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5A3EF" w14:textId="77777777" w:rsidR="002A36D9" w:rsidRPr="00556DDA" w:rsidRDefault="002A36D9" w:rsidP="002A36D9">
      <w:pPr>
        <w:ind w:left="6521" w:right="-1"/>
        <w:rPr>
          <w:rFonts w:ascii="Times New Roman" w:hAnsi="Times New Roman" w:cs="Times New Roman"/>
          <w:b/>
          <w:sz w:val="24"/>
          <w:szCs w:val="24"/>
          <w:lang w:val="ru-RU"/>
        </w:rPr>
      </w:pPr>
      <w:r w:rsidRPr="00556DDA">
        <w:rPr>
          <w:rFonts w:ascii="Times New Roman" w:hAnsi="Times New Roman" w:cs="Times New Roman"/>
          <w:b/>
          <w:sz w:val="24"/>
          <w:szCs w:val="24"/>
          <w:lang w:val="ru-RU"/>
        </w:rPr>
        <w:t>«УТВЕРЖДАЮ»</w:t>
      </w:r>
    </w:p>
    <w:p w14:paraId="435EC3D8" w14:textId="77777777" w:rsidR="002A36D9" w:rsidRPr="00556DDA" w:rsidRDefault="002A36D9" w:rsidP="002A36D9">
      <w:pPr>
        <w:ind w:left="6521" w:right="-1"/>
        <w:rPr>
          <w:rFonts w:ascii="Times New Roman" w:hAnsi="Times New Roman" w:cs="Times New Roman"/>
          <w:b/>
          <w:sz w:val="24"/>
          <w:szCs w:val="24"/>
          <w:lang w:val="ru-RU"/>
        </w:rPr>
      </w:pPr>
      <w:r w:rsidRPr="00556DDA">
        <w:rPr>
          <w:rFonts w:ascii="Times New Roman" w:hAnsi="Times New Roman" w:cs="Times New Roman"/>
          <w:b/>
          <w:sz w:val="24"/>
          <w:szCs w:val="24"/>
          <w:lang w:val="ru-RU"/>
        </w:rPr>
        <w:t>___________________</w:t>
      </w:r>
    </w:p>
    <w:p w14:paraId="258BFBE7" w14:textId="56D1E7ED" w:rsidR="002A36D9" w:rsidRPr="00556DDA" w:rsidRDefault="002A36D9" w:rsidP="002A36D9">
      <w:pPr>
        <w:ind w:left="6521" w:right="-1"/>
        <w:rPr>
          <w:rFonts w:ascii="Times New Roman" w:hAnsi="Times New Roman" w:cs="Times New Roman"/>
          <w:b/>
          <w:sz w:val="24"/>
          <w:szCs w:val="24"/>
          <w:lang w:val="ru-RU"/>
        </w:rPr>
      </w:pPr>
      <w:r w:rsidRPr="00556DDA">
        <w:rPr>
          <w:rFonts w:ascii="Times New Roman" w:hAnsi="Times New Roman" w:cs="Times New Roman"/>
          <w:b/>
          <w:sz w:val="24"/>
          <w:szCs w:val="24"/>
          <w:lang w:val="ru-RU"/>
        </w:rPr>
        <w:t>АО «</w:t>
      </w:r>
      <w:r w:rsidR="00556DDA" w:rsidRPr="00556DDA">
        <w:rPr>
          <w:rFonts w:ascii="Times New Roman" w:hAnsi="Times New Roman" w:cs="Times New Roman"/>
          <w:b/>
          <w:sz w:val="24"/>
          <w:szCs w:val="24"/>
          <w:lang w:val="ru-RU"/>
        </w:rPr>
        <w:t>Электросигнал</w:t>
      </w:r>
      <w:r w:rsidRPr="00556DDA">
        <w:rPr>
          <w:rFonts w:ascii="Times New Roman" w:hAnsi="Times New Roman" w:cs="Times New Roman"/>
          <w:b/>
          <w:sz w:val="24"/>
          <w:szCs w:val="24"/>
          <w:lang w:val="ru-RU"/>
        </w:rPr>
        <w:t>»</w:t>
      </w:r>
    </w:p>
    <w:p w14:paraId="064B9CDF" w14:textId="77777777" w:rsidR="002A36D9" w:rsidRPr="00556DDA" w:rsidRDefault="002A36D9" w:rsidP="002A36D9">
      <w:pPr>
        <w:ind w:left="6521" w:right="-1"/>
        <w:rPr>
          <w:rFonts w:ascii="Times New Roman" w:hAnsi="Times New Roman" w:cs="Times New Roman"/>
          <w:b/>
          <w:sz w:val="24"/>
          <w:szCs w:val="24"/>
          <w:lang w:val="ru-RU"/>
        </w:rPr>
      </w:pPr>
      <w:r w:rsidRPr="00556DDA">
        <w:rPr>
          <w:rFonts w:ascii="Times New Roman" w:hAnsi="Times New Roman" w:cs="Times New Roman"/>
          <w:b/>
          <w:sz w:val="24"/>
          <w:szCs w:val="24"/>
          <w:lang w:val="ru-RU"/>
        </w:rPr>
        <w:t xml:space="preserve">___________________ </w:t>
      </w:r>
    </w:p>
    <w:p w14:paraId="1DCDC339" w14:textId="77777777" w:rsidR="002A36D9" w:rsidRPr="00556DDA" w:rsidRDefault="002A36D9" w:rsidP="002A36D9">
      <w:pPr>
        <w:ind w:left="6521" w:right="-1"/>
        <w:rPr>
          <w:rFonts w:ascii="Times New Roman" w:hAnsi="Times New Roman" w:cs="Times New Roman"/>
          <w:b/>
          <w:sz w:val="24"/>
          <w:szCs w:val="24"/>
          <w:lang w:val="ru-RU"/>
        </w:rPr>
      </w:pPr>
      <w:r w:rsidRPr="00556DDA">
        <w:rPr>
          <w:rFonts w:ascii="Times New Roman" w:hAnsi="Times New Roman" w:cs="Times New Roman"/>
          <w:b/>
          <w:sz w:val="24"/>
          <w:szCs w:val="24"/>
          <w:lang w:val="ru-RU"/>
        </w:rPr>
        <w:t>м.п.</w:t>
      </w:r>
    </w:p>
    <w:p w14:paraId="79C71BA0" w14:textId="77777777" w:rsidR="002A36D9" w:rsidRPr="00556DDA" w:rsidRDefault="002A36D9" w:rsidP="002A36D9">
      <w:pPr>
        <w:ind w:left="6521" w:right="-1"/>
        <w:rPr>
          <w:rFonts w:ascii="Times New Roman" w:hAnsi="Times New Roman" w:cs="Times New Roman"/>
          <w:b/>
          <w:sz w:val="24"/>
          <w:szCs w:val="24"/>
          <w:lang w:val="ru-RU"/>
        </w:rPr>
      </w:pPr>
    </w:p>
    <w:p w14:paraId="667BB29F" w14:textId="2403FB35" w:rsidR="002A36D9" w:rsidRPr="00556DDA" w:rsidRDefault="002A36D9" w:rsidP="002A36D9">
      <w:pPr>
        <w:ind w:left="6521" w:right="-1"/>
        <w:rPr>
          <w:rFonts w:ascii="Times New Roman" w:hAnsi="Times New Roman" w:cs="Times New Roman"/>
          <w:b/>
          <w:sz w:val="24"/>
          <w:szCs w:val="24"/>
          <w:lang w:val="ru-RU"/>
        </w:rPr>
      </w:pPr>
      <w:r w:rsidRPr="00556DDA">
        <w:rPr>
          <w:rFonts w:ascii="Times New Roman" w:hAnsi="Times New Roman" w:cs="Times New Roman"/>
          <w:b/>
          <w:sz w:val="24"/>
          <w:szCs w:val="24"/>
          <w:lang w:val="ru-RU"/>
        </w:rPr>
        <w:t>«___» ____________ 202</w:t>
      </w:r>
      <w:r w:rsidR="00556DDA" w:rsidRPr="00556DDA">
        <w:rPr>
          <w:rFonts w:ascii="Times New Roman" w:hAnsi="Times New Roman" w:cs="Times New Roman"/>
          <w:b/>
          <w:sz w:val="24"/>
          <w:szCs w:val="24"/>
          <w:lang w:val="ru-RU"/>
        </w:rPr>
        <w:t>4</w:t>
      </w:r>
      <w:r w:rsidRPr="00556DDA">
        <w:rPr>
          <w:rFonts w:ascii="Times New Roman" w:hAnsi="Times New Roman" w:cs="Times New Roman"/>
          <w:b/>
          <w:sz w:val="24"/>
          <w:szCs w:val="24"/>
          <w:lang w:val="ru-RU"/>
        </w:rPr>
        <w:t> г.</w:t>
      </w:r>
    </w:p>
    <w:p w14:paraId="3C8E75A2" w14:textId="77777777" w:rsidR="0075564D" w:rsidRPr="00556DDA" w:rsidRDefault="0075564D" w:rsidP="0075564D">
      <w:pPr>
        <w:rPr>
          <w:rFonts w:ascii="Times New Roman" w:hAnsi="Times New Roman" w:cs="Times New Roman"/>
          <w:sz w:val="24"/>
          <w:szCs w:val="24"/>
          <w:lang w:val="ru-RU"/>
        </w:rPr>
      </w:pPr>
    </w:p>
    <w:p w14:paraId="40438D4F" w14:textId="77777777" w:rsidR="0075564D" w:rsidRPr="00556DDA" w:rsidRDefault="0075564D" w:rsidP="0075564D">
      <w:pPr>
        <w:rPr>
          <w:rFonts w:ascii="Times New Roman" w:hAnsi="Times New Roman" w:cs="Times New Roman"/>
          <w:sz w:val="24"/>
          <w:szCs w:val="24"/>
          <w:lang w:val="ru-RU"/>
        </w:rPr>
      </w:pPr>
    </w:p>
    <w:p w14:paraId="7A90F825" w14:textId="77777777" w:rsidR="0075564D" w:rsidRPr="00556DDA" w:rsidRDefault="0075564D" w:rsidP="0075564D">
      <w:pPr>
        <w:rPr>
          <w:rFonts w:ascii="Times New Roman" w:hAnsi="Times New Roman" w:cs="Times New Roman"/>
          <w:sz w:val="24"/>
          <w:szCs w:val="24"/>
          <w:lang w:val="ru-RU"/>
        </w:rPr>
      </w:pPr>
    </w:p>
    <w:p w14:paraId="268CAB97" w14:textId="77777777" w:rsidR="0075564D" w:rsidRPr="00556DDA" w:rsidRDefault="0075564D" w:rsidP="0075564D">
      <w:pPr>
        <w:rPr>
          <w:rFonts w:ascii="Times New Roman" w:hAnsi="Times New Roman" w:cs="Times New Roman"/>
          <w:sz w:val="24"/>
          <w:szCs w:val="24"/>
          <w:lang w:val="ru-RU"/>
        </w:rPr>
      </w:pPr>
    </w:p>
    <w:p w14:paraId="7D9F74FA" w14:textId="77777777" w:rsidR="0075564D" w:rsidRPr="00556DDA" w:rsidRDefault="0075564D" w:rsidP="0075564D">
      <w:pPr>
        <w:rPr>
          <w:rFonts w:ascii="Times New Roman" w:hAnsi="Times New Roman" w:cs="Times New Roman"/>
          <w:sz w:val="24"/>
          <w:szCs w:val="24"/>
          <w:lang w:val="ru-RU"/>
        </w:rPr>
      </w:pPr>
    </w:p>
    <w:p w14:paraId="695792B4" w14:textId="6C54413C" w:rsidR="0075564D" w:rsidRPr="00556DDA" w:rsidRDefault="0075564D" w:rsidP="0075564D">
      <w:pPr>
        <w:rPr>
          <w:rFonts w:ascii="Times New Roman" w:hAnsi="Times New Roman" w:cs="Times New Roman"/>
          <w:sz w:val="24"/>
          <w:szCs w:val="24"/>
          <w:lang w:val="ru-RU"/>
        </w:rPr>
      </w:pPr>
    </w:p>
    <w:p w14:paraId="775783D8" w14:textId="7369E8C8" w:rsidR="004A3EEA" w:rsidRPr="00D203FC" w:rsidRDefault="004A3EEA" w:rsidP="0075564D">
      <w:pPr>
        <w:rPr>
          <w:rFonts w:ascii="Times New Roman" w:hAnsi="Times New Roman" w:cs="Times New Roman"/>
          <w:color w:val="7030A0"/>
          <w:sz w:val="24"/>
          <w:szCs w:val="24"/>
          <w:lang w:val="ru-RU"/>
        </w:rPr>
      </w:pPr>
    </w:p>
    <w:p w14:paraId="41142F7A" w14:textId="3E6E27AC" w:rsidR="004A3EEA" w:rsidRPr="00D203FC" w:rsidRDefault="004A3EEA" w:rsidP="0075564D">
      <w:pPr>
        <w:rPr>
          <w:rFonts w:ascii="Times New Roman" w:hAnsi="Times New Roman" w:cs="Times New Roman"/>
          <w:color w:val="7030A0"/>
          <w:sz w:val="24"/>
          <w:szCs w:val="24"/>
          <w:lang w:val="ru-RU"/>
        </w:rPr>
      </w:pPr>
    </w:p>
    <w:p w14:paraId="22F4CED9" w14:textId="24B01ABF" w:rsidR="004A3EEA" w:rsidRPr="00D203FC" w:rsidRDefault="004A3EEA" w:rsidP="0075564D">
      <w:pPr>
        <w:rPr>
          <w:rFonts w:ascii="Times New Roman" w:hAnsi="Times New Roman" w:cs="Times New Roman"/>
          <w:color w:val="7030A0"/>
          <w:sz w:val="24"/>
          <w:szCs w:val="24"/>
          <w:lang w:val="ru-RU"/>
        </w:rPr>
      </w:pPr>
    </w:p>
    <w:p w14:paraId="12FEE8E8" w14:textId="5839C5C0" w:rsidR="004A3EEA" w:rsidRPr="00D203FC" w:rsidRDefault="004A3EEA" w:rsidP="0075564D">
      <w:pPr>
        <w:rPr>
          <w:rFonts w:ascii="Times New Roman" w:hAnsi="Times New Roman" w:cs="Times New Roman"/>
          <w:color w:val="7030A0"/>
          <w:sz w:val="24"/>
          <w:szCs w:val="24"/>
          <w:lang w:val="ru-RU"/>
        </w:rPr>
      </w:pPr>
    </w:p>
    <w:p w14:paraId="3B643CCE" w14:textId="3A288948" w:rsidR="004A3EEA" w:rsidRPr="00D203FC" w:rsidRDefault="004A3EEA" w:rsidP="0075564D">
      <w:pPr>
        <w:rPr>
          <w:rFonts w:ascii="Times New Roman" w:hAnsi="Times New Roman" w:cs="Times New Roman"/>
          <w:color w:val="7030A0"/>
          <w:sz w:val="24"/>
          <w:szCs w:val="24"/>
          <w:lang w:val="ru-RU"/>
        </w:rPr>
      </w:pPr>
    </w:p>
    <w:p w14:paraId="40277296" w14:textId="4463BFC1" w:rsidR="00351CA6" w:rsidRPr="00556DDA" w:rsidRDefault="00351CA6" w:rsidP="0075564D">
      <w:pPr>
        <w:rPr>
          <w:rFonts w:ascii="Times New Roman" w:hAnsi="Times New Roman" w:cs="Times New Roman"/>
          <w:sz w:val="24"/>
          <w:szCs w:val="24"/>
          <w:lang w:val="ru-RU"/>
        </w:rPr>
      </w:pPr>
    </w:p>
    <w:p w14:paraId="41C03218" w14:textId="77777777" w:rsidR="00351CA6" w:rsidRPr="00556DDA" w:rsidRDefault="00351CA6" w:rsidP="0075564D">
      <w:pPr>
        <w:rPr>
          <w:rFonts w:ascii="Times New Roman" w:hAnsi="Times New Roman" w:cs="Times New Roman"/>
          <w:sz w:val="24"/>
          <w:szCs w:val="24"/>
          <w:lang w:val="ru-RU"/>
        </w:rPr>
      </w:pPr>
    </w:p>
    <w:p w14:paraId="3048228E" w14:textId="77777777" w:rsidR="003B64EA" w:rsidRPr="00556DDA" w:rsidRDefault="003B64EA" w:rsidP="0075564D">
      <w:pPr>
        <w:rPr>
          <w:rFonts w:ascii="Times New Roman" w:hAnsi="Times New Roman" w:cs="Times New Roman"/>
          <w:sz w:val="24"/>
          <w:szCs w:val="24"/>
          <w:lang w:val="ru-RU"/>
        </w:rPr>
      </w:pPr>
    </w:p>
    <w:p w14:paraId="5FA3F535" w14:textId="77777777" w:rsidR="0075564D" w:rsidRPr="00556DDA" w:rsidRDefault="0075564D" w:rsidP="0075564D">
      <w:pPr>
        <w:rPr>
          <w:rFonts w:ascii="Times New Roman" w:hAnsi="Times New Roman" w:cs="Times New Roman"/>
          <w:sz w:val="24"/>
          <w:szCs w:val="24"/>
          <w:lang w:val="ru-RU"/>
        </w:rPr>
      </w:pPr>
    </w:p>
    <w:p w14:paraId="743BE6A3" w14:textId="77777777" w:rsidR="0075564D" w:rsidRPr="00556DDA" w:rsidRDefault="0075564D" w:rsidP="0075564D">
      <w:pPr>
        <w:jc w:val="center"/>
        <w:rPr>
          <w:rFonts w:ascii="Times New Roman" w:hAnsi="Times New Roman" w:cs="Times New Roman"/>
          <w:b/>
          <w:sz w:val="24"/>
          <w:szCs w:val="24"/>
          <w:lang w:val="ru-RU"/>
        </w:rPr>
      </w:pPr>
      <w:r w:rsidRPr="00556DDA">
        <w:rPr>
          <w:rFonts w:ascii="Times New Roman" w:hAnsi="Times New Roman" w:cs="Times New Roman"/>
          <w:b/>
          <w:sz w:val="24"/>
          <w:szCs w:val="24"/>
          <w:lang w:val="ru-RU"/>
        </w:rPr>
        <w:t>ДОКУМЕНТАЦИЯ</w:t>
      </w:r>
    </w:p>
    <w:p w14:paraId="390BDEF2" w14:textId="77777777" w:rsidR="0075564D" w:rsidRPr="00556DDA" w:rsidRDefault="0075564D" w:rsidP="00B031E5">
      <w:pPr>
        <w:adjustRightInd w:val="0"/>
        <w:jc w:val="center"/>
        <w:outlineLvl w:val="1"/>
        <w:rPr>
          <w:rFonts w:ascii="Times New Roman" w:hAnsi="Times New Roman" w:cs="Times New Roman"/>
          <w:b/>
          <w:sz w:val="24"/>
          <w:szCs w:val="24"/>
          <w:lang w:val="ru-RU"/>
        </w:rPr>
      </w:pPr>
      <w:r w:rsidRPr="00556DDA">
        <w:rPr>
          <w:rFonts w:ascii="Times New Roman" w:hAnsi="Times New Roman" w:cs="Times New Roman"/>
          <w:b/>
          <w:sz w:val="24"/>
          <w:szCs w:val="24"/>
          <w:lang w:val="ru-RU"/>
        </w:rPr>
        <w:t xml:space="preserve">аукциона в электронной форме, </w:t>
      </w:r>
    </w:p>
    <w:p w14:paraId="1774BAC4" w14:textId="6A3775CE" w:rsidR="0075564D" w:rsidRPr="00556DDA" w:rsidRDefault="0075564D" w:rsidP="00B031E5">
      <w:pPr>
        <w:adjustRightInd w:val="0"/>
        <w:jc w:val="center"/>
        <w:rPr>
          <w:rFonts w:ascii="Times New Roman" w:hAnsi="Times New Roman" w:cs="Times New Roman"/>
          <w:b/>
          <w:sz w:val="24"/>
          <w:szCs w:val="24"/>
          <w:lang w:val="ru-RU"/>
        </w:rPr>
      </w:pPr>
      <w:r w:rsidRPr="00556DDA">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556DDA" w:rsidDel="002B0CF5">
        <w:rPr>
          <w:rFonts w:ascii="Times New Roman" w:hAnsi="Times New Roman" w:cs="Times New Roman"/>
          <w:b/>
          <w:sz w:val="24"/>
          <w:szCs w:val="24"/>
          <w:lang w:val="ru-RU"/>
        </w:rPr>
        <w:t xml:space="preserve"> </w:t>
      </w:r>
      <w:r w:rsidRPr="00556DDA">
        <w:rPr>
          <w:rFonts w:ascii="Times New Roman" w:hAnsi="Times New Roman" w:cs="Times New Roman"/>
          <w:b/>
          <w:sz w:val="24"/>
          <w:szCs w:val="24"/>
          <w:lang w:val="ru-RU"/>
        </w:rPr>
        <w:t>недвижимого</w:t>
      </w:r>
      <w:r w:rsidR="00D71358" w:rsidRPr="00556DDA">
        <w:rPr>
          <w:rFonts w:ascii="Times New Roman" w:hAnsi="Times New Roman" w:cs="Times New Roman"/>
          <w:b/>
          <w:sz w:val="24"/>
          <w:szCs w:val="24"/>
          <w:lang w:val="ru-RU"/>
        </w:rPr>
        <w:t xml:space="preserve"> </w:t>
      </w:r>
      <w:r w:rsidRPr="00556DDA">
        <w:rPr>
          <w:rFonts w:ascii="Times New Roman" w:hAnsi="Times New Roman" w:cs="Times New Roman"/>
          <w:b/>
          <w:sz w:val="24"/>
          <w:szCs w:val="24"/>
          <w:lang w:val="ru-RU"/>
        </w:rPr>
        <w:t>имущества, находящ</w:t>
      </w:r>
      <w:r w:rsidR="004A3EEA" w:rsidRPr="00556DDA">
        <w:rPr>
          <w:rFonts w:ascii="Times New Roman" w:hAnsi="Times New Roman" w:cs="Times New Roman"/>
          <w:b/>
          <w:sz w:val="24"/>
          <w:szCs w:val="24"/>
          <w:lang w:val="ru-RU"/>
        </w:rPr>
        <w:t>его</w:t>
      </w:r>
      <w:r w:rsidRPr="00556DDA">
        <w:rPr>
          <w:rFonts w:ascii="Times New Roman" w:hAnsi="Times New Roman" w:cs="Times New Roman"/>
          <w:b/>
          <w:sz w:val="24"/>
          <w:szCs w:val="24"/>
          <w:lang w:val="ru-RU"/>
        </w:rPr>
        <w:t>ся в собственности</w:t>
      </w:r>
    </w:p>
    <w:p w14:paraId="0A438D02" w14:textId="0E1FF70B" w:rsidR="005959B0" w:rsidRPr="00556DDA" w:rsidRDefault="004A3EEA" w:rsidP="00351CA6">
      <w:pPr>
        <w:pStyle w:val="a6"/>
        <w:shd w:val="clear" w:color="auto" w:fill="FFFFFF"/>
        <w:tabs>
          <w:tab w:val="left" w:pos="0"/>
          <w:tab w:val="left" w:pos="284"/>
        </w:tabs>
        <w:adjustRightInd w:val="0"/>
        <w:ind w:left="0"/>
        <w:jc w:val="center"/>
        <w:rPr>
          <w:rFonts w:ascii="Times New Roman" w:eastAsia="Proxima Nova ExCn Rg" w:hAnsi="Times New Roman" w:cs="Times New Roman"/>
          <w:b/>
          <w:sz w:val="24"/>
          <w:szCs w:val="24"/>
        </w:rPr>
      </w:pPr>
      <w:r w:rsidRPr="00556DDA">
        <w:rPr>
          <w:rFonts w:ascii="Times New Roman" w:eastAsia="Proxima Nova ExCn Rg" w:hAnsi="Times New Roman" w:cs="Times New Roman"/>
          <w:b/>
          <w:sz w:val="24"/>
          <w:szCs w:val="24"/>
        </w:rPr>
        <w:t xml:space="preserve">акционерного общества </w:t>
      </w:r>
      <w:bookmarkStart w:id="0" w:name="_Hlk152078789"/>
      <w:r w:rsidR="00556DDA" w:rsidRPr="00556DDA">
        <w:rPr>
          <w:rFonts w:ascii="Times New Roman" w:eastAsia="Proxima Nova ExCn Rg" w:hAnsi="Times New Roman" w:cs="Times New Roman"/>
          <w:b/>
          <w:sz w:val="24"/>
          <w:szCs w:val="24"/>
        </w:rPr>
        <w:t xml:space="preserve">«Электросигнал» (АО «Электросигнал») </w:t>
      </w:r>
      <w:r w:rsidR="005959B0" w:rsidRPr="00556DDA">
        <w:rPr>
          <w:rFonts w:ascii="Times New Roman" w:eastAsia="Proxima Nova ExCn Rg" w:hAnsi="Times New Roman" w:cs="Times New Roman"/>
          <w:b/>
          <w:sz w:val="24"/>
          <w:szCs w:val="24"/>
        </w:rPr>
        <w:t xml:space="preserve"> </w:t>
      </w:r>
      <w:bookmarkEnd w:id="0"/>
    </w:p>
    <w:p w14:paraId="5CB13E1C" w14:textId="03FC89EA" w:rsidR="0075564D" w:rsidRPr="00556DDA" w:rsidRDefault="0075564D" w:rsidP="00B031E5">
      <w:pPr>
        <w:pStyle w:val="a6"/>
        <w:shd w:val="clear" w:color="auto" w:fill="FFFFFF"/>
        <w:tabs>
          <w:tab w:val="left" w:pos="0"/>
          <w:tab w:val="left" w:pos="284"/>
        </w:tabs>
        <w:adjustRightInd w:val="0"/>
        <w:ind w:left="0"/>
        <w:jc w:val="center"/>
        <w:rPr>
          <w:rFonts w:ascii="Times New Roman" w:hAnsi="Times New Roman" w:cs="Times New Roman"/>
          <w:b/>
          <w:i/>
          <w:sz w:val="24"/>
          <w:szCs w:val="24"/>
        </w:rPr>
      </w:pPr>
      <w:r w:rsidRPr="00556DDA">
        <w:rPr>
          <w:rFonts w:ascii="Times New Roman" w:hAnsi="Times New Roman" w:cs="Times New Roman"/>
          <w:b/>
          <w:i/>
          <w:sz w:val="24"/>
          <w:szCs w:val="24"/>
        </w:rPr>
        <w:t>(Извещение о проведении Аукциона)</w:t>
      </w:r>
    </w:p>
    <w:p w14:paraId="16A8B1DC" w14:textId="77777777" w:rsidR="0075564D" w:rsidRPr="00556DDA" w:rsidRDefault="0075564D" w:rsidP="0075564D">
      <w:pPr>
        <w:rPr>
          <w:rFonts w:ascii="Times New Roman" w:hAnsi="Times New Roman" w:cs="Times New Roman"/>
          <w:sz w:val="24"/>
          <w:szCs w:val="24"/>
          <w:lang w:val="ru-RU"/>
        </w:rPr>
      </w:pPr>
    </w:p>
    <w:p w14:paraId="60BBF7CC" w14:textId="77777777" w:rsidR="0075564D" w:rsidRPr="00556DDA" w:rsidRDefault="0075564D" w:rsidP="0075564D">
      <w:pPr>
        <w:rPr>
          <w:rFonts w:ascii="Times New Roman" w:hAnsi="Times New Roman" w:cs="Times New Roman"/>
          <w:sz w:val="24"/>
          <w:szCs w:val="24"/>
          <w:lang w:val="ru-RU"/>
        </w:rPr>
      </w:pPr>
    </w:p>
    <w:p w14:paraId="261E33C3" w14:textId="77777777" w:rsidR="0075564D" w:rsidRPr="00D203FC" w:rsidRDefault="0075564D" w:rsidP="0075564D">
      <w:pPr>
        <w:rPr>
          <w:rFonts w:ascii="Times New Roman" w:hAnsi="Times New Roman" w:cs="Times New Roman"/>
          <w:color w:val="7030A0"/>
          <w:sz w:val="24"/>
          <w:szCs w:val="24"/>
          <w:lang w:val="ru-RU"/>
        </w:rPr>
      </w:pPr>
    </w:p>
    <w:p w14:paraId="6FB493D5" w14:textId="77777777" w:rsidR="0075564D" w:rsidRPr="00D203FC" w:rsidRDefault="0075564D" w:rsidP="0075564D">
      <w:pPr>
        <w:rPr>
          <w:rFonts w:ascii="Times New Roman" w:hAnsi="Times New Roman" w:cs="Times New Roman"/>
          <w:color w:val="7030A0"/>
          <w:sz w:val="24"/>
          <w:szCs w:val="24"/>
          <w:lang w:val="ru-RU"/>
        </w:rPr>
      </w:pPr>
    </w:p>
    <w:p w14:paraId="7D9843F7" w14:textId="77777777" w:rsidR="0075564D" w:rsidRPr="00D203FC" w:rsidRDefault="0075564D" w:rsidP="0075564D">
      <w:pPr>
        <w:rPr>
          <w:rFonts w:ascii="Times New Roman" w:hAnsi="Times New Roman" w:cs="Times New Roman"/>
          <w:color w:val="7030A0"/>
          <w:sz w:val="24"/>
          <w:szCs w:val="24"/>
          <w:lang w:val="ru-RU"/>
        </w:rPr>
      </w:pPr>
    </w:p>
    <w:p w14:paraId="55746905" w14:textId="77777777" w:rsidR="0075564D" w:rsidRPr="00D203FC" w:rsidRDefault="0075564D" w:rsidP="0075564D">
      <w:pPr>
        <w:rPr>
          <w:rFonts w:ascii="Times New Roman" w:hAnsi="Times New Roman" w:cs="Times New Roman"/>
          <w:color w:val="7030A0"/>
          <w:sz w:val="24"/>
          <w:szCs w:val="24"/>
          <w:lang w:val="ru-RU"/>
        </w:rPr>
      </w:pPr>
    </w:p>
    <w:p w14:paraId="6DEDBC41" w14:textId="77777777" w:rsidR="0075564D" w:rsidRPr="00D203FC" w:rsidRDefault="0075564D" w:rsidP="0075564D">
      <w:pPr>
        <w:rPr>
          <w:rFonts w:ascii="Times New Roman" w:hAnsi="Times New Roman" w:cs="Times New Roman"/>
          <w:color w:val="7030A0"/>
          <w:sz w:val="24"/>
          <w:szCs w:val="24"/>
          <w:lang w:val="ru-RU"/>
        </w:rPr>
      </w:pPr>
    </w:p>
    <w:p w14:paraId="545C08D7" w14:textId="77777777" w:rsidR="0075564D" w:rsidRPr="00D203FC" w:rsidRDefault="0075564D" w:rsidP="0075564D">
      <w:pPr>
        <w:rPr>
          <w:rFonts w:ascii="Times New Roman" w:hAnsi="Times New Roman" w:cs="Times New Roman"/>
          <w:color w:val="7030A0"/>
          <w:sz w:val="24"/>
          <w:szCs w:val="24"/>
          <w:lang w:val="ru-RU"/>
        </w:rPr>
      </w:pPr>
    </w:p>
    <w:p w14:paraId="69CC0A6D" w14:textId="77777777" w:rsidR="0075564D" w:rsidRPr="00D203FC" w:rsidRDefault="0075564D" w:rsidP="0075564D">
      <w:pPr>
        <w:rPr>
          <w:rFonts w:ascii="Times New Roman" w:hAnsi="Times New Roman" w:cs="Times New Roman"/>
          <w:color w:val="7030A0"/>
          <w:sz w:val="24"/>
          <w:szCs w:val="24"/>
          <w:lang w:val="ru-RU"/>
        </w:rPr>
      </w:pPr>
    </w:p>
    <w:p w14:paraId="53B8EE22" w14:textId="77777777" w:rsidR="0075564D" w:rsidRPr="00D203FC" w:rsidRDefault="0075564D" w:rsidP="0075564D">
      <w:pPr>
        <w:rPr>
          <w:rFonts w:ascii="Times New Roman" w:hAnsi="Times New Roman" w:cs="Times New Roman"/>
          <w:color w:val="7030A0"/>
          <w:sz w:val="24"/>
          <w:szCs w:val="24"/>
          <w:lang w:val="ru-RU"/>
        </w:rPr>
      </w:pPr>
    </w:p>
    <w:p w14:paraId="789475D3" w14:textId="77777777" w:rsidR="0075564D" w:rsidRPr="00D203FC" w:rsidRDefault="0075564D" w:rsidP="0075564D">
      <w:pPr>
        <w:rPr>
          <w:rFonts w:ascii="Times New Roman" w:hAnsi="Times New Roman" w:cs="Times New Roman"/>
          <w:color w:val="7030A0"/>
          <w:sz w:val="24"/>
          <w:szCs w:val="24"/>
          <w:lang w:val="ru-RU"/>
        </w:rPr>
      </w:pPr>
    </w:p>
    <w:p w14:paraId="727919EF" w14:textId="77777777" w:rsidR="0075564D" w:rsidRPr="00D203FC" w:rsidRDefault="0075564D" w:rsidP="0075564D">
      <w:pPr>
        <w:rPr>
          <w:rFonts w:ascii="Times New Roman" w:hAnsi="Times New Roman" w:cs="Times New Roman"/>
          <w:color w:val="7030A0"/>
          <w:sz w:val="24"/>
          <w:szCs w:val="24"/>
          <w:lang w:val="ru-RU"/>
        </w:rPr>
      </w:pPr>
    </w:p>
    <w:p w14:paraId="2AE4D073" w14:textId="77777777" w:rsidR="0075564D" w:rsidRPr="00D203FC" w:rsidRDefault="0075564D" w:rsidP="0075564D">
      <w:pPr>
        <w:rPr>
          <w:rFonts w:ascii="Times New Roman" w:hAnsi="Times New Roman" w:cs="Times New Roman"/>
          <w:color w:val="7030A0"/>
          <w:sz w:val="24"/>
          <w:szCs w:val="24"/>
          <w:lang w:val="ru-RU"/>
        </w:rPr>
      </w:pPr>
    </w:p>
    <w:p w14:paraId="3DC4455A" w14:textId="7EC3FE69" w:rsidR="0075564D" w:rsidRPr="00D203FC" w:rsidRDefault="0075564D" w:rsidP="0075564D">
      <w:pPr>
        <w:rPr>
          <w:rFonts w:ascii="Times New Roman" w:hAnsi="Times New Roman" w:cs="Times New Roman"/>
          <w:color w:val="7030A0"/>
          <w:sz w:val="24"/>
          <w:szCs w:val="24"/>
          <w:lang w:val="ru-RU"/>
        </w:rPr>
      </w:pPr>
    </w:p>
    <w:p w14:paraId="4004062B" w14:textId="70064680" w:rsidR="001B4CA8" w:rsidRPr="00D203FC" w:rsidRDefault="001B4CA8" w:rsidP="0075564D">
      <w:pPr>
        <w:rPr>
          <w:rFonts w:ascii="Times New Roman" w:hAnsi="Times New Roman" w:cs="Times New Roman"/>
          <w:color w:val="7030A0"/>
          <w:sz w:val="24"/>
          <w:szCs w:val="24"/>
          <w:lang w:val="ru-RU"/>
        </w:rPr>
      </w:pPr>
    </w:p>
    <w:p w14:paraId="00B7B8BA" w14:textId="765B700F" w:rsidR="005959B0" w:rsidRPr="00D203FC" w:rsidRDefault="005959B0" w:rsidP="0075564D">
      <w:pPr>
        <w:rPr>
          <w:rFonts w:ascii="Times New Roman" w:hAnsi="Times New Roman" w:cs="Times New Roman"/>
          <w:color w:val="7030A0"/>
          <w:sz w:val="24"/>
          <w:szCs w:val="24"/>
          <w:lang w:val="ru-RU"/>
        </w:rPr>
      </w:pPr>
    </w:p>
    <w:p w14:paraId="2CE6E2EA" w14:textId="0EF3FB98" w:rsidR="00351CA6" w:rsidRPr="00D203FC" w:rsidRDefault="00351CA6" w:rsidP="0075564D">
      <w:pPr>
        <w:rPr>
          <w:rFonts w:ascii="Times New Roman" w:hAnsi="Times New Roman" w:cs="Times New Roman"/>
          <w:color w:val="7030A0"/>
          <w:sz w:val="24"/>
          <w:szCs w:val="24"/>
          <w:lang w:val="ru-RU"/>
        </w:rPr>
      </w:pPr>
    </w:p>
    <w:p w14:paraId="4107B04A" w14:textId="5F02D7F4" w:rsidR="00E92463" w:rsidRPr="00D203FC" w:rsidRDefault="00E92463" w:rsidP="0075564D">
      <w:pPr>
        <w:rPr>
          <w:rFonts w:ascii="Times New Roman" w:hAnsi="Times New Roman" w:cs="Times New Roman"/>
          <w:color w:val="7030A0"/>
          <w:sz w:val="24"/>
          <w:szCs w:val="24"/>
          <w:lang w:val="ru-RU"/>
        </w:rPr>
      </w:pPr>
    </w:p>
    <w:p w14:paraId="0B239A03" w14:textId="6FD82DEB" w:rsidR="00E92463" w:rsidRPr="00D203FC" w:rsidRDefault="00E92463" w:rsidP="0075564D">
      <w:pPr>
        <w:rPr>
          <w:rFonts w:ascii="Times New Roman" w:hAnsi="Times New Roman" w:cs="Times New Roman"/>
          <w:color w:val="7030A0"/>
          <w:sz w:val="24"/>
          <w:szCs w:val="24"/>
          <w:lang w:val="ru-RU"/>
        </w:rPr>
      </w:pPr>
    </w:p>
    <w:p w14:paraId="10122818" w14:textId="77777777" w:rsidR="00E92463" w:rsidRPr="00D203FC" w:rsidRDefault="00E92463" w:rsidP="0075564D">
      <w:pPr>
        <w:rPr>
          <w:rFonts w:ascii="Times New Roman" w:hAnsi="Times New Roman" w:cs="Times New Roman"/>
          <w:color w:val="7030A0"/>
          <w:sz w:val="24"/>
          <w:szCs w:val="24"/>
          <w:lang w:val="ru-RU"/>
        </w:rPr>
      </w:pPr>
    </w:p>
    <w:p w14:paraId="2DA56B48" w14:textId="77777777" w:rsidR="0075564D" w:rsidRPr="00D203FC" w:rsidRDefault="0075564D" w:rsidP="0075564D">
      <w:pPr>
        <w:rPr>
          <w:rFonts w:ascii="Times New Roman" w:hAnsi="Times New Roman" w:cs="Times New Roman"/>
          <w:color w:val="7030A0"/>
          <w:sz w:val="24"/>
          <w:szCs w:val="24"/>
          <w:lang w:val="ru-RU"/>
        </w:rPr>
      </w:pPr>
    </w:p>
    <w:p w14:paraId="401AAAF9" w14:textId="157E7262" w:rsidR="0075564D" w:rsidRPr="00084074" w:rsidRDefault="0075564D" w:rsidP="0075564D">
      <w:pPr>
        <w:jc w:val="center"/>
        <w:rPr>
          <w:rFonts w:ascii="Times New Roman" w:hAnsi="Times New Roman" w:cs="Times New Roman"/>
          <w:sz w:val="24"/>
          <w:szCs w:val="24"/>
          <w:lang w:val="ru-RU"/>
        </w:rPr>
      </w:pPr>
      <w:r w:rsidRPr="00084074">
        <w:rPr>
          <w:rFonts w:ascii="Times New Roman" w:hAnsi="Times New Roman" w:cs="Times New Roman"/>
          <w:sz w:val="24"/>
          <w:szCs w:val="24"/>
          <w:lang w:val="ru-RU"/>
        </w:rPr>
        <w:t>М</w:t>
      </w:r>
      <w:r w:rsidR="004A3EEA" w:rsidRPr="00084074">
        <w:rPr>
          <w:rFonts w:ascii="Times New Roman" w:hAnsi="Times New Roman" w:cs="Times New Roman"/>
          <w:sz w:val="24"/>
          <w:szCs w:val="24"/>
          <w:lang w:val="ru-RU"/>
        </w:rPr>
        <w:t>осква 202</w:t>
      </w:r>
      <w:r w:rsidR="00556DDA" w:rsidRPr="00084074">
        <w:rPr>
          <w:rFonts w:ascii="Times New Roman" w:hAnsi="Times New Roman" w:cs="Times New Roman"/>
          <w:sz w:val="24"/>
          <w:szCs w:val="24"/>
          <w:lang w:val="ru-RU"/>
        </w:rPr>
        <w:t>4</w:t>
      </w:r>
      <w:r w:rsidRPr="00084074">
        <w:rPr>
          <w:rFonts w:ascii="Times New Roman" w:hAnsi="Times New Roman" w:cs="Times New Roman"/>
          <w:sz w:val="24"/>
          <w:szCs w:val="24"/>
          <w:lang w:val="ru-RU"/>
        </w:rPr>
        <w:t xml:space="preserve"> г.</w:t>
      </w:r>
      <w:r w:rsidRPr="00084074">
        <w:rPr>
          <w:rFonts w:ascii="Times New Roman" w:hAnsi="Times New Roman" w:cs="Times New Roman"/>
          <w:sz w:val="24"/>
          <w:szCs w:val="24"/>
          <w:lang w:val="ru-RU"/>
        </w:rPr>
        <w:br w:type="page"/>
      </w:r>
    </w:p>
    <w:p w14:paraId="5A1DF36A" w14:textId="77777777" w:rsidR="0075564D" w:rsidRPr="00084074" w:rsidRDefault="0075564D" w:rsidP="0075564D">
      <w:pPr>
        <w:spacing w:before="240" w:after="240"/>
        <w:jc w:val="center"/>
        <w:rPr>
          <w:rFonts w:ascii="Times New Roman" w:hAnsi="Times New Roman" w:cs="Times New Roman"/>
          <w:b/>
          <w:sz w:val="24"/>
          <w:szCs w:val="24"/>
          <w:lang w:val="ru-RU"/>
        </w:rPr>
      </w:pPr>
      <w:r w:rsidRPr="00084074">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084074" w:rsidRDefault="0075564D" w:rsidP="0075564D">
      <w:pPr>
        <w:spacing w:before="24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ОСНОВНЫЕ ТЕРМИНЫ И ОПРЕДЕЛЕНИЯ.</w:t>
      </w:r>
    </w:p>
    <w:p w14:paraId="639C7C28" w14:textId="77777777" w:rsidR="0075564D" w:rsidRPr="00084074" w:rsidRDefault="0075564D" w:rsidP="0075564D">
      <w:pPr>
        <w:spacing w:before="24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ЧАСТЬ</w:t>
      </w:r>
      <w:r w:rsidRPr="00084074">
        <w:rPr>
          <w:rFonts w:ascii="Times New Roman" w:hAnsi="Times New Roman" w:cs="Times New Roman"/>
          <w:b/>
          <w:sz w:val="24"/>
          <w:szCs w:val="24"/>
        </w:rPr>
        <w:t> I</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ПРАВИЛА ПРОВЕДЕНИЯ АУКЦИОНА.</w:t>
      </w:r>
    </w:p>
    <w:p w14:paraId="0553FC5A" w14:textId="77777777" w:rsidR="0075564D" w:rsidRPr="00084074" w:rsidRDefault="0075564D" w:rsidP="0075564D">
      <w:pPr>
        <w:spacing w:before="12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РАЗДЕЛ</w:t>
      </w:r>
      <w:r w:rsidRPr="00084074">
        <w:rPr>
          <w:rFonts w:ascii="Times New Roman" w:hAnsi="Times New Roman" w:cs="Times New Roman"/>
          <w:b/>
          <w:sz w:val="24"/>
          <w:szCs w:val="24"/>
        </w:rPr>
        <w:t> I</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ОБЩИЕ СВЕДЕНИЯ ОБ АУКЦИОНЕ.</w:t>
      </w:r>
    </w:p>
    <w:p w14:paraId="0204B8CE"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Предмет аукциона.</w:t>
      </w:r>
    </w:p>
    <w:p w14:paraId="0A325B7B"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Заключение Договора купли-продажи.</w:t>
      </w:r>
    </w:p>
    <w:p w14:paraId="48EC2A58" w14:textId="55F92840"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Организатор, Собственник.</w:t>
      </w:r>
    </w:p>
    <w:p w14:paraId="27214655" w14:textId="77777777" w:rsidR="0075564D" w:rsidRPr="00084074" w:rsidRDefault="0075564D" w:rsidP="0075564D">
      <w:pPr>
        <w:spacing w:before="120"/>
        <w:jc w:val="both"/>
        <w:rPr>
          <w:rFonts w:ascii="Times New Roman" w:hAnsi="Times New Roman" w:cs="Times New Roman"/>
          <w:b/>
          <w:sz w:val="24"/>
          <w:szCs w:val="24"/>
        </w:rPr>
      </w:pPr>
      <w:r w:rsidRPr="00084074">
        <w:rPr>
          <w:rFonts w:ascii="Times New Roman" w:hAnsi="Times New Roman" w:cs="Times New Roman"/>
          <w:b/>
          <w:sz w:val="24"/>
          <w:szCs w:val="24"/>
        </w:rPr>
        <w:t>РАЗДЕЛ II. ДОКУМЕНТАЦИЯ.</w:t>
      </w:r>
    </w:p>
    <w:p w14:paraId="4293E34D" w14:textId="6F33625B" w:rsidR="0075564D" w:rsidRPr="00084074" w:rsidRDefault="00690E8F"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Ознакомление с Документацией</w:t>
      </w:r>
      <w:r w:rsidR="0075564D" w:rsidRPr="00084074">
        <w:rPr>
          <w:rFonts w:ascii="Times New Roman" w:hAnsi="Times New Roman" w:cs="Times New Roman"/>
          <w:sz w:val="24"/>
          <w:szCs w:val="24"/>
        </w:rPr>
        <w:t>.</w:t>
      </w:r>
    </w:p>
    <w:p w14:paraId="3E83D232" w14:textId="3383217F" w:rsidR="0075564D" w:rsidRPr="00084074" w:rsidRDefault="00690E8F"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5. Изменение Документации, отказ от проведения Аукциона</w:t>
      </w:r>
      <w:r w:rsidR="0075564D" w:rsidRPr="00084074">
        <w:rPr>
          <w:rFonts w:ascii="Times New Roman" w:hAnsi="Times New Roman" w:cs="Times New Roman"/>
          <w:sz w:val="24"/>
          <w:szCs w:val="24"/>
        </w:rPr>
        <w:t>.</w:t>
      </w:r>
    </w:p>
    <w:p w14:paraId="62239E1B" w14:textId="77777777" w:rsidR="0075564D" w:rsidRPr="00084074" w:rsidRDefault="0075564D" w:rsidP="0075564D">
      <w:pPr>
        <w:spacing w:before="12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РАЗДЕЛ</w:t>
      </w:r>
      <w:r w:rsidRPr="00084074">
        <w:rPr>
          <w:rFonts w:ascii="Times New Roman" w:hAnsi="Times New Roman" w:cs="Times New Roman"/>
          <w:b/>
          <w:sz w:val="24"/>
          <w:szCs w:val="24"/>
        </w:rPr>
        <w:t> III</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УСЛОВИЯ УЧАСТИ В АУКЦИОНЕ.</w:t>
      </w:r>
    </w:p>
    <w:p w14:paraId="0B7558C3"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084074" w:rsidRDefault="0075564D" w:rsidP="0075564D">
      <w:pPr>
        <w:spacing w:before="120"/>
        <w:jc w:val="both"/>
        <w:rPr>
          <w:rFonts w:ascii="Times New Roman" w:hAnsi="Times New Roman" w:cs="Times New Roman"/>
          <w:b/>
          <w:sz w:val="24"/>
          <w:szCs w:val="24"/>
        </w:rPr>
      </w:pPr>
      <w:r w:rsidRPr="00084074">
        <w:rPr>
          <w:rFonts w:ascii="Times New Roman" w:hAnsi="Times New Roman" w:cs="Times New Roman"/>
          <w:b/>
          <w:sz w:val="24"/>
          <w:szCs w:val="24"/>
        </w:rPr>
        <w:t>РАЗДЕЛ IV. ЗАЯВКИ.</w:t>
      </w:r>
    </w:p>
    <w:p w14:paraId="7EC2E313"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Оформление Заявки.</w:t>
      </w:r>
    </w:p>
    <w:p w14:paraId="158E3954"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Порядок представления Заявок.</w:t>
      </w:r>
    </w:p>
    <w:p w14:paraId="0C3A14E0"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Отзыв Заявки, порядок внесения изменений в Заявку.</w:t>
      </w:r>
    </w:p>
    <w:p w14:paraId="2B3F822F"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Срок действия Заявки.</w:t>
      </w:r>
    </w:p>
    <w:p w14:paraId="3E721061"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Документы, предоставляемые для участия в Аукционе.</w:t>
      </w:r>
    </w:p>
    <w:p w14:paraId="38EB21C5"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Порядок Регистрации на электронной площадке.</w:t>
      </w:r>
    </w:p>
    <w:p w14:paraId="2F7B55D0" w14:textId="20C2C618" w:rsidR="0075564D" w:rsidRPr="00084074" w:rsidRDefault="0075564D" w:rsidP="0075564D">
      <w:pPr>
        <w:spacing w:before="12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РАЗДЕЛ</w:t>
      </w:r>
      <w:r w:rsidRPr="00084074">
        <w:rPr>
          <w:rFonts w:ascii="Times New Roman" w:hAnsi="Times New Roman" w:cs="Times New Roman"/>
          <w:b/>
          <w:sz w:val="24"/>
          <w:szCs w:val="24"/>
        </w:rPr>
        <w:t> V</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РАССМОТРЕНИЕ</w:t>
      </w:r>
      <w:r w:rsidR="00690E8F" w:rsidRPr="00084074">
        <w:rPr>
          <w:rFonts w:ascii="Times New Roman" w:hAnsi="Times New Roman" w:cs="Times New Roman"/>
          <w:b/>
          <w:sz w:val="24"/>
          <w:szCs w:val="24"/>
          <w:lang w:val="ru-RU"/>
        </w:rPr>
        <w:t xml:space="preserve"> КОМИССИЕЙ</w:t>
      </w:r>
      <w:r w:rsidRPr="00084074">
        <w:rPr>
          <w:rFonts w:ascii="Times New Roman" w:hAnsi="Times New Roman" w:cs="Times New Roman"/>
          <w:b/>
          <w:sz w:val="24"/>
          <w:szCs w:val="24"/>
          <w:lang w:val="ru-RU"/>
        </w:rPr>
        <w:t xml:space="preserve"> ЗАЯВОК И ПОРЯДОК ПРОВЕДЕНИЯ АУКЦИОНА.</w:t>
      </w:r>
    </w:p>
    <w:p w14:paraId="2997DED6" w14:textId="659A09E0"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 xml:space="preserve">Рассмотрение </w:t>
      </w:r>
      <w:r w:rsidR="007D4D3D" w:rsidRPr="00084074">
        <w:rPr>
          <w:rFonts w:ascii="Times New Roman" w:hAnsi="Times New Roman" w:cs="Times New Roman"/>
          <w:sz w:val="24"/>
          <w:szCs w:val="24"/>
        </w:rPr>
        <w:t xml:space="preserve">Комиссией </w:t>
      </w:r>
      <w:r w:rsidRPr="00084074">
        <w:rPr>
          <w:rFonts w:ascii="Times New Roman" w:hAnsi="Times New Roman" w:cs="Times New Roman"/>
          <w:sz w:val="24"/>
          <w:szCs w:val="24"/>
        </w:rPr>
        <w:t>Заявок и порядок проведения Аукциона.</w:t>
      </w:r>
    </w:p>
    <w:p w14:paraId="424C7C27"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084074" w:rsidRDefault="0075564D" w:rsidP="0075564D">
      <w:pPr>
        <w:spacing w:before="12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РАЗДЕЛ</w:t>
      </w:r>
      <w:r w:rsidRPr="00084074">
        <w:rPr>
          <w:rFonts w:ascii="Times New Roman" w:hAnsi="Times New Roman" w:cs="Times New Roman"/>
          <w:b/>
          <w:sz w:val="24"/>
          <w:szCs w:val="24"/>
        </w:rPr>
        <w:t> VI</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ПОРЯДОК РАЗРЕШЕНИЯ СПОРОВ.</w:t>
      </w:r>
    </w:p>
    <w:p w14:paraId="3FEE8F22" w14:textId="77777777" w:rsidR="0075564D" w:rsidRPr="00084074"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084074">
        <w:rPr>
          <w:rFonts w:ascii="Times New Roman" w:hAnsi="Times New Roman" w:cs="Times New Roman"/>
          <w:sz w:val="24"/>
          <w:szCs w:val="24"/>
        </w:rPr>
        <w:t>Порядок разрешения споров.</w:t>
      </w:r>
    </w:p>
    <w:p w14:paraId="3DF5E185" w14:textId="77777777" w:rsidR="0075564D" w:rsidRPr="00084074" w:rsidRDefault="0075564D" w:rsidP="0075564D">
      <w:pPr>
        <w:spacing w:before="240"/>
        <w:jc w:val="both"/>
        <w:rPr>
          <w:rFonts w:ascii="Times New Roman" w:hAnsi="Times New Roman" w:cs="Times New Roman"/>
          <w:b/>
          <w:sz w:val="24"/>
          <w:szCs w:val="24"/>
        </w:rPr>
      </w:pPr>
      <w:r w:rsidRPr="00084074">
        <w:rPr>
          <w:rFonts w:ascii="Times New Roman" w:hAnsi="Times New Roman" w:cs="Times New Roman"/>
          <w:b/>
          <w:sz w:val="24"/>
          <w:szCs w:val="24"/>
        </w:rPr>
        <w:t>ЧАСТЬ II. ФОРМЫ ДОКУМЕНТОВ.</w:t>
      </w:r>
    </w:p>
    <w:p w14:paraId="1CD980D0" w14:textId="77777777" w:rsidR="0075564D" w:rsidRPr="00084074" w:rsidRDefault="0075564D" w:rsidP="0075564D">
      <w:pPr>
        <w:spacing w:before="120"/>
        <w:jc w:val="both"/>
        <w:rPr>
          <w:rFonts w:ascii="Times New Roman" w:hAnsi="Times New Roman" w:cs="Times New Roman"/>
          <w:b/>
          <w:sz w:val="24"/>
          <w:szCs w:val="24"/>
        </w:rPr>
      </w:pPr>
      <w:bookmarkStart w:id="1" w:name="_Hlk104900899"/>
      <w:r w:rsidRPr="00084074">
        <w:rPr>
          <w:rFonts w:ascii="Times New Roman" w:hAnsi="Times New Roman" w:cs="Times New Roman"/>
          <w:b/>
          <w:sz w:val="24"/>
          <w:szCs w:val="24"/>
        </w:rPr>
        <w:t>РАЗДЕЛ VII. ФОРМА ЗАЯВКИ</w:t>
      </w:r>
      <w:bookmarkEnd w:id="1"/>
      <w:r w:rsidRPr="00084074">
        <w:rPr>
          <w:rFonts w:ascii="Times New Roman" w:hAnsi="Times New Roman" w:cs="Times New Roman"/>
          <w:b/>
          <w:sz w:val="24"/>
          <w:szCs w:val="24"/>
        </w:rPr>
        <w:t>.</w:t>
      </w:r>
    </w:p>
    <w:p w14:paraId="5F2F68B4" w14:textId="77777777" w:rsidR="0075564D" w:rsidRPr="00084074" w:rsidRDefault="0075564D" w:rsidP="0075564D">
      <w:pPr>
        <w:spacing w:before="12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РАЗДЕЛ</w:t>
      </w:r>
      <w:r w:rsidRPr="00084074">
        <w:rPr>
          <w:rFonts w:ascii="Times New Roman" w:hAnsi="Times New Roman" w:cs="Times New Roman"/>
          <w:b/>
          <w:sz w:val="24"/>
          <w:szCs w:val="24"/>
        </w:rPr>
        <w:t> VIII</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ФОРМА ДОГОВОРА О ЗАДАТКЕ.</w:t>
      </w:r>
    </w:p>
    <w:p w14:paraId="38D0A39F" w14:textId="590C03E1" w:rsidR="0075564D" w:rsidRPr="00084074" w:rsidRDefault="0075564D" w:rsidP="0075564D">
      <w:pPr>
        <w:spacing w:before="120"/>
        <w:jc w:val="both"/>
        <w:rPr>
          <w:rFonts w:ascii="Times New Roman" w:hAnsi="Times New Roman" w:cs="Times New Roman"/>
          <w:b/>
          <w:sz w:val="24"/>
          <w:szCs w:val="24"/>
          <w:lang w:val="ru-RU"/>
        </w:rPr>
      </w:pPr>
      <w:r w:rsidRPr="00084074">
        <w:rPr>
          <w:rFonts w:ascii="Times New Roman" w:hAnsi="Times New Roman" w:cs="Times New Roman"/>
          <w:b/>
          <w:sz w:val="24"/>
          <w:szCs w:val="24"/>
          <w:lang w:val="ru-RU"/>
        </w:rPr>
        <w:t>РАЗДЕЛ</w:t>
      </w:r>
      <w:r w:rsidRPr="00084074">
        <w:rPr>
          <w:rFonts w:ascii="Times New Roman" w:hAnsi="Times New Roman" w:cs="Times New Roman"/>
          <w:b/>
          <w:sz w:val="24"/>
          <w:szCs w:val="24"/>
        </w:rPr>
        <w:t> IX</w:t>
      </w:r>
      <w:r w:rsidRPr="00084074">
        <w:rPr>
          <w:rFonts w:ascii="Times New Roman" w:hAnsi="Times New Roman" w:cs="Times New Roman"/>
          <w:b/>
          <w:sz w:val="24"/>
          <w:szCs w:val="24"/>
          <w:lang w:val="ru-RU"/>
        </w:rPr>
        <w:t>.</w:t>
      </w:r>
      <w:r w:rsidRPr="00084074">
        <w:rPr>
          <w:rFonts w:ascii="Times New Roman" w:hAnsi="Times New Roman" w:cs="Times New Roman"/>
          <w:b/>
          <w:sz w:val="24"/>
          <w:szCs w:val="24"/>
        </w:rPr>
        <w:t> </w:t>
      </w:r>
      <w:r w:rsidRPr="00084074">
        <w:rPr>
          <w:rFonts w:ascii="Times New Roman" w:hAnsi="Times New Roman" w:cs="Times New Roman"/>
          <w:b/>
          <w:sz w:val="24"/>
          <w:szCs w:val="24"/>
          <w:lang w:val="ru-RU"/>
        </w:rPr>
        <w:t>ФОРМ</w:t>
      </w:r>
      <w:r w:rsidR="007C1FC2" w:rsidRPr="00084074">
        <w:rPr>
          <w:rFonts w:ascii="Times New Roman" w:hAnsi="Times New Roman" w:cs="Times New Roman"/>
          <w:b/>
          <w:sz w:val="24"/>
          <w:szCs w:val="24"/>
          <w:lang w:val="ru-RU"/>
        </w:rPr>
        <w:t>Ы</w:t>
      </w:r>
      <w:r w:rsidRPr="00084074">
        <w:rPr>
          <w:rFonts w:ascii="Times New Roman" w:hAnsi="Times New Roman" w:cs="Times New Roman"/>
          <w:b/>
          <w:sz w:val="24"/>
          <w:szCs w:val="24"/>
          <w:lang w:val="ru-RU"/>
        </w:rPr>
        <w:t xml:space="preserve"> ДОГОВОР</w:t>
      </w:r>
      <w:r w:rsidR="007C1FC2" w:rsidRPr="00084074">
        <w:rPr>
          <w:rFonts w:ascii="Times New Roman" w:hAnsi="Times New Roman" w:cs="Times New Roman"/>
          <w:b/>
          <w:sz w:val="24"/>
          <w:szCs w:val="24"/>
          <w:lang w:val="ru-RU"/>
        </w:rPr>
        <w:t>ОВ</w:t>
      </w:r>
      <w:r w:rsidRPr="00084074">
        <w:rPr>
          <w:rFonts w:ascii="Times New Roman" w:hAnsi="Times New Roman" w:cs="Times New Roman"/>
          <w:b/>
          <w:sz w:val="24"/>
          <w:szCs w:val="24"/>
          <w:lang w:val="ru-RU"/>
        </w:rPr>
        <w:t xml:space="preserve"> КУПЛИ-ПРОДАЖИ.</w:t>
      </w:r>
    </w:p>
    <w:p w14:paraId="6BABB22C" w14:textId="0E4A95FF" w:rsidR="0089208A" w:rsidRPr="00084074" w:rsidRDefault="0075564D" w:rsidP="0089208A">
      <w:pPr>
        <w:spacing w:before="120"/>
        <w:jc w:val="both"/>
        <w:rPr>
          <w:rFonts w:ascii="Times New Roman" w:hAnsi="Times New Roman" w:cs="Times New Roman"/>
          <w:b/>
          <w:spacing w:val="-6"/>
          <w:sz w:val="24"/>
          <w:szCs w:val="24"/>
          <w:lang w:val="ru-RU"/>
        </w:rPr>
      </w:pPr>
      <w:bookmarkStart w:id="2" w:name="_Hlk152150253"/>
      <w:r w:rsidRPr="00084074">
        <w:rPr>
          <w:rFonts w:ascii="Times New Roman" w:hAnsi="Times New Roman" w:cs="Times New Roman"/>
          <w:b/>
          <w:spacing w:val="-6"/>
          <w:sz w:val="24"/>
          <w:szCs w:val="24"/>
          <w:lang w:val="ru-RU"/>
        </w:rPr>
        <w:t>РАЗДЕЛ</w:t>
      </w:r>
      <w:r w:rsidRPr="00084074">
        <w:rPr>
          <w:rFonts w:ascii="Times New Roman" w:hAnsi="Times New Roman" w:cs="Times New Roman"/>
          <w:b/>
          <w:spacing w:val="-6"/>
          <w:sz w:val="24"/>
          <w:szCs w:val="24"/>
        </w:rPr>
        <w:t> </w:t>
      </w:r>
      <w:r w:rsidRPr="00084074">
        <w:rPr>
          <w:rFonts w:ascii="Times New Roman" w:hAnsi="Times New Roman" w:cs="Times New Roman"/>
          <w:b/>
          <w:spacing w:val="-6"/>
          <w:sz w:val="24"/>
          <w:szCs w:val="24"/>
          <w:lang w:val="ru-RU"/>
        </w:rPr>
        <w:t>Х</w:t>
      </w:r>
      <w:bookmarkEnd w:id="2"/>
      <w:r w:rsidRPr="00084074">
        <w:rPr>
          <w:rFonts w:ascii="Times New Roman" w:hAnsi="Times New Roman" w:cs="Times New Roman"/>
          <w:b/>
          <w:spacing w:val="-6"/>
          <w:sz w:val="24"/>
          <w:szCs w:val="24"/>
          <w:lang w:val="ru-RU"/>
        </w:rPr>
        <w:t>.</w:t>
      </w:r>
      <w:r w:rsidRPr="00084074">
        <w:rPr>
          <w:rFonts w:ascii="Times New Roman" w:hAnsi="Times New Roman" w:cs="Times New Roman"/>
          <w:b/>
          <w:spacing w:val="-6"/>
          <w:sz w:val="24"/>
          <w:szCs w:val="24"/>
        </w:rPr>
        <w:t> </w:t>
      </w:r>
      <w:r w:rsidR="00A85480" w:rsidRPr="00084074">
        <w:rPr>
          <w:rFonts w:ascii="Times New Roman" w:hAnsi="Times New Roman" w:cs="Times New Roman"/>
          <w:b/>
          <w:spacing w:val="-6"/>
          <w:sz w:val="24"/>
          <w:szCs w:val="24"/>
          <w:lang w:val="ru-RU"/>
        </w:rPr>
        <w:t>ВЫПИСКИ ИЗ ЕДИНОГО ГОСУДАРСТВЕННОГО РЕЕСТРА НЕДВИЖИМОСТИ ОБ ОБЪЕКТ</w:t>
      </w:r>
      <w:r w:rsidR="00916C40" w:rsidRPr="00084074">
        <w:rPr>
          <w:rFonts w:ascii="Times New Roman" w:hAnsi="Times New Roman" w:cs="Times New Roman"/>
          <w:b/>
          <w:spacing w:val="-6"/>
          <w:sz w:val="24"/>
          <w:szCs w:val="24"/>
          <w:lang w:val="ru-RU"/>
        </w:rPr>
        <w:t>АХ</w:t>
      </w:r>
      <w:r w:rsidR="00A85480" w:rsidRPr="00084074">
        <w:rPr>
          <w:rFonts w:ascii="Times New Roman" w:hAnsi="Times New Roman" w:cs="Times New Roman"/>
          <w:b/>
          <w:spacing w:val="-6"/>
          <w:sz w:val="24"/>
          <w:szCs w:val="24"/>
          <w:lang w:val="ru-RU"/>
        </w:rPr>
        <w:t xml:space="preserve"> НЕДВИЖИМОСТИ (ПРИЛАГАЮТСЯ К ДОКУМЕНТАЦИИ ОТДЕЛЬНЫМИ ФАЙЛАМИ).</w:t>
      </w:r>
    </w:p>
    <w:p w14:paraId="128A7277" w14:textId="77777777" w:rsidR="0075564D" w:rsidRPr="00D203FC" w:rsidRDefault="0075564D" w:rsidP="0075564D">
      <w:pPr>
        <w:spacing w:after="160" w:line="259" w:lineRule="auto"/>
        <w:rPr>
          <w:rFonts w:ascii="Times New Roman" w:hAnsi="Times New Roman" w:cs="Times New Roman"/>
          <w:color w:val="7030A0"/>
          <w:sz w:val="24"/>
          <w:szCs w:val="24"/>
          <w:lang w:val="ru-RU"/>
        </w:rPr>
      </w:pPr>
      <w:r w:rsidRPr="00D203FC">
        <w:rPr>
          <w:rFonts w:ascii="Times New Roman" w:hAnsi="Times New Roman" w:cs="Times New Roman"/>
          <w:color w:val="7030A0"/>
          <w:sz w:val="24"/>
          <w:szCs w:val="24"/>
          <w:lang w:val="ru-RU"/>
        </w:rPr>
        <w:br w:type="page"/>
      </w:r>
    </w:p>
    <w:p w14:paraId="64560031" w14:textId="77777777" w:rsidR="0075564D" w:rsidRPr="00084074" w:rsidRDefault="0075564D" w:rsidP="0075564D">
      <w:pPr>
        <w:spacing w:before="240" w:after="240"/>
        <w:jc w:val="center"/>
        <w:rPr>
          <w:rFonts w:ascii="Times New Roman" w:hAnsi="Times New Roman" w:cs="Times New Roman"/>
          <w:b/>
          <w:sz w:val="24"/>
          <w:szCs w:val="24"/>
          <w:lang w:val="ru-RU"/>
        </w:rPr>
      </w:pPr>
      <w:r w:rsidRPr="00084074">
        <w:rPr>
          <w:rFonts w:ascii="Times New Roman" w:hAnsi="Times New Roman" w:cs="Times New Roman"/>
          <w:b/>
          <w:sz w:val="24"/>
          <w:szCs w:val="24"/>
          <w:lang w:val="ru-RU"/>
        </w:rPr>
        <w:lastRenderedPageBreak/>
        <w:t>ОСНОВНЫЕ ТЕРМИНЫ И ОПРЕДЕЛЕНИЯ</w:t>
      </w:r>
    </w:p>
    <w:p w14:paraId="52524425" w14:textId="77777777" w:rsidR="0075564D" w:rsidRPr="00084074" w:rsidRDefault="0075564D" w:rsidP="0075564D">
      <w:pPr>
        <w:ind w:firstLine="709"/>
        <w:jc w:val="both"/>
        <w:rPr>
          <w:rFonts w:ascii="Times New Roman" w:hAnsi="Times New Roman" w:cs="Times New Roman"/>
          <w:b/>
          <w:spacing w:val="-6"/>
          <w:sz w:val="24"/>
          <w:szCs w:val="24"/>
          <w:lang w:val="ru-RU"/>
        </w:rPr>
      </w:pPr>
      <w:r w:rsidRPr="00084074">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spacing w:val="-6"/>
          <w:sz w:val="24"/>
          <w:szCs w:val="24"/>
          <w:lang w:val="ru-RU"/>
        </w:rPr>
        <w:t>Аукцион</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iCs/>
          <w:spacing w:val="-6"/>
          <w:sz w:val="24"/>
          <w:szCs w:val="24"/>
        </w:rPr>
        <w:t> </w:t>
      </w:r>
      <w:r w:rsidRPr="00084074">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Предмет аукциона</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имущество, указанное в п.</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1.1.</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Документации.</w:t>
      </w:r>
    </w:p>
    <w:p w14:paraId="2C0AE7E0" w14:textId="77777777" w:rsidR="0075564D" w:rsidRPr="00084074" w:rsidRDefault="0075564D" w:rsidP="00CA1777">
      <w:pPr>
        <w:spacing w:before="120"/>
        <w:ind w:firstLine="709"/>
        <w:jc w:val="both"/>
        <w:rPr>
          <w:rFonts w:ascii="Times New Roman" w:hAnsi="Times New Roman" w:cs="Times New Roman"/>
          <w:bCs/>
          <w:spacing w:val="-6"/>
          <w:sz w:val="24"/>
          <w:szCs w:val="24"/>
          <w:lang w:val="ru-RU"/>
        </w:rPr>
      </w:pPr>
      <w:r w:rsidRPr="00084074">
        <w:rPr>
          <w:rFonts w:ascii="Times New Roman" w:hAnsi="Times New Roman" w:cs="Times New Roman"/>
          <w:b/>
          <w:spacing w:val="-6"/>
          <w:sz w:val="24"/>
          <w:szCs w:val="24"/>
          <w:lang w:val="ru-RU"/>
        </w:rPr>
        <w:t>Собственник</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bCs/>
          <w:spacing w:val="-6"/>
          <w:sz w:val="24"/>
          <w:szCs w:val="24"/>
          <w:lang w:val="ru-RU"/>
        </w:rPr>
        <w:t>лицо, указанное в п.</w:t>
      </w:r>
      <w:r w:rsidRPr="00084074">
        <w:rPr>
          <w:rFonts w:ascii="Times New Roman" w:hAnsi="Times New Roman" w:cs="Times New Roman"/>
          <w:spacing w:val="-6"/>
          <w:sz w:val="24"/>
          <w:szCs w:val="24"/>
        </w:rPr>
        <w:t> </w:t>
      </w:r>
      <w:r w:rsidRPr="00084074">
        <w:rPr>
          <w:rFonts w:ascii="Times New Roman" w:hAnsi="Times New Roman" w:cs="Times New Roman"/>
          <w:bCs/>
          <w:spacing w:val="-6"/>
          <w:sz w:val="24"/>
          <w:szCs w:val="24"/>
          <w:lang w:val="ru-RU"/>
        </w:rPr>
        <w:t>3.2.</w:t>
      </w:r>
      <w:r w:rsidRPr="00084074">
        <w:rPr>
          <w:rFonts w:ascii="Times New Roman" w:hAnsi="Times New Roman" w:cs="Times New Roman"/>
          <w:spacing w:val="-6"/>
          <w:sz w:val="24"/>
          <w:szCs w:val="24"/>
        </w:rPr>
        <w:t> </w:t>
      </w:r>
      <w:r w:rsidRPr="00084074">
        <w:rPr>
          <w:rFonts w:ascii="Times New Roman" w:hAnsi="Times New Roman" w:cs="Times New Roman"/>
          <w:bCs/>
          <w:spacing w:val="-6"/>
          <w:sz w:val="24"/>
          <w:szCs w:val="24"/>
          <w:lang w:val="ru-RU"/>
        </w:rPr>
        <w:t>Документации.</w:t>
      </w:r>
    </w:p>
    <w:p w14:paraId="396E4727" w14:textId="76E98015"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Организатор</w:t>
      </w:r>
      <w:r w:rsidR="00CA1777" w:rsidRPr="00084074">
        <w:rPr>
          <w:rFonts w:ascii="Times New Roman" w:hAnsi="Times New Roman" w:cs="Times New Roman"/>
          <w:b/>
          <w:spacing w:val="-6"/>
          <w:sz w:val="24"/>
          <w:szCs w:val="24"/>
          <w:lang w:val="ru-RU"/>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bCs/>
          <w:spacing w:val="-6"/>
          <w:sz w:val="24"/>
          <w:szCs w:val="24"/>
          <w:lang w:val="ru-RU"/>
        </w:rPr>
        <w:t>лицо, указанное в п.</w:t>
      </w:r>
      <w:r w:rsidRPr="00084074">
        <w:rPr>
          <w:rFonts w:ascii="Times New Roman" w:hAnsi="Times New Roman" w:cs="Times New Roman"/>
          <w:spacing w:val="-6"/>
          <w:sz w:val="24"/>
          <w:szCs w:val="24"/>
        </w:rPr>
        <w:t> </w:t>
      </w:r>
      <w:r w:rsidRPr="00084074">
        <w:rPr>
          <w:rFonts w:ascii="Times New Roman" w:hAnsi="Times New Roman" w:cs="Times New Roman"/>
          <w:bCs/>
          <w:spacing w:val="-6"/>
          <w:sz w:val="24"/>
          <w:szCs w:val="24"/>
          <w:lang w:val="ru-RU"/>
        </w:rPr>
        <w:t>3.1.</w:t>
      </w:r>
      <w:r w:rsidRPr="00084074">
        <w:rPr>
          <w:rFonts w:ascii="Times New Roman" w:hAnsi="Times New Roman" w:cs="Times New Roman"/>
          <w:spacing w:val="-6"/>
          <w:sz w:val="24"/>
          <w:szCs w:val="24"/>
        </w:rPr>
        <w:t> </w:t>
      </w:r>
      <w:r w:rsidRPr="00084074">
        <w:rPr>
          <w:rFonts w:ascii="Times New Roman" w:hAnsi="Times New Roman" w:cs="Times New Roman"/>
          <w:bCs/>
          <w:spacing w:val="-6"/>
          <w:sz w:val="24"/>
          <w:szCs w:val="24"/>
          <w:lang w:val="ru-RU"/>
        </w:rPr>
        <w:t>Документации</w:t>
      </w:r>
      <w:r w:rsidRPr="00084074">
        <w:rPr>
          <w:rFonts w:ascii="Times New Roman" w:hAnsi="Times New Roman" w:cs="Times New Roman"/>
          <w:spacing w:val="-6"/>
          <w:sz w:val="24"/>
          <w:szCs w:val="24"/>
          <w:lang w:val="ru-RU"/>
        </w:rPr>
        <w:t>.</w:t>
      </w:r>
    </w:p>
    <w:p w14:paraId="56AC87A5" w14:textId="76E3A561"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 xml:space="preserve">Сайт Организатора </w:t>
      </w:r>
      <w:r w:rsidRPr="00084074">
        <w:rPr>
          <w:rFonts w:ascii="Times New Roman" w:hAnsi="Times New Roman" w:cs="Times New Roman"/>
          <w:b/>
          <w:iCs/>
          <w:spacing w:val="-6"/>
          <w:sz w:val="24"/>
          <w:szCs w:val="24"/>
          <w:lang w:val="ru-RU"/>
        </w:rPr>
        <w:t>в сети Интернет</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hyperlink r:id="rId8" w:history="1">
        <w:r w:rsidRPr="00084074">
          <w:rPr>
            <w:rStyle w:val="ab"/>
            <w:rFonts w:ascii="Times New Roman" w:hAnsi="Times New Roman" w:cs="Times New Roman"/>
            <w:b/>
            <w:color w:val="auto"/>
            <w:spacing w:val="-6"/>
            <w:sz w:val="24"/>
            <w:szCs w:val="24"/>
          </w:rPr>
          <w:t>www</w:t>
        </w:r>
        <w:r w:rsidRPr="00084074">
          <w:rPr>
            <w:rStyle w:val="ab"/>
            <w:rFonts w:ascii="Times New Roman" w:hAnsi="Times New Roman" w:cs="Times New Roman"/>
            <w:b/>
            <w:color w:val="auto"/>
            <w:spacing w:val="-6"/>
            <w:sz w:val="24"/>
            <w:szCs w:val="24"/>
            <w:lang w:val="ru-RU"/>
          </w:rPr>
          <w:t>.</w:t>
        </w:r>
        <w:r w:rsidRPr="00084074">
          <w:rPr>
            <w:rStyle w:val="ab"/>
            <w:rFonts w:ascii="Times New Roman" w:hAnsi="Times New Roman" w:cs="Times New Roman"/>
            <w:b/>
            <w:color w:val="auto"/>
            <w:spacing w:val="-6"/>
            <w:sz w:val="24"/>
            <w:szCs w:val="24"/>
          </w:rPr>
          <w:t>rt</w:t>
        </w:r>
        <w:r w:rsidRPr="00084074">
          <w:rPr>
            <w:rStyle w:val="ab"/>
            <w:rFonts w:ascii="Times New Roman" w:hAnsi="Times New Roman" w:cs="Times New Roman"/>
            <w:b/>
            <w:color w:val="auto"/>
            <w:spacing w:val="-6"/>
            <w:sz w:val="24"/>
            <w:szCs w:val="24"/>
            <w:lang w:val="ru-RU"/>
          </w:rPr>
          <w:t>-</w:t>
        </w:r>
        <w:r w:rsidRPr="00084074">
          <w:rPr>
            <w:rStyle w:val="ab"/>
            <w:rFonts w:ascii="Times New Roman" w:hAnsi="Times New Roman" w:cs="Times New Roman"/>
            <w:b/>
            <w:color w:val="auto"/>
            <w:spacing w:val="-6"/>
            <w:sz w:val="24"/>
            <w:szCs w:val="24"/>
          </w:rPr>
          <w:t>capital</w:t>
        </w:r>
        <w:r w:rsidRPr="00084074">
          <w:rPr>
            <w:rStyle w:val="ab"/>
            <w:rFonts w:ascii="Times New Roman" w:hAnsi="Times New Roman" w:cs="Times New Roman"/>
            <w:b/>
            <w:color w:val="auto"/>
            <w:spacing w:val="-6"/>
            <w:sz w:val="24"/>
            <w:szCs w:val="24"/>
            <w:lang w:val="ru-RU"/>
          </w:rPr>
          <w:t>.</w:t>
        </w:r>
        <w:proofErr w:type="spellStart"/>
        <w:r w:rsidRPr="00084074">
          <w:rPr>
            <w:rStyle w:val="ab"/>
            <w:rFonts w:ascii="Times New Roman" w:hAnsi="Times New Roman" w:cs="Times New Roman"/>
            <w:b/>
            <w:color w:val="auto"/>
            <w:spacing w:val="-6"/>
            <w:sz w:val="24"/>
            <w:szCs w:val="24"/>
          </w:rPr>
          <w:t>ru</w:t>
        </w:r>
        <w:proofErr w:type="spellEnd"/>
      </w:hyperlink>
      <w:r w:rsidRPr="00084074">
        <w:rPr>
          <w:rStyle w:val="ab"/>
          <w:rFonts w:ascii="Times New Roman" w:hAnsi="Times New Roman" w:cs="Times New Roman"/>
          <w:b/>
          <w:color w:val="auto"/>
          <w:spacing w:val="-6"/>
          <w:sz w:val="24"/>
          <w:szCs w:val="24"/>
          <w:lang w:val="ru-RU"/>
        </w:rPr>
        <w:t>.</w:t>
      </w:r>
    </w:p>
    <w:p w14:paraId="33DCB509" w14:textId="77777777"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spacing w:val="-6"/>
          <w:sz w:val="24"/>
          <w:szCs w:val="24"/>
          <w:lang w:val="ru-RU"/>
        </w:rPr>
        <w:t>Электронная площадка</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 xml:space="preserve">«ЭТП», размещенная на сайте в сети Интернет по адресу </w:t>
      </w:r>
      <w:r w:rsidRPr="00084074">
        <w:rPr>
          <w:rFonts w:ascii="Times New Roman" w:hAnsi="Times New Roman" w:cs="Times New Roman"/>
          <w:iCs/>
          <w:spacing w:val="-6"/>
          <w:sz w:val="24"/>
          <w:szCs w:val="24"/>
        </w:rPr>
        <w:t>www</w:t>
      </w:r>
      <w:r w:rsidRPr="00084074">
        <w:rPr>
          <w:rFonts w:ascii="Times New Roman" w:hAnsi="Times New Roman" w:cs="Times New Roman"/>
          <w:iCs/>
          <w:spacing w:val="-6"/>
          <w:sz w:val="24"/>
          <w:szCs w:val="24"/>
          <w:lang w:val="ru-RU"/>
        </w:rPr>
        <w:t>.</w:t>
      </w:r>
      <w:r w:rsidRPr="00084074">
        <w:rPr>
          <w:rFonts w:ascii="Times New Roman" w:hAnsi="Times New Roman" w:cs="Times New Roman"/>
          <w:iCs/>
          <w:spacing w:val="-6"/>
          <w:sz w:val="24"/>
          <w:szCs w:val="24"/>
        </w:rPr>
        <w:t>etp</w:t>
      </w:r>
      <w:r w:rsidRPr="00084074">
        <w:rPr>
          <w:rFonts w:ascii="Times New Roman" w:hAnsi="Times New Roman" w:cs="Times New Roman"/>
          <w:spacing w:val="-6"/>
          <w:sz w:val="24"/>
          <w:szCs w:val="24"/>
        </w:rPr>
        <w:t>rf</w:t>
      </w:r>
      <w:r w:rsidRPr="00084074">
        <w:rPr>
          <w:rFonts w:ascii="Times New Roman" w:hAnsi="Times New Roman" w:cs="Times New Roman"/>
          <w:iCs/>
          <w:spacing w:val="-6"/>
          <w:sz w:val="24"/>
          <w:szCs w:val="24"/>
          <w:lang w:val="ru-RU"/>
        </w:rPr>
        <w:t>.</w:t>
      </w:r>
      <w:r w:rsidRPr="00084074">
        <w:rPr>
          <w:rFonts w:ascii="Times New Roman" w:hAnsi="Times New Roman" w:cs="Times New Roman"/>
          <w:iCs/>
          <w:spacing w:val="-6"/>
          <w:sz w:val="24"/>
          <w:szCs w:val="24"/>
        </w:rPr>
        <w:t>ru</w:t>
      </w:r>
      <w:r w:rsidRPr="00084074">
        <w:rPr>
          <w:rFonts w:ascii="Times New Roman" w:hAnsi="Times New Roman" w:cs="Times New Roman"/>
          <w:iCs/>
          <w:spacing w:val="-6"/>
          <w:sz w:val="24"/>
          <w:szCs w:val="24"/>
          <w:lang w:val="ru-RU"/>
        </w:rPr>
        <w:t>, посредством которой могут проводиться торги</w:t>
      </w:r>
      <w:r w:rsidRPr="00084074">
        <w:rPr>
          <w:rFonts w:ascii="Times New Roman" w:hAnsi="Times New Roman" w:cs="Times New Roman"/>
          <w:spacing w:val="-6"/>
          <w:sz w:val="24"/>
          <w:szCs w:val="24"/>
          <w:lang w:val="ru-RU"/>
        </w:rPr>
        <w:t xml:space="preserve"> </w:t>
      </w:r>
      <w:r w:rsidRPr="00084074">
        <w:rPr>
          <w:rFonts w:ascii="Times New Roman" w:hAnsi="Times New Roman" w:cs="Times New Roman"/>
          <w:iCs/>
          <w:spacing w:val="-6"/>
          <w:sz w:val="24"/>
          <w:szCs w:val="24"/>
          <w:lang w:val="ru-RU"/>
        </w:rPr>
        <w:t>в электронной форме.</w:t>
      </w:r>
    </w:p>
    <w:p w14:paraId="3519E9EB" w14:textId="164C6EE8"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spacing w:val="-6"/>
          <w:sz w:val="24"/>
          <w:szCs w:val="24"/>
          <w:lang w:val="ru-RU"/>
        </w:rPr>
        <w:t>Комиссия</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комиссия по проведению Аукциона в составе не менее 5</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iCs/>
          <w:spacing w:val="-6"/>
          <w:sz w:val="24"/>
          <w:szCs w:val="24"/>
          <w:lang w:val="ru-RU"/>
        </w:rPr>
        <w:t>Документация</w:t>
      </w:r>
      <w:r w:rsidRPr="00084074">
        <w:rPr>
          <w:rFonts w:ascii="Times New Roman" w:hAnsi="Times New Roman" w:cs="Times New Roman"/>
          <w:iCs/>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iCs/>
          <w:spacing w:val="-6"/>
          <w:sz w:val="24"/>
          <w:szCs w:val="24"/>
        </w:rPr>
        <w:t> </w:t>
      </w:r>
      <w:r w:rsidRPr="00084074">
        <w:rPr>
          <w:rFonts w:ascii="Times New Roman" w:hAnsi="Times New Roman" w:cs="Times New Roman"/>
          <w:iCs/>
          <w:spacing w:val="-6"/>
          <w:sz w:val="24"/>
          <w:szCs w:val="24"/>
          <w:lang w:val="ru-RU"/>
        </w:rPr>
        <w:t>настоящий</w:t>
      </w:r>
      <w:r w:rsidRPr="00084074">
        <w:rPr>
          <w:rFonts w:ascii="Times New Roman" w:hAnsi="Times New Roman" w:cs="Times New Roman"/>
          <w:b/>
          <w:iCs/>
          <w:spacing w:val="-6"/>
          <w:sz w:val="24"/>
          <w:szCs w:val="24"/>
          <w:lang w:val="ru-RU"/>
        </w:rPr>
        <w:t xml:space="preserve"> </w:t>
      </w:r>
      <w:r w:rsidRPr="00084074">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iCs/>
          <w:spacing w:val="-6"/>
          <w:sz w:val="24"/>
          <w:szCs w:val="24"/>
          <w:lang w:val="ru-RU"/>
        </w:rPr>
        <w:t>Претендент</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084074">
        <w:rPr>
          <w:rFonts w:ascii="Times New Roman" w:hAnsi="Times New Roman" w:cs="Times New Roman"/>
          <w:spacing w:val="-6"/>
          <w:sz w:val="24"/>
          <w:szCs w:val="24"/>
          <w:lang w:val="ru-RU"/>
        </w:rPr>
        <w:t>.</w:t>
      </w:r>
    </w:p>
    <w:p w14:paraId="68EE4492"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Заявка</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084074">
        <w:rPr>
          <w:rFonts w:ascii="Times New Roman" w:hAnsi="Times New Roman" w:cs="Times New Roman"/>
          <w:spacing w:val="-6"/>
          <w:sz w:val="24"/>
          <w:szCs w:val="24"/>
        </w:rPr>
        <w:t> VII </w:t>
      </w:r>
      <w:r w:rsidRPr="00084074">
        <w:rPr>
          <w:rFonts w:ascii="Times New Roman" w:hAnsi="Times New Roman" w:cs="Times New Roman"/>
          <w:spacing w:val="-6"/>
          <w:sz w:val="24"/>
          <w:szCs w:val="24"/>
          <w:lang w:val="ru-RU"/>
        </w:rPr>
        <w:t>Документации).</w:t>
      </w:r>
    </w:p>
    <w:p w14:paraId="17C97360" w14:textId="77777777"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iCs/>
          <w:spacing w:val="-6"/>
          <w:sz w:val="24"/>
          <w:szCs w:val="24"/>
          <w:lang w:val="ru-RU"/>
        </w:rPr>
        <w:t>Участник</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iCs/>
          <w:spacing w:val="-6"/>
          <w:sz w:val="24"/>
          <w:szCs w:val="24"/>
          <w:lang w:val="ru-RU"/>
        </w:rPr>
        <w:t>Единственный</w:t>
      </w:r>
      <w:r w:rsidR="00CA1777" w:rsidRPr="00084074">
        <w:rPr>
          <w:rFonts w:ascii="Times New Roman" w:hAnsi="Times New Roman" w:cs="Times New Roman"/>
          <w:b/>
          <w:iCs/>
          <w:spacing w:val="-6"/>
          <w:sz w:val="24"/>
          <w:szCs w:val="24"/>
          <w:lang w:val="ru-RU"/>
        </w:rPr>
        <w:t> </w:t>
      </w:r>
      <w:r w:rsidRPr="00084074">
        <w:rPr>
          <w:rFonts w:ascii="Times New Roman" w:hAnsi="Times New Roman" w:cs="Times New Roman"/>
          <w:b/>
          <w:iCs/>
          <w:spacing w:val="-6"/>
          <w:sz w:val="24"/>
          <w:szCs w:val="24"/>
          <w:lang w:val="ru-RU"/>
        </w:rPr>
        <w:t>участник</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13.7.</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Документации.</w:t>
      </w:r>
    </w:p>
    <w:p w14:paraId="313889FA" w14:textId="77777777"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iCs/>
          <w:spacing w:val="-6"/>
          <w:sz w:val="24"/>
          <w:szCs w:val="24"/>
          <w:lang w:val="ru-RU"/>
        </w:rPr>
        <w:t>Победитель</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084074" w:rsidRDefault="0075564D" w:rsidP="00CA1777">
      <w:pPr>
        <w:spacing w:before="120"/>
        <w:ind w:firstLine="709"/>
        <w:jc w:val="both"/>
        <w:rPr>
          <w:rFonts w:ascii="Times New Roman" w:hAnsi="Times New Roman" w:cs="Times New Roman"/>
          <w:iCs/>
          <w:spacing w:val="-6"/>
          <w:sz w:val="24"/>
          <w:szCs w:val="24"/>
          <w:lang w:val="ru-RU"/>
        </w:rPr>
      </w:pPr>
      <w:r w:rsidRPr="00084074">
        <w:rPr>
          <w:rFonts w:ascii="Times New Roman" w:hAnsi="Times New Roman" w:cs="Times New Roman"/>
          <w:b/>
          <w:spacing w:val="-6"/>
          <w:sz w:val="24"/>
          <w:szCs w:val="24"/>
          <w:lang w:val="ru-RU"/>
        </w:rPr>
        <w:t>Покупатель</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09B6D588" w14:textId="77777777" w:rsidR="0075564D" w:rsidRPr="00084074" w:rsidRDefault="0075564D" w:rsidP="00CA1777">
      <w:pPr>
        <w:spacing w:before="120"/>
        <w:ind w:firstLine="709"/>
        <w:jc w:val="both"/>
        <w:rPr>
          <w:rFonts w:ascii="Times New Roman" w:hAnsi="Times New Roman" w:cs="Times New Roman"/>
          <w:b/>
          <w:spacing w:val="-6"/>
          <w:sz w:val="24"/>
          <w:szCs w:val="24"/>
          <w:lang w:val="ru-RU"/>
        </w:rPr>
      </w:pPr>
      <w:r w:rsidRPr="00084074">
        <w:rPr>
          <w:rFonts w:ascii="Times New Roman" w:hAnsi="Times New Roman" w:cs="Times New Roman"/>
          <w:b/>
          <w:spacing w:val="-6"/>
          <w:sz w:val="24"/>
          <w:szCs w:val="24"/>
          <w:lang w:val="ru-RU"/>
        </w:rPr>
        <w:t>Договор</w:t>
      </w:r>
      <w:r w:rsidRPr="00084074">
        <w:rPr>
          <w:rFonts w:ascii="Times New Roman" w:hAnsi="Times New Roman" w:cs="Times New Roman"/>
          <w:b/>
          <w:spacing w:val="-6"/>
          <w:sz w:val="24"/>
          <w:szCs w:val="24"/>
        </w:rPr>
        <w:t> </w:t>
      </w:r>
      <w:r w:rsidRPr="00084074">
        <w:rPr>
          <w:rFonts w:ascii="Times New Roman" w:hAnsi="Times New Roman" w:cs="Times New Roman"/>
          <w:b/>
          <w:spacing w:val="-6"/>
          <w:sz w:val="24"/>
          <w:szCs w:val="24"/>
          <w:lang w:val="ru-RU"/>
        </w:rPr>
        <w:t>купли-продажи</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договор купли-продажи Имущества, заключаемый Собственником</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указана в Разделе</w:t>
      </w:r>
      <w:r w:rsidRPr="00084074">
        <w:rPr>
          <w:rFonts w:ascii="Times New Roman" w:hAnsi="Times New Roman" w:cs="Times New Roman"/>
          <w:spacing w:val="-6"/>
          <w:sz w:val="24"/>
          <w:szCs w:val="24"/>
        </w:rPr>
        <w:t> IX </w:t>
      </w:r>
      <w:r w:rsidRPr="00084074">
        <w:rPr>
          <w:rFonts w:ascii="Times New Roman" w:hAnsi="Times New Roman" w:cs="Times New Roman"/>
          <w:spacing w:val="-6"/>
          <w:sz w:val="24"/>
          <w:szCs w:val="24"/>
          <w:lang w:val="ru-RU"/>
        </w:rPr>
        <w:t>Документации.</w:t>
      </w:r>
    </w:p>
    <w:p w14:paraId="462A85B1"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Регистрация на электронной площадке</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Открытая часть электронной площадки</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Закрытая часть электронной площадки</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lastRenderedPageBreak/>
        <w:t>Личный кабинет</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(имени пользователя и пароля).</w:t>
      </w:r>
    </w:p>
    <w:p w14:paraId="523DFD10" w14:textId="77777777"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Электронный образ документа</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084074" w:rsidRDefault="0075564D" w:rsidP="00CA1777">
      <w:pPr>
        <w:spacing w:before="120"/>
        <w:ind w:firstLine="709"/>
        <w:jc w:val="both"/>
        <w:rPr>
          <w:rFonts w:ascii="Times New Roman" w:hAnsi="Times New Roman" w:cs="Times New Roman"/>
          <w:spacing w:val="-6"/>
          <w:sz w:val="24"/>
          <w:szCs w:val="24"/>
          <w:lang w:val="ru-RU"/>
        </w:rPr>
      </w:pPr>
      <w:r w:rsidRPr="00084074">
        <w:rPr>
          <w:rFonts w:ascii="Times New Roman" w:hAnsi="Times New Roman" w:cs="Times New Roman"/>
          <w:b/>
          <w:spacing w:val="-6"/>
          <w:sz w:val="24"/>
          <w:szCs w:val="24"/>
          <w:lang w:val="ru-RU"/>
        </w:rPr>
        <w:t>Электронный журнал</w:t>
      </w:r>
      <w:r w:rsidRPr="00084074">
        <w:rPr>
          <w:rFonts w:ascii="Times New Roman" w:hAnsi="Times New Roman" w:cs="Times New Roman"/>
          <w:spacing w:val="-6"/>
          <w:sz w:val="24"/>
          <w:szCs w:val="24"/>
        </w:rPr>
        <w:t> </w:t>
      </w:r>
      <w:r w:rsidRPr="00084074">
        <w:rPr>
          <w:rFonts w:ascii="Times New Roman" w:hAnsi="Times New Roman" w:cs="Times New Roman"/>
          <w:iCs/>
          <w:spacing w:val="-6"/>
          <w:sz w:val="24"/>
          <w:szCs w:val="24"/>
          <w:lang w:val="ru-RU"/>
        </w:rPr>
        <w:t>–</w:t>
      </w:r>
      <w:r w:rsidRPr="00084074">
        <w:rPr>
          <w:rFonts w:ascii="Times New Roman" w:hAnsi="Times New Roman" w:cs="Times New Roman"/>
          <w:spacing w:val="-6"/>
          <w:sz w:val="24"/>
          <w:szCs w:val="24"/>
        </w:rPr>
        <w:t> </w:t>
      </w:r>
      <w:r w:rsidRPr="00084074">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084074" w:rsidRDefault="0075564D" w:rsidP="0075564D">
      <w:pPr>
        <w:jc w:val="center"/>
        <w:rPr>
          <w:rFonts w:ascii="Times New Roman" w:hAnsi="Times New Roman" w:cs="Times New Roman"/>
          <w:b/>
          <w:sz w:val="24"/>
          <w:szCs w:val="24"/>
        </w:rPr>
      </w:pPr>
      <w:r w:rsidRPr="00084074">
        <w:rPr>
          <w:rFonts w:ascii="Times New Roman" w:hAnsi="Times New Roman" w:cs="Times New Roman"/>
          <w:spacing w:val="-6"/>
          <w:sz w:val="24"/>
          <w:szCs w:val="24"/>
          <w:lang w:val="ru-RU"/>
        </w:rPr>
        <w:br w:type="page"/>
      </w:r>
      <w:r w:rsidRPr="00084074">
        <w:rPr>
          <w:rFonts w:ascii="Times New Roman" w:hAnsi="Times New Roman" w:cs="Times New Roman"/>
          <w:b/>
          <w:sz w:val="24"/>
          <w:szCs w:val="24"/>
        </w:rPr>
        <w:lastRenderedPageBreak/>
        <w:t>ЧАСТЬ I. ПРАВИЛА ПРОВЕДЕНИЯ АУКЦИОНА</w:t>
      </w:r>
    </w:p>
    <w:p w14:paraId="36B81DB8" w14:textId="77777777" w:rsidR="0075564D" w:rsidRPr="00084074"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084074">
        <w:rPr>
          <w:rFonts w:ascii="Times New Roman" w:hAnsi="Times New Roman" w:cs="Times New Roman"/>
          <w:b/>
          <w:sz w:val="24"/>
          <w:szCs w:val="24"/>
        </w:rPr>
        <w:t xml:space="preserve">ОБЩИЕ СВЕДЕНИЯ О </w:t>
      </w:r>
      <w:bookmarkEnd w:id="3"/>
      <w:bookmarkEnd w:id="4"/>
      <w:r w:rsidRPr="00084074">
        <w:rPr>
          <w:rFonts w:ascii="Times New Roman" w:hAnsi="Times New Roman" w:cs="Times New Roman"/>
          <w:b/>
          <w:sz w:val="24"/>
          <w:szCs w:val="24"/>
        </w:rPr>
        <w:t>АУКЦИОНА</w:t>
      </w:r>
    </w:p>
    <w:p w14:paraId="5058FEE6" w14:textId="77777777" w:rsidR="0075564D" w:rsidRPr="00084074"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084074">
        <w:rPr>
          <w:rFonts w:ascii="Times New Roman" w:hAnsi="Times New Roman" w:cs="Times New Roman"/>
          <w:b/>
          <w:spacing w:val="-6"/>
          <w:sz w:val="24"/>
          <w:szCs w:val="24"/>
        </w:rPr>
        <w:t xml:space="preserve">Предмет </w:t>
      </w:r>
      <w:bookmarkEnd w:id="5"/>
      <w:bookmarkEnd w:id="6"/>
      <w:r w:rsidRPr="00084074">
        <w:rPr>
          <w:rFonts w:ascii="Times New Roman" w:hAnsi="Times New Roman" w:cs="Times New Roman"/>
          <w:b/>
          <w:spacing w:val="-6"/>
          <w:sz w:val="24"/>
          <w:szCs w:val="24"/>
        </w:rPr>
        <w:t>аукциона</w:t>
      </w:r>
    </w:p>
    <w:p w14:paraId="01379C58" w14:textId="35DDE6C9" w:rsidR="0075564D" w:rsidRPr="00084074"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084074">
        <w:rPr>
          <w:rFonts w:ascii="Times New Roman" w:hAnsi="Times New Roman" w:cs="Times New Roman"/>
          <w:b/>
          <w:spacing w:val="-6"/>
          <w:sz w:val="24"/>
          <w:szCs w:val="24"/>
        </w:rPr>
        <w:t>Предмет аукциона:</w:t>
      </w:r>
      <w:r w:rsidRPr="00084074">
        <w:rPr>
          <w:rFonts w:ascii="Times New Roman" w:hAnsi="Times New Roman" w:cs="Times New Roman"/>
          <w:spacing w:val="-6"/>
          <w:sz w:val="24"/>
          <w:szCs w:val="24"/>
        </w:rPr>
        <w:t xml:space="preserve"> имущество, находящееся в собственности </w:t>
      </w:r>
      <w:r w:rsidR="004A3EEA" w:rsidRPr="00084074">
        <w:rPr>
          <w:rFonts w:ascii="Times New Roman" w:hAnsi="Times New Roman" w:cs="Times New Roman"/>
          <w:spacing w:val="-6"/>
          <w:sz w:val="24"/>
          <w:szCs w:val="24"/>
        </w:rPr>
        <w:t>АО</w:t>
      </w:r>
      <w:r w:rsidR="002A36D9" w:rsidRPr="00084074">
        <w:rPr>
          <w:rFonts w:ascii="Times New Roman" w:hAnsi="Times New Roman" w:cs="Times New Roman"/>
          <w:spacing w:val="-6"/>
          <w:sz w:val="24"/>
          <w:szCs w:val="24"/>
        </w:rPr>
        <w:t> </w:t>
      </w:r>
      <w:r w:rsidR="004A3EEA" w:rsidRPr="00084074">
        <w:rPr>
          <w:rFonts w:ascii="Times New Roman" w:hAnsi="Times New Roman" w:cs="Times New Roman"/>
          <w:spacing w:val="-6"/>
          <w:sz w:val="24"/>
          <w:szCs w:val="24"/>
        </w:rPr>
        <w:t>«</w:t>
      </w:r>
      <w:r w:rsidR="00084074" w:rsidRPr="00084074">
        <w:rPr>
          <w:rFonts w:ascii="Times New Roman" w:hAnsi="Times New Roman" w:cs="Times New Roman"/>
          <w:spacing w:val="-6"/>
          <w:sz w:val="24"/>
          <w:szCs w:val="24"/>
        </w:rPr>
        <w:t>Электросигнал</w:t>
      </w:r>
      <w:r w:rsidR="004A3EEA" w:rsidRPr="00084074">
        <w:rPr>
          <w:rFonts w:ascii="Times New Roman" w:hAnsi="Times New Roman" w:cs="Times New Roman"/>
          <w:spacing w:val="-6"/>
          <w:sz w:val="24"/>
          <w:szCs w:val="24"/>
        </w:rPr>
        <w:t xml:space="preserve">» </w:t>
      </w:r>
      <w:r w:rsidRPr="00084074">
        <w:rPr>
          <w:rFonts w:ascii="Times New Roman" w:hAnsi="Times New Roman" w:cs="Times New Roman"/>
          <w:spacing w:val="-6"/>
          <w:sz w:val="24"/>
          <w:szCs w:val="24"/>
        </w:rPr>
        <w:t>(далее – Имущество).</w:t>
      </w:r>
    </w:p>
    <w:p w14:paraId="27D7F31C" w14:textId="77777777" w:rsidR="00E07152" w:rsidRPr="00084074" w:rsidRDefault="00E07152" w:rsidP="0075564D">
      <w:pPr>
        <w:shd w:val="clear" w:color="auto" w:fill="FFFFFF"/>
        <w:ind w:firstLine="709"/>
        <w:contextualSpacing/>
        <w:jc w:val="both"/>
        <w:rPr>
          <w:rFonts w:ascii="Times New Roman" w:hAnsi="Times New Roman" w:cs="Times New Roman"/>
          <w:b/>
          <w:spacing w:val="-6"/>
          <w:sz w:val="24"/>
          <w:szCs w:val="24"/>
          <w:lang w:val="ru-RU"/>
        </w:rPr>
      </w:pPr>
    </w:p>
    <w:p w14:paraId="4D7586D4" w14:textId="4C2579D7" w:rsidR="0075564D" w:rsidRPr="00797A5E" w:rsidRDefault="0075564D" w:rsidP="0075564D">
      <w:pPr>
        <w:shd w:val="clear" w:color="auto" w:fill="FFFFFF"/>
        <w:ind w:firstLine="709"/>
        <w:contextualSpacing/>
        <w:jc w:val="both"/>
        <w:rPr>
          <w:rFonts w:ascii="Times New Roman" w:hAnsi="Times New Roman" w:cs="Times New Roman"/>
          <w:b/>
          <w:spacing w:val="-6"/>
          <w:sz w:val="24"/>
          <w:szCs w:val="24"/>
          <w:u w:val="single"/>
          <w:lang w:val="ru-RU"/>
        </w:rPr>
      </w:pPr>
      <w:bookmarkStart w:id="7" w:name="_Hlk152075401"/>
      <w:r w:rsidRPr="00797A5E">
        <w:rPr>
          <w:rFonts w:ascii="Times New Roman" w:hAnsi="Times New Roman" w:cs="Times New Roman"/>
          <w:b/>
          <w:spacing w:val="-6"/>
          <w:sz w:val="24"/>
          <w:szCs w:val="24"/>
          <w:u w:val="single"/>
          <w:lang w:val="ru-RU"/>
        </w:rPr>
        <w:t>Лот</w:t>
      </w:r>
      <w:r w:rsidR="00CA1777" w:rsidRPr="00797A5E">
        <w:rPr>
          <w:rFonts w:ascii="Times New Roman" w:hAnsi="Times New Roman" w:cs="Times New Roman"/>
          <w:b/>
          <w:spacing w:val="-6"/>
          <w:sz w:val="24"/>
          <w:szCs w:val="24"/>
          <w:u w:val="single"/>
          <w:lang w:val="ru-RU"/>
        </w:rPr>
        <w:t> </w:t>
      </w:r>
      <w:r w:rsidRPr="00797A5E">
        <w:rPr>
          <w:rFonts w:ascii="Times New Roman" w:hAnsi="Times New Roman" w:cs="Times New Roman"/>
          <w:b/>
          <w:spacing w:val="-6"/>
          <w:sz w:val="24"/>
          <w:szCs w:val="24"/>
          <w:u w:val="single"/>
          <w:lang w:val="ru-RU"/>
        </w:rPr>
        <w:t>№</w:t>
      </w:r>
      <w:r w:rsidR="00CA1777" w:rsidRPr="00797A5E">
        <w:rPr>
          <w:rFonts w:ascii="Times New Roman" w:hAnsi="Times New Roman" w:cs="Times New Roman"/>
          <w:b/>
          <w:spacing w:val="-6"/>
          <w:sz w:val="24"/>
          <w:szCs w:val="24"/>
          <w:u w:val="single"/>
          <w:lang w:val="ru-RU"/>
        </w:rPr>
        <w:t> </w:t>
      </w:r>
      <w:r w:rsidR="004A3EEA" w:rsidRPr="00797A5E">
        <w:rPr>
          <w:rFonts w:ascii="Times New Roman" w:hAnsi="Times New Roman" w:cs="Times New Roman"/>
          <w:b/>
          <w:spacing w:val="-6"/>
          <w:sz w:val="24"/>
          <w:szCs w:val="24"/>
          <w:u w:val="single"/>
          <w:lang w:val="ru-RU"/>
        </w:rPr>
        <w:t>1:</w:t>
      </w:r>
    </w:p>
    <w:p w14:paraId="37363D43" w14:textId="76145B48" w:rsidR="008E4338" w:rsidRPr="00797A5E" w:rsidRDefault="001357B1" w:rsidP="001357B1">
      <w:pPr>
        <w:shd w:val="clear" w:color="auto" w:fill="FFFFFF"/>
        <w:ind w:firstLine="709"/>
        <w:contextualSpacing/>
        <w:jc w:val="both"/>
        <w:rPr>
          <w:rFonts w:ascii="Times New Roman" w:hAnsi="Times New Roman" w:cs="Times New Roman"/>
          <w:spacing w:val="-6"/>
          <w:sz w:val="24"/>
          <w:szCs w:val="24"/>
          <w:lang w:val="ru-RU"/>
        </w:rPr>
      </w:pPr>
      <w:r w:rsidRPr="00797A5E">
        <w:rPr>
          <w:rFonts w:ascii="Times New Roman" w:hAnsi="Times New Roman" w:cs="Times New Roman"/>
          <w:b/>
          <w:spacing w:val="-6"/>
          <w:sz w:val="24"/>
          <w:szCs w:val="24"/>
          <w:lang w:val="ru-RU"/>
        </w:rPr>
        <w:t xml:space="preserve">Земельный участок. </w:t>
      </w:r>
      <w:r w:rsidRPr="00797A5E">
        <w:rPr>
          <w:rFonts w:ascii="Times New Roman" w:hAnsi="Times New Roman" w:cs="Times New Roman"/>
          <w:spacing w:val="-6"/>
          <w:sz w:val="24"/>
          <w:szCs w:val="24"/>
          <w:lang w:val="ru-RU"/>
        </w:rPr>
        <w:t xml:space="preserve">Категория земель: </w:t>
      </w:r>
      <w:r w:rsidR="008E4338" w:rsidRPr="00797A5E">
        <w:rPr>
          <w:rFonts w:ascii="Times New Roman" w:hAnsi="Times New Roman" w:cs="Times New Roman"/>
          <w:spacing w:val="-6"/>
          <w:sz w:val="24"/>
          <w:szCs w:val="24"/>
          <w:lang w:val="ru-RU"/>
        </w:rPr>
        <w:t>З</w:t>
      </w:r>
      <w:r w:rsidRPr="00797A5E">
        <w:rPr>
          <w:rFonts w:ascii="Times New Roman" w:hAnsi="Times New Roman" w:cs="Times New Roman"/>
          <w:spacing w:val="-6"/>
          <w:sz w:val="24"/>
          <w:szCs w:val="24"/>
          <w:lang w:val="ru-RU"/>
        </w:rPr>
        <w:t xml:space="preserve">емли </w:t>
      </w:r>
      <w:r w:rsidR="00351CA6" w:rsidRPr="00797A5E">
        <w:rPr>
          <w:rFonts w:ascii="Times New Roman" w:hAnsi="Times New Roman" w:cs="Times New Roman"/>
          <w:spacing w:val="-6"/>
          <w:sz w:val="24"/>
          <w:szCs w:val="24"/>
          <w:lang w:val="ru-RU"/>
        </w:rPr>
        <w:t>населенных пунктов</w:t>
      </w:r>
      <w:r w:rsidRPr="00797A5E">
        <w:rPr>
          <w:rFonts w:ascii="Times New Roman" w:hAnsi="Times New Roman" w:cs="Times New Roman"/>
          <w:spacing w:val="-6"/>
          <w:sz w:val="24"/>
          <w:szCs w:val="24"/>
          <w:lang w:val="ru-RU"/>
        </w:rPr>
        <w:t xml:space="preserve">. </w:t>
      </w:r>
    </w:p>
    <w:p w14:paraId="54BFF809" w14:textId="53981854" w:rsidR="001357B1" w:rsidRPr="00797A5E" w:rsidRDefault="001357B1" w:rsidP="008E4338">
      <w:pPr>
        <w:shd w:val="clear" w:color="auto" w:fill="FFFFFF"/>
        <w:ind w:firstLine="709"/>
        <w:contextualSpacing/>
        <w:jc w:val="both"/>
        <w:rPr>
          <w:rFonts w:ascii="Times New Roman" w:hAnsi="Times New Roman" w:cs="Times New Roman"/>
          <w:spacing w:val="-6"/>
          <w:sz w:val="24"/>
          <w:szCs w:val="24"/>
          <w:lang w:val="ru-RU"/>
        </w:rPr>
      </w:pPr>
      <w:r w:rsidRPr="00797A5E">
        <w:rPr>
          <w:rFonts w:ascii="Times New Roman" w:hAnsi="Times New Roman" w:cs="Times New Roman"/>
          <w:spacing w:val="-6"/>
          <w:sz w:val="24"/>
          <w:szCs w:val="24"/>
          <w:lang w:val="ru-RU"/>
        </w:rPr>
        <w:t>Виды разрешенного использования</w:t>
      </w:r>
      <w:proofErr w:type="gramStart"/>
      <w:r w:rsidRPr="00797A5E">
        <w:rPr>
          <w:rFonts w:ascii="Times New Roman" w:hAnsi="Times New Roman" w:cs="Times New Roman"/>
          <w:spacing w:val="-6"/>
          <w:sz w:val="24"/>
          <w:szCs w:val="24"/>
          <w:lang w:val="ru-RU"/>
        </w:rPr>
        <w:t>:</w:t>
      </w:r>
      <w:r w:rsidR="00797A5E" w:rsidRPr="00797A5E">
        <w:rPr>
          <w:rFonts w:ascii="Times New Roman" w:hAnsi="Times New Roman" w:cs="Times New Roman"/>
          <w:spacing w:val="-6"/>
          <w:sz w:val="24"/>
          <w:szCs w:val="24"/>
          <w:lang w:val="ru-RU"/>
        </w:rPr>
        <w:t xml:space="preserve"> Для</w:t>
      </w:r>
      <w:proofErr w:type="gramEnd"/>
      <w:r w:rsidR="00797A5E" w:rsidRPr="00797A5E">
        <w:rPr>
          <w:rFonts w:ascii="Times New Roman" w:hAnsi="Times New Roman" w:cs="Times New Roman"/>
          <w:spacing w:val="-6"/>
          <w:sz w:val="24"/>
          <w:szCs w:val="24"/>
          <w:lang w:val="ru-RU"/>
        </w:rPr>
        <w:t xml:space="preserve"> ведения личного подсобного хозяйства (приусадебный земельный участок)</w:t>
      </w:r>
      <w:r w:rsidRPr="00797A5E">
        <w:rPr>
          <w:rFonts w:ascii="Times New Roman" w:hAnsi="Times New Roman" w:cs="Times New Roman"/>
          <w:spacing w:val="-6"/>
          <w:sz w:val="24"/>
          <w:szCs w:val="24"/>
          <w:lang w:val="ru-RU"/>
        </w:rPr>
        <w:t>.</w:t>
      </w:r>
    </w:p>
    <w:p w14:paraId="1BEF9337" w14:textId="65A1EE69" w:rsidR="001357B1" w:rsidRPr="00797A5E" w:rsidRDefault="001357B1" w:rsidP="001357B1">
      <w:pPr>
        <w:shd w:val="clear" w:color="auto" w:fill="FFFFFF"/>
        <w:ind w:firstLine="709"/>
        <w:contextualSpacing/>
        <w:jc w:val="both"/>
        <w:rPr>
          <w:rFonts w:ascii="Times New Roman" w:hAnsi="Times New Roman" w:cs="Times New Roman"/>
          <w:spacing w:val="-6"/>
          <w:sz w:val="24"/>
          <w:szCs w:val="24"/>
          <w:lang w:val="ru-RU"/>
        </w:rPr>
      </w:pPr>
      <w:r w:rsidRPr="00797A5E">
        <w:rPr>
          <w:rFonts w:ascii="Times New Roman" w:hAnsi="Times New Roman" w:cs="Times New Roman"/>
          <w:spacing w:val="-6"/>
          <w:sz w:val="24"/>
          <w:szCs w:val="24"/>
          <w:lang w:val="ru-RU"/>
        </w:rPr>
        <w:t xml:space="preserve">Площадь: </w:t>
      </w:r>
      <w:r w:rsidR="00797A5E" w:rsidRPr="00797A5E">
        <w:rPr>
          <w:rFonts w:ascii="Times New Roman" w:hAnsi="Times New Roman" w:cs="Times New Roman"/>
          <w:spacing w:val="-6"/>
          <w:sz w:val="24"/>
          <w:szCs w:val="24"/>
          <w:lang w:val="ru-RU"/>
        </w:rPr>
        <w:t>17522 +/- 80</w:t>
      </w:r>
      <w:r w:rsidRPr="00797A5E">
        <w:rPr>
          <w:rFonts w:ascii="Times New Roman" w:hAnsi="Times New Roman" w:cs="Times New Roman"/>
          <w:spacing w:val="-6"/>
          <w:sz w:val="24"/>
          <w:szCs w:val="24"/>
          <w:lang w:val="ru-RU"/>
        </w:rPr>
        <w:t>.</w:t>
      </w:r>
    </w:p>
    <w:p w14:paraId="65C9CB9F" w14:textId="06A6A48B" w:rsidR="001357B1" w:rsidRPr="00797A5E" w:rsidRDefault="001357B1" w:rsidP="001357B1">
      <w:pPr>
        <w:shd w:val="clear" w:color="auto" w:fill="FFFFFF"/>
        <w:ind w:firstLine="709"/>
        <w:contextualSpacing/>
        <w:jc w:val="both"/>
        <w:rPr>
          <w:rFonts w:ascii="Times New Roman" w:hAnsi="Times New Roman" w:cs="Times New Roman"/>
          <w:spacing w:val="-6"/>
          <w:sz w:val="24"/>
          <w:szCs w:val="24"/>
          <w:lang w:val="ru-RU"/>
        </w:rPr>
      </w:pPr>
      <w:r w:rsidRPr="00797A5E">
        <w:rPr>
          <w:rFonts w:ascii="Times New Roman" w:hAnsi="Times New Roman" w:cs="Times New Roman"/>
          <w:spacing w:val="-6"/>
          <w:sz w:val="24"/>
          <w:szCs w:val="24"/>
          <w:lang w:val="ru-RU"/>
        </w:rPr>
        <w:t xml:space="preserve">Адрес: </w:t>
      </w:r>
      <w:r w:rsidR="00797A5E" w:rsidRPr="00797A5E">
        <w:rPr>
          <w:rFonts w:ascii="Times New Roman" w:hAnsi="Times New Roman" w:cs="Times New Roman"/>
          <w:spacing w:val="-6"/>
          <w:sz w:val="24"/>
          <w:szCs w:val="24"/>
          <w:lang w:val="ru-RU"/>
        </w:rPr>
        <w:t>Воронежская область, Рамонский район, с</w:t>
      </w:r>
      <w:r w:rsidR="00797A5E">
        <w:rPr>
          <w:rFonts w:ascii="Times New Roman" w:hAnsi="Times New Roman" w:cs="Times New Roman"/>
          <w:spacing w:val="-6"/>
          <w:sz w:val="24"/>
          <w:szCs w:val="24"/>
          <w:lang w:val="ru-RU"/>
        </w:rPr>
        <w:t>.</w:t>
      </w:r>
      <w:r w:rsidR="00797A5E" w:rsidRPr="00797A5E">
        <w:rPr>
          <w:rFonts w:ascii="Times New Roman" w:hAnsi="Times New Roman" w:cs="Times New Roman"/>
          <w:spacing w:val="-6"/>
          <w:sz w:val="24"/>
          <w:szCs w:val="24"/>
          <w:lang w:val="ru-RU"/>
        </w:rPr>
        <w:t xml:space="preserve"> Лопатки, ул</w:t>
      </w:r>
      <w:r w:rsidR="00797A5E">
        <w:rPr>
          <w:rFonts w:ascii="Times New Roman" w:hAnsi="Times New Roman" w:cs="Times New Roman"/>
          <w:spacing w:val="-6"/>
          <w:sz w:val="24"/>
          <w:szCs w:val="24"/>
          <w:lang w:val="ru-RU"/>
        </w:rPr>
        <w:t>.</w:t>
      </w:r>
      <w:r w:rsidR="00797A5E" w:rsidRPr="00797A5E">
        <w:rPr>
          <w:rFonts w:ascii="Times New Roman" w:hAnsi="Times New Roman" w:cs="Times New Roman"/>
          <w:spacing w:val="-6"/>
          <w:sz w:val="24"/>
          <w:szCs w:val="24"/>
          <w:lang w:val="ru-RU"/>
        </w:rPr>
        <w:t xml:space="preserve"> Центральная, 69</w:t>
      </w:r>
      <w:r w:rsidRPr="00797A5E">
        <w:rPr>
          <w:rFonts w:ascii="Times New Roman" w:hAnsi="Times New Roman" w:cs="Times New Roman"/>
          <w:spacing w:val="-6"/>
          <w:sz w:val="24"/>
          <w:szCs w:val="24"/>
          <w:lang w:val="ru-RU"/>
        </w:rPr>
        <w:t>.</w:t>
      </w:r>
    </w:p>
    <w:p w14:paraId="350C576E" w14:textId="7C0D1EB0" w:rsidR="001357B1" w:rsidRPr="00797A5E" w:rsidRDefault="001357B1" w:rsidP="001357B1">
      <w:pPr>
        <w:shd w:val="clear" w:color="auto" w:fill="FFFFFF"/>
        <w:ind w:firstLine="709"/>
        <w:contextualSpacing/>
        <w:jc w:val="both"/>
        <w:rPr>
          <w:rFonts w:ascii="Times New Roman" w:hAnsi="Times New Roman" w:cs="Times New Roman"/>
          <w:spacing w:val="-6"/>
          <w:sz w:val="24"/>
          <w:szCs w:val="24"/>
          <w:lang w:val="ru-RU"/>
        </w:rPr>
      </w:pPr>
      <w:r w:rsidRPr="00797A5E">
        <w:rPr>
          <w:rFonts w:ascii="Times New Roman" w:hAnsi="Times New Roman" w:cs="Times New Roman"/>
          <w:spacing w:val="-6"/>
          <w:sz w:val="24"/>
          <w:szCs w:val="24"/>
          <w:lang w:val="ru-RU"/>
        </w:rPr>
        <w:t xml:space="preserve">Кадастровый номер: </w:t>
      </w:r>
      <w:r w:rsidR="00797A5E" w:rsidRPr="00797A5E">
        <w:rPr>
          <w:rFonts w:ascii="Times New Roman" w:hAnsi="Times New Roman" w:cs="Times New Roman"/>
          <w:spacing w:val="-6"/>
          <w:sz w:val="24"/>
          <w:szCs w:val="24"/>
          <w:lang w:val="ru-RU"/>
        </w:rPr>
        <w:t>36:25:1100009:5</w:t>
      </w:r>
      <w:r w:rsidRPr="00797A5E">
        <w:rPr>
          <w:rFonts w:ascii="Times New Roman" w:hAnsi="Times New Roman" w:cs="Times New Roman"/>
          <w:spacing w:val="-6"/>
          <w:sz w:val="24"/>
          <w:szCs w:val="24"/>
          <w:lang w:val="ru-RU"/>
        </w:rPr>
        <w:t>.</w:t>
      </w:r>
    </w:p>
    <w:p w14:paraId="7C2F0723" w14:textId="77777777" w:rsidR="00251BEB" w:rsidRPr="00A40A18" w:rsidRDefault="00251BEB" w:rsidP="00251BEB">
      <w:pPr>
        <w:shd w:val="clear" w:color="auto" w:fill="FFFFFF"/>
        <w:ind w:firstLine="709"/>
        <w:contextualSpacing/>
        <w:jc w:val="both"/>
        <w:rPr>
          <w:rFonts w:ascii="Times New Roman" w:hAnsi="Times New Roman" w:cs="Times New Roman"/>
          <w:spacing w:val="-6"/>
          <w:sz w:val="24"/>
          <w:szCs w:val="24"/>
          <w:lang w:val="ru-RU"/>
        </w:rPr>
      </w:pPr>
      <w:r w:rsidRPr="00A40A18">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F05F376" w14:textId="49ED2751" w:rsidR="00E468F7" w:rsidRPr="00A40A18" w:rsidRDefault="00251BEB" w:rsidP="00251BEB">
      <w:pPr>
        <w:shd w:val="clear" w:color="auto" w:fill="FFFFFF"/>
        <w:ind w:firstLine="709"/>
        <w:contextualSpacing/>
        <w:jc w:val="both"/>
        <w:rPr>
          <w:rFonts w:ascii="Times New Roman" w:hAnsi="Times New Roman" w:cs="Times New Roman"/>
          <w:spacing w:val="-6"/>
          <w:sz w:val="24"/>
          <w:szCs w:val="24"/>
          <w:lang w:val="ru-RU"/>
        </w:rPr>
      </w:pPr>
      <w:r w:rsidRPr="00A40A18">
        <w:rPr>
          <w:rFonts w:ascii="Times New Roman" w:hAnsi="Times New Roman" w:cs="Times New Roman"/>
          <w:spacing w:val="-6"/>
          <w:sz w:val="24"/>
          <w:szCs w:val="24"/>
          <w:lang w:val="ru-RU"/>
        </w:rPr>
        <w:t>*</w:t>
      </w:r>
      <w:r w:rsidR="00253054" w:rsidRPr="00A40A18">
        <w:rPr>
          <w:rFonts w:ascii="Times New Roman" w:hAnsi="Times New Roman" w:cs="Times New Roman"/>
          <w:spacing w:val="-6"/>
          <w:sz w:val="24"/>
          <w:szCs w:val="24"/>
          <w:lang w:val="ru-RU"/>
        </w:rPr>
        <w:t>Сведения</w:t>
      </w:r>
      <w:r w:rsidR="002210BD" w:rsidRPr="00A40A18">
        <w:rPr>
          <w:rFonts w:ascii="Times New Roman" w:hAnsi="Times New Roman" w:cs="Times New Roman"/>
          <w:spacing w:val="-6"/>
          <w:sz w:val="24"/>
          <w:szCs w:val="24"/>
          <w:lang w:val="ru-RU"/>
        </w:rPr>
        <w:t>, в том числе об ограничениях (обременениях), установленных в отношении частей земельного участка,</w:t>
      </w:r>
      <w:r w:rsidR="00253054" w:rsidRPr="00A40A18">
        <w:rPr>
          <w:rFonts w:ascii="Times New Roman" w:hAnsi="Times New Roman" w:cs="Times New Roman"/>
          <w:spacing w:val="-6"/>
          <w:sz w:val="24"/>
          <w:szCs w:val="24"/>
          <w:lang w:val="ru-RU"/>
        </w:rPr>
        <w:t xml:space="preserve"> указаны в </w:t>
      </w:r>
      <w:r w:rsidRPr="00A40A18">
        <w:rPr>
          <w:rFonts w:ascii="Times New Roman" w:hAnsi="Times New Roman" w:cs="Times New Roman"/>
          <w:spacing w:val="-6"/>
          <w:sz w:val="24"/>
          <w:szCs w:val="24"/>
          <w:lang w:val="ru-RU"/>
        </w:rPr>
        <w:t>выписк</w:t>
      </w:r>
      <w:r w:rsidR="00572A1B">
        <w:rPr>
          <w:rFonts w:ascii="Times New Roman" w:hAnsi="Times New Roman" w:cs="Times New Roman"/>
          <w:spacing w:val="-6"/>
          <w:sz w:val="24"/>
          <w:szCs w:val="24"/>
          <w:lang w:val="ru-RU"/>
        </w:rPr>
        <w:t>е</w:t>
      </w:r>
      <w:r w:rsidRPr="00A40A18">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 от 1</w:t>
      </w:r>
      <w:r w:rsidR="00A40A18" w:rsidRPr="00A40A18">
        <w:rPr>
          <w:rFonts w:ascii="Times New Roman" w:hAnsi="Times New Roman" w:cs="Times New Roman"/>
          <w:spacing w:val="-6"/>
          <w:sz w:val="24"/>
          <w:szCs w:val="24"/>
          <w:lang w:val="ru-RU"/>
        </w:rPr>
        <w:t>7</w:t>
      </w:r>
      <w:r w:rsidRPr="00A40A18">
        <w:rPr>
          <w:rFonts w:ascii="Times New Roman" w:hAnsi="Times New Roman" w:cs="Times New Roman"/>
          <w:spacing w:val="-6"/>
          <w:sz w:val="24"/>
          <w:szCs w:val="24"/>
          <w:lang w:val="ru-RU"/>
        </w:rPr>
        <w:t>.</w:t>
      </w:r>
      <w:r w:rsidR="00A40A18" w:rsidRPr="00A40A18">
        <w:rPr>
          <w:rFonts w:ascii="Times New Roman" w:hAnsi="Times New Roman" w:cs="Times New Roman"/>
          <w:spacing w:val="-6"/>
          <w:sz w:val="24"/>
          <w:szCs w:val="24"/>
          <w:lang w:val="ru-RU"/>
        </w:rPr>
        <w:t>0</w:t>
      </w:r>
      <w:r w:rsidRPr="00A40A18">
        <w:rPr>
          <w:rFonts w:ascii="Times New Roman" w:hAnsi="Times New Roman" w:cs="Times New Roman"/>
          <w:spacing w:val="-6"/>
          <w:sz w:val="24"/>
          <w:szCs w:val="24"/>
          <w:lang w:val="ru-RU"/>
        </w:rPr>
        <w:t>1.202</w:t>
      </w:r>
      <w:r w:rsidR="00A40A18" w:rsidRPr="00A40A18">
        <w:rPr>
          <w:rFonts w:ascii="Times New Roman" w:hAnsi="Times New Roman" w:cs="Times New Roman"/>
          <w:spacing w:val="-6"/>
          <w:sz w:val="24"/>
          <w:szCs w:val="24"/>
          <w:lang w:val="ru-RU"/>
        </w:rPr>
        <w:t>4</w:t>
      </w:r>
      <w:r w:rsidRPr="00A40A18">
        <w:rPr>
          <w:rFonts w:ascii="Times New Roman" w:hAnsi="Times New Roman" w:cs="Times New Roman"/>
          <w:spacing w:val="-6"/>
          <w:sz w:val="24"/>
          <w:szCs w:val="24"/>
          <w:lang w:val="ru-RU"/>
        </w:rPr>
        <w:t xml:space="preserve"> №</w:t>
      </w:r>
      <w:r w:rsidR="00253054" w:rsidRPr="00A40A18">
        <w:rPr>
          <w:rFonts w:ascii="Times New Roman" w:hAnsi="Times New Roman" w:cs="Times New Roman"/>
          <w:spacing w:val="-6"/>
          <w:sz w:val="24"/>
          <w:szCs w:val="24"/>
          <w:lang w:val="ru-RU"/>
        </w:rPr>
        <w:t> </w:t>
      </w:r>
      <w:r w:rsidR="00A40A18" w:rsidRPr="00A40A18">
        <w:rPr>
          <w:rFonts w:ascii="Times New Roman" w:hAnsi="Times New Roman" w:cs="Times New Roman"/>
          <w:spacing w:val="-6"/>
          <w:sz w:val="24"/>
          <w:szCs w:val="24"/>
          <w:lang w:val="ru-RU"/>
        </w:rPr>
        <w:t>КУВИ-001/2024-13910839</w:t>
      </w:r>
      <w:r w:rsidRPr="00A40A18">
        <w:rPr>
          <w:rFonts w:ascii="Times New Roman" w:hAnsi="Times New Roman" w:cs="Times New Roman"/>
          <w:spacing w:val="-6"/>
          <w:sz w:val="24"/>
          <w:szCs w:val="24"/>
          <w:lang w:val="ru-RU"/>
        </w:rPr>
        <w:t>, прилагаемой к Документации (Раздел X).</w:t>
      </w:r>
    </w:p>
    <w:p w14:paraId="200DB642" w14:textId="77777777" w:rsidR="0004379B" w:rsidRPr="00CC6F27" w:rsidRDefault="0004379B" w:rsidP="00EF0DE8">
      <w:pPr>
        <w:shd w:val="clear" w:color="auto" w:fill="FFFFFF"/>
        <w:ind w:firstLine="709"/>
        <w:contextualSpacing/>
        <w:jc w:val="both"/>
        <w:rPr>
          <w:rFonts w:ascii="Times New Roman" w:hAnsi="Times New Roman" w:cs="Times New Roman"/>
          <w:color w:val="7030A0"/>
          <w:spacing w:val="-6"/>
          <w:sz w:val="20"/>
          <w:szCs w:val="24"/>
          <w:lang w:val="ru-RU"/>
        </w:rPr>
      </w:pPr>
    </w:p>
    <w:p w14:paraId="30C248F6" w14:textId="57E8E808" w:rsidR="0075564D" w:rsidRPr="00422FDE" w:rsidRDefault="0075564D" w:rsidP="00E07152">
      <w:pPr>
        <w:shd w:val="clear" w:color="auto" w:fill="FFFFFF"/>
        <w:ind w:firstLine="709"/>
        <w:contextualSpacing/>
        <w:jc w:val="both"/>
        <w:rPr>
          <w:rFonts w:ascii="Times New Roman" w:hAnsi="Times New Roman" w:cs="Times New Roman"/>
          <w:b/>
          <w:spacing w:val="-6"/>
          <w:sz w:val="24"/>
          <w:szCs w:val="24"/>
          <w:lang w:val="ru-RU"/>
        </w:rPr>
      </w:pPr>
      <w:r w:rsidRPr="00422FDE">
        <w:rPr>
          <w:rFonts w:ascii="Times New Roman" w:hAnsi="Times New Roman" w:cs="Times New Roman"/>
          <w:b/>
          <w:spacing w:val="-6"/>
          <w:sz w:val="24"/>
          <w:szCs w:val="24"/>
          <w:lang w:val="ru-RU"/>
        </w:rPr>
        <w:t>Начальная</w:t>
      </w:r>
      <w:r w:rsidR="00CA1777" w:rsidRPr="00422FDE">
        <w:rPr>
          <w:rFonts w:ascii="Times New Roman" w:hAnsi="Times New Roman" w:cs="Times New Roman"/>
          <w:b/>
          <w:spacing w:val="-6"/>
          <w:sz w:val="24"/>
          <w:szCs w:val="24"/>
          <w:lang w:val="ru-RU"/>
        </w:rPr>
        <w:t> </w:t>
      </w:r>
      <w:r w:rsidRPr="00422FDE">
        <w:rPr>
          <w:rFonts w:ascii="Times New Roman" w:hAnsi="Times New Roman" w:cs="Times New Roman"/>
          <w:b/>
          <w:spacing w:val="-6"/>
          <w:sz w:val="24"/>
          <w:szCs w:val="24"/>
          <w:lang w:val="ru-RU"/>
        </w:rPr>
        <w:t xml:space="preserve">(стартовая) цена Имущества: </w:t>
      </w:r>
      <w:r w:rsidR="003E0B5E" w:rsidRPr="00422FDE">
        <w:rPr>
          <w:rFonts w:ascii="Times New Roman" w:hAnsi="Times New Roman" w:cs="Times New Roman"/>
          <w:b/>
          <w:spacing w:val="-6"/>
          <w:sz w:val="24"/>
          <w:szCs w:val="24"/>
          <w:lang w:val="ru-RU"/>
        </w:rPr>
        <w:t xml:space="preserve">5 062 270 </w:t>
      </w:r>
      <w:r w:rsidR="00E07152" w:rsidRPr="0025684D">
        <w:rPr>
          <w:rFonts w:ascii="Times New Roman" w:hAnsi="Times New Roman" w:cs="Times New Roman"/>
          <w:b/>
          <w:spacing w:val="-6"/>
          <w:sz w:val="24"/>
          <w:szCs w:val="24"/>
          <w:lang w:val="ru-RU"/>
        </w:rPr>
        <w:t>(</w:t>
      </w:r>
      <w:r w:rsidR="00422FDE" w:rsidRPr="0025684D">
        <w:rPr>
          <w:rFonts w:ascii="Times New Roman" w:hAnsi="Times New Roman" w:cs="Times New Roman"/>
          <w:b/>
          <w:spacing w:val="-6"/>
          <w:sz w:val="24"/>
          <w:szCs w:val="24"/>
          <w:lang w:val="ru-RU"/>
        </w:rPr>
        <w:t>пять миллионов шестьдесят две тысячи двести семьдесят</w:t>
      </w:r>
      <w:r w:rsidR="0065335C" w:rsidRPr="0025684D">
        <w:rPr>
          <w:rFonts w:ascii="Times New Roman" w:hAnsi="Times New Roman" w:cs="Times New Roman"/>
          <w:b/>
          <w:spacing w:val="-6"/>
          <w:sz w:val="24"/>
          <w:szCs w:val="24"/>
          <w:lang w:val="ru-RU"/>
        </w:rPr>
        <w:t>)</w:t>
      </w:r>
      <w:r w:rsidR="00E07152" w:rsidRPr="0025684D">
        <w:rPr>
          <w:rFonts w:ascii="Times New Roman" w:hAnsi="Times New Roman" w:cs="Times New Roman"/>
          <w:b/>
          <w:spacing w:val="-6"/>
          <w:sz w:val="24"/>
          <w:szCs w:val="24"/>
          <w:lang w:val="ru-RU"/>
        </w:rPr>
        <w:t xml:space="preserve"> рубл</w:t>
      </w:r>
      <w:r w:rsidR="00A85480" w:rsidRPr="0025684D">
        <w:rPr>
          <w:rFonts w:ascii="Times New Roman" w:hAnsi="Times New Roman" w:cs="Times New Roman"/>
          <w:b/>
          <w:spacing w:val="-6"/>
          <w:sz w:val="24"/>
          <w:szCs w:val="24"/>
          <w:lang w:val="ru-RU"/>
        </w:rPr>
        <w:t>ей</w:t>
      </w:r>
      <w:r w:rsidR="00E07152" w:rsidRPr="0025684D">
        <w:rPr>
          <w:rFonts w:ascii="Times New Roman" w:hAnsi="Times New Roman" w:cs="Times New Roman"/>
          <w:b/>
          <w:spacing w:val="-6"/>
          <w:sz w:val="24"/>
          <w:szCs w:val="24"/>
          <w:lang w:val="ru-RU"/>
        </w:rPr>
        <w:t xml:space="preserve"> 00 копеек (</w:t>
      </w:r>
      <w:r w:rsidR="00A85480" w:rsidRPr="0025684D">
        <w:rPr>
          <w:rFonts w:ascii="Times New Roman" w:hAnsi="Times New Roman" w:cs="Times New Roman"/>
          <w:b/>
          <w:spacing w:val="-6"/>
          <w:sz w:val="24"/>
          <w:szCs w:val="24"/>
          <w:lang w:val="ru-RU"/>
        </w:rPr>
        <w:t>НДС</w:t>
      </w:r>
      <w:r w:rsidR="007E37BC" w:rsidRPr="0025684D">
        <w:rPr>
          <w:rFonts w:ascii="Times New Roman" w:hAnsi="Times New Roman" w:cs="Times New Roman"/>
          <w:b/>
          <w:spacing w:val="-6"/>
          <w:sz w:val="24"/>
          <w:szCs w:val="24"/>
          <w:lang w:val="ru-RU"/>
        </w:rPr>
        <w:t xml:space="preserve"> </w:t>
      </w:r>
      <w:r w:rsidR="00422FDE" w:rsidRPr="0025684D">
        <w:rPr>
          <w:rFonts w:ascii="Times New Roman" w:hAnsi="Times New Roman" w:cs="Times New Roman"/>
          <w:b/>
          <w:spacing w:val="-6"/>
          <w:sz w:val="24"/>
          <w:szCs w:val="24"/>
          <w:lang w:val="ru-RU"/>
        </w:rPr>
        <w:t>не облагается</w:t>
      </w:r>
      <w:r w:rsidR="00E07152" w:rsidRPr="0025684D">
        <w:rPr>
          <w:rFonts w:ascii="Times New Roman" w:hAnsi="Times New Roman" w:cs="Times New Roman"/>
          <w:b/>
          <w:spacing w:val="-6"/>
          <w:sz w:val="24"/>
          <w:szCs w:val="24"/>
          <w:lang w:val="ru-RU"/>
        </w:rPr>
        <w:t>)</w:t>
      </w:r>
      <w:r w:rsidRPr="0025684D">
        <w:rPr>
          <w:rFonts w:ascii="Times New Roman" w:hAnsi="Times New Roman" w:cs="Times New Roman"/>
          <w:b/>
          <w:spacing w:val="-6"/>
          <w:sz w:val="24"/>
          <w:szCs w:val="24"/>
          <w:lang w:val="ru-RU"/>
        </w:rPr>
        <w:t>.</w:t>
      </w:r>
    </w:p>
    <w:p w14:paraId="4AEFDDB9" w14:textId="4885469A" w:rsidR="0075564D" w:rsidRPr="00422FDE" w:rsidRDefault="0075564D" w:rsidP="000F36E1">
      <w:pPr>
        <w:adjustRightInd w:val="0"/>
        <w:ind w:firstLine="709"/>
        <w:jc w:val="both"/>
        <w:rPr>
          <w:rFonts w:ascii="Times New Roman" w:eastAsia="Times New Roman" w:hAnsi="Times New Roman" w:cs="Times New Roman"/>
          <w:spacing w:val="-6"/>
          <w:sz w:val="24"/>
          <w:szCs w:val="24"/>
          <w:lang w:val="ru-RU" w:eastAsia="ru-RU"/>
        </w:rPr>
      </w:pPr>
      <w:r w:rsidRPr="00422FDE">
        <w:rPr>
          <w:rFonts w:ascii="Times New Roman" w:eastAsia="Times New Roman" w:hAnsi="Times New Roman" w:cs="Times New Roman"/>
          <w:b/>
          <w:bCs/>
          <w:snapToGrid w:val="0"/>
          <w:spacing w:val="-6"/>
          <w:sz w:val="24"/>
          <w:szCs w:val="24"/>
          <w:lang w:val="ru-RU" w:eastAsia="ru-RU"/>
        </w:rPr>
        <w:t>Величина повышения Начальной</w:t>
      </w:r>
      <w:r w:rsidR="00CA1777" w:rsidRPr="00422FDE">
        <w:rPr>
          <w:rFonts w:ascii="Times New Roman" w:eastAsia="Times New Roman" w:hAnsi="Times New Roman" w:cs="Times New Roman"/>
          <w:b/>
          <w:bCs/>
          <w:snapToGrid w:val="0"/>
          <w:spacing w:val="-6"/>
          <w:sz w:val="24"/>
          <w:szCs w:val="24"/>
          <w:lang w:val="ru-RU" w:eastAsia="ru-RU"/>
        </w:rPr>
        <w:t> </w:t>
      </w:r>
      <w:r w:rsidRPr="00422FDE">
        <w:rPr>
          <w:rFonts w:ascii="Times New Roman" w:eastAsia="Times New Roman" w:hAnsi="Times New Roman" w:cs="Times New Roman"/>
          <w:b/>
          <w:bCs/>
          <w:snapToGrid w:val="0"/>
          <w:spacing w:val="-6"/>
          <w:sz w:val="24"/>
          <w:szCs w:val="24"/>
          <w:lang w:val="ru-RU" w:eastAsia="ru-RU"/>
        </w:rPr>
        <w:t>(стартовой) цены Имущества («шаг</w:t>
      </w:r>
      <w:r w:rsidRPr="00422FDE">
        <w:rPr>
          <w:rFonts w:ascii="Times New Roman" w:eastAsia="Times New Roman" w:hAnsi="Times New Roman" w:cs="Times New Roman"/>
          <w:b/>
          <w:bCs/>
          <w:snapToGrid w:val="0"/>
          <w:spacing w:val="-6"/>
          <w:sz w:val="24"/>
          <w:szCs w:val="24"/>
          <w:lang w:eastAsia="ru-RU"/>
        </w:rPr>
        <w:t> </w:t>
      </w:r>
      <w:r w:rsidRPr="00422FDE">
        <w:rPr>
          <w:rFonts w:ascii="Times New Roman" w:eastAsia="Times New Roman" w:hAnsi="Times New Roman" w:cs="Times New Roman"/>
          <w:b/>
          <w:bCs/>
          <w:snapToGrid w:val="0"/>
          <w:spacing w:val="-6"/>
          <w:sz w:val="24"/>
          <w:szCs w:val="24"/>
          <w:lang w:val="ru-RU" w:eastAsia="ru-RU"/>
        </w:rPr>
        <w:t>аукциона»):</w:t>
      </w:r>
      <w:r w:rsidRPr="00422FDE">
        <w:rPr>
          <w:rFonts w:ascii="Times New Roman" w:eastAsia="Times New Roman" w:hAnsi="Times New Roman" w:cs="Times New Roman"/>
          <w:spacing w:val="-6"/>
          <w:sz w:val="24"/>
          <w:szCs w:val="24"/>
          <w:lang w:val="ru-RU" w:eastAsia="ru-RU"/>
        </w:rPr>
        <w:t xml:space="preserve"> </w:t>
      </w:r>
      <w:r w:rsidR="00422FDE" w:rsidRPr="00422FDE">
        <w:rPr>
          <w:rFonts w:ascii="Times New Roman" w:eastAsia="Times New Roman" w:hAnsi="Times New Roman" w:cs="Times New Roman"/>
          <w:spacing w:val="-6"/>
          <w:sz w:val="24"/>
          <w:szCs w:val="24"/>
          <w:lang w:val="ru-RU" w:eastAsia="ru-RU"/>
        </w:rPr>
        <w:t>152</w:t>
      </w:r>
      <w:r w:rsidR="000F36E1" w:rsidRPr="00422FDE">
        <w:rPr>
          <w:rFonts w:ascii="Times New Roman" w:eastAsia="Times New Roman" w:hAnsi="Times New Roman" w:cs="Times New Roman"/>
          <w:spacing w:val="-6"/>
          <w:sz w:val="24"/>
          <w:szCs w:val="24"/>
          <w:lang w:val="ru-RU" w:eastAsia="ru-RU"/>
        </w:rPr>
        <w:t> 000</w:t>
      </w:r>
      <w:r w:rsidR="00E07152" w:rsidRPr="00422FDE">
        <w:rPr>
          <w:rFonts w:ascii="Times New Roman" w:eastAsia="Times New Roman" w:hAnsi="Times New Roman" w:cs="Times New Roman"/>
          <w:spacing w:val="-6"/>
          <w:sz w:val="24"/>
          <w:szCs w:val="24"/>
          <w:lang w:val="ru-RU" w:eastAsia="ru-RU"/>
        </w:rPr>
        <w:t xml:space="preserve"> (</w:t>
      </w:r>
      <w:r w:rsidR="00422FDE" w:rsidRPr="00422FDE">
        <w:rPr>
          <w:rFonts w:ascii="Times New Roman" w:eastAsia="Times New Roman" w:hAnsi="Times New Roman" w:cs="Times New Roman"/>
          <w:spacing w:val="-6"/>
          <w:sz w:val="24"/>
          <w:szCs w:val="24"/>
          <w:lang w:val="ru-RU" w:eastAsia="ru-RU"/>
        </w:rPr>
        <w:t>сто пятьдесят две тысячи</w:t>
      </w:r>
      <w:r w:rsidR="00E07152" w:rsidRPr="00422FDE">
        <w:rPr>
          <w:rFonts w:ascii="Times New Roman" w:eastAsia="Times New Roman" w:hAnsi="Times New Roman" w:cs="Times New Roman"/>
          <w:spacing w:val="-6"/>
          <w:sz w:val="24"/>
          <w:szCs w:val="24"/>
          <w:lang w:val="ru-RU" w:eastAsia="ru-RU"/>
        </w:rPr>
        <w:t>)</w:t>
      </w:r>
      <w:r w:rsidRPr="00422FDE">
        <w:rPr>
          <w:rFonts w:ascii="Times New Roman" w:eastAsia="Times New Roman" w:hAnsi="Times New Roman" w:cs="Times New Roman"/>
          <w:spacing w:val="-6"/>
          <w:sz w:val="24"/>
          <w:szCs w:val="24"/>
          <w:lang w:val="ru-RU" w:eastAsia="ru-RU"/>
        </w:rPr>
        <w:t xml:space="preserve"> рублей</w:t>
      </w:r>
      <w:r w:rsidR="00E07152" w:rsidRPr="00422FDE">
        <w:rPr>
          <w:rFonts w:ascii="Times New Roman" w:eastAsia="Times New Roman" w:hAnsi="Times New Roman" w:cs="Times New Roman"/>
          <w:spacing w:val="-6"/>
          <w:sz w:val="24"/>
          <w:szCs w:val="24"/>
          <w:lang w:val="ru-RU" w:eastAsia="ru-RU"/>
        </w:rPr>
        <w:t xml:space="preserve"> 00 копеек</w:t>
      </w:r>
      <w:r w:rsidRPr="00422FDE">
        <w:rPr>
          <w:rFonts w:ascii="Times New Roman" w:eastAsia="Times New Roman" w:hAnsi="Times New Roman" w:cs="Times New Roman"/>
          <w:spacing w:val="-6"/>
          <w:sz w:val="24"/>
          <w:szCs w:val="24"/>
          <w:lang w:val="ru-RU" w:eastAsia="ru-RU"/>
        </w:rPr>
        <w:t>.</w:t>
      </w:r>
    </w:p>
    <w:p w14:paraId="5BE1FCB8" w14:textId="77777777" w:rsidR="00C133CD" w:rsidRPr="00C133CD" w:rsidRDefault="00C133CD" w:rsidP="00E07152">
      <w:pPr>
        <w:shd w:val="clear" w:color="auto" w:fill="FFFFFF"/>
        <w:ind w:firstLine="709"/>
        <w:contextualSpacing/>
        <w:jc w:val="both"/>
        <w:rPr>
          <w:rFonts w:ascii="Times New Roman" w:hAnsi="Times New Roman" w:cs="Times New Roman"/>
          <w:b/>
          <w:bCs/>
          <w:spacing w:val="-6"/>
          <w:sz w:val="20"/>
          <w:szCs w:val="24"/>
          <w:lang w:val="ru-RU"/>
        </w:rPr>
      </w:pPr>
    </w:p>
    <w:p w14:paraId="4AE31012" w14:textId="21808E5B" w:rsidR="0075564D" w:rsidRPr="00C133CD" w:rsidRDefault="0075564D" w:rsidP="00E07152">
      <w:pPr>
        <w:shd w:val="clear" w:color="auto" w:fill="FFFFFF"/>
        <w:ind w:firstLine="709"/>
        <w:contextualSpacing/>
        <w:jc w:val="both"/>
        <w:rPr>
          <w:rFonts w:ascii="Times New Roman" w:hAnsi="Times New Roman" w:cs="Times New Roman"/>
          <w:spacing w:val="-6"/>
          <w:sz w:val="24"/>
          <w:szCs w:val="24"/>
          <w:lang w:val="ru-RU"/>
        </w:rPr>
      </w:pPr>
      <w:r w:rsidRPr="00C133CD">
        <w:rPr>
          <w:rFonts w:ascii="Times New Roman" w:hAnsi="Times New Roman" w:cs="Times New Roman"/>
          <w:b/>
          <w:bCs/>
          <w:spacing w:val="-6"/>
          <w:sz w:val="24"/>
          <w:szCs w:val="24"/>
          <w:lang w:val="ru-RU"/>
        </w:rPr>
        <w:t>Сумма задатка по Лоту №</w:t>
      </w:r>
      <w:r w:rsidR="00CA1777" w:rsidRPr="00C133CD">
        <w:rPr>
          <w:rFonts w:ascii="Times New Roman" w:hAnsi="Times New Roman" w:cs="Times New Roman"/>
          <w:b/>
          <w:bCs/>
          <w:spacing w:val="-6"/>
          <w:sz w:val="24"/>
          <w:szCs w:val="24"/>
          <w:lang w:val="ru-RU"/>
        </w:rPr>
        <w:t> </w:t>
      </w:r>
      <w:r w:rsidR="00E07152" w:rsidRPr="00C133CD">
        <w:rPr>
          <w:rFonts w:ascii="Times New Roman" w:hAnsi="Times New Roman" w:cs="Times New Roman"/>
          <w:b/>
          <w:bCs/>
          <w:spacing w:val="-6"/>
          <w:sz w:val="24"/>
          <w:szCs w:val="24"/>
          <w:lang w:val="ru-RU"/>
        </w:rPr>
        <w:t>1</w:t>
      </w:r>
      <w:r w:rsidRPr="00C133CD">
        <w:rPr>
          <w:rFonts w:ascii="Times New Roman" w:hAnsi="Times New Roman" w:cs="Times New Roman"/>
          <w:b/>
          <w:bCs/>
          <w:spacing w:val="-6"/>
          <w:sz w:val="24"/>
          <w:szCs w:val="24"/>
          <w:lang w:val="ru-RU"/>
        </w:rPr>
        <w:t xml:space="preserve"> составляет:</w:t>
      </w:r>
      <w:r w:rsidRPr="00C133CD">
        <w:rPr>
          <w:rFonts w:ascii="Times New Roman" w:hAnsi="Times New Roman" w:cs="Times New Roman"/>
          <w:spacing w:val="-6"/>
          <w:sz w:val="24"/>
          <w:szCs w:val="24"/>
          <w:lang w:val="ru-RU"/>
        </w:rPr>
        <w:t xml:space="preserve"> </w:t>
      </w:r>
      <w:bookmarkStart w:id="8" w:name="_Hlk121915754"/>
      <w:r w:rsidR="00416F15" w:rsidRPr="00C133CD">
        <w:rPr>
          <w:rFonts w:ascii="Times New Roman" w:hAnsi="Times New Roman" w:cs="Times New Roman"/>
          <w:spacing w:val="-6"/>
          <w:sz w:val="24"/>
          <w:szCs w:val="24"/>
          <w:lang w:val="ru-RU"/>
        </w:rPr>
        <w:t>506 227</w:t>
      </w:r>
      <w:r w:rsidR="00E07152" w:rsidRPr="00C133CD">
        <w:rPr>
          <w:rFonts w:ascii="Times New Roman" w:hAnsi="Times New Roman" w:cs="Times New Roman"/>
          <w:spacing w:val="-6"/>
          <w:sz w:val="24"/>
          <w:szCs w:val="24"/>
          <w:lang w:val="ru-RU"/>
        </w:rPr>
        <w:t xml:space="preserve"> (</w:t>
      </w:r>
      <w:r w:rsidR="00416F15" w:rsidRPr="00C133CD">
        <w:rPr>
          <w:rFonts w:ascii="Times New Roman" w:hAnsi="Times New Roman" w:cs="Times New Roman"/>
          <w:spacing w:val="-6"/>
          <w:sz w:val="24"/>
          <w:szCs w:val="24"/>
          <w:lang w:val="ru-RU"/>
        </w:rPr>
        <w:t>пятьсот шесть тысяч двести двадцать семь</w:t>
      </w:r>
      <w:r w:rsidR="00E07152" w:rsidRPr="00C133CD">
        <w:rPr>
          <w:rFonts w:ascii="Times New Roman" w:hAnsi="Times New Roman" w:cs="Times New Roman"/>
          <w:spacing w:val="-6"/>
          <w:sz w:val="24"/>
          <w:szCs w:val="24"/>
          <w:lang w:val="ru-RU"/>
        </w:rPr>
        <w:t>)</w:t>
      </w:r>
      <w:r w:rsidRPr="00C133CD">
        <w:rPr>
          <w:rFonts w:ascii="Times New Roman" w:hAnsi="Times New Roman" w:cs="Times New Roman"/>
          <w:spacing w:val="-6"/>
          <w:sz w:val="24"/>
          <w:szCs w:val="24"/>
          <w:lang w:val="ru-RU"/>
        </w:rPr>
        <w:t xml:space="preserve"> рублей</w:t>
      </w:r>
      <w:r w:rsidR="00876E0E" w:rsidRPr="00C133CD">
        <w:rPr>
          <w:rFonts w:ascii="Times New Roman" w:hAnsi="Times New Roman" w:cs="Times New Roman"/>
          <w:spacing w:val="-6"/>
          <w:sz w:val="24"/>
          <w:szCs w:val="24"/>
          <w:lang w:val="ru-RU"/>
        </w:rPr>
        <w:t xml:space="preserve"> </w:t>
      </w:r>
      <w:r w:rsidR="00A85480" w:rsidRPr="00C133CD">
        <w:rPr>
          <w:rFonts w:ascii="Times New Roman" w:hAnsi="Times New Roman" w:cs="Times New Roman"/>
          <w:spacing w:val="-6"/>
          <w:sz w:val="24"/>
          <w:szCs w:val="24"/>
          <w:lang w:val="ru-RU"/>
        </w:rPr>
        <w:t>0</w:t>
      </w:r>
      <w:r w:rsidR="00E07152" w:rsidRPr="00C133CD">
        <w:rPr>
          <w:rFonts w:ascii="Times New Roman" w:hAnsi="Times New Roman" w:cs="Times New Roman"/>
          <w:spacing w:val="-6"/>
          <w:sz w:val="24"/>
          <w:szCs w:val="24"/>
          <w:lang w:val="ru-RU"/>
        </w:rPr>
        <w:t>0 копеек</w:t>
      </w:r>
      <w:r w:rsidRPr="00C133CD">
        <w:rPr>
          <w:rFonts w:ascii="Times New Roman" w:hAnsi="Times New Roman" w:cs="Times New Roman"/>
          <w:spacing w:val="-6"/>
          <w:sz w:val="24"/>
          <w:szCs w:val="24"/>
          <w:lang w:val="ru-RU"/>
        </w:rPr>
        <w:t xml:space="preserve"> (НДС не облагается)</w:t>
      </w:r>
      <w:bookmarkEnd w:id="8"/>
      <w:r w:rsidRPr="00C133CD">
        <w:rPr>
          <w:rFonts w:ascii="Times New Roman" w:hAnsi="Times New Roman" w:cs="Times New Roman"/>
          <w:spacing w:val="-6"/>
          <w:sz w:val="24"/>
          <w:szCs w:val="24"/>
          <w:lang w:val="ru-RU"/>
        </w:rPr>
        <w:t>.</w:t>
      </w:r>
    </w:p>
    <w:bookmarkEnd w:id="7"/>
    <w:p w14:paraId="29D406FB" w14:textId="5A56068B" w:rsidR="00E07152" w:rsidRPr="001A3EDB" w:rsidRDefault="00E07152" w:rsidP="00E07152">
      <w:pPr>
        <w:shd w:val="clear" w:color="auto" w:fill="FFFFFF"/>
        <w:ind w:firstLine="709"/>
        <w:contextualSpacing/>
        <w:jc w:val="both"/>
        <w:rPr>
          <w:rFonts w:ascii="Times New Roman" w:hAnsi="Times New Roman" w:cs="Times New Roman"/>
          <w:spacing w:val="-6"/>
          <w:sz w:val="24"/>
          <w:szCs w:val="24"/>
          <w:lang w:val="ru-RU"/>
        </w:rPr>
      </w:pPr>
    </w:p>
    <w:p w14:paraId="172E61D6" w14:textId="1C898341" w:rsidR="00645781" w:rsidRPr="001A3EDB" w:rsidRDefault="00645781" w:rsidP="005F055E">
      <w:pPr>
        <w:ind w:firstLine="709"/>
        <w:contextualSpacing/>
        <w:jc w:val="both"/>
        <w:rPr>
          <w:rFonts w:ascii="Times New Roman" w:hAnsi="Times New Roman" w:cs="Times New Roman"/>
          <w:b/>
          <w:spacing w:val="-6"/>
          <w:sz w:val="24"/>
          <w:szCs w:val="24"/>
          <w:u w:val="single"/>
          <w:lang w:val="ru-RU"/>
        </w:rPr>
      </w:pPr>
      <w:r w:rsidRPr="001A3EDB">
        <w:rPr>
          <w:rFonts w:ascii="Times New Roman" w:hAnsi="Times New Roman" w:cs="Times New Roman"/>
          <w:b/>
          <w:spacing w:val="-6"/>
          <w:sz w:val="24"/>
          <w:szCs w:val="24"/>
          <w:u w:val="single"/>
          <w:lang w:val="ru-RU"/>
        </w:rPr>
        <w:t>Лот № 2:</w:t>
      </w:r>
    </w:p>
    <w:p w14:paraId="696C0CB5" w14:textId="60CD8FFF" w:rsidR="00645781" w:rsidRPr="001A3EDB" w:rsidRDefault="00645781" w:rsidP="005F055E">
      <w:pPr>
        <w:ind w:firstLine="709"/>
        <w:contextualSpacing/>
        <w:jc w:val="both"/>
        <w:rPr>
          <w:rFonts w:ascii="Times New Roman" w:hAnsi="Times New Roman" w:cs="Times New Roman"/>
          <w:spacing w:val="-6"/>
          <w:sz w:val="24"/>
          <w:szCs w:val="24"/>
          <w:lang w:val="ru-RU"/>
        </w:rPr>
      </w:pPr>
      <w:r w:rsidRPr="001A3EDB">
        <w:rPr>
          <w:rFonts w:ascii="Times New Roman" w:hAnsi="Times New Roman" w:cs="Times New Roman"/>
          <w:b/>
          <w:spacing w:val="-6"/>
          <w:sz w:val="24"/>
          <w:szCs w:val="24"/>
          <w:lang w:val="ru-RU"/>
        </w:rPr>
        <w:t xml:space="preserve">Земельный участок. </w:t>
      </w:r>
      <w:r w:rsidRPr="001A3EDB">
        <w:rPr>
          <w:rFonts w:ascii="Times New Roman" w:hAnsi="Times New Roman" w:cs="Times New Roman"/>
          <w:spacing w:val="-6"/>
          <w:sz w:val="24"/>
          <w:szCs w:val="24"/>
          <w:lang w:val="ru-RU"/>
        </w:rPr>
        <w:t>Категория земель: Земли населенных пунктов.</w:t>
      </w:r>
    </w:p>
    <w:p w14:paraId="71305DE8" w14:textId="6178C786" w:rsidR="00645781" w:rsidRPr="001A3EDB" w:rsidRDefault="00645781" w:rsidP="005F055E">
      <w:pPr>
        <w:ind w:firstLine="709"/>
        <w:contextualSpacing/>
        <w:jc w:val="both"/>
        <w:rPr>
          <w:rFonts w:ascii="Times New Roman" w:hAnsi="Times New Roman" w:cs="Times New Roman"/>
          <w:spacing w:val="-6"/>
          <w:sz w:val="24"/>
          <w:szCs w:val="24"/>
          <w:lang w:val="ru-RU"/>
        </w:rPr>
      </w:pPr>
      <w:r w:rsidRPr="001A3EDB">
        <w:rPr>
          <w:rFonts w:ascii="Times New Roman" w:hAnsi="Times New Roman" w:cs="Times New Roman"/>
          <w:spacing w:val="-6"/>
          <w:sz w:val="24"/>
          <w:szCs w:val="24"/>
          <w:lang w:val="ru-RU"/>
        </w:rPr>
        <w:t xml:space="preserve">Виды разрешенного использования: </w:t>
      </w:r>
      <w:r w:rsidR="001A3EDB" w:rsidRPr="001A3EDB">
        <w:rPr>
          <w:rFonts w:ascii="Times New Roman" w:hAnsi="Times New Roman" w:cs="Times New Roman"/>
          <w:spacing w:val="-6"/>
          <w:sz w:val="24"/>
          <w:szCs w:val="24"/>
          <w:lang w:val="ru-RU"/>
        </w:rPr>
        <w:t>завод</w:t>
      </w:r>
      <w:r w:rsidRPr="001A3EDB">
        <w:rPr>
          <w:rFonts w:ascii="Times New Roman" w:hAnsi="Times New Roman" w:cs="Times New Roman"/>
          <w:spacing w:val="-6"/>
          <w:sz w:val="24"/>
          <w:szCs w:val="24"/>
          <w:lang w:val="ru-RU"/>
        </w:rPr>
        <w:t>.</w:t>
      </w:r>
    </w:p>
    <w:p w14:paraId="678F8B89" w14:textId="6A93831E" w:rsidR="00645781" w:rsidRPr="001A3EDB" w:rsidRDefault="00645781" w:rsidP="005F055E">
      <w:pPr>
        <w:ind w:firstLine="709"/>
        <w:contextualSpacing/>
        <w:jc w:val="both"/>
        <w:rPr>
          <w:rFonts w:ascii="Times New Roman" w:hAnsi="Times New Roman" w:cs="Times New Roman"/>
          <w:spacing w:val="-6"/>
          <w:sz w:val="24"/>
          <w:szCs w:val="24"/>
          <w:lang w:val="ru-RU"/>
        </w:rPr>
      </w:pPr>
      <w:r w:rsidRPr="001A3EDB">
        <w:rPr>
          <w:rFonts w:ascii="Times New Roman" w:hAnsi="Times New Roman" w:cs="Times New Roman"/>
          <w:spacing w:val="-6"/>
          <w:sz w:val="24"/>
          <w:szCs w:val="24"/>
          <w:lang w:val="ru-RU"/>
        </w:rPr>
        <w:t xml:space="preserve">Площадь: </w:t>
      </w:r>
      <w:r w:rsidR="001A3EDB" w:rsidRPr="001A3EDB">
        <w:rPr>
          <w:rFonts w:ascii="Times New Roman" w:hAnsi="Times New Roman" w:cs="Times New Roman"/>
          <w:spacing w:val="-6"/>
          <w:sz w:val="24"/>
          <w:szCs w:val="24"/>
          <w:lang w:val="ru-RU"/>
        </w:rPr>
        <w:t>325 +/- 6</w:t>
      </w:r>
      <w:r w:rsidRPr="001A3EDB">
        <w:rPr>
          <w:rFonts w:ascii="Times New Roman" w:hAnsi="Times New Roman" w:cs="Times New Roman"/>
          <w:spacing w:val="-6"/>
          <w:sz w:val="24"/>
          <w:szCs w:val="24"/>
          <w:lang w:val="ru-RU"/>
        </w:rPr>
        <w:t>.</w:t>
      </w:r>
    </w:p>
    <w:p w14:paraId="08E8E329" w14:textId="42760F95" w:rsidR="00645781" w:rsidRPr="00981775" w:rsidRDefault="00823D1B" w:rsidP="00D41BF3">
      <w:pPr>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00645781" w:rsidRPr="00981775">
        <w:rPr>
          <w:rFonts w:ascii="Times New Roman" w:hAnsi="Times New Roman" w:cs="Times New Roman"/>
          <w:spacing w:val="-6"/>
          <w:sz w:val="24"/>
          <w:szCs w:val="24"/>
          <w:lang w:val="ru-RU"/>
        </w:rPr>
        <w:t xml:space="preserve">: </w:t>
      </w:r>
      <w:r w:rsidR="001A3EDB" w:rsidRPr="00981775">
        <w:rPr>
          <w:rFonts w:ascii="Times New Roman" w:hAnsi="Times New Roman" w:cs="Times New Roman"/>
          <w:spacing w:val="-6"/>
          <w:sz w:val="24"/>
          <w:szCs w:val="24"/>
          <w:lang w:val="ru-RU"/>
        </w:rPr>
        <w:t>Воронежская область, г. Воронеж, ул. Дружинников, 3в</w:t>
      </w:r>
      <w:r w:rsidR="00645781" w:rsidRPr="00981775">
        <w:rPr>
          <w:rFonts w:ascii="Times New Roman" w:hAnsi="Times New Roman" w:cs="Times New Roman"/>
          <w:spacing w:val="-6"/>
          <w:sz w:val="24"/>
          <w:szCs w:val="24"/>
          <w:lang w:val="ru-RU"/>
        </w:rPr>
        <w:t>.</w:t>
      </w:r>
    </w:p>
    <w:p w14:paraId="695F4DF2" w14:textId="2EBE279E" w:rsidR="00645781" w:rsidRPr="00981775" w:rsidRDefault="00645781" w:rsidP="005F055E">
      <w:pPr>
        <w:ind w:firstLine="709"/>
        <w:contextualSpacing/>
        <w:jc w:val="both"/>
        <w:rPr>
          <w:rFonts w:ascii="Times New Roman" w:hAnsi="Times New Roman" w:cs="Times New Roman"/>
          <w:spacing w:val="-6"/>
          <w:sz w:val="24"/>
          <w:szCs w:val="24"/>
          <w:lang w:val="ru-RU"/>
        </w:rPr>
      </w:pPr>
      <w:r w:rsidRPr="00981775">
        <w:rPr>
          <w:rFonts w:ascii="Times New Roman" w:hAnsi="Times New Roman" w:cs="Times New Roman"/>
          <w:spacing w:val="-6"/>
          <w:sz w:val="24"/>
          <w:szCs w:val="24"/>
          <w:lang w:val="ru-RU"/>
        </w:rPr>
        <w:t>Кадастровый номер</w:t>
      </w:r>
      <w:r w:rsidR="00D41BF3" w:rsidRPr="00981775">
        <w:rPr>
          <w:lang w:val="ru-RU"/>
        </w:rPr>
        <w:t xml:space="preserve">: </w:t>
      </w:r>
      <w:r w:rsidR="001A3EDB" w:rsidRPr="00981775">
        <w:rPr>
          <w:rFonts w:ascii="Times New Roman" w:hAnsi="Times New Roman" w:cs="Times New Roman"/>
          <w:spacing w:val="-6"/>
          <w:sz w:val="24"/>
          <w:szCs w:val="24"/>
          <w:lang w:val="ru-RU"/>
        </w:rPr>
        <w:t>36:34:0209016:908</w:t>
      </w:r>
      <w:r w:rsidRPr="00981775">
        <w:rPr>
          <w:rFonts w:ascii="Times New Roman" w:hAnsi="Times New Roman" w:cs="Times New Roman"/>
          <w:spacing w:val="-6"/>
          <w:sz w:val="24"/>
          <w:szCs w:val="24"/>
          <w:lang w:val="ru-RU"/>
        </w:rPr>
        <w:t>.</w:t>
      </w:r>
    </w:p>
    <w:p w14:paraId="083E23A5" w14:textId="77777777" w:rsidR="00645781" w:rsidRPr="00981775" w:rsidRDefault="00645781" w:rsidP="005F055E">
      <w:pPr>
        <w:ind w:firstLine="709"/>
        <w:contextualSpacing/>
        <w:jc w:val="both"/>
        <w:rPr>
          <w:rFonts w:ascii="Times New Roman" w:hAnsi="Times New Roman" w:cs="Times New Roman"/>
          <w:spacing w:val="-6"/>
          <w:sz w:val="24"/>
          <w:szCs w:val="24"/>
          <w:lang w:val="ru-RU"/>
        </w:rPr>
      </w:pPr>
      <w:r w:rsidRPr="0098177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2EA258A" w14:textId="35C89A28" w:rsidR="00645781" w:rsidRPr="00981775" w:rsidRDefault="00645781" w:rsidP="005F055E">
      <w:pPr>
        <w:ind w:firstLine="709"/>
        <w:contextualSpacing/>
        <w:jc w:val="both"/>
        <w:rPr>
          <w:rFonts w:ascii="Times New Roman" w:hAnsi="Times New Roman" w:cs="Times New Roman"/>
          <w:spacing w:val="-6"/>
          <w:sz w:val="24"/>
          <w:szCs w:val="24"/>
          <w:lang w:val="ru-RU"/>
        </w:rPr>
      </w:pPr>
      <w:r w:rsidRPr="00981775">
        <w:rPr>
          <w:rFonts w:ascii="Times New Roman" w:hAnsi="Times New Roman" w:cs="Times New Roman"/>
          <w:spacing w:val="-6"/>
          <w:sz w:val="24"/>
          <w:szCs w:val="24"/>
          <w:lang w:val="ru-RU"/>
        </w:rPr>
        <w:t>*Сведения</w:t>
      </w:r>
      <w:r w:rsidR="00146919">
        <w:rPr>
          <w:rFonts w:ascii="Times New Roman" w:hAnsi="Times New Roman" w:cs="Times New Roman"/>
          <w:spacing w:val="-6"/>
          <w:sz w:val="24"/>
          <w:szCs w:val="24"/>
          <w:lang w:val="ru-RU"/>
        </w:rPr>
        <w:t>,</w:t>
      </w:r>
      <w:r w:rsidR="00146919" w:rsidRPr="00146919">
        <w:rPr>
          <w:rFonts w:ascii="Times New Roman" w:hAnsi="Times New Roman" w:cs="Times New Roman"/>
          <w:spacing w:val="-6"/>
          <w:sz w:val="24"/>
          <w:szCs w:val="24"/>
          <w:lang w:val="ru-RU"/>
        </w:rPr>
        <w:t xml:space="preserve"> </w:t>
      </w:r>
      <w:r w:rsidR="00146919" w:rsidRPr="00A40A18">
        <w:rPr>
          <w:rFonts w:ascii="Times New Roman" w:hAnsi="Times New Roman" w:cs="Times New Roman"/>
          <w:spacing w:val="-6"/>
          <w:sz w:val="24"/>
          <w:szCs w:val="24"/>
          <w:lang w:val="ru-RU"/>
        </w:rPr>
        <w:t>в том числе об ограничениях (обременениях), установленных в отношении частей земельного участка,</w:t>
      </w:r>
      <w:r w:rsidRPr="00981775">
        <w:rPr>
          <w:rFonts w:ascii="Times New Roman" w:hAnsi="Times New Roman" w:cs="Times New Roman"/>
          <w:spacing w:val="-6"/>
          <w:sz w:val="24"/>
          <w:szCs w:val="24"/>
          <w:lang w:val="ru-RU"/>
        </w:rPr>
        <w:t xml:space="preserve"> указаны в выписк</w:t>
      </w:r>
      <w:r w:rsidR="00146919">
        <w:rPr>
          <w:rFonts w:ascii="Times New Roman" w:hAnsi="Times New Roman" w:cs="Times New Roman"/>
          <w:spacing w:val="-6"/>
          <w:sz w:val="24"/>
          <w:szCs w:val="24"/>
          <w:lang w:val="ru-RU"/>
        </w:rPr>
        <w:t>е</w:t>
      </w:r>
      <w:r w:rsidRPr="00981775">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 от 1</w:t>
      </w:r>
      <w:r w:rsidR="00981775" w:rsidRPr="00981775">
        <w:rPr>
          <w:rFonts w:ascii="Times New Roman" w:hAnsi="Times New Roman" w:cs="Times New Roman"/>
          <w:spacing w:val="-6"/>
          <w:sz w:val="24"/>
          <w:szCs w:val="24"/>
          <w:lang w:val="ru-RU"/>
        </w:rPr>
        <w:t>7</w:t>
      </w:r>
      <w:r w:rsidRPr="00981775">
        <w:rPr>
          <w:rFonts w:ascii="Times New Roman" w:hAnsi="Times New Roman" w:cs="Times New Roman"/>
          <w:spacing w:val="-6"/>
          <w:sz w:val="24"/>
          <w:szCs w:val="24"/>
          <w:lang w:val="ru-RU"/>
        </w:rPr>
        <w:t>.</w:t>
      </w:r>
      <w:r w:rsidR="00981775" w:rsidRPr="00981775">
        <w:rPr>
          <w:rFonts w:ascii="Times New Roman" w:hAnsi="Times New Roman" w:cs="Times New Roman"/>
          <w:spacing w:val="-6"/>
          <w:sz w:val="24"/>
          <w:szCs w:val="24"/>
          <w:lang w:val="ru-RU"/>
        </w:rPr>
        <w:t>0</w:t>
      </w:r>
      <w:r w:rsidRPr="00981775">
        <w:rPr>
          <w:rFonts w:ascii="Times New Roman" w:hAnsi="Times New Roman" w:cs="Times New Roman"/>
          <w:spacing w:val="-6"/>
          <w:sz w:val="24"/>
          <w:szCs w:val="24"/>
          <w:lang w:val="ru-RU"/>
        </w:rPr>
        <w:t>1.202</w:t>
      </w:r>
      <w:r w:rsidR="00981775" w:rsidRPr="00981775">
        <w:rPr>
          <w:rFonts w:ascii="Times New Roman" w:hAnsi="Times New Roman" w:cs="Times New Roman"/>
          <w:spacing w:val="-6"/>
          <w:sz w:val="24"/>
          <w:szCs w:val="24"/>
          <w:lang w:val="ru-RU"/>
        </w:rPr>
        <w:t>4</w:t>
      </w:r>
      <w:r w:rsidRPr="00981775">
        <w:rPr>
          <w:rFonts w:ascii="Times New Roman" w:hAnsi="Times New Roman" w:cs="Times New Roman"/>
          <w:spacing w:val="-6"/>
          <w:sz w:val="24"/>
          <w:szCs w:val="24"/>
          <w:lang w:val="ru-RU"/>
        </w:rPr>
        <w:t xml:space="preserve"> № </w:t>
      </w:r>
      <w:r w:rsidR="00981775" w:rsidRPr="00981775">
        <w:rPr>
          <w:rFonts w:ascii="Times New Roman" w:hAnsi="Times New Roman" w:cs="Times New Roman"/>
          <w:spacing w:val="-6"/>
          <w:sz w:val="24"/>
          <w:szCs w:val="24"/>
          <w:lang w:val="ru-RU"/>
        </w:rPr>
        <w:t>КУВИ-001/2024-13926029</w:t>
      </w:r>
      <w:r w:rsidRPr="00981775">
        <w:rPr>
          <w:rFonts w:ascii="Times New Roman" w:hAnsi="Times New Roman" w:cs="Times New Roman"/>
          <w:spacing w:val="-6"/>
          <w:sz w:val="24"/>
          <w:szCs w:val="24"/>
          <w:lang w:val="ru-RU"/>
        </w:rPr>
        <w:t>, прилагаемой к Документации (Раздел X).</w:t>
      </w:r>
    </w:p>
    <w:p w14:paraId="1BBCDAAB" w14:textId="371D8436" w:rsidR="00F22C09" w:rsidRPr="0057132F" w:rsidRDefault="00F22C09" w:rsidP="00B71F75">
      <w:pPr>
        <w:shd w:val="clear" w:color="auto" w:fill="FFFFFF"/>
        <w:ind w:firstLine="709"/>
        <w:contextualSpacing/>
        <w:jc w:val="both"/>
        <w:rPr>
          <w:rFonts w:ascii="Times New Roman" w:hAnsi="Times New Roman" w:cs="Times New Roman"/>
          <w:color w:val="7030A0"/>
          <w:spacing w:val="-6"/>
          <w:sz w:val="20"/>
          <w:szCs w:val="24"/>
          <w:lang w:val="ru-RU"/>
        </w:rPr>
      </w:pPr>
    </w:p>
    <w:p w14:paraId="05835840" w14:textId="7DFAB328" w:rsidR="00645781" w:rsidRPr="001E39F0" w:rsidRDefault="0060005D" w:rsidP="00645781">
      <w:pPr>
        <w:ind w:firstLine="709"/>
        <w:contextualSpacing/>
        <w:jc w:val="both"/>
        <w:rPr>
          <w:rFonts w:ascii="Times New Roman" w:hAnsi="Times New Roman" w:cs="Times New Roman"/>
          <w:b/>
          <w:spacing w:val="-6"/>
          <w:sz w:val="24"/>
          <w:szCs w:val="24"/>
          <w:lang w:val="ru-RU"/>
        </w:rPr>
      </w:pPr>
      <w:r w:rsidRPr="001E39F0">
        <w:rPr>
          <w:rFonts w:ascii="Times New Roman" w:hAnsi="Times New Roman" w:cs="Times New Roman"/>
          <w:b/>
          <w:spacing w:val="-6"/>
          <w:sz w:val="24"/>
          <w:szCs w:val="24"/>
          <w:lang w:val="ru-RU"/>
        </w:rPr>
        <w:t>Здание</w:t>
      </w:r>
      <w:r w:rsidR="00645781" w:rsidRPr="001E39F0">
        <w:rPr>
          <w:rFonts w:ascii="Times New Roman" w:hAnsi="Times New Roman" w:cs="Times New Roman"/>
          <w:b/>
          <w:spacing w:val="-6"/>
          <w:sz w:val="24"/>
          <w:szCs w:val="24"/>
          <w:lang w:val="ru-RU"/>
        </w:rPr>
        <w:t>.</w:t>
      </w:r>
      <w:r w:rsidRPr="001E39F0">
        <w:rPr>
          <w:rFonts w:ascii="Times New Roman" w:hAnsi="Times New Roman" w:cs="Times New Roman"/>
          <w:b/>
          <w:spacing w:val="-6"/>
          <w:sz w:val="24"/>
          <w:szCs w:val="24"/>
          <w:lang w:val="ru-RU"/>
        </w:rPr>
        <w:t xml:space="preserve"> </w:t>
      </w:r>
      <w:r w:rsidRPr="001E39F0">
        <w:rPr>
          <w:rFonts w:ascii="Times New Roman" w:hAnsi="Times New Roman" w:cs="Times New Roman"/>
          <w:spacing w:val="-6"/>
          <w:sz w:val="24"/>
          <w:szCs w:val="24"/>
          <w:lang w:val="ru-RU"/>
        </w:rPr>
        <w:t>Назначение: Нежилое.</w:t>
      </w:r>
    </w:p>
    <w:p w14:paraId="3C962BA9" w14:textId="1182CA7F" w:rsidR="00645781" w:rsidRPr="001E39F0" w:rsidRDefault="0060005D" w:rsidP="00645781">
      <w:pPr>
        <w:shd w:val="clear" w:color="auto" w:fill="FFFFFF"/>
        <w:ind w:firstLine="709"/>
        <w:contextualSpacing/>
        <w:jc w:val="both"/>
        <w:rPr>
          <w:rFonts w:ascii="Times New Roman" w:hAnsi="Times New Roman" w:cs="Times New Roman"/>
          <w:spacing w:val="-6"/>
          <w:sz w:val="24"/>
          <w:szCs w:val="24"/>
          <w:lang w:val="ru-RU"/>
        </w:rPr>
      </w:pPr>
      <w:r w:rsidRPr="001E39F0">
        <w:rPr>
          <w:rFonts w:ascii="Times New Roman" w:hAnsi="Times New Roman" w:cs="Times New Roman"/>
          <w:spacing w:val="-6"/>
          <w:sz w:val="24"/>
          <w:szCs w:val="24"/>
          <w:lang w:val="ru-RU"/>
        </w:rPr>
        <w:t xml:space="preserve">Наименование: </w:t>
      </w:r>
      <w:r w:rsidR="001E39F0" w:rsidRPr="001E39F0">
        <w:rPr>
          <w:rFonts w:ascii="Times New Roman" w:hAnsi="Times New Roman" w:cs="Times New Roman"/>
          <w:spacing w:val="-6"/>
          <w:sz w:val="24"/>
          <w:szCs w:val="24"/>
          <w:lang w:val="ru-RU"/>
        </w:rPr>
        <w:t>Склад утиля</w:t>
      </w:r>
      <w:r w:rsidR="001E39F0">
        <w:rPr>
          <w:rFonts w:ascii="Times New Roman" w:hAnsi="Times New Roman" w:cs="Times New Roman"/>
          <w:spacing w:val="-6"/>
          <w:sz w:val="24"/>
          <w:szCs w:val="24"/>
          <w:lang w:val="ru-RU"/>
        </w:rPr>
        <w:t>.</w:t>
      </w:r>
    </w:p>
    <w:p w14:paraId="7B5C9AB0" w14:textId="112499FD" w:rsidR="0060005D" w:rsidRPr="001E39F0" w:rsidRDefault="0060005D" w:rsidP="00645781">
      <w:pPr>
        <w:shd w:val="clear" w:color="auto" w:fill="FFFFFF"/>
        <w:ind w:firstLine="709"/>
        <w:contextualSpacing/>
        <w:jc w:val="both"/>
        <w:rPr>
          <w:rFonts w:ascii="Times New Roman" w:hAnsi="Times New Roman" w:cs="Times New Roman"/>
          <w:spacing w:val="-6"/>
          <w:sz w:val="24"/>
          <w:szCs w:val="24"/>
          <w:lang w:val="ru-RU"/>
        </w:rPr>
      </w:pPr>
      <w:r w:rsidRPr="001E39F0">
        <w:rPr>
          <w:rFonts w:ascii="Times New Roman" w:hAnsi="Times New Roman" w:cs="Times New Roman"/>
          <w:spacing w:val="-6"/>
          <w:sz w:val="24"/>
          <w:szCs w:val="24"/>
          <w:lang w:val="ru-RU"/>
        </w:rPr>
        <w:t xml:space="preserve">Площадь: </w:t>
      </w:r>
      <w:r w:rsidR="001E39F0" w:rsidRPr="001E39F0">
        <w:rPr>
          <w:rFonts w:ascii="Times New Roman" w:hAnsi="Times New Roman" w:cs="Times New Roman"/>
          <w:spacing w:val="-6"/>
          <w:sz w:val="24"/>
          <w:szCs w:val="24"/>
          <w:lang w:val="ru-RU"/>
        </w:rPr>
        <w:t>90</w:t>
      </w:r>
      <w:r w:rsidRPr="001E39F0">
        <w:rPr>
          <w:rFonts w:ascii="Times New Roman" w:hAnsi="Times New Roman" w:cs="Times New Roman"/>
          <w:spacing w:val="-6"/>
          <w:sz w:val="24"/>
          <w:szCs w:val="24"/>
          <w:lang w:val="ru-RU"/>
        </w:rPr>
        <w:t>,</w:t>
      </w:r>
      <w:r w:rsidR="001E39F0" w:rsidRPr="001E39F0">
        <w:rPr>
          <w:rFonts w:ascii="Times New Roman" w:hAnsi="Times New Roman" w:cs="Times New Roman"/>
          <w:spacing w:val="-6"/>
          <w:sz w:val="24"/>
          <w:szCs w:val="24"/>
          <w:lang w:val="ru-RU"/>
        </w:rPr>
        <w:t>6</w:t>
      </w:r>
      <w:r w:rsidRPr="001E39F0">
        <w:rPr>
          <w:rFonts w:ascii="Times New Roman" w:hAnsi="Times New Roman" w:cs="Times New Roman"/>
          <w:spacing w:val="-6"/>
          <w:sz w:val="24"/>
          <w:szCs w:val="24"/>
          <w:lang w:val="ru-RU"/>
        </w:rPr>
        <w:t>.</w:t>
      </w:r>
    </w:p>
    <w:p w14:paraId="22B5FEDE" w14:textId="622EF61B" w:rsidR="0060005D" w:rsidRPr="001E39F0" w:rsidRDefault="0060005D" w:rsidP="00645781">
      <w:pPr>
        <w:shd w:val="clear" w:color="auto" w:fill="FFFFFF"/>
        <w:ind w:firstLine="709"/>
        <w:contextualSpacing/>
        <w:jc w:val="both"/>
        <w:rPr>
          <w:rFonts w:ascii="Times New Roman" w:hAnsi="Times New Roman" w:cs="Times New Roman"/>
          <w:spacing w:val="-6"/>
          <w:sz w:val="24"/>
          <w:szCs w:val="24"/>
          <w:lang w:val="ru-RU"/>
        </w:rPr>
      </w:pPr>
      <w:r w:rsidRPr="001E39F0">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374BBBAB" w14:textId="6BCED349" w:rsidR="0060005D" w:rsidRPr="001E39F0" w:rsidRDefault="00823D1B" w:rsidP="00645781">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00645781" w:rsidRPr="001E39F0">
        <w:rPr>
          <w:rFonts w:ascii="Times New Roman" w:hAnsi="Times New Roman" w:cs="Times New Roman"/>
          <w:spacing w:val="-6"/>
          <w:sz w:val="24"/>
          <w:szCs w:val="24"/>
          <w:lang w:val="ru-RU"/>
        </w:rPr>
        <w:t xml:space="preserve">: </w:t>
      </w:r>
      <w:r w:rsidR="001E39F0" w:rsidRPr="001E39F0">
        <w:rPr>
          <w:rFonts w:ascii="Times New Roman" w:hAnsi="Times New Roman" w:cs="Times New Roman"/>
          <w:spacing w:val="-6"/>
          <w:sz w:val="24"/>
          <w:szCs w:val="24"/>
          <w:lang w:val="ru-RU"/>
        </w:rPr>
        <w:t>Воронежская область, городской округ город Воронеж, город Воронеж, улица Дружинников, дом 3в</w:t>
      </w:r>
      <w:r w:rsidR="0060005D" w:rsidRPr="001E39F0">
        <w:rPr>
          <w:rFonts w:ascii="Times New Roman" w:hAnsi="Times New Roman" w:cs="Times New Roman"/>
          <w:spacing w:val="-6"/>
          <w:sz w:val="24"/>
          <w:szCs w:val="24"/>
          <w:lang w:val="ru-RU"/>
        </w:rPr>
        <w:t>.</w:t>
      </w:r>
    </w:p>
    <w:p w14:paraId="26CD5108" w14:textId="462ADCCB" w:rsidR="00645781" w:rsidRPr="00E01462" w:rsidRDefault="00645781" w:rsidP="0060005D">
      <w:pPr>
        <w:ind w:firstLine="709"/>
        <w:contextualSpacing/>
        <w:jc w:val="both"/>
        <w:rPr>
          <w:rFonts w:ascii="Times New Roman" w:hAnsi="Times New Roman" w:cs="Times New Roman"/>
          <w:spacing w:val="-6"/>
          <w:sz w:val="24"/>
          <w:szCs w:val="24"/>
          <w:lang w:val="ru-RU"/>
        </w:rPr>
      </w:pPr>
      <w:r w:rsidRPr="00E01462">
        <w:rPr>
          <w:rFonts w:ascii="Times New Roman" w:hAnsi="Times New Roman" w:cs="Times New Roman"/>
          <w:spacing w:val="-6"/>
          <w:sz w:val="24"/>
          <w:szCs w:val="24"/>
          <w:lang w:val="ru-RU"/>
        </w:rPr>
        <w:t xml:space="preserve">Кадастровый номер: </w:t>
      </w:r>
      <w:r w:rsidR="0057132F" w:rsidRPr="00E01462">
        <w:rPr>
          <w:rFonts w:ascii="Times New Roman" w:hAnsi="Times New Roman" w:cs="Times New Roman"/>
          <w:spacing w:val="-6"/>
          <w:sz w:val="24"/>
          <w:szCs w:val="24"/>
          <w:lang w:val="ru-RU"/>
        </w:rPr>
        <w:t>36:34:0209016:217</w:t>
      </w:r>
      <w:r w:rsidRPr="00E01462">
        <w:rPr>
          <w:rFonts w:ascii="Times New Roman" w:hAnsi="Times New Roman" w:cs="Times New Roman"/>
          <w:spacing w:val="-6"/>
          <w:sz w:val="24"/>
          <w:szCs w:val="24"/>
          <w:lang w:val="ru-RU"/>
        </w:rPr>
        <w:t>.</w:t>
      </w:r>
    </w:p>
    <w:p w14:paraId="2DAA6AB0" w14:textId="77777777" w:rsidR="00645781" w:rsidRPr="00E01462" w:rsidRDefault="00645781" w:rsidP="0060005D">
      <w:pPr>
        <w:ind w:firstLine="709"/>
        <w:contextualSpacing/>
        <w:jc w:val="both"/>
        <w:rPr>
          <w:rFonts w:ascii="Times New Roman" w:hAnsi="Times New Roman" w:cs="Times New Roman"/>
          <w:spacing w:val="-6"/>
          <w:sz w:val="24"/>
          <w:szCs w:val="24"/>
          <w:lang w:val="ru-RU"/>
        </w:rPr>
      </w:pPr>
      <w:r w:rsidRPr="00E01462">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E01462">
        <w:rPr>
          <w:rFonts w:ascii="Times New Roman" w:hAnsi="Times New Roman" w:cs="Times New Roman"/>
          <w:spacing w:val="-6"/>
          <w:sz w:val="24"/>
          <w:szCs w:val="24"/>
          <w:lang w:val="ru-RU"/>
        </w:rPr>
        <w:t>зарегистрировано.*</w:t>
      </w:r>
      <w:proofErr w:type="gramEnd"/>
    </w:p>
    <w:p w14:paraId="7DCBA00D" w14:textId="7600D832" w:rsidR="00645781" w:rsidRPr="00C05542" w:rsidRDefault="00645781" w:rsidP="0060005D">
      <w:pPr>
        <w:ind w:firstLine="709"/>
        <w:contextualSpacing/>
        <w:jc w:val="both"/>
        <w:rPr>
          <w:rFonts w:ascii="Times New Roman" w:hAnsi="Times New Roman" w:cs="Times New Roman"/>
          <w:spacing w:val="-6"/>
          <w:sz w:val="24"/>
          <w:szCs w:val="24"/>
          <w:lang w:val="ru-RU"/>
        </w:rPr>
      </w:pPr>
      <w:r w:rsidRPr="00C05542">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sidR="002210BD" w:rsidRPr="00C05542">
        <w:rPr>
          <w:rFonts w:ascii="Times New Roman" w:hAnsi="Times New Roman" w:cs="Times New Roman"/>
          <w:spacing w:val="-6"/>
          <w:sz w:val="24"/>
          <w:szCs w:val="24"/>
          <w:lang w:val="ru-RU"/>
        </w:rPr>
        <w:t>1</w:t>
      </w:r>
      <w:r w:rsidR="00E01462" w:rsidRPr="00C05542">
        <w:rPr>
          <w:rFonts w:ascii="Times New Roman" w:hAnsi="Times New Roman" w:cs="Times New Roman"/>
          <w:spacing w:val="-6"/>
          <w:sz w:val="24"/>
          <w:szCs w:val="24"/>
          <w:lang w:val="ru-RU"/>
        </w:rPr>
        <w:t>7</w:t>
      </w:r>
      <w:r w:rsidR="002210BD" w:rsidRPr="00C05542">
        <w:rPr>
          <w:rFonts w:ascii="Times New Roman" w:hAnsi="Times New Roman" w:cs="Times New Roman"/>
          <w:spacing w:val="-6"/>
          <w:sz w:val="24"/>
          <w:szCs w:val="24"/>
          <w:lang w:val="ru-RU"/>
        </w:rPr>
        <w:t>.</w:t>
      </w:r>
      <w:r w:rsidR="00E01462" w:rsidRPr="00C05542">
        <w:rPr>
          <w:rFonts w:ascii="Times New Roman" w:hAnsi="Times New Roman" w:cs="Times New Roman"/>
          <w:spacing w:val="-6"/>
          <w:sz w:val="24"/>
          <w:szCs w:val="24"/>
          <w:lang w:val="ru-RU"/>
        </w:rPr>
        <w:t>0</w:t>
      </w:r>
      <w:r w:rsidR="002210BD" w:rsidRPr="00C05542">
        <w:rPr>
          <w:rFonts w:ascii="Times New Roman" w:hAnsi="Times New Roman" w:cs="Times New Roman"/>
          <w:spacing w:val="-6"/>
          <w:sz w:val="24"/>
          <w:szCs w:val="24"/>
          <w:lang w:val="ru-RU"/>
        </w:rPr>
        <w:t>1.202</w:t>
      </w:r>
      <w:r w:rsidR="00E01462" w:rsidRPr="00C05542">
        <w:rPr>
          <w:rFonts w:ascii="Times New Roman" w:hAnsi="Times New Roman" w:cs="Times New Roman"/>
          <w:spacing w:val="-6"/>
          <w:sz w:val="24"/>
          <w:szCs w:val="24"/>
          <w:lang w:val="ru-RU"/>
        </w:rPr>
        <w:t>4</w:t>
      </w:r>
      <w:r w:rsidR="00583E24" w:rsidRPr="00C05542">
        <w:rPr>
          <w:rFonts w:ascii="Times New Roman" w:hAnsi="Times New Roman" w:cs="Times New Roman"/>
          <w:spacing w:val="-6"/>
          <w:sz w:val="24"/>
          <w:szCs w:val="24"/>
          <w:lang w:val="ru-RU"/>
        </w:rPr>
        <w:t xml:space="preserve"> </w:t>
      </w:r>
      <w:r w:rsidRPr="00C05542">
        <w:rPr>
          <w:rFonts w:ascii="Times New Roman" w:hAnsi="Times New Roman" w:cs="Times New Roman"/>
          <w:spacing w:val="-6"/>
          <w:sz w:val="24"/>
          <w:szCs w:val="24"/>
          <w:lang w:val="ru-RU"/>
        </w:rPr>
        <w:t>№ </w:t>
      </w:r>
      <w:r w:rsidR="00E01462" w:rsidRPr="00C05542">
        <w:rPr>
          <w:rFonts w:ascii="Times New Roman" w:eastAsia="Times New Roman" w:hAnsi="Times New Roman" w:cs="Times New Roman"/>
          <w:sz w:val="24"/>
          <w:szCs w:val="24"/>
          <w:lang w:val="ru-RU" w:eastAsia="ru-RU"/>
        </w:rPr>
        <w:t>КУВИ-001/2024-13929584</w:t>
      </w:r>
      <w:r w:rsidRPr="00C05542">
        <w:rPr>
          <w:rFonts w:ascii="Times New Roman" w:eastAsia="Times New Roman" w:hAnsi="Times New Roman" w:cs="Times New Roman"/>
          <w:sz w:val="24"/>
          <w:szCs w:val="24"/>
          <w:lang w:val="ru-RU" w:eastAsia="ru-RU"/>
        </w:rPr>
        <w:t>,</w:t>
      </w:r>
      <w:r w:rsidRPr="00C05542">
        <w:rPr>
          <w:rFonts w:ascii="Times New Roman" w:hAnsi="Times New Roman" w:cs="Times New Roman"/>
          <w:spacing w:val="-6"/>
          <w:sz w:val="24"/>
          <w:szCs w:val="24"/>
          <w:lang w:val="ru-RU"/>
        </w:rPr>
        <w:t xml:space="preserve"> прилагаемой к Документации (Раздел X).</w:t>
      </w:r>
    </w:p>
    <w:p w14:paraId="066F83F3" w14:textId="77777777" w:rsidR="00FD283E" w:rsidRPr="00C05542" w:rsidRDefault="00FD283E" w:rsidP="00E40C3E">
      <w:pPr>
        <w:shd w:val="clear" w:color="auto" w:fill="FFFFFF"/>
        <w:ind w:firstLine="709"/>
        <w:contextualSpacing/>
        <w:jc w:val="both"/>
        <w:rPr>
          <w:rFonts w:ascii="Times New Roman" w:hAnsi="Times New Roman" w:cs="Times New Roman"/>
          <w:spacing w:val="-6"/>
          <w:sz w:val="20"/>
          <w:szCs w:val="24"/>
          <w:lang w:val="ru-RU"/>
        </w:rPr>
      </w:pPr>
    </w:p>
    <w:p w14:paraId="3C1E66A3" w14:textId="345CE24D" w:rsidR="00645781" w:rsidRPr="00C05542" w:rsidRDefault="00645781" w:rsidP="00645781">
      <w:pPr>
        <w:shd w:val="clear" w:color="auto" w:fill="FFFFFF"/>
        <w:ind w:firstLine="709"/>
        <w:contextualSpacing/>
        <w:jc w:val="both"/>
        <w:rPr>
          <w:rFonts w:ascii="Times New Roman" w:hAnsi="Times New Roman" w:cs="Times New Roman"/>
          <w:b/>
          <w:spacing w:val="-6"/>
          <w:sz w:val="24"/>
          <w:szCs w:val="24"/>
          <w:lang w:val="ru-RU"/>
        </w:rPr>
      </w:pPr>
      <w:r w:rsidRPr="00C05542">
        <w:rPr>
          <w:rFonts w:ascii="Times New Roman" w:hAnsi="Times New Roman" w:cs="Times New Roman"/>
          <w:b/>
          <w:spacing w:val="-6"/>
          <w:sz w:val="24"/>
          <w:szCs w:val="24"/>
          <w:lang w:val="ru-RU"/>
        </w:rPr>
        <w:t xml:space="preserve">Начальная (стартовая) цена Имущества: </w:t>
      </w:r>
      <w:r w:rsidR="00495385" w:rsidRPr="00C05542">
        <w:rPr>
          <w:rFonts w:ascii="Times New Roman" w:hAnsi="Times New Roman" w:cs="Times New Roman"/>
          <w:b/>
          <w:spacing w:val="-6"/>
          <w:sz w:val="24"/>
          <w:szCs w:val="24"/>
          <w:lang w:val="ru-RU"/>
        </w:rPr>
        <w:t xml:space="preserve">2 925 000 </w:t>
      </w:r>
      <w:r w:rsidRPr="00C05542">
        <w:rPr>
          <w:rFonts w:ascii="Times New Roman" w:hAnsi="Times New Roman" w:cs="Times New Roman"/>
          <w:b/>
          <w:spacing w:val="-6"/>
          <w:sz w:val="24"/>
          <w:szCs w:val="24"/>
          <w:lang w:val="ru-RU"/>
        </w:rPr>
        <w:t>(</w:t>
      </w:r>
      <w:r w:rsidR="00C05542" w:rsidRPr="00C05542">
        <w:rPr>
          <w:rFonts w:ascii="Times New Roman" w:hAnsi="Times New Roman" w:cs="Times New Roman"/>
          <w:b/>
          <w:spacing w:val="-6"/>
          <w:sz w:val="24"/>
          <w:szCs w:val="24"/>
          <w:lang w:val="ru-RU"/>
        </w:rPr>
        <w:t>два миллиона девятьсот двадцать пять тысяч</w:t>
      </w:r>
      <w:r w:rsidRPr="00C05542">
        <w:rPr>
          <w:rFonts w:ascii="Times New Roman" w:hAnsi="Times New Roman" w:cs="Times New Roman"/>
          <w:b/>
          <w:spacing w:val="-6"/>
          <w:sz w:val="24"/>
          <w:szCs w:val="24"/>
          <w:lang w:val="ru-RU"/>
        </w:rPr>
        <w:t xml:space="preserve">) рублей 00 копеек (с учетом НДС на </w:t>
      </w:r>
      <w:r w:rsidR="00FD283E" w:rsidRPr="00C05542">
        <w:rPr>
          <w:rFonts w:ascii="Times New Roman" w:hAnsi="Times New Roman" w:cs="Times New Roman"/>
          <w:b/>
          <w:spacing w:val="-6"/>
          <w:sz w:val="24"/>
          <w:szCs w:val="24"/>
          <w:lang w:val="ru-RU"/>
        </w:rPr>
        <w:t>здание</w:t>
      </w:r>
      <w:r w:rsidRPr="00C05542">
        <w:rPr>
          <w:rFonts w:ascii="Times New Roman" w:hAnsi="Times New Roman" w:cs="Times New Roman"/>
          <w:b/>
          <w:spacing w:val="-6"/>
          <w:sz w:val="24"/>
          <w:szCs w:val="24"/>
          <w:lang w:val="ru-RU"/>
        </w:rPr>
        <w:t>).</w:t>
      </w:r>
    </w:p>
    <w:p w14:paraId="75543CD9" w14:textId="026368F0" w:rsidR="00645781" w:rsidRPr="00C05542" w:rsidRDefault="00645781" w:rsidP="00645781">
      <w:pPr>
        <w:adjustRightInd w:val="0"/>
        <w:ind w:firstLine="709"/>
        <w:jc w:val="both"/>
        <w:rPr>
          <w:rFonts w:ascii="Times New Roman" w:eastAsia="Times New Roman" w:hAnsi="Times New Roman" w:cs="Times New Roman"/>
          <w:spacing w:val="-6"/>
          <w:sz w:val="24"/>
          <w:szCs w:val="24"/>
          <w:lang w:val="ru-RU" w:eastAsia="ru-RU"/>
        </w:rPr>
      </w:pPr>
      <w:r w:rsidRPr="00C05542">
        <w:rPr>
          <w:rFonts w:ascii="Times New Roman" w:eastAsia="Times New Roman" w:hAnsi="Times New Roman" w:cs="Times New Roman"/>
          <w:b/>
          <w:bCs/>
          <w:snapToGrid w:val="0"/>
          <w:spacing w:val="-6"/>
          <w:sz w:val="24"/>
          <w:szCs w:val="24"/>
          <w:lang w:val="ru-RU" w:eastAsia="ru-RU"/>
        </w:rPr>
        <w:lastRenderedPageBreak/>
        <w:t>Величина повышения Начальной (стартовой) цены Имущества («шаг</w:t>
      </w:r>
      <w:r w:rsidRPr="00C05542">
        <w:rPr>
          <w:rFonts w:ascii="Times New Roman" w:eastAsia="Times New Roman" w:hAnsi="Times New Roman" w:cs="Times New Roman"/>
          <w:b/>
          <w:bCs/>
          <w:snapToGrid w:val="0"/>
          <w:spacing w:val="-6"/>
          <w:sz w:val="24"/>
          <w:szCs w:val="24"/>
          <w:lang w:eastAsia="ru-RU"/>
        </w:rPr>
        <w:t> </w:t>
      </w:r>
      <w:r w:rsidRPr="00C05542">
        <w:rPr>
          <w:rFonts w:ascii="Times New Roman" w:eastAsia="Times New Roman" w:hAnsi="Times New Roman" w:cs="Times New Roman"/>
          <w:b/>
          <w:bCs/>
          <w:snapToGrid w:val="0"/>
          <w:spacing w:val="-6"/>
          <w:sz w:val="24"/>
          <w:szCs w:val="24"/>
          <w:lang w:val="ru-RU" w:eastAsia="ru-RU"/>
        </w:rPr>
        <w:t>аукциона»):</w:t>
      </w:r>
      <w:r w:rsidRPr="00C05542">
        <w:rPr>
          <w:rFonts w:ascii="Times New Roman" w:eastAsia="Times New Roman" w:hAnsi="Times New Roman" w:cs="Times New Roman"/>
          <w:spacing w:val="-6"/>
          <w:sz w:val="24"/>
          <w:szCs w:val="24"/>
          <w:lang w:val="ru-RU" w:eastAsia="ru-RU"/>
        </w:rPr>
        <w:t xml:space="preserve"> </w:t>
      </w:r>
      <w:r w:rsidR="00C05542" w:rsidRPr="00C133CD">
        <w:rPr>
          <w:rFonts w:ascii="Times New Roman" w:eastAsia="Times New Roman" w:hAnsi="Times New Roman" w:cs="Times New Roman"/>
          <w:spacing w:val="-6"/>
          <w:sz w:val="24"/>
          <w:szCs w:val="24"/>
          <w:lang w:val="ru-RU" w:eastAsia="ru-RU"/>
        </w:rPr>
        <w:t>88</w:t>
      </w:r>
      <w:r w:rsidR="00163204" w:rsidRPr="00C133CD">
        <w:rPr>
          <w:rFonts w:ascii="Times New Roman" w:eastAsia="Times New Roman" w:hAnsi="Times New Roman" w:cs="Times New Roman"/>
          <w:spacing w:val="-6"/>
          <w:sz w:val="24"/>
          <w:szCs w:val="24"/>
          <w:lang w:val="ru-RU" w:eastAsia="ru-RU"/>
        </w:rPr>
        <w:t> 000</w:t>
      </w:r>
      <w:r w:rsidRPr="00C05542">
        <w:rPr>
          <w:rFonts w:ascii="Times New Roman" w:eastAsia="Times New Roman" w:hAnsi="Times New Roman" w:cs="Times New Roman"/>
          <w:spacing w:val="-6"/>
          <w:sz w:val="24"/>
          <w:szCs w:val="24"/>
          <w:lang w:val="ru-RU" w:eastAsia="ru-RU"/>
        </w:rPr>
        <w:t xml:space="preserve"> (</w:t>
      </w:r>
      <w:r w:rsidR="00C05542" w:rsidRPr="00C05542">
        <w:rPr>
          <w:rFonts w:ascii="Times New Roman" w:eastAsia="Times New Roman" w:hAnsi="Times New Roman" w:cs="Times New Roman"/>
          <w:spacing w:val="-6"/>
          <w:sz w:val="24"/>
          <w:szCs w:val="24"/>
          <w:lang w:val="ru-RU" w:eastAsia="ru-RU"/>
        </w:rPr>
        <w:t>восемьдесят восемь тысяч</w:t>
      </w:r>
      <w:r w:rsidRPr="00C05542">
        <w:rPr>
          <w:rFonts w:ascii="Times New Roman" w:eastAsia="Times New Roman" w:hAnsi="Times New Roman" w:cs="Times New Roman"/>
          <w:spacing w:val="-6"/>
          <w:sz w:val="24"/>
          <w:szCs w:val="24"/>
          <w:lang w:val="ru-RU" w:eastAsia="ru-RU"/>
        </w:rPr>
        <w:t>) рублей 00 копеек.</w:t>
      </w:r>
    </w:p>
    <w:p w14:paraId="53F2B7C3" w14:textId="77777777" w:rsidR="00C133CD" w:rsidRPr="00C133CD" w:rsidRDefault="00C133CD" w:rsidP="00645781">
      <w:pPr>
        <w:shd w:val="clear" w:color="auto" w:fill="FFFFFF"/>
        <w:ind w:firstLine="709"/>
        <w:contextualSpacing/>
        <w:jc w:val="both"/>
        <w:rPr>
          <w:rFonts w:ascii="Times New Roman" w:hAnsi="Times New Roman" w:cs="Times New Roman"/>
          <w:b/>
          <w:bCs/>
          <w:spacing w:val="-6"/>
          <w:sz w:val="20"/>
          <w:szCs w:val="24"/>
          <w:lang w:val="ru-RU"/>
        </w:rPr>
      </w:pPr>
    </w:p>
    <w:p w14:paraId="3BAF5588" w14:textId="2A532D04" w:rsidR="00645781" w:rsidRPr="00C133CD" w:rsidRDefault="00645781" w:rsidP="00645781">
      <w:pPr>
        <w:shd w:val="clear" w:color="auto" w:fill="FFFFFF"/>
        <w:ind w:firstLine="709"/>
        <w:contextualSpacing/>
        <w:jc w:val="both"/>
        <w:rPr>
          <w:rFonts w:ascii="Times New Roman" w:hAnsi="Times New Roman" w:cs="Times New Roman"/>
          <w:spacing w:val="-6"/>
          <w:sz w:val="24"/>
          <w:szCs w:val="24"/>
          <w:lang w:val="ru-RU"/>
        </w:rPr>
      </w:pPr>
      <w:r w:rsidRPr="00C05542">
        <w:rPr>
          <w:rFonts w:ascii="Times New Roman" w:hAnsi="Times New Roman" w:cs="Times New Roman"/>
          <w:b/>
          <w:bCs/>
          <w:spacing w:val="-6"/>
          <w:sz w:val="24"/>
          <w:szCs w:val="24"/>
          <w:lang w:val="ru-RU"/>
        </w:rPr>
        <w:t>Сумма задатка по Лоту № 2 составляет:</w:t>
      </w:r>
      <w:r w:rsidRPr="00C05542">
        <w:rPr>
          <w:rFonts w:ascii="Times New Roman" w:hAnsi="Times New Roman" w:cs="Times New Roman"/>
          <w:spacing w:val="-6"/>
          <w:sz w:val="24"/>
          <w:szCs w:val="24"/>
          <w:lang w:val="ru-RU"/>
        </w:rPr>
        <w:t xml:space="preserve"> </w:t>
      </w:r>
      <w:r w:rsidR="00C05542" w:rsidRPr="00C133CD">
        <w:rPr>
          <w:rFonts w:ascii="Times New Roman" w:hAnsi="Times New Roman" w:cs="Times New Roman"/>
          <w:spacing w:val="-6"/>
          <w:sz w:val="24"/>
          <w:szCs w:val="24"/>
          <w:lang w:val="ru-RU"/>
        </w:rPr>
        <w:t>292</w:t>
      </w:r>
      <w:r w:rsidR="00FD283E" w:rsidRPr="00C133CD">
        <w:rPr>
          <w:rFonts w:ascii="Times New Roman" w:hAnsi="Times New Roman" w:cs="Times New Roman"/>
          <w:spacing w:val="-6"/>
          <w:sz w:val="24"/>
          <w:szCs w:val="24"/>
          <w:lang w:val="ru-RU"/>
        </w:rPr>
        <w:t> </w:t>
      </w:r>
      <w:r w:rsidR="00C05542" w:rsidRPr="00C133CD">
        <w:rPr>
          <w:rFonts w:ascii="Times New Roman" w:hAnsi="Times New Roman" w:cs="Times New Roman"/>
          <w:spacing w:val="-6"/>
          <w:sz w:val="24"/>
          <w:szCs w:val="24"/>
          <w:lang w:val="ru-RU"/>
        </w:rPr>
        <w:t>500</w:t>
      </w:r>
      <w:r w:rsidRPr="00C133CD">
        <w:rPr>
          <w:rFonts w:ascii="Times New Roman" w:hAnsi="Times New Roman" w:cs="Times New Roman"/>
          <w:spacing w:val="-6"/>
          <w:sz w:val="24"/>
          <w:szCs w:val="24"/>
          <w:lang w:val="ru-RU"/>
        </w:rPr>
        <w:t xml:space="preserve"> (</w:t>
      </w:r>
      <w:r w:rsidR="00C05542" w:rsidRPr="00C133CD">
        <w:rPr>
          <w:rFonts w:ascii="Times New Roman" w:hAnsi="Times New Roman" w:cs="Times New Roman"/>
          <w:spacing w:val="-6"/>
          <w:sz w:val="24"/>
          <w:szCs w:val="24"/>
          <w:lang w:val="ru-RU"/>
        </w:rPr>
        <w:t>двести девяносто две тысячи пятьсот</w:t>
      </w:r>
      <w:r w:rsidRPr="00C133CD">
        <w:rPr>
          <w:rFonts w:ascii="Times New Roman" w:hAnsi="Times New Roman" w:cs="Times New Roman"/>
          <w:spacing w:val="-6"/>
          <w:sz w:val="24"/>
          <w:szCs w:val="24"/>
          <w:lang w:val="ru-RU"/>
        </w:rPr>
        <w:t>) рубл</w:t>
      </w:r>
      <w:r w:rsidR="00C05542" w:rsidRPr="00C133CD">
        <w:rPr>
          <w:rFonts w:ascii="Times New Roman" w:hAnsi="Times New Roman" w:cs="Times New Roman"/>
          <w:spacing w:val="-6"/>
          <w:sz w:val="24"/>
          <w:szCs w:val="24"/>
          <w:lang w:val="ru-RU"/>
        </w:rPr>
        <w:t>ей</w:t>
      </w:r>
      <w:r w:rsidRPr="00C133CD">
        <w:rPr>
          <w:rFonts w:ascii="Times New Roman" w:hAnsi="Times New Roman" w:cs="Times New Roman"/>
          <w:spacing w:val="-6"/>
          <w:sz w:val="24"/>
          <w:szCs w:val="24"/>
          <w:lang w:val="ru-RU"/>
        </w:rPr>
        <w:t xml:space="preserve"> 00 копеек (НДС не облагается).</w:t>
      </w:r>
    </w:p>
    <w:p w14:paraId="3145EB52" w14:textId="7F0F60D2" w:rsidR="00645781" w:rsidRPr="00FB1622" w:rsidRDefault="00645781" w:rsidP="00E07152">
      <w:pPr>
        <w:shd w:val="clear" w:color="auto" w:fill="FFFFFF"/>
        <w:ind w:firstLine="709"/>
        <w:contextualSpacing/>
        <w:jc w:val="both"/>
        <w:rPr>
          <w:rFonts w:ascii="Times New Roman" w:hAnsi="Times New Roman" w:cs="Times New Roman"/>
          <w:spacing w:val="-6"/>
          <w:sz w:val="24"/>
          <w:szCs w:val="24"/>
          <w:lang w:val="ru-RU"/>
        </w:rPr>
      </w:pPr>
    </w:p>
    <w:p w14:paraId="0114BA62" w14:textId="2B2034FC" w:rsidR="00FC24B1" w:rsidRPr="00FB1622" w:rsidRDefault="00FC24B1" w:rsidP="00FC24B1">
      <w:pPr>
        <w:ind w:firstLine="709"/>
        <w:contextualSpacing/>
        <w:jc w:val="both"/>
        <w:rPr>
          <w:rFonts w:ascii="Times New Roman" w:hAnsi="Times New Roman" w:cs="Times New Roman"/>
          <w:b/>
          <w:spacing w:val="-6"/>
          <w:sz w:val="24"/>
          <w:szCs w:val="24"/>
          <w:u w:val="single"/>
          <w:lang w:val="ru-RU"/>
        </w:rPr>
      </w:pPr>
      <w:r w:rsidRPr="00FB1622">
        <w:rPr>
          <w:rFonts w:ascii="Times New Roman" w:hAnsi="Times New Roman" w:cs="Times New Roman"/>
          <w:b/>
          <w:spacing w:val="-6"/>
          <w:sz w:val="24"/>
          <w:szCs w:val="24"/>
          <w:u w:val="single"/>
          <w:lang w:val="ru-RU"/>
        </w:rPr>
        <w:t>Лот № 3:</w:t>
      </w:r>
    </w:p>
    <w:p w14:paraId="133EF262" w14:textId="17C53581" w:rsidR="00FC24B1" w:rsidRPr="00FB1622" w:rsidRDefault="00FC24B1" w:rsidP="00FC24B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b/>
          <w:spacing w:val="-6"/>
          <w:sz w:val="24"/>
          <w:szCs w:val="24"/>
          <w:lang w:val="ru-RU"/>
        </w:rPr>
        <w:t xml:space="preserve">Земельный участок. </w:t>
      </w:r>
      <w:r w:rsidRPr="00FB1622">
        <w:rPr>
          <w:rFonts w:ascii="Times New Roman" w:hAnsi="Times New Roman" w:cs="Times New Roman"/>
          <w:spacing w:val="-6"/>
          <w:sz w:val="24"/>
          <w:szCs w:val="24"/>
          <w:lang w:val="ru-RU"/>
        </w:rPr>
        <w:t xml:space="preserve">Категория земель: </w:t>
      </w:r>
      <w:r w:rsidR="00FB1622" w:rsidRPr="00FB1622">
        <w:rPr>
          <w:rFonts w:ascii="Times New Roman" w:hAnsi="Times New Roman" w:cs="Times New Roman"/>
          <w:spacing w:val="-6"/>
          <w:sz w:val="24"/>
          <w:szCs w:val="24"/>
          <w:lang w:val="ru-RU"/>
        </w:rPr>
        <w:t>Земли сельскохозяйственного назначения</w:t>
      </w:r>
      <w:r w:rsidRPr="00FB1622">
        <w:rPr>
          <w:rFonts w:ascii="Times New Roman" w:hAnsi="Times New Roman" w:cs="Times New Roman"/>
          <w:spacing w:val="-6"/>
          <w:sz w:val="24"/>
          <w:szCs w:val="24"/>
          <w:lang w:val="ru-RU"/>
        </w:rPr>
        <w:t>.</w:t>
      </w:r>
    </w:p>
    <w:p w14:paraId="70E55697" w14:textId="7E4A8AF3" w:rsidR="00FC24B1" w:rsidRPr="00FB1622" w:rsidRDefault="00FC24B1" w:rsidP="00C00D7C">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Виды разрешенного использования</w:t>
      </w:r>
      <w:proofErr w:type="gramStart"/>
      <w:r w:rsidRPr="00FB1622">
        <w:rPr>
          <w:rFonts w:ascii="Times New Roman" w:hAnsi="Times New Roman" w:cs="Times New Roman"/>
          <w:spacing w:val="-6"/>
          <w:sz w:val="24"/>
          <w:szCs w:val="24"/>
          <w:lang w:val="ru-RU"/>
        </w:rPr>
        <w:t>:</w:t>
      </w:r>
      <w:r w:rsidR="00FB1622" w:rsidRPr="00FB1622">
        <w:rPr>
          <w:rFonts w:ascii="Times New Roman" w:hAnsi="Times New Roman" w:cs="Times New Roman"/>
          <w:spacing w:val="-6"/>
          <w:sz w:val="24"/>
          <w:szCs w:val="24"/>
          <w:lang w:val="ru-RU"/>
        </w:rPr>
        <w:t xml:space="preserve"> Для</w:t>
      </w:r>
      <w:proofErr w:type="gramEnd"/>
      <w:r w:rsidR="00FB1622" w:rsidRPr="00FB1622">
        <w:rPr>
          <w:rFonts w:ascii="Times New Roman" w:hAnsi="Times New Roman" w:cs="Times New Roman"/>
          <w:spacing w:val="-6"/>
          <w:sz w:val="24"/>
          <w:szCs w:val="24"/>
          <w:lang w:val="ru-RU"/>
        </w:rPr>
        <w:t xml:space="preserve"> сельскохозяйственного производства</w:t>
      </w:r>
      <w:r w:rsidRPr="00FB1622">
        <w:rPr>
          <w:rFonts w:ascii="Times New Roman" w:hAnsi="Times New Roman" w:cs="Times New Roman"/>
          <w:spacing w:val="-6"/>
          <w:sz w:val="24"/>
          <w:szCs w:val="24"/>
          <w:lang w:val="ru-RU"/>
        </w:rPr>
        <w:t>.</w:t>
      </w:r>
    </w:p>
    <w:p w14:paraId="2937E504" w14:textId="1479A3BA" w:rsidR="00FC24B1" w:rsidRPr="00FB1622" w:rsidRDefault="00FC24B1" w:rsidP="00FC24B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 xml:space="preserve">Площадь: </w:t>
      </w:r>
      <w:r w:rsidR="00FB1622" w:rsidRPr="00FB1622">
        <w:rPr>
          <w:rFonts w:ascii="Times New Roman" w:hAnsi="Times New Roman" w:cs="Times New Roman"/>
          <w:spacing w:val="-6"/>
          <w:sz w:val="24"/>
          <w:szCs w:val="24"/>
          <w:lang w:val="ru-RU"/>
        </w:rPr>
        <w:t>120728 +/- 230</w:t>
      </w:r>
      <w:r w:rsidRPr="00FB1622">
        <w:rPr>
          <w:rFonts w:ascii="Times New Roman" w:hAnsi="Times New Roman" w:cs="Times New Roman"/>
          <w:spacing w:val="-6"/>
          <w:sz w:val="24"/>
          <w:szCs w:val="24"/>
          <w:lang w:val="ru-RU"/>
        </w:rPr>
        <w:t>.</w:t>
      </w:r>
    </w:p>
    <w:p w14:paraId="605999F3" w14:textId="318E2C4F" w:rsidR="00FC24B1" w:rsidRPr="00FB1622" w:rsidRDefault="00C00D7C" w:rsidP="00FB1622">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Местоположение</w:t>
      </w:r>
      <w:r w:rsidR="00FC24B1" w:rsidRPr="00FB1622">
        <w:rPr>
          <w:rFonts w:ascii="Times New Roman" w:hAnsi="Times New Roman" w:cs="Times New Roman"/>
          <w:spacing w:val="-6"/>
          <w:sz w:val="24"/>
          <w:szCs w:val="24"/>
          <w:lang w:val="ru-RU"/>
        </w:rPr>
        <w:t xml:space="preserve">: </w:t>
      </w:r>
      <w:r w:rsidR="00FB1622" w:rsidRPr="00FB1622">
        <w:rPr>
          <w:rFonts w:ascii="Times New Roman" w:hAnsi="Times New Roman" w:cs="Times New Roman"/>
          <w:spacing w:val="-6"/>
          <w:sz w:val="24"/>
          <w:szCs w:val="24"/>
          <w:lang w:val="ru-RU"/>
        </w:rPr>
        <w:t>Местоположение установлено относительно ориентира, расположенного за пределами участка.</w:t>
      </w:r>
      <w:r w:rsidR="007424EB">
        <w:rPr>
          <w:rFonts w:ascii="Times New Roman" w:hAnsi="Times New Roman" w:cs="Times New Roman"/>
          <w:spacing w:val="-6"/>
          <w:sz w:val="24"/>
          <w:szCs w:val="24"/>
          <w:lang w:val="ru-RU"/>
        </w:rPr>
        <w:t xml:space="preserve"> </w:t>
      </w:r>
      <w:r w:rsidR="00FB1622" w:rsidRPr="00FB1622">
        <w:rPr>
          <w:rFonts w:ascii="Times New Roman" w:hAnsi="Times New Roman" w:cs="Times New Roman"/>
          <w:spacing w:val="-6"/>
          <w:sz w:val="24"/>
          <w:szCs w:val="24"/>
          <w:lang w:val="ru-RU"/>
        </w:rPr>
        <w:t>Ориентир дом № 57 по ул. Садовая</w:t>
      </w:r>
      <w:r w:rsidR="007424EB">
        <w:rPr>
          <w:rFonts w:ascii="Times New Roman" w:hAnsi="Times New Roman" w:cs="Times New Roman"/>
          <w:spacing w:val="-6"/>
          <w:sz w:val="24"/>
          <w:szCs w:val="24"/>
          <w:lang w:val="ru-RU"/>
        </w:rPr>
        <w:t>,</w:t>
      </w:r>
      <w:r w:rsidR="00FB1622" w:rsidRPr="00FB1622">
        <w:rPr>
          <w:rFonts w:ascii="Times New Roman" w:hAnsi="Times New Roman" w:cs="Times New Roman"/>
          <w:spacing w:val="-6"/>
          <w:sz w:val="24"/>
          <w:szCs w:val="24"/>
          <w:lang w:val="ru-RU"/>
        </w:rPr>
        <w:t xml:space="preserve"> участок № 7.</w:t>
      </w:r>
      <w:r w:rsidR="007424EB">
        <w:rPr>
          <w:rFonts w:ascii="Times New Roman" w:hAnsi="Times New Roman" w:cs="Times New Roman"/>
          <w:spacing w:val="-6"/>
          <w:sz w:val="24"/>
          <w:szCs w:val="24"/>
          <w:lang w:val="ru-RU"/>
        </w:rPr>
        <w:t xml:space="preserve"> </w:t>
      </w:r>
      <w:r w:rsidR="00FB1622" w:rsidRPr="00FB1622">
        <w:rPr>
          <w:rFonts w:ascii="Times New Roman" w:hAnsi="Times New Roman" w:cs="Times New Roman"/>
          <w:spacing w:val="-6"/>
          <w:sz w:val="24"/>
          <w:szCs w:val="24"/>
          <w:lang w:val="ru-RU"/>
        </w:rPr>
        <w:t>Участок находится примерно в 400 м</w:t>
      </w:r>
      <w:r w:rsidR="007424EB">
        <w:rPr>
          <w:rFonts w:ascii="Times New Roman" w:hAnsi="Times New Roman" w:cs="Times New Roman"/>
          <w:spacing w:val="-6"/>
          <w:sz w:val="24"/>
          <w:szCs w:val="24"/>
          <w:lang w:val="ru-RU"/>
        </w:rPr>
        <w:t>.</w:t>
      </w:r>
      <w:r w:rsidR="00FB1622" w:rsidRPr="00FB1622">
        <w:rPr>
          <w:rFonts w:ascii="Times New Roman" w:hAnsi="Times New Roman" w:cs="Times New Roman"/>
          <w:spacing w:val="-6"/>
          <w:sz w:val="24"/>
          <w:szCs w:val="24"/>
          <w:lang w:val="ru-RU"/>
        </w:rPr>
        <w:t xml:space="preserve"> по направлению на запад от ориентира. Почтовый адрес ориентира: Воронежская область, р-н. Рамонский, с. Лопатки.</w:t>
      </w:r>
    </w:p>
    <w:p w14:paraId="6873F4C3" w14:textId="7525A071" w:rsidR="00FC24B1" w:rsidRPr="00FB1622" w:rsidRDefault="00FC24B1" w:rsidP="00FC24B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Кадастровый номер</w:t>
      </w:r>
      <w:r w:rsidRPr="00FB1622">
        <w:rPr>
          <w:lang w:val="ru-RU"/>
        </w:rPr>
        <w:t xml:space="preserve">: </w:t>
      </w:r>
      <w:r w:rsidR="00FB1622" w:rsidRPr="00FB1622">
        <w:rPr>
          <w:rFonts w:ascii="Times New Roman" w:hAnsi="Times New Roman" w:cs="Times New Roman"/>
          <w:spacing w:val="-6"/>
          <w:sz w:val="24"/>
          <w:szCs w:val="24"/>
          <w:lang w:val="ru-RU"/>
        </w:rPr>
        <w:t>36:25:6945010:26</w:t>
      </w:r>
      <w:r w:rsidRPr="00FB1622">
        <w:rPr>
          <w:rFonts w:ascii="Times New Roman" w:hAnsi="Times New Roman" w:cs="Times New Roman"/>
          <w:spacing w:val="-6"/>
          <w:sz w:val="24"/>
          <w:szCs w:val="24"/>
          <w:lang w:val="ru-RU"/>
        </w:rPr>
        <w:t>.</w:t>
      </w:r>
    </w:p>
    <w:p w14:paraId="4381D5D9" w14:textId="77777777" w:rsidR="00FC24B1" w:rsidRPr="00FB1622" w:rsidRDefault="00FC24B1" w:rsidP="00FC24B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6F5CD15" w14:textId="788C80CA" w:rsidR="00FC24B1" w:rsidRPr="00C133CD" w:rsidRDefault="00FC24B1" w:rsidP="00FC24B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w:t>
      </w:r>
      <w:r w:rsidRPr="00C133CD">
        <w:rPr>
          <w:rFonts w:ascii="Times New Roman" w:hAnsi="Times New Roman" w:cs="Times New Roman"/>
          <w:spacing w:val="-6"/>
          <w:sz w:val="24"/>
          <w:szCs w:val="24"/>
          <w:lang w:val="ru-RU"/>
        </w:rPr>
        <w:t xml:space="preserve">недвижимости об объекте недвижимости от </w:t>
      </w:r>
      <w:r w:rsidR="00FB1622" w:rsidRPr="00C133CD">
        <w:rPr>
          <w:rFonts w:ascii="Times New Roman" w:hAnsi="Times New Roman" w:cs="Times New Roman"/>
          <w:spacing w:val="-6"/>
          <w:sz w:val="24"/>
          <w:szCs w:val="24"/>
          <w:lang w:val="ru-RU"/>
        </w:rPr>
        <w:t>17.01.2024г. № КУВИ-001/2024-13915408</w:t>
      </w:r>
      <w:r w:rsidRPr="00C133CD">
        <w:rPr>
          <w:rFonts w:ascii="Times New Roman" w:hAnsi="Times New Roman" w:cs="Times New Roman"/>
          <w:spacing w:val="-6"/>
          <w:sz w:val="24"/>
          <w:szCs w:val="24"/>
          <w:lang w:val="ru-RU"/>
        </w:rPr>
        <w:t>, прилагаемой к Документации (Раздел X).</w:t>
      </w:r>
    </w:p>
    <w:p w14:paraId="6CE16894" w14:textId="77777777" w:rsidR="00D27B62" w:rsidRPr="00C133CD" w:rsidRDefault="00D27B62" w:rsidP="00D27B62">
      <w:pPr>
        <w:shd w:val="clear" w:color="auto" w:fill="FFFFFF"/>
        <w:ind w:firstLine="709"/>
        <w:contextualSpacing/>
        <w:jc w:val="both"/>
        <w:rPr>
          <w:rFonts w:ascii="Times New Roman" w:hAnsi="Times New Roman" w:cs="Times New Roman"/>
          <w:spacing w:val="-6"/>
          <w:sz w:val="20"/>
          <w:szCs w:val="24"/>
          <w:highlight w:val="yellow"/>
          <w:lang w:val="ru-RU"/>
        </w:rPr>
      </w:pPr>
    </w:p>
    <w:p w14:paraId="4457F9EB" w14:textId="50B168AE" w:rsidR="00FC24B1" w:rsidRPr="00C133CD" w:rsidRDefault="00FC24B1" w:rsidP="00D27B62">
      <w:pPr>
        <w:ind w:firstLine="709"/>
        <w:contextualSpacing/>
        <w:jc w:val="both"/>
        <w:rPr>
          <w:rFonts w:ascii="Times New Roman" w:hAnsi="Times New Roman" w:cs="Times New Roman"/>
          <w:b/>
          <w:spacing w:val="-6"/>
          <w:sz w:val="24"/>
          <w:szCs w:val="24"/>
          <w:lang w:val="ru-RU"/>
        </w:rPr>
      </w:pPr>
      <w:r w:rsidRPr="00C133CD">
        <w:rPr>
          <w:rFonts w:ascii="Times New Roman" w:hAnsi="Times New Roman" w:cs="Times New Roman"/>
          <w:b/>
          <w:spacing w:val="-6"/>
          <w:sz w:val="24"/>
          <w:szCs w:val="24"/>
          <w:lang w:val="ru-RU"/>
        </w:rPr>
        <w:t xml:space="preserve">Начальная (стартовая) цена Имущества: </w:t>
      </w:r>
      <w:r w:rsidR="00C133CD" w:rsidRPr="00C133CD">
        <w:rPr>
          <w:rFonts w:ascii="Times New Roman" w:hAnsi="Times New Roman" w:cs="Times New Roman"/>
          <w:b/>
          <w:spacing w:val="-6"/>
          <w:sz w:val="24"/>
          <w:szCs w:val="24"/>
          <w:lang w:val="ru-RU"/>
        </w:rPr>
        <w:t>12</w:t>
      </w:r>
      <w:r w:rsidR="00D27B62" w:rsidRPr="00C133CD">
        <w:rPr>
          <w:rFonts w:ascii="Times New Roman" w:hAnsi="Times New Roman" w:cs="Times New Roman"/>
          <w:b/>
          <w:spacing w:val="-6"/>
          <w:sz w:val="24"/>
          <w:szCs w:val="24"/>
          <w:lang w:val="ru-RU"/>
        </w:rPr>
        <w:t> </w:t>
      </w:r>
      <w:r w:rsidR="00C133CD" w:rsidRPr="00C133CD">
        <w:rPr>
          <w:rFonts w:ascii="Times New Roman" w:hAnsi="Times New Roman" w:cs="Times New Roman"/>
          <w:b/>
          <w:spacing w:val="-6"/>
          <w:sz w:val="24"/>
          <w:szCs w:val="24"/>
          <w:lang w:val="ru-RU"/>
        </w:rPr>
        <w:t>314</w:t>
      </w:r>
      <w:r w:rsidR="00D27B62" w:rsidRPr="00C133CD">
        <w:rPr>
          <w:rFonts w:ascii="Times New Roman" w:hAnsi="Times New Roman" w:cs="Times New Roman"/>
          <w:b/>
          <w:spacing w:val="-6"/>
          <w:sz w:val="24"/>
          <w:szCs w:val="24"/>
          <w:lang w:val="ru-RU"/>
        </w:rPr>
        <w:t> </w:t>
      </w:r>
      <w:r w:rsidR="00C133CD" w:rsidRPr="00C133CD">
        <w:rPr>
          <w:rFonts w:ascii="Times New Roman" w:hAnsi="Times New Roman" w:cs="Times New Roman"/>
          <w:b/>
          <w:spacing w:val="-6"/>
          <w:sz w:val="24"/>
          <w:szCs w:val="24"/>
          <w:lang w:val="ru-RU"/>
        </w:rPr>
        <w:t>256</w:t>
      </w:r>
      <w:r w:rsidR="00D27B62" w:rsidRPr="00C133CD">
        <w:rPr>
          <w:rFonts w:ascii="Times New Roman" w:hAnsi="Times New Roman" w:cs="Times New Roman"/>
          <w:b/>
          <w:spacing w:val="-6"/>
          <w:sz w:val="24"/>
          <w:szCs w:val="24"/>
          <w:lang w:val="ru-RU"/>
        </w:rPr>
        <w:t xml:space="preserve"> </w:t>
      </w:r>
      <w:r w:rsidRPr="00C133CD">
        <w:rPr>
          <w:rFonts w:ascii="Times New Roman" w:hAnsi="Times New Roman" w:cs="Times New Roman"/>
          <w:b/>
          <w:spacing w:val="-6"/>
          <w:sz w:val="24"/>
          <w:szCs w:val="24"/>
          <w:lang w:val="ru-RU"/>
        </w:rPr>
        <w:t>(</w:t>
      </w:r>
      <w:r w:rsidR="00C133CD" w:rsidRPr="00C133CD">
        <w:rPr>
          <w:rFonts w:ascii="Times New Roman" w:hAnsi="Times New Roman" w:cs="Times New Roman"/>
          <w:b/>
          <w:spacing w:val="-6"/>
          <w:sz w:val="24"/>
          <w:szCs w:val="24"/>
          <w:lang w:val="ru-RU"/>
        </w:rPr>
        <w:t>двенадцать миллионов триста четырнадцать тысяч двести пятьдесят шесть</w:t>
      </w:r>
      <w:r w:rsidRPr="00C133CD">
        <w:rPr>
          <w:rFonts w:ascii="Times New Roman" w:hAnsi="Times New Roman" w:cs="Times New Roman"/>
          <w:b/>
          <w:spacing w:val="-6"/>
          <w:sz w:val="24"/>
          <w:szCs w:val="24"/>
          <w:lang w:val="ru-RU"/>
        </w:rPr>
        <w:t>) рублей 00 копеек (</w:t>
      </w:r>
      <w:r w:rsidR="00C133CD" w:rsidRPr="00C133CD">
        <w:rPr>
          <w:rFonts w:ascii="Times New Roman" w:hAnsi="Times New Roman" w:cs="Times New Roman"/>
          <w:b/>
          <w:spacing w:val="-6"/>
          <w:sz w:val="24"/>
          <w:szCs w:val="24"/>
          <w:lang w:val="ru-RU"/>
        </w:rPr>
        <w:t>НДС не облагается</w:t>
      </w:r>
      <w:r w:rsidRPr="00C133CD">
        <w:rPr>
          <w:rFonts w:ascii="Times New Roman" w:hAnsi="Times New Roman" w:cs="Times New Roman"/>
          <w:b/>
          <w:spacing w:val="-6"/>
          <w:sz w:val="24"/>
          <w:szCs w:val="24"/>
          <w:lang w:val="ru-RU"/>
        </w:rPr>
        <w:t>).</w:t>
      </w:r>
    </w:p>
    <w:p w14:paraId="7E1B86CE" w14:textId="41D0C684" w:rsidR="00FC24B1" w:rsidRPr="00C133CD" w:rsidRDefault="00FC24B1" w:rsidP="00FC24B1">
      <w:pPr>
        <w:adjustRightInd w:val="0"/>
        <w:ind w:firstLine="709"/>
        <w:jc w:val="both"/>
        <w:rPr>
          <w:rFonts w:ascii="Times New Roman" w:eastAsia="Times New Roman" w:hAnsi="Times New Roman" w:cs="Times New Roman"/>
          <w:spacing w:val="-6"/>
          <w:sz w:val="24"/>
          <w:szCs w:val="24"/>
          <w:lang w:val="ru-RU" w:eastAsia="ru-RU"/>
        </w:rPr>
      </w:pPr>
      <w:r w:rsidRPr="00C133CD">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C133CD">
        <w:rPr>
          <w:rFonts w:ascii="Times New Roman" w:eastAsia="Times New Roman" w:hAnsi="Times New Roman" w:cs="Times New Roman"/>
          <w:b/>
          <w:bCs/>
          <w:snapToGrid w:val="0"/>
          <w:spacing w:val="-6"/>
          <w:sz w:val="24"/>
          <w:szCs w:val="24"/>
          <w:lang w:eastAsia="ru-RU"/>
        </w:rPr>
        <w:t> </w:t>
      </w:r>
      <w:r w:rsidRPr="00C133CD">
        <w:rPr>
          <w:rFonts w:ascii="Times New Roman" w:eastAsia="Times New Roman" w:hAnsi="Times New Roman" w:cs="Times New Roman"/>
          <w:b/>
          <w:bCs/>
          <w:snapToGrid w:val="0"/>
          <w:spacing w:val="-6"/>
          <w:sz w:val="24"/>
          <w:szCs w:val="24"/>
          <w:lang w:val="ru-RU" w:eastAsia="ru-RU"/>
        </w:rPr>
        <w:t>аукциона»):</w:t>
      </w:r>
      <w:r w:rsidRPr="00C133CD">
        <w:rPr>
          <w:rFonts w:ascii="Times New Roman" w:eastAsia="Times New Roman" w:hAnsi="Times New Roman" w:cs="Times New Roman"/>
          <w:spacing w:val="-6"/>
          <w:sz w:val="24"/>
          <w:szCs w:val="24"/>
          <w:lang w:val="ru-RU" w:eastAsia="ru-RU"/>
        </w:rPr>
        <w:t xml:space="preserve"> </w:t>
      </w:r>
      <w:r w:rsidR="00C133CD" w:rsidRPr="00C133CD">
        <w:rPr>
          <w:rFonts w:ascii="Times New Roman" w:eastAsia="Times New Roman" w:hAnsi="Times New Roman" w:cs="Times New Roman"/>
          <w:spacing w:val="-6"/>
          <w:sz w:val="24"/>
          <w:szCs w:val="24"/>
          <w:lang w:val="ru-RU" w:eastAsia="ru-RU"/>
        </w:rPr>
        <w:t>370</w:t>
      </w:r>
      <w:r w:rsidR="00FD4A57" w:rsidRPr="00C133CD">
        <w:rPr>
          <w:rFonts w:ascii="Times New Roman" w:eastAsia="Times New Roman" w:hAnsi="Times New Roman" w:cs="Times New Roman"/>
          <w:spacing w:val="-6"/>
          <w:sz w:val="24"/>
          <w:szCs w:val="24"/>
          <w:lang w:val="ru-RU" w:eastAsia="ru-RU"/>
        </w:rPr>
        <w:t> 000</w:t>
      </w:r>
      <w:r w:rsidRPr="00C133CD">
        <w:rPr>
          <w:rFonts w:ascii="Times New Roman" w:eastAsia="Times New Roman" w:hAnsi="Times New Roman" w:cs="Times New Roman"/>
          <w:spacing w:val="-6"/>
          <w:sz w:val="24"/>
          <w:szCs w:val="24"/>
          <w:lang w:val="ru-RU" w:eastAsia="ru-RU"/>
        </w:rPr>
        <w:t xml:space="preserve"> </w:t>
      </w:r>
      <w:r w:rsidR="00FD4A57" w:rsidRPr="00C133CD">
        <w:rPr>
          <w:rFonts w:ascii="Times New Roman" w:eastAsia="Times New Roman" w:hAnsi="Times New Roman" w:cs="Times New Roman"/>
          <w:spacing w:val="-6"/>
          <w:sz w:val="24"/>
          <w:szCs w:val="24"/>
          <w:lang w:val="ru-RU" w:eastAsia="ru-RU"/>
        </w:rPr>
        <w:t>(</w:t>
      </w:r>
      <w:r w:rsidR="00C133CD" w:rsidRPr="00C133CD">
        <w:rPr>
          <w:rFonts w:ascii="Times New Roman" w:eastAsia="Times New Roman" w:hAnsi="Times New Roman" w:cs="Times New Roman"/>
          <w:spacing w:val="-6"/>
          <w:sz w:val="24"/>
          <w:szCs w:val="24"/>
          <w:lang w:val="ru-RU" w:eastAsia="ru-RU"/>
        </w:rPr>
        <w:t>триста семьдесят тысяч</w:t>
      </w:r>
      <w:r w:rsidRPr="00C133CD">
        <w:rPr>
          <w:rFonts w:ascii="Times New Roman" w:eastAsia="Times New Roman" w:hAnsi="Times New Roman" w:cs="Times New Roman"/>
          <w:spacing w:val="-6"/>
          <w:sz w:val="24"/>
          <w:szCs w:val="24"/>
          <w:lang w:val="ru-RU" w:eastAsia="ru-RU"/>
        </w:rPr>
        <w:t>) рублей 00 копеек.</w:t>
      </w:r>
    </w:p>
    <w:p w14:paraId="578F2A36" w14:textId="77777777" w:rsidR="00C133CD" w:rsidRPr="00C133CD" w:rsidRDefault="00C133CD" w:rsidP="00FC24B1">
      <w:pPr>
        <w:shd w:val="clear" w:color="auto" w:fill="FFFFFF"/>
        <w:ind w:firstLine="709"/>
        <w:contextualSpacing/>
        <w:jc w:val="both"/>
        <w:rPr>
          <w:rFonts w:ascii="Times New Roman" w:hAnsi="Times New Roman" w:cs="Times New Roman"/>
          <w:b/>
          <w:bCs/>
          <w:spacing w:val="-6"/>
          <w:sz w:val="20"/>
          <w:szCs w:val="24"/>
          <w:lang w:val="ru-RU"/>
        </w:rPr>
      </w:pPr>
    </w:p>
    <w:p w14:paraId="010F9642" w14:textId="015C9365" w:rsidR="00FC24B1" w:rsidRPr="00C133CD" w:rsidRDefault="00FC24B1" w:rsidP="00FC24B1">
      <w:pPr>
        <w:shd w:val="clear" w:color="auto" w:fill="FFFFFF"/>
        <w:ind w:firstLine="709"/>
        <w:contextualSpacing/>
        <w:jc w:val="both"/>
        <w:rPr>
          <w:rFonts w:ascii="Times New Roman" w:hAnsi="Times New Roman" w:cs="Times New Roman"/>
          <w:spacing w:val="-6"/>
          <w:sz w:val="24"/>
          <w:szCs w:val="24"/>
          <w:lang w:val="ru-RU"/>
        </w:rPr>
      </w:pPr>
      <w:r w:rsidRPr="00C133CD">
        <w:rPr>
          <w:rFonts w:ascii="Times New Roman" w:hAnsi="Times New Roman" w:cs="Times New Roman"/>
          <w:b/>
          <w:bCs/>
          <w:spacing w:val="-6"/>
          <w:sz w:val="24"/>
          <w:szCs w:val="24"/>
          <w:lang w:val="ru-RU"/>
        </w:rPr>
        <w:t>Сумма задатка по Лоту № 3 составляет:</w:t>
      </w:r>
      <w:r w:rsidRPr="00C133CD">
        <w:rPr>
          <w:rFonts w:ascii="Times New Roman" w:hAnsi="Times New Roman" w:cs="Times New Roman"/>
          <w:spacing w:val="-6"/>
          <w:sz w:val="24"/>
          <w:szCs w:val="24"/>
          <w:lang w:val="ru-RU"/>
        </w:rPr>
        <w:t xml:space="preserve"> </w:t>
      </w:r>
      <w:r w:rsidR="00C133CD" w:rsidRPr="00C133CD">
        <w:rPr>
          <w:rFonts w:ascii="Times New Roman" w:hAnsi="Times New Roman" w:cs="Times New Roman"/>
          <w:spacing w:val="-6"/>
          <w:sz w:val="24"/>
          <w:szCs w:val="24"/>
          <w:lang w:val="ru-RU"/>
        </w:rPr>
        <w:t>1</w:t>
      </w:r>
      <w:r w:rsidR="00CA227F" w:rsidRPr="00C133CD">
        <w:rPr>
          <w:rFonts w:ascii="Times New Roman" w:hAnsi="Times New Roman" w:cs="Times New Roman"/>
          <w:spacing w:val="-6"/>
          <w:sz w:val="24"/>
          <w:szCs w:val="24"/>
          <w:lang w:val="ru-RU"/>
        </w:rPr>
        <w:t> </w:t>
      </w:r>
      <w:r w:rsidR="00C133CD" w:rsidRPr="00C133CD">
        <w:rPr>
          <w:rFonts w:ascii="Times New Roman" w:hAnsi="Times New Roman" w:cs="Times New Roman"/>
          <w:spacing w:val="-6"/>
          <w:sz w:val="24"/>
          <w:szCs w:val="24"/>
          <w:lang w:val="ru-RU"/>
        </w:rPr>
        <w:t>231</w:t>
      </w:r>
      <w:r w:rsidR="00FD4A57" w:rsidRPr="00C133CD">
        <w:rPr>
          <w:rFonts w:ascii="Times New Roman" w:hAnsi="Times New Roman" w:cs="Times New Roman"/>
          <w:spacing w:val="-6"/>
          <w:sz w:val="24"/>
          <w:szCs w:val="24"/>
          <w:lang w:val="ru-RU"/>
        </w:rPr>
        <w:t> </w:t>
      </w:r>
      <w:r w:rsidR="00C133CD" w:rsidRPr="00C133CD">
        <w:rPr>
          <w:rFonts w:ascii="Times New Roman" w:hAnsi="Times New Roman" w:cs="Times New Roman"/>
          <w:spacing w:val="-6"/>
          <w:sz w:val="24"/>
          <w:szCs w:val="24"/>
          <w:lang w:val="ru-RU"/>
        </w:rPr>
        <w:t>425</w:t>
      </w:r>
      <w:r w:rsidRPr="00C133CD">
        <w:rPr>
          <w:rFonts w:ascii="Times New Roman" w:hAnsi="Times New Roman" w:cs="Times New Roman"/>
          <w:b/>
          <w:spacing w:val="-6"/>
          <w:sz w:val="24"/>
          <w:szCs w:val="24"/>
          <w:lang w:val="ru-RU"/>
        </w:rPr>
        <w:t xml:space="preserve"> </w:t>
      </w:r>
      <w:r w:rsidRPr="00242564">
        <w:rPr>
          <w:rFonts w:ascii="Times New Roman" w:hAnsi="Times New Roman" w:cs="Times New Roman"/>
          <w:spacing w:val="-6"/>
          <w:sz w:val="24"/>
          <w:szCs w:val="24"/>
          <w:lang w:val="ru-RU"/>
        </w:rPr>
        <w:t>(</w:t>
      </w:r>
      <w:r w:rsidR="00C133CD" w:rsidRPr="00C133CD">
        <w:rPr>
          <w:rFonts w:ascii="Times New Roman" w:hAnsi="Times New Roman" w:cs="Times New Roman"/>
          <w:spacing w:val="-6"/>
          <w:sz w:val="24"/>
          <w:szCs w:val="24"/>
          <w:lang w:val="ru-RU"/>
        </w:rPr>
        <w:t>один миллион двести тридцать одна тысяча четыреста двадцать пять</w:t>
      </w:r>
      <w:r w:rsidRPr="00C133CD">
        <w:rPr>
          <w:rFonts w:ascii="Times New Roman" w:hAnsi="Times New Roman" w:cs="Times New Roman"/>
          <w:spacing w:val="-6"/>
          <w:sz w:val="24"/>
          <w:szCs w:val="24"/>
          <w:lang w:val="ru-RU"/>
        </w:rPr>
        <w:t>) рубл</w:t>
      </w:r>
      <w:r w:rsidR="00C133CD" w:rsidRPr="00C133CD">
        <w:rPr>
          <w:rFonts w:ascii="Times New Roman" w:hAnsi="Times New Roman" w:cs="Times New Roman"/>
          <w:spacing w:val="-6"/>
          <w:sz w:val="24"/>
          <w:szCs w:val="24"/>
          <w:lang w:val="ru-RU"/>
        </w:rPr>
        <w:t>ей</w:t>
      </w:r>
      <w:r w:rsidRPr="00C133CD">
        <w:rPr>
          <w:rFonts w:ascii="Times New Roman" w:hAnsi="Times New Roman" w:cs="Times New Roman"/>
          <w:spacing w:val="-6"/>
          <w:sz w:val="24"/>
          <w:szCs w:val="24"/>
          <w:lang w:val="ru-RU"/>
        </w:rPr>
        <w:t xml:space="preserve"> </w:t>
      </w:r>
      <w:r w:rsidR="00C133CD" w:rsidRPr="00C133CD">
        <w:rPr>
          <w:rFonts w:ascii="Times New Roman" w:hAnsi="Times New Roman" w:cs="Times New Roman"/>
          <w:spacing w:val="-6"/>
          <w:sz w:val="24"/>
          <w:szCs w:val="24"/>
          <w:lang w:val="ru-RU"/>
        </w:rPr>
        <w:t>6</w:t>
      </w:r>
      <w:r w:rsidR="00FD4A57" w:rsidRPr="00C133CD">
        <w:rPr>
          <w:rFonts w:ascii="Times New Roman" w:hAnsi="Times New Roman" w:cs="Times New Roman"/>
          <w:spacing w:val="-6"/>
          <w:sz w:val="24"/>
          <w:szCs w:val="24"/>
          <w:lang w:val="ru-RU"/>
        </w:rPr>
        <w:t>0</w:t>
      </w:r>
      <w:r w:rsidRPr="00C133CD">
        <w:rPr>
          <w:rFonts w:ascii="Times New Roman" w:hAnsi="Times New Roman" w:cs="Times New Roman"/>
          <w:spacing w:val="-6"/>
          <w:sz w:val="24"/>
          <w:szCs w:val="24"/>
          <w:lang w:val="ru-RU"/>
        </w:rPr>
        <w:t xml:space="preserve"> копеек (НДС не облагается).</w:t>
      </w:r>
    </w:p>
    <w:p w14:paraId="4E041A8C" w14:textId="77777777" w:rsidR="00FC24B1" w:rsidRPr="00A71E90" w:rsidRDefault="00FC24B1" w:rsidP="00FC24B1">
      <w:pPr>
        <w:shd w:val="clear" w:color="auto" w:fill="FFFFFF"/>
        <w:ind w:firstLine="709"/>
        <w:contextualSpacing/>
        <w:jc w:val="both"/>
        <w:rPr>
          <w:rFonts w:ascii="Times New Roman" w:hAnsi="Times New Roman" w:cs="Times New Roman"/>
          <w:b/>
          <w:spacing w:val="-6"/>
          <w:sz w:val="24"/>
          <w:szCs w:val="24"/>
          <w:lang w:val="ru-RU"/>
        </w:rPr>
      </w:pPr>
    </w:p>
    <w:p w14:paraId="15AF9BE6" w14:textId="1ED50FD6" w:rsidR="00881FA8" w:rsidRPr="001E1317" w:rsidRDefault="00881FA8" w:rsidP="00881FA8">
      <w:pPr>
        <w:ind w:firstLine="709"/>
        <w:contextualSpacing/>
        <w:jc w:val="both"/>
        <w:rPr>
          <w:rFonts w:ascii="Times New Roman" w:hAnsi="Times New Roman" w:cs="Times New Roman"/>
          <w:b/>
          <w:spacing w:val="-6"/>
          <w:sz w:val="24"/>
          <w:szCs w:val="24"/>
          <w:u w:val="single"/>
          <w:lang w:val="ru-RU"/>
        </w:rPr>
      </w:pPr>
      <w:r w:rsidRPr="00A71E90">
        <w:rPr>
          <w:rFonts w:ascii="Times New Roman" w:hAnsi="Times New Roman" w:cs="Times New Roman"/>
          <w:b/>
          <w:spacing w:val="-6"/>
          <w:sz w:val="24"/>
          <w:szCs w:val="24"/>
          <w:u w:val="single"/>
          <w:lang w:val="ru-RU"/>
        </w:rPr>
        <w:t>Лот № 4:</w:t>
      </w:r>
    </w:p>
    <w:p w14:paraId="3CEB3452" w14:textId="77777777" w:rsidR="001E1317" w:rsidRPr="001E1317" w:rsidRDefault="001E1317" w:rsidP="001E1317">
      <w:pPr>
        <w:ind w:right="-61" w:firstLine="709"/>
        <w:contextualSpacing/>
        <w:jc w:val="both"/>
        <w:rPr>
          <w:rFonts w:ascii="Times New Roman" w:eastAsia="Times New Roman" w:hAnsi="Times New Roman" w:cs="Times New Roman"/>
          <w:sz w:val="24"/>
          <w:szCs w:val="24"/>
          <w:lang w:val="ru-RU" w:eastAsia="ru-RU"/>
        </w:rPr>
      </w:pPr>
      <w:r w:rsidRPr="001E1317">
        <w:rPr>
          <w:rFonts w:ascii="Times New Roman" w:eastAsia="Times New Roman" w:hAnsi="Times New Roman" w:cs="Times New Roman"/>
          <w:b/>
          <w:sz w:val="24"/>
          <w:szCs w:val="24"/>
          <w:lang w:val="ru-RU" w:eastAsia="ru-RU"/>
        </w:rPr>
        <w:t>Помещение</w:t>
      </w:r>
      <w:r w:rsidRPr="001E1317">
        <w:rPr>
          <w:rFonts w:ascii="Times New Roman" w:eastAsia="Times New Roman" w:hAnsi="Times New Roman" w:cs="Times New Roman"/>
          <w:sz w:val="24"/>
          <w:szCs w:val="24"/>
          <w:lang w:val="ru-RU" w:eastAsia="ru-RU"/>
        </w:rPr>
        <w:t xml:space="preserve">. Назначение: нежилое. Наименование: нежилое помещение. </w:t>
      </w:r>
    </w:p>
    <w:p w14:paraId="26430D66" w14:textId="07FD0937" w:rsidR="001E1317" w:rsidRPr="001E1317" w:rsidRDefault="001E1317" w:rsidP="001E1317">
      <w:pPr>
        <w:shd w:val="clear" w:color="auto" w:fill="FFFFFF"/>
        <w:ind w:firstLine="709"/>
        <w:contextualSpacing/>
        <w:jc w:val="both"/>
        <w:rPr>
          <w:rFonts w:ascii="Times New Roman" w:hAnsi="Times New Roman" w:cs="Times New Roman"/>
          <w:spacing w:val="-6"/>
          <w:sz w:val="24"/>
          <w:szCs w:val="24"/>
          <w:lang w:val="ru-RU"/>
        </w:rPr>
      </w:pPr>
      <w:r w:rsidRPr="001E1317">
        <w:rPr>
          <w:rFonts w:ascii="Times New Roman" w:hAnsi="Times New Roman" w:cs="Times New Roman"/>
          <w:spacing w:val="-6"/>
          <w:sz w:val="24"/>
          <w:szCs w:val="24"/>
          <w:lang w:val="ru-RU"/>
        </w:rPr>
        <w:t>Площадь: 249,7 кв.м.</w:t>
      </w:r>
    </w:p>
    <w:p w14:paraId="7565D333" w14:textId="624D2B30" w:rsidR="001E1317" w:rsidRPr="001E1317" w:rsidRDefault="00B55B9F" w:rsidP="001E131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w:t>
      </w:r>
      <w:r w:rsidR="001E1317" w:rsidRPr="001E1317">
        <w:rPr>
          <w:rFonts w:ascii="Times New Roman" w:hAnsi="Times New Roman" w:cs="Times New Roman"/>
          <w:spacing w:val="-6"/>
          <w:sz w:val="24"/>
          <w:szCs w:val="24"/>
          <w:lang w:val="ru-RU"/>
        </w:rPr>
        <w:t>: Воронежская область, г</w:t>
      </w:r>
      <w:r w:rsidR="001E1317">
        <w:rPr>
          <w:rFonts w:ascii="Times New Roman" w:hAnsi="Times New Roman" w:cs="Times New Roman"/>
          <w:spacing w:val="-6"/>
          <w:sz w:val="24"/>
          <w:szCs w:val="24"/>
          <w:lang w:val="ru-RU"/>
        </w:rPr>
        <w:t>.</w:t>
      </w:r>
      <w:r w:rsidR="001E1317" w:rsidRPr="001E1317">
        <w:rPr>
          <w:rFonts w:ascii="Times New Roman" w:hAnsi="Times New Roman" w:cs="Times New Roman"/>
          <w:spacing w:val="-6"/>
          <w:sz w:val="24"/>
          <w:szCs w:val="24"/>
          <w:lang w:val="ru-RU"/>
        </w:rPr>
        <w:t xml:space="preserve"> Воронеж, ул</w:t>
      </w:r>
      <w:r w:rsidR="001E1317">
        <w:rPr>
          <w:rFonts w:ascii="Times New Roman" w:hAnsi="Times New Roman" w:cs="Times New Roman"/>
          <w:spacing w:val="-6"/>
          <w:sz w:val="24"/>
          <w:szCs w:val="24"/>
          <w:lang w:val="ru-RU"/>
        </w:rPr>
        <w:t>.</w:t>
      </w:r>
      <w:r w:rsidR="001E1317" w:rsidRPr="001E1317">
        <w:rPr>
          <w:rFonts w:ascii="Times New Roman" w:hAnsi="Times New Roman" w:cs="Times New Roman"/>
          <w:spacing w:val="-6"/>
          <w:sz w:val="24"/>
          <w:szCs w:val="24"/>
          <w:lang w:val="ru-RU"/>
        </w:rPr>
        <w:t xml:space="preserve"> Электросигнальная, 1а.</w:t>
      </w:r>
    </w:p>
    <w:p w14:paraId="5E6440DD" w14:textId="735A9E51" w:rsidR="001E1317" w:rsidRPr="001E1317" w:rsidRDefault="001E1317" w:rsidP="001E1317">
      <w:pPr>
        <w:shd w:val="clear" w:color="auto" w:fill="FFFFFF"/>
        <w:ind w:firstLine="709"/>
        <w:contextualSpacing/>
        <w:jc w:val="both"/>
        <w:rPr>
          <w:rFonts w:ascii="Times New Roman" w:hAnsi="Times New Roman" w:cs="Times New Roman"/>
          <w:spacing w:val="-6"/>
          <w:sz w:val="24"/>
          <w:szCs w:val="24"/>
          <w:lang w:val="ru-RU"/>
        </w:rPr>
      </w:pPr>
      <w:r w:rsidRPr="001E1317">
        <w:rPr>
          <w:rFonts w:ascii="Times New Roman" w:hAnsi="Times New Roman" w:cs="Times New Roman"/>
          <w:spacing w:val="-6"/>
          <w:sz w:val="24"/>
          <w:szCs w:val="24"/>
          <w:lang w:val="ru-RU"/>
        </w:rPr>
        <w:t>Кадастровый номер: 36:34:0209016:2223.</w:t>
      </w:r>
    </w:p>
    <w:p w14:paraId="47194982" w14:textId="756FAEC5" w:rsidR="001E1317" w:rsidRPr="001A5E1E" w:rsidRDefault="001E1317" w:rsidP="001E1317">
      <w:pPr>
        <w:shd w:val="clear" w:color="auto" w:fill="FFFFFF"/>
        <w:ind w:firstLine="709"/>
        <w:contextualSpacing/>
        <w:jc w:val="both"/>
        <w:rPr>
          <w:rFonts w:ascii="Times New Roman" w:hAnsi="Times New Roman" w:cs="Times New Roman"/>
          <w:spacing w:val="-6"/>
          <w:sz w:val="24"/>
          <w:szCs w:val="24"/>
          <w:lang w:val="ru-RU"/>
        </w:rPr>
      </w:pPr>
      <w:r w:rsidRPr="001A5E1E">
        <w:rPr>
          <w:rFonts w:ascii="Times New Roman" w:hAnsi="Times New Roman" w:cs="Times New Roman"/>
          <w:spacing w:val="-6"/>
          <w:sz w:val="24"/>
          <w:szCs w:val="24"/>
          <w:lang w:val="ru-RU"/>
        </w:rPr>
        <w:t xml:space="preserve">Номер, тип этажа, на котором расположено помещение, машино-место: </w:t>
      </w:r>
      <w:r w:rsidR="001A5E1E" w:rsidRPr="001A5E1E">
        <w:rPr>
          <w:rFonts w:ascii="Times New Roman" w:hAnsi="Times New Roman" w:cs="Times New Roman"/>
          <w:spacing w:val="-6"/>
          <w:sz w:val="24"/>
          <w:szCs w:val="24"/>
          <w:lang w:val="ru-RU"/>
        </w:rPr>
        <w:t>Подвал № подвал</w:t>
      </w:r>
      <w:r w:rsidRPr="001A5E1E">
        <w:rPr>
          <w:rFonts w:ascii="Times New Roman" w:hAnsi="Times New Roman" w:cs="Times New Roman"/>
          <w:spacing w:val="-6"/>
          <w:sz w:val="24"/>
          <w:szCs w:val="24"/>
          <w:lang w:val="ru-RU"/>
        </w:rPr>
        <w:t>.</w:t>
      </w:r>
    </w:p>
    <w:p w14:paraId="3025D74B" w14:textId="77777777" w:rsidR="001E1317" w:rsidRPr="001A5E1E" w:rsidRDefault="001E1317" w:rsidP="001E1317">
      <w:pPr>
        <w:shd w:val="clear" w:color="auto" w:fill="FFFFFF"/>
        <w:ind w:firstLine="709"/>
        <w:contextualSpacing/>
        <w:jc w:val="both"/>
        <w:rPr>
          <w:rFonts w:ascii="Times New Roman" w:hAnsi="Times New Roman" w:cs="Times New Roman"/>
          <w:spacing w:val="-6"/>
          <w:sz w:val="24"/>
          <w:szCs w:val="24"/>
          <w:lang w:val="ru-RU"/>
        </w:rPr>
      </w:pPr>
      <w:r w:rsidRPr="001A5E1E">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6C134A2" w14:textId="33CE8A2C" w:rsidR="001E1317" w:rsidRDefault="001E1317" w:rsidP="001E1317">
      <w:pPr>
        <w:shd w:val="clear" w:color="auto" w:fill="FFFFFF"/>
        <w:ind w:firstLine="709"/>
        <w:contextualSpacing/>
        <w:jc w:val="both"/>
        <w:rPr>
          <w:rFonts w:ascii="Times New Roman" w:hAnsi="Times New Roman" w:cs="Times New Roman"/>
          <w:spacing w:val="-6"/>
          <w:sz w:val="24"/>
          <w:szCs w:val="24"/>
          <w:lang w:val="ru-RU"/>
        </w:rPr>
      </w:pPr>
      <w:r w:rsidRPr="001A5E1E">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sidR="001A5E1E" w:rsidRPr="001A5E1E">
        <w:rPr>
          <w:rFonts w:ascii="Times New Roman" w:hAnsi="Times New Roman" w:cs="Times New Roman"/>
          <w:spacing w:val="-6"/>
          <w:sz w:val="24"/>
          <w:szCs w:val="24"/>
          <w:lang w:val="ru-RU"/>
        </w:rPr>
        <w:t>22</w:t>
      </w:r>
      <w:r w:rsidRPr="001A5E1E">
        <w:rPr>
          <w:rFonts w:ascii="Times New Roman" w:hAnsi="Times New Roman" w:cs="Times New Roman"/>
          <w:spacing w:val="-6"/>
          <w:sz w:val="24"/>
          <w:szCs w:val="24"/>
          <w:lang w:val="ru-RU"/>
        </w:rPr>
        <w:t>.</w:t>
      </w:r>
      <w:r w:rsidR="001A5E1E" w:rsidRPr="001A5E1E">
        <w:rPr>
          <w:rFonts w:ascii="Times New Roman" w:hAnsi="Times New Roman" w:cs="Times New Roman"/>
          <w:spacing w:val="-6"/>
          <w:sz w:val="24"/>
          <w:szCs w:val="24"/>
          <w:lang w:val="ru-RU"/>
        </w:rPr>
        <w:t>01</w:t>
      </w:r>
      <w:r w:rsidRPr="001A5E1E">
        <w:rPr>
          <w:rFonts w:ascii="Times New Roman" w:hAnsi="Times New Roman" w:cs="Times New Roman"/>
          <w:spacing w:val="-6"/>
          <w:sz w:val="24"/>
          <w:szCs w:val="24"/>
          <w:lang w:val="ru-RU"/>
        </w:rPr>
        <w:t>.202</w:t>
      </w:r>
      <w:r w:rsidR="001A5E1E" w:rsidRPr="001A5E1E">
        <w:rPr>
          <w:rFonts w:ascii="Times New Roman" w:hAnsi="Times New Roman" w:cs="Times New Roman"/>
          <w:spacing w:val="-6"/>
          <w:sz w:val="24"/>
          <w:szCs w:val="24"/>
          <w:lang w:val="ru-RU"/>
        </w:rPr>
        <w:t>4</w:t>
      </w:r>
      <w:r w:rsidRPr="001A5E1E">
        <w:rPr>
          <w:rFonts w:ascii="Times New Roman" w:hAnsi="Times New Roman" w:cs="Times New Roman"/>
          <w:spacing w:val="-6"/>
          <w:sz w:val="24"/>
          <w:szCs w:val="24"/>
          <w:lang w:val="ru-RU"/>
        </w:rPr>
        <w:t>г., прилагаемой к Документации (Раздел X).</w:t>
      </w:r>
    </w:p>
    <w:p w14:paraId="15977F98" w14:textId="7006BA3D" w:rsidR="00F439A9" w:rsidRDefault="00F439A9" w:rsidP="001E1317">
      <w:pPr>
        <w:shd w:val="clear" w:color="auto" w:fill="FFFFFF"/>
        <w:ind w:firstLine="709"/>
        <w:contextualSpacing/>
        <w:jc w:val="both"/>
        <w:rPr>
          <w:rFonts w:ascii="Times New Roman" w:hAnsi="Times New Roman" w:cs="Times New Roman"/>
          <w:spacing w:val="-6"/>
          <w:sz w:val="24"/>
          <w:szCs w:val="24"/>
          <w:lang w:val="ru-RU"/>
        </w:rPr>
      </w:pPr>
    </w:p>
    <w:p w14:paraId="3F869066" w14:textId="4BA69E58" w:rsidR="001F66D8" w:rsidRPr="00A006B1" w:rsidRDefault="00F439A9" w:rsidP="001F66D8">
      <w:pPr>
        <w:widowControl/>
        <w:adjustRightInd w:val="0"/>
        <w:ind w:firstLine="709"/>
        <w:jc w:val="both"/>
        <w:rPr>
          <w:rFonts w:ascii="Times New Roman" w:eastAsiaTheme="minorHAnsi" w:hAnsi="Times New Roman" w:cs="Times New Roman"/>
          <w:sz w:val="24"/>
          <w:szCs w:val="24"/>
          <w:lang w:val="ru-RU"/>
        </w:rPr>
      </w:pPr>
      <w:r>
        <w:rPr>
          <w:rFonts w:ascii="Times New Roman" w:hAnsi="Times New Roman" w:cs="Times New Roman"/>
          <w:spacing w:val="-6"/>
          <w:sz w:val="24"/>
          <w:szCs w:val="24"/>
          <w:lang w:val="ru-RU"/>
        </w:rPr>
        <w:t xml:space="preserve">Доступ к </w:t>
      </w:r>
      <w:r w:rsidR="005569DD">
        <w:rPr>
          <w:rFonts w:ascii="Times New Roman" w:hAnsi="Times New Roman" w:cs="Times New Roman"/>
          <w:spacing w:val="-6"/>
          <w:sz w:val="24"/>
          <w:szCs w:val="24"/>
          <w:lang w:val="ru-RU"/>
        </w:rPr>
        <w:t xml:space="preserve">помещению с кадастровым номером: </w:t>
      </w:r>
      <w:r w:rsidR="005569DD" w:rsidRPr="001E1317">
        <w:rPr>
          <w:rFonts w:ascii="Times New Roman" w:hAnsi="Times New Roman" w:cs="Times New Roman"/>
          <w:spacing w:val="-6"/>
          <w:sz w:val="24"/>
          <w:szCs w:val="24"/>
          <w:lang w:val="ru-RU"/>
        </w:rPr>
        <w:t>36:34:0209016:2223</w:t>
      </w:r>
      <w:r w:rsidR="005569DD">
        <w:rPr>
          <w:rFonts w:ascii="Times New Roman" w:hAnsi="Times New Roman" w:cs="Times New Roman"/>
          <w:spacing w:val="-6"/>
          <w:sz w:val="24"/>
          <w:szCs w:val="24"/>
          <w:lang w:val="ru-RU"/>
        </w:rPr>
        <w:t xml:space="preserve"> осуществляется со стороны ул</w:t>
      </w:r>
      <w:r w:rsidR="005569DD">
        <w:rPr>
          <w:rFonts w:ascii="Times New Roman" w:hAnsi="Times New Roman" w:cs="Times New Roman"/>
          <w:spacing w:val="-6"/>
          <w:sz w:val="24"/>
          <w:szCs w:val="24"/>
          <w:lang w:val="ru-RU"/>
        </w:rPr>
        <w:t>. Электросигнальная, через земли общего пользования, далее через земельный участок с кадастровым номером: 36:34:</w:t>
      </w:r>
      <w:r w:rsidR="005569DD">
        <w:rPr>
          <w:rFonts w:ascii="Times New Roman" w:hAnsi="Times New Roman" w:cs="Times New Roman"/>
          <w:spacing w:val="-6"/>
          <w:sz w:val="24"/>
          <w:szCs w:val="24"/>
          <w:lang w:val="ru-RU"/>
        </w:rPr>
        <w:t>0209016:1457, принадлежащ</w:t>
      </w:r>
      <w:r w:rsidR="001F66D8">
        <w:rPr>
          <w:rFonts w:ascii="Times New Roman" w:hAnsi="Times New Roman" w:cs="Times New Roman"/>
          <w:spacing w:val="-6"/>
          <w:sz w:val="24"/>
          <w:szCs w:val="24"/>
          <w:lang w:val="ru-RU"/>
        </w:rPr>
        <w:t>ий</w:t>
      </w:r>
      <w:r w:rsidR="005569DD">
        <w:rPr>
          <w:rFonts w:ascii="Times New Roman" w:hAnsi="Times New Roman" w:cs="Times New Roman"/>
          <w:spacing w:val="-6"/>
          <w:sz w:val="24"/>
          <w:szCs w:val="24"/>
          <w:lang w:val="ru-RU"/>
        </w:rPr>
        <w:t xml:space="preserve"> на праве собственности АО «Электро</w:t>
      </w:r>
      <w:r w:rsidR="005569DD">
        <w:rPr>
          <w:rFonts w:ascii="Times New Roman" w:hAnsi="Times New Roman" w:cs="Times New Roman"/>
          <w:spacing w:val="-6"/>
          <w:sz w:val="24"/>
          <w:szCs w:val="24"/>
          <w:lang w:val="ru-RU"/>
        </w:rPr>
        <w:t xml:space="preserve">сигнал» (Собственник). </w:t>
      </w:r>
      <w:r w:rsidR="001F66D8">
        <w:rPr>
          <w:rFonts w:ascii="Times New Roman" w:hAnsi="Times New Roman" w:cs="Times New Roman"/>
          <w:spacing w:val="-6"/>
          <w:sz w:val="24"/>
          <w:szCs w:val="24"/>
          <w:lang w:val="ru-RU"/>
        </w:rPr>
        <w:t xml:space="preserve">В соответствии со ст. 274 Гражданского кодекса Российской Федерации Покупатель </w:t>
      </w:r>
      <w:r w:rsidR="001F66D8">
        <w:rPr>
          <w:rFonts w:ascii="Times New Roman" w:eastAsiaTheme="minorHAnsi" w:hAnsi="Times New Roman" w:cs="Times New Roman"/>
          <w:sz w:val="24"/>
          <w:szCs w:val="24"/>
          <w:lang w:val="ru-RU"/>
        </w:rPr>
        <w:t xml:space="preserve">вправе требовать от </w:t>
      </w:r>
      <w:r w:rsidR="001F66D8">
        <w:rPr>
          <w:rFonts w:ascii="Times New Roman" w:eastAsiaTheme="minorHAnsi" w:hAnsi="Times New Roman" w:cs="Times New Roman"/>
          <w:sz w:val="24"/>
          <w:szCs w:val="24"/>
          <w:lang w:val="ru-RU"/>
        </w:rPr>
        <w:t>АО «Электросигнал»</w:t>
      </w:r>
      <w:r w:rsidR="001F66D8">
        <w:rPr>
          <w:rFonts w:ascii="Times New Roman" w:eastAsiaTheme="minorHAnsi" w:hAnsi="Times New Roman" w:cs="Times New Roman"/>
          <w:sz w:val="24"/>
          <w:szCs w:val="24"/>
          <w:lang w:val="ru-RU"/>
        </w:rPr>
        <w:t xml:space="preserve"> (Собственник)</w:t>
      </w:r>
      <w:r w:rsidR="001F66D8">
        <w:rPr>
          <w:rFonts w:ascii="Times New Roman" w:eastAsiaTheme="minorHAnsi" w:hAnsi="Times New Roman" w:cs="Times New Roman"/>
          <w:sz w:val="24"/>
          <w:szCs w:val="24"/>
          <w:lang w:val="ru-RU"/>
        </w:rPr>
        <w:t xml:space="preserve"> предоставления права ограниченного пользования соседним участком</w:t>
      </w:r>
      <w:r w:rsidR="001F66D8">
        <w:rPr>
          <w:rFonts w:ascii="Times New Roman" w:eastAsiaTheme="minorHAnsi" w:hAnsi="Times New Roman" w:cs="Times New Roman"/>
          <w:sz w:val="24"/>
          <w:szCs w:val="24"/>
          <w:lang w:val="ru-RU"/>
        </w:rPr>
        <w:t xml:space="preserve"> с кадастровым номером: </w:t>
      </w:r>
      <w:r w:rsidR="001F66D8">
        <w:rPr>
          <w:rFonts w:ascii="Times New Roman" w:hAnsi="Times New Roman" w:cs="Times New Roman"/>
          <w:spacing w:val="-6"/>
          <w:sz w:val="24"/>
          <w:szCs w:val="24"/>
          <w:lang w:val="ru-RU"/>
        </w:rPr>
        <w:t>36:34:0209016:</w:t>
      </w:r>
      <w:r w:rsidR="001F66D8" w:rsidRPr="00A006B1">
        <w:rPr>
          <w:rFonts w:ascii="Times New Roman" w:hAnsi="Times New Roman" w:cs="Times New Roman"/>
          <w:spacing w:val="-6"/>
          <w:sz w:val="24"/>
          <w:szCs w:val="24"/>
          <w:lang w:val="ru-RU"/>
        </w:rPr>
        <w:t xml:space="preserve">1457 </w:t>
      </w:r>
      <w:r w:rsidR="00A006B1" w:rsidRPr="00A006B1">
        <w:rPr>
          <w:rFonts w:ascii="Times New Roman" w:eastAsiaTheme="minorHAnsi" w:hAnsi="Times New Roman" w:cs="Times New Roman"/>
          <w:sz w:val="24"/>
          <w:szCs w:val="24"/>
          <w:lang w:val="ru-RU"/>
        </w:rPr>
        <w:t>(сервитута)</w:t>
      </w:r>
      <w:r w:rsidR="001F66D8" w:rsidRPr="00A006B1">
        <w:rPr>
          <w:rFonts w:ascii="Times New Roman" w:eastAsiaTheme="minorHAnsi" w:hAnsi="Times New Roman" w:cs="Times New Roman"/>
          <w:sz w:val="24"/>
          <w:szCs w:val="24"/>
          <w:lang w:val="ru-RU"/>
        </w:rPr>
        <w:t>.</w:t>
      </w:r>
    </w:p>
    <w:p w14:paraId="4D23B610" w14:textId="0342E6F3" w:rsidR="00F439A9" w:rsidRDefault="001F66D8" w:rsidP="001E131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w:t>
      </w:r>
    </w:p>
    <w:p w14:paraId="75A5D230" w14:textId="757D5F9D" w:rsidR="006D0CCF" w:rsidRPr="006D0CCF" w:rsidRDefault="006D0CCF" w:rsidP="001E1317">
      <w:pPr>
        <w:shd w:val="clear" w:color="auto" w:fill="FFFFFF"/>
        <w:ind w:firstLine="709"/>
        <w:contextualSpacing/>
        <w:jc w:val="both"/>
        <w:rPr>
          <w:rFonts w:ascii="Times New Roman" w:hAnsi="Times New Roman" w:cs="Times New Roman"/>
          <w:spacing w:val="-6"/>
          <w:sz w:val="20"/>
          <w:szCs w:val="24"/>
          <w:lang w:val="ru-RU"/>
        </w:rPr>
      </w:pPr>
    </w:p>
    <w:p w14:paraId="1075F909" w14:textId="77777777" w:rsidR="003209A5" w:rsidRDefault="006D0CCF" w:rsidP="003F4F51">
      <w:pPr>
        <w:shd w:val="clear" w:color="auto" w:fill="FFFFFF"/>
        <w:ind w:firstLine="714"/>
        <w:contextualSpacing/>
        <w:jc w:val="both"/>
        <w:rPr>
          <w:rFonts w:ascii="Times New Roman" w:hAnsi="Times New Roman" w:cs="Times New Roman"/>
          <w:b/>
          <w:spacing w:val="-6"/>
          <w:sz w:val="24"/>
          <w:szCs w:val="24"/>
          <w:lang w:val="ru-RU"/>
        </w:rPr>
      </w:pPr>
      <w:r w:rsidRPr="00221EB4">
        <w:rPr>
          <w:rFonts w:ascii="Times New Roman" w:hAnsi="Times New Roman" w:cs="Times New Roman"/>
          <w:b/>
          <w:spacing w:val="-6"/>
          <w:sz w:val="24"/>
          <w:szCs w:val="24"/>
          <w:lang w:val="ru-RU"/>
        </w:rPr>
        <w:t>Доля в размере 212/1000 (95,4 кв.м</w:t>
      </w:r>
      <w:r w:rsidR="00221EB4">
        <w:rPr>
          <w:rFonts w:ascii="Times New Roman" w:hAnsi="Times New Roman" w:cs="Times New Roman"/>
          <w:b/>
          <w:spacing w:val="-6"/>
          <w:sz w:val="24"/>
          <w:szCs w:val="24"/>
          <w:lang w:val="ru-RU"/>
        </w:rPr>
        <w:t>.</w:t>
      </w:r>
      <w:r w:rsidRPr="00221EB4">
        <w:rPr>
          <w:rFonts w:ascii="Times New Roman" w:hAnsi="Times New Roman" w:cs="Times New Roman"/>
          <w:b/>
          <w:spacing w:val="-6"/>
          <w:sz w:val="24"/>
          <w:szCs w:val="24"/>
          <w:lang w:val="ru-RU"/>
        </w:rPr>
        <w:t>) в праве собственности на земельный участок</w:t>
      </w:r>
      <w:r w:rsidR="003209A5">
        <w:rPr>
          <w:rFonts w:ascii="Times New Roman" w:hAnsi="Times New Roman" w:cs="Times New Roman"/>
          <w:b/>
          <w:spacing w:val="-6"/>
          <w:sz w:val="24"/>
          <w:szCs w:val="24"/>
          <w:lang w:val="ru-RU"/>
        </w:rPr>
        <w:t>.</w:t>
      </w:r>
    </w:p>
    <w:p w14:paraId="4C1B1DE2" w14:textId="45811DD0" w:rsidR="0057496B" w:rsidRDefault="003209A5" w:rsidP="003F4F51">
      <w:pPr>
        <w:shd w:val="clear" w:color="auto" w:fill="FFFFFF"/>
        <w:ind w:firstLine="714"/>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П</w:t>
      </w:r>
      <w:r w:rsidR="006D0CCF" w:rsidRPr="00221EB4">
        <w:rPr>
          <w:rFonts w:ascii="Times New Roman" w:hAnsi="Times New Roman" w:cs="Times New Roman"/>
          <w:b/>
          <w:spacing w:val="-6"/>
          <w:sz w:val="24"/>
          <w:szCs w:val="24"/>
          <w:lang w:val="ru-RU"/>
        </w:rPr>
        <w:t>лощадь</w:t>
      </w:r>
      <w:r>
        <w:rPr>
          <w:rFonts w:ascii="Times New Roman" w:hAnsi="Times New Roman" w:cs="Times New Roman"/>
          <w:b/>
          <w:spacing w:val="-6"/>
          <w:sz w:val="24"/>
          <w:szCs w:val="24"/>
          <w:lang w:val="ru-RU"/>
        </w:rPr>
        <w:t>:</w:t>
      </w:r>
      <w:r w:rsidR="006D0CCF" w:rsidRPr="00221EB4">
        <w:rPr>
          <w:rFonts w:ascii="Times New Roman" w:hAnsi="Times New Roman" w:cs="Times New Roman"/>
          <w:b/>
          <w:spacing w:val="-6"/>
          <w:sz w:val="24"/>
          <w:szCs w:val="24"/>
          <w:lang w:val="ru-RU"/>
        </w:rPr>
        <w:t xml:space="preserve"> </w:t>
      </w:r>
      <w:r w:rsidR="006D0CCF" w:rsidRPr="00221EB4">
        <w:rPr>
          <w:rFonts w:ascii="Times New Roman" w:hAnsi="Times New Roman" w:cs="Times New Roman"/>
          <w:spacing w:val="-6"/>
          <w:sz w:val="24"/>
          <w:szCs w:val="24"/>
          <w:lang w:val="ru-RU"/>
        </w:rPr>
        <w:t xml:space="preserve">450 </w:t>
      </w:r>
      <w:r>
        <w:rPr>
          <w:rFonts w:ascii="Times New Roman" w:hAnsi="Times New Roman" w:cs="Times New Roman"/>
          <w:spacing w:val="-6"/>
          <w:sz w:val="24"/>
          <w:szCs w:val="24"/>
          <w:lang w:val="ru-RU"/>
        </w:rPr>
        <w:t xml:space="preserve">+/- </w:t>
      </w:r>
      <w:r w:rsidR="00B55B9F">
        <w:rPr>
          <w:rFonts w:ascii="Times New Roman" w:hAnsi="Times New Roman" w:cs="Times New Roman"/>
          <w:spacing w:val="-6"/>
          <w:sz w:val="24"/>
          <w:szCs w:val="24"/>
          <w:lang w:val="ru-RU"/>
        </w:rPr>
        <w:t xml:space="preserve">7 </w:t>
      </w:r>
      <w:proofErr w:type="spellStart"/>
      <w:r w:rsidR="006D0CCF" w:rsidRPr="00221EB4">
        <w:rPr>
          <w:rFonts w:ascii="Times New Roman" w:hAnsi="Times New Roman" w:cs="Times New Roman"/>
          <w:spacing w:val="-6"/>
          <w:sz w:val="24"/>
          <w:szCs w:val="24"/>
          <w:lang w:val="ru-RU"/>
        </w:rPr>
        <w:t>кв.м</w:t>
      </w:r>
      <w:proofErr w:type="spellEnd"/>
      <w:r w:rsidR="00221EB4">
        <w:rPr>
          <w:rFonts w:ascii="Times New Roman" w:hAnsi="Times New Roman" w:cs="Times New Roman"/>
          <w:spacing w:val="-6"/>
          <w:sz w:val="24"/>
          <w:szCs w:val="24"/>
          <w:lang w:val="ru-RU"/>
        </w:rPr>
        <w:t>.</w:t>
      </w:r>
    </w:p>
    <w:p w14:paraId="4AEADDB9" w14:textId="05619B25" w:rsidR="0057496B" w:rsidRDefault="0057496B" w:rsidP="003F4F51">
      <w:pPr>
        <w:shd w:val="clear" w:color="auto" w:fill="FFFFFF"/>
        <w:ind w:firstLine="714"/>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006D0CCF">
        <w:rPr>
          <w:rFonts w:ascii="Times New Roman" w:hAnsi="Times New Roman" w:cs="Times New Roman"/>
          <w:spacing w:val="-6"/>
          <w:sz w:val="24"/>
          <w:szCs w:val="24"/>
          <w:lang w:val="ru-RU"/>
        </w:rPr>
        <w:t xml:space="preserve"> </w:t>
      </w:r>
      <w:r w:rsidR="006D0CCF" w:rsidRPr="001E1317">
        <w:rPr>
          <w:rFonts w:ascii="Times New Roman" w:hAnsi="Times New Roman" w:cs="Times New Roman"/>
          <w:spacing w:val="-6"/>
          <w:sz w:val="24"/>
          <w:szCs w:val="24"/>
          <w:lang w:val="ru-RU"/>
        </w:rPr>
        <w:t>Воронежская область, г</w:t>
      </w:r>
      <w:r w:rsidR="006D0CCF">
        <w:rPr>
          <w:rFonts w:ascii="Times New Roman" w:hAnsi="Times New Roman" w:cs="Times New Roman"/>
          <w:spacing w:val="-6"/>
          <w:sz w:val="24"/>
          <w:szCs w:val="24"/>
          <w:lang w:val="ru-RU"/>
        </w:rPr>
        <w:t>.</w:t>
      </w:r>
      <w:r w:rsidR="006D0CCF" w:rsidRPr="001E1317">
        <w:rPr>
          <w:rFonts w:ascii="Times New Roman" w:hAnsi="Times New Roman" w:cs="Times New Roman"/>
          <w:spacing w:val="-6"/>
          <w:sz w:val="24"/>
          <w:szCs w:val="24"/>
          <w:lang w:val="ru-RU"/>
        </w:rPr>
        <w:t xml:space="preserve"> Воронеж, </w:t>
      </w:r>
      <w:r w:rsidR="006D0CCF" w:rsidRPr="00EF64C6">
        <w:rPr>
          <w:rFonts w:ascii="Times New Roman" w:hAnsi="Times New Roman" w:cs="Times New Roman"/>
          <w:spacing w:val="-6"/>
          <w:sz w:val="24"/>
          <w:szCs w:val="24"/>
          <w:lang w:val="ru-RU"/>
        </w:rPr>
        <w:t>ул. Электросигнальная, 1а.</w:t>
      </w:r>
      <w:r w:rsidR="00EB0804">
        <w:rPr>
          <w:rFonts w:ascii="Times New Roman" w:hAnsi="Times New Roman" w:cs="Times New Roman"/>
          <w:spacing w:val="-6"/>
          <w:sz w:val="24"/>
          <w:szCs w:val="24"/>
          <w:lang w:val="ru-RU"/>
        </w:rPr>
        <w:t xml:space="preserve"> </w:t>
      </w:r>
      <w:bookmarkStart w:id="9" w:name="_GoBack"/>
    </w:p>
    <w:bookmarkEnd w:id="9"/>
    <w:p w14:paraId="5F0F790A" w14:textId="72C356EE" w:rsidR="006D0CCF" w:rsidRDefault="00EB0804" w:rsidP="003F4F51">
      <w:pPr>
        <w:shd w:val="clear" w:color="auto" w:fill="FFFFFF"/>
        <w:ind w:firstLine="714"/>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К</w:t>
      </w:r>
      <w:r w:rsidRPr="001E1317">
        <w:rPr>
          <w:rFonts w:ascii="Times New Roman" w:hAnsi="Times New Roman" w:cs="Times New Roman"/>
          <w:spacing w:val="-6"/>
          <w:sz w:val="24"/>
          <w:szCs w:val="24"/>
          <w:lang w:val="ru-RU"/>
        </w:rPr>
        <w:t>адастровый номер: 36:34:0209016:</w:t>
      </w:r>
      <w:r>
        <w:rPr>
          <w:rFonts w:ascii="Times New Roman" w:hAnsi="Times New Roman" w:cs="Times New Roman"/>
          <w:spacing w:val="-6"/>
          <w:sz w:val="24"/>
          <w:szCs w:val="24"/>
          <w:lang w:val="ru-RU"/>
        </w:rPr>
        <w:t>78.</w:t>
      </w:r>
    </w:p>
    <w:p w14:paraId="2C64C1D3" w14:textId="56396248" w:rsidR="003F4F51" w:rsidRPr="00FB1622" w:rsidRDefault="003F4F51" w:rsidP="003F4F5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 xml:space="preserve">Категория земель: </w:t>
      </w:r>
      <w:r w:rsidRPr="003F4F51">
        <w:rPr>
          <w:rFonts w:ascii="Times New Roman" w:hAnsi="Times New Roman" w:cs="Times New Roman"/>
          <w:spacing w:val="-6"/>
          <w:sz w:val="24"/>
          <w:szCs w:val="24"/>
          <w:lang w:val="ru-RU"/>
        </w:rPr>
        <w:t>Земли населенных пунктов</w:t>
      </w:r>
      <w:r w:rsidRPr="00FB1622">
        <w:rPr>
          <w:rFonts w:ascii="Times New Roman" w:hAnsi="Times New Roman" w:cs="Times New Roman"/>
          <w:spacing w:val="-6"/>
          <w:sz w:val="24"/>
          <w:szCs w:val="24"/>
          <w:lang w:val="ru-RU"/>
        </w:rPr>
        <w:t>.</w:t>
      </w:r>
    </w:p>
    <w:p w14:paraId="306C878F" w14:textId="20F0305E" w:rsidR="003F4F51" w:rsidRDefault="003F4F51" w:rsidP="003F4F51">
      <w:pPr>
        <w:ind w:firstLine="709"/>
        <w:contextualSpacing/>
        <w:jc w:val="both"/>
        <w:rPr>
          <w:rFonts w:ascii="Times New Roman" w:hAnsi="Times New Roman" w:cs="Times New Roman"/>
          <w:spacing w:val="-6"/>
          <w:sz w:val="24"/>
          <w:szCs w:val="24"/>
          <w:lang w:val="ru-RU"/>
        </w:rPr>
      </w:pPr>
      <w:r w:rsidRPr="00FB1622">
        <w:rPr>
          <w:rFonts w:ascii="Times New Roman" w:hAnsi="Times New Roman" w:cs="Times New Roman"/>
          <w:spacing w:val="-6"/>
          <w:sz w:val="24"/>
          <w:szCs w:val="24"/>
          <w:lang w:val="ru-RU"/>
        </w:rPr>
        <w:t xml:space="preserve">Виды разрешенного использования: </w:t>
      </w:r>
      <w:r w:rsidRPr="003F4F51">
        <w:rPr>
          <w:rFonts w:ascii="Times New Roman" w:hAnsi="Times New Roman" w:cs="Times New Roman"/>
          <w:spacing w:val="-6"/>
          <w:sz w:val="24"/>
          <w:szCs w:val="24"/>
          <w:lang w:val="ru-RU"/>
        </w:rPr>
        <w:t>Административное здание</w:t>
      </w:r>
      <w:r w:rsidRPr="00FB1622">
        <w:rPr>
          <w:rFonts w:ascii="Times New Roman" w:hAnsi="Times New Roman" w:cs="Times New Roman"/>
          <w:spacing w:val="-6"/>
          <w:sz w:val="24"/>
          <w:szCs w:val="24"/>
          <w:lang w:val="ru-RU"/>
        </w:rPr>
        <w:t>.</w:t>
      </w:r>
    </w:p>
    <w:p w14:paraId="71FFCFA6" w14:textId="77777777" w:rsidR="0057496B" w:rsidRPr="00981775" w:rsidRDefault="0057496B" w:rsidP="0057496B">
      <w:pPr>
        <w:ind w:firstLine="709"/>
        <w:contextualSpacing/>
        <w:jc w:val="both"/>
        <w:rPr>
          <w:rFonts w:ascii="Times New Roman" w:hAnsi="Times New Roman" w:cs="Times New Roman"/>
          <w:spacing w:val="-6"/>
          <w:sz w:val="24"/>
          <w:szCs w:val="24"/>
          <w:lang w:val="ru-RU"/>
        </w:rPr>
      </w:pPr>
      <w:r w:rsidRPr="00981775">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7DCE19F3" w14:textId="3AF9D179" w:rsidR="0057496B" w:rsidRPr="00981775" w:rsidRDefault="0057496B" w:rsidP="0057496B">
      <w:pPr>
        <w:ind w:firstLine="709"/>
        <w:contextualSpacing/>
        <w:jc w:val="both"/>
        <w:rPr>
          <w:rFonts w:ascii="Times New Roman" w:hAnsi="Times New Roman" w:cs="Times New Roman"/>
          <w:spacing w:val="-6"/>
          <w:sz w:val="24"/>
          <w:szCs w:val="24"/>
          <w:lang w:val="ru-RU"/>
        </w:rPr>
      </w:pPr>
      <w:r w:rsidRPr="00981775">
        <w:rPr>
          <w:rFonts w:ascii="Times New Roman" w:hAnsi="Times New Roman" w:cs="Times New Roman"/>
          <w:spacing w:val="-6"/>
          <w:sz w:val="24"/>
          <w:szCs w:val="24"/>
          <w:lang w:val="ru-RU"/>
        </w:rPr>
        <w:t>*Сведения</w:t>
      </w:r>
      <w:r>
        <w:rPr>
          <w:rFonts w:ascii="Times New Roman" w:hAnsi="Times New Roman" w:cs="Times New Roman"/>
          <w:spacing w:val="-6"/>
          <w:sz w:val="24"/>
          <w:szCs w:val="24"/>
          <w:lang w:val="ru-RU"/>
        </w:rPr>
        <w:t>,</w:t>
      </w:r>
      <w:r w:rsidRPr="00146919">
        <w:rPr>
          <w:rFonts w:ascii="Times New Roman" w:hAnsi="Times New Roman" w:cs="Times New Roman"/>
          <w:spacing w:val="-6"/>
          <w:sz w:val="24"/>
          <w:szCs w:val="24"/>
          <w:lang w:val="ru-RU"/>
        </w:rPr>
        <w:t xml:space="preserve"> </w:t>
      </w:r>
      <w:r w:rsidRPr="00A40A18">
        <w:rPr>
          <w:rFonts w:ascii="Times New Roman" w:hAnsi="Times New Roman" w:cs="Times New Roman"/>
          <w:spacing w:val="-6"/>
          <w:sz w:val="24"/>
          <w:szCs w:val="24"/>
          <w:lang w:val="ru-RU"/>
        </w:rPr>
        <w:t>в том числе об ограничениях (обременениях), установленных в отношении частей земельного участка,</w:t>
      </w:r>
      <w:r w:rsidRPr="00981775">
        <w:rPr>
          <w:rFonts w:ascii="Times New Roman" w:hAnsi="Times New Roman" w:cs="Times New Roman"/>
          <w:spacing w:val="-6"/>
          <w:sz w:val="24"/>
          <w:szCs w:val="24"/>
          <w:lang w:val="ru-RU"/>
        </w:rPr>
        <w:t xml:space="preserve"> указаны в выписк</w:t>
      </w:r>
      <w:r>
        <w:rPr>
          <w:rFonts w:ascii="Times New Roman" w:hAnsi="Times New Roman" w:cs="Times New Roman"/>
          <w:spacing w:val="-6"/>
          <w:sz w:val="24"/>
          <w:szCs w:val="24"/>
          <w:lang w:val="ru-RU"/>
        </w:rPr>
        <w:t>е</w:t>
      </w:r>
      <w:r w:rsidRPr="00981775">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 от 1</w:t>
      </w:r>
      <w:r w:rsidR="00382750">
        <w:rPr>
          <w:rFonts w:ascii="Times New Roman" w:hAnsi="Times New Roman" w:cs="Times New Roman"/>
          <w:spacing w:val="-6"/>
          <w:sz w:val="24"/>
          <w:szCs w:val="24"/>
          <w:lang w:val="ru-RU"/>
        </w:rPr>
        <w:t>2</w:t>
      </w:r>
      <w:r w:rsidRPr="00981775">
        <w:rPr>
          <w:rFonts w:ascii="Times New Roman" w:hAnsi="Times New Roman" w:cs="Times New Roman"/>
          <w:spacing w:val="-6"/>
          <w:sz w:val="24"/>
          <w:szCs w:val="24"/>
          <w:lang w:val="ru-RU"/>
        </w:rPr>
        <w:t>.0</w:t>
      </w:r>
      <w:r w:rsidR="00382750">
        <w:rPr>
          <w:rFonts w:ascii="Times New Roman" w:hAnsi="Times New Roman" w:cs="Times New Roman"/>
          <w:spacing w:val="-6"/>
          <w:sz w:val="24"/>
          <w:szCs w:val="24"/>
          <w:lang w:val="ru-RU"/>
        </w:rPr>
        <w:t>4</w:t>
      </w:r>
      <w:r w:rsidRPr="00981775">
        <w:rPr>
          <w:rFonts w:ascii="Times New Roman" w:hAnsi="Times New Roman" w:cs="Times New Roman"/>
          <w:spacing w:val="-6"/>
          <w:sz w:val="24"/>
          <w:szCs w:val="24"/>
          <w:lang w:val="ru-RU"/>
        </w:rPr>
        <w:t>.202</w:t>
      </w:r>
      <w:r w:rsidR="00D74B77">
        <w:rPr>
          <w:rFonts w:ascii="Times New Roman" w:hAnsi="Times New Roman" w:cs="Times New Roman"/>
          <w:spacing w:val="-6"/>
          <w:sz w:val="24"/>
          <w:szCs w:val="24"/>
          <w:lang w:val="ru-RU"/>
        </w:rPr>
        <w:t>3</w:t>
      </w:r>
      <w:r w:rsidRPr="00981775">
        <w:rPr>
          <w:rFonts w:ascii="Times New Roman" w:hAnsi="Times New Roman" w:cs="Times New Roman"/>
          <w:spacing w:val="-6"/>
          <w:sz w:val="24"/>
          <w:szCs w:val="24"/>
          <w:lang w:val="ru-RU"/>
        </w:rPr>
        <w:t xml:space="preserve"> № КУВИ-001/202</w:t>
      </w:r>
      <w:r w:rsidR="00D74B77">
        <w:rPr>
          <w:rFonts w:ascii="Times New Roman" w:hAnsi="Times New Roman" w:cs="Times New Roman"/>
          <w:spacing w:val="-6"/>
          <w:sz w:val="24"/>
          <w:szCs w:val="24"/>
          <w:lang w:val="ru-RU"/>
        </w:rPr>
        <w:t>3</w:t>
      </w:r>
      <w:r w:rsidRPr="00981775">
        <w:rPr>
          <w:rFonts w:ascii="Times New Roman" w:hAnsi="Times New Roman" w:cs="Times New Roman"/>
          <w:spacing w:val="-6"/>
          <w:sz w:val="24"/>
          <w:szCs w:val="24"/>
          <w:lang w:val="ru-RU"/>
        </w:rPr>
        <w:t>-</w:t>
      </w:r>
      <w:r w:rsidR="00D74B77">
        <w:rPr>
          <w:rFonts w:ascii="Times New Roman" w:hAnsi="Times New Roman" w:cs="Times New Roman"/>
          <w:spacing w:val="-6"/>
          <w:sz w:val="24"/>
          <w:szCs w:val="24"/>
          <w:lang w:val="ru-RU"/>
        </w:rPr>
        <w:t>86916130</w:t>
      </w:r>
      <w:r w:rsidRPr="00981775">
        <w:rPr>
          <w:rFonts w:ascii="Times New Roman" w:hAnsi="Times New Roman" w:cs="Times New Roman"/>
          <w:spacing w:val="-6"/>
          <w:sz w:val="24"/>
          <w:szCs w:val="24"/>
          <w:lang w:val="ru-RU"/>
        </w:rPr>
        <w:t>, прилагаемой к Документации (Раздел X).</w:t>
      </w:r>
    </w:p>
    <w:p w14:paraId="397C5619" w14:textId="77777777" w:rsidR="0057496B" w:rsidRPr="00FB1622" w:rsidRDefault="0057496B" w:rsidP="003F4F51">
      <w:pPr>
        <w:ind w:firstLine="709"/>
        <w:contextualSpacing/>
        <w:jc w:val="both"/>
        <w:rPr>
          <w:rFonts w:ascii="Times New Roman" w:hAnsi="Times New Roman" w:cs="Times New Roman"/>
          <w:spacing w:val="-6"/>
          <w:sz w:val="24"/>
          <w:szCs w:val="24"/>
          <w:lang w:val="ru-RU"/>
        </w:rPr>
      </w:pPr>
    </w:p>
    <w:p w14:paraId="0144184C" w14:textId="77777777" w:rsidR="003F4F51" w:rsidRPr="00995C41" w:rsidRDefault="003F4F51" w:rsidP="006D0CCF">
      <w:pPr>
        <w:shd w:val="clear" w:color="auto" w:fill="FFFFFF"/>
        <w:ind w:firstLine="709"/>
        <w:contextualSpacing/>
        <w:jc w:val="both"/>
        <w:rPr>
          <w:rFonts w:ascii="Times New Roman" w:hAnsi="Times New Roman" w:cs="Times New Roman"/>
          <w:spacing w:val="-6"/>
          <w:sz w:val="20"/>
          <w:szCs w:val="24"/>
          <w:lang w:val="ru-RU"/>
        </w:rPr>
      </w:pPr>
    </w:p>
    <w:p w14:paraId="40FCCDE0" w14:textId="0BE7BE16" w:rsidR="00881FA8" w:rsidRPr="00EB28DE" w:rsidRDefault="00881FA8" w:rsidP="00881FA8">
      <w:pPr>
        <w:ind w:firstLine="709"/>
        <w:contextualSpacing/>
        <w:jc w:val="both"/>
        <w:rPr>
          <w:rFonts w:ascii="Times New Roman" w:hAnsi="Times New Roman" w:cs="Times New Roman"/>
          <w:b/>
          <w:spacing w:val="-6"/>
          <w:sz w:val="24"/>
          <w:szCs w:val="24"/>
          <w:lang w:val="ru-RU"/>
        </w:rPr>
      </w:pPr>
      <w:r w:rsidRPr="00EB28DE">
        <w:rPr>
          <w:rFonts w:ascii="Times New Roman" w:hAnsi="Times New Roman" w:cs="Times New Roman"/>
          <w:b/>
          <w:spacing w:val="-6"/>
          <w:sz w:val="24"/>
          <w:szCs w:val="24"/>
          <w:lang w:val="ru-RU"/>
        </w:rPr>
        <w:t xml:space="preserve">Начальная (стартовая) цена Имущества: </w:t>
      </w:r>
      <w:r w:rsidR="00AC3916" w:rsidRPr="00EB28DE">
        <w:rPr>
          <w:rFonts w:ascii="Times New Roman" w:hAnsi="Times New Roman" w:cs="Times New Roman"/>
          <w:b/>
          <w:spacing w:val="-6"/>
          <w:sz w:val="24"/>
          <w:szCs w:val="24"/>
          <w:lang w:val="ru-RU"/>
        </w:rPr>
        <w:t>7</w:t>
      </w:r>
      <w:r w:rsidR="003B4DD2" w:rsidRPr="00EB28DE">
        <w:rPr>
          <w:rFonts w:ascii="Times New Roman" w:hAnsi="Times New Roman" w:cs="Times New Roman"/>
          <w:b/>
          <w:spacing w:val="-6"/>
          <w:sz w:val="24"/>
          <w:szCs w:val="24"/>
          <w:lang w:val="ru-RU"/>
        </w:rPr>
        <w:t> </w:t>
      </w:r>
      <w:r w:rsidR="00AC3916" w:rsidRPr="00EB28DE">
        <w:rPr>
          <w:rFonts w:ascii="Times New Roman" w:hAnsi="Times New Roman" w:cs="Times New Roman"/>
          <w:b/>
          <w:spacing w:val="-6"/>
          <w:sz w:val="24"/>
          <w:szCs w:val="24"/>
          <w:lang w:val="ru-RU"/>
        </w:rPr>
        <w:t>392</w:t>
      </w:r>
      <w:r w:rsidR="003B4DD2" w:rsidRPr="00EB28DE">
        <w:rPr>
          <w:rFonts w:ascii="Times New Roman" w:hAnsi="Times New Roman" w:cs="Times New Roman"/>
          <w:b/>
          <w:spacing w:val="-6"/>
          <w:sz w:val="24"/>
          <w:szCs w:val="24"/>
          <w:lang w:val="ru-RU"/>
        </w:rPr>
        <w:t xml:space="preserve"> 000 </w:t>
      </w:r>
      <w:r w:rsidRPr="00EB28DE">
        <w:rPr>
          <w:rFonts w:ascii="Times New Roman" w:hAnsi="Times New Roman" w:cs="Times New Roman"/>
          <w:spacing w:val="-6"/>
          <w:sz w:val="24"/>
          <w:szCs w:val="24"/>
          <w:lang w:val="ru-RU"/>
        </w:rPr>
        <w:t>(</w:t>
      </w:r>
      <w:r w:rsidR="00AC3916" w:rsidRPr="00EB28DE">
        <w:rPr>
          <w:rFonts w:ascii="Times New Roman" w:hAnsi="Times New Roman" w:cs="Times New Roman"/>
          <w:spacing w:val="-6"/>
          <w:sz w:val="24"/>
          <w:szCs w:val="24"/>
          <w:lang w:val="ru-RU"/>
        </w:rPr>
        <w:t>семь миллионов триста девяносто две тысячи</w:t>
      </w:r>
      <w:r w:rsidRPr="00EB28DE">
        <w:rPr>
          <w:rFonts w:ascii="Times New Roman" w:hAnsi="Times New Roman" w:cs="Times New Roman"/>
          <w:spacing w:val="-6"/>
          <w:sz w:val="24"/>
          <w:szCs w:val="24"/>
          <w:lang w:val="ru-RU"/>
        </w:rPr>
        <w:t>) рублей 00 копеек (с учетом НДС на</w:t>
      </w:r>
      <w:r w:rsidR="00D02A47" w:rsidRPr="00EB28DE">
        <w:rPr>
          <w:rFonts w:ascii="Times New Roman" w:hAnsi="Times New Roman" w:cs="Times New Roman"/>
          <w:spacing w:val="-6"/>
          <w:sz w:val="24"/>
          <w:szCs w:val="24"/>
          <w:lang w:val="ru-RU"/>
        </w:rPr>
        <w:t xml:space="preserve"> </w:t>
      </w:r>
      <w:r w:rsidR="003209A5">
        <w:rPr>
          <w:rFonts w:ascii="Times New Roman" w:hAnsi="Times New Roman" w:cs="Times New Roman"/>
          <w:spacing w:val="-6"/>
          <w:sz w:val="24"/>
          <w:szCs w:val="24"/>
          <w:lang w:val="ru-RU"/>
        </w:rPr>
        <w:t>помещение</w:t>
      </w:r>
      <w:r w:rsidRPr="00EB28DE">
        <w:rPr>
          <w:rFonts w:ascii="Times New Roman" w:hAnsi="Times New Roman" w:cs="Times New Roman"/>
          <w:spacing w:val="-6"/>
          <w:sz w:val="24"/>
          <w:szCs w:val="24"/>
          <w:lang w:val="ru-RU"/>
        </w:rPr>
        <w:t>).</w:t>
      </w:r>
    </w:p>
    <w:p w14:paraId="3D72E530" w14:textId="300C5450" w:rsidR="00881FA8" w:rsidRPr="00EB28DE" w:rsidRDefault="00881FA8" w:rsidP="00881FA8">
      <w:pPr>
        <w:adjustRightInd w:val="0"/>
        <w:ind w:firstLine="709"/>
        <w:jc w:val="both"/>
        <w:rPr>
          <w:rFonts w:ascii="Times New Roman" w:eastAsia="Times New Roman" w:hAnsi="Times New Roman" w:cs="Times New Roman"/>
          <w:spacing w:val="-6"/>
          <w:sz w:val="24"/>
          <w:szCs w:val="24"/>
          <w:lang w:val="ru-RU" w:eastAsia="ru-RU"/>
        </w:rPr>
      </w:pPr>
      <w:r w:rsidRPr="00EB28DE">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EB28DE">
        <w:rPr>
          <w:rFonts w:ascii="Times New Roman" w:eastAsia="Times New Roman" w:hAnsi="Times New Roman" w:cs="Times New Roman"/>
          <w:b/>
          <w:bCs/>
          <w:snapToGrid w:val="0"/>
          <w:spacing w:val="-6"/>
          <w:sz w:val="24"/>
          <w:szCs w:val="24"/>
          <w:lang w:eastAsia="ru-RU"/>
        </w:rPr>
        <w:t> </w:t>
      </w:r>
      <w:r w:rsidRPr="00EB28DE">
        <w:rPr>
          <w:rFonts w:ascii="Times New Roman" w:eastAsia="Times New Roman" w:hAnsi="Times New Roman" w:cs="Times New Roman"/>
          <w:b/>
          <w:bCs/>
          <w:snapToGrid w:val="0"/>
          <w:spacing w:val="-6"/>
          <w:sz w:val="24"/>
          <w:szCs w:val="24"/>
          <w:lang w:val="ru-RU" w:eastAsia="ru-RU"/>
        </w:rPr>
        <w:t>аукциона»):</w:t>
      </w:r>
      <w:r w:rsidRPr="00EB28DE">
        <w:rPr>
          <w:rFonts w:ascii="Times New Roman" w:eastAsia="Times New Roman" w:hAnsi="Times New Roman" w:cs="Times New Roman"/>
          <w:spacing w:val="-6"/>
          <w:sz w:val="24"/>
          <w:szCs w:val="24"/>
          <w:lang w:val="ru-RU" w:eastAsia="ru-RU"/>
        </w:rPr>
        <w:t xml:space="preserve"> </w:t>
      </w:r>
      <w:r w:rsidR="00EB28DE" w:rsidRPr="00EB28DE">
        <w:rPr>
          <w:rFonts w:ascii="Times New Roman" w:eastAsia="Times New Roman" w:hAnsi="Times New Roman" w:cs="Times New Roman"/>
          <w:b/>
          <w:spacing w:val="-6"/>
          <w:sz w:val="24"/>
          <w:szCs w:val="24"/>
          <w:lang w:val="ru-RU" w:eastAsia="ru-RU"/>
        </w:rPr>
        <w:t>222</w:t>
      </w:r>
      <w:r w:rsidR="00C739CB" w:rsidRPr="00EB28DE">
        <w:rPr>
          <w:rFonts w:ascii="Times New Roman" w:eastAsia="Times New Roman" w:hAnsi="Times New Roman" w:cs="Times New Roman"/>
          <w:b/>
          <w:spacing w:val="-6"/>
          <w:sz w:val="24"/>
          <w:szCs w:val="24"/>
          <w:lang w:val="ru-RU" w:eastAsia="ru-RU"/>
        </w:rPr>
        <w:t> 000</w:t>
      </w:r>
      <w:r w:rsidRPr="00EB28DE">
        <w:rPr>
          <w:rFonts w:ascii="Times New Roman" w:eastAsia="Times New Roman" w:hAnsi="Times New Roman" w:cs="Times New Roman"/>
          <w:spacing w:val="-6"/>
          <w:sz w:val="24"/>
          <w:szCs w:val="24"/>
          <w:lang w:val="ru-RU" w:eastAsia="ru-RU"/>
        </w:rPr>
        <w:t xml:space="preserve"> (</w:t>
      </w:r>
      <w:r w:rsidR="00EB28DE" w:rsidRPr="00EB28DE">
        <w:rPr>
          <w:rFonts w:ascii="Times New Roman" w:eastAsia="Times New Roman" w:hAnsi="Times New Roman" w:cs="Times New Roman"/>
          <w:spacing w:val="-6"/>
          <w:sz w:val="24"/>
          <w:szCs w:val="24"/>
          <w:lang w:val="ru-RU" w:eastAsia="ru-RU"/>
        </w:rPr>
        <w:t>двести двадцать две тысячи</w:t>
      </w:r>
      <w:r w:rsidRPr="00EB28DE">
        <w:rPr>
          <w:rFonts w:ascii="Times New Roman" w:eastAsia="Times New Roman" w:hAnsi="Times New Roman" w:cs="Times New Roman"/>
          <w:spacing w:val="-6"/>
          <w:sz w:val="24"/>
          <w:szCs w:val="24"/>
          <w:lang w:val="ru-RU" w:eastAsia="ru-RU"/>
        </w:rPr>
        <w:t>) рублей 00 копеек.</w:t>
      </w:r>
    </w:p>
    <w:p w14:paraId="1F7DA631" w14:textId="77777777" w:rsidR="00EB28DE" w:rsidRPr="00EB28DE" w:rsidRDefault="00EB28DE" w:rsidP="00C739CB">
      <w:pPr>
        <w:ind w:firstLine="709"/>
        <w:contextualSpacing/>
        <w:jc w:val="both"/>
        <w:rPr>
          <w:rFonts w:ascii="Times New Roman" w:hAnsi="Times New Roman" w:cs="Times New Roman"/>
          <w:b/>
          <w:bCs/>
          <w:spacing w:val="-6"/>
          <w:sz w:val="20"/>
          <w:szCs w:val="24"/>
          <w:lang w:val="ru-RU"/>
        </w:rPr>
      </w:pPr>
    </w:p>
    <w:p w14:paraId="7BCF41F8" w14:textId="4F3E10C7" w:rsidR="00881FA8" w:rsidRPr="00EB28DE" w:rsidRDefault="00881FA8" w:rsidP="00C739CB">
      <w:pPr>
        <w:ind w:firstLine="709"/>
        <w:contextualSpacing/>
        <w:jc w:val="both"/>
        <w:rPr>
          <w:rFonts w:ascii="Times New Roman" w:hAnsi="Times New Roman" w:cs="Times New Roman"/>
          <w:spacing w:val="-6"/>
          <w:sz w:val="24"/>
          <w:szCs w:val="24"/>
          <w:lang w:val="ru-RU"/>
        </w:rPr>
      </w:pPr>
      <w:r w:rsidRPr="00EB28DE">
        <w:rPr>
          <w:rFonts w:ascii="Times New Roman" w:hAnsi="Times New Roman" w:cs="Times New Roman"/>
          <w:b/>
          <w:bCs/>
          <w:spacing w:val="-6"/>
          <w:sz w:val="24"/>
          <w:szCs w:val="24"/>
          <w:lang w:val="ru-RU"/>
        </w:rPr>
        <w:t>Сумма задатка по Лоту № 4 составляет:</w:t>
      </w:r>
      <w:r w:rsidRPr="00EB28DE">
        <w:rPr>
          <w:rFonts w:ascii="Times New Roman" w:hAnsi="Times New Roman" w:cs="Times New Roman"/>
          <w:spacing w:val="-6"/>
          <w:sz w:val="24"/>
          <w:szCs w:val="24"/>
          <w:lang w:val="ru-RU"/>
        </w:rPr>
        <w:t xml:space="preserve"> </w:t>
      </w:r>
      <w:r w:rsidR="00EB28DE" w:rsidRPr="00EB28DE">
        <w:rPr>
          <w:rFonts w:ascii="Times New Roman" w:hAnsi="Times New Roman" w:cs="Times New Roman"/>
          <w:b/>
          <w:spacing w:val="-6"/>
          <w:sz w:val="24"/>
          <w:szCs w:val="24"/>
          <w:lang w:val="ru-RU"/>
        </w:rPr>
        <w:t>739</w:t>
      </w:r>
      <w:r w:rsidR="00C739CB" w:rsidRPr="00EB28DE">
        <w:rPr>
          <w:rFonts w:ascii="Times New Roman" w:hAnsi="Times New Roman" w:cs="Times New Roman"/>
          <w:b/>
          <w:spacing w:val="-6"/>
          <w:sz w:val="24"/>
          <w:szCs w:val="24"/>
          <w:lang w:val="ru-RU"/>
        </w:rPr>
        <w:t> </w:t>
      </w:r>
      <w:r w:rsidR="00EB28DE" w:rsidRPr="00EB28DE">
        <w:rPr>
          <w:rFonts w:ascii="Times New Roman" w:hAnsi="Times New Roman" w:cs="Times New Roman"/>
          <w:b/>
          <w:spacing w:val="-6"/>
          <w:sz w:val="24"/>
          <w:szCs w:val="24"/>
          <w:lang w:val="ru-RU"/>
        </w:rPr>
        <w:t>2</w:t>
      </w:r>
      <w:r w:rsidR="00C739CB" w:rsidRPr="00EB28DE">
        <w:rPr>
          <w:rFonts w:ascii="Times New Roman" w:hAnsi="Times New Roman" w:cs="Times New Roman"/>
          <w:b/>
          <w:spacing w:val="-6"/>
          <w:sz w:val="24"/>
          <w:szCs w:val="24"/>
          <w:lang w:val="ru-RU"/>
        </w:rPr>
        <w:t>00</w:t>
      </w:r>
      <w:r w:rsidRPr="00EB28DE">
        <w:rPr>
          <w:rFonts w:ascii="Times New Roman" w:hAnsi="Times New Roman" w:cs="Times New Roman"/>
          <w:spacing w:val="-6"/>
          <w:sz w:val="24"/>
          <w:szCs w:val="24"/>
          <w:lang w:val="ru-RU"/>
        </w:rPr>
        <w:t xml:space="preserve"> (</w:t>
      </w:r>
      <w:r w:rsidR="00EB28DE" w:rsidRPr="00EB28DE">
        <w:rPr>
          <w:rFonts w:ascii="Times New Roman" w:hAnsi="Times New Roman" w:cs="Times New Roman"/>
          <w:spacing w:val="-6"/>
          <w:sz w:val="24"/>
          <w:szCs w:val="24"/>
          <w:lang w:val="ru-RU"/>
        </w:rPr>
        <w:t>семьсот тридцать девять тысяч двести</w:t>
      </w:r>
      <w:r w:rsidRPr="00EB28DE">
        <w:rPr>
          <w:rFonts w:ascii="Times New Roman" w:hAnsi="Times New Roman" w:cs="Times New Roman"/>
          <w:spacing w:val="-6"/>
          <w:sz w:val="24"/>
          <w:szCs w:val="24"/>
          <w:lang w:val="ru-RU"/>
        </w:rPr>
        <w:t>) рубл</w:t>
      </w:r>
      <w:r w:rsidR="00C739CB" w:rsidRPr="00EB28DE">
        <w:rPr>
          <w:rFonts w:ascii="Times New Roman" w:hAnsi="Times New Roman" w:cs="Times New Roman"/>
          <w:spacing w:val="-6"/>
          <w:sz w:val="24"/>
          <w:szCs w:val="24"/>
          <w:lang w:val="ru-RU"/>
        </w:rPr>
        <w:t>ей</w:t>
      </w:r>
      <w:r w:rsidRPr="00EB28DE">
        <w:rPr>
          <w:rFonts w:ascii="Times New Roman" w:hAnsi="Times New Roman" w:cs="Times New Roman"/>
          <w:spacing w:val="-6"/>
          <w:sz w:val="24"/>
          <w:szCs w:val="24"/>
          <w:lang w:val="ru-RU"/>
        </w:rPr>
        <w:t xml:space="preserve"> </w:t>
      </w:r>
      <w:r w:rsidR="00C739CB" w:rsidRPr="00EB28DE">
        <w:rPr>
          <w:rFonts w:ascii="Times New Roman" w:hAnsi="Times New Roman" w:cs="Times New Roman"/>
          <w:spacing w:val="-6"/>
          <w:sz w:val="24"/>
          <w:szCs w:val="24"/>
          <w:lang w:val="ru-RU"/>
        </w:rPr>
        <w:t>0</w:t>
      </w:r>
      <w:r w:rsidRPr="00EB28DE">
        <w:rPr>
          <w:rFonts w:ascii="Times New Roman" w:hAnsi="Times New Roman" w:cs="Times New Roman"/>
          <w:spacing w:val="-6"/>
          <w:sz w:val="24"/>
          <w:szCs w:val="24"/>
          <w:lang w:val="ru-RU"/>
        </w:rPr>
        <w:t>0 копеек (НДС не облагается).</w:t>
      </w:r>
    </w:p>
    <w:p w14:paraId="0C024E28" w14:textId="4F7CFD5E" w:rsidR="00FC24B1" w:rsidRPr="00D203FC" w:rsidRDefault="00FC24B1" w:rsidP="00E07152">
      <w:pPr>
        <w:shd w:val="clear" w:color="auto" w:fill="FFFFFF"/>
        <w:ind w:firstLine="709"/>
        <w:contextualSpacing/>
        <w:jc w:val="both"/>
        <w:rPr>
          <w:rFonts w:ascii="Times New Roman" w:hAnsi="Times New Roman" w:cs="Times New Roman"/>
          <w:color w:val="7030A0"/>
          <w:spacing w:val="-6"/>
          <w:sz w:val="24"/>
          <w:szCs w:val="24"/>
          <w:lang w:val="ru-RU"/>
        </w:rPr>
      </w:pPr>
    </w:p>
    <w:p w14:paraId="03EC6E4A" w14:textId="77777777" w:rsidR="0075564D" w:rsidRPr="00424C09" w:rsidRDefault="0075564D" w:rsidP="008563E4">
      <w:pPr>
        <w:pStyle w:val="TextBoldCenter"/>
        <w:numPr>
          <w:ilvl w:val="1"/>
          <w:numId w:val="17"/>
        </w:numPr>
        <w:spacing w:before="120"/>
        <w:ind w:left="0" w:firstLine="709"/>
        <w:jc w:val="both"/>
        <w:rPr>
          <w:spacing w:val="-6"/>
          <w:sz w:val="24"/>
          <w:szCs w:val="24"/>
        </w:rPr>
      </w:pPr>
      <w:bookmarkStart w:id="10" w:name="_Toc230144033"/>
      <w:r w:rsidRPr="00424C09">
        <w:rPr>
          <w:spacing w:val="-6"/>
          <w:sz w:val="24"/>
          <w:szCs w:val="24"/>
        </w:rPr>
        <w:t>Задаток перечисляется на условиях договора о задатке (Раздел VIII Документации)</w:t>
      </w:r>
    </w:p>
    <w:p w14:paraId="204FC801" w14:textId="77777777" w:rsidR="0075564D" w:rsidRPr="00424C09" w:rsidRDefault="0075564D" w:rsidP="0075564D">
      <w:pPr>
        <w:pStyle w:val="TextBoldCenter"/>
        <w:spacing w:before="0"/>
        <w:ind w:firstLine="709"/>
        <w:jc w:val="both"/>
        <w:rPr>
          <w:b w:val="0"/>
          <w:spacing w:val="-6"/>
          <w:sz w:val="24"/>
          <w:szCs w:val="24"/>
        </w:rPr>
      </w:pPr>
      <w:r w:rsidRPr="00424C09">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 xml:space="preserve">Задаток вносится единым платежом на расчетный счет </w:t>
      </w:r>
      <w:r w:rsidRPr="00424C09">
        <w:rPr>
          <w:rFonts w:ascii="Times New Roman" w:hAnsi="Times New Roman" w:cs="Times New Roman"/>
          <w:bCs/>
          <w:spacing w:val="-6"/>
          <w:sz w:val="24"/>
          <w:szCs w:val="24"/>
          <w:lang w:val="ru-RU"/>
        </w:rPr>
        <w:t>Организатора</w:t>
      </w:r>
      <w:r w:rsidRPr="00424C09">
        <w:rPr>
          <w:rFonts w:ascii="Times New Roman" w:hAnsi="Times New Roman" w:cs="Times New Roman"/>
          <w:spacing w:val="-6"/>
          <w:sz w:val="24"/>
          <w:szCs w:val="24"/>
          <w:lang w:val="ru-RU"/>
        </w:rPr>
        <w:t xml:space="preserve">: </w:t>
      </w:r>
    </w:p>
    <w:p w14:paraId="5628B1F4"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Расчетный</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счет:</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40702810800250009461;</w:t>
      </w:r>
    </w:p>
    <w:p w14:paraId="723FD214"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Банк:</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АО</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АКБ</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«НОВИКОМБАНК»;</w:t>
      </w:r>
    </w:p>
    <w:p w14:paraId="156B2D73"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БИК:</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044525162;</w:t>
      </w:r>
    </w:p>
    <w:p w14:paraId="4BBB42B5"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Корр.</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счет: 30101810245250000162;</w:t>
      </w:r>
    </w:p>
    <w:p w14:paraId="69FB00DA" w14:textId="378FEC0C"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ИНН:</w:t>
      </w:r>
      <w:r w:rsidRPr="00424C09">
        <w:rPr>
          <w:rFonts w:ascii="Times New Roman" w:hAnsi="Times New Roman" w:cs="Times New Roman"/>
          <w:spacing w:val="-6"/>
          <w:sz w:val="24"/>
          <w:szCs w:val="24"/>
        </w:rPr>
        <w:t> </w:t>
      </w:r>
      <w:r w:rsidR="005F00D3" w:rsidRPr="00424C09">
        <w:rPr>
          <w:rFonts w:ascii="Times New Roman" w:hAnsi="Times New Roman" w:cs="Times New Roman"/>
          <w:spacing w:val="-6"/>
          <w:sz w:val="24"/>
          <w:szCs w:val="24"/>
          <w:lang w:val="ru-RU"/>
        </w:rPr>
        <w:t>7</w:t>
      </w:r>
      <w:r w:rsidRPr="00424C09">
        <w:rPr>
          <w:rFonts w:ascii="Times New Roman" w:hAnsi="Times New Roman" w:cs="Times New Roman"/>
          <w:spacing w:val="-6"/>
          <w:sz w:val="24"/>
          <w:szCs w:val="24"/>
          <w:lang w:val="ru-RU"/>
        </w:rPr>
        <w:t>704770859; КПП:</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770401001;</w:t>
      </w:r>
    </w:p>
    <w:p w14:paraId="5D5CA900" w14:textId="59FA2DF8" w:rsidR="0075564D" w:rsidRPr="00424C09" w:rsidRDefault="0075564D" w:rsidP="0075564D">
      <w:pPr>
        <w:ind w:firstLine="709"/>
        <w:jc w:val="both"/>
        <w:rPr>
          <w:rFonts w:ascii="Times New Roman" w:hAnsi="Times New Roman" w:cs="Times New Roman"/>
          <w:b/>
          <w:spacing w:val="-6"/>
          <w:sz w:val="24"/>
          <w:szCs w:val="24"/>
          <w:lang w:val="ru-RU"/>
        </w:rPr>
      </w:pPr>
      <w:r w:rsidRPr="00424C09">
        <w:rPr>
          <w:rFonts w:ascii="Times New Roman" w:hAnsi="Times New Roman" w:cs="Times New Roman"/>
          <w:b/>
          <w:spacing w:val="-6"/>
          <w:sz w:val="24"/>
          <w:szCs w:val="24"/>
          <w:lang w:val="ru-RU"/>
        </w:rPr>
        <w:t>Получатель:</w:t>
      </w:r>
      <w:r w:rsidRPr="00424C09">
        <w:rPr>
          <w:rFonts w:ascii="Times New Roman" w:hAnsi="Times New Roman" w:cs="Times New Roman"/>
          <w:spacing w:val="-6"/>
          <w:sz w:val="24"/>
          <w:szCs w:val="24"/>
          <w:lang w:val="ru-RU"/>
        </w:rPr>
        <w:t xml:space="preserve"> </w:t>
      </w:r>
      <w:r w:rsidRPr="00424C09">
        <w:rPr>
          <w:rFonts w:ascii="Times New Roman" w:hAnsi="Times New Roman" w:cs="Times New Roman"/>
          <w:b/>
          <w:spacing w:val="-6"/>
          <w:sz w:val="24"/>
          <w:szCs w:val="24"/>
          <w:lang w:val="ru-RU"/>
        </w:rPr>
        <w:t>ООО</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«РТ-Капитал»</w:t>
      </w:r>
      <w:r w:rsidRPr="00424C09">
        <w:rPr>
          <w:rFonts w:ascii="Times New Roman" w:hAnsi="Times New Roman" w:cs="Times New Roman"/>
          <w:spacing w:val="-6"/>
          <w:sz w:val="24"/>
          <w:szCs w:val="24"/>
          <w:lang w:val="ru-RU"/>
        </w:rPr>
        <w:t xml:space="preserve">, в срок, </w:t>
      </w:r>
      <w:r w:rsidR="00876E0E" w:rsidRPr="00424C09">
        <w:rPr>
          <w:rFonts w:ascii="Times New Roman" w:hAnsi="Times New Roman" w:cs="Times New Roman"/>
          <w:b/>
          <w:spacing w:val="-6"/>
          <w:sz w:val="24"/>
          <w:szCs w:val="24"/>
          <w:lang w:val="ru-RU"/>
        </w:rPr>
        <w:t xml:space="preserve">не позднее </w:t>
      </w:r>
      <w:r w:rsidR="00424C09" w:rsidRPr="00424C09">
        <w:rPr>
          <w:rFonts w:ascii="Times New Roman" w:hAnsi="Times New Roman" w:cs="Times New Roman"/>
          <w:b/>
          <w:spacing w:val="-6"/>
          <w:sz w:val="24"/>
          <w:szCs w:val="24"/>
          <w:lang w:val="ru-RU"/>
        </w:rPr>
        <w:t>08</w:t>
      </w:r>
      <w:r w:rsidR="00B76682" w:rsidRPr="00424C09">
        <w:rPr>
          <w:rFonts w:ascii="Times New Roman" w:hAnsi="Times New Roman" w:cs="Times New Roman"/>
          <w:b/>
          <w:spacing w:val="-6"/>
          <w:sz w:val="24"/>
          <w:szCs w:val="24"/>
          <w:lang w:val="ru-RU"/>
        </w:rPr>
        <w:t>.</w:t>
      </w:r>
      <w:r w:rsidR="00921390" w:rsidRPr="00424C09">
        <w:rPr>
          <w:rFonts w:ascii="Times New Roman" w:hAnsi="Times New Roman" w:cs="Times New Roman"/>
          <w:b/>
          <w:spacing w:val="-6"/>
          <w:sz w:val="24"/>
          <w:szCs w:val="24"/>
          <w:lang w:val="ru-RU"/>
        </w:rPr>
        <w:t>0</w:t>
      </w:r>
      <w:r w:rsidR="00424C09" w:rsidRPr="00424C09">
        <w:rPr>
          <w:rFonts w:ascii="Times New Roman" w:hAnsi="Times New Roman" w:cs="Times New Roman"/>
          <w:b/>
          <w:spacing w:val="-6"/>
          <w:sz w:val="24"/>
          <w:szCs w:val="24"/>
          <w:lang w:val="ru-RU"/>
        </w:rPr>
        <w:t>4</w:t>
      </w:r>
      <w:r w:rsidRPr="00424C09">
        <w:rPr>
          <w:rFonts w:ascii="Times New Roman" w:hAnsi="Times New Roman" w:cs="Times New Roman"/>
          <w:b/>
          <w:spacing w:val="-6"/>
          <w:sz w:val="24"/>
          <w:szCs w:val="24"/>
          <w:lang w:val="ru-RU"/>
        </w:rPr>
        <w:t>.20</w:t>
      </w:r>
      <w:r w:rsidR="008F007E" w:rsidRPr="00424C09">
        <w:rPr>
          <w:rFonts w:ascii="Times New Roman" w:hAnsi="Times New Roman" w:cs="Times New Roman"/>
          <w:b/>
          <w:spacing w:val="-6"/>
          <w:sz w:val="24"/>
          <w:szCs w:val="24"/>
          <w:lang w:val="ru-RU"/>
        </w:rPr>
        <w:t>2</w:t>
      </w:r>
      <w:r w:rsidR="00921390" w:rsidRPr="00424C09">
        <w:rPr>
          <w:rFonts w:ascii="Times New Roman" w:hAnsi="Times New Roman" w:cs="Times New Roman"/>
          <w:b/>
          <w:spacing w:val="-6"/>
          <w:sz w:val="24"/>
          <w:szCs w:val="24"/>
          <w:lang w:val="ru-RU"/>
        </w:rPr>
        <w:t>4</w:t>
      </w:r>
      <w:r w:rsidR="008F007E" w:rsidRPr="00424C09">
        <w:rPr>
          <w:rFonts w:ascii="Times New Roman" w:hAnsi="Times New Roman" w:cs="Times New Roman"/>
          <w:b/>
          <w:spacing w:val="-6"/>
          <w:sz w:val="24"/>
          <w:szCs w:val="24"/>
          <w:lang w:val="ru-RU"/>
        </w:rPr>
        <w:t>.</w:t>
      </w:r>
    </w:p>
    <w:p w14:paraId="46CC3DDD" w14:textId="77777777" w:rsidR="0075564D" w:rsidRPr="00424C09" w:rsidRDefault="0075564D" w:rsidP="0075564D">
      <w:pPr>
        <w:pStyle w:val="12"/>
        <w:widowControl/>
        <w:ind w:firstLine="709"/>
        <w:rPr>
          <w:spacing w:val="-6"/>
          <w:szCs w:val="24"/>
        </w:rPr>
      </w:pPr>
      <w:r w:rsidRPr="00424C09">
        <w:rPr>
          <w:spacing w:val="-6"/>
          <w:szCs w:val="24"/>
        </w:rPr>
        <w:t>Платежи осуществляются в рублях, в форме безналичного расчета.</w:t>
      </w:r>
    </w:p>
    <w:p w14:paraId="246E3176" w14:textId="77777777" w:rsidR="0075564D" w:rsidRPr="00424C09" w:rsidRDefault="0075564D" w:rsidP="0075564D">
      <w:pPr>
        <w:pStyle w:val="12"/>
        <w:ind w:firstLine="709"/>
        <w:rPr>
          <w:spacing w:val="-6"/>
          <w:szCs w:val="24"/>
        </w:rPr>
      </w:pPr>
      <w:r w:rsidRPr="00424C09">
        <w:rPr>
          <w:spacing w:val="-6"/>
          <w:szCs w:val="24"/>
        </w:rPr>
        <w:t>В платежном поручении на перечисление денежных средств необходимо указывать:</w:t>
      </w:r>
    </w:p>
    <w:p w14:paraId="326C3E1B" w14:textId="77777777" w:rsidR="0075564D" w:rsidRPr="00424C09" w:rsidRDefault="0075564D" w:rsidP="0075564D">
      <w:pPr>
        <w:adjustRightInd w:val="0"/>
        <w:ind w:firstLine="709"/>
        <w:jc w:val="both"/>
        <w:rPr>
          <w:rFonts w:ascii="Times New Roman" w:hAnsi="Times New Roman" w:cs="Times New Roman"/>
          <w:spacing w:val="-6"/>
          <w:sz w:val="24"/>
          <w:szCs w:val="24"/>
          <w:lang w:val="ru-RU"/>
        </w:rPr>
      </w:pPr>
      <w:r w:rsidRPr="00424C09">
        <w:rPr>
          <w:rFonts w:ascii="Times New Roman" w:hAnsi="Times New Roman" w:cs="Times New Roman"/>
          <w:b/>
          <w:spacing w:val="-6"/>
          <w:sz w:val="24"/>
          <w:szCs w:val="24"/>
          <w:lang w:val="ru-RU"/>
        </w:rPr>
        <w:t>«В обеспечение обязательств в соответствии с торгами №</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____________»</w:t>
      </w:r>
      <w:r w:rsidRPr="00424C09">
        <w:rPr>
          <w:rFonts w:ascii="Times New Roman" w:hAnsi="Times New Roman" w:cs="Times New Roman"/>
          <w:spacing w:val="-6"/>
          <w:sz w:val="24"/>
          <w:szCs w:val="24"/>
          <w:lang w:val="ru-RU"/>
        </w:rPr>
        <w:t>.</w:t>
      </w:r>
    </w:p>
    <w:p w14:paraId="7D975B29"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424C09" w:rsidRDefault="0075564D" w:rsidP="0075564D">
      <w:pPr>
        <w:ind w:firstLine="709"/>
        <w:jc w:val="both"/>
        <w:rPr>
          <w:rFonts w:ascii="Times New Roman" w:hAnsi="Times New Roman" w:cs="Times New Roman"/>
          <w:b/>
          <w:spacing w:val="-6"/>
          <w:sz w:val="24"/>
          <w:szCs w:val="24"/>
          <w:lang w:val="ru-RU"/>
        </w:rPr>
      </w:pPr>
      <w:r w:rsidRPr="00424C09">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437 Гражданского кодекса Российской</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424C09" w:rsidRDefault="0075564D" w:rsidP="0075564D">
      <w:pPr>
        <w:adjustRightInd w:val="0"/>
        <w:ind w:firstLine="709"/>
        <w:jc w:val="both"/>
        <w:rPr>
          <w:rFonts w:ascii="Times New Roman" w:eastAsia="Calibri" w:hAnsi="Times New Roman" w:cs="Times New Roman"/>
          <w:bCs/>
          <w:spacing w:val="-6"/>
          <w:sz w:val="24"/>
          <w:szCs w:val="24"/>
          <w:lang w:val="ru-RU"/>
        </w:rPr>
      </w:pPr>
      <w:r w:rsidRPr="00424C09">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424C09" w:rsidRDefault="0075564D" w:rsidP="0075564D">
      <w:pPr>
        <w:adjustRightInd w:val="0"/>
        <w:ind w:firstLine="709"/>
        <w:jc w:val="both"/>
        <w:rPr>
          <w:rFonts w:ascii="Times New Roman" w:eastAsia="Calibri" w:hAnsi="Times New Roman" w:cs="Times New Roman"/>
          <w:bCs/>
          <w:spacing w:val="-6"/>
          <w:sz w:val="24"/>
          <w:szCs w:val="24"/>
          <w:lang w:val="ru-RU"/>
        </w:rPr>
      </w:pPr>
      <w:r w:rsidRPr="00424C09">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(пятнадцати) рабочих дней.</w:t>
      </w:r>
    </w:p>
    <w:p w14:paraId="1756B9D4" w14:textId="561CC2D2" w:rsidR="0075564D" w:rsidRPr="00424C09"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424C09">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424C09">
        <w:rPr>
          <w:rFonts w:ascii="Times New Roman" w:eastAsia="Calibri" w:hAnsi="Times New Roman" w:cs="Times New Roman"/>
          <w:bCs/>
          <w:spacing w:val="-6"/>
          <w:sz w:val="24"/>
          <w:szCs w:val="24"/>
          <w:lang w:val="ru-RU"/>
        </w:rPr>
        <w:t>п.</w:t>
      </w:r>
      <w:r w:rsidRPr="00424C09">
        <w:rPr>
          <w:rFonts w:ascii="Times New Roman" w:hAnsi="Times New Roman" w:cs="Times New Roman"/>
          <w:spacing w:val="-6"/>
          <w:sz w:val="24"/>
          <w:szCs w:val="24"/>
        </w:rPr>
        <w:t> </w:t>
      </w:r>
      <w:r w:rsidRPr="00424C09">
        <w:rPr>
          <w:rFonts w:ascii="Times New Roman" w:eastAsia="Calibri" w:hAnsi="Times New Roman" w:cs="Times New Roman"/>
          <w:bCs/>
          <w:spacing w:val="-6"/>
          <w:sz w:val="24"/>
          <w:szCs w:val="24"/>
          <w:lang w:val="ru-RU" w:eastAsia="ru-RU"/>
        </w:rPr>
        <w:t>2.1.</w:t>
      </w:r>
      <w:r w:rsidRPr="00424C09">
        <w:rPr>
          <w:rFonts w:ascii="Times New Roman" w:hAnsi="Times New Roman" w:cs="Times New Roman"/>
          <w:spacing w:val="-6"/>
          <w:sz w:val="24"/>
          <w:szCs w:val="24"/>
        </w:rPr>
        <w:t> </w:t>
      </w:r>
      <w:r w:rsidRPr="00424C09">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171FD4"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171FD4">
        <w:rPr>
          <w:rFonts w:ascii="Times New Roman" w:hAnsi="Times New Roman" w:cs="Times New Roman"/>
          <w:b/>
          <w:bCs/>
          <w:spacing w:val="-6"/>
          <w:sz w:val="24"/>
          <w:szCs w:val="24"/>
        </w:rPr>
        <w:t>Сроки подачи Заявок и проведения Аукциона:</w:t>
      </w:r>
    </w:p>
    <w:p w14:paraId="73BDF836" w14:textId="022ADC76" w:rsidR="0075564D" w:rsidRPr="00171FD4" w:rsidRDefault="0075564D" w:rsidP="0075564D">
      <w:pPr>
        <w:adjustRightInd w:val="0"/>
        <w:ind w:firstLine="709"/>
        <w:jc w:val="both"/>
        <w:rPr>
          <w:rFonts w:ascii="Times New Roman" w:hAnsi="Times New Roman" w:cs="Times New Roman"/>
          <w:b/>
          <w:spacing w:val="-6"/>
          <w:sz w:val="24"/>
          <w:szCs w:val="24"/>
          <w:lang w:val="ru-RU"/>
        </w:rPr>
      </w:pPr>
      <w:r w:rsidRPr="00171FD4">
        <w:rPr>
          <w:rFonts w:ascii="Times New Roman" w:hAnsi="Times New Roman" w:cs="Times New Roman"/>
          <w:b/>
          <w:spacing w:val="-6"/>
          <w:sz w:val="24"/>
          <w:szCs w:val="24"/>
          <w:lang w:val="ru-RU"/>
        </w:rPr>
        <w:t>Дата, время и место начала приема Заявок:</w:t>
      </w:r>
      <w:r w:rsidRPr="00171FD4">
        <w:rPr>
          <w:rFonts w:ascii="Times New Roman" w:hAnsi="Times New Roman" w:cs="Times New Roman"/>
          <w:spacing w:val="-6"/>
          <w:sz w:val="24"/>
          <w:szCs w:val="24"/>
          <w:lang w:val="ru-RU"/>
        </w:rPr>
        <w:t xml:space="preserve"> </w:t>
      </w:r>
      <w:r w:rsidR="00C47460" w:rsidRPr="00171FD4">
        <w:rPr>
          <w:rFonts w:ascii="Times New Roman" w:hAnsi="Times New Roman" w:cs="Times New Roman"/>
          <w:b/>
          <w:spacing w:val="-6"/>
          <w:sz w:val="24"/>
          <w:szCs w:val="24"/>
          <w:lang w:val="ru-RU"/>
        </w:rPr>
        <w:t>0</w:t>
      </w:r>
      <w:r w:rsidR="00A006B1" w:rsidRPr="00A006B1">
        <w:rPr>
          <w:rFonts w:ascii="Times New Roman" w:hAnsi="Times New Roman" w:cs="Times New Roman"/>
          <w:b/>
          <w:spacing w:val="-6"/>
          <w:sz w:val="24"/>
          <w:szCs w:val="24"/>
          <w:lang w:val="ru-RU"/>
        </w:rPr>
        <w:t>8</w:t>
      </w:r>
      <w:r w:rsidR="008F007E" w:rsidRPr="00171FD4">
        <w:rPr>
          <w:rFonts w:ascii="Times New Roman" w:hAnsi="Times New Roman" w:cs="Times New Roman"/>
          <w:b/>
          <w:spacing w:val="-6"/>
          <w:sz w:val="24"/>
          <w:szCs w:val="24"/>
          <w:lang w:val="ru-RU"/>
        </w:rPr>
        <w:t>.</w:t>
      </w:r>
      <w:r w:rsidR="00DA3CAC" w:rsidRPr="00171FD4">
        <w:rPr>
          <w:rFonts w:ascii="Times New Roman" w:hAnsi="Times New Roman" w:cs="Times New Roman"/>
          <w:b/>
          <w:spacing w:val="-6"/>
          <w:sz w:val="24"/>
          <w:szCs w:val="24"/>
          <w:lang w:val="ru-RU"/>
        </w:rPr>
        <w:t>0</w:t>
      </w:r>
      <w:r w:rsidR="00C47460" w:rsidRPr="00171FD4">
        <w:rPr>
          <w:rFonts w:ascii="Times New Roman" w:hAnsi="Times New Roman" w:cs="Times New Roman"/>
          <w:b/>
          <w:spacing w:val="-6"/>
          <w:sz w:val="24"/>
          <w:szCs w:val="24"/>
          <w:lang w:val="ru-RU"/>
        </w:rPr>
        <w:t>2</w:t>
      </w:r>
      <w:r w:rsidR="008F007E" w:rsidRPr="00171FD4">
        <w:rPr>
          <w:rFonts w:ascii="Times New Roman" w:hAnsi="Times New Roman" w:cs="Times New Roman"/>
          <w:b/>
          <w:spacing w:val="-6"/>
          <w:sz w:val="24"/>
          <w:szCs w:val="24"/>
          <w:lang w:val="ru-RU"/>
        </w:rPr>
        <w:t>.202</w:t>
      </w:r>
      <w:r w:rsidR="00DA3CAC" w:rsidRPr="00171FD4">
        <w:rPr>
          <w:rFonts w:ascii="Times New Roman" w:hAnsi="Times New Roman" w:cs="Times New Roman"/>
          <w:b/>
          <w:spacing w:val="-6"/>
          <w:sz w:val="24"/>
          <w:szCs w:val="24"/>
          <w:lang w:val="ru-RU"/>
        </w:rPr>
        <w:t>4</w:t>
      </w:r>
      <w:r w:rsidR="008F007E" w:rsidRPr="00171FD4">
        <w:rPr>
          <w:rFonts w:ascii="Times New Roman" w:hAnsi="Times New Roman" w:cs="Times New Roman"/>
          <w:b/>
          <w:spacing w:val="-6"/>
          <w:sz w:val="24"/>
          <w:szCs w:val="24"/>
          <w:lang w:val="ru-RU"/>
        </w:rPr>
        <w:t xml:space="preserve"> в 1</w:t>
      </w:r>
      <w:r w:rsidR="00DA3CAC" w:rsidRPr="00171FD4">
        <w:rPr>
          <w:rFonts w:ascii="Times New Roman" w:hAnsi="Times New Roman" w:cs="Times New Roman"/>
          <w:b/>
          <w:spacing w:val="-6"/>
          <w:sz w:val="24"/>
          <w:szCs w:val="24"/>
          <w:lang w:val="ru-RU"/>
        </w:rPr>
        <w:t>4</w:t>
      </w:r>
      <w:r w:rsidRPr="00171FD4">
        <w:rPr>
          <w:rFonts w:ascii="Times New Roman" w:hAnsi="Times New Roman" w:cs="Times New Roman"/>
          <w:b/>
          <w:spacing w:val="-6"/>
          <w:sz w:val="24"/>
          <w:szCs w:val="24"/>
          <w:lang w:val="ru-RU"/>
        </w:rPr>
        <w:t>:</w:t>
      </w:r>
      <w:r w:rsidR="008F007E" w:rsidRPr="00171FD4">
        <w:rPr>
          <w:rFonts w:ascii="Times New Roman" w:hAnsi="Times New Roman" w:cs="Times New Roman"/>
          <w:b/>
          <w:spacing w:val="-6"/>
          <w:sz w:val="24"/>
          <w:szCs w:val="24"/>
          <w:lang w:val="ru-RU"/>
        </w:rPr>
        <w:t>00</w:t>
      </w:r>
      <w:r w:rsidRPr="00171FD4">
        <w:rPr>
          <w:rFonts w:ascii="Times New Roman" w:hAnsi="Times New Roman" w:cs="Times New Roman"/>
          <w:spacing w:val="-6"/>
          <w:sz w:val="24"/>
          <w:szCs w:val="24"/>
          <w:lang w:val="ru-RU"/>
        </w:rPr>
        <w:t xml:space="preserve"> (по московскому времени) </w:t>
      </w:r>
      <w:r w:rsidRPr="00171FD4">
        <w:rPr>
          <w:rFonts w:ascii="Times New Roman" w:hAnsi="Times New Roman" w:cs="Times New Roman"/>
          <w:bCs/>
          <w:spacing w:val="-6"/>
          <w:sz w:val="24"/>
          <w:szCs w:val="24"/>
          <w:lang w:val="ru-RU"/>
        </w:rPr>
        <w:t xml:space="preserve">на </w:t>
      </w:r>
      <w:r w:rsidRPr="00171FD4">
        <w:rPr>
          <w:rFonts w:ascii="Times New Roman" w:hAnsi="Times New Roman" w:cs="Times New Roman"/>
          <w:spacing w:val="-6"/>
          <w:sz w:val="24"/>
          <w:szCs w:val="24"/>
          <w:lang w:val="ru-RU"/>
        </w:rPr>
        <w:t>Электронной</w:t>
      </w:r>
      <w:r w:rsidRPr="00171FD4">
        <w:rPr>
          <w:rFonts w:ascii="Times New Roman" w:hAnsi="Times New Roman" w:cs="Times New Roman"/>
          <w:bCs/>
          <w:spacing w:val="-6"/>
          <w:sz w:val="24"/>
          <w:szCs w:val="24"/>
          <w:lang w:val="ru-RU"/>
        </w:rPr>
        <w:t xml:space="preserve"> площадке </w:t>
      </w:r>
      <w:hyperlink r:id="rId9" w:history="1">
        <w:r w:rsidRPr="00171FD4">
          <w:rPr>
            <w:rStyle w:val="ab"/>
            <w:rFonts w:ascii="Times New Roman" w:hAnsi="Times New Roman" w:cs="Times New Roman"/>
            <w:b/>
            <w:color w:val="auto"/>
            <w:spacing w:val="-6"/>
            <w:sz w:val="24"/>
            <w:szCs w:val="24"/>
          </w:rPr>
          <w:t>www</w:t>
        </w:r>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etprf</w:t>
        </w:r>
        <w:proofErr w:type="spellEnd"/>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ru</w:t>
        </w:r>
        <w:proofErr w:type="spellEnd"/>
      </w:hyperlink>
      <w:r w:rsidRPr="00171FD4">
        <w:rPr>
          <w:rFonts w:ascii="Times New Roman" w:hAnsi="Times New Roman" w:cs="Times New Roman"/>
          <w:b/>
          <w:spacing w:val="-6"/>
          <w:sz w:val="24"/>
          <w:szCs w:val="24"/>
          <w:lang w:val="ru-RU"/>
        </w:rPr>
        <w:t>.</w:t>
      </w:r>
    </w:p>
    <w:p w14:paraId="59E826D4" w14:textId="5BDEB7F8" w:rsidR="0075564D" w:rsidRPr="00171FD4" w:rsidRDefault="0075564D" w:rsidP="0075564D">
      <w:pPr>
        <w:adjustRightInd w:val="0"/>
        <w:ind w:firstLine="709"/>
        <w:jc w:val="both"/>
        <w:rPr>
          <w:rFonts w:ascii="Times New Roman" w:hAnsi="Times New Roman" w:cs="Times New Roman"/>
          <w:b/>
          <w:spacing w:val="-6"/>
          <w:sz w:val="24"/>
          <w:szCs w:val="24"/>
          <w:lang w:val="ru-RU"/>
        </w:rPr>
      </w:pPr>
      <w:r w:rsidRPr="00171FD4">
        <w:rPr>
          <w:rFonts w:ascii="Times New Roman" w:hAnsi="Times New Roman" w:cs="Times New Roman"/>
          <w:b/>
          <w:spacing w:val="-6"/>
          <w:sz w:val="24"/>
          <w:szCs w:val="24"/>
          <w:lang w:val="ru-RU"/>
        </w:rPr>
        <w:t>Дата, время и место окончания подачи Заявок:</w:t>
      </w:r>
      <w:r w:rsidRPr="00171FD4">
        <w:rPr>
          <w:rFonts w:ascii="Times New Roman" w:hAnsi="Times New Roman" w:cs="Times New Roman"/>
          <w:spacing w:val="-6"/>
          <w:sz w:val="24"/>
          <w:szCs w:val="24"/>
          <w:lang w:val="ru-RU"/>
        </w:rPr>
        <w:t xml:space="preserve"> </w:t>
      </w:r>
      <w:bookmarkStart w:id="11" w:name="_Hlk121915717"/>
      <w:r w:rsidR="00424C09">
        <w:rPr>
          <w:rFonts w:ascii="Times New Roman" w:hAnsi="Times New Roman" w:cs="Times New Roman"/>
          <w:b/>
          <w:spacing w:val="-6"/>
          <w:sz w:val="24"/>
          <w:szCs w:val="24"/>
          <w:lang w:val="ru-RU"/>
        </w:rPr>
        <w:t>08</w:t>
      </w:r>
      <w:r w:rsidR="00B76682" w:rsidRPr="00171FD4">
        <w:rPr>
          <w:rFonts w:ascii="Times New Roman" w:hAnsi="Times New Roman" w:cs="Times New Roman"/>
          <w:b/>
          <w:spacing w:val="-6"/>
          <w:sz w:val="24"/>
          <w:szCs w:val="24"/>
          <w:lang w:val="ru-RU"/>
        </w:rPr>
        <w:t>.</w:t>
      </w:r>
      <w:r w:rsidR="007E277F" w:rsidRPr="00171FD4">
        <w:rPr>
          <w:rFonts w:ascii="Times New Roman" w:hAnsi="Times New Roman" w:cs="Times New Roman"/>
          <w:b/>
          <w:spacing w:val="-6"/>
          <w:sz w:val="24"/>
          <w:szCs w:val="24"/>
          <w:lang w:val="ru-RU"/>
        </w:rPr>
        <w:t>0</w:t>
      </w:r>
      <w:r w:rsidR="00424C09">
        <w:rPr>
          <w:rFonts w:ascii="Times New Roman" w:hAnsi="Times New Roman" w:cs="Times New Roman"/>
          <w:b/>
          <w:spacing w:val="-6"/>
          <w:sz w:val="24"/>
          <w:szCs w:val="24"/>
          <w:lang w:val="ru-RU"/>
        </w:rPr>
        <w:t>4</w:t>
      </w:r>
      <w:r w:rsidRPr="00171FD4">
        <w:rPr>
          <w:rFonts w:ascii="Times New Roman" w:hAnsi="Times New Roman" w:cs="Times New Roman"/>
          <w:b/>
          <w:spacing w:val="-6"/>
          <w:sz w:val="24"/>
          <w:szCs w:val="24"/>
          <w:lang w:val="ru-RU"/>
        </w:rPr>
        <w:t>.20</w:t>
      </w:r>
      <w:r w:rsidR="008F007E" w:rsidRPr="00171FD4">
        <w:rPr>
          <w:rFonts w:ascii="Times New Roman" w:hAnsi="Times New Roman" w:cs="Times New Roman"/>
          <w:b/>
          <w:spacing w:val="-6"/>
          <w:sz w:val="24"/>
          <w:szCs w:val="24"/>
          <w:lang w:val="ru-RU"/>
        </w:rPr>
        <w:t>2</w:t>
      </w:r>
      <w:r w:rsidR="007E277F" w:rsidRPr="00171FD4">
        <w:rPr>
          <w:rFonts w:ascii="Times New Roman" w:hAnsi="Times New Roman" w:cs="Times New Roman"/>
          <w:b/>
          <w:spacing w:val="-6"/>
          <w:sz w:val="24"/>
          <w:szCs w:val="24"/>
          <w:lang w:val="ru-RU"/>
        </w:rPr>
        <w:t>4</w:t>
      </w:r>
      <w:r w:rsidR="008F007E" w:rsidRPr="00171FD4">
        <w:rPr>
          <w:rFonts w:ascii="Times New Roman" w:hAnsi="Times New Roman" w:cs="Times New Roman"/>
          <w:b/>
          <w:spacing w:val="-6"/>
          <w:sz w:val="24"/>
          <w:szCs w:val="24"/>
          <w:lang w:val="ru-RU"/>
        </w:rPr>
        <w:t xml:space="preserve"> </w:t>
      </w:r>
      <w:bookmarkEnd w:id="11"/>
      <w:r w:rsidR="008F007E" w:rsidRPr="00171FD4">
        <w:rPr>
          <w:rFonts w:ascii="Times New Roman" w:hAnsi="Times New Roman" w:cs="Times New Roman"/>
          <w:b/>
          <w:spacing w:val="-6"/>
          <w:sz w:val="24"/>
          <w:szCs w:val="24"/>
          <w:lang w:val="ru-RU"/>
        </w:rPr>
        <w:t>в 1</w:t>
      </w:r>
      <w:r w:rsidR="007E277F" w:rsidRPr="00171FD4">
        <w:rPr>
          <w:rFonts w:ascii="Times New Roman" w:hAnsi="Times New Roman" w:cs="Times New Roman"/>
          <w:b/>
          <w:spacing w:val="-6"/>
          <w:sz w:val="24"/>
          <w:szCs w:val="24"/>
          <w:lang w:val="ru-RU"/>
        </w:rPr>
        <w:t>7</w:t>
      </w:r>
      <w:r w:rsidRPr="00171FD4">
        <w:rPr>
          <w:rFonts w:ascii="Times New Roman" w:hAnsi="Times New Roman" w:cs="Times New Roman"/>
          <w:b/>
          <w:spacing w:val="-6"/>
          <w:sz w:val="24"/>
          <w:szCs w:val="24"/>
          <w:lang w:val="ru-RU"/>
        </w:rPr>
        <w:t>:</w:t>
      </w:r>
      <w:r w:rsidR="008F007E" w:rsidRPr="00171FD4">
        <w:rPr>
          <w:rFonts w:ascii="Times New Roman" w:hAnsi="Times New Roman" w:cs="Times New Roman"/>
          <w:b/>
          <w:spacing w:val="-6"/>
          <w:sz w:val="24"/>
          <w:szCs w:val="24"/>
          <w:lang w:val="ru-RU"/>
        </w:rPr>
        <w:t>00</w:t>
      </w:r>
      <w:r w:rsidRPr="00171FD4">
        <w:rPr>
          <w:rFonts w:ascii="Times New Roman" w:hAnsi="Times New Roman" w:cs="Times New Roman"/>
          <w:spacing w:val="-6"/>
          <w:sz w:val="24"/>
          <w:szCs w:val="24"/>
          <w:lang w:val="ru-RU"/>
        </w:rPr>
        <w:t xml:space="preserve"> (по московскому времени)</w:t>
      </w:r>
      <w:r w:rsidRPr="00171FD4">
        <w:rPr>
          <w:rFonts w:ascii="Times New Roman" w:hAnsi="Times New Roman" w:cs="Times New Roman"/>
          <w:b/>
          <w:spacing w:val="-6"/>
          <w:sz w:val="24"/>
          <w:szCs w:val="24"/>
          <w:lang w:val="ru-RU"/>
        </w:rPr>
        <w:t xml:space="preserve"> </w:t>
      </w:r>
      <w:r w:rsidRPr="00171FD4">
        <w:rPr>
          <w:rFonts w:ascii="Times New Roman" w:hAnsi="Times New Roman" w:cs="Times New Roman"/>
          <w:bCs/>
          <w:spacing w:val="-6"/>
          <w:sz w:val="24"/>
          <w:szCs w:val="24"/>
          <w:lang w:val="ru-RU"/>
        </w:rPr>
        <w:t xml:space="preserve">на </w:t>
      </w:r>
      <w:r w:rsidRPr="00171FD4">
        <w:rPr>
          <w:rFonts w:ascii="Times New Roman" w:hAnsi="Times New Roman" w:cs="Times New Roman"/>
          <w:spacing w:val="-6"/>
          <w:sz w:val="24"/>
          <w:szCs w:val="24"/>
          <w:lang w:val="ru-RU"/>
        </w:rPr>
        <w:t>Электронной</w:t>
      </w:r>
      <w:r w:rsidRPr="00171FD4">
        <w:rPr>
          <w:rFonts w:ascii="Times New Roman" w:hAnsi="Times New Roman" w:cs="Times New Roman"/>
          <w:bCs/>
          <w:spacing w:val="-6"/>
          <w:sz w:val="24"/>
          <w:szCs w:val="24"/>
          <w:lang w:val="ru-RU"/>
        </w:rPr>
        <w:t xml:space="preserve"> площадке </w:t>
      </w:r>
      <w:hyperlink r:id="rId10" w:history="1">
        <w:r w:rsidRPr="00171FD4">
          <w:rPr>
            <w:rStyle w:val="ab"/>
            <w:rFonts w:ascii="Times New Roman" w:hAnsi="Times New Roman" w:cs="Times New Roman"/>
            <w:b/>
            <w:color w:val="auto"/>
            <w:spacing w:val="-6"/>
            <w:sz w:val="24"/>
            <w:szCs w:val="24"/>
          </w:rPr>
          <w:t>www</w:t>
        </w:r>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etprf</w:t>
        </w:r>
        <w:proofErr w:type="spellEnd"/>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ru</w:t>
        </w:r>
        <w:proofErr w:type="spellEnd"/>
      </w:hyperlink>
      <w:r w:rsidRPr="00171FD4">
        <w:rPr>
          <w:rFonts w:ascii="Times New Roman" w:hAnsi="Times New Roman" w:cs="Times New Roman"/>
          <w:b/>
          <w:spacing w:val="-6"/>
          <w:sz w:val="24"/>
          <w:szCs w:val="24"/>
          <w:lang w:val="ru-RU"/>
        </w:rPr>
        <w:t>.</w:t>
      </w:r>
    </w:p>
    <w:p w14:paraId="3A266C8E" w14:textId="03F0A26D" w:rsidR="0075564D" w:rsidRPr="00171FD4" w:rsidRDefault="0075564D" w:rsidP="0075564D">
      <w:pPr>
        <w:ind w:firstLine="709"/>
        <w:jc w:val="both"/>
        <w:rPr>
          <w:rFonts w:ascii="Times New Roman" w:hAnsi="Times New Roman" w:cs="Times New Roman"/>
          <w:spacing w:val="-6"/>
          <w:sz w:val="24"/>
          <w:szCs w:val="24"/>
          <w:lang w:val="ru-RU"/>
        </w:rPr>
      </w:pPr>
      <w:r w:rsidRPr="00171FD4">
        <w:rPr>
          <w:rFonts w:ascii="Times New Roman" w:hAnsi="Times New Roman" w:cs="Times New Roman"/>
          <w:b/>
          <w:spacing w:val="-6"/>
          <w:sz w:val="24"/>
          <w:szCs w:val="24"/>
          <w:lang w:val="ru-RU"/>
        </w:rPr>
        <w:t>Дата, время и место рассмотрения Заявок:</w:t>
      </w:r>
      <w:r w:rsidRPr="00171FD4">
        <w:rPr>
          <w:rFonts w:ascii="Times New Roman" w:hAnsi="Times New Roman" w:cs="Times New Roman"/>
          <w:spacing w:val="-6"/>
          <w:sz w:val="24"/>
          <w:szCs w:val="24"/>
          <w:lang w:val="ru-RU"/>
        </w:rPr>
        <w:t xml:space="preserve"> </w:t>
      </w:r>
      <w:r w:rsidR="00424C09">
        <w:rPr>
          <w:rFonts w:ascii="Times New Roman" w:hAnsi="Times New Roman" w:cs="Times New Roman"/>
          <w:b/>
          <w:spacing w:val="-6"/>
          <w:sz w:val="24"/>
          <w:szCs w:val="24"/>
          <w:lang w:val="ru-RU"/>
        </w:rPr>
        <w:t>10</w:t>
      </w:r>
      <w:r w:rsidR="00B76682" w:rsidRPr="00171FD4">
        <w:rPr>
          <w:rFonts w:ascii="Times New Roman" w:hAnsi="Times New Roman" w:cs="Times New Roman"/>
          <w:b/>
          <w:spacing w:val="-6"/>
          <w:sz w:val="24"/>
          <w:szCs w:val="24"/>
          <w:lang w:val="ru-RU"/>
        </w:rPr>
        <w:t>.</w:t>
      </w:r>
      <w:r w:rsidR="007E277F" w:rsidRPr="00171FD4">
        <w:rPr>
          <w:rFonts w:ascii="Times New Roman" w:hAnsi="Times New Roman" w:cs="Times New Roman"/>
          <w:b/>
          <w:spacing w:val="-6"/>
          <w:sz w:val="24"/>
          <w:szCs w:val="24"/>
          <w:lang w:val="ru-RU"/>
        </w:rPr>
        <w:t>0</w:t>
      </w:r>
      <w:r w:rsidR="00424C09">
        <w:rPr>
          <w:rFonts w:ascii="Times New Roman" w:hAnsi="Times New Roman" w:cs="Times New Roman"/>
          <w:b/>
          <w:spacing w:val="-6"/>
          <w:sz w:val="24"/>
          <w:szCs w:val="24"/>
          <w:lang w:val="ru-RU"/>
        </w:rPr>
        <w:t>4</w:t>
      </w:r>
      <w:r w:rsidRPr="00171FD4">
        <w:rPr>
          <w:rFonts w:ascii="Times New Roman" w:hAnsi="Times New Roman" w:cs="Times New Roman"/>
          <w:b/>
          <w:spacing w:val="-6"/>
          <w:sz w:val="24"/>
          <w:szCs w:val="24"/>
          <w:lang w:val="ru-RU"/>
        </w:rPr>
        <w:t>.20</w:t>
      </w:r>
      <w:r w:rsidR="008F007E" w:rsidRPr="00171FD4">
        <w:rPr>
          <w:rFonts w:ascii="Times New Roman" w:hAnsi="Times New Roman" w:cs="Times New Roman"/>
          <w:b/>
          <w:spacing w:val="-6"/>
          <w:sz w:val="24"/>
          <w:szCs w:val="24"/>
          <w:lang w:val="ru-RU"/>
        </w:rPr>
        <w:t>2</w:t>
      </w:r>
      <w:r w:rsidR="007E277F" w:rsidRPr="00171FD4">
        <w:rPr>
          <w:rFonts w:ascii="Times New Roman" w:hAnsi="Times New Roman" w:cs="Times New Roman"/>
          <w:b/>
          <w:spacing w:val="-6"/>
          <w:sz w:val="24"/>
          <w:szCs w:val="24"/>
          <w:lang w:val="ru-RU"/>
        </w:rPr>
        <w:t>4</w:t>
      </w:r>
      <w:r w:rsidRPr="00171FD4">
        <w:rPr>
          <w:rFonts w:ascii="Times New Roman" w:hAnsi="Times New Roman" w:cs="Times New Roman"/>
          <w:b/>
          <w:spacing w:val="-6"/>
          <w:sz w:val="24"/>
          <w:szCs w:val="24"/>
          <w:lang w:val="ru-RU"/>
        </w:rPr>
        <w:t xml:space="preserve"> в </w:t>
      </w:r>
      <w:r w:rsidR="008F007E" w:rsidRPr="00171FD4">
        <w:rPr>
          <w:rFonts w:ascii="Times New Roman" w:hAnsi="Times New Roman" w:cs="Times New Roman"/>
          <w:b/>
          <w:spacing w:val="-6"/>
          <w:sz w:val="24"/>
          <w:szCs w:val="24"/>
          <w:lang w:val="ru-RU"/>
        </w:rPr>
        <w:t>1</w:t>
      </w:r>
      <w:r w:rsidR="00355856" w:rsidRPr="00171FD4">
        <w:rPr>
          <w:rFonts w:ascii="Times New Roman" w:hAnsi="Times New Roman" w:cs="Times New Roman"/>
          <w:b/>
          <w:spacing w:val="-6"/>
          <w:sz w:val="24"/>
          <w:szCs w:val="24"/>
          <w:lang w:val="ru-RU"/>
        </w:rPr>
        <w:t>1</w:t>
      </w:r>
      <w:r w:rsidR="008F007E" w:rsidRPr="00171FD4">
        <w:rPr>
          <w:rFonts w:ascii="Times New Roman" w:hAnsi="Times New Roman" w:cs="Times New Roman"/>
          <w:b/>
          <w:spacing w:val="-6"/>
          <w:sz w:val="24"/>
          <w:szCs w:val="24"/>
          <w:lang w:val="ru-RU"/>
        </w:rPr>
        <w:t>:00</w:t>
      </w:r>
      <w:r w:rsidRPr="00171FD4">
        <w:rPr>
          <w:rFonts w:ascii="Times New Roman" w:hAnsi="Times New Roman" w:cs="Times New Roman"/>
          <w:spacing w:val="-6"/>
          <w:sz w:val="24"/>
          <w:szCs w:val="24"/>
          <w:lang w:val="ru-RU"/>
        </w:rPr>
        <w:t xml:space="preserve"> </w:t>
      </w:r>
      <w:r w:rsidRPr="00171FD4">
        <w:rPr>
          <w:rFonts w:ascii="Times New Roman" w:hAnsi="Times New Roman" w:cs="Times New Roman"/>
          <w:bCs/>
          <w:spacing w:val="-6"/>
          <w:sz w:val="24"/>
          <w:szCs w:val="24"/>
          <w:lang w:val="ru-RU"/>
        </w:rPr>
        <w:t xml:space="preserve">(по московскому времени) на </w:t>
      </w:r>
      <w:r w:rsidRPr="00171FD4">
        <w:rPr>
          <w:rFonts w:ascii="Times New Roman" w:hAnsi="Times New Roman" w:cs="Times New Roman"/>
          <w:spacing w:val="-6"/>
          <w:sz w:val="24"/>
          <w:szCs w:val="24"/>
          <w:lang w:val="ru-RU"/>
        </w:rPr>
        <w:t>Электронной</w:t>
      </w:r>
      <w:r w:rsidRPr="00171FD4">
        <w:rPr>
          <w:rFonts w:ascii="Times New Roman" w:hAnsi="Times New Roman" w:cs="Times New Roman"/>
          <w:bCs/>
          <w:spacing w:val="-6"/>
          <w:sz w:val="24"/>
          <w:szCs w:val="24"/>
          <w:lang w:val="ru-RU"/>
        </w:rPr>
        <w:t xml:space="preserve"> площадке </w:t>
      </w:r>
      <w:hyperlink r:id="rId11" w:history="1">
        <w:r w:rsidRPr="00171FD4">
          <w:rPr>
            <w:rStyle w:val="ab"/>
            <w:rFonts w:ascii="Times New Roman" w:hAnsi="Times New Roman" w:cs="Times New Roman"/>
            <w:b/>
            <w:color w:val="auto"/>
            <w:spacing w:val="-6"/>
            <w:sz w:val="24"/>
            <w:szCs w:val="24"/>
          </w:rPr>
          <w:t>www</w:t>
        </w:r>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etprf</w:t>
        </w:r>
        <w:proofErr w:type="spellEnd"/>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ru</w:t>
        </w:r>
        <w:proofErr w:type="spellEnd"/>
      </w:hyperlink>
      <w:r w:rsidRPr="00171FD4">
        <w:rPr>
          <w:rFonts w:ascii="Times New Roman" w:hAnsi="Times New Roman" w:cs="Times New Roman"/>
          <w:b/>
          <w:spacing w:val="-6"/>
          <w:sz w:val="24"/>
          <w:szCs w:val="24"/>
          <w:lang w:val="ru-RU"/>
        </w:rPr>
        <w:t>.</w:t>
      </w:r>
    </w:p>
    <w:p w14:paraId="6F1F5FBF" w14:textId="28D3D661" w:rsidR="0075564D" w:rsidRPr="00171FD4" w:rsidRDefault="0075564D" w:rsidP="0075564D">
      <w:pPr>
        <w:ind w:firstLine="709"/>
        <w:jc w:val="both"/>
        <w:rPr>
          <w:rFonts w:ascii="Times New Roman" w:hAnsi="Times New Roman" w:cs="Times New Roman"/>
          <w:spacing w:val="-6"/>
          <w:sz w:val="24"/>
          <w:szCs w:val="24"/>
          <w:lang w:val="ru-RU"/>
        </w:rPr>
      </w:pPr>
      <w:r w:rsidRPr="00171FD4">
        <w:rPr>
          <w:rFonts w:ascii="Times New Roman" w:hAnsi="Times New Roman" w:cs="Times New Roman"/>
          <w:b/>
          <w:bCs/>
          <w:spacing w:val="-6"/>
          <w:sz w:val="24"/>
          <w:szCs w:val="24"/>
          <w:lang w:val="ru-RU"/>
        </w:rPr>
        <w:lastRenderedPageBreak/>
        <w:t>Дата, время и место проведения Аукциона:</w:t>
      </w:r>
      <w:r w:rsidRPr="00171FD4">
        <w:rPr>
          <w:rFonts w:ascii="Times New Roman" w:hAnsi="Times New Roman" w:cs="Times New Roman"/>
          <w:bCs/>
          <w:spacing w:val="-6"/>
          <w:sz w:val="24"/>
          <w:szCs w:val="24"/>
          <w:lang w:val="ru-RU"/>
        </w:rPr>
        <w:t xml:space="preserve"> </w:t>
      </w:r>
      <w:r w:rsidR="00424C09">
        <w:rPr>
          <w:rFonts w:ascii="Times New Roman" w:hAnsi="Times New Roman" w:cs="Times New Roman"/>
          <w:b/>
          <w:spacing w:val="-6"/>
          <w:sz w:val="24"/>
          <w:szCs w:val="24"/>
          <w:lang w:val="ru-RU"/>
        </w:rPr>
        <w:t>10</w:t>
      </w:r>
      <w:r w:rsidR="00B76682" w:rsidRPr="00171FD4">
        <w:rPr>
          <w:rFonts w:ascii="Times New Roman" w:hAnsi="Times New Roman" w:cs="Times New Roman"/>
          <w:b/>
          <w:spacing w:val="-6"/>
          <w:sz w:val="24"/>
          <w:szCs w:val="24"/>
          <w:lang w:val="ru-RU"/>
        </w:rPr>
        <w:t>.</w:t>
      </w:r>
      <w:r w:rsidR="007E277F" w:rsidRPr="00171FD4">
        <w:rPr>
          <w:rFonts w:ascii="Times New Roman" w:hAnsi="Times New Roman" w:cs="Times New Roman"/>
          <w:b/>
          <w:spacing w:val="-6"/>
          <w:sz w:val="24"/>
          <w:szCs w:val="24"/>
          <w:lang w:val="ru-RU"/>
        </w:rPr>
        <w:t>0</w:t>
      </w:r>
      <w:r w:rsidR="00424C09">
        <w:rPr>
          <w:rFonts w:ascii="Times New Roman" w:hAnsi="Times New Roman" w:cs="Times New Roman"/>
          <w:b/>
          <w:spacing w:val="-6"/>
          <w:sz w:val="24"/>
          <w:szCs w:val="24"/>
          <w:lang w:val="ru-RU"/>
        </w:rPr>
        <w:t>4</w:t>
      </w:r>
      <w:r w:rsidRPr="00171FD4">
        <w:rPr>
          <w:rFonts w:ascii="Times New Roman" w:hAnsi="Times New Roman" w:cs="Times New Roman"/>
          <w:b/>
          <w:spacing w:val="-6"/>
          <w:sz w:val="24"/>
          <w:szCs w:val="24"/>
          <w:lang w:val="ru-RU"/>
        </w:rPr>
        <w:t>.20</w:t>
      </w:r>
      <w:r w:rsidR="008F007E" w:rsidRPr="00171FD4">
        <w:rPr>
          <w:rFonts w:ascii="Times New Roman" w:hAnsi="Times New Roman" w:cs="Times New Roman"/>
          <w:b/>
          <w:spacing w:val="-6"/>
          <w:sz w:val="24"/>
          <w:szCs w:val="24"/>
          <w:lang w:val="ru-RU"/>
        </w:rPr>
        <w:t>2</w:t>
      </w:r>
      <w:r w:rsidR="007E277F" w:rsidRPr="00171FD4">
        <w:rPr>
          <w:rFonts w:ascii="Times New Roman" w:hAnsi="Times New Roman" w:cs="Times New Roman"/>
          <w:b/>
          <w:spacing w:val="-6"/>
          <w:sz w:val="24"/>
          <w:szCs w:val="24"/>
          <w:lang w:val="ru-RU"/>
        </w:rPr>
        <w:t>4</w:t>
      </w:r>
      <w:r w:rsidRPr="00171FD4">
        <w:rPr>
          <w:rFonts w:ascii="Times New Roman" w:hAnsi="Times New Roman" w:cs="Times New Roman"/>
          <w:b/>
          <w:spacing w:val="-6"/>
          <w:sz w:val="24"/>
          <w:szCs w:val="24"/>
          <w:lang w:val="ru-RU"/>
        </w:rPr>
        <w:t xml:space="preserve"> в </w:t>
      </w:r>
      <w:r w:rsidR="008F007E" w:rsidRPr="00171FD4">
        <w:rPr>
          <w:rFonts w:ascii="Times New Roman" w:hAnsi="Times New Roman" w:cs="Times New Roman"/>
          <w:b/>
          <w:spacing w:val="-6"/>
          <w:sz w:val="24"/>
          <w:szCs w:val="24"/>
          <w:lang w:val="ru-RU"/>
        </w:rPr>
        <w:t>1</w:t>
      </w:r>
      <w:r w:rsidR="00355856" w:rsidRPr="00171FD4">
        <w:rPr>
          <w:rFonts w:ascii="Times New Roman" w:hAnsi="Times New Roman" w:cs="Times New Roman"/>
          <w:b/>
          <w:spacing w:val="-6"/>
          <w:sz w:val="24"/>
          <w:szCs w:val="24"/>
          <w:lang w:val="ru-RU"/>
        </w:rPr>
        <w:t>2</w:t>
      </w:r>
      <w:r w:rsidRPr="00171FD4">
        <w:rPr>
          <w:rFonts w:ascii="Times New Roman" w:hAnsi="Times New Roman" w:cs="Times New Roman"/>
          <w:b/>
          <w:spacing w:val="-6"/>
          <w:sz w:val="24"/>
          <w:szCs w:val="24"/>
          <w:lang w:val="ru-RU"/>
        </w:rPr>
        <w:t>:</w:t>
      </w:r>
      <w:r w:rsidR="008F007E" w:rsidRPr="00171FD4">
        <w:rPr>
          <w:rFonts w:ascii="Times New Roman" w:hAnsi="Times New Roman" w:cs="Times New Roman"/>
          <w:b/>
          <w:spacing w:val="-6"/>
          <w:sz w:val="24"/>
          <w:szCs w:val="24"/>
          <w:lang w:val="ru-RU"/>
        </w:rPr>
        <w:t>00</w:t>
      </w:r>
      <w:r w:rsidRPr="00171FD4">
        <w:rPr>
          <w:rFonts w:ascii="Times New Roman" w:hAnsi="Times New Roman" w:cs="Times New Roman"/>
          <w:bCs/>
          <w:spacing w:val="-6"/>
          <w:sz w:val="24"/>
          <w:szCs w:val="24"/>
          <w:lang w:val="ru-RU"/>
        </w:rPr>
        <w:t xml:space="preserve"> (по московскому времени) на </w:t>
      </w:r>
      <w:r w:rsidRPr="00171FD4">
        <w:rPr>
          <w:rFonts w:ascii="Times New Roman" w:hAnsi="Times New Roman" w:cs="Times New Roman"/>
          <w:spacing w:val="-6"/>
          <w:sz w:val="24"/>
          <w:szCs w:val="24"/>
          <w:lang w:val="ru-RU"/>
        </w:rPr>
        <w:t>электронной</w:t>
      </w:r>
      <w:r w:rsidRPr="00171FD4">
        <w:rPr>
          <w:rFonts w:ascii="Times New Roman" w:hAnsi="Times New Roman" w:cs="Times New Roman"/>
          <w:bCs/>
          <w:spacing w:val="-6"/>
          <w:sz w:val="24"/>
          <w:szCs w:val="24"/>
          <w:lang w:val="ru-RU"/>
        </w:rPr>
        <w:t xml:space="preserve"> площадке </w:t>
      </w:r>
      <w:hyperlink r:id="rId12" w:history="1">
        <w:r w:rsidRPr="00171FD4">
          <w:rPr>
            <w:rStyle w:val="ab"/>
            <w:rFonts w:ascii="Times New Roman" w:hAnsi="Times New Roman" w:cs="Times New Roman"/>
            <w:b/>
            <w:color w:val="auto"/>
            <w:spacing w:val="-6"/>
            <w:sz w:val="24"/>
            <w:szCs w:val="24"/>
          </w:rPr>
          <w:t>www</w:t>
        </w:r>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etprf</w:t>
        </w:r>
        <w:proofErr w:type="spellEnd"/>
        <w:r w:rsidRPr="00171FD4">
          <w:rPr>
            <w:rStyle w:val="ab"/>
            <w:rFonts w:ascii="Times New Roman" w:hAnsi="Times New Roman" w:cs="Times New Roman"/>
            <w:b/>
            <w:color w:val="auto"/>
            <w:spacing w:val="-6"/>
            <w:sz w:val="24"/>
            <w:szCs w:val="24"/>
            <w:lang w:val="ru-RU"/>
          </w:rPr>
          <w:t>.</w:t>
        </w:r>
        <w:proofErr w:type="spellStart"/>
        <w:r w:rsidRPr="00171FD4">
          <w:rPr>
            <w:rStyle w:val="ab"/>
            <w:rFonts w:ascii="Times New Roman" w:hAnsi="Times New Roman" w:cs="Times New Roman"/>
            <w:b/>
            <w:color w:val="auto"/>
            <w:spacing w:val="-6"/>
            <w:sz w:val="24"/>
            <w:szCs w:val="24"/>
          </w:rPr>
          <w:t>ru</w:t>
        </w:r>
        <w:proofErr w:type="spellEnd"/>
      </w:hyperlink>
      <w:r w:rsidRPr="00171FD4">
        <w:rPr>
          <w:rFonts w:ascii="Times New Roman" w:hAnsi="Times New Roman" w:cs="Times New Roman"/>
          <w:b/>
          <w:spacing w:val="-6"/>
          <w:sz w:val="24"/>
          <w:szCs w:val="24"/>
          <w:lang w:val="ru-RU"/>
        </w:rPr>
        <w:t>.</w:t>
      </w:r>
    </w:p>
    <w:p w14:paraId="0AF7DEC4" w14:textId="77777777" w:rsidR="00105F0F" w:rsidRDefault="008F007E" w:rsidP="00D824D5">
      <w:pPr>
        <w:pStyle w:val="a6"/>
        <w:numPr>
          <w:ilvl w:val="1"/>
          <w:numId w:val="17"/>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95C41">
        <w:rPr>
          <w:rFonts w:ascii="Times New Roman" w:hAnsi="Times New Roman" w:cs="Times New Roman"/>
          <w:spacing w:val="-6"/>
          <w:sz w:val="24"/>
          <w:szCs w:val="24"/>
        </w:rPr>
        <w:t xml:space="preserve">Ограничения на участие в Аукционе: </w:t>
      </w:r>
    </w:p>
    <w:p w14:paraId="3F4F2D57" w14:textId="16B1C6D3" w:rsidR="008F007E" w:rsidRPr="00995C41" w:rsidRDefault="00287378" w:rsidP="00287378">
      <w:pPr>
        <w:pStyle w:val="a6"/>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287378">
        <w:rPr>
          <w:rFonts w:ascii="Times New Roman" w:hAnsi="Times New Roman" w:cs="Times New Roman"/>
          <w:b/>
          <w:spacing w:val="-6"/>
          <w:sz w:val="24"/>
          <w:szCs w:val="24"/>
        </w:rPr>
        <w:t>По Лотам №№ 1, 2, 3, 4</w:t>
      </w:r>
      <w:r>
        <w:rPr>
          <w:rFonts w:ascii="Times New Roman" w:hAnsi="Times New Roman" w:cs="Times New Roman"/>
          <w:spacing w:val="-6"/>
          <w:sz w:val="24"/>
          <w:szCs w:val="24"/>
        </w:rPr>
        <w:t xml:space="preserve"> имеются </w:t>
      </w:r>
      <w:r w:rsidR="008F007E" w:rsidRPr="00995C41">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814615" w:rsidRPr="00995C41">
        <w:rPr>
          <w:rFonts w:ascii="Times New Roman" w:hAnsi="Times New Roman" w:cs="Times New Roman"/>
          <w:spacing w:val="-6"/>
          <w:sz w:val="24"/>
          <w:szCs w:val="24"/>
        </w:rPr>
        <w:t>№ </w:t>
      </w:r>
      <w:r w:rsidR="008F007E" w:rsidRPr="00995C41">
        <w:rPr>
          <w:rFonts w:ascii="Times New Roman" w:hAnsi="Times New Roman" w:cs="Times New Roman"/>
          <w:spacing w:val="-6"/>
          <w:sz w:val="24"/>
          <w:szCs w:val="24"/>
        </w:rPr>
        <w:t xml:space="preserve">81 </w:t>
      </w:r>
      <w:r w:rsidR="00814615" w:rsidRPr="00995C41">
        <w:rPr>
          <w:rFonts w:ascii="Times New Roman" w:hAnsi="Times New Roman" w:cs="Times New Roman"/>
          <w:spacing w:val="-6"/>
          <w:sz w:val="24"/>
          <w:szCs w:val="24"/>
        </w:rPr>
        <w:br/>
        <w:t>«</w:t>
      </w:r>
      <w:r w:rsidR="008F007E" w:rsidRPr="00995C41">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814615" w:rsidRPr="00995C41">
        <w:rPr>
          <w:rFonts w:ascii="Times New Roman" w:hAnsi="Times New Roman" w:cs="Times New Roman"/>
          <w:spacing w:val="-6"/>
          <w:sz w:val="24"/>
          <w:szCs w:val="24"/>
        </w:rPr>
        <w:t>»</w:t>
      </w:r>
      <w:r w:rsidR="008F007E" w:rsidRPr="00995C41">
        <w:rPr>
          <w:rFonts w:ascii="Times New Roman" w:hAnsi="Times New Roman" w:cs="Times New Roman"/>
          <w:spacing w:val="-6"/>
          <w:sz w:val="24"/>
          <w:szCs w:val="24"/>
        </w:rPr>
        <w:t>.</w:t>
      </w:r>
    </w:p>
    <w:p w14:paraId="5AB598B8" w14:textId="3A132B42" w:rsidR="00D824D5" w:rsidRPr="00995C41" w:rsidRDefault="00D824D5" w:rsidP="00D824D5">
      <w:pPr>
        <w:pStyle w:val="a6"/>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95C41">
        <w:rPr>
          <w:rFonts w:ascii="Times New Roman" w:hAnsi="Times New Roman" w:cs="Times New Roman"/>
          <w:b/>
          <w:spacing w:val="-6"/>
          <w:sz w:val="24"/>
          <w:szCs w:val="24"/>
        </w:rPr>
        <w:t>По лоту № 3</w:t>
      </w:r>
      <w:r w:rsidRPr="00995C41">
        <w:rPr>
          <w:rFonts w:ascii="Times New Roman" w:hAnsi="Times New Roman" w:cs="Times New Roman"/>
          <w:spacing w:val="-6"/>
          <w:sz w:val="24"/>
          <w:szCs w:val="24"/>
        </w:rPr>
        <w:t xml:space="preserve"> имеются </w:t>
      </w:r>
      <w:r w:rsidR="00287378">
        <w:rPr>
          <w:rFonts w:ascii="Times New Roman" w:hAnsi="Times New Roman" w:cs="Times New Roman"/>
          <w:spacing w:val="-6"/>
          <w:sz w:val="24"/>
          <w:szCs w:val="24"/>
        </w:rPr>
        <w:t xml:space="preserve">также </w:t>
      </w:r>
      <w:r w:rsidRPr="00995C41">
        <w:rPr>
          <w:rFonts w:ascii="Times New Roman" w:hAnsi="Times New Roman" w:cs="Times New Roman"/>
          <w:spacing w:val="-6"/>
          <w:sz w:val="24"/>
          <w:szCs w:val="24"/>
        </w:rPr>
        <w:t xml:space="preserve">ограничения на участие в </w:t>
      </w:r>
      <w:r w:rsidR="00995C41" w:rsidRPr="00995C41">
        <w:rPr>
          <w:rFonts w:ascii="Times New Roman" w:hAnsi="Times New Roman" w:cs="Times New Roman"/>
          <w:spacing w:val="-6"/>
          <w:sz w:val="24"/>
          <w:szCs w:val="24"/>
        </w:rPr>
        <w:t>Аукционе</w:t>
      </w:r>
      <w:r w:rsidRPr="00995C41">
        <w:rPr>
          <w:rFonts w:ascii="Times New Roman" w:hAnsi="Times New Roman" w:cs="Times New Roman"/>
          <w:spacing w:val="-6"/>
          <w:sz w:val="24"/>
          <w:szCs w:val="24"/>
        </w:rPr>
        <w:t xml:space="preserve">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в соответствии с Федеральным законом от 24.07.2002 №101-ФЗ «Об обороте земель сельскохозяйственного назначения».</w:t>
      </w:r>
    </w:p>
    <w:p w14:paraId="6D483324" w14:textId="77777777" w:rsidR="0075564D" w:rsidRPr="00125B9A"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125B9A">
        <w:rPr>
          <w:rFonts w:ascii="Times New Roman" w:hAnsi="Times New Roman" w:cs="Times New Roman"/>
          <w:b/>
          <w:sz w:val="24"/>
          <w:szCs w:val="24"/>
        </w:rPr>
        <w:t xml:space="preserve">Заключение Договора </w:t>
      </w:r>
      <w:bookmarkEnd w:id="10"/>
      <w:r w:rsidRPr="00125B9A">
        <w:rPr>
          <w:rFonts w:ascii="Times New Roman" w:hAnsi="Times New Roman" w:cs="Times New Roman"/>
          <w:b/>
          <w:sz w:val="24"/>
          <w:szCs w:val="24"/>
        </w:rPr>
        <w:t>купли-продажи.</w:t>
      </w:r>
    </w:p>
    <w:p w14:paraId="05DECCE4" w14:textId="012BF60D"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Договор купли-продажи заключается Собственником с Победителем/Единственным участником в тече</w:t>
      </w:r>
      <w:r w:rsidR="008F007E" w:rsidRPr="00125B9A">
        <w:rPr>
          <w:rFonts w:ascii="Times New Roman" w:hAnsi="Times New Roman" w:cs="Times New Roman"/>
          <w:spacing w:val="-6"/>
          <w:sz w:val="24"/>
          <w:szCs w:val="24"/>
        </w:rPr>
        <w:t>ние 14</w:t>
      </w:r>
      <w:r w:rsidRPr="00125B9A">
        <w:rPr>
          <w:rFonts w:ascii="Times New Roman" w:hAnsi="Times New Roman" w:cs="Times New Roman"/>
          <w:spacing w:val="-6"/>
          <w:sz w:val="24"/>
          <w:szCs w:val="24"/>
        </w:rPr>
        <w:t> (</w:t>
      </w:r>
      <w:r w:rsidR="008F007E" w:rsidRPr="00125B9A">
        <w:rPr>
          <w:rFonts w:ascii="Times New Roman" w:hAnsi="Times New Roman" w:cs="Times New Roman"/>
          <w:spacing w:val="-6"/>
          <w:sz w:val="24"/>
          <w:szCs w:val="24"/>
        </w:rPr>
        <w:t>четырнадцати</w:t>
      </w:r>
      <w:r w:rsidRPr="00125B9A">
        <w:rPr>
          <w:rFonts w:ascii="Times New Roman" w:hAnsi="Times New Roman" w:cs="Times New Roman"/>
          <w:spacing w:val="-6"/>
          <w:sz w:val="24"/>
          <w:szCs w:val="24"/>
        </w:rPr>
        <w:t>) календарных дней с даты окончания проведения Аукциона.</w:t>
      </w:r>
    </w:p>
    <w:p w14:paraId="4F66EE04" w14:textId="0EA3C6AF"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Договор купли-продажи заключается по форме, установленной в Разделе </w:t>
      </w:r>
      <w:r w:rsidRPr="00125B9A">
        <w:rPr>
          <w:rFonts w:ascii="Times New Roman" w:hAnsi="Times New Roman" w:cs="Times New Roman"/>
          <w:spacing w:val="-6"/>
          <w:sz w:val="24"/>
          <w:szCs w:val="24"/>
          <w:lang w:val="en-US"/>
        </w:rPr>
        <w:t>I</w:t>
      </w:r>
      <w:r w:rsidRPr="00125B9A">
        <w:rPr>
          <w:rFonts w:ascii="Times New Roman" w:hAnsi="Times New Roman" w:cs="Times New Roman"/>
          <w:spacing w:val="-6"/>
          <w:sz w:val="24"/>
          <w:szCs w:val="24"/>
        </w:rPr>
        <w:t>X, части </w:t>
      </w:r>
      <w:r w:rsidRPr="00125B9A">
        <w:rPr>
          <w:rFonts w:ascii="Times New Roman" w:hAnsi="Times New Roman" w:cs="Times New Roman"/>
          <w:spacing w:val="-6"/>
          <w:sz w:val="24"/>
          <w:szCs w:val="24"/>
          <w:lang w:val="en-US"/>
        </w:rPr>
        <w:t>I</w:t>
      </w:r>
      <w:r w:rsidRPr="00125B9A">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w:t>
      </w:r>
    </w:p>
    <w:p w14:paraId="3AC5E938" w14:textId="77777777"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 (стартовой) цене Имущества, указанной в извещении о проведении Аукциона, в установленный в п. 2.1. Документации срок.</w:t>
      </w:r>
    </w:p>
    <w:p w14:paraId="5590D40C" w14:textId="77D0E4FD"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 xml:space="preserve">Победитель/Единственный участник обязан в течение </w:t>
      </w:r>
      <w:r w:rsidR="008F007E" w:rsidRPr="00125B9A">
        <w:rPr>
          <w:rFonts w:ascii="Times New Roman" w:hAnsi="Times New Roman" w:cs="Times New Roman"/>
          <w:spacing w:val="-6"/>
          <w:sz w:val="24"/>
          <w:szCs w:val="24"/>
        </w:rPr>
        <w:t>7</w:t>
      </w:r>
      <w:r w:rsidRPr="00125B9A">
        <w:rPr>
          <w:rFonts w:ascii="Times New Roman" w:hAnsi="Times New Roman" w:cs="Times New Roman"/>
          <w:spacing w:val="-6"/>
          <w:sz w:val="24"/>
          <w:szCs w:val="24"/>
        </w:rPr>
        <w:t> (</w:t>
      </w:r>
      <w:r w:rsidR="008F007E" w:rsidRPr="00125B9A">
        <w:rPr>
          <w:rFonts w:ascii="Times New Roman" w:hAnsi="Times New Roman" w:cs="Times New Roman"/>
          <w:spacing w:val="-6"/>
          <w:sz w:val="24"/>
          <w:szCs w:val="24"/>
        </w:rPr>
        <w:t>семи</w:t>
      </w:r>
      <w:r w:rsidRPr="00125B9A">
        <w:rPr>
          <w:rFonts w:ascii="Times New Roman" w:hAnsi="Times New Roman" w:cs="Times New Roman"/>
          <w:spacing w:val="-6"/>
          <w:sz w:val="24"/>
          <w:szCs w:val="24"/>
        </w:rPr>
        <w:t xml:space="preserve">) календарных дней с даты окончания проведения Аукциона подписать Договор купли-продажи в </w:t>
      </w:r>
      <w:r w:rsidR="00B031E5" w:rsidRPr="00125B9A">
        <w:rPr>
          <w:rFonts w:ascii="Times New Roman" w:hAnsi="Times New Roman" w:cs="Times New Roman"/>
          <w:spacing w:val="-6"/>
          <w:sz w:val="24"/>
          <w:szCs w:val="24"/>
        </w:rPr>
        <w:t>2</w:t>
      </w:r>
      <w:r w:rsidRPr="00125B9A">
        <w:rPr>
          <w:rFonts w:ascii="Times New Roman" w:hAnsi="Times New Roman" w:cs="Times New Roman"/>
          <w:spacing w:val="-6"/>
          <w:sz w:val="24"/>
          <w:szCs w:val="24"/>
        </w:rPr>
        <w:t> (</w:t>
      </w:r>
      <w:r w:rsidR="00B031E5" w:rsidRPr="00125B9A">
        <w:rPr>
          <w:rFonts w:ascii="Times New Roman" w:hAnsi="Times New Roman" w:cs="Times New Roman"/>
          <w:spacing w:val="-6"/>
          <w:sz w:val="24"/>
          <w:szCs w:val="24"/>
        </w:rPr>
        <w:t>двух</w:t>
      </w:r>
      <w:r w:rsidRPr="00125B9A">
        <w:rPr>
          <w:rFonts w:ascii="Times New Roman" w:hAnsi="Times New Roman" w:cs="Times New Roman"/>
          <w:spacing w:val="-6"/>
          <w:sz w:val="24"/>
          <w:szCs w:val="24"/>
        </w:rPr>
        <w:t xml:space="preserve">) экземплярах и направить его Собственнику. </w:t>
      </w:r>
    </w:p>
    <w:p w14:paraId="3023ADDF" w14:textId="7BA50267" w:rsidR="0075564D" w:rsidRPr="00125B9A"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2" w:name="_Hlk99702828"/>
      <w:r w:rsidRPr="00125B9A">
        <w:rPr>
          <w:rFonts w:ascii="Times New Roman" w:hAnsi="Times New Roman" w:cs="Times New Roman"/>
          <w:spacing w:val="-6"/>
          <w:sz w:val="24"/>
          <w:szCs w:val="24"/>
        </w:rPr>
        <w:t>В случаях предусмотренных п. 2.6., п. 2.7. Документации</w:t>
      </w:r>
      <w:bookmarkEnd w:id="12"/>
      <w:r w:rsidRPr="00125B9A">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031E5" w:rsidRPr="00125B9A">
        <w:rPr>
          <w:rFonts w:ascii="Times New Roman" w:hAnsi="Times New Roman" w:cs="Times New Roman"/>
          <w:spacing w:val="-6"/>
          <w:sz w:val="24"/>
          <w:szCs w:val="24"/>
        </w:rPr>
        <w:t>2</w:t>
      </w:r>
      <w:r w:rsidR="008F007E" w:rsidRPr="00125B9A">
        <w:rPr>
          <w:rFonts w:ascii="Times New Roman" w:hAnsi="Times New Roman" w:cs="Times New Roman"/>
          <w:spacing w:val="-6"/>
          <w:sz w:val="24"/>
          <w:szCs w:val="24"/>
        </w:rPr>
        <w:t> (</w:t>
      </w:r>
      <w:r w:rsidR="00B031E5" w:rsidRPr="00125B9A">
        <w:rPr>
          <w:rFonts w:ascii="Times New Roman" w:hAnsi="Times New Roman" w:cs="Times New Roman"/>
          <w:spacing w:val="-6"/>
          <w:sz w:val="24"/>
          <w:szCs w:val="24"/>
        </w:rPr>
        <w:t>двух</w:t>
      </w:r>
      <w:r w:rsidR="008F007E" w:rsidRPr="00125B9A">
        <w:rPr>
          <w:rFonts w:ascii="Times New Roman" w:hAnsi="Times New Roman" w:cs="Times New Roman"/>
          <w:spacing w:val="-6"/>
          <w:sz w:val="24"/>
          <w:szCs w:val="24"/>
        </w:rPr>
        <w:t xml:space="preserve">) </w:t>
      </w:r>
      <w:r w:rsidRPr="00125B9A">
        <w:rPr>
          <w:rFonts w:ascii="Times New Roman" w:hAnsi="Times New Roman" w:cs="Times New Roman"/>
          <w:spacing w:val="-6"/>
          <w:sz w:val="24"/>
          <w:szCs w:val="24"/>
        </w:rPr>
        <w:t xml:space="preserve">экземплярах и направить его Собственнику в течение </w:t>
      </w:r>
      <w:r w:rsidR="008F007E" w:rsidRPr="00125B9A">
        <w:rPr>
          <w:rFonts w:ascii="Times New Roman" w:hAnsi="Times New Roman" w:cs="Times New Roman"/>
          <w:spacing w:val="-6"/>
          <w:sz w:val="24"/>
          <w:szCs w:val="24"/>
        </w:rPr>
        <w:t xml:space="preserve">3 (трех) </w:t>
      </w:r>
      <w:r w:rsidRPr="00125B9A">
        <w:rPr>
          <w:rFonts w:ascii="Times New Roman" w:hAnsi="Times New Roman" w:cs="Times New Roman"/>
          <w:spacing w:val="-6"/>
          <w:sz w:val="24"/>
          <w:szCs w:val="24"/>
        </w:rPr>
        <w:t>календарных дней с даты его уведомления.</w:t>
      </w:r>
    </w:p>
    <w:p w14:paraId="63D211DC" w14:textId="35377036" w:rsidR="0075564D" w:rsidRPr="00125B9A" w:rsidRDefault="0075564D" w:rsidP="0075564D">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125B9A">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125B9A">
        <w:rPr>
          <w:rFonts w:ascii="Times New Roman" w:hAnsi="Times New Roman" w:cs="Times New Roman"/>
          <w:spacing w:val="-6"/>
          <w:sz w:val="24"/>
          <w:szCs w:val="24"/>
        </w:rPr>
        <w:t> </w:t>
      </w:r>
      <w:r w:rsidRPr="00125B9A">
        <w:rPr>
          <w:rFonts w:ascii="Times New Roman" w:hAnsi="Times New Roman" w:cs="Times New Roman"/>
          <w:spacing w:val="-6"/>
          <w:sz w:val="24"/>
          <w:szCs w:val="24"/>
          <w:lang w:val="ru-RU"/>
        </w:rPr>
        <w:t xml:space="preserve">(Продавцом) подписанного Договора купли-продажи в </w:t>
      </w:r>
      <w:r w:rsidR="00616370" w:rsidRPr="00125B9A">
        <w:rPr>
          <w:rFonts w:ascii="Times New Roman" w:hAnsi="Times New Roman" w:cs="Times New Roman"/>
          <w:spacing w:val="-6"/>
          <w:sz w:val="24"/>
          <w:szCs w:val="24"/>
          <w:lang w:val="ru-RU"/>
        </w:rPr>
        <w:t>2</w:t>
      </w:r>
      <w:r w:rsidR="008F007E" w:rsidRPr="00125B9A">
        <w:rPr>
          <w:rFonts w:ascii="Times New Roman" w:hAnsi="Times New Roman" w:cs="Times New Roman"/>
          <w:spacing w:val="-6"/>
          <w:sz w:val="24"/>
          <w:szCs w:val="24"/>
        </w:rPr>
        <w:t> </w:t>
      </w:r>
      <w:r w:rsidR="008F007E" w:rsidRPr="00125B9A">
        <w:rPr>
          <w:rFonts w:ascii="Times New Roman" w:hAnsi="Times New Roman" w:cs="Times New Roman"/>
          <w:spacing w:val="-6"/>
          <w:sz w:val="24"/>
          <w:szCs w:val="24"/>
          <w:lang w:val="ru-RU"/>
        </w:rPr>
        <w:t>(</w:t>
      </w:r>
      <w:r w:rsidR="00616370" w:rsidRPr="00125B9A">
        <w:rPr>
          <w:rFonts w:ascii="Times New Roman" w:hAnsi="Times New Roman" w:cs="Times New Roman"/>
          <w:spacing w:val="-6"/>
          <w:sz w:val="24"/>
          <w:szCs w:val="24"/>
          <w:lang w:val="ru-RU"/>
        </w:rPr>
        <w:t>двух</w:t>
      </w:r>
      <w:r w:rsidR="008F007E" w:rsidRPr="00125B9A">
        <w:rPr>
          <w:rFonts w:ascii="Times New Roman" w:hAnsi="Times New Roman" w:cs="Times New Roman"/>
          <w:spacing w:val="-6"/>
          <w:sz w:val="24"/>
          <w:szCs w:val="24"/>
          <w:lang w:val="ru-RU"/>
        </w:rPr>
        <w:t xml:space="preserve">) </w:t>
      </w:r>
      <w:r w:rsidRPr="00125B9A">
        <w:rPr>
          <w:rFonts w:ascii="Times New Roman" w:hAnsi="Times New Roman" w:cs="Times New Roman"/>
          <w:spacing w:val="-6"/>
          <w:sz w:val="24"/>
          <w:szCs w:val="24"/>
          <w:lang w:val="ru-RU"/>
        </w:rPr>
        <w:t>экземплярах.</w:t>
      </w:r>
    </w:p>
    <w:p w14:paraId="0D041A90" w14:textId="17F18256"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B031E5" w:rsidRPr="00125B9A">
        <w:rPr>
          <w:rFonts w:ascii="Times New Roman" w:hAnsi="Times New Roman" w:cs="Times New Roman"/>
          <w:spacing w:val="-6"/>
          <w:sz w:val="24"/>
          <w:szCs w:val="24"/>
        </w:rPr>
        <w:t>2 (двух)</w:t>
      </w:r>
      <w:r w:rsidR="008F007E" w:rsidRPr="00125B9A">
        <w:rPr>
          <w:rFonts w:ascii="Times New Roman" w:hAnsi="Times New Roman" w:cs="Times New Roman"/>
          <w:spacing w:val="-6"/>
          <w:sz w:val="24"/>
          <w:szCs w:val="24"/>
        </w:rPr>
        <w:t xml:space="preserve"> </w:t>
      </w:r>
      <w:r w:rsidRPr="00125B9A">
        <w:rPr>
          <w:rFonts w:ascii="Times New Roman" w:hAnsi="Times New Roman" w:cs="Times New Roman"/>
          <w:spacing w:val="-6"/>
          <w:sz w:val="24"/>
          <w:szCs w:val="24"/>
        </w:rPr>
        <w:t>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717BC087" w14:textId="77777777"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125B9A" w:rsidRDefault="0075564D" w:rsidP="0075564D">
      <w:pPr>
        <w:overflowPunct w:val="0"/>
        <w:adjustRightInd w:val="0"/>
        <w:ind w:firstLine="709"/>
        <w:jc w:val="both"/>
        <w:textAlignment w:val="baseline"/>
        <w:rPr>
          <w:rFonts w:ascii="Times New Roman" w:hAnsi="Times New Roman" w:cs="Times New Roman"/>
          <w:spacing w:val="-6"/>
          <w:sz w:val="24"/>
          <w:szCs w:val="24"/>
          <w:lang w:val="ru-RU"/>
        </w:rPr>
      </w:pPr>
      <w:r w:rsidRPr="00125B9A">
        <w:rPr>
          <w:rFonts w:ascii="Times New Roman" w:hAnsi="Times New Roman" w:cs="Times New Roman"/>
          <w:spacing w:val="-6"/>
          <w:sz w:val="24"/>
          <w:szCs w:val="24"/>
          <w:lang w:val="ru-RU"/>
        </w:rPr>
        <w:t xml:space="preserve">В этом случае Собственник имеет право направить такому Участнику письменное уведомление </w:t>
      </w:r>
      <w:r w:rsidRPr="00125B9A">
        <w:rPr>
          <w:rFonts w:ascii="Times New Roman" w:hAnsi="Times New Roman" w:cs="Times New Roman"/>
          <w:spacing w:val="-6"/>
          <w:sz w:val="24"/>
          <w:szCs w:val="24"/>
          <w:lang w:val="ru-RU"/>
        </w:rPr>
        <w:lastRenderedPageBreak/>
        <w:t>не позднее:</w:t>
      </w:r>
    </w:p>
    <w:p w14:paraId="1C9AC8A3" w14:textId="77777777" w:rsidR="0075564D" w:rsidRPr="00125B9A"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790FDECB" w14:textId="77777777" w:rsidR="0075564D" w:rsidRPr="00125B9A"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либо</w:t>
      </w:r>
    </w:p>
    <w:p w14:paraId="70E2F9D2" w14:textId="77777777" w:rsidR="0075564D" w:rsidRPr="00125B9A"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4E96D2AB" w14:textId="77777777"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B1CBAD3" w14:textId="5DD5E372" w:rsidR="0075564D" w:rsidRPr="00125B9A"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125B9A">
        <w:rPr>
          <w:rFonts w:ascii="Times New Roman" w:hAnsi="Times New Roman" w:cs="Times New Roman"/>
          <w:spacing w:val="-6"/>
          <w:sz w:val="24"/>
          <w:szCs w:val="24"/>
        </w:rPr>
        <w:t>Покупатель обязуется оплатить Собственнику </w:t>
      </w:r>
      <w:bookmarkStart w:id="13" w:name="_Hlk104891512"/>
      <w:r w:rsidRPr="00125B9A">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3"/>
      <w:r w:rsidRPr="00125B9A">
        <w:rPr>
          <w:rFonts w:ascii="Times New Roman" w:hAnsi="Times New Roman" w:cs="Times New Roman"/>
          <w:spacing w:val="-6"/>
          <w:sz w:val="24"/>
          <w:szCs w:val="24"/>
        </w:rPr>
        <w:t>в порядке и сроки, указанные в Договоре купли-продажи.</w:t>
      </w:r>
    </w:p>
    <w:p w14:paraId="07EF1D07" w14:textId="7B39486A" w:rsidR="0061189B" w:rsidRPr="00125B9A" w:rsidRDefault="0061189B" w:rsidP="00B57BB6">
      <w:pPr>
        <w:pStyle w:val="a6"/>
        <w:overflowPunct w:val="0"/>
        <w:autoSpaceDE w:val="0"/>
        <w:autoSpaceDN w:val="0"/>
        <w:adjustRightInd w:val="0"/>
        <w:spacing w:after="0" w:line="240" w:lineRule="auto"/>
        <w:ind w:left="709"/>
        <w:contextualSpacing w:val="0"/>
        <w:jc w:val="both"/>
        <w:textAlignment w:val="baseline"/>
        <w:rPr>
          <w:rFonts w:ascii="Times New Roman" w:hAnsi="Times New Roman" w:cs="Times New Roman"/>
          <w:spacing w:val="-6"/>
          <w:sz w:val="24"/>
          <w:szCs w:val="24"/>
        </w:rPr>
      </w:pPr>
    </w:p>
    <w:p w14:paraId="6837D5D1" w14:textId="6D25D1AB" w:rsidR="0075564D" w:rsidRPr="00125B9A" w:rsidRDefault="0075564D" w:rsidP="00B57BB6">
      <w:pPr>
        <w:pStyle w:val="a6"/>
        <w:numPr>
          <w:ilvl w:val="0"/>
          <w:numId w:val="17"/>
        </w:numPr>
        <w:spacing w:after="120" w:line="240" w:lineRule="auto"/>
        <w:ind w:left="0" w:firstLine="0"/>
        <w:contextualSpacing w:val="0"/>
        <w:jc w:val="center"/>
        <w:rPr>
          <w:rFonts w:ascii="Times New Roman" w:hAnsi="Times New Roman" w:cs="Times New Roman"/>
          <w:b/>
          <w:sz w:val="24"/>
          <w:szCs w:val="24"/>
        </w:rPr>
      </w:pPr>
      <w:r w:rsidRPr="00125B9A">
        <w:rPr>
          <w:rFonts w:ascii="Times New Roman" w:hAnsi="Times New Roman" w:cs="Times New Roman"/>
          <w:b/>
          <w:sz w:val="24"/>
          <w:szCs w:val="24"/>
        </w:rPr>
        <w:t>Организатор, Собственник.</w:t>
      </w:r>
    </w:p>
    <w:p w14:paraId="4112905D" w14:textId="29537409" w:rsidR="0075564D" w:rsidRPr="00125B9A"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9"/>
      <w:r w:rsidRPr="00125B9A">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sidRPr="00125B9A">
        <w:rPr>
          <w:rFonts w:ascii="Times New Roman" w:hAnsi="Times New Roman" w:cs="Times New Roman"/>
          <w:spacing w:val="-6"/>
          <w:sz w:val="24"/>
          <w:szCs w:val="24"/>
        </w:rPr>
        <w:t> </w:t>
      </w:r>
      <w:r w:rsidRPr="00125B9A">
        <w:rPr>
          <w:rFonts w:ascii="Times New Roman" w:hAnsi="Times New Roman" w:cs="Times New Roman"/>
          <w:spacing w:val="-6"/>
          <w:sz w:val="24"/>
          <w:szCs w:val="24"/>
        </w:rPr>
        <w:t>«РТ-Капитал»).</w:t>
      </w:r>
    </w:p>
    <w:p w14:paraId="003906AC" w14:textId="40E81A96" w:rsidR="0075564D" w:rsidRPr="00125B9A" w:rsidRDefault="0075564D" w:rsidP="0075564D">
      <w:pPr>
        <w:ind w:firstLine="709"/>
        <w:jc w:val="both"/>
        <w:rPr>
          <w:rFonts w:ascii="Times New Roman" w:hAnsi="Times New Roman" w:cs="Times New Roman"/>
          <w:spacing w:val="-6"/>
          <w:sz w:val="24"/>
          <w:szCs w:val="24"/>
          <w:lang w:val="ru-RU"/>
        </w:rPr>
      </w:pPr>
      <w:r w:rsidRPr="00125B9A">
        <w:rPr>
          <w:rFonts w:ascii="Times New Roman" w:hAnsi="Times New Roman" w:cs="Times New Roman"/>
          <w:spacing w:val="-6"/>
          <w:sz w:val="24"/>
          <w:szCs w:val="24"/>
          <w:lang w:val="ru-RU"/>
        </w:rPr>
        <w:t>Адрес Организатора: 119048, г.</w:t>
      </w:r>
      <w:r w:rsidRPr="00125B9A">
        <w:rPr>
          <w:rFonts w:ascii="Times New Roman" w:hAnsi="Times New Roman" w:cs="Times New Roman"/>
          <w:spacing w:val="-6"/>
          <w:sz w:val="24"/>
          <w:szCs w:val="24"/>
        </w:rPr>
        <w:t> </w:t>
      </w:r>
      <w:r w:rsidRPr="00125B9A">
        <w:rPr>
          <w:rFonts w:ascii="Times New Roman" w:hAnsi="Times New Roman" w:cs="Times New Roman"/>
          <w:spacing w:val="-6"/>
          <w:sz w:val="24"/>
          <w:szCs w:val="24"/>
          <w:lang w:val="ru-RU"/>
        </w:rPr>
        <w:t>Москва, ул.</w:t>
      </w:r>
      <w:r w:rsidRPr="00125B9A">
        <w:rPr>
          <w:rFonts w:ascii="Times New Roman" w:hAnsi="Times New Roman" w:cs="Times New Roman"/>
          <w:spacing w:val="-6"/>
          <w:sz w:val="24"/>
          <w:szCs w:val="24"/>
        </w:rPr>
        <w:t> </w:t>
      </w:r>
      <w:r w:rsidRPr="00125B9A">
        <w:rPr>
          <w:rFonts w:ascii="Times New Roman" w:hAnsi="Times New Roman" w:cs="Times New Roman"/>
          <w:spacing w:val="-6"/>
          <w:sz w:val="24"/>
          <w:szCs w:val="24"/>
          <w:lang w:val="ru-RU"/>
        </w:rPr>
        <w:t>Усачева, д.</w:t>
      </w:r>
      <w:r w:rsidRPr="00125B9A">
        <w:rPr>
          <w:rFonts w:ascii="Times New Roman" w:hAnsi="Times New Roman" w:cs="Times New Roman"/>
          <w:spacing w:val="-6"/>
          <w:sz w:val="24"/>
          <w:szCs w:val="24"/>
        </w:rPr>
        <w:t> </w:t>
      </w:r>
      <w:r w:rsidRPr="00125B9A">
        <w:rPr>
          <w:rFonts w:ascii="Times New Roman" w:hAnsi="Times New Roman" w:cs="Times New Roman"/>
          <w:spacing w:val="-6"/>
          <w:sz w:val="24"/>
          <w:szCs w:val="24"/>
          <w:lang w:val="ru-RU"/>
        </w:rPr>
        <w:t>24;</w:t>
      </w:r>
    </w:p>
    <w:p w14:paraId="26C1A185" w14:textId="77777777" w:rsidR="0075564D" w:rsidRPr="00125B9A" w:rsidRDefault="0075564D" w:rsidP="0075564D">
      <w:pPr>
        <w:ind w:firstLine="709"/>
        <w:jc w:val="both"/>
        <w:rPr>
          <w:rFonts w:ascii="Times New Roman" w:hAnsi="Times New Roman" w:cs="Times New Roman"/>
          <w:spacing w:val="-6"/>
          <w:sz w:val="24"/>
          <w:szCs w:val="24"/>
          <w:lang w:val="ru-RU"/>
        </w:rPr>
      </w:pPr>
      <w:r w:rsidRPr="00125B9A">
        <w:rPr>
          <w:rFonts w:ascii="Times New Roman" w:hAnsi="Times New Roman" w:cs="Times New Roman"/>
          <w:spacing w:val="-6"/>
          <w:sz w:val="24"/>
          <w:szCs w:val="24"/>
          <w:lang w:val="ru-RU"/>
        </w:rPr>
        <w:t>Тел.: +7(495)580-71-15;</w:t>
      </w:r>
    </w:p>
    <w:p w14:paraId="6D5E2529" w14:textId="77777777" w:rsidR="0075564D" w:rsidRPr="004B3258" w:rsidRDefault="0075564D" w:rsidP="0075564D">
      <w:pPr>
        <w:ind w:firstLine="709"/>
        <w:jc w:val="both"/>
        <w:rPr>
          <w:rFonts w:ascii="Times New Roman" w:hAnsi="Times New Roman" w:cs="Times New Roman"/>
          <w:spacing w:val="-6"/>
          <w:sz w:val="24"/>
          <w:szCs w:val="24"/>
          <w:lang w:val="ru-RU"/>
        </w:rPr>
      </w:pPr>
      <w:r w:rsidRPr="004B3258">
        <w:rPr>
          <w:rFonts w:ascii="Times New Roman" w:hAnsi="Times New Roman" w:cs="Times New Roman"/>
          <w:spacing w:val="-6"/>
          <w:sz w:val="24"/>
          <w:szCs w:val="24"/>
        </w:rPr>
        <w:t>E</w:t>
      </w:r>
      <w:r w:rsidRPr="004B3258">
        <w:rPr>
          <w:rFonts w:ascii="Times New Roman" w:hAnsi="Times New Roman" w:cs="Times New Roman"/>
          <w:spacing w:val="-6"/>
          <w:sz w:val="24"/>
          <w:szCs w:val="24"/>
          <w:lang w:val="ru-RU"/>
        </w:rPr>
        <w:t>-</w:t>
      </w:r>
      <w:r w:rsidRPr="004B3258">
        <w:rPr>
          <w:rFonts w:ascii="Times New Roman" w:hAnsi="Times New Roman" w:cs="Times New Roman"/>
          <w:spacing w:val="-6"/>
          <w:sz w:val="24"/>
          <w:szCs w:val="24"/>
        </w:rPr>
        <w:t>mail</w:t>
      </w:r>
      <w:r w:rsidRPr="004B3258">
        <w:rPr>
          <w:rFonts w:ascii="Times New Roman" w:hAnsi="Times New Roman" w:cs="Times New Roman"/>
          <w:spacing w:val="-6"/>
          <w:sz w:val="24"/>
          <w:szCs w:val="24"/>
          <w:lang w:val="ru-RU"/>
        </w:rPr>
        <w:t xml:space="preserve">: </w:t>
      </w:r>
      <w:hyperlink r:id="rId13" w:history="1">
        <w:r w:rsidRPr="004B3258">
          <w:rPr>
            <w:rStyle w:val="ab"/>
            <w:rFonts w:ascii="Times New Roman" w:hAnsi="Times New Roman" w:cs="Times New Roman"/>
            <w:color w:val="auto"/>
            <w:spacing w:val="-6"/>
            <w:sz w:val="24"/>
            <w:szCs w:val="24"/>
          </w:rPr>
          <w:t>info</w:t>
        </w:r>
        <w:r w:rsidRPr="004B3258">
          <w:rPr>
            <w:rStyle w:val="ab"/>
            <w:rFonts w:ascii="Times New Roman" w:hAnsi="Times New Roman" w:cs="Times New Roman"/>
            <w:color w:val="auto"/>
            <w:spacing w:val="-6"/>
            <w:sz w:val="24"/>
            <w:szCs w:val="24"/>
            <w:lang w:val="ru-RU"/>
          </w:rPr>
          <w:t>@</w:t>
        </w:r>
        <w:r w:rsidRPr="004B3258">
          <w:rPr>
            <w:rStyle w:val="ab"/>
            <w:rFonts w:ascii="Times New Roman" w:hAnsi="Times New Roman" w:cs="Times New Roman"/>
            <w:color w:val="auto"/>
            <w:spacing w:val="-6"/>
            <w:sz w:val="24"/>
            <w:szCs w:val="24"/>
          </w:rPr>
          <w:t>rt</w:t>
        </w:r>
        <w:r w:rsidRPr="004B3258">
          <w:rPr>
            <w:rStyle w:val="ab"/>
            <w:rFonts w:ascii="Times New Roman" w:hAnsi="Times New Roman" w:cs="Times New Roman"/>
            <w:color w:val="auto"/>
            <w:spacing w:val="-6"/>
            <w:sz w:val="24"/>
            <w:szCs w:val="24"/>
            <w:lang w:val="ru-RU"/>
          </w:rPr>
          <w:t>-</w:t>
        </w:r>
        <w:r w:rsidRPr="004B3258">
          <w:rPr>
            <w:rStyle w:val="ab"/>
            <w:rFonts w:ascii="Times New Roman" w:hAnsi="Times New Roman" w:cs="Times New Roman"/>
            <w:color w:val="auto"/>
            <w:spacing w:val="-6"/>
            <w:sz w:val="24"/>
            <w:szCs w:val="24"/>
          </w:rPr>
          <w:t>capital</w:t>
        </w:r>
        <w:r w:rsidRPr="004B3258">
          <w:rPr>
            <w:rStyle w:val="ab"/>
            <w:rFonts w:ascii="Times New Roman" w:hAnsi="Times New Roman" w:cs="Times New Roman"/>
            <w:color w:val="auto"/>
            <w:spacing w:val="-6"/>
            <w:sz w:val="24"/>
            <w:szCs w:val="24"/>
            <w:lang w:val="ru-RU"/>
          </w:rPr>
          <w:t>.</w:t>
        </w:r>
        <w:r w:rsidRPr="004B3258">
          <w:rPr>
            <w:rStyle w:val="ab"/>
            <w:rFonts w:ascii="Times New Roman" w:hAnsi="Times New Roman" w:cs="Times New Roman"/>
            <w:color w:val="auto"/>
            <w:spacing w:val="-6"/>
            <w:sz w:val="24"/>
            <w:szCs w:val="24"/>
          </w:rPr>
          <w:t>ru</w:t>
        </w:r>
      </w:hyperlink>
      <w:r w:rsidRPr="004B3258">
        <w:rPr>
          <w:rStyle w:val="ab"/>
          <w:rFonts w:ascii="Times New Roman" w:hAnsi="Times New Roman" w:cs="Times New Roman"/>
          <w:color w:val="auto"/>
          <w:spacing w:val="-6"/>
          <w:sz w:val="24"/>
          <w:szCs w:val="24"/>
          <w:lang w:val="ru-RU"/>
        </w:rPr>
        <w:t xml:space="preserve">, </w:t>
      </w:r>
      <w:r w:rsidRPr="004B3258">
        <w:rPr>
          <w:rStyle w:val="ab"/>
          <w:rFonts w:ascii="Times New Roman" w:hAnsi="Times New Roman" w:cs="Times New Roman"/>
          <w:color w:val="auto"/>
          <w:spacing w:val="-6"/>
          <w:sz w:val="24"/>
          <w:szCs w:val="24"/>
        </w:rPr>
        <w:t>torgi</w:t>
      </w:r>
      <w:r w:rsidRPr="004B3258">
        <w:rPr>
          <w:rStyle w:val="ab"/>
          <w:rFonts w:ascii="Times New Roman" w:hAnsi="Times New Roman" w:cs="Times New Roman"/>
          <w:color w:val="auto"/>
          <w:spacing w:val="-6"/>
          <w:sz w:val="24"/>
          <w:szCs w:val="24"/>
          <w:lang w:val="ru-RU"/>
        </w:rPr>
        <w:t>@</w:t>
      </w:r>
      <w:r w:rsidRPr="004B3258">
        <w:rPr>
          <w:rStyle w:val="ab"/>
          <w:rFonts w:ascii="Times New Roman" w:hAnsi="Times New Roman" w:cs="Times New Roman"/>
          <w:color w:val="auto"/>
          <w:spacing w:val="-6"/>
          <w:sz w:val="24"/>
          <w:szCs w:val="24"/>
        </w:rPr>
        <w:t>rt</w:t>
      </w:r>
      <w:r w:rsidRPr="004B3258">
        <w:rPr>
          <w:rStyle w:val="ab"/>
          <w:rFonts w:ascii="Times New Roman" w:hAnsi="Times New Roman" w:cs="Times New Roman"/>
          <w:color w:val="auto"/>
          <w:spacing w:val="-6"/>
          <w:sz w:val="24"/>
          <w:szCs w:val="24"/>
          <w:lang w:val="ru-RU"/>
        </w:rPr>
        <w:t>-</w:t>
      </w:r>
      <w:r w:rsidRPr="004B3258">
        <w:rPr>
          <w:rStyle w:val="ab"/>
          <w:rFonts w:ascii="Times New Roman" w:hAnsi="Times New Roman" w:cs="Times New Roman"/>
          <w:color w:val="auto"/>
          <w:spacing w:val="-6"/>
          <w:sz w:val="24"/>
          <w:szCs w:val="24"/>
        </w:rPr>
        <w:t>capital</w:t>
      </w:r>
      <w:r w:rsidRPr="004B3258">
        <w:rPr>
          <w:rStyle w:val="ab"/>
          <w:rFonts w:ascii="Times New Roman" w:hAnsi="Times New Roman" w:cs="Times New Roman"/>
          <w:color w:val="auto"/>
          <w:spacing w:val="-6"/>
          <w:sz w:val="24"/>
          <w:szCs w:val="24"/>
          <w:lang w:val="ru-RU"/>
        </w:rPr>
        <w:t>.</w:t>
      </w:r>
      <w:r w:rsidRPr="004B3258">
        <w:rPr>
          <w:rStyle w:val="ab"/>
          <w:rFonts w:ascii="Times New Roman" w:hAnsi="Times New Roman" w:cs="Times New Roman"/>
          <w:color w:val="auto"/>
          <w:spacing w:val="-6"/>
          <w:sz w:val="24"/>
          <w:szCs w:val="24"/>
        </w:rPr>
        <w:t>ru</w:t>
      </w:r>
      <w:r w:rsidRPr="004B3258">
        <w:rPr>
          <w:rFonts w:ascii="Times New Roman" w:hAnsi="Times New Roman" w:cs="Times New Roman"/>
          <w:spacing w:val="-6"/>
          <w:sz w:val="24"/>
          <w:szCs w:val="24"/>
          <w:lang w:val="ru-RU"/>
        </w:rPr>
        <w:t>;</w:t>
      </w:r>
    </w:p>
    <w:p w14:paraId="4FC486D0" w14:textId="2350C775" w:rsidR="0075564D" w:rsidRPr="004B3258" w:rsidRDefault="0075564D" w:rsidP="0075564D">
      <w:pPr>
        <w:ind w:firstLine="709"/>
        <w:jc w:val="both"/>
        <w:rPr>
          <w:rFonts w:ascii="Times New Roman" w:hAnsi="Times New Roman" w:cs="Times New Roman"/>
          <w:spacing w:val="-6"/>
          <w:sz w:val="24"/>
          <w:szCs w:val="24"/>
          <w:lang w:val="ru-RU"/>
        </w:rPr>
      </w:pPr>
      <w:r w:rsidRPr="004B3258">
        <w:rPr>
          <w:rFonts w:ascii="Times New Roman" w:hAnsi="Times New Roman" w:cs="Times New Roman"/>
          <w:spacing w:val="-6"/>
          <w:sz w:val="24"/>
          <w:szCs w:val="24"/>
          <w:lang w:val="ru-RU"/>
        </w:rPr>
        <w:t xml:space="preserve">Сайт Организатора </w:t>
      </w:r>
      <w:r w:rsidRPr="004B3258">
        <w:rPr>
          <w:rFonts w:ascii="Times New Roman" w:hAnsi="Times New Roman" w:cs="Times New Roman"/>
          <w:iCs/>
          <w:spacing w:val="-6"/>
          <w:sz w:val="24"/>
          <w:szCs w:val="24"/>
          <w:lang w:val="ru-RU"/>
        </w:rPr>
        <w:t>в сети Интернет</w:t>
      </w:r>
      <w:r w:rsidRPr="004B3258">
        <w:rPr>
          <w:rFonts w:ascii="Times New Roman" w:hAnsi="Times New Roman" w:cs="Times New Roman"/>
          <w:spacing w:val="-6"/>
          <w:sz w:val="24"/>
          <w:szCs w:val="24"/>
          <w:lang w:val="ru-RU"/>
        </w:rPr>
        <w:t xml:space="preserve">: </w:t>
      </w:r>
      <w:hyperlink r:id="rId14" w:history="1">
        <w:r w:rsidRPr="004B3258">
          <w:rPr>
            <w:rStyle w:val="ab"/>
            <w:rFonts w:ascii="Times New Roman" w:hAnsi="Times New Roman" w:cs="Times New Roman"/>
            <w:b/>
            <w:color w:val="auto"/>
            <w:spacing w:val="-6"/>
            <w:sz w:val="24"/>
            <w:szCs w:val="24"/>
          </w:rPr>
          <w:t>www</w:t>
        </w:r>
        <w:r w:rsidRPr="004B3258">
          <w:rPr>
            <w:rStyle w:val="ab"/>
            <w:rFonts w:ascii="Times New Roman" w:hAnsi="Times New Roman" w:cs="Times New Roman"/>
            <w:b/>
            <w:color w:val="auto"/>
            <w:spacing w:val="-6"/>
            <w:sz w:val="24"/>
            <w:szCs w:val="24"/>
            <w:lang w:val="ru-RU"/>
          </w:rPr>
          <w:t>.</w:t>
        </w:r>
        <w:r w:rsidRPr="004B3258">
          <w:rPr>
            <w:rStyle w:val="ab"/>
            <w:rFonts w:ascii="Times New Roman" w:hAnsi="Times New Roman" w:cs="Times New Roman"/>
            <w:b/>
            <w:color w:val="auto"/>
            <w:spacing w:val="-6"/>
            <w:sz w:val="24"/>
            <w:szCs w:val="24"/>
          </w:rPr>
          <w:t>rt</w:t>
        </w:r>
        <w:r w:rsidRPr="004B3258">
          <w:rPr>
            <w:rStyle w:val="ab"/>
            <w:rFonts w:ascii="Times New Roman" w:hAnsi="Times New Roman" w:cs="Times New Roman"/>
            <w:b/>
            <w:color w:val="auto"/>
            <w:spacing w:val="-6"/>
            <w:sz w:val="24"/>
            <w:szCs w:val="24"/>
            <w:lang w:val="ru-RU"/>
          </w:rPr>
          <w:t>-</w:t>
        </w:r>
        <w:r w:rsidRPr="004B3258">
          <w:rPr>
            <w:rStyle w:val="ab"/>
            <w:rFonts w:ascii="Times New Roman" w:hAnsi="Times New Roman" w:cs="Times New Roman"/>
            <w:b/>
            <w:color w:val="auto"/>
            <w:spacing w:val="-6"/>
            <w:sz w:val="24"/>
            <w:szCs w:val="24"/>
          </w:rPr>
          <w:t>capital</w:t>
        </w:r>
        <w:r w:rsidRPr="004B3258">
          <w:rPr>
            <w:rStyle w:val="ab"/>
            <w:rFonts w:ascii="Times New Roman" w:hAnsi="Times New Roman" w:cs="Times New Roman"/>
            <w:b/>
            <w:color w:val="auto"/>
            <w:spacing w:val="-6"/>
            <w:sz w:val="24"/>
            <w:szCs w:val="24"/>
            <w:lang w:val="ru-RU"/>
          </w:rPr>
          <w:t>.</w:t>
        </w:r>
        <w:proofErr w:type="spellStart"/>
        <w:r w:rsidRPr="004B3258">
          <w:rPr>
            <w:rStyle w:val="ab"/>
            <w:rFonts w:ascii="Times New Roman" w:hAnsi="Times New Roman" w:cs="Times New Roman"/>
            <w:b/>
            <w:color w:val="auto"/>
            <w:spacing w:val="-6"/>
            <w:sz w:val="24"/>
            <w:szCs w:val="24"/>
          </w:rPr>
          <w:t>ru</w:t>
        </w:r>
        <w:proofErr w:type="spellEnd"/>
      </w:hyperlink>
      <w:r w:rsidRPr="004B3258">
        <w:rPr>
          <w:rStyle w:val="ab"/>
          <w:rFonts w:ascii="Times New Roman" w:hAnsi="Times New Roman" w:cs="Times New Roman"/>
          <w:color w:val="auto"/>
          <w:spacing w:val="-6"/>
          <w:sz w:val="24"/>
          <w:szCs w:val="24"/>
          <w:lang w:val="ru-RU"/>
        </w:rPr>
        <w:t>.</w:t>
      </w:r>
    </w:p>
    <w:p w14:paraId="4174A936" w14:textId="3704D180" w:rsidR="0075564D" w:rsidRPr="00D037F0" w:rsidRDefault="0075564D" w:rsidP="00A4162C">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Собственником является </w:t>
      </w:r>
      <w:r w:rsidR="004B3258" w:rsidRPr="00D037F0">
        <w:rPr>
          <w:rFonts w:ascii="Times New Roman" w:hAnsi="Times New Roman" w:cs="Times New Roman"/>
          <w:spacing w:val="-6"/>
          <w:sz w:val="24"/>
          <w:szCs w:val="24"/>
        </w:rPr>
        <w:t>акционерное общество «Электросигнал» (АО «Электросигнал»)</w:t>
      </w:r>
      <w:r w:rsidR="00786F3E" w:rsidRPr="00D037F0">
        <w:rPr>
          <w:rFonts w:ascii="Times New Roman" w:hAnsi="Times New Roman" w:cs="Times New Roman"/>
          <w:spacing w:val="-6"/>
          <w:sz w:val="24"/>
          <w:szCs w:val="24"/>
        </w:rPr>
        <w:t>.</w:t>
      </w:r>
    </w:p>
    <w:p w14:paraId="338C59AE" w14:textId="2C705980" w:rsidR="0075564D" w:rsidRPr="00D037F0" w:rsidRDefault="0075564D" w:rsidP="00A4162C">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Адрес Собственника:</w:t>
      </w:r>
      <w:bookmarkStart w:id="15" w:name="_Toc230144036"/>
      <w:r w:rsidRPr="00D037F0">
        <w:rPr>
          <w:rFonts w:ascii="Times New Roman" w:hAnsi="Times New Roman" w:cs="Times New Roman"/>
          <w:spacing w:val="-6"/>
          <w:sz w:val="24"/>
          <w:szCs w:val="24"/>
          <w:lang w:val="ru-RU"/>
        </w:rPr>
        <w:t xml:space="preserve"> </w:t>
      </w:r>
      <w:r w:rsidR="00D037F0" w:rsidRPr="00D037F0">
        <w:rPr>
          <w:rFonts w:ascii="Times New Roman" w:hAnsi="Times New Roman" w:cs="Times New Roman"/>
          <w:spacing w:val="-6"/>
          <w:sz w:val="24"/>
          <w:szCs w:val="24"/>
          <w:lang w:val="ru-RU"/>
        </w:rPr>
        <w:t>394026, Воронежская область, г. Воронеж, ул. Электросигнальная, д. 1</w:t>
      </w:r>
      <w:r w:rsidR="008F007E" w:rsidRPr="00D037F0">
        <w:rPr>
          <w:rFonts w:ascii="Times New Roman" w:hAnsi="Times New Roman" w:cs="Times New Roman"/>
          <w:spacing w:val="-6"/>
          <w:sz w:val="24"/>
          <w:szCs w:val="24"/>
          <w:lang w:val="ru-RU"/>
        </w:rPr>
        <w:t>.</w:t>
      </w:r>
    </w:p>
    <w:p w14:paraId="2A59329E" w14:textId="77777777" w:rsidR="0075564D" w:rsidRPr="00D037F0"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ДОКУМЕНТАЦИЯ</w:t>
      </w:r>
      <w:bookmarkEnd w:id="15"/>
      <w:r w:rsidRPr="00D037F0">
        <w:rPr>
          <w:rFonts w:ascii="Times New Roman" w:hAnsi="Times New Roman" w:cs="Times New Roman"/>
          <w:b/>
          <w:sz w:val="24"/>
          <w:szCs w:val="24"/>
        </w:rPr>
        <w:t>.</w:t>
      </w:r>
    </w:p>
    <w:p w14:paraId="3AF79909" w14:textId="77777777" w:rsidR="0075564D" w:rsidRPr="00D037F0"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6" w:name="_Toc229476270"/>
      <w:bookmarkStart w:id="17" w:name="_Toc230144037"/>
      <w:r w:rsidRPr="00D037F0">
        <w:rPr>
          <w:rFonts w:ascii="Times New Roman" w:hAnsi="Times New Roman" w:cs="Times New Roman"/>
          <w:b/>
          <w:sz w:val="24"/>
          <w:szCs w:val="24"/>
        </w:rPr>
        <w:t>Ознакомление с Документаци</w:t>
      </w:r>
      <w:bookmarkEnd w:id="16"/>
      <w:bookmarkEnd w:id="17"/>
      <w:r w:rsidRPr="00D037F0">
        <w:rPr>
          <w:rFonts w:ascii="Times New Roman" w:hAnsi="Times New Roman" w:cs="Times New Roman"/>
          <w:b/>
          <w:sz w:val="24"/>
          <w:szCs w:val="24"/>
        </w:rPr>
        <w:t>ей.</w:t>
      </w:r>
    </w:p>
    <w:bookmarkEnd w:id="14"/>
    <w:p w14:paraId="47B6CC9B" w14:textId="77777777" w:rsidR="0075564D" w:rsidRPr="00D037F0"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Документация состоит из двух ч</w:t>
      </w:r>
      <w:bookmarkStart w:id="18" w:name="_Hlk99699533"/>
      <w:r w:rsidRPr="00D037F0">
        <w:rPr>
          <w:rFonts w:ascii="Times New Roman" w:hAnsi="Times New Roman" w:cs="Times New Roman"/>
          <w:spacing w:val="-6"/>
          <w:sz w:val="24"/>
          <w:szCs w:val="24"/>
        </w:rPr>
        <w:t>астей:</w:t>
      </w:r>
    </w:p>
    <w:p w14:paraId="4AD42415" w14:textId="77777777" w:rsidR="0075564D" w:rsidRPr="00D037F0"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Часть </w:t>
      </w:r>
      <w:r w:rsidRPr="00D037F0">
        <w:rPr>
          <w:rFonts w:ascii="Times New Roman" w:hAnsi="Times New Roman" w:cs="Times New Roman"/>
          <w:spacing w:val="-6"/>
          <w:sz w:val="24"/>
          <w:szCs w:val="24"/>
          <w:lang w:val="en-US"/>
        </w:rPr>
        <w:t>I</w:t>
      </w:r>
      <w:r w:rsidRPr="00D037F0">
        <w:rPr>
          <w:rFonts w:ascii="Times New Roman" w:hAnsi="Times New Roman" w:cs="Times New Roman"/>
          <w:spacing w:val="-6"/>
          <w:sz w:val="24"/>
          <w:szCs w:val="24"/>
        </w:rPr>
        <w:t>. «Правила проведе</w:t>
      </w:r>
      <w:bookmarkEnd w:id="18"/>
      <w:r w:rsidRPr="00D037F0">
        <w:rPr>
          <w:rFonts w:ascii="Times New Roman" w:hAnsi="Times New Roman" w:cs="Times New Roman"/>
          <w:spacing w:val="-6"/>
          <w:sz w:val="24"/>
          <w:szCs w:val="24"/>
        </w:rPr>
        <w:t>ния Аукциона»;</w:t>
      </w:r>
    </w:p>
    <w:p w14:paraId="4779284C" w14:textId="77777777" w:rsidR="0075564D" w:rsidRPr="00D037F0"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Часть </w:t>
      </w:r>
      <w:r w:rsidRPr="00D037F0">
        <w:rPr>
          <w:rFonts w:ascii="Times New Roman" w:hAnsi="Times New Roman" w:cs="Times New Roman"/>
          <w:spacing w:val="-6"/>
          <w:sz w:val="24"/>
          <w:szCs w:val="24"/>
          <w:lang w:val="en-US"/>
        </w:rPr>
        <w:t>II</w:t>
      </w:r>
      <w:r w:rsidRPr="00D037F0">
        <w:rPr>
          <w:rFonts w:ascii="Times New Roman" w:hAnsi="Times New Roman" w:cs="Times New Roman"/>
          <w:spacing w:val="-6"/>
          <w:sz w:val="24"/>
          <w:szCs w:val="24"/>
        </w:rPr>
        <w:t>. «Формы документов».</w:t>
      </w:r>
    </w:p>
    <w:p w14:paraId="0E0BD051" w14:textId="6D009A9C" w:rsidR="0075564D" w:rsidRPr="00D037F0"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9" w:name="КД_пор_сроки_предостав"/>
      <w:bookmarkEnd w:id="19"/>
      <w:r w:rsidRPr="00D037F0">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76436BB2" w14:textId="4B383AF9" w:rsidR="0075564D" w:rsidRPr="00D037F0"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14:paraId="13877551" w14:textId="473B364D" w:rsidR="0075564D" w:rsidRPr="00D037F0"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D037F0">
          <w:rPr>
            <w:rFonts w:ascii="Times New Roman" w:hAnsi="Times New Roman" w:cs="Times New Roman"/>
            <w:spacing w:val="-6"/>
            <w:sz w:val="24"/>
            <w:szCs w:val="24"/>
          </w:rPr>
          <w:t>Организатора</w:t>
        </w:r>
      </w:hyperlink>
      <w:r w:rsidRPr="00D037F0">
        <w:rPr>
          <w:rFonts w:ascii="Times New Roman" w:hAnsi="Times New Roman" w:cs="Times New Roman"/>
          <w:spacing w:val="-6"/>
          <w:sz w:val="24"/>
          <w:szCs w:val="24"/>
        </w:rPr>
        <w:t xml:space="preserve"> и Электронной площадки.</w:t>
      </w:r>
    </w:p>
    <w:p w14:paraId="4EAC5C66" w14:textId="77777777" w:rsidR="0075564D" w:rsidRPr="00D037F0"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Изменение Документации, отказ от проведения Аукциона.</w:t>
      </w:r>
    </w:p>
    <w:p w14:paraId="456182D5" w14:textId="77777777" w:rsidR="0075564D" w:rsidRPr="00D037F0"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14:paraId="48E4EDAF" w14:textId="459F0BA1" w:rsidR="0075564D" w:rsidRPr="00D037F0"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Организатор вправе отказаться от проведения Аукциона не позднее чем за 3 (три) календарных дня до наступления даты его проведения. </w:t>
      </w:r>
    </w:p>
    <w:p w14:paraId="117F3748" w14:textId="49F746AF" w:rsidR="0075564D" w:rsidRPr="00D037F0"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Извещение о внесении изменений в Документацию и об отмене Аукциона размещается на сайте Организатора и на сайте Электронной площадки.</w:t>
      </w:r>
    </w:p>
    <w:p w14:paraId="2E5F90ED" w14:textId="490BEBD6" w:rsidR="00B57BB6" w:rsidRDefault="00B57BB6" w:rsidP="00B57BB6">
      <w:pPr>
        <w:pStyle w:val="a6"/>
        <w:spacing w:before="120" w:after="0" w:line="240" w:lineRule="auto"/>
        <w:ind w:left="709"/>
        <w:contextualSpacing w:val="0"/>
        <w:jc w:val="both"/>
        <w:rPr>
          <w:rFonts w:ascii="Times New Roman" w:hAnsi="Times New Roman" w:cs="Times New Roman"/>
          <w:spacing w:val="-6"/>
          <w:sz w:val="24"/>
          <w:szCs w:val="24"/>
        </w:rPr>
      </w:pPr>
    </w:p>
    <w:p w14:paraId="69634615" w14:textId="20848F90" w:rsidR="00A006B1" w:rsidRDefault="00A006B1" w:rsidP="00B57BB6">
      <w:pPr>
        <w:pStyle w:val="a6"/>
        <w:spacing w:before="120" w:after="0" w:line="240" w:lineRule="auto"/>
        <w:ind w:left="709"/>
        <w:contextualSpacing w:val="0"/>
        <w:jc w:val="both"/>
        <w:rPr>
          <w:rFonts w:ascii="Times New Roman" w:hAnsi="Times New Roman" w:cs="Times New Roman"/>
          <w:spacing w:val="-6"/>
          <w:sz w:val="24"/>
          <w:szCs w:val="24"/>
        </w:rPr>
      </w:pPr>
    </w:p>
    <w:p w14:paraId="18844B6D" w14:textId="77777777" w:rsidR="00A006B1" w:rsidRPr="00D037F0" w:rsidRDefault="00A006B1" w:rsidP="00B57BB6">
      <w:pPr>
        <w:pStyle w:val="a6"/>
        <w:spacing w:before="120" w:after="0" w:line="240" w:lineRule="auto"/>
        <w:ind w:left="709"/>
        <w:contextualSpacing w:val="0"/>
        <w:jc w:val="both"/>
        <w:rPr>
          <w:rFonts w:ascii="Times New Roman" w:hAnsi="Times New Roman" w:cs="Times New Roman"/>
          <w:spacing w:val="-6"/>
          <w:sz w:val="24"/>
          <w:szCs w:val="24"/>
        </w:rPr>
      </w:pPr>
    </w:p>
    <w:p w14:paraId="58787D6D" w14:textId="77777777" w:rsidR="0075564D" w:rsidRPr="00D037F0"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20" w:name="_Toc229476266"/>
      <w:bookmarkStart w:id="21" w:name="_Toc230144040"/>
      <w:bookmarkStart w:id="22" w:name="_Toc229476271"/>
      <w:bookmarkStart w:id="23" w:name="_Toc230144038"/>
      <w:r w:rsidRPr="00D037F0">
        <w:rPr>
          <w:rFonts w:ascii="Times New Roman" w:hAnsi="Times New Roman" w:cs="Times New Roman"/>
          <w:b/>
          <w:sz w:val="24"/>
          <w:szCs w:val="24"/>
        </w:rPr>
        <w:lastRenderedPageBreak/>
        <w:t xml:space="preserve">УСЛОВИЯ УЧАСТИЯ В </w:t>
      </w:r>
      <w:bookmarkEnd w:id="20"/>
      <w:bookmarkEnd w:id="21"/>
      <w:r w:rsidRPr="00D037F0">
        <w:rPr>
          <w:rFonts w:ascii="Times New Roman" w:hAnsi="Times New Roman" w:cs="Times New Roman"/>
          <w:b/>
          <w:sz w:val="24"/>
          <w:szCs w:val="24"/>
        </w:rPr>
        <w:t>АУКЦИОНЕ.</w:t>
      </w:r>
    </w:p>
    <w:p w14:paraId="2170A840" w14:textId="77777777" w:rsidR="0075564D" w:rsidRPr="00D037F0"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4" w:name="_Toc229476267"/>
      <w:bookmarkStart w:id="25" w:name="_Toc230144041"/>
      <w:r w:rsidRPr="00D037F0">
        <w:rPr>
          <w:rFonts w:ascii="Times New Roman" w:hAnsi="Times New Roman" w:cs="Times New Roman"/>
          <w:b/>
          <w:sz w:val="24"/>
          <w:szCs w:val="24"/>
        </w:rPr>
        <w:t xml:space="preserve">Требования, предъявляемые к лицам, изъявившим желание участвовать в </w:t>
      </w:r>
      <w:bookmarkEnd w:id="24"/>
      <w:bookmarkEnd w:id="25"/>
      <w:r w:rsidRPr="00D037F0">
        <w:rPr>
          <w:rFonts w:ascii="Times New Roman" w:hAnsi="Times New Roman" w:cs="Times New Roman"/>
          <w:b/>
          <w:sz w:val="24"/>
          <w:szCs w:val="24"/>
        </w:rPr>
        <w:t>Аукционе.</w:t>
      </w:r>
    </w:p>
    <w:p w14:paraId="79F35712" w14:textId="1CFBF5EF"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1.4.</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Документации.</w:t>
      </w:r>
    </w:p>
    <w:p w14:paraId="076033BF"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14:paraId="10ADD093" w14:textId="77777777" w:rsidR="0075564D" w:rsidRPr="00D037F0"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D037F0">
        <w:rPr>
          <w:rFonts w:ascii="Times New Roman" w:hAnsi="Times New Roman" w:cs="Times New Roman"/>
          <w:spacing w:val="-6"/>
          <w:lang w:eastAsia="en-US"/>
        </w:rPr>
        <w:t>Непроведение ликвидации Претендента</w:t>
      </w:r>
      <w:r w:rsidRPr="00D037F0">
        <w:rPr>
          <w:rFonts w:ascii="Times New Roman" w:hAnsi="Times New Roman" w:cs="Times New Roman"/>
          <w:spacing w:val="-6"/>
          <w:lang w:val="en-US" w:eastAsia="en-US"/>
        </w:rPr>
        <w:t> </w:t>
      </w:r>
      <w:r w:rsidRPr="00D037F0">
        <w:rPr>
          <w:rFonts w:ascii="Times New Roman" w:hAnsi="Times New Roman" w:cs="Times New Roman"/>
          <w:spacing w:val="-6"/>
          <w:lang w:eastAsia="en-US"/>
        </w:rPr>
        <w:t>–</w:t>
      </w:r>
      <w:r w:rsidRPr="00D037F0">
        <w:rPr>
          <w:rFonts w:ascii="Times New Roman" w:hAnsi="Times New Roman" w:cs="Times New Roman"/>
          <w:spacing w:val="-6"/>
          <w:lang w:val="en-US" w:eastAsia="en-US"/>
        </w:rPr>
        <w:t> </w:t>
      </w:r>
      <w:r w:rsidRPr="00D037F0">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72754FE" w14:textId="77777777" w:rsidR="0075564D" w:rsidRPr="00D037F0"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D037F0">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3AF479F4" w14:textId="77777777" w:rsidR="0075564D" w:rsidRPr="00D037F0"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D037F0">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D037F0">
        <w:rPr>
          <w:rFonts w:ascii="Times New Roman" w:hAnsi="Times New Roman" w:cs="Times New Roman"/>
          <w:spacing w:val="-6"/>
          <w:lang w:val="en-US" w:eastAsia="en-US"/>
        </w:rPr>
        <w:t> </w:t>
      </w:r>
      <w:r w:rsidRPr="00D037F0">
        <w:rPr>
          <w:rFonts w:ascii="Times New Roman" w:hAnsi="Times New Roman" w:cs="Times New Roman"/>
          <w:spacing w:val="-6"/>
          <w:lang w:eastAsia="en-US"/>
        </w:rPr>
        <w:t>Федерации, на день подачи Претендентом Заявки.</w:t>
      </w:r>
    </w:p>
    <w:p w14:paraId="4FF74BD9" w14:textId="736E66C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Комиссия принимает решение об отказе Претенденту в допуске к участию в Аукционе в случае</w:t>
      </w:r>
      <w:r w:rsidR="007F2A53" w:rsidRPr="00D037F0">
        <w:rPr>
          <w:rFonts w:ascii="Times New Roman" w:hAnsi="Times New Roman" w:cs="Times New Roman"/>
          <w:spacing w:val="-6"/>
          <w:sz w:val="24"/>
          <w:szCs w:val="24"/>
        </w:rPr>
        <w:t>,</w:t>
      </w:r>
      <w:r w:rsidRPr="00D037F0">
        <w:rPr>
          <w:rFonts w:ascii="Times New Roman" w:hAnsi="Times New Roman" w:cs="Times New Roman"/>
          <w:spacing w:val="-6"/>
          <w:sz w:val="24"/>
          <w:szCs w:val="24"/>
        </w:rPr>
        <w:t xml:space="preserve"> если:</w:t>
      </w:r>
    </w:p>
    <w:p w14:paraId="5D25A53D" w14:textId="77777777" w:rsidR="0075564D" w:rsidRPr="00D037F0"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840F419" w14:textId="77777777" w:rsidR="0075564D" w:rsidRPr="00D037F0"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D037F0">
        <w:rPr>
          <w:rFonts w:ascii="Times New Roman" w:hAnsi="Times New Roman" w:cs="Times New Roman"/>
          <w:spacing w:val="-6"/>
          <w:sz w:val="24"/>
          <w:szCs w:val="24"/>
        </w:rPr>
        <w:t>представлены не все документы в соответствии с перечнем, указанным в п.</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11.</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 xml:space="preserve">Федерации и требованиям Документации, </w:t>
      </w:r>
    </w:p>
    <w:p w14:paraId="3EE11BE1" w14:textId="77777777" w:rsidR="0075564D" w:rsidRPr="00D037F0"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D037F0"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14:paraId="176F3464" w14:textId="77777777" w:rsidR="0075564D" w:rsidRPr="00D037F0"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D037F0"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несоответствия Претендента требованиям, установленным Документацией.</w:t>
      </w:r>
    </w:p>
    <w:p w14:paraId="5E26FDA4" w14:textId="77777777" w:rsidR="0075564D" w:rsidRPr="00D037F0" w:rsidRDefault="0075564D" w:rsidP="0075564D">
      <w:pPr>
        <w:ind w:firstLine="709"/>
        <w:contextualSpacing/>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351F8626"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Аукционе.</w:t>
      </w:r>
    </w:p>
    <w:p w14:paraId="012EB72E" w14:textId="77777777" w:rsidR="0075564D" w:rsidRPr="00D037F0"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6" w:name="_Toc230144042"/>
      <w:r w:rsidRPr="00D037F0">
        <w:rPr>
          <w:rFonts w:ascii="Times New Roman" w:hAnsi="Times New Roman" w:cs="Times New Roman"/>
          <w:b/>
          <w:sz w:val="24"/>
          <w:szCs w:val="24"/>
        </w:rPr>
        <w:t>ЗАЯВКИ</w:t>
      </w:r>
      <w:bookmarkEnd w:id="26"/>
      <w:r w:rsidRPr="00D037F0">
        <w:rPr>
          <w:rFonts w:ascii="Times New Roman" w:hAnsi="Times New Roman" w:cs="Times New Roman"/>
          <w:b/>
          <w:sz w:val="24"/>
          <w:szCs w:val="24"/>
        </w:rPr>
        <w:t>.</w:t>
      </w:r>
    </w:p>
    <w:p w14:paraId="78361DAC" w14:textId="77777777" w:rsidR="0075564D" w:rsidRPr="00D037F0"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7" w:name="_Toc229476272"/>
      <w:bookmarkStart w:id="28" w:name="_Toc230144043"/>
      <w:r w:rsidRPr="00D037F0">
        <w:rPr>
          <w:rFonts w:ascii="Times New Roman" w:hAnsi="Times New Roman" w:cs="Times New Roman"/>
          <w:b/>
          <w:sz w:val="24"/>
          <w:szCs w:val="24"/>
        </w:rPr>
        <w:t>Оформление Заявки</w:t>
      </w:r>
      <w:bookmarkEnd w:id="27"/>
      <w:bookmarkEnd w:id="28"/>
      <w:r w:rsidRPr="00D037F0">
        <w:rPr>
          <w:rFonts w:ascii="Times New Roman" w:hAnsi="Times New Roman" w:cs="Times New Roman"/>
          <w:b/>
          <w:sz w:val="24"/>
          <w:szCs w:val="24"/>
        </w:rPr>
        <w:t>.</w:t>
      </w:r>
    </w:p>
    <w:p w14:paraId="4F1D5801"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D037F0">
          <w:rPr>
            <w:rFonts w:ascii="Times New Roman" w:hAnsi="Times New Roman" w:cs="Times New Roman"/>
            <w:spacing w:val="-6"/>
            <w:sz w:val="24"/>
            <w:szCs w:val="24"/>
          </w:rPr>
          <w:t>ст.</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437</w:t>
        </w:r>
      </w:hyperlink>
      <w:r w:rsidRPr="00D037F0">
        <w:rPr>
          <w:rFonts w:ascii="Times New Roman" w:hAnsi="Times New Roman" w:cs="Times New Roman"/>
          <w:spacing w:val="-6"/>
          <w:sz w:val="24"/>
          <w:szCs w:val="24"/>
        </w:rPr>
        <w:t xml:space="preserve"> Гражданского кодекса Российской</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Заявка оформляется на русском языке в установленной Документацией форме</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(Часть </w:t>
      </w:r>
      <w:r w:rsidRPr="00D037F0">
        <w:rPr>
          <w:rFonts w:ascii="Times New Roman" w:hAnsi="Times New Roman" w:cs="Times New Roman"/>
          <w:spacing w:val="-6"/>
          <w:sz w:val="24"/>
          <w:szCs w:val="24"/>
          <w:lang w:val="en-US"/>
        </w:rPr>
        <w:t>II</w:t>
      </w:r>
      <w:proofErr w:type="gramStart"/>
      <w:r w:rsidRPr="00D037F0">
        <w:rPr>
          <w:rFonts w:ascii="Times New Roman" w:hAnsi="Times New Roman" w:cs="Times New Roman"/>
          <w:spacing w:val="-6"/>
          <w:sz w:val="24"/>
          <w:szCs w:val="24"/>
        </w:rPr>
        <w:t>, Раздел</w:t>
      </w:r>
      <w:proofErr w:type="gramEnd"/>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en-US"/>
        </w:rPr>
        <w:t>VII</w:t>
      </w:r>
      <w:r w:rsidRPr="00D037F0">
        <w:rPr>
          <w:rFonts w:ascii="Times New Roman" w:hAnsi="Times New Roman" w:cs="Times New Roman"/>
          <w:spacing w:val="-6"/>
          <w:sz w:val="24"/>
          <w:szCs w:val="24"/>
        </w:rPr>
        <w:t> Документации).</w:t>
      </w:r>
    </w:p>
    <w:p w14:paraId="7A83C3B4"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D037F0" w:rsidRDefault="0075564D" w:rsidP="0075564D">
      <w:pPr>
        <w:ind w:firstLine="709"/>
        <w:contextualSpacing/>
        <w:jc w:val="both"/>
        <w:rPr>
          <w:rFonts w:ascii="Times New Roman" w:hAnsi="Times New Roman" w:cs="Times New Roman"/>
          <w:spacing w:val="-6"/>
          <w:sz w:val="24"/>
          <w:szCs w:val="24"/>
          <w:lang w:val="ru-RU"/>
        </w:rPr>
      </w:pPr>
      <w:r w:rsidRPr="00D037F0">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lastRenderedPageBreak/>
        <w:t>Все документы, входящие в состав Заявки, должны быть оформлены с учётом следующих требований:</w:t>
      </w:r>
    </w:p>
    <w:p w14:paraId="01369919" w14:textId="77777777" w:rsidR="0075564D" w:rsidRPr="00D037F0"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D037F0"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D037F0"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Все страницы документов должны быть четкими и читаемыми</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D037F0"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bookmarkStart w:id="29" w:name="_Toc230144044"/>
      <w:r w:rsidRPr="00D037F0">
        <w:rPr>
          <w:rFonts w:ascii="Times New Roman" w:hAnsi="Times New Roman" w:cs="Times New Roman"/>
          <w:spacing w:val="-6"/>
          <w:sz w:val="24"/>
          <w:szCs w:val="24"/>
        </w:rPr>
        <w:t>Документы, насчитывающие более одного листа, должны быть пронумерованы.</w:t>
      </w:r>
    </w:p>
    <w:p w14:paraId="29B53110" w14:textId="77777777" w:rsidR="0075564D" w:rsidRPr="00D037F0"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D037F0"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Порядок представления Заявок</w:t>
      </w:r>
      <w:bookmarkEnd w:id="29"/>
      <w:r w:rsidRPr="00D037F0">
        <w:rPr>
          <w:rFonts w:ascii="Times New Roman" w:hAnsi="Times New Roman" w:cs="Times New Roman"/>
          <w:b/>
          <w:sz w:val="24"/>
          <w:szCs w:val="24"/>
        </w:rPr>
        <w:t>.</w:t>
      </w:r>
    </w:p>
    <w:p w14:paraId="4571C03D" w14:textId="77777777" w:rsidR="0075564D" w:rsidRPr="00D037F0"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0" w:name="_Toc230144045"/>
      <w:bookmarkStart w:id="31" w:name="_Toc230144046"/>
      <w:r w:rsidRPr="00D037F0">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4D76302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Заявка по установленной форме</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(Часть</w:t>
      </w:r>
      <w:r w:rsidRPr="00D037F0">
        <w:rPr>
          <w:rFonts w:ascii="Times New Roman" w:hAnsi="Times New Roman" w:cs="Times New Roman"/>
          <w:spacing w:val="-6"/>
          <w:sz w:val="24"/>
          <w:szCs w:val="24"/>
          <w:lang w:val="en-US"/>
        </w:rPr>
        <w:t> II</w:t>
      </w:r>
      <w:proofErr w:type="gramStart"/>
      <w:r w:rsidRPr="00D037F0">
        <w:rPr>
          <w:rFonts w:ascii="Times New Roman" w:hAnsi="Times New Roman" w:cs="Times New Roman"/>
          <w:spacing w:val="-6"/>
          <w:sz w:val="24"/>
          <w:szCs w:val="24"/>
        </w:rPr>
        <w:t>,</w:t>
      </w:r>
      <w:r w:rsidR="00763F30" w:rsidRPr="00D037F0">
        <w:rPr>
          <w:rFonts w:ascii="Times New Roman" w:hAnsi="Times New Roman" w:cs="Times New Roman"/>
          <w:spacing w:val="-6"/>
          <w:sz w:val="24"/>
          <w:szCs w:val="24"/>
        </w:rPr>
        <w:t xml:space="preserve"> </w:t>
      </w:r>
      <w:r w:rsidRPr="00D037F0">
        <w:rPr>
          <w:rFonts w:ascii="Times New Roman" w:hAnsi="Times New Roman" w:cs="Times New Roman"/>
          <w:spacing w:val="-6"/>
          <w:sz w:val="24"/>
          <w:szCs w:val="24"/>
        </w:rPr>
        <w:t>Раздел</w:t>
      </w:r>
      <w:proofErr w:type="gramEnd"/>
      <w:r w:rsidRPr="00D037F0">
        <w:rPr>
          <w:rFonts w:ascii="Times New Roman" w:hAnsi="Times New Roman" w:cs="Times New Roman"/>
          <w:spacing w:val="-6"/>
          <w:sz w:val="24"/>
          <w:szCs w:val="24"/>
          <w:lang w:val="en-US"/>
        </w:rPr>
        <w:t> VII</w:t>
      </w:r>
      <w:r w:rsidRPr="00D037F0">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случае установления факта подачи одним Претендентом 2</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0"/>
    <w:p w14:paraId="63B06E17" w14:textId="5A2FCF3A"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14:paraId="027C444C" w14:textId="77777777" w:rsidR="0075564D" w:rsidRPr="00D037F0"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Отзыв Заявки, порядок внесения изменений в Заявку.</w:t>
      </w:r>
    </w:p>
    <w:p w14:paraId="7454C636" w14:textId="77777777"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D037F0"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D037F0"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D037F0">
        <w:rPr>
          <w:rFonts w:ascii="Times New Roman" w:hAnsi="Times New Roman" w:cs="Times New Roman"/>
          <w:spacing w:val="-6"/>
          <w:sz w:val="24"/>
          <w:szCs w:val="24"/>
        </w:rPr>
        <w:t>mail</w:t>
      </w:r>
      <w:proofErr w:type="spellEnd"/>
      <w:r w:rsidRPr="00D037F0">
        <w:rPr>
          <w:rFonts w:ascii="Times New Roman" w:hAnsi="Times New Roman" w:cs="Times New Roman"/>
          <w:spacing w:val="-6"/>
          <w:sz w:val="24"/>
          <w:szCs w:val="24"/>
        </w:rPr>
        <w:t xml:space="preserve">): </w:t>
      </w:r>
      <w:proofErr w:type="spellStart"/>
      <w:r w:rsidRPr="00D037F0">
        <w:rPr>
          <w:rFonts w:ascii="Times New Roman" w:hAnsi="Times New Roman" w:cs="Times New Roman"/>
          <w:spacing w:val="-6"/>
          <w:sz w:val="24"/>
          <w:szCs w:val="24"/>
          <w:lang w:val="en-US"/>
        </w:rPr>
        <w:t>torgi</w:t>
      </w:r>
      <w:proofErr w:type="spellEnd"/>
      <w:r w:rsidRPr="00D037F0">
        <w:rPr>
          <w:rFonts w:ascii="Times New Roman" w:hAnsi="Times New Roman" w:cs="Times New Roman"/>
          <w:spacing w:val="-6"/>
          <w:sz w:val="24"/>
          <w:szCs w:val="24"/>
        </w:rPr>
        <w:t>@</w:t>
      </w:r>
      <w:r w:rsidRPr="00D037F0">
        <w:rPr>
          <w:rFonts w:ascii="Times New Roman" w:hAnsi="Times New Roman" w:cs="Times New Roman"/>
          <w:spacing w:val="-6"/>
          <w:sz w:val="24"/>
          <w:szCs w:val="24"/>
          <w:lang w:val="en-US"/>
        </w:rPr>
        <w:t>rt</w:t>
      </w:r>
      <w:r w:rsidRPr="00D037F0">
        <w:rPr>
          <w:rFonts w:ascii="Times New Roman" w:hAnsi="Times New Roman" w:cs="Times New Roman"/>
          <w:spacing w:val="-6"/>
          <w:sz w:val="24"/>
          <w:szCs w:val="24"/>
        </w:rPr>
        <w:t>-</w:t>
      </w:r>
      <w:r w:rsidRPr="00D037F0">
        <w:rPr>
          <w:rFonts w:ascii="Times New Roman" w:hAnsi="Times New Roman" w:cs="Times New Roman"/>
          <w:spacing w:val="-6"/>
          <w:sz w:val="24"/>
          <w:szCs w:val="24"/>
          <w:lang w:val="en-US"/>
        </w:rPr>
        <w:t>capital</w:t>
      </w:r>
      <w:r w:rsidRPr="00D037F0">
        <w:rPr>
          <w:rFonts w:ascii="Times New Roman" w:hAnsi="Times New Roman" w:cs="Times New Roman"/>
          <w:spacing w:val="-6"/>
          <w:sz w:val="24"/>
          <w:szCs w:val="24"/>
        </w:rPr>
        <w:t>.</w:t>
      </w:r>
      <w:proofErr w:type="spellStart"/>
      <w:r w:rsidRPr="00D037F0">
        <w:rPr>
          <w:rFonts w:ascii="Times New Roman" w:hAnsi="Times New Roman" w:cs="Times New Roman"/>
          <w:spacing w:val="-6"/>
          <w:sz w:val="24"/>
          <w:szCs w:val="24"/>
          <w:lang w:val="en-US"/>
        </w:rPr>
        <w:t>ru</w:t>
      </w:r>
      <w:proofErr w:type="spellEnd"/>
      <w:r w:rsidRPr="00D037F0">
        <w:rPr>
          <w:rFonts w:ascii="Times New Roman" w:hAnsi="Times New Roman" w:cs="Times New Roman"/>
          <w:spacing w:val="-6"/>
          <w:sz w:val="24"/>
          <w:szCs w:val="24"/>
        </w:rPr>
        <w:t xml:space="preserve">. </w:t>
      </w:r>
    </w:p>
    <w:p w14:paraId="72B27E38" w14:textId="77777777" w:rsidR="0075564D" w:rsidRPr="00D037F0"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D037F0"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5F001E59" w:rsidR="0075564D" w:rsidRPr="00D037F0"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6886DEEC" w14:textId="46620DF0" w:rsidR="00A006B1" w:rsidRDefault="00A006B1" w:rsidP="00A006B1">
      <w:pPr>
        <w:pStyle w:val="a6"/>
        <w:spacing w:before="240" w:after="120" w:line="240" w:lineRule="auto"/>
        <w:ind w:left="0"/>
        <w:contextualSpacing w:val="0"/>
        <w:rPr>
          <w:rFonts w:ascii="Times New Roman" w:hAnsi="Times New Roman" w:cs="Times New Roman"/>
          <w:b/>
          <w:sz w:val="24"/>
          <w:szCs w:val="24"/>
        </w:rPr>
      </w:pPr>
    </w:p>
    <w:p w14:paraId="3ABD914C" w14:textId="77777777" w:rsidR="00A006B1" w:rsidRPr="00A006B1" w:rsidRDefault="00A006B1" w:rsidP="00A006B1">
      <w:pPr>
        <w:pStyle w:val="a6"/>
        <w:spacing w:before="240" w:after="120" w:line="240" w:lineRule="auto"/>
        <w:ind w:left="0"/>
        <w:contextualSpacing w:val="0"/>
        <w:rPr>
          <w:rFonts w:ascii="Times New Roman" w:hAnsi="Times New Roman" w:cs="Times New Roman"/>
          <w:b/>
          <w:sz w:val="24"/>
          <w:szCs w:val="24"/>
        </w:rPr>
      </w:pPr>
    </w:p>
    <w:p w14:paraId="2D7A4995" w14:textId="50730B57" w:rsidR="0075564D" w:rsidRPr="00D037F0"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lastRenderedPageBreak/>
        <w:t>Срок действия Заявки.</w:t>
      </w:r>
    </w:p>
    <w:p w14:paraId="47659FC9" w14:textId="44FD9EE9" w:rsidR="0075564D" w:rsidRPr="00D037F0"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Аукциона до момента подписания Договора купли-продажи с Победителем.</w:t>
      </w:r>
    </w:p>
    <w:p w14:paraId="20AFC6E0" w14:textId="77777777" w:rsidR="0075564D" w:rsidRPr="00D037F0"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D037F0">
        <w:rPr>
          <w:rFonts w:ascii="Times New Roman" w:hAnsi="Times New Roman" w:cs="Times New Roman"/>
          <w:b/>
          <w:bCs/>
          <w:iCs/>
          <w:sz w:val="24"/>
          <w:szCs w:val="24"/>
        </w:rPr>
        <w:t>Документы, представляемые для участия в Аукционе.</w:t>
      </w:r>
    </w:p>
    <w:p w14:paraId="126D4596" w14:textId="77777777" w:rsidR="0075564D" w:rsidRPr="00D037F0"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14:paraId="0513468A" w14:textId="5D6126A3" w:rsidR="0075564D" w:rsidRPr="00D037F0"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Заявку по установленной форме (Часть II</w:t>
      </w:r>
      <w:proofErr w:type="gramStart"/>
      <w:r w:rsidRPr="00D037F0">
        <w:rPr>
          <w:rFonts w:ascii="Times New Roman" w:hAnsi="Times New Roman" w:cs="Times New Roman"/>
          <w:spacing w:val="-6"/>
          <w:sz w:val="24"/>
          <w:szCs w:val="24"/>
        </w:rPr>
        <w:t>, Раздел</w:t>
      </w:r>
      <w:proofErr w:type="gramEnd"/>
      <w:r w:rsidRPr="00D037F0">
        <w:rPr>
          <w:rFonts w:ascii="Times New Roman" w:hAnsi="Times New Roman" w:cs="Times New Roman"/>
          <w:spacing w:val="-6"/>
          <w:sz w:val="24"/>
          <w:szCs w:val="24"/>
        </w:rPr>
        <w:t> VII Документации).</w:t>
      </w:r>
    </w:p>
    <w:p w14:paraId="4F85D4B4" w14:textId="6AEC8599" w:rsidR="0075564D" w:rsidRPr="00D037F0"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D037F0" w:rsidRDefault="0075564D" w:rsidP="00C249A3">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В случае подачи Заявки уполномоченным представителем Претендента</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(для юридических лиц)</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(при наличии).</w:t>
      </w:r>
    </w:p>
    <w:p w14:paraId="4C42DAEC" w14:textId="08F25B28" w:rsidR="0075564D" w:rsidRPr="00D037F0" w:rsidRDefault="0075564D" w:rsidP="00C249A3">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К доверенности долж</w:t>
      </w:r>
      <w:r w:rsidR="001D22C7" w:rsidRPr="00D037F0">
        <w:rPr>
          <w:rFonts w:ascii="Times New Roman" w:hAnsi="Times New Roman" w:cs="Times New Roman"/>
          <w:spacing w:val="-6"/>
          <w:sz w:val="24"/>
          <w:szCs w:val="24"/>
          <w:lang w:val="ru-RU"/>
        </w:rPr>
        <w:t>е</w:t>
      </w:r>
      <w:r w:rsidRPr="00D037F0">
        <w:rPr>
          <w:rFonts w:ascii="Times New Roman" w:hAnsi="Times New Roman" w:cs="Times New Roman"/>
          <w:spacing w:val="-6"/>
          <w:sz w:val="24"/>
          <w:szCs w:val="24"/>
          <w:lang w:val="ru-RU"/>
        </w:rPr>
        <w:t>н быть приложен паспорт доверенного лица</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(все страницы).</w:t>
      </w:r>
    </w:p>
    <w:p w14:paraId="3BD57770" w14:textId="77777777" w:rsidR="0075564D" w:rsidRPr="00D037F0" w:rsidRDefault="0075564D" w:rsidP="00C249A3">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D037F0"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D037F0">
        <w:rPr>
          <w:rFonts w:ascii="Times New Roman" w:hAnsi="Times New Roman" w:cs="Times New Roman"/>
          <w:spacing w:val="-6"/>
          <w:sz w:val="24"/>
          <w:szCs w:val="24"/>
          <w:lang w:val="en-US"/>
        </w:rPr>
        <w:t> II</w:t>
      </w:r>
      <w:r w:rsidRPr="00D037F0">
        <w:rPr>
          <w:rFonts w:ascii="Times New Roman" w:hAnsi="Times New Roman" w:cs="Times New Roman"/>
          <w:spacing w:val="-6"/>
          <w:sz w:val="24"/>
          <w:szCs w:val="24"/>
        </w:rPr>
        <w:t>, Раздел</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VI</w:t>
      </w:r>
      <w:r w:rsidRPr="00D037F0">
        <w:rPr>
          <w:rFonts w:ascii="Times New Roman" w:hAnsi="Times New Roman" w:cs="Times New Roman"/>
          <w:spacing w:val="-6"/>
          <w:sz w:val="24"/>
          <w:szCs w:val="24"/>
          <w:lang w:val="en-US"/>
        </w:rPr>
        <w:t>I </w:t>
      </w:r>
      <w:r w:rsidRPr="00D037F0">
        <w:rPr>
          <w:rFonts w:ascii="Times New Roman" w:hAnsi="Times New Roman" w:cs="Times New Roman"/>
          <w:spacing w:val="-6"/>
          <w:sz w:val="24"/>
          <w:szCs w:val="24"/>
        </w:rPr>
        <w:t>Документации).</w:t>
      </w:r>
    </w:p>
    <w:p w14:paraId="33E57E11" w14:textId="3B2671AC" w:rsidR="0075564D" w:rsidRPr="00D037F0"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D037F0"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Документ, подтверждающий согласие антимонопольного органа </w:t>
      </w:r>
      <w:r w:rsidRPr="00D037F0">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D037F0">
        <w:rPr>
          <w:rFonts w:ascii="Times New Roman" w:hAnsi="Times New Roman" w:cs="Times New Roman"/>
          <w:spacing w:val="-6"/>
          <w:sz w:val="24"/>
          <w:szCs w:val="24"/>
        </w:rPr>
        <w:t xml:space="preserve">на приобретение Претендентом Имущества, </w:t>
      </w:r>
      <w:r w:rsidRPr="00D037F0">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D037F0">
        <w:rPr>
          <w:rFonts w:ascii="Times New Roman" w:hAnsi="Times New Roman" w:cs="Times New Roman"/>
          <w:spacing w:val="-6"/>
          <w:sz w:val="24"/>
          <w:szCs w:val="24"/>
        </w:rPr>
        <w:t xml:space="preserve">в случае если такое согласие антимонопольного органа </w:t>
      </w:r>
      <w:r w:rsidRPr="00D037F0">
        <w:rPr>
          <w:rFonts w:ascii="Times New Roman" w:eastAsia="Times New Roman" w:hAnsi="Times New Roman" w:cs="Times New Roman"/>
          <w:snapToGrid w:val="0"/>
          <w:spacing w:val="-6"/>
          <w:sz w:val="24"/>
          <w:szCs w:val="24"/>
          <w:lang w:eastAsia="ru-RU"/>
        </w:rPr>
        <w:t>и/или иного уполномоченного органа</w:t>
      </w:r>
      <w:r w:rsidRPr="00D037F0">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652547F9" w14:textId="62E5A9BE" w:rsidR="0075564D" w:rsidRPr="00D037F0"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246FFC9" w14:textId="77777777" w:rsidR="0075564D" w:rsidRPr="00D037F0"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58CFA42D" w14:textId="5F26D097" w:rsidR="0075564D" w:rsidRPr="00D037F0" w:rsidRDefault="00877B9F" w:rsidP="005959B0">
      <w:pPr>
        <w:spacing w:before="120"/>
        <w:ind w:firstLine="709"/>
        <w:jc w:val="both"/>
        <w:rPr>
          <w:rFonts w:ascii="Times New Roman" w:hAnsi="Times New Roman" w:cs="Times New Roman"/>
          <w:b/>
          <w:spacing w:val="-6"/>
          <w:sz w:val="24"/>
          <w:szCs w:val="24"/>
        </w:rPr>
      </w:pPr>
      <w:r w:rsidRPr="00D037F0">
        <w:rPr>
          <w:rFonts w:ascii="Times New Roman" w:hAnsi="Times New Roman" w:cs="Times New Roman"/>
          <w:b/>
          <w:spacing w:val="-6"/>
          <w:sz w:val="24"/>
          <w:szCs w:val="24"/>
          <w:lang w:val="ru-RU"/>
        </w:rPr>
        <w:t xml:space="preserve">11.2.1. </w:t>
      </w:r>
      <w:r w:rsidR="0075564D" w:rsidRPr="00D037F0">
        <w:rPr>
          <w:rFonts w:ascii="Times New Roman" w:hAnsi="Times New Roman" w:cs="Times New Roman"/>
          <w:b/>
          <w:spacing w:val="-6"/>
          <w:sz w:val="24"/>
          <w:szCs w:val="24"/>
          <w:lang w:val="ru-RU"/>
        </w:rPr>
        <w:t>От Претендентов</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физических лиц:</w:t>
      </w:r>
    </w:p>
    <w:p w14:paraId="30DA2A3D" w14:textId="77777777" w:rsidR="0075564D" w:rsidRPr="00D037F0" w:rsidRDefault="0075564D" w:rsidP="00877B9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D037F0" w:rsidRDefault="0075564D" w:rsidP="00877B9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0C728807" w:rsidR="0075564D" w:rsidRPr="00D037F0" w:rsidRDefault="00877B9F" w:rsidP="005959B0">
      <w:pPr>
        <w:spacing w:before="120"/>
        <w:ind w:firstLine="709"/>
        <w:jc w:val="both"/>
        <w:rPr>
          <w:rFonts w:ascii="Times New Roman" w:hAnsi="Times New Roman" w:cs="Times New Roman"/>
          <w:b/>
          <w:spacing w:val="-6"/>
          <w:sz w:val="24"/>
          <w:szCs w:val="24"/>
        </w:rPr>
      </w:pPr>
      <w:r w:rsidRPr="00D037F0">
        <w:rPr>
          <w:rFonts w:ascii="Times New Roman" w:hAnsi="Times New Roman" w:cs="Times New Roman"/>
          <w:b/>
          <w:spacing w:val="-6"/>
          <w:sz w:val="24"/>
          <w:szCs w:val="24"/>
          <w:lang w:val="ru-RU"/>
        </w:rPr>
        <w:t xml:space="preserve">11.2.2. </w:t>
      </w:r>
      <w:r w:rsidR="0075564D" w:rsidRPr="00D037F0">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D037F0"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D037F0"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D037F0"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D037F0"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lastRenderedPageBreak/>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5DEE8570" w:rsidR="0075564D" w:rsidRPr="00D037F0" w:rsidRDefault="00877B9F" w:rsidP="005959B0">
      <w:pPr>
        <w:spacing w:before="120"/>
        <w:ind w:firstLine="709"/>
        <w:jc w:val="both"/>
        <w:rPr>
          <w:rFonts w:ascii="Times New Roman" w:hAnsi="Times New Roman" w:cs="Times New Roman"/>
          <w:b/>
          <w:spacing w:val="-6"/>
          <w:sz w:val="24"/>
          <w:szCs w:val="24"/>
        </w:rPr>
      </w:pPr>
      <w:r w:rsidRPr="00D037F0">
        <w:rPr>
          <w:rFonts w:ascii="Times New Roman" w:hAnsi="Times New Roman" w:cs="Times New Roman"/>
          <w:b/>
          <w:spacing w:val="-6"/>
          <w:sz w:val="24"/>
          <w:szCs w:val="24"/>
          <w:lang w:val="ru-RU"/>
        </w:rPr>
        <w:t xml:space="preserve">11.2.3. </w:t>
      </w:r>
      <w:r w:rsidR="0075564D" w:rsidRPr="00D037F0">
        <w:rPr>
          <w:rFonts w:ascii="Times New Roman" w:hAnsi="Times New Roman" w:cs="Times New Roman"/>
          <w:b/>
          <w:spacing w:val="-6"/>
          <w:sz w:val="24"/>
          <w:szCs w:val="24"/>
        </w:rPr>
        <w:t>От Претендентов – юридических лиц:</w:t>
      </w:r>
    </w:p>
    <w:p w14:paraId="7D0B669A"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4A63F523"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заверенн</w:t>
      </w:r>
      <w:r w:rsidR="001D22C7" w:rsidRPr="00D037F0">
        <w:rPr>
          <w:rFonts w:ascii="Times New Roman" w:hAnsi="Times New Roman" w:cs="Times New Roman"/>
          <w:spacing w:val="-6"/>
          <w:sz w:val="24"/>
          <w:szCs w:val="24"/>
        </w:rPr>
        <w:t>ый</w:t>
      </w:r>
      <w:r w:rsidRPr="00D037F0">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1D22C7" w:rsidRPr="00D037F0">
        <w:rPr>
          <w:rFonts w:ascii="Times New Roman" w:hAnsi="Times New Roman" w:cs="Times New Roman"/>
          <w:spacing w:val="-6"/>
          <w:sz w:val="24"/>
          <w:szCs w:val="24"/>
        </w:rPr>
        <w:t>ий</w:t>
      </w:r>
      <w:r w:rsidRPr="00D037F0">
        <w:rPr>
          <w:rFonts w:ascii="Times New Roman" w:hAnsi="Times New Roman" w:cs="Times New Roman"/>
          <w:spacing w:val="-6"/>
          <w:sz w:val="24"/>
          <w:szCs w:val="24"/>
        </w:rPr>
        <w:t xml:space="preserve"> баланс Претендента на последнюю отчетную дату.</w:t>
      </w:r>
    </w:p>
    <w:p w14:paraId="582D08A9"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D037F0">
        <w:rPr>
          <w:rFonts w:ascii="Times New Roman" w:hAnsi="Times New Roman" w:cs="Times New Roman"/>
          <w:spacing w:val="-6"/>
          <w:sz w:val="24"/>
          <w:szCs w:val="24"/>
          <w:lang w:val="en-US"/>
        </w:rPr>
        <w:t> </w:t>
      </w:r>
      <w:r w:rsidRPr="00D037F0">
        <w:rPr>
          <w:rFonts w:ascii="Times New Roman" w:hAnsi="Times New Roman" w:cs="Times New Roman"/>
          <w:spacing w:val="-6"/>
          <w:sz w:val="24"/>
          <w:szCs w:val="24"/>
        </w:rPr>
        <w:t>(для акционерных обществ);</w:t>
      </w:r>
    </w:p>
    <w:p w14:paraId="52B2216F" w14:textId="77777777" w:rsidR="0075564D" w:rsidRPr="00D037F0"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16B98860" w14:textId="6CF5B57F" w:rsidR="0075564D" w:rsidRPr="00D037F0" w:rsidRDefault="00877B9F" w:rsidP="005959B0">
      <w:pPr>
        <w:spacing w:before="120"/>
        <w:ind w:firstLine="709"/>
        <w:jc w:val="both"/>
        <w:rPr>
          <w:rFonts w:ascii="Times New Roman" w:hAnsi="Times New Roman" w:cs="Times New Roman"/>
          <w:b/>
          <w:spacing w:val="-6"/>
          <w:sz w:val="24"/>
          <w:szCs w:val="24"/>
        </w:rPr>
      </w:pPr>
      <w:r w:rsidRPr="00D037F0">
        <w:rPr>
          <w:rFonts w:ascii="Times New Roman" w:hAnsi="Times New Roman" w:cs="Times New Roman"/>
          <w:b/>
          <w:spacing w:val="-6"/>
          <w:sz w:val="24"/>
          <w:szCs w:val="24"/>
          <w:lang w:val="ru-RU"/>
        </w:rPr>
        <w:t xml:space="preserve">11.3. </w:t>
      </w:r>
      <w:r w:rsidR="0075564D" w:rsidRPr="00D037F0">
        <w:rPr>
          <w:rFonts w:ascii="Times New Roman" w:hAnsi="Times New Roman" w:cs="Times New Roman"/>
          <w:b/>
          <w:spacing w:val="-6"/>
          <w:sz w:val="24"/>
          <w:szCs w:val="24"/>
          <w:lang w:val="ru-RU"/>
        </w:rPr>
        <w:t>От Претендентов</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иностранных юридических или физических лиц</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(нерезидентов Российской</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Федерации), помимо документов, указанных в п.</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11.1. Документации необходимо предоставить:</w:t>
      </w:r>
    </w:p>
    <w:p w14:paraId="66B197AD" w14:textId="5321B8F4" w:rsidR="0075564D" w:rsidRPr="00D037F0" w:rsidRDefault="00877B9F" w:rsidP="005959B0">
      <w:pPr>
        <w:spacing w:before="120"/>
        <w:ind w:firstLine="709"/>
        <w:jc w:val="both"/>
        <w:rPr>
          <w:rFonts w:ascii="Times New Roman" w:hAnsi="Times New Roman" w:cs="Times New Roman"/>
          <w:b/>
          <w:spacing w:val="-6"/>
          <w:sz w:val="24"/>
          <w:szCs w:val="24"/>
          <w:lang w:val="ru-RU"/>
        </w:rPr>
      </w:pPr>
      <w:r w:rsidRPr="00D037F0">
        <w:rPr>
          <w:rFonts w:ascii="Times New Roman" w:hAnsi="Times New Roman" w:cs="Times New Roman"/>
          <w:b/>
          <w:spacing w:val="-6"/>
          <w:sz w:val="24"/>
          <w:szCs w:val="24"/>
          <w:lang w:val="ru-RU"/>
        </w:rPr>
        <w:t xml:space="preserve">11.3.1. </w:t>
      </w:r>
      <w:r w:rsidR="0075564D" w:rsidRPr="00D037F0">
        <w:rPr>
          <w:rFonts w:ascii="Times New Roman" w:hAnsi="Times New Roman" w:cs="Times New Roman"/>
          <w:b/>
          <w:spacing w:val="-6"/>
          <w:sz w:val="24"/>
          <w:szCs w:val="24"/>
          <w:lang w:val="ru-RU"/>
        </w:rPr>
        <w:t>От Претендентов</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w:t>
      </w:r>
      <w:r w:rsidR="0075564D" w:rsidRPr="00D037F0">
        <w:rPr>
          <w:rFonts w:ascii="Times New Roman" w:hAnsi="Times New Roman" w:cs="Times New Roman"/>
          <w:b/>
          <w:spacing w:val="-6"/>
          <w:sz w:val="24"/>
          <w:szCs w:val="24"/>
        </w:rPr>
        <w:t> </w:t>
      </w:r>
      <w:r w:rsidR="0075564D" w:rsidRPr="00D037F0">
        <w:rPr>
          <w:rFonts w:ascii="Times New Roman" w:hAnsi="Times New Roman" w:cs="Times New Roman"/>
          <w:b/>
          <w:spacing w:val="-6"/>
          <w:sz w:val="24"/>
          <w:szCs w:val="24"/>
          <w:lang w:val="ru-RU"/>
        </w:rPr>
        <w:t>Иностранных юридических лиц:</w:t>
      </w:r>
    </w:p>
    <w:p w14:paraId="4614A8A8" w14:textId="77777777" w:rsidR="0075564D" w:rsidRPr="00D037F0"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D037F0" w:rsidRDefault="0075564D" w:rsidP="00877B9F">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список участников в свободной форме;</w:t>
      </w:r>
    </w:p>
    <w:p w14:paraId="394AE7E5" w14:textId="77777777" w:rsidR="0075564D" w:rsidRPr="00D037F0"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сертификат о директорах и секретаре;</w:t>
      </w:r>
    </w:p>
    <w:p w14:paraId="09AF06E6" w14:textId="77777777" w:rsidR="0075564D" w:rsidRPr="00D037F0"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1AA85CB4" w14:textId="77777777" w:rsidR="0075564D" w:rsidRPr="00D037F0"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полномочия органа, выдавшего доверенность</w:t>
      </w:r>
      <w:r w:rsidRPr="00D037F0">
        <w:rPr>
          <w:rFonts w:ascii="Times New Roman" w:hAnsi="Times New Roman" w:cs="Times New Roman"/>
          <w:spacing w:val="-6"/>
          <w:sz w:val="24"/>
          <w:szCs w:val="24"/>
          <w:lang w:val="en-US"/>
        </w:rPr>
        <w:t>.</w:t>
      </w:r>
    </w:p>
    <w:p w14:paraId="47F9333E" w14:textId="6AA7D9A2" w:rsidR="0075564D" w:rsidRPr="00D037F0" w:rsidRDefault="00877B9F" w:rsidP="005959B0">
      <w:pPr>
        <w:spacing w:before="120"/>
        <w:ind w:firstLine="709"/>
        <w:jc w:val="both"/>
        <w:rPr>
          <w:rFonts w:ascii="Times New Roman" w:hAnsi="Times New Roman" w:cs="Times New Roman"/>
          <w:b/>
          <w:spacing w:val="-6"/>
          <w:sz w:val="24"/>
          <w:szCs w:val="24"/>
          <w:lang w:val="ru-RU"/>
        </w:rPr>
      </w:pPr>
      <w:r w:rsidRPr="00D037F0">
        <w:rPr>
          <w:rFonts w:ascii="Times New Roman" w:hAnsi="Times New Roman" w:cs="Times New Roman"/>
          <w:b/>
          <w:spacing w:val="-6"/>
          <w:sz w:val="24"/>
          <w:szCs w:val="24"/>
          <w:lang w:val="ru-RU"/>
        </w:rPr>
        <w:t xml:space="preserve">11.3.2. </w:t>
      </w:r>
      <w:r w:rsidR="0075564D" w:rsidRPr="00D037F0">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D037F0" w:rsidRDefault="0075564D" w:rsidP="00877B9F">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D037F0" w:rsidRDefault="0075564D" w:rsidP="00877B9F">
      <w:pPr>
        <w:pStyle w:val="a6"/>
        <w:numPr>
          <w:ilvl w:val="0"/>
          <w:numId w:val="42"/>
        </w:numPr>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D037F0" w:rsidRDefault="0075564D" w:rsidP="00877B9F">
      <w:pPr>
        <w:ind w:firstLine="709"/>
        <w:contextualSpacing/>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(в том числе национальный паспорт).</w:t>
      </w:r>
    </w:p>
    <w:p w14:paraId="139B0FD4" w14:textId="77777777" w:rsidR="0075564D" w:rsidRPr="00D037F0" w:rsidRDefault="0075564D" w:rsidP="00877B9F">
      <w:pPr>
        <w:ind w:firstLine="709"/>
        <w:contextualSpacing/>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 xml:space="preserve">Федерации; </w:t>
      </w:r>
    </w:p>
    <w:p w14:paraId="3EBB0198" w14:textId="4D586DD2" w:rsidR="0075564D" w:rsidRPr="00D037F0" w:rsidRDefault="00877B9F" w:rsidP="005959B0">
      <w:pPr>
        <w:spacing w:before="120"/>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11.4. </w:t>
      </w:r>
      <w:r w:rsidR="0075564D" w:rsidRPr="00D037F0">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2952CA49" w:rsidR="0075564D" w:rsidRPr="00D037F0" w:rsidRDefault="00877B9F" w:rsidP="005959B0">
      <w:pPr>
        <w:spacing w:before="240" w:after="120"/>
        <w:jc w:val="center"/>
        <w:rPr>
          <w:rFonts w:ascii="Times New Roman" w:hAnsi="Times New Roman" w:cs="Times New Roman"/>
          <w:b/>
          <w:sz w:val="24"/>
          <w:szCs w:val="24"/>
          <w:lang w:val="ru-RU"/>
        </w:rPr>
      </w:pPr>
      <w:r w:rsidRPr="00D037F0">
        <w:rPr>
          <w:rFonts w:ascii="Times New Roman" w:hAnsi="Times New Roman" w:cs="Times New Roman"/>
          <w:b/>
          <w:sz w:val="24"/>
          <w:szCs w:val="24"/>
          <w:lang w:val="ru-RU"/>
        </w:rPr>
        <w:t xml:space="preserve">12. </w:t>
      </w:r>
      <w:r w:rsidR="0075564D" w:rsidRPr="00D037F0">
        <w:rPr>
          <w:rFonts w:ascii="Times New Roman" w:hAnsi="Times New Roman" w:cs="Times New Roman"/>
          <w:b/>
          <w:sz w:val="24"/>
          <w:szCs w:val="24"/>
          <w:lang w:val="ru-RU"/>
        </w:rPr>
        <w:t>Порядок Регистрации на электронной площадке</w:t>
      </w:r>
    </w:p>
    <w:p w14:paraId="52997E8C" w14:textId="20583F7C" w:rsidR="0075564D" w:rsidRPr="00D037F0" w:rsidRDefault="00877B9F" w:rsidP="005959B0">
      <w:pPr>
        <w:spacing w:before="120"/>
        <w:ind w:firstLine="567"/>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12.1. </w:t>
      </w:r>
      <w:r w:rsidR="0075564D" w:rsidRPr="00D037F0">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1167D78F" w:rsidR="0075564D" w:rsidRPr="00D037F0" w:rsidRDefault="00877B9F" w:rsidP="005959B0">
      <w:pPr>
        <w:spacing w:before="120"/>
        <w:ind w:firstLine="567"/>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lastRenderedPageBreak/>
        <w:t xml:space="preserve">12.2. </w:t>
      </w:r>
      <w:r w:rsidR="0075564D" w:rsidRPr="00D037F0">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D037F0">
        <w:rPr>
          <w:rFonts w:ascii="Times New Roman" w:hAnsi="Times New Roman" w:cs="Times New Roman"/>
          <w:spacing w:val="-6"/>
          <w:sz w:val="24"/>
          <w:szCs w:val="24"/>
          <w:lang w:val="ru-RU"/>
        </w:rPr>
        <w:t>,</w:t>
      </w:r>
      <w:r w:rsidR="0075564D" w:rsidRPr="00D037F0">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339730E" w:rsidR="0075564D" w:rsidRPr="00D037F0" w:rsidRDefault="00877B9F" w:rsidP="005959B0">
      <w:pPr>
        <w:spacing w:before="120"/>
        <w:ind w:firstLine="567"/>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12.3. </w:t>
      </w:r>
      <w:r w:rsidR="0075564D" w:rsidRPr="00D037F0">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D037F0"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РАССМОТРЕНИЕ КОМИССИЕЙ ЗАЯВОК И ПОРЯДОК ПРОВЕДЕНИЯ АУКЦИОНА</w:t>
      </w:r>
    </w:p>
    <w:p w14:paraId="40C9D51E" w14:textId="7C18F60D" w:rsidR="0075564D" w:rsidRPr="00D037F0" w:rsidRDefault="00877B9F" w:rsidP="005959B0">
      <w:pPr>
        <w:spacing w:before="240" w:after="120"/>
        <w:jc w:val="center"/>
        <w:rPr>
          <w:rFonts w:ascii="Times New Roman" w:hAnsi="Times New Roman" w:cs="Times New Roman"/>
          <w:b/>
          <w:sz w:val="24"/>
          <w:szCs w:val="24"/>
          <w:lang w:val="ru-RU"/>
        </w:rPr>
      </w:pPr>
      <w:r w:rsidRPr="00D037F0">
        <w:rPr>
          <w:rFonts w:ascii="Times New Roman" w:hAnsi="Times New Roman" w:cs="Times New Roman"/>
          <w:b/>
          <w:sz w:val="24"/>
          <w:szCs w:val="24"/>
          <w:lang w:val="ru-RU"/>
        </w:rPr>
        <w:t xml:space="preserve">13. </w:t>
      </w:r>
      <w:r w:rsidR="0075564D" w:rsidRPr="00D037F0">
        <w:rPr>
          <w:rFonts w:ascii="Times New Roman" w:hAnsi="Times New Roman" w:cs="Times New Roman"/>
          <w:b/>
          <w:sz w:val="24"/>
          <w:szCs w:val="24"/>
          <w:lang w:val="ru-RU"/>
        </w:rPr>
        <w:t>Рассмотрение Комиссией Заявок и порядок проведения Аукциона.</w:t>
      </w:r>
    </w:p>
    <w:p w14:paraId="1A01A50F" w14:textId="589B09A0"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13.1. </w:t>
      </w:r>
      <w:r w:rsidR="0075564D" w:rsidRPr="00D037F0">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D037F0" w:rsidRDefault="0075564D" w:rsidP="00877B9F">
      <w:pPr>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2033EBA2"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13.2. </w:t>
      </w:r>
      <w:r w:rsidR="0075564D" w:rsidRPr="00D037F0">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7CD61D1F"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13.3. </w:t>
      </w:r>
      <w:r w:rsidR="0075564D" w:rsidRPr="00D037F0">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D037F0">
        <w:rPr>
          <w:rFonts w:ascii="Times New Roman" w:hAnsi="Times New Roman" w:cs="Times New Roman"/>
          <w:spacing w:val="-6"/>
          <w:sz w:val="24"/>
          <w:szCs w:val="24"/>
        </w:rPr>
        <w:t> </w:t>
      </w:r>
      <w:r w:rsidR="0075564D" w:rsidRPr="00D037F0">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D037F0">
        <w:rPr>
          <w:rFonts w:ascii="Times New Roman" w:hAnsi="Times New Roman" w:cs="Times New Roman"/>
          <w:spacing w:val="-6"/>
          <w:sz w:val="24"/>
          <w:szCs w:val="24"/>
        </w:rPr>
        <w:t> </w:t>
      </w:r>
      <w:r w:rsidR="0075564D" w:rsidRPr="00D037F0">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D037F0" w:rsidRDefault="0075564D" w:rsidP="00877B9F">
      <w:pPr>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77FEF36F"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13.4. </w:t>
      </w:r>
      <w:r w:rsidR="0075564D" w:rsidRPr="00D037F0">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6286AE1"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13.5. </w:t>
      </w:r>
      <w:r w:rsidR="0075564D" w:rsidRPr="00D037F0">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D037F0" w:rsidRDefault="0075564D" w:rsidP="00877B9F">
      <w:pPr>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35F9ADA5" w:rsidR="0075564D" w:rsidRPr="00D037F0" w:rsidRDefault="00877B9F" w:rsidP="005959B0">
      <w:pPr>
        <w:spacing w:before="120"/>
        <w:ind w:firstLine="993"/>
        <w:jc w:val="both"/>
        <w:rPr>
          <w:rFonts w:ascii="Times New Roman" w:hAnsi="Times New Roman" w:cs="Times New Roman"/>
          <w:b/>
          <w:spacing w:val="-6"/>
          <w:sz w:val="24"/>
          <w:szCs w:val="24"/>
          <w:lang w:val="ru-RU"/>
        </w:rPr>
      </w:pPr>
      <w:r w:rsidRPr="00D037F0">
        <w:rPr>
          <w:rFonts w:ascii="Times New Roman" w:hAnsi="Times New Roman" w:cs="Times New Roman"/>
          <w:b/>
          <w:spacing w:val="-6"/>
          <w:sz w:val="24"/>
          <w:szCs w:val="24"/>
          <w:lang w:val="ru-RU"/>
        </w:rPr>
        <w:t xml:space="preserve">13.6. </w:t>
      </w:r>
      <w:r w:rsidR="0075564D" w:rsidRPr="00D037F0">
        <w:rPr>
          <w:rFonts w:ascii="Times New Roman" w:hAnsi="Times New Roman" w:cs="Times New Roman"/>
          <w:b/>
          <w:spacing w:val="-6"/>
          <w:sz w:val="24"/>
          <w:szCs w:val="24"/>
          <w:lang w:val="ru-RU"/>
        </w:rPr>
        <w:t>Аукцион проводится в следующем порядке:</w:t>
      </w:r>
    </w:p>
    <w:p w14:paraId="1C24CAC0" w14:textId="4F0B7853"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13.6.1. </w:t>
      </w:r>
      <w:r w:rsidR="0075564D" w:rsidRPr="00D037F0">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D037F0">
        <w:rPr>
          <w:rFonts w:ascii="Times New Roman" w:hAnsi="Times New Roman" w:cs="Times New Roman"/>
          <w:spacing w:val="-6"/>
          <w:sz w:val="24"/>
          <w:szCs w:val="24"/>
        </w:rPr>
        <w:t> </w:t>
      </w:r>
      <w:r w:rsidR="0075564D" w:rsidRPr="00D037F0">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D037F0" w:rsidRDefault="0075564D" w:rsidP="00877B9F">
      <w:pPr>
        <w:pStyle w:val="a6"/>
        <w:spacing w:after="0" w:line="240" w:lineRule="auto"/>
        <w:ind w:left="0" w:firstLine="993"/>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1.1.</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D037F0" w:rsidRDefault="0075564D" w:rsidP="00877B9F">
      <w:pPr>
        <w:pStyle w:val="a6"/>
        <w:spacing w:after="0" w:line="240" w:lineRule="auto"/>
        <w:ind w:left="0" w:firstLine="993"/>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67A00812"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13.6.2. </w:t>
      </w:r>
      <w:r w:rsidR="0075564D" w:rsidRPr="00D037F0">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D037F0" w:rsidRDefault="0075564D" w:rsidP="00877B9F">
      <w:pPr>
        <w:pStyle w:val="a6"/>
        <w:numPr>
          <w:ilvl w:val="0"/>
          <w:numId w:val="71"/>
        </w:numPr>
        <w:spacing w:before="120"/>
        <w:ind w:left="0" w:firstLine="993"/>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D037F0" w:rsidRDefault="0075564D" w:rsidP="00877B9F">
      <w:pPr>
        <w:pStyle w:val="a6"/>
        <w:numPr>
          <w:ilvl w:val="0"/>
          <w:numId w:val="71"/>
        </w:numPr>
        <w:spacing w:before="120"/>
        <w:ind w:left="0" w:firstLine="993"/>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lastRenderedPageBreak/>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7B6B8868" w:rsidR="0075564D" w:rsidRPr="00D037F0" w:rsidRDefault="00877B9F" w:rsidP="005959B0">
      <w:pPr>
        <w:spacing w:before="120"/>
        <w:ind w:firstLine="993"/>
        <w:jc w:val="both"/>
        <w:rPr>
          <w:rFonts w:ascii="Times New Roman" w:hAnsi="Times New Roman" w:cs="Times New Roman"/>
          <w:spacing w:val="-6"/>
          <w:sz w:val="24"/>
          <w:szCs w:val="24"/>
        </w:rPr>
      </w:pPr>
      <w:r w:rsidRPr="00D037F0">
        <w:rPr>
          <w:rFonts w:ascii="Times New Roman" w:hAnsi="Times New Roman" w:cs="Times New Roman"/>
          <w:spacing w:val="-6"/>
          <w:sz w:val="24"/>
          <w:szCs w:val="24"/>
          <w:lang w:val="ru-RU"/>
        </w:rPr>
        <w:t xml:space="preserve">13.6.3. </w:t>
      </w:r>
      <w:r w:rsidR="0075564D" w:rsidRPr="00D037F0">
        <w:rPr>
          <w:rFonts w:ascii="Times New Roman" w:hAnsi="Times New Roman" w:cs="Times New Roman"/>
          <w:spacing w:val="-6"/>
          <w:sz w:val="24"/>
          <w:szCs w:val="24"/>
          <w:lang w:val="ru-RU"/>
        </w:rPr>
        <w:t>В течение 15</w:t>
      </w:r>
      <w:r w:rsidR="00FF66A3" w:rsidRPr="00D037F0">
        <w:rPr>
          <w:rFonts w:ascii="Times New Roman" w:hAnsi="Times New Roman" w:cs="Times New Roman"/>
          <w:spacing w:val="-6"/>
          <w:sz w:val="24"/>
          <w:szCs w:val="24"/>
        </w:rPr>
        <w:t> </w:t>
      </w:r>
      <w:r w:rsidR="00FF66A3" w:rsidRPr="00D037F0">
        <w:rPr>
          <w:rFonts w:ascii="Times New Roman" w:hAnsi="Times New Roman" w:cs="Times New Roman"/>
          <w:spacing w:val="-6"/>
          <w:sz w:val="24"/>
          <w:szCs w:val="24"/>
          <w:lang w:val="ru-RU"/>
        </w:rPr>
        <w:t xml:space="preserve">(пятнадцати) </w:t>
      </w:r>
      <w:r w:rsidR="0075564D" w:rsidRPr="00D037F0">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D037F0">
        <w:rPr>
          <w:rFonts w:ascii="Times New Roman" w:hAnsi="Times New Roman" w:cs="Times New Roman"/>
          <w:spacing w:val="-6"/>
          <w:sz w:val="24"/>
          <w:szCs w:val="24"/>
        </w:rPr>
        <w:t> </w:t>
      </w:r>
      <w:r w:rsidR="0075564D" w:rsidRPr="00D037F0">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D037F0" w:rsidRDefault="0075564D" w:rsidP="00877B9F">
      <w:pPr>
        <w:pStyle w:val="a6"/>
        <w:numPr>
          <w:ilvl w:val="0"/>
          <w:numId w:val="72"/>
        </w:numPr>
        <w:spacing w:before="120"/>
        <w:ind w:left="0" w:firstLine="993"/>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поступило предложение о приобретении Имущества по Начальной</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sidRPr="00D037F0">
        <w:rPr>
          <w:rFonts w:ascii="Times New Roman" w:hAnsi="Times New Roman" w:cs="Times New Roman"/>
          <w:spacing w:val="-6"/>
          <w:sz w:val="24"/>
          <w:szCs w:val="24"/>
        </w:rPr>
        <w:t> (пятнадцать)</w:t>
      </w:r>
      <w:r w:rsidRPr="00D037F0">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sidRPr="00D037F0">
        <w:rPr>
          <w:rFonts w:ascii="Times New Roman" w:hAnsi="Times New Roman" w:cs="Times New Roman"/>
          <w:spacing w:val="-6"/>
          <w:sz w:val="24"/>
          <w:szCs w:val="24"/>
        </w:rPr>
        <w:t> (пятнадцати)</w:t>
      </w:r>
      <w:r w:rsidRPr="00D037F0">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D037F0" w:rsidRDefault="0075564D" w:rsidP="00877B9F">
      <w:pPr>
        <w:pStyle w:val="a6"/>
        <w:numPr>
          <w:ilvl w:val="0"/>
          <w:numId w:val="72"/>
        </w:numPr>
        <w:spacing w:before="120"/>
        <w:ind w:left="0" w:firstLine="993"/>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73CD0124" w:rsidR="0075564D" w:rsidRPr="00D037F0" w:rsidRDefault="00877B9F" w:rsidP="005959B0">
      <w:pPr>
        <w:spacing w:before="120"/>
        <w:ind w:firstLine="993"/>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 xml:space="preserve">13.6.4. </w:t>
      </w:r>
      <w:r w:rsidR="0075564D" w:rsidRPr="00D037F0">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D037F0"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D037F0"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D037F0"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D037F0"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Ход проведения процедуры Аукциона фиксируется Электронной площадкой в Электронном журнале, ко</w:t>
      </w:r>
      <w:r w:rsidR="00CA1777" w:rsidRPr="00D037F0">
        <w:rPr>
          <w:rFonts w:ascii="Times New Roman" w:hAnsi="Times New Roman" w:cs="Times New Roman"/>
          <w:spacing w:val="-6"/>
          <w:sz w:val="24"/>
          <w:szCs w:val="24"/>
        </w:rPr>
        <w:t>торый направляется Организатору</w:t>
      </w:r>
      <w:r w:rsidRPr="00D037F0">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0B49DD91" w14:textId="628C6691" w:rsidR="0075564D" w:rsidRPr="00D037F0" w:rsidRDefault="0075564D" w:rsidP="00FF66A3">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Протокол об итогах Аукциона удостоверяет обязанность Победителя по</w:t>
      </w:r>
      <w:r w:rsidR="00FF66A3" w:rsidRPr="00D037F0">
        <w:rPr>
          <w:rFonts w:ascii="Times New Roman" w:hAnsi="Times New Roman" w:cs="Times New Roman"/>
          <w:spacing w:val="-6"/>
          <w:sz w:val="24"/>
          <w:szCs w:val="24"/>
          <w:lang w:val="ru-RU"/>
        </w:rPr>
        <w:t xml:space="preserve"> </w:t>
      </w:r>
      <w:r w:rsidRPr="00D037F0">
        <w:rPr>
          <w:rFonts w:ascii="Times New Roman" w:hAnsi="Times New Roman" w:cs="Times New Roman"/>
          <w:spacing w:val="-6"/>
          <w:sz w:val="24"/>
          <w:szCs w:val="24"/>
          <w:lang w:val="ru-RU"/>
        </w:rPr>
        <w:t>заключению Договора</w:t>
      </w:r>
      <w:r w:rsidR="00FF66A3" w:rsidRPr="00D037F0">
        <w:rPr>
          <w:rFonts w:ascii="Times New Roman" w:hAnsi="Times New Roman" w:cs="Times New Roman"/>
          <w:spacing w:val="-6"/>
          <w:sz w:val="24"/>
          <w:szCs w:val="24"/>
          <w:lang w:val="ru-RU"/>
        </w:rPr>
        <w:t> </w:t>
      </w:r>
      <w:r w:rsidRPr="00D037F0">
        <w:rPr>
          <w:rFonts w:ascii="Times New Roman" w:hAnsi="Times New Roman" w:cs="Times New Roman"/>
          <w:spacing w:val="-6"/>
          <w:sz w:val="24"/>
          <w:szCs w:val="24"/>
          <w:lang w:val="ru-RU"/>
        </w:rPr>
        <w:t>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Аукциона, и подписывается Комиссией в день проведения Аукциона.</w:t>
      </w:r>
    </w:p>
    <w:p w14:paraId="2BC5C16B" w14:textId="77777777" w:rsidR="0075564D" w:rsidRPr="00D037F0"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14:paraId="5C99F31F" w14:textId="77777777" w:rsidR="0075564D" w:rsidRPr="00D037F0"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D037F0">
        <w:rPr>
          <w:rFonts w:ascii="Times New Roman" w:eastAsia="Calibri" w:hAnsi="Times New Roman" w:cs="Times New Roman"/>
          <w:b/>
          <w:spacing w:val="-6"/>
          <w:sz w:val="24"/>
          <w:szCs w:val="24"/>
        </w:rPr>
        <w:t>Аукцион признается несостоявшейся в следующих случаях:</w:t>
      </w:r>
    </w:p>
    <w:p w14:paraId="1910D085" w14:textId="77777777" w:rsidR="0075564D" w:rsidRPr="00D037F0"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на участие в Аукционе не было подано ни одной Заявки;</w:t>
      </w:r>
    </w:p>
    <w:p w14:paraId="351C3324" w14:textId="77777777" w:rsidR="0075564D" w:rsidRPr="00D037F0"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участие в Аукционе принял только один Участник;</w:t>
      </w:r>
    </w:p>
    <w:p w14:paraId="15E2C818" w14:textId="77777777" w:rsidR="0075564D" w:rsidRPr="00D037F0"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только один Претендент признан Участником;</w:t>
      </w:r>
    </w:p>
    <w:p w14:paraId="3822F64B" w14:textId="77777777" w:rsidR="0075564D" w:rsidRPr="00D037F0"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D037F0"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ни один Участник не принял участие в Аукционе и не выразил своего согласия приобрести Имущество по Начальной</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 xml:space="preserve">(стартовой) цене Имущества. </w:t>
      </w:r>
    </w:p>
    <w:p w14:paraId="7290C711" w14:textId="77777777" w:rsidR="0075564D" w:rsidRPr="00D037F0" w:rsidRDefault="0075564D" w:rsidP="00FF66A3">
      <w:pPr>
        <w:pStyle w:val="TextBasTxt"/>
        <w:numPr>
          <w:ilvl w:val="2"/>
          <w:numId w:val="41"/>
        </w:numPr>
        <w:spacing w:before="120"/>
        <w:ind w:left="0" w:firstLine="709"/>
        <w:rPr>
          <w:spacing w:val="-6"/>
        </w:rPr>
      </w:pPr>
      <w:r w:rsidRPr="00D037F0">
        <w:rPr>
          <w:spacing w:val="-6"/>
        </w:rPr>
        <w:lastRenderedPageBreak/>
        <w:t>Решение о признании Аукциона несостоявшимся оформляется протоколом об итогах Аукциона.</w:t>
      </w:r>
    </w:p>
    <w:p w14:paraId="3731D641" w14:textId="77777777" w:rsidR="0075564D" w:rsidRPr="00D037F0" w:rsidRDefault="0075564D" w:rsidP="008F007E">
      <w:pPr>
        <w:pStyle w:val="TextBasTxt"/>
        <w:numPr>
          <w:ilvl w:val="2"/>
          <w:numId w:val="41"/>
        </w:numPr>
        <w:tabs>
          <w:tab w:val="left" w:pos="1560"/>
        </w:tabs>
        <w:spacing w:before="120"/>
        <w:ind w:left="0" w:firstLine="709"/>
        <w:rPr>
          <w:spacing w:val="-6"/>
        </w:rPr>
      </w:pPr>
      <w:r w:rsidRPr="00D037F0">
        <w:rPr>
          <w:spacing w:val="-6"/>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D037F0" w:rsidRDefault="0075564D" w:rsidP="00FF66A3">
      <w:pPr>
        <w:pStyle w:val="TextBasTxt"/>
        <w:numPr>
          <w:ilvl w:val="0"/>
          <w:numId w:val="29"/>
        </w:numPr>
        <w:ind w:left="0" w:firstLine="709"/>
        <w:rPr>
          <w:spacing w:val="-6"/>
        </w:rPr>
      </w:pPr>
      <w:r w:rsidRPr="00D037F0">
        <w:rPr>
          <w:spacing w:val="-6"/>
        </w:rPr>
        <w:t>наименование Имущества и иные, позволяющие его индивидуализировать сведения;</w:t>
      </w:r>
    </w:p>
    <w:p w14:paraId="183810AD" w14:textId="77777777" w:rsidR="0075564D" w:rsidRPr="00D037F0" w:rsidRDefault="0075564D" w:rsidP="00FF66A3">
      <w:pPr>
        <w:pStyle w:val="TextBasTxt"/>
        <w:numPr>
          <w:ilvl w:val="0"/>
          <w:numId w:val="29"/>
        </w:numPr>
        <w:ind w:left="0" w:firstLine="709"/>
        <w:rPr>
          <w:spacing w:val="-6"/>
        </w:rPr>
      </w:pPr>
      <w:r w:rsidRPr="00D037F0">
        <w:rPr>
          <w:spacing w:val="-6"/>
        </w:rPr>
        <w:t>цена Имущества, предложенная Победителем;</w:t>
      </w:r>
    </w:p>
    <w:p w14:paraId="39E48574" w14:textId="77777777" w:rsidR="0075564D" w:rsidRPr="00D037F0"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D037F0" w:rsidRDefault="0075564D" w:rsidP="008F007E">
      <w:pPr>
        <w:pStyle w:val="a6"/>
        <w:numPr>
          <w:ilvl w:val="2"/>
          <w:numId w:val="4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Протокол об итогах Аукциона подписывается всеми присутствующими членами Комиссии в день проведения Аукциона. </w:t>
      </w:r>
    </w:p>
    <w:p w14:paraId="579BAA35" w14:textId="77777777" w:rsidR="0075564D" w:rsidRPr="00D037F0" w:rsidRDefault="0075564D" w:rsidP="00FF66A3">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D037F0" w:rsidRDefault="0075564D" w:rsidP="00FF66A3">
      <w:pPr>
        <w:ind w:firstLine="709"/>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D037F0"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D037F0"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D037F0"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 участником по Начальной</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(стартовой) цене Имущества в течение срока, указанного в п.</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2.1.</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 xml:space="preserve">Документации. </w:t>
      </w:r>
    </w:p>
    <w:p w14:paraId="3C1B7D88" w14:textId="7CBF892C" w:rsidR="0075564D" w:rsidRPr="00D037F0" w:rsidRDefault="0075564D" w:rsidP="00FF66A3">
      <w:pPr>
        <w:pStyle w:val="a6"/>
        <w:spacing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w:t>
      </w:r>
      <w:r w:rsidR="00FF66A3"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rPr>
        <w:t xml:space="preserve">(стартовой) цене Имущества, указанной в извещении о проведении Аукциона и на условиях, которые предусмотрены Документацией. </w:t>
      </w:r>
    </w:p>
    <w:p w14:paraId="05AB939E" w14:textId="5266930B" w:rsidR="0075564D" w:rsidRPr="00D037F0" w:rsidRDefault="0075564D" w:rsidP="00FF66A3">
      <w:pPr>
        <w:ind w:firstLine="709"/>
        <w:contextualSpacing/>
        <w:jc w:val="both"/>
        <w:rPr>
          <w:rFonts w:ascii="Times New Roman" w:hAnsi="Times New Roman" w:cs="Times New Roman"/>
          <w:spacing w:val="-6"/>
          <w:sz w:val="24"/>
          <w:szCs w:val="24"/>
          <w:lang w:val="ru-RU"/>
        </w:rPr>
      </w:pPr>
      <w:r w:rsidRPr="00D037F0">
        <w:rPr>
          <w:rFonts w:ascii="Times New Roman" w:hAnsi="Times New Roman" w:cs="Times New Roman"/>
          <w:spacing w:val="-6"/>
          <w:sz w:val="24"/>
          <w:szCs w:val="24"/>
          <w:lang w:val="ru-RU"/>
        </w:rPr>
        <w:t>В случае отказа или уклонения Победителя/Единственного</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(Десять процентов) от Цены первоначального предложения (Начальной</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(стартовой)</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цены Имущества) Предмета</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аукциона сверх суммы задатка, удержанной в порядке п.</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2.5.</w:t>
      </w:r>
      <w:r w:rsidRPr="00D037F0">
        <w:rPr>
          <w:rFonts w:ascii="Times New Roman" w:hAnsi="Times New Roman" w:cs="Times New Roman"/>
          <w:spacing w:val="-6"/>
          <w:sz w:val="24"/>
          <w:szCs w:val="24"/>
        </w:rPr>
        <w:t> </w:t>
      </w:r>
      <w:r w:rsidRPr="00D037F0">
        <w:rPr>
          <w:rFonts w:ascii="Times New Roman" w:hAnsi="Times New Roman" w:cs="Times New Roman"/>
          <w:spacing w:val="-6"/>
          <w:sz w:val="24"/>
          <w:szCs w:val="24"/>
          <w:lang w:val="ru-RU"/>
        </w:rPr>
        <w:t>Документации.</w:t>
      </w:r>
    </w:p>
    <w:p w14:paraId="224ACA46" w14:textId="685EAB09" w:rsidR="0075564D" w:rsidRPr="00D037F0"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14:paraId="2A3EA9E9" w14:textId="77777777" w:rsidR="0075564D" w:rsidRPr="00D037F0"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14:paraId="41091840" w14:textId="77777777" w:rsidR="0075564D" w:rsidRPr="00D037F0"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14:paraId="14F42977" w14:textId="77777777" w:rsidR="0075564D" w:rsidRPr="00D037F0"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Опубликование и размещение извещения об итогах Аукциона.</w:t>
      </w:r>
    </w:p>
    <w:p w14:paraId="75E78861" w14:textId="7C63E26C" w:rsidR="0075564D" w:rsidRPr="00D037F0" w:rsidRDefault="0075564D" w:rsidP="0075564D">
      <w:pPr>
        <w:ind w:firstLine="709"/>
        <w:contextualSpacing/>
        <w:jc w:val="both"/>
        <w:rPr>
          <w:rStyle w:val="ab"/>
          <w:color w:val="auto"/>
          <w:spacing w:val="-6"/>
          <w:u w:val="none"/>
          <w:lang w:val="ru-RU"/>
        </w:rPr>
      </w:pPr>
      <w:r w:rsidRPr="00D037F0">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D037F0">
        <w:rPr>
          <w:rStyle w:val="ab"/>
          <w:color w:val="auto"/>
          <w:spacing w:val="-6"/>
          <w:u w:val="none"/>
          <w:lang w:val="ru-RU"/>
        </w:rPr>
        <w:t>.</w:t>
      </w:r>
    </w:p>
    <w:p w14:paraId="1EF23728" w14:textId="4D3ABEFD" w:rsidR="005F2269" w:rsidRPr="00D037F0" w:rsidRDefault="005F2269" w:rsidP="0075564D">
      <w:pPr>
        <w:ind w:firstLine="709"/>
        <w:contextualSpacing/>
        <w:jc w:val="both"/>
        <w:rPr>
          <w:rStyle w:val="ab"/>
          <w:color w:val="auto"/>
          <w:spacing w:val="-6"/>
          <w:u w:val="none"/>
          <w:lang w:val="ru-RU"/>
        </w:rPr>
      </w:pPr>
    </w:p>
    <w:p w14:paraId="61BDD85C" w14:textId="77777777" w:rsidR="005F2269" w:rsidRPr="00D037F0" w:rsidRDefault="005F2269" w:rsidP="0075564D">
      <w:pPr>
        <w:ind w:firstLine="709"/>
        <w:contextualSpacing/>
        <w:jc w:val="both"/>
        <w:rPr>
          <w:rStyle w:val="ab"/>
          <w:color w:val="auto"/>
          <w:spacing w:val="-6"/>
          <w:u w:val="none"/>
          <w:lang w:val="ru-RU"/>
        </w:rPr>
      </w:pPr>
    </w:p>
    <w:p w14:paraId="4E67DC63" w14:textId="77777777" w:rsidR="0075564D" w:rsidRPr="00D037F0"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lastRenderedPageBreak/>
        <w:t>ПОРЯДОК РАЗРЕШЕНИЯ СПОРОВ</w:t>
      </w:r>
    </w:p>
    <w:p w14:paraId="017E9238" w14:textId="77777777" w:rsidR="0075564D" w:rsidRPr="00D037F0"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Порядок разрешения споров</w:t>
      </w:r>
    </w:p>
    <w:bookmarkEnd w:id="31"/>
    <w:p w14:paraId="6FBC100F" w14:textId="77777777" w:rsidR="0075564D" w:rsidRPr="00D037F0"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Аукциона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1CC1059D" w14:textId="77777777" w:rsidR="0075564D" w:rsidRPr="00D037F0"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D037F0">
        <w:rPr>
          <w:rFonts w:ascii="Times New Roman" w:hAnsi="Times New Roman" w:cs="Times New Roman"/>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Аукциона,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2"/>
    <w:bookmarkEnd w:id="23"/>
    <w:p w14:paraId="34012849" w14:textId="77777777" w:rsidR="0075564D" w:rsidRPr="00D037F0" w:rsidRDefault="0075564D" w:rsidP="0075564D">
      <w:pPr>
        <w:ind w:firstLine="709"/>
        <w:contextualSpacing/>
        <w:jc w:val="both"/>
        <w:rPr>
          <w:rFonts w:ascii="Times New Roman" w:hAnsi="Times New Roman" w:cs="Times New Roman"/>
          <w:spacing w:val="-6"/>
          <w:sz w:val="24"/>
          <w:szCs w:val="24"/>
          <w:lang w:val="ru-RU"/>
        </w:rPr>
        <w:sectPr w:rsidR="0075564D" w:rsidRPr="00D037F0"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D037F0" w:rsidRDefault="0075564D" w:rsidP="0075564D">
      <w:pPr>
        <w:pageBreakBefore/>
        <w:spacing w:before="240" w:after="240"/>
        <w:jc w:val="center"/>
        <w:rPr>
          <w:rFonts w:ascii="Times New Roman" w:hAnsi="Times New Roman" w:cs="Times New Roman"/>
          <w:b/>
          <w:sz w:val="24"/>
          <w:szCs w:val="24"/>
        </w:rPr>
      </w:pPr>
      <w:r w:rsidRPr="00D037F0">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7F8223BE" w14:textId="77777777" w:rsidR="0075564D" w:rsidRPr="00D037F0"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D037F0">
        <w:rPr>
          <w:rFonts w:ascii="Times New Roman" w:hAnsi="Times New Roman" w:cs="Times New Roman"/>
          <w:b/>
          <w:sz w:val="24"/>
          <w:szCs w:val="24"/>
        </w:rPr>
        <w:t xml:space="preserve">ФОРМА ЗАЯВКИ </w:t>
      </w:r>
      <w:bookmarkEnd w:id="35"/>
    </w:p>
    <w:p w14:paraId="3EA21B05" w14:textId="77777777" w:rsidR="0075564D" w:rsidRPr="00D037F0" w:rsidRDefault="0075564D" w:rsidP="0075564D">
      <w:pPr>
        <w:ind w:firstLine="709"/>
        <w:mirrorIndents/>
        <w:jc w:val="center"/>
        <w:rPr>
          <w:rFonts w:ascii="Times New Roman" w:hAnsi="Times New Roman" w:cs="Times New Roman"/>
          <w:b/>
          <w:bCs/>
          <w:sz w:val="24"/>
          <w:szCs w:val="24"/>
        </w:rPr>
      </w:pPr>
      <w:r w:rsidRPr="00D037F0">
        <w:rPr>
          <w:rFonts w:ascii="Times New Roman" w:hAnsi="Times New Roman" w:cs="Times New Roman"/>
          <w:b/>
          <w:bCs/>
          <w:sz w:val="24"/>
          <w:szCs w:val="24"/>
        </w:rPr>
        <w:t>ЗАЯВКА НА УЧАСТИЕ В АУКЦИОНЕ</w:t>
      </w:r>
    </w:p>
    <w:p w14:paraId="6BF37757" w14:textId="77777777" w:rsidR="0075564D" w:rsidRPr="00D037F0" w:rsidRDefault="0075564D" w:rsidP="0075564D">
      <w:pPr>
        <w:ind w:firstLine="709"/>
        <w:mirrorIndents/>
        <w:jc w:val="center"/>
        <w:rPr>
          <w:rFonts w:ascii="Times New Roman" w:hAnsi="Times New Roman" w:cs="Times New Roman"/>
          <w:i/>
          <w:sz w:val="20"/>
          <w:szCs w:val="24"/>
          <w:lang w:val="ru-RU"/>
        </w:rPr>
      </w:pPr>
      <w:r w:rsidRPr="00D037F0">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D037F0"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b/>
          <w:bCs/>
          <w:sz w:val="24"/>
          <w:szCs w:val="24"/>
          <w:lang w:val="ru-RU"/>
        </w:rPr>
        <w:t xml:space="preserve">Претендент </w:t>
      </w:r>
      <w:r w:rsidRPr="00D037F0">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D037F0" w:rsidRDefault="0075564D" w:rsidP="0075564D">
      <w:pPr>
        <w:ind w:firstLine="709"/>
        <w:mirrorIndents/>
        <w:jc w:val="both"/>
        <w:rPr>
          <w:rFonts w:ascii="Times New Roman" w:hAnsi="Times New Roman" w:cs="Times New Roman"/>
          <w:b/>
          <w:bCs/>
          <w:i/>
          <w:sz w:val="24"/>
          <w:szCs w:val="24"/>
          <w:u w:val="single"/>
          <w:lang w:val="ru-RU"/>
        </w:rPr>
      </w:pPr>
    </w:p>
    <w:p w14:paraId="49DCEFD4" w14:textId="77777777" w:rsidR="0075564D" w:rsidRPr="00D037F0" w:rsidRDefault="0075564D" w:rsidP="0075564D">
      <w:pPr>
        <w:ind w:firstLine="709"/>
        <w:mirrorIndents/>
        <w:jc w:val="both"/>
        <w:rPr>
          <w:rFonts w:ascii="Times New Roman" w:hAnsi="Times New Roman" w:cs="Times New Roman"/>
          <w:b/>
          <w:bCs/>
          <w:i/>
          <w:sz w:val="24"/>
          <w:szCs w:val="24"/>
          <w:u w:val="single"/>
          <w:lang w:val="ru-RU"/>
        </w:rPr>
      </w:pPr>
      <w:r w:rsidRPr="00D037F0">
        <w:rPr>
          <w:rFonts w:ascii="Times New Roman" w:hAnsi="Times New Roman" w:cs="Times New Roman"/>
          <w:b/>
          <w:bCs/>
          <w:i/>
          <w:sz w:val="24"/>
          <w:szCs w:val="24"/>
          <w:u w:val="single"/>
          <w:lang w:val="ru-RU"/>
        </w:rPr>
        <w:t>Для физических лиц и индивидуальных предпринимателей:</w:t>
      </w:r>
    </w:p>
    <w:p w14:paraId="3BE97C7F"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Ф.И.О. заявителя ____________________________________</w:t>
      </w:r>
    </w:p>
    <w:p w14:paraId="0759DDDF"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Серия __________ № ___________________, выдан «____» ______________ г.</w:t>
      </w:r>
    </w:p>
    <w:p w14:paraId="528509AB"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__________________________________________________________________</w:t>
      </w:r>
    </w:p>
    <w:p w14:paraId="54D0D5E3" w14:textId="77777777" w:rsidR="0075564D" w:rsidRPr="00D037F0" w:rsidRDefault="0075564D" w:rsidP="0075564D">
      <w:pPr>
        <w:ind w:firstLine="709"/>
        <w:mirrorIndents/>
        <w:jc w:val="center"/>
        <w:rPr>
          <w:rFonts w:ascii="Times New Roman" w:hAnsi="Times New Roman" w:cs="Times New Roman"/>
          <w:sz w:val="24"/>
          <w:szCs w:val="24"/>
          <w:lang w:val="ru-RU"/>
        </w:rPr>
      </w:pPr>
      <w:r w:rsidRPr="00D037F0">
        <w:rPr>
          <w:rFonts w:ascii="Times New Roman" w:hAnsi="Times New Roman" w:cs="Times New Roman"/>
          <w:sz w:val="24"/>
          <w:szCs w:val="24"/>
          <w:lang w:val="ru-RU"/>
        </w:rPr>
        <w:t>(кем выдан)</w:t>
      </w:r>
    </w:p>
    <w:p w14:paraId="6AAA4D77"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Место регистрации _______________________________________________</w:t>
      </w:r>
    </w:p>
    <w:p w14:paraId="226AAC91"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Телефон _____________________ Индекс ______________________________</w:t>
      </w:r>
    </w:p>
    <w:p w14:paraId="716B0473"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Электронная почта: __________________________________</w:t>
      </w:r>
    </w:p>
    <w:p w14:paraId="31969E73"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ИНН ______________________</w:t>
      </w:r>
    </w:p>
    <w:p w14:paraId="7A496030" w14:textId="77777777" w:rsidR="0075564D" w:rsidRPr="00D037F0" w:rsidRDefault="0075564D" w:rsidP="0075564D">
      <w:pPr>
        <w:ind w:firstLine="709"/>
        <w:mirrorIndents/>
        <w:jc w:val="both"/>
        <w:rPr>
          <w:rFonts w:ascii="Times New Roman" w:hAnsi="Times New Roman" w:cs="Times New Roman"/>
          <w:b/>
          <w:bCs/>
          <w:i/>
          <w:sz w:val="24"/>
          <w:szCs w:val="24"/>
          <w:u w:val="single"/>
          <w:lang w:val="ru-RU"/>
        </w:rPr>
      </w:pPr>
    </w:p>
    <w:p w14:paraId="6BFC1D67" w14:textId="77777777" w:rsidR="0075564D" w:rsidRPr="00D037F0" w:rsidRDefault="0075564D" w:rsidP="0075564D">
      <w:pPr>
        <w:ind w:firstLine="709"/>
        <w:mirrorIndents/>
        <w:jc w:val="both"/>
        <w:rPr>
          <w:rFonts w:ascii="Times New Roman" w:hAnsi="Times New Roman" w:cs="Times New Roman"/>
          <w:b/>
          <w:bCs/>
          <w:i/>
          <w:sz w:val="24"/>
          <w:szCs w:val="24"/>
          <w:u w:val="single"/>
          <w:lang w:val="ru-RU"/>
        </w:rPr>
      </w:pPr>
      <w:r w:rsidRPr="00D037F0">
        <w:rPr>
          <w:rFonts w:ascii="Times New Roman" w:hAnsi="Times New Roman" w:cs="Times New Roman"/>
          <w:b/>
          <w:bCs/>
          <w:i/>
          <w:sz w:val="24"/>
          <w:szCs w:val="24"/>
          <w:u w:val="single"/>
          <w:lang w:val="ru-RU"/>
        </w:rPr>
        <w:t>Для индивидуальных предпринимателей:</w:t>
      </w:r>
    </w:p>
    <w:p w14:paraId="4200DDF2"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дата регистрации «____» _____________________г.</w:t>
      </w:r>
    </w:p>
    <w:p w14:paraId="19A2306A"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ОГРНИП: _________________________</w:t>
      </w:r>
    </w:p>
    <w:p w14:paraId="7E281258" w14:textId="77777777" w:rsidR="0075564D" w:rsidRPr="00D037F0" w:rsidRDefault="0075564D" w:rsidP="0075564D">
      <w:pPr>
        <w:ind w:firstLine="709"/>
        <w:mirrorIndents/>
        <w:jc w:val="both"/>
        <w:rPr>
          <w:rFonts w:ascii="Times New Roman" w:hAnsi="Times New Roman" w:cs="Times New Roman"/>
          <w:b/>
          <w:bCs/>
          <w:i/>
          <w:sz w:val="24"/>
          <w:szCs w:val="24"/>
          <w:u w:val="single"/>
          <w:lang w:val="ru-RU"/>
        </w:rPr>
      </w:pPr>
    </w:p>
    <w:p w14:paraId="6254B0E1" w14:textId="77777777" w:rsidR="0075564D" w:rsidRPr="00D037F0" w:rsidRDefault="0075564D" w:rsidP="0075564D">
      <w:pPr>
        <w:ind w:firstLine="709"/>
        <w:mirrorIndents/>
        <w:jc w:val="both"/>
        <w:rPr>
          <w:rFonts w:ascii="Times New Roman" w:hAnsi="Times New Roman" w:cs="Times New Roman"/>
          <w:b/>
          <w:bCs/>
          <w:i/>
          <w:sz w:val="24"/>
          <w:szCs w:val="24"/>
          <w:u w:val="single"/>
          <w:lang w:val="ru-RU"/>
        </w:rPr>
      </w:pPr>
      <w:r w:rsidRPr="00D037F0">
        <w:rPr>
          <w:rFonts w:ascii="Times New Roman" w:hAnsi="Times New Roman" w:cs="Times New Roman"/>
          <w:b/>
          <w:bCs/>
          <w:i/>
          <w:sz w:val="24"/>
          <w:szCs w:val="24"/>
          <w:u w:val="single"/>
          <w:lang w:val="ru-RU"/>
        </w:rPr>
        <w:t>Для юридических лиц:</w:t>
      </w:r>
    </w:p>
    <w:p w14:paraId="66128BC4"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Наименование заявителя ____________________________________</w:t>
      </w:r>
    </w:p>
    <w:p w14:paraId="7088CAD9"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дата регистрации «____» _____________________г.</w:t>
      </w:r>
    </w:p>
    <w:p w14:paraId="4987EE94"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Место выдачи ___________________________________________________</w:t>
      </w:r>
    </w:p>
    <w:p w14:paraId="552054E8"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ОГРН _________________________________________________</w:t>
      </w:r>
    </w:p>
    <w:p w14:paraId="54662F9B"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ИНН _____________________________________________</w:t>
      </w:r>
    </w:p>
    <w:p w14:paraId="6F3D39A7"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Телефон ________________ Факс ____________ Индекс _______________</w:t>
      </w:r>
    </w:p>
    <w:p w14:paraId="2C0982C8" w14:textId="77777777" w:rsidR="0075564D" w:rsidRPr="00D037F0" w:rsidRDefault="0075564D" w:rsidP="0075564D">
      <w:pPr>
        <w:ind w:firstLine="709"/>
        <w:mirrorIndents/>
        <w:jc w:val="both"/>
        <w:rPr>
          <w:rFonts w:ascii="Times New Roman" w:hAnsi="Times New Roman" w:cs="Times New Roman"/>
          <w:bCs/>
          <w:sz w:val="24"/>
          <w:szCs w:val="24"/>
          <w:lang w:val="ru-RU"/>
        </w:rPr>
      </w:pPr>
      <w:r w:rsidRPr="00D037F0">
        <w:rPr>
          <w:rFonts w:ascii="Times New Roman" w:hAnsi="Times New Roman" w:cs="Times New Roman"/>
          <w:bCs/>
          <w:sz w:val="24"/>
          <w:szCs w:val="24"/>
          <w:lang w:val="ru-RU"/>
        </w:rPr>
        <w:t>Электронная почта: __________________________________</w:t>
      </w:r>
    </w:p>
    <w:p w14:paraId="03EAF14D" w14:textId="77777777" w:rsidR="0075564D" w:rsidRPr="00D037F0"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D037F0" w:rsidRDefault="0075564D" w:rsidP="0075564D">
      <w:pPr>
        <w:ind w:firstLine="709"/>
        <w:mirrorIndents/>
        <w:jc w:val="center"/>
        <w:rPr>
          <w:rFonts w:ascii="Times New Roman" w:hAnsi="Times New Roman" w:cs="Times New Roman"/>
          <w:i/>
          <w:sz w:val="20"/>
          <w:szCs w:val="24"/>
          <w:lang w:val="ru-RU"/>
        </w:rPr>
      </w:pPr>
      <w:r w:rsidRPr="00D037F0">
        <w:rPr>
          <w:rFonts w:ascii="Times New Roman" w:hAnsi="Times New Roman" w:cs="Times New Roman"/>
          <w:i/>
          <w:sz w:val="20"/>
          <w:szCs w:val="24"/>
          <w:lang w:val="ru-RU"/>
        </w:rPr>
        <w:t>(Ф.И.О. или наименование)</w:t>
      </w:r>
    </w:p>
    <w:p w14:paraId="1EFEF87B" w14:textId="77777777" w:rsidR="0075564D" w:rsidRPr="00D037F0" w:rsidRDefault="0075564D" w:rsidP="0075564D">
      <w:pPr>
        <w:ind w:firstLine="709"/>
        <w:mirrorIndents/>
        <w:rPr>
          <w:rFonts w:ascii="Times New Roman" w:hAnsi="Times New Roman" w:cs="Times New Roman"/>
          <w:sz w:val="20"/>
          <w:szCs w:val="24"/>
          <w:lang w:val="ru-RU"/>
        </w:rPr>
      </w:pPr>
      <w:r w:rsidRPr="00D037F0">
        <w:rPr>
          <w:rFonts w:ascii="Times New Roman" w:hAnsi="Times New Roman" w:cs="Times New Roman"/>
          <w:sz w:val="24"/>
          <w:szCs w:val="24"/>
          <w:lang w:val="ru-RU"/>
        </w:rPr>
        <w:t>Действует на основании</w:t>
      </w:r>
      <w:r w:rsidRPr="00D037F0">
        <w:rPr>
          <w:rFonts w:ascii="Times New Roman" w:hAnsi="Times New Roman" w:cs="Times New Roman"/>
          <w:lang w:val="ru-RU"/>
        </w:rPr>
        <w:t>: ____________________________________________________________</w:t>
      </w:r>
      <w:r w:rsidRPr="00D037F0">
        <w:rPr>
          <w:rFonts w:ascii="Times New Roman" w:hAnsi="Times New Roman" w:cs="Times New Roman"/>
          <w:i/>
          <w:lang w:val="ru-RU"/>
        </w:rPr>
        <w:t xml:space="preserve">                       </w:t>
      </w:r>
      <w:r w:rsidRPr="00D037F0">
        <w:rPr>
          <w:rFonts w:ascii="Times New Roman" w:hAnsi="Times New Roman" w:cs="Times New Roman"/>
          <w:i/>
          <w:sz w:val="20"/>
          <w:szCs w:val="24"/>
          <w:lang w:val="ru-RU"/>
        </w:rPr>
        <w:t>(указывается: устава, доверенности от «____» ________г. № ____ и т.п.)</w:t>
      </w:r>
      <w:r w:rsidRPr="00D037F0">
        <w:rPr>
          <w:rFonts w:ascii="Times New Roman" w:hAnsi="Times New Roman" w:cs="Times New Roman"/>
          <w:sz w:val="20"/>
          <w:szCs w:val="24"/>
          <w:lang w:val="ru-RU"/>
        </w:rPr>
        <w:t xml:space="preserve"> </w:t>
      </w:r>
    </w:p>
    <w:p w14:paraId="368F3870"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Банковские реквизиты Претендента:</w:t>
      </w:r>
    </w:p>
    <w:p w14:paraId="5C5931BC"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__________________________</w:t>
      </w:r>
    </w:p>
    <w:p w14:paraId="64D5EFAF"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lastRenderedPageBreak/>
        <w:t>__________________________</w:t>
      </w:r>
    </w:p>
    <w:p w14:paraId="7E58E61C" w14:textId="77777777" w:rsidR="0075564D" w:rsidRPr="00D037F0"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D037F0"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D037F0" w:rsidRDefault="0075564D" w:rsidP="0075564D">
      <w:pPr>
        <w:ind w:firstLine="709"/>
        <w:mirrorIndents/>
        <w:jc w:val="both"/>
        <w:rPr>
          <w:rFonts w:ascii="Times New Roman" w:hAnsi="Times New Roman" w:cs="Times New Roman"/>
          <w:i/>
          <w:sz w:val="20"/>
          <w:szCs w:val="24"/>
          <w:lang w:val="ru-RU"/>
        </w:rPr>
      </w:pPr>
      <w:r w:rsidRPr="00D037F0">
        <w:rPr>
          <w:rFonts w:ascii="Times New Roman" w:hAnsi="Times New Roman" w:cs="Times New Roman"/>
          <w:i/>
          <w:sz w:val="20"/>
          <w:szCs w:val="24"/>
          <w:lang w:val="ru-RU"/>
        </w:rPr>
        <w:t>(наименование имущества),</w:t>
      </w:r>
    </w:p>
    <w:p w14:paraId="161F0A9B" w14:textId="77777777" w:rsidR="0075564D" w:rsidRPr="00D037F0" w:rsidRDefault="0075564D" w:rsidP="0075564D">
      <w:pPr>
        <w:adjustRightInd w:val="0"/>
        <w:ind w:firstLine="709"/>
        <w:mirrorIndents/>
        <w:jc w:val="both"/>
        <w:rPr>
          <w:rFonts w:ascii="Times New Roman" w:hAnsi="Times New Roman" w:cs="Times New Roman"/>
          <w:b/>
          <w:sz w:val="24"/>
          <w:szCs w:val="24"/>
          <w:lang w:val="ru-RU"/>
        </w:rPr>
      </w:pPr>
      <w:r w:rsidRPr="00D037F0">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D037F0" w:rsidRDefault="0075564D" w:rsidP="0075564D">
      <w:pPr>
        <w:adjustRightInd w:val="0"/>
        <w:ind w:firstLine="709"/>
        <w:mirrorIndents/>
        <w:jc w:val="both"/>
        <w:rPr>
          <w:rFonts w:ascii="Times New Roman" w:hAnsi="Times New Roman" w:cs="Times New Roman"/>
          <w:i/>
          <w:sz w:val="20"/>
          <w:szCs w:val="24"/>
        </w:rPr>
      </w:pPr>
      <w:r w:rsidRPr="00D037F0">
        <w:rPr>
          <w:rFonts w:ascii="Times New Roman" w:hAnsi="Times New Roman" w:cs="Times New Roman"/>
          <w:b/>
          <w:sz w:val="20"/>
          <w:szCs w:val="24"/>
          <w:lang w:val="ru-RU"/>
        </w:rPr>
        <w:tab/>
      </w:r>
      <w:r w:rsidRPr="00D037F0">
        <w:rPr>
          <w:rFonts w:ascii="Times New Roman" w:hAnsi="Times New Roman" w:cs="Times New Roman"/>
          <w:b/>
          <w:sz w:val="20"/>
          <w:szCs w:val="24"/>
          <w:lang w:val="ru-RU"/>
        </w:rPr>
        <w:tab/>
      </w:r>
      <w:r w:rsidRPr="00D037F0">
        <w:rPr>
          <w:rFonts w:ascii="Times New Roman" w:hAnsi="Times New Roman" w:cs="Times New Roman"/>
          <w:b/>
          <w:sz w:val="20"/>
          <w:szCs w:val="24"/>
          <w:lang w:val="ru-RU"/>
        </w:rPr>
        <w:tab/>
      </w:r>
      <w:r w:rsidRPr="00D037F0">
        <w:rPr>
          <w:rFonts w:ascii="Times New Roman" w:hAnsi="Times New Roman" w:cs="Times New Roman"/>
          <w:b/>
          <w:sz w:val="20"/>
          <w:szCs w:val="24"/>
          <w:lang w:val="ru-RU"/>
        </w:rPr>
        <w:tab/>
      </w:r>
      <w:r w:rsidRPr="00D037F0">
        <w:rPr>
          <w:rFonts w:ascii="Times New Roman" w:hAnsi="Times New Roman" w:cs="Times New Roman"/>
          <w:i/>
          <w:sz w:val="20"/>
          <w:szCs w:val="24"/>
        </w:rPr>
        <w:t>(</w:t>
      </w:r>
      <w:proofErr w:type="spellStart"/>
      <w:r w:rsidRPr="00D037F0">
        <w:rPr>
          <w:rFonts w:ascii="Times New Roman" w:hAnsi="Times New Roman" w:cs="Times New Roman"/>
          <w:i/>
          <w:sz w:val="20"/>
          <w:szCs w:val="24"/>
        </w:rPr>
        <w:t>наименование</w:t>
      </w:r>
      <w:proofErr w:type="spellEnd"/>
      <w:r w:rsidRPr="00D037F0">
        <w:rPr>
          <w:rFonts w:ascii="Times New Roman" w:hAnsi="Times New Roman" w:cs="Times New Roman"/>
          <w:i/>
          <w:sz w:val="20"/>
          <w:szCs w:val="24"/>
        </w:rPr>
        <w:t xml:space="preserve"> </w:t>
      </w:r>
      <w:proofErr w:type="spellStart"/>
      <w:r w:rsidRPr="00D037F0">
        <w:rPr>
          <w:rFonts w:ascii="Times New Roman" w:hAnsi="Times New Roman" w:cs="Times New Roman"/>
          <w:i/>
          <w:sz w:val="20"/>
          <w:szCs w:val="24"/>
        </w:rPr>
        <w:t>Собственника</w:t>
      </w:r>
      <w:proofErr w:type="spellEnd"/>
      <w:r w:rsidRPr="00D037F0">
        <w:rPr>
          <w:rFonts w:ascii="Times New Roman" w:hAnsi="Times New Roman" w:cs="Times New Roman"/>
          <w:i/>
          <w:sz w:val="20"/>
          <w:szCs w:val="24"/>
        </w:rPr>
        <w:t xml:space="preserve"> имущества)</w:t>
      </w:r>
    </w:p>
    <w:p w14:paraId="09F071AA" w14:textId="77777777" w:rsidR="0075564D" w:rsidRPr="00D037F0"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Соблюдать условия Аукциона, содержащиеся в Документации.</w:t>
      </w:r>
    </w:p>
    <w:p w14:paraId="68452A7F" w14:textId="77777777" w:rsidR="0075564D" w:rsidRPr="00D037F0"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Принять участие в Аукционе лично, либо через уполномоченное лицо.</w:t>
      </w:r>
    </w:p>
    <w:p w14:paraId="407C3CA1" w14:textId="41AB40A6" w:rsidR="0075564D" w:rsidRPr="00D037F0"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В случае признания меня Победителем/Единственным участником заключить</w:t>
      </w:r>
      <w:r w:rsidR="005F00D3" w:rsidRPr="00D037F0">
        <w:rPr>
          <w:rFonts w:ascii="Times New Roman" w:hAnsi="Times New Roman" w:cs="Times New Roman"/>
          <w:sz w:val="24"/>
          <w:szCs w:val="24"/>
        </w:rPr>
        <w:t xml:space="preserve"> </w:t>
      </w:r>
      <w:r w:rsidRPr="00D037F0">
        <w:rPr>
          <w:rFonts w:ascii="Times New Roman" w:hAnsi="Times New Roman" w:cs="Times New Roman"/>
          <w:sz w:val="24"/>
          <w:szCs w:val="24"/>
        </w:rPr>
        <w:t xml:space="preserve">с Собственником Договор купли-продажи в течение </w:t>
      </w:r>
      <w:r w:rsidR="008F007E" w:rsidRPr="00D037F0">
        <w:rPr>
          <w:rFonts w:ascii="Times New Roman" w:hAnsi="Times New Roman" w:cs="Times New Roman"/>
          <w:sz w:val="24"/>
          <w:szCs w:val="24"/>
        </w:rPr>
        <w:t>14</w:t>
      </w:r>
      <w:r w:rsidRPr="00D037F0">
        <w:rPr>
          <w:rFonts w:ascii="Times New Roman" w:hAnsi="Times New Roman" w:cs="Times New Roman"/>
          <w:sz w:val="24"/>
          <w:szCs w:val="24"/>
        </w:rPr>
        <w:t> (</w:t>
      </w:r>
      <w:r w:rsidR="008F007E" w:rsidRPr="00D037F0">
        <w:rPr>
          <w:rFonts w:ascii="Times New Roman" w:hAnsi="Times New Roman" w:cs="Times New Roman"/>
          <w:sz w:val="24"/>
          <w:szCs w:val="24"/>
        </w:rPr>
        <w:t>четырнадцати)</w:t>
      </w:r>
      <w:r w:rsidRPr="00D037F0">
        <w:rPr>
          <w:rFonts w:ascii="Times New Roman" w:hAnsi="Times New Roman" w:cs="Times New Roman"/>
          <w:sz w:val="24"/>
          <w:szCs w:val="24"/>
        </w:rPr>
        <w:t xml:space="preserve"> календарных дней с даты окончания проведения Аукциона и уплатить Собственнику стоимость Имущества, установленную по результатам Аукциона, в сроки, определяемые Договором купли-продажи.</w:t>
      </w:r>
    </w:p>
    <w:p w14:paraId="792EB4F1" w14:textId="77777777" w:rsidR="0075564D" w:rsidRPr="00D037F0"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14:paraId="0FE07432"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подтверждаю, что на дату подписания настоящей Заявки:</w:t>
      </w:r>
    </w:p>
    <w:p w14:paraId="1099AB74" w14:textId="4188D43E" w:rsidR="0075564D" w:rsidRPr="00D037F0" w:rsidRDefault="0075564D" w:rsidP="00D71358">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D037F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Pr="00D037F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соответствую требованиям, установленным к претендентам Документацией</w:t>
      </w:r>
      <w:r w:rsidR="008106B0" w:rsidRPr="00D037F0">
        <w:rPr>
          <w:rFonts w:ascii="Times New Roman" w:hAnsi="Times New Roman" w:cs="Times New Roman"/>
          <w:sz w:val="24"/>
          <w:szCs w:val="24"/>
        </w:rPr>
        <w:t>;</w:t>
      </w:r>
    </w:p>
    <w:p w14:paraId="7EA03159" w14:textId="7FCD9C50" w:rsidR="0075564D" w:rsidRPr="00D037F0"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D037F0">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D037F0">
        <w:rPr>
          <w:rFonts w:ascii="Times New Roman" w:hAnsi="Times New Roman" w:cs="Times New Roman"/>
          <w:sz w:val="24"/>
          <w:szCs w:val="24"/>
        </w:rPr>
        <w:t>.</w:t>
      </w:r>
    </w:p>
    <w:p w14:paraId="62922E06" w14:textId="1BF9360F"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Формы деклараций о гарантиях Претендента прилагаются – Приложение</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4 к Заявке (для юридических лиц), Приложение</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ознакомлен с положениями Федерального закона от 27</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июля</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2006</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г. №</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152-ФЗ «О</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D037F0">
        <w:rPr>
          <w:rStyle w:val="aa"/>
          <w:sz w:val="24"/>
          <w:szCs w:val="24"/>
        </w:rPr>
        <w:footnoteReference w:id="1"/>
      </w:r>
    </w:p>
    <w:p w14:paraId="1D8A6102"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2 к Заявке).</w:t>
      </w:r>
      <w:r w:rsidRPr="00D037F0">
        <w:rPr>
          <w:rStyle w:val="aa"/>
          <w:sz w:val="24"/>
          <w:szCs w:val="24"/>
        </w:rPr>
        <w:footnoteReference w:id="2"/>
      </w:r>
      <w:r w:rsidRPr="00D037F0">
        <w:rPr>
          <w:rFonts w:ascii="Times New Roman" w:hAnsi="Times New Roman" w:cs="Times New Roman"/>
          <w:sz w:val="24"/>
          <w:szCs w:val="24"/>
          <w:lang w:val="ru-RU"/>
        </w:rPr>
        <w:t xml:space="preserve">  </w:t>
      </w:r>
    </w:p>
    <w:p w14:paraId="60B83B8D" w14:textId="77777777" w:rsidR="0075564D" w:rsidRPr="00D037F0" w:rsidRDefault="0075564D" w:rsidP="0075564D">
      <w:pPr>
        <w:adjustRightInd w:val="0"/>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3 к Заявке).</w:t>
      </w:r>
      <w:r w:rsidRPr="00D037F0">
        <w:rPr>
          <w:rStyle w:val="aa"/>
          <w:sz w:val="24"/>
          <w:szCs w:val="24"/>
        </w:rPr>
        <w:footnoteReference w:id="3"/>
      </w:r>
    </w:p>
    <w:p w14:paraId="16D18869" w14:textId="77777777" w:rsidR="0075564D" w:rsidRPr="00D037F0" w:rsidRDefault="0075564D" w:rsidP="0075564D">
      <w:pPr>
        <w:ind w:firstLine="709"/>
        <w:mirrorIndent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ab/>
      </w:r>
    </w:p>
    <w:p w14:paraId="7F6AE51B" w14:textId="77777777" w:rsidR="0075564D" w:rsidRPr="00D037F0" w:rsidRDefault="0075564D" w:rsidP="0075564D">
      <w:pPr>
        <w:ind w:firstLine="709"/>
        <w:mirrorIndents/>
        <w:jc w:val="both"/>
        <w:rPr>
          <w:rFonts w:ascii="Times New Roman" w:hAnsi="Times New Roman" w:cs="Times New Roman"/>
          <w:lang w:val="ru-RU"/>
        </w:rPr>
      </w:pPr>
    </w:p>
    <w:p w14:paraId="42E42928"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Приложение:</w:t>
      </w:r>
    </w:p>
    <w:p w14:paraId="460BB02F"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Приложение</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1</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Форма Описи прилагаемых документов, указанных в Документации;</w:t>
      </w:r>
    </w:p>
    <w:p w14:paraId="4972CDF2"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lastRenderedPageBreak/>
        <w:t>Приложение</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2</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Форма Согласия на обработку персональных данных;</w:t>
      </w:r>
      <w:r w:rsidRPr="00D037F0">
        <w:rPr>
          <w:rStyle w:val="aa"/>
          <w:rFonts w:ascii="Times New Roman" w:hAnsi="Times New Roman" w:cs="Times New Roman"/>
          <w:i/>
          <w:sz w:val="24"/>
          <w:szCs w:val="24"/>
        </w:rPr>
        <w:footnoteReference w:id="4"/>
      </w:r>
    </w:p>
    <w:p w14:paraId="545392B5"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Приложение</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3</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w:t>
      </w:r>
      <w:r w:rsidRPr="00D037F0">
        <w:rPr>
          <w:rFonts w:ascii="Times New Roman" w:hAnsi="Times New Roman" w:cs="Times New Roman"/>
          <w:i/>
          <w:sz w:val="24"/>
          <w:szCs w:val="24"/>
        </w:rPr>
        <w:t> </w:t>
      </w:r>
      <w:r w:rsidRPr="00D037F0">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D037F0">
        <w:rPr>
          <w:rStyle w:val="aa"/>
          <w:rFonts w:ascii="Times New Roman" w:hAnsi="Times New Roman" w:cs="Times New Roman"/>
          <w:i/>
          <w:sz w:val="24"/>
          <w:szCs w:val="24"/>
        </w:rPr>
        <w:footnoteReference w:id="5"/>
      </w:r>
    </w:p>
    <w:p w14:paraId="253002C5" w14:textId="505F8694"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Приложение</w:t>
      </w:r>
      <w:r w:rsidR="00FF66A3" w:rsidRPr="00D037F0">
        <w:rPr>
          <w:rFonts w:ascii="Times New Roman" w:hAnsi="Times New Roman" w:cs="Times New Roman"/>
          <w:i/>
          <w:sz w:val="24"/>
          <w:szCs w:val="24"/>
          <w:lang w:val="ru-RU"/>
        </w:rPr>
        <w:t> </w:t>
      </w:r>
      <w:r w:rsidRPr="00D037F0">
        <w:rPr>
          <w:rFonts w:ascii="Times New Roman" w:hAnsi="Times New Roman" w:cs="Times New Roman"/>
          <w:i/>
          <w:sz w:val="24"/>
          <w:szCs w:val="24"/>
          <w:lang w:val="ru-RU"/>
        </w:rPr>
        <w:t>№</w:t>
      </w:r>
      <w:r w:rsidR="00FF66A3" w:rsidRPr="00D037F0">
        <w:rPr>
          <w:rFonts w:ascii="Times New Roman" w:hAnsi="Times New Roman" w:cs="Times New Roman"/>
          <w:i/>
          <w:sz w:val="24"/>
          <w:szCs w:val="24"/>
          <w:lang w:val="ru-RU"/>
        </w:rPr>
        <w:t> </w:t>
      </w:r>
      <w:r w:rsidRPr="00D037F0">
        <w:rPr>
          <w:rFonts w:ascii="Times New Roman" w:hAnsi="Times New Roman" w:cs="Times New Roman"/>
          <w:i/>
          <w:sz w:val="24"/>
          <w:szCs w:val="24"/>
          <w:lang w:val="ru-RU"/>
        </w:rPr>
        <w:t>4</w:t>
      </w:r>
      <w:r w:rsidR="00FF66A3" w:rsidRPr="00D037F0">
        <w:rPr>
          <w:rFonts w:ascii="Times New Roman" w:hAnsi="Times New Roman" w:cs="Times New Roman"/>
          <w:i/>
          <w:sz w:val="24"/>
          <w:szCs w:val="24"/>
          <w:lang w:val="ru-RU"/>
        </w:rPr>
        <w:t> </w:t>
      </w:r>
      <w:r w:rsidRPr="00D037F0">
        <w:rPr>
          <w:rFonts w:ascii="Times New Roman" w:hAnsi="Times New Roman" w:cs="Times New Roman"/>
          <w:i/>
          <w:sz w:val="24"/>
          <w:szCs w:val="24"/>
          <w:lang w:val="ru-RU"/>
        </w:rPr>
        <w:t>–</w:t>
      </w:r>
      <w:r w:rsidR="00FF66A3" w:rsidRPr="00D037F0">
        <w:rPr>
          <w:rFonts w:ascii="Times New Roman" w:hAnsi="Times New Roman" w:cs="Times New Roman"/>
          <w:i/>
          <w:sz w:val="24"/>
          <w:szCs w:val="24"/>
          <w:lang w:val="ru-RU"/>
        </w:rPr>
        <w:t> </w:t>
      </w:r>
      <w:r w:rsidRPr="00D037F0">
        <w:rPr>
          <w:rFonts w:ascii="Times New Roman" w:hAnsi="Times New Roman" w:cs="Times New Roman"/>
          <w:i/>
          <w:sz w:val="24"/>
          <w:szCs w:val="24"/>
          <w:lang w:val="ru-RU"/>
        </w:rPr>
        <w:t>Форма Декларации о гарантиях претендента (для юридических лиц);</w:t>
      </w:r>
    </w:p>
    <w:p w14:paraId="3DE71150" w14:textId="75CA8E6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Приложение</w:t>
      </w:r>
      <w:r w:rsidR="00FF66A3" w:rsidRPr="00D037F0">
        <w:rPr>
          <w:rFonts w:ascii="Times New Roman" w:hAnsi="Times New Roman" w:cs="Times New Roman"/>
          <w:i/>
          <w:sz w:val="24"/>
          <w:szCs w:val="24"/>
          <w:lang w:val="ru-RU"/>
        </w:rPr>
        <w:t> </w:t>
      </w:r>
      <w:r w:rsidRPr="00D037F0">
        <w:rPr>
          <w:rFonts w:ascii="Times New Roman" w:hAnsi="Times New Roman" w:cs="Times New Roman"/>
          <w:i/>
          <w:sz w:val="24"/>
          <w:szCs w:val="24"/>
          <w:lang w:val="ru-RU"/>
        </w:rPr>
        <w:t>№</w:t>
      </w:r>
      <w:r w:rsidR="00FF66A3" w:rsidRPr="00D037F0">
        <w:rPr>
          <w:rFonts w:ascii="Times New Roman" w:hAnsi="Times New Roman" w:cs="Times New Roman"/>
          <w:i/>
          <w:sz w:val="24"/>
          <w:szCs w:val="24"/>
          <w:lang w:val="ru-RU"/>
        </w:rPr>
        <w:t> </w:t>
      </w:r>
      <w:r w:rsidRPr="00D037F0">
        <w:rPr>
          <w:rFonts w:ascii="Times New Roman" w:hAnsi="Times New Roman" w:cs="Times New Roman"/>
          <w:i/>
          <w:sz w:val="24"/>
          <w:szCs w:val="24"/>
          <w:lang w:val="ru-RU"/>
        </w:rPr>
        <w:t>5</w:t>
      </w:r>
      <w:r w:rsidR="00FF66A3" w:rsidRPr="00D037F0">
        <w:rPr>
          <w:rFonts w:ascii="Times New Roman" w:hAnsi="Times New Roman" w:cs="Times New Roman"/>
          <w:i/>
          <w:sz w:val="24"/>
          <w:szCs w:val="24"/>
          <w:lang w:val="ru-RU"/>
        </w:rPr>
        <w:t> – </w:t>
      </w:r>
      <w:r w:rsidRPr="00D037F0">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D037F0"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D037F0"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 xml:space="preserve">«____» ___________ 20__г. </w:t>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t>_______________ /_______________/</w:t>
      </w:r>
    </w:p>
    <w:p w14:paraId="7A5E08C0"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 xml:space="preserve">                                                                                Подпись                            ФИО</w:t>
      </w:r>
    </w:p>
    <w:p w14:paraId="0482A065" w14:textId="77777777" w:rsidR="0075564D" w:rsidRPr="00D037F0" w:rsidRDefault="0075564D" w:rsidP="0075564D">
      <w:pPr>
        <w:ind w:firstLine="709"/>
        <w:mirrorIndents/>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t>Должность (для юр. лиц)</w:t>
      </w:r>
    </w:p>
    <w:p w14:paraId="224FF2DF" w14:textId="77777777" w:rsidR="0075564D" w:rsidRPr="00D037F0" w:rsidRDefault="0075564D" w:rsidP="0075564D">
      <w:pPr>
        <w:ind w:firstLine="709"/>
        <w:mirrorIndents/>
        <w:jc w:val="both"/>
        <w:outlineLvl w:val="0"/>
        <w:rPr>
          <w:rFonts w:ascii="Times New Roman" w:hAnsi="Times New Roman" w:cs="Times New Roman"/>
          <w:b/>
          <w:sz w:val="24"/>
          <w:szCs w:val="24"/>
          <w:lang w:val="ru-RU"/>
        </w:rPr>
      </w:pP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t>М.П (для юр. лиц, в случае наличия)</w:t>
      </w:r>
      <w:r w:rsidRPr="00D037F0">
        <w:rPr>
          <w:rFonts w:ascii="Times New Roman" w:hAnsi="Times New Roman" w:cs="Times New Roman"/>
          <w:b/>
          <w:sz w:val="24"/>
          <w:szCs w:val="24"/>
          <w:lang w:val="ru-RU"/>
        </w:rPr>
        <w:t xml:space="preserve"> </w:t>
      </w:r>
    </w:p>
    <w:p w14:paraId="702526FB" w14:textId="77777777" w:rsidR="0075564D" w:rsidRPr="00D037F0" w:rsidRDefault="0075564D" w:rsidP="0075564D">
      <w:pPr>
        <w:rPr>
          <w:rFonts w:ascii="Times New Roman" w:hAnsi="Times New Roman" w:cs="Times New Roman"/>
          <w:b/>
          <w:sz w:val="24"/>
          <w:szCs w:val="24"/>
          <w:lang w:val="ru-RU"/>
        </w:rPr>
      </w:pPr>
      <w:r w:rsidRPr="00D037F0">
        <w:rPr>
          <w:rFonts w:ascii="Times New Roman" w:hAnsi="Times New Roman" w:cs="Times New Roman"/>
          <w:b/>
          <w:sz w:val="24"/>
          <w:szCs w:val="24"/>
          <w:lang w:val="ru-RU"/>
        </w:rPr>
        <w:br w:type="page"/>
      </w:r>
    </w:p>
    <w:p w14:paraId="5C556072" w14:textId="77777777" w:rsidR="0075564D" w:rsidRPr="00D037F0" w:rsidRDefault="0075564D" w:rsidP="0075564D">
      <w:pPr>
        <w:ind w:left="5670"/>
        <w:rPr>
          <w:rFonts w:ascii="Times New Roman" w:hAnsi="Times New Roman" w:cs="Times New Roman"/>
          <w:b/>
          <w:sz w:val="24"/>
          <w:szCs w:val="24"/>
          <w:lang w:val="ru-RU"/>
        </w:rPr>
      </w:pPr>
      <w:r w:rsidRPr="00D037F0">
        <w:rPr>
          <w:rFonts w:ascii="Times New Roman" w:hAnsi="Times New Roman" w:cs="Times New Roman"/>
          <w:b/>
          <w:sz w:val="24"/>
          <w:szCs w:val="24"/>
          <w:lang w:val="ru-RU"/>
        </w:rPr>
        <w:lastRenderedPageBreak/>
        <w:t>Приложение №</w:t>
      </w:r>
      <w:r w:rsidRPr="00D037F0">
        <w:rPr>
          <w:rFonts w:ascii="Times New Roman" w:hAnsi="Times New Roman" w:cs="Times New Roman"/>
          <w:b/>
          <w:sz w:val="24"/>
          <w:szCs w:val="24"/>
        </w:rPr>
        <w:t> </w:t>
      </w:r>
      <w:r w:rsidRPr="00D037F0">
        <w:rPr>
          <w:rFonts w:ascii="Times New Roman" w:hAnsi="Times New Roman" w:cs="Times New Roman"/>
          <w:b/>
          <w:sz w:val="24"/>
          <w:szCs w:val="24"/>
          <w:lang w:val="ru-RU"/>
        </w:rPr>
        <w:t xml:space="preserve">1 </w:t>
      </w:r>
    </w:p>
    <w:p w14:paraId="5261D998" w14:textId="77777777" w:rsidR="0075564D" w:rsidRPr="00D037F0" w:rsidRDefault="0075564D" w:rsidP="0075564D">
      <w:pPr>
        <w:ind w:left="5670"/>
        <w:rPr>
          <w:rFonts w:ascii="Times New Roman" w:hAnsi="Times New Roman" w:cs="Times New Roman"/>
          <w:b/>
          <w:sz w:val="24"/>
          <w:szCs w:val="24"/>
          <w:lang w:val="ru-RU"/>
        </w:rPr>
      </w:pPr>
      <w:r w:rsidRPr="00D037F0">
        <w:rPr>
          <w:rFonts w:ascii="Times New Roman" w:hAnsi="Times New Roman" w:cs="Times New Roman"/>
          <w:b/>
          <w:sz w:val="24"/>
          <w:szCs w:val="24"/>
          <w:lang w:val="ru-RU"/>
        </w:rPr>
        <w:t xml:space="preserve">к Заявке </w:t>
      </w:r>
    </w:p>
    <w:p w14:paraId="0EE57071" w14:textId="77777777" w:rsidR="0075564D" w:rsidRPr="00D037F0" w:rsidRDefault="0075564D" w:rsidP="0075564D">
      <w:pPr>
        <w:tabs>
          <w:tab w:val="left" w:pos="1620"/>
        </w:tabs>
        <w:jc w:val="both"/>
        <w:rPr>
          <w:rFonts w:ascii="Times New Roman" w:hAnsi="Times New Roman" w:cs="Times New Roman"/>
          <w:b/>
          <w:sz w:val="24"/>
          <w:szCs w:val="24"/>
          <w:lang w:val="ru-RU"/>
        </w:rPr>
      </w:pPr>
      <w:r w:rsidRPr="00D037F0">
        <w:rPr>
          <w:rFonts w:ascii="Times New Roman" w:hAnsi="Times New Roman" w:cs="Times New Roman"/>
          <w:b/>
          <w:sz w:val="24"/>
          <w:szCs w:val="24"/>
          <w:lang w:val="ru-RU"/>
        </w:rPr>
        <w:t>ФОРМА</w:t>
      </w:r>
    </w:p>
    <w:p w14:paraId="131758D3"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D037F0" w:rsidRDefault="0075564D" w:rsidP="0075564D">
      <w:pPr>
        <w:tabs>
          <w:tab w:val="left" w:pos="1620"/>
        </w:tabs>
        <w:jc w:val="center"/>
        <w:rPr>
          <w:rFonts w:ascii="Times New Roman" w:hAnsi="Times New Roman" w:cs="Times New Roman"/>
          <w:b/>
          <w:sz w:val="24"/>
          <w:szCs w:val="24"/>
          <w:lang w:val="ru-RU"/>
        </w:rPr>
      </w:pPr>
      <w:r w:rsidRPr="00D037F0">
        <w:rPr>
          <w:rFonts w:ascii="Times New Roman" w:hAnsi="Times New Roman" w:cs="Times New Roman"/>
          <w:b/>
          <w:sz w:val="24"/>
          <w:szCs w:val="24"/>
          <w:lang w:val="ru-RU"/>
        </w:rPr>
        <w:t>Опись прилагаемых документов,</w:t>
      </w:r>
    </w:p>
    <w:p w14:paraId="5C6AA145" w14:textId="77777777" w:rsidR="0075564D" w:rsidRPr="00D037F0" w:rsidRDefault="0075564D" w:rsidP="0075564D">
      <w:pPr>
        <w:tabs>
          <w:tab w:val="left" w:pos="1620"/>
        </w:tabs>
        <w:jc w:val="center"/>
        <w:rPr>
          <w:rFonts w:ascii="Times New Roman" w:hAnsi="Times New Roman" w:cs="Times New Roman"/>
          <w:b/>
          <w:sz w:val="24"/>
          <w:szCs w:val="24"/>
          <w:lang w:val="ru-RU"/>
        </w:rPr>
      </w:pPr>
      <w:r w:rsidRPr="00D037F0">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D037F0" w:rsidRDefault="0075564D" w:rsidP="0075564D">
      <w:pPr>
        <w:tabs>
          <w:tab w:val="left" w:pos="1620"/>
        </w:tabs>
        <w:rPr>
          <w:rFonts w:ascii="Times New Roman" w:hAnsi="Times New Roman" w:cs="Times New Roman"/>
          <w:b/>
          <w:sz w:val="24"/>
          <w:szCs w:val="24"/>
          <w:lang w:val="ru-RU"/>
        </w:rPr>
      </w:pPr>
      <w:r w:rsidRPr="00D037F0">
        <w:rPr>
          <w:rFonts w:ascii="Times New Roman" w:hAnsi="Times New Roman" w:cs="Times New Roman"/>
          <w:b/>
          <w:sz w:val="24"/>
          <w:szCs w:val="24"/>
          <w:lang w:val="ru-RU"/>
        </w:rPr>
        <w:t>1 ………</w:t>
      </w:r>
    </w:p>
    <w:p w14:paraId="18C6EE7A" w14:textId="77777777" w:rsidR="0075564D" w:rsidRPr="00D037F0" w:rsidRDefault="0075564D" w:rsidP="0075564D">
      <w:pPr>
        <w:tabs>
          <w:tab w:val="left" w:pos="1620"/>
        </w:tabs>
        <w:rPr>
          <w:rFonts w:ascii="Times New Roman" w:hAnsi="Times New Roman" w:cs="Times New Roman"/>
          <w:b/>
          <w:sz w:val="24"/>
          <w:szCs w:val="24"/>
          <w:lang w:val="ru-RU"/>
        </w:rPr>
      </w:pPr>
      <w:r w:rsidRPr="00D037F0">
        <w:rPr>
          <w:rFonts w:ascii="Times New Roman" w:hAnsi="Times New Roman" w:cs="Times New Roman"/>
          <w:b/>
          <w:sz w:val="24"/>
          <w:szCs w:val="24"/>
          <w:lang w:val="ru-RU"/>
        </w:rPr>
        <w:t>2……….</w:t>
      </w:r>
    </w:p>
    <w:p w14:paraId="22B7905E" w14:textId="77777777" w:rsidR="0075564D" w:rsidRPr="00D037F0" w:rsidRDefault="0075564D" w:rsidP="0075564D">
      <w:pPr>
        <w:tabs>
          <w:tab w:val="left" w:pos="1620"/>
        </w:tabs>
        <w:rPr>
          <w:rFonts w:ascii="Times New Roman" w:hAnsi="Times New Roman" w:cs="Times New Roman"/>
          <w:b/>
          <w:sz w:val="24"/>
          <w:szCs w:val="24"/>
          <w:lang w:val="ru-RU"/>
        </w:rPr>
      </w:pPr>
      <w:r w:rsidRPr="00D037F0">
        <w:rPr>
          <w:rFonts w:ascii="Times New Roman" w:hAnsi="Times New Roman" w:cs="Times New Roman"/>
          <w:b/>
          <w:sz w:val="24"/>
          <w:szCs w:val="24"/>
          <w:lang w:val="ru-RU"/>
        </w:rPr>
        <w:t>3.………</w:t>
      </w:r>
    </w:p>
    <w:p w14:paraId="772A3C03" w14:textId="77777777" w:rsidR="0075564D" w:rsidRPr="00D037F0" w:rsidRDefault="0075564D" w:rsidP="0075564D">
      <w:pPr>
        <w:tabs>
          <w:tab w:val="left" w:pos="1620"/>
        </w:tabs>
        <w:rPr>
          <w:rFonts w:ascii="Times New Roman" w:hAnsi="Times New Roman" w:cs="Times New Roman"/>
          <w:b/>
          <w:sz w:val="24"/>
          <w:szCs w:val="24"/>
          <w:lang w:val="ru-RU"/>
        </w:rPr>
      </w:pPr>
      <w:r w:rsidRPr="00D037F0">
        <w:rPr>
          <w:rFonts w:ascii="Times New Roman" w:hAnsi="Times New Roman" w:cs="Times New Roman"/>
          <w:b/>
          <w:sz w:val="24"/>
          <w:szCs w:val="24"/>
          <w:lang w:val="ru-RU"/>
        </w:rPr>
        <w:t>………</w:t>
      </w:r>
    </w:p>
    <w:p w14:paraId="2A4D4570" w14:textId="77777777" w:rsidR="0075564D" w:rsidRPr="00D037F0" w:rsidRDefault="0075564D" w:rsidP="0075564D">
      <w:pPr>
        <w:tabs>
          <w:tab w:val="left" w:pos="1620"/>
        </w:tabs>
        <w:rPr>
          <w:rFonts w:ascii="Times New Roman" w:hAnsi="Times New Roman" w:cs="Times New Roman"/>
          <w:b/>
          <w:sz w:val="24"/>
          <w:szCs w:val="24"/>
          <w:lang w:val="ru-RU"/>
        </w:rPr>
      </w:pPr>
      <w:r w:rsidRPr="00D037F0">
        <w:rPr>
          <w:rFonts w:ascii="Times New Roman" w:hAnsi="Times New Roman" w:cs="Times New Roman"/>
          <w:b/>
          <w:sz w:val="24"/>
          <w:szCs w:val="24"/>
          <w:lang w:val="ru-RU"/>
        </w:rPr>
        <w:t>………</w:t>
      </w:r>
    </w:p>
    <w:p w14:paraId="716DA763"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D037F0" w:rsidRDefault="0075564D" w:rsidP="0075564D">
      <w:pPr>
        <w:tabs>
          <w:tab w:val="left" w:pos="1620"/>
        </w:tabs>
        <w:jc w:val="center"/>
        <w:rPr>
          <w:rFonts w:ascii="Times New Roman" w:hAnsi="Times New Roman" w:cs="Times New Roman"/>
          <w:b/>
          <w:sz w:val="24"/>
          <w:szCs w:val="24"/>
          <w:lang w:val="ru-RU"/>
        </w:rPr>
      </w:pPr>
      <w:r w:rsidRPr="00D037F0">
        <w:rPr>
          <w:rFonts w:ascii="Times New Roman" w:hAnsi="Times New Roman" w:cs="Times New Roman"/>
          <w:b/>
          <w:sz w:val="24"/>
          <w:szCs w:val="24"/>
          <w:lang w:val="ru-RU"/>
        </w:rPr>
        <w:t xml:space="preserve">«____» ___________ 20__г. </w:t>
      </w:r>
      <w:r w:rsidRPr="00D037F0">
        <w:rPr>
          <w:rFonts w:ascii="Times New Roman" w:hAnsi="Times New Roman" w:cs="Times New Roman"/>
          <w:b/>
          <w:sz w:val="24"/>
          <w:szCs w:val="24"/>
          <w:lang w:val="ru-RU"/>
        </w:rPr>
        <w:tab/>
      </w:r>
      <w:r w:rsidRPr="00D037F0">
        <w:rPr>
          <w:rFonts w:ascii="Times New Roman" w:hAnsi="Times New Roman" w:cs="Times New Roman"/>
          <w:b/>
          <w:sz w:val="24"/>
          <w:szCs w:val="24"/>
          <w:lang w:val="ru-RU"/>
        </w:rPr>
        <w:tab/>
      </w:r>
      <w:r w:rsidRPr="00D037F0">
        <w:rPr>
          <w:rFonts w:ascii="Times New Roman" w:hAnsi="Times New Roman" w:cs="Times New Roman"/>
          <w:b/>
          <w:sz w:val="24"/>
          <w:szCs w:val="24"/>
          <w:lang w:val="ru-RU"/>
        </w:rPr>
        <w:tab/>
        <w:t>_______________ /_______________/</w:t>
      </w:r>
    </w:p>
    <w:p w14:paraId="0B6108B9" w14:textId="77777777" w:rsidR="0075564D" w:rsidRPr="00D037F0" w:rsidRDefault="0075564D" w:rsidP="0075564D">
      <w:pPr>
        <w:tabs>
          <w:tab w:val="left" w:pos="1620"/>
        </w:tabs>
        <w:jc w:val="center"/>
        <w:rPr>
          <w:rFonts w:ascii="Times New Roman" w:hAnsi="Times New Roman" w:cs="Times New Roman"/>
          <w:i/>
          <w:sz w:val="24"/>
          <w:szCs w:val="24"/>
          <w:lang w:val="ru-RU"/>
        </w:rPr>
      </w:pPr>
      <w:r w:rsidRPr="00D037F0">
        <w:rPr>
          <w:rFonts w:ascii="Times New Roman" w:hAnsi="Times New Roman" w:cs="Times New Roman"/>
          <w:i/>
          <w:sz w:val="24"/>
          <w:szCs w:val="24"/>
          <w:lang w:val="ru-RU"/>
        </w:rPr>
        <w:t xml:space="preserve">                                                                                  Подпись                            ФИО</w:t>
      </w:r>
    </w:p>
    <w:p w14:paraId="24984B65" w14:textId="77777777" w:rsidR="0075564D" w:rsidRPr="00D037F0" w:rsidRDefault="0075564D" w:rsidP="0075564D">
      <w:pPr>
        <w:tabs>
          <w:tab w:val="left" w:pos="1620"/>
        </w:tabs>
        <w:jc w:val="center"/>
        <w:rPr>
          <w:rFonts w:ascii="Times New Roman" w:hAnsi="Times New Roman" w:cs="Times New Roman"/>
          <w:i/>
          <w:sz w:val="24"/>
          <w:szCs w:val="24"/>
          <w:lang w:val="ru-RU"/>
        </w:rPr>
      </w:pP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t>Должность (для юр. лиц)</w:t>
      </w:r>
    </w:p>
    <w:p w14:paraId="01911F49" w14:textId="77777777" w:rsidR="0075564D" w:rsidRPr="00D037F0"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D037F0" w:rsidRDefault="0075564D" w:rsidP="0075564D">
      <w:pPr>
        <w:tabs>
          <w:tab w:val="left" w:pos="1620"/>
        </w:tabs>
        <w:rPr>
          <w:rFonts w:ascii="Times New Roman" w:hAnsi="Times New Roman" w:cs="Times New Roman"/>
          <w:i/>
          <w:sz w:val="24"/>
          <w:szCs w:val="24"/>
          <w:lang w:val="ru-RU"/>
        </w:rPr>
      </w:pP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r>
      <w:r w:rsidRPr="00D037F0">
        <w:rPr>
          <w:rFonts w:ascii="Times New Roman" w:hAnsi="Times New Roman" w:cs="Times New Roman"/>
          <w:i/>
          <w:sz w:val="24"/>
          <w:szCs w:val="24"/>
          <w:lang w:val="ru-RU"/>
        </w:rPr>
        <w:tab/>
        <w:t>М.П (для юр. лиц, в случае наличия)</w:t>
      </w:r>
    </w:p>
    <w:p w14:paraId="7695C1E0" w14:textId="77777777" w:rsidR="0075564D" w:rsidRPr="00D037F0"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D037F0"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D037F0" w:rsidRDefault="0075564D" w:rsidP="0075564D">
      <w:pPr>
        <w:rPr>
          <w:rFonts w:ascii="Times New Roman" w:hAnsi="Times New Roman" w:cs="Times New Roman"/>
          <w:i/>
          <w:sz w:val="24"/>
          <w:szCs w:val="24"/>
          <w:lang w:val="ru-RU"/>
        </w:rPr>
      </w:pPr>
      <w:r w:rsidRPr="00D037F0">
        <w:rPr>
          <w:rFonts w:ascii="Times New Roman" w:hAnsi="Times New Roman" w:cs="Times New Roman"/>
          <w:i/>
          <w:sz w:val="24"/>
          <w:szCs w:val="24"/>
          <w:lang w:val="ru-RU"/>
        </w:rPr>
        <w:br w:type="page"/>
      </w:r>
    </w:p>
    <w:p w14:paraId="4074B374" w14:textId="77777777" w:rsidR="0075564D" w:rsidRPr="00D037F0" w:rsidRDefault="0075564D" w:rsidP="0075564D">
      <w:pPr>
        <w:ind w:left="5670"/>
        <w:rPr>
          <w:rFonts w:ascii="Times New Roman" w:hAnsi="Times New Roman" w:cs="Times New Roman"/>
          <w:b/>
          <w:sz w:val="24"/>
          <w:szCs w:val="24"/>
          <w:lang w:val="ru-RU"/>
        </w:rPr>
      </w:pPr>
      <w:r w:rsidRPr="00D037F0">
        <w:rPr>
          <w:rFonts w:ascii="Times New Roman" w:hAnsi="Times New Roman" w:cs="Times New Roman"/>
          <w:b/>
          <w:sz w:val="24"/>
          <w:szCs w:val="24"/>
          <w:lang w:val="ru-RU"/>
        </w:rPr>
        <w:lastRenderedPageBreak/>
        <w:t>Приложение №</w:t>
      </w:r>
      <w:r w:rsidRPr="00D037F0">
        <w:rPr>
          <w:rFonts w:ascii="Times New Roman" w:hAnsi="Times New Roman" w:cs="Times New Roman"/>
          <w:b/>
          <w:sz w:val="24"/>
          <w:szCs w:val="24"/>
        </w:rPr>
        <w:t> </w:t>
      </w:r>
      <w:r w:rsidRPr="00D037F0">
        <w:rPr>
          <w:rFonts w:ascii="Times New Roman" w:hAnsi="Times New Roman" w:cs="Times New Roman"/>
          <w:b/>
          <w:sz w:val="24"/>
          <w:szCs w:val="24"/>
          <w:lang w:val="ru-RU"/>
        </w:rPr>
        <w:t xml:space="preserve">2 </w:t>
      </w:r>
    </w:p>
    <w:p w14:paraId="58154D52" w14:textId="77777777" w:rsidR="0075564D" w:rsidRPr="00D037F0" w:rsidRDefault="0075564D" w:rsidP="0075564D">
      <w:pPr>
        <w:ind w:left="5670"/>
        <w:rPr>
          <w:rFonts w:ascii="Times New Roman" w:hAnsi="Times New Roman" w:cs="Times New Roman"/>
          <w:b/>
          <w:sz w:val="24"/>
          <w:szCs w:val="24"/>
          <w:lang w:val="ru-RU"/>
        </w:rPr>
      </w:pPr>
      <w:r w:rsidRPr="00D037F0">
        <w:rPr>
          <w:rFonts w:ascii="Times New Roman" w:hAnsi="Times New Roman" w:cs="Times New Roman"/>
          <w:b/>
          <w:sz w:val="24"/>
          <w:szCs w:val="24"/>
          <w:lang w:val="ru-RU"/>
        </w:rPr>
        <w:t>к Заявке</w:t>
      </w:r>
      <w:r w:rsidRPr="00D037F0">
        <w:rPr>
          <w:rStyle w:val="aa"/>
          <w:rFonts w:ascii="Times New Roman" w:hAnsi="Times New Roman" w:cs="Times New Roman"/>
          <w:sz w:val="24"/>
          <w:szCs w:val="24"/>
        </w:rPr>
        <w:footnoteReference w:id="6"/>
      </w:r>
    </w:p>
    <w:p w14:paraId="44441702" w14:textId="77777777" w:rsidR="0075564D" w:rsidRPr="00D037F0"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D037F0"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D037F0" w:rsidRDefault="0075564D" w:rsidP="0075564D">
      <w:pPr>
        <w:ind w:firstLine="709"/>
        <w:rPr>
          <w:rFonts w:ascii="Times New Roman" w:hAnsi="Times New Roman" w:cs="Times New Roman"/>
          <w:b/>
          <w:sz w:val="24"/>
          <w:szCs w:val="24"/>
          <w:lang w:val="ru-RU"/>
        </w:rPr>
      </w:pPr>
      <w:r w:rsidRPr="00D037F0">
        <w:rPr>
          <w:rFonts w:ascii="Times New Roman" w:hAnsi="Times New Roman" w:cs="Times New Roman"/>
          <w:b/>
          <w:sz w:val="24"/>
          <w:szCs w:val="24"/>
          <w:lang w:val="ru-RU"/>
        </w:rPr>
        <w:t>ФОРМА</w:t>
      </w:r>
    </w:p>
    <w:p w14:paraId="0F37138B" w14:textId="77777777" w:rsidR="0075564D" w:rsidRPr="00D037F0" w:rsidRDefault="0075564D" w:rsidP="0075564D">
      <w:pPr>
        <w:ind w:firstLine="709"/>
        <w:jc w:val="center"/>
        <w:rPr>
          <w:rFonts w:ascii="Times New Roman" w:hAnsi="Times New Roman" w:cs="Times New Roman"/>
          <w:b/>
          <w:sz w:val="24"/>
          <w:szCs w:val="24"/>
          <w:lang w:val="ru-RU"/>
        </w:rPr>
      </w:pPr>
    </w:p>
    <w:p w14:paraId="4EF57378" w14:textId="77777777" w:rsidR="0075564D" w:rsidRPr="00D037F0" w:rsidRDefault="0075564D" w:rsidP="0075564D">
      <w:pPr>
        <w:ind w:firstLine="709"/>
        <w:jc w:val="center"/>
        <w:rPr>
          <w:rFonts w:ascii="Times New Roman" w:hAnsi="Times New Roman" w:cs="Times New Roman"/>
          <w:b/>
          <w:sz w:val="24"/>
          <w:szCs w:val="24"/>
          <w:lang w:val="ru-RU"/>
        </w:rPr>
      </w:pPr>
      <w:r w:rsidRPr="00D037F0">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D037F0" w:rsidRDefault="0075564D" w:rsidP="0075564D">
      <w:pPr>
        <w:adjustRightInd w:val="0"/>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___________________________________________________________________,</w:t>
      </w:r>
    </w:p>
    <w:p w14:paraId="08BE54D2" w14:textId="77777777" w:rsidR="0075564D" w:rsidRPr="00D037F0" w:rsidRDefault="0075564D" w:rsidP="0075564D">
      <w:pPr>
        <w:adjustRightInd w:val="0"/>
        <w:ind w:firstLine="709"/>
        <w:jc w:val="both"/>
        <w:rPr>
          <w:rFonts w:ascii="Times New Roman" w:hAnsi="Times New Roman" w:cs="Times New Roman"/>
          <w:sz w:val="24"/>
          <w:szCs w:val="24"/>
          <w:vertAlign w:val="superscript"/>
          <w:lang w:val="ru-RU"/>
        </w:rPr>
      </w:pPr>
      <w:r w:rsidRPr="00D037F0">
        <w:rPr>
          <w:rFonts w:ascii="Times New Roman" w:hAnsi="Times New Roman" w:cs="Times New Roman"/>
          <w:sz w:val="24"/>
          <w:szCs w:val="24"/>
          <w:vertAlign w:val="superscript"/>
          <w:lang w:val="ru-RU"/>
        </w:rPr>
        <w:t>(ФИО)</w:t>
      </w:r>
    </w:p>
    <w:p w14:paraId="08C8BAA2" w14:textId="77777777" w:rsidR="0075564D" w:rsidRPr="00D037F0" w:rsidRDefault="0075564D" w:rsidP="0075564D">
      <w:pPr>
        <w:adjustRightInd w:val="0"/>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D037F0" w:rsidRDefault="0075564D" w:rsidP="0075564D">
      <w:pPr>
        <w:adjustRightInd w:val="0"/>
        <w:ind w:firstLine="709"/>
        <w:jc w:val="both"/>
        <w:rPr>
          <w:rFonts w:ascii="Times New Roman" w:hAnsi="Times New Roman" w:cs="Times New Roman"/>
          <w:sz w:val="24"/>
          <w:szCs w:val="24"/>
          <w:vertAlign w:val="superscript"/>
          <w:lang w:val="ru-RU"/>
        </w:rPr>
      </w:pPr>
      <w:r w:rsidRPr="00D037F0">
        <w:rPr>
          <w:rFonts w:ascii="Times New Roman" w:hAnsi="Times New Roman" w:cs="Times New Roman"/>
          <w:sz w:val="24"/>
          <w:szCs w:val="24"/>
          <w:vertAlign w:val="superscript"/>
          <w:lang w:val="ru-RU"/>
        </w:rPr>
        <w:t xml:space="preserve">                (серия, </w:t>
      </w:r>
      <w:proofErr w:type="gramStart"/>
      <w:r w:rsidRPr="00D037F0">
        <w:rPr>
          <w:rFonts w:ascii="Times New Roman" w:hAnsi="Times New Roman" w:cs="Times New Roman"/>
          <w:sz w:val="24"/>
          <w:szCs w:val="24"/>
          <w:vertAlign w:val="superscript"/>
          <w:lang w:val="ru-RU"/>
        </w:rPr>
        <w:t xml:space="preserve">номер)   </w:t>
      </w:r>
      <w:proofErr w:type="gramEnd"/>
      <w:r w:rsidRPr="00D037F0">
        <w:rPr>
          <w:rFonts w:ascii="Times New Roman" w:hAnsi="Times New Roman" w:cs="Times New Roman"/>
          <w:sz w:val="24"/>
          <w:szCs w:val="24"/>
          <w:vertAlign w:val="superscript"/>
          <w:lang w:val="ru-RU"/>
        </w:rPr>
        <w:t xml:space="preserve">                                                                                                              (когда и кем выдан)</w:t>
      </w:r>
    </w:p>
    <w:p w14:paraId="52483BE9" w14:textId="77777777" w:rsidR="0075564D" w:rsidRPr="00D037F0" w:rsidRDefault="0075564D" w:rsidP="0075564D">
      <w:pPr>
        <w:adjustRightInd w:val="0"/>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адрес регистрации: _________________________________________________________,</w:t>
      </w:r>
    </w:p>
    <w:p w14:paraId="382F37D5"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даю свое согласие на обработку в </w:t>
      </w:r>
      <w:r w:rsidRPr="00D037F0">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D037F0">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067DA639"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фамилия, имя, отчество;</w:t>
      </w:r>
    </w:p>
    <w:p w14:paraId="1D5E82E5"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паспортные данные;</w:t>
      </w:r>
    </w:p>
    <w:p w14:paraId="4DD048C8"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образование;</w:t>
      </w:r>
    </w:p>
    <w:p w14:paraId="4A850655"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идентификационный номер налогоплательщика;</w:t>
      </w:r>
    </w:p>
    <w:p w14:paraId="6C50D75F"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номер страхового свидетельства обязательного пенсионного страхования;</w:t>
      </w:r>
    </w:p>
    <w:p w14:paraId="74635850"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специальность;</w:t>
      </w:r>
    </w:p>
    <w:p w14:paraId="223FD832"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занимаемая должность;</w:t>
      </w:r>
    </w:p>
    <w:p w14:paraId="0655B5A2"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адрес места жительства, номер телефона;</w:t>
      </w:r>
    </w:p>
    <w:p w14:paraId="2125B58F"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подпись;</w:t>
      </w:r>
    </w:p>
    <w:p w14:paraId="3EB30125"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электронная почта;</w:t>
      </w:r>
    </w:p>
    <w:p w14:paraId="743FCC3E"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иные персональные данные, обрабатываемые Оператором и определяемые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соответствии с</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законодательством Российской Федерации.</w:t>
      </w:r>
    </w:p>
    <w:p w14:paraId="4E8B64A1"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D037F0"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D037F0">
        <w:rPr>
          <w:rFonts w:ascii="Times New Roman" w:hAnsi="Times New Roman" w:cs="Times New Roman"/>
          <w:sz w:val="24"/>
          <w:szCs w:val="24"/>
        </w:rPr>
        <w:t>Организации и проведения Аукциона;</w:t>
      </w:r>
    </w:p>
    <w:p w14:paraId="2334D1D9"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иных нормативных правовых актов Российской Федерации;</w:t>
      </w:r>
    </w:p>
    <w:p w14:paraId="3C633172"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осуществления функций, полномочий и</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том числе по</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предоставлению персональных данных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органы государственной власти,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Пенсионный фонд Российской Федерации,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Фонд социального страхования Российской Федерации,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Федеральный фонд обязательного медицинского страхования, а</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также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иные государственные органы;</w:t>
      </w:r>
    </w:p>
    <w:p w14:paraId="446CC46C"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BB82D31" w14:textId="609A382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9 Федерального закона от</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27.07.2006 №</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152-ФЗ «О</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персональных данных».</w:t>
      </w:r>
    </w:p>
    <w:p w14:paraId="03AA6EFF"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D037F0">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D037F0">
        <w:rPr>
          <w:rFonts w:ascii="Times New Roman" w:hAnsi="Times New Roman" w:cs="Times New Roman"/>
          <w:sz w:val="24"/>
          <w:szCs w:val="24"/>
          <w:lang w:val="ru-RU"/>
        </w:rPr>
        <w:tab/>
      </w:r>
    </w:p>
    <w:p w14:paraId="3C70D6F9" w14:textId="42641E15"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w:t>
      </w:r>
      <w:r w:rsidR="00AF3281" w:rsidRPr="00D037F0">
        <w:rPr>
          <w:rFonts w:ascii="Times New Roman" w:hAnsi="Times New Roman" w:cs="Times New Roman"/>
          <w:sz w:val="24"/>
          <w:szCs w:val="24"/>
          <w:lang w:val="ru-RU"/>
        </w:rPr>
        <w:t>-</w:t>
      </w:r>
      <w:r w:rsidRPr="00D037F0">
        <w:rPr>
          <w:rFonts w:ascii="Times New Roman" w:hAnsi="Times New Roman" w:cs="Times New Roman"/>
          <w:sz w:val="24"/>
          <w:szCs w:val="24"/>
          <w:lang w:val="ru-RU"/>
        </w:rPr>
        <w:t>а).</w:t>
      </w:r>
    </w:p>
    <w:p w14:paraId="4FF3D9FC"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D037F0"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D037F0"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D037F0"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D037F0" w:rsidRDefault="0075564D" w:rsidP="0075564D">
      <w:pPr>
        <w:shd w:val="clear" w:color="auto" w:fill="FFFFFF"/>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 «____» ___________ 20__г. </w:t>
      </w:r>
      <w:r w:rsidRPr="00D037F0">
        <w:rPr>
          <w:rFonts w:ascii="Times New Roman" w:hAnsi="Times New Roman" w:cs="Times New Roman"/>
          <w:sz w:val="24"/>
          <w:szCs w:val="24"/>
          <w:lang w:val="ru-RU"/>
        </w:rPr>
        <w:tab/>
      </w:r>
      <w:r w:rsidRPr="00D037F0">
        <w:rPr>
          <w:rFonts w:ascii="Times New Roman" w:hAnsi="Times New Roman" w:cs="Times New Roman"/>
          <w:sz w:val="24"/>
          <w:szCs w:val="24"/>
          <w:lang w:val="ru-RU"/>
        </w:rPr>
        <w:tab/>
      </w:r>
      <w:r w:rsidRPr="00D037F0">
        <w:rPr>
          <w:rFonts w:ascii="Times New Roman" w:hAnsi="Times New Roman" w:cs="Times New Roman"/>
          <w:sz w:val="24"/>
          <w:szCs w:val="24"/>
          <w:lang w:val="ru-RU"/>
        </w:rPr>
        <w:tab/>
        <w:t>_______________ /_______________/</w:t>
      </w:r>
    </w:p>
    <w:p w14:paraId="2C1DE83C" w14:textId="77777777" w:rsidR="0075564D" w:rsidRPr="00D037F0" w:rsidRDefault="0075564D" w:rsidP="0075564D">
      <w:pPr>
        <w:shd w:val="clear" w:color="auto" w:fill="FFFFFF"/>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 xml:space="preserve">                                                                                              Подпись/ФИО</w:t>
      </w:r>
    </w:p>
    <w:p w14:paraId="7EEFAB53" w14:textId="77777777" w:rsidR="0075564D" w:rsidRPr="00D037F0" w:rsidRDefault="0075564D" w:rsidP="0075564D">
      <w:pPr>
        <w:tabs>
          <w:tab w:val="left" w:pos="1620"/>
        </w:tabs>
        <w:jc w:val="both"/>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br w:type="page"/>
      </w:r>
    </w:p>
    <w:p w14:paraId="4B8C88D6" w14:textId="77777777" w:rsidR="0075564D" w:rsidRPr="00D037F0" w:rsidRDefault="0075564D" w:rsidP="0075564D">
      <w:pPr>
        <w:ind w:left="5670"/>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lastRenderedPageBreak/>
        <w:t>Приложение №</w:t>
      </w:r>
      <w:r w:rsidRPr="00D037F0">
        <w:rPr>
          <w:rFonts w:ascii="Times New Roman" w:hAnsi="Times New Roman" w:cs="Times New Roman"/>
          <w:b/>
          <w:sz w:val="24"/>
          <w:szCs w:val="24"/>
        </w:rPr>
        <w:t> </w:t>
      </w:r>
      <w:r w:rsidRPr="00D037F0">
        <w:rPr>
          <w:rFonts w:ascii="Times New Roman" w:hAnsi="Times New Roman" w:cs="Times New Roman"/>
          <w:b/>
          <w:sz w:val="24"/>
          <w:szCs w:val="24"/>
          <w:lang w:val="ru-RU"/>
        </w:rPr>
        <w:t xml:space="preserve">3 </w:t>
      </w:r>
    </w:p>
    <w:p w14:paraId="696A52FB" w14:textId="77777777" w:rsidR="0075564D" w:rsidRPr="00D037F0" w:rsidRDefault="0075564D" w:rsidP="0075564D">
      <w:pPr>
        <w:ind w:left="5670"/>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t>к Заявке</w:t>
      </w:r>
      <w:r w:rsidRPr="00D037F0">
        <w:rPr>
          <w:rStyle w:val="aa"/>
          <w:rFonts w:ascii="Times New Roman" w:hAnsi="Times New Roman" w:cs="Times New Roman"/>
          <w:sz w:val="24"/>
          <w:szCs w:val="24"/>
        </w:rPr>
        <w:footnoteReference w:id="7"/>
      </w:r>
    </w:p>
    <w:p w14:paraId="2EFE4DD6" w14:textId="77777777" w:rsidR="0075564D" w:rsidRPr="00D037F0"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D037F0" w:rsidRDefault="0075564D" w:rsidP="0075564D">
      <w:pPr>
        <w:tabs>
          <w:tab w:val="left" w:pos="1620"/>
        </w:tabs>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t>ФОРМА</w:t>
      </w:r>
    </w:p>
    <w:p w14:paraId="3BF9C3E4" w14:textId="77777777" w:rsidR="0075564D" w:rsidRPr="00D037F0"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D037F0" w:rsidRDefault="0075564D" w:rsidP="0075564D">
      <w:pPr>
        <w:tabs>
          <w:tab w:val="left" w:pos="1620"/>
        </w:tabs>
        <w:jc w:val="center"/>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D037F0" w:rsidRDefault="0075564D" w:rsidP="0075564D">
      <w:pPr>
        <w:tabs>
          <w:tab w:val="left" w:pos="1620"/>
        </w:tabs>
        <w:jc w:val="both"/>
        <w:outlineLvl w:val="0"/>
        <w:rPr>
          <w:rFonts w:ascii="Times New Roman" w:hAnsi="Times New Roman" w:cs="Times New Roman"/>
          <w:b/>
          <w:sz w:val="24"/>
          <w:szCs w:val="24"/>
          <w:lang w:val="ru-RU"/>
        </w:rPr>
      </w:pPr>
    </w:p>
    <w:p w14:paraId="2AE140B6"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___________________________________________________________________,</w:t>
      </w:r>
    </w:p>
    <w:p w14:paraId="1E7C5C10"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                                          (ФИО)</w:t>
      </w:r>
    </w:p>
    <w:p w14:paraId="23E49267"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        (серия, </w:t>
      </w:r>
      <w:proofErr w:type="gramStart"/>
      <w:r w:rsidRPr="00D037F0">
        <w:rPr>
          <w:rFonts w:ascii="Times New Roman" w:hAnsi="Times New Roman" w:cs="Times New Roman"/>
          <w:sz w:val="24"/>
          <w:szCs w:val="24"/>
          <w:lang w:val="ru-RU"/>
        </w:rPr>
        <w:t xml:space="preserve">номер)   </w:t>
      </w:r>
      <w:proofErr w:type="gramEnd"/>
      <w:r w:rsidRPr="00D037F0">
        <w:rPr>
          <w:rFonts w:ascii="Times New Roman" w:hAnsi="Times New Roman" w:cs="Times New Roman"/>
          <w:sz w:val="24"/>
          <w:szCs w:val="24"/>
          <w:lang w:val="ru-RU"/>
        </w:rPr>
        <w:t xml:space="preserve">                                           (когда и кем выдан)</w:t>
      </w:r>
    </w:p>
    <w:p w14:paraId="010138D8"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в соответствии со ст.</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10.1 Федерального закона от</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27.07.2006 № 152-ФЗ «О</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4A017AA4"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Персональные данные:</w:t>
      </w:r>
    </w:p>
    <w:p w14:paraId="35CAC3A7"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фамилия, имя, отчество;</w:t>
      </w:r>
    </w:p>
    <w:p w14:paraId="3EC0A633"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паспортные данные;</w:t>
      </w:r>
    </w:p>
    <w:p w14:paraId="7FB4C5C5"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образование;</w:t>
      </w:r>
    </w:p>
    <w:p w14:paraId="55140F33"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идентификационный номер налогоплательщика;</w:t>
      </w:r>
    </w:p>
    <w:p w14:paraId="7D980272"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номер страхового свидетельства обязательного пенсионного страхования;</w:t>
      </w:r>
    </w:p>
    <w:p w14:paraId="4BA2D755"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специальность;</w:t>
      </w:r>
    </w:p>
    <w:p w14:paraId="412BC4E6"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занимаемая должность;</w:t>
      </w:r>
    </w:p>
    <w:p w14:paraId="472D9068"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адрес места жительства, номер телефона;</w:t>
      </w:r>
    </w:p>
    <w:p w14:paraId="3A09D25A"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подпись;</w:t>
      </w:r>
    </w:p>
    <w:p w14:paraId="25D7A81B"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электронная почта.</w:t>
      </w:r>
    </w:p>
    <w:p w14:paraId="5D58CC61"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77777777" w:rsidR="0075564D" w:rsidRPr="00D037F0"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D037F0">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D037F0">
          <w:rPr>
            <w:rFonts w:ascii="Times New Roman" w:hAnsi="Times New Roman" w:cs="Times New Roman"/>
            <w:sz w:val="24"/>
            <w:szCs w:val="24"/>
          </w:rPr>
          <w:t>www.rt-capital.ru</w:t>
        </w:r>
      </w:hyperlink>
      <w:r w:rsidRPr="00D037F0">
        <w:rPr>
          <w:rFonts w:ascii="Times New Roman" w:hAnsi="Times New Roman" w:cs="Times New Roman"/>
          <w:sz w:val="24"/>
          <w:szCs w:val="24"/>
        </w:rPr>
        <w:t xml:space="preserve">, </w:t>
      </w:r>
      <w:hyperlink r:id="rId19" w:history="1">
        <w:r w:rsidRPr="00D037F0">
          <w:rPr>
            <w:rStyle w:val="ab"/>
            <w:rFonts w:ascii="Times New Roman" w:hAnsi="Times New Roman" w:cs="Times New Roman"/>
            <w:color w:val="auto"/>
            <w:lang w:val="en-US"/>
          </w:rPr>
          <w:t>torgi</w:t>
        </w:r>
        <w:r w:rsidRPr="00D037F0">
          <w:rPr>
            <w:rStyle w:val="ab"/>
            <w:rFonts w:ascii="Times New Roman" w:hAnsi="Times New Roman" w:cs="Times New Roman"/>
            <w:color w:val="auto"/>
          </w:rPr>
          <w:t>@</w:t>
        </w:r>
        <w:r w:rsidRPr="00D037F0">
          <w:rPr>
            <w:rStyle w:val="ab"/>
            <w:rFonts w:ascii="Times New Roman" w:hAnsi="Times New Roman" w:cs="Times New Roman"/>
            <w:color w:val="auto"/>
            <w:lang w:val="en-US"/>
          </w:rPr>
          <w:t>rt</w:t>
        </w:r>
        <w:r w:rsidRPr="00D037F0">
          <w:rPr>
            <w:rStyle w:val="ab"/>
            <w:rFonts w:ascii="Times New Roman" w:hAnsi="Times New Roman" w:cs="Times New Roman"/>
            <w:color w:val="auto"/>
          </w:rPr>
          <w:t>-</w:t>
        </w:r>
        <w:r w:rsidRPr="00D037F0">
          <w:rPr>
            <w:rStyle w:val="ab"/>
            <w:rFonts w:ascii="Times New Roman" w:hAnsi="Times New Roman" w:cs="Times New Roman"/>
            <w:color w:val="auto"/>
            <w:lang w:val="en-US"/>
          </w:rPr>
          <w:t>capital</w:t>
        </w:r>
        <w:r w:rsidRPr="00D037F0">
          <w:rPr>
            <w:rStyle w:val="ab"/>
            <w:rFonts w:ascii="Times New Roman" w:hAnsi="Times New Roman" w:cs="Times New Roman"/>
            <w:color w:val="auto"/>
          </w:rPr>
          <w:t>.</w:t>
        </w:r>
        <w:r w:rsidRPr="00D037F0">
          <w:rPr>
            <w:rStyle w:val="ab"/>
            <w:rFonts w:ascii="Times New Roman" w:hAnsi="Times New Roman" w:cs="Times New Roman"/>
            <w:color w:val="auto"/>
            <w:lang w:val="en-US"/>
          </w:rPr>
          <w:t>ru</w:t>
        </w:r>
      </w:hyperlink>
      <w:r w:rsidRPr="00D037F0">
        <w:rPr>
          <w:rStyle w:val="ab"/>
          <w:rFonts w:ascii="Times New Roman" w:hAnsi="Times New Roman" w:cs="Times New Roman"/>
          <w:color w:val="auto"/>
        </w:rPr>
        <w:t xml:space="preserve">, </w:t>
      </w:r>
      <w:r w:rsidRPr="00D037F0">
        <w:rPr>
          <w:rFonts w:ascii="Times New Roman" w:hAnsi="Times New Roman" w:cs="Times New Roman"/>
          <w:spacing w:val="-10"/>
          <w:sz w:val="24"/>
          <w:szCs w:val="24"/>
        </w:rPr>
        <w:t>www.etprf.ru</w:t>
      </w:r>
      <w:r w:rsidRPr="00D037F0">
        <w:rPr>
          <w:rFonts w:ascii="Times New Roman" w:hAnsi="Times New Roman" w:cs="Times New Roman"/>
          <w:sz w:val="24"/>
          <w:szCs w:val="24"/>
        </w:rPr>
        <w:t>;</w:t>
      </w:r>
    </w:p>
    <w:p w14:paraId="12D50AC2"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иных нормативных правовых актов Российской Федерации;</w:t>
      </w:r>
    </w:p>
    <w:p w14:paraId="120A75D1"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осуществления функций, полномочий и</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том числе по</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предоставлению персональных данных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органы государственной власти,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Пенсионный фонд Российской Федерации,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Фонд социального страхования Российской Федерации,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Федеральный фонд обязательного медицинского страхования, а</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также в</w:t>
      </w:r>
      <w:r w:rsidRPr="00D037F0">
        <w:rPr>
          <w:rFonts w:ascii="Times New Roman" w:hAnsi="Times New Roman" w:cs="Times New Roman"/>
          <w:sz w:val="24"/>
          <w:szCs w:val="24"/>
        </w:rPr>
        <w:t> </w:t>
      </w:r>
      <w:r w:rsidRPr="00D037F0">
        <w:rPr>
          <w:rFonts w:ascii="Times New Roman" w:hAnsi="Times New Roman" w:cs="Times New Roman"/>
          <w:sz w:val="24"/>
          <w:szCs w:val="24"/>
          <w:lang w:val="ru-RU"/>
        </w:rPr>
        <w:t>иные государственные органы;</w:t>
      </w:r>
    </w:p>
    <w:p w14:paraId="36569563"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2ADD53A" w14:textId="410D056F"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Условия и запреты на обработку вышеуказанных Персональных данных (ч.</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9 ст.</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10.1</w:t>
      </w:r>
      <w:r w:rsidR="00AF3281" w:rsidRPr="00D037F0">
        <w:rPr>
          <w:rFonts w:ascii="Times New Roman" w:hAnsi="Times New Roman" w:cs="Times New Roman"/>
          <w:sz w:val="24"/>
          <w:szCs w:val="24"/>
          <w:lang w:val="ru-RU"/>
        </w:rPr>
        <w:t>.</w:t>
      </w:r>
      <w:r w:rsidRPr="00D037F0">
        <w:rPr>
          <w:rFonts w:ascii="Times New Roman" w:hAnsi="Times New Roman" w:cs="Times New Roman"/>
          <w:sz w:val="24"/>
          <w:szCs w:val="24"/>
          <w:lang w:val="ru-RU"/>
        </w:rPr>
        <w:t xml:space="preserve"> Федерального закона от</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27.07.2006 №</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152-ФЗ «О</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D037F0">
        <w:rPr>
          <w:rFonts w:ascii="Times New Roman" w:hAnsi="Times New Roman" w:cs="Times New Roman"/>
          <w:sz w:val="24"/>
          <w:szCs w:val="24"/>
        </w:rPr>
        <w:lastRenderedPageBreak/>
        <w:t>не устанавливаю;</w:t>
      </w:r>
    </w:p>
    <w:p w14:paraId="2D61FC2B" w14:textId="77777777" w:rsidR="0075564D" w:rsidRPr="00D037F0"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D037F0">
        <w:rPr>
          <w:rFonts w:ascii="Times New Roman" w:hAnsi="Times New Roman" w:cs="Times New Roman"/>
          <w:sz w:val="24"/>
          <w:szCs w:val="24"/>
        </w:rPr>
        <w:t xml:space="preserve">устанавливаю _______________________________________________________ </w:t>
      </w:r>
    </w:p>
    <w:p w14:paraId="2313BB97"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______________________________________________________________________ </w:t>
      </w:r>
    </w:p>
    <w:p w14:paraId="47104BA6" w14:textId="77777777" w:rsidR="0075564D" w:rsidRPr="00D037F0" w:rsidRDefault="0075564D" w:rsidP="0075564D">
      <w:pPr>
        <w:pStyle w:val="ConsNormal"/>
        <w:widowControl/>
        <w:ind w:firstLine="709"/>
        <w:jc w:val="both"/>
        <w:rPr>
          <w:rFonts w:ascii="Times New Roman" w:hAnsi="Times New Roman" w:cs="Times New Roman"/>
          <w:sz w:val="24"/>
          <w:szCs w:val="24"/>
        </w:rPr>
      </w:pPr>
      <w:r w:rsidRPr="00D037F0">
        <w:rPr>
          <w:rFonts w:ascii="Times New Roman" w:hAnsi="Times New Roman" w:cs="Times New Roman"/>
          <w:sz w:val="24"/>
          <w:szCs w:val="24"/>
        </w:rPr>
        <w:t xml:space="preserve">               (указать условия и запреты на обработку Персональных данных)</w:t>
      </w:r>
    </w:p>
    <w:p w14:paraId="5732F732"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p>
    <w:p w14:paraId="59421579"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573EBAC4" w14:textId="15B03EA1"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10.1</w:t>
      </w:r>
      <w:r w:rsidR="00AF3281" w:rsidRPr="00D037F0">
        <w:rPr>
          <w:rFonts w:ascii="Times New Roman" w:hAnsi="Times New Roman" w:cs="Times New Roman"/>
          <w:sz w:val="24"/>
          <w:szCs w:val="24"/>
          <w:lang w:val="ru-RU"/>
        </w:rPr>
        <w:t>.</w:t>
      </w:r>
      <w:r w:rsidRPr="00D037F0">
        <w:rPr>
          <w:rFonts w:ascii="Times New Roman" w:hAnsi="Times New Roman" w:cs="Times New Roman"/>
          <w:sz w:val="24"/>
          <w:szCs w:val="24"/>
          <w:lang w:val="ru-RU"/>
        </w:rPr>
        <w:t xml:space="preserve"> Федерального закона от</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27.07.2006 №</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152-ФЗ «О</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персональных данных».</w:t>
      </w:r>
    </w:p>
    <w:p w14:paraId="1C8FDC0E" w14:textId="255F5DDD"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w:t>
      </w:r>
      <w:r w:rsidR="00AF3281" w:rsidRPr="00D037F0">
        <w:rPr>
          <w:rFonts w:ascii="Times New Roman" w:hAnsi="Times New Roman" w:cs="Times New Roman"/>
          <w:sz w:val="24"/>
          <w:szCs w:val="24"/>
          <w:lang w:val="ru-RU"/>
        </w:rPr>
        <w:t>-</w:t>
      </w:r>
      <w:r w:rsidRPr="00D037F0">
        <w:rPr>
          <w:rFonts w:ascii="Times New Roman" w:hAnsi="Times New Roman" w:cs="Times New Roman"/>
          <w:sz w:val="24"/>
          <w:szCs w:val="24"/>
          <w:lang w:val="ru-RU"/>
        </w:rPr>
        <w:t>а).</w:t>
      </w:r>
    </w:p>
    <w:p w14:paraId="6846FCB0" w14:textId="77777777" w:rsidR="0075564D" w:rsidRPr="00D037F0" w:rsidRDefault="0075564D" w:rsidP="0075564D">
      <w:pPr>
        <w:shd w:val="clear" w:color="auto" w:fill="FFFFFF"/>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D037F0" w:rsidRDefault="0075564D" w:rsidP="0075564D">
      <w:pPr>
        <w:tabs>
          <w:tab w:val="left" w:pos="1620"/>
          <w:tab w:val="left" w:pos="8504"/>
        </w:tabs>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tab/>
      </w:r>
      <w:r w:rsidRPr="00D037F0">
        <w:rPr>
          <w:rFonts w:ascii="Times New Roman" w:hAnsi="Times New Roman" w:cs="Times New Roman"/>
          <w:b/>
          <w:sz w:val="24"/>
          <w:szCs w:val="24"/>
          <w:lang w:val="ru-RU"/>
        </w:rPr>
        <w:tab/>
      </w:r>
    </w:p>
    <w:p w14:paraId="1BE97871" w14:textId="77777777" w:rsidR="0075564D" w:rsidRPr="00D037F0"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D037F0"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D037F0"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D037F0"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D037F0" w:rsidRDefault="0075564D" w:rsidP="0075564D">
      <w:pPr>
        <w:shd w:val="clear" w:color="auto" w:fill="FFFFFF"/>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 «____» ___________ 20__г. </w:t>
      </w:r>
      <w:r w:rsidRPr="00D037F0">
        <w:rPr>
          <w:rFonts w:ascii="Times New Roman" w:hAnsi="Times New Roman" w:cs="Times New Roman"/>
          <w:sz w:val="24"/>
          <w:szCs w:val="24"/>
          <w:lang w:val="ru-RU"/>
        </w:rPr>
        <w:tab/>
      </w:r>
      <w:r w:rsidRPr="00D037F0">
        <w:rPr>
          <w:rFonts w:ascii="Times New Roman" w:hAnsi="Times New Roman" w:cs="Times New Roman"/>
          <w:sz w:val="24"/>
          <w:szCs w:val="24"/>
          <w:lang w:val="ru-RU"/>
        </w:rPr>
        <w:tab/>
      </w:r>
      <w:r w:rsidRPr="00D037F0">
        <w:rPr>
          <w:rFonts w:ascii="Times New Roman" w:hAnsi="Times New Roman" w:cs="Times New Roman"/>
          <w:sz w:val="24"/>
          <w:szCs w:val="24"/>
          <w:lang w:val="ru-RU"/>
        </w:rPr>
        <w:tab/>
        <w:t>_______________ /_______________/</w:t>
      </w:r>
    </w:p>
    <w:p w14:paraId="418250F7" w14:textId="77777777" w:rsidR="0075564D" w:rsidRPr="00D037F0" w:rsidRDefault="0075564D" w:rsidP="0075564D">
      <w:pPr>
        <w:shd w:val="clear" w:color="auto" w:fill="FFFFFF"/>
        <w:jc w:val="both"/>
        <w:rPr>
          <w:rFonts w:ascii="Times New Roman" w:hAnsi="Times New Roman" w:cs="Times New Roman"/>
          <w:i/>
          <w:sz w:val="24"/>
          <w:szCs w:val="24"/>
          <w:lang w:val="ru-RU"/>
        </w:rPr>
      </w:pPr>
      <w:r w:rsidRPr="00D037F0">
        <w:rPr>
          <w:rFonts w:ascii="Times New Roman" w:hAnsi="Times New Roman" w:cs="Times New Roman"/>
          <w:i/>
          <w:sz w:val="24"/>
          <w:szCs w:val="24"/>
          <w:lang w:val="ru-RU"/>
        </w:rPr>
        <w:t xml:space="preserve">                                                                                             Подпись / ФИО</w:t>
      </w:r>
    </w:p>
    <w:p w14:paraId="3F68EFBE" w14:textId="77777777" w:rsidR="0075564D" w:rsidRPr="00D037F0" w:rsidRDefault="0075564D" w:rsidP="0075564D">
      <w:pPr>
        <w:rPr>
          <w:rFonts w:ascii="Times New Roman" w:hAnsi="Times New Roman" w:cs="Times New Roman"/>
          <w:sz w:val="24"/>
          <w:szCs w:val="24"/>
          <w:lang w:val="ru-RU"/>
        </w:rPr>
      </w:pPr>
      <w:r w:rsidRPr="00D037F0">
        <w:rPr>
          <w:rFonts w:ascii="Times New Roman" w:hAnsi="Times New Roman" w:cs="Times New Roman"/>
          <w:sz w:val="24"/>
          <w:szCs w:val="24"/>
          <w:lang w:val="ru-RU"/>
        </w:rPr>
        <w:br w:type="page"/>
      </w:r>
    </w:p>
    <w:p w14:paraId="37C227F6" w14:textId="77777777" w:rsidR="0075564D" w:rsidRPr="00D037F0" w:rsidRDefault="0075564D" w:rsidP="0075564D">
      <w:pPr>
        <w:ind w:left="5670"/>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lastRenderedPageBreak/>
        <w:t>Приложение №</w:t>
      </w:r>
      <w:r w:rsidRPr="00D037F0">
        <w:rPr>
          <w:rFonts w:ascii="Times New Roman" w:hAnsi="Times New Roman" w:cs="Times New Roman"/>
          <w:b/>
          <w:sz w:val="24"/>
          <w:szCs w:val="24"/>
        </w:rPr>
        <w:t> </w:t>
      </w:r>
      <w:r w:rsidRPr="00D037F0">
        <w:rPr>
          <w:rFonts w:ascii="Times New Roman" w:hAnsi="Times New Roman" w:cs="Times New Roman"/>
          <w:b/>
          <w:sz w:val="24"/>
          <w:szCs w:val="24"/>
          <w:lang w:val="ru-RU"/>
        </w:rPr>
        <w:t>4</w:t>
      </w:r>
    </w:p>
    <w:p w14:paraId="2E83DD56" w14:textId="60885757" w:rsidR="0075564D" w:rsidRPr="00D037F0" w:rsidRDefault="0075564D" w:rsidP="0075564D">
      <w:pPr>
        <w:ind w:left="5670"/>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t>к Заявке</w:t>
      </w:r>
    </w:p>
    <w:p w14:paraId="13CF0556"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Pr="00D037F0"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ФОРМА</w:t>
      </w:r>
    </w:p>
    <w:p w14:paraId="1DF9C9F5" w14:textId="77777777" w:rsidR="00AF3281" w:rsidRPr="00D037F0"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D037F0">
        <w:rPr>
          <w:rFonts w:ascii="Times New Roman" w:hAnsi="Times New Roman" w:cs="Times New Roman"/>
          <w:sz w:val="24"/>
          <w:szCs w:val="24"/>
          <w:lang w:val="ru-RU"/>
        </w:rPr>
        <w:t>ДЕКЛАРАЦИЯ</w:t>
      </w:r>
    </w:p>
    <w:p w14:paraId="5FC36561"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о гарантиях Претендента </w:t>
      </w:r>
      <w:bookmarkEnd w:id="36"/>
    </w:p>
    <w:p w14:paraId="66152EC0"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D037F0">
        <w:rPr>
          <w:rFonts w:ascii="Times New Roman" w:hAnsi="Times New Roman" w:cs="Times New Roman"/>
          <w:sz w:val="24"/>
          <w:szCs w:val="24"/>
          <w:lang w:val="ru-RU"/>
        </w:rPr>
        <w:t>(для юридических лиц)</w:t>
      </w:r>
    </w:p>
    <w:p w14:paraId="55AF66E5"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D037F0" w:rsidRDefault="0075564D" w:rsidP="00AF3281">
      <w:pPr>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 xml:space="preserve">Настоящим _________ «__________» </w:t>
      </w:r>
      <w:r w:rsidRPr="00D037F0">
        <w:rPr>
          <w:rFonts w:ascii="Times New Roman" w:hAnsi="Times New Roman" w:cs="Times New Roman"/>
          <w:i/>
          <w:sz w:val="20"/>
          <w:szCs w:val="24"/>
          <w:lang w:val="ru-RU"/>
        </w:rPr>
        <w:t>(указать организационно-правовую-форму, наименование, ИНН, КПП Претендента)</w:t>
      </w:r>
      <w:r w:rsidRPr="00D037F0">
        <w:rPr>
          <w:rFonts w:ascii="Times New Roman" w:hAnsi="Times New Roman" w:cs="Times New Roman"/>
          <w:i/>
          <w:sz w:val="24"/>
          <w:szCs w:val="24"/>
          <w:lang w:val="ru-RU"/>
        </w:rPr>
        <w:t xml:space="preserve"> </w:t>
      </w:r>
      <w:r w:rsidRPr="00D037F0">
        <w:rPr>
          <w:rFonts w:ascii="Times New Roman" w:hAnsi="Times New Roman" w:cs="Times New Roman"/>
          <w:sz w:val="24"/>
          <w:szCs w:val="24"/>
          <w:lang w:val="ru-RU"/>
        </w:rPr>
        <w:t>(далее</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w:t>
      </w:r>
      <w:r w:rsidR="00AF3281" w:rsidRPr="00D037F0">
        <w:rPr>
          <w:rFonts w:ascii="Times New Roman" w:hAnsi="Times New Roman" w:cs="Times New Roman"/>
          <w:sz w:val="24"/>
          <w:szCs w:val="24"/>
          <w:lang w:val="ru-RU"/>
        </w:rPr>
        <w:t> </w:t>
      </w:r>
      <w:r w:rsidRPr="00D037F0">
        <w:rPr>
          <w:rFonts w:ascii="Times New Roman" w:hAnsi="Times New Roman" w:cs="Times New Roman"/>
          <w:sz w:val="24"/>
          <w:szCs w:val="24"/>
          <w:lang w:val="ru-RU"/>
        </w:rPr>
        <w:t>Претендент), в лице ________________ __</w:t>
      </w:r>
      <w:r w:rsidRPr="00D037F0">
        <w:rPr>
          <w:rFonts w:ascii="Times New Roman" w:hAnsi="Times New Roman" w:cs="Times New Roman"/>
          <w:i/>
          <w:sz w:val="24"/>
          <w:szCs w:val="24"/>
          <w:lang w:val="ru-RU"/>
        </w:rPr>
        <w:t xml:space="preserve"> </w:t>
      </w:r>
      <w:r w:rsidRPr="00D037F0">
        <w:rPr>
          <w:rFonts w:ascii="Times New Roman" w:hAnsi="Times New Roman" w:cs="Times New Roman"/>
          <w:i/>
          <w:sz w:val="20"/>
          <w:szCs w:val="24"/>
          <w:lang w:val="ru-RU"/>
        </w:rPr>
        <w:t>(указать наименование должности, Ф.И.О. руководителя, уполномоченного лица)</w:t>
      </w:r>
      <w:r w:rsidRPr="00D037F0">
        <w:rPr>
          <w:rFonts w:ascii="Times New Roman" w:hAnsi="Times New Roman" w:cs="Times New Roman"/>
          <w:sz w:val="24"/>
          <w:szCs w:val="24"/>
          <w:lang w:val="ru-RU"/>
        </w:rPr>
        <w:t xml:space="preserve">, действующего на основании ___________ </w:t>
      </w:r>
      <w:r w:rsidRPr="00D037F0">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D037F0">
        <w:rPr>
          <w:rFonts w:ascii="Times New Roman" w:hAnsi="Times New Roman" w:cs="Times New Roman"/>
          <w:sz w:val="24"/>
          <w:szCs w:val="24"/>
          <w:lang w:val="ru-RU"/>
        </w:rPr>
        <w:t>,</w:t>
      </w:r>
      <w:r w:rsidRPr="00D037F0">
        <w:rPr>
          <w:rFonts w:ascii="Times New Roman" w:hAnsi="Times New Roman" w:cs="Times New Roman"/>
          <w:i/>
          <w:sz w:val="24"/>
          <w:szCs w:val="24"/>
          <w:lang w:val="ru-RU"/>
        </w:rPr>
        <w:t xml:space="preserve"> </w:t>
      </w:r>
      <w:r w:rsidRPr="00D037F0">
        <w:rPr>
          <w:rFonts w:ascii="Times New Roman" w:hAnsi="Times New Roman" w:cs="Times New Roman"/>
          <w:sz w:val="24"/>
          <w:szCs w:val="24"/>
          <w:lang w:val="ru-RU"/>
        </w:rPr>
        <w:t>гарантирую:</w:t>
      </w:r>
    </w:p>
    <w:p w14:paraId="5EE1C82D" w14:textId="6616648F" w:rsidR="0075564D" w:rsidRPr="00D037F0" w:rsidRDefault="0075564D" w:rsidP="00091013">
      <w:pPr>
        <w:pStyle w:val="a6"/>
        <w:numPr>
          <w:ilvl w:val="0"/>
          <w:numId w:val="74"/>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D037F0" w:rsidRDefault="0075564D" w:rsidP="00091013">
      <w:pPr>
        <w:pStyle w:val="a6"/>
        <w:numPr>
          <w:ilvl w:val="0"/>
          <w:numId w:val="74"/>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неприостановление деятельности Претендента</w:t>
      </w:r>
      <w:r w:rsidRPr="00D037F0">
        <w:rPr>
          <w:rFonts w:ascii="Times New Roman" w:hAnsi="Times New Roman" w:cs="Times New Roman"/>
          <w:i/>
          <w:sz w:val="24"/>
          <w:szCs w:val="24"/>
        </w:rPr>
        <w:t xml:space="preserve"> </w:t>
      </w:r>
      <w:r w:rsidRPr="00D037F0">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D037F0" w:rsidRDefault="0075564D" w:rsidP="00091013">
      <w:pPr>
        <w:pStyle w:val="a6"/>
        <w:numPr>
          <w:ilvl w:val="0"/>
          <w:numId w:val="74"/>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D037F0" w:rsidRDefault="0075564D" w:rsidP="00091013">
      <w:pPr>
        <w:pStyle w:val="a6"/>
        <w:numPr>
          <w:ilvl w:val="0"/>
          <w:numId w:val="74"/>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65A46D8F" w:rsidR="0075564D" w:rsidRPr="00D037F0"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D037F0">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sidRPr="00D037F0">
        <w:rPr>
          <w:rFonts w:ascii="Times New Roman" w:hAnsi="Times New Roman" w:cs="Times New Roman"/>
          <w:sz w:val="24"/>
          <w:szCs w:val="24"/>
        </w:rPr>
        <w:t> </w:t>
      </w:r>
      <w:r w:rsidRPr="00D037F0">
        <w:rPr>
          <w:rFonts w:ascii="Times New Roman" w:hAnsi="Times New Roman" w:cs="Times New Roman"/>
          <w:sz w:val="24"/>
          <w:szCs w:val="24"/>
        </w:rPr>
        <w:t>1.4.</w:t>
      </w:r>
      <w:r w:rsidR="00AF3281" w:rsidRPr="00D037F0">
        <w:rPr>
          <w:rFonts w:ascii="Times New Roman" w:hAnsi="Times New Roman" w:cs="Times New Roman"/>
          <w:sz w:val="24"/>
          <w:szCs w:val="24"/>
        </w:rPr>
        <w:t> </w:t>
      </w:r>
      <w:r w:rsidRPr="00D037F0">
        <w:rPr>
          <w:rFonts w:ascii="Times New Roman" w:hAnsi="Times New Roman" w:cs="Times New Roman"/>
          <w:sz w:val="24"/>
          <w:szCs w:val="24"/>
        </w:rPr>
        <w:t>Документации;</w:t>
      </w:r>
    </w:p>
    <w:p w14:paraId="47D95BB0" w14:textId="699D12FF" w:rsidR="0075564D" w:rsidRPr="00D037F0" w:rsidRDefault="0075564D" w:rsidP="00091013">
      <w:pPr>
        <w:pStyle w:val="a6"/>
        <w:numPr>
          <w:ilvl w:val="0"/>
          <w:numId w:val="74"/>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D037F0"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D037F0"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D037F0">
        <w:rPr>
          <w:rFonts w:ascii="Times New Roman" w:eastAsia="Times New Roman" w:hAnsi="Times New Roman" w:cs="Times New Roman"/>
          <w:b/>
          <w:bCs/>
          <w:sz w:val="24"/>
          <w:szCs w:val="24"/>
          <w:lang w:val="ru-RU" w:eastAsia="ru-RU"/>
        </w:rPr>
        <w:t>Руководитель (</w:t>
      </w:r>
      <w:r w:rsidRPr="00D037F0">
        <w:rPr>
          <w:rFonts w:ascii="Times New Roman" w:eastAsia="Times New Roman" w:hAnsi="Times New Roman" w:cs="Times New Roman"/>
          <w:bCs/>
          <w:sz w:val="24"/>
          <w:szCs w:val="24"/>
          <w:lang w:val="ru-RU" w:eastAsia="ru-RU"/>
        </w:rPr>
        <w:t xml:space="preserve">представитель по </w:t>
      </w:r>
      <w:proofErr w:type="gramStart"/>
      <w:r w:rsidRPr="00D037F0">
        <w:rPr>
          <w:rFonts w:ascii="Times New Roman" w:eastAsia="Times New Roman" w:hAnsi="Times New Roman" w:cs="Times New Roman"/>
          <w:bCs/>
          <w:sz w:val="24"/>
          <w:szCs w:val="24"/>
          <w:lang w:val="ru-RU" w:eastAsia="ru-RU"/>
        </w:rPr>
        <w:t xml:space="preserve">доверенности)   </w:t>
      </w:r>
      <w:proofErr w:type="gramEnd"/>
      <w:r w:rsidRPr="00D037F0">
        <w:rPr>
          <w:rFonts w:ascii="Times New Roman" w:eastAsia="Times New Roman" w:hAnsi="Times New Roman" w:cs="Times New Roman"/>
          <w:bCs/>
          <w:sz w:val="24"/>
          <w:szCs w:val="24"/>
          <w:lang w:val="ru-RU" w:eastAsia="ru-RU"/>
        </w:rPr>
        <w:t xml:space="preserve">                  _______</w:t>
      </w:r>
      <w:r w:rsidRPr="00D037F0">
        <w:rPr>
          <w:rFonts w:ascii="Times New Roman" w:eastAsia="Times New Roman" w:hAnsi="Times New Roman" w:cs="Times New Roman"/>
          <w:b/>
          <w:bCs/>
          <w:sz w:val="24"/>
          <w:szCs w:val="24"/>
          <w:lang w:val="ru-RU" w:eastAsia="ru-RU"/>
        </w:rPr>
        <w:t>___________</w:t>
      </w:r>
      <w:r w:rsidRPr="00D037F0">
        <w:rPr>
          <w:rFonts w:ascii="Times New Roman" w:eastAsia="Times New Roman" w:hAnsi="Times New Roman" w:cs="Times New Roman"/>
          <w:b/>
          <w:bCs/>
          <w:sz w:val="24"/>
          <w:szCs w:val="24"/>
          <w:lang w:val="ru-RU" w:eastAsia="ru-RU"/>
        </w:rPr>
        <w:br/>
        <w:t xml:space="preserve">                                                                                        </w:t>
      </w:r>
      <w:r w:rsidRPr="00D037F0">
        <w:rPr>
          <w:rFonts w:ascii="Times New Roman" w:eastAsia="Times New Roman" w:hAnsi="Times New Roman" w:cs="Times New Roman"/>
          <w:bCs/>
          <w:sz w:val="24"/>
          <w:szCs w:val="24"/>
          <w:lang w:val="ru-RU" w:eastAsia="ru-RU"/>
        </w:rPr>
        <w:t xml:space="preserve">          </w:t>
      </w:r>
      <w:r w:rsidRPr="00D037F0">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D037F0"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D037F0" w:rsidRDefault="00AF3281" w:rsidP="0075564D">
      <w:pPr>
        <w:tabs>
          <w:tab w:val="left" w:pos="284"/>
          <w:tab w:val="num" w:pos="540"/>
        </w:tabs>
        <w:rPr>
          <w:rFonts w:ascii="Times New Roman" w:eastAsia="Times New Roman" w:hAnsi="Times New Roman" w:cs="Times New Roman"/>
          <w:bCs/>
          <w:sz w:val="24"/>
          <w:szCs w:val="24"/>
          <w:lang w:val="ru-RU" w:eastAsia="ru-RU"/>
        </w:rPr>
      </w:pPr>
      <w:r w:rsidRPr="00D037F0">
        <w:rPr>
          <w:rFonts w:ascii="Times New Roman" w:eastAsia="Times New Roman" w:hAnsi="Times New Roman" w:cs="Times New Roman"/>
          <w:b/>
          <w:bCs/>
          <w:sz w:val="24"/>
          <w:szCs w:val="24"/>
          <w:lang w:val="ru-RU" w:eastAsia="ru-RU"/>
        </w:rPr>
        <w:t>«__</w:t>
      </w:r>
      <w:r w:rsidR="0075564D" w:rsidRPr="00D037F0">
        <w:rPr>
          <w:rFonts w:ascii="Times New Roman" w:eastAsia="Times New Roman" w:hAnsi="Times New Roman" w:cs="Times New Roman"/>
          <w:b/>
          <w:bCs/>
          <w:sz w:val="24"/>
          <w:szCs w:val="24"/>
          <w:lang w:val="ru-RU" w:eastAsia="ru-RU"/>
        </w:rPr>
        <w:t>__</w:t>
      </w:r>
      <w:r w:rsidRPr="00D037F0">
        <w:rPr>
          <w:rFonts w:ascii="Times New Roman" w:eastAsia="Times New Roman" w:hAnsi="Times New Roman" w:cs="Times New Roman"/>
          <w:b/>
          <w:bCs/>
          <w:sz w:val="24"/>
          <w:szCs w:val="24"/>
          <w:lang w:val="ru-RU" w:eastAsia="ru-RU"/>
        </w:rPr>
        <w:t>» </w:t>
      </w:r>
      <w:r w:rsidR="0075564D" w:rsidRPr="00D037F0">
        <w:rPr>
          <w:rFonts w:ascii="Times New Roman" w:eastAsia="Times New Roman" w:hAnsi="Times New Roman" w:cs="Times New Roman"/>
          <w:b/>
          <w:bCs/>
          <w:sz w:val="24"/>
          <w:szCs w:val="24"/>
          <w:lang w:val="ru-RU" w:eastAsia="ru-RU"/>
        </w:rPr>
        <w:t>__________</w:t>
      </w:r>
      <w:r w:rsidRPr="00D037F0">
        <w:rPr>
          <w:rFonts w:ascii="Times New Roman" w:eastAsia="Times New Roman" w:hAnsi="Times New Roman" w:cs="Times New Roman"/>
          <w:b/>
          <w:bCs/>
          <w:sz w:val="24"/>
          <w:szCs w:val="24"/>
          <w:lang w:val="ru-RU" w:eastAsia="ru-RU"/>
        </w:rPr>
        <w:t> </w:t>
      </w:r>
      <w:r w:rsidR="0075564D" w:rsidRPr="00D037F0">
        <w:rPr>
          <w:rFonts w:ascii="Times New Roman" w:eastAsia="Times New Roman" w:hAnsi="Times New Roman" w:cs="Times New Roman"/>
          <w:b/>
          <w:bCs/>
          <w:sz w:val="24"/>
          <w:szCs w:val="24"/>
          <w:lang w:val="ru-RU" w:eastAsia="ru-RU"/>
        </w:rPr>
        <w:t>20__ г.</w:t>
      </w:r>
    </w:p>
    <w:p w14:paraId="7CCBD660" w14:textId="77777777" w:rsidR="0075564D" w:rsidRPr="00D037F0"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D037F0" w:rsidRDefault="0075564D" w:rsidP="0075564D">
      <w:pPr>
        <w:spacing w:after="160" w:line="259" w:lineRule="auto"/>
        <w:rPr>
          <w:rFonts w:ascii="Times New Roman" w:hAnsi="Times New Roman" w:cs="Times New Roman"/>
          <w:b/>
          <w:bCs/>
          <w:sz w:val="24"/>
          <w:szCs w:val="24"/>
          <w:lang w:val="ru-RU"/>
        </w:rPr>
      </w:pPr>
      <w:r w:rsidRPr="00D037F0">
        <w:rPr>
          <w:rFonts w:ascii="Times New Roman" w:hAnsi="Times New Roman" w:cs="Times New Roman"/>
          <w:b/>
          <w:bCs/>
          <w:sz w:val="24"/>
          <w:szCs w:val="24"/>
          <w:lang w:val="ru-RU"/>
        </w:rPr>
        <w:br w:type="page"/>
      </w:r>
    </w:p>
    <w:p w14:paraId="2462549C" w14:textId="77777777" w:rsidR="0075564D" w:rsidRPr="00D037F0" w:rsidRDefault="0075564D" w:rsidP="0075564D">
      <w:pPr>
        <w:ind w:left="5670"/>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lastRenderedPageBreak/>
        <w:t>Приложение №</w:t>
      </w:r>
      <w:r w:rsidRPr="00D037F0">
        <w:rPr>
          <w:rFonts w:ascii="Times New Roman" w:hAnsi="Times New Roman" w:cs="Times New Roman"/>
          <w:b/>
          <w:sz w:val="24"/>
          <w:szCs w:val="24"/>
        </w:rPr>
        <w:t> </w:t>
      </w:r>
      <w:r w:rsidRPr="00D037F0">
        <w:rPr>
          <w:rFonts w:ascii="Times New Roman" w:hAnsi="Times New Roman" w:cs="Times New Roman"/>
          <w:b/>
          <w:sz w:val="24"/>
          <w:szCs w:val="24"/>
          <w:lang w:val="ru-RU"/>
        </w:rPr>
        <w:t>5</w:t>
      </w:r>
    </w:p>
    <w:p w14:paraId="6B549C44" w14:textId="76D81A1A" w:rsidR="0075564D" w:rsidRPr="00D037F0" w:rsidRDefault="0075564D" w:rsidP="0075564D">
      <w:pPr>
        <w:ind w:left="5670"/>
        <w:outlineLvl w:val="0"/>
        <w:rPr>
          <w:rFonts w:ascii="Times New Roman" w:hAnsi="Times New Roman" w:cs="Times New Roman"/>
          <w:b/>
          <w:sz w:val="24"/>
          <w:szCs w:val="24"/>
          <w:lang w:val="ru-RU"/>
        </w:rPr>
      </w:pPr>
      <w:r w:rsidRPr="00D037F0">
        <w:rPr>
          <w:rFonts w:ascii="Times New Roman" w:hAnsi="Times New Roman" w:cs="Times New Roman"/>
          <w:b/>
          <w:sz w:val="24"/>
          <w:szCs w:val="24"/>
          <w:lang w:val="ru-RU"/>
        </w:rPr>
        <w:t>к Заявке</w:t>
      </w:r>
    </w:p>
    <w:p w14:paraId="27FBD45E" w14:textId="77777777" w:rsidR="0075564D" w:rsidRPr="00D037F0" w:rsidRDefault="0075564D" w:rsidP="0075564D">
      <w:pPr>
        <w:outlineLvl w:val="0"/>
        <w:rPr>
          <w:rFonts w:ascii="Times New Roman" w:hAnsi="Times New Roman" w:cs="Times New Roman"/>
          <w:b/>
          <w:sz w:val="24"/>
          <w:szCs w:val="24"/>
          <w:lang w:val="ru-RU"/>
        </w:rPr>
      </w:pPr>
    </w:p>
    <w:p w14:paraId="030ED0C6" w14:textId="77777777" w:rsidR="0075564D" w:rsidRPr="00D037F0" w:rsidRDefault="0075564D" w:rsidP="0075564D">
      <w:pPr>
        <w:outlineLvl w:val="0"/>
        <w:rPr>
          <w:rFonts w:ascii="Times New Roman" w:hAnsi="Times New Roman" w:cs="Times New Roman"/>
          <w:b/>
          <w:sz w:val="24"/>
          <w:szCs w:val="24"/>
          <w:lang w:val="ru-RU"/>
        </w:rPr>
      </w:pPr>
    </w:p>
    <w:p w14:paraId="6A6BFF5D" w14:textId="77777777" w:rsidR="0075564D" w:rsidRPr="00D037F0" w:rsidRDefault="0075564D" w:rsidP="0075564D">
      <w:pPr>
        <w:outlineLvl w:val="0"/>
        <w:rPr>
          <w:rFonts w:ascii="Times New Roman" w:hAnsi="Times New Roman" w:cs="Times New Roman"/>
          <w:b/>
          <w:sz w:val="24"/>
          <w:szCs w:val="24"/>
          <w:lang w:val="ru-RU"/>
        </w:rPr>
      </w:pPr>
    </w:p>
    <w:p w14:paraId="4C307EE9" w14:textId="7F894B68"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ФОРМА</w:t>
      </w:r>
    </w:p>
    <w:p w14:paraId="511EC639" w14:textId="77777777" w:rsidR="00AF3281" w:rsidRPr="00D037F0"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D037F0">
        <w:rPr>
          <w:rFonts w:ascii="Times New Roman" w:hAnsi="Times New Roman" w:cs="Times New Roman"/>
          <w:sz w:val="24"/>
          <w:szCs w:val="24"/>
          <w:lang w:val="ru-RU"/>
        </w:rPr>
        <w:t>ДЕКЛАРАЦИЯ</w:t>
      </w:r>
    </w:p>
    <w:p w14:paraId="31FB5C1E"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D037F0">
        <w:rPr>
          <w:rFonts w:ascii="Times New Roman" w:hAnsi="Times New Roman" w:cs="Times New Roman"/>
          <w:sz w:val="24"/>
          <w:szCs w:val="24"/>
          <w:lang w:val="ru-RU"/>
        </w:rPr>
        <w:t>о гарантиях Претендента</w:t>
      </w:r>
      <w:r w:rsidRPr="00D037F0" w:rsidDel="007206B3">
        <w:rPr>
          <w:rFonts w:ascii="Times New Roman" w:hAnsi="Times New Roman" w:cs="Times New Roman"/>
          <w:sz w:val="24"/>
          <w:szCs w:val="24"/>
          <w:lang w:val="ru-RU"/>
        </w:rPr>
        <w:t xml:space="preserve"> </w:t>
      </w:r>
      <w:r w:rsidRPr="00D037F0">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D037F0"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D037F0" w:rsidRDefault="0075564D" w:rsidP="00AF3281">
      <w:pPr>
        <w:adjustRightInd w:val="0"/>
        <w:ind w:firstLine="709"/>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Я, ____________________________________________________________</w:t>
      </w:r>
      <w:r w:rsidR="00AF3281" w:rsidRPr="00D037F0">
        <w:rPr>
          <w:rFonts w:ascii="Times New Roman" w:hAnsi="Times New Roman" w:cs="Times New Roman"/>
          <w:sz w:val="24"/>
          <w:szCs w:val="24"/>
          <w:lang w:val="ru-RU"/>
        </w:rPr>
        <w:t>_</w:t>
      </w:r>
      <w:r w:rsidRPr="00D037F0">
        <w:rPr>
          <w:rFonts w:ascii="Times New Roman" w:hAnsi="Times New Roman" w:cs="Times New Roman"/>
          <w:sz w:val="24"/>
          <w:szCs w:val="24"/>
          <w:lang w:val="ru-RU"/>
        </w:rPr>
        <w:t>_______________,</w:t>
      </w:r>
    </w:p>
    <w:p w14:paraId="5F101095" w14:textId="77777777" w:rsidR="0075564D" w:rsidRPr="00D037F0" w:rsidRDefault="0075564D" w:rsidP="0075564D">
      <w:pPr>
        <w:tabs>
          <w:tab w:val="left" w:pos="284"/>
        </w:tabs>
        <w:adjustRightInd w:val="0"/>
        <w:jc w:val="both"/>
        <w:rPr>
          <w:rFonts w:ascii="Times New Roman" w:hAnsi="Times New Roman" w:cs="Times New Roman"/>
          <w:sz w:val="24"/>
          <w:szCs w:val="24"/>
          <w:vertAlign w:val="superscript"/>
          <w:lang w:val="ru-RU"/>
        </w:rPr>
      </w:pPr>
      <w:r w:rsidRPr="00D037F0">
        <w:rPr>
          <w:rFonts w:ascii="Times New Roman" w:hAnsi="Times New Roman" w:cs="Times New Roman"/>
          <w:sz w:val="24"/>
          <w:szCs w:val="24"/>
          <w:vertAlign w:val="superscript"/>
          <w:lang w:val="ru-RU"/>
        </w:rPr>
        <w:t xml:space="preserve">                                                                                       (ФИО)</w:t>
      </w:r>
    </w:p>
    <w:p w14:paraId="065905EA" w14:textId="688707C9" w:rsidR="0075564D" w:rsidRPr="00D037F0" w:rsidRDefault="0075564D" w:rsidP="0075564D">
      <w:pPr>
        <w:tabs>
          <w:tab w:val="left" w:pos="284"/>
        </w:tabs>
        <w:adjustRightInd w:val="0"/>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паспорт ___________ выдан ____________________________</w:t>
      </w:r>
      <w:r w:rsidR="00AF3281" w:rsidRPr="00D037F0">
        <w:rPr>
          <w:rFonts w:ascii="Times New Roman" w:hAnsi="Times New Roman" w:cs="Times New Roman"/>
          <w:sz w:val="24"/>
          <w:szCs w:val="24"/>
          <w:lang w:val="ru-RU"/>
        </w:rPr>
        <w:t>___</w:t>
      </w:r>
      <w:r w:rsidRPr="00D037F0">
        <w:rPr>
          <w:rFonts w:ascii="Times New Roman" w:hAnsi="Times New Roman" w:cs="Times New Roman"/>
          <w:sz w:val="24"/>
          <w:szCs w:val="24"/>
          <w:lang w:val="ru-RU"/>
        </w:rPr>
        <w:t>_____________________________,</w:t>
      </w:r>
    </w:p>
    <w:p w14:paraId="2044970F" w14:textId="77777777" w:rsidR="0075564D" w:rsidRPr="00D037F0" w:rsidRDefault="0075564D" w:rsidP="0075564D">
      <w:pPr>
        <w:tabs>
          <w:tab w:val="left" w:pos="284"/>
        </w:tabs>
        <w:adjustRightInd w:val="0"/>
        <w:jc w:val="both"/>
        <w:rPr>
          <w:rFonts w:ascii="Times New Roman" w:hAnsi="Times New Roman" w:cs="Times New Roman"/>
          <w:sz w:val="24"/>
          <w:szCs w:val="24"/>
          <w:vertAlign w:val="superscript"/>
          <w:lang w:val="ru-RU"/>
        </w:rPr>
      </w:pPr>
      <w:r w:rsidRPr="00D037F0">
        <w:rPr>
          <w:rFonts w:ascii="Times New Roman" w:hAnsi="Times New Roman" w:cs="Times New Roman"/>
          <w:sz w:val="24"/>
          <w:szCs w:val="24"/>
          <w:vertAlign w:val="superscript"/>
          <w:lang w:val="ru-RU"/>
        </w:rPr>
        <w:t xml:space="preserve">            (серия, </w:t>
      </w:r>
      <w:proofErr w:type="gramStart"/>
      <w:r w:rsidRPr="00D037F0">
        <w:rPr>
          <w:rFonts w:ascii="Times New Roman" w:hAnsi="Times New Roman" w:cs="Times New Roman"/>
          <w:sz w:val="24"/>
          <w:szCs w:val="24"/>
          <w:vertAlign w:val="superscript"/>
          <w:lang w:val="ru-RU"/>
        </w:rPr>
        <w:t xml:space="preserve">номер)   </w:t>
      </w:r>
      <w:proofErr w:type="gramEnd"/>
      <w:r w:rsidRPr="00D037F0">
        <w:rPr>
          <w:rFonts w:ascii="Times New Roman" w:hAnsi="Times New Roman" w:cs="Times New Roman"/>
          <w:sz w:val="24"/>
          <w:szCs w:val="24"/>
          <w:vertAlign w:val="superscript"/>
          <w:lang w:val="ru-RU"/>
        </w:rPr>
        <w:t xml:space="preserve">                                                                          (когда и кем выдан)</w:t>
      </w:r>
    </w:p>
    <w:p w14:paraId="0263E502" w14:textId="3A53C38C" w:rsidR="0075564D" w:rsidRPr="00D037F0" w:rsidRDefault="0075564D" w:rsidP="0075564D">
      <w:pPr>
        <w:tabs>
          <w:tab w:val="left" w:pos="284"/>
        </w:tabs>
        <w:adjustRightInd w:val="0"/>
        <w:jc w:val="both"/>
        <w:rPr>
          <w:rFonts w:ascii="Times New Roman" w:hAnsi="Times New Roman" w:cs="Times New Roman"/>
          <w:sz w:val="24"/>
          <w:szCs w:val="24"/>
          <w:lang w:val="ru-RU"/>
        </w:rPr>
      </w:pPr>
      <w:r w:rsidRPr="00D037F0">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D037F0" w:rsidRDefault="0075564D" w:rsidP="00091013">
      <w:pPr>
        <w:pStyle w:val="a6"/>
        <w:numPr>
          <w:ilvl w:val="0"/>
          <w:numId w:val="75"/>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D037F0" w:rsidRDefault="0075564D" w:rsidP="00091013">
      <w:pPr>
        <w:pStyle w:val="a6"/>
        <w:numPr>
          <w:ilvl w:val="0"/>
          <w:numId w:val="75"/>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D037F0" w:rsidRDefault="0075564D" w:rsidP="00091013">
      <w:pPr>
        <w:pStyle w:val="a6"/>
        <w:numPr>
          <w:ilvl w:val="0"/>
          <w:numId w:val="75"/>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D037F0" w:rsidRDefault="0075564D" w:rsidP="00091013">
      <w:pPr>
        <w:pStyle w:val="a6"/>
        <w:numPr>
          <w:ilvl w:val="0"/>
          <w:numId w:val="75"/>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5255643" w:rsidR="0075564D" w:rsidRPr="00D037F0"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D037F0">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sidRPr="00D037F0">
        <w:rPr>
          <w:rFonts w:ascii="Times New Roman" w:hAnsi="Times New Roman" w:cs="Times New Roman"/>
          <w:sz w:val="24"/>
          <w:szCs w:val="24"/>
        </w:rPr>
        <w:t> </w:t>
      </w:r>
      <w:r w:rsidRPr="00D037F0">
        <w:rPr>
          <w:rFonts w:ascii="Times New Roman" w:hAnsi="Times New Roman" w:cs="Times New Roman"/>
          <w:sz w:val="24"/>
          <w:szCs w:val="24"/>
        </w:rPr>
        <w:t>1.4.</w:t>
      </w:r>
      <w:r w:rsidR="00AF3281" w:rsidRPr="00D037F0">
        <w:rPr>
          <w:rFonts w:ascii="Times New Roman" w:hAnsi="Times New Roman" w:cs="Times New Roman"/>
          <w:sz w:val="24"/>
          <w:szCs w:val="24"/>
        </w:rPr>
        <w:t> </w:t>
      </w:r>
      <w:r w:rsidRPr="00D037F0">
        <w:rPr>
          <w:rFonts w:ascii="Times New Roman" w:hAnsi="Times New Roman" w:cs="Times New Roman"/>
          <w:sz w:val="24"/>
          <w:szCs w:val="24"/>
        </w:rPr>
        <w:t>Документации;</w:t>
      </w:r>
    </w:p>
    <w:p w14:paraId="607F1236" w14:textId="2D5CA035" w:rsidR="0075564D" w:rsidRPr="00D037F0" w:rsidRDefault="0075564D" w:rsidP="00091013">
      <w:pPr>
        <w:pStyle w:val="a6"/>
        <w:numPr>
          <w:ilvl w:val="0"/>
          <w:numId w:val="75"/>
        </w:numPr>
        <w:ind w:left="0" w:firstLine="709"/>
        <w:jc w:val="both"/>
        <w:rPr>
          <w:rFonts w:ascii="Times New Roman" w:hAnsi="Times New Roman" w:cs="Times New Roman"/>
          <w:sz w:val="24"/>
          <w:szCs w:val="24"/>
        </w:rPr>
      </w:pPr>
      <w:r w:rsidRPr="00D037F0">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D037F0"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037F0" w:rsidRDefault="0075564D" w:rsidP="0075564D">
      <w:pPr>
        <w:tabs>
          <w:tab w:val="left" w:pos="284"/>
          <w:tab w:val="num" w:pos="540"/>
        </w:tabs>
        <w:rPr>
          <w:rFonts w:ascii="Times New Roman" w:eastAsia="Times New Roman" w:hAnsi="Times New Roman" w:cs="Times New Roman"/>
          <w:b/>
          <w:bCs/>
          <w:i/>
          <w:sz w:val="24"/>
          <w:szCs w:val="24"/>
          <w:lang w:eastAsia="ru-RU"/>
        </w:rPr>
      </w:pPr>
      <w:r w:rsidRPr="00D037F0">
        <w:rPr>
          <w:rFonts w:ascii="Times New Roman" w:eastAsia="Times New Roman" w:hAnsi="Times New Roman" w:cs="Times New Roman"/>
          <w:bCs/>
          <w:sz w:val="24"/>
          <w:szCs w:val="24"/>
          <w:lang w:val="ru-RU" w:eastAsia="ru-RU"/>
        </w:rPr>
        <w:t xml:space="preserve">                                                                                                            </w:t>
      </w:r>
      <w:r w:rsidRPr="00D037F0">
        <w:rPr>
          <w:rFonts w:ascii="Times New Roman" w:eastAsia="Times New Roman" w:hAnsi="Times New Roman" w:cs="Times New Roman"/>
          <w:b/>
          <w:bCs/>
          <w:sz w:val="24"/>
          <w:szCs w:val="24"/>
          <w:lang w:eastAsia="ru-RU"/>
        </w:rPr>
        <w:t>___________</w:t>
      </w:r>
      <w:r w:rsidRPr="00D037F0">
        <w:rPr>
          <w:rFonts w:ascii="Times New Roman" w:eastAsia="Times New Roman" w:hAnsi="Times New Roman" w:cs="Times New Roman"/>
          <w:b/>
          <w:bCs/>
          <w:sz w:val="24"/>
          <w:szCs w:val="24"/>
          <w:lang w:eastAsia="ru-RU"/>
        </w:rPr>
        <w:br/>
        <w:t xml:space="preserve">                                                                                        </w:t>
      </w:r>
      <w:r w:rsidRPr="00D037F0">
        <w:rPr>
          <w:rFonts w:ascii="Times New Roman" w:eastAsia="Times New Roman" w:hAnsi="Times New Roman" w:cs="Times New Roman"/>
          <w:bCs/>
          <w:sz w:val="24"/>
          <w:szCs w:val="24"/>
          <w:lang w:eastAsia="ru-RU"/>
        </w:rPr>
        <w:t xml:space="preserve">       </w:t>
      </w:r>
      <w:proofErr w:type="gramStart"/>
      <w:r w:rsidRPr="00D037F0">
        <w:rPr>
          <w:rFonts w:ascii="Times New Roman" w:eastAsia="Times New Roman" w:hAnsi="Times New Roman" w:cs="Times New Roman"/>
          <w:bCs/>
          <w:sz w:val="24"/>
          <w:szCs w:val="24"/>
          <w:lang w:eastAsia="ru-RU"/>
        </w:rPr>
        <w:t xml:space="preserve">   </w:t>
      </w:r>
      <w:r w:rsidRPr="00D037F0">
        <w:rPr>
          <w:rFonts w:ascii="Times New Roman" w:eastAsia="Times New Roman" w:hAnsi="Times New Roman" w:cs="Times New Roman"/>
          <w:b/>
          <w:bCs/>
          <w:i/>
          <w:sz w:val="24"/>
          <w:szCs w:val="24"/>
          <w:lang w:eastAsia="ru-RU"/>
        </w:rPr>
        <w:t>(</w:t>
      </w:r>
      <w:proofErr w:type="spellStart"/>
      <w:proofErr w:type="gramEnd"/>
      <w:r w:rsidRPr="00D037F0">
        <w:rPr>
          <w:rFonts w:ascii="Times New Roman" w:eastAsia="Times New Roman" w:hAnsi="Times New Roman" w:cs="Times New Roman"/>
          <w:b/>
          <w:bCs/>
          <w:i/>
          <w:sz w:val="24"/>
          <w:szCs w:val="24"/>
          <w:lang w:eastAsia="ru-RU"/>
        </w:rPr>
        <w:t>подпись</w:t>
      </w:r>
      <w:proofErr w:type="spellEnd"/>
      <w:r w:rsidRPr="00D037F0">
        <w:rPr>
          <w:rFonts w:ascii="Times New Roman" w:eastAsia="Times New Roman" w:hAnsi="Times New Roman" w:cs="Times New Roman"/>
          <w:b/>
          <w:bCs/>
          <w:i/>
          <w:sz w:val="24"/>
          <w:szCs w:val="24"/>
          <w:lang w:eastAsia="ru-RU"/>
        </w:rPr>
        <w:t xml:space="preserve">, </w:t>
      </w:r>
      <w:proofErr w:type="spellStart"/>
      <w:r w:rsidRPr="00D037F0">
        <w:rPr>
          <w:rFonts w:ascii="Times New Roman" w:eastAsia="Times New Roman" w:hAnsi="Times New Roman" w:cs="Times New Roman"/>
          <w:b/>
          <w:bCs/>
          <w:i/>
          <w:sz w:val="24"/>
          <w:szCs w:val="24"/>
          <w:lang w:eastAsia="ru-RU"/>
        </w:rPr>
        <w:t>расшифровка</w:t>
      </w:r>
      <w:proofErr w:type="spellEnd"/>
      <w:r w:rsidRPr="00D037F0">
        <w:rPr>
          <w:rFonts w:ascii="Times New Roman" w:eastAsia="Times New Roman" w:hAnsi="Times New Roman" w:cs="Times New Roman"/>
          <w:b/>
          <w:bCs/>
          <w:i/>
          <w:sz w:val="24"/>
          <w:szCs w:val="24"/>
          <w:lang w:eastAsia="ru-RU"/>
        </w:rPr>
        <w:t xml:space="preserve"> </w:t>
      </w:r>
      <w:proofErr w:type="spellStart"/>
      <w:r w:rsidRPr="00D037F0">
        <w:rPr>
          <w:rFonts w:ascii="Times New Roman" w:eastAsia="Times New Roman" w:hAnsi="Times New Roman" w:cs="Times New Roman"/>
          <w:b/>
          <w:bCs/>
          <w:i/>
          <w:sz w:val="24"/>
          <w:szCs w:val="24"/>
          <w:lang w:eastAsia="ru-RU"/>
        </w:rPr>
        <w:t>подписи</w:t>
      </w:r>
      <w:proofErr w:type="spellEnd"/>
      <w:r w:rsidRPr="00D037F0">
        <w:rPr>
          <w:rFonts w:ascii="Times New Roman" w:eastAsia="Times New Roman" w:hAnsi="Times New Roman" w:cs="Times New Roman"/>
          <w:b/>
          <w:bCs/>
          <w:i/>
          <w:sz w:val="24"/>
          <w:szCs w:val="24"/>
          <w:lang w:eastAsia="ru-RU"/>
        </w:rPr>
        <w:t>)</w:t>
      </w:r>
    </w:p>
    <w:p w14:paraId="69620B3E" w14:textId="77777777" w:rsidR="0075564D" w:rsidRPr="00D037F0"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037F0" w:rsidRDefault="00AF3281" w:rsidP="0075564D">
      <w:pPr>
        <w:tabs>
          <w:tab w:val="left" w:pos="284"/>
          <w:tab w:val="num" w:pos="540"/>
        </w:tabs>
        <w:rPr>
          <w:rFonts w:ascii="Times New Roman" w:eastAsia="Times New Roman" w:hAnsi="Times New Roman" w:cs="Times New Roman"/>
          <w:bCs/>
          <w:sz w:val="24"/>
          <w:szCs w:val="24"/>
          <w:lang w:eastAsia="ru-RU"/>
        </w:rPr>
      </w:pPr>
      <w:r w:rsidRPr="00D037F0">
        <w:rPr>
          <w:rFonts w:ascii="Times New Roman" w:eastAsia="Times New Roman" w:hAnsi="Times New Roman" w:cs="Times New Roman"/>
          <w:b/>
          <w:bCs/>
          <w:sz w:val="24"/>
          <w:szCs w:val="24"/>
          <w:lang w:val="ru-RU" w:eastAsia="ru-RU"/>
        </w:rPr>
        <w:t>«</w:t>
      </w:r>
      <w:r w:rsidR="0075564D" w:rsidRPr="00D037F0">
        <w:rPr>
          <w:rFonts w:ascii="Times New Roman" w:eastAsia="Times New Roman" w:hAnsi="Times New Roman" w:cs="Times New Roman"/>
          <w:b/>
          <w:bCs/>
          <w:sz w:val="24"/>
          <w:szCs w:val="24"/>
          <w:lang w:eastAsia="ru-RU"/>
        </w:rPr>
        <w:t>__</w:t>
      </w:r>
      <w:r w:rsidRPr="00D037F0">
        <w:rPr>
          <w:rFonts w:ascii="Times New Roman" w:eastAsia="Times New Roman" w:hAnsi="Times New Roman" w:cs="Times New Roman"/>
          <w:b/>
          <w:bCs/>
          <w:sz w:val="24"/>
          <w:szCs w:val="24"/>
          <w:lang w:val="ru-RU" w:eastAsia="ru-RU"/>
        </w:rPr>
        <w:t>__» </w:t>
      </w:r>
      <w:r w:rsidR="0075564D" w:rsidRPr="00D037F0">
        <w:rPr>
          <w:rFonts w:ascii="Times New Roman" w:eastAsia="Times New Roman" w:hAnsi="Times New Roman" w:cs="Times New Roman"/>
          <w:b/>
          <w:bCs/>
          <w:sz w:val="24"/>
          <w:szCs w:val="24"/>
          <w:lang w:eastAsia="ru-RU"/>
        </w:rPr>
        <w:t>__________</w:t>
      </w:r>
      <w:r w:rsidRPr="00D037F0">
        <w:rPr>
          <w:rFonts w:ascii="Times New Roman" w:eastAsia="Times New Roman" w:hAnsi="Times New Roman" w:cs="Times New Roman"/>
          <w:b/>
          <w:bCs/>
          <w:sz w:val="24"/>
          <w:szCs w:val="24"/>
          <w:lang w:val="ru-RU" w:eastAsia="ru-RU"/>
        </w:rPr>
        <w:t> </w:t>
      </w:r>
      <w:r w:rsidR="0075564D" w:rsidRPr="00D037F0">
        <w:rPr>
          <w:rFonts w:ascii="Times New Roman" w:eastAsia="Times New Roman" w:hAnsi="Times New Roman" w:cs="Times New Roman"/>
          <w:b/>
          <w:bCs/>
          <w:sz w:val="24"/>
          <w:szCs w:val="24"/>
          <w:lang w:eastAsia="ru-RU"/>
        </w:rPr>
        <w:t>20__</w:t>
      </w:r>
      <w:r w:rsidRPr="00D037F0">
        <w:rPr>
          <w:rFonts w:ascii="Times New Roman" w:eastAsia="Times New Roman" w:hAnsi="Times New Roman" w:cs="Times New Roman"/>
          <w:b/>
          <w:bCs/>
          <w:sz w:val="24"/>
          <w:szCs w:val="24"/>
          <w:lang w:val="ru-RU" w:eastAsia="ru-RU"/>
        </w:rPr>
        <w:t> </w:t>
      </w:r>
      <w:r w:rsidR="0075564D" w:rsidRPr="00D037F0">
        <w:rPr>
          <w:rFonts w:ascii="Times New Roman" w:eastAsia="Times New Roman" w:hAnsi="Times New Roman" w:cs="Times New Roman"/>
          <w:b/>
          <w:bCs/>
          <w:sz w:val="24"/>
          <w:szCs w:val="24"/>
          <w:lang w:eastAsia="ru-RU"/>
        </w:rPr>
        <w:t>г.</w:t>
      </w:r>
    </w:p>
    <w:p w14:paraId="10CC1F42" w14:textId="77777777" w:rsidR="0075564D" w:rsidRPr="00D037F0" w:rsidRDefault="0075564D" w:rsidP="0075564D">
      <w:pPr>
        <w:rPr>
          <w:rFonts w:ascii="Times New Roman" w:hAnsi="Times New Roman" w:cs="Times New Roman"/>
          <w:sz w:val="24"/>
          <w:szCs w:val="24"/>
        </w:rPr>
      </w:pPr>
      <w:r w:rsidRPr="00D037F0">
        <w:rPr>
          <w:rFonts w:ascii="Times New Roman" w:hAnsi="Times New Roman" w:cs="Times New Roman"/>
          <w:sz w:val="24"/>
          <w:szCs w:val="24"/>
        </w:rPr>
        <w:br w:type="page"/>
      </w:r>
    </w:p>
    <w:p w14:paraId="01D7E698" w14:textId="77777777" w:rsidR="0075564D" w:rsidRPr="00424C09"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424C09">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52B610DC" w14:textId="77777777" w:rsidR="0075564D" w:rsidRPr="00424C09" w:rsidRDefault="0075564D" w:rsidP="0075564D">
      <w:pPr>
        <w:jc w:val="center"/>
        <w:rPr>
          <w:rFonts w:ascii="Times New Roman" w:hAnsi="Times New Roman" w:cs="Times New Roman"/>
          <w:b/>
          <w:sz w:val="24"/>
          <w:szCs w:val="24"/>
        </w:rPr>
      </w:pPr>
      <w:r w:rsidRPr="00424C09">
        <w:rPr>
          <w:rFonts w:ascii="Times New Roman" w:hAnsi="Times New Roman" w:cs="Times New Roman"/>
          <w:b/>
          <w:sz w:val="24"/>
          <w:szCs w:val="24"/>
        </w:rPr>
        <w:t>Договор о задатке № _____</w:t>
      </w:r>
    </w:p>
    <w:p w14:paraId="2DB1B83E" w14:textId="77777777" w:rsidR="0075564D" w:rsidRPr="00424C09" w:rsidRDefault="0075564D" w:rsidP="0075564D">
      <w:pPr>
        <w:rPr>
          <w:rFonts w:ascii="Times New Roman" w:hAnsi="Times New Roman" w:cs="Times New Roman"/>
          <w:sz w:val="24"/>
          <w:szCs w:val="24"/>
        </w:rPr>
      </w:pPr>
    </w:p>
    <w:p w14:paraId="15F5F7B8" w14:textId="77777777" w:rsidR="0075564D" w:rsidRPr="00424C09" w:rsidRDefault="0075564D" w:rsidP="0075564D">
      <w:pPr>
        <w:jc w:val="both"/>
        <w:rPr>
          <w:rFonts w:ascii="Times New Roman" w:hAnsi="Times New Roman" w:cs="Times New Roman"/>
          <w:sz w:val="24"/>
          <w:szCs w:val="24"/>
        </w:rPr>
        <w:sectPr w:rsidR="0075564D" w:rsidRPr="00424C09"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424C09" w:rsidRDefault="0075564D" w:rsidP="0075564D">
      <w:pPr>
        <w:jc w:val="both"/>
        <w:rPr>
          <w:rFonts w:ascii="Times New Roman" w:hAnsi="Times New Roman" w:cs="Times New Roman"/>
          <w:sz w:val="24"/>
          <w:szCs w:val="24"/>
        </w:rPr>
      </w:pPr>
      <w:r w:rsidRPr="00424C09">
        <w:rPr>
          <w:rFonts w:ascii="Times New Roman" w:hAnsi="Times New Roman" w:cs="Times New Roman"/>
          <w:sz w:val="24"/>
          <w:szCs w:val="24"/>
        </w:rPr>
        <w:t>г. Москва</w:t>
      </w:r>
    </w:p>
    <w:p w14:paraId="149DB5AD" w14:textId="77777777" w:rsidR="0075564D" w:rsidRPr="00424C09" w:rsidRDefault="0075564D" w:rsidP="0075564D">
      <w:pPr>
        <w:jc w:val="right"/>
        <w:rPr>
          <w:rFonts w:ascii="Times New Roman" w:hAnsi="Times New Roman" w:cs="Times New Roman"/>
          <w:sz w:val="24"/>
          <w:szCs w:val="24"/>
        </w:rPr>
        <w:sectPr w:rsidR="0075564D" w:rsidRPr="00424C09" w:rsidSect="00EE5A86">
          <w:type w:val="continuous"/>
          <w:pgSz w:w="11906" w:h="16838"/>
          <w:pgMar w:top="1134" w:right="567" w:bottom="1134" w:left="1134" w:header="709" w:footer="709" w:gutter="0"/>
          <w:cols w:num="2" w:space="708"/>
          <w:docGrid w:linePitch="360"/>
        </w:sectPr>
      </w:pPr>
      <w:r w:rsidRPr="00424C09">
        <w:rPr>
          <w:rFonts w:ascii="Times New Roman" w:hAnsi="Times New Roman" w:cs="Times New Roman"/>
          <w:sz w:val="24"/>
          <w:szCs w:val="24"/>
        </w:rPr>
        <w:t>«___» _____________ 20__ г.</w:t>
      </w:r>
    </w:p>
    <w:p w14:paraId="014F64D9" w14:textId="77777777" w:rsidR="0075564D" w:rsidRPr="00424C09" w:rsidRDefault="0075564D" w:rsidP="0075564D">
      <w:pPr>
        <w:rPr>
          <w:rFonts w:ascii="Times New Roman" w:hAnsi="Times New Roman" w:cs="Times New Roman"/>
          <w:sz w:val="24"/>
          <w:szCs w:val="24"/>
        </w:rPr>
      </w:pPr>
    </w:p>
    <w:p w14:paraId="5DDC98BF" w14:textId="518CE33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b/>
          <w:spacing w:val="-6"/>
          <w:sz w:val="24"/>
          <w:szCs w:val="24"/>
          <w:lang w:val="ru-RU"/>
        </w:rPr>
        <w:t>Общество с ограниченной ответственностью</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«РТ-Капитал»</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(ООО</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«РТ-Капитал»)</w:t>
      </w:r>
      <w:r w:rsidRPr="00424C09">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72DCAEE7"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b/>
          <w:spacing w:val="-6"/>
          <w:sz w:val="24"/>
          <w:szCs w:val="24"/>
          <w:lang w:val="ru-RU"/>
        </w:rPr>
        <w:t>__________</w:t>
      </w:r>
      <w:r w:rsidRPr="00424C09">
        <w:rPr>
          <w:rFonts w:ascii="Times New Roman" w:hAnsi="Times New Roman" w:cs="Times New Roman"/>
          <w:b/>
          <w:spacing w:val="-6"/>
          <w:sz w:val="24"/>
          <w:szCs w:val="24"/>
        </w:rPr>
        <w:t> </w:t>
      </w:r>
      <w:r w:rsidRPr="00424C09">
        <w:rPr>
          <w:rFonts w:ascii="Times New Roman" w:hAnsi="Times New Roman" w:cs="Times New Roman"/>
          <w:b/>
          <w:spacing w:val="-6"/>
          <w:sz w:val="24"/>
          <w:szCs w:val="24"/>
          <w:lang w:val="ru-RU"/>
        </w:rPr>
        <w:t>(__________)</w:t>
      </w:r>
      <w:r w:rsidRPr="00424C09">
        <w:rPr>
          <w:rFonts w:ascii="Times New Roman" w:hAnsi="Times New Roman" w:cs="Times New Roman"/>
          <w:spacing w:val="-6"/>
          <w:sz w:val="24"/>
          <w:szCs w:val="24"/>
          <w:lang w:val="ru-RU"/>
        </w:rPr>
        <w:t xml:space="preserve"> </w:t>
      </w:r>
      <w:r w:rsidRPr="00424C09">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424C09">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Договор) о нижеследующем:</w:t>
      </w:r>
    </w:p>
    <w:p w14:paraId="172EBF38"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Предмет договора</w:t>
      </w:r>
    </w:p>
    <w:p w14:paraId="776A7F03" w14:textId="6E0BDD91" w:rsidR="0075564D" w:rsidRPr="00E16ACB" w:rsidRDefault="0075564D" w:rsidP="00A4162C">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E16ACB">
        <w:rPr>
          <w:rFonts w:ascii="Times New Roman" w:hAnsi="Times New Roman" w:cs="Times New Roman"/>
          <w:spacing w:val="-6"/>
          <w:sz w:val="24"/>
          <w:szCs w:val="24"/>
        </w:rPr>
        <w:t>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w:t>
      </w:r>
      <w:r w:rsidR="00E16ACB" w:rsidRPr="00E16ACB">
        <w:rPr>
          <w:rFonts w:ascii="Times New Roman" w:hAnsi="Times New Roman" w:cs="Times New Roman"/>
          <w:spacing w:val="-6"/>
          <w:sz w:val="24"/>
          <w:szCs w:val="24"/>
        </w:rPr>
        <w:br/>
        <w:t>АО «Электросигнал»</w:t>
      </w:r>
      <w:r w:rsidR="00E64B8A" w:rsidRPr="00E16ACB" w:rsidDel="00E64B8A">
        <w:rPr>
          <w:rFonts w:ascii="Times New Roman" w:hAnsi="Times New Roman" w:cs="Times New Roman"/>
          <w:spacing w:val="-6"/>
          <w:sz w:val="24"/>
          <w:szCs w:val="24"/>
        </w:rPr>
        <w:t xml:space="preserve"> </w:t>
      </w:r>
      <w:r w:rsidRPr="00E16ACB">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4B9794B8" w14:textId="7123BAE0" w:rsidR="0075564D" w:rsidRPr="00E16ACB" w:rsidRDefault="0075564D" w:rsidP="00577083">
      <w:pPr>
        <w:pStyle w:val="a6"/>
        <w:numPr>
          <w:ilvl w:val="1"/>
          <w:numId w:val="4"/>
        </w:numPr>
        <w:ind w:left="0" w:firstLine="709"/>
        <w:rPr>
          <w:rFonts w:ascii="Times New Roman" w:hAnsi="Times New Roman" w:cs="Times New Roman"/>
          <w:spacing w:val="-6"/>
          <w:sz w:val="24"/>
          <w:szCs w:val="24"/>
        </w:rPr>
      </w:pPr>
      <w:r w:rsidRPr="00E16ACB">
        <w:rPr>
          <w:rFonts w:ascii="Times New Roman" w:hAnsi="Times New Roman" w:cs="Times New Roman"/>
          <w:spacing w:val="-6"/>
          <w:sz w:val="24"/>
          <w:szCs w:val="24"/>
        </w:rPr>
        <w:t>Задаток устанавливается в сумме</w:t>
      </w:r>
      <w:r w:rsidR="00577083" w:rsidRPr="00E16ACB">
        <w:rPr>
          <w:rFonts w:ascii="Times New Roman" w:hAnsi="Times New Roman" w:cs="Times New Roman"/>
          <w:spacing w:val="-6"/>
          <w:sz w:val="24"/>
          <w:szCs w:val="24"/>
        </w:rPr>
        <w:t>__________ (_______________) рублей 00 копеек (НДС не облагается).</w:t>
      </w:r>
    </w:p>
    <w:p w14:paraId="11312FC9"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Передача денежных средств</w:t>
      </w:r>
    </w:p>
    <w:p w14:paraId="2702FCCD" w14:textId="336EB4B6"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 xml:space="preserve">Претендент обеспечивает поступление суммы </w:t>
      </w:r>
      <w:r w:rsidR="00E00C34" w:rsidRPr="00424C09">
        <w:rPr>
          <w:rFonts w:ascii="Times New Roman" w:hAnsi="Times New Roman" w:cs="Times New Roman"/>
          <w:spacing w:val="-6"/>
          <w:sz w:val="24"/>
          <w:szCs w:val="24"/>
        </w:rPr>
        <w:t>__________ (_______________) рублей 00 копеек</w:t>
      </w:r>
      <w:r w:rsidR="009A2B17" w:rsidRPr="00424C09">
        <w:rPr>
          <w:rFonts w:ascii="Times New Roman" w:hAnsi="Times New Roman" w:cs="Times New Roman"/>
          <w:spacing w:val="-6"/>
          <w:sz w:val="24"/>
          <w:szCs w:val="24"/>
        </w:rPr>
        <w:t xml:space="preserve"> </w:t>
      </w:r>
      <w:r w:rsidRPr="00424C09">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424C09">
        <w:rPr>
          <w:rFonts w:ascii="Times New Roman" w:hAnsi="Times New Roman" w:cs="Times New Roman"/>
          <w:b/>
          <w:spacing w:val="-6"/>
          <w:sz w:val="24"/>
          <w:szCs w:val="24"/>
        </w:rPr>
        <w:t xml:space="preserve">в срок до </w:t>
      </w:r>
      <w:r w:rsidR="00424C09" w:rsidRPr="00424C09">
        <w:rPr>
          <w:rFonts w:ascii="Times New Roman" w:hAnsi="Times New Roman" w:cs="Times New Roman"/>
          <w:b/>
          <w:spacing w:val="-6"/>
          <w:sz w:val="24"/>
          <w:szCs w:val="24"/>
        </w:rPr>
        <w:t>08</w:t>
      </w:r>
      <w:r w:rsidR="00E64B8A" w:rsidRPr="00424C09">
        <w:rPr>
          <w:rFonts w:ascii="Times New Roman" w:hAnsi="Times New Roman" w:cs="Times New Roman"/>
          <w:b/>
          <w:spacing w:val="-6"/>
          <w:sz w:val="24"/>
          <w:szCs w:val="24"/>
        </w:rPr>
        <w:t>.</w:t>
      </w:r>
      <w:r w:rsidR="00A17083" w:rsidRPr="00424C09">
        <w:rPr>
          <w:rFonts w:ascii="Times New Roman" w:hAnsi="Times New Roman" w:cs="Times New Roman"/>
          <w:b/>
          <w:spacing w:val="-6"/>
          <w:sz w:val="24"/>
          <w:szCs w:val="24"/>
        </w:rPr>
        <w:t>0</w:t>
      </w:r>
      <w:r w:rsidR="00424C09" w:rsidRPr="00424C09">
        <w:rPr>
          <w:rFonts w:ascii="Times New Roman" w:hAnsi="Times New Roman" w:cs="Times New Roman"/>
          <w:b/>
          <w:spacing w:val="-6"/>
          <w:sz w:val="24"/>
          <w:szCs w:val="24"/>
        </w:rPr>
        <w:t>4</w:t>
      </w:r>
      <w:r w:rsidR="00E64B8A" w:rsidRPr="00424C09">
        <w:rPr>
          <w:rFonts w:ascii="Times New Roman" w:hAnsi="Times New Roman" w:cs="Times New Roman"/>
          <w:b/>
          <w:spacing w:val="-6"/>
          <w:sz w:val="24"/>
          <w:szCs w:val="24"/>
        </w:rPr>
        <w:t>.202</w:t>
      </w:r>
      <w:r w:rsidR="00E00C34" w:rsidRPr="00424C09">
        <w:rPr>
          <w:rFonts w:ascii="Times New Roman" w:hAnsi="Times New Roman" w:cs="Times New Roman"/>
          <w:b/>
          <w:spacing w:val="-6"/>
          <w:sz w:val="24"/>
          <w:szCs w:val="24"/>
        </w:rPr>
        <w:t>4</w:t>
      </w:r>
      <w:r w:rsidR="00A4162C" w:rsidRPr="00424C09">
        <w:rPr>
          <w:rFonts w:ascii="Times New Roman" w:hAnsi="Times New Roman" w:cs="Times New Roman"/>
          <w:b/>
          <w:spacing w:val="-6"/>
          <w:sz w:val="24"/>
          <w:szCs w:val="24"/>
        </w:rPr>
        <w:t>.</w:t>
      </w:r>
    </w:p>
    <w:p w14:paraId="38A90297"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08CD6825" w14:textId="797D2C8A"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B20F7A2" w14:textId="5222991A"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В случае непоступления в указанный в п.</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2.1.</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4AC8D16D"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151718B1" w14:textId="145854BD"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321B0CD4" w14:textId="1BB7856B"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424C09">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аукциона от </w:t>
      </w:r>
      <w:r w:rsidRPr="00424C09">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52C7E247"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Возврат денежных средств</w:t>
      </w:r>
    </w:p>
    <w:p w14:paraId="59409FA6" w14:textId="6A861A88"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1F3985B0" w14:textId="35B4CA3E"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7CCA775E"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Претендент до признания его Участником имеет право отозвать Заявку:</w:t>
      </w:r>
    </w:p>
    <w:p w14:paraId="7E524775" w14:textId="77777777" w:rsidR="0075564D" w:rsidRPr="00424C09" w:rsidRDefault="0075564D" w:rsidP="008563E4">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424C09" w:rsidRDefault="0075564D" w:rsidP="008563E4">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письменного уведомления в адрес Организатора по электронному адресу почтового ящика (E-mail): </w:t>
      </w:r>
      <w:hyperlink r:id="rId22" w:history="1">
        <w:r w:rsidRPr="00424C09">
          <w:rPr>
            <w:rFonts w:ascii="Times New Roman" w:hAnsi="Times New Roman" w:cs="Times New Roman"/>
            <w:spacing w:val="-6"/>
            <w:sz w:val="24"/>
            <w:szCs w:val="24"/>
          </w:rPr>
          <w:t>torgi@rt-capital.ru</w:t>
        </w:r>
      </w:hyperlink>
      <w:r w:rsidRPr="00424C09">
        <w:rPr>
          <w:rFonts w:ascii="Times New Roman" w:hAnsi="Times New Roman" w:cs="Times New Roman"/>
          <w:spacing w:val="-6"/>
          <w:sz w:val="24"/>
          <w:szCs w:val="24"/>
        </w:rPr>
        <w:t xml:space="preserve">. </w:t>
      </w:r>
    </w:p>
    <w:p w14:paraId="626024EA" w14:textId="160B2A0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Поступивший от Претендента Задаток подлежит возврату в течение 5</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(пяти) рабочих дней со дня поступления Организатору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w:t>
      </w:r>
      <w:r w:rsidRPr="00424C09">
        <w:rPr>
          <w:rFonts w:ascii="Times New Roman" w:hAnsi="Times New Roman" w:cs="Times New Roman"/>
          <w:b/>
          <w:spacing w:val="-6"/>
          <w:sz w:val="24"/>
          <w:szCs w:val="24"/>
          <w:lang w:val="ru-RU"/>
        </w:rPr>
        <w:t xml:space="preserve"> </w:t>
      </w:r>
      <w:r w:rsidRPr="00424C09">
        <w:rPr>
          <w:rFonts w:ascii="Times New Roman" w:hAnsi="Times New Roman" w:cs="Times New Roman"/>
          <w:spacing w:val="-6"/>
          <w:sz w:val="24"/>
          <w:szCs w:val="24"/>
          <w:lang w:val="ru-RU"/>
        </w:rPr>
        <w:t>Документацией.</w:t>
      </w:r>
    </w:p>
    <w:p w14:paraId="1D75115B" w14:textId="4558144D"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2F279C90" w14:textId="77777777" w:rsidR="0075564D" w:rsidRPr="00424C09" w:rsidRDefault="0075564D" w:rsidP="0075564D">
      <w:pPr>
        <w:ind w:firstLine="709"/>
        <w:jc w:val="both"/>
        <w:rPr>
          <w:rFonts w:ascii="Times New Roman" w:hAnsi="Times New Roman" w:cs="Times New Roman"/>
          <w:spacing w:val="-6"/>
          <w:sz w:val="24"/>
          <w:szCs w:val="24"/>
          <w:lang w:val="ru-RU"/>
        </w:rPr>
      </w:pPr>
      <w:r w:rsidRPr="00424C09">
        <w:rPr>
          <w:rFonts w:ascii="Times New Roman" w:hAnsi="Times New Roman" w:cs="Times New Roman"/>
          <w:spacing w:val="-6"/>
          <w:sz w:val="24"/>
          <w:szCs w:val="24"/>
          <w:lang w:val="ru-RU"/>
        </w:rPr>
        <w:t>Претенденту, который сделал предпоследнее предложение о цене Предмета аукциона, Задаток возвращается в течение 5</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(пяти) рабочих дней с даты подписания Договора купли-продажи</w:t>
      </w:r>
      <w:r w:rsidRPr="00424C09">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424C09">
        <w:rPr>
          <w:rFonts w:ascii="Times New Roman" w:hAnsi="Times New Roman" w:cs="Times New Roman"/>
          <w:spacing w:val="-6"/>
          <w:sz w:val="24"/>
          <w:szCs w:val="24"/>
        </w:rPr>
        <w:t> </w:t>
      </w:r>
      <w:r w:rsidRPr="00424C09">
        <w:rPr>
          <w:rFonts w:ascii="Times New Roman" w:hAnsi="Times New Roman" w:cs="Times New Roman"/>
          <w:spacing w:val="-6"/>
          <w:sz w:val="24"/>
          <w:szCs w:val="24"/>
          <w:lang w:val="ru-RU"/>
        </w:rPr>
        <w:t>(пятнадцати) рабочих дней с даты подписания протокола об итогах Аукциона.</w:t>
      </w:r>
    </w:p>
    <w:p w14:paraId="1DAE0540"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38FBCDCA"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Ответственность Сторон</w:t>
      </w:r>
    </w:p>
    <w:p w14:paraId="2F12A197" w14:textId="77777777" w:rsidR="0075564D" w:rsidRPr="00424C09"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424C09">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424C09"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424C09">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7777777" w:rsidR="0075564D" w:rsidRPr="00424C09"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424C09">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w:t>
      </w:r>
      <w:r w:rsidRPr="00424C09">
        <w:rPr>
          <w:rFonts w:ascii="Times New Roman" w:hAnsi="Times New Roman" w:cs="Times New Roman"/>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7B4E636"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Антикоррупционная оговорка</w:t>
      </w:r>
    </w:p>
    <w:p w14:paraId="41F06D19"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424C09" w:rsidRDefault="0075564D" w:rsidP="0075564D">
      <w:pPr>
        <w:pStyle w:val="a6"/>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4D95F35" w14:textId="77777777" w:rsidR="0075564D" w:rsidRPr="00424C09" w:rsidRDefault="0075564D" w:rsidP="0075564D">
      <w:pPr>
        <w:pStyle w:val="a6"/>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22652D2"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Срок действия договора</w:t>
      </w:r>
    </w:p>
    <w:p w14:paraId="2E83710C"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Договор вступает в силу с момента подписания его Сторонами.</w:t>
      </w:r>
    </w:p>
    <w:p w14:paraId="03949F1F"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424C09">
        <w:rPr>
          <w:rFonts w:ascii="Times New Roman" w:hAnsi="Times New Roman" w:cs="Times New Roman"/>
          <w:spacing w:val="-6"/>
          <w:sz w:val="24"/>
          <w:szCs w:val="24"/>
        </w:rPr>
        <w:br/>
        <w:t>на себя обязательств.</w:t>
      </w:r>
    </w:p>
    <w:p w14:paraId="77A91FDB"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2E380C38" w14:textId="77777777" w:rsidR="0075564D" w:rsidRPr="00424C09"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424C09">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424C09"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424C09">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203FC" w:rsidRPr="00424C09" w14:paraId="3E041F09" w14:textId="77777777" w:rsidTr="00EE5A86">
        <w:tc>
          <w:tcPr>
            <w:tcW w:w="4961" w:type="dxa"/>
            <w:gridSpan w:val="3"/>
          </w:tcPr>
          <w:p w14:paraId="38558951" w14:textId="7D549F2B" w:rsidR="0075564D" w:rsidRPr="00424C09" w:rsidRDefault="0075564D" w:rsidP="00CA1777">
            <w:pPr>
              <w:contextualSpacing/>
              <w:rPr>
                <w:rFonts w:ascii="Times New Roman" w:hAnsi="Times New Roman" w:cs="Times New Roman"/>
                <w:b/>
                <w:bCs/>
                <w:sz w:val="24"/>
                <w:szCs w:val="24"/>
              </w:rPr>
            </w:pPr>
            <w:r w:rsidRPr="00424C09">
              <w:rPr>
                <w:rFonts w:ascii="Times New Roman" w:hAnsi="Times New Roman" w:cs="Times New Roman"/>
                <w:b/>
                <w:sz w:val="24"/>
                <w:szCs w:val="24"/>
              </w:rPr>
              <w:t>Организатор:</w:t>
            </w:r>
          </w:p>
        </w:tc>
        <w:tc>
          <w:tcPr>
            <w:tcW w:w="4956" w:type="dxa"/>
            <w:gridSpan w:val="3"/>
          </w:tcPr>
          <w:p w14:paraId="4481AE2F"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b/>
                <w:sz w:val="24"/>
                <w:szCs w:val="24"/>
              </w:rPr>
              <w:t>Претендент:</w:t>
            </w:r>
          </w:p>
        </w:tc>
      </w:tr>
      <w:tr w:rsidR="00D203FC" w:rsidRPr="00A006B1" w14:paraId="1D8BCD53" w14:textId="77777777" w:rsidTr="00EE5A86">
        <w:tc>
          <w:tcPr>
            <w:tcW w:w="4961" w:type="dxa"/>
            <w:gridSpan w:val="3"/>
          </w:tcPr>
          <w:p w14:paraId="3F276D91"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b/>
                <w:sz w:val="24"/>
                <w:szCs w:val="24"/>
              </w:rPr>
              <w:t>ООО «РТ-Капитал»</w:t>
            </w:r>
          </w:p>
        </w:tc>
        <w:tc>
          <w:tcPr>
            <w:tcW w:w="4956" w:type="dxa"/>
            <w:gridSpan w:val="3"/>
          </w:tcPr>
          <w:p w14:paraId="66A33096"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b/>
                <w:sz w:val="24"/>
                <w:szCs w:val="24"/>
                <w:lang w:val="ru-RU"/>
              </w:rPr>
              <w:t>_______________</w:t>
            </w:r>
            <w:r w:rsidRPr="00424C09">
              <w:rPr>
                <w:rFonts w:ascii="Times New Roman" w:hAnsi="Times New Roman" w:cs="Times New Roman"/>
                <w:sz w:val="24"/>
                <w:szCs w:val="24"/>
                <w:lang w:val="ru-RU"/>
              </w:rPr>
              <w:t xml:space="preserve"> </w:t>
            </w:r>
            <w:r w:rsidRPr="00424C09">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D203FC" w:rsidRPr="00424C09" w14:paraId="52A4808B" w14:textId="77777777" w:rsidTr="00EE5A86">
        <w:tc>
          <w:tcPr>
            <w:tcW w:w="993" w:type="dxa"/>
          </w:tcPr>
          <w:p w14:paraId="1750B309" w14:textId="77777777" w:rsidR="0075564D" w:rsidRPr="00424C09" w:rsidRDefault="0075564D" w:rsidP="00EE5A86">
            <w:pPr>
              <w:contextualSpacing/>
              <w:rPr>
                <w:rFonts w:ascii="Times New Roman" w:hAnsi="Times New Roman" w:cs="Times New Roman"/>
                <w:b/>
                <w:bCs/>
                <w:sz w:val="24"/>
                <w:szCs w:val="24"/>
              </w:rPr>
            </w:pPr>
            <w:proofErr w:type="spellStart"/>
            <w:r w:rsidRPr="00424C09">
              <w:rPr>
                <w:rFonts w:ascii="Times New Roman" w:hAnsi="Times New Roman" w:cs="Times New Roman"/>
                <w:sz w:val="24"/>
                <w:szCs w:val="24"/>
              </w:rPr>
              <w:t>Адрес</w:t>
            </w:r>
            <w:proofErr w:type="spellEnd"/>
            <w:r w:rsidRPr="00424C09">
              <w:rPr>
                <w:rFonts w:ascii="Times New Roman" w:hAnsi="Times New Roman" w:cs="Times New Roman"/>
                <w:sz w:val="24"/>
                <w:szCs w:val="24"/>
              </w:rPr>
              <w:t>:</w:t>
            </w:r>
          </w:p>
        </w:tc>
        <w:tc>
          <w:tcPr>
            <w:tcW w:w="3968" w:type="dxa"/>
            <w:gridSpan w:val="2"/>
          </w:tcPr>
          <w:p w14:paraId="0DF1177F" w14:textId="77777777" w:rsidR="0075564D" w:rsidRPr="00424C09" w:rsidRDefault="0075564D" w:rsidP="00EE5A86">
            <w:pPr>
              <w:autoSpaceDE/>
              <w:autoSpaceDN/>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119048, г.</w:t>
            </w:r>
            <w:r w:rsidRPr="00424C09">
              <w:rPr>
                <w:rFonts w:ascii="Times New Roman" w:hAnsi="Times New Roman" w:cs="Times New Roman"/>
                <w:sz w:val="24"/>
                <w:szCs w:val="24"/>
              </w:rPr>
              <w:t> </w:t>
            </w:r>
            <w:r w:rsidRPr="00424C09">
              <w:rPr>
                <w:rFonts w:ascii="Times New Roman" w:hAnsi="Times New Roman" w:cs="Times New Roman"/>
                <w:sz w:val="24"/>
                <w:szCs w:val="24"/>
                <w:lang w:val="ru-RU"/>
              </w:rPr>
              <w:t>Москва, ул.</w:t>
            </w:r>
            <w:r w:rsidRPr="00424C09">
              <w:rPr>
                <w:rFonts w:ascii="Times New Roman" w:hAnsi="Times New Roman" w:cs="Times New Roman"/>
                <w:sz w:val="24"/>
                <w:szCs w:val="24"/>
              </w:rPr>
              <w:t> </w:t>
            </w:r>
            <w:r w:rsidRPr="00424C09">
              <w:rPr>
                <w:rFonts w:ascii="Times New Roman" w:hAnsi="Times New Roman" w:cs="Times New Roman"/>
                <w:sz w:val="24"/>
                <w:szCs w:val="24"/>
                <w:lang w:val="ru-RU"/>
              </w:rPr>
              <w:t>Усачева, д.</w:t>
            </w:r>
            <w:r w:rsidRPr="00424C09">
              <w:rPr>
                <w:rFonts w:ascii="Times New Roman" w:hAnsi="Times New Roman" w:cs="Times New Roman"/>
                <w:sz w:val="24"/>
                <w:szCs w:val="24"/>
              </w:rPr>
              <w:t> </w:t>
            </w:r>
            <w:r w:rsidRPr="00424C09">
              <w:rPr>
                <w:rFonts w:ascii="Times New Roman" w:hAnsi="Times New Roman" w:cs="Times New Roman"/>
                <w:sz w:val="24"/>
                <w:szCs w:val="24"/>
                <w:lang w:val="ru-RU"/>
              </w:rPr>
              <w:t>24</w:t>
            </w:r>
          </w:p>
        </w:tc>
        <w:tc>
          <w:tcPr>
            <w:tcW w:w="993" w:type="dxa"/>
          </w:tcPr>
          <w:p w14:paraId="751F1197" w14:textId="77777777" w:rsidR="0075564D" w:rsidRPr="00424C09" w:rsidRDefault="0075564D" w:rsidP="00EE5A86">
            <w:pPr>
              <w:autoSpaceDE/>
              <w:autoSpaceDN/>
              <w:contextualSpacing/>
              <w:rPr>
                <w:rFonts w:ascii="Times New Roman" w:hAnsi="Times New Roman" w:cs="Times New Roman"/>
                <w:b/>
                <w:bCs/>
                <w:sz w:val="24"/>
                <w:szCs w:val="24"/>
              </w:rPr>
            </w:pPr>
            <w:r w:rsidRPr="00424C09">
              <w:rPr>
                <w:rFonts w:ascii="Times New Roman" w:hAnsi="Times New Roman" w:cs="Times New Roman"/>
                <w:sz w:val="24"/>
                <w:szCs w:val="24"/>
              </w:rPr>
              <w:t>Адрес:</w:t>
            </w:r>
          </w:p>
        </w:tc>
        <w:tc>
          <w:tcPr>
            <w:tcW w:w="3963" w:type="dxa"/>
            <w:gridSpan w:val="2"/>
          </w:tcPr>
          <w:p w14:paraId="43F2BF5F"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24437C6C" w14:textId="77777777" w:rsidTr="00EE5A86">
        <w:tc>
          <w:tcPr>
            <w:tcW w:w="993" w:type="dxa"/>
          </w:tcPr>
          <w:p w14:paraId="0BE436F5"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ОГРН:</w:t>
            </w:r>
          </w:p>
        </w:tc>
        <w:tc>
          <w:tcPr>
            <w:tcW w:w="3968" w:type="dxa"/>
            <w:gridSpan w:val="2"/>
          </w:tcPr>
          <w:p w14:paraId="4D1CFC0B"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1107746989954</w:t>
            </w:r>
          </w:p>
        </w:tc>
        <w:tc>
          <w:tcPr>
            <w:tcW w:w="993" w:type="dxa"/>
          </w:tcPr>
          <w:p w14:paraId="6BFDFDD2"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ОГРН:</w:t>
            </w:r>
          </w:p>
        </w:tc>
        <w:tc>
          <w:tcPr>
            <w:tcW w:w="3963" w:type="dxa"/>
            <w:gridSpan w:val="2"/>
          </w:tcPr>
          <w:p w14:paraId="09FF5A9A"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4061223F" w14:textId="77777777" w:rsidTr="00EE5A86">
        <w:tc>
          <w:tcPr>
            <w:tcW w:w="993" w:type="dxa"/>
          </w:tcPr>
          <w:p w14:paraId="4C08F0BC"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ИНН:</w:t>
            </w:r>
          </w:p>
        </w:tc>
        <w:tc>
          <w:tcPr>
            <w:tcW w:w="3968" w:type="dxa"/>
            <w:gridSpan w:val="2"/>
          </w:tcPr>
          <w:p w14:paraId="0E082A4D"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7704770859</w:t>
            </w:r>
          </w:p>
        </w:tc>
        <w:tc>
          <w:tcPr>
            <w:tcW w:w="993" w:type="dxa"/>
          </w:tcPr>
          <w:p w14:paraId="6A4B82D1"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ИНН:</w:t>
            </w:r>
          </w:p>
        </w:tc>
        <w:tc>
          <w:tcPr>
            <w:tcW w:w="3963" w:type="dxa"/>
            <w:gridSpan w:val="2"/>
          </w:tcPr>
          <w:p w14:paraId="6DE68AA1"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41F9331E" w14:textId="77777777" w:rsidTr="00EE5A86">
        <w:tc>
          <w:tcPr>
            <w:tcW w:w="993" w:type="dxa"/>
          </w:tcPr>
          <w:p w14:paraId="696BAA1E"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КПП:</w:t>
            </w:r>
          </w:p>
        </w:tc>
        <w:tc>
          <w:tcPr>
            <w:tcW w:w="3968" w:type="dxa"/>
            <w:gridSpan w:val="2"/>
          </w:tcPr>
          <w:p w14:paraId="626A3BEE"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770401001</w:t>
            </w:r>
          </w:p>
        </w:tc>
        <w:tc>
          <w:tcPr>
            <w:tcW w:w="993" w:type="dxa"/>
          </w:tcPr>
          <w:p w14:paraId="2089FD0B"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КПП:</w:t>
            </w:r>
          </w:p>
        </w:tc>
        <w:tc>
          <w:tcPr>
            <w:tcW w:w="3963" w:type="dxa"/>
            <w:gridSpan w:val="2"/>
          </w:tcPr>
          <w:p w14:paraId="68BD51D4"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30CBB5CD" w14:textId="77777777" w:rsidTr="00EE5A86">
        <w:tc>
          <w:tcPr>
            <w:tcW w:w="993" w:type="dxa"/>
          </w:tcPr>
          <w:p w14:paraId="102ADE78"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р/с:</w:t>
            </w:r>
          </w:p>
        </w:tc>
        <w:tc>
          <w:tcPr>
            <w:tcW w:w="3968" w:type="dxa"/>
            <w:gridSpan w:val="2"/>
          </w:tcPr>
          <w:p w14:paraId="57A54988"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40702810800250009461</w:t>
            </w:r>
          </w:p>
        </w:tc>
        <w:tc>
          <w:tcPr>
            <w:tcW w:w="993" w:type="dxa"/>
          </w:tcPr>
          <w:p w14:paraId="7B02B920"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р/с:</w:t>
            </w:r>
          </w:p>
        </w:tc>
        <w:tc>
          <w:tcPr>
            <w:tcW w:w="3963" w:type="dxa"/>
            <w:gridSpan w:val="2"/>
          </w:tcPr>
          <w:p w14:paraId="3284EED8"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6E927AC8" w14:textId="77777777" w:rsidTr="00EE5A86">
        <w:tc>
          <w:tcPr>
            <w:tcW w:w="993" w:type="dxa"/>
          </w:tcPr>
          <w:p w14:paraId="120A5171"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в</w:t>
            </w:r>
          </w:p>
        </w:tc>
        <w:tc>
          <w:tcPr>
            <w:tcW w:w="3968" w:type="dxa"/>
            <w:gridSpan w:val="2"/>
          </w:tcPr>
          <w:p w14:paraId="30E318F8"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АО</w:t>
            </w:r>
            <w:r w:rsidRPr="00424C09">
              <w:rPr>
                <w:rFonts w:ascii="Times New Roman" w:hAnsi="Times New Roman" w:cs="Times New Roman"/>
                <w:sz w:val="24"/>
                <w:szCs w:val="24"/>
              </w:rPr>
              <w:t> </w:t>
            </w:r>
            <w:r w:rsidRPr="00424C09">
              <w:rPr>
                <w:rFonts w:ascii="Times New Roman" w:hAnsi="Times New Roman" w:cs="Times New Roman"/>
                <w:sz w:val="24"/>
                <w:szCs w:val="24"/>
                <w:lang w:val="ru-RU"/>
              </w:rPr>
              <w:t>АКБ</w:t>
            </w:r>
            <w:r w:rsidRPr="00424C09">
              <w:rPr>
                <w:rFonts w:ascii="Times New Roman" w:hAnsi="Times New Roman" w:cs="Times New Roman"/>
                <w:sz w:val="24"/>
                <w:szCs w:val="24"/>
              </w:rPr>
              <w:t> </w:t>
            </w:r>
            <w:r w:rsidRPr="00424C09">
              <w:rPr>
                <w:rFonts w:ascii="Times New Roman" w:hAnsi="Times New Roman" w:cs="Times New Roman"/>
                <w:sz w:val="24"/>
                <w:szCs w:val="24"/>
                <w:lang w:val="ru-RU"/>
              </w:rPr>
              <w:t>«НОВИКОМБАНК» г.</w:t>
            </w:r>
            <w:r w:rsidRPr="00424C09">
              <w:rPr>
                <w:rFonts w:ascii="Times New Roman" w:hAnsi="Times New Roman" w:cs="Times New Roman"/>
                <w:sz w:val="24"/>
                <w:szCs w:val="24"/>
              </w:rPr>
              <w:t> </w:t>
            </w:r>
            <w:r w:rsidRPr="00424C09">
              <w:rPr>
                <w:rFonts w:ascii="Times New Roman" w:hAnsi="Times New Roman" w:cs="Times New Roman"/>
                <w:sz w:val="24"/>
                <w:szCs w:val="24"/>
                <w:lang w:val="ru-RU"/>
              </w:rPr>
              <w:t>Москва</w:t>
            </w:r>
          </w:p>
        </w:tc>
        <w:tc>
          <w:tcPr>
            <w:tcW w:w="993" w:type="dxa"/>
          </w:tcPr>
          <w:p w14:paraId="1341AF6C"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в</w:t>
            </w:r>
          </w:p>
        </w:tc>
        <w:tc>
          <w:tcPr>
            <w:tcW w:w="3963" w:type="dxa"/>
            <w:gridSpan w:val="2"/>
          </w:tcPr>
          <w:p w14:paraId="59F38718"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01E5DB0F" w14:textId="77777777" w:rsidTr="00EE5A86">
        <w:tc>
          <w:tcPr>
            <w:tcW w:w="993" w:type="dxa"/>
          </w:tcPr>
          <w:p w14:paraId="047D4D69"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к/с:</w:t>
            </w:r>
          </w:p>
        </w:tc>
        <w:tc>
          <w:tcPr>
            <w:tcW w:w="3968" w:type="dxa"/>
            <w:gridSpan w:val="2"/>
          </w:tcPr>
          <w:p w14:paraId="560F6745"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30101810245250000162</w:t>
            </w:r>
          </w:p>
        </w:tc>
        <w:tc>
          <w:tcPr>
            <w:tcW w:w="993" w:type="dxa"/>
          </w:tcPr>
          <w:p w14:paraId="27F9AFC3"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к/с:</w:t>
            </w:r>
          </w:p>
        </w:tc>
        <w:tc>
          <w:tcPr>
            <w:tcW w:w="3963" w:type="dxa"/>
            <w:gridSpan w:val="2"/>
          </w:tcPr>
          <w:p w14:paraId="30D8A2AF"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36318C92" w14:textId="77777777" w:rsidTr="00EE5A86">
        <w:tc>
          <w:tcPr>
            <w:tcW w:w="993" w:type="dxa"/>
          </w:tcPr>
          <w:p w14:paraId="6A118CDD"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БИК:</w:t>
            </w:r>
          </w:p>
        </w:tc>
        <w:tc>
          <w:tcPr>
            <w:tcW w:w="3968" w:type="dxa"/>
            <w:gridSpan w:val="2"/>
          </w:tcPr>
          <w:p w14:paraId="3E55DFE4"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c>
          <w:tcPr>
            <w:tcW w:w="993" w:type="dxa"/>
          </w:tcPr>
          <w:p w14:paraId="7F7B03FE"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БИК:</w:t>
            </w:r>
          </w:p>
        </w:tc>
        <w:tc>
          <w:tcPr>
            <w:tcW w:w="3963" w:type="dxa"/>
            <w:gridSpan w:val="2"/>
          </w:tcPr>
          <w:p w14:paraId="2D552322"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694BBD1B" w14:textId="77777777" w:rsidTr="00EE5A86">
        <w:tc>
          <w:tcPr>
            <w:tcW w:w="993" w:type="dxa"/>
          </w:tcPr>
          <w:p w14:paraId="25EA7FE1" w14:textId="77777777" w:rsidR="0075564D" w:rsidRPr="00424C09" w:rsidRDefault="0075564D" w:rsidP="00EE5A86">
            <w:pPr>
              <w:contextualSpacing/>
              <w:rPr>
                <w:rFonts w:ascii="Times New Roman" w:hAnsi="Times New Roman" w:cs="Times New Roman"/>
                <w:b/>
                <w:bCs/>
                <w:sz w:val="24"/>
                <w:szCs w:val="24"/>
              </w:rPr>
            </w:pPr>
            <w:proofErr w:type="spellStart"/>
            <w:r w:rsidRPr="00424C09">
              <w:rPr>
                <w:rFonts w:ascii="Times New Roman" w:hAnsi="Times New Roman" w:cs="Times New Roman"/>
                <w:sz w:val="24"/>
                <w:szCs w:val="24"/>
              </w:rPr>
              <w:t>Тел</w:t>
            </w:r>
            <w:proofErr w:type="spellEnd"/>
            <w:r w:rsidRPr="00424C09">
              <w:rPr>
                <w:rFonts w:ascii="Times New Roman" w:hAnsi="Times New Roman" w:cs="Times New Roman"/>
                <w:sz w:val="24"/>
                <w:szCs w:val="24"/>
              </w:rPr>
              <w:t>.:</w:t>
            </w:r>
          </w:p>
        </w:tc>
        <w:tc>
          <w:tcPr>
            <w:tcW w:w="3968" w:type="dxa"/>
            <w:gridSpan w:val="2"/>
          </w:tcPr>
          <w:p w14:paraId="30388F1D"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c>
          <w:tcPr>
            <w:tcW w:w="993" w:type="dxa"/>
          </w:tcPr>
          <w:p w14:paraId="04D7241B" w14:textId="77777777" w:rsidR="0075564D" w:rsidRPr="00424C09" w:rsidRDefault="0075564D" w:rsidP="00EE5A86">
            <w:pPr>
              <w:contextualSpacing/>
              <w:rPr>
                <w:rFonts w:ascii="Times New Roman" w:hAnsi="Times New Roman" w:cs="Times New Roman"/>
                <w:b/>
                <w:bCs/>
                <w:sz w:val="24"/>
                <w:szCs w:val="24"/>
              </w:rPr>
            </w:pPr>
            <w:proofErr w:type="spellStart"/>
            <w:r w:rsidRPr="00424C09">
              <w:rPr>
                <w:rFonts w:ascii="Times New Roman" w:hAnsi="Times New Roman" w:cs="Times New Roman"/>
                <w:sz w:val="24"/>
                <w:szCs w:val="24"/>
              </w:rPr>
              <w:t>Тел</w:t>
            </w:r>
            <w:proofErr w:type="spellEnd"/>
            <w:r w:rsidRPr="00424C09">
              <w:rPr>
                <w:rFonts w:ascii="Times New Roman" w:hAnsi="Times New Roman" w:cs="Times New Roman"/>
                <w:sz w:val="24"/>
                <w:szCs w:val="24"/>
              </w:rPr>
              <w:t>.:</w:t>
            </w:r>
          </w:p>
        </w:tc>
        <w:tc>
          <w:tcPr>
            <w:tcW w:w="3963" w:type="dxa"/>
            <w:gridSpan w:val="2"/>
          </w:tcPr>
          <w:p w14:paraId="4C90C7BF"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38146297" w14:textId="77777777" w:rsidTr="00EE5A86">
        <w:tc>
          <w:tcPr>
            <w:tcW w:w="993" w:type="dxa"/>
          </w:tcPr>
          <w:p w14:paraId="19A2A308"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E-mail:</w:t>
            </w:r>
          </w:p>
        </w:tc>
        <w:tc>
          <w:tcPr>
            <w:tcW w:w="3968" w:type="dxa"/>
            <w:gridSpan w:val="2"/>
          </w:tcPr>
          <w:p w14:paraId="0F5524CE"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c>
          <w:tcPr>
            <w:tcW w:w="993" w:type="dxa"/>
          </w:tcPr>
          <w:p w14:paraId="50719D78"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z w:val="24"/>
                <w:szCs w:val="24"/>
              </w:rPr>
              <w:t>E-mail:</w:t>
            </w:r>
          </w:p>
        </w:tc>
        <w:tc>
          <w:tcPr>
            <w:tcW w:w="3963" w:type="dxa"/>
            <w:gridSpan w:val="2"/>
          </w:tcPr>
          <w:p w14:paraId="31B2EBFF" w14:textId="77777777" w:rsidR="0075564D" w:rsidRPr="00424C09" w:rsidRDefault="0075564D" w:rsidP="00EE5A86">
            <w:pPr>
              <w:contextualSpacing/>
              <w:rPr>
                <w:rFonts w:ascii="Times New Roman" w:hAnsi="Times New Roman" w:cs="Times New Roman"/>
                <w:b/>
                <w:bCs/>
                <w:sz w:val="24"/>
                <w:szCs w:val="24"/>
              </w:rPr>
            </w:pPr>
            <w:r w:rsidRPr="00424C09">
              <w:rPr>
                <w:rFonts w:ascii="Times New Roman" w:hAnsi="Times New Roman" w:cs="Times New Roman"/>
                <w:spacing w:val="-6"/>
                <w:sz w:val="24"/>
                <w:szCs w:val="24"/>
              </w:rPr>
              <w:t>__________</w:t>
            </w:r>
          </w:p>
        </w:tc>
      </w:tr>
      <w:tr w:rsidR="00D203FC" w:rsidRPr="00424C09" w14:paraId="6AE40077" w14:textId="77777777" w:rsidTr="00EE5A86">
        <w:tc>
          <w:tcPr>
            <w:tcW w:w="9917" w:type="dxa"/>
            <w:gridSpan w:val="6"/>
          </w:tcPr>
          <w:p w14:paraId="0117033E" w14:textId="77777777" w:rsidR="0075564D" w:rsidRPr="00424C09" w:rsidRDefault="0075564D" w:rsidP="00EE5A86">
            <w:pPr>
              <w:contextualSpacing/>
              <w:rPr>
                <w:rFonts w:ascii="Times New Roman" w:hAnsi="Times New Roman" w:cs="Times New Roman"/>
                <w:bCs/>
                <w:sz w:val="24"/>
                <w:szCs w:val="24"/>
              </w:rPr>
            </w:pPr>
          </w:p>
        </w:tc>
      </w:tr>
      <w:tr w:rsidR="00D203FC" w:rsidRPr="00424C09" w14:paraId="4A0CBF5F" w14:textId="77777777" w:rsidTr="00EE5A86">
        <w:tc>
          <w:tcPr>
            <w:tcW w:w="9917" w:type="dxa"/>
            <w:gridSpan w:val="6"/>
          </w:tcPr>
          <w:p w14:paraId="47F2D61C" w14:textId="77777777" w:rsidR="0075564D" w:rsidRPr="00424C09" w:rsidRDefault="0075564D" w:rsidP="00EE5A86">
            <w:pPr>
              <w:contextualSpacing/>
              <w:jc w:val="center"/>
              <w:rPr>
                <w:rFonts w:ascii="Times New Roman" w:hAnsi="Times New Roman" w:cs="Times New Roman"/>
                <w:b/>
                <w:bCs/>
                <w:sz w:val="24"/>
                <w:szCs w:val="24"/>
              </w:rPr>
            </w:pPr>
            <w:r w:rsidRPr="00424C09">
              <w:rPr>
                <w:rFonts w:ascii="Times New Roman" w:hAnsi="Times New Roman" w:cs="Times New Roman"/>
                <w:b/>
                <w:bCs/>
                <w:sz w:val="24"/>
                <w:szCs w:val="24"/>
              </w:rPr>
              <w:lastRenderedPageBreak/>
              <w:t>ПОДПИСИ СТОРОН:</w:t>
            </w:r>
          </w:p>
        </w:tc>
      </w:tr>
      <w:tr w:rsidR="00D203FC" w:rsidRPr="00424C09" w14:paraId="0731A3C2" w14:textId="77777777" w:rsidTr="00EE5A86">
        <w:tc>
          <w:tcPr>
            <w:tcW w:w="9917" w:type="dxa"/>
            <w:gridSpan w:val="6"/>
          </w:tcPr>
          <w:p w14:paraId="66167920" w14:textId="77777777" w:rsidR="0075564D" w:rsidRPr="00424C09" w:rsidRDefault="0075564D" w:rsidP="00EE5A86">
            <w:pPr>
              <w:contextualSpacing/>
              <w:rPr>
                <w:rFonts w:ascii="Times New Roman" w:hAnsi="Times New Roman" w:cs="Times New Roman"/>
                <w:bCs/>
                <w:sz w:val="24"/>
                <w:szCs w:val="24"/>
              </w:rPr>
            </w:pPr>
          </w:p>
        </w:tc>
      </w:tr>
      <w:tr w:rsidR="00D203FC" w:rsidRPr="00424C09" w14:paraId="37DE1111" w14:textId="77777777" w:rsidTr="00EE5A86">
        <w:tc>
          <w:tcPr>
            <w:tcW w:w="4961" w:type="dxa"/>
            <w:gridSpan w:val="3"/>
          </w:tcPr>
          <w:p w14:paraId="166408DE" w14:textId="528A1257" w:rsidR="0075564D" w:rsidRPr="00424C09" w:rsidRDefault="0075564D" w:rsidP="00CA1777">
            <w:pPr>
              <w:contextualSpacing/>
              <w:rPr>
                <w:rFonts w:ascii="Times New Roman" w:hAnsi="Times New Roman" w:cs="Times New Roman"/>
                <w:b/>
                <w:bCs/>
                <w:sz w:val="24"/>
                <w:szCs w:val="24"/>
              </w:rPr>
            </w:pPr>
            <w:proofErr w:type="spellStart"/>
            <w:r w:rsidRPr="00424C09">
              <w:rPr>
                <w:rFonts w:ascii="Times New Roman" w:hAnsi="Times New Roman" w:cs="Times New Roman"/>
                <w:b/>
                <w:bCs/>
                <w:sz w:val="24"/>
                <w:szCs w:val="24"/>
              </w:rPr>
              <w:t>От</w:t>
            </w:r>
            <w:proofErr w:type="spellEnd"/>
            <w:r w:rsidRPr="00424C09">
              <w:rPr>
                <w:rFonts w:ascii="Times New Roman" w:hAnsi="Times New Roman" w:cs="Times New Roman"/>
                <w:b/>
                <w:bCs/>
                <w:sz w:val="24"/>
                <w:szCs w:val="24"/>
              </w:rPr>
              <w:t xml:space="preserve"> </w:t>
            </w:r>
            <w:proofErr w:type="spellStart"/>
            <w:r w:rsidRPr="00424C09">
              <w:rPr>
                <w:rFonts w:ascii="Times New Roman" w:hAnsi="Times New Roman" w:cs="Times New Roman"/>
                <w:b/>
                <w:sz w:val="24"/>
                <w:szCs w:val="24"/>
              </w:rPr>
              <w:t>Организатора</w:t>
            </w:r>
            <w:proofErr w:type="spellEnd"/>
            <w:r w:rsidRPr="00424C09">
              <w:rPr>
                <w:rFonts w:ascii="Times New Roman" w:hAnsi="Times New Roman" w:cs="Times New Roman"/>
                <w:b/>
                <w:sz w:val="24"/>
                <w:szCs w:val="24"/>
              </w:rPr>
              <w:t>:</w:t>
            </w:r>
          </w:p>
        </w:tc>
        <w:tc>
          <w:tcPr>
            <w:tcW w:w="4956" w:type="dxa"/>
            <w:gridSpan w:val="3"/>
          </w:tcPr>
          <w:p w14:paraId="16B4F9C1" w14:textId="77777777" w:rsidR="0075564D" w:rsidRPr="00424C09" w:rsidRDefault="0075564D" w:rsidP="00EE5A86">
            <w:pPr>
              <w:contextualSpacing/>
              <w:rPr>
                <w:rFonts w:ascii="Times New Roman" w:hAnsi="Times New Roman" w:cs="Times New Roman"/>
                <w:b/>
                <w:bCs/>
                <w:sz w:val="24"/>
                <w:szCs w:val="24"/>
              </w:rPr>
            </w:pPr>
            <w:proofErr w:type="spellStart"/>
            <w:r w:rsidRPr="00424C09">
              <w:rPr>
                <w:rFonts w:ascii="Times New Roman" w:hAnsi="Times New Roman" w:cs="Times New Roman"/>
                <w:b/>
                <w:bCs/>
                <w:sz w:val="24"/>
                <w:szCs w:val="24"/>
              </w:rPr>
              <w:t>От</w:t>
            </w:r>
            <w:proofErr w:type="spellEnd"/>
            <w:r w:rsidRPr="00424C09">
              <w:rPr>
                <w:rFonts w:ascii="Times New Roman" w:hAnsi="Times New Roman" w:cs="Times New Roman"/>
                <w:b/>
                <w:bCs/>
                <w:sz w:val="24"/>
                <w:szCs w:val="24"/>
              </w:rPr>
              <w:t xml:space="preserve"> </w:t>
            </w:r>
            <w:proofErr w:type="spellStart"/>
            <w:r w:rsidRPr="00424C09">
              <w:rPr>
                <w:rFonts w:ascii="Times New Roman" w:hAnsi="Times New Roman" w:cs="Times New Roman"/>
                <w:b/>
                <w:sz w:val="24"/>
                <w:szCs w:val="24"/>
              </w:rPr>
              <w:t>Претендента</w:t>
            </w:r>
            <w:proofErr w:type="spellEnd"/>
            <w:r w:rsidRPr="00424C09">
              <w:rPr>
                <w:rFonts w:ascii="Times New Roman" w:hAnsi="Times New Roman" w:cs="Times New Roman"/>
                <w:b/>
                <w:sz w:val="24"/>
                <w:szCs w:val="24"/>
              </w:rPr>
              <w:t>:</w:t>
            </w:r>
          </w:p>
        </w:tc>
      </w:tr>
      <w:tr w:rsidR="00D203FC" w:rsidRPr="00424C09" w14:paraId="5F0BE105" w14:textId="77777777" w:rsidTr="00EE5A86">
        <w:tc>
          <w:tcPr>
            <w:tcW w:w="4961" w:type="dxa"/>
            <w:gridSpan w:val="3"/>
          </w:tcPr>
          <w:p w14:paraId="5D419C9B" w14:textId="77777777" w:rsidR="0075564D" w:rsidRPr="00424C09"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424C09" w:rsidRDefault="0075564D" w:rsidP="00EE5A86">
            <w:pPr>
              <w:contextualSpacing/>
              <w:rPr>
                <w:rFonts w:ascii="Times New Roman" w:hAnsi="Times New Roman" w:cs="Times New Roman"/>
                <w:b/>
                <w:bCs/>
                <w:sz w:val="24"/>
                <w:szCs w:val="24"/>
              </w:rPr>
            </w:pPr>
          </w:p>
        </w:tc>
      </w:tr>
      <w:tr w:rsidR="00D203FC" w:rsidRPr="00A006B1" w14:paraId="7EE173BB" w14:textId="77777777" w:rsidTr="00EE5A86">
        <w:tc>
          <w:tcPr>
            <w:tcW w:w="4961" w:type="dxa"/>
            <w:gridSpan w:val="3"/>
          </w:tcPr>
          <w:p w14:paraId="65C454A1"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 xml:space="preserve">_______________ </w:t>
            </w:r>
            <w:r w:rsidRPr="00424C09">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 xml:space="preserve">_______________ </w:t>
            </w:r>
            <w:r w:rsidRPr="00424C09">
              <w:rPr>
                <w:rFonts w:ascii="Times New Roman" w:hAnsi="Times New Roman" w:cs="Times New Roman"/>
                <w:i/>
                <w:sz w:val="20"/>
                <w:szCs w:val="24"/>
                <w:lang w:val="ru-RU"/>
              </w:rPr>
              <w:t>(указать должность лица, подписывающего Договор)</w:t>
            </w:r>
          </w:p>
        </w:tc>
      </w:tr>
      <w:tr w:rsidR="00D203FC" w:rsidRPr="00A006B1" w14:paraId="2F2D5FEF" w14:textId="77777777" w:rsidTr="00EE5A86">
        <w:tc>
          <w:tcPr>
            <w:tcW w:w="4961" w:type="dxa"/>
            <w:gridSpan w:val="3"/>
          </w:tcPr>
          <w:p w14:paraId="2A21B769"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 xml:space="preserve">_______________ </w:t>
            </w:r>
            <w:r w:rsidRPr="00424C09">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 xml:space="preserve">_______________ </w:t>
            </w:r>
            <w:r w:rsidRPr="00424C09">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D203FC" w:rsidRPr="00A006B1" w14:paraId="04DF9F10" w14:textId="77777777" w:rsidTr="00EE5A86">
        <w:tc>
          <w:tcPr>
            <w:tcW w:w="4961" w:type="dxa"/>
            <w:gridSpan w:val="3"/>
          </w:tcPr>
          <w:p w14:paraId="7AC6245E" w14:textId="77777777" w:rsidR="0075564D" w:rsidRPr="00424C09"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424C09" w:rsidRDefault="0075564D" w:rsidP="00EE5A86">
            <w:pPr>
              <w:contextualSpacing/>
              <w:rPr>
                <w:rFonts w:ascii="Times New Roman" w:hAnsi="Times New Roman" w:cs="Times New Roman"/>
                <w:b/>
                <w:bCs/>
                <w:sz w:val="24"/>
                <w:szCs w:val="24"/>
                <w:lang w:val="ru-RU"/>
              </w:rPr>
            </w:pPr>
          </w:p>
        </w:tc>
      </w:tr>
      <w:tr w:rsidR="00D203FC" w:rsidRPr="00A006B1" w14:paraId="587E25B3" w14:textId="77777777" w:rsidTr="00EE5A86">
        <w:tc>
          <w:tcPr>
            <w:tcW w:w="2473" w:type="dxa"/>
            <w:gridSpan w:val="2"/>
          </w:tcPr>
          <w:p w14:paraId="11E5D686" w14:textId="77777777" w:rsidR="0075564D" w:rsidRPr="00424C09"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 xml:space="preserve">_______________ </w:t>
            </w:r>
            <w:r w:rsidRPr="00424C09">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424C09"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424C09" w:rsidRDefault="0075564D" w:rsidP="00EE5A86">
            <w:pPr>
              <w:contextualSpacing/>
              <w:rPr>
                <w:rFonts w:ascii="Times New Roman" w:hAnsi="Times New Roman" w:cs="Times New Roman"/>
                <w:b/>
                <w:bCs/>
                <w:sz w:val="24"/>
                <w:szCs w:val="24"/>
                <w:lang w:val="ru-RU"/>
              </w:rPr>
            </w:pPr>
            <w:r w:rsidRPr="00424C09">
              <w:rPr>
                <w:rFonts w:ascii="Times New Roman" w:hAnsi="Times New Roman" w:cs="Times New Roman"/>
                <w:sz w:val="24"/>
                <w:szCs w:val="24"/>
                <w:lang w:val="ru-RU"/>
              </w:rPr>
              <w:t xml:space="preserve">_______________ </w:t>
            </w:r>
            <w:r w:rsidRPr="00424C09">
              <w:rPr>
                <w:rFonts w:ascii="Times New Roman" w:hAnsi="Times New Roman" w:cs="Times New Roman"/>
                <w:i/>
                <w:sz w:val="20"/>
                <w:szCs w:val="24"/>
                <w:lang w:val="ru-RU"/>
              </w:rPr>
              <w:t>(указать ФИО лица, подписывающего Договор)</w:t>
            </w:r>
          </w:p>
        </w:tc>
      </w:tr>
      <w:tr w:rsidR="00D203FC" w:rsidRPr="00424C09" w14:paraId="45B85434" w14:textId="77777777" w:rsidTr="00EE5A86">
        <w:tc>
          <w:tcPr>
            <w:tcW w:w="2473" w:type="dxa"/>
            <w:gridSpan w:val="2"/>
          </w:tcPr>
          <w:p w14:paraId="7A791DB7" w14:textId="77777777" w:rsidR="0075564D" w:rsidRPr="00424C09" w:rsidRDefault="0075564D" w:rsidP="00EE5A86">
            <w:pPr>
              <w:contextualSpacing/>
              <w:rPr>
                <w:rFonts w:ascii="Times New Roman" w:hAnsi="Times New Roman" w:cs="Times New Roman"/>
                <w:sz w:val="24"/>
                <w:szCs w:val="24"/>
              </w:rPr>
            </w:pPr>
            <w:proofErr w:type="spellStart"/>
            <w:r w:rsidRPr="00424C09">
              <w:rPr>
                <w:rFonts w:ascii="Times New Roman" w:hAnsi="Times New Roman" w:cs="Times New Roman"/>
                <w:sz w:val="24"/>
                <w:szCs w:val="24"/>
              </w:rPr>
              <w:t>м.п</w:t>
            </w:r>
            <w:proofErr w:type="spellEnd"/>
            <w:r w:rsidRPr="00424C09">
              <w:rPr>
                <w:rFonts w:ascii="Times New Roman" w:hAnsi="Times New Roman" w:cs="Times New Roman"/>
                <w:sz w:val="24"/>
                <w:szCs w:val="24"/>
              </w:rPr>
              <w:t>.</w:t>
            </w:r>
          </w:p>
        </w:tc>
        <w:tc>
          <w:tcPr>
            <w:tcW w:w="2488" w:type="dxa"/>
          </w:tcPr>
          <w:p w14:paraId="1375DF95" w14:textId="77777777" w:rsidR="0075564D" w:rsidRPr="00424C09"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424C09" w:rsidRDefault="0075564D" w:rsidP="00EE5A86">
            <w:pPr>
              <w:contextualSpacing/>
              <w:rPr>
                <w:rFonts w:ascii="Times New Roman" w:hAnsi="Times New Roman" w:cs="Times New Roman"/>
                <w:sz w:val="24"/>
                <w:szCs w:val="24"/>
              </w:rPr>
            </w:pPr>
            <w:r w:rsidRPr="00424C09">
              <w:rPr>
                <w:rFonts w:ascii="Times New Roman" w:hAnsi="Times New Roman" w:cs="Times New Roman"/>
                <w:sz w:val="24"/>
                <w:szCs w:val="24"/>
              </w:rPr>
              <w:t>м.п.</w:t>
            </w:r>
          </w:p>
        </w:tc>
        <w:tc>
          <w:tcPr>
            <w:tcW w:w="2569" w:type="dxa"/>
          </w:tcPr>
          <w:p w14:paraId="5941A088" w14:textId="77777777" w:rsidR="0075564D" w:rsidRPr="00424C09" w:rsidRDefault="0075564D" w:rsidP="00EE5A86">
            <w:pPr>
              <w:contextualSpacing/>
              <w:rPr>
                <w:rFonts w:ascii="Times New Roman" w:hAnsi="Times New Roman" w:cs="Times New Roman"/>
                <w:b/>
                <w:bCs/>
                <w:sz w:val="24"/>
                <w:szCs w:val="24"/>
              </w:rPr>
            </w:pPr>
          </w:p>
        </w:tc>
      </w:tr>
    </w:tbl>
    <w:p w14:paraId="4B831DB7" w14:textId="77777777" w:rsidR="0075564D" w:rsidRPr="00424C09" w:rsidRDefault="0075564D" w:rsidP="0075564D">
      <w:pPr>
        <w:rPr>
          <w:rFonts w:ascii="Times New Roman" w:hAnsi="Times New Roman" w:cs="Times New Roman"/>
          <w:sz w:val="24"/>
          <w:szCs w:val="24"/>
        </w:rPr>
      </w:pPr>
      <w:r w:rsidRPr="00424C09">
        <w:rPr>
          <w:rFonts w:ascii="Times New Roman" w:hAnsi="Times New Roman" w:cs="Times New Roman"/>
          <w:sz w:val="24"/>
          <w:szCs w:val="24"/>
        </w:rPr>
        <w:br w:type="page"/>
      </w:r>
    </w:p>
    <w:p w14:paraId="0017D29F" w14:textId="61302F9E" w:rsidR="0075564D" w:rsidRPr="00756BE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bookmarkStart w:id="42" w:name="_Hlk152850077"/>
      <w:r w:rsidRPr="00756BE7">
        <w:rPr>
          <w:rFonts w:ascii="Times New Roman" w:hAnsi="Times New Roman" w:cs="Times New Roman"/>
          <w:b/>
          <w:sz w:val="24"/>
          <w:szCs w:val="24"/>
        </w:rPr>
        <w:lastRenderedPageBreak/>
        <w:t>ФОРМ</w:t>
      </w:r>
      <w:r w:rsidR="007C1FC2" w:rsidRPr="00756BE7">
        <w:rPr>
          <w:rFonts w:ascii="Times New Roman" w:hAnsi="Times New Roman" w:cs="Times New Roman"/>
          <w:b/>
          <w:sz w:val="24"/>
          <w:szCs w:val="24"/>
        </w:rPr>
        <w:t>Ы</w:t>
      </w:r>
      <w:r w:rsidRPr="00756BE7">
        <w:rPr>
          <w:rFonts w:ascii="Times New Roman" w:hAnsi="Times New Roman" w:cs="Times New Roman"/>
          <w:b/>
          <w:sz w:val="24"/>
          <w:szCs w:val="24"/>
        </w:rPr>
        <w:t xml:space="preserve"> ДОГОВОР</w:t>
      </w:r>
      <w:r w:rsidR="007C1FC2" w:rsidRPr="00756BE7">
        <w:rPr>
          <w:rFonts w:ascii="Times New Roman" w:hAnsi="Times New Roman" w:cs="Times New Roman"/>
          <w:b/>
          <w:sz w:val="24"/>
          <w:szCs w:val="24"/>
        </w:rPr>
        <w:t>ОВ</w:t>
      </w:r>
      <w:r w:rsidRPr="00756BE7">
        <w:rPr>
          <w:rFonts w:ascii="Times New Roman" w:hAnsi="Times New Roman" w:cs="Times New Roman"/>
          <w:b/>
          <w:sz w:val="24"/>
          <w:szCs w:val="24"/>
        </w:rPr>
        <w:t xml:space="preserve"> КУПЛИ-ПРОДАЖИ</w:t>
      </w:r>
      <w:bookmarkStart w:id="43" w:name="_Toc229476289"/>
      <w:bookmarkStart w:id="44" w:name="_Toc230144070"/>
      <w:bookmarkEnd w:id="40"/>
      <w:bookmarkEnd w:id="41"/>
      <w:bookmarkEnd w:id="43"/>
      <w:bookmarkEnd w:id="44"/>
    </w:p>
    <w:p w14:paraId="43CA2EFB" w14:textId="7DCFD53C" w:rsidR="0075564D" w:rsidRPr="00756BE7" w:rsidRDefault="0075564D" w:rsidP="0075564D">
      <w:pPr>
        <w:keepNext/>
        <w:jc w:val="center"/>
        <w:outlineLvl w:val="7"/>
        <w:rPr>
          <w:rFonts w:ascii="Times New Roman" w:eastAsia="Calibri" w:hAnsi="Times New Roman" w:cs="Times New Roman"/>
          <w:b/>
          <w:bCs/>
          <w:sz w:val="24"/>
          <w:szCs w:val="24"/>
          <w:lang w:val="ru-RU"/>
        </w:rPr>
      </w:pPr>
      <w:bookmarkStart w:id="45" w:name="_Hlk152083478"/>
      <w:r w:rsidRPr="00756BE7">
        <w:rPr>
          <w:rFonts w:ascii="Times New Roman" w:eastAsia="Calibri" w:hAnsi="Times New Roman" w:cs="Times New Roman"/>
          <w:b/>
          <w:bCs/>
          <w:sz w:val="24"/>
          <w:szCs w:val="24"/>
          <w:lang w:val="ru-RU"/>
        </w:rPr>
        <w:t>Договор купли-продажи имущества</w:t>
      </w:r>
      <w:r w:rsidR="008039CC" w:rsidRPr="00756BE7">
        <w:rPr>
          <w:rFonts w:ascii="Times New Roman" w:eastAsia="Calibri" w:hAnsi="Times New Roman" w:cs="Times New Roman"/>
          <w:b/>
          <w:bCs/>
          <w:sz w:val="24"/>
          <w:szCs w:val="24"/>
          <w:lang w:val="ru-RU"/>
        </w:rPr>
        <w:t xml:space="preserve"> (Для Лотов № </w:t>
      </w:r>
      <w:r w:rsidR="00C5492A" w:rsidRPr="00756BE7">
        <w:rPr>
          <w:rFonts w:ascii="Times New Roman" w:eastAsia="Calibri" w:hAnsi="Times New Roman" w:cs="Times New Roman"/>
          <w:b/>
          <w:bCs/>
          <w:sz w:val="24"/>
          <w:szCs w:val="24"/>
          <w:lang w:val="ru-RU"/>
        </w:rPr>
        <w:t>2, 4</w:t>
      </w:r>
      <w:r w:rsidR="008039CC" w:rsidRPr="00756BE7">
        <w:rPr>
          <w:rFonts w:ascii="Times New Roman" w:eastAsia="Calibri" w:hAnsi="Times New Roman" w:cs="Times New Roman"/>
          <w:b/>
          <w:bCs/>
          <w:sz w:val="24"/>
          <w:szCs w:val="24"/>
          <w:lang w:val="ru-RU"/>
        </w:rPr>
        <w:t>)</w:t>
      </w:r>
    </w:p>
    <w:bookmarkEnd w:id="45"/>
    <w:p w14:paraId="47290EBA" w14:textId="77777777" w:rsidR="0075564D" w:rsidRPr="00756BE7" w:rsidRDefault="0075564D" w:rsidP="0075564D">
      <w:pPr>
        <w:rPr>
          <w:rFonts w:ascii="Times New Roman" w:eastAsia="Calibri" w:hAnsi="Times New Roman" w:cs="Times New Roman"/>
          <w:sz w:val="24"/>
          <w:szCs w:val="24"/>
          <w:lang w:val="ru-RU"/>
        </w:rPr>
      </w:pPr>
    </w:p>
    <w:p w14:paraId="0D26C7D8" w14:textId="77777777" w:rsidR="0075564D" w:rsidRPr="00756BE7" w:rsidRDefault="0075564D" w:rsidP="0075564D">
      <w:pPr>
        <w:rPr>
          <w:rFonts w:ascii="Times New Roman" w:eastAsia="Calibri" w:hAnsi="Times New Roman" w:cs="Times New Roman"/>
          <w:sz w:val="24"/>
          <w:szCs w:val="24"/>
          <w:lang w:val="ru-RU"/>
        </w:rPr>
        <w:sectPr w:rsidR="0075564D" w:rsidRPr="00756BE7" w:rsidSect="00EE5A86">
          <w:headerReference w:type="even" r:id="rId23"/>
          <w:footerReference w:type="first" r:id="rId24"/>
          <w:type w:val="continuous"/>
          <w:pgSz w:w="11906" w:h="16838"/>
          <w:pgMar w:top="1134" w:right="567" w:bottom="1134" w:left="1134" w:header="709" w:footer="709" w:gutter="0"/>
          <w:cols w:space="720"/>
        </w:sectPr>
      </w:pPr>
    </w:p>
    <w:p w14:paraId="23CD6DE1" w14:textId="41DC5857" w:rsidR="0075564D" w:rsidRPr="00756BE7" w:rsidRDefault="0075564D" w:rsidP="0075564D">
      <w:pPr>
        <w:ind w:right="-84"/>
        <w:jc w:val="both"/>
        <w:rPr>
          <w:rFonts w:ascii="Times New Roman" w:eastAsia="Calibri" w:hAnsi="Times New Roman" w:cs="Times New Roman"/>
          <w:sz w:val="24"/>
          <w:szCs w:val="24"/>
          <w:lang w:val="ru-RU"/>
        </w:rPr>
      </w:pPr>
      <w:r w:rsidRPr="00756BE7">
        <w:rPr>
          <w:rFonts w:ascii="Times New Roman" w:eastAsia="Calibri" w:hAnsi="Times New Roman" w:cs="Times New Roman"/>
          <w:sz w:val="24"/>
          <w:szCs w:val="24"/>
          <w:lang w:val="ru-RU"/>
        </w:rPr>
        <w:t>г.</w:t>
      </w:r>
      <w:r w:rsidRPr="00756BE7">
        <w:rPr>
          <w:rFonts w:ascii="Times New Roman" w:eastAsia="Calibri" w:hAnsi="Times New Roman" w:cs="Times New Roman"/>
          <w:sz w:val="24"/>
          <w:szCs w:val="24"/>
        </w:rPr>
        <w:t> </w:t>
      </w:r>
      <w:r w:rsidR="00025EAA" w:rsidRPr="00756BE7">
        <w:rPr>
          <w:rFonts w:ascii="Times New Roman" w:eastAsia="Calibri" w:hAnsi="Times New Roman" w:cs="Times New Roman"/>
          <w:sz w:val="24"/>
          <w:szCs w:val="24"/>
          <w:lang w:val="ru-RU"/>
        </w:rPr>
        <w:t>__________</w:t>
      </w:r>
    </w:p>
    <w:p w14:paraId="1AFD245C" w14:textId="77777777" w:rsidR="0075564D" w:rsidRPr="00756BE7" w:rsidRDefault="0075564D" w:rsidP="0075564D">
      <w:pPr>
        <w:ind w:right="-84"/>
        <w:jc w:val="right"/>
        <w:rPr>
          <w:rFonts w:ascii="Times New Roman" w:eastAsia="Calibri" w:hAnsi="Times New Roman" w:cs="Times New Roman"/>
          <w:sz w:val="24"/>
          <w:szCs w:val="24"/>
          <w:lang w:val="ru-RU"/>
        </w:rPr>
      </w:pPr>
      <w:r w:rsidRPr="00756BE7">
        <w:rPr>
          <w:rFonts w:ascii="Times New Roman" w:eastAsia="Calibri" w:hAnsi="Times New Roman" w:cs="Times New Roman"/>
          <w:sz w:val="24"/>
          <w:szCs w:val="24"/>
          <w:lang w:val="ru-RU"/>
        </w:rPr>
        <w:t>«___» _____________ 20__ г.</w:t>
      </w:r>
    </w:p>
    <w:p w14:paraId="7C68AC2B" w14:textId="77777777" w:rsidR="0075564D" w:rsidRPr="00756BE7" w:rsidRDefault="0075564D" w:rsidP="0075564D">
      <w:pPr>
        <w:rPr>
          <w:rFonts w:ascii="Times New Roman" w:eastAsia="Calibri" w:hAnsi="Times New Roman" w:cs="Times New Roman"/>
          <w:sz w:val="24"/>
          <w:szCs w:val="24"/>
          <w:lang w:val="ru-RU"/>
        </w:rPr>
        <w:sectPr w:rsidR="0075564D" w:rsidRPr="00756BE7" w:rsidSect="00EE5A86">
          <w:type w:val="continuous"/>
          <w:pgSz w:w="11906" w:h="16838"/>
          <w:pgMar w:top="1134" w:right="567" w:bottom="1134" w:left="1134" w:header="709" w:footer="709" w:gutter="0"/>
          <w:cols w:num="2" w:space="708"/>
        </w:sectPr>
      </w:pPr>
    </w:p>
    <w:p w14:paraId="55259EF5" w14:textId="77777777" w:rsidR="0075564D" w:rsidRPr="00756BE7" w:rsidRDefault="0075564D" w:rsidP="0075564D">
      <w:pPr>
        <w:adjustRightInd w:val="0"/>
        <w:ind w:left="5670"/>
        <w:rPr>
          <w:rFonts w:ascii="Times New Roman" w:hAnsi="Times New Roman" w:cs="Times New Roman"/>
          <w:bCs/>
          <w:sz w:val="20"/>
          <w:szCs w:val="24"/>
          <w:lang w:val="ru-RU"/>
        </w:rPr>
      </w:pPr>
    </w:p>
    <w:p w14:paraId="1DE16EAE" w14:textId="77777777" w:rsidR="004051BB" w:rsidRPr="00756BE7" w:rsidRDefault="004051BB" w:rsidP="004051BB">
      <w:pPr>
        <w:ind w:firstLine="709"/>
        <w:jc w:val="both"/>
        <w:rPr>
          <w:rFonts w:ascii="Times New Roman" w:eastAsia="Calibri" w:hAnsi="Times New Roman" w:cs="Times New Roman"/>
          <w:spacing w:val="-6"/>
          <w:sz w:val="24"/>
          <w:szCs w:val="24"/>
          <w:lang w:val="ru-RU"/>
        </w:rPr>
      </w:pPr>
      <w:bookmarkStart w:id="46" w:name="_Hlk152850209"/>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spacing w:val="-6"/>
          <w:sz w:val="24"/>
          <w:szCs w:val="24"/>
          <w:lang w:val="ru-RU"/>
        </w:rPr>
        <w:t xml:space="preserve"> </w:t>
      </w:r>
      <w:r w:rsidRPr="00756BE7">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756BE7">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6C5FBC16" w14:textId="4BE8604F" w:rsidR="004051BB" w:rsidRPr="00756BE7" w:rsidRDefault="004051BB" w:rsidP="004051BB">
      <w:pPr>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spacing w:val="-6"/>
          <w:sz w:val="24"/>
          <w:szCs w:val="24"/>
          <w:lang w:val="ru-RU"/>
        </w:rPr>
        <w:t xml:space="preserve"> </w:t>
      </w:r>
      <w:r w:rsidRPr="00756BE7">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756BE7">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 о нижеследующем:</w:t>
      </w:r>
    </w:p>
    <w:p w14:paraId="2CC39E8D" w14:textId="77777777" w:rsidR="004051BB" w:rsidRPr="00756BE7" w:rsidRDefault="004051BB" w:rsidP="004051BB">
      <w:pPr>
        <w:ind w:firstLine="709"/>
        <w:jc w:val="both"/>
        <w:rPr>
          <w:rFonts w:ascii="Times New Roman" w:eastAsia="Calibri" w:hAnsi="Times New Roman" w:cs="Times New Roman"/>
          <w:spacing w:val="-6"/>
          <w:sz w:val="24"/>
          <w:szCs w:val="24"/>
          <w:lang w:val="ru-RU"/>
        </w:rPr>
      </w:pPr>
    </w:p>
    <w:p w14:paraId="2FBF7EA5"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Предмет Договора</w:t>
      </w:r>
    </w:p>
    <w:p w14:paraId="606A5416" w14:textId="54FB01E9" w:rsidR="004051BB" w:rsidRPr="00756BE7" w:rsidRDefault="004051BB" w:rsidP="004051BB">
      <w:pPr>
        <w:widowControl/>
        <w:numPr>
          <w:ilvl w:val="1"/>
          <w:numId w:val="11"/>
        </w:numPr>
        <w:suppressAutoHyphens/>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На основании Протокола об итогах __________ от</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Имущество,</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Недвижимое имущество, Имущественный комплекс с его характеристиками</w:t>
      </w:r>
      <w:r w:rsidR="00310918">
        <w:rPr>
          <w:rFonts w:ascii="Times New Roman" w:eastAsia="Calibri" w:hAnsi="Times New Roman" w:cs="Times New Roman"/>
          <w:spacing w:val="-6"/>
          <w:sz w:val="24"/>
          <w:szCs w:val="24"/>
          <w:lang w:val="ru-RU"/>
        </w:rPr>
        <w:t xml:space="preserve">, </w:t>
      </w:r>
      <w:r w:rsidR="00310918" w:rsidRPr="00756BE7">
        <w:rPr>
          <w:rFonts w:ascii="Times New Roman" w:eastAsia="Calibri" w:hAnsi="Times New Roman" w:cs="Times New Roman"/>
          <w:spacing w:val="-6"/>
          <w:sz w:val="24"/>
          <w:szCs w:val="24"/>
          <w:lang w:val="ru-RU"/>
        </w:rPr>
        <w:t>а по отдельности</w:t>
      </w:r>
      <w:r w:rsidR="00310918" w:rsidRPr="00756BE7">
        <w:rPr>
          <w:rFonts w:ascii="Times New Roman" w:eastAsia="Calibri" w:hAnsi="Times New Roman" w:cs="Times New Roman"/>
          <w:spacing w:val="-6"/>
          <w:sz w:val="24"/>
          <w:szCs w:val="24"/>
        </w:rPr>
        <w:t> </w:t>
      </w:r>
      <w:r w:rsidR="00310918">
        <w:rPr>
          <w:rFonts w:ascii="Times New Roman" w:eastAsia="Calibri" w:hAnsi="Times New Roman" w:cs="Times New Roman"/>
          <w:spacing w:val="-6"/>
          <w:sz w:val="24"/>
          <w:szCs w:val="24"/>
          <w:lang w:val="ru-RU"/>
        </w:rPr>
        <w:t xml:space="preserve">- </w:t>
      </w:r>
      <w:r w:rsidR="00310918" w:rsidRPr="00756BE7">
        <w:rPr>
          <w:rFonts w:ascii="Times New Roman" w:eastAsia="Calibri" w:hAnsi="Times New Roman" w:cs="Times New Roman"/>
          <w:spacing w:val="-6"/>
          <w:sz w:val="24"/>
          <w:szCs w:val="24"/>
          <w:lang w:val="ru-RU"/>
        </w:rPr>
        <w:t>объект Недвижимого имущества</w:t>
      </w:r>
      <w:r w:rsidRPr="00756BE7">
        <w:rPr>
          <w:rFonts w:ascii="Times New Roman" w:eastAsia="Calibri" w:hAnsi="Times New Roman" w:cs="Times New Roman"/>
          <w:spacing w:val="-6"/>
          <w:sz w:val="24"/>
          <w:szCs w:val="24"/>
          <w:lang w:val="ru-RU"/>
        </w:rPr>
        <w:t>): __________</w:t>
      </w:r>
      <w:r w:rsidRPr="00756BE7">
        <w:rPr>
          <w:rFonts w:ascii="Times New Roman" w:eastAsia="Calibri" w:hAnsi="Times New Roman" w:cs="Times New Roman"/>
          <w:spacing w:val="-6"/>
          <w:sz w:val="24"/>
          <w:szCs w:val="24"/>
          <w:vertAlign w:val="superscript"/>
        </w:rPr>
        <w:footnoteReference w:id="8"/>
      </w:r>
      <w:r w:rsidRPr="00756BE7">
        <w:rPr>
          <w:rFonts w:ascii="Times New Roman" w:eastAsia="Calibri" w:hAnsi="Times New Roman" w:cs="Times New Roman"/>
          <w:spacing w:val="-6"/>
          <w:sz w:val="24"/>
          <w:szCs w:val="24"/>
          <w:lang w:val="ru-RU"/>
        </w:rPr>
        <w:t>.</w:t>
      </w:r>
    </w:p>
    <w:p w14:paraId="6A28A928" w14:textId="77777777" w:rsidR="004051BB" w:rsidRPr="00756BE7" w:rsidRDefault="004051BB" w:rsidP="004051BB">
      <w:pPr>
        <w:widowControl/>
        <w:numPr>
          <w:ilvl w:val="1"/>
          <w:numId w:val="11"/>
        </w:numPr>
        <w:suppressAutoHyphens/>
        <w:autoSpaceDE/>
        <w:autoSpaceDN/>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1.1.</w:t>
      </w:r>
      <w:r w:rsidRPr="00756BE7">
        <w:rPr>
          <w:rFonts w:ascii="Times New Roman" w:eastAsia="Calibri" w:hAnsi="Times New Roman" w:cs="Times New Roman"/>
          <w:spacing w:val="-6"/>
          <w:sz w:val="24"/>
          <w:szCs w:val="24"/>
        </w:rPr>
        <w:t> Договора самостоятельно.</w:t>
      </w:r>
      <w:r w:rsidRPr="00756BE7">
        <w:rPr>
          <w:rFonts w:ascii="Times New Roman" w:eastAsia="Calibri" w:hAnsi="Times New Roman" w:cs="Times New Roman"/>
          <w:spacing w:val="-6"/>
          <w:sz w:val="24"/>
          <w:szCs w:val="24"/>
          <w:vertAlign w:val="superscript"/>
        </w:rPr>
        <w:footnoteReference w:id="9"/>
      </w:r>
    </w:p>
    <w:p w14:paraId="34EE4337" w14:textId="77777777" w:rsidR="004051BB" w:rsidRPr="00756BE7" w:rsidRDefault="004051BB" w:rsidP="004051BB">
      <w:pPr>
        <w:widowControl/>
        <w:numPr>
          <w:ilvl w:val="1"/>
          <w:numId w:val="11"/>
        </w:numPr>
        <w:suppressAutoHyphens/>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обязан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объекты недвижимости с кадастровыми номерами __________, входящими в состав Недвижимого имущества.</w:t>
      </w:r>
      <w:r w:rsidRPr="00756BE7">
        <w:rPr>
          <w:rFonts w:ascii="Times New Roman" w:eastAsia="Calibri" w:hAnsi="Times New Roman" w:cs="Times New Roman"/>
          <w:spacing w:val="-6"/>
          <w:sz w:val="24"/>
          <w:szCs w:val="24"/>
          <w:vertAlign w:val="superscript"/>
        </w:rPr>
        <w:footnoteReference w:id="10"/>
      </w:r>
    </w:p>
    <w:p w14:paraId="33956D19" w14:textId="77777777" w:rsidR="004051BB" w:rsidRPr="00756BE7" w:rsidRDefault="004051BB" w:rsidP="004051BB">
      <w:pPr>
        <w:widowControl/>
        <w:numPr>
          <w:ilvl w:val="1"/>
          <w:numId w:val="11"/>
        </w:numPr>
        <w:suppressAutoHyphens/>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__________ </w:t>
      </w:r>
      <w:r w:rsidRPr="00756BE7">
        <w:rPr>
          <w:rFonts w:ascii="Times New Roman" w:eastAsia="Calibri" w:hAnsi="Times New Roman" w:cs="Times New Roman"/>
          <w:i/>
          <w:spacing w:val="-6"/>
          <w:sz w:val="20"/>
          <w:szCs w:val="20"/>
          <w:lang w:val="ru-RU"/>
        </w:rPr>
        <w:t>(указать наименование, кадастровый номер, иные реквизиты)</w:t>
      </w:r>
      <w:r w:rsidRPr="00756BE7">
        <w:rPr>
          <w:rFonts w:ascii="Times New Roman" w:eastAsia="Calibri" w:hAnsi="Times New Roman" w:cs="Times New Roman"/>
          <w:spacing w:val="-6"/>
          <w:sz w:val="24"/>
          <w:szCs w:val="24"/>
          <w:lang w:val="ru-RU"/>
        </w:rPr>
        <w:t xml:space="preserve"> является объектом культурного наследия </w:t>
      </w:r>
      <w:r w:rsidRPr="00756BE7">
        <w:rPr>
          <w:rFonts w:ascii="Times New Roman" w:eastAsia="Calibri" w:hAnsi="Times New Roman" w:cs="Times New Roman"/>
          <w:i/>
          <w:spacing w:val="-6"/>
          <w:sz w:val="20"/>
          <w:szCs w:val="20"/>
          <w:lang w:val="ru-RU"/>
        </w:rPr>
        <w:t>(указать вид объекта культурного наследия)</w:t>
      </w:r>
      <w:r w:rsidRPr="00756BE7">
        <w:rPr>
          <w:rFonts w:ascii="Times New Roman" w:eastAsia="Calibri" w:hAnsi="Times New Roman" w:cs="Times New Roman"/>
          <w:spacing w:val="-6"/>
          <w:sz w:val="24"/>
          <w:szCs w:val="24"/>
          <w:lang w:val="ru-RU"/>
        </w:rPr>
        <w:t xml:space="preserve"> на основании __________ </w:t>
      </w:r>
      <w:r w:rsidRPr="00756BE7">
        <w:rPr>
          <w:rFonts w:ascii="Times New Roman" w:eastAsia="Calibri" w:hAnsi="Times New Roman" w:cs="Times New Roman"/>
          <w:i/>
          <w:spacing w:val="-6"/>
          <w:sz w:val="20"/>
          <w:szCs w:val="20"/>
          <w:lang w:val="ru-RU"/>
        </w:rPr>
        <w:t>(указать документы, на основании которых объект отнесен к объектам культурного наследия)</w:t>
      </w:r>
      <w:r w:rsidRPr="00756BE7">
        <w:rPr>
          <w:rFonts w:ascii="Times New Roman" w:eastAsia="Calibri" w:hAnsi="Times New Roman" w:cs="Times New Roman"/>
          <w:spacing w:val="-6"/>
          <w:sz w:val="24"/>
          <w:szCs w:val="24"/>
          <w:lang w:val="ru-RU"/>
        </w:rPr>
        <w:t>.</w:t>
      </w:r>
    </w:p>
    <w:p w14:paraId="068722F0" w14:textId="77777777" w:rsidR="004051BB" w:rsidRPr="00756BE7" w:rsidRDefault="004051BB" w:rsidP="004051BB">
      <w:pPr>
        <w:suppressAutoHyphens/>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обязан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6BE7">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6BE7">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756BE7">
        <w:rPr>
          <w:rFonts w:ascii="Times New Roman" w:eastAsia="Calibri" w:hAnsi="Times New Roman" w:cs="Times New Roman"/>
          <w:spacing w:val="-6"/>
          <w:sz w:val="24"/>
          <w:szCs w:val="24"/>
          <w:vertAlign w:val="superscript"/>
        </w:rPr>
        <w:footnoteReference w:id="11"/>
      </w:r>
    </w:p>
    <w:p w14:paraId="09541646" w14:textId="77777777" w:rsidR="004051BB" w:rsidRPr="00756BE7" w:rsidRDefault="004051BB" w:rsidP="004051BB">
      <w:pPr>
        <w:widowControl/>
        <w:numPr>
          <w:ilvl w:val="1"/>
          <w:numId w:val="10"/>
        </w:numPr>
        <w:suppressAutoHyphens/>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6BE7">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6BE7">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кв.м., кадастровый номер: __________, расположенный по адресу: ____________________ (Категория земель: __________. </w:t>
      </w:r>
      <w:r w:rsidRPr="00756BE7">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___, со сроком действия до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vertAlign w:val="superscript"/>
        </w:rPr>
        <w:footnoteReference w:id="12"/>
      </w:r>
    </w:p>
    <w:p w14:paraId="79E74109" w14:textId="77777777" w:rsidR="004051BB" w:rsidRPr="00756BE7" w:rsidRDefault="004051BB" w:rsidP="004051BB">
      <w:pPr>
        <w:widowControl/>
        <w:numPr>
          <w:ilvl w:val="1"/>
          <w:numId w:val="10"/>
        </w:numPr>
        <w:suppressAutoHyphens/>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756BE7">
        <w:rPr>
          <w:rFonts w:ascii="Times New Roman" w:eastAsia="Calibri" w:hAnsi="Times New Roman" w:cs="Times New Roman"/>
          <w:spacing w:val="-6"/>
          <w:sz w:val="24"/>
          <w:szCs w:val="24"/>
          <w:vertAlign w:val="superscript"/>
        </w:rPr>
        <w:footnoteReference w:id="13"/>
      </w:r>
    </w:p>
    <w:p w14:paraId="37B6ECA8" w14:textId="77777777" w:rsidR="004051BB" w:rsidRPr="00756BE7" w:rsidRDefault="004051BB" w:rsidP="004051BB">
      <w:pPr>
        <w:widowControl/>
        <w:numPr>
          <w:ilvl w:val="1"/>
          <w:numId w:val="10"/>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кв.м., __________ </w:t>
      </w:r>
      <w:r w:rsidRPr="00756BE7">
        <w:rPr>
          <w:rFonts w:ascii="Times New Roman" w:eastAsia="Calibri" w:hAnsi="Times New Roman" w:cs="Times New Roman"/>
          <w:i/>
          <w:spacing w:val="-6"/>
          <w:sz w:val="20"/>
          <w:szCs w:val="20"/>
          <w:lang w:val="ru-RU"/>
        </w:rPr>
        <w:t>(указать нужное)</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vertAlign w:val="superscript"/>
        </w:rPr>
        <w:footnoteReference w:id="14"/>
      </w:r>
    </w:p>
    <w:p w14:paraId="7FA1C291" w14:textId="552EF1BE" w:rsidR="004051BB" w:rsidRPr="00756BE7" w:rsidRDefault="004051BB" w:rsidP="004051BB">
      <w:pPr>
        <w:widowControl/>
        <w:numPr>
          <w:ilvl w:val="1"/>
          <w:numId w:val="10"/>
        </w:numPr>
        <w:suppressAutoHyphens/>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а именно земельный участок __________ </w:t>
      </w:r>
      <w:r w:rsidRPr="00756BE7">
        <w:rPr>
          <w:rFonts w:ascii="Times New Roman" w:eastAsia="Calibri" w:hAnsi="Times New Roman" w:cs="Times New Roman"/>
          <w:i/>
          <w:spacing w:val="-6"/>
          <w:sz w:val="20"/>
          <w:szCs w:val="20"/>
          <w:lang w:val="ru-RU"/>
        </w:rPr>
        <w:t>(кадастровый номер, иные реквизиты)</w:t>
      </w:r>
      <w:r w:rsidRPr="00756BE7">
        <w:rPr>
          <w:rFonts w:ascii="Times New Roman" w:eastAsia="Calibri" w:hAnsi="Times New Roman" w:cs="Times New Roman"/>
          <w:spacing w:val="-6"/>
          <w:sz w:val="24"/>
          <w:szCs w:val="24"/>
          <w:lang w:val="ru-RU"/>
        </w:rPr>
        <w:t xml:space="preserve"> расположен в зоне __________ </w:t>
      </w:r>
      <w:r w:rsidRPr="00756BE7">
        <w:rPr>
          <w:rFonts w:ascii="Times New Roman" w:eastAsia="Calibri" w:hAnsi="Times New Roman" w:cs="Times New Roman"/>
          <w:i/>
          <w:spacing w:val="-6"/>
          <w:sz w:val="20"/>
          <w:szCs w:val="20"/>
          <w:lang w:val="ru-RU"/>
        </w:rPr>
        <w:t xml:space="preserve">(указать объект санитарной охраны водозаборных </w:t>
      </w:r>
      <w:r w:rsidR="0061189B" w:rsidRPr="00756BE7">
        <w:rPr>
          <w:rFonts w:ascii="Times New Roman" w:eastAsia="Calibri" w:hAnsi="Times New Roman" w:cs="Times New Roman"/>
          <w:i/>
          <w:spacing w:val="-6"/>
          <w:sz w:val="20"/>
          <w:szCs w:val="20"/>
          <w:lang w:val="ru-RU"/>
        </w:rPr>
        <w:t>скважин и</w:t>
      </w:r>
      <w:r w:rsidRPr="00756BE7">
        <w:rPr>
          <w:rFonts w:ascii="Times New Roman" w:eastAsia="Calibri" w:hAnsi="Times New Roman" w:cs="Times New Roman"/>
          <w:i/>
          <w:spacing w:val="-6"/>
          <w:sz w:val="20"/>
          <w:szCs w:val="20"/>
          <w:lang w:val="ru-RU"/>
        </w:rPr>
        <w:t>/или особо охраняемых территорий и/или иное)</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vertAlign w:val="superscript"/>
        </w:rPr>
        <w:footnoteReference w:id="15"/>
      </w:r>
    </w:p>
    <w:p w14:paraId="7BB23733" w14:textId="77777777" w:rsidR="004051BB" w:rsidRPr="00756BE7" w:rsidRDefault="004051BB" w:rsidP="004051BB">
      <w:pPr>
        <w:widowControl/>
        <w:numPr>
          <w:ilvl w:val="1"/>
          <w:numId w:val="10"/>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756BE7">
        <w:rPr>
          <w:rFonts w:ascii="Times New Roman" w:eastAsia="Calibri" w:hAnsi="Times New Roman" w:cs="Times New Roman"/>
          <w:spacing w:val="-6"/>
          <w:sz w:val="24"/>
          <w:szCs w:val="24"/>
          <w:vertAlign w:val="superscript"/>
        </w:rPr>
        <w:footnoteReference w:id="16"/>
      </w:r>
    </w:p>
    <w:p w14:paraId="7EFC898C" w14:textId="67A6579E" w:rsidR="004051BB" w:rsidRPr="00756BE7" w:rsidRDefault="004051BB" w:rsidP="004051BB">
      <w:pPr>
        <w:widowControl/>
        <w:numPr>
          <w:ilvl w:val="1"/>
          <w:numId w:val="10"/>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г. по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г. на основании договора аренды от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w:t>
      </w:r>
      <w:r w:rsidRPr="00756BE7">
        <w:rPr>
          <w:rFonts w:ascii="Times New Roman" w:eastAsia="Calibri" w:hAnsi="Times New Roman" w:cs="Times New Roman"/>
          <w:spacing w:val="-6"/>
          <w:sz w:val="24"/>
          <w:szCs w:val="24"/>
          <w:vertAlign w:val="superscript"/>
        </w:rPr>
        <w:footnoteReference w:id="17"/>
      </w:r>
    </w:p>
    <w:p w14:paraId="737C44C7" w14:textId="77777777" w:rsidR="004051BB" w:rsidRPr="00756BE7" w:rsidRDefault="004051BB" w:rsidP="004051BB">
      <w:pPr>
        <w:widowControl/>
        <w:autoSpaceDE/>
        <w:autoSpaceDN/>
        <w:ind w:left="709"/>
        <w:jc w:val="both"/>
        <w:rPr>
          <w:rFonts w:ascii="Times New Roman" w:eastAsia="Calibri" w:hAnsi="Times New Roman" w:cs="Times New Roman"/>
          <w:spacing w:val="-6"/>
          <w:sz w:val="24"/>
          <w:szCs w:val="24"/>
          <w:lang w:val="ru-RU"/>
        </w:rPr>
      </w:pPr>
    </w:p>
    <w:p w14:paraId="3935C0F6" w14:textId="77777777" w:rsidR="004051BB" w:rsidRPr="00756BE7" w:rsidRDefault="004051BB" w:rsidP="004051BB">
      <w:pPr>
        <w:keepNext/>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Цена Договора</w:t>
      </w:r>
    </w:p>
    <w:p w14:paraId="5E387601" w14:textId="77777777" w:rsidR="004051BB" w:rsidRPr="00756BE7" w:rsidRDefault="004051BB" w:rsidP="004051BB">
      <w:pPr>
        <w:widowControl/>
        <w:numPr>
          <w:ilvl w:val="1"/>
          <w:numId w:val="12"/>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Установленная по итогам Аукциона (Протокол об итогах Аукциона от</w:t>
      </w:r>
      <w:r w:rsidRPr="00756BE7">
        <w:rPr>
          <w:rFonts w:ascii="Times New Roman" w:eastAsia="Calibri" w:hAnsi="Times New Roman" w:cs="Times New Roman"/>
          <w:bCs/>
          <w:spacing w:val="-6"/>
          <w:sz w:val="24"/>
          <w:szCs w:val="24"/>
          <w:lang w:val="ru-RU"/>
        </w:rPr>
        <w:t xml:space="preserve">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 цена Имущества</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(далее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цена Договора) составляет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 в том числе НДС в размере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копеек/НДС не облагается</w:t>
      </w:r>
      <w:r w:rsidRPr="00756BE7">
        <w:rPr>
          <w:rFonts w:ascii="Times New Roman" w:eastAsia="Calibri" w:hAnsi="Times New Roman" w:cs="Times New Roman"/>
          <w:spacing w:val="-6"/>
          <w:sz w:val="24"/>
          <w:szCs w:val="24"/>
          <w:vertAlign w:val="superscript"/>
        </w:rPr>
        <w:footnoteReference w:id="18"/>
      </w:r>
      <w:r w:rsidRPr="00756BE7">
        <w:rPr>
          <w:rFonts w:ascii="Times New Roman" w:eastAsia="Calibri" w:hAnsi="Times New Roman" w:cs="Times New Roman"/>
          <w:spacing w:val="-6"/>
          <w:sz w:val="24"/>
          <w:szCs w:val="24"/>
          <w:lang w:val="ru-RU"/>
        </w:rPr>
        <w:t>.</w:t>
      </w:r>
    </w:p>
    <w:p w14:paraId="3713FFFF" w14:textId="77777777" w:rsidR="004051BB" w:rsidRPr="00756BE7" w:rsidRDefault="004051BB" w:rsidP="004051BB">
      <w:pPr>
        <w:widowControl/>
        <w:numPr>
          <w:ilvl w:val="1"/>
          <w:numId w:val="12"/>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Цена земельного участка,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в размере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 (НДС не облагается) включена в цену Договора.</w:t>
      </w:r>
    </w:p>
    <w:p w14:paraId="1550A83D" w14:textId="77777777" w:rsidR="004051BB" w:rsidRPr="00756BE7" w:rsidRDefault="004051BB" w:rsidP="004051BB">
      <w:pPr>
        <w:widowControl/>
        <w:numPr>
          <w:ilvl w:val="1"/>
          <w:numId w:val="12"/>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Задаток в размере ___________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 внесенный Покупателем на счет ООО</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«РТ-Капитал», засчитывается в счет оплаты цены Договора.</w:t>
      </w:r>
    </w:p>
    <w:p w14:paraId="5252F464" w14:textId="01677438" w:rsidR="004051BB" w:rsidRPr="00756BE7" w:rsidRDefault="004051BB" w:rsidP="004051BB">
      <w:pPr>
        <w:widowControl/>
        <w:numPr>
          <w:ilvl w:val="1"/>
          <w:numId w:val="12"/>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С учетом </w:t>
      </w:r>
      <w:hyperlink r:id="rId25" w:history="1">
        <w:r w:rsidRPr="00756BE7">
          <w:rPr>
            <w:rFonts w:ascii="Times New Roman" w:eastAsia="Calibri" w:hAnsi="Times New Roman" w:cs="Times New Roman"/>
            <w:spacing w:val="-6"/>
            <w:sz w:val="24"/>
            <w:szCs w:val="24"/>
            <w:lang w:val="ru-RU"/>
          </w:rPr>
          <w:t>п.</w:t>
        </w:r>
        <w:r w:rsidRPr="00756BE7">
          <w:rPr>
            <w:rFonts w:ascii="Times New Roman" w:eastAsia="Calibri" w:hAnsi="Times New Roman" w:cs="Times New Roman"/>
            <w:spacing w:val="-6"/>
            <w:sz w:val="24"/>
            <w:szCs w:val="24"/>
          </w:rPr>
          <w:t> </w:t>
        </w:r>
      </w:hyperlink>
      <w:r w:rsidRPr="00756BE7">
        <w:rPr>
          <w:rFonts w:ascii="Times New Roman" w:eastAsia="Calibri" w:hAnsi="Times New Roman" w:cs="Times New Roman"/>
          <w:spacing w:val="-6"/>
          <w:sz w:val="24"/>
          <w:szCs w:val="24"/>
          <w:lang w:val="ru-RU"/>
        </w:rPr>
        <w:t>2.3.</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копеек/НДС не облагается.</w:t>
      </w:r>
      <w:r w:rsidRPr="00756BE7">
        <w:rPr>
          <w:rFonts w:ascii="Times New Roman" w:eastAsia="Calibri" w:hAnsi="Times New Roman" w:cs="Times New Roman"/>
          <w:spacing w:val="-6"/>
          <w:sz w:val="24"/>
          <w:szCs w:val="24"/>
          <w:vertAlign w:val="superscript"/>
        </w:rPr>
        <w:footnoteReference w:id="19"/>
      </w:r>
    </w:p>
    <w:p w14:paraId="78E22770" w14:textId="170FDC24" w:rsidR="004051BB" w:rsidRPr="00756BE7" w:rsidRDefault="004051BB" w:rsidP="004051BB">
      <w:pPr>
        <w:widowControl/>
        <w:adjustRightInd w:val="0"/>
        <w:ind w:left="709"/>
        <w:jc w:val="both"/>
        <w:rPr>
          <w:rFonts w:ascii="Times New Roman" w:eastAsia="Calibri" w:hAnsi="Times New Roman" w:cs="Times New Roman"/>
          <w:spacing w:val="-6"/>
          <w:sz w:val="24"/>
          <w:szCs w:val="24"/>
          <w:lang w:val="ru-RU"/>
        </w:rPr>
      </w:pPr>
    </w:p>
    <w:p w14:paraId="567D1809" w14:textId="180FEBA3" w:rsidR="004051BB" w:rsidRPr="00756BE7" w:rsidRDefault="004051BB" w:rsidP="004051BB">
      <w:pPr>
        <w:widowControl/>
        <w:adjustRightInd w:val="0"/>
        <w:ind w:left="709"/>
        <w:jc w:val="both"/>
        <w:rPr>
          <w:rFonts w:ascii="Times New Roman" w:eastAsia="Calibri" w:hAnsi="Times New Roman" w:cs="Times New Roman"/>
          <w:spacing w:val="-6"/>
          <w:sz w:val="24"/>
          <w:szCs w:val="24"/>
          <w:lang w:val="ru-RU"/>
        </w:rPr>
      </w:pPr>
    </w:p>
    <w:p w14:paraId="35CF81F0" w14:textId="77777777" w:rsidR="004051BB" w:rsidRPr="00756BE7" w:rsidRDefault="004051BB" w:rsidP="004051BB">
      <w:pPr>
        <w:widowControl/>
        <w:adjustRightInd w:val="0"/>
        <w:ind w:left="709"/>
        <w:jc w:val="both"/>
        <w:rPr>
          <w:rFonts w:ascii="Times New Roman" w:eastAsia="Calibri" w:hAnsi="Times New Roman" w:cs="Times New Roman"/>
          <w:spacing w:val="-6"/>
          <w:sz w:val="24"/>
          <w:szCs w:val="24"/>
          <w:lang w:val="ru-RU"/>
        </w:rPr>
      </w:pPr>
    </w:p>
    <w:p w14:paraId="53767E10"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lastRenderedPageBreak/>
        <w:t>Платежи по Договору</w:t>
      </w:r>
    </w:p>
    <w:p w14:paraId="03CF0E92" w14:textId="388D41FD"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обязуется оплатить сумму, указанную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2.4.</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в течение 30 (тридцати) рабочих дней с даты подписания Сторонами Договора путем перечисления всей суммы на расчетный счет Продавца.</w:t>
      </w:r>
    </w:p>
    <w:p w14:paraId="396EB9F3" w14:textId="77777777" w:rsidR="004051BB" w:rsidRPr="00756BE7" w:rsidRDefault="004051BB" w:rsidP="004051BB">
      <w:pPr>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Оплата суммы, указанной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2.4.</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может быть осуществлена с использованием механизмов привлечения заемных средств</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(ипотеки), а также «материнского капитала»</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(в случае, если Имуществом является жилое помещение). </w:t>
      </w:r>
    </w:p>
    <w:p w14:paraId="67E080FB" w14:textId="505C721E" w:rsidR="004051BB" w:rsidRPr="00756BE7" w:rsidRDefault="004051BB" w:rsidP="004051BB">
      <w:pPr>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592CAE9" w14:textId="77777777" w:rsidR="004051BB" w:rsidRPr="00756BE7" w:rsidRDefault="004051BB" w:rsidP="004051BB">
      <w:pPr>
        <w:ind w:firstLine="709"/>
        <w:jc w:val="both"/>
        <w:rPr>
          <w:rFonts w:ascii="Times New Roman" w:eastAsia="Calibri" w:hAnsi="Times New Roman" w:cs="Times New Roman"/>
          <w:spacing w:val="-6"/>
          <w:sz w:val="24"/>
          <w:szCs w:val="24"/>
          <w:lang w:val="ru-RU"/>
        </w:rPr>
      </w:pPr>
    </w:p>
    <w:p w14:paraId="2AC117FE" w14:textId="77777777" w:rsidR="004051BB" w:rsidRPr="00756BE7" w:rsidRDefault="004051BB" w:rsidP="004051BB">
      <w:pPr>
        <w:widowControl/>
        <w:numPr>
          <w:ilvl w:val="0"/>
          <w:numId w:val="11"/>
        </w:numPr>
        <w:autoSpaceDE/>
        <w:autoSpaceDN/>
        <w:ind w:left="0" w:firstLine="709"/>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Передача имущества</w:t>
      </w:r>
    </w:p>
    <w:p w14:paraId="4CC239F3" w14:textId="7AA6103D"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w:t>
      </w:r>
    </w:p>
    <w:p w14:paraId="5235EE7A"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С даты подписания акта приема-передачи Имущества Покупатель:</w:t>
      </w:r>
    </w:p>
    <w:p w14:paraId="7A0A97EE" w14:textId="77777777" w:rsidR="004051BB" w:rsidRPr="00756BE7" w:rsidRDefault="004051BB" w:rsidP="004051BB">
      <w:pPr>
        <w:widowControl/>
        <w:numPr>
          <w:ilvl w:val="2"/>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03738EF5" w14:textId="77777777" w:rsidR="004051BB" w:rsidRPr="00756BE7" w:rsidRDefault="004051BB" w:rsidP="004051BB">
      <w:pPr>
        <w:widowControl/>
        <w:numPr>
          <w:ilvl w:val="2"/>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 в отношении объектов недвижимости с кадастровыми номерами __________</w:t>
      </w:r>
      <w:r w:rsidRPr="00756BE7">
        <w:rPr>
          <w:rFonts w:ascii="Times New Roman" w:eastAsia="Calibri" w:hAnsi="Times New Roman" w:cs="Times New Roman"/>
          <w:bCs/>
          <w:spacing w:val="-6"/>
          <w:sz w:val="24"/>
          <w:szCs w:val="24"/>
          <w:lang w:val="ru-RU"/>
        </w:rPr>
        <w:t>;</w:t>
      </w:r>
      <w:r w:rsidRPr="00756BE7">
        <w:rPr>
          <w:rFonts w:ascii="Times New Roman" w:eastAsia="Calibri" w:hAnsi="Times New Roman" w:cs="Times New Roman"/>
          <w:bCs/>
          <w:spacing w:val="-6"/>
          <w:sz w:val="24"/>
          <w:szCs w:val="24"/>
          <w:vertAlign w:val="superscript"/>
        </w:rPr>
        <w:footnoteReference w:id="20"/>
      </w:r>
    </w:p>
    <w:p w14:paraId="03400C79" w14:textId="77777777" w:rsidR="004051BB" w:rsidRPr="00756BE7" w:rsidRDefault="004051BB" w:rsidP="004051BB">
      <w:pPr>
        <w:widowControl/>
        <w:numPr>
          <w:ilvl w:val="2"/>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охране и эксплуатации линий и сооружений линий связи в отношении объектов недвижимости с кадастровыми номерами __________;</w:t>
      </w:r>
      <w:r w:rsidRPr="00756BE7">
        <w:rPr>
          <w:rFonts w:ascii="Times New Roman" w:eastAsia="Calibri" w:hAnsi="Times New Roman" w:cs="Times New Roman"/>
          <w:spacing w:val="-6"/>
          <w:sz w:val="24"/>
          <w:szCs w:val="24"/>
          <w:vertAlign w:val="superscript"/>
        </w:rPr>
        <w:footnoteReference w:id="21"/>
      </w:r>
    </w:p>
    <w:p w14:paraId="4B2B2BAA" w14:textId="77777777" w:rsidR="004051BB" w:rsidRPr="00756BE7" w:rsidRDefault="004051BB" w:rsidP="004051BB">
      <w:pPr>
        <w:widowControl/>
        <w:numPr>
          <w:ilvl w:val="2"/>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правила технической эксплуатации систем и сооружений коммунального водоснабжения и канализации в отношении объектов недвижимости с кадастровыми номерами __________;</w:t>
      </w:r>
      <w:r w:rsidRPr="00756BE7">
        <w:rPr>
          <w:rFonts w:ascii="Times New Roman" w:eastAsia="Calibri" w:hAnsi="Times New Roman" w:cs="Times New Roman"/>
          <w:spacing w:val="-6"/>
          <w:sz w:val="24"/>
          <w:szCs w:val="24"/>
          <w:vertAlign w:val="superscript"/>
        </w:rPr>
        <w:footnoteReference w:id="22"/>
      </w:r>
    </w:p>
    <w:p w14:paraId="5236EAF5" w14:textId="77777777" w:rsidR="004051BB" w:rsidRPr="00756BE7" w:rsidRDefault="004051BB" w:rsidP="004051BB">
      <w:pPr>
        <w:widowControl/>
        <w:numPr>
          <w:ilvl w:val="2"/>
          <w:numId w:val="11"/>
        </w:numPr>
        <w:autoSpaceDE/>
        <w:autoSpaceDN/>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rPr>
        <w:t>обязуется соблюдать:</w:t>
      </w:r>
    </w:p>
    <w:p w14:paraId="1FE08D73" w14:textId="77777777" w:rsidR="004051BB" w:rsidRPr="00756BE7" w:rsidRDefault="004051BB" w:rsidP="004051BB">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требования действующего законодательства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6BE7">
        <w:rPr>
          <w:rFonts w:ascii="Times New Roman" w:eastAsia="Calibri" w:hAnsi="Times New Roman" w:cs="Times New Roman"/>
          <w:spacing w:val="-6"/>
          <w:sz w:val="24"/>
          <w:szCs w:val="24"/>
          <w:lang w:val="ru-RU"/>
        </w:rPr>
        <w:br/>
        <w:t>ст.</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47.3. Федерального закона от 25</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июня</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2002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73-ФЗ «Об</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049F4375" w14:textId="77777777" w:rsidR="004051BB" w:rsidRPr="00756BE7" w:rsidRDefault="004051BB" w:rsidP="004051BB">
      <w:pPr>
        <w:widowControl/>
        <w:numPr>
          <w:ilvl w:val="0"/>
          <w:numId w:val="9"/>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требования Охранного обязательства от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 ___, выданного __________ (Приложение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 к Договору);</w:t>
      </w:r>
      <w:r w:rsidRPr="00756BE7">
        <w:rPr>
          <w:rFonts w:ascii="Times New Roman" w:eastAsia="Calibri" w:hAnsi="Times New Roman" w:cs="Times New Roman"/>
          <w:spacing w:val="-6"/>
          <w:sz w:val="24"/>
          <w:szCs w:val="24"/>
          <w:vertAlign w:val="superscript"/>
        </w:rPr>
        <w:footnoteReference w:id="23"/>
      </w:r>
    </w:p>
    <w:p w14:paraId="6CEB8856" w14:textId="77777777" w:rsidR="004051BB" w:rsidRPr="00756BE7"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w:t>
      </w:r>
      <w:r w:rsidRPr="00756BE7">
        <w:rPr>
          <w:rFonts w:ascii="Times New Roman" w:eastAsia="Calibri" w:hAnsi="Times New Roman" w:cs="Times New Roman"/>
          <w:spacing w:val="-6"/>
          <w:sz w:val="24"/>
          <w:szCs w:val="24"/>
          <w:lang w:val="ru-RU"/>
        </w:rPr>
        <w:lastRenderedPageBreak/>
        <w:t>зоны водного объекта и иные требования, в отношении объекта Недвижимого имущества с кадастровым номером: __________;</w:t>
      </w:r>
      <w:r w:rsidRPr="00756BE7">
        <w:rPr>
          <w:rFonts w:ascii="Times New Roman" w:eastAsia="Calibri" w:hAnsi="Times New Roman" w:cs="Times New Roman"/>
          <w:spacing w:val="-6"/>
          <w:sz w:val="24"/>
          <w:szCs w:val="24"/>
          <w:vertAlign w:val="superscript"/>
        </w:rPr>
        <w:footnoteReference w:id="24"/>
      </w:r>
    </w:p>
    <w:p w14:paraId="22DA4B39" w14:textId="77777777" w:rsidR="004051BB" w:rsidRPr="00756BE7"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нормы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spacing w:val="-6"/>
          <w:sz w:val="24"/>
          <w:szCs w:val="24"/>
          <w:lang w:val="ru-RU"/>
        </w:rPr>
        <w:t>охранном обязательстве, или ином документе __________</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i/>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6BE7">
        <w:rPr>
          <w:rFonts w:ascii="Times New Roman" w:eastAsia="Calibri" w:hAnsi="Times New Roman" w:cs="Times New Roman"/>
          <w:spacing w:val="-6"/>
          <w:sz w:val="24"/>
          <w:szCs w:val="24"/>
          <w:lang w:val="ru-RU"/>
        </w:rPr>
        <w:t xml:space="preserve"> (Приложение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 к Договору) и иные требования, в отношении земельного участка с кадастровым номером: __________;</w:t>
      </w:r>
      <w:r w:rsidRPr="00756BE7">
        <w:rPr>
          <w:rFonts w:ascii="Times New Roman" w:eastAsia="Calibri" w:hAnsi="Times New Roman" w:cs="Times New Roman"/>
          <w:spacing w:val="-6"/>
          <w:sz w:val="24"/>
          <w:szCs w:val="24"/>
          <w:vertAlign w:val="superscript"/>
        </w:rPr>
        <w:footnoteReference w:id="25"/>
      </w:r>
    </w:p>
    <w:p w14:paraId="2B84867A" w14:textId="77777777" w:rsidR="004051BB" w:rsidRPr="00756BE7"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нормы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объекта Недвижимого имущества с кадастровым номером: __________;</w:t>
      </w:r>
      <w:r w:rsidRPr="00756BE7">
        <w:rPr>
          <w:rFonts w:ascii="Times New Roman" w:eastAsia="Calibri" w:hAnsi="Times New Roman" w:cs="Times New Roman"/>
          <w:spacing w:val="-6"/>
          <w:sz w:val="24"/>
          <w:szCs w:val="24"/>
          <w:vertAlign w:val="superscript"/>
        </w:rPr>
        <w:footnoteReference w:id="26"/>
      </w:r>
    </w:p>
    <w:p w14:paraId="1627B5B6" w14:textId="77777777" w:rsidR="004051BB" w:rsidRPr="00756BE7" w:rsidRDefault="004051BB" w:rsidP="004051BB">
      <w:pPr>
        <w:widowControl/>
        <w:numPr>
          <w:ilvl w:val="2"/>
          <w:numId w:val="11"/>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нормы законодательства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756BE7">
        <w:rPr>
          <w:rFonts w:ascii="Times New Roman" w:eastAsia="Calibri" w:hAnsi="Times New Roman" w:cs="Times New Roman"/>
          <w:spacing w:val="-6"/>
          <w:sz w:val="24"/>
          <w:szCs w:val="24"/>
          <w:vertAlign w:val="superscript"/>
        </w:rPr>
        <w:footnoteReference w:id="27"/>
      </w:r>
    </w:p>
    <w:p w14:paraId="0C72D439" w14:textId="38C13CFC"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84D5D52" w14:textId="77777777" w:rsidR="004051BB" w:rsidRPr="00756BE7" w:rsidRDefault="004051BB" w:rsidP="004051BB">
      <w:pPr>
        <w:widowControl/>
        <w:autoSpaceDE/>
        <w:autoSpaceDN/>
        <w:ind w:left="709"/>
        <w:jc w:val="both"/>
        <w:rPr>
          <w:rFonts w:ascii="Times New Roman" w:eastAsia="Calibri" w:hAnsi="Times New Roman" w:cs="Times New Roman"/>
          <w:spacing w:val="-6"/>
          <w:sz w:val="24"/>
          <w:szCs w:val="24"/>
          <w:lang w:val="ru-RU"/>
        </w:rPr>
      </w:pPr>
    </w:p>
    <w:p w14:paraId="2C443EAA"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Ответственность Сторон</w:t>
      </w:r>
    </w:p>
    <w:p w14:paraId="5124BCD3" w14:textId="77777777"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3.1.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более чем на 20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96CC5EB" w14:textId="5CDAE865" w:rsidR="004051BB" w:rsidRPr="00756BE7" w:rsidRDefault="004051BB" w:rsidP="004051BB">
      <w:pPr>
        <w:adjustRightInd w:val="0"/>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w:t>
      </w:r>
      <w:r w:rsidR="004B2646" w:rsidRPr="00756BE7">
        <w:rPr>
          <w:rFonts w:ascii="Times New Roman" w:eastAsia="Calibri" w:hAnsi="Times New Roman" w:cs="Times New Roman"/>
          <w:spacing w:val="-6"/>
          <w:sz w:val="24"/>
          <w:szCs w:val="24"/>
          <w:lang w:val="ru-RU"/>
        </w:rPr>
        <w:t>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2CF184FD" w14:textId="3C852EAC"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2.4.</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а также за нарушение Покупателем сроков, предусмотренных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1.3.</w:t>
      </w:r>
      <w:r w:rsidRPr="00756BE7">
        <w:rPr>
          <w:rFonts w:ascii="Times New Roman" w:eastAsia="Calibri" w:hAnsi="Times New Roman" w:cs="Times New Roman"/>
          <w:spacing w:val="-6"/>
          <w:sz w:val="24"/>
          <w:szCs w:val="24"/>
          <w:vertAlign w:val="superscript"/>
        </w:rPr>
        <w:footnoteReference w:id="28"/>
      </w:r>
      <w:r w:rsidRPr="00756BE7">
        <w:rPr>
          <w:rFonts w:ascii="Times New Roman" w:eastAsia="Calibri" w:hAnsi="Times New Roman" w:cs="Times New Roman"/>
          <w:spacing w:val="-6"/>
          <w:sz w:val="24"/>
          <w:szCs w:val="24"/>
          <w:lang w:val="ru-RU"/>
        </w:rPr>
        <w:t>,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1.4.</w:t>
      </w:r>
      <w:r w:rsidRPr="00756BE7">
        <w:rPr>
          <w:rFonts w:ascii="Times New Roman" w:eastAsia="Calibri" w:hAnsi="Times New Roman" w:cs="Times New Roman"/>
          <w:spacing w:val="-6"/>
          <w:sz w:val="24"/>
          <w:szCs w:val="24"/>
          <w:vertAlign w:val="superscript"/>
        </w:rPr>
        <w:footnoteReference w:id="29"/>
      </w:r>
      <w:r w:rsidRPr="00756BE7">
        <w:rPr>
          <w:rFonts w:ascii="Times New Roman" w:eastAsia="Calibri" w:hAnsi="Times New Roman" w:cs="Times New Roman"/>
          <w:spacing w:val="-6"/>
          <w:sz w:val="24"/>
          <w:szCs w:val="24"/>
          <w:lang w:val="ru-RU"/>
        </w:rPr>
        <w:t>,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1.5.</w:t>
      </w:r>
      <w:r w:rsidRPr="00756BE7">
        <w:rPr>
          <w:rFonts w:ascii="Times New Roman" w:eastAsia="Calibri" w:hAnsi="Times New Roman" w:cs="Times New Roman"/>
          <w:spacing w:val="-6"/>
          <w:sz w:val="24"/>
          <w:szCs w:val="24"/>
          <w:vertAlign w:val="superscript"/>
        </w:rPr>
        <w:footnoteReference w:id="30"/>
      </w:r>
      <w:r w:rsidRPr="00756BE7">
        <w:rPr>
          <w:rFonts w:ascii="Times New Roman" w:eastAsia="Calibri" w:hAnsi="Times New Roman" w:cs="Times New Roman"/>
          <w:spacing w:val="-6"/>
          <w:sz w:val="24"/>
          <w:szCs w:val="24"/>
          <w:lang w:val="ru-RU"/>
        </w:rPr>
        <w:t xml:space="preserve"> и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6.</w:t>
      </w:r>
      <w:r w:rsidR="00310918">
        <w:rPr>
          <w:rFonts w:ascii="Times New Roman" w:eastAsia="Calibri" w:hAnsi="Times New Roman" w:cs="Times New Roman"/>
          <w:spacing w:val="-6"/>
          <w:sz w:val="24"/>
          <w:szCs w:val="24"/>
          <w:lang w:val="ru-RU"/>
        </w:rPr>
        <w:t>6</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Продавец вправе потребовать от Покупателя выплаты пени в размере 0,1%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887B5BA"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4.1.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процентов) от цены Договора. </w:t>
      </w:r>
      <w:r w:rsidRPr="00756BE7">
        <w:rPr>
          <w:rFonts w:ascii="Times New Roman" w:eastAsia="Calibri" w:hAnsi="Times New Roman" w:cs="Times New Roman"/>
          <w:spacing w:val="-6"/>
          <w:sz w:val="24"/>
          <w:szCs w:val="24"/>
        </w:rPr>
        <w:t>Сумма задатка в этом случае не возвращается Покупателю.</w:t>
      </w:r>
    </w:p>
    <w:p w14:paraId="195375EB" w14:textId="7B020174"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lastRenderedPageBreak/>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w:t>
      </w:r>
    </w:p>
    <w:p w14:paraId="16FECA36" w14:textId="77777777" w:rsidR="004051BB" w:rsidRPr="00756BE7" w:rsidRDefault="004051BB" w:rsidP="004051BB">
      <w:pPr>
        <w:widowControl/>
        <w:adjustRightInd w:val="0"/>
        <w:ind w:left="709"/>
        <w:jc w:val="both"/>
        <w:rPr>
          <w:rFonts w:ascii="Times New Roman" w:eastAsia="Calibri" w:hAnsi="Times New Roman" w:cs="Times New Roman"/>
          <w:spacing w:val="-6"/>
          <w:sz w:val="24"/>
          <w:szCs w:val="24"/>
          <w:lang w:val="ru-RU"/>
        </w:rPr>
      </w:pPr>
    </w:p>
    <w:p w14:paraId="31DF6794"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Возникновение права собственности</w:t>
      </w:r>
    </w:p>
    <w:p w14:paraId="62955CE0" w14:textId="5C5C4CF5" w:rsidR="004051BB" w:rsidRPr="00A006B1" w:rsidRDefault="004051BB" w:rsidP="004051BB">
      <w:pPr>
        <w:widowControl/>
        <w:numPr>
          <w:ilvl w:val="1"/>
          <w:numId w:val="11"/>
        </w:numPr>
        <w:autoSpaceDE/>
        <w:autoSpaceDN/>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4.1.</w:t>
      </w:r>
      <w:r w:rsidRPr="00756BE7">
        <w:rPr>
          <w:rFonts w:ascii="Times New Roman" w:eastAsia="Calibri" w:hAnsi="Times New Roman" w:cs="Times New Roman"/>
          <w:spacing w:val="-6"/>
          <w:sz w:val="24"/>
          <w:szCs w:val="24"/>
        </w:rPr>
        <w:t> </w:t>
      </w:r>
      <w:r w:rsidRPr="00A006B1">
        <w:rPr>
          <w:rFonts w:ascii="Times New Roman" w:eastAsia="Calibri" w:hAnsi="Times New Roman" w:cs="Times New Roman"/>
          <w:bCs/>
          <w:spacing w:val="-6"/>
          <w:sz w:val="24"/>
          <w:szCs w:val="24"/>
          <w:lang w:val="ru-RU"/>
        </w:rPr>
        <w:t>Договора.</w:t>
      </w:r>
    </w:p>
    <w:p w14:paraId="1718DB7D"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FA90348"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41F433B" w14:textId="77777777"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1E6317A3" w14:textId="77777777"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(в случае необходимости).</w:t>
      </w:r>
    </w:p>
    <w:p w14:paraId="5A8E9397" w14:textId="47A031E3" w:rsidR="004051BB" w:rsidRPr="00756BE7" w:rsidRDefault="004051BB" w:rsidP="004051BB">
      <w:pPr>
        <w:pStyle w:val="a6"/>
        <w:numPr>
          <w:ilvl w:val="1"/>
          <w:numId w:val="11"/>
        </w:numPr>
        <w:autoSpaceDE w:val="0"/>
        <w:autoSpaceDN w:val="0"/>
        <w:adjustRightInd w:val="0"/>
        <w:spacing w:after="0" w:line="240" w:lineRule="auto"/>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rPr>
        <w:t xml:space="preserve">Покупатель обязан в течение 10 (десяти) календарных дней с даты подписания Сторонами </w:t>
      </w:r>
      <w:r w:rsidRPr="00756BE7">
        <w:rPr>
          <w:rFonts w:ascii="Times New Roman" w:eastAsia="Calibri" w:hAnsi="Times New Roman" w:cs="Times New Roman"/>
          <w:bCs/>
          <w:spacing w:val="-6"/>
          <w:sz w:val="24"/>
          <w:szCs w:val="24"/>
        </w:rPr>
        <w:t>акта приема-передачи,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rPr>
        <w:t>4.1.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rPr>
        <w:t>Договора</w:t>
      </w:r>
      <w:r w:rsidRPr="00756BE7">
        <w:rPr>
          <w:rFonts w:ascii="Times New Roman" w:eastAsia="Calibri" w:hAnsi="Times New Roman" w:cs="Times New Roman"/>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7A6BB1D" w14:textId="77777777" w:rsidR="004051BB" w:rsidRPr="00756BE7" w:rsidRDefault="004051BB" w:rsidP="004051BB">
      <w:pPr>
        <w:pStyle w:val="a6"/>
        <w:autoSpaceDE w:val="0"/>
        <w:autoSpaceDN w:val="0"/>
        <w:adjustRightInd w:val="0"/>
        <w:spacing w:after="0" w:line="240" w:lineRule="auto"/>
        <w:ind w:left="709"/>
        <w:jc w:val="both"/>
        <w:rPr>
          <w:rFonts w:ascii="Times New Roman" w:eastAsia="Calibri" w:hAnsi="Times New Roman" w:cs="Times New Roman"/>
          <w:spacing w:val="-6"/>
          <w:sz w:val="24"/>
          <w:szCs w:val="24"/>
        </w:rPr>
      </w:pPr>
    </w:p>
    <w:p w14:paraId="2AC0FDB8"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Обстоятельства непреодолимой силы</w:t>
      </w:r>
    </w:p>
    <w:p w14:paraId="48D24AF8"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692DEBD"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B77DFEA"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0D5D307" w14:textId="026525B9"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r w:rsidRPr="00756BE7">
        <w:rPr>
          <w:rFonts w:ascii="Times New Roman" w:eastAsia="Calibri" w:hAnsi="Times New Roman" w:cs="Times New Roman"/>
          <w:spacing w:val="-6"/>
          <w:sz w:val="24"/>
          <w:szCs w:val="24"/>
        </w:rPr>
        <w:t>Сторон.</w:t>
      </w:r>
    </w:p>
    <w:p w14:paraId="7D64EA0B" w14:textId="77777777" w:rsidR="004051BB" w:rsidRPr="00756BE7" w:rsidRDefault="004051BB" w:rsidP="004051BB">
      <w:pPr>
        <w:widowControl/>
        <w:autoSpaceDE/>
        <w:autoSpaceDN/>
        <w:ind w:left="709"/>
        <w:jc w:val="both"/>
        <w:rPr>
          <w:rFonts w:ascii="Times New Roman" w:eastAsia="Calibri" w:hAnsi="Times New Roman" w:cs="Times New Roman"/>
          <w:spacing w:val="-6"/>
          <w:sz w:val="24"/>
          <w:szCs w:val="24"/>
        </w:rPr>
      </w:pPr>
    </w:p>
    <w:p w14:paraId="760D5DCD"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Разрешение споров</w:t>
      </w:r>
    </w:p>
    <w:p w14:paraId="79D46C64" w14:textId="77777777"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654F4052" w14:textId="77777777"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(десяти) календарных дней со дня получения претензии.</w:t>
      </w:r>
    </w:p>
    <w:p w14:paraId="2C637DB4" w14:textId="23739EE9" w:rsidR="004051BB" w:rsidRPr="00756BE7" w:rsidRDefault="004051BB" w:rsidP="004051BB">
      <w:pPr>
        <w:widowControl/>
        <w:numPr>
          <w:ilvl w:val="1"/>
          <w:numId w:val="11"/>
        </w:numPr>
        <w:adjustRightInd w:val="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8.2.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w:t>
      </w:r>
      <w:r w:rsidRPr="00756BE7">
        <w:rPr>
          <w:rFonts w:ascii="Times New Roman" w:eastAsia="Calibri" w:hAnsi="Times New Roman" w:cs="Times New Roman"/>
          <w:spacing w:val="-6"/>
          <w:sz w:val="24"/>
          <w:szCs w:val="24"/>
          <w:lang w:val="ru-RU"/>
        </w:rPr>
        <w:lastRenderedPageBreak/>
        <w:t>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6BE7">
        <w:rPr>
          <w:rFonts w:ascii="Times New Roman" w:eastAsia="Calibri" w:hAnsi="Times New Roman" w:cs="Times New Roman"/>
          <w:spacing w:val="-6"/>
          <w:sz w:val="24"/>
          <w:szCs w:val="24"/>
          <w:vertAlign w:val="superscript"/>
        </w:rPr>
        <w:footnoteReference w:id="31"/>
      </w:r>
    </w:p>
    <w:p w14:paraId="25A4253E" w14:textId="77777777" w:rsidR="004051BB" w:rsidRPr="00756BE7" w:rsidRDefault="004051BB" w:rsidP="004051BB">
      <w:pPr>
        <w:widowControl/>
        <w:adjustRightInd w:val="0"/>
        <w:ind w:left="709"/>
        <w:jc w:val="both"/>
        <w:rPr>
          <w:rFonts w:ascii="Times New Roman" w:eastAsia="Calibri" w:hAnsi="Times New Roman" w:cs="Times New Roman"/>
          <w:spacing w:val="-6"/>
          <w:sz w:val="24"/>
          <w:szCs w:val="24"/>
          <w:lang w:val="ru-RU"/>
        </w:rPr>
      </w:pPr>
    </w:p>
    <w:p w14:paraId="7FDA3C27"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Антикоррупционная оговорка</w:t>
      </w:r>
    </w:p>
    <w:p w14:paraId="7242953B"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(отмыванию) доходов, полученных преступным путем.</w:t>
      </w:r>
    </w:p>
    <w:p w14:paraId="7F63FC61"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bCs/>
          <w:spacing w:val="-6"/>
          <w:sz w:val="24"/>
          <w:szCs w:val="24"/>
        </w:rPr>
      </w:pPr>
      <w:r w:rsidRPr="00756BE7">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9.1.</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9.1.</w:t>
      </w:r>
      <w:r w:rsidRPr="00756BE7">
        <w:rPr>
          <w:rFonts w:ascii="Times New Roman" w:eastAsia="Calibri" w:hAnsi="Times New Roman" w:cs="Times New Roman"/>
          <w:bCs/>
          <w:spacing w:val="-6"/>
          <w:sz w:val="24"/>
          <w:szCs w:val="24"/>
        </w:rPr>
        <w:t> Договора.</w:t>
      </w:r>
    </w:p>
    <w:p w14:paraId="39D6107F" w14:textId="77777777" w:rsidR="004051BB" w:rsidRPr="00756BE7" w:rsidRDefault="004051BB" w:rsidP="004051BB">
      <w:pPr>
        <w:ind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6443AA55" w14:textId="77777777" w:rsidR="004051BB" w:rsidRPr="00756BE7" w:rsidRDefault="004051BB" w:rsidP="004051BB">
      <w:pPr>
        <w:ind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(десяти) календарных дней со дня получения.</w:t>
      </w:r>
    </w:p>
    <w:p w14:paraId="12EA62B0" w14:textId="253571C6"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45F7FE1A" w14:textId="77777777" w:rsidR="004051BB" w:rsidRPr="00756BE7" w:rsidRDefault="004051BB" w:rsidP="004051BB">
      <w:pPr>
        <w:widowControl/>
        <w:autoSpaceDE/>
        <w:autoSpaceDN/>
        <w:ind w:left="709"/>
        <w:jc w:val="both"/>
        <w:rPr>
          <w:rFonts w:ascii="Times New Roman" w:eastAsia="Calibri" w:hAnsi="Times New Roman" w:cs="Times New Roman"/>
          <w:bCs/>
          <w:spacing w:val="-6"/>
          <w:sz w:val="24"/>
          <w:szCs w:val="24"/>
          <w:lang w:val="ru-RU"/>
        </w:rPr>
      </w:pPr>
    </w:p>
    <w:p w14:paraId="44D8AB51" w14:textId="77777777" w:rsidR="004051BB" w:rsidRPr="00756BE7" w:rsidRDefault="004051BB" w:rsidP="004051BB">
      <w:pPr>
        <w:widowControl/>
        <w:numPr>
          <w:ilvl w:val="0"/>
          <w:numId w:val="11"/>
        </w:numPr>
        <w:autoSpaceDE/>
        <w:autoSpaceDN/>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Заключительные положения</w:t>
      </w:r>
    </w:p>
    <w:p w14:paraId="473110CD"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405E622A"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Федерации. </w:t>
      </w:r>
    </w:p>
    <w:p w14:paraId="7FE8A8FD"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1BA7F9E8"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62B06D6" w14:textId="06B8F845"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Договор составлен в </w:t>
      </w:r>
      <w:r w:rsidR="00D71358" w:rsidRPr="00756BE7">
        <w:rPr>
          <w:rFonts w:ascii="Times New Roman" w:eastAsia="Calibri" w:hAnsi="Times New Roman" w:cs="Times New Roman"/>
          <w:spacing w:val="-6"/>
          <w:sz w:val="24"/>
          <w:szCs w:val="24"/>
          <w:lang w:val="ru-RU"/>
        </w:rPr>
        <w:t>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00D71358" w:rsidRPr="00756BE7">
        <w:rPr>
          <w:rFonts w:ascii="Times New Roman" w:eastAsia="Calibri" w:hAnsi="Times New Roman" w:cs="Times New Roman"/>
          <w:spacing w:val="-6"/>
          <w:sz w:val="24"/>
          <w:szCs w:val="24"/>
          <w:lang w:val="ru-RU"/>
        </w:rPr>
        <w:t>двух</w:t>
      </w:r>
      <w:r w:rsidRPr="00756BE7">
        <w:rPr>
          <w:rFonts w:ascii="Times New Roman" w:eastAsia="Calibri" w:hAnsi="Times New Roman" w:cs="Times New Roman"/>
          <w:spacing w:val="-6"/>
          <w:sz w:val="24"/>
          <w:szCs w:val="24"/>
          <w:lang w:val="ru-RU"/>
        </w:rPr>
        <w:t>) экземплярах, имеющих равную юридическую силу, один экземпляр</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Продавцу, один</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Покупателю.</w:t>
      </w:r>
    </w:p>
    <w:p w14:paraId="0BB1F326"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Копия Охранного обязательства от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 выданного ______________.</w:t>
      </w:r>
      <w:r w:rsidRPr="00756BE7">
        <w:rPr>
          <w:rFonts w:ascii="Times New Roman" w:eastAsia="Calibri" w:hAnsi="Times New Roman" w:cs="Times New Roman"/>
          <w:spacing w:val="-6"/>
          <w:sz w:val="24"/>
          <w:szCs w:val="24"/>
          <w:vertAlign w:val="superscript"/>
        </w:rPr>
        <w:footnoteReference w:id="32"/>
      </w:r>
    </w:p>
    <w:p w14:paraId="44C99D25" w14:textId="77777777" w:rsidR="004051BB" w:rsidRPr="00756BE7" w:rsidRDefault="004051BB" w:rsidP="004051BB">
      <w:pPr>
        <w:widowControl/>
        <w:numPr>
          <w:ilvl w:val="1"/>
          <w:numId w:val="11"/>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Копия паспорта особо охраняемой природной территории, или</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spacing w:val="-6"/>
          <w:sz w:val="24"/>
          <w:szCs w:val="24"/>
          <w:lang w:val="ru-RU"/>
        </w:rPr>
        <w:t>охранного обязательства, или иного документа ______________</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i/>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6BE7">
        <w:rPr>
          <w:rFonts w:ascii="Times New Roman" w:eastAsia="Calibri" w:hAnsi="Times New Roman" w:cs="Times New Roman"/>
          <w:i/>
          <w:spacing w:val="-6"/>
          <w:sz w:val="24"/>
          <w:szCs w:val="24"/>
          <w:lang w:val="ru-RU"/>
        </w:rPr>
        <w:t>.</w:t>
      </w:r>
      <w:r w:rsidRPr="00756BE7">
        <w:rPr>
          <w:rFonts w:ascii="Times New Roman" w:eastAsia="Calibri" w:hAnsi="Times New Roman" w:cs="Times New Roman"/>
          <w:spacing w:val="-6"/>
          <w:sz w:val="24"/>
          <w:szCs w:val="24"/>
          <w:vertAlign w:val="superscript"/>
        </w:rPr>
        <w:footnoteReference w:id="33"/>
      </w:r>
    </w:p>
    <w:p w14:paraId="059E71F5" w14:textId="77777777" w:rsidR="004051BB" w:rsidRPr="00756BE7" w:rsidRDefault="004051BB" w:rsidP="004051BB">
      <w:pPr>
        <w:widowControl/>
        <w:numPr>
          <w:ilvl w:val="0"/>
          <w:numId w:val="11"/>
        </w:numPr>
        <w:suppressAutoHyphens/>
        <w:autoSpaceDE/>
        <w:autoSpaceDN/>
        <w:ind w:left="0" w:firstLine="0"/>
        <w:jc w:val="center"/>
        <w:rPr>
          <w:rFonts w:ascii="Times New Roman" w:eastAsia="Calibri" w:hAnsi="Times New Roman" w:cs="Times New Roman"/>
          <w:b/>
          <w:bCs/>
          <w:sz w:val="24"/>
          <w:szCs w:val="24"/>
          <w:lang w:val="ru-RU"/>
        </w:rPr>
      </w:pPr>
      <w:r w:rsidRPr="00756BE7">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203FC" w:rsidRPr="00756BE7" w14:paraId="1F60FCF2" w14:textId="77777777" w:rsidTr="00E826FB">
        <w:tc>
          <w:tcPr>
            <w:tcW w:w="4961" w:type="dxa"/>
            <w:gridSpan w:val="3"/>
            <w:hideMark/>
          </w:tcPr>
          <w:p w14:paraId="2A866B7E"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b/>
                <w:sz w:val="24"/>
                <w:szCs w:val="24"/>
              </w:rPr>
              <w:t>Продавец:</w:t>
            </w:r>
          </w:p>
        </w:tc>
        <w:tc>
          <w:tcPr>
            <w:tcW w:w="4956" w:type="dxa"/>
            <w:gridSpan w:val="3"/>
            <w:hideMark/>
          </w:tcPr>
          <w:p w14:paraId="01D6900D"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b/>
                <w:sz w:val="24"/>
                <w:szCs w:val="24"/>
              </w:rPr>
              <w:t>Покупатель:</w:t>
            </w:r>
          </w:p>
        </w:tc>
      </w:tr>
      <w:tr w:rsidR="00D203FC" w:rsidRPr="00A006B1" w14:paraId="2FB98D25" w14:textId="77777777" w:rsidTr="00E826FB">
        <w:tc>
          <w:tcPr>
            <w:tcW w:w="4961" w:type="dxa"/>
            <w:gridSpan w:val="3"/>
            <w:hideMark/>
          </w:tcPr>
          <w:p w14:paraId="66D4888F"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b/>
                <w:sz w:val="24"/>
                <w:szCs w:val="24"/>
                <w:lang w:val="ru-RU"/>
              </w:rPr>
              <w:lastRenderedPageBreak/>
              <w:t>_______________</w:t>
            </w:r>
            <w:r w:rsidRPr="00756BE7">
              <w:rPr>
                <w:rFonts w:ascii="Times New Roman" w:hAnsi="Times New Roman" w:cs="Times New Roman"/>
                <w:sz w:val="24"/>
                <w:szCs w:val="24"/>
                <w:lang w:val="ru-RU"/>
              </w:rPr>
              <w:t xml:space="preserve"> </w:t>
            </w:r>
            <w:r w:rsidRPr="00756BE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287D315"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b/>
                <w:sz w:val="24"/>
                <w:szCs w:val="24"/>
                <w:lang w:val="ru-RU"/>
              </w:rPr>
              <w:t>_______________</w:t>
            </w:r>
            <w:r w:rsidRPr="00756BE7">
              <w:rPr>
                <w:rFonts w:ascii="Times New Roman" w:hAnsi="Times New Roman" w:cs="Times New Roman"/>
                <w:sz w:val="24"/>
                <w:szCs w:val="24"/>
                <w:lang w:val="ru-RU"/>
              </w:rPr>
              <w:t xml:space="preserve"> </w:t>
            </w:r>
            <w:r w:rsidRPr="00756BE7">
              <w:rPr>
                <w:rFonts w:ascii="Times New Roman" w:hAnsi="Times New Roman" w:cs="Times New Roman"/>
                <w:i/>
                <w:lang w:val="ru-RU"/>
              </w:rPr>
              <w:t>(указать краткое наименование организации и организационно-правовой формы)</w:t>
            </w:r>
          </w:p>
        </w:tc>
      </w:tr>
      <w:tr w:rsidR="00D203FC" w:rsidRPr="00756BE7" w14:paraId="3A17DDC1" w14:textId="77777777" w:rsidTr="00E826FB">
        <w:tc>
          <w:tcPr>
            <w:tcW w:w="993" w:type="dxa"/>
            <w:hideMark/>
          </w:tcPr>
          <w:p w14:paraId="7C6886FA" w14:textId="77777777" w:rsidR="004051BB" w:rsidRPr="00756BE7" w:rsidRDefault="004051BB" w:rsidP="004051BB">
            <w:pPr>
              <w:ind w:firstLine="0"/>
              <w:contextualSpacing/>
              <w:rPr>
                <w:rFonts w:ascii="Times New Roman" w:hAnsi="Times New Roman" w:cs="Times New Roman"/>
                <w:b/>
                <w:bCs/>
                <w:sz w:val="24"/>
                <w:szCs w:val="24"/>
              </w:rPr>
            </w:pPr>
            <w:proofErr w:type="spellStart"/>
            <w:r w:rsidRPr="00756BE7">
              <w:rPr>
                <w:rFonts w:ascii="Times New Roman" w:hAnsi="Times New Roman" w:cs="Times New Roman"/>
                <w:sz w:val="24"/>
                <w:szCs w:val="24"/>
              </w:rPr>
              <w:t>Адрес</w:t>
            </w:r>
            <w:proofErr w:type="spellEnd"/>
            <w:r w:rsidRPr="00756BE7">
              <w:rPr>
                <w:rFonts w:ascii="Times New Roman" w:hAnsi="Times New Roman" w:cs="Times New Roman"/>
                <w:sz w:val="24"/>
                <w:szCs w:val="24"/>
              </w:rPr>
              <w:t>:</w:t>
            </w:r>
          </w:p>
        </w:tc>
        <w:tc>
          <w:tcPr>
            <w:tcW w:w="3968" w:type="dxa"/>
            <w:gridSpan w:val="2"/>
          </w:tcPr>
          <w:p w14:paraId="510F210D"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4C73CFDB"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Адрес:</w:t>
            </w:r>
          </w:p>
        </w:tc>
        <w:tc>
          <w:tcPr>
            <w:tcW w:w="3963" w:type="dxa"/>
            <w:gridSpan w:val="2"/>
          </w:tcPr>
          <w:p w14:paraId="11F9E020"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53C7E3D5" w14:textId="77777777" w:rsidTr="00E826FB">
        <w:tc>
          <w:tcPr>
            <w:tcW w:w="993" w:type="dxa"/>
            <w:hideMark/>
          </w:tcPr>
          <w:p w14:paraId="40A2FC72"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ОГРН:</w:t>
            </w:r>
          </w:p>
        </w:tc>
        <w:tc>
          <w:tcPr>
            <w:tcW w:w="3968" w:type="dxa"/>
            <w:gridSpan w:val="2"/>
          </w:tcPr>
          <w:p w14:paraId="47BB7841"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7E014374"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ОГРН:</w:t>
            </w:r>
          </w:p>
        </w:tc>
        <w:tc>
          <w:tcPr>
            <w:tcW w:w="3963" w:type="dxa"/>
            <w:gridSpan w:val="2"/>
          </w:tcPr>
          <w:p w14:paraId="1185C449"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6D6D7B4B" w14:textId="77777777" w:rsidTr="00E826FB">
        <w:tc>
          <w:tcPr>
            <w:tcW w:w="993" w:type="dxa"/>
            <w:hideMark/>
          </w:tcPr>
          <w:p w14:paraId="367C4EE0"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ИНН:</w:t>
            </w:r>
          </w:p>
        </w:tc>
        <w:tc>
          <w:tcPr>
            <w:tcW w:w="3968" w:type="dxa"/>
            <w:gridSpan w:val="2"/>
          </w:tcPr>
          <w:p w14:paraId="59EAC1D0"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1E1A2B9F"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ИНН:</w:t>
            </w:r>
          </w:p>
        </w:tc>
        <w:tc>
          <w:tcPr>
            <w:tcW w:w="3963" w:type="dxa"/>
            <w:gridSpan w:val="2"/>
          </w:tcPr>
          <w:p w14:paraId="6D082B2E"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29072E9A" w14:textId="77777777" w:rsidTr="00E826FB">
        <w:tc>
          <w:tcPr>
            <w:tcW w:w="993" w:type="dxa"/>
            <w:hideMark/>
          </w:tcPr>
          <w:p w14:paraId="1C1FE88E"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КПП:</w:t>
            </w:r>
          </w:p>
        </w:tc>
        <w:tc>
          <w:tcPr>
            <w:tcW w:w="3968" w:type="dxa"/>
            <w:gridSpan w:val="2"/>
          </w:tcPr>
          <w:p w14:paraId="0F295041"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3EF877B9"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КПП:</w:t>
            </w:r>
          </w:p>
        </w:tc>
        <w:tc>
          <w:tcPr>
            <w:tcW w:w="3963" w:type="dxa"/>
            <w:gridSpan w:val="2"/>
          </w:tcPr>
          <w:p w14:paraId="5D15D131"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48016DE8" w14:textId="77777777" w:rsidTr="00E826FB">
        <w:tc>
          <w:tcPr>
            <w:tcW w:w="993" w:type="dxa"/>
            <w:hideMark/>
          </w:tcPr>
          <w:p w14:paraId="13938FB5"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р/с:</w:t>
            </w:r>
          </w:p>
        </w:tc>
        <w:tc>
          <w:tcPr>
            <w:tcW w:w="3968" w:type="dxa"/>
            <w:gridSpan w:val="2"/>
          </w:tcPr>
          <w:p w14:paraId="1EFCCA5A"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62EBAFFE"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р/с:</w:t>
            </w:r>
          </w:p>
        </w:tc>
        <w:tc>
          <w:tcPr>
            <w:tcW w:w="3963" w:type="dxa"/>
            <w:gridSpan w:val="2"/>
          </w:tcPr>
          <w:p w14:paraId="06CB8030"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6C06E02B" w14:textId="77777777" w:rsidTr="00E826FB">
        <w:tc>
          <w:tcPr>
            <w:tcW w:w="993" w:type="dxa"/>
            <w:hideMark/>
          </w:tcPr>
          <w:p w14:paraId="79E22728"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в</w:t>
            </w:r>
          </w:p>
        </w:tc>
        <w:tc>
          <w:tcPr>
            <w:tcW w:w="3968" w:type="dxa"/>
            <w:gridSpan w:val="2"/>
          </w:tcPr>
          <w:p w14:paraId="74052D7A"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05AE9C95"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в</w:t>
            </w:r>
          </w:p>
        </w:tc>
        <w:tc>
          <w:tcPr>
            <w:tcW w:w="3963" w:type="dxa"/>
            <w:gridSpan w:val="2"/>
          </w:tcPr>
          <w:p w14:paraId="16B9ABF7"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127242D5" w14:textId="77777777" w:rsidTr="00E826FB">
        <w:tc>
          <w:tcPr>
            <w:tcW w:w="993" w:type="dxa"/>
            <w:hideMark/>
          </w:tcPr>
          <w:p w14:paraId="5ED2CFB9"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к/с:</w:t>
            </w:r>
          </w:p>
        </w:tc>
        <w:tc>
          <w:tcPr>
            <w:tcW w:w="3968" w:type="dxa"/>
            <w:gridSpan w:val="2"/>
          </w:tcPr>
          <w:p w14:paraId="5877E105"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0A005D7A"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к/с:</w:t>
            </w:r>
          </w:p>
        </w:tc>
        <w:tc>
          <w:tcPr>
            <w:tcW w:w="3963" w:type="dxa"/>
            <w:gridSpan w:val="2"/>
          </w:tcPr>
          <w:p w14:paraId="4B0ED0EF"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31479931" w14:textId="77777777" w:rsidTr="00E826FB">
        <w:tc>
          <w:tcPr>
            <w:tcW w:w="993" w:type="dxa"/>
            <w:hideMark/>
          </w:tcPr>
          <w:p w14:paraId="447AAF55"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БИК:</w:t>
            </w:r>
          </w:p>
        </w:tc>
        <w:tc>
          <w:tcPr>
            <w:tcW w:w="3968" w:type="dxa"/>
            <w:gridSpan w:val="2"/>
          </w:tcPr>
          <w:p w14:paraId="31A5346F"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29D95706"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БИК:</w:t>
            </w:r>
          </w:p>
        </w:tc>
        <w:tc>
          <w:tcPr>
            <w:tcW w:w="3963" w:type="dxa"/>
            <w:gridSpan w:val="2"/>
          </w:tcPr>
          <w:p w14:paraId="11EC4CB6"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66F99E3B" w14:textId="77777777" w:rsidTr="00E826FB">
        <w:tc>
          <w:tcPr>
            <w:tcW w:w="993" w:type="dxa"/>
            <w:hideMark/>
          </w:tcPr>
          <w:p w14:paraId="22CCB3AF" w14:textId="77777777" w:rsidR="004051BB" w:rsidRPr="00756BE7" w:rsidRDefault="004051BB" w:rsidP="004051BB">
            <w:pPr>
              <w:ind w:firstLine="0"/>
              <w:contextualSpacing/>
              <w:rPr>
                <w:rFonts w:ascii="Times New Roman" w:hAnsi="Times New Roman" w:cs="Times New Roman"/>
                <w:b/>
                <w:bCs/>
                <w:sz w:val="24"/>
                <w:szCs w:val="24"/>
              </w:rPr>
            </w:pPr>
            <w:proofErr w:type="spellStart"/>
            <w:r w:rsidRPr="00756BE7">
              <w:rPr>
                <w:rFonts w:ascii="Times New Roman" w:hAnsi="Times New Roman" w:cs="Times New Roman"/>
                <w:sz w:val="24"/>
                <w:szCs w:val="24"/>
              </w:rPr>
              <w:t>Тел</w:t>
            </w:r>
            <w:proofErr w:type="spellEnd"/>
            <w:r w:rsidRPr="00756BE7">
              <w:rPr>
                <w:rFonts w:ascii="Times New Roman" w:hAnsi="Times New Roman" w:cs="Times New Roman"/>
                <w:sz w:val="24"/>
                <w:szCs w:val="24"/>
              </w:rPr>
              <w:t>.:</w:t>
            </w:r>
          </w:p>
        </w:tc>
        <w:tc>
          <w:tcPr>
            <w:tcW w:w="3968" w:type="dxa"/>
            <w:gridSpan w:val="2"/>
          </w:tcPr>
          <w:p w14:paraId="221613F9"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4408F14D" w14:textId="77777777" w:rsidR="004051BB" w:rsidRPr="00756BE7" w:rsidRDefault="004051BB" w:rsidP="004051BB">
            <w:pPr>
              <w:ind w:firstLine="0"/>
              <w:contextualSpacing/>
              <w:rPr>
                <w:rFonts w:ascii="Times New Roman" w:hAnsi="Times New Roman" w:cs="Times New Roman"/>
                <w:b/>
                <w:bCs/>
                <w:sz w:val="24"/>
                <w:szCs w:val="24"/>
              </w:rPr>
            </w:pPr>
            <w:proofErr w:type="spellStart"/>
            <w:r w:rsidRPr="00756BE7">
              <w:rPr>
                <w:rFonts w:ascii="Times New Roman" w:hAnsi="Times New Roman" w:cs="Times New Roman"/>
                <w:sz w:val="24"/>
                <w:szCs w:val="24"/>
              </w:rPr>
              <w:t>Тел</w:t>
            </w:r>
            <w:proofErr w:type="spellEnd"/>
            <w:r w:rsidRPr="00756BE7">
              <w:rPr>
                <w:rFonts w:ascii="Times New Roman" w:hAnsi="Times New Roman" w:cs="Times New Roman"/>
                <w:sz w:val="24"/>
                <w:szCs w:val="24"/>
              </w:rPr>
              <w:t>.:</w:t>
            </w:r>
          </w:p>
        </w:tc>
        <w:tc>
          <w:tcPr>
            <w:tcW w:w="3963" w:type="dxa"/>
            <w:gridSpan w:val="2"/>
          </w:tcPr>
          <w:p w14:paraId="261DF981"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59DF9E79" w14:textId="77777777" w:rsidTr="00E826FB">
        <w:tc>
          <w:tcPr>
            <w:tcW w:w="993" w:type="dxa"/>
            <w:hideMark/>
          </w:tcPr>
          <w:p w14:paraId="11382B82"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E-mail:</w:t>
            </w:r>
          </w:p>
        </w:tc>
        <w:tc>
          <w:tcPr>
            <w:tcW w:w="3968" w:type="dxa"/>
            <w:gridSpan w:val="2"/>
          </w:tcPr>
          <w:p w14:paraId="32E9C72F"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c>
          <w:tcPr>
            <w:tcW w:w="993" w:type="dxa"/>
            <w:hideMark/>
          </w:tcPr>
          <w:p w14:paraId="4D8B2F50"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z w:val="24"/>
                <w:szCs w:val="24"/>
              </w:rPr>
              <w:t>E-mail:</w:t>
            </w:r>
          </w:p>
        </w:tc>
        <w:tc>
          <w:tcPr>
            <w:tcW w:w="3963" w:type="dxa"/>
            <w:gridSpan w:val="2"/>
          </w:tcPr>
          <w:p w14:paraId="6FA2F6B6" w14:textId="77777777" w:rsidR="004051BB" w:rsidRPr="00756BE7" w:rsidRDefault="004051BB" w:rsidP="004051BB">
            <w:pPr>
              <w:ind w:firstLine="0"/>
              <w:contextualSpacing/>
              <w:rPr>
                <w:rFonts w:ascii="Times New Roman" w:hAnsi="Times New Roman" w:cs="Times New Roman"/>
                <w:b/>
                <w:bCs/>
                <w:sz w:val="24"/>
                <w:szCs w:val="24"/>
              </w:rPr>
            </w:pPr>
            <w:r w:rsidRPr="00756BE7">
              <w:rPr>
                <w:rFonts w:ascii="Times New Roman" w:hAnsi="Times New Roman" w:cs="Times New Roman"/>
                <w:spacing w:val="-6"/>
                <w:sz w:val="24"/>
                <w:szCs w:val="24"/>
              </w:rPr>
              <w:t>__________</w:t>
            </w:r>
          </w:p>
        </w:tc>
      </w:tr>
      <w:tr w:rsidR="00D203FC" w:rsidRPr="00756BE7" w14:paraId="1C79B7A8" w14:textId="77777777" w:rsidTr="00E826FB">
        <w:tc>
          <w:tcPr>
            <w:tcW w:w="9917" w:type="dxa"/>
            <w:gridSpan w:val="6"/>
          </w:tcPr>
          <w:p w14:paraId="72CF799F" w14:textId="77777777" w:rsidR="004051BB" w:rsidRPr="00756BE7" w:rsidRDefault="004051BB" w:rsidP="004051BB">
            <w:pPr>
              <w:ind w:firstLine="0"/>
              <w:contextualSpacing/>
              <w:rPr>
                <w:rFonts w:ascii="Times New Roman" w:hAnsi="Times New Roman" w:cs="Times New Roman"/>
                <w:b/>
                <w:bCs/>
                <w:sz w:val="24"/>
                <w:szCs w:val="24"/>
              </w:rPr>
            </w:pPr>
          </w:p>
        </w:tc>
      </w:tr>
      <w:tr w:rsidR="00D203FC" w:rsidRPr="00756BE7" w14:paraId="5C912510" w14:textId="77777777" w:rsidTr="00E826FB">
        <w:tc>
          <w:tcPr>
            <w:tcW w:w="9917" w:type="dxa"/>
            <w:gridSpan w:val="6"/>
            <w:hideMark/>
          </w:tcPr>
          <w:p w14:paraId="04877B48" w14:textId="77777777" w:rsidR="004051BB" w:rsidRPr="00756BE7" w:rsidRDefault="004051BB" w:rsidP="004051BB">
            <w:pPr>
              <w:ind w:firstLine="0"/>
              <w:contextualSpacing/>
              <w:jc w:val="center"/>
              <w:rPr>
                <w:rFonts w:ascii="Times New Roman" w:hAnsi="Times New Roman" w:cs="Times New Roman"/>
                <w:b/>
                <w:bCs/>
                <w:sz w:val="24"/>
                <w:szCs w:val="24"/>
              </w:rPr>
            </w:pPr>
            <w:r w:rsidRPr="00756BE7">
              <w:rPr>
                <w:rFonts w:ascii="Times New Roman" w:hAnsi="Times New Roman" w:cs="Times New Roman"/>
                <w:b/>
                <w:bCs/>
                <w:sz w:val="24"/>
                <w:szCs w:val="24"/>
              </w:rPr>
              <w:t>ПОДПИСИ СТОРОН:</w:t>
            </w:r>
          </w:p>
        </w:tc>
      </w:tr>
      <w:tr w:rsidR="00D203FC" w:rsidRPr="00756BE7" w14:paraId="26DA6B1D" w14:textId="77777777" w:rsidTr="00E826FB">
        <w:tc>
          <w:tcPr>
            <w:tcW w:w="9917" w:type="dxa"/>
            <w:gridSpan w:val="6"/>
          </w:tcPr>
          <w:p w14:paraId="4747C196" w14:textId="77777777" w:rsidR="004051BB" w:rsidRPr="00756BE7" w:rsidRDefault="004051BB" w:rsidP="004051BB">
            <w:pPr>
              <w:ind w:firstLine="0"/>
              <w:contextualSpacing/>
              <w:rPr>
                <w:rFonts w:ascii="Times New Roman" w:hAnsi="Times New Roman" w:cs="Times New Roman"/>
                <w:b/>
                <w:bCs/>
                <w:sz w:val="24"/>
                <w:szCs w:val="24"/>
              </w:rPr>
            </w:pPr>
          </w:p>
        </w:tc>
      </w:tr>
      <w:tr w:rsidR="00D203FC" w:rsidRPr="00756BE7" w14:paraId="144CD96F" w14:textId="77777777" w:rsidTr="00E826FB">
        <w:tc>
          <w:tcPr>
            <w:tcW w:w="4961" w:type="dxa"/>
            <w:gridSpan w:val="3"/>
            <w:hideMark/>
          </w:tcPr>
          <w:p w14:paraId="244C0649" w14:textId="77777777" w:rsidR="004051BB" w:rsidRPr="00756BE7" w:rsidRDefault="004051BB" w:rsidP="004051BB">
            <w:pPr>
              <w:ind w:firstLine="0"/>
              <w:contextualSpacing/>
              <w:rPr>
                <w:rFonts w:ascii="Times New Roman" w:hAnsi="Times New Roman" w:cs="Times New Roman"/>
                <w:b/>
                <w:bCs/>
                <w:sz w:val="24"/>
                <w:szCs w:val="24"/>
              </w:rPr>
            </w:pPr>
            <w:proofErr w:type="spellStart"/>
            <w:r w:rsidRPr="00756BE7">
              <w:rPr>
                <w:rFonts w:ascii="Times New Roman" w:hAnsi="Times New Roman" w:cs="Times New Roman"/>
                <w:b/>
                <w:bCs/>
                <w:sz w:val="24"/>
                <w:szCs w:val="24"/>
              </w:rPr>
              <w:t>От</w:t>
            </w:r>
            <w:proofErr w:type="spellEnd"/>
            <w:r w:rsidRPr="00756BE7">
              <w:rPr>
                <w:rFonts w:ascii="Times New Roman" w:hAnsi="Times New Roman" w:cs="Times New Roman"/>
                <w:b/>
                <w:bCs/>
                <w:sz w:val="24"/>
                <w:szCs w:val="24"/>
              </w:rPr>
              <w:t xml:space="preserve"> </w:t>
            </w:r>
            <w:proofErr w:type="spellStart"/>
            <w:r w:rsidRPr="00756BE7">
              <w:rPr>
                <w:rFonts w:ascii="Times New Roman" w:hAnsi="Times New Roman" w:cs="Times New Roman"/>
                <w:b/>
                <w:sz w:val="24"/>
                <w:szCs w:val="24"/>
              </w:rPr>
              <w:t>Продавца</w:t>
            </w:r>
            <w:proofErr w:type="spellEnd"/>
            <w:r w:rsidRPr="00756BE7">
              <w:rPr>
                <w:rFonts w:ascii="Times New Roman" w:hAnsi="Times New Roman" w:cs="Times New Roman"/>
                <w:b/>
                <w:sz w:val="24"/>
                <w:szCs w:val="24"/>
              </w:rPr>
              <w:t>:</w:t>
            </w:r>
          </w:p>
        </w:tc>
        <w:tc>
          <w:tcPr>
            <w:tcW w:w="4956" w:type="dxa"/>
            <w:gridSpan w:val="3"/>
            <w:hideMark/>
          </w:tcPr>
          <w:p w14:paraId="1399F4B1" w14:textId="77777777" w:rsidR="004051BB" w:rsidRPr="00756BE7" w:rsidRDefault="004051BB" w:rsidP="004051BB">
            <w:pPr>
              <w:ind w:firstLine="0"/>
              <w:contextualSpacing/>
              <w:rPr>
                <w:rFonts w:ascii="Times New Roman" w:hAnsi="Times New Roman" w:cs="Times New Roman"/>
                <w:b/>
                <w:bCs/>
                <w:sz w:val="24"/>
                <w:szCs w:val="24"/>
              </w:rPr>
            </w:pPr>
            <w:proofErr w:type="spellStart"/>
            <w:r w:rsidRPr="00756BE7">
              <w:rPr>
                <w:rFonts w:ascii="Times New Roman" w:hAnsi="Times New Roman" w:cs="Times New Roman"/>
                <w:b/>
                <w:bCs/>
                <w:sz w:val="24"/>
                <w:szCs w:val="24"/>
              </w:rPr>
              <w:t>От</w:t>
            </w:r>
            <w:proofErr w:type="spellEnd"/>
            <w:r w:rsidRPr="00756BE7">
              <w:rPr>
                <w:rFonts w:ascii="Times New Roman" w:hAnsi="Times New Roman" w:cs="Times New Roman"/>
                <w:b/>
                <w:bCs/>
                <w:sz w:val="24"/>
                <w:szCs w:val="24"/>
              </w:rPr>
              <w:t xml:space="preserve"> </w:t>
            </w:r>
            <w:proofErr w:type="spellStart"/>
            <w:r w:rsidRPr="00756BE7">
              <w:rPr>
                <w:rFonts w:ascii="Times New Roman" w:hAnsi="Times New Roman" w:cs="Times New Roman"/>
                <w:b/>
                <w:sz w:val="24"/>
                <w:szCs w:val="24"/>
              </w:rPr>
              <w:t>Покупателя</w:t>
            </w:r>
            <w:proofErr w:type="spellEnd"/>
            <w:r w:rsidRPr="00756BE7">
              <w:rPr>
                <w:rFonts w:ascii="Times New Roman" w:hAnsi="Times New Roman" w:cs="Times New Roman"/>
                <w:b/>
                <w:sz w:val="24"/>
                <w:szCs w:val="24"/>
              </w:rPr>
              <w:t>:</w:t>
            </w:r>
          </w:p>
        </w:tc>
      </w:tr>
      <w:tr w:rsidR="00D203FC" w:rsidRPr="00756BE7" w14:paraId="28ABDCBA" w14:textId="77777777" w:rsidTr="00E826FB">
        <w:tc>
          <w:tcPr>
            <w:tcW w:w="4961" w:type="dxa"/>
            <w:gridSpan w:val="3"/>
          </w:tcPr>
          <w:p w14:paraId="633E3477" w14:textId="77777777" w:rsidR="004051BB" w:rsidRPr="00756BE7" w:rsidRDefault="004051BB" w:rsidP="004051BB">
            <w:pPr>
              <w:ind w:firstLine="0"/>
              <w:contextualSpacing/>
              <w:rPr>
                <w:rFonts w:ascii="Times New Roman" w:hAnsi="Times New Roman" w:cs="Times New Roman"/>
                <w:b/>
                <w:bCs/>
                <w:sz w:val="24"/>
                <w:szCs w:val="24"/>
              </w:rPr>
            </w:pPr>
          </w:p>
        </w:tc>
        <w:tc>
          <w:tcPr>
            <w:tcW w:w="4956" w:type="dxa"/>
            <w:gridSpan w:val="3"/>
          </w:tcPr>
          <w:p w14:paraId="646F9B76" w14:textId="77777777" w:rsidR="004051BB" w:rsidRPr="00756BE7" w:rsidRDefault="004051BB" w:rsidP="004051BB">
            <w:pPr>
              <w:ind w:firstLine="0"/>
              <w:contextualSpacing/>
              <w:rPr>
                <w:rFonts w:ascii="Times New Roman" w:hAnsi="Times New Roman" w:cs="Times New Roman"/>
                <w:b/>
                <w:bCs/>
                <w:sz w:val="24"/>
                <w:szCs w:val="24"/>
              </w:rPr>
            </w:pPr>
          </w:p>
        </w:tc>
      </w:tr>
      <w:tr w:rsidR="00D203FC" w:rsidRPr="00A006B1" w14:paraId="0535D7B9" w14:textId="77777777" w:rsidTr="00E826FB">
        <w:tc>
          <w:tcPr>
            <w:tcW w:w="4961" w:type="dxa"/>
            <w:gridSpan w:val="3"/>
            <w:hideMark/>
          </w:tcPr>
          <w:p w14:paraId="643FA3C2"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должность лица, подписывающего Договор)</w:t>
            </w:r>
          </w:p>
        </w:tc>
        <w:tc>
          <w:tcPr>
            <w:tcW w:w="4956" w:type="dxa"/>
            <w:gridSpan w:val="3"/>
            <w:hideMark/>
          </w:tcPr>
          <w:p w14:paraId="787A41A9"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должность лица, подписывающего Договор)</w:t>
            </w:r>
          </w:p>
        </w:tc>
      </w:tr>
      <w:tr w:rsidR="00D203FC" w:rsidRPr="00A006B1" w14:paraId="359BDD50" w14:textId="77777777" w:rsidTr="00E826FB">
        <w:tc>
          <w:tcPr>
            <w:tcW w:w="4961" w:type="dxa"/>
            <w:gridSpan w:val="3"/>
            <w:hideMark/>
          </w:tcPr>
          <w:p w14:paraId="7DA19A43"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BA7F62D"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краткое наименование организации и организационно-правовой формы)</w:t>
            </w:r>
          </w:p>
        </w:tc>
      </w:tr>
      <w:tr w:rsidR="00D203FC" w:rsidRPr="00A006B1" w14:paraId="1D268739" w14:textId="77777777" w:rsidTr="00E826FB">
        <w:tc>
          <w:tcPr>
            <w:tcW w:w="4961" w:type="dxa"/>
            <w:gridSpan w:val="3"/>
          </w:tcPr>
          <w:p w14:paraId="37860C0C" w14:textId="77777777" w:rsidR="004051BB" w:rsidRPr="00756BE7" w:rsidRDefault="004051BB" w:rsidP="004051BB">
            <w:pPr>
              <w:ind w:firstLine="0"/>
              <w:contextualSpacing/>
              <w:rPr>
                <w:rFonts w:ascii="Times New Roman" w:hAnsi="Times New Roman" w:cs="Times New Roman"/>
                <w:b/>
                <w:bCs/>
                <w:sz w:val="24"/>
                <w:szCs w:val="24"/>
                <w:lang w:val="ru-RU"/>
              </w:rPr>
            </w:pPr>
          </w:p>
        </w:tc>
        <w:tc>
          <w:tcPr>
            <w:tcW w:w="4956" w:type="dxa"/>
            <w:gridSpan w:val="3"/>
          </w:tcPr>
          <w:p w14:paraId="2C88F4DD" w14:textId="77777777" w:rsidR="004051BB" w:rsidRPr="00756BE7" w:rsidRDefault="004051BB" w:rsidP="004051BB">
            <w:pPr>
              <w:ind w:firstLine="0"/>
              <w:contextualSpacing/>
              <w:rPr>
                <w:rFonts w:ascii="Times New Roman" w:hAnsi="Times New Roman" w:cs="Times New Roman"/>
                <w:b/>
                <w:bCs/>
                <w:sz w:val="24"/>
                <w:szCs w:val="24"/>
                <w:lang w:val="ru-RU"/>
              </w:rPr>
            </w:pPr>
          </w:p>
        </w:tc>
      </w:tr>
      <w:tr w:rsidR="00D203FC" w:rsidRPr="00A006B1" w14:paraId="0B0F13BC" w14:textId="77777777" w:rsidTr="00E826FB">
        <w:tc>
          <w:tcPr>
            <w:tcW w:w="2473" w:type="dxa"/>
            <w:gridSpan w:val="2"/>
          </w:tcPr>
          <w:p w14:paraId="6A1E4D60" w14:textId="77777777" w:rsidR="004051BB" w:rsidRPr="00756BE7" w:rsidRDefault="004051BB" w:rsidP="004051BB">
            <w:pPr>
              <w:ind w:firstLine="0"/>
              <w:contextualSpacing/>
              <w:rPr>
                <w:rFonts w:ascii="Times New Roman" w:hAnsi="Times New Roman" w:cs="Times New Roman"/>
                <w:sz w:val="24"/>
                <w:szCs w:val="24"/>
                <w:lang w:val="ru-RU"/>
              </w:rPr>
            </w:pPr>
          </w:p>
        </w:tc>
        <w:tc>
          <w:tcPr>
            <w:tcW w:w="2488" w:type="dxa"/>
            <w:hideMark/>
          </w:tcPr>
          <w:p w14:paraId="278B5A81"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ФИО лица, подписывающего Договор)</w:t>
            </w:r>
          </w:p>
        </w:tc>
        <w:tc>
          <w:tcPr>
            <w:tcW w:w="2387" w:type="dxa"/>
            <w:gridSpan w:val="2"/>
          </w:tcPr>
          <w:p w14:paraId="281BDFA8" w14:textId="77777777" w:rsidR="004051BB" w:rsidRPr="00756BE7" w:rsidRDefault="004051BB" w:rsidP="004051BB">
            <w:pPr>
              <w:ind w:firstLine="0"/>
              <w:contextualSpacing/>
              <w:rPr>
                <w:rFonts w:ascii="Times New Roman" w:hAnsi="Times New Roman" w:cs="Times New Roman"/>
                <w:sz w:val="24"/>
                <w:szCs w:val="24"/>
                <w:lang w:val="ru-RU"/>
              </w:rPr>
            </w:pPr>
          </w:p>
        </w:tc>
        <w:tc>
          <w:tcPr>
            <w:tcW w:w="2569" w:type="dxa"/>
            <w:hideMark/>
          </w:tcPr>
          <w:p w14:paraId="505FECDF" w14:textId="77777777" w:rsidR="004051BB" w:rsidRPr="00756BE7" w:rsidRDefault="004051BB" w:rsidP="004051BB">
            <w:pPr>
              <w:ind w:firstLine="0"/>
              <w:contextualSpacing/>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ФИО лица, подписывающего Договор)</w:t>
            </w:r>
          </w:p>
        </w:tc>
      </w:tr>
      <w:tr w:rsidR="00D203FC" w:rsidRPr="00756BE7" w14:paraId="51B5B352" w14:textId="77777777" w:rsidTr="00E826FB">
        <w:tc>
          <w:tcPr>
            <w:tcW w:w="2473" w:type="dxa"/>
            <w:gridSpan w:val="2"/>
            <w:hideMark/>
          </w:tcPr>
          <w:p w14:paraId="5C74DC47" w14:textId="77777777" w:rsidR="004051BB" w:rsidRPr="00756BE7" w:rsidRDefault="004051BB" w:rsidP="004051BB">
            <w:pPr>
              <w:ind w:firstLine="0"/>
              <w:contextualSpacing/>
              <w:rPr>
                <w:rFonts w:ascii="Times New Roman" w:hAnsi="Times New Roman" w:cs="Times New Roman"/>
                <w:sz w:val="24"/>
                <w:szCs w:val="24"/>
              </w:rPr>
            </w:pPr>
            <w:proofErr w:type="spellStart"/>
            <w:r w:rsidRPr="00756BE7">
              <w:rPr>
                <w:rFonts w:ascii="Times New Roman" w:hAnsi="Times New Roman" w:cs="Times New Roman"/>
                <w:sz w:val="24"/>
                <w:szCs w:val="24"/>
              </w:rPr>
              <w:t>м.п</w:t>
            </w:r>
            <w:proofErr w:type="spellEnd"/>
            <w:r w:rsidRPr="00756BE7">
              <w:rPr>
                <w:rFonts w:ascii="Times New Roman" w:hAnsi="Times New Roman" w:cs="Times New Roman"/>
                <w:sz w:val="24"/>
                <w:szCs w:val="24"/>
              </w:rPr>
              <w:t>.</w:t>
            </w:r>
          </w:p>
        </w:tc>
        <w:tc>
          <w:tcPr>
            <w:tcW w:w="2488" w:type="dxa"/>
          </w:tcPr>
          <w:p w14:paraId="0A33667D" w14:textId="77777777" w:rsidR="004051BB" w:rsidRPr="00756BE7" w:rsidRDefault="004051BB" w:rsidP="004051BB">
            <w:pPr>
              <w:ind w:firstLine="0"/>
              <w:contextualSpacing/>
              <w:rPr>
                <w:rFonts w:ascii="Times New Roman" w:hAnsi="Times New Roman" w:cs="Times New Roman"/>
                <w:b/>
                <w:bCs/>
                <w:sz w:val="24"/>
                <w:szCs w:val="24"/>
              </w:rPr>
            </w:pPr>
          </w:p>
        </w:tc>
        <w:tc>
          <w:tcPr>
            <w:tcW w:w="2387" w:type="dxa"/>
            <w:gridSpan w:val="2"/>
            <w:hideMark/>
          </w:tcPr>
          <w:p w14:paraId="70EF82F4" w14:textId="77777777" w:rsidR="004051BB" w:rsidRPr="00756BE7" w:rsidRDefault="004051BB" w:rsidP="004051BB">
            <w:pPr>
              <w:ind w:firstLine="0"/>
              <w:contextualSpacing/>
              <w:rPr>
                <w:rFonts w:ascii="Times New Roman" w:hAnsi="Times New Roman" w:cs="Times New Roman"/>
                <w:sz w:val="24"/>
                <w:szCs w:val="24"/>
              </w:rPr>
            </w:pPr>
            <w:r w:rsidRPr="00756BE7">
              <w:rPr>
                <w:rFonts w:ascii="Times New Roman" w:hAnsi="Times New Roman" w:cs="Times New Roman"/>
                <w:sz w:val="24"/>
                <w:szCs w:val="24"/>
              </w:rPr>
              <w:t>м.п.</w:t>
            </w:r>
          </w:p>
        </w:tc>
        <w:tc>
          <w:tcPr>
            <w:tcW w:w="2569" w:type="dxa"/>
          </w:tcPr>
          <w:p w14:paraId="2F7FB7AA" w14:textId="77777777" w:rsidR="004051BB" w:rsidRPr="00756BE7" w:rsidRDefault="004051BB" w:rsidP="004051BB">
            <w:pPr>
              <w:ind w:firstLine="0"/>
              <w:contextualSpacing/>
              <w:rPr>
                <w:rFonts w:ascii="Times New Roman" w:hAnsi="Times New Roman" w:cs="Times New Roman"/>
                <w:b/>
                <w:bCs/>
                <w:sz w:val="24"/>
                <w:szCs w:val="24"/>
              </w:rPr>
            </w:pPr>
          </w:p>
        </w:tc>
      </w:tr>
    </w:tbl>
    <w:p w14:paraId="42AD4454" w14:textId="77777777" w:rsidR="004051BB" w:rsidRPr="00756BE7" w:rsidRDefault="004051BB" w:rsidP="004051BB">
      <w:pPr>
        <w:rPr>
          <w:rFonts w:ascii="Times New Roman" w:eastAsia="MS Mincho" w:hAnsi="Times New Roman" w:cs="Times New Roman"/>
          <w:sz w:val="24"/>
          <w:szCs w:val="24"/>
        </w:rPr>
      </w:pPr>
      <w:r w:rsidRPr="00756BE7">
        <w:rPr>
          <w:rFonts w:ascii="Times New Roman" w:eastAsia="MS Mincho" w:hAnsi="Times New Roman" w:cs="Times New Roman"/>
          <w:sz w:val="24"/>
          <w:szCs w:val="24"/>
        </w:rPr>
        <w:br w:type="page"/>
      </w:r>
    </w:p>
    <w:bookmarkEnd w:id="42"/>
    <w:p w14:paraId="0C2327CE" w14:textId="77777777" w:rsidR="004051BB" w:rsidRPr="00756BE7" w:rsidRDefault="004051BB" w:rsidP="004051BB">
      <w:pPr>
        <w:adjustRightInd w:val="0"/>
        <w:ind w:left="5670"/>
        <w:rPr>
          <w:rFonts w:ascii="Times New Roman" w:hAnsi="Times New Roman" w:cs="Times New Roman"/>
          <w:bCs/>
          <w:sz w:val="20"/>
          <w:szCs w:val="24"/>
        </w:rPr>
      </w:pPr>
      <w:proofErr w:type="spellStart"/>
      <w:r w:rsidRPr="00756BE7">
        <w:rPr>
          <w:rFonts w:ascii="Times New Roman" w:hAnsi="Times New Roman" w:cs="Times New Roman"/>
          <w:bCs/>
          <w:sz w:val="20"/>
          <w:szCs w:val="24"/>
        </w:rPr>
        <w:lastRenderedPageBreak/>
        <w:t>Приложение</w:t>
      </w:r>
      <w:proofErr w:type="spellEnd"/>
      <w:r w:rsidRPr="00756BE7">
        <w:rPr>
          <w:rFonts w:ascii="Times New Roman" w:hAnsi="Times New Roman" w:cs="Times New Roman"/>
          <w:bCs/>
          <w:sz w:val="20"/>
          <w:szCs w:val="24"/>
        </w:rPr>
        <w:t xml:space="preserve"> № 1</w:t>
      </w:r>
      <w:r w:rsidRPr="00756BE7">
        <w:rPr>
          <w:rStyle w:val="aa"/>
          <w:rFonts w:ascii="Times New Roman" w:hAnsi="Times New Roman" w:cs="Times New Roman"/>
          <w:sz w:val="20"/>
          <w:szCs w:val="24"/>
        </w:rPr>
        <w:footnoteReference w:id="34"/>
      </w:r>
    </w:p>
    <w:p w14:paraId="3BBAC2C8" w14:textId="77777777" w:rsidR="004051BB" w:rsidRPr="00756BE7" w:rsidRDefault="004051BB" w:rsidP="004051BB">
      <w:pPr>
        <w:adjustRightInd w:val="0"/>
        <w:ind w:left="5670"/>
        <w:rPr>
          <w:rFonts w:ascii="Times New Roman" w:hAnsi="Times New Roman" w:cs="Times New Roman"/>
          <w:bCs/>
          <w:sz w:val="20"/>
          <w:szCs w:val="24"/>
        </w:rPr>
      </w:pPr>
      <w:r w:rsidRPr="00756BE7">
        <w:rPr>
          <w:rFonts w:ascii="Times New Roman" w:hAnsi="Times New Roman" w:cs="Times New Roman"/>
          <w:bCs/>
          <w:sz w:val="20"/>
          <w:szCs w:val="24"/>
        </w:rPr>
        <w:t>к Договору купли-продажи имущества</w:t>
      </w:r>
    </w:p>
    <w:p w14:paraId="06CF4E4C" w14:textId="77777777" w:rsidR="004051BB" w:rsidRPr="00756BE7" w:rsidRDefault="004051BB" w:rsidP="004051BB">
      <w:pPr>
        <w:adjustRightInd w:val="0"/>
        <w:ind w:left="5670"/>
        <w:rPr>
          <w:rFonts w:ascii="Times New Roman" w:hAnsi="Times New Roman" w:cs="Times New Roman"/>
          <w:sz w:val="20"/>
          <w:szCs w:val="24"/>
        </w:rPr>
      </w:pPr>
      <w:r w:rsidRPr="00756BE7">
        <w:rPr>
          <w:rFonts w:ascii="Times New Roman" w:hAnsi="Times New Roman" w:cs="Times New Roman"/>
          <w:sz w:val="20"/>
          <w:szCs w:val="24"/>
        </w:rPr>
        <w:t xml:space="preserve">№ _______________ </w:t>
      </w:r>
      <w:proofErr w:type="spellStart"/>
      <w:r w:rsidRPr="00756BE7">
        <w:rPr>
          <w:rFonts w:ascii="Times New Roman" w:hAnsi="Times New Roman" w:cs="Times New Roman"/>
          <w:sz w:val="20"/>
          <w:szCs w:val="24"/>
        </w:rPr>
        <w:t>от</w:t>
      </w:r>
      <w:proofErr w:type="spellEnd"/>
      <w:r w:rsidRPr="00756BE7">
        <w:rPr>
          <w:rFonts w:ascii="Times New Roman" w:hAnsi="Times New Roman" w:cs="Times New Roman"/>
          <w:sz w:val="20"/>
          <w:szCs w:val="24"/>
        </w:rPr>
        <w:t xml:space="preserve"> «_____» _______________ 20___ г.</w:t>
      </w:r>
    </w:p>
    <w:p w14:paraId="59FB72B4" w14:textId="77777777" w:rsidR="004051BB" w:rsidRPr="00756BE7" w:rsidRDefault="004051BB" w:rsidP="004051BB">
      <w:pPr>
        <w:adjustRightInd w:val="0"/>
        <w:rPr>
          <w:rFonts w:ascii="Times New Roman" w:eastAsia="Calibri" w:hAnsi="Times New Roman" w:cs="Times New Roman"/>
          <w:spacing w:val="-6"/>
          <w:sz w:val="24"/>
          <w:szCs w:val="24"/>
        </w:rPr>
      </w:pPr>
    </w:p>
    <w:p w14:paraId="1E6C4CF8"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3BD176F3"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6DCD0C3C"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6E5B5055"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4025B481"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018A9ACC"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3D614719"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57F14C65"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5F0C9A7A" w14:textId="55DC0E5A" w:rsidR="004051BB" w:rsidRPr="00756BE7" w:rsidRDefault="004051BB" w:rsidP="004051BB">
      <w:pPr>
        <w:adjustRightInd w:val="0"/>
        <w:jc w:val="center"/>
        <w:rPr>
          <w:rFonts w:ascii="Times New Roman" w:eastAsia="Calibri" w:hAnsi="Times New Roman" w:cs="Times New Roman"/>
          <w:b/>
          <w:spacing w:val="-6"/>
          <w:sz w:val="24"/>
          <w:szCs w:val="24"/>
        </w:rPr>
      </w:pPr>
    </w:p>
    <w:p w14:paraId="761F638A" w14:textId="2D3AA4F6" w:rsidR="004051BB" w:rsidRPr="00756BE7" w:rsidRDefault="004051BB" w:rsidP="004051BB">
      <w:pPr>
        <w:adjustRightInd w:val="0"/>
        <w:jc w:val="center"/>
        <w:rPr>
          <w:rFonts w:ascii="Times New Roman" w:eastAsia="Calibri" w:hAnsi="Times New Roman" w:cs="Times New Roman"/>
          <w:b/>
          <w:spacing w:val="-6"/>
          <w:sz w:val="24"/>
          <w:szCs w:val="24"/>
        </w:rPr>
      </w:pPr>
    </w:p>
    <w:p w14:paraId="3DD746B6"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018F27B8"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6BF378CF" w14:textId="77777777" w:rsidR="004051BB" w:rsidRPr="00756BE7" w:rsidRDefault="004051BB" w:rsidP="004051BB">
      <w:pPr>
        <w:adjustRightInd w:val="0"/>
        <w:jc w:val="center"/>
        <w:rPr>
          <w:rFonts w:ascii="Times New Roman" w:eastAsia="Calibri" w:hAnsi="Times New Roman" w:cs="Times New Roman"/>
          <w:b/>
          <w:spacing w:val="-6"/>
          <w:sz w:val="24"/>
          <w:szCs w:val="24"/>
        </w:rPr>
      </w:pPr>
    </w:p>
    <w:p w14:paraId="766E9B87"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r w:rsidRPr="00756BE7">
        <w:rPr>
          <w:rFonts w:ascii="Times New Roman" w:eastAsia="Calibri" w:hAnsi="Times New Roman" w:cs="Times New Roman"/>
          <w:b/>
          <w:spacing w:val="-6"/>
          <w:sz w:val="24"/>
          <w:szCs w:val="24"/>
          <w:lang w:val="ru-RU"/>
        </w:rPr>
        <w:t xml:space="preserve">Охранное обязательство от </w:t>
      </w:r>
      <w:r w:rsidRPr="00756BE7">
        <w:rPr>
          <w:rFonts w:ascii="Times New Roman" w:eastAsia="Calibri" w:hAnsi="Times New Roman" w:cs="Times New Roman"/>
          <w:b/>
          <w:bCs/>
          <w:spacing w:val="-6"/>
          <w:sz w:val="24"/>
          <w:szCs w:val="24"/>
          <w:lang w:val="ru-RU"/>
        </w:rPr>
        <w:t>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bCs/>
          <w:spacing w:val="-6"/>
          <w:sz w:val="24"/>
          <w:szCs w:val="24"/>
          <w:lang w:val="ru-RU"/>
        </w:rPr>
        <w:t>__________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г. №</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 xml:space="preserve">___, </w:t>
      </w:r>
    </w:p>
    <w:p w14:paraId="0C5178DE" w14:textId="6A7EE587" w:rsidR="004051BB" w:rsidRPr="00756BE7" w:rsidRDefault="004051BB" w:rsidP="004051BB">
      <w:pPr>
        <w:adjustRightInd w:val="0"/>
        <w:jc w:val="center"/>
        <w:rPr>
          <w:rFonts w:ascii="Times New Roman" w:eastAsia="Calibri" w:hAnsi="Times New Roman" w:cs="Times New Roman"/>
          <w:spacing w:val="-6"/>
          <w:sz w:val="24"/>
          <w:szCs w:val="24"/>
          <w:lang w:val="ru-RU"/>
        </w:rPr>
      </w:pPr>
      <w:r w:rsidRPr="00756BE7">
        <w:rPr>
          <w:rFonts w:ascii="Times New Roman" w:eastAsia="Calibri" w:hAnsi="Times New Roman" w:cs="Times New Roman"/>
          <w:b/>
          <w:spacing w:val="-6"/>
          <w:sz w:val="24"/>
          <w:szCs w:val="24"/>
          <w:lang w:val="ru-RU"/>
        </w:rPr>
        <w:t>выдано _________________________________</w:t>
      </w:r>
    </w:p>
    <w:p w14:paraId="2C9682A3" w14:textId="77777777" w:rsidR="004051BB" w:rsidRPr="00756BE7" w:rsidRDefault="004051BB" w:rsidP="004051BB">
      <w:pPr>
        <w:adjustRightInd w:val="0"/>
        <w:jc w:val="center"/>
        <w:rPr>
          <w:rFonts w:ascii="Times New Roman" w:hAnsi="Times New Roman" w:cs="Times New Roman"/>
          <w:bCs/>
          <w:sz w:val="20"/>
          <w:szCs w:val="24"/>
          <w:lang w:val="ru-RU"/>
        </w:rPr>
      </w:pPr>
      <w:r w:rsidRPr="00756BE7">
        <w:rPr>
          <w:rFonts w:ascii="Times New Roman" w:eastAsia="Calibri" w:hAnsi="Times New Roman" w:cs="Times New Roman"/>
          <w:spacing w:val="-6"/>
          <w:sz w:val="24"/>
          <w:szCs w:val="24"/>
          <w:lang w:val="ru-RU"/>
        </w:rPr>
        <w:t>(прилагается отдельным файлом)</w:t>
      </w:r>
    </w:p>
    <w:p w14:paraId="251E8494" w14:textId="77777777" w:rsidR="004051BB" w:rsidRPr="00756BE7" w:rsidRDefault="004051BB" w:rsidP="004051BB">
      <w:pPr>
        <w:adjustRightInd w:val="0"/>
        <w:ind w:left="5670"/>
        <w:rPr>
          <w:rFonts w:ascii="Times New Roman" w:hAnsi="Times New Roman" w:cs="Times New Roman"/>
          <w:bCs/>
          <w:sz w:val="20"/>
          <w:szCs w:val="24"/>
          <w:lang w:val="ru-RU"/>
        </w:rPr>
      </w:pPr>
    </w:p>
    <w:p w14:paraId="1ED0E1AF" w14:textId="77777777" w:rsidR="004051BB" w:rsidRPr="00756BE7" w:rsidRDefault="004051BB" w:rsidP="004051BB">
      <w:pPr>
        <w:adjustRightInd w:val="0"/>
        <w:ind w:left="5670"/>
        <w:rPr>
          <w:rFonts w:ascii="Times New Roman" w:hAnsi="Times New Roman" w:cs="Times New Roman"/>
          <w:bCs/>
          <w:sz w:val="20"/>
          <w:szCs w:val="24"/>
          <w:lang w:val="ru-RU"/>
        </w:rPr>
      </w:pPr>
    </w:p>
    <w:p w14:paraId="4E6EA7BA" w14:textId="77777777" w:rsidR="004051BB" w:rsidRPr="00756BE7" w:rsidRDefault="004051BB" w:rsidP="004051BB">
      <w:pPr>
        <w:adjustRightInd w:val="0"/>
        <w:ind w:left="5670"/>
        <w:rPr>
          <w:rFonts w:ascii="Times New Roman" w:hAnsi="Times New Roman" w:cs="Times New Roman"/>
          <w:bCs/>
          <w:sz w:val="20"/>
          <w:szCs w:val="24"/>
          <w:lang w:val="ru-RU"/>
        </w:rPr>
      </w:pPr>
    </w:p>
    <w:p w14:paraId="06256A68" w14:textId="77777777" w:rsidR="004051BB" w:rsidRPr="00756BE7" w:rsidRDefault="004051BB" w:rsidP="004051BB">
      <w:pPr>
        <w:adjustRightInd w:val="0"/>
        <w:ind w:left="5670"/>
        <w:rPr>
          <w:rFonts w:ascii="Times New Roman" w:hAnsi="Times New Roman" w:cs="Times New Roman"/>
          <w:bCs/>
          <w:sz w:val="20"/>
          <w:szCs w:val="24"/>
          <w:lang w:val="ru-RU"/>
        </w:rPr>
      </w:pPr>
    </w:p>
    <w:p w14:paraId="646FD778" w14:textId="77777777" w:rsidR="004051BB" w:rsidRPr="00756BE7" w:rsidRDefault="004051BB" w:rsidP="004051BB">
      <w:pPr>
        <w:adjustRightInd w:val="0"/>
        <w:ind w:left="5670"/>
        <w:rPr>
          <w:rFonts w:ascii="Times New Roman" w:hAnsi="Times New Roman" w:cs="Times New Roman"/>
          <w:bCs/>
          <w:sz w:val="20"/>
          <w:szCs w:val="24"/>
          <w:lang w:val="ru-RU"/>
        </w:rPr>
      </w:pPr>
    </w:p>
    <w:p w14:paraId="31A9FF92" w14:textId="77777777" w:rsidR="004051BB" w:rsidRPr="00756BE7" w:rsidRDefault="004051BB" w:rsidP="004051BB">
      <w:pPr>
        <w:adjustRightInd w:val="0"/>
        <w:ind w:left="5670"/>
        <w:rPr>
          <w:rFonts w:ascii="Times New Roman" w:hAnsi="Times New Roman" w:cs="Times New Roman"/>
          <w:bCs/>
          <w:sz w:val="20"/>
          <w:szCs w:val="24"/>
          <w:lang w:val="ru-RU"/>
        </w:rPr>
      </w:pPr>
    </w:p>
    <w:p w14:paraId="61BE49DF" w14:textId="77777777" w:rsidR="004051BB" w:rsidRPr="00756BE7" w:rsidRDefault="004051BB" w:rsidP="004051BB">
      <w:pPr>
        <w:adjustRightInd w:val="0"/>
        <w:ind w:left="5670"/>
        <w:rPr>
          <w:rFonts w:ascii="Times New Roman" w:hAnsi="Times New Roman" w:cs="Times New Roman"/>
          <w:bCs/>
          <w:sz w:val="20"/>
          <w:szCs w:val="24"/>
          <w:lang w:val="ru-RU"/>
        </w:rPr>
      </w:pPr>
    </w:p>
    <w:p w14:paraId="5C24D4F0" w14:textId="77777777" w:rsidR="004051BB" w:rsidRPr="00756BE7" w:rsidRDefault="004051BB" w:rsidP="004051BB">
      <w:pPr>
        <w:adjustRightInd w:val="0"/>
        <w:ind w:left="5670"/>
        <w:rPr>
          <w:rFonts w:ascii="Times New Roman" w:hAnsi="Times New Roman" w:cs="Times New Roman"/>
          <w:bCs/>
          <w:sz w:val="20"/>
          <w:szCs w:val="24"/>
          <w:lang w:val="ru-RU"/>
        </w:rPr>
      </w:pPr>
    </w:p>
    <w:p w14:paraId="0C09EEBB" w14:textId="77777777" w:rsidR="004051BB" w:rsidRPr="00756BE7" w:rsidRDefault="004051BB" w:rsidP="004051BB">
      <w:pPr>
        <w:adjustRightInd w:val="0"/>
        <w:ind w:left="5670"/>
        <w:rPr>
          <w:rFonts w:ascii="Times New Roman" w:hAnsi="Times New Roman" w:cs="Times New Roman"/>
          <w:bCs/>
          <w:sz w:val="20"/>
          <w:szCs w:val="24"/>
          <w:lang w:val="ru-RU"/>
        </w:rPr>
      </w:pPr>
    </w:p>
    <w:p w14:paraId="741832DA" w14:textId="77777777" w:rsidR="004051BB" w:rsidRPr="00756BE7" w:rsidRDefault="004051BB" w:rsidP="004051BB">
      <w:pPr>
        <w:adjustRightInd w:val="0"/>
        <w:ind w:left="5670"/>
        <w:rPr>
          <w:rFonts w:ascii="Times New Roman" w:hAnsi="Times New Roman" w:cs="Times New Roman"/>
          <w:bCs/>
          <w:sz w:val="20"/>
          <w:szCs w:val="24"/>
          <w:lang w:val="ru-RU"/>
        </w:rPr>
      </w:pPr>
    </w:p>
    <w:p w14:paraId="5F63DADE" w14:textId="77777777" w:rsidR="004051BB" w:rsidRPr="00756BE7" w:rsidRDefault="004051BB" w:rsidP="004051BB">
      <w:pPr>
        <w:adjustRightInd w:val="0"/>
        <w:ind w:left="5670"/>
        <w:rPr>
          <w:rFonts w:ascii="Times New Roman" w:hAnsi="Times New Roman" w:cs="Times New Roman"/>
          <w:bCs/>
          <w:sz w:val="20"/>
          <w:szCs w:val="24"/>
          <w:lang w:val="ru-RU"/>
        </w:rPr>
      </w:pPr>
    </w:p>
    <w:p w14:paraId="14D0524A" w14:textId="77777777" w:rsidR="004051BB" w:rsidRPr="00756BE7" w:rsidRDefault="004051BB" w:rsidP="004051BB">
      <w:pPr>
        <w:adjustRightInd w:val="0"/>
        <w:ind w:left="5670"/>
        <w:rPr>
          <w:rFonts w:ascii="Times New Roman" w:hAnsi="Times New Roman" w:cs="Times New Roman"/>
          <w:bCs/>
          <w:sz w:val="20"/>
          <w:szCs w:val="24"/>
          <w:lang w:val="ru-RU"/>
        </w:rPr>
      </w:pPr>
    </w:p>
    <w:p w14:paraId="16F199FB" w14:textId="77777777" w:rsidR="004051BB" w:rsidRPr="00756BE7" w:rsidRDefault="004051BB" w:rsidP="004051BB">
      <w:pPr>
        <w:adjustRightInd w:val="0"/>
        <w:ind w:left="5670"/>
        <w:rPr>
          <w:rFonts w:ascii="Times New Roman" w:hAnsi="Times New Roman" w:cs="Times New Roman"/>
          <w:bCs/>
          <w:sz w:val="20"/>
          <w:szCs w:val="24"/>
          <w:lang w:val="ru-RU"/>
        </w:rPr>
      </w:pPr>
    </w:p>
    <w:p w14:paraId="4DACF565" w14:textId="77777777" w:rsidR="004051BB" w:rsidRPr="00756BE7" w:rsidRDefault="004051BB" w:rsidP="004051BB">
      <w:pPr>
        <w:adjustRightInd w:val="0"/>
        <w:ind w:left="5670"/>
        <w:rPr>
          <w:rFonts w:ascii="Times New Roman" w:hAnsi="Times New Roman" w:cs="Times New Roman"/>
          <w:bCs/>
          <w:sz w:val="20"/>
          <w:szCs w:val="24"/>
          <w:lang w:val="ru-RU"/>
        </w:rPr>
      </w:pPr>
    </w:p>
    <w:p w14:paraId="7F4EFAE8" w14:textId="77777777" w:rsidR="004051BB" w:rsidRPr="00756BE7" w:rsidRDefault="004051BB" w:rsidP="004051BB">
      <w:pPr>
        <w:adjustRightInd w:val="0"/>
        <w:ind w:left="5670"/>
        <w:rPr>
          <w:rFonts w:ascii="Times New Roman" w:hAnsi="Times New Roman" w:cs="Times New Roman"/>
          <w:bCs/>
          <w:sz w:val="20"/>
          <w:szCs w:val="24"/>
          <w:lang w:val="ru-RU"/>
        </w:rPr>
      </w:pPr>
    </w:p>
    <w:p w14:paraId="13FC809C" w14:textId="77777777" w:rsidR="004051BB" w:rsidRPr="00756BE7" w:rsidRDefault="004051BB" w:rsidP="004051BB">
      <w:pPr>
        <w:adjustRightInd w:val="0"/>
        <w:ind w:left="5670"/>
        <w:rPr>
          <w:rFonts w:ascii="Times New Roman" w:hAnsi="Times New Roman" w:cs="Times New Roman"/>
          <w:bCs/>
          <w:sz w:val="20"/>
          <w:szCs w:val="24"/>
          <w:lang w:val="ru-RU"/>
        </w:rPr>
      </w:pPr>
    </w:p>
    <w:p w14:paraId="58DE8A8E" w14:textId="77777777" w:rsidR="004051BB" w:rsidRPr="00756BE7" w:rsidRDefault="004051BB" w:rsidP="004051BB">
      <w:pPr>
        <w:adjustRightInd w:val="0"/>
        <w:ind w:left="5670"/>
        <w:rPr>
          <w:rFonts w:ascii="Times New Roman" w:hAnsi="Times New Roman" w:cs="Times New Roman"/>
          <w:bCs/>
          <w:sz w:val="20"/>
          <w:szCs w:val="24"/>
          <w:lang w:val="ru-RU"/>
        </w:rPr>
      </w:pPr>
    </w:p>
    <w:p w14:paraId="6C765807" w14:textId="77777777" w:rsidR="004051BB" w:rsidRPr="00756BE7" w:rsidRDefault="004051BB" w:rsidP="004051BB">
      <w:pPr>
        <w:adjustRightInd w:val="0"/>
        <w:ind w:left="5670"/>
        <w:rPr>
          <w:rFonts w:ascii="Times New Roman" w:hAnsi="Times New Roman" w:cs="Times New Roman"/>
          <w:bCs/>
          <w:sz w:val="20"/>
          <w:szCs w:val="24"/>
          <w:lang w:val="ru-RU"/>
        </w:rPr>
      </w:pPr>
    </w:p>
    <w:p w14:paraId="131BFAB5" w14:textId="77777777" w:rsidR="004051BB" w:rsidRPr="00756BE7" w:rsidRDefault="004051BB" w:rsidP="004051BB">
      <w:pPr>
        <w:adjustRightInd w:val="0"/>
        <w:ind w:left="5670"/>
        <w:rPr>
          <w:rFonts w:ascii="Times New Roman" w:hAnsi="Times New Roman" w:cs="Times New Roman"/>
          <w:bCs/>
          <w:sz w:val="20"/>
          <w:szCs w:val="24"/>
          <w:lang w:val="ru-RU"/>
        </w:rPr>
      </w:pPr>
    </w:p>
    <w:p w14:paraId="336DB677" w14:textId="77777777" w:rsidR="004051BB" w:rsidRPr="00756BE7" w:rsidRDefault="004051BB" w:rsidP="004051BB">
      <w:pPr>
        <w:adjustRightInd w:val="0"/>
        <w:ind w:left="5670"/>
        <w:rPr>
          <w:rFonts w:ascii="Times New Roman" w:hAnsi="Times New Roman" w:cs="Times New Roman"/>
          <w:bCs/>
          <w:sz w:val="20"/>
          <w:szCs w:val="24"/>
          <w:lang w:val="ru-RU"/>
        </w:rPr>
      </w:pPr>
    </w:p>
    <w:p w14:paraId="12FDBC5D" w14:textId="77777777" w:rsidR="004051BB" w:rsidRPr="00756BE7" w:rsidRDefault="004051BB" w:rsidP="004051BB">
      <w:pPr>
        <w:adjustRightInd w:val="0"/>
        <w:ind w:left="5670"/>
        <w:rPr>
          <w:rFonts w:ascii="Times New Roman" w:hAnsi="Times New Roman" w:cs="Times New Roman"/>
          <w:bCs/>
          <w:sz w:val="20"/>
          <w:szCs w:val="24"/>
          <w:lang w:val="ru-RU"/>
        </w:rPr>
      </w:pPr>
    </w:p>
    <w:p w14:paraId="2B2FFA0D" w14:textId="77777777" w:rsidR="004051BB" w:rsidRPr="00756BE7" w:rsidRDefault="004051BB" w:rsidP="004051BB">
      <w:pPr>
        <w:adjustRightInd w:val="0"/>
        <w:ind w:left="5670"/>
        <w:rPr>
          <w:rFonts w:ascii="Times New Roman" w:hAnsi="Times New Roman" w:cs="Times New Roman"/>
          <w:bCs/>
          <w:sz w:val="20"/>
          <w:szCs w:val="24"/>
          <w:lang w:val="ru-RU"/>
        </w:rPr>
      </w:pPr>
    </w:p>
    <w:p w14:paraId="6A989C63" w14:textId="77777777" w:rsidR="004051BB" w:rsidRPr="00756BE7" w:rsidRDefault="004051BB" w:rsidP="004051BB">
      <w:pPr>
        <w:adjustRightInd w:val="0"/>
        <w:ind w:left="5670"/>
        <w:rPr>
          <w:rFonts w:ascii="Times New Roman" w:hAnsi="Times New Roman" w:cs="Times New Roman"/>
          <w:bCs/>
          <w:sz w:val="20"/>
          <w:szCs w:val="24"/>
          <w:lang w:val="ru-RU"/>
        </w:rPr>
      </w:pPr>
    </w:p>
    <w:p w14:paraId="7BB46FBB" w14:textId="77777777" w:rsidR="004051BB" w:rsidRPr="00756BE7" w:rsidRDefault="004051BB" w:rsidP="004051BB">
      <w:pPr>
        <w:adjustRightInd w:val="0"/>
        <w:ind w:left="5670"/>
        <w:rPr>
          <w:rFonts w:ascii="Times New Roman" w:hAnsi="Times New Roman" w:cs="Times New Roman"/>
          <w:bCs/>
          <w:sz w:val="20"/>
          <w:szCs w:val="24"/>
          <w:lang w:val="ru-RU"/>
        </w:rPr>
      </w:pPr>
    </w:p>
    <w:p w14:paraId="542F5D1B" w14:textId="77777777" w:rsidR="004051BB" w:rsidRPr="00756BE7" w:rsidRDefault="004051BB" w:rsidP="004051BB">
      <w:pPr>
        <w:adjustRightInd w:val="0"/>
        <w:ind w:left="5670"/>
        <w:rPr>
          <w:rFonts w:ascii="Times New Roman" w:hAnsi="Times New Roman" w:cs="Times New Roman"/>
          <w:bCs/>
          <w:sz w:val="20"/>
          <w:szCs w:val="24"/>
          <w:lang w:val="ru-RU"/>
        </w:rPr>
      </w:pPr>
    </w:p>
    <w:p w14:paraId="3813BE89" w14:textId="77777777" w:rsidR="004051BB" w:rsidRPr="00756BE7" w:rsidRDefault="004051BB" w:rsidP="004051BB">
      <w:pPr>
        <w:adjustRightInd w:val="0"/>
        <w:ind w:left="5670"/>
        <w:rPr>
          <w:rFonts w:ascii="Times New Roman" w:hAnsi="Times New Roman" w:cs="Times New Roman"/>
          <w:bCs/>
          <w:sz w:val="20"/>
          <w:szCs w:val="24"/>
          <w:lang w:val="ru-RU"/>
        </w:rPr>
      </w:pPr>
    </w:p>
    <w:p w14:paraId="68814C8F" w14:textId="77777777" w:rsidR="004051BB" w:rsidRPr="00756BE7" w:rsidRDefault="004051BB" w:rsidP="004051BB">
      <w:pPr>
        <w:adjustRightInd w:val="0"/>
        <w:ind w:left="5670"/>
        <w:rPr>
          <w:rFonts w:ascii="Times New Roman" w:hAnsi="Times New Roman" w:cs="Times New Roman"/>
          <w:bCs/>
          <w:sz w:val="20"/>
          <w:szCs w:val="24"/>
          <w:lang w:val="ru-RU"/>
        </w:rPr>
      </w:pPr>
    </w:p>
    <w:p w14:paraId="4362EC08" w14:textId="77777777" w:rsidR="004051BB" w:rsidRPr="00756BE7" w:rsidRDefault="004051BB" w:rsidP="004051BB">
      <w:pPr>
        <w:adjustRightInd w:val="0"/>
        <w:ind w:left="5670"/>
        <w:rPr>
          <w:rFonts w:ascii="Times New Roman" w:hAnsi="Times New Roman" w:cs="Times New Roman"/>
          <w:bCs/>
          <w:sz w:val="20"/>
          <w:szCs w:val="24"/>
          <w:lang w:val="ru-RU"/>
        </w:rPr>
      </w:pPr>
    </w:p>
    <w:p w14:paraId="4505BFD4" w14:textId="77777777" w:rsidR="004051BB" w:rsidRPr="00756BE7" w:rsidRDefault="004051BB" w:rsidP="004051BB">
      <w:pPr>
        <w:adjustRightInd w:val="0"/>
        <w:ind w:left="5670"/>
        <w:rPr>
          <w:rFonts w:ascii="Times New Roman" w:hAnsi="Times New Roman" w:cs="Times New Roman"/>
          <w:bCs/>
          <w:sz w:val="20"/>
          <w:szCs w:val="24"/>
          <w:lang w:val="ru-RU"/>
        </w:rPr>
      </w:pPr>
    </w:p>
    <w:p w14:paraId="089D0874" w14:textId="77777777" w:rsidR="004051BB" w:rsidRPr="00756BE7" w:rsidRDefault="004051BB" w:rsidP="004051BB">
      <w:pPr>
        <w:adjustRightInd w:val="0"/>
        <w:ind w:left="5670"/>
        <w:rPr>
          <w:rFonts w:ascii="Times New Roman" w:hAnsi="Times New Roman" w:cs="Times New Roman"/>
          <w:bCs/>
          <w:sz w:val="20"/>
          <w:szCs w:val="24"/>
          <w:lang w:val="ru-RU"/>
        </w:rPr>
      </w:pPr>
    </w:p>
    <w:p w14:paraId="0B59F4DA" w14:textId="77777777" w:rsidR="004051BB" w:rsidRPr="00756BE7" w:rsidRDefault="004051BB" w:rsidP="004051BB">
      <w:pPr>
        <w:adjustRightInd w:val="0"/>
        <w:ind w:left="5670"/>
        <w:rPr>
          <w:rFonts w:ascii="Times New Roman" w:hAnsi="Times New Roman" w:cs="Times New Roman"/>
          <w:bCs/>
          <w:sz w:val="20"/>
          <w:szCs w:val="24"/>
          <w:lang w:val="ru-RU"/>
        </w:rPr>
      </w:pPr>
    </w:p>
    <w:p w14:paraId="15131734" w14:textId="77777777" w:rsidR="004051BB" w:rsidRPr="00756BE7" w:rsidRDefault="004051BB" w:rsidP="004051BB">
      <w:pPr>
        <w:adjustRightInd w:val="0"/>
        <w:ind w:left="5670"/>
        <w:rPr>
          <w:rFonts w:ascii="Times New Roman" w:hAnsi="Times New Roman" w:cs="Times New Roman"/>
          <w:bCs/>
          <w:sz w:val="20"/>
          <w:szCs w:val="24"/>
          <w:lang w:val="ru-RU"/>
        </w:rPr>
      </w:pPr>
    </w:p>
    <w:p w14:paraId="186DEEB9" w14:textId="77777777" w:rsidR="004051BB" w:rsidRPr="00756BE7" w:rsidRDefault="004051BB" w:rsidP="004051BB">
      <w:pPr>
        <w:adjustRightInd w:val="0"/>
        <w:ind w:left="5670"/>
        <w:rPr>
          <w:rFonts w:ascii="Times New Roman" w:hAnsi="Times New Roman" w:cs="Times New Roman"/>
          <w:bCs/>
          <w:sz w:val="20"/>
          <w:szCs w:val="24"/>
          <w:lang w:val="ru-RU"/>
        </w:rPr>
      </w:pPr>
    </w:p>
    <w:p w14:paraId="4C6BF7F6" w14:textId="77777777" w:rsidR="004051BB" w:rsidRPr="00756BE7" w:rsidRDefault="004051BB" w:rsidP="004051BB">
      <w:pPr>
        <w:adjustRightInd w:val="0"/>
        <w:ind w:left="5670"/>
        <w:rPr>
          <w:rFonts w:ascii="Times New Roman" w:hAnsi="Times New Roman" w:cs="Times New Roman"/>
          <w:bCs/>
          <w:sz w:val="20"/>
          <w:szCs w:val="24"/>
          <w:lang w:val="ru-RU"/>
        </w:rPr>
      </w:pPr>
    </w:p>
    <w:p w14:paraId="65148084" w14:textId="77777777" w:rsidR="004051BB" w:rsidRPr="00756BE7" w:rsidRDefault="004051BB" w:rsidP="004051BB">
      <w:pPr>
        <w:adjustRightInd w:val="0"/>
        <w:ind w:left="5670"/>
        <w:rPr>
          <w:rFonts w:ascii="Times New Roman" w:hAnsi="Times New Roman" w:cs="Times New Roman"/>
          <w:bCs/>
          <w:sz w:val="20"/>
          <w:szCs w:val="24"/>
          <w:lang w:val="ru-RU"/>
        </w:rPr>
      </w:pPr>
    </w:p>
    <w:p w14:paraId="5E933439" w14:textId="77777777" w:rsidR="004051BB" w:rsidRPr="00756BE7" w:rsidRDefault="004051BB" w:rsidP="004051BB">
      <w:pPr>
        <w:adjustRightInd w:val="0"/>
        <w:ind w:left="5670"/>
        <w:rPr>
          <w:rFonts w:ascii="Times New Roman" w:hAnsi="Times New Roman" w:cs="Times New Roman"/>
          <w:bCs/>
          <w:sz w:val="20"/>
          <w:szCs w:val="24"/>
          <w:lang w:val="ru-RU"/>
        </w:rPr>
      </w:pPr>
    </w:p>
    <w:p w14:paraId="2B198E72" w14:textId="77777777" w:rsidR="004051BB" w:rsidRPr="00756BE7" w:rsidRDefault="004051BB" w:rsidP="004051BB">
      <w:pPr>
        <w:adjustRightInd w:val="0"/>
        <w:ind w:left="5670"/>
        <w:rPr>
          <w:rFonts w:ascii="Times New Roman" w:hAnsi="Times New Roman" w:cs="Times New Roman"/>
          <w:bCs/>
          <w:sz w:val="20"/>
          <w:szCs w:val="24"/>
          <w:lang w:val="ru-RU"/>
        </w:rPr>
      </w:pPr>
      <w:r w:rsidRPr="00756BE7">
        <w:rPr>
          <w:rFonts w:ascii="Times New Roman" w:hAnsi="Times New Roman" w:cs="Times New Roman"/>
          <w:bCs/>
          <w:sz w:val="20"/>
          <w:szCs w:val="24"/>
          <w:lang w:val="ru-RU"/>
        </w:rPr>
        <w:lastRenderedPageBreak/>
        <w:t>Приложение № 2</w:t>
      </w:r>
      <w:r w:rsidRPr="00756BE7">
        <w:rPr>
          <w:rStyle w:val="aa"/>
          <w:rFonts w:ascii="Times New Roman" w:hAnsi="Times New Roman" w:cs="Times New Roman"/>
          <w:sz w:val="20"/>
          <w:szCs w:val="24"/>
        </w:rPr>
        <w:footnoteReference w:id="35"/>
      </w:r>
    </w:p>
    <w:p w14:paraId="0E7A8734" w14:textId="77777777" w:rsidR="004051BB" w:rsidRPr="00756BE7" w:rsidRDefault="004051BB" w:rsidP="004051BB">
      <w:pPr>
        <w:adjustRightInd w:val="0"/>
        <w:ind w:left="5670"/>
        <w:rPr>
          <w:rFonts w:ascii="Times New Roman" w:hAnsi="Times New Roman" w:cs="Times New Roman"/>
          <w:bCs/>
          <w:sz w:val="20"/>
          <w:szCs w:val="24"/>
          <w:lang w:val="ru-RU"/>
        </w:rPr>
      </w:pPr>
      <w:r w:rsidRPr="00756BE7">
        <w:rPr>
          <w:rFonts w:ascii="Times New Roman" w:hAnsi="Times New Roman" w:cs="Times New Roman"/>
          <w:bCs/>
          <w:sz w:val="20"/>
          <w:szCs w:val="24"/>
          <w:lang w:val="ru-RU"/>
        </w:rPr>
        <w:t>к Договору купли-продажи имущества</w:t>
      </w:r>
    </w:p>
    <w:p w14:paraId="0DA19CED" w14:textId="77777777" w:rsidR="004051BB" w:rsidRPr="00756BE7" w:rsidRDefault="004051BB" w:rsidP="004051BB">
      <w:pPr>
        <w:adjustRightInd w:val="0"/>
        <w:ind w:left="5670"/>
        <w:rPr>
          <w:rFonts w:ascii="Times New Roman" w:hAnsi="Times New Roman" w:cs="Times New Roman"/>
          <w:sz w:val="20"/>
          <w:szCs w:val="24"/>
          <w:lang w:val="ru-RU"/>
        </w:rPr>
      </w:pPr>
      <w:r w:rsidRPr="00756BE7">
        <w:rPr>
          <w:rFonts w:ascii="Times New Roman" w:hAnsi="Times New Roman" w:cs="Times New Roman"/>
          <w:sz w:val="20"/>
          <w:szCs w:val="24"/>
          <w:lang w:val="ru-RU"/>
        </w:rPr>
        <w:t>№ _______________ от «_____» _______________ 20___ г.</w:t>
      </w:r>
    </w:p>
    <w:p w14:paraId="0C0DEB12" w14:textId="77777777" w:rsidR="004051BB" w:rsidRPr="00756BE7" w:rsidRDefault="004051BB" w:rsidP="004051BB">
      <w:pPr>
        <w:adjustRightInd w:val="0"/>
        <w:rPr>
          <w:rFonts w:ascii="Times New Roman" w:hAnsi="Times New Roman" w:cs="Times New Roman"/>
          <w:bCs/>
          <w:sz w:val="20"/>
          <w:szCs w:val="24"/>
          <w:lang w:val="ru-RU"/>
        </w:rPr>
      </w:pPr>
    </w:p>
    <w:p w14:paraId="0CFFC325"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4AEE1F5C"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2C35D9C0"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28EF5F9C"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0233BABE" w14:textId="06C089B0"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236EE90D" w14:textId="70EF4F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27C88DD4" w14:textId="53F5D2C2"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18A34707" w14:textId="4AE89642"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57D93D17" w14:textId="44097066"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3929D91D" w14:textId="157B0222"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2B0D889A" w14:textId="413E42E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0C997249" w14:textId="75C2103D"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30F5FD6E"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158FC10D"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46EDC1C7"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2A2FC6A9"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p>
    <w:p w14:paraId="05E5134C" w14:textId="77777777" w:rsidR="004051BB" w:rsidRPr="00756BE7" w:rsidRDefault="004051BB" w:rsidP="004051BB">
      <w:pPr>
        <w:adjustRightInd w:val="0"/>
        <w:jc w:val="center"/>
        <w:rPr>
          <w:rFonts w:ascii="Times New Roman" w:eastAsia="Calibri" w:hAnsi="Times New Roman" w:cs="Times New Roman"/>
          <w:b/>
          <w:spacing w:val="-6"/>
          <w:sz w:val="24"/>
          <w:szCs w:val="24"/>
          <w:lang w:val="ru-RU"/>
        </w:rPr>
      </w:pPr>
      <w:r w:rsidRPr="00756BE7">
        <w:rPr>
          <w:rFonts w:ascii="Times New Roman" w:eastAsia="Calibri" w:hAnsi="Times New Roman" w:cs="Times New Roman"/>
          <w:b/>
          <w:spacing w:val="-6"/>
          <w:sz w:val="24"/>
          <w:szCs w:val="24"/>
          <w:lang w:val="ru-RU"/>
        </w:rPr>
        <w:t>Паспорт особо охраняемой природной территории/охранное обязательство/</w:t>
      </w:r>
    </w:p>
    <w:p w14:paraId="4021EC2D" w14:textId="77777777" w:rsidR="004051BB" w:rsidRPr="00756BE7" w:rsidRDefault="004051BB" w:rsidP="004051BB">
      <w:pPr>
        <w:adjustRightInd w:val="0"/>
        <w:jc w:val="center"/>
        <w:rPr>
          <w:rFonts w:ascii="Times New Roman" w:hAnsi="Times New Roman" w:cs="Times New Roman"/>
          <w:bCs/>
          <w:sz w:val="20"/>
          <w:szCs w:val="24"/>
          <w:lang w:val="ru-RU"/>
        </w:rPr>
      </w:pPr>
      <w:r w:rsidRPr="00756BE7">
        <w:rPr>
          <w:rFonts w:ascii="Times New Roman" w:eastAsia="Calibri" w:hAnsi="Times New Roman" w:cs="Times New Roman"/>
          <w:b/>
          <w:spacing w:val="-6"/>
          <w:sz w:val="24"/>
          <w:szCs w:val="24"/>
          <w:lang w:val="ru-RU"/>
        </w:rPr>
        <w:t>иной документ ___________________</w:t>
      </w:r>
    </w:p>
    <w:p w14:paraId="706E6292" w14:textId="77777777" w:rsidR="004051BB" w:rsidRPr="00756BE7" w:rsidRDefault="004051BB" w:rsidP="004051BB">
      <w:pPr>
        <w:adjustRightInd w:val="0"/>
        <w:jc w:val="center"/>
        <w:rPr>
          <w:rFonts w:ascii="Times New Roman" w:hAnsi="Times New Roman" w:cs="Times New Roman"/>
          <w:bCs/>
          <w:sz w:val="20"/>
          <w:szCs w:val="24"/>
          <w:lang w:val="ru-RU"/>
        </w:rPr>
      </w:pPr>
      <w:r w:rsidRPr="00756BE7">
        <w:rPr>
          <w:rFonts w:ascii="Times New Roman" w:eastAsia="Calibri" w:hAnsi="Times New Roman" w:cs="Times New Roman"/>
          <w:spacing w:val="-6"/>
          <w:sz w:val="24"/>
          <w:szCs w:val="24"/>
          <w:lang w:val="ru-RU"/>
        </w:rPr>
        <w:t>(прилагается отдельным файлом)</w:t>
      </w:r>
    </w:p>
    <w:p w14:paraId="55C86E47" w14:textId="77777777" w:rsidR="004051BB" w:rsidRPr="00756BE7" w:rsidRDefault="004051BB" w:rsidP="004051BB">
      <w:pPr>
        <w:adjustRightInd w:val="0"/>
        <w:ind w:left="5670"/>
        <w:rPr>
          <w:rFonts w:ascii="Times New Roman" w:hAnsi="Times New Roman" w:cs="Times New Roman"/>
          <w:bCs/>
          <w:sz w:val="20"/>
          <w:szCs w:val="24"/>
          <w:lang w:val="ru-RU"/>
        </w:rPr>
      </w:pPr>
    </w:p>
    <w:p w14:paraId="053B81B9" w14:textId="77777777" w:rsidR="004051BB" w:rsidRPr="00756BE7" w:rsidRDefault="004051BB" w:rsidP="004051BB">
      <w:pPr>
        <w:adjustRightInd w:val="0"/>
        <w:ind w:left="5670"/>
        <w:rPr>
          <w:rFonts w:ascii="Times New Roman" w:hAnsi="Times New Roman" w:cs="Times New Roman"/>
          <w:bCs/>
          <w:sz w:val="20"/>
          <w:szCs w:val="24"/>
          <w:lang w:val="ru-RU"/>
        </w:rPr>
      </w:pPr>
    </w:p>
    <w:p w14:paraId="56EC4736" w14:textId="77777777" w:rsidR="004051BB" w:rsidRPr="00756BE7" w:rsidRDefault="004051BB" w:rsidP="004051BB">
      <w:pPr>
        <w:adjustRightInd w:val="0"/>
        <w:ind w:left="5670"/>
        <w:rPr>
          <w:rFonts w:ascii="Times New Roman" w:hAnsi="Times New Roman" w:cs="Times New Roman"/>
          <w:bCs/>
          <w:sz w:val="20"/>
          <w:szCs w:val="24"/>
          <w:lang w:val="ru-RU"/>
        </w:rPr>
      </w:pPr>
    </w:p>
    <w:p w14:paraId="4174B484" w14:textId="77777777" w:rsidR="004051BB" w:rsidRPr="00756BE7" w:rsidRDefault="004051BB" w:rsidP="004051BB">
      <w:pPr>
        <w:adjustRightInd w:val="0"/>
        <w:ind w:left="5670"/>
        <w:rPr>
          <w:rFonts w:ascii="Times New Roman" w:hAnsi="Times New Roman" w:cs="Times New Roman"/>
          <w:bCs/>
          <w:sz w:val="20"/>
          <w:szCs w:val="24"/>
          <w:lang w:val="ru-RU"/>
        </w:rPr>
      </w:pPr>
    </w:p>
    <w:p w14:paraId="353DF3E3" w14:textId="77777777" w:rsidR="004051BB" w:rsidRPr="00756BE7" w:rsidRDefault="004051BB" w:rsidP="004051BB">
      <w:pPr>
        <w:adjustRightInd w:val="0"/>
        <w:ind w:left="5670"/>
        <w:rPr>
          <w:rFonts w:ascii="Times New Roman" w:hAnsi="Times New Roman" w:cs="Times New Roman"/>
          <w:bCs/>
          <w:sz w:val="20"/>
          <w:szCs w:val="24"/>
          <w:lang w:val="ru-RU"/>
        </w:rPr>
      </w:pPr>
    </w:p>
    <w:p w14:paraId="24C20D54" w14:textId="77777777" w:rsidR="004051BB" w:rsidRPr="00756BE7" w:rsidRDefault="004051BB" w:rsidP="004051BB">
      <w:pPr>
        <w:adjustRightInd w:val="0"/>
        <w:ind w:left="5670"/>
        <w:rPr>
          <w:rFonts w:ascii="Times New Roman" w:hAnsi="Times New Roman" w:cs="Times New Roman"/>
          <w:bCs/>
          <w:sz w:val="20"/>
          <w:szCs w:val="24"/>
          <w:lang w:val="ru-RU"/>
        </w:rPr>
      </w:pPr>
    </w:p>
    <w:p w14:paraId="43861C64" w14:textId="77777777" w:rsidR="004051BB" w:rsidRPr="00756BE7" w:rsidRDefault="004051BB" w:rsidP="004051BB">
      <w:pPr>
        <w:adjustRightInd w:val="0"/>
        <w:ind w:left="5670"/>
        <w:rPr>
          <w:rFonts w:ascii="Times New Roman" w:hAnsi="Times New Roman" w:cs="Times New Roman"/>
          <w:bCs/>
          <w:sz w:val="20"/>
          <w:szCs w:val="24"/>
          <w:lang w:val="ru-RU"/>
        </w:rPr>
      </w:pPr>
    </w:p>
    <w:p w14:paraId="0AFC101B" w14:textId="77777777" w:rsidR="004051BB" w:rsidRPr="00756BE7" w:rsidRDefault="004051BB" w:rsidP="004051BB">
      <w:pPr>
        <w:adjustRightInd w:val="0"/>
        <w:ind w:left="5670"/>
        <w:rPr>
          <w:rFonts w:ascii="Times New Roman" w:hAnsi="Times New Roman" w:cs="Times New Roman"/>
          <w:bCs/>
          <w:sz w:val="20"/>
          <w:szCs w:val="24"/>
          <w:lang w:val="ru-RU"/>
        </w:rPr>
      </w:pPr>
    </w:p>
    <w:p w14:paraId="0302A53E" w14:textId="77777777" w:rsidR="004051BB" w:rsidRPr="00756BE7" w:rsidRDefault="004051BB" w:rsidP="004051BB">
      <w:pPr>
        <w:adjustRightInd w:val="0"/>
        <w:ind w:left="5670"/>
        <w:rPr>
          <w:rFonts w:ascii="Times New Roman" w:hAnsi="Times New Roman" w:cs="Times New Roman"/>
          <w:bCs/>
          <w:sz w:val="20"/>
          <w:szCs w:val="24"/>
          <w:lang w:val="ru-RU"/>
        </w:rPr>
      </w:pPr>
    </w:p>
    <w:p w14:paraId="1789EF4D" w14:textId="77777777" w:rsidR="004051BB" w:rsidRPr="00756BE7" w:rsidRDefault="004051BB" w:rsidP="004051BB">
      <w:pPr>
        <w:adjustRightInd w:val="0"/>
        <w:ind w:left="5670"/>
        <w:rPr>
          <w:rFonts w:ascii="Times New Roman" w:hAnsi="Times New Roman" w:cs="Times New Roman"/>
          <w:bCs/>
          <w:sz w:val="20"/>
          <w:szCs w:val="24"/>
          <w:lang w:val="ru-RU"/>
        </w:rPr>
      </w:pPr>
    </w:p>
    <w:p w14:paraId="21AE2429" w14:textId="77777777" w:rsidR="004051BB" w:rsidRPr="00756BE7" w:rsidRDefault="004051BB" w:rsidP="004051BB">
      <w:pPr>
        <w:adjustRightInd w:val="0"/>
        <w:ind w:left="5670"/>
        <w:rPr>
          <w:rFonts w:ascii="Times New Roman" w:hAnsi="Times New Roman" w:cs="Times New Roman"/>
          <w:bCs/>
          <w:sz w:val="20"/>
          <w:szCs w:val="24"/>
          <w:lang w:val="ru-RU"/>
        </w:rPr>
      </w:pPr>
    </w:p>
    <w:p w14:paraId="30ADF271" w14:textId="77777777" w:rsidR="004051BB" w:rsidRPr="00756BE7" w:rsidRDefault="004051BB" w:rsidP="004051BB">
      <w:pPr>
        <w:adjustRightInd w:val="0"/>
        <w:ind w:left="5670"/>
        <w:rPr>
          <w:rFonts w:ascii="Times New Roman" w:hAnsi="Times New Roman" w:cs="Times New Roman"/>
          <w:bCs/>
          <w:sz w:val="20"/>
          <w:szCs w:val="24"/>
          <w:lang w:val="ru-RU"/>
        </w:rPr>
      </w:pPr>
    </w:p>
    <w:p w14:paraId="1C3A9FB6" w14:textId="77777777" w:rsidR="004051BB" w:rsidRPr="00756BE7" w:rsidRDefault="004051BB" w:rsidP="004051BB">
      <w:pPr>
        <w:adjustRightInd w:val="0"/>
        <w:ind w:left="5670"/>
        <w:rPr>
          <w:rFonts w:ascii="Times New Roman" w:hAnsi="Times New Roman" w:cs="Times New Roman"/>
          <w:bCs/>
          <w:sz w:val="20"/>
          <w:szCs w:val="24"/>
          <w:lang w:val="ru-RU"/>
        </w:rPr>
      </w:pPr>
    </w:p>
    <w:p w14:paraId="100DC79C" w14:textId="77777777" w:rsidR="004051BB" w:rsidRPr="00756BE7" w:rsidRDefault="004051BB" w:rsidP="004051BB">
      <w:pPr>
        <w:adjustRightInd w:val="0"/>
        <w:ind w:left="5670"/>
        <w:rPr>
          <w:rFonts w:ascii="Times New Roman" w:hAnsi="Times New Roman" w:cs="Times New Roman"/>
          <w:bCs/>
          <w:sz w:val="20"/>
          <w:szCs w:val="24"/>
          <w:lang w:val="ru-RU"/>
        </w:rPr>
      </w:pPr>
    </w:p>
    <w:p w14:paraId="7BAF71E0" w14:textId="77777777" w:rsidR="004051BB" w:rsidRPr="00756BE7" w:rsidRDefault="004051BB" w:rsidP="004051BB">
      <w:pPr>
        <w:adjustRightInd w:val="0"/>
        <w:ind w:left="5670"/>
        <w:rPr>
          <w:rFonts w:ascii="Times New Roman" w:hAnsi="Times New Roman" w:cs="Times New Roman"/>
          <w:bCs/>
          <w:sz w:val="20"/>
          <w:szCs w:val="24"/>
          <w:lang w:val="ru-RU"/>
        </w:rPr>
      </w:pPr>
    </w:p>
    <w:p w14:paraId="14B0A626" w14:textId="77777777" w:rsidR="004051BB" w:rsidRPr="00756BE7" w:rsidRDefault="004051BB" w:rsidP="004051BB">
      <w:pPr>
        <w:adjustRightInd w:val="0"/>
        <w:ind w:left="5670"/>
        <w:rPr>
          <w:rFonts w:ascii="Times New Roman" w:hAnsi="Times New Roman" w:cs="Times New Roman"/>
          <w:bCs/>
          <w:sz w:val="20"/>
          <w:szCs w:val="24"/>
          <w:lang w:val="ru-RU"/>
        </w:rPr>
      </w:pPr>
    </w:p>
    <w:p w14:paraId="57E2B860" w14:textId="77777777" w:rsidR="004051BB" w:rsidRPr="00756BE7" w:rsidRDefault="004051BB" w:rsidP="004051BB">
      <w:pPr>
        <w:adjustRightInd w:val="0"/>
        <w:ind w:left="5670"/>
        <w:rPr>
          <w:rFonts w:ascii="Times New Roman" w:hAnsi="Times New Roman" w:cs="Times New Roman"/>
          <w:bCs/>
          <w:sz w:val="20"/>
          <w:szCs w:val="24"/>
          <w:lang w:val="ru-RU"/>
        </w:rPr>
      </w:pPr>
    </w:p>
    <w:p w14:paraId="2FC81A09" w14:textId="77777777" w:rsidR="004051BB" w:rsidRPr="00756BE7" w:rsidRDefault="004051BB" w:rsidP="004051BB">
      <w:pPr>
        <w:adjustRightInd w:val="0"/>
        <w:ind w:left="5670"/>
        <w:rPr>
          <w:rFonts w:ascii="Times New Roman" w:hAnsi="Times New Roman" w:cs="Times New Roman"/>
          <w:bCs/>
          <w:sz w:val="20"/>
          <w:szCs w:val="24"/>
          <w:lang w:val="ru-RU"/>
        </w:rPr>
      </w:pPr>
    </w:p>
    <w:p w14:paraId="2A9B98F9" w14:textId="77777777" w:rsidR="004051BB" w:rsidRPr="00756BE7" w:rsidRDefault="004051BB" w:rsidP="004051BB">
      <w:pPr>
        <w:adjustRightInd w:val="0"/>
        <w:ind w:left="5670"/>
        <w:rPr>
          <w:rFonts w:ascii="Times New Roman" w:hAnsi="Times New Roman" w:cs="Times New Roman"/>
          <w:bCs/>
          <w:sz w:val="20"/>
          <w:szCs w:val="24"/>
          <w:lang w:val="ru-RU"/>
        </w:rPr>
      </w:pPr>
    </w:p>
    <w:p w14:paraId="2E4849CC" w14:textId="77777777" w:rsidR="004051BB" w:rsidRPr="00756BE7" w:rsidRDefault="004051BB" w:rsidP="004051BB">
      <w:pPr>
        <w:adjustRightInd w:val="0"/>
        <w:ind w:left="5670"/>
        <w:rPr>
          <w:rFonts w:ascii="Times New Roman" w:hAnsi="Times New Roman" w:cs="Times New Roman"/>
          <w:bCs/>
          <w:sz w:val="20"/>
          <w:szCs w:val="24"/>
          <w:lang w:val="ru-RU"/>
        </w:rPr>
      </w:pPr>
    </w:p>
    <w:p w14:paraId="2643D993" w14:textId="77777777" w:rsidR="004051BB" w:rsidRPr="00756BE7" w:rsidRDefault="004051BB" w:rsidP="004051BB">
      <w:pPr>
        <w:adjustRightInd w:val="0"/>
        <w:ind w:left="5670"/>
        <w:rPr>
          <w:rFonts w:ascii="Times New Roman" w:hAnsi="Times New Roman" w:cs="Times New Roman"/>
          <w:bCs/>
          <w:sz w:val="20"/>
          <w:szCs w:val="24"/>
          <w:lang w:val="ru-RU"/>
        </w:rPr>
      </w:pPr>
    </w:p>
    <w:p w14:paraId="13FE944D" w14:textId="77777777" w:rsidR="004051BB" w:rsidRPr="00756BE7" w:rsidRDefault="004051BB" w:rsidP="004051BB">
      <w:pPr>
        <w:adjustRightInd w:val="0"/>
        <w:ind w:left="5670"/>
        <w:rPr>
          <w:rFonts w:ascii="Times New Roman" w:hAnsi="Times New Roman" w:cs="Times New Roman"/>
          <w:bCs/>
          <w:sz w:val="20"/>
          <w:szCs w:val="24"/>
          <w:lang w:val="ru-RU"/>
        </w:rPr>
      </w:pPr>
    </w:p>
    <w:p w14:paraId="288C14C8" w14:textId="77777777" w:rsidR="004051BB" w:rsidRPr="00756BE7" w:rsidRDefault="004051BB" w:rsidP="004051BB">
      <w:pPr>
        <w:adjustRightInd w:val="0"/>
        <w:ind w:left="5670"/>
        <w:rPr>
          <w:rFonts w:ascii="Times New Roman" w:hAnsi="Times New Roman" w:cs="Times New Roman"/>
          <w:bCs/>
          <w:sz w:val="20"/>
          <w:szCs w:val="24"/>
          <w:lang w:val="ru-RU"/>
        </w:rPr>
      </w:pPr>
    </w:p>
    <w:p w14:paraId="21060916" w14:textId="77777777" w:rsidR="004051BB" w:rsidRPr="00756BE7" w:rsidRDefault="004051BB" w:rsidP="004051BB">
      <w:pPr>
        <w:adjustRightInd w:val="0"/>
        <w:ind w:left="5670"/>
        <w:rPr>
          <w:rFonts w:ascii="Times New Roman" w:hAnsi="Times New Roman" w:cs="Times New Roman"/>
          <w:bCs/>
          <w:sz w:val="20"/>
          <w:szCs w:val="24"/>
          <w:lang w:val="ru-RU"/>
        </w:rPr>
      </w:pPr>
    </w:p>
    <w:p w14:paraId="7F974EF4" w14:textId="77777777" w:rsidR="004051BB" w:rsidRPr="00756BE7" w:rsidRDefault="004051BB" w:rsidP="004051BB">
      <w:pPr>
        <w:adjustRightInd w:val="0"/>
        <w:ind w:left="5670"/>
        <w:rPr>
          <w:rFonts w:ascii="Times New Roman" w:hAnsi="Times New Roman" w:cs="Times New Roman"/>
          <w:bCs/>
          <w:sz w:val="20"/>
          <w:szCs w:val="24"/>
          <w:lang w:val="ru-RU"/>
        </w:rPr>
      </w:pPr>
    </w:p>
    <w:p w14:paraId="6ABCEF28" w14:textId="77777777" w:rsidR="004051BB" w:rsidRPr="00756BE7" w:rsidRDefault="004051BB" w:rsidP="004051BB">
      <w:pPr>
        <w:adjustRightInd w:val="0"/>
        <w:ind w:left="5670"/>
        <w:rPr>
          <w:rFonts w:ascii="Times New Roman" w:hAnsi="Times New Roman" w:cs="Times New Roman"/>
          <w:bCs/>
          <w:sz w:val="20"/>
          <w:szCs w:val="24"/>
          <w:lang w:val="ru-RU"/>
        </w:rPr>
      </w:pPr>
    </w:p>
    <w:p w14:paraId="6D2FCFEF" w14:textId="77777777" w:rsidR="004051BB" w:rsidRPr="00756BE7" w:rsidRDefault="004051BB" w:rsidP="004051BB">
      <w:pPr>
        <w:adjustRightInd w:val="0"/>
        <w:ind w:left="5670"/>
        <w:rPr>
          <w:rFonts w:ascii="Times New Roman" w:hAnsi="Times New Roman" w:cs="Times New Roman"/>
          <w:bCs/>
          <w:sz w:val="20"/>
          <w:szCs w:val="24"/>
          <w:lang w:val="ru-RU"/>
        </w:rPr>
      </w:pPr>
    </w:p>
    <w:p w14:paraId="5E48EE12" w14:textId="77777777" w:rsidR="004051BB" w:rsidRPr="00756BE7" w:rsidRDefault="004051BB" w:rsidP="004051BB">
      <w:pPr>
        <w:adjustRightInd w:val="0"/>
        <w:ind w:left="5670"/>
        <w:rPr>
          <w:rFonts w:ascii="Times New Roman" w:hAnsi="Times New Roman" w:cs="Times New Roman"/>
          <w:bCs/>
          <w:sz w:val="20"/>
          <w:szCs w:val="24"/>
          <w:lang w:val="ru-RU"/>
        </w:rPr>
      </w:pPr>
    </w:p>
    <w:p w14:paraId="2EE21842" w14:textId="77777777" w:rsidR="004051BB" w:rsidRPr="00756BE7" w:rsidRDefault="004051BB" w:rsidP="004051BB">
      <w:pPr>
        <w:adjustRightInd w:val="0"/>
        <w:ind w:left="5670"/>
        <w:rPr>
          <w:rFonts w:ascii="Times New Roman" w:hAnsi="Times New Roman" w:cs="Times New Roman"/>
          <w:bCs/>
          <w:sz w:val="20"/>
          <w:szCs w:val="24"/>
          <w:lang w:val="ru-RU"/>
        </w:rPr>
      </w:pPr>
    </w:p>
    <w:p w14:paraId="32C96F26" w14:textId="77777777" w:rsidR="004051BB" w:rsidRPr="00756BE7" w:rsidRDefault="004051BB" w:rsidP="004051BB">
      <w:pPr>
        <w:adjustRightInd w:val="0"/>
        <w:ind w:left="5670"/>
        <w:rPr>
          <w:rFonts w:ascii="Times New Roman" w:hAnsi="Times New Roman" w:cs="Times New Roman"/>
          <w:bCs/>
          <w:sz w:val="20"/>
          <w:szCs w:val="24"/>
          <w:lang w:val="ru-RU"/>
        </w:rPr>
      </w:pPr>
    </w:p>
    <w:p w14:paraId="74B9D01B" w14:textId="77777777" w:rsidR="004051BB" w:rsidRPr="00756BE7" w:rsidRDefault="004051BB" w:rsidP="004051BB">
      <w:pPr>
        <w:adjustRightInd w:val="0"/>
        <w:ind w:left="5670"/>
        <w:rPr>
          <w:rFonts w:ascii="Times New Roman" w:hAnsi="Times New Roman" w:cs="Times New Roman"/>
          <w:bCs/>
          <w:sz w:val="20"/>
          <w:szCs w:val="24"/>
          <w:lang w:val="ru-RU"/>
        </w:rPr>
      </w:pPr>
    </w:p>
    <w:p w14:paraId="17718AB5" w14:textId="65F633C4" w:rsidR="004051BB" w:rsidRPr="00756BE7" w:rsidRDefault="004051BB" w:rsidP="004051BB">
      <w:pPr>
        <w:adjustRightInd w:val="0"/>
        <w:ind w:left="5670"/>
        <w:rPr>
          <w:rFonts w:ascii="Times New Roman" w:hAnsi="Times New Roman" w:cs="Times New Roman"/>
          <w:bCs/>
          <w:sz w:val="20"/>
          <w:szCs w:val="24"/>
          <w:lang w:val="ru-RU"/>
        </w:rPr>
      </w:pPr>
    </w:p>
    <w:p w14:paraId="16826E33" w14:textId="1897C798" w:rsidR="00D36E07" w:rsidRPr="00756BE7" w:rsidRDefault="00D36E07" w:rsidP="00D36E07">
      <w:pPr>
        <w:spacing w:after="160" w:line="259" w:lineRule="auto"/>
        <w:jc w:val="center"/>
        <w:rPr>
          <w:rFonts w:ascii="Times New Roman" w:eastAsia="Calibri" w:hAnsi="Times New Roman" w:cs="Times New Roman"/>
          <w:sz w:val="24"/>
          <w:szCs w:val="24"/>
          <w:lang w:val="ru-RU"/>
        </w:rPr>
        <w:sectPr w:rsidR="00D36E07" w:rsidRPr="00756BE7" w:rsidSect="00EE5A86">
          <w:headerReference w:type="even" r:id="rId26"/>
          <w:footerReference w:type="first" r:id="rId27"/>
          <w:type w:val="continuous"/>
          <w:pgSz w:w="11906" w:h="16838"/>
          <w:pgMar w:top="1134" w:right="567" w:bottom="1134" w:left="1134" w:header="709" w:footer="709" w:gutter="0"/>
          <w:cols w:space="720"/>
        </w:sectPr>
      </w:pPr>
      <w:r w:rsidRPr="00756BE7">
        <w:rPr>
          <w:rFonts w:ascii="Times New Roman" w:eastAsia="Calibri" w:hAnsi="Times New Roman" w:cs="Times New Roman"/>
          <w:b/>
          <w:bCs/>
          <w:sz w:val="24"/>
          <w:szCs w:val="24"/>
          <w:lang w:val="ru-RU"/>
        </w:rPr>
        <w:lastRenderedPageBreak/>
        <w:t>Договор купли-продажи имущества</w:t>
      </w:r>
      <w:r w:rsidR="008039CC" w:rsidRPr="00756BE7">
        <w:rPr>
          <w:rFonts w:ascii="Times New Roman" w:eastAsia="Calibri" w:hAnsi="Times New Roman" w:cs="Times New Roman"/>
          <w:b/>
          <w:bCs/>
          <w:sz w:val="24"/>
          <w:szCs w:val="24"/>
          <w:lang w:val="ru-RU"/>
        </w:rPr>
        <w:t xml:space="preserve"> (Для Лота № </w:t>
      </w:r>
      <w:r w:rsidR="00756BE7" w:rsidRPr="00756BE7">
        <w:rPr>
          <w:rFonts w:ascii="Times New Roman" w:eastAsia="Calibri" w:hAnsi="Times New Roman" w:cs="Times New Roman"/>
          <w:b/>
          <w:bCs/>
          <w:sz w:val="24"/>
          <w:szCs w:val="24"/>
          <w:lang w:val="ru-RU"/>
        </w:rPr>
        <w:t>1, 3</w:t>
      </w:r>
      <w:r w:rsidR="008039CC" w:rsidRPr="00756BE7">
        <w:rPr>
          <w:rFonts w:ascii="Times New Roman" w:eastAsia="Calibri" w:hAnsi="Times New Roman" w:cs="Times New Roman"/>
          <w:b/>
          <w:bCs/>
          <w:sz w:val="24"/>
          <w:szCs w:val="24"/>
          <w:lang w:val="ru-RU"/>
        </w:rPr>
        <w:t>)</w:t>
      </w:r>
      <w:r w:rsidRPr="00756BE7">
        <w:rPr>
          <w:rFonts w:ascii="Times New Roman" w:eastAsia="Calibri" w:hAnsi="Times New Roman" w:cs="Times New Roman"/>
          <w:sz w:val="24"/>
          <w:szCs w:val="24"/>
          <w:lang w:val="ru-RU"/>
        </w:rPr>
        <w:t xml:space="preserve"> </w:t>
      </w:r>
    </w:p>
    <w:p w14:paraId="24CA5E1D" w14:textId="77777777" w:rsidR="00D36E07" w:rsidRPr="00756BE7" w:rsidRDefault="00D36E07" w:rsidP="00D36E07">
      <w:pPr>
        <w:ind w:right="-84"/>
        <w:jc w:val="both"/>
        <w:rPr>
          <w:rFonts w:ascii="Times New Roman" w:eastAsia="Calibri" w:hAnsi="Times New Roman" w:cs="Times New Roman"/>
          <w:sz w:val="24"/>
          <w:szCs w:val="24"/>
          <w:lang w:val="ru-RU"/>
        </w:rPr>
      </w:pPr>
      <w:r w:rsidRPr="00756BE7">
        <w:rPr>
          <w:rFonts w:ascii="Times New Roman" w:eastAsia="Calibri" w:hAnsi="Times New Roman" w:cs="Times New Roman"/>
          <w:sz w:val="24"/>
          <w:szCs w:val="24"/>
          <w:lang w:val="ru-RU"/>
        </w:rPr>
        <w:t>г.</w:t>
      </w:r>
      <w:r w:rsidRPr="00756BE7">
        <w:rPr>
          <w:rFonts w:ascii="Times New Roman" w:eastAsia="Calibri" w:hAnsi="Times New Roman" w:cs="Times New Roman"/>
          <w:sz w:val="24"/>
          <w:szCs w:val="24"/>
        </w:rPr>
        <w:t> </w:t>
      </w:r>
      <w:r w:rsidRPr="00756BE7">
        <w:rPr>
          <w:rFonts w:ascii="Times New Roman" w:eastAsia="Calibri" w:hAnsi="Times New Roman" w:cs="Times New Roman"/>
          <w:sz w:val="24"/>
          <w:szCs w:val="24"/>
          <w:lang w:val="ru-RU"/>
        </w:rPr>
        <w:t>Москва</w:t>
      </w:r>
    </w:p>
    <w:p w14:paraId="0289523C" w14:textId="77777777" w:rsidR="00D36E07" w:rsidRPr="00756BE7" w:rsidRDefault="00D36E07" w:rsidP="00D36E07">
      <w:pPr>
        <w:ind w:right="-84"/>
        <w:jc w:val="right"/>
        <w:rPr>
          <w:rFonts w:ascii="Times New Roman" w:eastAsia="Calibri" w:hAnsi="Times New Roman" w:cs="Times New Roman"/>
          <w:sz w:val="24"/>
          <w:szCs w:val="24"/>
          <w:lang w:val="ru-RU"/>
        </w:rPr>
      </w:pPr>
      <w:r w:rsidRPr="00756BE7">
        <w:rPr>
          <w:rFonts w:ascii="Times New Roman" w:eastAsia="Calibri" w:hAnsi="Times New Roman" w:cs="Times New Roman"/>
          <w:sz w:val="24"/>
          <w:szCs w:val="24"/>
          <w:lang w:val="ru-RU"/>
        </w:rPr>
        <w:t>«___» _____________ 20__ г.</w:t>
      </w:r>
    </w:p>
    <w:p w14:paraId="69247726" w14:textId="77777777" w:rsidR="00D36E07" w:rsidRPr="00756BE7" w:rsidRDefault="00D36E07" w:rsidP="00D36E07">
      <w:pPr>
        <w:rPr>
          <w:rFonts w:ascii="Times New Roman" w:eastAsia="Calibri" w:hAnsi="Times New Roman" w:cs="Times New Roman"/>
          <w:sz w:val="24"/>
          <w:szCs w:val="24"/>
          <w:lang w:val="ru-RU"/>
        </w:rPr>
        <w:sectPr w:rsidR="00D36E07" w:rsidRPr="00756BE7" w:rsidSect="00EE5A86">
          <w:type w:val="continuous"/>
          <w:pgSz w:w="11906" w:h="16838"/>
          <w:pgMar w:top="1134" w:right="567" w:bottom="1134" w:left="1134" w:header="709" w:footer="709" w:gutter="0"/>
          <w:cols w:num="2" w:space="708"/>
        </w:sectPr>
      </w:pPr>
    </w:p>
    <w:p w14:paraId="36FBE538" w14:textId="77777777" w:rsidR="00D36E07" w:rsidRPr="00756BE7" w:rsidRDefault="00D36E07" w:rsidP="00D36E07">
      <w:pPr>
        <w:ind w:right="-84"/>
        <w:jc w:val="both"/>
        <w:rPr>
          <w:rFonts w:ascii="Times New Roman" w:eastAsia="Calibri" w:hAnsi="Times New Roman" w:cs="Times New Roman"/>
          <w:spacing w:val="2"/>
          <w:sz w:val="24"/>
          <w:szCs w:val="24"/>
          <w:lang w:val="ru-RU"/>
        </w:rPr>
      </w:pPr>
    </w:p>
    <w:p w14:paraId="78955BD9" w14:textId="77777777" w:rsidR="00D36E07" w:rsidRPr="00756BE7" w:rsidRDefault="00D36E07" w:rsidP="00D36E07">
      <w:pPr>
        <w:ind w:right="-84"/>
        <w:jc w:val="both"/>
        <w:rPr>
          <w:rFonts w:ascii="Times New Roman" w:eastAsia="Calibri" w:hAnsi="Times New Roman" w:cs="Times New Roman"/>
          <w:spacing w:val="2"/>
          <w:sz w:val="24"/>
          <w:szCs w:val="24"/>
          <w:lang w:val="ru-RU"/>
        </w:rPr>
      </w:pPr>
    </w:p>
    <w:p w14:paraId="14F1911D" w14:textId="77777777" w:rsidR="00D36E07" w:rsidRPr="00756BE7" w:rsidRDefault="00D36E07" w:rsidP="00D36E07">
      <w:pPr>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spacing w:val="-6"/>
          <w:sz w:val="24"/>
          <w:szCs w:val="24"/>
          <w:lang w:val="ru-RU"/>
        </w:rPr>
        <w:t xml:space="preserve"> </w:t>
      </w:r>
      <w:r w:rsidRPr="00756BE7">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756BE7">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1258D3FD" w14:textId="77777777" w:rsidR="00D36E07" w:rsidRPr="00756BE7" w:rsidRDefault="00D36E07" w:rsidP="00D36E07">
      <w:pPr>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(__________)</w:t>
      </w:r>
      <w:r w:rsidRPr="00756BE7">
        <w:rPr>
          <w:rFonts w:ascii="Times New Roman" w:eastAsia="Calibri" w:hAnsi="Times New Roman" w:cs="Times New Roman"/>
          <w:spacing w:val="-6"/>
          <w:sz w:val="24"/>
          <w:szCs w:val="24"/>
          <w:lang w:val="ru-RU"/>
        </w:rPr>
        <w:t xml:space="preserve"> </w:t>
      </w:r>
      <w:r w:rsidRPr="00756BE7">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756BE7">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 о нижеследующем:</w:t>
      </w:r>
    </w:p>
    <w:p w14:paraId="74C94B34"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Предмет Договора</w:t>
      </w:r>
    </w:p>
    <w:p w14:paraId="6956EFDE" w14:textId="4CF8B5BC" w:rsidR="00D36E07" w:rsidRPr="00756BE7"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На основании Протокола об итогах __________ от</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Имущество,  </w:t>
      </w:r>
      <w:r w:rsidR="001D22C7" w:rsidRPr="00756BE7">
        <w:rPr>
          <w:rFonts w:ascii="Times New Roman" w:eastAsia="Calibri" w:hAnsi="Times New Roman" w:cs="Times New Roman"/>
          <w:spacing w:val="-6"/>
          <w:sz w:val="24"/>
          <w:szCs w:val="24"/>
          <w:lang w:val="ru-RU"/>
        </w:rPr>
        <w:t>Недвижимое имущество</w:t>
      </w:r>
      <w:r w:rsidR="00310918">
        <w:rPr>
          <w:rFonts w:ascii="Times New Roman" w:eastAsia="Calibri" w:hAnsi="Times New Roman" w:cs="Times New Roman"/>
          <w:spacing w:val="-6"/>
          <w:sz w:val="24"/>
          <w:szCs w:val="24"/>
          <w:lang w:val="ru-RU"/>
        </w:rPr>
        <w:t xml:space="preserve"> с его характеристиками</w:t>
      </w:r>
      <w:r w:rsidR="001D22C7" w:rsidRPr="00756BE7">
        <w:rPr>
          <w:rFonts w:ascii="Times New Roman" w:eastAsia="Calibri" w:hAnsi="Times New Roman" w:cs="Times New Roman"/>
          <w:spacing w:val="-6"/>
          <w:sz w:val="24"/>
          <w:szCs w:val="24"/>
          <w:lang w:val="ru-RU"/>
        </w:rPr>
        <w:t xml:space="preserve">, </w:t>
      </w:r>
      <w:r w:rsidR="00310918" w:rsidRPr="00756BE7">
        <w:rPr>
          <w:rFonts w:ascii="Times New Roman" w:eastAsia="Calibri" w:hAnsi="Times New Roman" w:cs="Times New Roman"/>
          <w:spacing w:val="-6"/>
          <w:sz w:val="24"/>
          <w:szCs w:val="24"/>
          <w:lang w:val="ru-RU"/>
        </w:rPr>
        <w:t>а по отдельности</w:t>
      </w:r>
      <w:r w:rsidR="00310918" w:rsidRPr="00756BE7">
        <w:rPr>
          <w:rFonts w:ascii="Times New Roman" w:eastAsia="Calibri" w:hAnsi="Times New Roman" w:cs="Times New Roman"/>
          <w:spacing w:val="-6"/>
          <w:sz w:val="24"/>
          <w:szCs w:val="24"/>
        </w:rPr>
        <w:t> </w:t>
      </w:r>
      <w:r w:rsidR="00310918" w:rsidRPr="00756BE7">
        <w:rPr>
          <w:rFonts w:ascii="Times New Roman" w:eastAsia="Calibri" w:hAnsi="Times New Roman" w:cs="Times New Roman"/>
          <w:spacing w:val="-6"/>
          <w:sz w:val="24"/>
          <w:szCs w:val="24"/>
          <w:lang w:val="ru-RU"/>
        </w:rPr>
        <w:t>–</w:t>
      </w:r>
      <w:r w:rsidR="00310918"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объект Недвижимого имущества): __________</w:t>
      </w:r>
      <w:r w:rsidRPr="00756BE7">
        <w:rPr>
          <w:rFonts w:ascii="Times New Roman" w:eastAsia="Calibri" w:hAnsi="Times New Roman" w:cs="Times New Roman"/>
          <w:spacing w:val="-6"/>
          <w:sz w:val="24"/>
          <w:szCs w:val="24"/>
          <w:vertAlign w:val="superscript"/>
        </w:rPr>
        <w:footnoteReference w:id="36"/>
      </w:r>
      <w:r w:rsidRPr="00756BE7">
        <w:rPr>
          <w:rFonts w:ascii="Times New Roman" w:eastAsia="Calibri" w:hAnsi="Times New Roman" w:cs="Times New Roman"/>
          <w:spacing w:val="-6"/>
          <w:sz w:val="24"/>
          <w:szCs w:val="24"/>
          <w:lang w:val="ru-RU"/>
        </w:rPr>
        <w:t>.</w:t>
      </w:r>
    </w:p>
    <w:p w14:paraId="473CF9BB" w14:textId="77777777" w:rsidR="00D36E07" w:rsidRPr="00756BE7"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1.1.</w:t>
      </w:r>
      <w:r w:rsidRPr="00756BE7">
        <w:rPr>
          <w:rFonts w:ascii="Times New Roman" w:eastAsia="Calibri" w:hAnsi="Times New Roman" w:cs="Times New Roman"/>
          <w:spacing w:val="-6"/>
          <w:sz w:val="24"/>
          <w:szCs w:val="24"/>
        </w:rPr>
        <w:t> Договора</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xml:space="preserve"> самостоятельно.</w:t>
      </w:r>
      <w:r w:rsidRPr="00756BE7">
        <w:rPr>
          <w:rFonts w:ascii="Times New Roman" w:eastAsia="Calibri" w:hAnsi="Times New Roman" w:cs="Times New Roman"/>
          <w:spacing w:val="-6"/>
          <w:sz w:val="24"/>
          <w:szCs w:val="24"/>
          <w:vertAlign w:val="superscript"/>
        </w:rPr>
        <w:footnoteReference w:id="37"/>
      </w:r>
    </w:p>
    <w:p w14:paraId="09454BDC" w14:textId="77777777" w:rsidR="00D36E07" w:rsidRPr="00756BE7"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__________ </w:t>
      </w:r>
      <w:r w:rsidRPr="00756BE7">
        <w:rPr>
          <w:rFonts w:ascii="Times New Roman" w:eastAsia="Calibri" w:hAnsi="Times New Roman" w:cs="Times New Roman"/>
          <w:i/>
          <w:spacing w:val="-6"/>
          <w:sz w:val="20"/>
          <w:szCs w:val="20"/>
          <w:lang w:val="ru-RU"/>
        </w:rPr>
        <w:t>(указать наименование, кадастровый номер, иные реквизиты)</w:t>
      </w:r>
      <w:r w:rsidRPr="00756BE7">
        <w:rPr>
          <w:rFonts w:ascii="Times New Roman" w:eastAsia="Calibri" w:hAnsi="Times New Roman" w:cs="Times New Roman"/>
          <w:spacing w:val="-6"/>
          <w:sz w:val="24"/>
          <w:szCs w:val="24"/>
          <w:lang w:val="ru-RU"/>
        </w:rPr>
        <w:t xml:space="preserve"> является объектом культурного наследия </w:t>
      </w:r>
      <w:r w:rsidRPr="00756BE7">
        <w:rPr>
          <w:rFonts w:ascii="Times New Roman" w:eastAsia="Calibri" w:hAnsi="Times New Roman" w:cs="Times New Roman"/>
          <w:i/>
          <w:spacing w:val="-6"/>
          <w:sz w:val="20"/>
          <w:szCs w:val="20"/>
          <w:lang w:val="ru-RU"/>
        </w:rPr>
        <w:t>(указать вид объекта культурного наследия)</w:t>
      </w:r>
      <w:r w:rsidRPr="00756BE7">
        <w:rPr>
          <w:rFonts w:ascii="Times New Roman" w:eastAsia="Calibri" w:hAnsi="Times New Roman" w:cs="Times New Roman"/>
          <w:spacing w:val="-6"/>
          <w:sz w:val="24"/>
          <w:szCs w:val="24"/>
          <w:lang w:val="ru-RU"/>
        </w:rPr>
        <w:t xml:space="preserve"> на основании __________ </w:t>
      </w:r>
      <w:r w:rsidRPr="00756BE7">
        <w:rPr>
          <w:rFonts w:ascii="Times New Roman" w:eastAsia="Calibri" w:hAnsi="Times New Roman" w:cs="Times New Roman"/>
          <w:i/>
          <w:spacing w:val="-6"/>
          <w:sz w:val="20"/>
          <w:szCs w:val="20"/>
          <w:lang w:val="ru-RU"/>
        </w:rPr>
        <w:t>(указать документы, на основании которых объект отнесен к объектам культурного наследия)</w:t>
      </w:r>
      <w:r w:rsidRPr="00756BE7">
        <w:rPr>
          <w:rFonts w:ascii="Times New Roman" w:eastAsia="Calibri" w:hAnsi="Times New Roman" w:cs="Times New Roman"/>
          <w:spacing w:val="-6"/>
          <w:sz w:val="24"/>
          <w:szCs w:val="24"/>
          <w:lang w:val="ru-RU"/>
        </w:rPr>
        <w:t>.</w:t>
      </w:r>
    </w:p>
    <w:p w14:paraId="427BF0FE" w14:textId="77777777" w:rsidR="00D36E07" w:rsidRPr="00756BE7" w:rsidRDefault="00D36E07" w:rsidP="00D36E07">
      <w:pPr>
        <w:suppressAutoHyphens/>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обязан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6BE7">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6BE7">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756BE7">
        <w:rPr>
          <w:rFonts w:ascii="Times New Roman" w:eastAsia="Calibri" w:hAnsi="Times New Roman" w:cs="Times New Roman"/>
          <w:spacing w:val="-6"/>
          <w:sz w:val="24"/>
          <w:szCs w:val="24"/>
          <w:vertAlign w:val="superscript"/>
        </w:rPr>
        <w:footnoteReference w:id="38"/>
      </w:r>
    </w:p>
    <w:p w14:paraId="27D91159"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кв.м., __________ </w:t>
      </w:r>
      <w:r w:rsidRPr="00756BE7">
        <w:rPr>
          <w:rFonts w:ascii="Times New Roman" w:eastAsia="Calibri" w:hAnsi="Times New Roman" w:cs="Times New Roman"/>
          <w:i/>
          <w:spacing w:val="-6"/>
          <w:sz w:val="20"/>
          <w:szCs w:val="20"/>
          <w:lang w:val="ru-RU"/>
        </w:rPr>
        <w:t>(указать нужное)</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vertAlign w:val="superscript"/>
        </w:rPr>
        <w:footnoteReference w:id="39"/>
      </w:r>
    </w:p>
    <w:p w14:paraId="4D7B4B56" w14:textId="77777777" w:rsidR="00D36E07" w:rsidRPr="00756BE7" w:rsidRDefault="00D36E07" w:rsidP="00D36E07">
      <w:pPr>
        <w:widowControl/>
        <w:numPr>
          <w:ilvl w:val="1"/>
          <w:numId w:val="3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__________ </w:t>
      </w:r>
      <w:r w:rsidRPr="00756BE7">
        <w:rPr>
          <w:rFonts w:ascii="Times New Roman" w:eastAsia="Calibri" w:hAnsi="Times New Roman" w:cs="Times New Roman"/>
          <w:i/>
          <w:spacing w:val="-6"/>
          <w:sz w:val="20"/>
          <w:szCs w:val="20"/>
          <w:lang w:val="ru-RU"/>
        </w:rPr>
        <w:t>(кадастровый номер, иные реквизиты)</w:t>
      </w:r>
      <w:r w:rsidRPr="00756BE7">
        <w:rPr>
          <w:rFonts w:ascii="Times New Roman" w:eastAsia="Calibri" w:hAnsi="Times New Roman" w:cs="Times New Roman"/>
          <w:spacing w:val="-6"/>
          <w:sz w:val="24"/>
          <w:szCs w:val="24"/>
          <w:lang w:val="ru-RU"/>
        </w:rPr>
        <w:t xml:space="preserve"> расположен в зоне __________ </w:t>
      </w:r>
      <w:r w:rsidRPr="00756BE7">
        <w:rPr>
          <w:rFonts w:ascii="Times New Roman" w:eastAsia="Calibri" w:hAnsi="Times New Roman" w:cs="Times New Roman"/>
          <w:i/>
          <w:spacing w:val="-6"/>
          <w:sz w:val="20"/>
          <w:szCs w:val="20"/>
          <w:lang w:val="ru-RU"/>
        </w:rPr>
        <w:t xml:space="preserve">(указать объект санитарной охраны водозаборных </w:t>
      </w:r>
      <w:proofErr w:type="gramStart"/>
      <w:r w:rsidRPr="00756BE7">
        <w:rPr>
          <w:rFonts w:ascii="Times New Roman" w:eastAsia="Calibri" w:hAnsi="Times New Roman" w:cs="Times New Roman"/>
          <w:i/>
          <w:spacing w:val="-6"/>
          <w:sz w:val="20"/>
          <w:szCs w:val="20"/>
          <w:lang w:val="ru-RU"/>
        </w:rPr>
        <w:t>скважин  и</w:t>
      </w:r>
      <w:proofErr w:type="gramEnd"/>
      <w:r w:rsidRPr="00756BE7">
        <w:rPr>
          <w:rFonts w:ascii="Times New Roman" w:eastAsia="Calibri" w:hAnsi="Times New Roman" w:cs="Times New Roman"/>
          <w:i/>
          <w:spacing w:val="-6"/>
          <w:sz w:val="20"/>
          <w:szCs w:val="20"/>
          <w:lang w:val="ru-RU"/>
        </w:rPr>
        <w:t>/или особо охраняемых территорий и/или иное)</w:t>
      </w:r>
      <w:r w:rsidRPr="00756BE7">
        <w:rPr>
          <w:rFonts w:ascii="Times New Roman" w:eastAsia="Calibri" w:hAnsi="Times New Roman" w:cs="Times New Roman"/>
          <w:i/>
          <w:spacing w:val="-6"/>
          <w:sz w:val="24"/>
          <w:szCs w:val="24"/>
          <w:lang w:val="ru-RU"/>
        </w:rPr>
        <w:t>.</w:t>
      </w:r>
      <w:r w:rsidRPr="00756BE7">
        <w:rPr>
          <w:rFonts w:ascii="Times New Roman" w:eastAsia="Calibri" w:hAnsi="Times New Roman" w:cs="Times New Roman"/>
          <w:spacing w:val="-6"/>
          <w:sz w:val="24"/>
          <w:szCs w:val="24"/>
          <w:vertAlign w:val="superscript"/>
        </w:rPr>
        <w:footnoteReference w:id="40"/>
      </w:r>
    </w:p>
    <w:p w14:paraId="0E061170"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w:t>
      </w:r>
      <w:r w:rsidRPr="00756BE7">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w:t>
      </w:r>
      <w:r w:rsidRPr="00756BE7">
        <w:rPr>
          <w:rFonts w:ascii="Times New Roman" w:eastAsia="Calibri" w:hAnsi="Times New Roman" w:cs="Times New Roman"/>
          <w:spacing w:val="-6"/>
          <w:sz w:val="24"/>
          <w:szCs w:val="24"/>
          <w:vertAlign w:val="superscript"/>
        </w:rPr>
        <w:footnoteReference w:id="41"/>
      </w:r>
    </w:p>
    <w:p w14:paraId="19D7BE72"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г. по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г. на основании Договора аренды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w:t>
      </w:r>
      <w:r w:rsidRPr="00756BE7">
        <w:rPr>
          <w:rFonts w:ascii="Times New Roman" w:eastAsia="Calibri" w:hAnsi="Times New Roman" w:cs="Times New Roman"/>
          <w:spacing w:val="-6"/>
          <w:sz w:val="24"/>
          <w:szCs w:val="24"/>
          <w:vertAlign w:val="superscript"/>
        </w:rPr>
        <w:footnoteReference w:id="42"/>
      </w:r>
    </w:p>
    <w:p w14:paraId="04B1DD34" w14:textId="77777777" w:rsidR="00D36E07" w:rsidRPr="00756BE7" w:rsidRDefault="00D36E07" w:rsidP="00D36E07">
      <w:pPr>
        <w:keepNext/>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Цена Договора</w:t>
      </w:r>
    </w:p>
    <w:p w14:paraId="367FD9CD" w14:textId="205525DF"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Установленная по итогам Аукциона</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(Протокол об итогах Аукциона от</w:t>
      </w:r>
      <w:r w:rsidRPr="00756BE7">
        <w:rPr>
          <w:rFonts w:ascii="Times New Roman" w:eastAsia="Calibri" w:hAnsi="Times New Roman" w:cs="Times New Roman"/>
          <w:bCs/>
          <w:spacing w:val="-6"/>
          <w:sz w:val="24"/>
          <w:szCs w:val="24"/>
          <w:lang w:val="ru-RU"/>
        </w:rPr>
        <w:t xml:space="preserve">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цена Имущества</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(далее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цена Договора) составляет 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копеек, </w:t>
      </w:r>
      <w:r w:rsidR="007C1FC2" w:rsidRPr="00756BE7">
        <w:rPr>
          <w:rFonts w:ascii="Times New Roman" w:eastAsia="Calibri" w:hAnsi="Times New Roman" w:cs="Times New Roman"/>
          <w:spacing w:val="-6"/>
          <w:sz w:val="24"/>
          <w:szCs w:val="24"/>
          <w:lang w:val="ru-RU"/>
        </w:rPr>
        <w:t>НДС не облагается</w:t>
      </w:r>
      <w:r w:rsidRPr="00756BE7">
        <w:rPr>
          <w:rFonts w:ascii="Times New Roman" w:eastAsia="Calibri" w:hAnsi="Times New Roman" w:cs="Times New Roman"/>
          <w:spacing w:val="-6"/>
          <w:sz w:val="24"/>
          <w:szCs w:val="24"/>
          <w:lang w:val="ru-RU"/>
        </w:rPr>
        <w:t>.</w:t>
      </w:r>
    </w:p>
    <w:p w14:paraId="61D35301"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Задаток в размере ___________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 рублей 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копеек, внесенный Покупателем на счет ООО</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«РТ-Капитал», засчитывается в счет оплаты цены Договора.</w:t>
      </w:r>
    </w:p>
    <w:p w14:paraId="04D234D7" w14:textId="2DA1E11E" w:rsidR="00A32EE4" w:rsidRPr="00756BE7" w:rsidRDefault="00A32EE4" w:rsidP="00554FFC">
      <w:pPr>
        <w:pStyle w:val="a6"/>
        <w:numPr>
          <w:ilvl w:val="1"/>
          <w:numId w:val="32"/>
        </w:numPr>
        <w:ind w:left="0" w:firstLine="720"/>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rPr>
        <w:t>С учетом п. 2.</w:t>
      </w:r>
      <w:r w:rsidR="00310918">
        <w:rPr>
          <w:rFonts w:ascii="Times New Roman" w:eastAsia="Calibri" w:hAnsi="Times New Roman" w:cs="Times New Roman"/>
          <w:spacing w:val="-6"/>
          <w:sz w:val="24"/>
          <w:szCs w:val="24"/>
        </w:rPr>
        <w:t>2</w:t>
      </w:r>
      <w:r w:rsidRPr="00756BE7">
        <w:rPr>
          <w:rFonts w:ascii="Times New Roman" w:eastAsia="Calibri" w:hAnsi="Times New Roman" w:cs="Times New Roman"/>
          <w:spacing w:val="-6"/>
          <w:sz w:val="24"/>
          <w:szCs w:val="24"/>
        </w:rPr>
        <w:t xml:space="preserve">.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w:t>
      </w:r>
    </w:p>
    <w:p w14:paraId="203CA252"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Платежи по Договору</w:t>
      </w:r>
    </w:p>
    <w:p w14:paraId="512BD937" w14:textId="0AB406C3" w:rsidR="00D36E07" w:rsidRPr="00756BE7" w:rsidRDefault="00D36E07" w:rsidP="00D36E07">
      <w:pPr>
        <w:pStyle w:val="a6"/>
        <w:numPr>
          <w:ilvl w:val="1"/>
          <w:numId w:val="32"/>
        </w:numPr>
        <w:spacing w:before="120" w:after="0" w:line="240" w:lineRule="auto"/>
        <w:ind w:left="0" w:firstLine="709"/>
        <w:contextualSpacing w:val="0"/>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rPr>
        <w:t>Покупатель обязуется оплатить сумму, указанную в п. 2.</w:t>
      </w:r>
      <w:r w:rsidR="00310918">
        <w:rPr>
          <w:rFonts w:ascii="Times New Roman" w:eastAsia="Calibri" w:hAnsi="Times New Roman" w:cs="Times New Roman"/>
          <w:spacing w:val="-6"/>
          <w:sz w:val="24"/>
          <w:szCs w:val="24"/>
        </w:rPr>
        <w:t>3</w:t>
      </w:r>
      <w:r w:rsidRPr="00756BE7">
        <w:rPr>
          <w:rFonts w:ascii="Times New Roman" w:eastAsia="Calibri" w:hAnsi="Times New Roman" w:cs="Times New Roman"/>
          <w:spacing w:val="-6"/>
          <w:sz w:val="24"/>
          <w:szCs w:val="24"/>
        </w:rPr>
        <w:t xml:space="preserve">. Договора в течение 30 (тридцати) </w:t>
      </w:r>
      <w:r w:rsidR="006C39E1">
        <w:rPr>
          <w:rFonts w:ascii="Times New Roman" w:eastAsia="Calibri" w:hAnsi="Times New Roman" w:cs="Times New Roman"/>
          <w:spacing w:val="-6"/>
          <w:sz w:val="24"/>
          <w:szCs w:val="24"/>
        </w:rPr>
        <w:t>календарных</w:t>
      </w:r>
      <w:r w:rsidR="006C39E1" w:rsidRPr="00756BE7">
        <w:rPr>
          <w:rFonts w:ascii="Times New Roman" w:eastAsia="Calibri" w:hAnsi="Times New Roman" w:cs="Times New Roman"/>
          <w:spacing w:val="-6"/>
          <w:sz w:val="24"/>
          <w:szCs w:val="24"/>
        </w:rPr>
        <w:t xml:space="preserve"> </w:t>
      </w:r>
      <w:r w:rsidRPr="00756BE7">
        <w:rPr>
          <w:rFonts w:ascii="Times New Roman" w:eastAsia="Calibri" w:hAnsi="Times New Roman" w:cs="Times New Roman"/>
          <w:spacing w:val="-6"/>
          <w:sz w:val="24"/>
          <w:szCs w:val="24"/>
        </w:rPr>
        <w:t>дней с даты подписания Сторонами Договора путем перечисления всей суммы на расчетный счет Продавца.</w:t>
      </w:r>
    </w:p>
    <w:p w14:paraId="1A38F105" w14:textId="3680EA94" w:rsidR="00D36E07" w:rsidRPr="00756BE7" w:rsidRDefault="00D36E07" w:rsidP="00D36E07">
      <w:pPr>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Оплата суммы, указанной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w:t>
      </w:r>
      <w:r w:rsidR="00310918">
        <w:rPr>
          <w:rFonts w:ascii="Times New Roman" w:eastAsia="Calibri" w:hAnsi="Times New Roman" w:cs="Times New Roman"/>
          <w:spacing w:val="-6"/>
          <w:sz w:val="24"/>
          <w:szCs w:val="24"/>
          <w:lang w:val="ru-RU"/>
        </w:rPr>
        <w:t>3</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Договора может быть осуществлена с использованием механизмов привлечения заемных средств (ипотеки). </w:t>
      </w:r>
    </w:p>
    <w:p w14:paraId="1582FEB9" w14:textId="77777777" w:rsidR="00D36E07" w:rsidRPr="00756BE7" w:rsidRDefault="00D36E07" w:rsidP="00D36E07">
      <w:pPr>
        <w:pStyle w:val="a6"/>
        <w:numPr>
          <w:ilvl w:val="1"/>
          <w:numId w:val="40"/>
        </w:numPr>
        <w:spacing w:before="120" w:after="0" w:line="240" w:lineRule="auto"/>
        <w:ind w:left="0" w:firstLine="709"/>
        <w:contextualSpacing w:val="0"/>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D72B1A2"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Передача имущества</w:t>
      </w:r>
    </w:p>
    <w:p w14:paraId="1415770F" w14:textId="02055AA2"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Имущество передается Продавцом Покупателю по акту приема-передачи в течение 30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(тридцати) календарных дней после поступления денежных средств по Договору на счет Продавца в полном объеме.</w:t>
      </w:r>
    </w:p>
    <w:p w14:paraId="168540CF"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С даты подписания акта приема-передачи Имущества Покупатель:</w:t>
      </w:r>
    </w:p>
    <w:p w14:paraId="11140E2F" w14:textId="77777777" w:rsidR="00D36E07" w:rsidRPr="00756BE7" w:rsidRDefault="00D36E07" w:rsidP="00D36E07">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4970D167" w14:textId="77777777" w:rsidR="00D36E07" w:rsidRPr="00756BE7" w:rsidRDefault="00D36E07" w:rsidP="00D36E07">
      <w:pPr>
        <w:widowControl/>
        <w:numPr>
          <w:ilvl w:val="2"/>
          <w:numId w:val="32"/>
        </w:numPr>
        <w:autoSpaceDE/>
        <w:autoSpaceDN/>
        <w:spacing w:before="120"/>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rPr>
        <w:t>обязуется соблюдать:</w:t>
      </w:r>
    </w:p>
    <w:p w14:paraId="081E3C54" w14:textId="77777777" w:rsidR="00D36E07" w:rsidRPr="00756BE7" w:rsidRDefault="00D36E07" w:rsidP="00D36E07">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требования действующего законодательства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47.3.</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Федерального закона от 25</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июня</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2002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73-ФЗ «Об</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объектах культурного наследия (памятниках истории и культуры) народов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в отношении объектов недвижимости с кадастровыми номерами __________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0AFD292D" w14:textId="77777777" w:rsidR="00D36E07" w:rsidRPr="00756BE7" w:rsidRDefault="00D36E07" w:rsidP="00D36E07">
      <w:pPr>
        <w:widowControl/>
        <w:numPr>
          <w:ilvl w:val="0"/>
          <w:numId w:val="9"/>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требования Охранного обязательства от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 ___, выданного __________ (Приложение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 к</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Договору);</w:t>
      </w:r>
      <w:r w:rsidRPr="00756BE7">
        <w:rPr>
          <w:rFonts w:ascii="Times New Roman" w:eastAsia="Calibri" w:hAnsi="Times New Roman" w:cs="Times New Roman"/>
          <w:spacing w:val="-6"/>
          <w:sz w:val="24"/>
          <w:szCs w:val="24"/>
          <w:vertAlign w:val="superscript"/>
        </w:rPr>
        <w:footnoteReference w:id="43"/>
      </w:r>
    </w:p>
    <w:p w14:paraId="2D2161D7" w14:textId="77777777" w:rsidR="00D36E07" w:rsidRPr="00756BE7" w:rsidRDefault="00D36E07" w:rsidP="00D36E07">
      <w:pPr>
        <w:widowControl/>
        <w:numPr>
          <w:ilvl w:val="2"/>
          <w:numId w:val="3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lastRenderedPageBreak/>
        <w:t>обязуется соблюдать нормы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756BE7">
        <w:rPr>
          <w:rFonts w:ascii="Times New Roman" w:eastAsia="Calibri" w:hAnsi="Times New Roman" w:cs="Times New Roman"/>
          <w:spacing w:val="-6"/>
          <w:sz w:val="24"/>
          <w:szCs w:val="24"/>
          <w:vertAlign w:val="superscript"/>
        </w:rPr>
        <w:footnoteReference w:id="44"/>
      </w:r>
    </w:p>
    <w:p w14:paraId="74B33B4F" w14:textId="77777777" w:rsidR="00D36E07" w:rsidRPr="00756BE7" w:rsidRDefault="00D36E07" w:rsidP="00D36E07">
      <w:pPr>
        <w:widowControl/>
        <w:numPr>
          <w:ilvl w:val="2"/>
          <w:numId w:val="3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нормы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spacing w:val="-6"/>
          <w:sz w:val="24"/>
          <w:szCs w:val="24"/>
          <w:lang w:val="ru-RU"/>
        </w:rPr>
        <w:t>охранном обязательстве, или ином документе __________</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i/>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6BE7">
        <w:rPr>
          <w:rFonts w:ascii="Times New Roman" w:eastAsia="Calibri" w:hAnsi="Times New Roman" w:cs="Times New Roman"/>
          <w:spacing w:val="-6"/>
          <w:sz w:val="24"/>
          <w:szCs w:val="24"/>
          <w:lang w:val="ru-RU"/>
        </w:rPr>
        <w:t xml:space="preserve"> (Приложение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 к</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Договору) и иные требования, в отношении земельного участка с кадастровым номером: __________;</w:t>
      </w:r>
      <w:r w:rsidRPr="00756BE7">
        <w:rPr>
          <w:rFonts w:ascii="Times New Roman" w:eastAsia="Calibri" w:hAnsi="Times New Roman" w:cs="Times New Roman"/>
          <w:spacing w:val="-6"/>
          <w:sz w:val="24"/>
          <w:szCs w:val="24"/>
          <w:vertAlign w:val="superscript"/>
        </w:rPr>
        <w:footnoteReference w:id="45"/>
      </w:r>
    </w:p>
    <w:p w14:paraId="1AF74D79" w14:textId="77777777" w:rsidR="00D36E07" w:rsidRPr="00756BE7" w:rsidRDefault="00D36E07" w:rsidP="00D36E07">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обязуется соблюдать нормы законодательства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756BE7">
        <w:rPr>
          <w:rFonts w:ascii="Times New Roman" w:eastAsia="Calibri" w:hAnsi="Times New Roman" w:cs="Times New Roman"/>
          <w:spacing w:val="-6"/>
          <w:sz w:val="24"/>
          <w:szCs w:val="24"/>
          <w:vertAlign w:val="superscript"/>
        </w:rPr>
        <w:footnoteReference w:id="46"/>
      </w:r>
    </w:p>
    <w:p w14:paraId="1C63D388"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CB6C134"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Ответственность Сторон</w:t>
      </w:r>
    </w:p>
    <w:p w14:paraId="4A1EB597"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3.1.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более чем на 20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729498F" w14:textId="77777777" w:rsidR="00D36E07" w:rsidRPr="00756BE7" w:rsidRDefault="00D36E07" w:rsidP="00D36E07">
      <w:pPr>
        <w:adjustRightInd w:val="0"/>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25F7B56A" w14:textId="7B78CEB9"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w:t>
      </w:r>
      <w:r w:rsidR="00514AAA">
        <w:rPr>
          <w:rFonts w:ascii="Times New Roman" w:eastAsia="Calibri" w:hAnsi="Times New Roman" w:cs="Times New Roman"/>
          <w:spacing w:val="-6"/>
          <w:sz w:val="24"/>
          <w:szCs w:val="24"/>
          <w:lang w:val="ru-RU"/>
        </w:rPr>
        <w:t>3</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а также за нарушение Покупателем сроков, предусмотренных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1.3.</w:t>
      </w:r>
      <w:r w:rsidRPr="00756BE7">
        <w:rPr>
          <w:rFonts w:ascii="Times New Roman" w:eastAsia="Calibri" w:hAnsi="Times New Roman" w:cs="Times New Roman"/>
          <w:spacing w:val="-6"/>
          <w:sz w:val="24"/>
          <w:szCs w:val="24"/>
          <w:vertAlign w:val="superscript"/>
        </w:rPr>
        <w:footnoteReference w:id="47"/>
      </w:r>
      <w:r w:rsidRPr="00756BE7">
        <w:rPr>
          <w:rFonts w:ascii="Times New Roman" w:eastAsia="Calibri" w:hAnsi="Times New Roman" w:cs="Times New Roman"/>
          <w:spacing w:val="-6"/>
          <w:sz w:val="24"/>
          <w:szCs w:val="24"/>
          <w:lang w:val="ru-RU"/>
        </w:rPr>
        <w:t xml:space="preserve"> и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6.</w:t>
      </w:r>
      <w:r w:rsidR="00514AAA">
        <w:rPr>
          <w:rFonts w:ascii="Times New Roman" w:eastAsia="Calibri" w:hAnsi="Times New Roman" w:cs="Times New Roman"/>
          <w:spacing w:val="-6"/>
          <w:sz w:val="24"/>
          <w:szCs w:val="24"/>
          <w:lang w:val="ru-RU"/>
        </w:rPr>
        <w:t>6</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Продавец вправе потребовать от Покупателя выплаты пени в размере 0,1%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AF75B68"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4.1.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процентов) от цены Договора. </w:t>
      </w:r>
      <w:r w:rsidRPr="00756BE7">
        <w:rPr>
          <w:rFonts w:ascii="Times New Roman" w:eastAsia="Calibri" w:hAnsi="Times New Roman" w:cs="Times New Roman"/>
          <w:spacing w:val="-6"/>
          <w:sz w:val="24"/>
          <w:szCs w:val="24"/>
        </w:rPr>
        <w:t>Сумма задатка в этом случае не возвращается Покупателю.</w:t>
      </w:r>
    </w:p>
    <w:p w14:paraId="6E7A6B96"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Федерации.</w:t>
      </w:r>
    </w:p>
    <w:p w14:paraId="697E4C48"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lastRenderedPageBreak/>
        <w:t>Возникновение права собственности</w:t>
      </w:r>
    </w:p>
    <w:p w14:paraId="2D414A7D"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bCs/>
          <w:spacing w:val="-6"/>
          <w:sz w:val="24"/>
          <w:szCs w:val="24"/>
        </w:rPr>
      </w:pPr>
      <w:r w:rsidRPr="00756BE7">
        <w:rPr>
          <w:rFonts w:ascii="Times New Roman" w:eastAsia="Calibri" w:hAnsi="Times New Roman" w:cs="Times New Roman"/>
          <w:bCs/>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4.1.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rPr>
        <w:t>Договора.</w:t>
      </w:r>
    </w:p>
    <w:p w14:paraId="3CD35934"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311F7C9" w14:textId="5122DF99"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35B8FF8"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5AAEEE8A"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(в случае необходимости).</w:t>
      </w:r>
    </w:p>
    <w:p w14:paraId="04020EFC" w14:textId="5A2D8B5E" w:rsidR="00D36E07" w:rsidRPr="00756BE7" w:rsidRDefault="00D36E07" w:rsidP="00D36E07">
      <w:pPr>
        <w:adjustRightInd w:val="0"/>
        <w:spacing w:before="120"/>
        <w:ind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6.</w:t>
      </w:r>
      <w:r w:rsidR="00514AAA">
        <w:rPr>
          <w:rFonts w:ascii="Times New Roman" w:eastAsia="Calibri" w:hAnsi="Times New Roman" w:cs="Times New Roman"/>
          <w:spacing w:val="-6"/>
          <w:sz w:val="24"/>
          <w:szCs w:val="24"/>
          <w:lang w:val="ru-RU"/>
        </w:rPr>
        <w:t>6</w:t>
      </w:r>
      <w:r w:rsidRPr="00756BE7">
        <w:rPr>
          <w:rFonts w:ascii="Times New Roman" w:eastAsia="Calibri" w:hAnsi="Times New Roman" w:cs="Times New Roman"/>
          <w:spacing w:val="-6"/>
          <w:sz w:val="24"/>
          <w:szCs w:val="24"/>
          <w:lang w:val="ru-RU"/>
        </w:rPr>
        <w:t>. Покупатель обязан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(десяти) календарных дней с даты подписания Сторонами </w:t>
      </w:r>
      <w:r w:rsidRPr="00756BE7">
        <w:rPr>
          <w:rFonts w:ascii="Times New Roman" w:eastAsia="Calibri" w:hAnsi="Times New Roman" w:cs="Times New Roman"/>
          <w:bCs/>
          <w:spacing w:val="-6"/>
          <w:sz w:val="24"/>
          <w:szCs w:val="24"/>
          <w:lang w:val="ru-RU"/>
        </w:rPr>
        <w:t>акта приема-передачи,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4.1.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bCs/>
          <w:spacing w:val="-6"/>
          <w:sz w:val="24"/>
          <w:szCs w:val="24"/>
          <w:lang w:val="ru-RU"/>
        </w:rPr>
        <w:t>Договора</w:t>
      </w:r>
      <w:r w:rsidRPr="00756BE7">
        <w:rPr>
          <w:rFonts w:ascii="Times New Roman" w:eastAsia="Calibri" w:hAnsi="Times New Roman" w:cs="Times New Roman"/>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E058DC5"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Обстоятельства непреодолимой силы</w:t>
      </w:r>
    </w:p>
    <w:p w14:paraId="161CAF90"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587D77D"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762CEBF"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4A2444A" w14:textId="77777777" w:rsidR="00D36E07" w:rsidRPr="00756BE7" w:rsidRDefault="00D36E07" w:rsidP="00D36E07">
      <w:pPr>
        <w:widowControl/>
        <w:numPr>
          <w:ilvl w:val="1"/>
          <w:numId w:val="32"/>
        </w:numPr>
        <w:autoSpaceDE/>
        <w:autoSpaceDN/>
        <w:spacing w:before="120"/>
        <w:ind w:left="0" w:firstLine="709"/>
        <w:jc w:val="both"/>
        <w:rPr>
          <w:rFonts w:ascii="Times New Roman" w:eastAsia="Calibri" w:hAnsi="Times New Roman" w:cs="Times New Roman"/>
          <w:spacing w:val="-6"/>
          <w:sz w:val="24"/>
          <w:szCs w:val="24"/>
        </w:rPr>
      </w:pPr>
      <w:r w:rsidRPr="00756BE7">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r w:rsidRPr="00756BE7">
        <w:rPr>
          <w:rFonts w:ascii="Times New Roman" w:eastAsia="Calibri" w:hAnsi="Times New Roman" w:cs="Times New Roman"/>
          <w:spacing w:val="-6"/>
          <w:sz w:val="24"/>
          <w:szCs w:val="24"/>
        </w:rPr>
        <w:t>Сторон.</w:t>
      </w:r>
    </w:p>
    <w:p w14:paraId="302288A0" w14:textId="77777777" w:rsidR="00D36E07" w:rsidRPr="00756BE7" w:rsidRDefault="00D36E07" w:rsidP="00D36E07">
      <w:pPr>
        <w:widowControl/>
        <w:numPr>
          <w:ilvl w:val="0"/>
          <w:numId w:val="32"/>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Разрешение споров</w:t>
      </w:r>
    </w:p>
    <w:p w14:paraId="37E02F60"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E865A21"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(десяти) календарных дней со дня получения претензии.</w:t>
      </w:r>
    </w:p>
    <w:p w14:paraId="733C7F2C" w14:textId="77777777" w:rsidR="00D36E07" w:rsidRPr="00756BE7" w:rsidRDefault="00D36E07" w:rsidP="00D36E07">
      <w:pPr>
        <w:widowControl/>
        <w:numPr>
          <w:ilvl w:val="1"/>
          <w:numId w:val="32"/>
        </w:numPr>
        <w:adjustRightInd w:val="0"/>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8.2.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«СоюзМаш России» в </w:t>
      </w:r>
      <w:r w:rsidRPr="00756BE7">
        <w:rPr>
          <w:rFonts w:ascii="Times New Roman" w:eastAsia="Calibri" w:hAnsi="Times New Roman" w:cs="Times New Roman"/>
          <w:spacing w:val="-6"/>
          <w:sz w:val="24"/>
          <w:szCs w:val="24"/>
          <w:lang w:val="ru-RU"/>
        </w:rPr>
        <w:lastRenderedPageBreak/>
        <w:t>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6BE7">
        <w:rPr>
          <w:rFonts w:ascii="Times New Roman" w:eastAsia="Calibri" w:hAnsi="Times New Roman" w:cs="Times New Roman"/>
          <w:spacing w:val="-6"/>
          <w:sz w:val="24"/>
          <w:szCs w:val="24"/>
          <w:vertAlign w:val="superscript"/>
        </w:rPr>
        <w:footnoteReference w:id="48"/>
      </w:r>
    </w:p>
    <w:p w14:paraId="72E7BD5B" w14:textId="77777777" w:rsidR="00D36E07" w:rsidRPr="00756BE7" w:rsidRDefault="00D36E07" w:rsidP="00D36E07">
      <w:pPr>
        <w:widowControl/>
        <w:numPr>
          <w:ilvl w:val="0"/>
          <w:numId w:val="15"/>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Антикоррупционная оговорка</w:t>
      </w:r>
    </w:p>
    <w:p w14:paraId="3F584E5C"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(отмыванию) доходов, полученных преступным путем.</w:t>
      </w:r>
    </w:p>
    <w:p w14:paraId="39C2F477"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bCs/>
          <w:spacing w:val="-6"/>
          <w:sz w:val="24"/>
          <w:szCs w:val="24"/>
        </w:rPr>
      </w:pPr>
      <w:r w:rsidRPr="00756BE7">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9.1.</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9.1.</w:t>
      </w:r>
      <w:r w:rsidRPr="00756BE7">
        <w:rPr>
          <w:rFonts w:ascii="Times New Roman" w:eastAsia="Calibri" w:hAnsi="Times New Roman" w:cs="Times New Roman"/>
          <w:bCs/>
          <w:spacing w:val="-6"/>
          <w:sz w:val="24"/>
          <w:szCs w:val="24"/>
        </w:rPr>
        <w:t> Договора.</w:t>
      </w:r>
    </w:p>
    <w:p w14:paraId="0729594B" w14:textId="77777777" w:rsidR="00D36E07" w:rsidRPr="00756BE7" w:rsidRDefault="00D36E07" w:rsidP="00D36E07">
      <w:pPr>
        <w:ind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5853407A" w14:textId="77777777" w:rsidR="00D36E07" w:rsidRPr="00756BE7" w:rsidRDefault="00D36E07" w:rsidP="00D36E07">
      <w:pPr>
        <w:ind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756BE7">
        <w:rPr>
          <w:rFonts w:ascii="Times New Roman" w:eastAsia="Calibri" w:hAnsi="Times New Roman" w:cs="Times New Roman"/>
          <w:bCs/>
          <w:spacing w:val="-6"/>
          <w:sz w:val="24"/>
          <w:szCs w:val="24"/>
        </w:rPr>
        <w:t> </w:t>
      </w:r>
      <w:r w:rsidRPr="00756BE7">
        <w:rPr>
          <w:rFonts w:ascii="Times New Roman" w:eastAsia="Calibri" w:hAnsi="Times New Roman" w:cs="Times New Roman"/>
          <w:bCs/>
          <w:spacing w:val="-6"/>
          <w:sz w:val="24"/>
          <w:szCs w:val="24"/>
          <w:lang w:val="ru-RU"/>
        </w:rPr>
        <w:t>(десяти) календарных дней со дня получения.</w:t>
      </w:r>
    </w:p>
    <w:p w14:paraId="0CDD64EF"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bCs/>
          <w:spacing w:val="-6"/>
          <w:sz w:val="24"/>
          <w:szCs w:val="24"/>
          <w:lang w:val="ru-RU"/>
        </w:rPr>
      </w:pPr>
      <w:r w:rsidRPr="00756BE7">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2475EBC9" w14:textId="77777777" w:rsidR="00D36E07" w:rsidRPr="00756BE7" w:rsidRDefault="00D36E07" w:rsidP="00D36E07">
      <w:pPr>
        <w:widowControl/>
        <w:numPr>
          <w:ilvl w:val="0"/>
          <w:numId w:val="15"/>
        </w:numPr>
        <w:autoSpaceDE/>
        <w:autoSpaceDN/>
        <w:spacing w:before="240" w:after="120"/>
        <w:ind w:left="0" w:firstLine="0"/>
        <w:jc w:val="center"/>
        <w:rPr>
          <w:rFonts w:ascii="Times New Roman" w:eastAsia="Calibri" w:hAnsi="Times New Roman" w:cs="Times New Roman"/>
          <w:b/>
          <w:bCs/>
          <w:sz w:val="24"/>
          <w:szCs w:val="24"/>
        </w:rPr>
      </w:pPr>
      <w:r w:rsidRPr="00756BE7">
        <w:rPr>
          <w:rFonts w:ascii="Times New Roman" w:eastAsia="Calibri" w:hAnsi="Times New Roman" w:cs="Times New Roman"/>
          <w:b/>
          <w:bCs/>
          <w:sz w:val="24"/>
          <w:szCs w:val="24"/>
        </w:rPr>
        <w:t>Заключительные положения</w:t>
      </w:r>
    </w:p>
    <w:p w14:paraId="5AE33205"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5902C5E7"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5A6F11D2"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720B9C7F"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427FB3F7"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Договор составлен в 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(двух) экземплярах, имеющих равную юридическую силу, один экземпляр</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Продавцу, один</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Покупателю.</w:t>
      </w:r>
    </w:p>
    <w:p w14:paraId="3827E013"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1</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 xml:space="preserve">Копия Охранного обязательства от </w:t>
      </w:r>
      <w:r w:rsidRPr="00756BE7">
        <w:rPr>
          <w:rFonts w:ascii="Times New Roman" w:eastAsia="Calibri" w:hAnsi="Times New Roman" w:cs="Times New Roman"/>
          <w:bCs/>
          <w:spacing w:val="-6"/>
          <w:sz w:val="24"/>
          <w:szCs w:val="24"/>
          <w:lang w:val="ru-RU"/>
        </w:rPr>
        <w:t>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__________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г. №</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___, выданного __________.</w:t>
      </w:r>
      <w:r w:rsidRPr="00756BE7">
        <w:rPr>
          <w:rFonts w:ascii="Times New Roman" w:eastAsia="Calibri" w:hAnsi="Times New Roman" w:cs="Times New Roman"/>
          <w:spacing w:val="-6"/>
          <w:sz w:val="24"/>
          <w:szCs w:val="24"/>
          <w:vertAlign w:val="superscript"/>
        </w:rPr>
        <w:footnoteReference w:id="49"/>
      </w:r>
    </w:p>
    <w:p w14:paraId="6CCC0E78" w14:textId="77777777" w:rsidR="00D36E07" w:rsidRPr="00756BE7" w:rsidRDefault="00D36E07" w:rsidP="00D36E07">
      <w:pPr>
        <w:widowControl/>
        <w:numPr>
          <w:ilvl w:val="1"/>
          <w:numId w:val="15"/>
        </w:numPr>
        <w:autoSpaceDE/>
        <w:autoSpaceDN/>
        <w:spacing w:before="120"/>
        <w:ind w:left="0" w:firstLine="709"/>
        <w:jc w:val="both"/>
        <w:rPr>
          <w:rFonts w:ascii="Times New Roman" w:eastAsia="Calibri" w:hAnsi="Times New Roman" w:cs="Times New Roman"/>
          <w:spacing w:val="-6"/>
          <w:sz w:val="24"/>
          <w:szCs w:val="24"/>
          <w:lang w:val="ru-RU"/>
        </w:rPr>
      </w:pPr>
      <w:r w:rsidRPr="00756BE7">
        <w:rPr>
          <w:rFonts w:ascii="Times New Roman" w:eastAsia="Calibri" w:hAnsi="Times New Roman" w:cs="Times New Roman"/>
          <w:spacing w:val="-6"/>
          <w:sz w:val="24"/>
          <w:szCs w:val="24"/>
          <w:lang w:val="ru-RU"/>
        </w:rPr>
        <w:t>Приложение</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2</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rPr>
        <w:t> </w:t>
      </w:r>
      <w:r w:rsidRPr="00756BE7">
        <w:rPr>
          <w:rFonts w:ascii="Times New Roman" w:eastAsia="Calibri" w:hAnsi="Times New Roman" w:cs="Times New Roman"/>
          <w:spacing w:val="-6"/>
          <w:sz w:val="24"/>
          <w:szCs w:val="24"/>
          <w:lang w:val="ru-RU"/>
        </w:rPr>
        <w:t>Копия паспорта особо охраняемой природной территории, или</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spacing w:val="-6"/>
          <w:sz w:val="24"/>
          <w:szCs w:val="24"/>
          <w:lang w:val="ru-RU"/>
        </w:rPr>
        <w:t>охранного обязательства, или иного документа __________</w:t>
      </w:r>
      <w:r w:rsidRPr="00756BE7">
        <w:rPr>
          <w:rFonts w:ascii="Times New Roman" w:eastAsia="Calibri" w:hAnsi="Times New Roman" w:cs="Times New Roman"/>
          <w:i/>
          <w:spacing w:val="-6"/>
          <w:sz w:val="24"/>
          <w:szCs w:val="24"/>
          <w:lang w:val="ru-RU"/>
        </w:rPr>
        <w:t xml:space="preserve"> </w:t>
      </w:r>
      <w:r w:rsidRPr="00756BE7">
        <w:rPr>
          <w:rFonts w:ascii="Times New Roman" w:eastAsia="Calibri" w:hAnsi="Times New Roman" w:cs="Times New Roman"/>
          <w:i/>
          <w:spacing w:val="-6"/>
          <w:sz w:val="20"/>
          <w:szCs w:val="20"/>
          <w:lang w:val="ru-RU"/>
        </w:rPr>
        <w:t xml:space="preserve">(указать наименование особо охраняемой природной </w:t>
      </w:r>
      <w:r w:rsidRPr="00756BE7">
        <w:rPr>
          <w:rFonts w:ascii="Times New Roman" w:eastAsia="Calibri" w:hAnsi="Times New Roman" w:cs="Times New Roman"/>
          <w:i/>
          <w:spacing w:val="-6"/>
          <w:sz w:val="20"/>
          <w:szCs w:val="20"/>
          <w:lang w:val="ru-RU"/>
        </w:rPr>
        <w:lastRenderedPageBreak/>
        <w:t>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6BE7">
        <w:rPr>
          <w:rFonts w:ascii="Times New Roman" w:eastAsia="Calibri" w:hAnsi="Times New Roman" w:cs="Times New Roman"/>
          <w:spacing w:val="-6"/>
          <w:sz w:val="24"/>
          <w:szCs w:val="24"/>
          <w:lang w:val="ru-RU"/>
        </w:rPr>
        <w:t>.</w:t>
      </w:r>
      <w:r w:rsidRPr="00756BE7">
        <w:rPr>
          <w:rFonts w:ascii="Times New Roman" w:eastAsia="Calibri" w:hAnsi="Times New Roman" w:cs="Times New Roman"/>
          <w:spacing w:val="-6"/>
          <w:sz w:val="24"/>
          <w:szCs w:val="24"/>
          <w:vertAlign w:val="superscript"/>
        </w:rPr>
        <w:footnoteReference w:id="50"/>
      </w:r>
    </w:p>
    <w:p w14:paraId="6B53FC11" w14:textId="77777777" w:rsidR="00D36E07" w:rsidRPr="00756BE7" w:rsidRDefault="00D36E07" w:rsidP="00D36E07">
      <w:pPr>
        <w:widowControl/>
        <w:numPr>
          <w:ilvl w:val="0"/>
          <w:numId w:val="15"/>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756BE7">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203FC" w:rsidRPr="00756BE7" w14:paraId="09B3638C" w14:textId="77777777" w:rsidTr="008039CC">
        <w:tc>
          <w:tcPr>
            <w:tcW w:w="4961" w:type="dxa"/>
            <w:gridSpan w:val="3"/>
            <w:hideMark/>
          </w:tcPr>
          <w:p w14:paraId="0FF9F65D" w14:textId="77777777" w:rsidR="00D36E07" w:rsidRPr="00756BE7" w:rsidRDefault="00D36E07" w:rsidP="008039CC">
            <w:pPr>
              <w:ind w:firstLine="0"/>
              <w:rPr>
                <w:rFonts w:ascii="Times New Roman" w:hAnsi="Times New Roman" w:cs="Times New Roman"/>
                <w:b/>
                <w:bCs/>
                <w:sz w:val="24"/>
                <w:szCs w:val="24"/>
              </w:rPr>
            </w:pPr>
            <w:r w:rsidRPr="00756BE7">
              <w:rPr>
                <w:rFonts w:ascii="Times New Roman" w:hAnsi="Times New Roman" w:cs="Times New Roman"/>
                <w:b/>
                <w:sz w:val="24"/>
                <w:szCs w:val="24"/>
              </w:rPr>
              <w:t>Продавец:</w:t>
            </w:r>
          </w:p>
        </w:tc>
        <w:tc>
          <w:tcPr>
            <w:tcW w:w="4956" w:type="dxa"/>
            <w:gridSpan w:val="3"/>
            <w:hideMark/>
          </w:tcPr>
          <w:p w14:paraId="036D0DB4" w14:textId="77777777" w:rsidR="00D36E07" w:rsidRPr="00756BE7" w:rsidRDefault="00D36E07" w:rsidP="008039CC">
            <w:pPr>
              <w:ind w:firstLine="0"/>
              <w:rPr>
                <w:rFonts w:ascii="Times New Roman" w:hAnsi="Times New Roman" w:cs="Times New Roman"/>
                <w:b/>
                <w:bCs/>
                <w:sz w:val="24"/>
                <w:szCs w:val="24"/>
              </w:rPr>
            </w:pPr>
            <w:r w:rsidRPr="00756BE7">
              <w:rPr>
                <w:rFonts w:ascii="Times New Roman" w:hAnsi="Times New Roman" w:cs="Times New Roman"/>
                <w:b/>
                <w:sz w:val="24"/>
                <w:szCs w:val="24"/>
              </w:rPr>
              <w:t>Покупатель:</w:t>
            </w:r>
          </w:p>
        </w:tc>
      </w:tr>
      <w:tr w:rsidR="00D203FC" w:rsidRPr="00A006B1" w14:paraId="25FFF2A7" w14:textId="77777777" w:rsidTr="008039CC">
        <w:tc>
          <w:tcPr>
            <w:tcW w:w="4961" w:type="dxa"/>
            <w:gridSpan w:val="3"/>
            <w:hideMark/>
          </w:tcPr>
          <w:p w14:paraId="41FEAB54"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b/>
                <w:sz w:val="24"/>
                <w:szCs w:val="24"/>
                <w:lang w:val="ru-RU"/>
              </w:rPr>
              <w:t>_______________</w:t>
            </w:r>
            <w:r w:rsidRPr="00756BE7">
              <w:rPr>
                <w:rFonts w:ascii="Times New Roman" w:hAnsi="Times New Roman" w:cs="Times New Roman"/>
                <w:sz w:val="24"/>
                <w:szCs w:val="24"/>
                <w:lang w:val="ru-RU"/>
              </w:rPr>
              <w:t xml:space="preserve"> </w:t>
            </w:r>
            <w:r w:rsidRPr="00756BE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1FF9B91"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b/>
                <w:sz w:val="24"/>
                <w:szCs w:val="24"/>
                <w:lang w:val="ru-RU"/>
              </w:rPr>
              <w:t>_______________</w:t>
            </w:r>
            <w:r w:rsidRPr="00756BE7">
              <w:rPr>
                <w:rFonts w:ascii="Times New Roman" w:hAnsi="Times New Roman" w:cs="Times New Roman"/>
                <w:sz w:val="24"/>
                <w:szCs w:val="24"/>
                <w:lang w:val="ru-RU"/>
              </w:rPr>
              <w:t xml:space="preserve"> </w:t>
            </w:r>
            <w:r w:rsidRPr="00756BE7">
              <w:rPr>
                <w:rFonts w:ascii="Times New Roman" w:hAnsi="Times New Roman" w:cs="Times New Roman"/>
                <w:i/>
                <w:lang w:val="ru-RU"/>
              </w:rPr>
              <w:t>(указать краткое наименование организации и организационно-правовой формы)</w:t>
            </w:r>
          </w:p>
        </w:tc>
      </w:tr>
      <w:tr w:rsidR="00D203FC" w:rsidRPr="00756BE7" w14:paraId="3EC5110D" w14:textId="77777777" w:rsidTr="008039CC">
        <w:tc>
          <w:tcPr>
            <w:tcW w:w="993" w:type="dxa"/>
            <w:hideMark/>
          </w:tcPr>
          <w:p w14:paraId="670CB680" w14:textId="77777777" w:rsidR="00D36E07" w:rsidRPr="00756BE7" w:rsidRDefault="00D36E07" w:rsidP="008039CC">
            <w:pPr>
              <w:ind w:firstLine="0"/>
              <w:rPr>
                <w:rFonts w:ascii="Times New Roman" w:hAnsi="Times New Roman" w:cs="Times New Roman"/>
                <w:bCs/>
                <w:sz w:val="24"/>
                <w:szCs w:val="24"/>
              </w:rPr>
            </w:pPr>
            <w:proofErr w:type="spellStart"/>
            <w:r w:rsidRPr="00756BE7">
              <w:rPr>
                <w:rFonts w:ascii="Times New Roman" w:hAnsi="Times New Roman" w:cs="Times New Roman"/>
                <w:sz w:val="24"/>
                <w:szCs w:val="24"/>
              </w:rPr>
              <w:t>Адрес</w:t>
            </w:r>
            <w:proofErr w:type="spellEnd"/>
            <w:r w:rsidRPr="00756BE7">
              <w:rPr>
                <w:rFonts w:ascii="Times New Roman" w:hAnsi="Times New Roman" w:cs="Times New Roman"/>
                <w:sz w:val="24"/>
                <w:szCs w:val="24"/>
              </w:rPr>
              <w:t>:</w:t>
            </w:r>
          </w:p>
        </w:tc>
        <w:tc>
          <w:tcPr>
            <w:tcW w:w="3968" w:type="dxa"/>
            <w:gridSpan w:val="2"/>
          </w:tcPr>
          <w:p w14:paraId="6DC2316D"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4DEF1623"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Адрес:</w:t>
            </w:r>
          </w:p>
        </w:tc>
        <w:tc>
          <w:tcPr>
            <w:tcW w:w="3963" w:type="dxa"/>
            <w:gridSpan w:val="2"/>
          </w:tcPr>
          <w:p w14:paraId="68311A26"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2E9BA387" w14:textId="77777777" w:rsidTr="008039CC">
        <w:tc>
          <w:tcPr>
            <w:tcW w:w="993" w:type="dxa"/>
            <w:hideMark/>
          </w:tcPr>
          <w:p w14:paraId="292BF31F"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ОГРН:</w:t>
            </w:r>
          </w:p>
        </w:tc>
        <w:tc>
          <w:tcPr>
            <w:tcW w:w="3968" w:type="dxa"/>
            <w:gridSpan w:val="2"/>
          </w:tcPr>
          <w:p w14:paraId="161AA61C"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17633C58"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ОГРН:</w:t>
            </w:r>
          </w:p>
        </w:tc>
        <w:tc>
          <w:tcPr>
            <w:tcW w:w="3963" w:type="dxa"/>
            <w:gridSpan w:val="2"/>
          </w:tcPr>
          <w:p w14:paraId="550EA9F9"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4E23BEEB" w14:textId="77777777" w:rsidTr="008039CC">
        <w:tc>
          <w:tcPr>
            <w:tcW w:w="993" w:type="dxa"/>
            <w:hideMark/>
          </w:tcPr>
          <w:p w14:paraId="23DD455E"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ИНН:</w:t>
            </w:r>
          </w:p>
        </w:tc>
        <w:tc>
          <w:tcPr>
            <w:tcW w:w="3968" w:type="dxa"/>
            <w:gridSpan w:val="2"/>
          </w:tcPr>
          <w:p w14:paraId="7ABADA06"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6D4AFED4"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ИНН:</w:t>
            </w:r>
          </w:p>
        </w:tc>
        <w:tc>
          <w:tcPr>
            <w:tcW w:w="3963" w:type="dxa"/>
            <w:gridSpan w:val="2"/>
          </w:tcPr>
          <w:p w14:paraId="711F0585"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29EEAF41" w14:textId="77777777" w:rsidTr="008039CC">
        <w:tc>
          <w:tcPr>
            <w:tcW w:w="993" w:type="dxa"/>
            <w:hideMark/>
          </w:tcPr>
          <w:p w14:paraId="4C602419"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КПП:</w:t>
            </w:r>
          </w:p>
        </w:tc>
        <w:tc>
          <w:tcPr>
            <w:tcW w:w="3968" w:type="dxa"/>
            <w:gridSpan w:val="2"/>
          </w:tcPr>
          <w:p w14:paraId="1F55AE0C"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3502C978"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КПП:</w:t>
            </w:r>
          </w:p>
        </w:tc>
        <w:tc>
          <w:tcPr>
            <w:tcW w:w="3963" w:type="dxa"/>
            <w:gridSpan w:val="2"/>
          </w:tcPr>
          <w:p w14:paraId="46F7C288"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0C511BE4" w14:textId="77777777" w:rsidTr="008039CC">
        <w:tc>
          <w:tcPr>
            <w:tcW w:w="993" w:type="dxa"/>
            <w:hideMark/>
          </w:tcPr>
          <w:p w14:paraId="44C60DE8"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р/с:</w:t>
            </w:r>
          </w:p>
        </w:tc>
        <w:tc>
          <w:tcPr>
            <w:tcW w:w="3968" w:type="dxa"/>
            <w:gridSpan w:val="2"/>
          </w:tcPr>
          <w:p w14:paraId="7D104715"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7483ED9B"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р/с:</w:t>
            </w:r>
          </w:p>
        </w:tc>
        <w:tc>
          <w:tcPr>
            <w:tcW w:w="3963" w:type="dxa"/>
            <w:gridSpan w:val="2"/>
          </w:tcPr>
          <w:p w14:paraId="043F529E"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5458E117" w14:textId="77777777" w:rsidTr="008039CC">
        <w:tc>
          <w:tcPr>
            <w:tcW w:w="993" w:type="dxa"/>
            <w:hideMark/>
          </w:tcPr>
          <w:p w14:paraId="1EA7BEEA"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в</w:t>
            </w:r>
          </w:p>
        </w:tc>
        <w:tc>
          <w:tcPr>
            <w:tcW w:w="3968" w:type="dxa"/>
            <w:gridSpan w:val="2"/>
          </w:tcPr>
          <w:p w14:paraId="2453DC9E"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4043696C"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в</w:t>
            </w:r>
          </w:p>
        </w:tc>
        <w:tc>
          <w:tcPr>
            <w:tcW w:w="3963" w:type="dxa"/>
            <w:gridSpan w:val="2"/>
          </w:tcPr>
          <w:p w14:paraId="75302DC5"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54517A00" w14:textId="77777777" w:rsidTr="008039CC">
        <w:tc>
          <w:tcPr>
            <w:tcW w:w="993" w:type="dxa"/>
            <w:hideMark/>
          </w:tcPr>
          <w:p w14:paraId="70C01960"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к/с:</w:t>
            </w:r>
          </w:p>
        </w:tc>
        <w:tc>
          <w:tcPr>
            <w:tcW w:w="3968" w:type="dxa"/>
            <w:gridSpan w:val="2"/>
          </w:tcPr>
          <w:p w14:paraId="149A78E8"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051D07AB"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к/с:</w:t>
            </w:r>
          </w:p>
        </w:tc>
        <w:tc>
          <w:tcPr>
            <w:tcW w:w="3963" w:type="dxa"/>
            <w:gridSpan w:val="2"/>
          </w:tcPr>
          <w:p w14:paraId="45BBE51E"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059262A1" w14:textId="77777777" w:rsidTr="008039CC">
        <w:tc>
          <w:tcPr>
            <w:tcW w:w="993" w:type="dxa"/>
            <w:hideMark/>
          </w:tcPr>
          <w:p w14:paraId="54C2447D"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БИК:</w:t>
            </w:r>
          </w:p>
        </w:tc>
        <w:tc>
          <w:tcPr>
            <w:tcW w:w="3968" w:type="dxa"/>
            <w:gridSpan w:val="2"/>
          </w:tcPr>
          <w:p w14:paraId="3BCA5E3B"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5D8DC9B6"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БИК:</w:t>
            </w:r>
          </w:p>
        </w:tc>
        <w:tc>
          <w:tcPr>
            <w:tcW w:w="3963" w:type="dxa"/>
            <w:gridSpan w:val="2"/>
          </w:tcPr>
          <w:p w14:paraId="23802183"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12EF0CF1" w14:textId="77777777" w:rsidTr="008039CC">
        <w:tc>
          <w:tcPr>
            <w:tcW w:w="993" w:type="dxa"/>
            <w:hideMark/>
          </w:tcPr>
          <w:p w14:paraId="5BDE6B44" w14:textId="77777777" w:rsidR="00D36E07" w:rsidRPr="00756BE7" w:rsidRDefault="00D36E07" w:rsidP="008039CC">
            <w:pPr>
              <w:ind w:firstLine="0"/>
              <w:rPr>
                <w:rFonts w:ascii="Times New Roman" w:hAnsi="Times New Roman" w:cs="Times New Roman"/>
                <w:bCs/>
                <w:sz w:val="24"/>
                <w:szCs w:val="24"/>
              </w:rPr>
            </w:pPr>
            <w:proofErr w:type="spellStart"/>
            <w:r w:rsidRPr="00756BE7">
              <w:rPr>
                <w:rFonts w:ascii="Times New Roman" w:hAnsi="Times New Roman" w:cs="Times New Roman"/>
                <w:sz w:val="24"/>
                <w:szCs w:val="24"/>
              </w:rPr>
              <w:t>Тел</w:t>
            </w:r>
            <w:proofErr w:type="spellEnd"/>
            <w:r w:rsidRPr="00756BE7">
              <w:rPr>
                <w:rFonts w:ascii="Times New Roman" w:hAnsi="Times New Roman" w:cs="Times New Roman"/>
                <w:sz w:val="24"/>
                <w:szCs w:val="24"/>
              </w:rPr>
              <w:t>.:</w:t>
            </w:r>
          </w:p>
        </w:tc>
        <w:tc>
          <w:tcPr>
            <w:tcW w:w="3968" w:type="dxa"/>
            <w:gridSpan w:val="2"/>
          </w:tcPr>
          <w:p w14:paraId="7EC5F30E"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0B0A5ABF" w14:textId="77777777" w:rsidR="00D36E07" w:rsidRPr="00756BE7" w:rsidRDefault="00D36E07" w:rsidP="008039CC">
            <w:pPr>
              <w:ind w:firstLine="0"/>
              <w:rPr>
                <w:rFonts w:ascii="Times New Roman" w:hAnsi="Times New Roman" w:cs="Times New Roman"/>
                <w:bCs/>
                <w:sz w:val="24"/>
                <w:szCs w:val="24"/>
              </w:rPr>
            </w:pPr>
            <w:proofErr w:type="spellStart"/>
            <w:r w:rsidRPr="00756BE7">
              <w:rPr>
                <w:rFonts w:ascii="Times New Roman" w:hAnsi="Times New Roman" w:cs="Times New Roman"/>
                <w:sz w:val="24"/>
                <w:szCs w:val="24"/>
              </w:rPr>
              <w:t>Тел</w:t>
            </w:r>
            <w:proofErr w:type="spellEnd"/>
            <w:r w:rsidRPr="00756BE7">
              <w:rPr>
                <w:rFonts w:ascii="Times New Roman" w:hAnsi="Times New Roman" w:cs="Times New Roman"/>
                <w:sz w:val="24"/>
                <w:szCs w:val="24"/>
              </w:rPr>
              <w:t>.:</w:t>
            </w:r>
          </w:p>
        </w:tc>
        <w:tc>
          <w:tcPr>
            <w:tcW w:w="3963" w:type="dxa"/>
            <w:gridSpan w:val="2"/>
          </w:tcPr>
          <w:p w14:paraId="27481234"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199A811B" w14:textId="77777777" w:rsidTr="008039CC">
        <w:tc>
          <w:tcPr>
            <w:tcW w:w="993" w:type="dxa"/>
            <w:hideMark/>
          </w:tcPr>
          <w:p w14:paraId="77D027EE"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E-mail:</w:t>
            </w:r>
          </w:p>
        </w:tc>
        <w:tc>
          <w:tcPr>
            <w:tcW w:w="3968" w:type="dxa"/>
            <w:gridSpan w:val="2"/>
          </w:tcPr>
          <w:p w14:paraId="0798C003"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c>
          <w:tcPr>
            <w:tcW w:w="993" w:type="dxa"/>
            <w:hideMark/>
          </w:tcPr>
          <w:p w14:paraId="0A0AF1F5"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sz w:val="24"/>
                <w:szCs w:val="24"/>
              </w:rPr>
              <w:t>E-mail:</w:t>
            </w:r>
          </w:p>
        </w:tc>
        <w:tc>
          <w:tcPr>
            <w:tcW w:w="3963" w:type="dxa"/>
            <w:gridSpan w:val="2"/>
          </w:tcPr>
          <w:p w14:paraId="60F106B0" w14:textId="77777777" w:rsidR="00D36E07" w:rsidRPr="00756BE7" w:rsidRDefault="00D36E07" w:rsidP="008039CC">
            <w:pPr>
              <w:ind w:firstLine="0"/>
              <w:rPr>
                <w:rFonts w:ascii="Times New Roman" w:hAnsi="Times New Roman" w:cs="Times New Roman"/>
                <w:bCs/>
                <w:sz w:val="24"/>
                <w:szCs w:val="24"/>
              </w:rPr>
            </w:pPr>
            <w:r w:rsidRPr="00756BE7">
              <w:rPr>
                <w:rFonts w:ascii="Times New Roman" w:hAnsi="Times New Roman" w:cs="Times New Roman"/>
                <w:bCs/>
                <w:sz w:val="24"/>
                <w:szCs w:val="24"/>
              </w:rPr>
              <w:t>__________</w:t>
            </w:r>
          </w:p>
        </w:tc>
      </w:tr>
      <w:tr w:rsidR="00D203FC" w:rsidRPr="00756BE7" w14:paraId="581EC22A" w14:textId="77777777" w:rsidTr="008039CC">
        <w:tc>
          <w:tcPr>
            <w:tcW w:w="9917" w:type="dxa"/>
            <w:gridSpan w:val="6"/>
          </w:tcPr>
          <w:p w14:paraId="5757A340" w14:textId="77777777" w:rsidR="00D36E07" w:rsidRPr="00756BE7" w:rsidRDefault="00D36E07" w:rsidP="008039CC">
            <w:pPr>
              <w:ind w:firstLine="0"/>
              <w:rPr>
                <w:rFonts w:ascii="Times New Roman" w:hAnsi="Times New Roman" w:cs="Times New Roman"/>
                <w:b/>
                <w:bCs/>
                <w:sz w:val="24"/>
                <w:szCs w:val="24"/>
              </w:rPr>
            </w:pPr>
          </w:p>
        </w:tc>
      </w:tr>
      <w:tr w:rsidR="00D203FC" w:rsidRPr="00756BE7" w14:paraId="6BE073E1" w14:textId="77777777" w:rsidTr="008039CC">
        <w:tc>
          <w:tcPr>
            <w:tcW w:w="9917" w:type="dxa"/>
            <w:gridSpan w:val="6"/>
            <w:hideMark/>
          </w:tcPr>
          <w:p w14:paraId="2F0B9F06" w14:textId="77777777" w:rsidR="00D36E07" w:rsidRPr="00756BE7" w:rsidRDefault="00D36E07" w:rsidP="008039CC">
            <w:pPr>
              <w:ind w:firstLine="0"/>
              <w:jc w:val="center"/>
              <w:rPr>
                <w:rFonts w:ascii="Times New Roman" w:hAnsi="Times New Roman" w:cs="Times New Roman"/>
                <w:b/>
                <w:bCs/>
                <w:sz w:val="24"/>
                <w:szCs w:val="24"/>
              </w:rPr>
            </w:pPr>
            <w:r w:rsidRPr="00756BE7">
              <w:rPr>
                <w:rFonts w:ascii="Times New Roman" w:hAnsi="Times New Roman" w:cs="Times New Roman"/>
                <w:b/>
                <w:bCs/>
                <w:sz w:val="24"/>
                <w:szCs w:val="24"/>
              </w:rPr>
              <w:t>ПОДПИСИ СТОРОН:</w:t>
            </w:r>
          </w:p>
        </w:tc>
      </w:tr>
      <w:tr w:rsidR="00D203FC" w:rsidRPr="00756BE7" w14:paraId="20018EE3" w14:textId="77777777" w:rsidTr="008039CC">
        <w:tc>
          <w:tcPr>
            <w:tcW w:w="9917" w:type="dxa"/>
            <w:gridSpan w:val="6"/>
          </w:tcPr>
          <w:p w14:paraId="1CCA829D" w14:textId="77777777" w:rsidR="00D36E07" w:rsidRPr="00756BE7" w:rsidRDefault="00D36E07" w:rsidP="008039CC">
            <w:pPr>
              <w:ind w:firstLine="0"/>
              <w:rPr>
                <w:rFonts w:ascii="Times New Roman" w:hAnsi="Times New Roman" w:cs="Times New Roman"/>
                <w:b/>
                <w:bCs/>
                <w:sz w:val="24"/>
                <w:szCs w:val="24"/>
              </w:rPr>
            </w:pPr>
          </w:p>
        </w:tc>
      </w:tr>
      <w:tr w:rsidR="00D203FC" w:rsidRPr="00756BE7" w14:paraId="4E22219B" w14:textId="77777777" w:rsidTr="008039CC">
        <w:tc>
          <w:tcPr>
            <w:tcW w:w="4961" w:type="dxa"/>
            <w:gridSpan w:val="3"/>
            <w:hideMark/>
          </w:tcPr>
          <w:p w14:paraId="76D369BC" w14:textId="77777777" w:rsidR="00D36E07" w:rsidRPr="00756BE7" w:rsidRDefault="00D36E07" w:rsidP="008039CC">
            <w:pPr>
              <w:ind w:firstLine="0"/>
              <w:rPr>
                <w:rFonts w:ascii="Times New Roman" w:hAnsi="Times New Roman" w:cs="Times New Roman"/>
                <w:b/>
                <w:bCs/>
                <w:sz w:val="24"/>
                <w:szCs w:val="24"/>
              </w:rPr>
            </w:pPr>
            <w:proofErr w:type="spellStart"/>
            <w:r w:rsidRPr="00756BE7">
              <w:rPr>
                <w:rFonts w:ascii="Times New Roman" w:hAnsi="Times New Roman" w:cs="Times New Roman"/>
                <w:b/>
                <w:bCs/>
                <w:sz w:val="24"/>
                <w:szCs w:val="24"/>
              </w:rPr>
              <w:t>От</w:t>
            </w:r>
            <w:proofErr w:type="spellEnd"/>
            <w:r w:rsidRPr="00756BE7">
              <w:rPr>
                <w:rFonts w:ascii="Times New Roman" w:hAnsi="Times New Roman" w:cs="Times New Roman"/>
                <w:b/>
                <w:bCs/>
                <w:sz w:val="24"/>
                <w:szCs w:val="24"/>
              </w:rPr>
              <w:t xml:space="preserve"> </w:t>
            </w:r>
            <w:proofErr w:type="spellStart"/>
            <w:r w:rsidRPr="00756BE7">
              <w:rPr>
                <w:rFonts w:ascii="Times New Roman" w:hAnsi="Times New Roman" w:cs="Times New Roman"/>
                <w:b/>
                <w:sz w:val="24"/>
                <w:szCs w:val="24"/>
              </w:rPr>
              <w:t>Продавца</w:t>
            </w:r>
            <w:proofErr w:type="spellEnd"/>
            <w:r w:rsidRPr="00756BE7">
              <w:rPr>
                <w:rFonts w:ascii="Times New Roman" w:hAnsi="Times New Roman" w:cs="Times New Roman"/>
                <w:b/>
                <w:sz w:val="24"/>
                <w:szCs w:val="24"/>
              </w:rPr>
              <w:t>:</w:t>
            </w:r>
          </w:p>
        </w:tc>
        <w:tc>
          <w:tcPr>
            <w:tcW w:w="4956" w:type="dxa"/>
            <w:gridSpan w:val="3"/>
            <w:hideMark/>
          </w:tcPr>
          <w:p w14:paraId="278C583F" w14:textId="77777777" w:rsidR="00D36E07" w:rsidRPr="00756BE7" w:rsidRDefault="00D36E07" w:rsidP="008039CC">
            <w:pPr>
              <w:ind w:firstLine="0"/>
              <w:rPr>
                <w:rFonts w:ascii="Times New Roman" w:hAnsi="Times New Roman" w:cs="Times New Roman"/>
                <w:b/>
                <w:bCs/>
                <w:sz w:val="24"/>
                <w:szCs w:val="24"/>
              </w:rPr>
            </w:pPr>
            <w:proofErr w:type="spellStart"/>
            <w:r w:rsidRPr="00756BE7">
              <w:rPr>
                <w:rFonts w:ascii="Times New Roman" w:hAnsi="Times New Roman" w:cs="Times New Roman"/>
                <w:b/>
                <w:bCs/>
                <w:sz w:val="24"/>
                <w:szCs w:val="24"/>
              </w:rPr>
              <w:t>От</w:t>
            </w:r>
            <w:proofErr w:type="spellEnd"/>
            <w:r w:rsidRPr="00756BE7">
              <w:rPr>
                <w:rFonts w:ascii="Times New Roman" w:hAnsi="Times New Roman" w:cs="Times New Roman"/>
                <w:b/>
                <w:bCs/>
                <w:sz w:val="24"/>
                <w:szCs w:val="24"/>
              </w:rPr>
              <w:t xml:space="preserve"> </w:t>
            </w:r>
            <w:proofErr w:type="spellStart"/>
            <w:r w:rsidRPr="00756BE7">
              <w:rPr>
                <w:rFonts w:ascii="Times New Roman" w:hAnsi="Times New Roman" w:cs="Times New Roman"/>
                <w:b/>
                <w:sz w:val="24"/>
                <w:szCs w:val="24"/>
              </w:rPr>
              <w:t>Покупателя</w:t>
            </w:r>
            <w:proofErr w:type="spellEnd"/>
            <w:r w:rsidRPr="00756BE7">
              <w:rPr>
                <w:rFonts w:ascii="Times New Roman" w:hAnsi="Times New Roman" w:cs="Times New Roman"/>
                <w:b/>
                <w:sz w:val="24"/>
                <w:szCs w:val="24"/>
              </w:rPr>
              <w:t>:</w:t>
            </w:r>
          </w:p>
        </w:tc>
      </w:tr>
      <w:tr w:rsidR="00D203FC" w:rsidRPr="00756BE7" w14:paraId="26855F9D" w14:textId="77777777" w:rsidTr="008039CC">
        <w:tc>
          <w:tcPr>
            <w:tcW w:w="4961" w:type="dxa"/>
            <w:gridSpan w:val="3"/>
          </w:tcPr>
          <w:p w14:paraId="0E702468" w14:textId="77777777" w:rsidR="00D36E07" w:rsidRPr="00756BE7" w:rsidRDefault="00D36E07" w:rsidP="008039CC">
            <w:pPr>
              <w:ind w:firstLine="0"/>
              <w:rPr>
                <w:rFonts w:ascii="Times New Roman" w:hAnsi="Times New Roman" w:cs="Times New Roman"/>
                <w:b/>
                <w:bCs/>
                <w:sz w:val="24"/>
                <w:szCs w:val="24"/>
              </w:rPr>
            </w:pPr>
          </w:p>
        </w:tc>
        <w:tc>
          <w:tcPr>
            <w:tcW w:w="4956" w:type="dxa"/>
            <w:gridSpan w:val="3"/>
          </w:tcPr>
          <w:p w14:paraId="7F316F3C" w14:textId="77777777" w:rsidR="00D36E07" w:rsidRPr="00756BE7" w:rsidRDefault="00D36E07" w:rsidP="008039CC">
            <w:pPr>
              <w:ind w:firstLine="0"/>
              <w:rPr>
                <w:rFonts w:ascii="Times New Roman" w:hAnsi="Times New Roman" w:cs="Times New Roman"/>
                <w:b/>
                <w:bCs/>
                <w:sz w:val="24"/>
                <w:szCs w:val="24"/>
              </w:rPr>
            </w:pPr>
          </w:p>
        </w:tc>
      </w:tr>
      <w:tr w:rsidR="00D203FC" w:rsidRPr="00A006B1" w14:paraId="60BDBBEB" w14:textId="77777777" w:rsidTr="008039CC">
        <w:tc>
          <w:tcPr>
            <w:tcW w:w="4961" w:type="dxa"/>
            <w:gridSpan w:val="3"/>
            <w:hideMark/>
          </w:tcPr>
          <w:p w14:paraId="65B1C59A"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должность лица, подписывающего Договор)</w:t>
            </w:r>
          </w:p>
        </w:tc>
        <w:tc>
          <w:tcPr>
            <w:tcW w:w="4956" w:type="dxa"/>
            <w:gridSpan w:val="3"/>
            <w:hideMark/>
          </w:tcPr>
          <w:p w14:paraId="6FF68E4B"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должность лица, подписывающего Договор)</w:t>
            </w:r>
          </w:p>
        </w:tc>
      </w:tr>
      <w:tr w:rsidR="00D203FC" w:rsidRPr="00A006B1" w14:paraId="15893F12" w14:textId="77777777" w:rsidTr="008039CC">
        <w:tc>
          <w:tcPr>
            <w:tcW w:w="4961" w:type="dxa"/>
            <w:gridSpan w:val="3"/>
            <w:hideMark/>
          </w:tcPr>
          <w:p w14:paraId="69DF1D21"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F6D775F"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краткое наименование организации и организационно-правовой формы)</w:t>
            </w:r>
          </w:p>
        </w:tc>
      </w:tr>
      <w:tr w:rsidR="00D203FC" w:rsidRPr="00A006B1" w14:paraId="29DBB0E2" w14:textId="77777777" w:rsidTr="008039CC">
        <w:tc>
          <w:tcPr>
            <w:tcW w:w="4961" w:type="dxa"/>
            <w:gridSpan w:val="3"/>
          </w:tcPr>
          <w:p w14:paraId="4D455AEC" w14:textId="77777777" w:rsidR="00D36E07" w:rsidRPr="00756BE7" w:rsidRDefault="00D36E07" w:rsidP="008039CC">
            <w:pPr>
              <w:ind w:firstLine="0"/>
              <w:rPr>
                <w:rFonts w:ascii="Times New Roman" w:hAnsi="Times New Roman" w:cs="Times New Roman"/>
                <w:b/>
                <w:bCs/>
                <w:sz w:val="24"/>
                <w:szCs w:val="24"/>
                <w:lang w:val="ru-RU"/>
              </w:rPr>
            </w:pPr>
          </w:p>
        </w:tc>
        <w:tc>
          <w:tcPr>
            <w:tcW w:w="4956" w:type="dxa"/>
            <w:gridSpan w:val="3"/>
          </w:tcPr>
          <w:p w14:paraId="78BDF137" w14:textId="77777777" w:rsidR="00D36E07" w:rsidRPr="00756BE7" w:rsidRDefault="00D36E07" w:rsidP="008039CC">
            <w:pPr>
              <w:ind w:firstLine="0"/>
              <w:rPr>
                <w:rFonts w:ascii="Times New Roman" w:hAnsi="Times New Roman" w:cs="Times New Roman"/>
                <w:b/>
                <w:bCs/>
                <w:sz w:val="24"/>
                <w:szCs w:val="24"/>
                <w:lang w:val="ru-RU"/>
              </w:rPr>
            </w:pPr>
          </w:p>
        </w:tc>
      </w:tr>
      <w:tr w:rsidR="00D203FC" w:rsidRPr="00A006B1" w14:paraId="2856AB24" w14:textId="77777777" w:rsidTr="008039CC">
        <w:tc>
          <w:tcPr>
            <w:tcW w:w="2473" w:type="dxa"/>
            <w:gridSpan w:val="2"/>
          </w:tcPr>
          <w:p w14:paraId="6C1DA923" w14:textId="77777777" w:rsidR="00D36E07" w:rsidRPr="00756BE7" w:rsidRDefault="00D36E07" w:rsidP="008039CC">
            <w:pPr>
              <w:ind w:firstLine="0"/>
              <w:rPr>
                <w:rFonts w:ascii="Times New Roman" w:hAnsi="Times New Roman" w:cs="Times New Roman"/>
                <w:sz w:val="24"/>
                <w:szCs w:val="24"/>
                <w:lang w:val="ru-RU"/>
              </w:rPr>
            </w:pPr>
          </w:p>
        </w:tc>
        <w:tc>
          <w:tcPr>
            <w:tcW w:w="2488" w:type="dxa"/>
            <w:hideMark/>
          </w:tcPr>
          <w:p w14:paraId="48EE9827"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ФИО лица, подписывающего Договор)</w:t>
            </w:r>
          </w:p>
        </w:tc>
        <w:tc>
          <w:tcPr>
            <w:tcW w:w="2387" w:type="dxa"/>
            <w:gridSpan w:val="2"/>
          </w:tcPr>
          <w:p w14:paraId="044FF480" w14:textId="77777777" w:rsidR="00D36E07" w:rsidRPr="00756BE7" w:rsidRDefault="00D36E07" w:rsidP="008039CC">
            <w:pPr>
              <w:ind w:firstLine="0"/>
              <w:rPr>
                <w:rFonts w:ascii="Times New Roman" w:hAnsi="Times New Roman" w:cs="Times New Roman"/>
                <w:sz w:val="24"/>
                <w:szCs w:val="24"/>
                <w:lang w:val="ru-RU"/>
              </w:rPr>
            </w:pPr>
          </w:p>
        </w:tc>
        <w:tc>
          <w:tcPr>
            <w:tcW w:w="2569" w:type="dxa"/>
            <w:hideMark/>
          </w:tcPr>
          <w:p w14:paraId="0A638E4C" w14:textId="77777777" w:rsidR="00D36E07" w:rsidRPr="00756BE7" w:rsidRDefault="00D36E07" w:rsidP="008039CC">
            <w:pPr>
              <w:ind w:firstLine="0"/>
              <w:rPr>
                <w:rFonts w:ascii="Times New Roman" w:hAnsi="Times New Roman" w:cs="Times New Roman"/>
                <w:b/>
                <w:bCs/>
                <w:sz w:val="24"/>
                <w:szCs w:val="24"/>
                <w:lang w:val="ru-RU"/>
              </w:rPr>
            </w:pPr>
            <w:r w:rsidRPr="00756BE7">
              <w:rPr>
                <w:rFonts w:ascii="Times New Roman" w:hAnsi="Times New Roman" w:cs="Times New Roman"/>
                <w:sz w:val="24"/>
                <w:szCs w:val="24"/>
                <w:lang w:val="ru-RU"/>
              </w:rPr>
              <w:t xml:space="preserve">_______________ </w:t>
            </w:r>
            <w:r w:rsidRPr="00756BE7">
              <w:rPr>
                <w:rFonts w:ascii="Times New Roman" w:hAnsi="Times New Roman" w:cs="Times New Roman"/>
                <w:i/>
                <w:lang w:val="ru-RU"/>
              </w:rPr>
              <w:t>(указать ФИО лица, подписывающего Договор)</w:t>
            </w:r>
          </w:p>
        </w:tc>
      </w:tr>
      <w:tr w:rsidR="00D203FC" w:rsidRPr="00756BE7" w14:paraId="3D478ECE" w14:textId="77777777" w:rsidTr="008039CC">
        <w:tc>
          <w:tcPr>
            <w:tcW w:w="2473" w:type="dxa"/>
            <w:gridSpan w:val="2"/>
            <w:hideMark/>
          </w:tcPr>
          <w:p w14:paraId="1FF03A07" w14:textId="77777777" w:rsidR="00D36E07" w:rsidRPr="00756BE7" w:rsidRDefault="00D36E07" w:rsidP="008039CC">
            <w:pPr>
              <w:ind w:firstLine="0"/>
              <w:rPr>
                <w:rFonts w:ascii="Times New Roman" w:hAnsi="Times New Roman" w:cs="Times New Roman"/>
                <w:sz w:val="24"/>
                <w:szCs w:val="24"/>
              </w:rPr>
            </w:pPr>
            <w:proofErr w:type="spellStart"/>
            <w:r w:rsidRPr="00756BE7">
              <w:rPr>
                <w:rFonts w:ascii="Times New Roman" w:hAnsi="Times New Roman" w:cs="Times New Roman"/>
                <w:sz w:val="24"/>
                <w:szCs w:val="24"/>
              </w:rPr>
              <w:t>м.п</w:t>
            </w:r>
            <w:proofErr w:type="spellEnd"/>
            <w:r w:rsidRPr="00756BE7">
              <w:rPr>
                <w:rFonts w:ascii="Times New Roman" w:hAnsi="Times New Roman" w:cs="Times New Roman"/>
                <w:sz w:val="24"/>
                <w:szCs w:val="24"/>
              </w:rPr>
              <w:t>.</w:t>
            </w:r>
          </w:p>
        </w:tc>
        <w:tc>
          <w:tcPr>
            <w:tcW w:w="2488" w:type="dxa"/>
          </w:tcPr>
          <w:p w14:paraId="5DEEEFFD" w14:textId="77777777" w:rsidR="00D36E07" w:rsidRPr="00756BE7" w:rsidRDefault="00D36E07" w:rsidP="008039CC">
            <w:pPr>
              <w:ind w:firstLine="0"/>
              <w:rPr>
                <w:rFonts w:ascii="Times New Roman" w:hAnsi="Times New Roman" w:cs="Times New Roman"/>
                <w:b/>
                <w:bCs/>
                <w:sz w:val="24"/>
                <w:szCs w:val="24"/>
              </w:rPr>
            </w:pPr>
          </w:p>
        </w:tc>
        <w:tc>
          <w:tcPr>
            <w:tcW w:w="2387" w:type="dxa"/>
            <w:gridSpan w:val="2"/>
            <w:hideMark/>
          </w:tcPr>
          <w:p w14:paraId="3279A7C2" w14:textId="77777777" w:rsidR="00D36E07" w:rsidRPr="00756BE7" w:rsidRDefault="00D36E07" w:rsidP="008039CC">
            <w:pPr>
              <w:ind w:firstLine="0"/>
              <w:rPr>
                <w:rFonts w:ascii="Times New Roman" w:hAnsi="Times New Roman" w:cs="Times New Roman"/>
                <w:sz w:val="24"/>
                <w:szCs w:val="24"/>
              </w:rPr>
            </w:pPr>
            <w:r w:rsidRPr="00756BE7">
              <w:rPr>
                <w:rFonts w:ascii="Times New Roman" w:hAnsi="Times New Roman" w:cs="Times New Roman"/>
                <w:sz w:val="24"/>
                <w:szCs w:val="24"/>
              </w:rPr>
              <w:t>м.п.</w:t>
            </w:r>
          </w:p>
        </w:tc>
        <w:tc>
          <w:tcPr>
            <w:tcW w:w="2569" w:type="dxa"/>
          </w:tcPr>
          <w:p w14:paraId="00259812" w14:textId="77777777" w:rsidR="00D36E07" w:rsidRPr="00756BE7" w:rsidRDefault="00D36E07" w:rsidP="008039CC">
            <w:pPr>
              <w:ind w:firstLine="0"/>
              <w:rPr>
                <w:rFonts w:ascii="Times New Roman" w:hAnsi="Times New Roman" w:cs="Times New Roman"/>
                <w:b/>
                <w:bCs/>
                <w:sz w:val="24"/>
                <w:szCs w:val="24"/>
              </w:rPr>
            </w:pPr>
          </w:p>
        </w:tc>
      </w:tr>
    </w:tbl>
    <w:p w14:paraId="7D3E4B60" w14:textId="77777777" w:rsidR="00D36E07" w:rsidRPr="00756BE7" w:rsidRDefault="00D36E07" w:rsidP="00D36E07">
      <w:pPr>
        <w:rPr>
          <w:rFonts w:ascii="Times New Roman" w:eastAsia="MS Mincho" w:hAnsi="Times New Roman" w:cs="Times New Roman"/>
          <w:sz w:val="24"/>
          <w:szCs w:val="24"/>
        </w:rPr>
      </w:pPr>
      <w:r w:rsidRPr="00756BE7">
        <w:rPr>
          <w:rFonts w:ascii="Times New Roman" w:eastAsia="MS Mincho" w:hAnsi="Times New Roman" w:cs="Times New Roman"/>
          <w:sz w:val="24"/>
          <w:szCs w:val="24"/>
        </w:rPr>
        <w:br w:type="page"/>
      </w:r>
    </w:p>
    <w:p w14:paraId="59DEA898" w14:textId="77777777" w:rsidR="00D36E07" w:rsidRPr="00756BE7" w:rsidRDefault="00D36E07" w:rsidP="00D36E07">
      <w:pPr>
        <w:adjustRightInd w:val="0"/>
        <w:ind w:left="5670"/>
        <w:rPr>
          <w:rFonts w:ascii="Times New Roman" w:hAnsi="Times New Roman" w:cs="Times New Roman"/>
          <w:bCs/>
          <w:sz w:val="20"/>
          <w:szCs w:val="24"/>
          <w:lang w:val="ru-RU"/>
        </w:rPr>
      </w:pPr>
      <w:r w:rsidRPr="00756BE7">
        <w:rPr>
          <w:rFonts w:ascii="Times New Roman" w:hAnsi="Times New Roman" w:cs="Times New Roman"/>
          <w:bCs/>
          <w:sz w:val="20"/>
          <w:szCs w:val="24"/>
          <w:lang w:val="ru-RU"/>
        </w:rPr>
        <w:lastRenderedPageBreak/>
        <w:t>Приложение № 1</w:t>
      </w:r>
      <w:r w:rsidRPr="00756BE7">
        <w:rPr>
          <w:rStyle w:val="aa"/>
          <w:rFonts w:ascii="Times New Roman" w:hAnsi="Times New Roman" w:cs="Times New Roman"/>
          <w:sz w:val="20"/>
          <w:szCs w:val="24"/>
        </w:rPr>
        <w:footnoteReference w:id="51"/>
      </w:r>
    </w:p>
    <w:p w14:paraId="4DF6BFD6" w14:textId="77777777" w:rsidR="00D36E07" w:rsidRPr="00756BE7" w:rsidRDefault="00D36E07" w:rsidP="00D36E07">
      <w:pPr>
        <w:adjustRightInd w:val="0"/>
        <w:ind w:left="5670"/>
        <w:rPr>
          <w:rFonts w:ascii="Times New Roman" w:hAnsi="Times New Roman" w:cs="Times New Roman"/>
          <w:bCs/>
          <w:sz w:val="20"/>
          <w:szCs w:val="24"/>
          <w:lang w:val="ru-RU"/>
        </w:rPr>
      </w:pPr>
      <w:r w:rsidRPr="00756BE7">
        <w:rPr>
          <w:rFonts w:ascii="Times New Roman" w:hAnsi="Times New Roman" w:cs="Times New Roman"/>
          <w:bCs/>
          <w:sz w:val="20"/>
          <w:szCs w:val="24"/>
          <w:lang w:val="ru-RU"/>
        </w:rPr>
        <w:t>к Договору купли-продажи имущества</w:t>
      </w:r>
    </w:p>
    <w:p w14:paraId="0E2A4ECF" w14:textId="77777777" w:rsidR="00D36E07" w:rsidRPr="00756BE7" w:rsidRDefault="00D36E07" w:rsidP="00D36E07">
      <w:pPr>
        <w:adjustRightInd w:val="0"/>
        <w:ind w:left="5670"/>
        <w:rPr>
          <w:rFonts w:ascii="Times New Roman" w:hAnsi="Times New Roman" w:cs="Times New Roman"/>
          <w:sz w:val="20"/>
          <w:szCs w:val="24"/>
          <w:lang w:val="ru-RU"/>
        </w:rPr>
      </w:pPr>
      <w:r w:rsidRPr="00756BE7">
        <w:rPr>
          <w:rFonts w:ascii="Times New Roman" w:hAnsi="Times New Roman" w:cs="Times New Roman"/>
          <w:sz w:val="20"/>
          <w:szCs w:val="24"/>
          <w:lang w:val="ru-RU"/>
        </w:rPr>
        <w:t>№ _______________ от «_____» _______________ 20___ г.</w:t>
      </w:r>
    </w:p>
    <w:p w14:paraId="081E1B6B" w14:textId="77777777" w:rsidR="00D36E07" w:rsidRPr="00756BE7" w:rsidRDefault="00D36E07" w:rsidP="00D36E07">
      <w:pPr>
        <w:adjustRightInd w:val="0"/>
        <w:rPr>
          <w:rFonts w:ascii="Times New Roman" w:eastAsia="Calibri" w:hAnsi="Times New Roman" w:cs="Times New Roman"/>
          <w:spacing w:val="-6"/>
          <w:sz w:val="24"/>
          <w:szCs w:val="24"/>
          <w:lang w:val="ru-RU"/>
        </w:rPr>
      </w:pPr>
    </w:p>
    <w:p w14:paraId="060E7E8A"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75191D1E"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5F7EEF73"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23B4E9D1"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6E7AC500"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76E4752D"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35703A02"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2D6E1F8A"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74BCCF8A"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0A72DC3E"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7377FAC8"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5CDCB6B4"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r w:rsidRPr="00756BE7">
        <w:rPr>
          <w:rFonts w:ascii="Times New Roman" w:eastAsia="Calibri" w:hAnsi="Times New Roman" w:cs="Times New Roman"/>
          <w:b/>
          <w:spacing w:val="-6"/>
          <w:sz w:val="24"/>
          <w:szCs w:val="24"/>
          <w:lang w:val="ru-RU"/>
        </w:rPr>
        <w:t xml:space="preserve">Охранное обязательство от </w:t>
      </w:r>
      <w:r w:rsidRPr="00756BE7">
        <w:rPr>
          <w:rFonts w:ascii="Times New Roman" w:eastAsia="Calibri" w:hAnsi="Times New Roman" w:cs="Times New Roman"/>
          <w:b/>
          <w:bCs/>
          <w:spacing w:val="-6"/>
          <w:sz w:val="24"/>
          <w:szCs w:val="24"/>
          <w:lang w:val="ru-RU"/>
        </w:rPr>
        <w:t>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bCs/>
          <w:spacing w:val="-6"/>
          <w:sz w:val="24"/>
          <w:szCs w:val="24"/>
          <w:lang w:val="ru-RU"/>
        </w:rPr>
        <w:t>__________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___</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г. №</w:t>
      </w:r>
      <w:r w:rsidRPr="00756BE7">
        <w:rPr>
          <w:rFonts w:ascii="Times New Roman" w:eastAsia="Calibri" w:hAnsi="Times New Roman" w:cs="Times New Roman"/>
          <w:b/>
          <w:spacing w:val="-6"/>
          <w:sz w:val="24"/>
          <w:szCs w:val="24"/>
        </w:rPr>
        <w:t> </w:t>
      </w:r>
      <w:r w:rsidRPr="00756BE7">
        <w:rPr>
          <w:rFonts w:ascii="Times New Roman" w:eastAsia="Calibri" w:hAnsi="Times New Roman" w:cs="Times New Roman"/>
          <w:b/>
          <w:spacing w:val="-6"/>
          <w:sz w:val="24"/>
          <w:szCs w:val="24"/>
          <w:lang w:val="ru-RU"/>
        </w:rPr>
        <w:t xml:space="preserve">___, </w:t>
      </w:r>
    </w:p>
    <w:p w14:paraId="1A59EE89" w14:textId="77777777" w:rsidR="00D36E07" w:rsidRPr="00756BE7" w:rsidRDefault="00D36E07" w:rsidP="00D36E07">
      <w:pPr>
        <w:adjustRightInd w:val="0"/>
        <w:jc w:val="center"/>
        <w:rPr>
          <w:rFonts w:ascii="Times New Roman" w:eastAsia="Calibri" w:hAnsi="Times New Roman" w:cs="Times New Roman"/>
          <w:spacing w:val="-6"/>
          <w:sz w:val="24"/>
          <w:szCs w:val="24"/>
          <w:lang w:val="ru-RU"/>
        </w:rPr>
      </w:pPr>
      <w:r w:rsidRPr="00756BE7">
        <w:rPr>
          <w:rFonts w:ascii="Times New Roman" w:eastAsia="Calibri" w:hAnsi="Times New Roman" w:cs="Times New Roman"/>
          <w:b/>
          <w:spacing w:val="-6"/>
          <w:sz w:val="24"/>
          <w:szCs w:val="24"/>
          <w:lang w:val="ru-RU"/>
        </w:rPr>
        <w:t>выдано _________________________________</w:t>
      </w:r>
      <w:r w:rsidRPr="00756BE7">
        <w:rPr>
          <w:rFonts w:ascii="Times New Roman" w:eastAsia="Calibri" w:hAnsi="Times New Roman" w:cs="Times New Roman"/>
          <w:spacing w:val="-6"/>
          <w:sz w:val="24"/>
          <w:szCs w:val="24"/>
          <w:lang w:val="ru-RU"/>
        </w:rPr>
        <w:t xml:space="preserve"> </w:t>
      </w:r>
    </w:p>
    <w:p w14:paraId="0720BAC4" w14:textId="77777777" w:rsidR="00D36E07" w:rsidRPr="00756BE7" w:rsidRDefault="00D36E07" w:rsidP="00D36E07">
      <w:pPr>
        <w:adjustRightInd w:val="0"/>
        <w:jc w:val="center"/>
        <w:rPr>
          <w:rFonts w:ascii="Times New Roman" w:hAnsi="Times New Roman" w:cs="Times New Roman"/>
          <w:bCs/>
          <w:sz w:val="20"/>
          <w:szCs w:val="24"/>
          <w:lang w:val="ru-RU"/>
        </w:rPr>
      </w:pPr>
      <w:r w:rsidRPr="00756BE7">
        <w:rPr>
          <w:rFonts w:ascii="Times New Roman" w:eastAsia="Calibri" w:hAnsi="Times New Roman" w:cs="Times New Roman"/>
          <w:spacing w:val="-6"/>
          <w:sz w:val="24"/>
          <w:szCs w:val="24"/>
          <w:lang w:val="ru-RU"/>
        </w:rPr>
        <w:t>(прилагается отдельным файлом)</w:t>
      </w:r>
    </w:p>
    <w:p w14:paraId="0DA99F23" w14:textId="77777777" w:rsidR="00D36E07" w:rsidRPr="00756BE7" w:rsidRDefault="00D36E07" w:rsidP="00D36E07">
      <w:pPr>
        <w:adjustRightInd w:val="0"/>
        <w:ind w:left="5670"/>
        <w:rPr>
          <w:rFonts w:ascii="Times New Roman" w:hAnsi="Times New Roman" w:cs="Times New Roman"/>
          <w:bCs/>
          <w:sz w:val="20"/>
          <w:szCs w:val="24"/>
          <w:lang w:val="ru-RU"/>
        </w:rPr>
      </w:pPr>
    </w:p>
    <w:p w14:paraId="3F4AC274" w14:textId="77777777" w:rsidR="00D36E07" w:rsidRPr="00756BE7" w:rsidRDefault="00D36E07" w:rsidP="00D36E07">
      <w:pPr>
        <w:adjustRightInd w:val="0"/>
        <w:ind w:left="5670"/>
        <w:rPr>
          <w:rFonts w:ascii="Times New Roman" w:hAnsi="Times New Roman" w:cs="Times New Roman"/>
          <w:bCs/>
          <w:sz w:val="20"/>
          <w:szCs w:val="24"/>
          <w:lang w:val="ru-RU"/>
        </w:rPr>
      </w:pPr>
    </w:p>
    <w:p w14:paraId="3212B395" w14:textId="77777777" w:rsidR="00D36E07" w:rsidRPr="00756BE7" w:rsidRDefault="00D36E07" w:rsidP="00D36E07">
      <w:pPr>
        <w:adjustRightInd w:val="0"/>
        <w:ind w:left="5670"/>
        <w:rPr>
          <w:rFonts w:ascii="Times New Roman" w:hAnsi="Times New Roman" w:cs="Times New Roman"/>
          <w:bCs/>
          <w:sz w:val="20"/>
          <w:szCs w:val="24"/>
          <w:lang w:val="ru-RU"/>
        </w:rPr>
      </w:pPr>
    </w:p>
    <w:p w14:paraId="128033FF" w14:textId="77777777" w:rsidR="00D36E07" w:rsidRPr="00756BE7" w:rsidRDefault="00D36E07" w:rsidP="00D36E07">
      <w:pPr>
        <w:adjustRightInd w:val="0"/>
        <w:ind w:left="5670"/>
        <w:rPr>
          <w:rFonts w:ascii="Times New Roman" w:hAnsi="Times New Roman" w:cs="Times New Roman"/>
          <w:bCs/>
          <w:sz w:val="20"/>
          <w:szCs w:val="24"/>
          <w:lang w:val="ru-RU"/>
        </w:rPr>
      </w:pPr>
    </w:p>
    <w:p w14:paraId="5B578172" w14:textId="77777777" w:rsidR="00D36E07" w:rsidRPr="00756BE7" w:rsidRDefault="00D36E07" w:rsidP="00D36E07">
      <w:pPr>
        <w:adjustRightInd w:val="0"/>
        <w:ind w:left="5670"/>
        <w:rPr>
          <w:rFonts w:ascii="Times New Roman" w:hAnsi="Times New Roman" w:cs="Times New Roman"/>
          <w:bCs/>
          <w:sz w:val="20"/>
          <w:szCs w:val="24"/>
          <w:lang w:val="ru-RU"/>
        </w:rPr>
      </w:pPr>
    </w:p>
    <w:p w14:paraId="470DDB04" w14:textId="77777777" w:rsidR="00D36E07" w:rsidRPr="00756BE7" w:rsidRDefault="00D36E07" w:rsidP="00D36E07">
      <w:pPr>
        <w:adjustRightInd w:val="0"/>
        <w:ind w:left="5670"/>
        <w:rPr>
          <w:rFonts w:ascii="Times New Roman" w:hAnsi="Times New Roman" w:cs="Times New Roman"/>
          <w:bCs/>
          <w:sz w:val="20"/>
          <w:szCs w:val="24"/>
          <w:lang w:val="ru-RU"/>
        </w:rPr>
      </w:pPr>
    </w:p>
    <w:p w14:paraId="7997F1CE" w14:textId="77777777" w:rsidR="00D36E07" w:rsidRPr="00756BE7" w:rsidRDefault="00D36E07" w:rsidP="00D36E07">
      <w:pPr>
        <w:adjustRightInd w:val="0"/>
        <w:ind w:left="5670"/>
        <w:rPr>
          <w:rFonts w:ascii="Times New Roman" w:hAnsi="Times New Roman" w:cs="Times New Roman"/>
          <w:bCs/>
          <w:sz w:val="20"/>
          <w:szCs w:val="24"/>
          <w:lang w:val="ru-RU"/>
        </w:rPr>
      </w:pPr>
    </w:p>
    <w:p w14:paraId="5524655E" w14:textId="77777777" w:rsidR="00D36E07" w:rsidRPr="00756BE7" w:rsidRDefault="00D36E07" w:rsidP="00D36E07">
      <w:pPr>
        <w:adjustRightInd w:val="0"/>
        <w:ind w:left="5670"/>
        <w:rPr>
          <w:rFonts w:ascii="Times New Roman" w:hAnsi="Times New Roman" w:cs="Times New Roman"/>
          <w:bCs/>
          <w:sz w:val="20"/>
          <w:szCs w:val="24"/>
          <w:lang w:val="ru-RU"/>
        </w:rPr>
      </w:pPr>
    </w:p>
    <w:p w14:paraId="7051B8F6" w14:textId="77777777" w:rsidR="00D36E07" w:rsidRPr="00756BE7" w:rsidRDefault="00D36E07" w:rsidP="00D36E07">
      <w:pPr>
        <w:adjustRightInd w:val="0"/>
        <w:ind w:left="5670"/>
        <w:rPr>
          <w:rFonts w:ascii="Times New Roman" w:hAnsi="Times New Roman" w:cs="Times New Roman"/>
          <w:bCs/>
          <w:sz w:val="20"/>
          <w:szCs w:val="24"/>
          <w:lang w:val="ru-RU"/>
        </w:rPr>
      </w:pPr>
    </w:p>
    <w:p w14:paraId="0A31B234" w14:textId="77777777" w:rsidR="00D36E07" w:rsidRPr="00756BE7" w:rsidRDefault="00D36E07" w:rsidP="00D36E07">
      <w:pPr>
        <w:adjustRightInd w:val="0"/>
        <w:ind w:left="5670"/>
        <w:rPr>
          <w:rFonts w:ascii="Times New Roman" w:hAnsi="Times New Roman" w:cs="Times New Roman"/>
          <w:bCs/>
          <w:sz w:val="20"/>
          <w:szCs w:val="24"/>
          <w:lang w:val="ru-RU"/>
        </w:rPr>
      </w:pPr>
    </w:p>
    <w:p w14:paraId="2F8E19AF" w14:textId="77777777" w:rsidR="00D36E07" w:rsidRPr="00756BE7" w:rsidRDefault="00D36E07" w:rsidP="00D36E07">
      <w:pPr>
        <w:adjustRightInd w:val="0"/>
        <w:ind w:left="5670"/>
        <w:rPr>
          <w:rFonts w:ascii="Times New Roman" w:hAnsi="Times New Roman" w:cs="Times New Roman"/>
          <w:bCs/>
          <w:sz w:val="20"/>
          <w:szCs w:val="24"/>
          <w:lang w:val="ru-RU"/>
        </w:rPr>
      </w:pPr>
    </w:p>
    <w:p w14:paraId="797C092A" w14:textId="77777777" w:rsidR="00D36E07" w:rsidRPr="00756BE7" w:rsidRDefault="00D36E07" w:rsidP="00D36E07">
      <w:pPr>
        <w:adjustRightInd w:val="0"/>
        <w:ind w:left="5670"/>
        <w:rPr>
          <w:rFonts w:ascii="Times New Roman" w:hAnsi="Times New Roman" w:cs="Times New Roman"/>
          <w:bCs/>
          <w:sz w:val="20"/>
          <w:szCs w:val="24"/>
          <w:lang w:val="ru-RU"/>
        </w:rPr>
      </w:pPr>
    </w:p>
    <w:p w14:paraId="2678921C" w14:textId="77777777" w:rsidR="00D36E07" w:rsidRPr="00756BE7" w:rsidRDefault="00D36E07" w:rsidP="00D36E07">
      <w:pPr>
        <w:adjustRightInd w:val="0"/>
        <w:ind w:left="5670"/>
        <w:rPr>
          <w:rFonts w:ascii="Times New Roman" w:hAnsi="Times New Roman" w:cs="Times New Roman"/>
          <w:bCs/>
          <w:sz w:val="20"/>
          <w:szCs w:val="24"/>
          <w:lang w:val="ru-RU"/>
        </w:rPr>
      </w:pPr>
    </w:p>
    <w:p w14:paraId="7A8A0DC4" w14:textId="77777777" w:rsidR="00D36E07" w:rsidRPr="00756BE7" w:rsidRDefault="00D36E07" w:rsidP="00D36E07">
      <w:pPr>
        <w:adjustRightInd w:val="0"/>
        <w:ind w:left="5670"/>
        <w:rPr>
          <w:rFonts w:ascii="Times New Roman" w:hAnsi="Times New Roman" w:cs="Times New Roman"/>
          <w:bCs/>
          <w:sz w:val="20"/>
          <w:szCs w:val="24"/>
          <w:lang w:val="ru-RU"/>
        </w:rPr>
      </w:pPr>
    </w:p>
    <w:p w14:paraId="1D3F10FD" w14:textId="77777777" w:rsidR="00D36E07" w:rsidRPr="00756BE7" w:rsidRDefault="00D36E07" w:rsidP="00D36E07">
      <w:pPr>
        <w:adjustRightInd w:val="0"/>
        <w:ind w:left="5670"/>
        <w:rPr>
          <w:rFonts w:ascii="Times New Roman" w:hAnsi="Times New Roman" w:cs="Times New Roman"/>
          <w:bCs/>
          <w:sz w:val="20"/>
          <w:szCs w:val="24"/>
          <w:lang w:val="ru-RU"/>
        </w:rPr>
      </w:pPr>
    </w:p>
    <w:p w14:paraId="177B8C42" w14:textId="77777777" w:rsidR="00D36E07" w:rsidRPr="00756BE7" w:rsidRDefault="00D36E07" w:rsidP="00D36E07">
      <w:pPr>
        <w:adjustRightInd w:val="0"/>
        <w:ind w:left="5670"/>
        <w:rPr>
          <w:rFonts w:ascii="Times New Roman" w:hAnsi="Times New Roman" w:cs="Times New Roman"/>
          <w:bCs/>
          <w:sz w:val="20"/>
          <w:szCs w:val="24"/>
          <w:lang w:val="ru-RU"/>
        </w:rPr>
      </w:pPr>
    </w:p>
    <w:p w14:paraId="79C08B5A" w14:textId="77777777" w:rsidR="00D36E07" w:rsidRPr="00756BE7" w:rsidRDefault="00D36E07" w:rsidP="00D36E07">
      <w:pPr>
        <w:adjustRightInd w:val="0"/>
        <w:ind w:left="5670"/>
        <w:rPr>
          <w:rFonts w:ascii="Times New Roman" w:hAnsi="Times New Roman" w:cs="Times New Roman"/>
          <w:bCs/>
          <w:sz w:val="20"/>
          <w:szCs w:val="24"/>
          <w:lang w:val="ru-RU"/>
        </w:rPr>
      </w:pPr>
    </w:p>
    <w:p w14:paraId="6AAEF18E" w14:textId="77777777" w:rsidR="00D36E07" w:rsidRPr="00756BE7" w:rsidRDefault="00D36E07" w:rsidP="00D36E07">
      <w:pPr>
        <w:adjustRightInd w:val="0"/>
        <w:ind w:left="5670"/>
        <w:rPr>
          <w:rFonts w:ascii="Times New Roman" w:hAnsi="Times New Roman" w:cs="Times New Roman"/>
          <w:bCs/>
          <w:sz w:val="20"/>
          <w:szCs w:val="24"/>
          <w:lang w:val="ru-RU"/>
        </w:rPr>
      </w:pPr>
    </w:p>
    <w:p w14:paraId="5475CA26" w14:textId="77777777" w:rsidR="00D36E07" w:rsidRPr="00756BE7" w:rsidRDefault="00D36E07" w:rsidP="00D36E07">
      <w:pPr>
        <w:adjustRightInd w:val="0"/>
        <w:ind w:left="5670"/>
        <w:rPr>
          <w:rFonts w:ascii="Times New Roman" w:hAnsi="Times New Roman" w:cs="Times New Roman"/>
          <w:bCs/>
          <w:sz w:val="20"/>
          <w:szCs w:val="24"/>
          <w:lang w:val="ru-RU"/>
        </w:rPr>
      </w:pPr>
    </w:p>
    <w:p w14:paraId="45D8ED6B" w14:textId="77777777" w:rsidR="00D36E07" w:rsidRPr="00756BE7" w:rsidRDefault="00D36E07" w:rsidP="00D36E07">
      <w:pPr>
        <w:adjustRightInd w:val="0"/>
        <w:ind w:left="5670"/>
        <w:rPr>
          <w:rFonts w:ascii="Times New Roman" w:hAnsi="Times New Roman" w:cs="Times New Roman"/>
          <w:bCs/>
          <w:sz w:val="20"/>
          <w:szCs w:val="24"/>
          <w:lang w:val="ru-RU"/>
        </w:rPr>
      </w:pPr>
    </w:p>
    <w:p w14:paraId="2E190501" w14:textId="77777777" w:rsidR="00D36E07" w:rsidRPr="00756BE7" w:rsidRDefault="00D36E07" w:rsidP="00D36E07">
      <w:pPr>
        <w:adjustRightInd w:val="0"/>
        <w:ind w:left="5670"/>
        <w:rPr>
          <w:rFonts w:ascii="Times New Roman" w:hAnsi="Times New Roman" w:cs="Times New Roman"/>
          <w:bCs/>
          <w:sz w:val="20"/>
          <w:szCs w:val="24"/>
          <w:lang w:val="ru-RU"/>
        </w:rPr>
      </w:pPr>
    </w:p>
    <w:p w14:paraId="10E1B6C1" w14:textId="77777777" w:rsidR="00D36E07" w:rsidRPr="00756BE7" w:rsidRDefault="00D36E07" w:rsidP="00D36E07">
      <w:pPr>
        <w:adjustRightInd w:val="0"/>
        <w:ind w:left="5670"/>
        <w:rPr>
          <w:rFonts w:ascii="Times New Roman" w:hAnsi="Times New Roman" w:cs="Times New Roman"/>
          <w:bCs/>
          <w:sz w:val="20"/>
          <w:szCs w:val="24"/>
          <w:lang w:val="ru-RU"/>
        </w:rPr>
      </w:pPr>
    </w:p>
    <w:p w14:paraId="3E2CD737" w14:textId="77777777" w:rsidR="00D36E07" w:rsidRPr="00756BE7" w:rsidRDefault="00D36E07" w:rsidP="00D36E07">
      <w:pPr>
        <w:adjustRightInd w:val="0"/>
        <w:ind w:left="5670"/>
        <w:rPr>
          <w:rFonts w:ascii="Times New Roman" w:hAnsi="Times New Roman" w:cs="Times New Roman"/>
          <w:bCs/>
          <w:sz w:val="20"/>
          <w:szCs w:val="24"/>
          <w:lang w:val="ru-RU"/>
        </w:rPr>
      </w:pPr>
    </w:p>
    <w:p w14:paraId="59492F4C" w14:textId="77777777" w:rsidR="00D36E07" w:rsidRPr="00756BE7" w:rsidRDefault="00D36E07" w:rsidP="00D36E07">
      <w:pPr>
        <w:adjustRightInd w:val="0"/>
        <w:ind w:left="5670"/>
        <w:rPr>
          <w:rFonts w:ascii="Times New Roman" w:hAnsi="Times New Roman" w:cs="Times New Roman"/>
          <w:bCs/>
          <w:sz w:val="20"/>
          <w:szCs w:val="24"/>
          <w:lang w:val="ru-RU"/>
        </w:rPr>
      </w:pPr>
    </w:p>
    <w:p w14:paraId="67A85A0A" w14:textId="77777777" w:rsidR="00D36E07" w:rsidRPr="00756BE7" w:rsidRDefault="00D36E07" w:rsidP="00D36E07">
      <w:pPr>
        <w:adjustRightInd w:val="0"/>
        <w:ind w:left="5670"/>
        <w:rPr>
          <w:rFonts w:ascii="Times New Roman" w:hAnsi="Times New Roman" w:cs="Times New Roman"/>
          <w:bCs/>
          <w:sz w:val="20"/>
          <w:szCs w:val="24"/>
          <w:lang w:val="ru-RU"/>
        </w:rPr>
      </w:pPr>
    </w:p>
    <w:p w14:paraId="40930CE5" w14:textId="77777777" w:rsidR="00D36E07" w:rsidRPr="00756BE7" w:rsidRDefault="00D36E07" w:rsidP="00D36E07">
      <w:pPr>
        <w:adjustRightInd w:val="0"/>
        <w:ind w:left="5670"/>
        <w:rPr>
          <w:rFonts w:ascii="Times New Roman" w:hAnsi="Times New Roman" w:cs="Times New Roman"/>
          <w:bCs/>
          <w:sz w:val="20"/>
          <w:szCs w:val="24"/>
          <w:lang w:val="ru-RU"/>
        </w:rPr>
      </w:pPr>
    </w:p>
    <w:p w14:paraId="6462902B" w14:textId="77777777" w:rsidR="00D36E07" w:rsidRPr="00756BE7" w:rsidRDefault="00D36E07" w:rsidP="00D36E07">
      <w:pPr>
        <w:adjustRightInd w:val="0"/>
        <w:ind w:left="5670"/>
        <w:rPr>
          <w:rFonts w:ascii="Times New Roman" w:hAnsi="Times New Roman" w:cs="Times New Roman"/>
          <w:bCs/>
          <w:sz w:val="20"/>
          <w:szCs w:val="24"/>
          <w:lang w:val="ru-RU"/>
        </w:rPr>
      </w:pPr>
    </w:p>
    <w:p w14:paraId="3441BFCD" w14:textId="77777777" w:rsidR="00D36E07" w:rsidRPr="00756BE7" w:rsidRDefault="00D36E07" w:rsidP="00D36E07">
      <w:pPr>
        <w:adjustRightInd w:val="0"/>
        <w:ind w:left="5670"/>
        <w:rPr>
          <w:rFonts w:ascii="Times New Roman" w:hAnsi="Times New Roman" w:cs="Times New Roman"/>
          <w:bCs/>
          <w:sz w:val="20"/>
          <w:szCs w:val="24"/>
          <w:lang w:val="ru-RU"/>
        </w:rPr>
      </w:pPr>
    </w:p>
    <w:p w14:paraId="5967F0D1" w14:textId="77777777" w:rsidR="00D36E07" w:rsidRPr="00756BE7" w:rsidRDefault="00D36E07" w:rsidP="00D36E07">
      <w:pPr>
        <w:adjustRightInd w:val="0"/>
        <w:ind w:left="5670"/>
        <w:rPr>
          <w:rFonts w:ascii="Times New Roman" w:hAnsi="Times New Roman" w:cs="Times New Roman"/>
          <w:bCs/>
          <w:sz w:val="20"/>
          <w:szCs w:val="24"/>
          <w:lang w:val="ru-RU"/>
        </w:rPr>
      </w:pPr>
    </w:p>
    <w:p w14:paraId="038E577F" w14:textId="77777777" w:rsidR="00D36E07" w:rsidRPr="00756BE7" w:rsidRDefault="00D36E07" w:rsidP="00D36E07">
      <w:pPr>
        <w:adjustRightInd w:val="0"/>
        <w:ind w:left="5670"/>
        <w:rPr>
          <w:rFonts w:ascii="Times New Roman" w:hAnsi="Times New Roman" w:cs="Times New Roman"/>
          <w:bCs/>
          <w:sz w:val="20"/>
          <w:szCs w:val="24"/>
          <w:lang w:val="ru-RU"/>
        </w:rPr>
      </w:pPr>
    </w:p>
    <w:p w14:paraId="06BF6740" w14:textId="77777777" w:rsidR="00D36E07" w:rsidRPr="00756BE7" w:rsidRDefault="00D36E07" w:rsidP="00D36E07">
      <w:pPr>
        <w:adjustRightInd w:val="0"/>
        <w:ind w:left="5670"/>
        <w:rPr>
          <w:rFonts w:ascii="Times New Roman" w:hAnsi="Times New Roman" w:cs="Times New Roman"/>
          <w:bCs/>
          <w:sz w:val="20"/>
          <w:szCs w:val="24"/>
          <w:lang w:val="ru-RU"/>
        </w:rPr>
      </w:pPr>
    </w:p>
    <w:p w14:paraId="77E8B9FE" w14:textId="77777777" w:rsidR="00D36E07" w:rsidRPr="00756BE7" w:rsidRDefault="00D36E07" w:rsidP="00D36E07">
      <w:pPr>
        <w:adjustRightInd w:val="0"/>
        <w:ind w:left="5670"/>
        <w:rPr>
          <w:rFonts w:ascii="Times New Roman" w:hAnsi="Times New Roman" w:cs="Times New Roman"/>
          <w:bCs/>
          <w:sz w:val="20"/>
          <w:szCs w:val="24"/>
          <w:lang w:val="ru-RU"/>
        </w:rPr>
      </w:pPr>
    </w:p>
    <w:p w14:paraId="36344ADF" w14:textId="77777777" w:rsidR="00D36E07" w:rsidRPr="00756BE7" w:rsidRDefault="00D36E07" w:rsidP="00D36E07">
      <w:pPr>
        <w:adjustRightInd w:val="0"/>
        <w:ind w:left="5670"/>
        <w:rPr>
          <w:rFonts w:ascii="Times New Roman" w:hAnsi="Times New Roman" w:cs="Times New Roman"/>
          <w:bCs/>
          <w:sz w:val="20"/>
          <w:szCs w:val="24"/>
          <w:lang w:val="ru-RU"/>
        </w:rPr>
      </w:pPr>
    </w:p>
    <w:p w14:paraId="0F2921C2" w14:textId="77777777" w:rsidR="00D36E07" w:rsidRPr="00756BE7" w:rsidRDefault="00D36E07" w:rsidP="00D36E07">
      <w:pPr>
        <w:adjustRightInd w:val="0"/>
        <w:ind w:left="5670"/>
        <w:rPr>
          <w:rFonts w:ascii="Times New Roman" w:hAnsi="Times New Roman" w:cs="Times New Roman"/>
          <w:bCs/>
          <w:sz w:val="20"/>
          <w:szCs w:val="24"/>
          <w:lang w:val="ru-RU"/>
        </w:rPr>
      </w:pPr>
    </w:p>
    <w:p w14:paraId="3800D3AA" w14:textId="77777777" w:rsidR="00D36E07" w:rsidRPr="00756BE7" w:rsidRDefault="00D36E07" w:rsidP="00D36E07">
      <w:pPr>
        <w:adjustRightInd w:val="0"/>
        <w:ind w:left="5670"/>
        <w:rPr>
          <w:rFonts w:ascii="Times New Roman" w:hAnsi="Times New Roman" w:cs="Times New Roman"/>
          <w:bCs/>
          <w:sz w:val="20"/>
          <w:szCs w:val="24"/>
          <w:lang w:val="ru-RU"/>
        </w:rPr>
      </w:pPr>
    </w:p>
    <w:p w14:paraId="12C4DF7A" w14:textId="77777777" w:rsidR="00D36E07" w:rsidRPr="00756BE7" w:rsidRDefault="00D36E07" w:rsidP="00D36E07">
      <w:pPr>
        <w:adjustRightInd w:val="0"/>
        <w:ind w:left="5670"/>
        <w:rPr>
          <w:rFonts w:ascii="Times New Roman" w:hAnsi="Times New Roman" w:cs="Times New Roman"/>
          <w:bCs/>
          <w:sz w:val="20"/>
          <w:szCs w:val="24"/>
          <w:lang w:val="ru-RU"/>
        </w:rPr>
      </w:pPr>
    </w:p>
    <w:p w14:paraId="25BE0012" w14:textId="77777777" w:rsidR="00D36E07" w:rsidRPr="00756BE7" w:rsidRDefault="00D36E07" w:rsidP="00D36E07">
      <w:pPr>
        <w:adjustRightInd w:val="0"/>
        <w:ind w:left="5670"/>
        <w:rPr>
          <w:rFonts w:ascii="Times New Roman" w:hAnsi="Times New Roman" w:cs="Times New Roman"/>
          <w:bCs/>
          <w:sz w:val="20"/>
          <w:szCs w:val="24"/>
          <w:lang w:val="ru-RU"/>
        </w:rPr>
      </w:pPr>
    </w:p>
    <w:p w14:paraId="05158796" w14:textId="77777777" w:rsidR="00D36E07" w:rsidRPr="00756BE7" w:rsidRDefault="00D36E07" w:rsidP="00D36E07">
      <w:pPr>
        <w:widowControl/>
        <w:autoSpaceDE/>
        <w:autoSpaceDN/>
        <w:spacing w:after="160" w:line="259" w:lineRule="auto"/>
        <w:rPr>
          <w:rFonts w:ascii="Times New Roman" w:hAnsi="Times New Roman" w:cs="Times New Roman"/>
          <w:bCs/>
          <w:sz w:val="20"/>
          <w:szCs w:val="24"/>
          <w:lang w:val="ru-RU"/>
        </w:rPr>
      </w:pPr>
      <w:r w:rsidRPr="00756BE7">
        <w:rPr>
          <w:rFonts w:ascii="Times New Roman" w:hAnsi="Times New Roman" w:cs="Times New Roman"/>
          <w:bCs/>
          <w:sz w:val="20"/>
          <w:szCs w:val="24"/>
          <w:lang w:val="ru-RU"/>
        </w:rPr>
        <w:br w:type="page"/>
      </w:r>
    </w:p>
    <w:p w14:paraId="25FF3F30" w14:textId="77777777" w:rsidR="00D36E07" w:rsidRPr="00756BE7" w:rsidRDefault="00D36E07" w:rsidP="00D36E07">
      <w:pPr>
        <w:adjustRightInd w:val="0"/>
        <w:ind w:left="5670"/>
        <w:rPr>
          <w:rFonts w:ascii="Times New Roman" w:hAnsi="Times New Roman" w:cs="Times New Roman"/>
          <w:bCs/>
          <w:sz w:val="20"/>
          <w:szCs w:val="24"/>
          <w:lang w:val="ru-RU"/>
        </w:rPr>
      </w:pPr>
      <w:r w:rsidRPr="00756BE7">
        <w:rPr>
          <w:rFonts w:ascii="Times New Roman" w:hAnsi="Times New Roman" w:cs="Times New Roman"/>
          <w:bCs/>
          <w:sz w:val="20"/>
          <w:szCs w:val="24"/>
          <w:lang w:val="ru-RU"/>
        </w:rPr>
        <w:lastRenderedPageBreak/>
        <w:t>Приложение № 2</w:t>
      </w:r>
      <w:r w:rsidRPr="00756BE7">
        <w:rPr>
          <w:rStyle w:val="aa"/>
          <w:rFonts w:ascii="Times New Roman" w:hAnsi="Times New Roman" w:cs="Times New Roman"/>
          <w:sz w:val="20"/>
          <w:szCs w:val="24"/>
        </w:rPr>
        <w:footnoteReference w:id="52"/>
      </w:r>
    </w:p>
    <w:p w14:paraId="4C27E908" w14:textId="77777777" w:rsidR="00D36E07" w:rsidRPr="00756BE7" w:rsidRDefault="00D36E07" w:rsidP="00D36E07">
      <w:pPr>
        <w:adjustRightInd w:val="0"/>
        <w:ind w:left="5670"/>
        <w:rPr>
          <w:rFonts w:ascii="Times New Roman" w:hAnsi="Times New Roman" w:cs="Times New Roman"/>
          <w:bCs/>
          <w:sz w:val="20"/>
          <w:szCs w:val="24"/>
          <w:lang w:val="ru-RU"/>
        </w:rPr>
      </w:pPr>
      <w:r w:rsidRPr="00756BE7">
        <w:rPr>
          <w:rFonts w:ascii="Times New Roman" w:hAnsi="Times New Roman" w:cs="Times New Roman"/>
          <w:bCs/>
          <w:sz w:val="20"/>
          <w:szCs w:val="24"/>
          <w:lang w:val="ru-RU"/>
        </w:rPr>
        <w:t>к Договору купли-продажи имущества</w:t>
      </w:r>
    </w:p>
    <w:p w14:paraId="3223B485" w14:textId="77777777" w:rsidR="00D36E07" w:rsidRPr="00756BE7" w:rsidRDefault="00D36E07" w:rsidP="00D36E07">
      <w:pPr>
        <w:adjustRightInd w:val="0"/>
        <w:ind w:left="5670"/>
        <w:rPr>
          <w:rFonts w:ascii="Times New Roman" w:hAnsi="Times New Roman" w:cs="Times New Roman"/>
          <w:sz w:val="20"/>
          <w:szCs w:val="24"/>
          <w:lang w:val="ru-RU"/>
        </w:rPr>
      </w:pPr>
      <w:r w:rsidRPr="00756BE7">
        <w:rPr>
          <w:rFonts w:ascii="Times New Roman" w:hAnsi="Times New Roman" w:cs="Times New Roman"/>
          <w:sz w:val="20"/>
          <w:szCs w:val="24"/>
          <w:lang w:val="ru-RU"/>
        </w:rPr>
        <w:t>№ _______________ от «_____» _______________ 20___ г.</w:t>
      </w:r>
    </w:p>
    <w:p w14:paraId="1ED11947" w14:textId="77777777" w:rsidR="00D36E07" w:rsidRPr="00756BE7" w:rsidRDefault="00D36E07" w:rsidP="00D36E07">
      <w:pPr>
        <w:adjustRightInd w:val="0"/>
        <w:rPr>
          <w:rFonts w:ascii="Times New Roman" w:hAnsi="Times New Roman" w:cs="Times New Roman"/>
          <w:bCs/>
          <w:sz w:val="20"/>
          <w:szCs w:val="24"/>
          <w:lang w:val="ru-RU"/>
        </w:rPr>
      </w:pPr>
    </w:p>
    <w:p w14:paraId="56C36CCB"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223183D6"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609B6548"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4489725E"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67F5599C"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4A7BB13A"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064AEC12"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034F1488"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p>
    <w:p w14:paraId="0BD35C68" w14:textId="77777777" w:rsidR="00D36E07" w:rsidRPr="00756BE7" w:rsidRDefault="00D36E07" w:rsidP="00D36E07">
      <w:pPr>
        <w:adjustRightInd w:val="0"/>
        <w:jc w:val="center"/>
        <w:rPr>
          <w:rFonts w:ascii="Times New Roman" w:eastAsia="Calibri" w:hAnsi="Times New Roman" w:cs="Times New Roman"/>
          <w:b/>
          <w:spacing w:val="-6"/>
          <w:sz w:val="24"/>
          <w:szCs w:val="24"/>
          <w:lang w:val="ru-RU"/>
        </w:rPr>
      </w:pPr>
      <w:r w:rsidRPr="00756BE7">
        <w:rPr>
          <w:rFonts w:ascii="Times New Roman" w:eastAsia="Calibri" w:hAnsi="Times New Roman" w:cs="Times New Roman"/>
          <w:b/>
          <w:spacing w:val="-6"/>
          <w:sz w:val="24"/>
          <w:szCs w:val="24"/>
          <w:lang w:val="ru-RU"/>
        </w:rPr>
        <w:t>Паспорт особо охраняемой природной территории/охранное обязательство/</w:t>
      </w:r>
    </w:p>
    <w:p w14:paraId="468CC1B3" w14:textId="77777777" w:rsidR="00D36E07" w:rsidRPr="00756BE7" w:rsidRDefault="00D36E07" w:rsidP="00D36E07">
      <w:pPr>
        <w:adjustRightInd w:val="0"/>
        <w:jc w:val="center"/>
        <w:rPr>
          <w:rFonts w:ascii="Times New Roman" w:hAnsi="Times New Roman" w:cs="Times New Roman"/>
          <w:bCs/>
          <w:sz w:val="20"/>
          <w:szCs w:val="24"/>
          <w:lang w:val="ru-RU"/>
        </w:rPr>
      </w:pPr>
      <w:r w:rsidRPr="00756BE7">
        <w:rPr>
          <w:rFonts w:ascii="Times New Roman" w:eastAsia="Calibri" w:hAnsi="Times New Roman" w:cs="Times New Roman"/>
          <w:b/>
          <w:spacing w:val="-6"/>
          <w:sz w:val="24"/>
          <w:szCs w:val="24"/>
          <w:lang w:val="ru-RU"/>
        </w:rPr>
        <w:t>иной документ ___________________</w:t>
      </w:r>
    </w:p>
    <w:p w14:paraId="20EFB82D" w14:textId="77777777" w:rsidR="00D36E07" w:rsidRPr="00756BE7" w:rsidRDefault="00D36E07" w:rsidP="00D36E07">
      <w:pPr>
        <w:adjustRightInd w:val="0"/>
        <w:jc w:val="center"/>
        <w:rPr>
          <w:rFonts w:ascii="Times New Roman" w:hAnsi="Times New Roman" w:cs="Times New Roman"/>
          <w:bCs/>
          <w:sz w:val="20"/>
          <w:szCs w:val="24"/>
          <w:lang w:val="ru-RU"/>
        </w:rPr>
      </w:pPr>
      <w:r w:rsidRPr="00756BE7">
        <w:rPr>
          <w:rFonts w:ascii="Times New Roman" w:eastAsia="Calibri" w:hAnsi="Times New Roman" w:cs="Times New Roman"/>
          <w:spacing w:val="-6"/>
          <w:sz w:val="24"/>
          <w:szCs w:val="24"/>
          <w:lang w:val="ru-RU"/>
        </w:rPr>
        <w:t>(прилагается отдельным файлом)</w:t>
      </w:r>
    </w:p>
    <w:p w14:paraId="27795DD5" w14:textId="77777777" w:rsidR="00D36E07" w:rsidRPr="00756BE7" w:rsidRDefault="00D36E07" w:rsidP="00D36E07">
      <w:pPr>
        <w:adjustRightInd w:val="0"/>
        <w:ind w:left="5670"/>
        <w:rPr>
          <w:rFonts w:ascii="Times New Roman" w:hAnsi="Times New Roman" w:cs="Times New Roman"/>
          <w:bCs/>
          <w:sz w:val="20"/>
          <w:szCs w:val="24"/>
          <w:lang w:val="ru-RU"/>
        </w:rPr>
      </w:pPr>
    </w:p>
    <w:p w14:paraId="761172CB" w14:textId="77777777" w:rsidR="00D36E07" w:rsidRPr="00756BE7" w:rsidRDefault="00D36E07" w:rsidP="00D36E07">
      <w:pPr>
        <w:adjustRightInd w:val="0"/>
        <w:ind w:left="5670"/>
        <w:rPr>
          <w:rFonts w:ascii="Times New Roman" w:hAnsi="Times New Roman" w:cs="Times New Roman"/>
          <w:bCs/>
          <w:sz w:val="20"/>
          <w:szCs w:val="24"/>
          <w:lang w:val="ru-RU"/>
        </w:rPr>
      </w:pPr>
    </w:p>
    <w:p w14:paraId="166DBB5A" w14:textId="77777777" w:rsidR="00D36E07" w:rsidRPr="00756BE7" w:rsidRDefault="00D36E07" w:rsidP="00D36E07">
      <w:pPr>
        <w:adjustRightInd w:val="0"/>
        <w:ind w:left="5670"/>
        <w:rPr>
          <w:rFonts w:ascii="Times New Roman" w:hAnsi="Times New Roman" w:cs="Times New Roman"/>
          <w:bCs/>
          <w:sz w:val="20"/>
          <w:szCs w:val="24"/>
          <w:lang w:val="ru-RU"/>
        </w:rPr>
      </w:pPr>
    </w:p>
    <w:p w14:paraId="0AB92ADD" w14:textId="77777777" w:rsidR="00D36E07" w:rsidRPr="00756BE7" w:rsidRDefault="00D36E07" w:rsidP="00D36E07">
      <w:pPr>
        <w:adjustRightInd w:val="0"/>
        <w:ind w:left="5670"/>
        <w:rPr>
          <w:rFonts w:ascii="Times New Roman" w:hAnsi="Times New Roman" w:cs="Times New Roman"/>
          <w:bCs/>
          <w:sz w:val="20"/>
          <w:szCs w:val="24"/>
          <w:lang w:val="ru-RU"/>
        </w:rPr>
      </w:pPr>
    </w:p>
    <w:p w14:paraId="7CAE187A" w14:textId="77777777" w:rsidR="00D36E07" w:rsidRPr="00756BE7" w:rsidRDefault="00D36E07" w:rsidP="00D36E07">
      <w:pPr>
        <w:adjustRightInd w:val="0"/>
        <w:ind w:left="5670"/>
        <w:rPr>
          <w:rFonts w:ascii="Times New Roman" w:hAnsi="Times New Roman" w:cs="Times New Roman"/>
          <w:bCs/>
          <w:sz w:val="20"/>
          <w:szCs w:val="24"/>
          <w:lang w:val="ru-RU"/>
        </w:rPr>
      </w:pPr>
    </w:p>
    <w:p w14:paraId="3DEE095D" w14:textId="77777777" w:rsidR="00D36E07" w:rsidRPr="00756BE7" w:rsidRDefault="00D36E07" w:rsidP="00D36E07">
      <w:pPr>
        <w:adjustRightInd w:val="0"/>
        <w:ind w:left="5670"/>
        <w:rPr>
          <w:rFonts w:ascii="Times New Roman" w:hAnsi="Times New Roman" w:cs="Times New Roman"/>
          <w:bCs/>
          <w:sz w:val="20"/>
          <w:szCs w:val="24"/>
          <w:lang w:val="ru-RU"/>
        </w:rPr>
      </w:pPr>
    </w:p>
    <w:p w14:paraId="6FEA172A" w14:textId="77777777" w:rsidR="00D36E07" w:rsidRPr="00756BE7" w:rsidRDefault="00D36E07" w:rsidP="00D36E07">
      <w:pPr>
        <w:adjustRightInd w:val="0"/>
        <w:ind w:left="5670"/>
        <w:rPr>
          <w:rFonts w:ascii="Times New Roman" w:hAnsi="Times New Roman" w:cs="Times New Roman"/>
          <w:bCs/>
          <w:sz w:val="20"/>
          <w:szCs w:val="24"/>
          <w:lang w:val="ru-RU"/>
        </w:rPr>
      </w:pPr>
    </w:p>
    <w:p w14:paraId="0287930F" w14:textId="77777777" w:rsidR="00D36E07" w:rsidRPr="00756BE7" w:rsidRDefault="00D36E07" w:rsidP="00D36E07">
      <w:pPr>
        <w:adjustRightInd w:val="0"/>
        <w:ind w:left="5670"/>
        <w:rPr>
          <w:rFonts w:ascii="Times New Roman" w:hAnsi="Times New Roman" w:cs="Times New Roman"/>
          <w:bCs/>
          <w:sz w:val="20"/>
          <w:szCs w:val="24"/>
          <w:lang w:val="ru-RU"/>
        </w:rPr>
      </w:pPr>
    </w:p>
    <w:p w14:paraId="26215009" w14:textId="77777777" w:rsidR="00D36E07" w:rsidRPr="00756BE7" w:rsidRDefault="00D36E07" w:rsidP="00D36E07">
      <w:pPr>
        <w:adjustRightInd w:val="0"/>
        <w:ind w:left="5670"/>
        <w:rPr>
          <w:rFonts w:ascii="Times New Roman" w:hAnsi="Times New Roman" w:cs="Times New Roman"/>
          <w:bCs/>
          <w:sz w:val="20"/>
          <w:szCs w:val="24"/>
          <w:lang w:val="ru-RU"/>
        </w:rPr>
      </w:pPr>
    </w:p>
    <w:p w14:paraId="67083BD7" w14:textId="77777777" w:rsidR="00D36E07" w:rsidRPr="00756BE7" w:rsidRDefault="00D36E07" w:rsidP="00D36E07">
      <w:pPr>
        <w:adjustRightInd w:val="0"/>
        <w:ind w:left="5670"/>
        <w:rPr>
          <w:rFonts w:ascii="Times New Roman" w:hAnsi="Times New Roman" w:cs="Times New Roman"/>
          <w:bCs/>
          <w:sz w:val="20"/>
          <w:szCs w:val="24"/>
          <w:lang w:val="ru-RU"/>
        </w:rPr>
      </w:pPr>
    </w:p>
    <w:p w14:paraId="41EC9E64" w14:textId="77777777" w:rsidR="00D36E07" w:rsidRPr="00756BE7" w:rsidRDefault="00D36E07" w:rsidP="00D36E07">
      <w:pPr>
        <w:adjustRightInd w:val="0"/>
        <w:ind w:left="5670"/>
        <w:rPr>
          <w:rFonts w:ascii="Times New Roman" w:hAnsi="Times New Roman" w:cs="Times New Roman"/>
          <w:bCs/>
          <w:sz w:val="20"/>
          <w:szCs w:val="24"/>
          <w:lang w:val="ru-RU"/>
        </w:rPr>
      </w:pPr>
    </w:p>
    <w:p w14:paraId="2D8542C3" w14:textId="77777777" w:rsidR="00D36E07" w:rsidRPr="00756BE7" w:rsidRDefault="00D36E07" w:rsidP="00D36E07">
      <w:pPr>
        <w:adjustRightInd w:val="0"/>
        <w:ind w:left="5670"/>
        <w:rPr>
          <w:rFonts w:ascii="Times New Roman" w:hAnsi="Times New Roman" w:cs="Times New Roman"/>
          <w:bCs/>
          <w:sz w:val="20"/>
          <w:szCs w:val="24"/>
          <w:lang w:val="ru-RU"/>
        </w:rPr>
      </w:pPr>
    </w:p>
    <w:p w14:paraId="6C5F03E9" w14:textId="77777777" w:rsidR="00D36E07" w:rsidRPr="00756BE7" w:rsidRDefault="00D36E07" w:rsidP="00D36E07">
      <w:pPr>
        <w:adjustRightInd w:val="0"/>
        <w:ind w:left="5670"/>
        <w:rPr>
          <w:rFonts w:ascii="Times New Roman" w:hAnsi="Times New Roman" w:cs="Times New Roman"/>
          <w:bCs/>
          <w:sz w:val="20"/>
          <w:szCs w:val="24"/>
          <w:lang w:val="ru-RU"/>
        </w:rPr>
      </w:pPr>
    </w:p>
    <w:p w14:paraId="1425F004" w14:textId="77777777" w:rsidR="00D36E07" w:rsidRPr="00756BE7" w:rsidRDefault="00D36E07" w:rsidP="00D36E07">
      <w:pPr>
        <w:adjustRightInd w:val="0"/>
        <w:ind w:left="5670"/>
        <w:rPr>
          <w:rFonts w:ascii="Times New Roman" w:hAnsi="Times New Roman" w:cs="Times New Roman"/>
          <w:bCs/>
          <w:sz w:val="20"/>
          <w:szCs w:val="24"/>
          <w:lang w:val="ru-RU"/>
        </w:rPr>
      </w:pPr>
    </w:p>
    <w:p w14:paraId="0E75925D" w14:textId="77777777" w:rsidR="00D36E07" w:rsidRPr="00756BE7" w:rsidRDefault="00D36E07" w:rsidP="00D36E07">
      <w:pPr>
        <w:adjustRightInd w:val="0"/>
        <w:ind w:left="5670"/>
        <w:rPr>
          <w:rFonts w:ascii="Times New Roman" w:hAnsi="Times New Roman" w:cs="Times New Roman"/>
          <w:bCs/>
          <w:sz w:val="20"/>
          <w:szCs w:val="24"/>
          <w:lang w:val="ru-RU"/>
        </w:rPr>
      </w:pPr>
    </w:p>
    <w:p w14:paraId="4F7CA325" w14:textId="77777777" w:rsidR="00D36E07" w:rsidRPr="00756BE7" w:rsidRDefault="00D36E07" w:rsidP="00D36E07">
      <w:pPr>
        <w:adjustRightInd w:val="0"/>
        <w:ind w:left="5670"/>
        <w:rPr>
          <w:rFonts w:ascii="Times New Roman" w:hAnsi="Times New Roman" w:cs="Times New Roman"/>
          <w:bCs/>
          <w:sz w:val="20"/>
          <w:szCs w:val="24"/>
          <w:lang w:val="ru-RU"/>
        </w:rPr>
      </w:pPr>
    </w:p>
    <w:p w14:paraId="7B8BA678" w14:textId="77777777" w:rsidR="00D36E07" w:rsidRPr="00756BE7" w:rsidRDefault="00D36E07" w:rsidP="00D36E07">
      <w:pPr>
        <w:adjustRightInd w:val="0"/>
        <w:ind w:left="5670"/>
        <w:rPr>
          <w:rFonts w:ascii="Times New Roman" w:hAnsi="Times New Roman" w:cs="Times New Roman"/>
          <w:bCs/>
          <w:sz w:val="20"/>
          <w:szCs w:val="24"/>
          <w:lang w:val="ru-RU"/>
        </w:rPr>
      </w:pPr>
    </w:p>
    <w:p w14:paraId="377E363E" w14:textId="77777777" w:rsidR="00D36E07" w:rsidRPr="00756BE7" w:rsidRDefault="00D36E07" w:rsidP="00D36E07">
      <w:pPr>
        <w:adjustRightInd w:val="0"/>
        <w:ind w:left="5670"/>
        <w:rPr>
          <w:rFonts w:ascii="Times New Roman" w:hAnsi="Times New Roman" w:cs="Times New Roman"/>
          <w:bCs/>
          <w:sz w:val="20"/>
          <w:szCs w:val="24"/>
          <w:lang w:val="ru-RU"/>
        </w:rPr>
      </w:pPr>
    </w:p>
    <w:p w14:paraId="7FF3AAAE" w14:textId="77777777" w:rsidR="00D36E07" w:rsidRPr="00756BE7" w:rsidRDefault="00D36E07" w:rsidP="00D36E07">
      <w:pPr>
        <w:adjustRightInd w:val="0"/>
        <w:ind w:left="5670"/>
        <w:rPr>
          <w:rFonts w:ascii="Times New Roman" w:hAnsi="Times New Roman" w:cs="Times New Roman"/>
          <w:bCs/>
          <w:sz w:val="20"/>
          <w:szCs w:val="24"/>
          <w:lang w:val="ru-RU"/>
        </w:rPr>
      </w:pPr>
    </w:p>
    <w:p w14:paraId="41E7E453" w14:textId="77777777" w:rsidR="00D36E07" w:rsidRPr="00756BE7" w:rsidRDefault="00D36E07" w:rsidP="00D36E07">
      <w:pPr>
        <w:adjustRightInd w:val="0"/>
        <w:ind w:left="5670"/>
        <w:rPr>
          <w:rFonts w:ascii="Times New Roman" w:hAnsi="Times New Roman" w:cs="Times New Roman"/>
          <w:bCs/>
          <w:sz w:val="20"/>
          <w:szCs w:val="24"/>
          <w:lang w:val="ru-RU"/>
        </w:rPr>
      </w:pPr>
    </w:p>
    <w:p w14:paraId="782F1B97" w14:textId="77777777" w:rsidR="00D36E07" w:rsidRPr="00756BE7" w:rsidRDefault="00D36E07" w:rsidP="00D36E07">
      <w:pPr>
        <w:adjustRightInd w:val="0"/>
        <w:ind w:left="5670"/>
        <w:rPr>
          <w:rFonts w:ascii="Times New Roman" w:hAnsi="Times New Roman" w:cs="Times New Roman"/>
          <w:bCs/>
          <w:sz w:val="20"/>
          <w:szCs w:val="24"/>
          <w:lang w:val="ru-RU"/>
        </w:rPr>
      </w:pPr>
    </w:p>
    <w:p w14:paraId="42426F15" w14:textId="77777777" w:rsidR="00D36E07" w:rsidRPr="00756BE7" w:rsidRDefault="00D36E07" w:rsidP="00D36E07">
      <w:pPr>
        <w:adjustRightInd w:val="0"/>
        <w:ind w:left="5670"/>
        <w:rPr>
          <w:rFonts w:ascii="Times New Roman" w:hAnsi="Times New Roman" w:cs="Times New Roman"/>
          <w:bCs/>
          <w:sz w:val="20"/>
          <w:szCs w:val="24"/>
          <w:lang w:val="ru-RU"/>
        </w:rPr>
      </w:pPr>
    </w:p>
    <w:p w14:paraId="09AC62F5" w14:textId="77777777" w:rsidR="00D36E07" w:rsidRPr="00756BE7" w:rsidRDefault="00D36E07" w:rsidP="00D36E07">
      <w:pPr>
        <w:adjustRightInd w:val="0"/>
        <w:ind w:left="5670"/>
        <w:rPr>
          <w:rFonts w:ascii="Times New Roman" w:hAnsi="Times New Roman" w:cs="Times New Roman"/>
          <w:bCs/>
          <w:sz w:val="20"/>
          <w:szCs w:val="24"/>
          <w:lang w:val="ru-RU"/>
        </w:rPr>
      </w:pPr>
    </w:p>
    <w:p w14:paraId="355CFAD1" w14:textId="77777777" w:rsidR="00D36E07" w:rsidRPr="00756BE7" w:rsidRDefault="00D36E07" w:rsidP="00D36E07">
      <w:pPr>
        <w:adjustRightInd w:val="0"/>
        <w:ind w:left="5670"/>
        <w:rPr>
          <w:rFonts w:ascii="Times New Roman" w:hAnsi="Times New Roman" w:cs="Times New Roman"/>
          <w:bCs/>
          <w:sz w:val="20"/>
          <w:szCs w:val="24"/>
          <w:lang w:val="ru-RU"/>
        </w:rPr>
      </w:pPr>
    </w:p>
    <w:p w14:paraId="4B0EE50A" w14:textId="77777777" w:rsidR="00D36E07" w:rsidRPr="00756BE7" w:rsidRDefault="00D36E07" w:rsidP="00D36E07">
      <w:pPr>
        <w:adjustRightInd w:val="0"/>
        <w:ind w:left="5670"/>
        <w:rPr>
          <w:rFonts w:ascii="Times New Roman" w:hAnsi="Times New Roman" w:cs="Times New Roman"/>
          <w:bCs/>
          <w:sz w:val="20"/>
          <w:szCs w:val="24"/>
          <w:lang w:val="ru-RU"/>
        </w:rPr>
      </w:pPr>
    </w:p>
    <w:p w14:paraId="1575848E" w14:textId="77777777" w:rsidR="00D36E07" w:rsidRPr="00756BE7" w:rsidRDefault="00D36E07" w:rsidP="00D36E07">
      <w:pPr>
        <w:adjustRightInd w:val="0"/>
        <w:ind w:left="5670"/>
        <w:rPr>
          <w:rFonts w:ascii="Times New Roman" w:hAnsi="Times New Roman" w:cs="Times New Roman"/>
          <w:bCs/>
          <w:sz w:val="20"/>
          <w:szCs w:val="24"/>
          <w:lang w:val="ru-RU"/>
        </w:rPr>
      </w:pPr>
    </w:p>
    <w:p w14:paraId="586AFFD8" w14:textId="77777777" w:rsidR="00D36E07" w:rsidRPr="00756BE7" w:rsidRDefault="00D36E07" w:rsidP="00D36E07">
      <w:pPr>
        <w:adjustRightInd w:val="0"/>
        <w:ind w:left="5670"/>
        <w:rPr>
          <w:rFonts w:ascii="Times New Roman" w:hAnsi="Times New Roman" w:cs="Times New Roman"/>
          <w:bCs/>
          <w:sz w:val="20"/>
          <w:szCs w:val="24"/>
          <w:lang w:val="ru-RU"/>
        </w:rPr>
      </w:pPr>
    </w:p>
    <w:p w14:paraId="1BE5ED85" w14:textId="77777777" w:rsidR="00D36E07" w:rsidRPr="00756BE7" w:rsidRDefault="00D36E07" w:rsidP="00D36E07">
      <w:pPr>
        <w:adjustRightInd w:val="0"/>
        <w:ind w:left="5670"/>
        <w:rPr>
          <w:rFonts w:ascii="Times New Roman" w:hAnsi="Times New Roman" w:cs="Times New Roman"/>
          <w:bCs/>
          <w:sz w:val="20"/>
          <w:szCs w:val="24"/>
          <w:lang w:val="ru-RU"/>
        </w:rPr>
      </w:pPr>
    </w:p>
    <w:p w14:paraId="5ED5B7F1" w14:textId="77777777" w:rsidR="00D36E07" w:rsidRPr="00756BE7" w:rsidRDefault="00D36E07" w:rsidP="00D36E07">
      <w:pPr>
        <w:adjustRightInd w:val="0"/>
        <w:ind w:left="5670"/>
        <w:rPr>
          <w:rFonts w:ascii="Times New Roman" w:hAnsi="Times New Roman" w:cs="Times New Roman"/>
          <w:bCs/>
          <w:sz w:val="20"/>
          <w:szCs w:val="24"/>
          <w:lang w:val="ru-RU"/>
        </w:rPr>
      </w:pPr>
    </w:p>
    <w:p w14:paraId="47FE9455" w14:textId="77777777" w:rsidR="00D36E07" w:rsidRPr="00756BE7" w:rsidRDefault="00D36E07" w:rsidP="00D36E07">
      <w:pPr>
        <w:adjustRightInd w:val="0"/>
        <w:ind w:left="5670"/>
        <w:rPr>
          <w:rFonts w:ascii="Times New Roman" w:hAnsi="Times New Roman" w:cs="Times New Roman"/>
          <w:bCs/>
          <w:sz w:val="20"/>
          <w:szCs w:val="24"/>
          <w:lang w:val="ru-RU"/>
        </w:rPr>
      </w:pPr>
    </w:p>
    <w:p w14:paraId="0C8D5D6B" w14:textId="77777777" w:rsidR="00D36E07" w:rsidRPr="00756BE7" w:rsidRDefault="00D36E07" w:rsidP="00D36E07">
      <w:pPr>
        <w:adjustRightInd w:val="0"/>
        <w:ind w:left="5670"/>
        <w:rPr>
          <w:rFonts w:ascii="Times New Roman" w:hAnsi="Times New Roman" w:cs="Times New Roman"/>
          <w:bCs/>
          <w:sz w:val="20"/>
          <w:szCs w:val="24"/>
          <w:lang w:val="ru-RU"/>
        </w:rPr>
      </w:pPr>
    </w:p>
    <w:p w14:paraId="264591DD" w14:textId="77777777" w:rsidR="00D36E07" w:rsidRPr="00756BE7" w:rsidRDefault="00D36E07" w:rsidP="00D36E07">
      <w:pPr>
        <w:adjustRightInd w:val="0"/>
        <w:ind w:left="5670"/>
        <w:rPr>
          <w:rFonts w:ascii="Times New Roman" w:hAnsi="Times New Roman" w:cs="Times New Roman"/>
          <w:bCs/>
          <w:sz w:val="20"/>
          <w:szCs w:val="24"/>
          <w:lang w:val="ru-RU"/>
        </w:rPr>
      </w:pPr>
    </w:p>
    <w:p w14:paraId="55F98368" w14:textId="77777777" w:rsidR="00D36E07" w:rsidRPr="00756BE7" w:rsidRDefault="00D36E07" w:rsidP="00D36E07">
      <w:pPr>
        <w:adjustRightInd w:val="0"/>
        <w:ind w:left="5670"/>
        <w:rPr>
          <w:rFonts w:ascii="Times New Roman" w:hAnsi="Times New Roman" w:cs="Times New Roman"/>
          <w:bCs/>
          <w:sz w:val="20"/>
          <w:szCs w:val="24"/>
          <w:lang w:val="ru-RU"/>
        </w:rPr>
      </w:pPr>
    </w:p>
    <w:p w14:paraId="6033087E" w14:textId="77777777" w:rsidR="00D36E07" w:rsidRPr="00756BE7" w:rsidRDefault="00D36E07" w:rsidP="00D36E07">
      <w:pPr>
        <w:adjustRightInd w:val="0"/>
        <w:ind w:left="5670"/>
        <w:rPr>
          <w:rFonts w:ascii="Times New Roman" w:hAnsi="Times New Roman" w:cs="Times New Roman"/>
          <w:bCs/>
          <w:sz w:val="20"/>
          <w:szCs w:val="24"/>
          <w:lang w:val="ru-RU"/>
        </w:rPr>
      </w:pPr>
    </w:p>
    <w:p w14:paraId="20D9B034" w14:textId="77777777" w:rsidR="00D36E07" w:rsidRPr="00756BE7" w:rsidRDefault="00D36E07" w:rsidP="00D36E07">
      <w:pPr>
        <w:adjustRightInd w:val="0"/>
        <w:ind w:left="5670"/>
        <w:rPr>
          <w:rFonts w:ascii="Times New Roman" w:hAnsi="Times New Roman" w:cs="Times New Roman"/>
          <w:bCs/>
          <w:sz w:val="20"/>
          <w:szCs w:val="24"/>
          <w:lang w:val="ru-RU"/>
        </w:rPr>
      </w:pPr>
    </w:p>
    <w:p w14:paraId="5A4979FB" w14:textId="77777777" w:rsidR="00D36E07" w:rsidRPr="00756BE7" w:rsidRDefault="00D36E07" w:rsidP="00D36E07">
      <w:pPr>
        <w:adjustRightInd w:val="0"/>
        <w:ind w:left="5670"/>
        <w:rPr>
          <w:rFonts w:ascii="Times New Roman" w:hAnsi="Times New Roman" w:cs="Times New Roman"/>
          <w:bCs/>
          <w:sz w:val="20"/>
          <w:szCs w:val="24"/>
          <w:lang w:val="ru-RU"/>
        </w:rPr>
      </w:pPr>
    </w:p>
    <w:p w14:paraId="4FD969C6" w14:textId="77777777" w:rsidR="00D36E07" w:rsidRPr="00756BE7" w:rsidRDefault="00D36E07" w:rsidP="00D36E07">
      <w:pPr>
        <w:adjustRightInd w:val="0"/>
        <w:ind w:left="5670"/>
        <w:rPr>
          <w:rFonts w:ascii="Times New Roman" w:hAnsi="Times New Roman" w:cs="Times New Roman"/>
          <w:bCs/>
          <w:sz w:val="20"/>
          <w:szCs w:val="24"/>
          <w:lang w:val="ru-RU"/>
        </w:rPr>
      </w:pPr>
    </w:p>
    <w:p w14:paraId="62BBB7BB" w14:textId="77777777" w:rsidR="00D36E07" w:rsidRPr="00756BE7" w:rsidRDefault="00D36E07" w:rsidP="00D36E07">
      <w:pPr>
        <w:adjustRightInd w:val="0"/>
        <w:ind w:left="5670"/>
        <w:rPr>
          <w:rFonts w:ascii="Times New Roman" w:hAnsi="Times New Roman" w:cs="Times New Roman"/>
          <w:bCs/>
          <w:sz w:val="20"/>
          <w:szCs w:val="24"/>
          <w:lang w:val="ru-RU"/>
        </w:rPr>
      </w:pPr>
    </w:p>
    <w:p w14:paraId="568462DD" w14:textId="77777777" w:rsidR="00D36E07" w:rsidRPr="00756BE7" w:rsidRDefault="00D36E07" w:rsidP="00D36E07">
      <w:pPr>
        <w:adjustRightInd w:val="0"/>
        <w:ind w:left="5670"/>
        <w:rPr>
          <w:rFonts w:ascii="Times New Roman" w:hAnsi="Times New Roman" w:cs="Times New Roman"/>
          <w:bCs/>
          <w:sz w:val="20"/>
          <w:szCs w:val="24"/>
          <w:lang w:val="ru-RU"/>
        </w:rPr>
      </w:pPr>
    </w:p>
    <w:p w14:paraId="2FD1A1A3" w14:textId="77777777" w:rsidR="00D36E07" w:rsidRPr="00756BE7" w:rsidRDefault="00D36E07" w:rsidP="00D36E07">
      <w:pPr>
        <w:adjustRightInd w:val="0"/>
        <w:ind w:left="5670"/>
        <w:rPr>
          <w:rFonts w:ascii="Times New Roman" w:hAnsi="Times New Roman" w:cs="Times New Roman"/>
          <w:bCs/>
          <w:sz w:val="20"/>
          <w:szCs w:val="24"/>
          <w:lang w:val="ru-RU"/>
        </w:rPr>
      </w:pPr>
    </w:p>
    <w:p w14:paraId="1832AC87" w14:textId="77777777" w:rsidR="00D36E07" w:rsidRPr="00756BE7" w:rsidRDefault="00D36E07" w:rsidP="00D36E07">
      <w:pPr>
        <w:widowControl/>
        <w:autoSpaceDE/>
        <w:autoSpaceDN/>
        <w:spacing w:after="160" w:line="259" w:lineRule="auto"/>
        <w:rPr>
          <w:rFonts w:ascii="Times New Roman" w:hAnsi="Times New Roman" w:cs="Times New Roman"/>
          <w:bCs/>
          <w:sz w:val="20"/>
          <w:szCs w:val="24"/>
          <w:lang w:val="ru-RU"/>
        </w:rPr>
      </w:pPr>
    </w:p>
    <w:p w14:paraId="5AAA9109" w14:textId="77777777" w:rsidR="00D36E07" w:rsidRPr="00756BE7" w:rsidRDefault="00D36E07" w:rsidP="00916C40">
      <w:pPr>
        <w:spacing w:before="120"/>
        <w:jc w:val="center"/>
        <w:rPr>
          <w:rFonts w:ascii="Times New Roman" w:hAnsi="Times New Roman" w:cs="Times New Roman"/>
          <w:b/>
          <w:spacing w:val="-6"/>
          <w:sz w:val="24"/>
          <w:szCs w:val="24"/>
          <w:lang w:val="ru-RU"/>
        </w:rPr>
      </w:pPr>
    </w:p>
    <w:p w14:paraId="5898EEC3" w14:textId="77777777" w:rsidR="00D36E07" w:rsidRPr="00756BE7" w:rsidRDefault="00D36E07" w:rsidP="00916C40">
      <w:pPr>
        <w:spacing w:before="120"/>
        <w:jc w:val="center"/>
        <w:rPr>
          <w:rFonts w:ascii="Times New Roman" w:hAnsi="Times New Roman" w:cs="Times New Roman"/>
          <w:b/>
          <w:spacing w:val="-6"/>
          <w:sz w:val="24"/>
          <w:szCs w:val="24"/>
          <w:lang w:val="ru-RU"/>
        </w:rPr>
      </w:pPr>
    </w:p>
    <w:p w14:paraId="44A48D33" w14:textId="77777777" w:rsidR="00D36E07" w:rsidRPr="00756BE7" w:rsidRDefault="00D36E07" w:rsidP="00916C40">
      <w:pPr>
        <w:spacing w:before="120"/>
        <w:jc w:val="center"/>
        <w:rPr>
          <w:rFonts w:ascii="Times New Roman" w:hAnsi="Times New Roman" w:cs="Times New Roman"/>
          <w:b/>
          <w:spacing w:val="-6"/>
          <w:sz w:val="24"/>
          <w:szCs w:val="24"/>
          <w:lang w:val="ru-RU"/>
        </w:rPr>
      </w:pPr>
    </w:p>
    <w:p w14:paraId="531A4A6C" w14:textId="7E0C9B08" w:rsidR="00916C40" w:rsidRPr="00756BE7" w:rsidRDefault="00916C40" w:rsidP="00916C40">
      <w:pPr>
        <w:spacing w:before="120"/>
        <w:jc w:val="center"/>
        <w:rPr>
          <w:rFonts w:ascii="Times New Roman" w:hAnsi="Times New Roman" w:cs="Times New Roman"/>
          <w:b/>
          <w:spacing w:val="-6"/>
          <w:sz w:val="24"/>
          <w:szCs w:val="24"/>
          <w:lang w:val="ru-RU"/>
        </w:rPr>
      </w:pPr>
      <w:r w:rsidRPr="00756BE7">
        <w:rPr>
          <w:rFonts w:ascii="Times New Roman" w:hAnsi="Times New Roman" w:cs="Times New Roman"/>
          <w:b/>
          <w:spacing w:val="-6"/>
          <w:sz w:val="24"/>
          <w:szCs w:val="24"/>
          <w:lang w:val="ru-RU"/>
        </w:rPr>
        <w:t>РАЗДЕЛ</w:t>
      </w:r>
      <w:r w:rsidRPr="00756BE7">
        <w:rPr>
          <w:rFonts w:ascii="Times New Roman" w:hAnsi="Times New Roman" w:cs="Times New Roman"/>
          <w:b/>
          <w:spacing w:val="-6"/>
          <w:sz w:val="24"/>
          <w:szCs w:val="24"/>
        </w:rPr>
        <w:t> </w:t>
      </w:r>
      <w:r w:rsidRPr="00756BE7">
        <w:rPr>
          <w:rFonts w:ascii="Times New Roman" w:hAnsi="Times New Roman" w:cs="Times New Roman"/>
          <w:b/>
          <w:spacing w:val="-6"/>
          <w:sz w:val="24"/>
          <w:szCs w:val="24"/>
          <w:lang w:val="ru-RU"/>
        </w:rPr>
        <w:t>Х.</w:t>
      </w:r>
      <w:r w:rsidRPr="00756BE7">
        <w:rPr>
          <w:rFonts w:ascii="Times New Roman" w:hAnsi="Times New Roman" w:cs="Times New Roman"/>
          <w:b/>
          <w:spacing w:val="-6"/>
          <w:sz w:val="24"/>
          <w:szCs w:val="24"/>
        </w:rPr>
        <w:t> </w:t>
      </w:r>
      <w:r w:rsidRPr="00756BE7">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68A37A23" w14:textId="62916D67" w:rsidR="00E63F0E" w:rsidRPr="00756BE7" w:rsidRDefault="00E63F0E" w:rsidP="00916C40">
      <w:pPr>
        <w:spacing w:before="120"/>
        <w:jc w:val="center"/>
        <w:rPr>
          <w:rFonts w:ascii="Times New Roman" w:hAnsi="Times New Roman" w:cs="Times New Roman"/>
          <w:b/>
          <w:spacing w:val="-6"/>
          <w:sz w:val="24"/>
          <w:szCs w:val="24"/>
          <w:lang w:val="ru-RU"/>
        </w:rPr>
      </w:pPr>
    </w:p>
    <w:p w14:paraId="001EE1D0" w14:textId="3BC9906D" w:rsidR="00E63F0E" w:rsidRPr="00756BE7" w:rsidRDefault="00E63F0E" w:rsidP="00916C40">
      <w:pPr>
        <w:spacing w:before="120"/>
        <w:jc w:val="center"/>
        <w:rPr>
          <w:rFonts w:ascii="Times New Roman" w:hAnsi="Times New Roman" w:cs="Times New Roman"/>
          <w:b/>
          <w:spacing w:val="-6"/>
          <w:sz w:val="24"/>
          <w:szCs w:val="24"/>
          <w:lang w:val="ru-RU"/>
        </w:rPr>
      </w:pPr>
    </w:p>
    <w:p w14:paraId="3EB6715A" w14:textId="7827640E" w:rsidR="00E63F0E" w:rsidRPr="00756BE7" w:rsidRDefault="00E63F0E" w:rsidP="00916C40">
      <w:pPr>
        <w:spacing w:before="120"/>
        <w:jc w:val="center"/>
        <w:rPr>
          <w:rFonts w:ascii="Times New Roman" w:hAnsi="Times New Roman" w:cs="Times New Roman"/>
          <w:b/>
          <w:spacing w:val="-6"/>
          <w:sz w:val="24"/>
          <w:szCs w:val="24"/>
          <w:lang w:val="ru-RU"/>
        </w:rPr>
      </w:pPr>
    </w:p>
    <w:p w14:paraId="1A366F8A" w14:textId="3561BDC0" w:rsidR="00E63F0E" w:rsidRPr="00D203FC" w:rsidRDefault="00E63F0E" w:rsidP="00916C40">
      <w:pPr>
        <w:spacing w:before="120"/>
        <w:jc w:val="center"/>
        <w:rPr>
          <w:rFonts w:ascii="Times New Roman" w:hAnsi="Times New Roman" w:cs="Times New Roman"/>
          <w:b/>
          <w:color w:val="7030A0"/>
          <w:spacing w:val="-6"/>
          <w:sz w:val="24"/>
          <w:szCs w:val="24"/>
          <w:lang w:val="ru-RU"/>
        </w:rPr>
      </w:pPr>
    </w:p>
    <w:bookmarkEnd w:id="46"/>
    <w:p w14:paraId="2EEA4014" w14:textId="24963BFD" w:rsidR="00E63F0E" w:rsidRPr="00D203FC" w:rsidRDefault="00E63F0E" w:rsidP="00E63F0E">
      <w:pPr>
        <w:spacing w:before="120"/>
        <w:jc w:val="both"/>
        <w:rPr>
          <w:rFonts w:ascii="Times New Roman" w:hAnsi="Times New Roman" w:cs="Times New Roman"/>
          <w:b/>
          <w:color w:val="7030A0"/>
          <w:spacing w:val="-6"/>
          <w:sz w:val="24"/>
          <w:szCs w:val="24"/>
          <w:lang w:val="ru-RU"/>
        </w:rPr>
      </w:pPr>
    </w:p>
    <w:sectPr w:rsidR="00E63F0E" w:rsidRPr="00D203FC" w:rsidSect="00762377">
      <w:headerReference w:type="even" r:id="rId28"/>
      <w:footerReference w:type="first" r:id="rId29"/>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F4E81" w14:textId="77777777" w:rsidR="00E31B3C" w:rsidRDefault="00E31B3C" w:rsidP="0075564D">
      <w:r>
        <w:separator/>
      </w:r>
    </w:p>
  </w:endnote>
  <w:endnote w:type="continuationSeparator" w:id="0">
    <w:p w14:paraId="7CF6EED2" w14:textId="77777777" w:rsidR="00E31B3C" w:rsidRDefault="00E31B3C"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7E5338" w:rsidRDefault="007E5338" w:rsidP="00EE5A86">
    <w:pPr>
      <w:pStyle w:val="aff"/>
    </w:pPr>
  </w:p>
  <w:p w14:paraId="1284C015" w14:textId="77777777" w:rsidR="007E5338" w:rsidRDefault="007E533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7E5338" w:rsidRDefault="007E5338" w:rsidP="00EE5A86">
    <w:pPr>
      <w:pStyle w:val="aff"/>
    </w:pPr>
  </w:p>
  <w:p w14:paraId="27125DBB" w14:textId="77777777" w:rsidR="007E5338" w:rsidRDefault="007E5338">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DDC1" w14:textId="77777777" w:rsidR="007E5338" w:rsidRDefault="007E5338" w:rsidP="00EE5A86">
    <w:pPr>
      <w:pStyle w:val="aff"/>
    </w:pPr>
  </w:p>
  <w:p w14:paraId="00592908" w14:textId="77777777" w:rsidR="007E5338" w:rsidRDefault="007E5338">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7E5338" w:rsidRDefault="007E5338" w:rsidP="00EE5A86">
    <w:pPr>
      <w:pStyle w:val="aff"/>
    </w:pPr>
  </w:p>
  <w:p w14:paraId="377A34B0" w14:textId="77777777" w:rsidR="007E5338" w:rsidRDefault="007E533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E00C" w14:textId="77777777" w:rsidR="00E31B3C" w:rsidRDefault="00E31B3C" w:rsidP="0075564D">
      <w:r>
        <w:separator/>
      </w:r>
    </w:p>
  </w:footnote>
  <w:footnote w:type="continuationSeparator" w:id="0">
    <w:p w14:paraId="3873B4F6" w14:textId="77777777" w:rsidR="00E31B3C" w:rsidRDefault="00E31B3C" w:rsidP="0075564D">
      <w:r>
        <w:continuationSeparator/>
      </w:r>
    </w:p>
  </w:footnote>
  <w:footnote w:id="1">
    <w:p w14:paraId="12A07CCB" w14:textId="77777777" w:rsidR="007E5338" w:rsidRDefault="007E5338"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31E02FF2" w14:textId="77777777" w:rsidR="007E5338" w:rsidRDefault="007E5338"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009C133C" w14:textId="77777777" w:rsidR="007E5338" w:rsidRDefault="007E5338"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E9AA0BC" w14:textId="08ACD42A" w:rsidR="007E5338" w:rsidRDefault="007E5338"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0D15587E" w14:textId="4FD183CF" w:rsidR="007E5338" w:rsidRDefault="007E5338"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543A6DAA" w14:textId="454F33CB" w:rsidR="007E5338" w:rsidRDefault="007E5338"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42721BF5" w14:textId="06CE1DE4" w:rsidR="007E5338" w:rsidRDefault="007E5338"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4EE52A7E" w14:textId="77777777" w:rsidR="007E5338" w:rsidRPr="00C55D32" w:rsidRDefault="007E5338"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аукциона</w:t>
      </w:r>
      <w:r w:rsidRPr="00C55D32">
        <w:rPr>
          <w:spacing w:val="-6"/>
        </w:rPr>
        <w:t>.</w:t>
      </w:r>
    </w:p>
  </w:footnote>
  <w:footnote w:id="9">
    <w:p w14:paraId="489C1417" w14:textId="77777777" w:rsidR="007E5338" w:rsidRPr="00C55D32" w:rsidRDefault="007E5338" w:rsidP="004051BB">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26BB9AE9" w14:textId="77777777" w:rsidR="007E5338" w:rsidRPr="00C55D32" w:rsidRDefault="007E5338"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0632AD59" w14:textId="77777777" w:rsidR="007E5338" w:rsidRPr="00C55D32" w:rsidRDefault="007E5338"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6130D47F" w14:textId="77777777" w:rsidR="007E5338" w:rsidRPr="00F27EC8" w:rsidRDefault="007E5338" w:rsidP="004051BB">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2954E993" w14:textId="77777777" w:rsidR="007E5338" w:rsidRPr="00F27EC8" w:rsidRDefault="007E5338" w:rsidP="004051BB">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39917349" w14:textId="77777777" w:rsidR="007E5338" w:rsidRPr="00F27EC8" w:rsidRDefault="007E5338"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1C008AEB" w14:textId="77777777" w:rsidR="007E5338" w:rsidRPr="00F27EC8" w:rsidRDefault="007E5338"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1.8.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5BDE1337" w14:textId="77777777" w:rsidR="007E5338" w:rsidRPr="00F27EC8" w:rsidRDefault="007E5338"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71940782" w14:textId="77777777" w:rsidR="007E5338" w:rsidRPr="00F27EC8" w:rsidRDefault="007E5338" w:rsidP="004051BB">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1.10.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объект Недвижимого имущества, переданный в аренду.</w:t>
      </w:r>
    </w:p>
  </w:footnote>
  <w:footnote w:id="18">
    <w:p w14:paraId="56F100F5" w14:textId="77777777" w:rsidR="007E5338" w:rsidRPr="00F27EC8" w:rsidRDefault="007E5338" w:rsidP="004051BB">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76BEA538" w14:textId="77777777" w:rsidR="007E5338" w:rsidRPr="00C55D32" w:rsidRDefault="007E5338" w:rsidP="004051BB">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20">
    <w:p w14:paraId="0AD55CF8" w14:textId="77777777" w:rsidR="007E5338" w:rsidRPr="0075564D" w:rsidRDefault="007E5338" w:rsidP="004051BB">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1">
    <w:p w14:paraId="365C40E1" w14:textId="77777777" w:rsidR="007E5338" w:rsidRPr="007B2AE4" w:rsidRDefault="007E5338" w:rsidP="004051BB">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2">
    <w:p w14:paraId="0C31C6B7" w14:textId="77777777" w:rsidR="007E5338" w:rsidRPr="007B2AE4" w:rsidRDefault="007E5338" w:rsidP="004051BB">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3">
    <w:p w14:paraId="6CA11F30" w14:textId="77777777" w:rsidR="007E5338" w:rsidRPr="00277F22" w:rsidRDefault="007E5338" w:rsidP="004051BB">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4">
    <w:p w14:paraId="7C3663ED" w14:textId="77777777" w:rsidR="007E5338" w:rsidRPr="00277F22" w:rsidRDefault="007E5338" w:rsidP="004051BB">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5">
    <w:p w14:paraId="4DA48617" w14:textId="77777777" w:rsidR="007E5338" w:rsidRPr="00277F22" w:rsidRDefault="007E5338" w:rsidP="004051BB">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6">
    <w:p w14:paraId="3BB8F819" w14:textId="77777777" w:rsidR="007E5338" w:rsidRPr="00277F22" w:rsidRDefault="007E5338" w:rsidP="004051BB">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7">
    <w:p w14:paraId="4212A575" w14:textId="77777777" w:rsidR="007E5338" w:rsidRPr="00277F22" w:rsidRDefault="007E5338" w:rsidP="004051BB">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277F22">
        <w:rPr>
          <w:spacing w:val="-6"/>
        </w:rPr>
        <w:t>является объект Недвижимого имущества, который является приаэродромной территорией</w:t>
      </w:r>
      <w:r w:rsidRPr="00277F22">
        <w:rPr>
          <w:color w:val="000000"/>
          <w:spacing w:val="-6"/>
        </w:rPr>
        <w:t>.</w:t>
      </w:r>
    </w:p>
  </w:footnote>
  <w:footnote w:id="28">
    <w:p w14:paraId="60625331" w14:textId="77777777" w:rsidR="007E5338" w:rsidRPr="00277F22" w:rsidRDefault="007E5338" w:rsidP="004051BB">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371E68E6" w14:textId="77777777" w:rsidR="007E5338" w:rsidRPr="00277F22" w:rsidRDefault="007E5338" w:rsidP="004051BB">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24AB2130" w14:textId="77777777" w:rsidR="007E5338" w:rsidRPr="00277F22" w:rsidRDefault="007E5338" w:rsidP="004051BB">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5424FBEA" w14:textId="77777777" w:rsidR="007E5338" w:rsidRPr="0075564D" w:rsidRDefault="007E5338" w:rsidP="004051BB">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2">
    <w:p w14:paraId="29E112CE" w14:textId="77777777" w:rsidR="007E5338" w:rsidRPr="00111EFD" w:rsidRDefault="007E5338" w:rsidP="004051BB">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3">
    <w:p w14:paraId="3A9B37A9" w14:textId="77777777" w:rsidR="007E5338" w:rsidRPr="002A5EEA" w:rsidRDefault="007E5338" w:rsidP="004051BB">
      <w:pPr>
        <w:pStyle w:val="a8"/>
        <w:jc w:val="both"/>
        <w:rPr>
          <w:spacing w:val="-6"/>
        </w:rPr>
      </w:pPr>
      <w:r w:rsidRPr="002A5EEA">
        <w:rPr>
          <w:rStyle w:val="aa"/>
          <w:spacing w:val="-6"/>
        </w:rPr>
        <w:footnoteRef/>
      </w:r>
      <w:r w:rsidRPr="002A5EEA">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6FB32B87" w14:textId="77777777" w:rsidR="007E5338" w:rsidRDefault="007E5338" w:rsidP="004051BB">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5">
    <w:p w14:paraId="4799D1C7" w14:textId="77777777" w:rsidR="007E5338" w:rsidRDefault="007E5338" w:rsidP="004051BB">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 w:id="36">
    <w:p w14:paraId="6B11875D" w14:textId="77777777" w:rsidR="007E5338" w:rsidRPr="00F90B4A" w:rsidRDefault="007E5338" w:rsidP="00D36E07">
      <w:pPr>
        <w:pStyle w:val="a8"/>
        <w:jc w:val="both"/>
        <w:rPr>
          <w:spacing w:val="-6"/>
        </w:rPr>
      </w:pPr>
      <w:r w:rsidRPr="00F90B4A">
        <w:rPr>
          <w:rStyle w:val="aa"/>
          <w:spacing w:val="-6"/>
        </w:rPr>
        <w:footnoteRef/>
      </w:r>
      <w:r w:rsidRPr="00F90B4A">
        <w:rPr>
          <w:color w:val="000000"/>
          <w:spacing w:val="-6"/>
        </w:rPr>
        <w:t> </w:t>
      </w:r>
      <w:r w:rsidRPr="00F90B4A">
        <w:rPr>
          <w:spacing w:val="-6"/>
        </w:rPr>
        <w:t xml:space="preserve">Указывается </w:t>
      </w:r>
      <w:r w:rsidRPr="00DF0975">
        <w:rPr>
          <w:spacing w:val="-6"/>
        </w:rPr>
        <w:t xml:space="preserve">Предметом </w:t>
      </w:r>
      <w:r>
        <w:rPr>
          <w:spacing w:val="-6"/>
        </w:rPr>
        <w:t>аукциона</w:t>
      </w:r>
      <w:r w:rsidRPr="00F90B4A">
        <w:rPr>
          <w:spacing w:val="-6"/>
        </w:rPr>
        <w:t>.</w:t>
      </w:r>
    </w:p>
  </w:footnote>
  <w:footnote w:id="37">
    <w:p w14:paraId="1A82F033" w14:textId="77777777" w:rsidR="007E5338" w:rsidRPr="00F90B4A" w:rsidRDefault="007E5338" w:rsidP="00D36E07">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38">
    <w:p w14:paraId="2C45A048" w14:textId="77777777" w:rsidR="007E5338" w:rsidRPr="00F90B4A" w:rsidRDefault="007E5338" w:rsidP="00D36E07">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39">
    <w:p w14:paraId="0622B623" w14:textId="77777777" w:rsidR="007E5338" w:rsidRPr="00F90B4A" w:rsidRDefault="007E5338" w:rsidP="00D36E07">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1.4.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40">
    <w:p w14:paraId="7CB2173B" w14:textId="77777777" w:rsidR="007E5338" w:rsidRPr="00F90B4A" w:rsidRDefault="007E5338" w:rsidP="00D36E07">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 xml:space="preserve">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41">
    <w:p w14:paraId="57322D51" w14:textId="77777777" w:rsidR="007E5338" w:rsidRPr="008B2B23" w:rsidRDefault="007E5338" w:rsidP="00D36E07">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 xml:space="preserve">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42">
    <w:p w14:paraId="3B015212" w14:textId="77777777" w:rsidR="007E5338" w:rsidRPr="008B2B23" w:rsidRDefault="007E5338" w:rsidP="00D36E07">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является объект Недвижимого имущества, переданный в аренду.</w:t>
      </w:r>
    </w:p>
  </w:footnote>
  <w:footnote w:id="43">
    <w:p w14:paraId="3CB6479E" w14:textId="77777777" w:rsidR="007E5338" w:rsidRPr="007F3082" w:rsidRDefault="007E5338" w:rsidP="00D36E07">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44">
    <w:p w14:paraId="37E65263" w14:textId="77777777" w:rsidR="007E5338" w:rsidRPr="007F3082" w:rsidRDefault="007E5338" w:rsidP="00D36E07">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45">
    <w:p w14:paraId="19F37F93" w14:textId="77777777" w:rsidR="007E5338" w:rsidRPr="007F3082" w:rsidRDefault="007E5338" w:rsidP="00D36E07">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46">
    <w:p w14:paraId="2D71FB8D" w14:textId="77777777" w:rsidR="007E5338" w:rsidRPr="007F3082" w:rsidRDefault="007E5338" w:rsidP="00D36E07">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7F3082">
        <w:rPr>
          <w:spacing w:val="-6"/>
        </w:rPr>
        <w:t>является объект Недвижимого имущества, который является приаэродромной территорией</w:t>
      </w:r>
      <w:r w:rsidRPr="007F3082">
        <w:rPr>
          <w:color w:val="000000"/>
          <w:spacing w:val="-6"/>
        </w:rPr>
        <w:t>.</w:t>
      </w:r>
    </w:p>
  </w:footnote>
  <w:footnote w:id="47">
    <w:p w14:paraId="08CC1F33" w14:textId="77777777" w:rsidR="007E5338" w:rsidRPr="007F3082" w:rsidRDefault="007E5338" w:rsidP="00D36E07">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48">
    <w:p w14:paraId="19D5AC3D" w14:textId="77777777" w:rsidR="007E5338" w:rsidRPr="007F3082" w:rsidRDefault="007E5338" w:rsidP="00D36E07">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49">
    <w:p w14:paraId="353D694B" w14:textId="77777777" w:rsidR="007E5338" w:rsidRPr="006F0824" w:rsidRDefault="007E5338" w:rsidP="00D36E07">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50">
    <w:p w14:paraId="0FFD2084" w14:textId="77777777" w:rsidR="007E5338" w:rsidRPr="006F0824" w:rsidRDefault="007E5338" w:rsidP="00D36E07">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51">
    <w:p w14:paraId="7CD51941" w14:textId="77777777" w:rsidR="007E5338" w:rsidRDefault="007E5338" w:rsidP="00D36E07">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52">
    <w:p w14:paraId="1636C063" w14:textId="77777777" w:rsidR="007E5338" w:rsidRDefault="007E5338" w:rsidP="00D36E07">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Content>
      <w:p w14:paraId="7182FB27" w14:textId="0CCA1CEC" w:rsidR="007E5338" w:rsidRDefault="007E5338">
        <w:pPr>
          <w:pStyle w:val="af3"/>
          <w:jc w:val="center"/>
        </w:pPr>
        <w:r>
          <w:fldChar w:fldCharType="begin"/>
        </w:r>
        <w:r>
          <w:instrText>PAGE   \* MERGEFORMAT</w:instrText>
        </w:r>
        <w:r>
          <w:fldChar w:fldCharType="separate"/>
        </w:r>
        <w:r>
          <w:rPr>
            <w:noProof/>
          </w:rPr>
          <w:t>19</w:t>
        </w:r>
        <w:r>
          <w:fldChar w:fldCharType="end"/>
        </w:r>
      </w:p>
    </w:sdtContent>
  </w:sdt>
  <w:p w14:paraId="16016498" w14:textId="77777777" w:rsidR="007E5338" w:rsidRDefault="007E533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7E5338" w:rsidRDefault="007E533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7E5338" w:rsidRDefault="007E533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7E5338" w:rsidRDefault="007E533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7E5338" w:rsidRDefault="007E533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4D7C" w14:textId="77777777" w:rsidR="007E5338" w:rsidRDefault="007E533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7CC7EBE" w14:textId="77777777" w:rsidR="007E5338" w:rsidRDefault="007E533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7E5338" w:rsidRDefault="007E533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7E5338" w:rsidRDefault="007E533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15:restartNumberingAfterBreak="0">
    <w:nsid w:val="3158467A"/>
    <w:multiLevelType w:val="hybridMultilevel"/>
    <w:tmpl w:val="1EBA44B4"/>
    <w:lvl w:ilvl="0" w:tplc="7F96FC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0"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3"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5"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8"/>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7"/>
  </w:num>
  <w:num w:numId="24">
    <w:abstractNumId w:val="69"/>
  </w:num>
  <w:num w:numId="25">
    <w:abstractNumId w:val="18"/>
  </w:num>
  <w:num w:numId="26">
    <w:abstractNumId w:val="29"/>
  </w:num>
  <w:num w:numId="27">
    <w:abstractNumId w:val="26"/>
  </w:num>
  <w:num w:numId="28">
    <w:abstractNumId w:val="63"/>
  </w:num>
  <w:num w:numId="29">
    <w:abstractNumId w:val="78"/>
  </w:num>
  <w:num w:numId="30">
    <w:abstractNumId w:val="40"/>
  </w:num>
  <w:num w:numId="31">
    <w:abstractNumId w:val="32"/>
  </w:num>
  <w:num w:numId="32">
    <w:abstractNumId w:val="61"/>
  </w:num>
  <w:num w:numId="33">
    <w:abstractNumId w:val="6"/>
  </w:num>
  <w:num w:numId="34">
    <w:abstractNumId w:val="49"/>
  </w:num>
  <w:num w:numId="35">
    <w:abstractNumId w:val="82"/>
  </w:num>
  <w:num w:numId="36">
    <w:abstractNumId w:val="83"/>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1"/>
  </w:num>
  <w:num w:numId="45">
    <w:abstractNumId w:val="48"/>
  </w:num>
  <w:num w:numId="46">
    <w:abstractNumId w:val="14"/>
  </w:num>
  <w:num w:numId="47">
    <w:abstractNumId w:val="11"/>
  </w:num>
  <w:num w:numId="48">
    <w:abstractNumId w:val="10"/>
  </w:num>
  <w:num w:numId="49">
    <w:abstractNumId w:val="30"/>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4"/>
  </w:num>
  <w:num w:numId="58">
    <w:abstractNumId w:val="79"/>
  </w:num>
  <w:num w:numId="59">
    <w:abstractNumId w:val="45"/>
  </w:num>
  <w:num w:numId="60">
    <w:abstractNumId w:val="43"/>
  </w:num>
  <w:num w:numId="61">
    <w:abstractNumId w:val="58"/>
  </w:num>
  <w:num w:numId="62">
    <w:abstractNumId w:val="84"/>
  </w:num>
  <w:num w:numId="63">
    <w:abstractNumId w:val="41"/>
  </w:num>
  <w:num w:numId="64">
    <w:abstractNumId w:val="76"/>
  </w:num>
  <w:num w:numId="65">
    <w:abstractNumId w:val="77"/>
  </w:num>
  <w:num w:numId="66">
    <w:abstractNumId w:val="65"/>
  </w:num>
  <w:num w:numId="67">
    <w:abstractNumId w:val="9"/>
  </w:num>
  <w:num w:numId="68">
    <w:abstractNumId w:val="22"/>
  </w:num>
  <w:num w:numId="69">
    <w:abstractNumId w:val="80"/>
  </w:num>
  <w:num w:numId="70">
    <w:abstractNumId w:val="19"/>
  </w:num>
  <w:num w:numId="71">
    <w:abstractNumId w:val="52"/>
  </w:num>
  <w:num w:numId="72">
    <w:abstractNumId w:val="39"/>
  </w:num>
  <w:num w:numId="73">
    <w:abstractNumId w:val="23"/>
  </w:num>
  <w:num w:numId="74">
    <w:abstractNumId w:val="35"/>
  </w:num>
  <w:num w:numId="75">
    <w:abstractNumId w:val="37"/>
  </w:num>
  <w:num w:numId="76">
    <w:abstractNumId w:val="73"/>
  </w:num>
  <w:num w:numId="77">
    <w:abstractNumId w:val="57"/>
  </w:num>
  <w:num w:numId="78">
    <w:abstractNumId w:val="85"/>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5"/>
  </w:num>
  <w:num w:numId="86">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73E4"/>
    <w:rsid w:val="00007ADA"/>
    <w:rsid w:val="00025EAA"/>
    <w:rsid w:val="0002684F"/>
    <w:rsid w:val="000312FA"/>
    <w:rsid w:val="00040EDC"/>
    <w:rsid w:val="0004379B"/>
    <w:rsid w:val="00046B01"/>
    <w:rsid w:val="00084074"/>
    <w:rsid w:val="00091013"/>
    <w:rsid w:val="00093A1E"/>
    <w:rsid w:val="000B69B3"/>
    <w:rsid w:val="000C64A2"/>
    <w:rsid w:val="000F3051"/>
    <w:rsid w:val="000F3331"/>
    <w:rsid w:val="000F36E1"/>
    <w:rsid w:val="000F58B7"/>
    <w:rsid w:val="000F77B0"/>
    <w:rsid w:val="00105F0F"/>
    <w:rsid w:val="00106186"/>
    <w:rsid w:val="00107727"/>
    <w:rsid w:val="00111523"/>
    <w:rsid w:val="00114050"/>
    <w:rsid w:val="00114C32"/>
    <w:rsid w:val="00115361"/>
    <w:rsid w:val="00120ED1"/>
    <w:rsid w:val="00125B9A"/>
    <w:rsid w:val="001357B1"/>
    <w:rsid w:val="00145ADB"/>
    <w:rsid w:val="00146919"/>
    <w:rsid w:val="00156C14"/>
    <w:rsid w:val="00157B68"/>
    <w:rsid w:val="00163204"/>
    <w:rsid w:val="00171D1F"/>
    <w:rsid w:val="00171FD4"/>
    <w:rsid w:val="001855A0"/>
    <w:rsid w:val="001962B7"/>
    <w:rsid w:val="001A237A"/>
    <w:rsid w:val="001A3EDB"/>
    <w:rsid w:val="001A5E1E"/>
    <w:rsid w:val="001A7E50"/>
    <w:rsid w:val="001B082E"/>
    <w:rsid w:val="001B126E"/>
    <w:rsid w:val="001B4CA8"/>
    <w:rsid w:val="001B5231"/>
    <w:rsid w:val="001D0226"/>
    <w:rsid w:val="001D22C7"/>
    <w:rsid w:val="001E10DE"/>
    <w:rsid w:val="001E1317"/>
    <w:rsid w:val="001E39F0"/>
    <w:rsid w:val="001F0D46"/>
    <w:rsid w:val="001F0F05"/>
    <w:rsid w:val="001F0FAA"/>
    <w:rsid w:val="001F66D8"/>
    <w:rsid w:val="002057BE"/>
    <w:rsid w:val="0021456B"/>
    <w:rsid w:val="002200AF"/>
    <w:rsid w:val="00220585"/>
    <w:rsid w:val="002210BD"/>
    <w:rsid w:val="00221EB4"/>
    <w:rsid w:val="00227D5E"/>
    <w:rsid w:val="00230ADA"/>
    <w:rsid w:val="00240638"/>
    <w:rsid w:val="00242564"/>
    <w:rsid w:val="00247426"/>
    <w:rsid w:val="00251BEB"/>
    <w:rsid w:val="00253054"/>
    <w:rsid w:val="0025444B"/>
    <w:rsid w:val="0025684D"/>
    <w:rsid w:val="0025771F"/>
    <w:rsid w:val="002659B8"/>
    <w:rsid w:val="0028092A"/>
    <w:rsid w:val="002809F5"/>
    <w:rsid w:val="00286303"/>
    <w:rsid w:val="00287378"/>
    <w:rsid w:val="002903B6"/>
    <w:rsid w:val="002924B0"/>
    <w:rsid w:val="00293655"/>
    <w:rsid w:val="00297F1D"/>
    <w:rsid w:val="002A0B33"/>
    <w:rsid w:val="002A36D9"/>
    <w:rsid w:val="002B0BCA"/>
    <w:rsid w:val="002B1305"/>
    <w:rsid w:val="002B1F17"/>
    <w:rsid w:val="002B6766"/>
    <w:rsid w:val="002B6915"/>
    <w:rsid w:val="002C1A00"/>
    <w:rsid w:val="002C5280"/>
    <w:rsid w:val="002D4725"/>
    <w:rsid w:val="002E195C"/>
    <w:rsid w:val="003009F9"/>
    <w:rsid w:val="00303417"/>
    <w:rsid w:val="00305950"/>
    <w:rsid w:val="00310918"/>
    <w:rsid w:val="003209A5"/>
    <w:rsid w:val="00324B4A"/>
    <w:rsid w:val="003271CF"/>
    <w:rsid w:val="0032761A"/>
    <w:rsid w:val="0034654D"/>
    <w:rsid w:val="00351CA6"/>
    <w:rsid w:val="00355856"/>
    <w:rsid w:val="003658B9"/>
    <w:rsid w:val="003804BE"/>
    <w:rsid w:val="003824A4"/>
    <w:rsid w:val="00382750"/>
    <w:rsid w:val="003925F2"/>
    <w:rsid w:val="003A0AA3"/>
    <w:rsid w:val="003B00D5"/>
    <w:rsid w:val="003B0230"/>
    <w:rsid w:val="003B1835"/>
    <w:rsid w:val="003B2079"/>
    <w:rsid w:val="003B4DD2"/>
    <w:rsid w:val="003B5E6F"/>
    <w:rsid w:val="003B64EA"/>
    <w:rsid w:val="003B7E3A"/>
    <w:rsid w:val="003B7E6F"/>
    <w:rsid w:val="003D154A"/>
    <w:rsid w:val="003D4455"/>
    <w:rsid w:val="003D54DF"/>
    <w:rsid w:val="003E0331"/>
    <w:rsid w:val="003E0B5E"/>
    <w:rsid w:val="003F0696"/>
    <w:rsid w:val="003F4F51"/>
    <w:rsid w:val="00402008"/>
    <w:rsid w:val="004051BB"/>
    <w:rsid w:val="00416F15"/>
    <w:rsid w:val="00422FDE"/>
    <w:rsid w:val="00424C09"/>
    <w:rsid w:val="0043492E"/>
    <w:rsid w:val="00444497"/>
    <w:rsid w:val="00445BA2"/>
    <w:rsid w:val="00450704"/>
    <w:rsid w:val="004773D5"/>
    <w:rsid w:val="00495385"/>
    <w:rsid w:val="004956E4"/>
    <w:rsid w:val="004A32B3"/>
    <w:rsid w:val="004A3EEA"/>
    <w:rsid w:val="004B07C9"/>
    <w:rsid w:val="004B2646"/>
    <w:rsid w:val="004B3258"/>
    <w:rsid w:val="004B53C2"/>
    <w:rsid w:val="004D1563"/>
    <w:rsid w:val="004D29E0"/>
    <w:rsid w:val="004D42F1"/>
    <w:rsid w:val="004E2C0E"/>
    <w:rsid w:val="004F005A"/>
    <w:rsid w:val="0050381D"/>
    <w:rsid w:val="00505297"/>
    <w:rsid w:val="00506949"/>
    <w:rsid w:val="00514AAA"/>
    <w:rsid w:val="005224F1"/>
    <w:rsid w:val="005425E7"/>
    <w:rsid w:val="00545FC0"/>
    <w:rsid w:val="0055256D"/>
    <w:rsid w:val="00554FFC"/>
    <w:rsid w:val="005569DD"/>
    <w:rsid w:val="00556DDA"/>
    <w:rsid w:val="00566B69"/>
    <w:rsid w:val="0057132F"/>
    <w:rsid w:val="00572977"/>
    <w:rsid w:val="00572A1B"/>
    <w:rsid w:val="0057496B"/>
    <w:rsid w:val="0057607A"/>
    <w:rsid w:val="00577083"/>
    <w:rsid w:val="00582073"/>
    <w:rsid w:val="00583E24"/>
    <w:rsid w:val="00584218"/>
    <w:rsid w:val="00585BB3"/>
    <w:rsid w:val="005909DD"/>
    <w:rsid w:val="005945FE"/>
    <w:rsid w:val="005959B0"/>
    <w:rsid w:val="00597D66"/>
    <w:rsid w:val="005A4CEE"/>
    <w:rsid w:val="005A58FA"/>
    <w:rsid w:val="005C1600"/>
    <w:rsid w:val="005D2E02"/>
    <w:rsid w:val="005D51CF"/>
    <w:rsid w:val="005D71F8"/>
    <w:rsid w:val="005F00D3"/>
    <w:rsid w:val="005F055E"/>
    <w:rsid w:val="005F2269"/>
    <w:rsid w:val="0060005D"/>
    <w:rsid w:val="006038C8"/>
    <w:rsid w:val="00605A5F"/>
    <w:rsid w:val="0061189B"/>
    <w:rsid w:val="006137F9"/>
    <w:rsid w:val="00616370"/>
    <w:rsid w:val="00616F27"/>
    <w:rsid w:val="0062429C"/>
    <w:rsid w:val="00635D3C"/>
    <w:rsid w:val="0064429D"/>
    <w:rsid w:val="00645781"/>
    <w:rsid w:val="0065335C"/>
    <w:rsid w:val="006552B4"/>
    <w:rsid w:val="00665B84"/>
    <w:rsid w:val="0067312D"/>
    <w:rsid w:val="00690E8F"/>
    <w:rsid w:val="006919FF"/>
    <w:rsid w:val="006944CA"/>
    <w:rsid w:val="006964C8"/>
    <w:rsid w:val="006A3D8B"/>
    <w:rsid w:val="006B333E"/>
    <w:rsid w:val="006C2D4C"/>
    <w:rsid w:val="006C39E1"/>
    <w:rsid w:val="006C546D"/>
    <w:rsid w:val="006D0CCF"/>
    <w:rsid w:val="006D382A"/>
    <w:rsid w:val="006D4FE7"/>
    <w:rsid w:val="006E6CA4"/>
    <w:rsid w:val="006F56F6"/>
    <w:rsid w:val="007018DC"/>
    <w:rsid w:val="007113F8"/>
    <w:rsid w:val="00714124"/>
    <w:rsid w:val="0072504C"/>
    <w:rsid w:val="00741A36"/>
    <w:rsid w:val="007424EB"/>
    <w:rsid w:val="0075564D"/>
    <w:rsid w:val="00756BE7"/>
    <w:rsid w:val="00762377"/>
    <w:rsid w:val="00763313"/>
    <w:rsid w:val="00763F30"/>
    <w:rsid w:val="007753BA"/>
    <w:rsid w:val="00786F3E"/>
    <w:rsid w:val="00787434"/>
    <w:rsid w:val="00793EF7"/>
    <w:rsid w:val="00795114"/>
    <w:rsid w:val="00795B3A"/>
    <w:rsid w:val="00797A5E"/>
    <w:rsid w:val="007B5DD6"/>
    <w:rsid w:val="007B6599"/>
    <w:rsid w:val="007C1FC2"/>
    <w:rsid w:val="007D4D3D"/>
    <w:rsid w:val="007E277F"/>
    <w:rsid w:val="007E37BC"/>
    <w:rsid w:val="007E5338"/>
    <w:rsid w:val="007F2A53"/>
    <w:rsid w:val="007F4F3E"/>
    <w:rsid w:val="0080032E"/>
    <w:rsid w:val="008039CC"/>
    <w:rsid w:val="008074FF"/>
    <w:rsid w:val="008106B0"/>
    <w:rsid w:val="00811971"/>
    <w:rsid w:val="00812A0C"/>
    <w:rsid w:val="0081419E"/>
    <w:rsid w:val="00814615"/>
    <w:rsid w:val="00821C6C"/>
    <w:rsid w:val="008224B9"/>
    <w:rsid w:val="00823D1B"/>
    <w:rsid w:val="00833EAC"/>
    <w:rsid w:val="008462E8"/>
    <w:rsid w:val="00851E4D"/>
    <w:rsid w:val="008563E4"/>
    <w:rsid w:val="00856C3E"/>
    <w:rsid w:val="00862E37"/>
    <w:rsid w:val="00874658"/>
    <w:rsid w:val="0087525C"/>
    <w:rsid w:val="00876E0E"/>
    <w:rsid w:val="00877B9F"/>
    <w:rsid w:val="00881FA8"/>
    <w:rsid w:val="0089208A"/>
    <w:rsid w:val="00894865"/>
    <w:rsid w:val="008B0B78"/>
    <w:rsid w:val="008B4B69"/>
    <w:rsid w:val="008B683D"/>
    <w:rsid w:val="008C21FE"/>
    <w:rsid w:val="008C64D5"/>
    <w:rsid w:val="008D50C4"/>
    <w:rsid w:val="008D50D8"/>
    <w:rsid w:val="008E4338"/>
    <w:rsid w:val="008F007E"/>
    <w:rsid w:val="009007A8"/>
    <w:rsid w:val="00916C40"/>
    <w:rsid w:val="00920013"/>
    <w:rsid w:val="00921390"/>
    <w:rsid w:val="00926AAB"/>
    <w:rsid w:val="0093328C"/>
    <w:rsid w:val="0093649F"/>
    <w:rsid w:val="00937736"/>
    <w:rsid w:val="00940363"/>
    <w:rsid w:val="00942CA4"/>
    <w:rsid w:val="009455A1"/>
    <w:rsid w:val="0095389E"/>
    <w:rsid w:val="00957893"/>
    <w:rsid w:val="00976DF5"/>
    <w:rsid w:val="00981775"/>
    <w:rsid w:val="00995C41"/>
    <w:rsid w:val="00996DE0"/>
    <w:rsid w:val="009A2B17"/>
    <w:rsid w:val="009B2C93"/>
    <w:rsid w:val="009B5EEC"/>
    <w:rsid w:val="009C3200"/>
    <w:rsid w:val="009D190B"/>
    <w:rsid w:val="009D328D"/>
    <w:rsid w:val="009E475E"/>
    <w:rsid w:val="009E5D88"/>
    <w:rsid w:val="009F69F5"/>
    <w:rsid w:val="009F6C54"/>
    <w:rsid w:val="00A006B1"/>
    <w:rsid w:val="00A02921"/>
    <w:rsid w:val="00A049C6"/>
    <w:rsid w:val="00A06AD8"/>
    <w:rsid w:val="00A17083"/>
    <w:rsid w:val="00A25D29"/>
    <w:rsid w:val="00A325BD"/>
    <w:rsid w:val="00A32EE4"/>
    <w:rsid w:val="00A40A18"/>
    <w:rsid w:val="00A4162C"/>
    <w:rsid w:val="00A43408"/>
    <w:rsid w:val="00A662DC"/>
    <w:rsid w:val="00A710B2"/>
    <w:rsid w:val="00A71E90"/>
    <w:rsid w:val="00A72C9D"/>
    <w:rsid w:val="00A73DDA"/>
    <w:rsid w:val="00A80878"/>
    <w:rsid w:val="00A85480"/>
    <w:rsid w:val="00A85A11"/>
    <w:rsid w:val="00A87F2B"/>
    <w:rsid w:val="00A90A0A"/>
    <w:rsid w:val="00AA74E4"/>
    <w:rsid w:val="00AB693F"/>
    <w:rsid w:val="00AC1C01"/>
    <w:rsid w:val="00AC3916"/>
    <w:rsid w:val="00AC419C"/>
    <w:rsid w:val="00AC4BD3"/>
    <w:rsid w:val="00AC6273"/>
    <w:rsid w:val="00AC7439"/>
    <w:rsid w:val="00AD2012"/>
    <w:rsid w:val="00AD7312"/>
    <w:rsid w:val="00AE14EB"/>
    <w:rsid w:val="00AE1A73"/>
    <w:rsid w:val="00AF3203"/>
    <w:rsid w:val="00AF3281"/>
    <w:rsid w:val="00B031E5"/>
    <w:rsid w:val="00B045E5"/>
    <w:rsid w:val="00B047E6"/>
    <w:rsid w:val="00B077F4"/>
    <w:rsid w:val="00B20185"/>
    <w:rsid w:val="00B20DF3"/>
    <w:rsid w:val="00B23ACB"/>
    <w:rsid w:val="00B37E5D"/>
    <w:rsid w:val="00B40212"/>
    <w:rsid w:val="00B465AB"/>
    <w:rsid w:val="00B523C9"/>
    <w:rsid w:val="00B538FA"/>
    <w:rsid w:val="00B55B9F"/>
    <w:rsid w:val="00B57BB6"/>
    <w:rsid w:val="00B71F75"/>
    <w:rsid w:val="00B7423C"/>
    <w:rsid w:val="00B74BC5"/>
    <w:rsid w:val="00B76682"/>
    <w:rsid w:val="00B82299"/>
    <w:rsid w:val="00BA1C7D"/>
    <w:rsid w:val="00BA7C37"/>
    <w:rsid w:val="00BB0EEE"/>
    <w:rsid w:val="00BC3483"/>
    <w:rsid w:val="00BC628C"/>
    <w:rsid w:val="00BD0248"/>
    <w:rsid w:val="00BD2F9C"/>
    <w:rsid w:val="00BD579B"/>
    <w:rsid w:val="00BE07E2"/>
    <w:rsid w:val="00BE1232"/>
    <w:rsid w:val="00BE5DA7"/>
    <w:rsid w:val="00C00D7C"/>
    <w:rsid w:val="00C053B2"/>
    <w:rsid w:val="00C05542"/>
    <w:rsid w:val="00C068C2"/>
    <w:rsid w:val="00C10864"/>
    <w:rsid w:val="00C1205D"/>
    <w:rsid w:val="00C12712"/>
    <w:rsid w:val="00C133CD"/>
    <w:rsid w:val="00C17562"/>
    <w:rsid w:val="00C23807"/>
    <w:rsid w:val="00C249A3"/>
    <w:rsid w:val="00C36E32"/>
    <w:rsid w:val="00C41168"/>
    <w:rsid w:val="00C47460"/>
    <w:rsid w:val="00C51973"/>
    <w:rsid w:val="00C5492A"/>
    <w:rsid w:val="00C55650"/>
    <w:rsid w:val="00C669C1"/>
    <w:rsid w:val="00C739CB"/>
    <w:rsid w:val="00CA1777"/>
    <w:rsid w:val="00CA227F"/>
    <w:rsid w:val="00CA3F7F"/>
    <w:rsid w:val="00CA487B"/>
    <w:rsid w:val="00CB3C1F"/>
    <w:rsid w:val="00CB46DD"/>
    <w:rsid w:val="00CB532D"/>
    <w:rsid w:val="00CC304F"/>
    <w:rsid w:val="00CC4B3A"/>
    <w:rsid w:val="00CC6F27"/>
    <w:rsid w:val="00CD3713"/>
    <w:rsid w:val="00CE0BF7"/>
    <w:rsid w:val="00CE4F7D"/>
    <w:rsid w:val="00CE6717"/>
    <w:rsid w:val="00CE67B2"/>
    <w:rsid w:val="00CF2949"/>
    <w:rsid w:val="00CF6034"/>
    <w:rsid w:val="00CF7833"/>
    <w:rsid w:val="00D02A47"/>
    <w:rsid w:val="00D037F0"/>
    <w:rsid w:val="00D06B4F"/>
    <w:rsid w:val="00D203FC"/>
    <w:rsid w:val="00D27B62"/>
    <w:rsid w:val="00D33DA4"/>
    <w:rsid w:val="00D36E07"/>
    <w:rsid w:val="00D40F21"/>
    <w:rsid w:val="00D41BF3"/>
    <w:rsid w:val="00D43396"/>
    <w:rsid w:val="00D54D31"/>
    <w:rsid w:val="00D556DC"/>
    <w:rsid w:val="00D71358"/>
    <w:rsid w:val="00D74B77"/>
    <w:rsid w:val="00D777AF"/>
    <w:rsid w:val="00D824D5"/>
    <w:rsid w:val="00D82F93"/>
    <w:rsid w:val="00D83173"/>
    <w:rsid w:val="00D84DC8"/>
    <w:rsid w:val="00D9364D"/>
    <w:rsid w:val="00D937AD"/>
    <w:rsid w:val="00D95ED6"/>
    <w:rsid w:val="00DA3CAC"/>
    <w:rsid w:val="00DA60B0"/>
    <w:rsid w:val="00DB207A"/>
    <w:rsid w:val="00DD21D3"/>
    <w:rsid w:val="00DE602B"/>
    <w:rsid w:val="00DF1BC2"/>
    <w:rsid w:val="00E00C34"/>
    <w:rsid w:val="00E01462"/>
    <w:rsid w:val="00E06B6D"/>
    <w:rsid w:val="00E0711A"/>
    <w:rsid w:val="00E07152"/>
    <w:rsid w:val="00E11355"/>
    <w:rsid w:val="00E16ACB"/>
    <w:rsid w:val="00E22C5B"/>
    <w:rsid w:val="00E268EA"/>
    <w:rsid w:val="00E31B3C"/>
    <w:rsid w:val="00E33D44"/>
    <w:rsid w:val="00E40C3E"/>
    <w:rsid w:val="00E468F7"/>
    <w:rsid w:val="00E53C7D"/>
    <w:rsid w:val="00E544B5"/>
    <w:rsid w:val="00E564C1"/>
    <w:rsid w:val="00E63F0E"/>
    <w:rsid w:val="00E64B8A"/>
    <w:rsid w:val="00E651FA"/>
    <w:rsid w:val="00E662FD"/>
    <w:rsid w:val="00E772CD"/>
    <w:rsid w:val="00E826FB"/>
    <w:rsid w:val="00E8712F"/>
    <w:rsid w:val="00E91717"/>
    <w:rsid w:val="00E92463"/>
    <w:rsid w:val="00E96943"/>
    <w:rsid w:val="00E97590"/>
    <w:rsid w:val="00EA0A70"/>
    <w:rsid w:val="00EB0804"/>
    <w:rsid w:val="00EB28DE"/>
    <w:rsid w:val="00EB2AA5"/>
    <w:rsid w:val="00EC242E"/>
    <w:rsid w:val="00ED0B13"/>
    <w:rsid w:val="00ED17A9"/>
    <w:rsid w:val="00EE0206"/>
    <w:rsid w:val="00EE51BD"/>
    <w:rsid w:val="00EE5A86"/>
    <w:rsid w:val="00EF0DE8"/>
    <w:rsid w:val="00EF64C6"/>
    <w:rsid w:val="00EF6E52"/>
    <w:rsid w:val="00F0712E"/>
    <w:rsid w:val="00F202C4"/>
    <w:rsid w:val="00F22C09"/>
    <w:rsid w:val="00F30477"/>
    <w:rsid w:val="00F33345"/>
    <w:rsid w:val="00F439A9"/>
    <w:rsid w:val="00F47942"/>
    <w:rsid w:val="00F6052C"/>
    <w:rsid w:val="00F704FF"/>
    <w:rsid w:val="00F71A4B"/>
    <w:rsid w:val="00F76B8C"/>
    <w:rsid w:val="00F83F72"/>
    <w:rsid w:val="00F84211"/>
    <w:rsid w:val="00F845FF"/>
    <w:rsid w:val="00F86B7D"/>
    <w:rsid w:val="00F87DD3"/>
    <w:rsid w:val="00F91ECD"/>
    <w:rsid w:val="00F974CF"/>
    <w:rsid w:val="00F97E1D"/>
    <w:rsid w:val="00FA442A"/>
    <w:rsid w:val="00FA7A48"/>
    <w:rsid w:val="00FB09FC"/>
    <w:rsid w:val="00FB1622"/>
    <w:rsid w:val="00FB4AAD"/>
    <w:rsid w:val="00FB57BE"/>
    <w:rsid w:val="00FB6A4D"/>
    <w:rsid w:val="00FC24B1"/>
    <w:rsid w:val="00FC2CD8"/>
    <w:rsid w:val="00FD1B54"/>
    <w:rsid w:val="00FD283E"/>
    <w:rsid w:val="00FD4A57"/>
    <w:rsid w:val="00FE6BB6"/>
    <w:rsid w:val="00FF514D"/>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266">
      <w:bodyDiv w:val="1"/>
      <w:marLeft w:val="0"/>
      <w:marRight w:val="0"/>
      <w:marTop w:val="0"/>
      <w:marBottom w:val="0"/>
      <w:divBdr>
        <w:top w:val="none" w:sz="0" w:space="0" w:color="auto"/>
        <w:left w:val="none" w:sz="0" w:space="0" w:color="auto"/>
        <w:bottom w:val="none" w:sz="0" w:space="0" w:color="auto"/>
        <w:right w:val="none" w:sz="0" w:space="0" w:color="auto"/>
      </w:divBdr>
    </w:div>
    <w:div w:id="16857460">
      <w:bodyDiv w:val="1"/>
      <w:marLeft w:val="0"/>
      <w:marRight w:val="0"/>
      <w:marTop w:val="0"/>
      <w:marBottom w:val="0"/>
      <w:divBdr>
        <w:top w:val="none" w:sz="0" w:space="0" w:color="auto"/>
        <w:left w:val="none" w:sz="0" w:space="0" w:color="auto"/>
        <w:bottom w:val="none" w:sz="0" w:space="0" w:color="auto"/>
        <w:right w:val="none" w:sz="0" w:space="0" w:color="auto"/>
      </w:divBdr>
    </w:div>
    <w:div w:id="22941366">
      <w:bodyDiv w:val="1"/>
      <w:marLeft w:val="0"/>
      <w:marRight w:val="0"/>
      <w:marTop w:val="0"/>
      <w:marBottom w:val="0"/>
      <w:divBdr>
        <w:top w:val="none" w:sz="0" w:space="0" w:color="auto"/>
        <w:left w:val="none" w:sz="0" w:space="0" w:color="auto"/>
        <w:bottom w:val="none" w:sz="0" w:space="0" w:color="auto"/>
        <w:right w:val="none" w:sz="0" w:space="0" w:color="auto"/>
      </w:divBdr>
    </w:div>
    <w:div w:id="46227231">
      <w:bodyDiv w:val="1"/>
      <w:marLeft w:val="0"/>
      <w:marRight w:val="0"/>
      <w:marTop w:val="0"/>
      <w:marBottom w:val="0"/>
      <w:divBdr>
        <w:top w:val="none" w:sz="0" w:space="0" w:color="auto"/>
        <w:left w:val="none" w:sz="0" w:space="0" w:color="auto"/>
        <w:bottom w:val="none" w:sz="0" w:space="0" w:color="auto"/>
        <w:right w:val="none" w:sz="0" w:space="0" w:color="auto"/>
      </w:divBdr>
    </w:div>
    <w:div w:id="70860467">
      <w:bodyDiv w:val="1"/>
      <w:marLeft w:val="0"/>
      <w:marRight w:val="0"/>
      <w:marTop w:val="0"/>
      <w:marBottom w:val="0"/>
      <w:divBdr>
        <w:top w:val="none" w:sz="0" w:space="0" w:color="auto"/>
        <w:left w:val="none" w:sz="0" w:space="0" w:color="auto"/>
        <w:bottom w:val="none" w:sz="0" w:space="0" w:color="auto"/>
        <w:right w:val="none" w:sz="0" w:space="0" w:color="auto"/>
      </w:divBdr>
    </w:div>
    <w:div w:id="71434767">
      <w:bodyDiv w:val="1"/>
      <w:marLeft w:val="0"/>
      <w:marRight w:val="0"/>
      <w:marTop w:val="0"/>
      <w:marBottom w:val="0"/>
      <w:divBdr>
        <w:top w:val="none" w:sz="0" w:space="0" w:color="auto"/>
        <w:left w:val="none" w:sz="0" w:space="0" w:color="auto"/>
        <w:bottom w:val="none" w:sz="0" w:space="0" w:color="auto"/>
        <w:right w:val="none" w:sz="0" w:space="0" w:color="auto"/>
      </w:divBdr>
    </w:div>
    <w:div w:id="71660309">
      <w:bodyDiv w:val="1"/>
      <w:marLeft w:val="0"/>
      <w:marRight w:val="0"/>
      <w:marTop w:val="0"/>
      <w:marBottom w:val="0"/>
      <w:divBdr>
        <w:top w:val="none" w:sz="0" w:space="0" w:color="auto"/>
        <w:left w:val="none" w:sz="0" w:space="0" w:color="auto"/>
        <w:bottom w:val="none" w:sz="0" w:space="0" w:color="auto"/>
        <w:right w:val="none" w:sz="0" w:space="0" w:color="auto"/>
      </w:divBdr>
    </w:div>
    <w:div w:id="131362351">
      <w:bodyDiv w:val="1"/>
      <w:marLeft w:val="0"/>
      <w:marRight w:val="0"/>
      <w:marTop w:val="0"/>
      <w:marBottom w:val="0"/>
      <w:divBdr>
        <w:top w:val="none" w:sz="0" w:space="0" w:color="auto"/>
        <w:left w:val="none" w:sz="0" w:space="0" w:color="auto"/>
        <w:bottom w:val="none" w:sz="0" w:space="0" w:color="auto"/>
        <w:right w:val="none" w:sz="0" w:space="0" w:color="auto"/>
      </w:divBdr>
    </w:div>
    <w:div w:id="1524573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98517708">
      <w:bodyDiv w:val="1"/>
      <w:marLeft w:val="0"/>
      <w:marRight w:val="0"/>
      <w:marTop w:val="0"/>
      <w:marBottom w:val="0"/>
      <w:divBdr>
        <w:top w:val="none" w:sz="0" w:space="0" w:color="auto"/>
        <w:left w:val="none" w:sz="0" w:space="0" w:color="auto"/>
        <w:bottom w:val="none" w:sz="0" w:space="0" w:color="auto"/>
        <w:right w:val="none" w:sz="0" w:space="0" w:color="auto"/>
      </w:divBdr>
    </w:div>
    <w:div w:id="204686706">
      <w:bodyDiv w:val="1"/>
      <w:marLeft w:val="0"/>
      <w:marRight w:val="0"/>
      <w:marTop w:val="0"/>
      <w:marBottom w:val="0"/>
      <w:divBdr>
        <w:top w:val="none" w:sz="0" w:space="0" w:color="auto"/>
        <w:left w:val="none" w:sz="0" w:space="0" w:color="auto"/>
        <w:bottom w:val="none" w:sz="0" w:space="0" w:color="auto"/>
        <w:right w:val="none" w:sz="0" w:space="0" w:color="auto"/>
      </w:divBdr>
    </w:div>
    <w:div w:id="217518594">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308554087">
      <w:bodyDiv w:val="1"/>
      <w:marLeft w:val="0"/>
      <w:marRight w:val="0"/>
      <w:marTop w:val="0"/>
      <w:marBottom w:val="0"/>
      <w:divBdr>
        <w:top w:val="none" w:sz="0" w:space="0" w:color="auto"/>
        <w:left w:val="none" w:sz="0" w:space="0" w:color="auto"/>
        <w:bottom w:val="none" w:sz="0" w:space="0" w:color="auto"/>
        <w:right w:val="none" w:sz="0" w:space="0" w:color="auto"/>
      </w:divBdr>
    </w:div>
    <w:div w:id="317073875">
      <w:bodyDiv w:val="1"/>
      <w:marLeft w:val="0"/>
      <w:marRight w:val="0"/>
      <w:marTop w:val="0"/>
      <w:marBottom w:val="0"/>
      <w:divBdr>
        <w:top w:val="none" w:sz="0" w:space="0" w:color="auto"/>
        <w:left w:val="none" w:sz="0" w:space="0" w:color="auto"/>
        <w:bottom w:val="none" w:sz="0" w:space="0" w:color="auto"/>
        <w:right w:val="none" w:sz="0" w:space="0" w:color="auto"/>
      </w:divBdr>
    </w:div>
    <w:div w:id="317654104">
      <w:bodyDiv w:val="1"/>
      <w:marLeft w:val="0"/>
      <w:marRight w:val="0"/>
      <w:marTop w:val="0"/>
      <w:marBottom w:val="0"/>
      <w:divBdr>
        <w:top w:val="none" w:sz="0" w:space="0" w:color="auto"/>
        <w:left w:val="none" w:sz="0" w:space="0" w:color="auto"/>
        <w:bottom w:val="none" w:sz="0" w:space="0" w:color="auto"/>
        <w:right w:val="none" w:sz="0" w:space="0" w:color="auto"/>
      </w:divBdr>
    </w:div>
    <w:div w:id="324600954">
      <w:bodyDiv w:val="1"/>
      <w:marLeft w:val="0"/>
      <w:marRight w:val="0"/>
      <w:marTop w:val="0"/>
      <w:marBottom w:val="0"/>
      <w:divBdr>
        <w:top w:val="none" w:sz="0" w:space="0" w:color="auto"/>
        <w:left w:val="none" w:sz="0" w:space="0" w:color="auto"/>
        <w:bottom w:val="none" w:sz="0" w:space="0" w:color="auto"/>
        <w:right w:val="none" w:sz="0" w:space="0" w:color="auto"/>
      </w:divBdr>
    </w:div>
    <w:div w:id="352733846">
      <w:bodyDiv w:val="1"/>
      <w:marLeft w:val="0"/>
      <w:marRight w:val="0"/>
      <w:marTop w:val="0"/>
      <w:marBottom w:val="0"/>
      <w:divBdr>
        <w:top w:val="none" w:sz="0" w:space="0" w:color="auto"/>
        <w:left w:val="none" w:sz="0" w:space="0" w:color="auto"/>
        <w:bottom w:val="none" w:sz="0" w:space="0" w:color="auto"/>
        <w:right w:val="none" w:sz="0" w:space="0" w:color="auto"/>
      </w:divBdr>
    </w:div>
    <w:div w:id="382296418">
      <w:bodyDiv w:val="1"/>
      <w:marLeft w:val="0"/>
      <w:marRight w:val="0"/>
      <w:marTop w:val="0"/>
      <w:marBottom w:val="0"/>
      <w:divBdr>
        <w:top w:val="none" w:sz="0" w:space="0" w:color="auto"/>
        <w:left w:val="none" w:sz="0" w:space="0" w:color="auto"/>
        <w:bottom w:val="none" w:sz="0" w:space="0" w:color="auto"/>
        <w:right w:val="none" w:sz="0" w:space="0" w:color="auto"/>
      </w:divBdr>
    </w:div>
    <w:div w:id="410584334">
      <w:bodyDiv w:val="1"/>
      <w:marLeft w:val="0"/>
      <w:marRight w:val="0"/>
      <w:marTop w:val="0"/>
      <w:marBottom w:val="0"/>
      <w:divBdr>
        <w:top w:val="none" w:sz="0" w:space="0" w:color="auto"/>
        <w:left w:val="none" w:sz="0" w:space="0" w:color="auto"/>
        <w:bottom w:val="none" w:sz="0" w:space="0" w:color="auto"/>
        <w:right w:val="none" w:sz="0" w:space="0" w:color="auto"/>
      </w:divBdr>
    </w:div>
    <w:div w:id="416024444">
      <w:bodyDiv w:val="1"/>
      <w:marLeft w:val="0"/>
      <w:marRight w:val="0"/>
      <w:marTop w:val="0"/>
      <w:marBottom w:val="0"/>
      <w:divBdr>
        <w:top w:val="none" w:sz="0" w:space="0" w:color="auto"/>
        <w:left w:val="none" w:sz="0" w:space="0" w:color="auto"/>
        <w:bottom w:val="none" w:sz="0" w:space="0" w:color="auto"/>
        <w:right w:val="none" w:sz="0" w:space="0" w:color="auto"/>
      </w:divBdr>
    </w:div>
    <w:div w:id="427236663">
      <w:bodyDiv w:val="1"/>
      <w:marLeft w:val="0"/>
      <w:marRight w:val="0"/>
      <w:marTop w:val="0"/>
      <w:marBottom w:val="0"/>
      <w:divBdr>
        <w:top w:val="none" w:sz="0" w:space="0" w:color="auto"/>
        <w:left w:val="none" w:sz="0" w:space="0" w:color="auto"/>
        <w:bottom w:val="none" w:sz="0" w:space="0" w:color="auto"/>
        <w:right w:val="none" w:sz="0" w:space="0" w:color="auto"/>
      </w:divBdr>
    </w:div>
    <w:div w:id="438912125">
      <w:bodyDiv w:val="1"/>
      <w:marLeft w:val="0"/>
      <w:marRight w:val="0"/>
      <w:marTop w:val="0"/>
      <w:marBottom w:val="0"/>
      <w:divBdr>
        <w:top w:val="none" w:sz="0" w:space="0" w:color="auto"/>
        <w:left w:val="none" w:sz="0" w:space="0" w:color="auto"/>
        <w:bottom w:val="none" w:sz="0" w:space="0" w:color="auto"/>
        <w:right w:val="none" w:sz="0" w:space="0" w:color="auto"/>
      </w:divBdr>
    </w:div>
    <w:div w:id="443840868">
      <w:bodyDiv w:val="1"/>
      <w:marLeft w:val="0"/>
      <w:marRight w:val="0"/>
      <w:marTop w:val="0"/>
      <w:marBottom w:val="0"/>
      <w:divBdr>
        <w:top w:val="none" w:sz="0" w:space="0" w:color="auto"/>
        <w:left w:val="none" w:sz="0" w:space="0" w:color="auto"/>
        <w:bottom w:val="none" w:sz="0" w:space="0" w:color="auto"/>
        <w:right w:val="none" w:sz="0" w:space="0" w:color="auto"/>
      </w:divBdr>
    </w:div>
    <w:div w:id="457262952">
      <w:bodyDiv w:val="1"/>
      <w:marLeft w:val="0"/>
      <w:marRight w:val="0"/>
      <w:marTop w:val="0"/>
      <w:marBottom w:val="0"/>
      <w:divBdr>
        <w:top w:val="none" w:sz="0" w:space="0" w:color="auto"/>
        <w:left w:val="none" w:sz="0" w:space="0" w:color="auto"/>
        <w:bottom w:val="none" w:sz="0" w:space="0" w:color="auto"/>
        <w:right w:val="none" w:sz="0" w:space="0" w:color="auto"/>
      </w:divBdr>
    </w:div>
    <w:div w:id="462191463">
      <w:bodyDiv w:val="1"/>
      <w:marLeft w:val="0"/>
      <w:marRight w:val="0"/>
      <w:marTop w:val="0"/>
      <w:marBottom w:val="0"/>
      <w:divBdr>
        <w:top w:val="none" w:sz="0" w:space="0" w:color="auto"/>
        <w:left w:val="none" w:sz="0" w:space="0" w:color="auto"/>
        <w:bottom w:val="none" w:sz="0" w:space="0" w:color="auto"/>
        <w:right w:val="none" w:sz="0" w:space="0" w:color="auto"/>
      </w:divBdr>
    </w:div>
    <w:div w:id="463042132">
      <w:bodyDiv w:val="1"/>
      <w:marLeft w:val="0"/>
      <w:marRight w:val="0"/>
      <w:marTop w:val="0"/>
      <w:marBottom w:val="0"/>
      <w:divBdr>
        <w:top w:val="none" w:sz="0" w:space="0" w:color="auto"/>
        <w:left w:val="none" w:sz="0" w:space="0" w:color="auto"/>
        <w:bottom w:val="none" w:sz="0" w:space="0" w:color="auto"/>
        <w:right w:val="none" w:sz="0" w:space="0" w:color="auto"/>
      </w:divBdr>
    </w:div>
    <w:div w:id="469445507">
      <w:bodyDiv w:val="1"/>
      <w:marLeft w:val="0"/>
      <w:marRight w:val="0"/>
      <w:marTop w:val="0"/>
      <w:marBottom w:val="0"/>
      <w:divBdr>
        <w:top w:val="none" w:sz="0" w:space="0" w:color="auto"/>
        <w:left w:val="none" w:sz="0" w:space="0" w:color="auto"/>
        <w:bottom w:val="none" w:sz="0" w:space="0" w:color="auto"/>
        <w:right w:val="none" w:sz="0" w:space="0" w:color="auto"/>
      </w:divBdr>
    </w:div>
    <w:div w:id="509879453">
      <w:bodyDiv w:val="1"/>
      <w:marLeft w:val="0"/>
      <w:marRight w:val="0"/>
      <w:marTop w:val="0"/>
      <w:marBottom w:val="0"/>
      <w:divBdr>
        <w:top w:val="none" w:sz="0" w:space="0" w:color="auto"/>
        <w:left w:val="none" w:sz="0" w:space="0" w:color="auto"/>
        <w:bottom w:val="none" w:sz="0" w:space="0" w:color="auto"/>
        <w:right w:val="none" w:sz="0" w:space="0" w:color="auto"/>
      </w:divBdr>
    </w:div>
    <w:div w:id="541216062">
      <w:bodyDiv w:val="1"/>
      <w:marLeft w:val="0"/>
      <w:marRight w:val="0"/>
      <w:marTop w:val="0"/>
      <w:marBottom w:val="0"/>
      <w:divBdr>
        <w:top w:val="none" w:sz="0" w:space="0" w:color="auto"/>
        <w:left w:val="none" w:sz="0" w:space="0" w:color="auto"/>
        <w:bottom w:val="none" w:sz="0" w:space="0" w:color="auto"/>
        <w:right w:val="none" w:sz="0" w:space="0" w:color="auto"/>
      </w:divBdr>
    </w:div>
    <w:div w:id="572348845">
      <w:bodyDiv w:val="1"/>
      <w:marLeft w:val="0"/>
      <w:marRight w:val="0"/>
      <w:marTop w:val="0"/>
      <w:marBottom w:val="0"/>
      <w:divBdr>
        <w:top w:val="none" w:sz="0" w:space="0" w:color="auto"/>
        <w:left w:val="none" w:sz="0" w:space="0" w:color="auto"/>
        <w:bottom w:val="none" w:sz="0" w:space="0" w:color="auto"/>
        <w:right w:val="none" w:sz="0" w:space="0" w:color="auto"/>
      </w:divBdr>
    </w:div>
    <w:div w:id="572861856">
      <w:bodyDiv w:val="1"/>
      <w:marLeft w:val="0"/>
      <w:marRight w:val="0"/>
      <w:marTop w:val="0"/>
      <w:marBottom w:val="0"/>
      <w:divBdr>
        <w:top w:val="none" w:sz="0" w:space="0" w:color="auto"/>
        <w:left w:val="none" w:sz="0" w:space="0" w:color="auto"/>
        <w:bottom w:val="none" w:sz="0" w:space="0" w:color="auto"/>
        <w:right w:val="none" w:sz="0" w:space="0" w:color="auto"/>
      </w:divBdr>
    </w:div>
    <w:div w:id="576672419">
      <w:bodyDiv w:val="1"/>
      <w:marLeft w:val="0"/>
      <w:marRight w:val="0"/>
      <w:marTop w:val="0"/>
      <w:marBottom w:val="0"/>
      <w:divBdr>
        <w:top w:val="none" w:sz="0" w:space="0" w:color="auto"/>
        <w:left w:val="none" w:sz="0" w:space="0" w:color="auto"/>
        <w:bottom w:val="none" w:sz="0" w:space="0" w:color="auto"/>
        <w:right w:val="none" w:sz="0" w:space="0" w:color="auto"/>
      </w:divBdr>
    </w:div>
    <w:div w:id="588388658">
      <w:bodyDiv w:val="1"/>
      <w:marLeft w:val="0"/>
      <w:marRight w:val="0"/>
      <w:marTop w:val="0"/>
      <w:marBottom w:val="0"/>
      <w:divBdr>
        <w:top w:val="none" w:sz="0" w:space="0" w:color="auto"/>
        <w:left w:val="none" w:sz="0" w:space="0" w:color="auto"/>
        <w:bottom w:val="none" w:sz="0" w:space="0" w:color="auto"/>
        <w:right w:val="none" w:sz="0" w:space="0" w:color="auto"/>
      </w:divBdr>
    </w:div>
    <w:div w:id="600919368">
      <w:bodyDiv w:val="1"/>
      <w:marLeft w:val="0"/>
      <w:marRight w:val="0"/>
      <w:marTop w:val="0"/>
      <w:marBottom w:val="0"/>
      <w:divBdr>
        <w:top w:val="none" w:sz="0" w:space="0" w:color="auto"/>
        <w:left w:val="none" w:sz="0" w:space="0" w:color="auto"/>
        <w:bottom w:val="none" w:sz="0" w:space="0" w:color="auto"/>
        <w:right w:val="none" w:sz="0" w:space="0" w:color="auto"/>
      </w:divBdr>
    </w:div>
    <w:div w:id="609312109">
      <w:bodyDiv w:val="1"/>
      <w:marLeft w:val="0"/>
      <w:marRight w:val="0"/>
      <w:marTop w:val="0"/>
      <w:marBottom w:val="0"/>
      <w:divBdr>
        <w:top w:val="none" w:sz="0" w:space="0" w:color="auto"/>
        <w:left w:val="none" w:sz="0" w:space="0" w:color="auto"/>
        <w:bottom w:val="none" w:sz="0" w:space="0" w:color="auto"/>
        <w:right w:val="none" w:sz="0" w:space="0" w:color="auto"/>
      </w:divBdr>
    </w:div>
    <w:div w:id="617294504">
      <w:bodyDiv w:val="1"/>
      <w:marLeft w:val="0"/>
      <w:marRight w:val="0"/>
      <w:marTop w:val="0"/>
      <w:marBottom w:val="0"/>
      <w:divBdr>
        <w:top w:val="none" w:sz="0" w:space="0" w:color="auto"/>
        <w:left w:val="none" w:sz="0" w:space="0" w:color="auto"/>
        <w:bottom w:val="none" w:sz="0" w:space="0" w:color="auto"/>
        <w:right w:val="none" w:sz="0" w:space="0" w:color="auto"/>
      </w:divBdr>
    </w:div>
    <w:div w:id="619412970">
      <w:bodyDiv w:val="1"/>
      <w:marLeft w:val="0"/>
      <w:marRight w:val="0"/>
      <w:marTop w:val="0"/>
      <w:marBottom w:val="0"/>
      <w:divBdr>
        <w:top w:val="none" w:sz="0" w:space="0" w:color="auto"/>
        <w:left w:val="none" w:sz="0" w:space="0" w:color="auto"/>
        <w:bottom w:val="none" w:sz="0" w:space="0" w:color="auto"/>
        <w:right w:val="none" w:sz="0" w:space="0" w:color="auto"/>
      </w:divBdr>
    </w:div>
    <w:div w:id="625895359">
      <w:bodyDiv w:val="1"/>
      <w:marLeft w:val="0"/>
      <w:marRight w:val="0"/>
      <w:marTop w:val="0"/>
      <w:marBottom w:val="0"/>
      <w:divBdr>
        <w:top w:val="none" w:sz="0" w:space="0" w:color="auto"/>
        <w:left w:val="none" w:sz="0" w:space="0" w:color="auto"/>
        <w:bottom w:val="none" w:sz="0" w:space="0" w:color="auto"/>
        <w:right w:val="none" w:sz="0" w:space="0" w:color="auto"/>
      </w:divBdr>
    </w:div>
    <w:div w:id="737552681">
      <w:bodyDiv w:val="1"/>
      <w:marLeft w:val="0"/>
      <w:marRight w:val="0"/>
      <w:marTop w:val="0"/>
      <w:marBottom w:val="0"/>
      <w:divBdr>
        <w:top w:val="none" w:sz="0" w:space="0" w:color="auto"/>
        <w:left w:val="none" w:sz="0" w:space="0" w:color="auto"/>
        <w:bottom w:val="none" w:sz="0" w:space="0" w:color="auto"/>
        <w:right w:val="none" w:sz="0" w:space="0" w:color="auto"/>
      </w:divBdr>
    </w:div>
    <w:div w:id="747265994">
      <w:bodyDiv w:val="1"/>
      <w:marLeft w:val="0"/>
      <w:marRight w:val="0"/>
      <w:marTop w:val="0"/>
      <w:marBottom w:val="0"/>
      <w:divBdr>
        <w:top w:val="none" w:sz="0" w:space="0" w:color="auto"/>
        <w:left w:val="none" w:sz="0" w:space="0" w:color="auto"/>
        <w:bottom w:val="none" w:sz="0" w:space="0" w:color="auto"/>
        <w:right w:val="none" w:sz="0" w:space="0" w:color="auto"/>
      </w:divBdr>
    </w:div>
    <w:div w:id="749472092">
      <w:bodyDiv w:val="1"/>
      <w:marLeft w:val="0"/>
      <w:marRight w:val="0"/>
      <w:marTop w:val="0"/>
      <w:marBottom w:val="0"/>
      <w:divBdr>
        <w:top w:val="none" w:sz="0" w:space="0" w:color="auto"/>
        <w:left w:val="none" w:sz="0" w:space="0" w:color="auto"/>
        <w:bottom w:val="none" w:sz="0" w:space="0" w:color="auto"/>
        <w:right w:val="none" w:sz="0" w:space="0" w:color="auto"/>
      </w:divBdr>
    </w:div>
    <w:div w:id="752122023">
      <w:bodyDiv w:val="1"/>
      <w:marLeft w:val="0"/>
      <w:marRight w:val="0"/>
      <w:marTop w:val="0"/>
      <w:marBottom w:val="0"/>
      <w:divBdr>
        <w:top w:val="none" w:sz="0" w:space="0" w:color="auto"/>
        <w:left w:val="none" w:sz="0" w:space="0" w:color="auto"/>
        <w:bottom w:val="none" w:sz="0" w:space="0" w:color="auto"/>
        <w:right w:val="none" w:sz="0" w:space="0" w:color="auto"/>
      </w:divBdr>
    </w:div>
    <w:div w:id="753862889">
      <w:bodyDiv w:val="1"/>
      <w:marLeft w:val="0"/>
      <w:marRight w:val="0"/>
      <w:marTop w:val="0"/>
      <w:marBottom w:val="0"/>
      <w:divBdr>
        <w:top w:val="none" w:sz="0" w:space="0" w:color="auto"/>
        <w:left w:val="none" w:sz="0" w:space="0" w:color="auto"/>
        <w:bottom w:val="none" w:sz="0" w:space="0" w:color="auto"/>
        <w:right w:val="none" w:sz="0" w:space="0" w:color="auto"/>
      </w:divBdr>
    </w:div>
    <w:div w:id="780294899">
      <w:bodyDiv w:val="1"/>
      <w:marLeft w:val="0"/>
      <w:marRight w:val="0"/>
      <w:marTop w:val="0"/>
      <w:marBottom w:val="0"/>
      <w:divBdr>
        <w:top w:val="none" w:sz="0" w:space="0" w:color="auto"/>
        <w:left w:val="none" w:sz="0" w:space="0" w:color="auto"/>
        <w:bottom w:val="none" w:sz="0" w:space="0" w:color="auto"/>
        <w:right w:val="none" w:sz="0" w:space="0" w:color="auto"/>
      </w:divBdr>
    </w:div>
    <w:div w:id="803039434">
      <w:bodyDiv w:val="1"/>
      <w:marLeft w:val="0"/>
      <w:marRight w:val="0"/>
      <w:marTop w:val="0"/>
      <w:marBottom w:val="0"/>
      <w:divBdr>
        <w:top w:val="none" w:sz="0" w:space="0" w:color="auto"/>
        <w:left w:val="none" w:sz="0" w:space="0" w:color="auto"/>
        <w:bottom w:val="none" w:sz="0" w:space="0" w:color="auto"/>
        <w:right w:val="none" w:sz="0" w:space="0" w:color="auto"/>
      </w:divBdr>
    </w:div>
    <w:div w:id="816845406">
      <w:bodyDiv w:val="1"/>
      <w:marLeft w:val="0"/>
      <w:marRight w:val="0"/>
      <w:marTop w:val="0"/>
      <w:marBottom w:val="0"/>
      <w:divBdr>
        <w:top w:val="none" w:sz="0" w:space="0" w:color="auto"/>
        <w:left w:val="none" w:sz="0" w:space="0" w:color="auto"/>
        <w:bottom w:val="none" w:sz="0" w:space="0" w:color="auto"/>
        <w:right w:val="none" w:sz="0" w:space="0" w:color="auto"/>
      </w:divBdr>
    </w:div>
    <w:div w:id="840318009">
      <w:bodyDiv w:val="1"/>
      <w:marLeft w:val="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67138387">
      <w:bodyDiv w:val="1"/>
      <w:marLeft w:val="0"/>
      <w:marRight w:val="0"/>
      <w:marTop w:val="0"/>
      <w:marBottom w:val="0"/>
      <w:divBdr>
        <w:top w:val="none" w:sz="0" w:space="0" w:color="auto"/>
        <w:left w:val="none" w:sz="0" w:space="0" w:color="auto"/>
        <w:bottom w:val="none" w:sz="0" w:space="0" w:color="auto"/>
        <w:right w:val="none" w:sz="0" w:space="0" w:color="auto"/>
      </w:divBdr>
    </w:div>
    <w:div w:id="875124374">
      <w:bodyDiv w:val="1"/>
      <w:marLeft w:val="0"/>
      <w:marRight w:val="0"/>
      <w:marTop w:val="0"/>
      <w:marBottom w:val="0"/>
      <w:divBdr>
        <w:top w:val="none" w:sz="0" w:space="0" w:color="auto"/>
        <w:left w:val="none" w:sz="0" w:space="0" w:color="auto"/>
        <w:bottom w:val="none" w:sz="0" w:space="0" w:color="auto"/>
        <w:right w:val="none" w:sz="0" w:space="0" w:color="auto"/>
      </w:divBdr>
    </w:div>
    <w:div w:id="907618025">
      <w:bodyDiv w:val="1"/>
      <w:marLeft w:val="0"/>
      <w:marRight w:val="0"/>
      <w:marTop w:val="0"/>
      <w:marBottom w:val="0"/>
      <w:divBdr>
        <w:top w:val="none" w:sz="0" w:space="0" w:color="auto"/>
        <w:left w:val="none" w:sz="0" w:space="0" w:color="auto"/>
        <w:bottom w:val="none" w:sz="0" w:space="0" w:color="auto"/>
        <w:right w:val="none" w:sz="0" w:space="0" w:color="auto"/>
      </w:divBdr>
    </w:div>
    <w:div w:id="955058394">
      <w:bodyDiv w:val="1"/>
      <w:marLeft w:val="0"/>
      <w:marRight w:val="0"/>
      <w:marTop w:val="0"/>
      <w:marBottom w:val="0"/>
      <w:divBdr>
        <w:top w:val="none" w:sz="0" w:space="0" w:color="auto"/>
        <w:left w:val="none" w:sz="0" w:space="0" w:color="auto"/>
        <w:bottom w:val="none" w:sz="0" w:space="0" w:color="auto"/>
        <w:right w:val="none" w:sz="0" w:space="0" w:color="auto"/>
      </w:divBdr>
    </w:div>
    <w:div w:id="974721290">
      <w:bodyDiv w:val="1"/>
      <w:marLeft w:val="0"/>
      <w:marRight w:val="0"/>
      <w:marTop w:val="0"/>
      <w:marBottom w:val="0"/>
      <w:divBdr>
        <w:top w:val="none" w:sz="0" w:space="0" w:color="auto"/>
        <w:left w:val="none" w:sz="0" w:space="0" w:color="auto"/>
        <w:bottom w:val="none" w:sz="0" w:space="0" w:color="auto"/>
        <w:right w:val="none" w:sz="0" w:space="0" w:color="auto"/>
      </w:divBdr>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
    <w:div w:id="1008291099">
      <w:bodyDiv w:val="1"/>
      <w:marLeft w:val="0"/>
      <w:marRight w:val="0"/>
      <w:marTop w:val="0"/>
      <w:marBottom w:val="0"/>
      <w:divBdr>
        <w:top w:val="none" w:sz="0" w:space="0" w:color="auto"/>
        <w:left w:val="none" w:sz="0" w:space="0" w:color="auto"/>
        <w:bottom w:val="none" w:sz="0" w:space="0" w:color="auto"/>
        <w:right w:val="none" w:sz="0" w:space="0" w:color="auto"/>
      </w:divBdr>
    </w:div>
    <w:div w:id="1021053437">
      <w:bodyDiv w:val="1"/>
      <w:marLeft w:val="0"/>
      <w:marRight w:val="0"/>
      <w:marTop w:val="0"/>
      <w:marBottom w:val="0"/>
      <w:divBdr>
        <w:top w:val="none" w:sz="0" w:space="0" w:color="auto"/>
        <w:left w:val="none" w:sz="0" w:space="0" w:color="auto"/>
        <w:bottom w:val="none" w:sz="0" w:space="0" w:color="auto"/>
        <w:right w:val="none" w:sz="0" w:space="0" w:color="auto"/>
      </w:divBdr>
    </w:div>
    <w:div w:id="1090812229">
      <w:bodyDiv w:val="1"/>
      <w:marLeft w:val="0"/>
      <w:marRight w:val="0"/>
      <w:marTop w:val="0"/>
      <w:marBottom w:val="0"/>
      <w:divBdr>
        <w:top w:val="none" w:sz="0" w:space="0" w:color="auto"/>
        <w:left w:val="none" w:sz="0" w:space="0" w:color="auto"/>
        <w:bottom w:val="none" w:sz="0" w:space="0" w:color="auto"/>
        <w:right w:val="none" w:sz="0" w:space="0" w:color="auto"/>
      </w:divBdr>
    </w:div>
    <w:div w:id="1112018897">
      <w:bodyDiv w:val="1"/>
      <w:marLeft w:val="0"/>
      <w:marRight w:val="0"/>
      <w:marTop w:val="0"/>
      <w:marBottom w:val="0"/>
      <w:divBdr>
        <w:top w:val="none" w:sz="0" w:space="0" w:color="auto"/>
        <w:left w:val="none" w:sz="0" w:space="0" w:color="auto"/>
        <w:bottom w:val="none" w:sz="0" w:space="0" w:color="auto"/>
        <w:right w:val="none" w:sz="0" w:space="0" w:color="auto"/>
      </w:divBdr>
    </w:div>
    <w:div w:id="1147697970">
      <w:bodyDiv w:val="1"/>
      <w:marLeft w:val="0"/>
      <w:marRight w:val="0"/>
      <w:marTop w:val="0"/>
      <w:marBottom w:val="0"/>
      <w:divBdr>
        <w:top w:val="none" w:sz="0" w:space="0" w:color="auto"/>
        <w:left w:val="none" w:sz="0" w:space="0" w:color="auto"/>
        <w:bottom w:val="none" w:sz="0" w:space="0" w:color="auto"/>
        <w:right w:val="none" w:sz="0" w:space="0" w:color="auto"/>
      </w:divBdr>
    </w:div>
    <w:div w:id="1155144512">
      <w:bodyDiv w:val="1"/>
      <w:marLeft w:val="0"/>
      <w:marRight w:val="0"/>
      <w:marTop w:val="0"/>
      <w:marBottom w:val="0"/>
      <w:divBdr>
        <w:top w:val="none" w:sz="0" w:space="0" w:color="auto"/>
        <w:left w:val="none" w:sz="0" w:space="0" w:color="auto"/>
        <w:bottom w:val="none" w:sz="0" w:space="0" w:color="auto"/>
        <w:right w:val="none" w:sz="0" w:space="0" w:color="auto"/>
      </w:divBdr>
    </w:div>
    <w:div w:id="1160120309">
      <w:bodyDiv w:val="1"/>
      <w:marLeft w:val="0"/>
      <w:marRight w:val="0"/>
      <w:marTop w:val="0"/>
      <w:marBottom w:val="0"/>
      <w:divBdr>
        <w:top w:val="none" w:sz="0" w:space="0" w:color="auto"/>
        <w:left w:val="none" w:sz="0" w:space="0" w:color="auto"/>
        <w:bottom w:val="none" w:sz="0" w:space="0" w:color="auto"/>
        <w:right w:val="none" w:sz="0" w:space="0" w:color="auto"/>
      </w:divBdr>
    </w:div>
    <w:div w:id="1161233346">
      <w:bodyDiv w:val="1"/>
      <w:marLeft w:val="0"/>
      <w:marRight w:val="0"/>
      <w:marTop w:val="0"/>
      <w:marBottom w:val="0"/>
      <w:divBdr>
        <w:top w:val="none" w:sz="0" w:space="0" w:color="auto"/>
        <w:left w:val="none" w:sz="0" w:space="0" w:color="auto"/>
        <w:bottom w:val="none" w:sz="0" w:space="0" w:color="auto"/>
        <w:right w:val="none" w:sz="0" w:space="0" w:color="auto"/>
      </w:divBdr>
    </w:div>
    <w:div w:id="1181628735">
      <w:bodyDiv w:val="1"/>
      <w:marLeft w:val="0"/>
      <w:marRight w:val="0"/>
      <w:marTop w:val="0"/>
      <w:marBottom w:val="0"/>
      <w:divBdr>
        <w:top w:val="none" w:sz="0" w:space="0" w:color="auto"/>
        <w:left w:val="none" w:sz="0" w:space="0" w:color="auto"/>
        <w:bottom w:val="none" w:sz="0" w:space="0" w:color="auto"/>
        <w:right w:val="none" w:sz="0" w:space="0" w:color="auto"/>
      </w:divBdr>
    </w:div>
    <w:div w:id="1185052172">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205484571">
      <w:bodyDiv w:val="1"/>
      <w:marLeft w:val="0"/>
      <w:marRight w:val="0"/>
      <w:marTop w:val="0"/>
      <w:marBottom w:val="0"/>
      <w:divBdr>
        <w:top w:val="none" w:sz="0" w:space="0" w:color="auto"/>
        <w:left w:val="none" w:sz="0" w:space="0" w:color="auto"/>
        <w:bottom w:val="none" w:sz="0" w:space="0" w:color="auto"/>
        <w:right w:val="none" w:sz="0" w:space="0" w:color="auto"/>
      </w:divBdr>
    </w:div>
    <w:div w:id="1212309295">
      <w:bodyDiv w:val="1"/>
      <w:marLeft w:val="0"/>
      <w:marRight w:val="0"/>
      <w:marTop w:val="0"/>
      <w:marBottom w:val="0"/>
      <w:divBdr>
        <w:top w:val="none" w:sz="0" w:space="0" w:color="auto"/>
        <w:left w:val="none" w:sz="0" w:space="0" w:color="auto"/>
        <w:bottom w:val="none" w:sz="0" w:space="0" w:color="auto"/>
        <w:right w:val="none" w:sz="0" w:space="0" w:color="auto"/>
      </w:divBdr>
    </w:div>
    <w:div w:id="1216769980">
      <w:bodyDiv w:val="1"/>
      <w:marLeft w:val="0"/>
      <w:marRight w:val="0"/>
      <w:marTop w:val="0"/>
      <w:marBottom w:val="0"/>
      <w:divBdr>
        <w:top w:val="none" w:sz="0" w:space="0" w:color="auto"/>
        <w:left w:val="none" w:sz="0" w:space="0" w:color="auto"/>
        <w:bottom w:val="none" w:sz="0" w:space="0" w:color="auto"/>
        <w:right w:val="none" w:sz="0" w:space="0" w:color="auto"/>
      </w:divBdr>
    </w:div>
    <w:div w:id="1235898214">
      <w:bodyDiv w:val="1"/>
      <w:marLeft w:val="0"/>
      <w:marRight w:val="0"/>
      <w:marTop w:val="0"/>
      <w:marBottom w:val="0"/>
      <w:divBdr>
        <w:top w:val="none" w:sz="0" w:space="0" w:color="auto"/>
        <w:left w:val="none" w:sz="0" w:space="0" w:color="auto"/>
        <w:bottom w:val="none" w:sz="0" w:space="0" w:color="auto"/>
        <w:right w:val="none" w:sz="0" w:space="0" w:color="auto"/>
      </w:divBdr>
    </w:div>
    <w:div w:id="1258364883">
      <w:bodyDiv w:val="1"/>
      <w:marLeft w:val="0"/>
      <w:marRight w:val="0"/>
      <w:marTop w:val="0"/>
      <w:marBottom w:val="0"/>
      <w:divBdr>
        <w:top w:val="none" w:sz="0" w:space="0" w:color="auto"/>
        <w:left w:val="none" w:sz="0" w:space="0" w:color="auto"/>
        <w:bottom w:val="none" w:sz="0" w:space="0" w:color="auto"/>
        <w:right w:val="none" w:sz="0" w:space="0" w:color="auto"/>
      </w:divBdr>
    </w:div>
    <w:div w:id="1268386213">
      <w:bodyDiv w:val="1"/>
      <w:marLeft w:val="0"/>
      <w:marRight w:val="0"/>
      <w:marTop w:val="0"/>
      <w:marBottom w:val="0"/>
      <w:divBdr>
        <w:top w:val="none" w:sz="0" w:space="0" w:color="auto"/>
        <w:left w:val="none" w:sz="0" w:space="0" w:color="auto"/>
        <w:bottom w:val="none" w:sz="0" w:space="0" w:color="auto"/>
        <w:right w:val="none" w:sz="0" w:space="0" w:color="auto"/>
      </w:divBdr>
    </w:div>
    <w:div w:id="1272323896">
      <w:bodyDiv w:val="1"/>
      <w:marLeft w:val="0"/>
      <w:marRight w:val="0"/>
      <w:marTop w:val="0"/>
      <w:marBottom w:val="0"/>
      <w:divBdr>
        <w:top w:val="none" w:sz="0" w:space="0" w:color="auto"/>
        <w:left w:val="none" w:sz="0" w:space="0" w:color="auto"/>
        <w:bottom w:val="none" w:sz="0" w:space="0" w:color="auto"/>
        <w:right w:val="none" w:sz="0" w:space="0" w:color="auto"/>
      </w:divBdr>
    </w:div>
    <w:div w:id="1289168270">
      <w:bodyDiv w:val="1"/>
      <w:marLeft w:val="0"/>
      <w:marRight w:val="0"/>
      <w:marTop w:val="0"/>
      <w:marBottom w:val="0"/>
      <w:divBdr>
        <w:top w:val="none" w:sz="0" w:space="0" w:color="auto"/>
        <w:left w:val="none" w:sz="0" w:space="0" w:color="auto"/>
        <w:bottom w:val="none" w:sz="0" w:space="0" w:color="auto"/>
        <w:right w:val="none" w:sz="0" w:space="0" w:color="auto"/>
      </w:divBdr>
    </w:div>
    <w:div w:id="1338847021">
      <w:bodyDiv w:val="1"/>
      <w:marLeft w:val="0"/>
      <w:marRight w:val="0"/>
      <w:marTop w:val="0"/>
      <w:marBottom w:val="0"/>
      <w:divBdr>
        <w:top w:val="none" w:sz="0" w:space="0" w:color="auto"/>
        <w:left w:val="none" w:sz="0" w:space="0" w:color="auto"/>
        <w:bottom w:val="none" w:sz="0" w:space="0" w:color="auto"/>
        <w:right w:val="none" w:sz="0" w:space="0" w:color="auto"/>
      </w:divBdr>
    </w:div>
    <w:div w:id="1341852291">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45477498">
      <w:bodyDiv w:val="1"/>
      <w:marLeft w:val="0"/>
      <w:marRight w:val="0"/>
      <w:marTop w:val="0"/>
      <w:marBottom w:val="0"/>
      <w:divBdr>
        <w:top w:val="none" w:sz="0" w:space="0" w:color="auto"/>
        <w:left w:val="none" w:sz="0" w:space="0" w:color="auto"/>
        <w:bottom w:val="none" w:sz="0" w:space="0" w:color="auto"/>
        <w:right w:val="none" w:sz="0" w:space="0" w:color="auto"/>
      </w:divBdr>
    </w:div>
    <w:div w:id="1353534044">
      <w:bodyDiv w:val="1"/>
      <w:marLeft w:val="0"/>
      <w:marRight w:val="0"/>
      <w:marTop w:val="0"/>
      <w:marBottom w:val="0"/>
      <w:divBdr>
        <w:top w:val="none" w:sz="0" w:space="0" w:color="auto"/>
        <w:left w:val="none" w:sz="0" w:space="0" w:color="auto"/>
        <w:bottom w:val="none" w:sz="0" w:space="0" w:color="auto"/>
        <w:right w:val="none" w:sz="0" w:space="0" w:color="auto"/>
      </w:divBdr>
    </w:div>
    <w:div w:id="1358316803">
      <w:bodyDiv w:val="1"/>
      <w:marLeft w:val="0"/>
      <w:marRight w:val="0"/>
      <w:marTop w:val="0"/>
      <w:marBottom w:val="0"/>
      <w:divBdr>
        <w:top w:val="none" w:sz="0" w:space="0" w:color="auto"/>
        <w:left w:val="none" w:sz="0" w:space="0" w:color="auto"/>
        <w:bottom w:val="none" w:sz="0" w:space="0" w:color="auto"/>
        <w:right w:val="none" w:sz="0" w:space="0" w:color="auto"/>
      </w:divBdr>
    </w:div>
    <w:div w:id="1360278525">
      <w:bodyDiv w:val="1"/>
      <w:marLeft w:val="0"/>
      <w:marRight w:val="0"/>
      <w:marTop w:val="0"/>
      <w:marBottom w:val="0"/>
      <w:divBdr>
        <w:top w:val="none" w:sz="0" w:space="0" w:color="auto"/>
        <w:left w:val="none" w:sz="0" w:space="0" w:color="auto"/>
        <w:bottom w:val="none" w:sz="0" w:space="0" w:color="auto"/>
        <w:right w:val="none" w:sz="0" w:space="0" w:color="auto"/>
      </w:divBdr>
    </w:div>
    <w:div w:id="1363750573">
      <w:bodyDiv w:val="1"/>
      <w:marLeft w:val="0"/>
      <w:marRight w:val="0"/>
      <w:marTop w:val="0"/>
      <w:marBottom w:val="0"/>
      <w:divBdr>
        <w:top w:val="none" w:sz="0" w:space="0" w:color="auto"/>
        <w:left w:val="none" w:sz="0" w:space="0" w:color="auto"/>
        <w:bottom w:val="none" w:sz="0" w:space="0" w:color="auto"/>
        <w:right w:val="none" w:sz="0" w:space="0" w:color="auto"/>
      </w:divBdr>
    </w:div>
    <w:div w:id="1368489866">
      <w:bodyDiv w:val="1"/>
      <w:marLeft w:val="0"/>
      <w:marRight w:val="0"/>
      <w:marTop w:val="0"/>
      <w:marBottom w:val="0"/>
      <w:divBdr>
        <w:top w:val="none" w:sz="0" w:space="0" w:color="auto"/>
        <w:left w:val="none" w:sz="0" w:space="0" w:color="auto"/>
        <w:bottom w:val="none" w:sz="0" w:space="0" w:color="auto"/>
        <w:right w:val="none" w:sz="0" w:space="0" w:color="auto"/>
      </w:divBdr>
    </w:div>
    <w:div w:id="1374766894">
      <w:bodyDiv w:val="1"/>
      <w:marLeft w:val="0"/>
      <w:marRight w:val="0"/>
      <w:marTop w:val="0"/>
      <w:marBottom w:val="0"/>
      <w:divBdr>
        <w:top w:val="none" w:sz="0" w:space="0" w:color="auto"/>
        <w:left w:val="none" w:sz="0" w:space="0" w:color="auto"/>
        <w:bottom w:val="none" w:sz="0" w:space="0" w:color="auto"/>
        <w:right w:val="none" w:sz="0" w:space="0" w:color="auto"/>
      </w:divBdr>
    </w:div>
    <w:div w:id="1375890924">
      <w:bodyDiv w:val="1"/>
      <w:marLeft w:val="0"/>
      <w:marRight w:val="0"/>
      <w:marTop w:val="0"/>
      <w:marBottom w:val="0"/>
      <w:divBdr>
        <w:top w:val="none" w:sz="0" w:space="0" w:color="auto"/>
        <w:left w:val="none" w:sz="0" w:space="0" w:color="auto"/>
        <w:bottom w:val="none" w:sz="0" w:space="0" w:color="auto"/>
        <w:right w:val="none" w:sz="0" w:space="0" w:color="auto"/>
      </w:divBdr>
    </w:div>
    <w:div w:id="1444836626">
      <w:bodyDiv w:val="1"/>
      <w:marLeft w:val="0"/>
      <w:marRight w:val="0"/>
      <w:marTop w:val="0"/>
      <w:marBottom w:val="0"/>
      <w:divBdr>
        <w:top w:val="none" w:sz="0" w:space="0" w:color="auto"/>
        <w:left w:val="none" w:sz="0" w:space="0" w:color="auto"/>
        <w:bottom w:val="none" w:sz="0" w:space="0" w:color="auto"/>
        <w:right w:val="none" w:sz="0" w:space="0" w:color="auto"/>
      </w:divBdr>
    </w:div>
    <w:div w:id="1462072484">
      <w:bodyDiv w:val="1"/>
      <w:marLeft w:val="0"/>
      <w:marRight w:val="0"/>
      <w:marTop w:val="0"/>
      <w:marBottom w:val="0"/>
      <w:divBdr>
        <w:top w:val="none" w:sz="0" w:space="0" w:color="auto"/>
        <w:left w:val="none" w:sz="0" w:space="0" w:color="auto"/>
        <w:bottom w:val="none" w:sz="0" w:space="0" w:color="auto"/>
        <w:right w:val="none" w:sz="0" w:space="0" w:color="auto"/>
      </w:divBdr>
    </w:div>
    <w:div w:id="1480078862">
      <w:bodyDiv w:val="1"/>
      <w:marLeft w:val="0"/>
      <w:marRight w:val="0"/>
      <w:marTop w:val="0"/>
      <w:marBottom w:val="0"/>
      <w:divBdr>
        <w:top w:val="none" w:sz="0" w:space="0" w:color="auto"/>
        <w:left w:val="none" w:sz="0" w:space="0" w:color="auto"/>
        <w:bottom w:val="none" w:sz="0" w:space="0" w:color="auto"/>
        <w:right w:val="none" w:sz="0" w:space="0" w:color="auto"/>
      </w:divBdr>
    </w:div>
    <w:div w:id="1480615937">
      <w:bodyDiv w:val="1"/>
      <w:marLeft w:val="0"/>
      <w:marRight w:val="0"/>
      <w:marTop w:val="0"/>
      <w:marBottom w:val="0"/>
      <w:divBdr>
        <w:top w:val="none" w:sz="0" w:space="0" w:color="auto"/>
        <w:left w:val="none" w:sz="0" w:space="0" w:color="auto"/>
        <w:bottom w:val="none" w:sz="0" w:space="0" w:color="auto"/>
        <w:right w:val="none" w:sz="0" w:space="0" w:color="auto"/>
      </w:divBdr>
    </w:div>
    <w:div w:id="1488286116">
      <w:bodyDiv w:val="1"/>
      <w:marLeft w:val="0"/>
      <w:marRight w:val="0"/>
      <w:marTop w:val="0"/>
      <w:marBottom w:val="0"/>
      <w:divBdr>
        <w:top w:val="none" w:sz="0" w:space="0" w:color="auto"/>
        <w:left w:val="none" w:sz="0" w:space="0" w:color="auto"/>
        <w:bottom w:val="none" w:sz="0" w:space="0" w:color="auto"/>
        <w:right w:val="none" w:sz="0" w:space="0" w:color="auto"/>
      </w:divBdr>
    </w:div>
    <w:div w:id="1526097000">
      <w:bodyDiv w:val="1"/>
      <w:marLeft w:val="0"/>
      <w:marRight w:val="0"/>
      <w:marTop w:val="0"/>
      <w:marBottom w:val="0"/>
      <w:divBdr>
        <w:top w:val="none" w:sz="0" w:space="0" w:color="auto"/>
        <w:left w:val="none" w:sz="0" w:space="0" w:color="auto"/>
        <w:bottom w:val="none" w:sz="0" w:space="0" w:color="auto"/>
        <w:right w:val="none" w:sz="0" w:space="0" w:color="auto"/>
      </w:divBdr>
    </w:div>
    <w:div w:id="1530073152">
      <w:bodyDiv w:val="1"/>
      <w:marLeft w:val="0"/>
      <w:marRight w:val="0"/>
      <w:marTop w:val="0"/>
      <w:marBottom w:val="0"/>
      <w:divBdr>
        <w:top w:val="none" w:sz="0" w:space="0" w:color="auto"/>
        <w:left w:val="none" w:sz="0" w:space="0" w:color="auto"/>
        <w:bottom w:val="none" w:sz="0" w:space="0" w:color="auto"/>
        <w:right w:val="none" w:sz="0" w:space="0" w:color="auto"/>
      </w:divBdr>
    </w:div>
    <w:div w:id="1557161988">
      <w:bodyDiv w:val="1"/>
      <w:marLeft w:val="0"/>
      <w:marRight w:val="0"/>
      <w:marTop w:val="0"/>
      <w:marBottom w:val="0"/>
      <w:divBdr>
        <w:top w:val="none" w:sz="0" w:space="0" w:color="auto"/>
        <w:left w:val="none" w:sz="0" w:space="0" w:color="auto"/>
        <w:bottom w:val="none" w:sz="0" w:space="0" w:color="auto"/>
        <w:right w:val="none" w:sz="0" w:space="0" w:color="auto"/>
      </w:divBdr>
    </w:div>
    <w:div w:id="1559976706">
      <w:bodyDiv w:val="1"/>
      <w:marLeft w:val="0"/>
      <w:marRight w:val="0"/>
      <w:marTop w:val="0"/>
      <w:marBottom w:val="0"/>
      <w:divBdr>
        <w:top w:val="none" w:sz="0" w:space="0" w:color="auto"/>
        <w:left w:val="none" w:sz="0" w:space="0" w:color="auto"/>
        <w:bottom w:val="none" w:sz="0" w:space="0" w:color="auto"/>
        <w:right w:val="none" w:sz="0" w:space="0" w:color="auto"/>
      </w:divBdr>
    </w:div>
    <w:div w:id="1564296603">
      <w:bodyDiv w:val="1"/>
      <w:marLeft w:val="0"/>
      <w:marRight w:val="0"/>
      <w:marTop w:val="0"/>
      <w:marBottom w:val="0"/>
      <w:divBdr>
        <w:top w:val="none" w:sz="0" w:space="0" w:color="auto"/>
        <w:left w:val="none" w:sz="0" w:space="0" w:color="auto"/>
        <w:bottom w:val="none" w:sz="0" w:space="0" w:color="auto"/>
        <w:right w:val="none" w:sz="0" w:space="0" w:color="auto"/>
      </w:divBdr>
    </w:div>
    <w:div w:id="1564296726">
      <w:bodyDiv w:val="1"/>
      <w:marLeft w:val="0"/>
      <w:marRight w:val="0"/>
      <w:marTop w:val="0"/>
      <w:marBottom w:val="0"/>
      <w:divBdr>
        <w:top w:val="none" w:sz="0" w:space="0" w:color="auto"/>
        <w:left w:val="none" w:sz="0" w:space="0" w:color="auto"/>
        <w:bottom w:val="none" w:sz="0" w:space="0" w:color="auto"/>
        <w:right w:val="none" w:sz="0" w:space="0" w:color="auto"/>
      </w:divBdr>
    </w:div>
    <w:div w:id="1564561091">
      <w:bodyDiv w:val="1"/>
      <w:marLeft w:val="0"/>
      <w:marRight w:val="0"/>
      <w:marTop w:val="0"/>
      <w:marBottom w:val="0"/>
      <w:divBdr>
        <w:top w:val="none" w:sz="0" w:space="0" w:color="auto"/>
        <w:left w:val="none" w:sz="0" w:space="0" w:color="auto"/>
        <w:bottom w:val="none" w:sz="0" w:space="0" w:color="auto"/>
        <w:right w:val="none" w:sz="0" w:space="0" w:color="auto"/>
      </w:divBdr>
    </w:div>
    <w:div w:id="1569728052">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1640529434">
      <w:bodyDiv w:val="1"/>
      <w:marLeft w:val="0"/>
      <w:marRight w:val="0"/>
      <w:marTop w:val="0"/>
      <w:marBottom w:val="0"/>
      <w:divBdr>
        <w:top w:val="none" w:sz="0" w:space="0" w:color="auto"/>
        <w:left w:val="none" w:sz="0" w:space="0" w:color="auto"/>
        <w:bottom w:val="none" w:sz="0" w:space="0" w:color="auto"/>
        <w:right w:val="none" w:sz="0" w:space="0" w:color="auto"/>
      </w:divBdr>
    </w:div>
    <w:div w:id="1644000318">
      <w:bodyDiv w:val="1"/>
      <w:marLeft w:val="0"/>
      <w:marRight w:val="0"/>
      <w:marTop w:val="0"/>
      <w:marBottom w:val="0"/>
      <w:divBdr>
        <w:top w:val="none" w:sz="0" w:space="0" w:color="auto"/>
        <w:left w:val="none" w:sz="0" w:space="0" w:color="auto"/>
        <w:bottom w:val="none" w:sz="0" w:space="0" w:color="auto"/>
        <w:right w:val="none" w:sz="0" w:space="0" w:color="auto"/>
      </w:divBdr>
    </w:div>
    <w:div w:id="1734548535">
      <w:bodyDiv w:val="1"/>
      <w:marLeft w:val="0"/>
      <w:marRight w:val="0"/>
      <w:marTop w:val="0"/>
      <w:marBottom w:val="0"/>
      <w:divBdr>
        <w:top w:val="none" w:sz="0" w:space="0" w:color="auto"/>
        <w:left w:val="none" w:sz="0" w:space="0" w:color="auto"/>
        <w:bottom w:val="none" w:sz="0" w:space="0" w:color="auto"/>
        <w:right w:val="none" w:sz="0" w:space="0" w:color="auto"/>
      </w:divBdr>
    </w:div>
    <w:div w:id="1737432441">
      <w:bodyDiv w:val="1"/>
      <w:marLeft w:val="0"/>
      <w:marRight w:val="0"/>
      <w:marTop w:val="0"/>
      <w:marBottom w:val="0"/>
      <w:divBdr>
        <w:top w:val="none" w:sz="0" w:space="0" w:color="auto"/>
        <w:left w:val="none" w:sz="0" w:space="0" w:color="auto"/>
        <w:bottom w:val="none" w:sz="0" w:space="0" w:color="auto"/>
        <w:right w:val="none" w:sz="0" w:space="0" w:color="auto"/>
      </w:divBdr>
    </w:div>
    <w:div w:id="1745181755">
      <w:bodyDiv w:val="1"/>
      <w:marLeft w:val="0"/>
      <w:marRight w:val="0"/>
      <w:marTop w:val="0"/>
      <w:marBottom w:val="0"/>
      <w:divBdr>
        <w:top w:val="none" w:sz="0" w:space="0" w:color="auto"/>
        <w:left w:val="none" w:sz="0" w:space="0" w:color="auto"/>
        <w:bottom w:val="none" w:sz="0" w:space="0" w:color="auto"/>
        <w:right w:val="none" w:sz="0" w:space="0" w:color="auto"/>
      </w:divBdr>
    </w:div>
    <w:div w:id="1748963622">
      <w:bodyDiv w:val="1"/>
      <w:marLeft w:val="0"/>
      <w:marRight w:val="0"/>
      <w:marTop w:val="0"/>
      <w:marBottom w:val="0"/>
      <w:divBdr>
        <w:top w:val="none" w:sz="0" w:space="0" w:color="auto"/>
        <w:left w:val="none" w:sz="0" w:space="0" w:color="auto"/>
        <w:bottom w:val="none" w:sz="0" w:space="0" w:color="auto"/>
        <w:right w:val="none" w:sz="0" w:space="0" w:color="auto"/>
      </w:divBdr>
    </w:div>
    <w:div w:id="1768620105">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1847185">
      <w:bodyDiv w:val="1"/>
      <w:marLeft w:val="0"/>
      <w:marRight w:val="0"/>
      <w:marTop w:val="0"/>
      <w:marBottom w:val="0"/>
      <w:divBdr>
        <w:top w:val="none" w:sz="0" w:space="0" w:color="auto"/>
        <w:left w:val="none" w:sz="0" w:space="0" w:color="auto"/>
        <w:bottom w:val="none" w:sz="0" w:space="0" w:color="auto"/>
        <w:right w:val="none" w:sz="0" w:space="0" w:color="auto"/>
      </w:divBdr>
    </w:div>
    <w:div w:id="1823571759">
      <w:bodyDiv w:val="1"/>
      <w:marLeft w:val="0"/>
      <w:marRight w:val="0"/>
      <w:marTop w:val="0"/>
      <w:marBottom w:val="0"/>
      <w:divBdr>
        <w:top w:val="none" w:sz="0" w:space="0" w:color="auto"/>
        <w:left w:val="none" w:sz="0" w:space="0" w:color="auto"/>
        <w:bottom w:val="none" w:sz="0" w:space="0" w:color="auto"/>
        <w:right w:val="none" w:sz="0" w:space="0" w:color="auto"/>
      </w:divBdr>
    </w:div>
    <w:div w:id="1825855033">
      <w:bodyDiv w:val="1"/>
      <w:marLeft w:val="0"/>
      <w:marRight w:val="0"/>
      <w:marTop w:val="0"/>
      <w:marBottom w:val="0"/>
      <w:divBdr>
        <w:top w:val="none" w:sz="0" w:space="0" w:color="auto"/>
        <w:left w:val="none" w:sz="0" w:space="0" w:color="auto"/>
        <w:bottom w:val="none" w:sz="0" w:space="0" w:color="auto"/>
        <w:right w:val="none" w:sz="0" w:space="0" w:color="auto"/>
      </w:divBdr>
    </w:div>
    <w:div w:id="1830555582">
      <w:bodyDiv w:val="1"/>
      <w:marLeft w:val="0"/>
      <w:marRight w:val="0"/>
      <w:marTop w:val="0"/>
      <w:marBottom w:val="0"/>
      <w:divBdr>
        <w:top w:val="none" w:sz="0" w:space="0" w:color="auto"/>
        <w:left w:val="none" w:sz="0" w:space="0" w:color="auto"/>
        <w:bottom w:val="none" w:sz="0" w:space="0" w:color="auto"/>
        <w:right w:val="none" w:sz="0" w:space="0" w:color="auto"/>
      </w:divBdr>
    </w:div>
    <w:div w:id="1850676974">
      <w:bodyDiv w:val="1"/>
      <w:marLeft w:val="0"/>
      <w:marRight w:val="0"/>
      <w:marTop w:val="0"/>
      <w:marBottom w:val="0"/>
      <w:divBdr>
        <w:top w:val="none" w:sz="0" w:space="0" w:color="auto"/>
        <w:left w:val="none" w:sz="0" w:space="0" w:color="auto"/>
        <w:bottom w:val="none" w:sz="0" w:space="0" w:color="auto"/>
        <w:right w:val="none" w:sz="0" w:space="0" w:color="auto"/>
      </w:divBdr>
    </w:div>
    <w:div w:id="1851606776">
      <w:bodyDiv w:val="1"/>
      <w:marLeft w:val="0"/>
      <w:marRight w:val="0"/>
      <w:marTop w:val="0"/>
      <w:marBottom w:val="0"/>
      <w:divBdr>
        <w:top w:val="none" w:sz="0" w:space="0" w:color="auto"/>
        <w:left w:val="none" w:sz="0" w:space="0" w:color="auto"/>
        <w:bottom w:val="none" w:sz="0" w:space="0" w:color="auto"/>
        <w:right w:val="none" w:sz="0" w:space="0" w:color="auto"/>
      </w:divBdr>
    </w:div>
    <w:div w:id="1853447443">
      <w:bodyDiv w:val="1"/>
      <w:marLeft w:val="0"/>
      <w:marRight w:val="0"/>
      <w:marTop w:val="0"/>
      <w:marBottom w:val="0"/>
      <w:divBdr>
        <w:top w:val="none" w:sz="0" w:space="0" w:color="auto"/>
        <w:left w:val="none" w:sz="0" w:space="0" w:color="auto"/>
        <w:bottom w:val="none" w:sz="0" w:space="0" w:color="auto"/>
        <w:right w:val="none" w:sz="0" w:space="0" w:color="auto"/>
      </w:divBdr>
    </w:div>
    <w:div w:id="1860461922">
      <w:bodyDiv w:val="1"/>
      <w:marLeft w:val="0"/>
      <w:marRight w:val="0"/>
      <w:marTop w:val="0"/>
      <w:marBottom w:val="0"/>
      <w:divBdr>
        <w:top w:val="none" w:sz="0" w:space="0" w:color="auto"/>
        <w:left w:val="none" w:sz="0" w:space="0" w:color="auto"/>
        <w:bottom w:val="none" w:sz="0" w:space="0" w:color="auto"/>
        <w:right w:val="none" w:sz="0" w:space="0" w:color="auto"/>
      </w:divBdr>
    </w:div>
    <w:div w:id="1866862416">
      <w:bodyDiv w:val="1"/>
      <w:marLeft w:val="0"/>
      <w:marRight w:val="0"/>
      <w:marTop w:val="0"/>
      <w:marBottom w:val="0"/>
      <w:divBdr>
        <w:top w:val="none" w:sz="0" w:space="0" w:color="auto"/>
        <w:left w:val="none" w:sz="0" w:space="0" w:color="auto"/>
        <w:bottom w:val="none" w:sz="0" w:space="0" w:color="auto"/>
        <w:right w:val="none" w:sz="0" w:space="0" w:color="auto"/>
      </w:divBdr>
    </w:div>
    <w:div w:id="1878159264">
      <w:bodyDiv w:val="1"/>
      <w:marLeft w:val="0"/>
      <w:marRight w:val="0"/>
      <w:marTop w:val="0"/>
      <w:marBottom w:val="0"/>
      <w:divBdr>
        <w:top w:val="none" w:sz="0" w:space="0" w:color="auto"/>
        <w:left w:val="none" w:sz="0" w:space="0" w:color="auto"/>
        <w:bottom w:val="none" w:sz="0" w:space="0" w:color="auto"/>
        <w:right w:val="none" w:sz="0" w:space="0" w:color="auto"/>
      </w:divBdr>
    </w:div>
    <w:div w:id="1955162951">
      <w:bodyDiv w:val="1"/>
      <w:marLeft w:val="0"/>
      <w:marRight w:val="0"/>
      <w:marTop w:val="0"/>
      <w:marBottom w:val="0"/>
      <w:divBdr>
        <w:top w:val="none" w:sz="0" w:space="0" w:color="auto"/>
        <w:left w:val="none" w:sz="0" w:space="0" w:color="auto"/>
        <w:bottom w:val="none" w:sz="0" w:space="0" w:color="auto"/>
        <w:right w:val="none" w:sz="0" w:space="0" w:color="auto"/>
      </w:divBdr>
    </w:div>
    <w:div w:id="1984965323">
      <w:bodyDiv w:val="1"/>
      <w:marLeft w:val="0"/>
      <w:marRight w:val="0"/>
      <w:marTop w:val="0"/>
      <w:marBottom w:val="0"/>
      <w:divBdr>
        <w:top w:val="none" w:sz="0" w:space="0" w:color="auto"/>
        <w:left w:val="none" w:sz="0" w:space="0" w:color="auto"/>
        <w:bottom w:val="none" w:sz="0" w:space="0" w:color="auto"/>
        <w:right w:val="none" w:sz="0" w:space="0" w:color="auto"/>
      </w:divBdr>
    </w:div>
    <w:div w:id="1996374121">
      <w:bodyDiv w:val="1"/>
      <w:marLeft w:val="0"/>
      <w:marRight w:val="0"/>
      <w:marTop w:val="0"/>
      <w:marBottom w:val="0"/>
      <w:divBdr>
        <w:top w:val="none" w:sz="0" w:space="0" w:color="auto"/>
        <w:left w:val="none" w:sz="0" w:space="0" w:color="auto"/>
        <w:bottom w:val="none" w:sz="0" w:space="0" w:color="auto"/>
        <w:right w:val="none" w:sz="0" w:space="0" w:color="auto"/>
      </w:divBdr>
    </w:div>
    <w:div w:id="2000575280">
      <w:bodyDiv w:val="1"/>
      <w:marLeft w:val="0"/>
      <w:marRight w:val="0"/>
      <w:marTop w:val="0"/>
      <w:marBottom w:val="0"/>
      <w:divBdr>
        <w:top w:val="none" w:sz="0" w:space="0" w:color="auto"/>
        <w:left w:val="none" w:sz="0" w:space="0" w:color="auto"/>
        <w:bottom w:val="none" w:sz="0" w:space="0" w:color="auto"/>
        <w:right w:val="none" w:sz="0" w:space="0" w:color="auto"/>
      </w:divBdr>
    </w:div>
    <w:div w:id="2023163100">
      <w:bodyDiv w:val="1"/>
      <w:marLeft w:val="0"/>
      <w:marRight w:val="0"/>
      <w:marTop w:val="0"/>
      <w:marBottom w:val="0"/>
      <w:divBdr>
        <w:top w:val="none" w:sz="0" w:space="0" w:color="auto"/>
        <w:left w:val="none" w:sz="0" w:space="0" w:color="auto"/>
        <w:bottom w:val="none" w:sz="0" w:space="0" w:color="auto"/>
        <w:right w:val="none" w:sz="0" w:space="0" w:color="auto"/>
      </w:divBdr>
    </w:div>
    <w:div w:id="2053268684">
      <w:bodyDiv w:val="1"/>
      <w:marLeft w:val="0"/>
      <w:marRight w:val="0"/>
      <w:marTop w:val="0"/>
      <w:marBottom w:val="0"/>
      <w:divBdr>
        <w:top w:val="none" w:sz="0" w:space="0" w:color="auto"/>
        <w:left w:val="none" w:sz="0" w:space="0" w:color="auto"/>
        <w:bottom w:val="none" w:sz="0" w:space="0" w:color="auto"/>
        <w:right w:val="none" w:sz="0" w:space="0" w:color="auto"/>
      </w:divBdr>
    </w:div>
    <w:div w:id="2075079457">
      <w:bodyDiv w:val="1"/>
      <w:marLeft w:val="0"/>
      <w:marRight w:val="0"/>
      <w:marTop w:val="0"/>
      <w:marBottom w:val="0"/>
      <w:divBdr>
        <w:top w:val="none" w:sz="0" w:space="0" w:color="auto"/>
        <w:left w:val="none" w:sz="0" w:space="0" w:color="auto"/>
        <w:bottom w:val="none" w:sz="0" w:space="0" w:color="auto"/>
        <w:right w:val="none" w:sz="0" w:space="0" w:color="auto"/>
      </w:divBdr>
    </w:div>
    <w:div w:id="2081707221">
      <w:bodyDiv w:val="1"/>
      <w:marLeft w:val="0"/>
      <w:marRight w:val="0"/>
      <w:marTop w:val="0"/>
      <w:marBottom w:val="0"/>
      <w:divBdr>
        <w:top w:val="none" w:sz="0" w:space="0" w:color="auto"/>
        <w:left w:val="none" w:sz="0" w:space="0" w:color="auto"/>
        <w:bottom w:val="none" w:sz="0" w:space="0" w:color="auto"/>
        <w:right w:val="none" w:sz="0" w:space="0" w:color="auto"/>
      </w:divBdr>
    </w:div>
    <w:div w:id="2082242186">
      <w:bodyDiv w:val="1"/>
      <w:marLeft w:val="0"/>
      <w:marRight w:val="0"/>
      <w:marTop w:val="0"/>
      <w:marBottom w:val="0"/>
      <w:divBdr>
        <w:top w:val="none" w:sz="0" w:space="0" w:color="auto"/>
        <w:left w:val="none" w:sz="0" w:space="0" w:color="auto"/>
        <w:bottom w:val="none" w:sz="0" w:space="0" w:color="auto"/>
        <w:right w:val="none" w:sz="0" w:space="0" w:color="auto"/>
      </w:divBdr>
    </w:div>
    <w:div w:id="2085882114">
      <w:bodyDiv w:val="1"/>
      <w:marLeft w:val="0"/>
      <w:marRight w:val="0"/>
      <w:marTop w:val="0"/>
      <w:marBottom w:val="0"/>
      <w:divBdr>
        <w:top w:val="none" w:sz="0" w:space="0" w:color="auto"/>
        <w:left w:val="none" w:sz="0" w:space="0" w:color="auto"/>
        <w:bottom w:val="none" w:sz="0" w:space="0" w:color="auto"/>
        <w:right w:val="none" w:sz="0" w:space="0" w:color="auto"/>
      </w:divBdr>
    </w:div>
    <w:div w:id="2095780891">
      <w:bodyDiv w:val="1"/>
      <w:marLeft w:val="0"/>
      <w:marRight w:val="0"/>
      <w:marTop w:val="0"/>
      <w:marBottom w:val="0"/>
      <w:divBdr>
        <w:top w:val="none" w:sz="0" w:space="0" w:color="auto"/>
        <w:left w:val="none" w:sz="0" w:space="0" w:color="auto"/>
        <w:bottom w:val="none" w:sz="0" w:space="0" w:color="auto"/>
        <w:right w:val="none" w:sz="0" w:space="0" w:color="auto"/>
      </w:divBdr>
    </w:div>
    <w:div w:id="2124840639">
      <w:bodyDiv w:val="1"/>
      <w:marLeft w:val="0"/>
      <w:marRight w:val="0"/>
      <w:marTop w:val="0"/>
      <w:marBottom w:val="0"/>
      <w:divBdr>
        <w:top w:val="none" w:sz="0" w:space="0" w:color="auto"/>
        <w:left w:val="none" w:sz="0" w:space="0" w:color="auto"/>
        <w:bottom w:val="none" w:sz="0" w:space="0" w:color="auto"/>
        <w:right w:val="none" w:sz="0" w:space="0" w:color="auto"/>
      </w:divBdr>
    </w:div>
    <w:div w:id="213073572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CB195-E190-42F5-A64E-B1877321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1043</TotalTime>
  <Pages>49</Pages>
  <Words>16311</Words>
  <Characters>92976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125</cp:revision>
  <dcterms:created xsi:type="dcterms:W3CDTF">2023-09-06T10:38:00Z</dcterms:created>
  <dcterms:modified xsi:type="dcterms:W3CDTF">2024-02-05T12:40:00Z</dcterms:modified>
</cp:coreProperties>
</file>