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386BB1" w14:textId="011D9177" w:rsidR="00404427" w:rsidRPr="00404427" w:rsidRDefault="00CA6D0C" w:rsidP="00DC0ED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769F7C1" w14:textId="683F51D5" w:rsidR="00125EF8" w:rsidRDefault="008653E2" w:rsidP="00FB5B3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Генеральный директор</w:t>
      </w:r>
    </w:p>
    <w:p w14:paraId="60335249" w14:textId="6DD6B36F" w:rsidR="008653E2" w:rsidRPr="00404427" w:rsidRDefault="008653E2" w:rsidP="00FB5B3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АО «</w:t>
      </w:r>
      <w:r w:rsidR="00953B4E">
        <w:rPr>
          <w:rFonts w:ascii="Times New Roman" w:hAnsi="Times New Roman" w:cs="Times New Roman"/>
          <w:b/>
          <w:sz w:val="24"/>
          <w:szCs w:val="24"/>
        </w:rPr>
        <w:t>ЧРЗ «Полет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14:paraId="4A554DE2" w14:textId="77777777" w:rsidR="00B65A2E" w:rsidRDefault="00B65A2E" w:rsidP="00B65A2E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07284C68" w14:textId="77777777" w:rsidR="00F11C73" w:rsidRPr="00404427" w:rsidRDefault="00F11C73" w:rsidP="00F11C73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007F571" w14:textId="5B4F489C" w:rsidR="00F11C73" w:rsidRPr="00404427" w:rsidRDefault="00F11C73" w:rsidP="00F11C73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_________________ </w:t>
      </w:r>
      <w:r w:rsidR="00953B4E">
        <w:rPr>
          <w:rFonts w:ascii="Times New Roman" w:hAnsi="Times New Roman" w:cs="Times New Roman"/>
          <w:b/>
          <w:sz w:val="24"/>
          <w:szCs w:val="24"/>
        </w:rPr>
        <w:t>А.Г. Нестеров</w:t>
      </w:r>
    </w:p>
    <w:p w14:paraId="0E238FB9" w14:textId="77777777" w:rsidR="003B2EC4" w:rsidRPr="00404427" w:rsidRDefault="003B2EC4" w:rsidP="003B2EC4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054D5D4A" w14:textId="77777777" w:rsidR="003B2EC4" w:rsidRDefault="003B2EC4" w:rsidP="003B2EC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04009263" w14:textId="1BA7BD5F" w:rsidR="003B2EC4" w:rsidRPr="00404427" w:rsidRDefault="003B2EC4" w:rsidP="003B2EC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«___» ____________ 20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B06D2B">
        <w:rPr>
          <w:rFonts w:ascii="Times New Roman" w:hAnsi="Times New Roman" w:cs="Times New Roman"/>
          <w:b/>
          <w:sz w:val="24"/>
          <w:szCs w:val="24"/>
        </w:rPr>
        <w:t>2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235D3BE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608C38A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94262B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2D218AB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1091A4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54224E8" w14:textId="58A3B0BD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AC0244B" w14:textId="583D1EB9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BD07201" w14:textId="46B25F30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FA9193" w14:textId="7EAF85C5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EABE0CF" w14:textId="12DC43FD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728EBC5" w14:textId="67E9BA82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58EC694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64DDA1" w14:textId="4AB52B25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34506AE" w14:textId="77777777" w:rsidR="001C2879" w:rsidRDefault="001C2879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50D7590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9CFF3E" w14:textId="77777777" w:rsidR="007D45D7" w:rsidRPr="00FC1FAD" w:rsidRDefault="007D45D7" w:rsidP="007D45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>ДОКУМЕНТАЦИЯ</w:t>
      </w:r>
    </w:p>
    <w:p w14:paraId="27F8CCFC" w14:textId="77777777" w:rsidR="007D45D7" w:rsidRPr="00FC1FAD" w:rsidRDefault="007D45D7" w:rsidP="007D45D7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 xml:space="preserve">Аукциона в электронной форме, </w:t>
      </w:r>
    </w:p>
    <w:p w14:paraId="2506E699" w14:textId="64C20006" w:rsidR="00404427" w:rsidRPr="00404427" w:rsidRDefault="007D45D7" w:rsidP="00132235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color w:val="7030A0"/>
          <w:sz w:val="24"/>
          <w:szCs w:val="24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 xml:space="preserve">открытого по составу участников и форме подачи предложений о цене продажи </w:t>
      </w:r>
      <w:r w:rsidR="00950ADE">
        <w:rPr>
          <w:rFonts w:ascii="Times New Roman" w:hAnsi="Times New Roman" w:cs="Times New Roman"/>
          <w:b/>
          <w:sz w:val="28"/>
          <w:szCs w:val="28"/>
        </w:rPr>
        <w:t>недвижимого</w:t>
      </w:r>
      <w:r w:rsidR="00A21C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C1FAD">
        <w:rPr>
          <w:rFonts w:ascii="Times New Roman" w:hAnsi="Times New Roman" w:cs="Times New Roman"/>
          <w:b/>
          <w:sz w:val="28"/>
          <w:szCs w:val="28"/>
        </w:rPr>
        <w:t>имущества, находящегося в собственности</w:t>
      </w:r>
      <w:r w:rsidR="007964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65A2E" w:rsidRPr="00B65A2E">
        <w:rPr>
          <w:rFonts w:ascii="Times New Roman" w:hAnsi="Times New Roman" w:cs="Times New Roman"/>
          <w:b/>
          <w:sz w:val="28"/>
          <w:szCs w:val="28"/>
        </w:rPr>
        <w:t xml:space="preserve">акционерного общества </w:t>
      </w:r>
      <w:r w:rsidR="00132235" w:rsidRPr="00132235">
        <w:rPr>
          <w:rFonts w:ascii="Times New Roman" w:hAnsi="Times New Roman" w:cs="Times New Roman"/>
          <w:b/>
          <w:sz w:val="28"/>
          <w:szCs w:val="28"/>
        </w:rPr>
        <w:t>«</w:t>
      </w:r>
      <w:r w:rsidR="00953B4E">
        <w:rPr>
          <w:rFonts w:ascii="Times New Roman" w:hAnsi="Times New Roman" w:cs="Times New Roman"/>
          <w:b/>
          <w:sz w:val="28"/>
          <w:szCs w:val="28"/>
        </w:rPr>
        <w:t>Челябинский радиозавод «Полет</w:t>
      </w:r>
      <w:r w:rsidR="00132235" w:rsidRPr="00132235">
        <w:rPr>
          <w:rFonts w:ascii="Times New Roman" w:hAnsi="Times New Roman" w:cs="Times New Roman"/>
          <w:b/>
          <w:sz w:val="28"/>
          <w:szCs w:val="28"/>
        </w:rPr>
        <w:t>» (АО «</w:t>
      </w:r>
      <w:r w:rsidR="00953B4E">
        <w:rPr>
          <w:rFonts w:ascii="Times New Roman" w:hAnsi="Times New Roman" w:cs="Times New Roman"/>
          <w:b/>
          <w:sz w:val="28"/>
          <w:szCs w:val="28"/>
        </w:rPr>
        <w:t>ЧРЗ «Полет</w:t>
      </w:r>
      <w:r w:rsidR="00132235" w:rsidRPr="00132235">
        <w:rPr>
          <w:rFonts w:ascii="Times New Roman" w:hAnsi="Times New Roman" w:cs="Times New Roman"/>
          <w:b/>
          <w:sz w:val="28"/>
          <w:szCs w:val="28"/>
        </w:rPr>
        <w:t>»)</w:t>
      </w:r>
    </w:p>
    <w:p w14:paraId="14C93DF9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5B38C6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519DCA10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7D131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535D9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3913DC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BBC1C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04D2F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1F37DB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AEC7B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318F2D" w14:textId="2B4C560D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8DE879" w14:textId="211C39D5" w:rsidR="00132235" w:rsidRDefault="001322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E36BFB" w14:textId="79B26096" w:rsidR="00132235" w:rsidRDefault="001322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30439E" w14:textId="159ED83F" w:rsidR="00132235" w:rsidRDefault="001322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DAA62F" w14:textId="2425FC84" w:rsidR="00132235" w:rsidRDefault="001322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552A92" w14:textId="3E4EFBFB" w:rsidR="00132235" w:rsidRDefault="001322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2596F6" w14:textId="77777777" w:rsidR="00132235" w:rsidRDefault="001322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5275B2" w14:textId="251A673D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F74ACF" w14:textId="77777777" w:rsidR="00F11C73" w:rsidRDefault="00F11C73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79FB10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3C00B4" w14:textId="339FDAAF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F3CDFB" w14:textId="039814C0" w:rsidR="00404427" w:rsidRDefault="00DC0ED2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</w:t>
      </w:r>
      <w:r w:rsidR="008B4770">
        <w:rPr>
          <w:rFonts w:ascii="Times New Roman" w:hAnsi="Times New Roman" w:cs="Times New Roman"/>
          <w:b/>
          <w:sz w:val="24"/>
          <w:szCs w:val="24"/>
        </w:rPr>
        <w:t>2</w:t>
      </w:r>
      <w:r w:rsidR="00B06D2B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г.</w:t>
      </w:r>
    </w:p>
    <w:p w14:paraId="20FC00DB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headerReference w:type="even" r:id="rId8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tbl>
      <w:tblPr>
        <w:tblW w:w="10382" w:type="dxa"/>
        <w:tblInd w:w="-459" w:type="dxa"/>
        <w:tblCellMar>
          <w:left w:w="66" w:type="dxa"/>
          <w:right w:w="66" w:type="dxa"/>
        </w:tblCellMar>
        <w:tblLook w:val="01E0" w:firstRow="1" w:lastRow="1" w:firstColumn="1" w:lastColumn="1" w:noHBand="0" w:noVBand="0"/>
      </w:tblPr>
      <w:tblGrid>
        <w:gridCol w:w="10382"/>
      </w:tblGrid>
      <w:tr w:rsidR="007D45D7" w:rsidRPr="00585E32" w14:paraId="77DC7279" w14:textId="77777777" w:rsidTr="00C8351E">
        <w:trPr>
          <w:trHeight w:val="225"/>
        </w:trPr>
        <w:tc>
          <w:tcPr>
            <w:tcW w:w="10382" w:type="dxa"/>
            <w:shd w:val="clear" w:color="auto" w:fill="auto"/>
          </w:tcPr>
          <w:p w14:paraId="0F170655" w14:textId="77777777" w:rsidR="007D45D7" w:rsidRDefault="007D45D7" w:rsidP="003B2EC4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lastRenderedPageBreak/>
              <w:t>ОСНОВНЫЕ ТЕРМИНЫ И ОПРЕДЕЛЕНИЯ</w:t>
            </w:r>
          </w:p>
          <w:p w14:paraId="124B8FE8" w14:textId="5A6FD3A3" w:rsidR="00AC286C" w:rsidRPr="00585E32" w:rsidRDefault="00AC286C" w:rsidP="00FC1FAD">
            <w:pPr>
              <w:pStyle w:val="af"/>
              <w:rPr>
                <w:sz w:val="24"/>
              </w:rPr>
            </w:pPr>
          </w:p>
        </w:tc>
      </w:tr>
      <w:tr w:rsidR="007D45D7" w:rsidRPr="00585E32" w14:paraId="4A800625" w14:textId="77777777" w:rsidTr="00C8351E">
        <w:trPr>
          <w:trHeight w:val="308"/>
        </w:trPr>
        <w:tc>
          <w:tcPr>
            <w:tcW w:w="10382" w:type="dxa"/>
            <w:shd w:val="clear" w:color="auto" w:fill="auto"/>
          </w:tcPr>
          <w:p w14:paraId="5F2078D4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ЧАСТЬ I. ПРАВИЛА ПРОВЕДЕНИЯ АУКЦИОНА</w:t>
            </w:r>
          </w:p>
          <w:p w14:paraId="7BC83401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</w:p>
        </w:tc>
      </w:tr>
      <w:tr w:rsidR="007D45D7" w:rsidRPr="00585E32" w14:paraId="291E7E2D" w14:textId="77777777" w:rsidTr="00C8351E">
        <w:trPr>
          <w:trHeight w:val="207"/>
        </w:trPr>
        <w:tc>
          <w:tcPr>
            <w:tcW w:w="10382" w:type="dxa"/>
            <w:shd w:val="clear" w:color="auto" w:fill="auto"/>
          </w:tcPr>
          <w:p w14:paraId="2C7895FB" w14:textId="77777777" w:rsidR="007D45D7" w:rsidRPr="00585E32" w:rsidRDefault="007D45D7" w:rsidP="00AC286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. ОБЩИЕ СВЕДЕНИЯ ОБ АУКЦИОНЕ</w:t>
            </w:r>
          </w:p>
        </w:tc>
      </w:tr>
      <w:tr w:rsidR="007D45D7" w:rsidRPr="00585E32" w14:paraId="22ABA34F" w14:textId="77777777" w:rsidTr="00C8351E">
        <w:tc>
          <w:tcPr>
            <w:tcW w:w="10382" w:type="dxa"/>
            <w:shd w:val="clear" w:color="auto" w:fill="auto"/>
          </w:tcPr>
          <w:p w14:paraId="11DB3C79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1. Предмет аукциона</w:t>
            </w:r>
          </w:p>
        </w:tc>
      </w:tr>
      <w:tr w:rsidR="007D45D7" w:rsidRPr="00585E32" w14:paraId="2676974B" w14:textId="77777777" w:rsidTr="00C8351E">
        <w:tc>
          <w:tcPr>
            <w:tcW w:w="10382" w:type="dxa"/>
            <w:shd w:val="clear" w:color="auto" w:fill="auto"/>
          </w:tcPr>
          <w:p w14:paraId="2DA4CDC4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2. Заключение договора купли-продажи</w:t>
            </w:r>
          </w:p>
        </w:tc>
      </w:tr>
      <w:tr w:rsidR="007D45D7" w:rsidRPr="00585E32" w14:paraId="7B3C756D" w14:textId="77777777" w:rsidTr="00C8351E">
        <w:trPr>
          <w:trHeight w:val="249"/>
        </w:trPr>
        <w:tc>
          <w:tcPr>
            <w:tcW w:w="10382" w:type="dxa"/>
            <w:shd w:val="clear" w:color="auto" w:fill="auto"/>
          </w:tcPr>
          <w:p w14:paraId="2E96EFD7" w14:textId="03F56771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3. Организатор аукциона, </w:t>
            </w:r>
            <w:r w:rsidR="00B963A8">
              <w:rPr>
                <w:b w:val="0"/>
                <w:sz w:val="24"/>
              </w:rPr>
              <w:t>С</w:t>
            </w:r>
            <w:r w:rsidRPr="00585E32">
              <w:rPr>
                <w:b w:val="0"/>
                <w:sz w:val="24"/>
              </w:rPr>
              <w:t>обственник имущества</w:t>
            </w:r>
          </w:p>
          <w:p w14:paraId="6F7BCB8B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</w:p>
        </w:tc>
      </w:tr>
      <w:tr w:rsidR="007D45D7" w:rsidRPr="00585E32" w14:paraId="7BE06F88" w14:textId="77777777" w:rsidTr="00C8351E">
        <w:trPr>
          <w:trHeight w:val="239"/>
        </w:trPr>
        <w:tc>
          <w:tcPr>
            <w:tcW w:w="10382" w:type="dxa"/>
            <w:shd w:val="clear" w:color="auto" w:fill="auto"/>
          </w:tcPr>
          <w:p w14:paraId="5971C005" w14:textId="77777777" w:rsidR="007D45D7" w:rsidRPr="00585E32" w:rsidRDefault="007D45D7" w:rsidP="00AC286C">
            <w:pPr>
              <w:pStyle w:val="af"/>
              <w:ind w:right="-108"/>
              <w:jc w:val="left"/>
              <w:rPr>
                <w:b w:val="0"/>
                <w:sz w:val="24"/>
              </w:rPr>
            </w:pPr>
            <w:r w:rsidRPr="00585E32">
              <w:rPr>
                <w:sz w:val="24"/>
              </w:rPr>
              <w:t>РАЗДЕЛ II.</w:t>
            </w:r>
            <w:r w:rsidRPr="00585E32">
              <w:rPr>
                <w:sz w:val="24"/>
              </w:rPr>
              <w:tab/>
              <w:t>АУКЦИОННАЯ ДОКУМЕНТАЦИЯ</w:t>
            </w:r>
          </w:p>
        </w:tc>
      </w:tr>
      <w:tr w:rsidR="007D45D7" w:rsidRPr="00585E32" w14:paraId="2FD4C201" w14:textId="77777777" w:rsidTr="00C8351E">
        <w:tc>
          <w:tcPr>
            <w:tcW w:w="10382" w:type="dxa"/>
            <w:shd w:val="clear" w:color="auto" w:fill="auto"/>
          </w:tcPr>
          <w:p w14:paraId="6C23ADF0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4. Получение Аукционной документации</w:t>
            </w:r>
          </w:p>
        </w:tc>
      </w:tr>
      <w:tr w:rsidR="007D45D7" w:rsidRPr="00585E32" w14:paraId="3B957441" w14:textId="77777777" w:rsidTr="00C8351E">
        <w:trPr>
          <w:trHeight w:val="412"/>
        </w:trPr>
        <w:tc>
          <w:tcPr>
            <w:tcW w:w="10382" w:type="dxa"/>
            <w:shd w:val="clear" w:color="auto" w:fill="auto"/>
          </w:tcPr>
          <w:p w14:paraId="102376E9" w14:textId="788E18C3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5. Отказ от проведения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 xml:space="preserve">укциона, продление срока приема </w:t>
            </w:r>
            <w:r w:rsidR="00950ADE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аявок </w:t>
            </w:r>
            <w:r w:rsidR="003A317E">
              <w:rPr>
                <w:b w:val="0"/>
                <w:sz w:val="24"/>
              </w:rPr>
              <w:t>на участие в А</w:t>
            </w:r>
            <w:r w:rsidR="00950ADE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761575B1" w14:textId="77777777" w:rsidTr="00C8351E">
        <w:trPr>
          <w:trHeight w:val="181"/>
        </w:trPr>
        <w:tc>
          <w:tcPr>
            <w:tcW w:w="10382" w:type="dxa"/>
            <w:shd w:val="clear" w:color="auto" w:fill="auto"/>
          </w:tcPr>
          <w:p w14:paraId="6F99B083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III.</w:t>
            </w:r>
            <w:r w:rsidRPr="00585E32">
              <w:rPr>
                <w:sz w:val="24"/>
              </w:rPr>
              <w:tab/>
              <w:t>УСЛОВИЯ УЧАСТИЯ В АУКЦИОНЕ</w:t>
            </w:r>
          </w:p>
        </w:tc>
      </w:tr>
      <w:tr w:rsidR="007D45D7" w:rsidRPr="00585E32" w14:paraId="2DB6C757" w14:textId="77777777" w:rsidTr="00C8351E">
        <w:trPr>
          <w:trHeight w:val="344"/>
        </w:trPr>
        <w:tc>
          <w:tcPr>
            <w:tcW w:w="10382" w:type="dxa"/>
            <w:shd w:val="clear" w:color="auto" w:fill="auto"/>
          </w:tcPr>
          <w:p w14:paraId="3050FAEB" w14:textId="7D54F91B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b w:val="0"/>
                <w:sz w:val="24"/>
              </w:rPr>
              <w:t xml:space="preserve">6. Требования, предъявляемые к лицам, изъявившим желание участвовать в </w:t>
            </w:r>
            <w:r w:rsidR="00E62FF2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1523F0F3" w14:textId="77777777" w:rsidTr="00C8351E">
        <w:trPr>
          <w:trHeight w:val="220"/>
        </w:trPr>
        <w:tc>
          <w:tcPr>
            <w:tcW w:w="10382" w:type="dxa"/>
            <w:shd w:val="clear" w:color="auto" w:fill="auto"/>
          </w:tcPr>
          <w:p w14:paraId="580A1066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IV.</w:t>
            </w:r>
            <w:r w:rsidRPr="00585E32">
              <w:rPr>
                <w:sz w:val="24"/>
              </w:rPr>
              <w:tab/>
              <w:t xml:space="preserve">ЗАЯВКИ НА УЧАСТИЕ В АУКЦИОНЕ  </w:t>
            </w:r>
          </w:p>
        </w:tc>
      </w:tr>
      <w:tr w:rsidR="007D45D7" w:rsidRPr="00585E32" w14:paraId="78159284" w14:textId="77777777" w:rsidTr="00C8351E">
        <w:tc>
          <w:tcPr>
            <w:tcW w:w="10382" w:type="dxa"/>
            <w:shd w:val="clear" w:color="auto" w:fill="auto"/>
          </w:tcPr>
          <w:p w14:paraId="1EDF503A" w14:textId="3554E278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7. Оформление </w:t>
            </w:r>
            <w:r w:rsidR="00B963A8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аявки на участие в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7431DF35" w14:textId="77777777" w:rsidTr="00C8351E">
        <w:tc>
          <w:tcPr>
            <w:tcW w:w="10382" w:type="dxa"/>
            <w:shd w:val="clear" w:color="auto" w:fill="auto"/>
          </w:tcPr>
          <w:p w14:paraId="6EA2BCCC" w14:textId="325FBC22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8. Порядок представления </w:t>
            </w:r>
            <w:r w:rsidR="00B963A8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аявок на участие в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7B1D0051" w14:textId="77777777" w:rsidTr="00C8351E">
        <w:tc>
          <w:tcPr>
            <w:tcW w:w="10382" w:type="dxa"/>
            <w:shd w:val="clear" w:color="auto" w:fill="auto"/>
          </w:tcPr>
          <w:p w14:paraId="384CF342" w14:textId="1947F1CE" w:rsidR="007D45D7" w:rsidRPr="00585E32" w:rsidRDefault="007D45D7" w:rsidP="00B963A8">
            <w:pPr>
              <w:pStyle w:val="af"/>
              <w:ind w:right="1057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9. Отзыв </w:t>
            </w:r>
            <w:r w:rsidR="00B963A8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аявки на участие в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 xml:space="preserve">укционе, порядок внесения изменений в </w:t>
            </w:r>
            <w:r w:rsidR="003B50F1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>аявку</w:t>
            </w:r>
            <w:r w:rsidR="00E62FF2">
              <w:rPr>
                <w:b w:val="0"/>
                <w:sz w:val="24"/>
              </w:rPr>
              <w:t xml:space="preserve"> на участие в Аукционе</w:t>
            </w:r>
          </w:p>
        </w:tc>
      </w:tr>
      <w:tr w:rsidR="007D45D7" w:rsidRPr="00585E32" w14:paraId="4099D0AF" w14:textId="77777777" w:rsidTr="00C8351E">
        <w:tc>
          <w:tcPr>
            <w:tcW w:w="10382" w:type="dxa"/>
            <w:shd w:val="clear" w:color="auto" w:fill="auto"/>
          </w:tcPr>
          <w:p w14:paraId="22A21F5C" w14:textId="7349C28D" w:rsidR="007D45D7" w:rsidRPr="00585E32" w:rsidRDefault="007D45D7" w:rsidP="003B50F1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10. Заявки на участие в </w:t>
            </w:r>
            <w:r w:rsidR="003B50F1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укционе, поданные с опозданием</w:t>
            </w:r>
          </w:p>
        </w:tc>
      </w:tr>
      <w:tr w:rsidR="007D45D7" w:rsidRPr="00585E32" w14:paraId="396FADF8" w14:textId="77777777" w:rsidTr="00C8351E">
        <w:tc>
          <w:tcPr>
            <w:tcW w:w="10382" w:type="dxa"/>
            <w:shd w:val="clear" w:color="auto" w:fill="auto"/>
          </w:tcPr>
          <w:p w14:paraId="67E78F41" w14:textId="3E477973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11. Срок действия </w:t>
            </w:r>
            <w:r w:rsidR="003B50F1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аявки на участие в </w:t>
            </w:r>
            <w:r w:rsidR="003B50F1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1367C84F" w14:textId="77777777" w:rsidTr="00C8351E">
        <w:trPr>
          <w:trHeight w:val="331"/>
        </w:trPr>
        <w:tc>
          <w:tcPr>
            <w:tcW w:w="10382" w:type="dxa"/>
            <w:shd w:val="clear" w:color="auto" w:fill="auto"/>
          </w:tcPr>
          <w:p w14:paraId="0C71D884" w14:textId="78141C50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12. Документы, представляемые для участия в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  <w:p w14:paraId="068BF621" w14:textId="38F77A13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13. Порядок </w:t>
            </w:r>
            <w:r w:rsidR="00DE27CE">
              <w:rPr>
                <w:b w:val="0"/>
                <w:sz w:val="24"/>
              </w:rPr>
              <w:t>Р</w:t>
            </w:r>
            <w:r w:rsidRPr="00585E32">
              <w:rPr>
                <w:b w:val="0"/>
                <w:sz w:val="24"/>
              </w:rPr>
              <w:t>егистрации на электронной площадке</w:t>
            </w:r>
          </w:p>
          <w:p w14:paraId="426E0FFA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</w:p>
        </w:tc>
      </w:tr>
      <w:tr w:rsidR="007D45D7" w:rsidRPr="00585E32" w14:paraId="44D68279" w14:textId="77777777" w:rsidTr="00C8351E">
        <w:trPr>
          <w:trHeight w:val="360"/>
        </w:trPr>
        <w:tc>
          <w:tcPr>
            <w:tcW w:w="10382" w:type="dxa"/>
            <w:shd w:val="clear" w:color="auto" w:fill="auto"/>
          </w:tcPr>
          <w:p w14:paraId="0F7C340D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V.</w:t>
            </w:r>
            <w:r w:rsidRPr="00585E32">
              <w:rPr>
                <w:sz w:val="24"/>
              </w:rPr>
              <w:tab/>
              <w:t xml:space="preserve">РАССМОТРЕНИЕ ЗАЯВОК НА УЧАСТИЕ В АУКЦИОНЕ. </w:t>
            </w:r>
          </w:p>
          <w:p w14:paraId="2AE596CA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ПОРЯДОК ПРОВЕДЕНИЯ АУКЦИОНА</w:t>
            </w:r>
          </w:p>
        </w:tc>
      </w:tr>
      <w:tr w:rsidR="007D45D7" w:rsidRPr="00585E32" w14:paraId="76BE68A8" w14:textId="77777777" w:rsidTr="00C8351E">
        <w:tc>
          <w:tcPr>
            <w:tcW w:w="10382" w:type="dxa"/>
            <w:shd w:val="clear" w:color="auto" w:fill="auto"/>
          </w:tcPr>
          <w:p w14:paraId="7458338C" w14:textId="368F16E9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14. Рассмотрение </w:t>
            </w:r>
            <w:r w:rsidR="003B50F1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аявок на участие в </w:t>
            </w:r>
            <w:r w:rsidR="003B50F1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 xml:space="preserve">укционе и порядок проведения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укциона</w:t>
            </w:r>
          </w:p>
        </w:tc>
      </w:tr>
      <w:tr w:rsidR="007D45D7" w:rsidRPr="00585E32" w14:paraId="0A204294" w14:textId="77777777" w:rsidTr="00C8351E">
        <w:trPr>
          <w:trHeight w:val="363"/>
        </w:trPr>
        <w:tc>
          <w:tcPr>
            <w:tcW w:w="10382" w:type="dxa"/>
            <w:shd w:val="clear" w:color="auto" w:fill="auto"/>
          </w:tcPr>
          <w:p w14:paraId="01C1FD54" w14:textId="2A6EA736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15. Опубликование и размещение извещения о результатах проведения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укциона.</w:t>
            </w:r>
          </w:p>
        </w:tc>
      </w:tr>
      <w:tr w:rsidR="007D45D7" w:rsidRPr="00585E32" w14:paraId="1B39AA00" w14:textId="77777777" w:rsidTr="00C8351E">
        <w:trPr>
          <w:trHeight w:val="412"/>
        </w:trPr>
        <w:tc>
          <w:tcPr>
            <w:tcW w:w="10382" w:type="dxa"/>
            <w:shd w:val="clear" w:color="auto" w:fill="auto"/>
          </w:tcPr>
          <w:p w14:paraId="12A6F10D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РАЗДЕЛ V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. ПОРЯДОК РАЗРЕШЕНИЯ СПОРОВ</w:t>
            </w:r>
          </w:p>
          <w:p w14:paraId="297A3C8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sz w:val="24"/>
                <w:szCs w:val="24"/>
              </w:rPr>
              <w:t>16. Порядок разрешения споров.</w:t>
            </w:r>
          </w:p>
          <w:p w14:paraId="5171F10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D7" w:rsidRPr="00585E32" w14:paraId="099A0208" w14:textId="77777777" w:rsidTr="00C8351E">
        <w:trPr>
          <w:trHeight w:val="268"/>
        </w:trPr>
        <w:tc>
          <w:tcPr>
            <w:tcW w:w="10382" w:type="dxa"/>
            <w:shd w:val="clear" w:color="auto" w:fill="auto"/>
          </w:tcPr>
          <w:p w14:paraId="0E3B8032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ЧАСТЬ </w:t>
            </w:r>
            <w:r w:rsidRPr="00585E32">
              <w:rPr>
                <w:sz w:val="24"/>
                <w:lang w:val="en-US"/>
              </w:rPr>
              <w:t>II</w:t>
            </w:r>
            <w:r w:rsidRPr="00585E32">
              <w:rPr>
                <w:sz w:val="24"/>
              </w:rPr>
              <w:t>. ФОРМЫ ДОКУМЕНТОВ</w:t>
            </w:r>
          </w:p>
          <w:p w14:paraId="1BB1A880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</w:p>
        </w:tc>
      </w:tr>
      <w:tr w:rsidR="007D45D7" w:rsidRPr="00585E32" w14:paraId="3B3B9B11" w14:textId="77777777" w:rsidTr="00C8351E">
        <w:trPr>
          <w:trHeight w:val="257"/>
        </w:trPr>
        <w:tc>
          <w:tcPr>
            <w:tcW w:w="10382" w:type="dxa"/>
            <w:shd w:val="clear" w:color="auto" w:fill="auto"/>
          </w:tcPr>
          <w:p w14:paraId="744CA3FA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VII</w:t>
            </w:r>
            <w:r w:rsidRPr="00585E32">
              <w:rPr>
                <w:sz w:val="24"/>
              </w:rPr>
              <w:t>. ФОРМА ЗАЯВКИ НА УЧАСТИЕ В АУКЦИОНЕ</w:t>
            </w:r>
          </w:p>
        </w:tc>
      </w:tr>
      <w:tr w:rsidR="007D45D7" w:rsidRPr="00585E32" w14:paraId="6013B6FD" w14:textId="77777777" w:rsidTr="00C8351E">
        <w:trPr>
          <w:trHeight w:val="269"/>
        </w:trPr>
        <w:tc>
          <w:tcPr>
            <w:tcW w:w="10382" w:type="dxa"/>
            <w:shd w:val="clear" w:color="auto" w:fill="auto"/>
          </w:tcPr>
          <w:p w14:paraId="78B8AEB8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VIII</w:t>
            </w:r>
            <w:r w:rsidRPr="00585E32">
              <w:rPr>
                <w:sz w:val="24"/>
              </w:rPr>
              <w:t>. ФОРМА ДОГОВОРА О ЗАДАТКЕ</w:t>
            </w:r>
          </w:p>
        </w:tc>
      </w:tr>
      <w:tr w:rsidR="007D45D7" w:rsidRPr="00585E32" w14:paraId="7ADD4C96" w14:textId="77777777" w:rsidTr="00C8351E">
        <w:trPr>
          <w:trHeight w:val="264"/>
        </w:trPr>
        <w:tc>
          <w:tcPr>
            <w:tcW w:w="10382" w:type="dxa"/>
            <w:shd w:val="clear" w:color="auto" w:fill="auto"/>
          </w:tcPr>
          <w:p w14:paraId="6F5FE259" w14:textId="58EF8F80" w:rsidR="007D45D7" w:rsidRPr="00D04AC9" w:rsidRDefault="007D45D7" w:rsidP="00644013">
            <w:pPr>
              <w:pStyle w:val="af"/>
              <w:jc w:val="left"/>
              <w:rPr>
                <w:sz w:val="24"/>
              </w:rPr>
            </w:pPr>
            <w:r w:rsidRPr="00D04AC9">
              <w:rPr>
                <w:sz w:val="24"/>
              </w:rPr>
              <w:t xml:space="preserve">РАЗДЕЛ </w:t>
            </w:r>
            <w:r w:rsidRPr="00D04AC9">
              <w:rPr>
                <w:sz w:val="24"/>
                <w:lang w:val="en-US"/>
              </w:rPr>
              <w:t>IX</w:t>
            </w:r>
            <w:r w:rsidRPr="00D04AC9">
              <w:rPr>
                <w:sz w:val="24"/>
              </w:rPr>
              <w:t>. ФОРМА ДОГОВОРА КУПЛИ-ПРОДАЖИ</w:t>
            </w:r>
          </w:p>
          <w:p w14:paraId="79611470" w14:textId="04FDFEDA" w:rsidR="00FB5B34" w:rsidRPr="00D04AC9" w:rsidRDefault="00FB5B34" w:rsidP="00DD2C9B">
            <w:pPr>
              <w:pStyle w:val="af"/>
              <w:tabs>
                <w:tab w:val="left" w:pos="8895"/>
              </w:tabs>
              <w:ind w:right="499"/>
              <w:jc w:val="left"/>
              <w:rPr>
                <w:sz w:val="24"/>
              </w:rPr>
            </w:pPr>
            <w:r w:rsidRPr="006D5DAF">
              <w:rPr>
                <w:sz w:val="24"/>
              </w:rPr>
              <w:t xml:space="preserve">РАЗДЕЛ </w:t>
            </w:r>
            <w:r w:rsidRPr="006D5DAF">
              <w:rPr>
                <w:sz w:val="24"/>
                <w:lang w:val="en-US"/>
              </w:rPr>
              <w:t>X</w:t>
            </w:r>
            <w:r w:rsidRPr="006D5DAF">
              <w:rPr>
                <w:sz w:val="24"/>
              </w:rPr>
              <w:t xml:space="preserve">. </w:t>
            </w:r>
            <w:r w:rsidR="007665F4" w:rsidRPr="006D5DAF">
              <w:rPr>
                <w:color w:val="000000"/>
                <w:spacing w:val="-10"/>
                <w:sz w:val="24"/>
              </w:rPr>
              <w:t xml:space="preserve">ВЫПИСКИ ИЗ ЕДИНОГО ГОСУДАРСТВЕННОГО РЕЕСТРА НЕДВИЖИМОСТИ ОБ </w:t>
            </w:r>
            <w:r w:rsidR="006D5DAF" w:rsidRPr="006D5DAF">
              <w:rPr>
                <w:color w:val="000000"/>
                <w:spacing w:val="-10"/>
                <w:sz w:val="24"/>
              </w:rPr>
              <w:t>ОБЪЕКТАХ</w:t>
            </w:r>
            <w:r w:rsidR="007665F4" w:rsidRPr="006D5DAF">
              <w:rPr>
                <w:color w:val="000000"/>
                <w:spacing w:val="-10"/>
                <w:sz w:val="24"/>
              </w:rPr>
              <w:t xml:space="preserve"> НЕДВИЖИМОСТИ</w:t>
            </w:r>
            <w:r w:rsidRPr="006D5DAF">
              <w:rPr>
                <w:color w:val="000000"/>
                <w:spacing w:val="-10"/>
                <w:sz w:val="24"/>
              </w:rPr>
              <w:t xml:space="preserve"> </w:t>
            </w:r>
            <w:r w:rsidR="0055472A" w:rsidRPr="006D5DAF">
              <w:rPr>
                <w:color w:val="000000"/>
                <w:spacing w:val="-10"/>
                <w:sz w:val="24"/>
              </w:rPr>
              <w:t>(ПРИЛАГАЮ</w:t>
            </w:r>
            <w:r w:rsidR="00B963A8" w:rsidRPr="006D5DAF">
              <w:rPr>
                <w:color w:val="000000"/>
                <w:spacing w:val="-10"/>
                <w:sz w:val="24"/>
              </w:rPr>
              <w:t>ТСЯ К АУКЦИОННОЙ ДОКУМЕНТАЦИИ ОТДЕЛЬН</w:t>
            </w:r>
            <w:r w:rsidR="00DD2C9B" w:rsidRPr="006D5DAF">
              <w:rPr>
                <w:color w:val="000000"/>
                <w:spacing w:val="-10"/>
                <w:sz w:val="24"/>
              </w:rPr>
              <w:t>ЫМ</w:t>
            </w:r>
            <w:r w:rsidR="005F5EA3" w:rsidRPr="006D5DAF">
              <w:rPr>
                <w:color w:val="000000"/>
                <w:spacing w:val="-10"/>
                <w:sz w:val="24"/>
              </w:rPr>
              <w:t>И</w:t>
            </w:r>
            <w:r w:rsidR="00B963A8" w:rsidRPr="006D5DAF">
              <w:rPr>
                <w:color w:val="000000"/>
                <w:spacing w:val="-10"/>
                <w:sz w:val="24"/>
              </w:rPr>
              <w:t xml:space="preserve"> ФАЙЛ</w:t>
            </w:r>
            <w:r w:rsidR="005F5EA3" w:rsidRPr="006D5DAF">
              <w:rPr>
                <w:color w:val="000000"/>
                <w:spacing w:val="-10"/>
                <w:sz w:val="24"/>
              </w:rPr>
              <w:t>А</w:t>
            </w:r>
            <w:r w:rsidR="00DD2C9B" w:rsidRPr="006D5DAF">
              <w:rPr>
                <w:color w:val="000000"/>
                <w:spacing w:val="-10"/>
                <w:sz w:val="24"/>
              </w:rPr>
              <w:t>М</w:t>
            </w:r>
            <w:r w:rsidR="005F5EA3" w:rsidRPr="006D5DAF">
              <w:rPr>
                <w:color w:val="000000"/>
                <w:spacing w:val="-10"/>
                <w:sz w:val="24"/>
              </w:rPr>
              <w:t>И</w:t>
            </w:r>
            <w:r w:rsidR="00B963A8" w:rsidRPr="006D5DAF">
              <w:rPr>
                <w:color w:val="000000"/>
                <w:spacing w:val="-10"/>
                <w:sz w:val="24"/>
              </w:rPr>
              <w:t>)</w:t>
            </w:r>
          </w:p>
          <w:p w14:paraId="1712E5B7" w14:textId="519B101A" w:rsidR="007D45D7" w:rsidRPr="00D04AC9" w:rsidRDefault="007D45D7" w:rsidP="00C8150C">
            <w:pPr>
              <w:tabs>
                <w:tab w:val="left" w:pos="1620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</w:pPr>
          </w:p>
          <w:p w14:paraId="06A1739F" w14:textId="77777777" w:rsidR="007D45D7" w:rsidRPr="00D04AC9" w:rsidRDefault="007D45D7" w:rsidP="006D5DAF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7652C5C" w14:textId="407AD1B0" w:rsidR="007D45D7" w:rsidRPr="00585E32" w:rsidRDefault="00313661" w:rsidP="006D5DAF">
      <w:pPr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Toc230144030"/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  <w:bookmarkEnd w:id="0"/>
      <w:r w:rsidR="007D45D7" w:rsidRPr="00585E32">
        <w:rPr>
          <w:rFonts w:ascii="Times New Roman" w:hAnsi="Times New Roman" w:cs="Times New Roman"/>
          <w:b/>
          <w:sz w:val="24"/>
          <w:szCs w:val="24"/>
        </w:rPr>
        <w:lastRenderedPageBreak/>
        <w:t>ОСНОВНЫЕ ТЕРМИНЫ И ОПРЕДЕЛЕНИЯ</w:t>
      </w:r>
    </w:p>
    <w:p w14:paraId="36F697A8" w14:textId="77777777" w:rsidR="007D45D7" w:rsidRPr="00585E32" w:rsidRDefault="007D45D7" w:rsidP="006D5DAF">
      <w:pPr>
        <w:spacing w:after="0" w:line="240" w:lineRule="auto"/>
        <w:ind w:left="-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Для целей настоящего аукциона применяются следующие основные термины и определения:</w:t>
      </w:r>
    </w:p>
    <w:p w14:paraId="618CF9F5" w14:textId="77777777" w:rsidR="007D45D7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E7356B" w14:textId="39E8FFCC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аукцион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аукцион в электронной форме, </w:t>
      </w:r>
      <w:r>
        <w:rPr>
          <w:rFonts w:ascii="Times New Roman" w:hAnsi="Times New Roman" w:cs="Times New Roman"/>
          <w:b/>
          <w:sz w:val="24"/>
          <w:szCs w:val="24"/>
        </w:rPr>
        <w:t>Аукцион)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торги по продаже имущества, право приобретения которого принадлежит Участнику аукциона, предложившему в ходе торгов наиболее высокую цену, проводимые в виде аукциона, открытого по составу участников и по форме подачи предложений о цене, на котором подача </w:t>
      </w:r>
      <w:r w:rsidR="00D26DB3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аявок и предложений производится только в электронной форме с помощью </w:t>
      </w:r>
      <w:r w:rsidR="00FA1D65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площадки.</w:t>
      </w:r>
    </w:p>
    <w:p w14:paraId="2978CA8D" w14:textId="747AB718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Предмет аукциона –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имущество, находящееся в собственности </w:t>
      </w:r>
      <w:r w:rsidR="00B65A2E" w:rsidRPr="00B65A2E">
        <w:rPr>
          <w:rFonts w:ascii="Times New Roman" w:hAnsi="Times New Roman" w:cs="Times New Roman"/>
          <w:sz w:val="24"/>
          <w:szCs w:val="24"/>
        </w:rPr>
        <w:t>акционерного общества «</w:t>
      </w:r>
      <w:r w:rsidR="00953B4E">
        <w:rPr>
          <w:rFonts w:ascii="Times New Roman" w:hAnsi="Times New Roman" w:cs="Times New Roman"/>
          <w:sz w:val="24"/>
          <w:szCs w:val="24"/>
        </w:rPr>
        <w:t>Челябинский радиозавод «Полет</w:t>
      </w:r>
      <w:r w:rsidR="00B65A2E" w:rsidRPr="00B65A2E">
        <w:rPr>
          <w:rFonts w:ascii="Times New Roman" w:hAnsi="Times New Roman" w:cs="Times New Roman"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указанное в п. 1.1. Аукционной документации.</w:t>
      </w:r>
    </w:p>
    <w:p w14:paraId="19FF5C64" w14:textId="56949F2E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Собственник имущества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C8150C">
        <w:rPr>
          <w:rFonts w:ascii="Times New Roman" w:hAnsi="Times New Roman" w:cs="Times New Roman"/>
          <w:sz w:val="24"/>
          <w:szCs w:val="24"/>
        </w:rPr>
        <w:t xml:space="preserve">(Собственник) </w:t>
      </w:r>
      <w:r w:rsidRPr="00585E32">
        <w:rPr>
          <w:rFonts w:ascii="Times New Roman" w:hAnsi="Times New Roman" w:cs="Times New Roman"/>
          <w:sz w:val="24"/>
          <w:szCs w:val="24"/>
        </w:rPr>
        <w:t>–</w:t>
      </w:r>
      <w:r w:rsidR="008653E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65A2E">
        <w:rPr>
          <w:rFonts w:ascii="Times New Roman" w:hAnsi="Times New Roman" w:cs="Times New Roman"/>
          <w:bCs/>
          <w:sz w:val="24"/>
          <w:szCs w:val="24"/>
        </w:rPr>
        <w:t>акционерное общество «</w:t>
      </w:r>
      <w:r w:rsidR="00953B4E">
        <w:rPr>
          <w:rFonts w:ascii="Times New Roman" w:hAnsi="Times New Roman" w:cs="Times New Roman"/>
          <w:sz w:val="24"/>
          <w:szCs w:val="24"/>
        </w:rPr>
        <w:t>Челябинский радиозавод «Полет</w:t>
      </w:r>
      <w:r w:rsidR="00B65A2E">
        <w:rPr>
          <w:rFonts w:ascii="Times New Roman" w:hAnsi="Times New Roman" w:cs="Times New Roman"/>
          <w:bCs/>
          <w:sz w:val="24"/>
          <w:szCs w:val="24"/>
        </w:rPr>
        <w:t>» (АО «</w:t>
      </w:r>
      <w:r w:rsidR="00953B4E">
        <w:rPr>
          <w:rFonts w:ascii="Times New Roman" w:hAnsi="Times New Roman" w:cs="Times New Roman"/>
          <w:bCs/>
          <w:sz w:val="24"/>
          <w:szCs w:val="24"/>
        </w:rPr>
        <w:t>ЧРЗ «Полет</w:t>
      </w:r>
      <w:r w:rsidR="00B65A2E">
        <w:rPr>
          <w:rFonts w:ascii="Times New Roman" w:hAnsi="Times New Roman" w:cs="Times New Roman"/>
          <w:bCs/>
          <w:sz w:val="24"/>
          <w:szCs w:val="24"/>
        </w:rPr>
        <w:t>»)</w:t>
      </w:r>
      <w:r w:rsidRPr="00585E32">
        <w:rPr>
          <w:rFonts w:ascii="Times New Roman" w:hAnsi="Times New Roman" w:cs="Times New Roman"/>
          <w:bCs/>
          <w:sz w:val="24"/>
          <w:szCs w:val="24"/>
        </w:rPr>
        <w:t>.</w:t>
      </w:r>
    </w:p>
    <w:p w14:paraId="748821A5" w14:textId="69CBD566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Организатор аукциона –</w:t>
      </w:r>
      <w:r w:rsidR="003B2EC4">
        <w:rPr>
          <w:rFonts w:ascii="Times New Roman" w:hAnsi="Times New Roman" w:cs="Times New Roman"/>
          <w:sz w:val="24"/>
          <w:szCs w:val="24"/>
        </w:rPr>
        <w:t xml:space="preserve"> о</w:t>
      </w:r>
      <w:r w:rsidRPr="00585E32">
        <w:rPr>
          <w:rFonts w:ascii="Times New Roman" w:hAnsi="Times New Roman" w:cs="Times New Roman"/>
          <w:sz w:val="24"/>
          <w:szCs w:val="24"/>
        </w:rPr>
        <w:t>бщество с ограниченной ответственностью «РТ-Капитал» (</w:t>
      </w:r>
      <w:r>
        <w:rPr>
          <w:rFonts w:ascii="Times New Roman" w:hAnsi="Times New Roman" w:cs="Times New Roman"/>
          <w:sz w:val="24"/>
          <w:szCs w:val="24"/>
        </w:rPr>
        <w:t>ООО «РТ-Капитал»</w:t>
      </w:r>
      <w:r w:rsidRPr="00585E32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257FB56C" w14:textId="3D34C2DC" w:rsidR="007D45D7" w:rsidRPr="00585E32" w:rsidRDefault="007D45D7" w:rsidP="007D45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Сайт Организатора </w:t>
      </w:r>
      <w:r w:rsidR="004A402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в сети Интернет </w:t>
      </w: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hyperlink r:id="rId9" w:history="1">
        <w:r w:rsidRPr="001B241D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www.rt-capital.ru</w:t>
        </w:r>
      </w:hyperlink>
      <w:r w:rsidRPr="001B241D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</w:p>
    <w:p w14:paraId="2F5FBB17" w14:textId="77777777" w:rsidR="007D45D7" w:rsidRPr="00585E32" w:rsidRDefault="007D45D7" w:rsidP="007D45D7">
      <w:pPr>
        <w:spacing w:after="0" w:line="240" w:lineRule="auto"/>
        <w:ind w:left="-567" w:firstLine="58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Электронная площадка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Электронная торговая площадка, владельцем и оператором которой является ООО «ЭТП», размещенная на сайте в сети Интернет по адресу www.etp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rf</w:t>
      </w:r>
      <w:r w:rsidRPr="00585E32">
        <w:rPr>
          <w:rFonts w:ascii="Times New Roman" w:hAnsi="Times New Roman" w:cs="Times New Roman"/>
          <w:iCs/>
          <w:sz w:val="24"/>
          <w:szCs w:val="24"/>
        </w:rPr>
        <w:t>.ru, посредством которой могут проводиться торги (аукцион) в электронной форме.</w:t>
      </w:r>
    </w:p>
    <w:p w14:paraId="06992671" w14:textId="398A486E" w:rsidR="007D45D7" w:rsidRPr="00585E32" w:rsidRDefault="007D45D7" w:rsidP="007D45D7">
      <w:pPr>
        <w:spacing w:after="0" w:line="240" w:lineRule="auto"/>
        <w:ind w:left="-567" w:firstLine="58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>Аукционная комиссия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iCs/>
          <w:sz w:val="24"/>
          <w:szCs w:val="24"/>
        </w:rPr>
        <w:t>–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комиссия по проведению </w:t>
      </w:r>
      <w:r w:rsidR="004A4020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укциона в составе не менее 5 (пяти) человек, созданная Организатором аукциона для проведения процедур по отчуждению Имущества.</w:t>
      </w:r>
    </w:p>
    <w:p w14:paraId="3C6482A9" w14:textId="584E9310" w:rsidR="007D45D7" w:rsidRPr="00585E32" w:rsidRDefault="007D45D7" w:rsidP="007D45D7">
      <w:pPr>
        <w:spacing w:after="0" w:line="240" w:lineRule="auto"/>
        <w:ind w:left="-567" w:firstLine="581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Аукционная документация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настоящий</w:t>
      </w: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комплект документов, разработанный Организатором аукциона и утвержденный Собственником имущества, содержащий информацию о Предмете аукциона, условиях и порядке его проведения, форму заявки на участие в аукционе, проект договора о задатке и договора купли-продажи Имущества, а также иные условия проведения </w:t>
      </w:r>
      <w:r w:rsidR="004A4020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укциона и подведения его итогов.</w:t>
      </w:r>
    </w:p>
    <w:p w14:paraId="76F55D6A" w14:textId="638909E3" w:rsidR="007D45D7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Претендент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индивидуальный предприниматель, юридическое лицо или физическое лицо, претендующее на приобретение Имущества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2BFA7D1D" w14:textId="5EA9C399" w:rsidR="00D82D31" w:rsidRPr="00DC296D" w:rsidRDefault="00D82D31" w:rsidP="00D82D31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82D3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Заявка на участие в </w:t>
      </w:r>
      <w:r w:rsidR="003A317E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D82D31">
        <w:rPr>
          <w:rFonts w:ascii="Times New Roman" w:hAnsi="Times New Roman" w:cs="Times New Roman"/>
          <w:b/>
          <w:color w:val="000000"/>
          <w:sz w:val="24"/>
          <w:szCs w:val="24"/>
        </w:rPr>
        <w:t>укционе</w:t>
      </w:r>
      <w:r w:rsidR="00B6144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(Заявка)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документ, содержание которого соответствует условиям, установленным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окументацией, поданный в срок и по форме, установленной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окументацией.</w:t>
      </w:r>
    </w:p>
    <w:p w14:paraId="3E0DAB69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>Участник аукциона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–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Претендент, признанный Аукционной комиссией Участником аукциона.</w:t>
      </w:r>
    </w:p>
    <w:p w14:paraId="2D75B762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Единственный участник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единственный Претендент, получивший статус Участника аукциона в соответствии с п. 14.7. Аукционной документации.</w:t>
      </w:r>
    </w:p>
    <w:p w14:paraId="1808F515" w14:textId="4901ECAC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Победитель аукциона – </w:t>
      </w:r>
      <w:r w:rsidR="00FB21BD">
        <w:rPr>
          <w:rFonts w:ascii="Times New Roman" w:hAnsi="Times New Roman" w:cs="Times New Roman"/>
          <w:iCs/>
          <w:sz w:val="24"/>
          <w:szCs w:val="24"/>
        </w:rPr>
        <w:t>у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частник </w:t>
      </w:r>
      <w:r w:rsidR="00FB21BD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укциона, предложивший на </w:t>
      </w:r>
      <w:r w:rsidR="00FB21BD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укционе наиболее высокую цену Имущества.</w:t>
      </w:r>
    </w:p>
    <w:p w14:paraId="2AAEEF3C" w14:textId="389E6AB9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Регистрация на электронной площадке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процедура заполнения персональных данных и присвоения персональных идентификаторов в виде имени и пароля, необходимых для авторизации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площадке, при условии согласия с правилами пользования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площадкой.</w:t>
      </w:r>
    </w:p>
    <w:p w14:paraId="141CAB03" w14:textId="7D21A073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Открытая часть электронной площадки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раздел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площадки, находящийся в открытом доступе, не требующий регистрации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для работы в нём.</w:t>
      </w:r>
    </w:p>
    <w:p w14:paraId="2AD9603E" w14:textId="0E156280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Закрытая часть электронной площадки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раздел электронной площадки, доступ к которому имеют только зарегистрированные на электронной площадке Организатор аукциона и Участники аукциона, позволяющий пользователям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площадки получить доступ к информации и выполнять определенные действия.</w:t>
      </w:r>
    </w:p>
    <w:p w14:paraId="704DEF4E" w14:textId="749BB384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Личный кабинет</w:t>
      </w:r>
      <w:r w:rsidRPr="00585E32">
        <w:rPr>
          <w:rFonts w:ascii="Times New Roman" w:hAnsi="Times New Roman" w:cs="Times New Roman"/>
          <w:sz w:val="24"/>
          <w:szCs w:val="24"/>
        </w:rPr>
        <w:t xml:space="preserve"> - персональный рабочий раздел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площадке, доступ к которому может иметь только зарегистрированное на </w:t>
      </w:r>
      <w:r w:rsidR="00C8150C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лицо путем ввода через интерфейс сайта идентифицирующих данных (имени пользователя и пароля).</w:t>
      </w:r>
    </w:p>
    <w:p w14:paraId="236767B2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>Электронный образ документа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электронная копия документа, выполненного на бумажном носителе, заверенная электронной подписью лица, имеющего право действовать от имени лица, направившего такую копию документа.</w:t>
      </w:r>
    </w:p>
    <w:p w14:paraId="5101D062" w14:textId="1A7BC58B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журнал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электронный документ, в котором Организатором аукциона посредством программных и технических средств </w:t>
      </w:r>
      <w:r w:rsidR="00C8150C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 фиксируется ход проведения процедуры </w:t>
      </w:r>
      <w:r w:rsidR="00621B17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лектронного аукциона.</w:t>
      </w:r>
    </w:p>
    <w:p w14:paraId="4DA42CB2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  <w:sectPr w:rsidR="007D45D7" w:rsidRPr="00585E32" w:rsidSect="00AC286C">
          <w:headerReference w:type="even" r:id="rId10"/>
          <w:footerReference w:type="default" r:id="rId11"/>
          <w:type w:val="continuous"/>
          <w:pgSz w:w="11906" w:h="16838" w:code="9"/>
          <w:pgMar w:top="851" w:right="851" w:bottom="851" w:left="1701" w:header="0" w:footer="0" w:gutter="0"/>
          <w:cols w:space="708"/>
          <w:titlePg/>
          <w:docGrid w:linePitch="360"/>
        </w:sectPr>
      </w:pPr>
    </w:p>
    <w:p w14:paraId="2E53947D" w14:textId="77777777" w:rsidR="007D45D7" w:rsidRPr="00585E32" w:rsidRDefault="007D45D7" w:rsidP="006D5DAF">
      <w:pPr>
        <w:spacing w:after="0" w:line="240" w:lineRule="auto"/>
        <w:ind w:left="-567"/>
        <w:contextualSpacing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ЧАСТЬ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b/>
          <w:sz w:val="24"/>
          <w:szCs w:val="24"/>
        </w:rPr>
        <w:t>. Правила проведения аукциона</w:t>
      </w:r>
    </w:p>
    <w:p w14:paraId="5774417F" w14:textId="77777777" w:rsidR="007D45D7" w:rsidRPr="00585E32" w:rsidRDefault="007D45D7" w:rsidP="00337EAB">
      <w:pPr>
        <w:numPr>
          <w:ilvl w:val="0"/>
          <w:numId w:val="33"/>
        </w:numPr>
        <w:tabs>
          <w:tab w:val="left" w:pos="709"/>
        </w:tabs>
        <w:spacing w:after="0" w:line="240" w:lineRule="auto"/>
        <w:ind w:left="-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ОБЩИЕ СВЕДЕНИЯ ОБ АУКЦИОНЕ</w:t>
      </w:r>
    </w:p>
    <w:p w14:paraId="220186EC" w14:textId="77777777" w:rsidR="007D45D7" w:rsidRPr="00585E32" w:rsidRDefault="007D45D7" w:rsidP="006D5DAF">
      <w:pPr>
        <w:spacing w:after="0" w:line="240" w:lineRule="auto"/>
        <w:ind w:left="-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2FA1C0C9" w14:textId="77777777" w:rsidR="007D45D7" w:rsidRPr="00585E32" w:rsidRDefault="007D45D7" w:rsidP="006D5DAF">
      <w:pPr>
        <w:spacing w:after="0" w:line="240" w:lineRule="auto"/>
        <w:ind w:left="-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1. Предмет аукциона</w:t>
      </w:r>
    </w:p>
    <w:p w14:paraId="6B6DA992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90F3BF9" w14:textId="3770D702" w:rsidR="007D45D7" w:rsidRPr="00585E32" w:rsidRDefault="007D45D7" w:rsidP="007D45D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1.1.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Предмет </w:t>
      </w:r>
      <w:r w:rsidR="00193481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укциона: имущество, находящееся в собственности </w:t>
      </w:r>
      <w:r w:rsidR="00B65A2E" w:rsidRPr="00B65A2E">
        <w:rPr>
          <w:rFonts w:ascii="Times New Roman" w:hAnsi="Times New Roman" w:cs="Times New Roman"/>
          <w:sz w:val="24"/>
          <w:szCs w:val="24"/>
        </w:rPr>
        <w:t>АО «</w:t>
      </w:r>
      <w:r w:rsidR="00953B4E">
        <w:rPr>
          <w:rFonts w:ascii="Times New Roman" w:hAnsi="Times New Roman" w:cs="Times New Roman"/>
          <w:sz w:val="24"/>
          <w:szCs w:val="24"/>
        </w:rPr>
        <w:t>ЧРЗ «Полет</w:t>
      </w:r>
      <w:r w:rsidR="00B65A2E" w:rsidRPr="00B65A2E">
        <w:rPr>
          <w:rFonts w:ascii="Times New Roman" w:hAnsi="Times New Roman" w:cs="Times New Roman"/>
          <w:sz w:val="24"/>
          <w:szCs w:val="24"/>
        </w:rPr>
        <w:t xml:space="preserve">»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44DC6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алее - «Имущество»).</w:t>
      </w:r>
    </w:p>
    <w:p w14:paraId="0B1D58BC" w14:textId="7FE1CD0E" w:rsidR="00C46736" w:rsidRDefault="00C46736" w:rsidP="00B65A2E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6983561" w14:textId="68914B28" w:rsidR="00C46736" w:rsidRDefault="003016E9" w:rsidP="00C4673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Лот №1</w:t>
      </w:r>
      <w:r w:rsidR="00C46736" w:rsidRPr="00585E32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14:paraId="18447A7F" w14:textId="4491CC30" w:rsidR="00C46736" w:rsidRDefault="00953B4E" w:rsidP="00C4673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Кабельная линия 6 кВ от п/ст «Западная» ЧГЭС (фидер 16) до ТП-1129</w:t>
      </w:r>
      <w:r w:rsidR="00C4673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</w:p>
    <w:p w14:paraId="4D209342" w14:textId="7577ABB4" w:rsidR="00C46736" w:rsidRPr="00953B4E" w:rsidRDefault="00953B4E" w:rsidP="00953B4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Адрес</w:t>
      </w:r>
      <w:r w:rsidR="00C46736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953B4E">
        <w:rPr>
          <w:rFonts w:ascii="Times New Roman" w:hAnsi="Times New Roman" w:cs="Times New Roman"/>
          <w:color w:val="000000"/>
          <w:sz w:val="24"/>
          <w:szCs w:val="24"/>
        </w:rPr>
        <w:t>Российская Федерация, Челябинская область, г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Челябинск, в квартале, </w:t>
      </w:r>
      <w:r w:rsidRPr="00953B4E">
        <w:rPr>
          <w:rFonts w:ascii="Times New Roman" w:hAnsi="Times New Roman" w:cs="Times New Roman"/>
          <w:color w:val="000000"/>
          <w:sz w:val="24"/>
          <w:szCs w:val="24"/>
        </w:rPr>
        <w:t>ограниченном улицами Сони Кривой, Лесопарковой, Витебской, Тернопольской</w:t>
      </w:r>
      <w:r w:rsidR="00C46736" w:rsidRPr="00953B4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5BE2F74" w14:textId="49965842" w:rsidR="00C46736" w:rsidRDefault="00C46736" w:rsidP="00C4673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="00953B4E" w:rsidRPr="00953B4E">
        <w:rPr>
          <w:rFonts w:ascii="Times New Roman" w:hAnsi="Times New Roman" w:cs="Times New Roman"/>
          <w:color w:val="000000"/>
          <w:sz w:val="24"/>
          <w:szCs w:val="24"/>
        </w:rPr>
        <w:t>74:36:0000000:56196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C2F653C" w14:textId="284B8D5A" w:rsidR="00C46736" w:rsidRDefault="00C46736" w:rsidP="00C4673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="009228A1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зарегистрировано.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614B7E72" w14:textId="6517E04A" w:rsidR="00C46736" w:rsidRDefault="00C46736" w:rsidP="00C4673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*Сведения указан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ы в соответствии с выпиской из 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 xml:space="preserve">Единого государственного реестра недвижимости </w:t>
      </w:r>
      <w:r w:rsidR="00953B4E">
        <w:rPr>
          <w:rFonts w:ascii="Times New Roman" w:hAnsi="Times New Roman" w:cs="Times New Roman"/>
          <w:color w:val="000000"/>
          <w:sz w:val="24"/>
          <w:szCs w:val="24"/>
        </w:rPr>
        <w:t xml:space="preserve">об </w:t>
      </w:r>
      <w:r w:rsidR="00DF573D">
        <w:rPr>
          <w:rFonts w:ascii="Times New Roman" w:hAnsi="Times New Roman" w:cs="Times New Roman"/>
          <w:color w:val="000000"/>
          <w:sz w:val="24"/>
          <w:szCs w:val="24"/>
        </w:rPr>
        <w:t>объект</w:t>
      </w:r>
      <w:r w:rsidR="00953B4E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DF573D">
        <w:rPr>
          <w:rFonts w:ascii="Times New Roman" w:hAnsi="Times New Roman" w:cs="Times New Roman"/>
          <w:color w:val="000000"/>
          <w:sz w:val="24"/>
          <w:szCs w:val="24"/>
        </w:rPr>
        <w:t xml:space="preserve"> недвижимости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53B4E">
        <w:rPr>
          <w:rFonts w:ascii="Times New Roman" w:hAnsi="Times New Roman" w:cs="Times New Roman"/>
          <w:color w:val="000000"/>
          <w:sz w:val="24"/>
          <w:szCs w:val="24"/>
        </w:rPr>
        <w:t>от 15</w:t>
      </w:r>
      <w:r>
        <w:rPr>
          <w:rFonts w:ascii="Times New Roman" w:hAnsi="Times New Roman" w:cs="Times New Roman"/>
          <w:color w:val="000000"/>
          <w:sz w:val="24"/>
          <w:szCs w:val="24"/>
        </w:rPr>
        <w:t>.0</w:t>
      </w:r>
      <w:r w:rsidR="00DF573D">
        <w:rPr>
          <w:rFonts w:ascii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.2022 № </w:t>
      </w:r>
      <w:r w:rsidR="00953B4E" w:rsidRPr="00953B4E">
        <w:rPr>
          <w:rFonts w:ascii="Times New Roman" w:hAnsi="Times New Roman" w:cs="Times New Roman"/>
          <w:color w:val="000000"/>
          <w:sz w:val="24"/>
          <w:szCs w:val="24"/>
        </w:rPr>
        <w:t>99/2022/473551810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прилагаемой к Аукционной документации (Раздел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00476C9" w14:textId="264DD92F" w:rsidR="00953B4E" w:rsidRDefault="00953B4E" w:rsidP="00C4673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391A396" w14:textId="4AE9FF3F" w:rsidR="00953B4E" w:rsidRDefault="00953B4E" w:rsidP="00C4673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3B4E">
        <w:rPr>
          <w:rFonts w:ascii="Times New Roman" w:hAnsi="Times New Roman" w:cs="Times New Roman"/>
          <w:b/>
          <w:color w:val="000000"/>
          <w:sz w:val="24"/>
          <w:szCs w:val="24"/>
        </w:rPr>
        <w:t>Кабельная линия 6 кВ от ТП-1129 до ТП-6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Назначение: </w:t>
      </w:r>
      <w:r w:rsidRPr="00953B4E">
        <w:rPr>
          <w:rFonts w:ascii="Times New Roman" w:hAnsi="Times New Roman" w:cs="Times New Roman"/>
          <w:color w:val="000000"/>
          <w:sz w:val="24"/>
          <w:szCs w:val="24"/>
        </w:rPr>
        <w:t>иное сооружение (Инженерно-коммуникационное)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12AA763" w14:textId="1A05003B" w:rsidR="00953B4E" w:rsidRDefault="00953B4E" w:rsidP="00953B4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Протяженность 201 м.</w:t>
      </w:r>
    </w:p>
    <w:p w14:paraId="0DF1E75C" w14:textId="2D7D0B63" w:rsidR="00953B4E" w:rsidRPr="00953B4E" w:rsidRDefault="00953B4E" w:rsidP="00953B4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3B4E">
        <w:rPr>
          <w:rFonts w:ascii="Times New Roman" w:hAnsi="Times New Roman" w:cs="Times New Roman"/>
          <w:color w:val="000000"/>
          <w:sz w:val="24"/>
          <w:szCs w:val="24"/>
        </w:rPr>
        <w:t>Адрес: Российская Федерация, Челябинская область, г Челябинск, в квар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тале, ограниченном улицами Сони </w:t>
      </w:r>
      <w:r w:rsidRPr="00953B4E">
        <w:rPr>
          <w:rFonts w:ascii="Times New Roman" w:hAnsi="Times New Roman" w:cs="Times New Roman"/>
          <w:color w:val="000000"/>
          <w:sz w:val="24"/>
          <w:szCs w:val="24"/>
        </w:rPr>
        <w:t>Кривой, Лесопарковой, Витебской, Тернопольской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E44891A" w14:textId="77777777" w:rsidR="00953B4E" w:rsidRDefault="00953B4E" w:rsidP="00953B4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Pr="00953B4E">
        <w:rPr>
          <w:rFonts w:ascii="Times New Roman" w:hAnsi="Times New Roman" w:cs="Times New Roman"/>
          <w:color w:val="000000"/>
          <w:sz w:val="24"/>
          <w:szCs w:val="24"/>
        </w:rPr>
        <w:t>74:36:0515001:3805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753017A" w14:textId="77777777" w:rsidR="00953B4E" w:rsidRDefault="00953B4E" w:rsidP="00953B4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недвижимости: не зарегистрировано.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666C5B91" w14:textId="57524EA1" w:rsidR="00953B4E" w:rsidRDefault="00953B4E" w:rsidP="00953B4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*Сведения указан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ы в соответствии с выпиской из 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 xml:space="preserve">Единого государственного реестра недвижимости </w:t>
      </w:r>
      <w:r>
        <w:rPr>
          <w:rFonts w:ascii="Times New Roman" w:hAnsi="Times New Roman" w:cs="Times New Roman"/>
          <w:color w:val="000000"/>
          <w:sz w:val="24"/>
          <w:szCs w:val="24"/>
        </w:rPr>
        <w:t>об объекте недвижимости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 1</w:t>
      </w:r>
      <w:r w:rsidR="00006AD5">
        <w:rPr>
          <w:rFonts w:ascii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.06.2022 № </w:t>
      </w:r>
      <w:r w:rsidR="00006AD5" w:rsidRPr="00006AD5">
        <w:rPr>
          <w:rFonts w:ascii="Times New Roman" w:hAnsi="Times New Roman" w:cs="Times New Roman"/>
          <w:color w:val="000000"/>
          <w:sz w:val="24"/>
          <w:szCs w:val="24"/>
        </w:rPr>
        <w:t>99/2022/472795490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прилагаемой к Аукционной документации (Раздел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6EBD3F5" w14:textId="402F367F" w:rsidR="00953B4E" w:rsidRDefault="00953B4E" w:rsidP="00C46736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09D339D" w14:textId="5EFBA58E" w:rsidR="00C46736" w:rsidRPr="002646B4" w:rsidRDefault="00C46736" w:rsidP="00C46736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6B4">
        <w:rPr>
          <w:rFonts w:ascii="Times New Roman" w:hAnsi="Times New Roman" w:cs="Times New Roman"/>
          <w:b/>
          <w:sz w:val="24"/>
          <w:szCs w:val="24"/>
        </w:rPr>
        <w:t xml:space="preserve">Начальная (стартовая) цена Имущества: </w:t>
      </w:r>
      <w:r w:rsidR="00DF573D">
        <w:rPr>
          <w:rFonts w:ascii="Times New Roman" w:hAnsi="Times New Roman" w:cs="Times New Roman"/>
          <w:sz w:val="24"/>
          <w:szCs w:val="24"/>
        </w:rPr>
        <w:t>1</w:t>
      </w:r>
      <w:r w:rsidR="00006AD5">
        <w:rPr>
          <w:rFonts w:ascii="Times New Roman" w:hAnsi="Times New Roman" w:cs="Times New Roman"/>
          <w:sz w:val="24"/>
          <w:szCs w:val="24"/>
        </w:rPr>
        <w:t> 561 337</w:t>
      </w:r>
      <w:r w:rsidRPr="00C8458C">
        <w:rPr>
          <w:rFonts w:ascii="Times New Roman" w:hAnsi="Times New Roman" w:cs="Times New Roman"/>
          <w:sz w:val="24"/>
          <w:szCs w:val="24"/>
        </w:rPr>
        <w:t xml:space="preserve"> </w:t>
      </w:r>
      <w:r w:rsidRPr="002646B4">
        <w:rPr>
          <w:rFonts w:ascii="Times New Roman" w:hAnsi="Times New Roman" w:cs="Times New Roman"/>
          <w:sz w:val="24"/>
          <w:szCs w:val="24"/>
        </w:rPr>
        <w:t>(</w:t>
      </w:r>
      <w:r w:rsidR="00DF573D">
        <w:rPr>
          <w:rFonts w:ascii="Times New Roman" w:hAnsi="Times New Roman" w:cs="Times New Roman"/>
          <w:sz w:val="24"/>
          <w:szCs w:val="24"/>
        </w:rPr>
        <w:t xml:space="preserve">один миллион </w:t>
      </w:r>
      <w:r w:rsidR="00006AD5">
        <w:rPr>
          <w:rFonts w:ascii="Times New Roman" w:hAnsi="Times New Roman" w:cs="Times New Roman"/>
          <w:sz w:val="24"/>
          <w:szCs w:val="24"/>
        </w:rPr>
        <w:t>пятьсот шестьдесят одна тысяча триста тридцать семь</w:t>
      </w:r>
      <w:r w:rsidRPr="002646B4">
        <w:rPr>
          <w:rFonts w:ascii="Times New Roman" w:hAnsi="Times New Roman" w:cs="Times New Roman"/>
          <w:sz w:val="24"/>
          <w:szCs w:val="24"/>
        </w:rPr>
        <w:t>) рубл</w:t>
      </w:r>
      <w:r w:rsidR="00DF573D">
        <w:rPr>
          <w:rFonts w:ascii="Times New Roman" w:hAnsi="Times New Roman" w:cs="Times New Roman"/>
          <w:sz w:val="24"/>
          <w:szCs w:val="24"/>
        </w:rPr>
        <w:t>ей</w:t>
      </w:r>
      <w:r w:rsidRPr="002646B4">
        <w:rPr>
          <w:rFonts w:ascii="Times New Roman" w:hAnsi="Times New Roman" w:cs="Times New Roman"/>
          <w:sz w:val="24"/>
          <w:szCs w:val="24"/>
        </w:rPr>
        <w:t xml:space="preserve"> </w:t>
      </w:r>
      <w:r w:rsidR="00006AD5">
        <w:rPr>
          <w:rFonts w:ascii="Times New Roman" w:hAnsi="Times New Roman" w:cs="Times New Roman"/>
          <w:sz w:val="24"/>
          <w:szCs w:val="24"/>
        </w:rPr>
        <w:t>0</w:t>
      </w:r>
      <w:r w:rsidRPr="002646B4">
        <w:rPr>
          <w:rFonts w:ascii="Times New Roman" w:hAnsi="Times New Roman" w:cs="Times New Roman"/>
          <w:sz w:val="24"/>
          <w:szCs w:val="24"/>
        </w:rPr>
        <w:t>0</w:t>
      </w:r>
      <w:r w:rsidR="00DF573D">
        <w:rPr>
          <w:rFonts w:ascii="Times New Roman" w:hAnsi="Times New Roman" w:cs="Times New Roman"/>
          <w:sz w:val="24"/>
          <w:szCs w:val="24"/>
        </w:rPr>
        <w:t xml:space="preserve"> копеек (</w:t>
      </w:r>
      <w:r w:rsidR="00006AD5">
        <w:rPr>
          <w:rFonts w:ascii="Times New Roman" w:hAnsi="Times New Roman" w:cs="Times New Roman"/>
          <w:sz w:val="24"/>
          <w:szCs w:val="24"/>
        </w:rPr>
        <w:t xml:space="preserve">с учетом </w:t>
      </w:r>
      <w:r w:rsidRPr="002646B4">
        <w:rPr>
          <w:rFonts w:ascii="Times New Roman" w:hAnsi="Times New Roman" w:cs="Times New Roman"/>
          <w:sz w:val="24"/>
          <w:szCs w:val="24"/>
        </w:rPr>
        <w:t>НДС).</w:t>
      </w:r>
    </w:p>
    <w:p w14:paraId="49D1C5DB" w14:textId="34136E6C" w:rsidR="00C46736" w:rsidRPr="002646B4" w:rsidRDefault="00C46736" w:rsidP="00C46736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646B4">
        <w:rPr>
          <w:rFonts w:ascii="Times New Roman" w:hAnsi="Times New Roman" w:cs="Times New Roman"/>
          <w:b/>
          <w:sz w:val="24"/>
          <w:szCs w:val="24"/>
        </w:rPr>
        <w:t xml:space="preserve">Величина повышения Начальной (стартовой) цены Имущества («шаг аукциона»): </w:t>
      </w:r>
      <w:r w:rsidR="00DF573D">
        <w:rPr>
          <w:rFonts w:ascii="Times New Roman" w:hAnsi="Times New Roman" w:cs="Times New Roman"/>
          <w:sz w:val="24"/>
          <w:szCs w:val="24"/>
        </w:rPr>
        <w:t>40</w:t>
      </w:r>
      <w:r>
        <w:rPr>
          <w:rFonts w:ascii="Times New Roman" w:hAnsi="Times New Roman" w:cs="Times New Roman"/>
          <w:sz w:val="24"/>
          <w:szCs w:val="24"/>
        </w:rPr>
        <w:t> 000</w:t>
      </w:r>
      <w:r w:rsidRPr="00C8458C">
        <w:rPr>
          <w:rFonts w:ascii="Times New Roman" w:hAnsi="Times New Roman" w:cs="Times New Roman"/>
          <w:sz w:val="24"/>
          <w:szCs w:val="24"/>
        </w:rPr>
        <w:t xml:space="preserve"> </w:t>
      </w:r>
      <w:r w:rsidRPr="002646B4">
        <w:rPr>
          <w:rFonts w:ascii="Times New Roman" w:hAnsi="Times New Roman" w:cs="Times New Roman"/>
          <w:sz w:val="24"/>
          <w:szCs w:val="24"/>
        </w:rPr>
        <w:t>(</w:t>
      </w:r>
      <w:r w:rsidR="00DF573D">
        <w:rPr>
          <w:rFonts w:ascii="Times New Roman" w:hAnsi="Times New Roman" w:cs="Times New Roman"/>
          <w:sz w:val="24"/>
          <w:szCs w:val="24"/>
        </w:rPr>
        <w:t>сорок</w:t>
      </w:r>
      <w:r w:rsidRPr="00C46736">
        <w:rPr>
          <w:rFonts w:ascii="Times New Roman" w:hAnsi="Times New Roman" w:cs="Times New Roman"/>
          <w:sz w:val="24"/>
          <w:szCs w:val="24"/>
        </w:rPr>
        <w:t xml:space="preserve"> тысяч</w:t>
      </w:r>
      <w:r w:rsidRPr="002646B4">
        <w:rPr>
          <w:rFonts w:ascii="Times New Roman" w:hAnsi="Times New Roman" w:cs="Times New Roman"/>
          <w:sz w:val="24"/>
          <w:szCs w:val="24"/>
        </w:rPr>
        <w:t>) рублей 00 копеек.</w:t>
      </w:r>
    </w:p>
    <w:p w14:paraId="0FA048C4" w14:textId="7D168272" w:rsidR="00C46736" w:rsidRDefault="003016E9" w:rsidP="00C46736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Сумма задатка по Лоту №1</w:t>
      </w:r>
      <w:r w:rsidR="00C46736" w:rsidRPr="002646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составляет:</w:t>
      </w:r>
      <w:r w:rsidR="00C46736" w:rsidRPr="002646B4">
        <w:rPr>
          <w:rFonts w:ascii="Times New Roman" w:hAnsi="Times New Roman" w:cs="Times New Roman"/>
          <w:sz w:val="24"/>
          <w:szCs w:val="24"/>
        </w:rPr>
        <w:t xml:space="preserve"> </w:t>
      </w:r>
      <w:r w:rsidR="00006AD5">
        <w:rPr>
          <w:rFonts w:ascii="Times New Roman" w:hAnsi="Times New Roman" w:cs="Times New Roman"/>
          <w:sz w:val="24"/>
          <w:szCs w:val="24"/>
        </w:rPr>
        <w:t>156 133</w:t>
      </w:r>
      <w:r w:rsidR="00C46736" w:rsidRPr="00C845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6736" w:rsidRPr="002646B4">
        <w:rPr>
          <w:rFonts w:ascii="Times New Roman" w:hAnsi="Times New Roman" w:cs="Times New Roman"/>
          <w:sz w:val="24"/>
          <w:szCs w:val="24"/>
        </w:rPr>
        <w:t>(</w:t>
      </w:r>
      <w:r w:rsidR="00DF573D">
        <w:rPr>
          <w:rFonts w:ascii="Times New Roman" w:hAnsi="Times New Roman" w:cs="Times New Roman"/>
          <w:sz w:val="24"/>
          <w:szCs w:val="24"/>
        </w:rPr>
        <w:t xml:space="preserve">сто </w:t>
      </w:r>
      <w:r w:rsidR="00006AD5">
        <w:rPr>
          <w:rFonts w:ascii="Times New Roman" w:hAnsi="Times New Roman" w:cs="Times New Roman"/>
          <w:sz w:val="24"/>
          <w:szCs w:val="24"/>
        </w:rPr>
        <w:t>пятьдесят шесть тысяч сто тридцать три</w:t>
      </w:r>
      <w:r w:rsidR="00C46736" w:rsidRPr="002646B4">
        <w:rPr>
          <w:rFonts w:ascii="Times New Roman" w:hAnsi="Times New Roman" w:cs="Times New Roman"/>
          <w:sz w:val="24"/>
          <w:szCs w:val="24"/>
        </w:rPr>
        <w:t>) рубл</w:t>
      </w:r>
      <w:r w:rsidR="00006AD5">
        <w:rPr>
          <w:rFonts w:ascii="Times New Roman" w:hAnsi="Times New Roman" w:cs="Times New Roman"/>
          <w:sz w:val="24"/>
          <w:szCs w:val="24"/>
        </w:rPr>
        <w:t>я</w:t>
      </w:r>
      <w:r w:rsidR="00C46736" w:rsidRPr="002646B4">
        <w:rPr>
          <w:rFonts w:ascii="Times New Roman" w:hAnsi="Times New Roman" w:cs="Times New Roman"/>
          <w:sz w:val="24"/>
          <w:szCs w:val="24"/>
        </w:rPr>
        <w:t xml:space="preserve"> </w:t>
      </w:r>
      <w:r w:rsidR="00006AD5">
        <w:rPr>
          <w:rFonts w:ascii="Times New Roman" w:hAnsi="Times New Roman" w:cs="Times New Roman"/>
          <w:sz w:val="24"/>
          <w:szCs w:val="24"/>
        </w:rPr>
        <w:t>70</w:t>
      </w:r>
      <w:r w:rsidR="00C46736" w:rsidRPr="002646B4">
        <w:rPr>
          <w:rFonts w:ascii="Times New Roman" w:hAnsi="Times New Roman" w:cs="Times New Roman"/>
          <w:sz w:val="24"/>
          <w:szCs w:val="24"/>
        </w:rPr>
        <w:t xml:space="preserve"> копеек (НДС не облагается).</w:t>
      </w:r>
    </w:p>
    <w:p w14:paraId="4D99E52C" w14:textId="0B8DE329" w:rsidR="00125EF8" w:rsidRDefault="00125EF8" w:rsidP="00B65A2E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6C9AA12" w14:textId="662EB5EA" w:rsidR="00E0259A" w:rsidRDefault="00E0259A" w:rsidP="00E0259A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Лот №</w:t>
      </w:r>
      <w:r w:rsidR="003016E9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Pr="00585E32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14:paraId="718E32CD" w14:textId="32F04DCE" w:rsidR="00E0259A" w:rsidRPr="00006AD5" w:rsidRDefault="00006AD5" w:rsidP="00E0259A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К</w:t>
      </w:r>
      <w:r w:rsidRPr="00006AD5">
        <w:rPr>
          <w:rFonts w:ascii="Times New Roman" w:hAnsi="Times New Roman" w:cs="Times New Roman"/>
          <w:b/>
          <w:color w:val="000000"/>
          <w:sz w:val="24"/>
          <w:szCs w:val="24"/>
        </w:rPr>
        <w:t>абельная линия 6 кВ от РП-1 (фидер 24, фидер 27) до ТП-11</w:t>
      </w:r>
      <w:r w:rsidR="00E0259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Назначение: </w:t>
      </w:r>
      <w:r w:rsidRPr="00006AD5">
        <w:rPr>
          <w:rFonts w:ascii="Times New Roman" w:hAnsi="Times New Roman" w:cs="Times New Roman"/>
          <w:color w:val="000000"/>
          <w:sz w:val="24"/>
          <w:szCs w:val="24"/>
        </w:rPr>
        <w:t>иное сооружение (Инженерно-коммуникационное)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73FE080" w14:textId="7EFD0D44" w:rsidR="00E0259A" w:rsidRDefault="00006AD5" w:rsidP="00E0259A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Протяженность 600 м</w:t>
      </w:r>
      <w:r w:rsidR="00E0259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8947C6B" w14:textId="3C721043" w:rsidR="00E0259A" w:rsidRPr="00E0259A" w:rsidRDefault="00006AD5" w:rsidP="00E0259A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Адрес</w:t>
      </w:r>
      <w:r w:rsidR="00AC350B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Pr="00006AD5">
        <w:rPr>
          <w:rFonts w:ascii="Times New Roman" w:hAnsi="Times New Roman" w:cs="Times New Roman"/>
          <w:color w:val="000000"/>
          <w:sz w:val="24"/>
          <w:szCs w:val="24"/>
        </w:rPr>
        <w:t>Российская Федерация, Челябинская область, г Челябинск</w:t>
      </w:r>
      <w:r w:rsidR="00E0259A" w:rsidRPr="00E0259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37600B2" w14:textId="6A3E3794" w:rsidR="00E0259A" w:rsidRDefault="00E0259A" w:rsidP="00E0259A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="00006AD5" w:rsidRPr="00006AD5">
        <w:rPr>
          <w:rFonts w:ascii="Times New Roman" w:hAnsi="Times New Roman" w:cs="Times New Roman"/>
          <w:color w:val="000000"/>
          <w:sz w:val="24"/>
          <w:szCs w:val="24"/>
        </w:rPr>
        <w:t>74:36:0515001:3804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1056EC1" w14:textId="76FBADCE" w:rsidR="00E0259A" w:rsidRDefault="00E0259A" w:rsidP="00E0259A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="009228A1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зарегистрировано.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14:paraId="0EFB2129" w14:textId="7C871DE9" w:rsidR="00AC350B" w:rsidRDefault="00AC350B" w:rsidP="00AC350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*Сведения указан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ы в соответствии с выпиской из 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 xml:space="preserve">Единого государственного реестра недвижимости об </w:t>
      </w:r>
      <w:r>
        <w:rPr>
          <w:rFonts w:ascii="Times New Roman" w:hAnsi="Times New Roman" w:cs="Times New Roman"/>
          <w:color w:val="000000"/>
          <w:sz w:val="24"/>
          <w:szCs w:val="24"/>
        </w:rPr>
        <w:t>основных характеристиках и зарегистрированных правах на объект недвижимости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06AD5">
        <w:rPr>
          <w:rFonts w:ascii="Times New Roman" w:hAnsi="Times New Roman" w:cs="Times New Roman"/>
          <w:color w:val="000000"/>
          <w:sz w:val="24"/>
          <w:szCs w:val="24"/>
        </w:rPr>
        <w:t>от 10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.06.2022 № </w:t>
      </w:r>
      <w:r w:rsidR="00006AD5" w:rsidRPr="00006AD5">
        <w:rPr>
          <w:rFonts w:ascii="Times New Roman" w:hAnsi="Times New Roman" w:cs="Times New Roman"/>
          <w:color w:val="000000"/>
          <w:sz w:val="24"/>
          <w:szCs w:val="24"/>
        </w:rPr>
        <w:t>99/2022/472793917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прилагаемой к Аукционной документации (Раздел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B9B3F2C" w14:textId="77777777" w:rsidR="00AC350B" w:rsidRDefault="00AC350B" w:rsidP="00AC350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6814A29" w14:textId="1D4148B9" w:rsidR="00AC350B" w:rsidRPr="002646B4" w:rsidRDefault="00AC350B" w:rsidP="00AC350B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6B4">
        <w:rPr>
          <w:rFonts w:ascii="Times New Roman" w:hAnsi="Times New Roman" w:cs="Times New Roman"/>
          <w:b/>
          <w:sz w:val="24"/>
          <w:szCs w:val="24"/>
        </w:rPr>
        <w:t xml:space="preserve">Начальная (стартовая) цена Имущества: </w:t>
      </w:r>
      <w:r w:rsidR="00006AD5">
        <w:rPr>
          <w:rFonts w:ascii="Times New Roman" w:hAnsi="Times New Roman" w:cs="Times New Roman"/>
          <w:sz w:val="24"/>
          <w:szCs w:val="24"/>
        </w:rPr>
        <w:t>503 940</w:t>
      </w:r>
      <w:r w:rsidRPr="00C8458C">
        <w:rPr>
          <w:rFonts w:ascii="Times New Roman" w:hAnsi="Times New Roman" w:cs="Times New Roman"/>
          <w:sz w:val="24"/>
          <w:szCs w:val="24"/>
        </w:rPr>
        <w:t xml:space="preserve"> </w:t>
      </w:r>
      <w:r w:rsidRPr="002646B4">
        <w:rPr>
          <w:rFonts w:ascii="Times New Roman" w:hAnsi="Times New Roman" w:cs="Times New Roman"/>
          <w:sz w:val="24"/>
          <w:szCs w:val="24"/>
        </w:rPr>
        <w:t>(</w:t>
      </w:r>
      <w:r w:rsidR="00006AD5">
        <w:rPr>
          <w:rFonts w:ascii="Times New Roman" w:hAnsi="Times New Roman" w:cs="Times New Roman"/>
          <w:sz w:val="24"/>
          <w:szCs w:val="24"/>
        </w:rPr>
        <w:t>пятьсот три тысячи девятьсот сорок</w:t>
      </w:r>
      <w:r w:rsidRPr="002646B4">
        <w:rPr>
          <w:rFonts w:ascii="Times New Roman" w:hAnsi="Times New Roman" w:cs="Times New Roman"/>
          <w:sz w:val="24"/>
          <w:szCs w:val="24"/>
        </w:rPr>
        <w:t>) рубл</w:t>
      </w:r>
      <w:r w:rsidR="006D5DAF">
        <w:rPr>
          <w:rFonts w:ascii="Times New Roman" w:hAnsi="Times New Roman" w:cs="Times New Roman"/>
          <w:sz w:val="24"/>
          <w:szCs w:val="24"/>
        </w:rPr>
        <w:t>ей</w:t>
      </w:r>
      <w:r w:rsidRPr="002646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646B4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копеек (</w:t>
      </w:r>
      <w:r w:rsidR="00337EAB">
        <w:rPr>
          <w:rFonts w:ascii="Times New Roman" w:hAnsi="Times New Roman" w:cs="Times New Roman"/>
          <w:sz w:val="24"/>
          <w:szCs w:val="24"/>
        </w:rPr>
        <w:t>с учетом НДС</w:t>
      </w:r>
      <w:r w:rsidRPr="002646B4">
        <w:rPr>
          <w:rFonts w:ascii="Times New Roman" w:hAnsi="Times New Roman" w:cs="Times New Roman"/>
          <w:sz w:val="24"/>
          <w:szCs w:val="24"/>
        </w:rPr>
        <w:t>).</w:t>
      </w:r>
    </w:p>
    <w:p w14:paraId="59070C57" w14:textId="6BDF52E3" w:rsidR="00AC350B" w:rsidRPr="002646B4" w:rsidRDefault="00AC350B" w:rsidP="00AC350B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646B4">
        <w:rPr>
          <w:rFonts w:ascii="Times New Roman" w:hAnsi="Times New Roman" w:cs="Times New Roman"/>
          <w:b/>
          <w:sz w:val="24"/>
          <w:szCs w:val="24"/>
        </w:rPr>
        <w:t xml:space="preserve">Величина повышения Начальной (стартовой) цены Имущества («шаг аукциона»): </w:t>
      </w:r>
      <w:r w:rsidR="00006AD5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> 000</w:t>
      </w:r>
      <w:r w:rsidRPr="00C8458C">
        <w:rPr>
          <w:rFonts w:ascii="Times New Roman" w:hAnsi="Times New Roman" w:cs="Times New Roman"/>
          <w:sz w:val="24"/>
          <w:szCs w:val="24"/>
        </w:rPr>
        <w:t xml:space="preserve"> </w:t>
      </w:r>
      <w:r w:rsidRPr="002646B4">
        <w:rPr>
          <w:rFonts w:ascii="Times New Roman" w:hAnsi="Times New Roman" w:cs="Times New Roman"/>
          <w:sz w:val="24"/>
          <w:szCs w:val="24"/>
        </w:rPr>
        <w:t>(</w:t>
      </w:r>
      <w:r w:rsidR="00006AD5">
        <w:rPr>
          <w:rFonts w:ascii="Times New Roman" w:hAnsi="Times New Roman" w:cs="Times New Roman"/>
          <w:sz w:val="24"/>
          <w:szCs w:val="24"/>
        </w:rPr>
        <w:t>пятнадцать</w:t>
      </w:r>
      <w:r w:rsidRPr="00C46736">
        <w:rPr>
          <w:rFonts w:ascii="Times New Roman" w:hAnsi="Times New Roman" w:cs="Times New Roman"/>
          <w:sz w:val="24"/>
          <w:szCs w:val="24"/>
        </w:rPr>
        <w:t xml:space="preserve"> тысяч</w:t>
      </w:r>
      <w:r w:rsidRPr="002646B4">
        <w:rPr>
          <w:rFonts w:ascii="Times New Roman" w:hAnsi="Times New Roman" w:cs="Times New Roman"/>
          <w:sz w:val="24"/>
          <w:szCs w:val="24"/>
        </w:rPr>
        <w:t>) рублей 00 копеек.</w:t>
      </w:r>
    </w:p>
    <w:p w14:paraId="7E7152C6" w14:textId="568F34AA" w:rsidR="00AC350B" w:rsidRDefault="00AC350B" w:rsidP="00AC350B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Сумма задатка по Лоту №2</w:t>
      </w:r>
      <w:r w:rsidRPr="002646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составляет:</w:t>
      </w:r>
      <w:r w:rsidRPr="002646B4">
        <w:rPr>
          <w:rFonts w:ascii="Times New Roman" w:hAnsi="Times New Roman" w:cs="Times New Roman"/>
          <w:sz w:val="24"/>
          <w:szCs w:val="24"/>
        </w:rPr>
        <w:t xml:space="preserve"> </w:t>
      </w:r>
      <w:r w:rsidR="00006AD5">
        <w:rPr>
          <w:rFonts w:ascii="Times New Roman" w:hAnsi="Times New Roman" w:cs="Times New Roman"/>
          <w:sz w:val="24"/>
          <w:szCs w:val="24"/>
        </w:rPr>
        <w:t>50 394</w:t>
      </w:r>
      <w:r w:rsidRPr="00C845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646B4">
        <w:rPr>
          <w:rFonts w:ascii="Times New Roman" w:hAnsi="Times New Roman" w:cs="Times New Roman"/>
          <w:sz w:val="24"/>
          <w:szCs w:val="24"/>
        </w:rPr>
        <w:t>(</w:t>
      </w:r>
      <w:r w:rsidR="00006AD5">
        <w:rPr>
          <w:rFonts w:ascii="Times New Roman" w:hAnsi="Times New Roman" w:cs="Times New Roman"/>
          <w:sz w:val="24"/>
          <w:szCs w:val="24"/>
        </w:rPr>
        <w:t>пятьдесят тысяч триста девяносто четыре</w:t>
      </w:r>
      <w:r w:rsidRPr="002646B4">
        <w:rPr>
          <w:rFonts w:ascii="Times New Roman" w:hAnsi="Times New Roman" w:cs="Times New Roman"/>
          <w:sz w:val="24"/>
          <w:szCs w:val="24"/>
        </w:rPr>
        <w:t>) рубл</w:t>
      </w:r>
      <w:r w:rsidR="00006AD5">
        <w:rPr>
          <w:rFonts w:ascii="Times New Roman" w:hAnsi="Times New Roman" w:cs="Times New Roman"/>
          <w:sz w:val="24"/>
          <w:szCs w:val="24"/>
        </w:rPr>
        <w:t>я</w:t>
      </w:r>
      <w:r w:rsidRPr="002646B4">
        <w:rPr>
          <w:rFonts w:ascii="Times New Roman" w:hAnsi="Times New Roman" w:cs="Times New Roman"/>
          <w:sz w:val="24"/>
          <w:szCs w:val="24"/>
        </w:rPr>
        <w:t xml:space="preserve"> </w:t>
      </w:r>
      <w:r w:rsidR="00006AD5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646B4">
        <w:rPr>
          <w:rFonts w:ascii="Times New Roman" w:hAnsi="Times New Roman" w:cs="Times New Roman"/>
          <w:sz w:val="24"/>
          <w:szCs w:val="24"/>
        </w:rPr>
        <w:t xml:space="preserve"> копеек (НДС не облагается).</w:t>
      </w:r>
    </w:p>
    <w:p w14:paraId="06BEF211" w14:textId="4E47AAD8"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lastRenderedPageBreak/>
        <w:t>1.2. Задаток перечисляется на условиях договора о задатке (</w:t>
      </w:r>
      <w:r w:rsidR="003A317E">
        <w:rPr>
          <w:sz w:val="24"/>
          <w:szCs w:val="24"/>
        </w:rPr>
        <w:t>Р</w:t>
      </w:r>
      <w:r w:rsidR="001F52C0">
        <w:rPr>
          <w:sz w:val="24"/>
          <w:szCs w:val="24"/>
        </w:rPr>
        <w:t>аздел VI</w:t>
      </w:r>
      <w:r w:rsidR="00336D3A">
        <w:rPr>
          <w:sz w:val="24"/>
          <w:szCs w:val="24"/>
          <w:lang w:val="en-US"/>
        </w:rPr>
        <w:t>I</w:t>
      </w:r>
      <w:r w:rsidRPr="00585E32">
        <w:rPr>
          <w:sz w:val="24"/>
          <w:szCs w:val="24"/>
        </w:rPr>
        <w:t>I Аукционной документации)</w:t>
      </w:r>
    </w:p>
    <w:p w14:paraId="665919EA" w14:textId="03E83521"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b w:val="0"/>
          <w:sz w:val="24"/>
          <w:szCs w:val="24"/>
        </w:rPr>
      </w:pPr>
      <w:r w:rsidRPr="00585E32">
        <w:rPr>
          <w:b w:val="0"/>
          <w:sz w:val="24"/>
          <w:szCs w:val="24"/>
        </w:rPr>
        <w:t xml:space="preserve">Задаток для участия в </w:t>
      </w:r>
      <w:r w:rsidR="006016A8">
        <w:rPr>
          <w:b w:val="0"/>
          <w:sz w:val="24"/>
          <w:szCs w:val="24"/>
        </w:rPr>
        <w:t>А</w:t>
      </w:r>
      <w:r w:rsidRPr="00585E32">
        <w:rPr>
          <w:b w:val="0"/>
          <w:sz w:val="24"/>
          <w:szCs w:val="24"/>
        </w:rPr>
        <w:t>укционе служит обеспечением исполнения обязательства Победителя аукциона</w:t>
      </w:r>
      <w:r w:rsidR="00C44DC6">
        <w:rPr>
          <w:b w:val="0"/>
          <w:sz w:val="24"/>
          <w:szCs w:val="24"/>
        </w:rPr>
        <w:t xml:space="preserve"> или </w:t>
      </w:r>
      <w:r w:rsidRPr="00585E32">
        <w:rPr>
          <w:b w:val="0"/>
          <w:sz w:val="24"/>
          <w:szCs w:val="24"/>
        </w:rPr>
        <w:t xml:space="preserve">Единственного участника по заключению договора купли-продажи, оплате приобретенного на </w:t>
      </w:r>
      <w:r w:rsidR="006016A8">
        <w:rPr>
          <w:b w:val="0"/>
          <w:sz w:val="24"/>
          <w:szCs w:val="24"/>
        </w:rPr>
        <w:t>А</w:t>
      </w:r>
      <w:r w:rsidRPr="00585E32">
        <w:rPr>
          <w:b w:val="0"/>
          <w:sz w:val="24"/>
          <w:szCs w:val="24"/>
        </w:rPr>
        <w:t>укционе Имущества и исполнению иных обязательств, предусмотренных Аукционной документацией.</w:t>
      </w:r>
    </w:p>
    <w:p w14:paraId="03441881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Задаток вносится единым платежом на расчетный счет </w:t>
      </w:r>
      <w:r w:rsidRPr="00585E32">
        <w:rPr>
          <w:rFonts w:ascii="Times New Roman" w:hAnsi="Times New Roman" w:cs="Times New Roman"/>
          <w:bCs/>
          <w:sz w:val="24"/>
          <w:szCs w:val="24"/>
        </w:rPr>
        <w:t>ООО «</w:t>
      </w:r>
      <w:r>
        <w:rPr>
          <w:rFonts w:ascii="Times New Roman" w:hAnsi="Times New Roman" w:cs="Times New Roman"/>
          <w:sz w:val="24"/>
          <w:szCs w:val="24"/>
        </w:rPr>
        <w:t>РТ-Капитал</w:t>
      </w:r>
      <w:r w:rsidRPr="00585E32">
        <w:rPr>
          <w:rFonts w:ascii="Times New Roman" w:hAnsi="Times New Roman" w:cs="Times New Roman"/>
          <w:bCs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66CAEF4" w14:textId="5F410118" w:rsidR="007D45D7" w:rsidRPr="00585E32" w:rsidRDefault="007D45D7" w:rsidP="007D45D7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Расчетный счет: 40702810800250009461</w:t>
      </w:r>
      <w:r w:rsidRPr="00585E32">
        <w:rPr>
          <w:rFonts w:ascii="Times New Roman" w:hAnsi="Times New Roman" w:cs="Times New Roman"/>
          <w:sz w:val="24"/>
          <w:szCs w:val="24"/>
        </w:rPr>
        <w:br/>
        <w:t xml:space="preserve">Банк: АО АКБ </w:t>
      </w:r>
      <w:r w:rsidR="003B2EC4">
        <w:rPr>
          <w:rFonts w:ascii="Times New Roman" w:hAnsi="Times New Roman" w:cs="Times New Roman"/>
          <w:sz w:val="24"/>
          <w:szCs w:val="24"/>
        </w:rPr>
        <w:t>«</w:t>
      </w:r>
      <w:r w:rsidRPr="00585E32">
        <w:rPr>
          <w:rFonts w:ascii="Times New Roman" w:hAnsi="Times New Roman" w:cs="Times New Roman"/>
          <w:sz w:val="24"/>
          <w:szCs w:val="24"/>
        </w:rPr>
        <w:t>НОВИКОМБАНК</w:t>
      </w:r>
      <w:r w:rsidR="003B2EC4">
        <w:rPr>
          <w:rFonts w:ascii="Times New Roman" w:hAnsi="Times New Roman" w:cs="Times New Roman"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br/>
        <w:t>БИК: 044525162</w:t>
      </w:r>
      <w:r w:rsidRPr="00585E32">
        <w:rPr>
          <w:rFonts w:ascii="Times New Roman" w:hAnsi="Times New Roman" w:cs="Times New Roman"/>
          <w:sz w:val="24"/>
          <w:szCs w:val="24"/>
        </w:rPr>
        <w:br/>
        <w:t>Корр. счет: 30101810245250000162</w:t>
      </w:r>
    </w:p>
    <w:p w14:paraId="7280B948" w14:textId="5BD3EB81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ИНН 7704770859 КПП 770401001</w:t>
      </w:r>
    </w:p>
    <w:p w14:paraId="4F50EC8D" w14:textId="19F4F957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Получатель - ООО «</w:t>
      </w:r>
      <w:r>
        <w:rPr>
          <w:rFonts w:ascii="Times New Roman" w:hAnsi="Times New Roman" w:cs="Times New Roman"/>
          <w:b/>
          <w:sz w:val="24"/>
          <w:szCs w:val="24"/>
        </w:rPr>
        <w:t>РТ-Капитал</w:t>
      </w:r>
      <w:r w:rsidRPr="00585E32">
        <w:rPr>
          <w:rFonts w:ascii="Times New Roman" w:hAnsi="Times New Roman" w:cs="Times New Roman"/>
          <w:b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в срок, </w:t>
      </w:r>
      <w:r w:rsidR="00284BA3">
        <w:rPr>
          <w:rFonts w:ascii="Times New Roman" w:hAnsi="Times New Roman" w:cs="Times New Roman"/>
          <w:b/>
          <w:sz w:val="24"/>
          <w:szCs w:val="24"/>
        </w:rPr>
        <w:t xml:space="preserve">не </w:t>
      </w:r>
      <w:r w:rsidR="00B44AF0">
        <w:rPr>
          <w:rFonts w:ascii="Times New Roman" w:hAnsi="Times New Roman" w:cs="Times New Roman"/>
          <w:b/>
          <w:sz w:val="24"/>
          <w:szCs w:val="24"/>
        </w:rPr>
        <w:t>позднее 1</w:t>
      </w:r>
      <w:r w:rsidR="00337EAB">
        <w:rPr>
          <w:rFonts w:ascii="Times New Roman" w:hAnsi="Times New Roman" w:cs="Times New Roman"/>
          <w:b/>
          <w:sz w:val="24"/>
          <w:szCs w:val="24"/>
        </w:rPr>
        <w:t>6</w:t>
      </w:r>
      <w:r w:rsidR="005F2605">
        <w:rPr>
          <w:rFonts w:ascii="Times New Roman" w:hAnsi="Times New Roman" w:cs="Times New Roman"/>
          <w:b/>
          <w:sz w:val="24"/>
          <w:szCs w:val="24"/>
        </w:rPr>
        <w:t>.0</w:t>
      </w:r>
      <w:r w:rsidR="00AC350B">
        <w:rPr>
          <w:rFonts w:ascii="Times New Roman" w:hAnsi="Times New Roman" w:cs="Times New Roman"/>
          <w:b/>
          <w:sz w:val="24"/>
          <w:szCs w:val="24"/>
        </w:rPr>
        <w:t>8</w:t>
      </w:r>
      <w:r w:rsidR="003B2EC4">
        <w:rPr>
          <w:rFonts w:ascii="Times New Roman" w:hAnsi="Times New Roman" w:cs="Times New Roman"/>
          <w:b/>
          <w:sz w:val="24"/>
          <w:szCs w:val="24"/>
        </w:rPr>
        <w:t>.202</w:t>
      </w:r>
      <w:r w:rsidR="005F2605">
        <w:rPr>
          <w:rFonts w:ascii="Times New Roman" w:hAnsi="Times New Roman" w:cs="Times New Roman"/>
          <w:b/>
          <w:sz w:val="24"/>
          <w:szCs w:val="24"/>
        </w:rPr>
        <w:t>2</w:t>
      </w:r>
      <w:r w:rsidRPr="00585E32">
        <w:rPr>
          <w:rFonts w:ascii="Times New Roman" w:hAnsi="Times New Roman" w:cs="Times New Roman"/>
          <w:b/>
          <w:sz w:val="24"/>
          <w:szCs w:val="24"/>
        </w:rPr>
        <w:t>г.</w:t>
      </w:r>
    </w:p>
    <w:p w14:paraId="6E8FBE8D" w14:textId="77777777" w:rsidR="007D45D7" w:rsidRPr="00585E32" w:rsidRDefault="007D45D7" w:rsidP="007D45D7">
      <w:pPr>
        <w:pStyle w:val="12"/>
        <w:widowControl/>
        <w:tabs>
          <w:tab w:val="left" w:pos="709"/>
        </w:tabs>
        <w:ind w:left="-567" w:firstLine="567"/>
        <w:rPr>
          <w:color w:val="000000"/>
          <w:szCs w:val="24"/>
        </w:rPr>
      </w:pPr>
      <w:r w:rsidRPr="00585E32">
        <w:rPr>
          <w:color w:val="000000"/>
          <w:szCs w:val="24"/>
        </w:rPr>
        <w:t>Платежи осуществляются в рублях, в форме безналичного расчета.</w:t>
      </w:r>
    </w:p>
    <w:p w14:paraId="1B8E258E" w14:textId="77777777" w:rsidR="007D45D7" w:rsidRPr="00585E32" w:rsidRDefault="007D45D7" w:rsidP="007D45D7">
      <w:pPr>
        <w:pStyle w:val="12"/>
        <w:ind w:left="-567" w:firstLine="567"/>
        <w:rPr>
          <w:color w:val="000000"/>
          <w:szCs w:val="24"/>
        </w:rPr>
      </w:pPr>
      <w:r w:rsidRPr="00585E32">
        <w:rPr>
          <w:color w:val="000000"/>
          <w:szCs w:val="24"/>
        </w:rPr>
        <w:t>В платежном поручении на перечисление денежных средств необходимо указывать:</w:t>
      </w:r>
    </w:p>
    <w:p w14:paraId="374375A7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«В обеспечение обязательств в соответствии с торгами №____________»</w:t>
      </w:r>
      <w:r w:rsidRPr="00585E32" w:rsidDel="00C722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20562EF" w14:textId="74A14E15" w:rsidR="007D45D7" w:rsidRPr="00585E32" w:rsidRDefault="00910F8E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0F8E">
        <w:rPr>
          <w:rFonts w:ascii="Times New Roman" w:hAnsi="Times New Roman" w:cs="Times New Roman"/>
          <w:sz w:val="24"/>
          <w:szCs w:val="24"/>
        </w:rPr>
        <w:t>Исполнение обязанности Претендента по внесению суммы задатка лицами</w:t>
      </w:r>
      <w:r w:rsidR="00AE4F6E">
        <w:rPr>
          <w:rFonts w:ascii="Times New Roman" w:hAnsi="Times New Roman" w:cs="Times New Roman"/>
          <w:sz w:val="24"/>
          <w:szCs w:val="24"/>
        </w:rPr>
        <w:t>,</w:t>
      </w:r>
      <w:r w:rsidRPr="00910F8E">
        <w:rPr>
          <w:rFonts w:ascii="Times New Roman" w:hAnsi="Times New Roman" w:cs="Times New Roman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AE4F6E">
        <w:rPr>
          <w:rFonts w:ascii="Times New Roman" w:hAnsi="Times New Roman" w:cs="Times New Roman"/>
          <w:sz w:val="24"/>
          <w:szCs w:val="24"/>
        </w:rPr>
        <w:t>,</w:t>
      </w:r>
      <w:r w:rsidRPr="00910F8E">
        <w:rPr>
          <w:rFonts w:ascii="Times New Roman" w:hAnsi="Times New Roman" w:cs="Times New Roman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13B12772" w14:textId="1956147B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о проведении </w:t>
      </w:r>
      <w:r w:rsidR="00A2551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укциона по продаже имущества и условиях его проведения являются условиями публичной оферты в соответствии со ст</w:t>
      </w:r>
      <w:r w:rsidR="00A25511">
        <w:rPr>
          <w:rFonts w:ascii="Times New Roman" w:hAnsi="Times New Roman" w:cs="Times New Roman"/>
          <w:b/>
          <w:sz w:val="24"/>
          <w:szCs w:val="24"/>
        </w:rPr>
        <w:t>.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437 Гражданского кодекса Российской Федерации. Подача Претендентом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>аявки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</w:t>
      </w:r>
      <w:r w:rsidR="00911492">
        <w:rPr>
          <w:rFonts w:ascii="Times New Roman" w:hAnsi="Times New Roman" w:cs="Times New Roman"/>
          <w:b/>
          <w:sz w:val="24"/>
          <w:szCs w:val="24"/>
        </w:rPr>
        <w:t>А</w:t>
      </w:r>
      <w:r w:rsidR="00A25511">
        <w:rPr>
          <w:rFonts w:ascii="Times New Roman" w:hAnsi="Times New Roman" w:cs="Times New Roman"/>
          <w:b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и перечисление задатка являются акцептом такой оферты, и договор о задатке считается заключенным в письменной форме.</w:t>
      </w:r>
    </w:p>
    <w:p w14:paraId="0E42F1DF" w14:textId="4FB1E93E" w:rsidR="007D45D7" w:rsidRPr="003B2EC4" w:rsidRDefault="007D45D7" w:rsidP="003B2EC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EC4">
        <w:rPr>
          <w:rFonts w:ascii="Times New Roman" w:hAnsi="Times New Roman" w:cs="Times New Roman"/>
          <w:sz w:val="24"/>
          <w:szCs w:val="24"/>
        </w:rPr>
        <w:t xml:space="preserve">Задаток возвращается всем Участникам аукциона, кроме Победителя аукциона и Участника аукциона, который сделал предпоследнее предложение о цене, в течение 5 (пяти) рабочих дней с даты подведения итогов </w:t>
      </w:r>
      <w:r w:rsidR="00A25511" w:rsidRPr="003B2EC4">
        <w:rPr>
          <w:rFonts w:ascii="Times New Roman" w:hAnsi="Times New Roman" w:cs="Times New Roman"/>
          <w:sz w:val="24"/>
          <w:szCs w:val="24"/>
        </w:rPr>
        <w:t>А</w:t>
      </w:r>
      <w:r w:rsidRPr="003B2EC4">
        <w:rPr>
          <w:rFonts w:ascii="Times New Roman" w:hAnsi="Times New Roman" w:cs="Times New Roman"/>
          <w:sz w:val="24"/>
          <w:szCs w:val="24"/>
        </w:rPr>
        <w:t>укциона Аукционной комиссией. Задаток, перечисленный Победителем аукциона, засчитывается в сумму платежа по договору купли-продажи</w:t>
      </w:r>
      <w:r w:rsidR="001F4710" w:rsidRPr="003B2EC4">
        <w:rPr>
          <w:rFonts w:ascii="Times New Roman" w:hAnsi="Times New Roman" w:cs="Times New Roman"/>
          <w:sz w:val="24"/>
          <w:szCs w:val="24"/>
        </w:rPr>
        <w:t xml:space="preserve"> Имущества (далее – договор купли-продажи)</w:t>
      </w:r>
      <w:r w:rsidRPr="003B2EC4">
        <w:rPr>
          <w:rFonts w:ascii="Times New Roman" w:hAnsi="Times New Roman" w:cs="Times New Roman"/>
          <w:sz w:val="24"/>
          <w:szCs w:val="24"/>
        </w:rPr>
        <w:t>.</w:t>
      </w:r>
    </w:p>
    <w:p w14:paraId="3945A6FE" w14:textId="77777777" w:rsidR="007D45D7" w:rsidRPr="003B2EC4" w:rsidRDefault="007D45D7" w:rsidP="003B2EC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EC4">
        <w:rPr>
          <w:rFonts w:ascii="Times New Roman" w:hAnsi="Times New Roman" w:cs="Times New Roman"/>
          <w:sz w:val="24"/>
          <w:szCs w:val="24"/>
        </w:rPr>
        <w:t>ООО «РТ-Капитал» вправе приостановить возврат задатка Претенденту, признанному Участником аукциона и сделавшему предпоследнее предложение о цене Имущества, на срок не более 15 (пятнадцати) рабочих дней.</w:t>
      </w:r>
    </w:p>
    <w:p w14:paraId="402433D8" w14:textId="18E5C703" w:rsidR="007D45D7" w:rsidRPr="003B2EC4" w:rsidRDefault="007D45D7" w:rsidP="003B2EC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EC4">
        <w:rPr>
          <w:rFonts w:ascii="Times New Roman" w:hAnsi="Times New Roman" w:cs="Times New Roman"/>
          <w:sz w:val="24"/>
          <w:szCs w:val="24"/>
        </w:rPr>
        <w:t>При уклонении или отказе Победителя аукциона от заключения договора купли-продажи в установленный в п</w:t>
      </w:r>
      <w:r w:rsidR="00A25511" w:rsidRPr="003B2EC4">
        <w:rPr>
          <w:rFonts w:ascii="Times New Roman" w:hAnsi="Times New Roman" w:cs="Times New Roman"/>
          <w:sz w:val="24"/>
          <w:szCs w:val="24"/>
        </w:rPr>
        <w:t>.</w:t>
      </w:r>
      <w:r w:rsidRPr="003B2EC4">
        <w:rPr>
          <w:rFonts w:ascii="Times New Roman" w:hAnsi="Times New Roman" w:cs="Times New Roman"/>
          <w:sz w:val="24"/>
          <w:szCs w:val="24"/>
        </w:rPr>
        <w:t xml:space="preserve">2.1 </w:t>
      </w:r>
      <w:r w:rsidR="000501C5" w:rsidRPr="003B2EC4">
        <w:rPr>
          <w:rFonts w:ascii="Times New Roman" w:hAnsi="Times New Roman" w:cs="Times New Roman"/>
          <w:sz w:val="24"/>
          <w:szCs w:val="24"/>
        </w:rPr>
        <w:t>Аукционной документации</w:t>
      </w:r>
      <w:r w:rsidR="00A25511" w:rsidRPr="003B2EC4">
        <w:rPr>
          <w:rFonts w:ascii="Times New Roman" w:hAnsi="Times New Roman" w:cs="Times New Roman"/>
          <w:sz w:val="24"/>
          <w:szCs w:val="24"/>
        </w:rPr>
        <w:t xml:space="preserve"> </w:t>
      </w:r>
      <w:r w:rsidRPr="003B2EC4">
        <w:rPr>
          <w:rFonts w:ascii="Times New Roman" w:hAnsi="Times New Roman" w:cs="Times New Roman"/>
          <w:sz w:val="24"/>
          <w:szCs w:val="24"/>
        </w:rPr>
        <w:t>срок, задаток ему не возвращается.</w:t>
      </w:r>
    </w:p>
    <w:p w14:paraId="47E5A994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b/>
          <w:sz w:val="24"/>
          <w:szCs w:val="24"/>
        </w:rPr>
      </w:pPr>
    </w:p>
    <w:p w14:paraId="50A770E0" w14:textId="3C42A783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1.3. Сроки подачи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 и проведения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укциона:</w:t>
      </w:r>
    </w:p>
    <w:p w14:paraId="42A2209C" w14:textId="5685412D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начала приема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="00910F8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AC350B">
        <w:rPr>
          <w:rFonts w:ascii="Times New Roman" w:hAnsi="Times New Roman" w:cs="Times New Roman"/>
          <w:b/>
          <w:sz w:val="24"/>
          <w:szCs w:val="24"/>
        </w:rPr>
        <w:t>1</w:t>
      </w:r>
      <w:r w:rsidR="00337EAB">
        <w:rPr>
          <w:rFonts w:ascii="Times New Roman" w:hAnsi="Times New Roman" w:cs="Times New Roman"/>
          <w:b/>
          <w:sz w:val="24"/>
          <w:szCs w:val="24"/>
        </w:rPr>
        <w:t>5</w:t>
      </w:r>
      <w:r w:rsidR="005F2605">
        <w:rPr>
          <w:rFonts w:ascii="Times New Roman" w:hAnsi="Times New Roman" w:cs="Times New Roman"/>
          <w:b/>
          <w:sz w:val="24"/>
          <w:szCs w:val="24"/>
        </w:rPr>
        <w:t>.0</w:t>
      </w:r>
      <w:r w:rsidR="00AC350B">
        <w:rPr>
          <w:rFonts w:ascii="Times New Roman" w:hAnsi="Times New Roman" w:cs="Times New Roman"/>
          <w:b/>
          <w:sz w:val="24"/>
          <w:szCs w:val="24"/>
        </w:rPr>
        <w:t>7</w:t>
      </w:r>
      <w:r w:rsidR="0091619D">
        <w:rPr>
          <w:rFonts w:ascii="Times New Roman" w:hAnsi="Times New Roman" w:cs="Times New Roman"/>
          <w:b/>
          <w:sz w:val="24"/>
          <w:szCs w:val="24"/>
        </w:rPr>
        <w:t>.202</w:t>
      </w:r>
      <w:r w:rsidR="005F2605">
        <w:rPr>
          <w:rFonts w:ascii="Times New Roman" w:hAnsi="Times New Roman" w:cs="Times New Roman"/>
          <w:b/>
          <w:sz w:val="24"/>
          <w:szCs w:val="24"/>
        </w:rPr>
        <w:t>2</w:t>
      </w:r>
      <w:r w:rsidR="001F52C0">
        <w:rPr>
          <w:rFonts w:ascii="Times New Roman" w:hAnsi="Times New Roman" w:cs="Times New Roman"/>
          <w:b/>
          <w:sz w:val="24"/>
          <w:szCs w:val="24"/>
        </w:rPr>
        <w:t>г. в 1</w:t>
      </w:r>
      <w:r w:rsidR="00D74CA4">
        <w:rPr>
          <w:rFonts w:ascii="Times New Roman" w:hAnsi="Times New Roman" w:cs="Times New Roman"/>
          <w:b/>
          <w:sz w:val="24"/>
          <w:szCs w:val="24"/>
        </w:rPr>
        <w:t>5</w:t>
      </w:r>
      <w:r w:rsidR="003B2EC4">
        <w:rPr>
          <w:rFonts w:ascii="Times New Roman" w:hAnsi="Times New Roman" w:cs="Times New Roman"/>
          <w:b/>
          <w:sz w:val="24"/>
          <w:szCs w:val="24"/>
        </w:rPr>
        <w:t>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(по московскому времени)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2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60C9D557" w14:textId="143D1F45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окончания подачи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="00A25511"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="003016E9">
        <w:rPr>
          <w:rFonts w:ascii="Times New Roman" w:hAnsi="Times New Roman" w:cs="Times New Roman"/>
          <w:b/>
          <w:sz w:val="24"/>
          <w:szCs w:val="24"/>
        </w:rPr>
        <w:t>:</w:t>
      </w:r>
      <w:r w:rsidR="00AC350B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337EAB">
        <w:rPr>
          <w:rFonts w:ascii="Times New Roman" w:hAnsi="Times New Roman" w:cs="Times New Roman"/>
          <w:b/>
          <w:sz w:val="24"/>
          <w:szCs w:val="24"/>
        </w:rPr>
        <w:t>6</w:t>
      </w:r>
      <w:r w:rsidR="005F2605">
        <w:rPr>
          <w:rFonts w:ascii="Times New Roman" w:hAnsi="Times New Roman" w:cs="Times New Roman"/>
          <w:b/>
          <w:sz w:val="24"/>
          <w:szCs w:val="24"/>
        </w:rPr>
        <w:t>.0</w:t>
      </w:r>
      <w:r w:rsidR="00AC350B">
        <w:rPr>
          <w:rFonts w:ascii="Times New Roman" w:hAnsi="Times New Roman" w:cs="Times New Roman"/>
          <w:b/>
          <w:sz w:val="24"/>
          <w:szCs w:val="24"/>
        </w:rPr>
        <w:t>8</w:t>
      </w:r>
      <w:r w:rsidR="003B2EC4">
        <w:rPr>
          <w:rFonts w:ascii="Times New Roman" w:hAnsi="Times New Roman" w:cs="Times New Roman"/>
          <w:b/>
          <w:sz w:val="24"/>
          <w:szCs w:val="24"/>
        </w:rPr>
        <w:t>.202</w:t>
      </w:r>
      <w:r w:rsidR="005F2605">
        <w:rPr>
          <w:rFonts w:ascii="Times New Roman" w:hAnsi="Times New Roman" w:cs="Times New Roman"/>
          <w:b/>
          <w:sz w:val="24"/>
          <w:szCs w:val="24"/>
        </w:rPr>
        <w:t>2</w:t>
      </w:r>
      <w:r w:rsidR="003B2EC4">
        <w:rPr>
          <w:rFonts w:ascii="Times New Roman" w:hAnsi="Times New Roman" w:cs="Times New Roman"/>
          <w:b/>
          <w:sz w:val="24"/>
          <w:szCs w:val="24"/>
        </w:rPr>
        <w:t>г. в 1</w:t>
      </w:r>
      <w:r w:rsidR="00D74CA4">
        <w:rPr>
          <w:rFonts w:ascii="Times New Roman" w:hAnsi="Times New Roman" w:cs="Times New Roman"/>
          <w:b/>
          <w:sz w:val="24"/>
          <w:szCs w:val="24"/>
        </w:rPr>
        <w:t>5</w:t>
      </w:r>
      <w:r w:rsidR="003B2EC4">
        <w:rPr>
          <w:rFonts w:ascii="Times New Roman" w:hAnsi="Times New Roman" w:cs="Times New Roman"/>
          <w:b/>
          <w:sz w:val="24"/>
          <w:szCs w:val="24"/>
        </w:rPr>
        <w:t>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85E32">
        <w:rPr>
          <w:rFonts w:ascii="Times New Roman" w:hAnsi="Times New Roman" w:cs="Times New Roman"/>
          <w:sz w:val="24"/>
          <w:szCs w:val="24"/>
        </w:rPr>
        <w:t>(по московскому времени)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="00A25511"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="00A25511"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3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3A0A4E30" w14:textId="0183BD0F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рассмотрения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="00A25511"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>: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337EAB" w:rsidRPr="00337EAB">
        <w:rPr>
          <w:rFonts w:ascii="Times New Roman" w:hAnsi="Times New Roman" w:cs="Times New Roman"/>
          <w:b/>
          <w:sz w:val="24"/>
          <w:szCs w:val="24"/>
        </w:rPr>
        <w:t>18</w:t>
      </w:r>
      <w:r w:rsidR="005F2605">
        <w:rPr>
          <w:rFonts w:ascii="Times New Roman" w:hAnsi="Times New Roman" w:cs="Times New Roman"/>
          <w:b/>
          <w:sz w:val="24"/>
          <w:szCs w:val="24"/>
        </w:rPr>
        <w:t>.0</w:t>
      </w:r>
      <w:r w:rsidR="00AC350B">
        <w:rPr>
          <w:rFonts w:ascii="Times New Roman" w:hAnsi="Times New Roman" w:cs="Times New Roman"/>
          <w:b/>
          <w:sz w:val="24"/>
          <w:szCs w:val="24"/>
        </w:rPr>
        <w:t>8</w:t>
      </w:r>
      <w:r w:rsidR="003B2EC4">
        <w:rPr>
          <w:rFonts w:ascii="Times New Roman" w:hAnsi="Times New Roman" w:cs="Times New Roman"/>
          <w:b/>
          <w:sz w:val="24"/>
          <w:szCs w:val="24"/>
        </w:rPr>
        <w:t>.202</w:t>
      </w:r>
      <w:r w:rsidR="005F2605">
        <w:rPr>
          <w:rFonts w:ascii="Times New Roman" w:hAnsi="Times New Roman" w:cs="Times New Roman"/>
          <w:b/>
          <w:sz w:val="24"/>
          <w:szCs w:val="24"/>
        </w:rPr>
        <w:t>2</w:t>
      </w:r>
      <w:r w:rsidR="003B2EC4">
        <w:rPr>
          <w:rFonts w:ascii="Times New Roman" w:hAnsi="Times New Roman" w:cs="Times New Roman"/>
          <w:b/>
          <w:sz w:val="24"/>
          <w:szCs w:val="24"/>
        </w:rPr>
        <w:t>г. в 10.00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(по московскому времени) 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="00A25511"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="00A25511"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4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38664A46" w14:textId="109FB444" w:rsidR="007D45D7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Дата, время и место проведения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укциона: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016E9">
        <w:rPr>
          <w:rFonts w:ascii="Times New Roman" w:hAnsi="Times New Roman" w:cs="Times New Roman"/>
          <w:b/>
          <w:sz w:val="24"/>
          <w:szCs w:val="24"/>
        </w:rPr>
        <w:t>1</w:t>
      </w:r>
      <w:r w:rsidR="00337EAB">
        <w:rPr>
          <w:rFonts w:ascii="Times New Roman" w:hAnsi="Times New Roman" w:cs="Times New Roman"/>
          <w:b/>
          <w:sz w:val="24"/>
          <w:szCs w:val="24"/>
        </w:rPr>
        <w:t>8</w:t>
      </w:r>
      <w:r w:rsidR="005F2605">
        <w:rPr>
          <w:rFonts w:ascii="Times New Roman" w:hAnsi="Times New Roman" w:cs="Times New Roman"/>
          <w:b/>
          <w:sz w:val="24"/>
          <w:szCs w:val="24"/>
        </w:rPr>
        <w:t>.0</w:t>
      </w:r>
      <w:r w:rsidR="00AC350B">
        <w:rPr>
          <w:rFonts w:ascii="Times New Roman" w:hAnsi="Times New Roman" w:cs="Times New Roman"/>
          <w:b/>
          <w:sz w:val="24"/>
          <w:szCs w:val="24"/>
        </w:rPr>
        <w:t>8</w:t>
      </w:r>
      <w:r w:rsidR="001F52C0">
        <w:rPr>
          <w:rFonts w:ascii="Times New Roman" w:hAnsi="Times New Roman" w:cs="Times New Roman"/>
          <w:b/>
          <w:sz w:val="24"/>
          <w:szCs w:val="24"/>
        </w:rPr>
        <w:t>.202</w:t>
      </w:r>
      <w:r w:rsidR="005F2605">
        <w:rPr>
          <w:rFonts w:ascii="Times New Roman" w:hAnsi="Times New Roman" w:cs="Times New Roman"/>
          <w:b/>
          <w:sz w:val="24"/>
          <w:szCs w:val="24"/>
        </w:rPr>
        <w:t>2</w:t>
      </w:r>
      <w:r w:rsidR="001F52C0">
        <w:rPr>
          <w:rFonts w:ascii="Times New Roman" w:hAnsi="Times New Roman" w:cs="Times New Roman"/>
          <w:b/>
          <w:sz w:val="24"/>
          <w:szCs w:val="24"/>
        </w:rPr>
        <w:t>г. в 1</w:t>
      </w:r>
      <w:r w:rsidR="0091619D">
        <w:rPr>
          <w:rFonts w:ascii="Times New Roman" w:hAnsi="Times New Roman" w:cs="Times New Roman"/>
          <w:b/>
          <w:sz w:val="24"/>
          <w:szCs w:val="24"/>
        </w:rPr>
        <w:t>1</w:t>
      </w:r>
      <w:r w:rsidR="003B2EC4">
        <w:rPr>
          <w:rFonts w:ascii="Times New Roman" w:hAnsi="Times New Roman" w:cs="Times New Roman"/>
          <w:b/>
          <w:sz w:val="24"/>
          <w:szCs w:val="24"/>
        </w:rPr>
        <w:t>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(по московскому времени) на </w:t>
      </w:r>
      <w:r w:rsidRPr="00585E32">
        <w:rPr>
          <w:rFonts w:ascii="Times New Roman" w:hAnsi="Times New Roman" w:cs="Times New Roman"/>
          <w:sz w:val="24"/>
          <w:szCs w:val="24"/>
        </w:rPr>
        <w:t>электронной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5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676F4619" w14:textId="77777777" w:rsidR="00B44AF0" w:rsidRPr="00585E32" w:rsidRDefault="00B44AF0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C905C2F" w14:textId="0FE35812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1.4.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B44AF0" w:rsidRPr="00B44AF0">
        <w:rPr>
          <w:rFonts w:ascii="Times New Roman" w:hAnsi="Times New Roman" w:cs="Times New Roman"/>
          <w:sz w:val="24"/>
          <w:szCs w:val="24"/>
        </w:rPr>
        <w:t xml:space="preserve">Ограничения на участие в аукционе: Имеются ограничения на участие в аукционе иностранных лиц, связанных с иностранными государствами, которые совершают в отношении российских юридических лиц и физических лиц недружественные </w:t>
      </w:r>
      <w:r w:rsidR="00FC2DEB" w:rsidRPr="00B44AF0">
        <w:rPr>
          <w:rFonts w:ascii="Times New Roman" w:hAnsi="Times New Roman" w:cs="Times New Roman"/>
          <w:sz w:val="24"/>
          <w:szCs w:val="24"/>
        </w:rPr>
        <w:t>действия,</w:t>
      </w:r>
      <w:r w:rsidR="00B44AF0" w:rsidRPr="00B44AF0">
        <w:rPr>
          <w:rFonts w:ascii="Times New Roman" w:hAnsi="Times New Roman" w:cs="Times New Roman"/>
          <w:sz w:val="24"/>
          <w:szCs w:val="24"/>
        </w:rPr>
        <w:t xml:space="preserve"> и лиц, которые находятся под контролем указанных иностранных лиц</w:t>
      </w:r>
      <w:r w:rsidR="009B3CC0">
        <w:rPr>
          <w:rFonts w:ascii="Times New Roman" w:hAnsi="Times New Roman" w:cs="Times New Roman"/>
          <w:sz w:val="24"/>
          <w:szCs w:val="24"/>
        </w:rPr>
        <w:t xml:space="preserve"> </w:t>
      </w:r>
      <w:r w:rsidR="00B44AF0" w:rsidRPr="00B44AF0">
        <w:rPr>
          <w:rFonts w:ascii="Times New Roman" w:hAnsi="Times New Roman" w:cs="Times New Roman"/>
          <w:sz w:val="24"/>
          <w:szCs w:val="24"/>
        </w:rPr>
        <w:t>на основании Указа Президента Российской Федерации от 01.03.2022 N 81 "О дополнительных временных мерах экономического характера по обеспечению финансовой стабильности Российской Федерации"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792D6BBC" w14:textId="77777777" w:rsidR="007D45D7" w:rsidRPr="00585E32" w:rsidRDefault="007D45D7" w:rsidP="007D45D7">
      <w:pPr>
        <w:pStyle w:val="12"/>
        <w:widowControl/>
        <w:ind w:left="-567" w:firstLine="567"/>
        <w:rPr>
          <w:szCs w:val="24"/>
        </w:rPr>
      </w:pPr>
    </w:p>
    <w:p w14:paraId="5E8B0474" w14:textId="77777777" w:rsidR="007D45D7" w:rsidRPr="00585E32" w:rsidRDefault="007D45D7" w:rsidP="006D5DAF">
      <w:pPr>
        <w:spacing w:after="0" w:line="240" w:lineRule="auto"/>
        <w:ind w:left="-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>2. Заключение договора купли-продажи</w:t>
      </w:r>
    </w:p>
    <w:p w14:paraId="1636CB68" w14:textId="163DCE1F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2.1. Договор купли-продажи должен быть заключен </w:t>
      </w:r>
      <w:r w:rsidR="00FA1D65">
        <w:rPr>
          <w:rFonts w:ascii="Times New Roman" w:hAnsi="Times New Roman" w:cs="Times New Roman"/>
          <w:color w:val="000000"/>
          <w:sz w:val="24"/>
          <w:szCs w:val="24"/>
        </w:rPr>
        <w:t xml:space="preserve">с Победителем аукциона/Единственным участником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четырнадцати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F261286" w14:textId="72C6C385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2.2. Договор купли-продажи заключается по форме, установленной в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азделе </w:t>
      </w:r>
      <w:r w:rsidR="00336D3A" w:rsidRPr="00336D3A">
        <w:rPr>
          <w:rFonts w:ascii="Times New Roman" w:hAnsi="Times New Roman" w:cs="Times New Roman"/>
          <w:color w:val="000000"/>
          <w:sz w:val="24"/>
          <w:szCs w:val="24"/>
        </w:rPr>
        <w:t>IX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Аукционной документации, по цене, предложенной Победителем аукциона, либо в случае, предусмотренном п. 2.6.,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п.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2.7. Аукционной документации, с Участником аукциона, который сделал предпоследнее предложение о цене Имущества, по цене, предложенной таким Участником аукциона. </w:t>
      </w:r>
    </w:p>
    <w:p w14:paraId="02A16BEF" w14:textId="61EEC1C2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2.3. В случае подачи единственной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на участие в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либо признания Участником аукциона только одного Претендента, с Претендентом, подавшим единственную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аявку на участие в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укционе, в случае, если указанная заявка соответствует требованиям и условиям, предусмотренным Аукционной документацией, а также с Претендентом, признанным Единственным участником,  заключается договор купли-продажи по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Начальной (стартовой) цене Имущества, указанной в извещении о проведении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укциона,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четырнадцати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05B66DB8" w14:textId="0746236F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2.4. Победитель аукциона (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участник) обязан в течение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семи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подписать договор купли-продажи в </w:t>
      </w:r>
      <w:r w:rsidR="00146968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экземплярах и направить его Собственнику, либо в случае, предусмотренном п. 2.6., 2.7. Аукционной документации, Участник аукциона, который сделал предпоследнее предложение о цене Имущества, обязан подписать договор купли-продажи в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экземплярах и направить его Собственнику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 xml:space="preserve">7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семи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) календарных дней с даты его уведомления Собственником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об отказе (уклонении) Победителя аукциона от подписания договора купли-продажи и решении Собственника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заключить договор купли-продажи с участником, который сделал предпоследнее предложение о цене Имущества.  </w:t>
      </w:r>
    </w:p>
    <w:p w14:paraId="429BE0AC" w14:textId="7F14795D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Победитель аукциона (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участник), либо в случае, предусмотренном п. 2.6.,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п.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2.7. Аукционной документации, Участник аукциона, который сделал предпоследнее предложение о цене Имущества, считается исполнившим свое обязательство по подписанию договора купли-продажи с даты получения Собственником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(Продавцом) подписанного 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Победител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>участник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 xml:space="preserve">ом 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купли-продажи в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экземплярах.</w:t>
      </w:r>
    </w:p>
    <w:p w14:paraId="7106F320" w14:textId="7F5EF81B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2.5. В случае если Победитель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Единственный участник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Аукциона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срок, предусмотренный п. 2.4. Аукционной документации, не представил Собственнику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подписанный договор купли-продажи в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экземплярах, Победитель аукциона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Единственный участник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аукциона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признается уклонившимся от заключения договора купли-продажи. При этом задаток Победителю аукциона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Единственному участнику не возвращается.</w:t>
      </w:r>
    </w:p>
    <w:p w14:paraId="32A9FC93" w14:textId="42316AAB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2.6. В случае</w:t>
      </w:r>
      <w:r w:rsidR="00AC62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если Победитель аукциона признан уклонившимся от заключения Договора купли-продажи, Собственник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вправе заключить договор купли-продажи с Участником аукциона, который сделал предпоследнее предложение о цене Имущества. </w:t>
      </w:r>
    </w:p>
    <w:p w14:paraId="3E4B673F" w14:textId="1FEEEEF4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В этом случае Собственник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направляет такому Участнику аукциона письменное уведомление не позднее:</w:t>
      </w:r>
    </w:p>
    <w:p w14:paraId="6DC4BF8A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- дня получения от Победителя аукциона уведомления об отказе (уклонении) от заключения договора купли-продажи,</w:t>
      </w:r>
    </w:p>
    <w:p w14:paraId="2FF5014D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либо</w:t>
      </w:r>
    </w:p>
    <w:p w14:paraId="653FBDAA" w14:textId="366BF4D2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- дня истечения срока для предоставления Победителем аукциона в адрес Собственника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подписанного со стороны Победителя аукциона договора купли-продажи.</w:t>
      </w:r>
    </w:p>
    <w:p w14:paraId="595C02AA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2.7. Участник аукциона, который сделал предпоследнее предложение о цене Имущества, с момента получения уведомления Собственника об уклонении Победителя аукциона от подписания договора купли-продажи и решении заключить с ним договор купли – продажи, признается Победителем аукциона и несет обязанности, предусмотренные Аукционной документацией для Победителя аукциона. </w:t>
      </w:r>
    </w:p>
    <w:p w14:paraId="39DF20C7" w14:textId="365E3E52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2.8. Победитель аукциона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 (Покупатель) обязуется оплатить Собственнику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(Продавцу) стоимость Имущества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тридцати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) рабочих дней с даты заключения договора купли-продажи.</w:t>
      </w:r>
    </w:p>
    <w:p w14:paraId="3FF95726" w14:textId="7ABB158A" w:rsidR="007D45D7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2.9. Оплата осуществляется путем перечисления денежных средств на расчетный счет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Собственника имущества (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Продавца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, указанный в договоре купли-продажи.</w:t>
      </w:r>
    </w:p>
    <w:p w14:paraId="5B911303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7933B7F" w14:textId="5D966584" w:rsidR="007D45D7" w:rsidRPr="00585E32" w:rsidRDefault="007D45D7" w:rsidP="006D5DAF">
      <w:pPr>
        <w:spacing w:after="0" w:line="240" w:lineRule="auto"/>
        <w:ind w:left="-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3. Организатор аукциона, </w:t>
      </w:r>
      <w:r w:rsidR="00A9164B">
        <w:rPr>
          <w:rFonts w:ascii="Times New Roman" w:hAnsi="Times New Roman" w:cs="Times New Roman"/>
          <w:b/>
          <w:sz w:val="24"/>
          <w:szCs w:val="24"/>
        </w:rPr>
        <w:t>С</w:t>
      </w:r>
      <w:r w:rsidR="00A9164B" w:rsidRPr="00585E32">
        <w:rPr>
          <w:rFonts w:ascii="Times New Roman" w:hAnsi="Times New Roman" w:cs="Times New Roman"/>
          <w:b/>
          <w:sz w:val="24"/>
          <w:szCs w:val="24"/>
        </w:rPr>
        <w:t xml:space="preserve">обственник </w:t>
      </w:r>
      <w:r w:rsidRPr="00585E32">
        <w:rPr>
          <w:rFonts w:ascii="Times New Roman" w:hAnsi="Times New Roman" w:cs="Times New Roman"/>
          <w:b/>
          <w:sz w:val="24"/>
          <w:szCs w:val="24"/>
        </w:rPr>
        <w:t>имущества</w:t>
      </w:r>
    </w:p>
    <w:p w14:paraId="165E5613" w14:textId="54D4023B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" w:name="_Toc230144039"/>
      <w:r w:rsidRPr="00585E32">
        <w:rPr>
          <w:rFonts w:ascii="Times New Roman" w:hAnsi="Times New Roman" w:cs="Times New Roman"/>
          <w:sz w:val="24"/>
          <w:szCs w:val="24"/>
        </w:rPr>
        <w:t>3.1. О</w:t>
      </w:r>
      <w:r w:rsidR="001F52C0">
        <w:rPr>
          <w:rFonts w:ascii="Times New Roman" w:hAnsi="Times New Roman" w:cs="Times New Roman"/>
          <w:sz w:val="24"/>
          <w:szCs w:val="24"/>
        </w:rPr>
        <w:t>рганизатором аукциона является о</w:t>
      </w:r>
      <w:r w:rsidRPr="00585E32">
        <w:rPr>
          <w:rFonts w:ascii="Times New Roman" w:hAnsi="Times New Roman" w:cs="Times New Roman"/>
          <w:sz w:val="24"/>
          <w:szCs w:val="24"/>
        </w:rPr>
        <w:t xml:space="preserve">бщество с ограниченной ответственностью </w:t>
      </w:r>
      <w:r w:rsidR="00A9164B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585E32">
        <w:rPr>
          <w:rFonts w:ascii="Times New Roman" w:hAnsi="Times New Roman" w:cs="Times New Roman"/>
          <w:sz w:val="24"/>
          <w:szCs w:val="24"/>
        </w:rPr>
        <w:t>«РТ-Капитал» (ООО «РТ-Капитал»).</w:t>
      </w:r>
    </w:p>
    <w:p w14:paraId="57FD4318" w14:textId="372C9EEF" w:rsidR="00E94247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Адрес </w:t>
      </w:r>
      <w:r w:rsidR="00C8458C">
        <w:rPr>
          <w:rFonts w:ascii="Times New Roman" w:hAnsi="Times New Roman" w:cs="Times New Roman"/>
          <w:sz w:val="24"/>
          <w:szCs w:val="24"/>
        </w:rPr>
        <w:t>Организатора аукциона</w:t>
      </w:r>
      <w:r w:rsidRPr="00585E32">
        <w:rPr>
          <w:rFonts w:ascii="Times New Roman" w:hAnsi="Times New Roman" w:cs="Times New Roman"/>
          <w:sz w:val="24"/>
          <w:szCs w:val="24"/>
        </w:rPr>
        <w:t>: 119048, г. Москва, ул. Усачева, д.24</w:t>
      </w:r>
      <w:r w:rsidR="00410C62">
        <w:rPr>
          <w:rFonts w:ascii="Times New Roman" w:hAnsi="Times New Roman" w:cs="Times New Roman"/>
          <w:sz w:val="24"/>
          <w:szCs w:val="24"/>
        </w:rPr>
        <w:t>.</w:t>
      </w:r>
    </w:p>
    <w:p w14:paraId="3C18CFB3" w14:textId="45D62719" w:rsidR="007D45D7" w:rsidRPr="0076236B" w:rsidRDefault="00E9424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7D45D7" w:rsidRPr="00585E32">
        <w:rPr>
          <w:rFonts w:ascii="Times New Roman" w:hAnsi="Times New Roman" w:cs="Times New Roman"/>
          <w:sz w:val="24"/>
          <w:szCs w:val="24"/>
        </w:rPr>
        <w:t>ел</w:t>
      </w:r>
      <w:r w:rsidR="007D45D7" w:rsidRPr="0076236B">
        <w:rPr>
          <w:rFonts w:ascii="Times New Roman" w:hAnsi="Times New Roman" w:cs="Times New Roman"/>
          <w:sz w:val="24"/>
          <w:szCs w:val="24"/>
        </w:rPr>
        <w:t xml:space="preserve">.: +7 (495) 580-71-15, </w:t>
      </w:r>
      <w:r w:rsidR="007D45D7" w:rsidRPr="00585E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7D45D7" w:rsidRPr="0076236B">
        <w:rPr>
          <w:rFonts w:ascii="Times New Roman" w:hAnsi="Times New Roman" w:cs="Times New Roman"/>
          <w:sz w:val="24"/>
          <w:szCs w:val="24"/>
        </w:rPr>
        <w:t>-</w:t>
      </w:r>
      <w:r w:rsidR="007D45D7" w:rsidRPr="00585E3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7D45D7" w:rsidRPr="0076236B">
        <w:rPr>
          <w:rFonts w:ascii="Times New Roman" w:hAnsi="Times New Roman" w:cs="Times New Roman"/>
          <w:sz w:val="24"/>
          <w:szCs w:val="24"/>
        </w:rPr>
        <w:t xml:space="preserve">: </w:t>
      </w:r>
      <w:hyperlink r:id="rId16" w:history="1"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info</w:t>
        </w:r>
        <w:r w:rsidR="007D45D7" w:rsidRPr="0076236B">
          <w:rPr>
            <w:rStyle w:val="af4"/>
            <w:rFonts w:ascii="Times New Roman" w:hAnsi="Times New Roman" w:cs="Times New Roman"/>
            <w:sz w:val="24"/>
            <w:szCs w:val="24"/>
          </w:rPr>
          <w:t>@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rt</w:t>
        </w:r>
        <w:r w:rsidR="007D45D7" w:rsidRPr="0076236B">
          <w:rPr>
            <w:rStyle w:val="af4"/>
            <w:rFonts w:ascii="Times New Roman" w:hAnsi="Times New Roman" w:cs="Times New Roman"/>
            <w:sz w:val="24"/>
            <w:szCs w:val="24"/>
          </w:rPr>
          <w:t>-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capital</w:t>
        </w:r>
        <w:r w:rsidR="007D45D7" w:rsidRPr="0076236B">
          <w:rPr>
            <w:rStyle w:val="af4"/>
            <w:rFonts w:ascii="Times New Roman" w:hAnsi="Times New Roman" w:cs="Times New Roman"/>
            <w:sz w:val="24"/>
            <w:szCs w:val="24"/>
          </w:rPr>
          <w:t>.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7D45D7" w:rsidRPr="0076236B">
        <w:rPr>
          <w:rStyle w:val="af4"/>
          <w:rFonts w:ascii="Times New Roman" w:hAnsi="Times New Roman" w:cs="Times New Roman"/>
          <w:sz w:val="24"/>
          <w:szCs w:val="24"/>
        </w:rPr>
        <w:t xml:space="preserve">, 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torgi</w:t>
      </w:r>
      <w:r w:rsidR="007D45D7" w:rsidRPr="0076236B">
        <w:rPr>
          <w:rStyle w:val="af4"/>
          <w:rFonts w:ascii="Times New Roman" w:hAnsi="Times New Roman" w:cs="Times New Roman"/>
          <w:sz w:val="24"/>
          <w:szCs w:val="24"/>
        </w:rPr>
        <w:t>@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rt</w:t>
      </w:r>
      <w:r w:rsidR="007D45D7" w:rsidRPr="0076236B">
        <w:rPr>
          <w:rStyle w:val="af4"/>
          <w:rFonts w:ascii="Times New Roman" w:hAnsi="Times New Roman" w:cs="Times New Roman"/>
          <w:sz w:val="24"/>
          <w:szCs w:val="24"/>
        </w:rPr>
        <w:t>-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capital</w:t>
      </w:r>
      <w:r w:rsidR="007D45D7" w:rsidRPr="0076236B">
        <w:rPr>
          <w:rStyle w:val="af4"/>
          <w:rFonts w:ascii="Times New Roman" w:hAnsi="Times New Roman" w:cs="Times New Roman"/>
          <w:sz w:val="24"/>
          <w:szCs w:val="24"/>
        </w:rPr>
        <w:t>.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ru</w:t>
      </w:r>
      <w:r w:rsidR="007D45D7" w:rsidRPr="0076236B">
        <w:rPr>
          <w:rFonts w:ascii="Times New Roman" w:hAnsi="Times New Roman" w:cs="Times New Roman"/>
          <w:sz w:val="24"/>
          <w:szCs w:val="24"/>
        </w:rPr>
        <w:t>.</w:t>
      </w:r>
    </w:p>
    <w:p w14:paraId="1EE4D3BB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Сайт Организатора аукциона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в сети Интернет </w:t>
      </w: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hyperlink r:id="rId17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www.rt-capital.ru</w:t>
        </w:r>
      </w:hyperlink>
      <w:r w:rsidRPr="00585E32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</w:p>
    <w:p w14:paraId="3F932A9C" w14:textId="408DB3E0" w:rsidR="00B65A2E" w:rsidRPr="00585E32" w:rsidRDefault="007D45D7" w:rsidP="00B65A2E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3.2. </w:t>
      </w:r>
      <w:r w:rsidR="009E289E" w:rsidRPr="00585E32">
        <w:rPr>
          <w:rFonts w:ascii="Times New Roman" w:hAnsi="Times New Roman" w:cs="Times New Roman"/>
          <w:sz w:val="24"/>
          <w:szCs w:val="24"/>
        </w:rPr>
        <w:t xml:space="preserve">Собственником </w:t>
      </w:r>
      <w:r w:rsidR="009E289E">
        <w:rPr>
          <w:rFonts w:ascii="Times New Roman" w:hAnsi="Times New Roman" w:cs="Times New Roman"/>
          <w:sz w:val="24"/>
          <w:szCs w:val="24"/>
        </w:rPr>
        <w:t>и</w:t>
      </w:r>
      <w:r w:rsidR="009E289E" w:rsidRPr="00585E32">
        <w:rPr>
          <w:rFonts w:ascii="Times New Roman" w:hAnsi="Times New Roman" w:cs="Times New Roman"/>
          <w:sz w:val="24"/>
          <w:szCs w:val="24"/>
        </w:rPr>
        <w:t xml:space="preserve">мущества является </w:t>
      </w:r>
      <w:r w:rsidR="006D5DAF" w:rsidRPr="006D5DAF">
        <w:rPr>
          <w:rFonts w:ascii="Times New Roman" w:hAnsi="Times New Roman" w:cs="Times New Roman"/>
          <w:sz w:val="24"/>
          <w:szCs w:val="24"/>
        </w:rPr>
        <w:t>акционерное общество «Челябинский радиозавод «Полет» (АО «ЧРЗ «Полет»).</w:t>
      </w:r>
    </w:p>
    <w:p w14:paraId="24E235E5" w14:textId="755B51F1" w:rsidR="007D45D7" w:rsidRDefault="00B65A2E" w:rsidP="00F30E62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Адрес Собственника имущества: </w:t>
      </w:r>
      <w:r w:rsidR="006D5DAF" w:rsidRPr="006D5DAF">
        <w:rPr>
          <w:rFonts w:ascii="Times New Roman" w:hAnsi="Times New Roman" w:cs="Times New Roman"/>
          <w:sz w:val="24"/>
          <w:szCs w:val="24"/>
        </w:rPr>
        <w:t>454080, г. Челябинск, ул. Тернопольская, д.6</w:t>
      </w:r>
      <w:r w:rsidRPr="001F52C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9109440" w14:textId="77777777" w:rsidR="00D125E0" w:rsidRPr="00F30E62" w:rsidRDefault="00D125E0" w:rsidP="00F30E62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8391B29" w14:textId="77777777" w:rsidR="007D45D7" w:rsidRPr="00585E32" w:rsidRDefault="007D45D7" w:rsidP="006D5DAF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РАЗДЕЛ II. АУКЦИОННАЯ ДОКУМЕНТАЦИЯ</w:t>
      </w:r>
    </w:p>
    <w:p w14:paraId="41D3E6AF" w14:textId="0C1938DF" w:rsidR="007D45D7" w:rsidRPr="00585E32" w:rsidRDefault="007D45D7" w:rsidP="006D5DAF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A26FC9">
        <w:rPr>
          <w:rFonts w:ascii="Times New Roman" w:hAnsi="Times New Roman" w:cs="Times New Roman"/>
          <w:b/>
          <w:sz w:val="24"/>
          <w:szCs w:val="24"/>
        </w:rPr>
        <w:t>Ознакомление с</w:t>
      </w:r>
      <w:r w:rsidR="00A26FC9"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sz w:val="24"/>
          <w:szCs w:val="24"/>
        </w:rPr>
        <w:t>Аукционной документаци</w:t>
      </w:r>
      <w:r w:rsidR="00A26FC9">
        <w:rPr>
          <w:rFonts w:ascii="Times New Roman" w:hAnsi="Times New Roman" w:cs="Times New Roman"/>
          <w:b/>
          <w:sz w:val="24"/>
          <w:szCs w:val="24"/>
        </w:rPr>
        <w:t>ей</w:t>
      </w:r>
    </w:p>
    <w:bookmarkEnd w:id="1"/>
    <w:p w14:paraId="7945ABE6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4.1. Аукционная документация состоит из двух частей:</w:t>
      </w:r>
    </w:p>
    <w:p w14:paraId="00E09F14" w14:textId="77777777" w:rsidR="007D45D7" w:rsidRPr="00585E32" w:rsidRDefault="007D45D7" w:rsidP="007D45D7">
      <w:pPr>
        <w:tabs>
          <w:tab w:val="left" w:pos="426"/>
          <w:tab w:val="num" w:pos="14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– 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sz w:val="24"/>
          <w:szCs w:val="24"/>
        </w:rPr>
        <w:t>. «Правила проведения аукциона»;</w:t>
      </w:r>
    </w:p>
    <w:p w14:paraId="444373F1" w14:textId="77777777" w:rsidR="007D45D7" w:rsidRPr="00585E32" w:rsidRDefault="007D45D7" w:rsidP="007D45D7">
      <w:pPr>
        <w:tabs>
          <w:tab w:val="left" w:pos="426"/>
          <w:tab w:val="num" w:pos="14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– 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>. «Формы документов».</w:t>
      </w:r>
    </w:p>
    <w:p w14:paraId="6AC3CECC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4.2. Аукционная документация размещается на сайте Организатора аукциона</w:t>
      </w:r>
      <w:r w:rsidRPr="00585E32"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и на сайте Электронной площадки</w:t>
      </w:r>
      <w:r w:rsidRPr="00585E32">
        <w:t>.</w:t>
      </w:r>
    </w:p>
    <w:p w14:paraId="74E16324" w14:textId="1A83E716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4.3. Претендент вправе воспользоваться информацией об </w:t>
      </w:r>
      <w:r w:rsidR="00A9164B">
        <w:rPr>
          <w:rFonts w:ascii="Times New Roman" w:hAnsi="Times New Roman" w:cs="Times New Roman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размещенной на сайте Организатора аукциона, на сайте Электронной площадки.</w:t>
      </w:r>
    </w:p>
    <w:p w14:paraId="05A53FA9" w14:textId="7C492DF0" w:rsidR="007D45D7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4.4. Аукционная комиссия не несет ответственности за содержание Аукционной документации, полученной Претендентом неофициально, и во всех случаях руководствуется текстом Аукционной документации, размещенной на сайтах </w:t>
      </w:r>
      <w:hyperlink r:id="rId18" w:history="1">
        <w:r w:rsidRPr="00585E32">
          <w:rPr>
            <w:rFonts w:ascii="Times New Roman" w:hAnsi="Times New Roman" w:cs="Times New Roman"/>
            <w:sz w:val="24"/>
            <w:szCs w:val="24"/>
          </w:rPr>
          <w:t>Организатора</w:t>
        </w:r>
      </w:hyperlink>
      <w:r w:rsidRPr="00585E32">
        <w:rPr>
          <w:rFonts w:ascii="Times New Roman" w:hAnsi="Times New Roman" w:cs="Times New Roman"/>
          <w:sz w:val="24"/>
          <w:szCs w:val="24"/>
        </w:rPr>
        <w:t xml:space="preserve"> аукциона и Электронной площадк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445D0D9" w14:textId="77777777" w:rsidR="0055472A" w:rsidRPr="00585E32" w:rsidRDefault="0055472A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E74070C" w14:textId="2BC1C6BC" w:rsidR="007D45D7" w:rsidRPr="00585E32" w:rsidRDefault="007D45D7" w:rsidP="006D5DAF">
      <w:pPr>
        <w:tabs>
          <w:tab w:val="left" w:pos="426"/>
        </w:tabs>
        <w:spacing w:after="0" w:line="240" w:lineRule="auto"/>
        <w:ind w:left="-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5. </w:t>
      </w:r>
      <w:r>
        <w:rPr>
          <w:rFonts w:ascii="Times New Roman" w:hAnsi="Times New Roman" w:cs="Times New Roman"/>
          <w:b/>
          <w:sz w:val="24"/>
          <w:szCs w:val="24"/>
        </w:rPr>
        <w:t xml:space="preserve">Изменение </w:t>
      </w:r>
      <w:r w:rsidR="00FA0D52">
        <w:rPr>
          <w:rFonts w:ascii="Times New Roman" w:hAnsi="Times New Roman" w:cs="Times New Roman"/>
          <w:b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b/>
          <w:sz w:val="24"/>
          <w:szCs w:val="24"/>
        </w:rPr>
        <w:t>документации, о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тказ от проведения </w:t>
      </w:r>
      <w:r w:rsidR="00A9164B">
        <w:rPr>
          <w:rFonts w:ascii="Times New Roman" w:hAnsi="Times New Roman" w:cs="Times New Roman"/>
          <w:b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143F0571" w14:textId="139A37C9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5.1. </w:t>
      </w:r>
      <w:r w:rsidR="000D3DFC"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срок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не позднее, чем за 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лендарных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дн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до наступления даты проведения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 xml:space="preserve">в Аукционную документацию могут быть внесены изменения, в том числе – в части продления срока приема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>аявок на участие в Аукционе. Изменения, вносимые в Аукционную документацию (новая редакция Аукционной документации), согласовываются и утверждаются в порядке, аналогичном порядку согласования и утверждения Аукционной документации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0C08EBA" w14:textId="69DD0F5F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5.2. Организатор аукциона вправе отказаться от проведения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не позднее чем за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дня до наступления даты его проведения. </w:t>
      </w:r>
    </w:p>
    <w:p w14:paraId="063044C6" w14:textId="60A3A5BF" w:rsidR="007D45D7" w:rsidRDefault="007D45D7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5.3. Извещение 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>о внесении изменений в Аукционную документацию и об</w:t>
      </w:r>
      <w: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отмене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размещается на сайте Организатора аукциона и на сайте Электронной площадки.</w:t>
      </w:r>
    </w:p>
    <w:p w14:paraId="1229ABB2" w14:textId="0413D6E6" w:rsidR="00A26FC9" w:rsidRPr="009E289E" w:rsidRDefault="009E289E" w:rsidP="009E289E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5.4. </w:t>
      </w:r>
      <w:r w:rsidR="00A26FC9" w:rsidRPr="009E289E">
        <w:rPr>
          <w:rFonts w:ascii="Times New Roman" w:hAnsi="Times New Roman" w:cs="Times New Roman"/>
          <w:color w:val="000000"/>
          <w:sz w:val="24"/>
          <w:szCs w:val="24"/>
        </w:rPr>
        <w:t>Изменение Предмета аукциона не допускается.</w:t>
      </w:r>
    </w:p>
    <w:p w14:paraId="5485A1AF" w14:textId="77777777" w:rsidR="00A9164B" w:rsidRPr="00585E32" w:rsidRDefault="00A9164B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4CB132F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2" w:name="_Toc229476271"/>
      <w:bookmarkStart w:id="3" w:name="_Toc230144038"/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585E32">
        <w:rPr>
          <w:rFonts w:ascii="Times New Roman" w:hAnsi="Times New Roman" w:cs="Times New Roman"/>
          <w:b/>
          <w:sz w:val="24"/>
          <w:szCs w:val="24"/>
        </w:rPr>
        <w:t>. УСЛОВИЯ УЧАСТИЯ В АУКЦИОНЕ</w:t>
      </w:r>
    </w:p>
    <w:p w14:paraId="7DABAED6" w14:textId="18D37B7A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6. Требования, предъявляемые к лицам, изъявившим желание участвовать в </w:t>
      </w:r>
      <w:r w:rsidR="00C1206D">
        <w:rPr>
          <w:rFonts w:ascii="Times New Roman" w:hAnsi="Times New Roman" w:cs="Times New Roman"/>
          <w:b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3E5F53DC" w14:textId="4D88716E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6.1. </w:t>
      </w:r>
      <w:r w:rsidR="00B44AF0" w:rsidRPr="00B44AF0">
        <w:rPr>
          <w:rFonts w:ascii="Times New Roman" w:hAnsi="Times New Roman" w:cs="Times New Roman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 на участие в Аукционе, с учетом ограничений, установленных п. 1.4. Аукционной документации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A20EC2C" w14:textId="02FCA01E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6.2. Для участия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0C11383E" w14:textId="3E83F1F1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lastRenderedPageBreak/>
        <w:t>- Непроведение ликвидации Претендента - юридического лица и отсутствие решения арбитражного суда о признании Претендента - юридического лица</w:t>
      </w:r>
      <w:r w:rsidR="00FA1D65">
        <w:rPr>
          <w:rFonts w:ascii="Times New Roman" w:hAnsi="Times New Roman" w:cs="Times New Roman"/>
          <w:lang w:eastAsia="en-US"/>
        </w:rPr>
        <w:t xml:space="preserve"> </w:t>
      </w:r>
      <w:r w:rsidRPr="00585E32">
        <w:rPr>
          <w:rFonts w:ascii="Times New Roman" w:hAnsi="Times New Roman" w:cs="Times New Roman"/>
          <w:lang w:eastAsia="en-US"/>
        </w:rPr>
        <w:t>банкротом и об открытии конкурсного производства;</w:t>
      </w:r>
    </w:p>
    <w:p w14:paraId="0BA7575A" w14:textId="66E579BF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>- отсутствие решения арбитражного суда о признании Претендента - физического лица (гражданина)</w:t>
      </w:r>
      <w:r w:rsidR="00FA1D65" w:rsidRPr="00585E32">
        <w:rPr>
          <w:rFonts w:ascii="Times New Roman" w:hAnsi="Times New Roman" w:cs="Times New Roman"/>
          <w:lang w:eastAsia="en-US"/>
        </w:rPr>
        <w:t xml:space="preserve">, индивидуального предпринимателя </w:t>
      </w:r>
      <w:r w:rsidRPr="00585E32">
        <w:rPr>
          <w:rFonts w:ascii="Times New Roman" w:hAnsi="Times New Roman" w:cs="Times New Roman"/>
          <w:lang w:eastAsia="en-US"/>
        </w:rPr>
        <w:t>банкротом;</w:t>
      </w:r>
    </w:p>
    <w:p w14:paraId="2DCECD58" w14:textId="1259E263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 xml:space="preserve">- Неприостановление деятельности Претендента в порядке, предусмотренном действующим законодательством </w:t>
      </w:r>
      <w:r w:rsidR="00C1206D">
        <w:rPr>
          <w:rFonts w:ascii="Times New Roman" w:hAnsi="Times New Roman" w:cs="Times New Roman"/>
          <w:lang w:eastAsia="en-US"/>
        </w:rPr>
        <w:t>Российской Федерации</w:t>
      </w:r>
      <w:r w:rsidRPr="00585E32">
        <w:rPr>
          <w:rFonts w:ascii="Times New Roman" w:hAnsi="Times New Roman" w:cs="Times New Roman"/>
          <w:lang w:eastAsia="en-US"/>
        </w:rPr>
        <w:t xml:space="preserve">, на день подачи Претендентом </w:t>
      </w:r>
      <w:r w:rsidR="00D26DB3">
        <w:rPr>
          <w:rFonts w:ascii="Times New Roman" w:hAnsi="Times New Roman" w:cs="Times New Roman"/>
          <w:lang w:eastAsia="en-US"/>
        </w:rPr>
        <w:t>З</w:t>
      </w:r>
      <w:r w:rsidRPr="00585E32">
        <w:rPr>
          <w:rFonts w:ascii="Times New Roman" w:hAnsi="Times New Roman" w:cs="Times New Roman"/>
          <w:lang w:eastAsia="en-US"/>
        </w:rPr>
        <w:t xml:space="preserve">аявки на участие в </w:t>
      </w:r>
      <w:r w:rsidR="00D26DB3">
        <w:rPr>
          <w:rFonts w:ascii="Times New Roman" w:hAnsi="Times New Roman" w:cs="Times New Roman"/>
          <w:lang w:eastAsia="en-US"/>
        </w:rPr>
        <w:t>А</w:t>
      </w:r>
      <w:r w:rsidRPr="00585E32">
        <w:rPr>
          <w:rFonts w:ascii="Times New Roman" w:hAnsi="Times New Roman" w:cs="Times New Roman"/>
          <w:lang w:eastAsia="en-US"/>
        </w:rPr>
        <w:t>укционе.</w:t>
      </w:r>
    </w:p>
    <w:p w14:paraId="71A884E7" w14:textId="086C8768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6.3. Аукционная комиссия принимает решение об отказе Претенденту в допуске к участию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в случаях:</w:t>
      </w:r>
    </w:p>
    <w:p w14:paraId="68FF8D3F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представленные документы не подтверждают права Претендента быть Участником аукциона, в соответствии с законодательством Российской Федерации;</w:t>
      </w:r>
    </w:p>
    <w:p w14:paraId="2EDAA97E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представлены не все документы в соответствии с перечнем, указанным в п. 12. Аукционной документации, или оформление указанных документов не соответствует законодательству Российской Федерации, </w:t>
      </w:r>
    </w:p>
    <w:p w14:paraId="15A50711" w14:textId="46934E1D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аявка </w:t>
      </w:r>
      <w:r w:rsidR="00A26FC9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>подана лицом, не уполномоченным Претендентом на осуществление таких действий;</w:t>
      </w:r>
    </w:p>
    <w:p w14:paraId="770CC4CE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не подтверждено поступление в установленный срок задатка на счет, указанный в извещении;</w:t>
      </w:r>
    </w:p>
    <w:p w14:paraId="3FE7046D" w14:textId="1C288441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документы, представленные в составе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A26FC9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содержат недостоверные сведения; </w:t>
      </w:r>
    </w:p>
    <w:p w14:paraId="1CA1B187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несоответствия Претендента требованиям, установленным Аукционной документацией.</w:t>
      </w:r>
    </w:p>
    <w:p w14:paraId="0224390D" w14:textId="596683A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Перечень указанных оснований отказа Претенденту в участии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является исчерпывающим.</w:t>
      </w:r>
    </w:p>
    <w:p w14:paraId="42AD5342" w14:textId="3BBBFFC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6.4. Претенденты несут за свой счет все расходы, связанные с подготовкой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 своим участием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7336206" w14:textId="77777777" w:rsidR="00B65A2E" w:rsidRDefault="00B65A2E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D2B0D83" w14:textId="4064D45A" w:rsidR="007D45D7" w:rsidRPr="00585E32" w:rsidRDefault="007D45D7" w:rsidP="006D5DAF">
      <w:pPr>
        <w:tabs>
          <w:tab w:val="left" w:pos="426"/>
          <w:tab w:val="left" w:pos="1620"/>
        </w:tabs>
        <w:spacing w:after="0" w:line="240" w:lineRule="auto"/>
        <w:ind w:left="-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585E32">
        <w:rPr>
          <w:rFonts w:ascii="Times New Roman" w:hAnsi="Times New Roman" w:cs="Times New Roman"/>
          <w:b/>
          <w:sz w:val="24"/>
          <w:szCs w:val="24"/>
        </w:rPr>
        <w:t>. ЗАЯВКИ НА УЧАСТИЕ В АУКЦИОНЕ</w:t>
      </w:r>
    </w:p>
    <w:p w14:paraId="47B21E66" w14:textId="43011120" w:rsidR="007D45D7" w:rsidRPr="00585E32" w:rsidRDefault="007D45D7" w:rsidP="006D5DAF">
      <w:pPr>
        <w:tabs>
          <w:tab w:val="left" w:pos="426"/>
        </w:tabs>
        <w:spacing w:after="0" w:line="240" w:lineRule="auto"/>
        <w:ind w:left="-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7. Оформление </w:t>
      </w:r>
      <w:r w:rsidR="00A26FC9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аявки на участие в </w:t>
      </w:r>
      <w:r w:rsidR="00C1206D">
        <w:rPr>
          <w:rFonts w:ascii="Times New Roman" w:hAnsi="Times New Roman" w:cs="Times New Roman"/>
          <w:b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174517A8" w14:textId="1AFAD683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7.1. Претендент вправе подать только одну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</w:t>
      </w:r>
      <w:r w:rsidR="001261C7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в отношении каждого лота. </w:t>
      </w:r>
    </w:p>
    <w:p w14:paraId="440278B8" w14:textId="13944E20" w:rsidR="00C1206D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7.2. Извещение о проведении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является публичной офертой для заключения договора о задатке в соответствии со </w:t>
      </w:r>
      <w:hyperlink r:id="rId19" w:history="1">
        <w:r w:rsidR="00C1206D" w:rsidRPr="00585E32">
          <w:rPr>
            <w:rFonts w:ascii="Times New Roman" w:hAnsi="Times New Roman" w:cs="Times New Roman"/>
            <w:sz w:val="24"/>
            <w:szCs w:val="24"/>
          </w:rPr>
          <w:t>ст</w:t>
        </w:r>
        <w:r w:rsidR="00C1206D">
          <w:rPr>
            <w:rFonts w:ascii="Times New Roman" w:hAnsi="Times New Roman" w:cs="Times New Roman"/>
            <w:sz w:val="24"/>
            <w:szCs w:val="24"/>
          </w:rPr>
          <w:t>.</w:t>
        </w:r>
        <w:r w:rsidR="00C1206D" w:rsidRPr="00585E32">
          <w:rPr>
            <w:rFonts w:ascii="Times New Roman" w:hAnsi="Times New Roman" w:cs="Times New Roman"/>
            <w:sz w:val="24"/>
            <w:szCs w:val="24"/>
          </w:rPr>
          <w:t xml:space="preserve"> 437</w:t>
        </w:r>
      </w:hyperlink>
      <w:r w:rsidRPr="00585E32">
        <w:rPr>
          <w:rFonts w:ascii="Times New Roman" w:hAnsi="Times New Roman" w:cs="Times New Roman"/>
          <w:sz w:val="24"/>
          <w:szCs w:val="24"/>
        </w:rPr>
        <w:t xml:space="preserve"> Гражданского кодекса Российской Федерации, а подача </w:t>
      </w:r>
      <w:r w:rsidR="00C1206D">
        <w:rPr>
          <w:rFonts w:ascii="Times New Roman" w:hAnsi="Times New Roman" w:cs="Times New Roman"/>
          <w:sz w:val="24"/>
          <w:szCs w:val="24"/>
        </w:rPr>
        <w:t>П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ретендентом </w:t>
      </w:r>
      <w:r w:rsidR="00C1206D">
        <w:rPr>
          <w:rFonts w:ascii="Times New Roman" w:hAnsi="Times New Roman" w:cs="Times New Roman"/>
          <w:sz w:val="24"/>
          <w:szCs w:val="24"/>
        </w:rPr>
        <w:t>З</w:t>
      </w:r>
      <w:r w:rsidR="00C1206D" w:rsidRPr="00585E32">
        <w:rPr>
          <w:rFonts w:ascii="Times New Roman" w:hAnsi="Times New Roman" w:cs="Times New Roman"/>
          <w:sz w:val="24"/>
          <w:szCs w:val="24"/>
        </w:rPr>
        <w:t>аявки</w:t>
      </w:r>
      <w:r w:rsidR="00C1206D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C1206D">
        <w:rPr>
          <w:rFonts w:ascii="Times New Roman" w:hAnsi="Times New Roman" w:cs="Times New Roman"/>
          <w:sz w:val="24"/>
          <w:szCs w:val="24"/>
        </w:rPr>
        <w:t>укционе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и перечисление задатка являются акцептом такой оферты в адрес Организатора аукциона</w:t>
      </w:r>
      <w:r w:rsidR="001261C7">
        <w:rPr>
          <w:rFonts w:ascii="Times New Roman" w:hAnsi="Times New Roman" w:cs="Times New Roman"/>
          <w:sz w:val="24"/>
          <w:szCs w:val="24"/>
        </w:rPr>
        <w:t xml:space="preserve"> </w:t>
      </w:r>
      <w:r w:rsidR="001261C7" w:rsidRPr="00AD36AD">
        <w:rPr>
          <w:rFonts w:ascii="Times New Roman" w:hAnsi="Times New Roman" w:cs="Times New Roman"/>
          <w:spacing w:val="-10"/>
          <w:sz w:val="24"/>
          <w:szCs w:val="24"/>
        </w:rPr>
        <w:t>и договор о задатке считается заключенным</w:t>
      </w:r>
      <w:r w:rsidR="001261C7">
        <w:rPr>
          <w:rFonts w:ascii="Times New Roman" w:hAnsi="Times New Roman" w:cs="Times New Roman"/>
          <w:spacing w:val="-10"/>
          <w:sz w:val="24"/>
          <w:szCs w:val="24"/>
        </w:rPr>
        <w:t xml:space="preserve"> в письменной форме.</w:t>
      </w:r>
    </w:p>
    <w:p w14:paraId="50A95163" w14:textId="3F55025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7.3. Заявка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 оформляется на русском языке в установленной </w:t>
      </w:r>
      <w:r w:rsidR="001261C7">
        <w:rPr>
          <w:rFonts w:ascii="Times New Roman" w:hAnsi="Times New Roman" w:cs="Times New Roman"/>
          <w:sz w:val="24"/>
          <w:szCs w:val="24"/>
        </w:rPr>
        <w:t xml:space="preserve">Аукционной документацией </w:t>
      </w:r>
      <w:r w:rsidRPr="00585E32">
        <w:rPr>
          <w:rFonts w:ascii="Times New Roman" w:hAnsi="Times New Roman" w:cs="Times New Roman"/>
          <w:sz w:val="24"/>
          <w:szCs w:val="24"/>
        </w:rPr>
        <w:t>форме (</w:t>
      </w:r>
      <w:r w:rsidR="00C1206D">
        <w:rPr>
          <w:rFonts w:ascii="Times New Roman" w:hAnsi="Times New Roman" w:cs="Times New Roman"/>
          <w:sz w:val="24"/>
          <w:szCs w:val="24"/>
        </w:rPr>
        <w:t>Р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>).</w:t>
      </w:r>
    </w:p>
    <w:p w14:paraId="0AA41624" w14:textId="4FC758FA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7.4. К </w:t>
      </w:r>
      <w:r w:rsidR="00C1206D">
        <w:rPr>
          <w:rFonts w:ascii="Times New Roman" w:hAnsi="Times New Roman" w:cs="Times New Roman"/>
          <w:sz w:val="24"/>
          <w:szCs w:val="24"/>
        </w:rPr>
        <w:t>З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аявке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должны прилагаться документы и материалы, предусмотренные Аукционной документацией и подтверждающие соответствие Претендентов предъявляемым к ним требованиям.</w:t>
      </w:r>
    </w:p>
    <w:p w14:paraId="53F20804" w14:textId="43AB2460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Документы, необходимые для участия в </w:t>
      </w:r>
      <w:r w:rsidR="00C1206D">
        <w:rPr>
          <w:rFonts w:ascii="Times New Roman" w:hAnsi="Times New Roman" w:cs="Times New Roman"/>
          <w:bCs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Cs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, подаются путем прикрепления </w:t>
      </w:r>
      <w:r w:rsidR="001261C7">
        <w:rPr>
          <w:rFonts w:ascii="Times New Roman" w:hAnsi="Times New Roman" w:cs="Times New Roman"/>
          <w:bCs/>
          <w:sz w:val="24"/>
          <w:szCs w:val="24"/>
        </w:rPr>
        <w:t>Э</w:t>
      </w:r>
      <w:r w:rsidRPr="00585E32">
        <w:rPr>
          <w:rFonts w:ascii="Times New Roman" w:hAnsi="Times New Roman" w:cs="Times New Roman"/>
          <w:bCs/>
          <w:sz w:val="24"/>
          <w:szCs w:val="24"/>
        </w:rPr>
        <w:t>лектронных образов</w:t>
      </w:r>
      <w:r w:rsidR="00C1206D">
        <w:rPr>
          <w:rFonts w:ascii="Times New Roman" w:hAnsi="Times New Roman" w:cs="Times New Roman"/>
          <w:bCs/>
          <w:sz w:val="24"/>
          <w:szCs w:val="24"/>
        </w:rPr>
        <w:t xml:space="preserve"> документов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в </w:t>
      </w:r>
      <w:r w:rsidR="00C1206D">
        <w:rPr>
          <w:rFonts w:ascii="Times New Roman" w:hAnsi="Times New Roman" w:cs="Times New Roman"/>
          <w:bCs/>
          <w:sz w:val="24"/>
          <w:szCs w:val="24"/>
        </w:rPr>
        <w:t>Л</w:t>
      </w:r>
      <w:r w:rsidR="00C1206D" w:rsidRPr="00585E32">
        <w:rPr>
          <w:rFonts w:ascii="Times New Roman" w:hAnsi="Times New Roman" w:cs="Times New Roman"/>
          <w:bCs/>
          <w:sz w:val="24"/>
          <w:szCs w:val="24"/>
        </w:rPr>
        <w:t xml:space="preserve">ичном </w:t>
      </w:r>
      <w:r w:rsidRPr="00585E32">
        <w:rPr>
          <w:rFonts w:ascii="Times New Roman" w:hAnsi="Times New Roman" w:cs="Times New Roman"/>
          <w:bCs/>
          <w:sz w:val="24"/>
          <w:szCs w:val="24"/>
        </w:rPr>
        <w:t>кабинете на Электронной площадке.</w:t>
      </w:r>
    </w:p>
    <w:p w14:paraId="072A705A" w14:textId="1D4EA9BD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7.5. Сведения, содержащиеся в </w:t>
      </w:r>
      <w:r w:rsidR="00D26DB3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аявке</w:t>
      </w:r>
      <w:r w:rsidR="00D26DB3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, не должны допускать двусмысленного толкования.</w:t>
      </w:r>
    </w:p>
    <w:p w14:paraId="0224D995" w14:textId="17A0CB8D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 Все документы, входящие в состав </w:t>
      </w:r>
      <w:r w:rsidR="00B70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B70FC9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укционе, должны быть оформлены с учётом следующих требований:</w:t>
      </w:r>
    </w:p>
    <w:p w14:paraId="5ABBD509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7.6.1. Документы должны быть подписаны уполномоченным лицом и заверены печатью Претендента (при наличии).</w:t>
      </w:r>
    </w:p>
    <w:p w14:paraId="72E8A50B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7.6.2. Копии документов должны быть заверены соответствующим образом, предусмотренным Аукционной документацией.</w:t>
      </w:r>
    </w:p>
    <w:p w14:paraId="6210819E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7.6.3. В документах не допускается применение факсимильных подписей, а также наличие подчисток и исправлений. </w:t>
      </w:r>
    </w:p>
    <w:p w14:paraId="2E497685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>7.6.4.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штампов).</w:t>
      </w:r>
    </w:p>
    <w:p w14:paraId="5354AA47" w14:textId="0E4581EC" w:rsidR="007D45D7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7.6.5.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 (при наличии) и подписью уполномоченного Претендентом лица.</w:t>
      </w:r>
    </w:p>
    <w:p w14:paraId="72E64B47" w14:textId="77777777" w:rsidR="00C1048D" w:rsidRPr="00585E32" w:rsidRDefault="00C1048D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2EF4A45" w14:textId="338C7143" w:rsidR="007D45D7" w:rsidRPr="00585E32" w:rsidRDefault="007D45D7" w:rsidP="006D5DAF">
      <w:pPr>
        <w:tabs>
          <w:tab w:val="left" w:pos="426"/>
        </w:tabs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8.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Порядок представления </w:t>
      </w:r>
      <w:r w:rsidR="00B70FC9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аявок на участие в </w:t>
      </w:r>
      <w:r w:rsidR="00B70FC9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2100F589" w14:textId="28E14B41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8.1. Заявки</w:t>
      </w:r>
      <w:r w:rsidR="00C1206D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C1206D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подаются на </w:t>
      </w:r>
      <w:r w:rsidR="00C1206D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лектронную площадку, начиная с даты начала приема </w:t>
      </w:r>
      <w:r w:rsidR="00AE7D42">
        <w:rPr>
          <w:rFonts w:ascii="Times New Roman" w:hAnsi="Times New Roman" w:cs="Times New Roman"/>
          <w:sz w:val="24"/>
          <w:szCs w:val="24"/>
        </w:rPr>
        <w:t>З</w:t>
      </w:r>
      <w:r w:rsidR="00AE7D42" w:rsidRPr="00585E32">
        <w:rPr>
          <w:rFonts w:ascii="Times New Roman" w:hAnsi="Times New Roman" w:cs="Times New Roman"/>
          <w:sz w:val="24"/>
          <w:szCs w:val="24"/>
        </w:rPr>
        <w:t xml:space="preserve">аявок </w:t>
      </w:r>
      <w:r w:rsidR="00AE7D4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AE7D42">
        <w:rPr>
          <w:rFonts w:ascii="Times New Roman" w:hAnsi="Times New Roman" w:cs="Times New Roman"/>
          <w:sz w:val="24"/>
          <w:szCs w:val="24"/>
        </w:rPr>
        <w:t>укционе</w:t>
      </w:r>
      <w:r w:rsidR="00EB5600" w:rsidRPr="00FC1FAD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до времени и даты окончания приема </w:t>
      </w:r>
      <w:r w:rsidR="001261C7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3CD852A6" w14:textId="2A70E652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8.2. Заявка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 установленной форме (Часть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="00A00E42">
        <w:rPr>
          <w:rFonts w:ascii="Times New Roman" w:hAnsi="Times New Roman" w:cs="Times New Roman"/>
          <w:sz w:val="24"/>
          <w:szCs w:val="24"/>
        </w:rPr>
        <w:t>Р</w:t>
      </w:r>
      <w:r w:rsidR="00A00E42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Аукционной документации) и комплект документов подаются Претендентом одновременно в срок не позднее даты и времени окончания приема </w:t>
      </w:r>
      <w:r w:rsidR="001261C7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51E787E4" w14:textId="1CE9BC0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8.3. В случае установления факта подачи одним Претендентом </w:t>
      </w:r>
      <w:r w:rsidR="00EB5600" w:rsidRPr="00FC1FAD">
        <w:rPr>
          <w:rFonts w:ascii="Times New Roman" w:hAnsi="Times New Roman" w:cs="Times New Roman"/>
          <w:sz w:val="24"/>
          <w:szCs w:val="24"/>
        </w:rPr>
        <w:t>2 (</w:t>
      </w:r>
      <w:r w:rsidRPr="00585E32">
        <w:rPr>
          <w:rFonts w:ascii="Times New Roman" w:hAnsi="Times New Roman" w:cs="Times New Roman"/>
          <w:sz w:val="24"/>
          <w:szCs w:val="24"/>
        </w:rPr>
        <w:t>двух</w:t>
      </w:r>
      <w:r w:rsidR="00EB5600" w:rsidRPr="00FC1FAD">
        <w:rPr>
          <w:rFonts w:ascii="Times New Roman" w:hAnsi="Times New Roman" w:cs="Times New Roman"/>
          <w:sz w:val="24"/>
          <w:szCs w:val="24"/>
        </w:rPr>
        <w:t>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более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аявок </w:t>
      </w:r>
      <w:r w:rsidR="00EB5600">
        <w:rPr>
          <w:rFonts w:ascii="Times New Roman" w:hAnsi="Times New Roman" w:cs="Times New Roman"/>
          <w:sz w:val="24"/>
          <w:szCs w:val="24"/>
        </w:rPr>
        <w:t>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в отношении одного и того же лота при условии, что поданные ранее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>аяв</w:t>
      </w:r>
      <w:r w:rsidR="001261C7">
        <w:rPr>
          <w:rFonts w:ascii="Times New Roman" w:hAnsi="Times New Roman" w:cs="Times New Roman"/>
          <w:sz w:val="24"/>
          <w:szCs w:val="24"/>
        </w:rPr>
        <w:t>ки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EB5600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EB5600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таким Претендентом не отозваны, все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такого Претендента, поданные в отношении данного лота, не рассматриваются.</w:t>
      </w:r>
    </w:p>
    <w:p w14:paraId="3A550AA6" w14:textId="2FA4BA7F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8.4. Физические лица, индивидуальные предприниматели и юридические лица, желающие принять участие в </w:t>
      </w:r>
      <w:r w:rsidR="007E6524">
        <w:rPr>
          <w:rFonts w:ascii="Times New Roman" w:hAnsi="Times New Roman" w:cs="Times New Roman"/>
          <w:sz w:val="24"/>
          <w:szCs w:val="24"/>
        </w:rPr>
        <w:t>А</w:t>
      </w:r>
      <w:r w:rsidR="007E6524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могут воспользоваться формой </w:t>
      </w:r>
      <w:r w:rsidR="007E6524">
        <w:rPr>
          <w:rFonts w:ascii="Times New Roman" w:hAnsi="Times New Roman" w:cs="Times New Roman"/>
          <w:sz w:val="24"/>
          <w:szCs w:val="24"/>
        </w:rPr>
        <w:t>З</w:t>
      </w:r>
      <w:r w:rsidR="007E6524"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55098F">
        <w:rPr>
          <w:rFonts w:ascii="Times New Roman" w:hAnsi="Times New Roman" w:cs="Times New Roman"/>
          <w:sz w:val="24"/>
          <w:szCs w:val="24"/>
        </w:rPr>
        <w:t>А</w:t>
      </w:r>
      <w:r w:rsidR="007E6524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размещенной в Аукционной документации на сайте Организатора аукциона</w:t>
      </w:r>
      <w:r w:rsidR="0055098F">
        <w:rPr>
          <w:rFonts w:ascii="Times New Roman" w:hAnsi="Times New Roman" w:cs="Times New Roman"/>
          <w:sz w:val="24"/>
          <w:szCs w:val="24"/>
        </w:rPr>
        <w:t xml:space="preserve"> </w:t>
      </w:r>
      <w:r w:rsidR="00325663">
        <w:rPr>
          <w:rFonts w:ascii="Times New Roman" w:hAnsi="Times New Roman" w:cs="Times New Roman"/>
          <w:sz w:val="24"/>
          <w:szCs w:val="24"/>
        </w:rPr>
        <w:t xml:space="preserve">и </w:t>
      </w:r>
      <w:r w:rsidR="00325663" w:rsidRPr="00585E32">
        <w:rPr>
          <w:rFonts w:ascii="Times New Roman" w:hAnsi="Times New Roman" w:cs="Times New Roman"/>
          <w:sz w:val="24"/>
          <w:szCs w:val="24"/>
        </w:rPr>
        <w:t>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сайте Электронной площадки.</w:t>
      </w:r>
    </w:p>
    <w:p w14:paraId="6B864D75" w14:textId="47D8C344" w:rsidR="007D45D7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A566277" w14:textId="6DD26CDB" w:rsidR="007D45D7" w:rsidRPr="007E4F74" w:rsidRDefault="007D45D7" w:rsidP="006D5DAF">
      <w:pPr>
        <w:tabs>
          <w:tab w:val="left" w:pos="426"/>
        </w:tabs>
        <w:spacing w:after="0" w:line="240" w:lineRule="auto"/>
        <w:ind w:left="-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9. Отзыв </w:t>
      </w:r>
      <w:r w:rsidR="007E6524">
        <w:rPr>
          <w:rFonts w:ascii="Times New Roman" w:hAnsi="Times New Roman" w:cs="Times New Roman"/>
          <w:b/>
          <w:sz w:val="24"/>
          <w:szCs w:val="24"/>
        </w:rPr>
        <w:t>З</w:t>
      </w:r>
      <w:r w:rsidR="007E6524" w:rsidRPr="00585E32">
        <w:rPr>
          <w:rFonts w:ascii="Times New Roman" w:hAnsi="Times New Roman" w:cs="Times New Roman"/>
          <w:b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B963A8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укционе, порядок внесения изменений в </w:t>
      </w:r>
      <w:r w:rsidR="007E6524" w:rsidRPr="007E4F74">
        <w:rPr>
          <w:rFonts w:ascii="Times New Roman" w:hAnsi="Times New Roman" w:cs="Times New Roman"/>
          <w:b/>
          <w:sz w:val="24"/>
          <w:szCs w:val="24"/>
        </w:rPr>
        <w:t xml:space="preserve">Заявку на участие в </w:t>
      </w:r>
      <w:r w:rsidR="0055098F" w:rsidRPr="007E4F74">
        <w:rPr>
          <w:rFonts w:ascii="Times New Roman" w:hAnsi="Times New Roman" w:cs="Times New Roman"/>
          <w:b/>
          <w:sz w:val="24"/>
          <w:szCs w:val="24"/>
        </w:rPr>
        <w:t>А</w:t>
      </w:r>
      <w:r w:rsidR="007E6524" w:rsidRPr="007E4F74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7F0C2480" w14:textId="408A03B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9.1. Претендент</w:t>
      </w:r>
      <w:r w:rsidR="0055098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до признания его Участником аукциона</w:t>
      </w:r>
      <w:r w:rsidR="0055098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имеет право отозвать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аявк</w:t>
      </w:r>
      <w:r w:rsidR="004A0568">
        <w:rPr>
          <w:rFonts w:ascii="Times New Roman" w:hAnsi="Times New Roman" w:cs="Times New Roman"/>
          <w:sz w:val="24"/>
          <w:szCs w:val="24"/>
        </w:rPr>
        <w:t>у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:</w:t>
      </w:r>
    </w:p>
    <w:p w14:paraId="0FE14853" w14:textId="05D7283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 период до окончания срока приема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</w:t>
      </w:r>
      <w:r w:rsidR="004A0568">
        <w:rPr>
          <w:rFonts w:ascii="Times New Roman" w:hAnsi="Times New Roman" w:cs="Times New Roman"/>
          <w:sz w:val="24"/>
          <w:szCs w:val="24"/>
        </w:rPr>
        <w:t>ок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9F2872">
        <w:rPr>
          <w:rFonts w:ascii="Times New Roman" w:hAnsi="Times New Roman" w:cs="Times New Roman"/>
          <w:sz w:val="24"/>
          <w:szCs w:val="24"/>
        </w:rPr>
        <w:t xml:space="preserve">-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путем направления письменного уведомления об отзыве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аявк</w:t>
      </w:r>
      <w:r w:rsidR="004A0568">
        <w:rPr>
          <w:rFonts w:ascii="Times New Roman" w:hAnsi="Times New Roman" w:cs="Times New Roman"/>
          <w:sz w:val="24"/>
          <w:szCs w:val="24"/>
        </w:rPr>
        <w:t>и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на Электронную площадку</w:t>
      </w:r>
      <w:r>
        <w:rPr>
          <w:rFonts w:ascii="Times New Roman" w:hAnsi="Times New Roman" w:cs="Times New Roman"/>
          <w:sz w:val="24"/>
          <w:szCs w:val="24"/>
        </w:rPr>
        <w:t>, а также</w:t>
      </w:r>
      <w:r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55098F">
        <w:rPr>
          <w:rFonts w:ascii="Times New Roman" w:hAnsi="Times New Roman" w:cs="Times New Roman"/>
          <w:sz w:val="24"/>
          <w:szCs w:val="24"/>
        </w:rPr>
        <w:t xml:space="preserve"> почтового ящика</w:t>
      </w:r>
      <w:r>
        <w:rPr>
          <w:rFonts w:ascii="Times New Roman" w:hAnsi="Times New Roman" w:cs="Times New Roman"/>
          <w:sz w:val="24"/>
          <w:szCs w:val="24"/>
        </w:rPr>
        <w:t xml:space="preserve"> Организатора аукциона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(E-mail):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Pr="00585E32">
        <w:rPr>
          <w:rFonts w:ascii="Times New Roman" w:hAnsi="Times New Roman" w:cs="Times New Roman"/>
          <w:sz w:val="24"/>
          <w:szCs w:val="24"/>
        </w:rPr>
        <w:t>@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A05B83" w14:textId="7F224DDC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 период после окончания срока приема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</w:t>
      </w:r>
      <w:r w:rsidR="004A0568">
        <w:rPr>
          <w:rFonts w:ascii="Times New Roman" w:hAnsi="Times New Roman" w:cs="Times New Roman"/>
          <w:sz w:val="24"/>
          <w:szCs w:val="24"/>
        </w:rPr>
        <w:t>ок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до признания его Участником аукциона </w:t>
      </w:r>
      <w:r w:rsidR="009F287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путем направления письменного уведомления</w:t>
      </w:r>
      <w:r>
        <w:t xml:space="preserve">, </w:t>
      </w:r>
      <w:r w:rsidRPr="00FC1FAD">
        <w:rPr>
          <w:rFonts w:ascii="Times New Roman" w:hAnsi="Times New Roman" w:cs="Times New Roman"/>
          <w:sz w:val="24"/>
          <w:szCs w:val="24"/>
        </w:rPr>
        <w:t xml:space="preserve">подписанного уполномоченным лицом от имени </w:t>
      </w:r>
      <w:r w:rsidR="00325663" w:rsidRPr="00FC1FAD">
        <w:rPr>
          <w:rFonts w:ascii="Times New Roman" w:hAnsi="Times New Roman" w:cs="Times New Roman"/>
          <w:sz w:val="24"/>
          <w:szCs w:val="24"/>
        </w:rPr>
        <w:t>Претендента,</w:t>
      </w:r>
      <w:r w:rsidR="00325663" w:rsidRPr="002E1D1E">
        <w:t xml:space="preserve"> </w:t>
      </w:r>
      <w:r w:rsidR="00325663" w:rsidRPr="00585E32">
        <w:rPr>
          <w:rFonts w:ascii="Times New Roman" w:hAnsi="Times New Roman" w:cs="Times New Roman"/>
          <w:sz w:val="24"/>
          <w:szCs w:val="24"/>
        </w:rPr>
        <w:t>в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адрес Организатора аукциона по электронному адресу почтового ящика (E-mail):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Pr="00585E32">
        <w:rPr>
          <w:rFonts w:ascii="Times New Roman" w:hAnsi="Times New Roman" w:cs="Times New Roman"/>
          <w:sz w:val="24"/>
          <w:szCs w:val="24"/>
        </w:rPr>
        <w:t>@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2E395BF" w14:textId="55D05808" w:rsidR="007D45D7" w:rsidRPr="00585E32" w:rsidRDefault="007D45D7" w:rsidP="007D45D7">
      <w:pPr>
        <w:pStyle w:val="31"/>
        <w:tabs>
          <w:tab w:val="left" w:pos="540"/>
        </w:tabs>
        <w:ind w:left="-567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9.2. В случае отзыва Претендентом </w:t>
      </w:r>
      <w:r w:rsidR="0055098F">
        <w:rPr>
          <w:sz w:val="24"/>
          <w:szCs w:val="24"/>
        </w:rPr>
        <w:t>З</w:t>
      </w:r>
      <w:r w:rsidRPr="00585E32">
        <w:rPr>
          <w:sz w:val="24"/>
          <w:szCs w:val="24"/>
        </w:rPr>
        <w:t xml:space="preserve">аявки </w:t>
      </w:r>
      <w:r w:rsidR="0055098F">
        <w:rPr>
          <w:sz w:val="24"/>
          <w:szCs w:val="24"/>
        </w:rPr>
        <w:t xml:space="preserve">на участие в Аукционе </w:t>
      </w:r>
      <w:r w:rsidRPr="00585E32">
        <w:rPr>
          <w:sz w:val="24"/>
          <w:szCs w:val="24"/>
        </w:rPr>
        <w:t xml:space="preserve">до окончания приема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ок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задаток, поступивший от Претендента подлежит возврату в течение 5 (пяти) рабочих дней со дня поступления уведомления об отзыве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. В случае отзыва Претендентом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позднее дня окончания приема </w:t>
      </w:r>
      <w:r w:rsidR="0055098F">
        <w:rPr>
          <w:sz w:val="24"/>
          <w:szCs w:val="24"/>
        </w:rPr>
        <w:t>З</w:t>
      </w:r>
      <w:r w:rsidRPr="00585E32">
        <w:rPr>
          <w:sz w:val="24"/>
          <w:szCs w:val="24"/>
        </w:rPr>
        <w:t xml:space="preserve">аявок </w:t>
      </w:r>
      <w:r w:rsidR="0055098F">
        <w:rPr>
          <w:sz w:val="24"/>
          <w:szCs w:val="24"/>
        </w:rPr>
        <w:t xml:space="preserve">на участие в Аукционе </w:t>
      </w:r>
      <w:r w:rsidRPr="00585E32">
        <w:rPr>
          <w:sz w:val="24"/>
          <w:szCs w:val="24"/>
        </w:rPr>
        <w:t>задаток возвращается в порядке, установленном для Участников аукциона</w:t>
      </w:r>
      <w:r w:rsidR="0055098F">
        <w:rPr>
          <w:sz w:val="24"/>
          <w:szCs w:val="24"/>
        </w:rPr>
        <w:t xml:space="preserve"> Аукционной документацией</w:t>
      </w:r>
      <w:r w:rsidRPr="00585E32">
        <w:rPr>
          <w:sz w:val="24"/>
          <w:szCs w:val="24"/>
        </w:rPr>
        <w:t>.</w:t>
      </w:r>
    </w:p>
    <w:p w14:paraId="5FF47C1A" w14:textId="61960997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9.3. В случае отзыва Претендентом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установленном порядке</w:t>
      </w:r>
      <w:r w:rsidR="00A65387">
        <w:rPr>
          <w:sz w:val="24"/>
          <w:szCs w:val="24"/>
        </w:rPr>
        <w:t xml:space="preserve"> до окончания приема Заявок на участие в Аукционе</w:t>
      </w:r>
      <w:r w:rsidRPr="00585E32">
        <w:rPr>
          <w:sz w:val="24"/>
          <w:szCs w:val="24"/>
        </w:rPr>
        <w:t xml:space="preserve">, уведомление об отзыве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вместе с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кой</w:t>
      </w:r>
      <w:r w:rsidR="002C0AB7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течение одного часа поступает в </w:t>
      </w:r>
      <w:r w:rsidR="002C0AB7">
        <w:rPr>
          <w:sz w:val="24"/>
          <w:szCs w:val="24"/>
        </w:rPr>
        <w:t>Л</w:t>
      </w:r>
      <w:r w:rsidRPr="00585E32">
        <w:rPr>
          <w:sz w:val="24"/>
          <w:szCs w:val="24"/>
        </w:rPr>
        <w:t>ичный кабинет Организатора аукциона, о чем Претенденту направляется соответствующее уведомление</w:t>
      </w:r>
      <w:r>
        <w:rPr>
          <w:sz w:val="24"/>
          <w:szCs w:val="24"/>
        </w:rPr>
        <w:t xml:space="preserve"> в соответствии с </w:t>
      </w:r>
      <w:r w:rsidRPr="00585E32">
        <w:rPr>
          <w:sz w:val="24"/>
          <w:szCs w:val="24"/>
        </w:rPr>
        <w:t xml:space="preserve">правилами пользования </w:t>
      </w:r>
      <w:r w:rsidR="002C0AB7">
        <w:rPr>
          <w:sz w:val="24"/>
          <w:szCs w:val="24"/>
        </w:rPr>
        <w:t>Э</w:t>
      </w:r>
      <w:r w:rsidR="002C0AB7" w:rsidRPr="00585E32">
        <w:rPr>
          <w:sz w:val="24"/>
          <w:szCs w:val="24"/>
        </w:rPr>
        <w:t xml:space="preserve">лектронной </w:t>
      </w:r>
      <w:r w:rsidRPr="00585E32">
        <w:rPr>
          <w:sz w:val="24"/>
          <w:szCs w:val="24"/>
        </w:rPr>
        <w:t>площадкой.</w:t>
      </w:r>
    </w:p>
    <w:p w14:paraId="4149E8BB" w14:textId="0C0EA16D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9.4. Изменение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6A74E1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допускается только путем подачи Претендентом новой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6A74E1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установленные сроки проведения </w:t>
      </w:r>
      <w:r w:rsidR="002C0AB7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укциона</w:t>
      </w:r>
      <w:r w:rsidRPr="00585E32">
        <w:rPr>
          <w:sz w:val="24"/>
          <w:szCs w:val="24"/>
        </w:rPr>
        <w:t xml:space="preserve">, при этом первоначальная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ка</w:t>
      </w:r>
      <w:r w:rsidR="002C0AB7" w:rsidRPr="00585E32">
        <w:rPr>
          <w:sz w:val="24"/>
          <w:szCs w:val="24"/>
        </w:rPr>
        <w:t xml:space="preserve"> на участие в </w:t>
      </w:r>
      <w:r w:rsidR="001261C7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должна быть отозвана.</w:t>
      </w:r>
    </w:p>
    <w:p w14:paraId="4B722E5E" w14:textId="77777777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</w:p>
    <w:p w14:paraId="76699D38" w14:textId="3CA70C6A" w:rsidR="007D45D7" w:rsidRPr="00585E32" w:rsidRDefault="007D45D7" w:rsidP="006D5DAF">
      <w:pPr>
        <w:tabs>
          <w:tab w:val="left" w:pos="426"/>
        </w:tabs>
        <w:spacing w:after="0" w:line="240" w:lineRule="auto"/>
        <w:ind w:left="-567" w:right="-2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10. Заявки на участие в </w:t>
      </w:r>
      <w:r w:rsidR="00B963A8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укционе, поданные с опозданием</w:t>
      </w:r>
    </w:p>
    <w:p w14:paraId="4CC15BB6" w14:textId="4DF5BCE9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10.1.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Заявки на участие в </w:t>
      </w:r>
      <w:r w:rsidR="006A74E1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 с документами, полученные после окончания установленного срока приема </w:t>
      </w:r>
      <w:r w:rsidR="002C0AB7">
        <w:rPr>
          <w:rFonts w:ascii="Times New Roman" w:hAnsi="Times New Roman" w:cs="Times New Roman"/>
          <w:sz w:val="24"/>
          <w:szCs w:val="24"/>
        </w:rPr>
        <w:t>З</w:t>
      </w:r>
      <w:r w:rsidR="002C0AB7" w:rsidRPr="00585E32">
        <w:rPr>
          <w:rFonts w:ascii="Times New Roman" w:hAnsi="Times New Roman" w:cs="Times New Roman"/>
          <w:sz w:val="24"/>
          <w:szCs w:val="24"/>
        </w:rPr>
        <w:t>аяв</w:t>
      </w:r>
      <w:r w:rsidR="002C0AB7">
        <w:rPr>
          <w:sz w:val="24"/>
          <w:szCs w:val="24"/>
        </w:rPr>
        <w:t>ок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рассматриваются. </w:t>
      </w:r>
    </w:p>
    <w:p w14:paraId="30E84463" w14:textId="77BB9D50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10.2. Задаток таким Претендентам возвращается в течение 5 (пяти) рабочих дней с даты подписания </w:t>
      </w:r>
      <w:r w:rsidR="002C0AB7">
        <w:rPr>
          <w:rFonts w:ascii="Times New Roman" w:hAnsi="Times New Roman" w:cs="Times New Roman"/>
          <w:sz w:val="24"/>
          <w:szCs w:val="24"/>
        </w:rPr>
        <w:t>П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ротокола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об итогах </w:t>
      </w:r>
      <w:r w:rsidR="002C0AB7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Аукционной комиссией.</w:t>
      </w:r>
    </w:p>
    <w:p w14:paraId="599459B0" w14:textId="13BD8160" w:rsidR="007D45D7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2B4198F8" w14:textId="4DDF73D5" w:rsidR="007D45D7" w:rsidRPr="00585E32" w:rsidRDefault="007D45D7" w:rsidP="006D5DAF">
      <w:pPr>
        <w:tabs>
          <w:tab w:val="left" w:pos="426"/>
        </w:tabs>
        <w:spacing w:after="0" w:line="240" w:lineRule="auto"/>
        <w:ind w:left="-567" w:right="-2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11. Срок действия </w:t>
      </w:r>
      <w:r w:rsidR="00E430D0">
        <w:rPr>
          <w:rFonts w:ascii="Times New Roman" w:hAnsi="Times New Roman" w:cs="Times New Roman"/>
          <w:b/>
          <w:sz w:val="24"/>
          <w:szCs w:val="24"/>
        </w:rPr>
        <w:t>З</w:t>
      </w:r>
      <w:r w:rsidR="00E430D0" w:rsidRPr="00585E32">
        <w:rPr>
          <w:rFonts w:ascii="Times New Roman" w:hAnsi="Times New Roman" w:cs="Times New Roman"/>
          <w:b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0E962861" w14:textId="03762D3B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11.1 </w:t>
      </w:r>
      <w:r w:rsidR="002C0AB7">
        <w:rPr>
          <w:rFonts w:ascii="Times New Roman" w:hAnsi="Times New Roman" w:cs="Times New Roman"/>
          <w:sz w:val="24"/>
          <w:szCs w:val="24"/>
        </w:rPr>
        <w:t>З</w:t>
      </w:r>
      <w:r w:rsidR="002C0AB7" w:rsidRPr="00585E32">
        <w:rPr>
          <w:rFonts w:ascii="Times New Roman" w:hAnsi="Times New Roman" w:cs="Times New Roman"/>
          <w:sz w:val="24"/>
          <w:szCs w:val="24"/>
        </w:rPr>
        <w:t>аяв</w:t>
      </w:r>
      <w:r w:rsidR="002C0AB7" w:rsidRPr="00D125E0">
        <w:rPr>
          <w:rFonts w:ascii="Times New Roman" w:hAnsi="Times New Roman" w:cs="Times New Roman"/>
          <w:sz w:val="24"/>
          <w:szCs w:val="24"/>
        </w:rPr>
        <w:t>ки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Участников аукциона действуют до момента подписания Аукционной комиссией Протокола об итогах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а </w:t>
      </w:r>
      <w:r w:rsidR="006A74E1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2C0AB7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Участника аукциона, признанного Победителем</w:t>
      </w:r>
      <w:r w:rsidR="00E430D0">
        <w:rPr>
          <w:rFonts w:ascii="Times New Roman" w:hAnsi="Times New Roman" w:cs="Times New Roman"/>
          <w:sz w:val="24"/>
          <w:szCs w:val="24"/>
        </w:rPr>
        <w:t xml:space="preserve"> аукциона или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Единственным участником, и Участника аукциона, который сделал предпоследнее предложение о цене Имущества, сохраняют свое действие в течение всего срока проведения </w:t>
      </w:r>
      <w:r w:rsidR="00E430D0">
        <w:rPr>
          <w:rFonts w:ascii="Times New Roman" w:hAnsi="Times New Roman" w:cs="Times New Roman"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до момента подписания договора купли-продажи с Победителем аукциона </w:t>
      </w:r>
      <w:r w:rsidR="002C0AB7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Единственным участником. </w:t>
      </w:r>
    </w:p>
    <w:p w14:paraId="3197D340" w14:textId="022EBAAA" w:rsidR="007D45D7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14:paraId="28901911" w14:textId="67B1D778" w:rsidR="007D45D7" w:rsidRPr="00585E32" w:rsidRDefault="007D45D7" w:rsidP="006D5DAF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/>
        <w:jc w:val="center"/>
        <w:outlineLvl w:val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12. Документы, представляемые для участия в </w:t>
      </w:r>
      <w:r w:rsidR="00E430D0">
        <w:rPr>
          <w:rFonts w:ascii="Times New Roman" w:hAnsi="Times New Roman" w:cs="Times New Roman"/>
          <w:b/>
          <w:bCs/>
          <w:iCs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b/>
          <w:bCs/>
          <w:iCs/>
          <w:sz w:val="24"/>
          <w:szCs w:val="24"/>
        </w:rPr>
        <w:t>укционе</w:t>
      </w:r>
    </w:p>
    <w:p w14:paraId="53EDB7B2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Для участия в Аукционе, а также последующего заключения договора купли-продажи по итогам Аукциона, с учетом требований к оформлению документов необходимо предоставить:</w:t>
      </w:r>
    </w:p>
    <w:p w14:paraId="61AD1535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12.1. Заявку на участие в Аукционе по установленной форме (раздел VI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val="en-US" w:eastAsia="ru-RU"/>
        </w:rPr>
        <w:t>I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Аукционной документации). </w:t>
      </w:r>
    </w:p>
    <w:p w14:paraId="48138186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12.2. 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В случае подачи Заявки на участие в Аукционе уполномоченным представителем Претендента (для физических лиц, индивидуальных предпринимателей)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– удостоверенная нотариусом доверенность или ее нотариально заверенная копия;</w:t>
      </w:r>
    </w:p>
    <w:p w14:paraId="2F5CC168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В случае подачи Заявки на участие в Аукционе уполномоченным представителем Претендента (для юридических лиц)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- 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с приложением печати юридического лица (при наличии);</w:t>
      </w:r>
    </w:p>
    <w:p w14:paraId="14747073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К доверенности должна быть приложена копия паспорта доверенного лица (все страницы);</w:t>
      </w:r>
    </w:p>
    <w:p w14:paraId="520AB20F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В доверенности должны содержаться сведения о Предмете аукциона и должны быть указаны следующие полномочия представителя: подписание и подача Заявки, участие в Аукционе, определение цены Имущества, подписание протоколов и иных документов в ходе Аукциона и по итогам Аукциона.</w:t>
      </w:r>
    </w:p>
    <w:p w14:paraId="7F5DD1D2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12.3. Платежное поручение или квитанция с отметкой банка об исполнении в подтверждение внесения Претендентом установленной суммы задатка (в соответствии с п 1.1.  Аукционной документации).  </w:t>
      </w:r>
    </w:p>
    <w:p w14:paraId="4D476677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12.4. Документ, подтверждающий согласие антимонопольного органа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и/или иного уполномоченного органа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на приобретение Претендентом Имущества,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совершения (исполнение) сделки (операции)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в случае, если такое согласие антимонопольного органа</w:t>
      </w:r>
      <w:r w:rsidRPr="00B763D3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и/или иного уполномоченного органа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требуется законодательством Российской Федерации</w:t>
      </w:r>
    </w:p>
    <w:p w14:paraId="4732C2C4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12.5. Декларация о гарантиях Претендента, форма которой указана в приложении к Заявке на участие в Аукционе (Раздел V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val="en-US" w:eastAsia="ru-RU"/>
        </w:rPr>
        <w:t>I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I Аукционной документации) с подтверждением информации о его соответствии требованиям п. 1.4. Аукционной документации.</w:t>
      </w:r>
    </w:p>
    <w:p w14:paraId="0166A363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12.6. Опись представленных документов, подписанную Претендентом или его уполномоченным представителем и заверенную печатью (при наличии) организации или индивидуального предпринимателя (составляется Претендентом); </w:t>
      </w:r>
    </w:p>
    <w:p w14:paraId="5996B9B2" w14:textId="6C370C2A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12.7. От претендентов (резидентов Российской Федерации), помимо документов, указанных в п.п. 12.1</w:t>
      </w:r>
      <w:r w:rsidR="008D4E0F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. 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- 12.6</w:t>
      </w:r>
      <w:r w:rsidR="008D4E0F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.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 </w:t>
      </w:r>
      <w:r w:rsidR="009B3CC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Аукционной документации 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необходимо предоставить:</w:t>
      </w:r>
    </w:p>
    <w:p w14:paraId="065ECC5E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12.7.1 От Претендентов – физических лиц:</w:t>
      </w:r>
    </w:p>
    <w:p w14:paraId="7DD2E3E6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общегражданского паспорта РФ (все страницы);</w:t>
      </w:r>
    </w:p>
    <w:p w14:paraId="1E7DDFC6" w14:textId="7329D926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- нотариально заверенное согласие супруга(и) на приобретение Имущества по результатам 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Аукциона</w:t>
      </w:r>
      <w:r w:rsidR="00FA1D65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</w:t>
      </w:r>
      <w:r w:rsidR="00FA1D65" w:rsidRPr="00E73432">
        <w:rPr>
          <w:rFonts w:ascii="Times New Roman" w:hAnsi="Times New Roman" w:cs="Times New Roman"/>
          <w:sz w:val="24"/>
          <w:szCs w:val="24"/>
        </w:rPr>
        <w:t>(а) с указанием предельной цены Имущества или (б) ограничения на предельную цену Имущества отсутствуют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, либо заявление Претендента о том, что он в браке не состоит;</w:t>
      </w:r>
    </w:p>
    <w:p w14:paraId="5DFE7416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12.7.2. От Претендентов – индивидуальных предпринимателей:</w:t>
      </w:r>
    </w:p>
    <w:p w14:paraId="05B862F0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общегражданского паспорта РФ (все страницы);</w:t>
      </w:r>
    </w:p>
    <w:p w14:paraId="0DB836BB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свидетельства индивидуального предпринимателя либо лист записи ЕГРИП (для индивидуальных предпринимателей, зарегистрированных с 01 января 2017г.);</w:t>
      </w:r>
    </w:p>
    <w:p w14:paraId="6F18577B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свидетельства о постановке на учет в налоговом органе;</w:t>
      </w:r>
    </w:p>
    <w:p w14:paraId="13E108B1" w14:textId="277C8835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- нотариально заверенное согласие супруга(и) на приобретение Имущества по результатам 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Аукциона</w:t>
      </w:r>
      <w:r w:rsidR="00FA1D65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</w:t>
      </w:r>
      <w:r w:rsidR="00FA1D65" w:rsidRPr="00E73432">
        <w:rPr>
          <w:rFonts w:ascii="Times New Roman" w:hAnsi="Times New Roman" w:cs="Times New Roman"/>
          <w:sz w:val="24"/>
          <w:szCs w:val="24"/>
        </w:rPr>
        <w:t>(а) с указанием предельной цены Имущества или (б) ограничения на предельную цену Имущества отсутствуют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, либо заявление Претендента о том, что он в браке не состоит;</w:t>
      </w:r>
    </w:p>
    <w:p w14:paraId="3B171D48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12.7.3. От Претендентов – юридических лиц:</w:t>
      </w:r>
    </w:p>
    <w:p w14:paraId="00CB28BB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lastRenderedPageBreak/>
        <w:t>- копии учредительных документов (устав организации, изменения в устав, свидетельство о государственной регистрации организации либо лист записи ЕГРЮЛ (для организаций, зарегистрированных с 01 января 2017г.);</w:t>
      </w:r>
    </w:p>
    <w:p w14:paraId="0CE62BAF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 копия свидетельства о постановке юридического лица на учет в налоговом органе;</w:t>
      </w:r>
    </w:p>
    <w:p w14:paraId="75269052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копии документов, подтверждающие полномочия органов управления и должностных лиц Претендента (протокол об избрании, приказ о назначении);</w:t>
      </w:r>
    </w:p>
    <w:p w14:paraId="637B8486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выписка из Единого государственного реестра юридических лиц 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претендентом) со сроком давности не более одного месяца, предшествующего дате подачи заявки – 1экз.;</w:t>
      </w:r>
    </w:p>
    <w:p w14:paraId="1497EC1D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решения соответствующего органа управления Претендента об одобрении и совершении сделки по покупке Имущества (а) с указанием предельной цены Имущества или (б) ограничения на предельную цену Имущества отсутствуют;</w:t>
      </w:r>
    </w:p>
    <w:p w14:paraId="3557FF9B" w14:textId="77777777" w:rsidR="00FA1D65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заверенная печатью организации (при наличии) и подписью руководителя организации копия бухгалтерского баланса Претендента на последнюю отчетную дату</w:t>
      </w:r>
      <w:r w:rsidR="00FA1D65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;</w:t>
      </w:r>
    </w:p>
    <w:p w14:paraId="0BF5B5A7" w14:textId="77777777" w:rsidR="00FA1D65" w:rsidRPr="00C32D8D" w:rsidRDefault="00FA1D65" w:rsidP="0076236B">
      <w:pPr>
        <w:tabs>
          <w:tab w:val="left" w:pos="-142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- </w:t>
      </w:r>
      <w:r w:rsidRPr="00C32D8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выписка из реестра акционеров, полученная не ранее чем за один месяц до даты подачи Заявки (для акционерных обществ);</w:t>
      </w:r>
    </w:p>
    <w:p w14:paraId="2349C970" w14:textId="3D0D5225" w:rsidR="00B44AF0" w:rsidRPr="00B51A74" w:rsidRDefault="00FA1D65" w:rsidP="0076236B">
      <w:pPr>
        <w:tabs>
          <w:tab w:val="left" w:pos="0"/>
        </w:tabs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C32D8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список участников в свободной форме (для обществ с ограниченной ответственностью)</w:t>
      </w:r>
      <w:r w:rsidR="00B44AF0"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</w:t>
      </w:r>
    </w:p>
    <w:p w14:paraId="60C18A4E" w14:textId="21D5DF04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12.8. От Претендентов - иностранных юридических или физических лиц, с учетом ограничений, указанных в п. 1.4. Аукционной документации, помимо документов, указанных в п.п. 12.1</w:t>
      </w:r>
      <w:r w:rsidR="00FC2DEB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. 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- 12.6</w:t>
      </w:r>
      <w:r w:rsidR="00FC2DEB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.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 </w:t>
      </w:r>
      <w:r w:rsidR="009B3CC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Аукционной документации 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необходимо предоставить:</w:t>
      </w:r>
    </w:p>
    <w:p w14:paraId="7BE3AA26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12.8.1. От Претендентов – иностранных юридических лиц: </w:t>
      </w:r>
    </w:p>
    <w:p w14:paraId="68036F82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выписка из реестра акционеров, полученная не ранее чем за один месяц до даты подачи Заявки на участие в аукционе (для акционерных обществ);</w:t>
      </w:r>
    </w:p>
    <w:p w14:paraId="66D9CA3B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список участников в свободной форме (для обществ с ограниченной ответственностью);</w:t>
      </w:r>
    </w:p>
    <w:p w14:paraId="4C302AE0" w14:textId="3E57372F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выписк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и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– 1 экз.</w:t>
      </w:r>
    </w:p>
    <w:p w14:paraId="6EE9AD5D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сертификат о директорах и секретаре – 1 экз.;</w:t>
      </w:r>
    </w:p>
    <w:p w14:paraId="15ACA866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резолюцию директоров о совершении сделки (Решение общего собрания директоров) – 1 экз.;</w:t>
      </w:r>
    </w:p>
    <w:p w14:paraId="1BC4FBD7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доверенность на полномочного представителя – 1 экз.;</w:t>
      </w:r>
    </w:p>
    <w:p w14:paraId="6EFE3614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полномочия органа, выдавшего доверенность – 1 экз.</w:t>
      </w:r>
    </w:p>
    <w:p w14:paraId="296D8857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12.8.2. От Претендентов - иностранных физических лиц: </w:t>
      </w:r>
    </w:p>
    <w:p w14:paraId="6A143ACF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 копия документа, удостоверяющего личность или иное эквивалентное доказательство гражданства или постоянного местожительства;</w:t>
      </w:r>
    </w:p>
    <w:p w14:paraId="252102CC" w14:textId="292C80FF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документа о регистрации по месту пребывания в Российской Федерации – 1 экз.</w:t>
      </w:r>
    </w:p>
    <w:p w14:paraId="7E751FA7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Представляемые иностранными лицами документы должны быть легализованы и иметь нотариально заверенный перевод на русский язык (в том числе национальный паспорт).</w:t>
      </w:r>
    </w:p>
    <w:p w14:paraId="6E4C37CF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Указанные документы в части их оформления и содержания должны соответствовать требованиям законодательства Российской Федерации. </w:t>
      </w:r>
    </w:p>
    <w:p w14:paraId="7D0600FF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12.9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 Все подаваемые Претендентом документы не должны иметь неоговоренных исправлений, 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 (указывается должность, фамилия и инициалы подписавшегося лица).</w:t>
      </w:r>
    </w:p>
    <w:p w14:paraId="0ED09938" w14:textId="6A614021" w:rsidR="007D45D7" w:rsidRPr="00585E32" w:rsidRDefault="00B44AF0" w:rsidP="00B44AF0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12.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10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 Ответственность за достоверность представленной информации и документов несет Претендент</w:t>
      </w:r>
      <w:r w:rsidR="007D45D7"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A763D6B" w14:textId="77777777" w:rsidR="00277E64" w:rsidRPr="00585E32" w:rsidRDefault="00277E64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F97A7F5" w14:textId="094EE5C3" w:rsidR="007D45D7" w:rsidRPr="00585E32" w:rsidRDefault="007D45D7" w:rsidP="006D5DAF">
      <w:pPr>
        <w:tabs>
          <w:tab w:val="left" w:pos="426"/>
        </w:tabs>
        <w:spacing w:after="0" w:line="240" w:lineRule="auto"/>
        <w:ind w:left="-567" w:right="-2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13. Порядок </w:t>
      </w:r>
      <w:r w:rsidR="0000612E">
        <w:rPr>
          <w:rFonts w:ascii="Times New Roman" w:hAnsi="Times New Roman" w:cs="Times New Roman"/>
          <w:b/>
          <w:sz w:val="24"/>
          <w:szCs w:val="24"/>
        </w:rPr>
        <w:t>Р</w:t>
      </w:r>
      <w:r w:rsidR="0000612E" w:rsidRPr="00585E32">
        <w:rPr>
          <w:rFonts w:ascii="Times New Roman" w:hAnsi="Times New Roman" w:cs="Times New Roman"/>
          <w:b/>
          <w:sz w:val="24"/>
          <w:szCs w:val="24"/>
        </w:rPr>
        <w:t xml:space="preserve">егистрации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653252">
        <w:rPr>
          <w:rFonts w:ascii="Times New Roman" w:hAnsi="Times New Roman" w:cs="Times New Roman"/>
          <w:b/>
          <w:sz w:val="24"/>
          <w:szCs w:val="24"/>
        </w:rPr>
        <w:t>Э</w:t>
      </w:r>
      <w:r w:rsidRPr="00585E32">
        <w:rPr>
          <w:rFonts w:ascii="Times New Roman" w:hAnsi="Times New Roman" w:cs="Times New Roman"/>
          <w:b/>
          <w:sz w:val="24"/>
          <w:szCs w:val="24"/>
        </w:rPr>
        <w:t>лектронной площадке</w:t>
      </w:r>
    </w:p>
    <w:p w14:paraId="58133E8A" w14:textId="32D128DB" w:rsidR="007D45D7" w:rsidRPr="00585E32" w:rsidRDefault="007D45D7" w:rsidP="007D45D7">
      <w:pPr>
        <w:widowControl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13.1. Для обеспечения доступа к участию в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лектронном </w:t>
      </w:r>
      <w:r w:rsidRPr="00585E32">
        <w:rPr>
          <w:rFonts w:ascii="Times New Roman" w:hAnsi="Times New Roman" w:cs="Times New Roman"/>
          <w:sz w:val="24"/>
          <w:szCs w:val="24"/>
        </w:rPr>
        <w:t>аукционе Претендентам необходимо пройти процедуру регистрации на Электронной площадке.</w:t>
      </w:r>
    </w:p>
    <w:p w14:paraId="75531A7B" w14:textId="7649092E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 xml:space="preserve">13.2. Регистрации на Электронной площадке подлежат Претенденты, ранее не зарегистрированные на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площадке или регистрация которых на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площадке</w:t>
      </w:r>
      <w:r w:rsidR="00AE1345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была ими прекращена.</w:t>
      </w:r>
    </w:p>
    <w:p w14:paraId="102BE589" w14:textId="273A63A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13.3. Регистрация на Электронной площадке проводится в соответствии с </w:t>
      </w:r>
      <w:r w:rsidR="0000612E">
        <w:rPr>
          <w:rFonts w:ascii="Times New Roman" w:hAnsi="Times New Roman" w:cs="Times New Roman"/>
          <w:sz w:val="24"/>
          <w:szCs w:val="24"/>
        </w:rPr>
        <w:t>р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егламентом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площадки.</w:t>
      </w:r>
    </w:p>
    <w:p w14:paraId="7F116E31" w14:textId="4C142102" w:rsidR="007D45D7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ABD3B32" w14:textId="77777777" w:rsidR="007D45D7" w:rsidRPr="00585E32" w:rsidRDefault="007D45D7" w:rsidP="006D5DAF">
      <w:pPr>
        <w:tabs>
          <w:tab w:val="left" w:pos="426"/>
          <w:tab w:val="left" w:pos="1620"/>
        </w:tabs>
        <w:spacing w:after="0" w:line="240" w:lineRule="auto"/>
        <w:ind w:left="-567" w:right="-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585E32">
        <w:rPr>
          <w:rFonts w:ascii="Times New Roman" w:hAnsi="Times New Roman" w:cs="Times New Roman"/>
          <w:b/>
          <w:sz w:val="24"/>
          <w:szCs w:val="24"/>
        </w:rPr>
        <w:t>. РАССМОТРЕНИЕ АУКЦИОННОЙ КОМИССИЕЙ ЗАЯВОК НА УЧАСТИЕ В АУКЦИОНЕ И ПОРЯДОК ПРОВЕДЕНИЯ АУКЦИОНА</w:t>
      </w:r>
    </w:p>
    <w:p w14:paraId="2894CE7F" w14:textId="7C1F3157" w:rsidR="007D45D7" w:rsidRPr="00585E32" w:rsidRDefault="007D45D7" w:rsidP="006D5DAF">
      <w:pPr>
        <w:tabs>
          <w:tab w:val="left" w:pos="426"/>
        </w:tabs>
        <w:spacing w:after="0" w:line="240" w:lineRule="auto"/>
        <w:ind w:left="-567" w:right="-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14. Рассмотрение</w:t>
      </w:r>
      <w:r w:rsidR="003F5EC4">
        <w:rPr>
          <w:rFonts w:ascii="Times New Roman" w:hAnsi="Times New Roman" w:cs="Times New Roman"/>
          <w:b/>
          <w:sz w:val="24"/>
          <w:szCs w:val="24"/>
        </w:rPr>
        <w:t xml:space="preserve"> Аукционной комиссией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5EC4">
        <w:rPr>
          <w:rFonts w:ascii="Times New Roman" w:hAnsi="Times New Roman" w:cs="Times New Roman"/>
          <w:b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b/>
          <w:sz w:val="24"/>
          <w:szCs w:val="24"/>
        </w:rPr>
        <w:t xml:space="preserve">аявок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653252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укционе и порядок проведения </w:t>
      </w:r>
      <w:r w:rsidR="003F5EC4">
        <w:rPr>
          <w:rFonts w:ascii="Times New Roman" w:hAnsi="Times New Roman" w:cs="Times New Roman"/>
          <w:b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6FC2B61A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14.1. Аукционная комиссия создается приказом Организатора аукциона на период организации и проведения аукциона.</w:t>
      </w:r>
    </w:p>
    <w:p w14:paraId="1BD0E6BA" w14:textId="6212735D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день определения Участников аукциона Организатор аукциона через свой </w:t>
      </w:r>
      <w:r w:rsidR="003F5EC4">
        <w:rPr>
          <w:rFonts w:ascii="Times New Roman" w:hAnsi="Times New Roman" w:cs="Times New Roman"/>
          <w:sz w:val="24"/>
          <w:szCs w:val="24"/>
        </w:rPr>
        <w:t>Л</w:t>
      </w:r>
      <w:r w:rsidRPr="00585E32">
        <w:rPr>
          <w:rFonts w:ascii="Times New Roman" w:hAnsi="Times New Roman" w:cs="Times New Roman"/>
          <w:sz w:val="24"/>
          <w:szCs w:val="24"/>
        </w:rPr>
        <w:t xml:space="preserve">ичный кабинет обеспечивает доступ членам Аукционной комиссии к поданным Претендентами </w:t>
      </w:r>
      <w:r w:rsidR="003F5EC4">
        <w:rPr>
          <w:rFonts w:ascii="Times New Roman" w:hAnsi="Times New Roman" w:cs="Times New Roman"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sz w:val="24"/>
          <w:szCs w:val="24"/>
        </w:rPr>
        <w:t>аявкам</w:t>
      </w:r>
      <w:r w:rsidR="003F5EC4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53252">
        <w:rPr>
          <w:rFonts w:ascii="Times New Roman" w:hAnsi="Times New Roman" w:cs="Times New Roman"/>
          <w:sz w:val="24"/>
          <w:szCs w:val="24"/>
        </w:rPr>
        <w:t>А</w:t>
      </w:r>
      <w:r w:rsidR="003F5EC4">
        <w:rPr>
          <w:rFonts w:ascii="Times New Roman" w:hAnsi="Times New Roman" w:cs="Times New Roman"/>
          <w:sz w:val="24"/>
          <w:szCs w:val="24"/>
        </w:rPr>
        <w:t>укционе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 документам, а также к </w:t>
      </w:r>
      <w:r w:rsidR="003F5EC4">
        <w:rPr>
          <w:rFonts w:ascii="Times New Roman" w:hAnsi="Times New Roman" w:cs="Times New Roman"/>
          <w:sz w:val="24"/>
          <w:szCs w:val="24"/>
        </w:rPr>
        <w:t>Э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лектронному </w:t>
      </w:r>
      <w:r w:rsidRPr="00585E32">
        <w:rPr>
          <w:rFonts w:ascii="Times New Roman" w:hAnsi="Times New Roman" w:cs="Times New Roman"/>
          <w:sz w:val="24"/>
          <w:szCs w:val="24"/>
        </w:rPr>
        <w:t>журналу.</w:t>
      </w:r>
    </w:p>
    <w:p w14:paraId="38303AF9" w14:textId="7A86A21F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14.2. В день проведения </w:t>
      </w:r>
      <w:r w:rsidR="003F5EC4">
        <w:rPr>
          <w:rFonts w:ascii="Times New Roman" w:hAnsi="Times New Roman" w:cs="Times New Roman"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Аукционная комиссия рассматривает </w:t>
      </w:r>
      <w:r w:rsidR="003F5EC4">
        <w:rPr>
          <w:rFonts w:ascii="Times New Roman" w:hAnsi="Times New Roman" w:cs="Times New Roman"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sz w:val="24"/>
          <w:szCs w:val="24"/>
        </w:rPr>
        <w:t>аявк</w:t>
      </w:r>
      <w:r w:rsidR="003F5EC4">
        <w:rPr>
          <w:rFonts w:ascii="Times New Roman" w:hAnsi="Times New Roman" w:cs="Times New Roman"/>
          <w:sz w:val="24"/>
          <w:szCs w:val="24"/>
        </w:rPr>
        <w:t xml:space="preserve">и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3F5EC4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Аукционную комиссию Организатором аукциона и подтверждающих поступление задатков на счет Организатора аукциона в размере и сроки, предусмотренные Аукционной документацией.</w:t>
      </w:r>
    </w:p>
    <w:p w14:paraId="2D532E49" w14:textId="76CC485A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14.3. Решение Аукционной комиссии о признании Претендентов Участниками аукциона оформляется протоколом, в котором приводятся перечень всех принятых </w:t>
      </w:r>
      <w:r w:rsidR="003B107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3B107E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с указанием имен (наименований) Претендентов, перечень отозванных </w:t>
      </w:r>
      <w:r w:rsidR="00213A46">
        <w:rPr>
          <w:rFonts w:ascii="Times New Roman" w:hAnsi="Times New Roman" w:cs="Times New Roman"/>
          <w:sz w:val="24"/>
          <w:szCs w:val="24"/>
        </w:rPr>
        <w:t>З</w:t>
      </w:r>
      <w:r w:rsidR="00213A46" w:rsidRPr="00585E32">
        <w:rPr>
          <w:rFonts w:ascii="Times New Roman" w:hAnsi="Times New Roman" w:cs="Times New Roman"/>
          <w:sz w:val="24"/>
          <w:szCs w:val="24"/>
        </w:rPr>
        <w:t>аяв</w:t>
      </w:r>
      <w:r w:rsidR="00213A46">
        <w:rPr>
          <w:rFonts w:ascii="Times New Roman" w:hAnsi="Times New Roman" w:cs="Times New Roman"/>
          <w:sz w:val="24"/>
          <w:szCs w:val="24"/>
        </w:rPr>
        <w:t xml:space="preserve">ок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213A46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</w:t>
      </w:r>
      <w:r w:rsidR="003F5EC4">
        <w:rPr>
          <w:rFonts w:ascii="Times New Roman" w:hAnsi="Times New Roman" w:cs="Times New Roman"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 указанием оснований такого отказа. </w:t>
      </w:r>
    </w:p>
    <w:p w14:paraId="6B237976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аукциона. </w:t>
      </w:r>
    </w:p>
    <w:p w14:paraId="4AF7A6FE" w14:textId="30DCE7A6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14.4. При наличии оснований для признания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несостоявшимся Аукционная комиссия принимает соответствующее решение, которое оформляется протоколом об итогах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19CE3352" w14:textId="5D037DC3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14.5. После подписания протокола о признании Претендентов Участниками аукциона всем Претендентам, подавшим </w:t>
      </w:r>
      <w:r w:rsidR="00213A46">
        <w:rPr>
          <w:rFonts w:ascii="Times New Roman" w:hAnsi="Times New Roman" w:cs="Times New Roman"/>
          <w:sz w:val="24"/>
          <w:szCs w:val="24"/>
        </w:rPr>
        <w:t>З</w:t>
      </w:r>
      <w:r w:rsidR="00213A46" w:rsidRPr="00585E32">
        <w:rPr>
          <w:rFonts w:ascii="Times New Roman" w:hAnsi="Times New Roman" w:cs="Times New Roman"/>
          <w:sz w:val="24"/>
          <w:szCs w:val="24"/>
        </w:rPr>
        <w:t>аявк</w:t>
      </w:r>
      <w:r w:rsidR="00213A46">
        <w:rPr>
          <w:rFonts w:ascii="Times New Roman" w:hAnsi="Times New Roman" w:cs="Times New Roman"/>
          <w:sz w:val="24"/>
          <w:szCs w:val="24"/>
        </w:rPr>
        <w:t xml:space="preserve">и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213A46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направляется уведомление о признании их Участниками аукциона или об отказе в признании Участниками аукциона с указанием оснований отказа. </w:t>
      </w:r>
    </w:p>
    <w:p w14:paraId="16938A7D" w14:textId="621F100C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Выписка из Протокола о признании Претендентов Участниками аукциона, содержащая информацию о не допущенных к участию в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размещается в открытой части Электронной площадки</w:t>
      </w:r>
      <w:r w:rsidR="00AC627D">
        <w:rPr>
          <w:rFonts w:ascii="Times New Roman" w:hAnsi="Times New Roman" w:cs="Times New Roman"/>
          <w:sz w:val="24"/>
          <w:szCs w:val="24"/>
        </w:rPr>
        <w:t xml:space="preserve">, </w:t>
      </w:r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</w:t>
      </w:r>
      <w:r w:rsidR="00EF2E0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20" w:history="1">
        <w:r w:rsidR="00AC627D"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35348BA4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14.6. Электронный аукцион проводится в следующем порядке:</w:t>
      </w:r>
    </w:p>
    <w:p w14:paraId="3BDDEF31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14.6.1. Электронный аукцион проводится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путем последовательного повышения Участниками аукциона Начальной (стартовой) цены Имущества на величину равную либо кратную величине «шага аукциона».</w:t>
      </w:r>
    </w:p>
    <w:p w14:paraId="4C2DF1C2" w14:textId="160D74CA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«Шаг аукциона» устанавливается Организатором аукциона в фиксированной сумме, указанной в п.1.1. Аукционной документации и не изменяется в течение всего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>укциона</w:t>
      </w:r>
      <w:r w:rsidRPr="00585E3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9A079D8" w14:textId="2A6668BF" w:rsidR="007D45D7" w:rsidRPr="00585E32" w:rsidRDefault="007D45D7" w:rsidP="007D45D7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Во время проведения процедуры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Электронная площадка обеспечивает доступ Участников аукциона к </w:t>
      </w:r>
      <w:r w:rsidR="003B107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акрытой части </w:t>
      </w:r>
      <w:r w:rsidR="003B107E">
        <w:rPr>
          <w:rFonts w:ascii="Times New Roman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площадки и возможность представления ими предложений о цене Имущества.</w:t>
      </w:r>
    </w:p>
    <w:p w14:paraId="3C6F0931" w14:textId="35CD3B28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14.6.2. Со времени начала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на Электронной площадкой размещается:</w:t>
      </w:r>
    </w:p>
    <w:p w14:paraId="0AC07FB6" w14:textId="5DD37429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в </w:t>
      </w:r>
      <w:r w:rsidR="003B107E">
        <w:rPr>
          <w:rFonts w:ascii="Times New Roman" w:eastAsia="Calibri" w:hAnsi="Times New Roman" w:cs="Times New Roman"/>
          <w:sz w:val="24"/>
          <w:szCs w:val="24"/>
        </w:rPr>
        <w:t>О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ткрытой части </w:t>
      </w:r>
      <w:r w:rsidR="00911492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- информация о начале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с указанием наименования Имущества, Начальной (стартовой) цены Имущества и текущего «шага аукциона»;</w:t>
      </w:r>
    </w:p>
    <w:p w14:paraId="15F0139B" w14:textId="7F06D513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 в </w:t>
      </w:r>
      <w:r w:rsidR="003B107E">
        <w:rPr>
          <w:rFonts w:ascii="Times New Roman" w:eastAsia="Calibri" w:hAnsi="Times New Roman" w:cs="Times New Roman"/>
          <w:sz w:val="24"/>
          <w:szCs w:val="24"/>
        </w:rPr>
        <w:t>З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акрытой части </w:t>
      </w:r>
      <w:r w:rsidR="00911492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- помимо информации, указанной в </w:t>
      </w:r>
      <w:r w:rsidR="00911492">
        <w:rPr>
          <w:rFonts w:ascii="Times New Roman" w:eastAsia="Calibri" w:hAnsi="Times New Roman" w:cs="Times New Roman"/>
          <w:sz w:val="24"/>
          <w:szCs w:val="24"/>
        </w:rPr>
        <w:t>О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ткрытой части </w:t>
      </w:r>
      <w:r w:rsidR="00911492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площадки, также предложения о цене Имущества и время их поступления, величина повышения Начальной (стартовой) цены Имущества («шаг аукциона»), время, оставшееся до окончания приема предложений о цене Имущества.</w:t>
      </w:r>
    </w:p>
    <w:p w14:paraId="362CD469" w14:textId="41F1B664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14.6.3. В течение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(пятнадцати)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минут со времени начала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Участникам аукциона предлагается заявить о приобретении Имущества по Начальной (стартовой) цене Имущества. В случае, если в течение указанного времени:</w:t>
      </w:r>
    </w:p>
    <w:p w14:paraId="70DD9556" w14:textId="0BEDF03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поступило предложение о приобретении Имущества по Начальной (стартовой) цене Имущества, то время для представления следующих предложений об увеличенной на «шаг аукциона» цене Имущества продлевается на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(пятнадцать)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минут со времени представления каждого следующего предложения. Если в течение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(пятнадцати)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 минут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после представления последнего предложения о цене Имущества следующее предложение не поступило,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с помощью программно-аппаратных средств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площадки завершается;</w:t>
      </w:r>
    </w:p>
    <w:p w14:paraId="7FB6F23C" w14:textId="5CF1090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не поступило ни одного предложения о приобретении Имущества по Начальной (стартовой) цене Имущества, то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с помощью программно-аппаратных средств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завершается. В этом случае временем окончания представления предложений о цене Имущества является время завершения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>укциона</w:t>
      </w:r>
      <w:r w:rsidRPr="00585E3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877DA84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14.6.4. Во время проведения процедуры Аукциона программными средствами Электронной площадки обеспечивается:</w:t>
      </w:r>
    </w:p>
    <w:p w14:paraId="1906B107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исключение возможности подачи Участником аукциона предложения о цене Имущества, не соответствующего увеличению текущей цены на величину «шага аукциона»;</w:t>
      </w:r>
    </w:p>
    <w:p w14:paraId="30C2206D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уведомление Участника аукциона в случае,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аукциона.</w:t>
      </w:r>
    </w:p>
    <w:p w14:paraId="2262C8FF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14.6.5. </w:t>
      </w:r>
      <w:r w:rsidRPr="00585E32">
        <w:rPr>
          <w:rFonts w:ascii="Times New Roman" w:hAnsi="Times New Roman" w:cs="Times New Roman"/>
          <w:sz w:val="24"/>
          <w:szCs w:val="24"/>
        </w:rPr>
        <w:t>Победителем аукциона признается Участник аукциона, предложивший наибольшую цену Имущества.</w:t>
      </w:r>
    </w:p>
    <w:p w14:paraId="42C5987B" w14:textId="3B6EE798" w:rsidR="007D45D7" w:rsidRPr="00585E32" w:rsidRDefault="007D45D7" w:rsidP="007D45D7">
      <w:pPr>
        <w:pStyle w:val="ConsPlusNormal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14.6.6. Ход проведения процедуры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фиксируется Электронной площадкой в </w:t>
      </w:r>
      <w:r w:rsidR="00352C29">
        <w:rPr>
          <w:rFonts w:ascii="Times New Roman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лектронном </w:t>
      </w:r>
      <w:r w:rsidRPr="00585E32">
        <w:rPr>
          <w:rFonts w:ascii="Times New Roman" w:hAnsi="Times New Roman" w:cs="Times New Roman"/>
          <w:sz w:val="24"/>
          <w:szCs w:val="24"/>
        </w:rPr>
        <w:t xml:space="preserve">журнале, который направляется Организатору аукциона в течение одного часа со времени завершения приема предложений о цене Имущества для подведения итогов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путем оформления протокола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1778937" w14:textId="56CC985F" w:rsidR="007D45D7" w:rsidRPr="00585E32" w:rsidRDefault="007D45D7" w:rsidP="007D45D7">
      <w:pPr>
        <w:pStyle w:val="ConsPlusNormal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удостоверяет право Победителя аукциона на заключение договора купли-продажи, содержит фамилию, имя, отчество </w:t>
      </w:r>
      <w:r w:rsidR="00AE4F6E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физического лица </w:t>
      </w:r>
      <w:r w:rsidRPr="00585E32">
        <w:rPr>
          <w:rFonts w:ascii="Times New Roman" w:hAnsi="Times New Roman" w:cs="Times New Roman"/>
          <w:sz w:val="24"/>
          <w:szCs w:val="24"/>
        </w:rPr>
        <w:t>или наименование юридического лица - Победителя аукциона, цену Имущества, предложенную Победителем аукциона, фамилию, имя, отчество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="00AE4F6E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="00D35463" w:rsidRPr="00585E32">
        <w:rPr>
          <w:rFonts w:ascii="Times New Roman" w:hAnsi="Times New Roman" w:cs="Times New Roman"/>
          <w:sz w:val="24"/>
          <w:szCs w:val="24"/>
        </w:rPr>
        <w:t>физического лица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или наименование юридического лица - Участника аукциона, который сделал предпоследнее предложение о цене такого Имущества в ходе аукциона, и подписывается Аукционной комиссией в день проведения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1D7D759" w14:textId="6BCC84E3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14.6.7. Процедура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считается завершенной с момента подписания Аукционной комиссией протокола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06D5F66" w14:textId="77777777" w:rsidR="007D45D7" w:rsidRPr="00585E32" w:rsidRDefault="007D45D7" w:rsidP="007D45D7">
      <w:pPr>
        <w:spacing w:after="0" w:line="240" w:lineRule="auto"/>
        <w:ind w:left="-567" w:right="-2"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14.6.8.</w:t>
      </w:r>
      <w:r w:rsidRPr="00585E32">
        <w:rPr>
          <w:rFonts w:ascii="Times New Roman" w:eastAsia="Calibri" w:hAnsi="Times New Roman" w:cs="Times New Roman"/>
          <w:sz w:val="24"/>
          <w:szCs w:val="24"/>
        </w:rPr>
        <w:t> </w:t>
      </w:r>
      <w:r w:rsidRPr="00585E32">
        <w:rPr>
          <w:rFonts w:ascii="Times New Roman" w:eastAsia="Calibri" w:hAnsi="Times New Roman" w:cs="Times New Roman"/>
          <w:b/>
          <w:sz w:val="24"/>
          <w:szCs w:val="24"/>
        </w:rPr>
        <w:t>Аукцион признается несостоявшимся в следующих случаях:</w:t>
      </w:r>
    </w:p>
    <w:p w14:paraId="5EF1C5BD" w14:textId="16C078C4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на участие 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было подано ни одной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>аяв</w:t>
      </w:r>
      <w:r w:rsidR="00D35463">
        <w:rPr>
          <w:rFonts w:ascii="Times New Roman" w:hAnsi="Times New Roman" w:cs="Times New Roman"/>
          <w:sz w:val="24"/>
          <w:szCs w:val="24"/>
        </w:rPr>
        <w:t xml:space="preserve">ки 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="00D35463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;</w:t>
      </w:r>
    </w:p>
    <w:p w14:paraId="7C3BBCE5" w14:textId="70E5BB03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участие 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принял только один Участник аукциона;</w:t>
      </w:r>
    </w:p>
    <w:p w14:paraId="1ACAAA36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только один Претендент признан Участником аукциона;</w:t>
      </w:r>
    </w:p>
    <w:p w14:paraId="6BF08765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ни один из Претендентов не признан Участником аукциона;</w:t>
      </w:r>
    </w:p>
    <w:p w14:paraId="05872D3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ни один Участник аукциона не выразил своего согласия приобрести Имущества по Начальной (стартовой) ценой Имущества.</w:t>
      </w:r>
    </w:p>
    <w:p w14:paraId="2DDE9D2E" w14:textId="2EF231A8" w:rsidR="007D45D7" w:rsidRPr="00585E32" w:rsidRDefault="007D45D7" w:rsidP="007D45D7">
      <w:pPr>
        <w:pStyle w:val="TextBasTxt"/>
        <w:ind w:left="-567" w:right="-2"/>
      </w:pPr>
      <w:r w:rsidRPr="00585E32">
        <w:t xml:space="preserve">14.6.9. Решение о признании </w:t>
      </w:r>
      <w:r w:rsidR="00D35463">
        <w:t>А</w:t>
      </w:r>
      <w:r w:rsidR="00D35463" w:rsidRPr="00585E32">
        <w:t xml:space="preserve">укциона </w:t>
      </w:r>
      <w:r w:rsidRPr="00585E32">
        <w:t xml:space="preserve">несостоявшимся оформляется протоколом об итогах </w:t>
      </w:r>
      <w:r w:rsidR="00D35463">
        <w:t>А</w:t>
      </w:r>
      <w:r w:rsidR="00D35463" w:rsidRPr="00585E32">
        <w:t>укциона</w:t>
      </w:r>
      <w:r w:rsidRPr="00585E32">
        <w:t>.</w:t>
      </w:r>
    </w:p>
    <w:p w14:paraId="5040AD66" w14:textId="1C67CD34" w:rsidR="007D45D7" w:rsidRPr="00585E32" w:rsidRDefault="007D45D7" w:rsidP="007D45D7">
      <w:pPr>
        <w:pStyle w:val="TextBasTxt"/>
        <w:ind w:left="-567" w:right="-2"/>
      </w:pPr>
      <w:r w:rsidRPr="00585E32">
        <w:t xml:space="preserve">14.6.10. В течение одного часа со времени подписания протокола об итогах </w:t>
      </w:r>
      <w:r w:rsidR="00D35463">
        <w:t>А</w:t>
      </w:r>
      <w:r w:rsidR="00D35463" w:rsidRPr="00585E32">
        <w:t>укциона</w:t>
      </w:r>
      <w:r w:rsidRPr="00585E32">
        <w:t>, Победителю аукциона направляется уведомление о признании его Победителем аукциона с приложением данного протокола, а также размещается в открытой части Электронной площадки следующая информация:</w:t>
      </w:r>
    </w:p>
    <w:p w14:paraId="5C490B07" w14:textId="77777777" w:rsidR="007D45D7" w:rsidRPr="00585E32" w:rsidRDefault="007D45D7" w:rsidP="007D45D7">
      <w:pPr>
        <w:pStyle w:val="TextBasTxt"/>
        <w:ind w:left="-567" w:right="-2"/>
      </w:pPr>
      <w:r w:rsidRPr="00585E32">
        <w:t>- наименование Имущества и иные, позволяющие его индивидуализировать, сведения;</w:t>
      </w:r>
    </w:p>
    <w:p w14:paraId="7938F7BC" w14:textId="77777777" w:rsidR="007D45D7" w:rsidRPr="00585E32" w:rsidRDefault="007D45D7" w:rsidP="007D45D7">
      <w:pPr>
        <w:pStyle w:val="TextBasTxt"/>
        <w:ind w:left="-567" w:right="-2"/>
      </w:pPr>
      <w:r w:rsidRPr="00585E32">
        <w:t>- цена Имущества, предложенная Победителем аукциона;</w:t>
      </w:r>
    </w:p>
    <w:p w14:paraId="1984F297" w14:textId="064D10E0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 xml:space="preserve">- фамилия, имя, отчество </w:t>
      </w:r>
      <w:r w:rsidR="00CB5787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Pr="00585E32">
        <w:rPr>
          <w:rFonts w:ascii="Times New Roman" w:hAnsi="Times New Roman" w:cs="Times New Roman"/>
          <w:sz w:val="24"/>
          <w:szCs w:val="24"/>
        </w:rPr>
        <w:t>физического лица или наименование юридического лица Победителя аукциона.</w:t>
      </w:r>
    </w:p>
    <w:p w14:paraId="1C5B581C" w14:textId="442929C5" w:rsidR="007D45D7" w:rsidRPr="007822E6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14.6.11. Протокол об итогах </w:t>
      </w:r>
      <w:r w:rsidR="00911492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 подписывается всеми присутствующими членами Аукционной комиссии в день </w:t>
      </w:r>
      <w:r w:rsidRPr="007822E6">
        <w:rPr>
          <w:rFonts w:ascii="Times New Roman" w:hAnsi="Times New Roman" w:cs="Times New Roman"/>
          <w:sz w:val="24"/>
          <w:szCs w:val="24"/>
        </w:rPr>
        <w:t xml:space="preserve">проведения аукциона. </w:t>
      </w:r>
    </w:p>
    <w:p w14:paraId="774FE80F" w14:textId="434ACEC7" w:rsidR="007D45D7" w:rsidRPr="00911492" w:rsidRDefault="007D45D7" w:rsidP="00D3546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149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D35463" w:rsidRPr="00911492">
        <w:rPr>
          <w:rFonts w:ascii="Times New Roman" w:hAnsi="Times New Roman" w:cs="Times New Roman"/>
          <w:sz w:val="24"/>
          <w:szCs w:val="24"/>
        </w:rPr>
        <w:t xml:space="preserve">Аукциона </w:t>
      </w:r>
      <w:r w:rsidRPr="00911492">
        <w:rPr>
          <w:rFonts w:ascii="Times New Roman" w:hAnsi="Times New Roman" w:cs="Times New Roman"/>
          <w:sz w:val="24"/>
          <w:szCs w:val="24"/>
        </w:rPr>
        <w:t xml:space="preserve">в день его подписания размещается в </w:t>
      </w:r>
      <w:r w:rsidR="00911492">
        <w:rPr>
          <w:rFonts w:ascii="Times New Roman" w:hAnsi="Times New Roman" w:cs="Times New Roman"/>
          <w:sz w:val="24"/>
          <w:szCs w:val="24"/>
        </w:rPr>
        <w:t>О</w:t>
      </w:r>
      <w:r w:rsidRPr="00911492">
        <w:rPr>
          <w:rFonts w:ascii="Times New Roman" w:hAnsi="Times New Roman" w:cs="Times New Roman"/>
          <w:sz w:val="24"/>
          <w:szCs w:val="24"/>
        </w:rPr>
        <w:t xml:space="preserve">ткрытой части </w:t>
      </w:r>
      <w:r w:rsidR="00911492">
        <w:rPr>
          <w:rFonts w:ascii="Times New Roman" w:hAnsi="Times New Roman" w:cs="Times New Roman"/>
          <w:sz w:val="24"/>
          <w:szCs w:val="24"/>
        </w:rPr>
        <w:t>э</w:t>
      </w:r>
      <w:r w:rsidR="00D35463" w:rsidRPr="0091149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911492">
        <w:rPr>
          <w:rFonts w:ascii="Times New Roman" w:hAnsi="Times New Roman" w:cs="Times New Roman"/>
          <w:sz w:val="24"/>
          <w:szCs w:val="24"/>
        </w:rPr>
        <w:t>площадки.</w:t>
      </w:r>
    </w:p>
    <w:p w14:paraId="4F868900" w14:textId="70FFB4E8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с момента его подписания является документом:</w:t>
      </w:r>
    </w:p>
    <w:p w14:paraId="7742A115" w14:textId="4AC5DB04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возлагающим обязанность на Победителя аукциона</w:t>
      </w:r>
      <w:r w:rsidR="00D35463">
        <w:rPr>
          <w:rFonts w:ascii="Times New Roman" w:hAnsi="Times New Roman" w:cs="Times New Roman"/>
          <w:sz w:val="24"/>
          <w:szCs w:val="24"/>
        </w:rPr>
        <w:t xml:space="preserve"> или</w:t>
      </w:r>
      <w:r w:rsidR="005036C6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Единственного участника подписать договор купли-продажи с Собственником имущества по форме и в сроки, установленные в Аукционной документации;</w:t>
      </w:r>
    </w:p>
    <w:p w14:paraId="522AABE6" w14:textId="1DEEE81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возлагающим обязанность на Собственника имущества подписать договор купли-продажи с Победителем аукциона </w:t>
      </w:r>
      <w:r w:rsidR="00D35463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>Единственным участником по форме и в сроки, установленные в Аукционной документации.</w:t>
      </w:r>
    </w:p>
    <w:p w14:paraId="4A116767" w14:textId="222E74C3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14.7. Аукцион, в котором принял участие только один участник, признается несостоявшимся. По итогам проведения данного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договор купли-продажи заключается с Единственным участником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по Начальной (стартовой) цене </w:t>
      </w:r>
      <w:r w:rsidR="00FA1D65">
        <w:rPr>
          <w:rFonts w:ascii="Times New Roman" w:hAnsi="Times New Roman" w:cs="Times New Roman"/>
          <w:sz w:val="24"/>
          <w:szCs w:val="24"/>
        </w:rPr>
        <w:t>И</w:t>
      </w:r>
      <w:r w:rsidRPr="00585E32">
        <w:rPr>
          <w:rFonts w:ascii="Times New Roman" w:hAnsi="Times New Roman" w:cs="Times New Roman"/>
          <w:sz w:val="24"/>
          <w:szCs w:val="24"/>
        </w:rPr>
        <w:t xml:space="preserve">мущества в течение </w:t>
      </w:r>
      <w:r w:rsidR="00325663">
        <w:rPr>
          <w:rFonts w:ascii="Times New Roman" w:hAnsi="Times New Roman" w:cs="Times New Roman"/>
          <w:sz w:val="24"/>
          <w:szCs w:val="24"/>
        </w:rPr>
        <w:t>14</w:t>
      </w:r>
      <w:r w:rsidRPr="00585E32">
        <w:rPr>
          <w:rFonts w:ascii="Times New Roman" w:hAnsi="Times New Roman" w:cs="Times New Roman"/>
          <w:sz w:val="24"/>
          <w:szCs w:val="24"/>
        </w:rPr>
        <w:t xml:space="preserve"> (</w:t>
      </w:r>
      <w:r w:rsidR="00325663">
        <w:rPr>
          <w:rFonts w:ascii="Times New Roman" w:hAnsi="Times New Roman" w:cs="Times New Roman"/>
          <w:sz w:val="24"/>
          <w:szCs w:val="24"/>
        </w:rPr>
        <w:t>четырнадцати</w:t>
      </w:r>
      <w:r w:rsidRPr="00585E32">
        <w:rPr>
          <w:rFonts w:ascii="Times New Roman" w:hAnsi="Times New Roman" w:cs="Times New Roman"/>
          <w:sz w:val="24"/>
          <w:szCs w:val="24"/>
        </w:rPr>
        <w:t xml:space="preserve">) календарных дней с даты окончания проведения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8B8B3E3" w14:textId="7124A4BE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случае если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признан несостоявшимся по причине подачи единственной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 либо признания Участником аукциона только одного Претендента, с Претендентом, подавшим единственную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на участие в </w:t>
      </w:r>
      <w:r w:rsidR="005036C6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укционе, в случае, если указанная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>аявка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соответствует требованиям и условиям предусмотренным Аукционной документацией, а также с Претендентом, признанным Единственным участником аукциона, Собственник имущества обязан заключить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</w:t>
      </w:r>
      <w:r w:rsidR="00325663">
        <w:rPr>
          <w:rFonts w:ascii="Times New Roman" w:hAnsi="Times New Roman" w:cs="Times New Roman"/>
          <w:sz w:val="24"/>
          <w:szCs w:val="24"/>
        </w:rPr>
        <w:t>14</w:t>
      </w:r>
      <w:r w:rsidR="00325663" w:rsidRPr="00585E32">
        <w:rPr>
          <w:rFonts w:ascii="Times New Roman" w:hAnsi="Times New Roman" w:cs="Times New Roman"/>
          <w:sz w:val="24"/>
          <w:szCs w:val="24"/>
        </w:rPr>
        <w:t xml:space="preserve"> (</w:t>
      </w:r>
      <w:r w:rsidR="00325663">
        <w:rPr>
          <w:rFonts w:ascii="Times New Roman" w:hAnsi="Times New Roman" w:cs="Times New Roman"/>
          <w:sz w:val="24"/>
          <w:szCs w:val="24"/>
        </w:rPr>
        <w:t>четырнадцати</w:t>
      </w:r>
      <w:r w:rsidR="00325663" w:rsidRPr="00585E32">
        <w:rPr>
          <w:rFonts w:ascii="Times New Roman" w:hAnsi="Times New Roman" w:cs="Times New Roman"/>
          <w:sz w:val="24"/>
          <w:szCs w:val="24"/>
        </w:rPr>
        <w:t>)</w:t>
      </w:r>
      <w:r w:rsidR="00325663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календарных дней с даты окончания проведения </w:t>
      </w:r>
      <w:r w:rsidR="00D3546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договор купли-продажи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Начальной (стартовой) цене Имущества, указанной в извещении о проведении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00D9BA4D" w14:textId="7FD7122F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случае отказа или уклонения Победителя аукциона </w:t>
      </w:r>
      <w:r w:rsidR="00D35463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>Единственного участника от подписания договора купли-продажи, он принимает на себя безусловное обязательство выплатить Организатору аукциона штраф в размере 10%</w:t>
      </w:r>
      <w:r w:rsidR="00D37FD7">
        <w:rPr>
          <w:rFonts w:ascii="Times New Roman" w:hAnsi="Times New Roman" w:cs="Times New Roman"/>
          <w:sz w:val="24"/>
          <w:szCs w:val="24"/>
        </w:rPr>
        <w:t xml:space="preserve"> (десять процентов)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от Начальной (стартовой) цены Имущества сверх суммы задатка, удержанного в порядке п.</w:t>
      </w:r>
      <w:r w:rsidR="0091149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2.5 настоящей Аукционной документации.</w:t>
      </w:r>
    </w:p>
    <w:p w14:paraId="3BCCBD3E" w14:textId="1E02612A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14.8. По итогам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5A1627">
        <w:rPr>
          <w:rFonts w:ascii="Times New Roman" w:hAnsi="Times New Roman" w:cs="Times New Roman"/>
          <w:sz w:val="24"/>
          <w:szCs w:val="24"/>
        </w:rPr>
        <w:t>у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кциона </w:t>
      </w:r>
      <w:r w:rsidRPr="00585E32">
        <w:rPr>
          <w:rFonts w:ascii="Times New Roman" w:hAnsi="Times New Roman" w:cs="Times New Roman"/>
          <w:sz w:val="24"/>
          <w:szCs w:val="24"/>
        </w:rPr>
        <w:t>возврат задатков Участникам аукциона, не признанными Победителем аукциона осуществляется в соответствии с условиями Аукционной документации.</w:t>
      </w:r>
    </w:p>
    <w:p w14:paraId="3884BFE1" w14:textId="692D7463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14.9. Если на дату окончания приема </w:t>
      </w:r>
      <w:r w:rsidR="00535A74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аявок на участие в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подано ни </w:t>
      </w:r>
      <w:r w:rsidR="00D37FD7">
        <w:rPr>
          <w:rFonts w:ascii="Times New Roman" w:hAnsi="Times New Roman" w:cs="Times New Roman"/>
          <w:sz w:val="24"/>
          <w:szCs w:val="24"/>
        </w:rPr>
        <w:t>1 (</w:t>
      </w:r>
      <w:r w:rsidRPr="00585E32">
        <w:rPr>
          <w:rFonts w:ascii="Times New Roman" w:hAnsi="Times New Roman" w:cs="Times New Roman"/>
          <w:sz w:val="24"/>
          <w:szCs w:val="24"/>
        </w:rPr>
        <w:t>одной</w:t>
      </w:r>
      <w:r w:rsidR="00D37FD7">
        <w:rPr>
          <w:rFonts w:ascii="Times New Roman" w:hAnsi="Times New Roman" w:cs="Times New Roman"/>
          <w:sz w:val="24"/>
          <w:szCs w:val="24"/>
        </w:rPr>
        <w:t>)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5036C6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5036C6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протокол об итогах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(признание </w:t>
      </w:r>
      <w:r w:rsidR="00535A74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 несостоявшимся) подписывается членами Аукционной комиссии заочно.</w:t>
      </w:r>
    </w:p>
    <w:p w14:paraId="2E0CB61A" w14:textId="77777777" w:rsidR="0055472A" w:rsidRPr="00585E32" w:rsidRDefault="0055472A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34FCBCA" w14:textId="5BF5E9DB" w:rsidR="007D45D7" w:rsidRPr="00585E32" w:rsidRDefault="007D45D7" w:rsidP="006D5DAF">
      <w:pPr>
        <w:tabs>
          <w:tab w:val="left" w:pos="426"/>
        </w:tabs>
        <w:spacing w:after="0" w:line="240" w:lineRule="auto"/>
        <w:ind w:left="-567" w:right="-2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15. Опубликование и размещение извещения о результатах проведения </w:t>
      </w:r>
      <w:r w:rsidR="00D35463">
        <w:rPr>
          <w:rFonts w:ascii="Times New Roman" w:hAnsi="Times New Roman" w:cs="Times New Roman"/>
          <w:b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6749CB30" w14:textId="17A84AAC" w:rsidR="007D45D7" w:rsidRPr="00F13FCA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Итоги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размещаются на сайте Организатора аукциона и на сайте Электронной площадки</w:t>
      </w:r>
      <w:r w:rsidR="00F13FCA" w:rsidRPr="00F13FCA">
        <w:rPr>
          <w:rStyle w:val="af4"/>
          <w:rFonts w:ascii="Times New Roman" w:hAnsi="Times New Roman" w:cs="Times New Roman"/>
          <w:sz w:val="24"/>
          <w:szCs w:val="24"/>
          <w:u w:val="none"/>
        </w:rPr>
        <w:t>.</w:t>
      </w:r>
    </w:p>
    <w:p w14:paraId="1504E33B" w14:textId="77777777" w:rsidR="007D45D7" w:rsidRPr="00F13FCA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78E0C65" w14:textId="77777777" w:rsidR="007D45D7" w:rsidRPr="00585E32" w:rsidRDefault="007D45D7" w:rsidP="006D5DAF">
      <w:pPr>
        <w:tabs>
          <w:tab w:val="left" w:pos="426"/>
          <w:tab w:val="left" w:pos="1620"/>
        </w:tabs>
        <w:spacing w:after="0" w:line="240" w:lineRule="auto"/>
        <w:ind w:left="-567" w:right="-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РАЗДЕЛ VI. ПОРЯДОК РАЗРЕШЕНИЯ СПОРОВ</w:t>
      </w:r>
    </w:p>
    <w:p w14:paraId="1F7E8737" w14:textId="77777777" w:rsidR="007D45D7" w:rsidRPr="00585E32" w:rsidRDefault="007D45D7" w:rsidP="006D5DAF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right="-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16. Порядок разрешения споров</w:t>
      </w:r>
    </w:p>
    <w:bookmarkEnd w:id="2"/>
    <w:bookmarkEnd w:id="3"/>
    <w:p w14:paraId="621821BC" w14:textId="0B93401D" w:rsidR="0098014B" w:rsidRPr="0098014B" w:rsidRDefault="0098014B" w:rsidP="0098014B">
      <w:pPr>
        <w:tabs>
          <w:tab w:val="left" w:pos="567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014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8014B">
        <w:rPr>
          <w:rFonts w:ascii="Times New Roman" w:hAnsi="Times New Roman" w:cs="Times New Roman"/>
          <w:sz w:val="24"/>
          <w:szCs w:val="24"/>
        </w:rPr>
        <w:t>.1.</w:t>
      </w:r>
      <w:r w:rsidRPr="0098014B">
        <w:rPr>
          <w:rFonts w:ascii="Times New Roman" w:hAnsi="Times New Roman" w:cs="Times New Roman"/>
          <w:sz w:val="24"/>
          <w:szCs w:val="24"/>
        </w:rPr>
        <w:tab/>
        <w:t xml:space="preserve">Все споры, разногласия или требования, возникающие в ходе организации, проведения и подведения итогов </w:t>
      </w:r>
      <w:r w:rsidR="00AE4F6E">
        <w:rPr>
          <w:rFonts w:ascii="Times New Roman" w:hAnsi="Times New Roman" w:cs="Times New Roman"/>
          <w:sz w:val="24"/>
          <w:szCs w:val="24"/>
        </w:rPr>
        <w:t>Аукциона</w:t>
      </w:r>
      <w:r w:rsidR="00AE4F6E" w:rsidRPr="0098014B">
        <w:rPr>
          <w:rFonts w:ascii="Times New Roman" w:hAnsi="Times New Roman" w:cs="Times New Roman"/>
          <w:sz w:val="24"/>
          <w:szCs w:val="24"/>
        </w:rPr>
        <w:t xml:space="preserve"> </w:t>
      </w:r>
      <w:r w:rsidRPr="0098014B">
        <w:rPr>
          <w:rFonts w:ascii="Times New Roman" w:hAnsi="Times New Roman" w:cs="Times New Roman"/>
          <w:sz w:val="24"/>
          <w:szCs w:val="24"/>
        </w:rPr>
        <w:t xml:space="preserve">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AE4F6E">
        <w:rPr>
          <w:rFonts w:ascii="Times New Roman" w:hAnsi="Times New Roman" w:cs="Times New Roman"/>
          <w:sz w:val="24"/>
          <w:szCs w:val="24"/>
        </w:rPr>
        <w:t>Заявке на участие в Аукционе или в настоящей Аукционной документации</w:t>
      </w:r>
      <w:r w:rsidRPr="0098014B">
        <w:rPr>
          <w:rFonts w:ascii="Times New Roman" w:hAnsi="Times New Roman" w:cs="Times New Roman"/>
          <w:sz w:val="24"/>
          <w:szCs w:val="24"/>
        </w:rPr>
        <w:t>, в течение 10 (десяти) календарных дней со дня получения претензии.</w:t>
      </w:r>
    </w:p>
    <w:p w14:paraId="6A3DE947" w14:textId="29252882" w:rsidR="007D45D7" w:rsidRPr="00585E32" w:rsidRDefault="0098014B" w:rsidP="0098014B">
      <w:pPr>
        <w:tabs>
          <w:tab w:val="left" w:pos="567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  <w:sectPr w:rsidR="007D45D7" w:rsidRPr="00585E32" w:rsidSect="00D172EB">
          <w:pgSz w:w="11906" w:h="16838" w:code="9"/>
          <w:pgMar w:top="851" w:right="851" w:bottom="851" w:left="1701" w:header="0" w:footer="400" w:gutter="0"/>
          <w:cols w:space="708"/>
          <w:titlePg/>
          <w:docGrid w:linePitch="360"/>
        </w:sectPr>
      </w:pPr>
      <w:r w:rsidRPr="0098014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8014B">
        <w:rPr>
          <w:rFonts w:ascii="Times New Roman" w:hAnsi="Times New Roman" w:cs="Times New Roman"/>
          <w:sz w:val="24"/>
          <w:szCs w:val="24"/>
        </w:rPr>
        <w:t>.2.</w:t>
      </w:r>
      <w:r w:rsidRPr="0098014B">
        <w:rPr>
          <w:rFonts w:ascii="Times New Roman" w:hAnsi="Times New Roman" w:cs="Times New Roman"/>
          <w:sz w:val="24"/>
          <w:szCs w:val="24"/>
        </w:rPr>
        <w:tab/>
        <w:t>В случае не урегулирования разногласий в претензионном порядке, а также в случае неполучения ответа на претензию в т</w:t>
      </w:r>
      <w:r w:rsidR="00277E64">
        <w:rPr>
          <w:rFonts w:ascii="Times New Roman" w:hAnsi="Times New Roman" w:cs="Times New Roman"/>
          <w:sz w:val="24"/>
          <w:szCs w:val="24"/>
        </w:rPr>
        <w:t>ечение срока, указанного в п. 16</w:t>
      </w:r>
      <w:r w:rsidRPr="0098014B">
        <w:rPr>
          <w:rFonts w:ascii="Times New Roman" w:hAnsi="Times New Roman" w:cs="Times New Roman"/>
          <w:sz w:val="24"/>
          <w:szCs w:val="24"/>
        </w:rPr>
        <w:t xml:space="preserve">.1. настоящей </w:t>
      </w:r>
      <w:r w:rsidR="00284BA3">
        <w:rPr>
          <w:rFonts w:ascii="Times New Roman" w:hAnsi="Times New Roman" w:cs="Times New Roman"/>
          <w:sz w:val="24"/>
          <w:szCs w:val="24"/>
        </w:rPr>
        <w:t>Аукционной д</w:t>
      </w:r>
      <w:r w:rsidRPr="0098014B">
        <w:rPr>
          <w:rFonts w:ascii="Times New Roman" w:hAnsi="Times New Roman" w:cs="Times New Roman"/>
          <w:sz w:val="24"/>
          <w:szCs w:val="24"/>
        </w:rPr>
        <w:t xml:space="preserve">окументации, все споры, разногласия или требования, возникшие в ходе организации, проведения и подведения итогов </w:t>
      </w:r>
      <w:r w:rsidR="00AE4F6E">
        <w:rPr>
          <w:rFonts w:ascii="Times New Roman" w:hAnsi="Times New Roman" w:cs="Times New Roman"/>
          <w:sz w:val="24"/>
          <w:szCs w:val="24"/>
        </w:rPr>
        <w:t>Аукциона</w:t>
      </w:r>
      <w:r w:rsidRPr="0098014B">
        <w:rPr>
          <w:rFonts w:ascii="Times New Roman" w:hAnsi="Times New Roman" w:cs="Times New Roman"/>
          <w:sz w:val="24"/>
          <w:szCs w:val="24"/>
        </w:rPr>
        <w:t xml:space="preserve">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</w:t>
      </w:r>
      <w:r w:rsidRPr="0098014B">
        <w:rPr>
          <w:rFonts w:ascii="Times New Roman" w:hAnsi="Times New Roman" w:cs="Times New Roman"/>
          <w:sz w:val="24"/>
          <w:szCs w:val="24"/>
        </w:rPr>
        <w:lastRenderedPageBreak/>
        <w:t>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642B385C" w14:textId="77777777" w:rsidR="007D45D7" w:rsidRPr="00585E32" w:rsidRDefault="007D45D7" w:rsidP="00C1048D">
      <w:pPr>
        <w:pageBreakBefore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ЧАСТЬ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b/>
          <w:sz w:val="24"/>
          <w:szCs w:val="24"/>
        </w:rPr>
        <w:t>. Формы документов</w:t>
      </w:r>
      <w:bookmarkStart w:id="4" w:name="Содерж_свед_на_конвер"/>
      <w:bookmarkStart w:id="5" w:name="Коверт_ЗУК"/>
      <w:bookmarkStart w:id="6" w:name="Форма_заявки_на_уч_в_конкурсе"/>
      <w:bookmarkEnd w:id="4"/>
      <w:bookmarkEnd w:id="5"/>
      <w:bookmarkEnd w:id="6"/>
    </w:p>
    <w:p w14:paraId="691E0D04" w14:textId="77777777" w:rsidR="007D45D7" w:rsidRPr="00585E32" w:rsidRDefault="007D45D7" w:rsidP="00C1048D">
      <w:pPr>
        <w:tabs>
          <w:tab w:val="left" w:pos="1620"/>
        </w:tabs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b/>
          <w:sz w:val="24"/>
          <w:szCs w:val="24"/>
        </w:rPr>
        <w:t>. ФОРМА ЗАЯВКИ НА УЧАСТИЕ В АУКЦИОНЕ</w:t>
      </w:r>
    </w:p>
    <w:p w14:paraId="40E64C5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63B79B0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1A74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АУКЦИОНЕ </w:t>
      </w:r>
    </w:p>
    <w:p w14:paraId="02B80D96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9EDF341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6899F48E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B51A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51A74">
        <w:rPr>
          <w:rFonts w:ascii="Times New Roman" w:hAnsi="Times New Roman" w:cs="Times New Roman"/>
          <w:sz w:val="24"/>
          <w:szCs w:val="24"/>
        </w:rPr>
        <w:t>(</w:t>
      </w:r>
      <w:r w:rsidRPr="00B51A74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B51A74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7547EAA9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30257FE" w14:textId="77777777" w:rsidR="00B44AF0" w:rsidRPr="00B51A74" w:rsidRDefault="00B44AF0" w:rsidP="00B44AF0">
      <w:pPr>
        <w:tabs>
          <w:tab w:val="left" w:pos="284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51A74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6BF69C30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6ED2D35F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2903E01F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14B9BB70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345877AD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(кем выдан)</w:t>
      </w:r>
    </w:p>
    <w:p w14:paraId="40F40655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6CA3C697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2067548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2CCE30B0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7D2E8821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D296307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51A74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37C90C4A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36E93964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(наименование документа) _______________серия _________№ ________, </w:t>
      </w:r>
      <w:r w:rsidRPr="00B51A74">
        <w:rPr>
          <w:rFonts w:ascii="Times New Roman" w:hAnsi="Times New Roman" w:cs="Times New Roman"/>
          <w:bCs/>
          <w:sz w:val="24"/>
          <w:szCs w:val="24"/>
        </w:rPr>
        <w:t>дата регистрации «____» _____________________г.</w:t>
      </w:r>
    </w:p>
    <w:p w14:paraId="2C4B883F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51A74">
        <w:rPr>
          <w:rFonts w:ascii="Times New Roman" w:hAnsi="Times New Roman" w:cs="Times New Roman"/>
          <w:bCs/>
          <w:sz w:val="24"/>
          <w:szCs w:val="24"/>
        </w:rPr>
        <w:t>дата регистрации «____» _____________________г.</w:t>
      </w:r>
    </w:p>
    <w:p w14:paraId="68B6A756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ОГРНИП: </w:t>
      </w:r>
      <w:r w:rsidRPr="00B51A74">
        <w:rPr>
          <w:rFonts w:ascii="Times New Roman" w:hAnsi="Times New Roman" w:cs="Times New Roman"/>
          <w:bCs/>
          <w:sz w:val="24"/>
          <w:szCs w:val="24"/>
        </w:rPr>
        <w:t>_________________________</w:t>
      </w:r>
    </w:p>
    <w:p w14:paraId="423E6EE6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0315388" w14:textId="77777777" w:rsidR="00B44AF0" w:rsidRPr="00B51A74" w:rsidRDefault="00B44AF0" w:rsidP="00B44AF0">
      <w:pPr>
        <w:tabs>
          <w:tab w:val="left" w:pos="284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51A74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2F5E6A6A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54252E76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3174496C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(наименование документа) _______________серия _________№ ________, </w:t>
      </w:r>
    </w:p>
    <w:p w14:paraId="553184EE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дата регистрации «____» _____________________г.</w:t>
      </w:r>
    </w:p>
    <w:p w14:paraId="67C5905A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213FAA22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226EA13C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092C4E32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03C08E03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0D14C543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70E04958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676AA309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Представитель заявителя _____________________________________________________________________________________________________ ,</w:t>
      </w:r>
    </w:p>
    <w:p w14:paraId="00FD8A08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51A74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19A50EC1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C33BE48" w14:textId="77777777" w:rsidR="00B44AF0" w:rsidRPr="00B51A74" w:rsidRDefault="00B44AF0" w:rsidP="00B44AF0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1817B008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FC8D2EF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36510539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1A74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5D4232D9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FA59230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Банковские реквизиты Претендента: _________________</w:t>
      </w:r>
    </w:p>
    <w:p w14:paraId="1DE60FBC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1DF6600A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FCF10B7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принимая решение об участии в аукционе (далее - Аукцион) по продаже следующего имущества: ____________________________________</w:t>
      </w:r>
    </w:p>
    <w:p w14:paraId="15C0EEFC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14:paraId="259CFD5C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1A74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12B074A9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67840C1" w14:textId="77777777" w:rsidR="00B44AF0" w:rsidRPr="00B51A74" w:rsidRDefault="00B44AF0" w:rsidP="00B44AF0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1A74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 обязуюсь:</w:t>
      </w:r>
    </w:p>
    <w:p w14:paraId="1E58D8EC" w14:textId="77777777" w:rsidR="00B44AF0" w:rsidRPr="00B51A74" w:rsidRDefault="00B44AF0" w:rsidP="00B44AF0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1A74">
        <w:rPr>
          <w:rFonts w:ascii="Times New Roman" w:hAnsi="Times New Roman" w:cs="Times New Roman"/>
          <w:b/>
          <w:sz w:val="24"/>
          <w:szCs w:val="24"/>
        </w:rPr>
        <w:tab/>
      </w:r>
      <w:r w:rsidRPr="00B51A74">
        <w:rPr>
          <w:rFonts w:ascii="Times New Roman" w:hAnsi="Times New Roman" w:cs="Times New Roman"/>
          <w:b/>
          <w:sz w:val="24"/>
          <w:szCs w:val="24"/>
        </w:rPr>
        <w:tab/>
      </w:r>
      <w:r w:rsidRPr="00B51A74">
        <w:rPr>
          <w:rFonts w:ascii="Times New Roman" w:hAnsi="Times New Roman" w:cs="Times New Roman"/>
          <w:b/>
          <w:sz w:val="24"/>
          <w:szCs w:val="24"/>
        </w:rPr>
        <w:tab/>
      </w:r>
      <w:r w:rsidRPr="00B51A74">
        <w:rPr>
          <w:rFonts w:ascii="Times New Roman" w:hAnsi="Times New Roman" w:cs="Times New Roman"/>
          <w:b/>
          <w:sz w:val="24"/>
          <w:szCs w:val="24"/>
        </w:rPr>
        <w:tab/>
      </w:r>
      <w:r w:rsidRPr="00B51A74">
        <w:rPr>
          <w:rFonts w:ascii="Times New Roman" w:hAnsi="Times New Roman" w:cs="Times New Roman"/>
          <w:i/>
          <w:sz w:val="24"/>
          <w:szCs w:val="24"/>
        </w:rPr>
        <w:t>(наименование собственника)</w:t>
      </w:r>
    </w:p>
    <w:p w14:paraId="5186A109" w14:textId="77777777" w:rsidR="00B44AF0" w:rsidRPr="00B51A74" w:rsidRDefault="00B44AF0" w:rsidP="00B44AF0">
      <w:pPr>
        <w:tabs>
          <w:tab w:val="left" w:pos="284"/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1.1. Соблюдать условия Аукциона, содержащиеся в Аукционной документации.</w:t>
      </w:r>
    </w:p>
    <w:p w14:paraId="34DCC52A" w14:textId="77777777" w:rsidR="00B44AF0" w:rsidRPr="00B51A74" w:rsidRDefault="00B44AF0" w:rsidP="00B44AF0">
      <w:pPr>
        <w:tabs>
          <w:tab w:val="left" w:pos="284"/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1.2. Принять участие в Аукционе лично, либо через уполномоченное лицо.</w:t>
      </w:r>
    </w:p>
    <w:p w14:paraId="1484AF82" w14:textId="74CAB73C" w:rsidR="00B44AF0" w:rsidRPr="00B51A74" w:rsidRDefault="00B44AF0" w:rsidP="00B44AF0">
      <w:pPr>
        <w:tabs>
          <w:tab w:val="left" w:pos="284"/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1.3. В случае признания меня Победителем аукциона (Единственным участником) заключить с Собственником имущества договор купли-продажи в течение 14 (четырнадцати) календарных дней с даты окончания проведения Аукциона и уплатить Собственнику имущества стоимость </w:t>
      </w:r>
      <w:r w:rsidR="00535A74">
        <w:rPr>
          <w:rFonts w:ascii="Times New Roman" w:hAnsi="Times New Roman" w:cs="Times New Roman"/>
          <w:sz w:val="24"/>
          <w:szCs w:val="24"/>
        </w:rPr>
        <w:t>И</w:t>
      </w:r>
      <w:r w:rsidRPr="00B51A74">
        <w:rPr>
          <w:rFonts w:ascii="Times New Roman" w:hAnsi="Times New Roman" w:cs="Times New Roman"/>
          <w:sz w:val="24"/>
          <w:szCs w:val="24"/>
        </w:rPr>
        <w:t xml:space="preserve">мущества, установленную по результатам Аукциона, в сроки, определяемые договором купли-продажи. </w:t>
      </w:r>
    </w:p>
    <w:p w14:paraId="414DBA23" w14:textId="77777777" w:rsidR="00B44AF0" w:rsidRPr="00B51A74" w:rsidRDefault="00B44AF0" w:rsidP="00B44AF0">
      <w:pPr>
        <w:tabs>
          <w:tab w:val="left" w:pos="284"/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1.4. В случае уклонения Победителя аукциона от подписания договора купли-продажи принимаю на себя обязанности Победителя аукциона, в случае если мое предложение о цене в ходе Аукциона было предпоследним.  </w:t>
      </w:r>
      <w:r w:rsidRPr="00B51A74">
        <w:rPr>
          <w:rFonts w:ascii="Times New Roman" w:hAnsi="Times New Roman" w:cs="Times New Roman"/>
          <w:sz w:val="24"/>
          <w:szCs w:val="24"/>
          <w:highlight w:val="yellow"/>
        </w:rPr>
        <w:t xml:space="preserve">  </w:t>
      </w:r>
    </w:p>
    <w:p w14:paraId="5DEA951F" w14:textId="7777777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Я гарантирую достоверность информации, содержащейся в документах и сведениях, находящихся в реестре аккредитованных на Электронной площадке Претендентов.</w:t>
      </w:r>
    </w:p>
    <w:p w14:paraId="0B67C040" w14:textId="6B53F005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Я подтверждаю, что располагаю данными о Собственнике имущества (Продавце), Организаторе аукциона, Регламенте работы Электронной площадки, Предмете аукциона, </w:t>
      </w:r>
      <w:r w:rsidR="00AE7DCC">
        <w:rPr>
          <w:rFonts w:ascii="Times New Roman" w:hAnsi="Times New Roman" w:cs="Times New Roman"/>
          <w:sz w:val="24"/>
          <w:szCs w:val="24"/>
        </w:rPr>
        <w:t>Н</w:t>
      </w:r>
      <w:r w:rsidRPr="00B51A74">
        <w:rPr>
          <w:rFonts w:ascii="Times New Roman" w:hAnsi="Times New Roman" w:cs="Times New Roman"/>
          <w:sz w:val="24"/>
          <w:szCs w:val="24"/>
        </w:rPr>
        <w:t xml:space="preserve">ачальной </w:t>
      </w:r>
      <w:r w:rsidR="00AE7DCC">
        <w:rPr>
          <w:rFonts w:ascii="Times New Roman" w:hAnsi="Times New Roman" w:cs="Times New Roman"/>
          <w:sz w:val="24"/>
          <w:szCs w:val="24"/>
        </w:rPr>
        <w:t xml:space="preserve">(стартовой) </w:t>
      </w:r>
      <w:r w:rsidRPr="00B51A74">
        <w:rPr>
          <w:rFonts w:ascii="Times New Roman" w:hAnsi="Times New Roman" w:cs="Times New Roman"/>
          <w:sz w:val="24"/>
          <w:szCs w:val="24"/>
        </w:rPr>
        <w:t xml:space="preserve">цене </w:t>
      </w:r>
      <w:r w:rsidR="00AE7DCC">
        <w:rPr>
          <w:rFonts w:ascii="Times New Roman" w:hAnsi="Times New Roman" w:cs="Times New Roman"/>
          <w:sz w:val="24"/>
          <w:szCs w:val="24"/>
        </w:rPr>
        <w:t>И</w:t>
      </w:r>
      <w:r w:rsidRPr="00B51A74">
        <w:rPr>
          <w:rFonts w:ascii="Times New Roman" w:hAnsi="Times New Roman" w:cs="Times New Roman"/>
          <w:sz w:val="24"/>
          <w:szCs w:val="24"/>
        </w:rPr>
        <w:t>мущества, величине повышения Начальной (стартовой) цены Имущества («шаг аукциона»), дате, времени проведения Аукциона, порядке его проведения, порядке определения Победителя аукциона, заключения договора купли-продажи и его условиями, последствиях уклонения или отказа от подписания договора купли-продажи.</w:t>
      </w:r>
    </w:p>
    <w:p w14:paraId="2646FFA3" w14:textId="7777777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Я подтверждаю, что на дату подписания настоящей Заявки на участие в Аукционе:</w:t>
      </w:r>
    </w:p>
    <w:p w14:paraId="0CC9E663" w14:textId="7F5F76DA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- ознакомлен с характеристиками </w:t>
      </w:r>
      <w:r w:rsidR="009B3CC0">
        <w:rPr>
          <w:rFonts w:ascii="Times New Roman" w:hAnsi="Times New Roman" w:cs="Times New Roman"/>
          <w:sz w:val="24"/>
          <w:szCs w:val="24"/>
        </w:rPr>
        <w:t>И</w:t>
      </w:r>
      <w:r w:rsidRPr="00B51A74">
        <w:rPr>
          <w:rFonts w:ascii="Times New Roman" w:hAnsi="Times New Roman" w:cs="Times New Roman"/>
          <w:sz w:val="24"/>
          <w:szCs w:val="24"/>
        </w:rPr>
        <w:t>мущества, указанными в информационном сообщении о проведении настоящей процедуры и Аукционной документации;</w:t>
      </w:r>
    </w:p>
    <w:p w14:paraId="38981318" w14:textId="0AE8D6D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что мне была представлена возможность ознакомиться с Имуществом в порядке, установленном Аукционной документацией, претензий к Имуществу, Собственнику имущества и Организатору аукциона не имею;</w:t>
      </w:r>
    </w:p>
    <w:p w14:paraId="3D216339" w14:textId="47AB7936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- соответствую требованиям, установленным к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B51A74">
        <w:rPr>
          <w:rFonts w:ascii="Times New Roman" w:hAnsi="Times New Roman" w:cs="Times New Roman"/>
          <w:sz w:val="24"/>
          <w:szCs w:val="24"/>
        </w:rPr>
        <w:t>ретендентам Аукционной документацией. Формы деклараций о гарантиях Претендента прилагаются – Приложение № 1 к Заявке (для юридических лиц), Приложение № 2 к Заявке (для физических лиц, индивидуальных предпринимателей).</w:t>
      </w:r>
    </w:p>
    <w:p w14:paraId="44E863F0" w14:textId="22940E44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  <w:r w:rsidR="00AE7DCC">
        <w:rPr>
          <w:rStyle w:val="aff0"/>
          <w:rFonts w:ascii="Times New Roman" w:hAnsi="Times New Roman" w:cs="Times New Roman"/>
          <w:sz w:val="24"/>
          <w:szCs w:val="24"/>
        </w:rPr>
        <w:footnoteReference w:id="1"/>
      </w:r>
    </w:p>
    <w:p w14:paraId="224ECD0D" w14:textId="5FEAC26E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Я согласен на обработку своих персональных данных.</w:t>
      </w:r>
      <w:r w:rsidR="00AE7DCC" w:rsidRPr="00AE7DCC">
        <w:rPr>
          <w:rStyle w:val="aff0"/>
          <w:rFonts w:ascii="Times New Roman" w:hAnsi="Times New Roman" w:cs="Times New Roman"/>
          <w:sz w:val="24"/>
          <w:szCs w:val="24"/>
        </w:rPr>
        <w:t xml:space="preserve"> </w:t>
      </w:r>
      <w:r w:rsidR="00AE7DCC">
        <w:rPr>
          <w:rStyle w:val="aff0"/>
          <w:rFonts w:ascii="Times New Roman" w:hAnsi="Times New Roman" w:cs="Times New Roman"/>
          <w:sz w:val="24"/>
          <w:szCs w:val="24"/>
        </w:rPr>
        <w:footnoteReference w:id="2"/>
      </w:r>
      <w:r w:rsidRPr="00B51A74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41D1D8D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1A74">
        <w:rPr>
          <w:rFonts w:ascii="Times New Roman" w:hAnsi="Times New Roman" w:cs="Times New Roman"/>
          <w:i/>
          <w:sz w:val="24"/>
          <w:szCs w:val="24"/>
        </w:rPr>
        <w:t>Пакет документов, указанных в Аукционной документации и оформленных надлежащим образом, прилагается.</w:t>
      </w:r>
    </w:p>
    <w:p w14:paraId="2C037C0C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CBA9953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B51A74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3D98CB23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                                                (его полномочного представителя)</w:t>
      </w:r>
    </w:p>
    <w:p w14:paraId="29B5CA38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E1B8B47" w14:textId="77777777" w:rsidR="00B44AF0" w:rsidRPr="00B51A74" w:rsidRDefault="00B44AF0" w:rsidP="00B44AF0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1BB00D4" w14:textId="7777777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М.П.</w:t>
      </w:r>
    </w:p>
    <w:p w14:paraId="3E1B9D48" w14:textId="7777777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67E0A1FD" w14:textId="7777777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 1 </w:t>
      </w:r>
    </w:p>
    <w:p w14:paraId="2FB3464C" w14:textId="7777777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к Заявке на участие в Аукционе</w:t>
      </w:r>
    </w:p>
    <w:p w14:paraId="0B9C8DDB" w14:textId="7777777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FFABF89" w14:textId="7777777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ФОРМА</w:t>
      </w:r>
    </w:p>
    <w:p w14:paraId="2192AE5B" w14:textId="7777777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bookmarkStart w:id="7" w:name="_Hlk98755189"/>
      <w:r w:rsidRPr="00B51A74">
        <w:rPr>
          <w:rFonts w:ascii="Times New Roman" w:hAnsi="Times New Roman" w:cs="Times New Roman"/>
          <w:sz w:val="24"/>
          <w:szCs w:val="24"/>
        </w:rPr>
        <w:t>ДЕКЛАРАЦИЯ</w:t>
      </w:r>
    </w:p>
    <w:p w14:paraId="1337ACC2" w14:textId="7777777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о гарантиях Претендента </w:t>
      </w:r>
      <w:bookmarkEnd w:id="7"/>
    </w:p>
    <w:p w14:paraId="59EB3DD4" w14:textId="7777777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(для юридических лиц)</w:t>
      </w:r>
    </w:p>
    <w:p w14:paraId="30AFE66D" w14:textId="7777777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727B977" w14:textId="77777777" w:rsidR="00B44AF0" w:rsidRPr="00B51A74" w:rsidRDefault="00B44AF0" w:rsidP="00B44A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ab/>
        <w:t xml:space="preserve">Настоящим _________ «__________» </w:t>
      </w:r>
      <w:r w:rsidRPr="00B51A74">
        <w:rPr>
          <w:rFonts w:ascii="Times New Roman" w:hAnsi="Times New Roman" w:cs="Times New Roman"/>
          <w:i/>
          <w:sz w:val="24"/>
          <w:szCs w:val="24"/>
        </w:rPr>
        <w:t xml:space="preserve">(указать организационно-правовую-форму, наименование, ИНН, КПП Претендента) </w:t>
      </w:r>
      <w:r w:rsidRPr="00B51A74">
        <w:rPr>
          <w:rFonts w:ascii="Times New Roman" w:hAnsi="Times New Roman" w:cs="Times New Roman"/>
          <w:sz w:val="24"/>
          <w:szCs w:val="24"/>
        </w:rPr>
        <w:t>(далее – Претендент), в лице ________________ __</w:t>
      </w:r>
      <w:r w:rsidRPr="00B51A74">
        <w:rPr>
          <w:rFonts w:ascii="Times New Roman" w:hAnsi="Times New Roman" w:cs="Times New Roman"/>
          <w:i/>
          <w:sz w:val="24"/>
          <w:szCs w:val="24"/>
        </w:rPr>
        <w:t xml:space="preserve"> (указать наименование должности, Ф.И.О. руководителя, уполномоченного лица)</w:t>
      </w:r>
      <w:r w:rsidRPr="00B51A7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 </w:t>
      </w:r>
      <w:r w:rsidRPr="00B51A74">
        <w:rPr>
          <w:rFonts w:ascii="Times New Roman" w:hAnsi="Times New Roman" w:cs="Times New Roman"/>
          <w:i/>
          <w:sz w:val="24"/>
          <w:szCs w:val="24"/>
        </w:rPr>
        <w:t>(указать документ, на основании которого действует руководитель, уполномоченное лицо),</w:t>
      </w:r>
    </w:p>
    <w:p w14:paraId="7A02EA36" w14:textId="77777777" w:rsidR="00B44AF0" w:rsidRPr="00B51A74" w:rsidRDefault="00B44AF0" w:rsidP="00B44A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гарантирую:</w:t>
      </w:r>
    </w:p>
    <w:p w14:paraId="5CE00D9B" w14:textId="77777777" w:rsidR="00B44AF0" w:rsidRPr="00B51A74" w:rsidRDefault="00B44AF0" w:rsidP="00B44A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непроведение ликвидации Претендента и отсутствие решения арбитражного суда о признании Претендента несостоятельным (банкротом) и об открытии конкурсного производства;</w:t>
      </w:r>
    </w:p>
    <w:p w14:paraId="1A76D40B" w14:textId="77777777" w:rsidR="00B44AF0" w:rsidRPr="00B51A74" w:rsidRDefault="00B44AF0" w:rsidP="00B44A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неприостановление деятельности Претендента</w:t>
      </w:r>
      <w:r w:rsidRPr="00B51A7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51A74">
        <w:rPr>
          <w:rFonts w:ascii="Times New Roman" w:hAnsi="Times New Roman" w:cs="Times New Roman"/>
          <w:sz w:val="24"/>
          <w:szCs w:val="24"/>
        </w:rPr>
        <w:t>в порядке, установленном Кодексом Российской Федерации об административных правонарушениях, на дату подачи Претендентом заявки на участие в торгах;</w:t>
      </w:r>
    </w:p>
    <w:p w14:paraId="5BB17094" w14:textId="77777777" w:rsidR="00B44AF0" w:rsidRPr="00B51A74" w:rsidRDefault="00B44AF0" w:rsidP="00B44A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- что </w:t>
      </w:r>
      <w:r>
        <w:rPr>
          <w:rFonts w:ascii="Times New Roman" w:hAnsi="Times New Roman" w:cs="Times New Roman"/>
          <w:sz w:val="24"/>
          <w:szCs w:val="24"/>
        </w:rPr>
        <w:t xml:space="preserve">Претендентом </w:t>
      </w:r>
      <w:r w:rsidRPr="00B51A74">
        <w:rPr>
          <w:rFonts w:ascii="Times New Roman" w:hAnsi="Times New Roman" w:cs="Times New Roman"/>
          <w:sz w:val="24"/>
          <w:szCs w:val="24"/>
        </w:rPr>
        <w:t xml:space="preserve">получены все необходимые для заключения и исполнения договора купли-продажи предварительные корпоративные </w:t>
      </w:r>
      <w:bookmarkStart w:id="8" w:name="_Hlk98854469"/>
      <w:r w:rsidRPr="00B51A74">
        <w:rPr>
          <w:rFonts w:ascii="Times New Roman" w:hAnsi="Times New Roman" w:cs="Times New Roman"/>
          <w:sz w:val="24"/>
          <w:szCs w:val="24"/>
        </w:rPr>
        <w:t>и/или иные разрешения, одобрения и согласования, включая решения органов управления Покупателя,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 и/или положениями учредительных документов</w:t>
      </w:r>
      <w:bookmarkEnd w:id="8"/>
      <w:r w:rsidRPr="00B51A74">
        <w:rPr>
          <w:rFonts w:ascii="Times New Roman" w:hAnsi="Times New Roman" w:cs="Times New Roman"/>
          <w:sz w:val="24"/>
          <w:szCs w:val="24"/>
        </w:rPr>
        <w:t>;</w:t>
      </w:r>
    </w:p>
    <w:p w14:paraId="4138BBA7" w14:textId="77777777" w:rsidR="00B44AF0" w:rsidRPr="00B51A74" w:rsidRDefault="00B44AF0" w:rsidP="00B44A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что Претендент </w:t>
      </w:r>
      <w:r w:rsidRPr="00B51A74">
        <w:rPr>
          <w:rFonts w:ascii="Times New Roman" w:hAnsi="Times New Roman" w:cs="Times New Roman"/>
          <w:sz w:val="24"/>
          <w:szCs w:val="24"/>
        </w:rPr>
        <w:t>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3883BFFF" w14:textId="77777777" w:rsidR="00B44AF0" w:rsidRPr="00B51A74" w:rsidRDefault="00B44AF0" w:rsidP="00B44AF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- </w:t>
      </w:r>
      <w:r w:rsidRPr="00B51A74">
        <w:rPr>
          <w:rStyle w:val="aff0"/>
          <w:rFonts w:ascii="Times New Roman" w:hAnsi="Times New Roman"/>
          <w:sz w:val="24"/>
          <w:szCs w:val="24"/>
        </w:rPr>
        <w:footnoteReference w:id="3"/>
      </w:r>
      <w:r>
        <w:rPr>
          <w:rFonts w:ascii="Times New Roman" w:hAnsi="Times New Roman" w:cs="Times New Roman"/>
          <w:sz w:val="24"/>
          <w:szCs w:val="24"/>
        </w:rPr>
        <w:t xml:space="preserve">Претендент </w:t>
      </w:r>
      <w:r w:rsidRPr="00B51A74">
        <w:rPr>
          <w:rFonts w:ascii="Times New Roman" w:hAnsi="Times New Roman" w:cs="Times New Roman"/>
          <w:sz w:val="24"/>
          <w:szCs w:val="24"/>
        </w:rPr>
        <w:t xml:space="preserve">не является иностранным лицом, связанным с иностранными </w:t>
      </w:r>
      <w:hyperlink r:id="rId21" w:history="1">
        <w:r w:rsidRPr="00B51A74">
          <w:rPr>
            <w:rFonts w:ascii="Times New Roman" w:hAnsi="Times New Roman" w:cs="Times New Roman"/>
            <w:sz w:val="24"/>
            <w:szCs w:val="24"/>
          </w:rPr>
          <w:t>государствами</w:t>
        </w:r>
      </w:hyperlink>
      <w:r w:rsidRPr="00B51A74">
        <w:rPr>
          <w:rFonts w:ascii="Times New Roman" w:hAnsi="Times New Roman" w:cs="Times New Roman"/>
          <w:sz w:val="24"/>
          <w:szCs w:val="24"/>
        </w:rPr>
        <w:t xml:space="preserve">, которые совершают в отношении российских юридических лиц и физических лиц недружественные действия (в том числе иностранным лицом, имеющим местом </w:t>
      </w:r>
      <w:r>
        <w:rPr>
          <w:rFonts w:ascii="Times New Roman" w:hAnsi="Times New Roman" w:cs="Times New Roman"/>
          <w:sz w:val="24"/>
          <w:szCs w:val="24"/>
        </w:rPr>
        <w:t>своей</w:t>
      </w:r>
      <w:r w:rsidRPr="00B51A74">
        <w:rPr>
          <w:rFonts w:ascii="Times New Roman" w:hAnsi="Times New Roman" w:cs="Times New Roman"/>
          <w:sz w:val="24"/>
          <w:szCs w:val="24"/>
        </w:rPr>
        <w:t xml:space="preserve"> регистрации</w:t>
      </w:r>
      <w:r>
        <w:rPr>
          <w:rFonts w:ascii="Times New Roman" w:hAnsi="Times New Roman" w:cs="Times New Roman"/>
          <w:sz w:val="24"/>
          <w:szCs w:val="24"/>
        </w:rPr>
        <w:t xml:space="preserve"> эти государства</w:t>
      </w:r>
      <w:r w:rsidRPr="00B51A74">
        <w:rPr>
          <w:rFonts w:ascii="Times New Roman" w:hAnsi="Times New Roman" w:cs="Times New Roman"/>
          <w:sz w:val="24"/>
          <w:szCs w:val="24"/>
        </w:rPr>
        <w:t>,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государства), и не является лицом, которое находится под контролем указанных иностранных лиц, независимо от места их регистрации или места преимущественного ведения ими хозяйственной деятельности (в соответствии с Указом Президента Российской Федерации от 01.03.2022 N 81 "О дополнительных временных мерах экономического характера по обеспечению финансовой стабильности Российской Федерации")</w:t>
      </w:r>
      <w:r w:rsidRPr="00B51A74">
        <w:rPr>
          <w:rStyle w:val="aff0"/>
          <w:rFonts w:ascii="Times New Roman" w:hAnsi="Times New Roman"/>
          <w:sz w:val="24"/>
          <w:szCs w:val="24"/>
        </w:rPr>
        <w:footnoteReference w:id="4"/>
      </w:r>
      <w:r w:rsidRPr="00B51A74">
        <w:rPr>
          <w:rFonts w:ascii="Times New Roman" w:hAnsi="Times New Roman" w:cs="Times New Roman"/>
          <w:sz w:val="24"/>
          <w:szCs w:val="24"/>
        </w:rPr>
        <w:t>;</w:t>
      </w:r>
    </w:p>
    <w:p w14:paraId="31697AAC" w14:textId="77777777" w:rsidR="00B44AF0" w:rsidRPr="00B51A74" w:rsidRDefault="00B44AF0" w:rsidP="00B44A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отсутствие у Претендента каких-либо ограничений для участия в торгах, установленных законодательством Российской Федерации.</w:t>
      </w:r>
    </w:p>
    <w:p w14:paraId="3693D494" w14:textId="77777777" w:rsidR="00B44AF0" w:rsidRPr="00B51A74" w:rsidRDefault="00B44AF0" w:rsidP="00B44A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04EFF2A" w14:textId="77777777" w:rsidR="00B44AF0" w:rsidRPr="00B51A74" w:rsidRDefault="00B44AF0" w:rsidP="00B44AF0">
      <w:pPr>
        <w:pStyle w:val="af2"/>
        <w:ind w:firstLine="567"/>
        <w:jc w:val="left"/>
        <w:rPr>
          <w:i/>
          <w:sz w:val="24"/>
          <w:szCs w:val="24"/>
        </w:rPr>
      </w:pPr>
      <w:r w:rsidRPr="00B51A74">
        <w:rPr>
          <w:sz w:val="24"/>
          <w:szCs w:val="24"/>
        </w:rPr>
        <w:lastRenderedPageBreak/>
        <w:t>Руководитель (</w:t>
      </w:r>
      <w:r w:rsidRPr="00B51A74">
        <w:rPr>
          <w:b w:val="0"/>
          <w:sz w:val="24"/>
          <w:szCs w:val="24"/>
        </w:rPr>
        <w:t>представитель по доверенности)                     _______</w:t>
      </w:r>
      <w:r w:rsidRPr="00B51A74">
        <w:rPr>
          <w:sz w:val="24"/>
          <w:szCs w:val="24"/>
        </w:rPr>
        <w:t>___________</w:t>
      </w:r>
      <w:r w:rsidRPr="00B51A74">
        <w:rPr>
          <w:sz w:val="24"/>
          <w:szCs w:val="24"/>
        </w:rPr>
        <w:br/>
        <w:t xml:space="preserve">                                                                                        </w:t>
      </w:r>
      <w:r w:rsidRPr="00B51A74">
        <w:rPr>
          <w:b w:val="0"/>
          <w:sz w:val="24"/>
          <w:szCs w:val="24"/>
        </w:rPr>
        <w:t xml:space="preserve">          </w:t>
      </w:r>
      <w:r w:rsidRPr="00B51A74">
        <w:rPr>
          <w:i/>
          <w:sz w:val="24"/>
          <w:szCs w:val="24"/>
        </w:rPr>
        <w:t>(подпись, расшифровка подписи)</w:t>
      </w:r>
    </w:p>
    <w:p w14:paraId="519FE073" w14:textId="77777777" w:rsidR="00B44AF0" w:rsidRPr="00B51A74" w:rsidRDefault="00B44AF0" w:rsidP="00B44AF0">
      <w:pPr>
        <w:pStyle w:val="af2"/>
        <w:ind w:firstLine="567"/>
        <w:jc w:val="left"/>
        <w:rPr>
          <w:b w:val="0"/>
          <w:sz w:val="24"/>
          <w:szCs w:val="24"/>
        </w:rPr>
      </w:pPr>
    </w:p>
    <w:p w14:paraId="7D726EB8" w14:textId="77777777" w:rsidR="00B44AF0" w:rsidRPr="00B51A74" w:rsidRDefault="00B44AF0" w:rsidP="00B44AF0">
      <w:pPr>
        <w:pStyle w:val="af2"/>
        <w:ind w:firstLine="567"/>
        <w:jc w:val="left"/>
        <w:rPr>
          <w:b w:val="0"/>
          <w:sz w:val="24"/>
          <w:szCs w:val="24"/>
        </w:rPr>
      </w:pPr>
      <w:r w:rsidRPr="00B51A74">
        <w:rPr>
          <w:sz w:val="24"/>
          <w:szCs w:val="24"/>
        </w:rPr>
        <w:t>"__" __________20__ г.</w:t>
      </w:r>
    </w:p>
    <w:p w14:paraId="2A0E8BF8" w14:textId="77777777" w:rsidR="00B44AF0" w:rsidRPr="00B51A74" w:rsidRDefault="00B44AF0" w:rsidP="00B44AF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0B1C7E24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5F1FE4C5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65985486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1FEF754B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40738534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2AC9F641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20F8F7B4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0A4370F0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585051AC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1C5A0CF4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45AF9B79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7CEC3896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0D43C536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7BF15FB0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75F0D02E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326F6E9F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77F3919D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56263BA8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13CB6D2E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7E284CAF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6B12C0A5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49756982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385D8BE6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77CCD111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077D6334" w14:textId="77777777" w:rsidR="00B44AF0" w:rsidRPr="00B51A74" w:rsidRDefault="00B44AF0" w:rsidP="00B44AF0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37711084" w14:textId="7777777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№2 </w:t>
      </w:r>
    </w:p>
    <w:p w14:paraId="0793789D" w14:textId="7777777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к Заявке на участие в Аукционе </w:t>
      </w:r>
    </w:p>
    <w:p w14:paraId="3F86DEA6" w14:textId="7777777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ФОРМА</w:t>
      </w:r>
    </w:p>
    <w:p w14:paraId="34186850" w14:textId="7777777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ДЕКЛАРАЦИЯ</w:t>
      </w:r>
    </w:p>
    <w:p w14:paraId="27668F05" w14:textId="77777777" w:rsidR="00B44AF0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о гарантиях Претендента</w:t>
      </w:r>
      <w:r w:rsidRPr="00B51A74" w:rsidDel="007206B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897102" w14:textId="7777777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(для физических лиц, индивидуальных предпринимателей)</w:t>
      </w:r>
    </w:p>
    <w:p w14:paraId="47C12A6D" w14:textId="77777777" w:rsidR="00B44AF0" w:rsidRPr="00B51A74" w:rsidRDefault="00B44AF0" w:rsidP="00B44AF0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8856320" w14:textId="77777777" w:rsidR="00B44AF0" w:rsidRPr="00B51A74" w:rsidRDefault="00B44AF0" w:rsidP="00B44AF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Я, ___________________________________________________________________________,</w:t>
      </w:r>
    </w:p>
    <w:p w14:paraId="1038A010" w14:textId="77777777" w:rsidR="00B44AF0" w:rsidRPr="00B51A74" w:rsidRDefault="00B44AF0" w:rsidP="00B44AF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51A74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(ФИО)</w:t>
      </w:r>
    </w:p>
    <w:p w14:paraId="67614CB1" w14:textId="77777777" w:rsidR="00B44AF0" w:rsidRPr="00B51A74" w:rsidRDefault="00B44AF0" w:rsidP="00B44AF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паспорт ___________ выдан _________________________________________________________,</w:t>
      </w:r>
    </w:p>
    <w:p w14:paraId="1AC81C10" w14:textId="77777777" w:rsidR="00B44AF0" w:rsidRPr="00B51A74" w:rsidRDefault="00B44AF0" w:rsidP="00B44AF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51A74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(серия, номер)                                                                             (когда и кем выдан)</w:t>
      </w:r>
    </w:p>
    <w:p w14:paraId="09E94BA9" w14:textId="77777777" w:rsidR="00B44AF0" w:rsidRPr="00B51A74" w:rsidRDefault="00B44AF0" w:rsidP="00B44AF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адрес регистрации: _________________________________________________________ (далее – Претендент), </w:t>
      </w:r>
    </w:p>
    <w:p w14:paraId="56084E90" w14:textId="77777777" w:rsidR="00B44AF0" w:rsidRPr="00B51A74" w:rsidRDefault="00B44AF0" w:rsidP="00B44AF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настоящим гарантирую:</w:t>
      </w:r>
    </w:p>
    <w:p w14:paraId="17BABEAF" w14:textId="77777777" w:rsidR="00B44AF0" w:rsidRPr="00B51A74" w:rsidRDefault="00B44AF0" w:rsidP="00B44A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отсутствие решения арбитражного суда о признании Претендента (физического лица) несостоятельным (банкротом);</w:t>
      </w:r>
    </w:p>
    <w:p w14:paraId="72320747" w14:textId="40638288" w:rsidR="00B44AF0" w:rsidRPr="00B51A74" w:rsidRDefault="00B44AF0" w:rsidP="00B44A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отсутствие решения арбитражного суда о признании Претендента (индивидуального предпринимателя) несостоятельным (банкротом);</w:t>
      </w:r>
    </w:p>
    <w:p w14:paraId="044E287B" w14:textId="77777777" w:rsidR="00B44AF0" w:rsidRPr="00B51A74" w:rsidRDefault="00B44AF0" w:rsidP="00B44A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неприостановление деятельности Претендента (индивидуального предпринимателя)</w:t>
      </w:r>
      <w:r w:rsidRPr="00B51A7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51A74">
        <w:rPr>
          <w:rFonts w:ascii="Times New Roman" w:hAnsi="Times New Roman" w:cs="Times New Roman"/>
          <w:sz w:val="24"/>
          <w:szCs w:val="24"/>
        </w:rPr>
        <w:t>в порядке, установленном Кодексом Российской Федерации об административных правонарушениях, на дату подачи Претендентом заявки на участие в торгах;</w:t>
      </w:r>
    </w:p>
    <w:p w14:paraId="4573A98F" w14:textId="77777777" w:rsidR="00B44AF0" w:rsidRPr="00B51A74" w:rsidRDefault="00B44AF0" w:rsidP="00B44A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что </w:t>
      </w:r>
      <w:r w:rsidRPr="00B51A74">
        <w:rPr>
          <w:rFonts w:ascii="Times New Roman" w:hAnsi="Times New Roman" w:cs="Times New Roman"/>
          <w:sz w:val="24"/>
          <w:szCs w:val="24"/>
        </w:rPr>
        <w:t>получены все необходимые для заключения и исполнения договора купли-продажи разрешения, одобрения и согласования, включая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Федерации;</w:t>
      </w:r>
    </w:p>
    <w:p w14:paraId="013CB99B" w14:textId="77777777" w:rsidR="00B44AF0" w:rsidRPr="00B51A74" w:rsidRDefault="00B44AF0" w:rsidP="00B44A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11A91CF1" w14:textId="7D2BE0EF" w:rsidR="00B44AF0" w:rsidRPr="00B51A74" w:rsidRDefault="00B44AF0" w:rsidP="00B44AF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- не являюсь лицом, </w:t>
      </w:r>
      <w:r w:rsidR="009B3CC0">
        <w:rPr>
          <w:rFonts w:ascii="Times New Roman" w:hAnsi="Times New Roman" w:cs="Times New Roman"/>
          <w:sz w:val="24"/>
          <w:szCs w:val="24"/>
        </w:rPr>
        <w:t>в отношении которого существуют ограничения на совершение сделки с Имуществом (договора купли-продажи), предусмотренные</w:t>
      </w:r>
      <w:r w:rsidR="009B3CC0" w:rsidRPr="00D22238">
        <w:rPr>
          <w:rFonts w:ascii="Times New Roman" w:hAnsi="Times New Roman" w:cs="Times New Roman"/>
          <w:sz w:val="24"/>
          <w:szCs w:val="24"/>
        </w:rPr>
        <w:t xml:space="preserve"> </w:t>
      </w:r>
      <w:r w:rsidRPr="00B51A74">
        <w:rPr>
          <w:rFonts w:ascii="Times New Roman" w:hAnsi="Times New Roman" w:cs="Times New Roman"/>
          <w:sz w:val="24"/>
          <w:szCs w:val="24"/>
        </w:rPr>
        <w:t>Указом Президента Российской Федерации от 01.03.2022 N 81 "О дополнительных временных мерах экономического характера по обеспечению финансовой стабильности Российской Федерации";</w:t>
      </w:r>
    </w:p>
    <w:p w14:paraId="1FC814C8" w14:textId="77777777" w:rsidR="00B44AF0" w:rsidRPr="00B51A74" w:rsidRDefault="00B44AF0" w:rsidP="00B44A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отсутствие у Претендента каких-либо ограничений для участия в торгах, установленных законодательством Российской Федерации.</w:t>
      </w:r>
    </w:p>
    <w:p w14:paraId="59D209B8" w14:textId="77777777" w:rsidR="00B44AF0" w:rsidRPr="00B51A74" w:rsidRDefault="00B44AF0" w:rsidP="00B44AF0">
      <w:pPr>
        <w:pStyle w:val="af2"/>
        <w:ind w:firstLine="567"/>
        <w:jc w:val="left"/>
        <w:rPr>
          <w:i/>
          <w:sz w:val="24"/>
          <w:szCs w:val="24"/>
        </w:rPr>
      </w:pPr>
      <w:r w:rsidRPr="00B51A74">
        <w:rPr>
          <w:b w:val="0"/>
          <w:sz w:val="24"/>
          <w:szCs w:val="24"/>
        </w:rPr>
        <w:t xml:space="preserve">                                                                                                            _______</w:t>
      </w:r>
      <w:r w:rsidRPr="00B51A74">
        <w:rPr>
          <w:sz w:val="24"/>
          <w:szCs w:val="24"/>
        </w:rPr>
        <w:t>___________</w:t>
      </w:r>
      <w:r w:rsidRPr="00B51A74">
        <w:rPr>
          <w:sz w:val="24"/>
          <w:szCs w:val="24"/>
        </w:rPr>
        <w:br/>
        <w:t xml:space="preserve">                                                                                        </w:t>
      </w:r>
      <w:r w:rsidRPr="00B51A74">
        <w:rPr>
          <w:b w:val="0"/>
          <w:sz w:val="24"/>
          <w:szCs w:val="24"/>
        </w:rPr>
        <w:t xml:space="preserve">          </w:t>
      </w:r>
      <w:r w:rsidRPr="00B51A74">
        <w:rPr>
          <w:i/>
          <w:sz w:val="24"/>
          <w:szCs w:val="24"/>
        </w:rPr>
        <w:t>(подпись, расшифровка подписи)</w:t>
      </w:r>
    </w:p>
    <w:p w14:paraId="69CBBDDB" w14:textId="77777777" w:rsidR="00B44AF0" w:rsidRPr="00B51A74" w:rsidRDefault="00B44AF0" w:rsidP="00B44AF0">
      <w:pPr>
        <w:pStyle w:val="af2"/>
        <w:ind w:firstLine="567"/>
        <w:jc w:val="left"/>
        <w:rPr>
          <w:b w:val="0"/>
          <w:sz w:val="24"/>
          <w:szCs w:val="24"/>
        </w:rPr>
      </w:pPr>
    </w:p>
    <w:p w14:paraId="483F7331" w14:textId="3ED7676F" w:rsidR="00B44AF0" w:rsidRPr="00B51A74" w:rsidRDefault="00B44AF0" w:rsidP="00B44AF0">
      <w:pPr>
        <w:pStyle w:val="af2"/>
        <w:ind w:firstLine="567"/>
        <w:jc w:val="left"/>
        <w:rPr>
          <w:b w:val="0"/>
          <w:sz w:val="24"/>
          <w:szCs w:val="24"/>
        </w:rPr>
      </w:pPr>
      <w:r>
        <w:rPr>
          <w:sz w:val="24"/>
          <w:szCs w:val="24"/>
        </w:rPr>
        <w:t>"__" __________20__ г.</w:t>
      </w:r>
    </w:p>
    <w:p w14:paraId="4A729988" w14:textId="551DE2B5" w:rsidR="007D45D7" w:rsidRDefault="007D45D7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68F2905" w14:textId="71C85604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D98B8F0" w14:textId="75CB09D7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9457D16" w14:textId="5D2E2064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4D9D8EAB" w14:textId="462C29FF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753FED8" w14:textId="66A07001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33F5D691" w14:textId="79354A58" w:rsidR="00076841" w:rsidRDefault="00076841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C7211BA" w14:textId="0F1EB483" w:rsidR="00076841" w:rsidRDefault="00076841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3240BCB" w14:textId="39C8D995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9" w:name="Адрес_помещ"/>
      <w:bookmarkStart w:id="10" w:name="Адрес_орг_конкурса"/>
      <w:bookmarkStart w:id="11" w:name="Информационная_карта"/>
      <w:bookmarkEnd w:id="9"/>
      <w:bookmarkEnd w:id="10"/>
      <w:bookmarkEnd w:id="11"/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="00BA44E5"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="00BA44E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12" w:name="_Toc229476288"/>
      <w:bookmarkStart w:id="13" w:name="_Toc230144069"/>
    </w:p>
    <w:p w14:paraId="38E5408A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DE9C726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C89CE8E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C5D794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22"/>
          <w:footerReference w:type="first" r:id="rId23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59EC393B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t>г. Москва</w:t>
      </w:r>
    </w:p>
    <w:p w14:paraId="565C7EFF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3580F26D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9CBF58" w14:textId="77777777" w:rsidR="00277E64" w:rsidRPr="00137E4F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5B654851" w14:textId="77777777" w:rsidR="00277E64" w:rsidRPr="00137E4F" w:rsidRDefault="00277E64" w:rsidP="00277E64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 – Договор) о нижеследующем:</w:t>
      </w:r>
    </w:p>
    <w:p w14:paraId="579431DA" w14:textId="77777777" w:rsidR="00277E64" w:rsidRPr="00137E4F" w:rsidRDefault="00277E64" w:rsidP="006D5DAF">
      <w:pPr>
        <w:pStyle w:val="a6"/>
        <w:numPr>
          <w:ilvl w:val="0"/>
          <w:numId w:val="2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6B495DA5" w14:textId="44937EE9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</w:t>
      </w:r>
      <w:r w:rsidRPr="00585E32">
        <w:rPr>
          <w:rFonts w:ascii="Times New Roman" w:hAnsi="Times New Roman" w:cs="Times New Roman"/>
          <w:sz w:val="24"/>
          <w:szCs w:val="24"/>
        </w:rPr>
        <w:t xml:space="preserve">в  аукционе (далее по тексту -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укцион), открытом по составу участников и форме подачи предложений о цене продажи имущества, находящегося в собственнос</w:t>
      </w:r>
      <w:r>
        <w:rPr>
          <w:rFonts w:ascii="Times New Roman" w:hAnsi="Times New Roman" w:cs="Times New Roman"/>
          <w:sz w:val="24"/>
          <w:szCs w:val="24"/>
        </w:rPr>
        <w:t>ти___________________ (указать С</w:t>
      </w:r>
      <w:r w:rsidRPr="00585E32">
        <w:rPr>
          <w:rFonts w:ascii="Times New Roman" w:hAnsi="Times New Roman" w:cs="Times New Roman"/>
          <w:sz w:val="24"/>
          <w:szCs w:val="24"/>
        </w:rPr>
        <w:t>обственника имущества)  (далее – «Имущество»)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Аукциона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задаток в размере, предусмотренном п.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к).</w:t>
      </w:r>
    </w:p>
    <w:p w14:paraId="789A80E5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5A4FB811" w14:textId="77777777" w:rsidR="00277E64" w:rsidRPr="00137E4F" w:rsidRDefault="00277E64" w:rsidP="006D5DAF">
      <w:pPr>
        <w:pStyle w:val="a6"/>
        <w:numPr>
          <w:ilvl w:val="0"/>
          <w:numId w:val="2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3F554D27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адатка ____________________ рублей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по реквизитам, указанным в </w:t>
      </w:r>
      <w:r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7D9700" w14:textId="77777777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5B16BFED" w14:textId="210927FD" w:rsidR="00277E64" w:rsidRPr="006D140C" w:rsidRDefault="00277E64" w:rsidP="00277E64">
      <w:pPr>
        <w:pStyle w:val="TextBoldCenter"/>
        <w:numPr>
          <w:ilvl w:val="1"/>
          <w:numId w:val="24"/>
        </w:numPr>
        <w:spacing w:before="0"/>
        <w:ind w:left="0" w:firstLine="709"/>
        <w:jc w:val="both"/>
        <w:outlineLvl w:val="0"/>
        <w:rPr>
          <w:b w:val="0"/>
          <w:sz w:val="24"/>
          <w:szCs w:val="24"/>
        </w:rPr>
      </w:pPr>
      <w:r w:rsidRPr="006D140C">
        <w:rPr>
          <w:b w:val="0"/>
          <w:sz w:val="24"/>
          <w:szCs w:val="24"/>
        </w:rPr>
        <w:t xml:space="preserve">Исполнение обязанности Претендента по внесению суммы </w:t>
      </w:r>
      <w:r w:rsidR="00AE7DCC">
        <w:rPr>
          <w:b w:val="0"/>
          <w:sz w:val="24"/>
          <w:szCs w:val="24"/>
        </w:rPr>
        <w:t>З</w:t>
      </w:r>
      <w:r w:rsidRPr="006D140C">
        <w:rPr>
          <w:b w:val="0"/>
          <w:sz w:val="24"/>
          <w:szCs w:val="24"/>
        </w:rPr>
        <w:t>адатка лицами</w:t>
      </w:r>
      <w:r w:rsidR="00B70FC9"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допускается. Внесение суммы </w:t>
      </w:r>
      <w:r w:rsidR="00AE7DCC">
        <w:rPr>
          <w:b w:val="0"/>
          <w:sz w:val="24"/>
          <w:szCs w:val="24"/>
        </w:rPr>
        <w:t>З</w:t>
      </w:r>
      <w:r w:rsidRPr="006D140C">
        <w:rPr>
          <w:b w:val="0"/>
          <w:sz w:val="24"/>
          <w:szCs w:val="24"/>
        </w:rPr>
        <w:t>адатка лицами</w:t>
      </w:r>
      <w:r w:rsidR="00B70FC9"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является оплатой </w:t>
      </w:r>
      <w:r w:rsidR="00AE7DCC">
        <w:rPr>
          <w:b w:val="0"/>
          <w:sz w:val="24"/>
          <w:szCs w:val="24"/>
        </w:rPr>
        <w:t>З</w:t>
      </w:r>
      <w:r w:rsidRPr="006D140C">
        <w:rPr>
          <w:b w:val="0"/>
          <w:sz w:val="24"/>
          <w:szCs w:val="24"/>
        </w:rPr>
        <w:t xml:space="preserve">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 </w:t>
      </w:r>
    </w:p>
    <w:p w14:paraId="12CDDAA4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Претендент представляет Организатору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в размере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E497C7F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адатка на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Аукционную </w:t>
      </w:r>
      <w:r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43A19CF" w14:textId="77777777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считаются неисполненными. В этом случае Претендент к участию в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Аукционе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23FCF5D7" w14:textId="04EF81F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либо признания Претендента Единственным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C0515D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C0515D" w:rsidRPr="00EE4D44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внесенный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засчитывается</w:t>
      </w:r>
      <w:r w:rsidR="0098203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3A6FF234" w14:textId="78F2D596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(Единственного участника)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окументацией,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(Единственного участника)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AB7819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заключения договора купли-продажи Имущества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адаток, внесенный таким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42B54AA" w14:textId="77777777" w:rsidR="00277E64" w:rsidRPr="00137E4F" w:rsidRDefault="00277E64" w:rsidP="006D5DAF">
      <w:pPr>
        <w:pStyle w:val="a6"/>
        <w:numPr>
          <w:ilvl w:val="0"/>
          <w:numId w:val="2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5D5BC1B7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4238005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0F300EF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05777E62" w14:textId="73A5D461" w:rsidR="00277E64" w:rsidRPr="005D777A" w:rsidRDefault="00277E64" w:rsidP="00277E64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письменного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Электронную площадку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</w:t>
      </w:r>
      <w:r w:rsidR="00AA2174">
        <w:rPr>
          <w:rFonts w:ascii="Times New Roman" w:hAnsi="Times New Roman" w:cs="Times New Roman"/>
          <w:spacing w:val="-10"/>
          <w:sz w:val="24"/>
          <w:szCs w:val="24"/>
        </w:rPr>
        <w:t xml:space="preserve">почтового ящика 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Организатора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 (E-mail): torgi@rt-capital.ru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543839DD" w14:textId="77777777" w:rsidR="00277E64" w:rsidRPr="005D777A" w:rsidRDefault="00277E64" w:rsidP="00277E64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аукциона 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почтового ящика (E-mail): </w:t>
      </w:r>
      <w:hyperlink r:id="rId24" w:history="1">
        <w:r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0C10A478" w14:textId="77777777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(в случае отзыва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аявки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до окончания срока приема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Аукционе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Аукционе,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порядке, установленном для Участников</w:t>
      </w:r>
      <w:r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документацией.</w:t>
      </w:r>
    </w:p>
    <w:p w14:paraId="75824743" w14:textId="082A1725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98203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Заявке на участие в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1F4D3F9" w14:textId="41F6879C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яти)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6073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="00490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490C7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490C72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но не позднее 15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874AA09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3EABE60C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63A53ED6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56887D5" w14:textId="77777777" w:rsidR="00277E64" w:rsidRPr="00137E4F" w:rsidRDefault="00277E64" w:rsidP="006D5DAF">
      <w:pPr>
        <w:pStyle w:val="a6"/>
        <w:numPr>
          <w:ilvl w:val="0"/>
          <w:numId w:val="2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262FEC65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торон за неисполнение либо ненадлежащее исполнение Договора наступает в соответствии с действующим законодательством Российской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178C9564" w14:textId="77777777" w:rsidR="00277E64" w:rsidRPr="00BC1AF1" w:rsidRDefault="00277E64" w:rsidP="00277E64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074BE7BC" w14:textId="77777777" w:rsidR="00277E64" w:rsidRPr="0076557E" w:rsidRDefault="00277E64" w:rsidP="00277E64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29602729" w14:textId="77777777" w:rsidR="00277E64" w:rsidRPr="00137E4F" w:rsidRDefault="00277E64" w:rsidP="006D5DAF">
      <w:pPr>
        <w:pStyle w:val="a6"/>
        <w:numPr>
          <w:ilvl w:val="0"/>
          <w:numId w:val="2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68CB1DAB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533E17CA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10238517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3DB57BA1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765492C5" w14:textId="77777777" w:rsidR="00277E64" w:rsidRPr="00137E4F" w:rsidRDefault="00277E64" w:rsidP="006D5DAF">
      <w:pPr>
        <w:pStyle w:val="a6"/>
        <w:numPr>
          <w:ilvl w:val="0"/>
          <w:numId w:val="2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277E64" w:rsidRPr="00A95FF5" w14:paraId="69A2BD14" w14:textId="77777777" w:rsidTr="00B6144B">
        <w:tc>
          <w:tcPr>
            <w:tcW w:w="4961" w:type="dxa"/>
            <w:gridSpan w:val="3"/>
          </w:tcPr>
          <w:p w14:paraId="258F941E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аукциона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103202D1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277E64" w:rsidRPr="005E7C2F" w14:paraId="3B8ABA54" w14:textId="77777777" w:rsidTr="00B6144B">
        <w:tc>
          <w:tcPr>
            <w:tcW w:w="4961" w:type="dxa"/>
            <w:gridSpan w:val="3"/>
          </w:tcPr>
          <w:p w14:paraId="233C881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643E0D22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277E64" w:rsidRPr="005E7C2F" w14:paraId="3F733878" w14:textId="77777777" w:rsidTr="00B6144B">
        <w:tc>
          <w:tcPr>
            <w:tcW w:w="993" w:type="dxa"/>
          </w:tcPr>
          <w:p w14:paraId="541AEE5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2836B14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53B2484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8F4B93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039F402E" w14:textId="77777777" w:rsidTr="00B6144B">
        <w:tc>
          <w:tcPr>
            <w:tcW w:w="993" w:type="dxa"/>
          </w:tcPr>
          <w:p w14:paraId="424A2F3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302C9E5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0D08196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0AC35BA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31F0AE4A" w14:textId="77777777" w:rsidTr="00B6144B">
        <w:tc>
          <w:tcPr>
            <w:tcW w:w="993" w:type="dxa"/>
          </w:tcPr>
          <w:p w14:paraId="0F6DCE8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298ABCC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36035EA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3A538A62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3C54011B" w14:textId="77777777" w:rsidTr="00B6144B">
        <w:tc>
          <w:tcPr>
            <w:tcW w:w="993" w:type="dxa"/>
          </w:tcPr>
          <w:p w14:paraId="795B1ACE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37204D7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D47C49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754D94D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6DD6F34D" w14:textId="77777777" w:rsidTr="00B6144B">
        <w:tc>
          <w:tcPr>
            <w:tcW w:w="993" w:type="dxa"/>
          </w:tcPr>
          <w:p w14:paraId="7DBB2C2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109A52C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0B66582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7050FBC0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2C3B5287" w14:textId="77777777" w:rsidTr="00B6144B">
        <w:tc>
          <w:tcPr>
            <w:tcW w:w="993" w:type="dxa"/>
          </w:tcPr>
          <w:p w14:paraId="6A40C93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5274CAC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659509A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21A0ADE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2F006B0E" w14:textId="77777777" w:rsidTr="00B6144B">
        <w:tc>
          <w:tcPr>
            <w:tcW w:w="993" w:type="dxa"/>
          </w:tcPr>
          <w:p w14:paraId="7AD9CAF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104BB82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43E55F6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5189D014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53A9E291" w14:textId="77777777" w:rsidTr="00B6144B">
        <w:tc>
          <w:tcPr>
            <w:tcW w:w="993" w:type="dxa"/>
          </w:tcPr>
          <w:p w14:paraId="3E17BF1E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300BC33B" w14:textId="114ADA82" w:rsidR="00277E64" w:rsidRPr="005E7C2F" w:rsidRDefault="00B65A2E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B65A2E">
              <w:t>044525162</w:t>
            </w:r>
          </w:p>
        </w:tc>
        <w:tc>
          <w:tcPr>
            <w:tcW w:w="993" w:type="dxa"/>
          </w:tcPr>
          <w:p w14:paraId="4E4D866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F29DA5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37D21212" w14:textId="77777777" w:rsidTr="00B6144B">
        <w:tc>
          <w:tcPr>
            <w:tcW w:w="993" w:type="dxa"/>
          </w:tcPr>
          <w:p w14:paraId="3765BFE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557FB19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ECDFD2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5F75733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6040396C" w14:textId="77777777" w:rsidTr="00B6144B">
        <w:tc>
          <w:tcPr>
            <w:tcW w:w="993" w:type="dxa"/>
          </w:tcPr>
          <w:p w14:paraId="110C178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17EE76F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256F065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4C51268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4ACC4A09" w14:textId="77777777" w:rsidTr="00B6144B">
        <w:tc>
          <w:tcPr>
            <w:tcW w:w="9917" w:type="dxa"/>
            <w:gridSpan w:val="6"/>
          </w:tcPr>
          <w:p w14:paraId="1AE7D46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4DB12665" w14:textId="77777777" w:rsidTr="00B6144B">
        <w:tc>
          <w:tcPr>
            <w:tcW w:w="9917" w:type="dxa"/>
            <w:gridSpan w:val="6"/>
          </w:tcPr>
          <w:p w14:paraId="1A411436" w14:textId="77777777" w:rsidR="00277E64" w:rsidRPr="005E7C2F" w:rsidRDefault="00277E64" w:rsidP="00B6144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277E64" w:rsidRPr="005E7C2F" w14:paraId="4070C2B7" w14:textId="77777777" w:rsidTr="00B6144B">
        <w:tc>
          <w:tcPr>
            <w:tcW w:w="9917" w:type="dxa"/>
            <w:gridSpan w:val="6"/>
          </w:tcPr>
          <w:p w14:paraId="201AD52C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A95FF5" w14:paraId="1FE7D621" w14:textId="77777777" w:rsidTr="00B6144B">
        <w:tc>
          <w:tcPr>
            <w:tcW w:w="4961" w:type="dxa"/>
            <w:gridSpan w:val="3"/>
          </w:tcPr>
          <w:p w14:paraId="40EAB621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Организатора аукциона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0759ED0E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277E64" w:rsidRPr="005E7C2F" w14:paraId="6F54ADA4" w14:textId="77777777" w:rsidTr="00B6144B">
        <w:tc>
          <w:tcPr>
            <w:tcW w:w="4961" w:type="dxa"/>
            <w:gridSpan w:val="3"/>
          </w:tcPr>
          <w:p w14:paraId="1C0E71A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129E575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09AA8725" w14:textId="77777777" w:rsidTr="00B6144B">
        <w:tc>
          <w:tcPr>
            <w:tcW w:w="4961" w:type="dxa"/>
            <w:gridSpan w:val="3"/>
          </w:tcPr>
          <w:p w14:paraId="1E965B6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093D246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277E64" w:rsidRPr="005E7C2F" w14:paraId="4865BF3C" w14:textId="77777777" w:rsidTr="00B6144B">
        <w:tc>
          <w:tcPr>
            <w:tcW w:w="4961" w:type="dxa"/>
            <w:gridSpan w:val="3"/>
          </w:tcPr>
          <w:p w14:paraId="6E0F565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5D70B89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277E64" w:rsidRPr="005E7C2F" w14:paraId="56D55A09" w14:textId="77777777" w:rsidTr="00B6144B">
        <w:tc>
          <w:tcPr>
            <w:tcW w:w="4961" w:type="dxa"/>
            <w:gridSpan w:val="3"/>
          </w:tcPr>
          <w:p w14:paraId="026646D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28B8DBC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42C8AA86" w14:textId="77777777" w:rsidTr="00B6144B">
        <w:tc>
          <w:tcPr>
            <w:tcW w:w="2473" w:type="dxa"/>
            <w:gridSpan w:val="2"/>
          </w:tcPr>
          <w:p w14:paraId="51EBE0D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11D5C3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3E67881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24DCB99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277E64" w:rsidRPr="005E7C2F" w14:paraId="2B994C40" w14:textId="77777777" w:rsidTr="00B6144B">
        <w:tc>
          <w:tcPr>
            <w:tcW w:w="2473" w:type="dxa"/>
            <w:gridSpan w:val="2"/>
          </w:tcPr>
          <w:p w14:paraId="2742BA4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45F05F2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31801C1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1AC2508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4DAC3FC8" w14:textId="77777777" w:rsidR="00982033" w:rsidRDefault="00982033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BC024A2" w14:textId="77777777" w:rsidR="00982033" w:rsidRDefault="00982033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1742FBE" w14:textId="77777777" w:rsidR="00982033" w:rsidRDefault="00982033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BD4CC94" w14:textId="77777777" w:rsidR="00982033" w:rsidRDefault="00982033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32BE2D4" w14:textId="41588435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="00BA44E5" w:rsidRPr="00575A1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BA44E5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14" w:name="_Toc229476289"/>
      <w:bookmarkStart w:id="15" w:name="_Toc230144070"/>
      <w:bookmarkEnd w:id="12"/>
      <w:bookmarkEnd w:id="13"/>
    </w:p>
    <w:p w14:paraId="15A98CBA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886768" w14:textId="2872E1BD" w:rsidR="00313661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bCs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5A4AD87D" w14:textId="05EF9123" w:rsidR="007A3030" w:rsidRPr="00585E32" w:rsidRDefault="007A3030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(Лот №1)</w:t>
      </w:r>
    </w:p>
    <w:p w14:paraId="1FF3BE3A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64D5687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6A14D226" w14:textId="5EECE1AA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г. </w:t>
      </w:r>
      <w:r w:rsidR="007A3030">
        <w:rPr>
          <w:rFonts w:ascii="Times New Roman" w:hAnsi="Times New Roman" w:cs="Times New Roman"/>
          <w:color w:val="000000"/>
          <w:sz w:val="24"/>
          <w:szCs w:val="24"/>
        </w:rPr>
        <w:t>Челябинск</w:t>
      </w:r>
    </w:p>
    <w:p w14:paraId="3BCEFBDC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0EA0EAA9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bookmarkEnd w:id="14"/>
    <w:bookmarkEnd w:id="15"/>
    <w:p w14:paraId="06CF6D32" w14:textId="77777777" w:rsidR="007A3030" w:rsidRPr="005225F4" w:rsidRDefault="007A3030" w:rsidP="007A30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3365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Акционерное общество «Челябинский радиозавод «Полет» (АО «ЧРЗ «Полет»), именуемое в дальнейшем «Продавец», в лице генерального директора Нестерова Александра Геннадьевича, действующего на основании Устава, с одной стороны, и </w:t>
      </w:r>
    </w:p>
    <w:p w14:paraId="5E9CC279" w14:textId="77777777" w:rsidR="007A3030" w:rsidRPr="0014791D" w:rsidRDefault="007A3030" w:rsidP="007A30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3EDD7559" w14:textId="77777777" w:rsidR="007A3030" w:rsidRDefault="007A3030" w:rsidP="007A3030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7B3B2AB3" w14:textId="77777777" w:rsidR="007A3030" w:rsidRPr="00C33656" w:rsidRDefault="007A3030" w:rsidP="007A3030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A412C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Протокола об итогах электронного аукциона от</w:t>
      </w:r>
      <w:r w:rsidRPr="008A412C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8A412C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A412C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8A412C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___</w:t>
      </w:r>
      <w:r w:rsidRPr="008A412C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г. № ___ Продавец обязуется передать в собственность, а Покупатель оплатить и принять в соответствии с условиями Договора следующее имущест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 (далее совместно именуемое 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),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3365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расположенное по адресу: Челябинская область, г. Челябинск, в квартале, ограниченном улицами Сони Кривой, Лесопарковой, Витебской, Тернопольской:</w:t>
      </w:r>
    </w:p>
    <w:p w14:paraId="27E2075F" w14:textId="77777777" w:rsidR="007A3030" w:rsidRPr="00C33656" w:rsidRDefault="007A3030" w:rsidP="007A3030">
      <w:pPr>
        <w:pStyle w:val="a6"/>
        <w:suppressAutoHyphens/>
        <w:spacing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3365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сооружение – кабельная линия 6 кВ от п/ст «Западная» ЧГЭС (фидер 16) до ТП-1129, назначение инженерно-коммуникационное, протяженностью 1 355 м, кадастровый номер 74:36:0000000:56196, </w:t>
      </w:r>
    </w:p>
    <w:p w14:paraId="2541822F" w14:textId="77777777" w:rsidR="007A3030" w:rsidRPr="00C33656" w:rsidRDefault="007A3030" w:rsidP="007A3030">
      <w:pPr>
        <w:pStyle w:val="a6"/>
        <w:suppressAutoHyphens/>
        <w:spacing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33656">
        <w:rPr>
          <w:rFonts w:ascii="Times New Roman" w:hAnsi="Times New Roman" w:cs="Times New Roman"/>
          <w:color w:val="000000"/>
          <w:spacing w:val="-10"/>
          <w:sz w:val="24"/>
          <w:szCs w:val="24"/>
        </w:rPr>
        <w:t>- сооружение - кабельная линия 6 кВ от ТП-1129 до ТП-6, назначение инженерно-коммуникационное, протяженностью 201 м, кадастровый номер 74:36:0515001:3805.</w:t>
      </w:r>
    </w:p>
    <w:p w14:paraId="5D2C012A" w14:textId="77777777" w:rsidR="007A3030" w:rsidRDefault="007A3030" w:rsidP="007A3030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владельцев объектов электросетевого хозяйства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объекты недвижимости с кадастровыми номерами </w:t>
      </w:r>
      <w:r w:rsidRPr="00C33656">
        <w:rPr>
          <w:rFonts w:ascii="Times New Roman" w:hAnsi="Times New Roman" w:cs="Times New Roman"/>
          <w:spacing w:val="-10"/>
          <w:sz w:val="24"/>
          <w:szCs w:val="24"/>
        </w:rPr>
        <w:t>74:36:0000000:56196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C33656">
        <w:rPr>
          <w:rFonts w:ascii="Times New Roman" w:hAnsi="Times New Roman" w:cs="Times New Roman"/>
          <w:spacing w:val="-10"/>
          <w:sz w:val="24"/>
          <w:szCs w:val="24"/>
        </w:rPr>
        <w:t>74:36:0515001:3805</w:t>
      </w:r>
      <w:r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C359C05" w14:textId="49010A06" w:rsidR="007A3030" w:rsidRPr="00C33656" w:rsidRDefault="007A3030" w:rsidP="007A3030">
      <w:pPr>
        <w:pStyle w:val="a6"/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3656">
        <w:rPr>
          <w:rFonts w:ascii="Times New Roman" w:hAnsi="Times New Roman" w:cs="Times New Roman"/>
          <w:color w:val="000000"/>
          <w:sz w:val="24"/>
          <w:szCs w:val="24"/>
        </w:rPr>
        <w:t>1.3.</w:t>
      </w:r>
      <w:r w:rsidRPr="00C3365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обязан использовать сооружения, указанные в пункте 1.1, для передачи электрической энергии с целью обеспечения электроснабжения и для обеспечения резерва электроснабжения жилого фонда и административных зданий в квартале, ограниченном улицами Сони Кривой, Лесопарковой, Витебской, Тернопольской в Центральном районе г. Челябинска.</w:t>
      </w:r>
    </w:p>
    <w:p w14:paraId="2FAF5E02" w14:textId="77777777" w:rsidR="007A3030" w:rsidRPr="007A3030" w:rsidRDefault="007A3030" w:rsidP="007A3030">
      <w:pPr>
        <w:pStyle w:val="a6"/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94453">
        <w:rPr>
          <w:rFonts w:ascii="Times New Roman" w:hAnsi="Times New Roman" w:cs="Times New Roman"/>
          <w:color w:val="000000"/>
          <w:sz w:val="24"/>
          <w:szCs w:val="24"/>
        </w:rPr>
        <w:t>1.4.</w:t>
      </w:r>
      <w:r w:rsidRPr="00B94453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обязан в течение 10 (десяти) рабочих дней, после подписания акта приема-передачи, обеспечить приемку и оформление на себя расчетных узлов учета электрической энергии:</w:t>
      </w:r>
    </w:p>
    <w:p w14:paraId="75B645AB" w14:textId="77777777" w:rsidR="007A3030" w:rsidRPr="007A3030" w:rsidRDefault="007A3030" w:rsidP="007A3030">
      <w:pPr>
        <w:pStyle w:val="a6"/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№ 044915191, тип Меркурий 230 ART-00PQRSIDN, установленного в яч. 6 кВ ф. 16 п/ст «Западная» ЧГЭС, </w:t>
      </w:r>
    </w:p>
    <w:p w14:paraId="6C9BB43E" w14:textId="77777777" w:rsidR="007A3030" w:rsidRPr="007A3030" w:rsidRDefault="007A3030" w:rsidP="007A3030">
      <w:pPr>
        <w:pStyle w:val="a6"/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№ 24454379, тип Меркурий 230 ART-00P, установленного в яч. 6 кВ ф. ТП-6 яч.4 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>АО «ЧРЗ «Полет».</w:t>
      </w:r>
    </w:p>
    <w:p w14:paraId="2C5EA9EF" w14:textId="77777777" w:rsidR="007A3030" w:rsidRPr="00C33656" w:rsidRDefault="007A3030" w:rsidP="007A3030">
      <w:pPr>
        <w:pStyle w:val="a6"/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3656">
        <w:rPr>
          <w:rFonts w:ascii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C33656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3365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обязан самостоятельно в течение 10 (десяти) рабочих дней, с даты регистрации перехода права собственности на недвижимое имущество в Управлении Росреестра по Челябинской области заключить Договор с ресурсоснабжающей организацией об электроснабжении объектов, подключенных к Имуществу напрямую и опосредованно.</w:t>
      </w:r>
    </w:p>
    <w:p w14:paraId="46A9EF98" w14:textId="77777777" w:rsidR="007A3030" w:rsidRDefault="007A3030" w:rsidP="007A3030">
      <w:pPr>
        <w:keepNext/>
        <w:numPr>
          <w:ilvl w:val="0"/>
          <w:numId w:val="3"/>
        </w:numPr>
        <w:spacing w:before="240" w:after="24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03085227" w14:textId="77777777" w:rsidR="007A3030" w:rsidRDefault="007A3030" w:rsidP="007A3030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Установленная по итогам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Протокол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итогах 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22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г. № __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_) цена Имущества (далее – цена Договора) составляет __________ (__________) рублей, в том числе НДС в размере _________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_ (__________) рублей __ копеек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1444323" w14:textId="77777777" w:rsidR="007A3030" w:rsidRPr="0014791D" w:rsidRDefault="007A3030" w:rsidP="007A3030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62D07AEE" w14:textId="038196C7" w:rsidR="007A3030" w:rsidRPr="0014791D" w:rsidRDefault="007A3030" w:rsidP="007A3030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С учетом </w:t>
      </w:r>
      <w:hyperlink r:id="rId25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_ (__________) рублей __ копеек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08E5BB" w14:textId="77777777" w:rsidR="007A3030" w:rsidRDefault="007A3030" w:rsidP="007A3030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F17DDCF" w14:textId="77777777" w:rsidR="007A3030" w:rsidRDefault="007A3030" w:rsidP="007A3030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п. 2.3. Договора 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1A51CDF" w14:textId="77777777" w:rsidR="007A3030" w:rsidRDefault="007A3030" w:rsidP="007A3030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518ABD04" w14:textId="77777777" w:rsidR="007A3030" w:rsidRDefault="007A3030" w:rsidP="007A3030">
      <w:pPr>
        <w:numPr>
          <w:ilvl w:val="0"/>
          <w:numId w:val="3"/>
        </w:numPr>
        <w:spacing w:before="240" w:after="24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52822595" w14:textId="77777777" w:rsidR="007A3030" w:rsidRPr="0014791D" w:rsidRDefault="007A3030" w:rsidP="007A3030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 (десяти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65E8AAE1" w14:textId="77777777" w:rsidR="007A3030" w:rsidRDefault="007A3030" w:rsidP="007A3030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611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подписания акта приема-передачи Имущества Покупатель: </w:t>
      </w:r>
    </w:p>
    <w:p w14:paraId="29F06D34" w14:textId="77777777" w:rsidR="007A3030" w:rsidRPr="00D26116" w:rsidRDefault="007A3030" w:rsidP="007A3030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</w:t>
      </w:r>
      <w:r w:rsidRPr="00D26116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079A3A36" w14:textId="77777777" w:rsidR="007A3030" w:rsidRPr="00635D93" w:rsidRDefault="007A3030" w:rsidP="007A3030">
      <w:pPr>
        <w:pStyle w:val="a6"/>
        <w:numPr>
          <w:ilvl w:val="2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Pr="00635D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бязуется соблюдать правила эксплуатации объектов электроэнергетики и иные нормы действующего законодательства Российской Федерации, устанавливающие требования к обеспечению надежности электроэнергетических систем, надежности и безопасности объектов электроэнергетики, и энергопринимающих установок</w:t>
      </w:r>
      <w:r w:rsidRPr="00635D93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Недвижимого Имущества с </w:t>
      </w:r>
      <w:bookmarkStart w:id="16" w:name="dst668"/>
      <w:bookmarkStart w:id="17" w:name="dst669"/>
      <w:bookmarkStart w:id="18" w:name="dst670"/>
      <w:bookmarkStart w:id="19" w:name="dst671"/>
      <w:bookmarkStart w:id="20" w:name="dst672"/>
      <w:bookmarkEnd w:id="16"/>
      <w:bookmarkEnd w:id="17"/>
      <w:bookmarkEnd w:id="18"/>
      <w:bookmarkEnd w:id="19"/>
      <w:bookmarkEnd w:id="20"/>
      <w:r w:rsidRPr="00635D93">
        <w:rPr>
          <w:rFonts w:ascii="Times New Roman" w:hAnsi="Times New Roman" w:cs="Times New Roman"/>
          <w:spacing w:val="-10"/>
          <w:sz w:val="24"/>
          <w:szCs w:val="24"/>
        </w:rPr>
        <w:t>кадастровым</w:t>
      </w:r>
      <w:r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635D93">
        <w:rPr>
          <w:rFonts w:ascii="Times New Roman" w:hAnsi="Times New Roman" w:cs="Times New Roman"/>
          <w:spacing w:val="-10"/>
          <w:sz w:val="24"/>
          <w:szCs w:val="24"/>
        </w:rPr>
        <w:t xml:space="preserve"> номер</w:t>
      </w:r>
      <w:r>
        <w:rPr>
          <w:rFonts w:ascii="Times New Roman" w:hAnsi="Times New Roman" w:cs="Times New Roman"/>
          <w:spacing w:val="-10"/>
          <w:sz w:val="24"/>
          <w:szCs w:val="24"/>
        </w:rPr>
        <w:t>ами</w:t>
      </w:r>
      <w:r w:rsidRPr="00635D9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74:36:0000000:56196, </w:t>
      </w:r>
      <w:r w:rsidRPr="00635D93">
        <w:rPr>
          <w:rFonts w:ascii="Times New Roman" w:hAnsi="Times New Roman" w:cs="Times New Roman"/>
          <w:spacing w:val="-10"/>
          <w:sz w:val="24"/>
          <w:szCs w:val="24"/>
        </w:rPr>
        <w:t>74:36:0515001:380</w:t>
      </w:r>
      <w:r>
        <w:rPr>
          <w:rFonts w:ascii="Times New Roman" w:hAnsi="Times New Roman" w:cs="Times New Roman"/>
          <w:spacing w:val="-10"/>
          <w:sz w:val="24"/>
          <w:szCs w:val="24"/>
        </w:rPr>
        <w:t>5</w:t>
      </w:r>
      <w:r w:rsidRPr="00635D93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2B7E6AF" w14:textId="77777777" w:rsidR="007A3030" w:rsidRPr="005225F4" w:rsidRDefault="007A3030" w:rsidP="007A3030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225F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Обязательство Продавца передать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Недвижимое </w:t>
      </w:r>
      <w:r w:rsidRPr="005225F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 Покупателю считается исполненным после подписания Сторонами акта приема-передачи.</w:t>
      </w:r>
    </w:p>
    <w:p w14:paraId="0688CEBA" w14:textId="77777777" w:rsidR="007A3030" w:rsidRDefault="007A3030" w:rsidP="007A3030">
      <w:pPr>
        <w:pStyle w:val="a6"/>
        <w:numPr>
          <w:ilvl w:val="0"/>
          <w:numId w:val="3"/>
        </w:numPr>
        <w:spacing w:before="240" w:after="240" w:line="240" w:lineRule="auto"/>
        <w:ind w:left="357" w:hanging="357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225F4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496F6706" w14:textId="77777777" w:rsidR="007A3030" w:rsidRPr="00CC6F34" w:rsidRDefault="007A3030" w:rsidP="007A30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5.1. </w:t>
      </w:r>
      <w:r w:rsidRPr="00CC6F3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51D02686" w14:textId="77777777" w:rsidR="007A3030" w:rsidRPr="0014791D" w:rsidRDefault="007A3030" w:rsidP="007A303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3962B840" w14:textId="77777777" w:rsidR="007A3030" w:rsidRPr="0014791D" w:rsidRDefault="007A3030" w:rsidP="007A3030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4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Договора, а также за нарушение Покупателем сроков, предусмотренных п. 1.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6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1B43335D" w14:textId="77777777" w:rsidR="007A3030" w:rsidRPr="0014791D" w:rsidRDefault="007A3030" w:rsidP="007A3030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7C162E87" w14:textId="77777777" w:rsidR="007A3030" w:rsidRDefault="007A3030" w:rsidP="007A3030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7A03F6A3" w14:textId="77777777" w:rsidR="007A3030" w:rsidRDefault="007A3030" w:rsidP="007A3030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519C653" w14:textId="77777777" w:rsidR="007A3030" w:rsidRPr="00585E32" w:rsidRDefault="007A3030" w:rsidP="007A3030">
      <w:pPr>
        <w:numPr>
          <w:ilvl w:val="0"/>
          <w:numId w:val="3"/>
        </w:numPr>
        <w:spacing w:before="240" w:after="24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Возникновение права собственности</w:t>
      </w:r>
    </w:p>
    <w:p w14:paraId="48DA2269" w14:textId="77777777" w:rsidR="007A3030" w:rsidRPr="00CC6F34" w:rsidRDefault="007A3030" w:rsidP="007A3030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6.1. </w:t>
      </w:r>
      <w:r w:rsidRPr="00CC6F3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 производится после подписания сторонами акта приема-передачи, указанного в п.</w:t>
      </w:r>
      <w:r w:rsidRPr="00CC6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C6F3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CC6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C6F3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73670230" w14:textId="77777777" w:rsidR="007A3030" w:rsidRPr="008A412C" w:rsidRDefault="007A3030" w:rsidP="007A3030">
      <w:pPr>
        <w:pStyle w:val="a6"/>
        <w:numPr>
          <w:ilvl w:val="1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8A412C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51CBE8CB" w14:textId="77777777" w:rsidR="007A3030" w:rsidRPr="0014791D" w:rsidRDefault="007A3030" w:rsidP="007A3030">
      <w:pPr>
        <w:pStyle w:val="a6"/>
        <w:numPr>
          <w:ilvl w:val="1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16AE893E" w14:textId="77777777" w:rsidR="007A3030" w:rsidRPr="0014791D" w:rsidRDefault="007A3030" w:rsidP="007A3030">
      <w:pPr>
        <w:pStyle w:val="a6"/>
        <w:numPr>
          <w:ilvl w:val="1"/>
          <w:numId w:val="4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40D3CCAA" w14:textId="77777777" w:rsidR="007A3030" w:rsidRPr="0014791D" w:rsidRDefault="007A3030" w:rsidP="007A3030">
      <w:pPr>
        <w:pStyle w:val="a6"/>
        <w:numPr>
          <w:ilvl w:val="1"/>
          <w:numId w:val="4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Продавец обязуется предоставить Покупателю все необходимые документы для государственной регистрации перехода права собственности и иных прав на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 в том числе доверенность на физических лиц, указанных Покупателем (в случае необходимости).</w:t>
      </w:r>
    </w:p>
    <w:p w14:paraId="185F77FE" w14:textId="77777777" w:rsidR="007A3030" w:rsidRPr="00277E64" w:rsidRDefault="007A3030" w:rsidP="007A3030">
      <w:pPr>
        <w:pStyle w:val="a6"/>
        <w:numPr>
          <w:ilvl w:val="1"/>
          <w:numId w:val="4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218B03C6" w14:textId="77777777" w:rsidR="007A3030" w:rsidRDefault="007A3030" w:rsidP="007A3030">
      <w:pPr>
        <w:numPr>
          <w:ilvl w:val="0"/>
          <w:numId w:val="41"/>
        </w:numPr>
        <w:spacing w:before="240" w:after="24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6D1C74C1" w14:textId="77777777" w:rsidR="007A3030" w:rsidRPr="00BA1B96" w:rsidRDefault="007A3030" w:rsidP="007A303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7.1. </w:t>
      </w:r>
      <w:r w:rsidRPr="00BA1B96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77B8084C" w14:textId="77777777" w:rsidR="007A3030" w:rsidRPr="0014791D" w:rsidRDefault="007A3030" w:rsidP="007A3030">
      <w:pPr>
        <w:pStyle w:val="a6"/>
        <w:numPr>
          <w:ilvl w:val="1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6A2332EF" w14:textId="77777777" w:rsidR="007A3030" w:rsidRPr="0014791D" w:rsidRDefault="007A3030" w:rsidP="007A3030">
      <w:pPr>
        <w:pStyle w:val="a6"/>
        <w:numPr>
          <w:ilvl w:val="1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6365E73E" w14:textId="77777777" w:rsidR="007A3030" w:rsidRDefault="007A3030" w:rsidP="007A3030">
      <w:pPr>
        <w:pStyle w:val="a6"/>
        <w:numPr>
          <w:ilvl w:val="1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57652F5B" w14:textId="77777777" w:rsidR="007A3030" w:rsidRPr="00585E32" w:rsidRDefault="007A3030" w:rsidP="007A3030">
      <w:pPr>
        <w:numPr>
          <w:ilvl w:val="0"/>
          <w:numId w:val="41"/>
        </w:numPr>
        <w:spacing w:before="240" w:after="24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5FD69D3C" w14:textId="77777777" w:rsidR="007A3030" w:rsidRPr="00BA1B96" w:rsidRDefault="007A3030" w:rsidP="007A30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8.1. </w:t>
      </w:r>
      <w:r w:rsidRPr="00BA1B9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475AE535" w14:textId="77777777" w:rsidR="007A3030" w:rsidRPr="0014791D" w:rsidRDefault="007A3030" w:rsidP="007A3030">
      <w:pPr>
        <w:pStyle w:val="a6"/>
        <w:numPr>
          <w:ilvl w:val="1"/>
          <w:numId w:val="4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0517F700" w14:textId="3E9F8D64" w:rsidR="007A3030" w:rsidRPr="007A3030" w:rsidRDefault="007A3030" w:rsidP="007A3030">
      <w:pPr>
        <w:pStyle w:val="a6"/>
        <w:numPr>
          <w:ilvl w:val="1"/>
          <w:numId w:val="4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036B7F30" w14:textId="77777777" w:rsidR="007A3030" w:rsidRPr="00585E32" w:rsidRDefault="007A3030" w:rsidP="007A3030">
      <w:pPr>
        <w:numPr>
          <w:ilvl w:val="0"/>
          <w:numId w:val="41"/>
        </w:numPr>
        <w:spacing w:before="240" w:after="24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4DFB1327" w14:textId="77777777" w:rsidR="007A3030" w:rsidRPr="00BA1B96" w:rsidRDefault="007A3030" w:rsidP="007A3030">
      <w:pPr>
        <w:spacing w:after="0" w:line="240" w:lineRule="auto"/>
        <w:ind w:left="426" w:firstLine="283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9.1. </w:t>
      </w:r>
      <w:r w:rsidRPr="00BA1B96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341A9A48" w14:textId="77777777" w:rsidR="007A3030" w:rsidRPr="0014791D" w:rsidRDefault="007A3030" w:rsidP="007A3030">
      <w:pPr>
        <w:pStyle w:val="a6"/>
        <w:numPr>
          <w:ilvl w:val="1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7B9D9132" w14:textId="77777777" w:rsidR="007A3030" w:rsidRPr="0014791D" w:rsidRDefault="007A3030" w:rsidP="007A3030">
      <w:pPr>
        <w:pStyle w:val="a6"/>
        <w:numPr>
          <w:ilvl w:val="1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Отношения Сторон по Договору прекращаются по исполнении ими всех обязательств по Договору.</w:t>
      </w:r>
    </w:p>
    <w:p w14:paraId="66D83195" w14:textId="77777777" w:rsidR="007A3030" w:rsidRPr="0014791D" w:rsidRDefault="007A3030" w:rsidP="007A3030">
      <w:pPr>
        <w:pStyle w:val="a6"/>
        <w:numPr>
          <w:ilvl w:val="1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0EF31C3D" w14:textId="77777777" w:rsidR="007A3030" w:rsidRPr="0014791D" w:rsidRDefault="007A3030" w:rsidP="007A3030">
      <w:pPr>
        <w:pStyle w:val="a6"/>
        <w:numPr>
          <w:ilvl w:val="1"/>
          <w:numId w:val="4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4F0C590C" w14:textId="77777777" w:rsidR="007A3030" w:rsidRDefault="007A3030" w:rsidP="007A3030">
      <w:pPr>
        <w:pStyle w:val="a6"/>
        <w:numPr>
          <w:ilvl w:val="0"/>
          <w:numId w:val="41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p w14:paraId="27C0FC79" w14:textId="77777777" w:rsidR="007A3030" w:rsidRPr="00585E32" w:rsidRDefault="007A3030" w:rsidP="007A3030">
      <w:pPr>
        <w:pStyle w:val="a6"/>
        <w:suppressAutoHyphens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7"/>
        <w:gridCol w:w="1480"/>
        <w:gridCol w:w="2383"/>
        <w:gridCol w:w="105"/>
        <w:gridCol w:w="888"/>
        <w:gridCol w:w="1499"/>
        <w:gridCol w:w="2464"/>
        <w:gridCol w:w="105"/>
      </w:tblGrid>
      <w:tr w:rsidR="007A3030" w:rsidRPr="00A95FF5" w14:paraId="084C4F0C" w14:textId="77777777" w:rsidTr="007A3030">
        <w:tc>
          <w:tcPr>
            <w:tcW w:w="5175" w:type="dxa"/>
            <w:gridSpan w:val="4"/>
          </w:tcPr>
          <w:p w14:paraId="31A28300" w14:textId="77777777" w:rsidR="007A3030" w:rsidRPr="00A95FF5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4"/>
          </w:tcPr>
          <w:p w14:paraId="4288770F" w14:textId="77777777" w:rsidR="007A3030" w:rsidRPr="00A95FF5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7A3030" w:rsidRPr="005E7C2F" w14:paraId="2BA4C2EE" w14:textId="77777777" w:rsidTr="007A3030">
        <w:tc>
          <w:tcPr>
            <w:tcW w:w="5175" w:type="dxa"/>
            <w:gridSpan w:val="4"/>
          </w:tcPr>
          <w:p w14:paraId="7281359B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АО «ЧРЗ «Полет»</w:t>
            </w:r>
          </w:p>
        </w:tc>
        <w:tc>
          <w:tcPr>
            <w:tcW w:w="4956" w:type="dxa"/>
            <w:gridSpan w:val="4"/>
          </w:tcPr>
          <w:p w14:paraId="61F268A1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7A3030" w:rsidRPr="005E7C2F" w14:paraId="0E6493E4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6AD6E127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863" w:type="dxa"/>
            <w:gridSpan w:val="2"/>
          </w:tcPr>
          <w:p w14:paraId="508873F4" w14:textId="77777777" w:rsidR="007A3030" w:rsidRDefault="007A3030" w:rsidP="007A3030">
            <w:pPr>
              <w:widowControl w:val="0"/>
              <w:ind w:left="-65" w:firstLine="0"/>
              <w:contextualSpacing/>
              <w:jc w:val="left"/>
              <w:rPr>
                <w:rFonts w:eastAsia="Calibri"/>
                <w:sz w:val="24"/>
                <w:szCs w:val="24"/>
                <w:lang w:eastAsia="en-US"/>
              </w:rPr>
            </w:pPr>
            <w:r w:rsidRPr="003A1A1B">
              <w:rPr>
                <w:rFonts w:eastAsia="Calibri"/>
                <w:sz w:val="24"/>
                <w:szCs w:val="24"/>
                <w:lang w:eastAsia="en-US"/>
              </w:rPr>
              <w:t xml:space="preserve">454080, г. Челябинск, </w:t>
            </w:r>
          </w:p>
          <w:p w14:paraId="1DD528F1" w14:textId="77777777" w:rsidR="007A3030" w:rsidRPr="005E7C2F" w:rsidRDefault="007A3030" w:rsidP="007A3030">
            <w:pPr>
              <w:widowControl w:val="0"/>
              <w:ind w:left="-65"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3A1A1B">
              <w:rPr>
                <w:rFonts w:eastAsia="Calibri"/>
                <w:sz w:val="24"/>
                <w:szCs w:val="24"/>
                <w:lang w:eastAsia="en-US"/>
              </w:rPr>
              <w:t>ул. Тернопольская, 6</w:t>
            </w:r>
          </w:p>
        </w:tc>
        <w:tc>
          <w:tcPr>
            <w:tcW w:w="993" w:type="dxa"/>
            <w:gridSpan w:val="2"/>
          </w:tcPr>
          <w:p w14:paraId="15905C1A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E2A0DE9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524355D4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438A490D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863" w:type="dxa"/>
            <w:gridSpan w:val="2"/>
          </w:tcPr>
          <w:p w14:paraId="2B214C8B" w14:textId="77777777" w:rsidR="007A3030" w:rsidRPr="005E7C2F" w:rsidRDefault="007A3030" w:rsidP="007A3030">
            <w:pPr>
              <w:widowControl w:val="0"/>
              <w:ind w:left="-65"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3A1A1B">
              <w:rPr>
                <w:rFonts w:eastAsia="Calibri"/>
                <w:sz w:val="24"/>
                <w:szCs w:val="24"/>
                <w:lang w:eastAsia="en-US"/>
              </w:rPr>
              <w:t>1057424501254</w:t>
            </w:r>
          </w:p>
        </w:tc>
        <w:tc>
          <w:tcPr>
            <w:tcW w:w="993" w:type="dxa"/>
            <w:gridSpan w:val="2"/>
          </w:tcPr>
          <w:p w14:paraId="37823BA6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1A373044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03D6D56D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7C407789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863" w:type="dxa"/>
            <w:gridSpan w:val="2"/>
          </w:tcPr>
          <w:p w14:paraId="5036B496" w14:textId="77777777" w:rsidR="007A3030" w:rsidRPr="005E7C2F" w:rsidRDefault="007A3030" w:rsidP="007A3030">
            <w:pPr>
              <w:widowControl w:val="0"/>
              <w:ind w:left="-65"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3A1A1B">
              <w:rPr>
                <w:rFonts w:eastAsia="Calibri"/>
                <w:sz w:val="24"/>
                <w:szCs w:val="24"/>
                <w:lang w:eastAsia="en-US"/>
              </w:rPr>
              <w:t>7453140915</w:t>
            </w:r>
          </w:p>
        </w:tc>
        <w:tc>
          <w:tcPr>
            <w:tcW w:w="993" w:type="dxa"/>
            <w:gridSpan w:val="2"/>
          </w:tcPr>
          <w:p w14:paraId="5DBAB508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5EBFEC3D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09F1CEC4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63C67456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863" w:type="dxa"/>
            <w:gridSpan w:val="2"/>
          </w:tcPr>
          <w:p w14:paraId="4F69FADB" w14:textId="77777777" w:rsidR="007A3030" w:rsidRPr="005E7C2F" w:rsidRDefault="007A3030" w:rsidP="007A3030">
            <w:pPr>
              <w:widowControl w:val="0"/>
              <w:ind w:left="-65"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3A1A1B">
              <w:rPr>
                <w:rFonts w:eastAsia="Calibri"/>
                <w:sz w:val="24"/>
                <w:szCs w:val="24"/>
                <w:lang w:eastAsia="en-US"/>
              </w:rPr>
              <w:t>745301001</w:t>
            </w:r>
          </w:p>
        </w:tc>
        <w:tc>
          <w:tcPr>
            <w:tcW w:w="993" w:type="dxa"/>
            <w:gridSpan w:val="2"/>
          </w:tcPr>
          <w:p w14:paraId="2FC987D0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616C11C0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3DACD516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1C95EAC8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863" w:type="dxa"/>
            <w:gridSpan w:val="2"/>
          </w:tcPr>
          <w:p w14:paraId="3E5CA943" w14:textId="77777777" w:rsidR="007A3030" w:rsidRPr="005E7C2F" w:rsidRDefault="007A3030" w:rsidP="007A3030">
            <w:pPr>
              <w:widowControl w:val="0"/>
              <w:ind w:left="-65"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3A1A1B">
              <w:rPr>
                <w:rFonts w:eastAsia="Calibri"/>
                <w:sz w:val="24"/>
                <w:szCs w:val="24"/>
                <w:lang w:eastAsia="en-US"/>
              </w:rPr>
              <w:t>40502810000250007939</w:t>
            </w:r>
          </w:p>
        </w:tc>
        <w:tc>
          <w:tcPr>
            <w:tcW w:w="993" w:type="dxa"/>
            <w:gridSpan w:val="2"/>
          </w:tcPr>
          <w:p w14:paraId="03D6486F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4EA57CAD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517C9EF3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2A777779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863" w:type="dxa"/>
            <w:gridSpan w:val="2"/>
          </w:tcPr>
          <w:p w14:paraId="442F2590" w14:textId="77777777" w:rsidR="007A3030" w:rsidRPr="005E7C2F" w:rsidRDefault="007A3030" w:rsidP="007A3030">
            <w:pPr>
              <w:widowControl w:val="0"/>
              <w:ind w:left="-65"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3A1A1B">
              <w:rPr>
                <w:rFonts w:eastAsia="Calibri"/>
                <w:sz w:val="24"/>
                <w:szCs w:val="24"/>
                <w:lang w:eastAsia="en-US"/>
              </w:rPr>
              <w:t>АО АКБ «НОВИКОМБАНК» г.Москва</w:t>
            </w:r>
          </w:p>
        </w:tc>
        <w:tc>
          <w:tcPr>
            <w:tcW w:w="993" w:type="dxa"/>
            <w:gridSpan w:val="2"/>
          </w:tcPr>
          <w:p w14:paraId="5FC0DF86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054C0C32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036DE539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34EAA060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863" w:type="dxa"/>
            <w:gridSpan w:val="2"/>
          </w:tcPr>
          <w:p w14:paraId="28176362" w14:textId="77777777" w:rsidR="007A3030" w:rsidRPr="005E7C2F" w:rsidRDefault="007A3030" w:rsidP="007A3030">
            <w:pPr>
              <w:widowControl w:val="0"/>
              <w:ind w:left="-65"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3A1A1B">
              <w:rPr>
                <w:rFonts w:eastAsia="Calibri"/>
                <w:sz w:val="24"/>
                <w:szCs w:val="24"/>
                <w:lang w:eastAsia="en-US"/>
              </w:rPr>
              <w:t>30101810245250000162</w:t>
            </w:r>
          </w:p>
        </w:tc>
        <w:tc>
          <w:tcPr>
            <w:tcW w:w="993" w:type="dxa"/>
            <w:gridSpan w:val="2"/>
          </w:tcPr>
          <w:p w14:paraId="244C7EA5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25A343D4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37E15F86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29FF80F1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863" w:type="dxa"/>
            <w:gridSpan w:val="2"/>
          </w:tcPr>
          <w:p w14:paraId="4A027118" w14:textId="77777777" w:rsidR="007A3030" w:rsidRPr="005E7C2F" w:rsidRDefault="007A3030" w:rsidP="007A3030">
            <w:pPr>
              <w:widowControl w:val="0"/>
              <w:ind w:left="-65"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3A1A1B">
              <w:rPr>
                <w:rFonts w:eastAsia="Calibri"/>
                <w:sz w:val="24"/>
                <w:szCs w:val="24"/>
                <w:lang w:eastAsia="en-US"/>
              </w:rPr>
              <w:t>044525162</w:t>
            </w:r>
          </w:p>
        </w:tc>
        <w:tc>
          <w:tcPr>
            <w:tcW w:w="993" w:type="dxa"/>
            <w:gridSpan w:val="2"/>
          </w:tcPr>
          <w:p w14:paraId="5AB993DD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C6A5F94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2D9FB32B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5C1A5857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863" w:type="dxa"/>
            <w:gridSpan w:val="2"/>
          </w:tcPr>
          <w:p w14:paraId="79BBF870" w14:textId="77777777" w:rsidR="007A3030" w:rsidRPr="003A1A1B" w:rsidRDefault="007A3030" w:rsidP="007A3030">
            <w:pPr>
              <w:widowControl w:val="0"/>
              <w:ind w:left="-65" w:firstLine="0"/>
              <w:contextualSpacing/>
              <w:jc w:val="left"/>
              <w:rPr>
                <w:bCs/>
                <w:sz w:val="24"/>
                <w:szCs w:val="24"/>
              </w:rPr>
            </w:pPr>
            <w:r w:rsidRPr="003A1A1B">
              <w:rPr>
                <w:bCs/>
                <w:sz w:val="24"/>
                <w:szCs w:val="24"/>
              </w:rPr>
              <w:t>(351) 267-02-22</w:t>
            </w:r>
          </w:p>
        </w:tc>
        <w:tc>
          <w:tcPr>
            <w:tcW w:w="993" w:type="dxa"/>
            <w:gridSpan w:val="2"/>
          </w:tcPr>
          <w:p w14:paraId="3B36E40A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43D71725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667E1B08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62A95275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863" w:type="dxa"/>
            <w:gridSpan w:val="2"/>
          </w:tcPr>
          <w:p w14:paraId="14CD4A8B" w14:textId="77777777" w:rsidR="007A3030" w:rsidRPr="003A1A1B" w:rsidRDefault="007A3030" w:rsidP="007A3030">
            <w:pPr>
              <w:widowControl w:val="0"/>
              <w:ind w:left="-65"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hyperlink r:id="rId26" w:history="1">
              <w:r w:rsidRPr="003A1A1B">
                <w:rPr>
                  <w:rFonts w:eastAsia="Calibri"/>
                  <w:color w:val="0000FF"/>
                  <w:sz w:val="24"/>
                  <w:szCs w:val="24"/>
                  <w:lang w:val="en-US" w:eastAsia="en-US"/>
                </w:rPr>
                <w:t>chrz</w:t>
              </w:r>
              <w:r w:rsidRPr="003A1A1B">
                <w:rPr>
                  <w:rFonts w:eastAsia="Calibri"/>
                  <w:color w:val="0000FF"/>
                  <w:sz w:val="24"/>
                  <w:szCs w:val="24"/>
                  <w:lang w:eastAsia="en-US"/>
                </w:rPr>
                <w:t>@</w:t>
              </w:r>
              <w:r w:rsidRPr="003A1A1B">
                <w:rPr>
                  <w:rFonts w:eastAsia="Calibri"/>
                  <w:color w:val="0000FF"/>
                  <w:sz w:val="24"/>
                  <w:szCs w:val="24"/>
                  <w:lang w:val="en-US" w:eastAsia="en-US"/>
                </w:rPr>
                <w:t>polyot</w:t>
              </w:r>
              <w:r w:rsidRPr="003A1A1B">
                <w:rPr>
                  <w:rFonts w:eastAsia="Calibri"/>
                  <w:color w:val="0000FF"/>
                  <w:sz w:val="24"/>
                  <w:szCs w:val="24"/>
                  <w:lang w:eastAsia="en-US"/>
                </w:rPr>
                <w:t>.</w:t>
              </w:r>
              <w:r w:rsidRPr="003A1A1B">
                <w:rPr>
                  <w:rFonts w:eastAsia="Calibri"/>
                  <w:color w:val="0000FF"/>
                  <w:sz w:val="24"/>
                  <w:szCs w:val="24"/>
                  <w:lang w:val="en-US" w:eastAsia="en-US"/>
                </w:rPr>
                <w:t>ru</w:t>
              </w:r>
            </w:hyperlink>
            <w:r w:rsidRPr="003A1A1B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93" w:type="dxa"/>
            <w:gridSpan w:val="2"/>
          </w:tcPr>
          <w:p w14:paraId="22B16986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0B2A07E9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40A9F5C5" w14:textId="77777777" w:rsidTr="007A3030">
        <w:tc>
          <w:tcPr>
            <w:tcW w:w="10131" w:type="dxa"/>
            <w:gridSpan w:val="8"/>
          </w:tcPr>
          <w:p w14:paraId="0EDFF440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0D53A84C" w14:textId="77777777" w:rsidTr="007A3030">
        <w:tc>
          <w:tcPr>
            <w:tcW w:w="10131" w:type="dxa"/>
            <w:gridSpan w:val="8"/>
          </w:tcPr>
          <w:p w14:paraId="53465B16" w14:textId="77777777" w:rsidR="007A3030" w:rsidRDefault="007A3030" w:rsidP="007A303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</w:p>
          <w:p w14:paraId="4D2130A2" w14:textId="77777777" w:rsidR="007A3030" w:rsidRPr="005E7C2F" w:rsidRDefault="007A3030" w:rsidP="007A303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7A3030" w:rsidRPr="00A95FF5" w14:paraId="711D388B" w14:textId="77777777" w:rsidTr="007A3030">
        <w:tc>
          <w:tcPr>
            <w:tcW w:w="5175" w:type="dxa"/>
            <w:gridSpan w:val="4"/>
          </w:tcPr>
          <w:p w14:paraId="5D6C1F3C" w14:textId="77777777" w:rsidR="007A3030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  <w:p w14:paraId="17F72068" w14:textId="77777777" w:rsidR="007A3030" w:rsidRPr="00A95FF5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4"/>
          </w:tcPr>
          <w:p w14:paraId="7EA306ED" w14:textId="77777777" w:rsidR="007A3030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  <w:p w14:paraId="4F4DA76F" w14:textId="77777777" w:rsidR="007A3030" w:rsidRPr="00A95FF5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7A3030" w:rsidRPr="005E7C2F" w14:paraId="0F243E35" w14:textId="77777777" w:rsidTr="007A3030">
        <w:tc>
          <w:tcPr>
            <w:tcW w:w="5175" w:type="dxa"/>
            <w:gridSpan w:val="4"/>
          </w:tcPr>
          <w:p w14:paraId="090F29EE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4"/>
          </w:tcPr>
          <w:p w14:paraId="25C845A3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505FCDEB" w14:textId="77777777" w:rsidTr="007A3030">
        <w:tc>
          <w:tcPr>
            <w:tcW w:w="5175" w:type="dxa"/>
            <w:gridSpan w:val="4"/>
          </w:tcPr>
          <w:p w14:paraId="7C732F5F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Генеральный директор</w:t>
            </w:r>
          </w:p>
        </w:tc>
        <w:tc>
          <w:tcPr>
            <w:tcW w:w="4956" w:type="dxa"/>
            <w:gridSpan w:val="4"/>
          </w:tcPr>
          <w:p w14:paraId="69ED5196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7A3030" w:rsidRPr="005E7C2F" w14:paraId="363A0C53" w14:textId="77777777" w:rsidTr="007A3030">
        <w:tc>
          <w:tcPr>
            <w:tcW w:w="5175" w:type="dxa"/>
            <w:gridSpan w:val="4"/>
          </w:tcPr>
          <w:p w14:paraId="066B95D4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АО «ЧРЗ «Полет»</w:t>
            </w:r>
          </w:p>
        </w:tc>
        <w:tc>
          <w:tcPr>
            <w:tcW w:w="4956" w:type="dxa"/>
            <w:gridSpan w:val="4"/>
          </w:tcPr>
          <w:p w14:paraId="685F973E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7A3030" w:rsidRPr="005E7C2F" w14:paraId="450913A5" w14:textId="77777777" w:rsidTr="007A3030">
        <w:tc>
          <w:tcPr>
            <w:tcW w:w="5175" w:type="dxa"/>
            <w:gridSpan w:val="4"/>
          </w:tcPr>
          <w:p w14:paraId="6BF7AE15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4"/>
          </w:tcPr>
          <w:p w14:paraId="17DE44FB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09E3A6C1" w14:textId="77777777" w:rsidTr="007A3030">
        <w:tc>
          <w:tcPr>
            <w:tcW w:w="2687" w:type="dxa"/>
            <w:gridSpan w:val="2"/>
          </w:tcPr>
          <w:p w14:paraId="08437F34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</w:t>
            </w:r>
          </w:p>
        </w:tc>
        <w:tc>
          <w:tcPr>
            <w:tcW w:w="2488" w:type="dxa"/>
            <w:gridSpan w:val="2"/>
          </w:tcPr>
          <w:p w14:paraId="2073B4B3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А.Г. Нестеров</w:t>
            </w:r>
          </w:p>
        </w:tc>
        <w:tc>
          <w:tcPr>
            <w:tcW w:w="2387" w:type="dxa"/>
            <w:gridSpan w:val="2"/>
          </w:tcPr>
          <w:p w14:paraId="11E80375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  <w:gridSpan w:val="2"/>
          </w:tcPr>
          <w:p w14:paraId="0CD95D79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7A3030" w:rsidRPr="005E7C2F" w14:paraId="70382861" w14:textId="77777777" w:rsidTr="007A3030">
        <w:tc>
          <w:tcPr>
            <w:tcW w:w="2687" w:type="dxa"/>
            <w:gridSpan w:val="2"/>
          </w:tcPr>
          <w:p w14:paraId="7D80EBA3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  <w:gridSpan w:val="2"/>
          </w:tcPr>
          <w:p w14:paraId="55DCCEE4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12F9D247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  <w:gridSpan w:val="2"/>
          </w:tcPr>
          <w:p w14:paraId="1504B248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43D1373" w14:textId="526DDD69" w:rsidR="00313661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551C716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78895100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4F90BF77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5BC39818" w14:textId="4F2BEC36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6311BFF6" w14:textId="3AFE333C" w:rsidR="0076236B" w:rsidRDefault="0076236B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450049BB" w14:textId="371968F8" w:rsidR="0076236B" w:rsidRDefault="0076236B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64DCCA5B" w14:textId="77777777" w:rsidR="0076236B" w:rsidRDefault="0076236B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4064187F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0C7EE8E0" w14:textId="1695083A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6E69680B" w14:textId="5CC95911" w:rsidR="000A43BE" w:rsidRDefault="000A43BE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336AD0BF" w14:textId="23D6F49F" w:rsidR="000A43BE" w:rsidRDefault="000A43BE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08734B4F" w14:textId="4A1CDD7B" w:rsidR="000A43BE" w:rsidRDefault="000A43BE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4997C256" w14:textId="77777777" w:rsidR="007A3030" w:rsidRDefault="007A3030" w:rsidP="007A3030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bCs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lastRenderedPageBreak/>
        <w:t>Договор купли-продажи имущества</w:t>
      </w:r>
    </w:p>
    <w:p w14:paraId="5E072EC3" w14:textId="2E4C6380" w:rsidR="007A3030" w:rsidRPr="00585E32" w:rsidRDefault="007A3030" w:rsidP="007A3030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(Лот №2)</w:t>
      </w:r>
    </w:p>
    <w:p w14:paraId="506991F9" w14:textId="3C369BE7" w:rsidR="000A43BE" w:rsidRDefault="000A43BE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1607C2B7" w14:textId="23BE4B5F" w:rsidR="007A3030" w:rsidRDefault="007A3030" w:rsidP="00490C72">
      <w:pPr>
        <w:pStyle w:val="af"/>
        <w:tabs>
          <w:tab w:val="left" w:pos="8789"/>
        </w:tabs>
        <w:ind w:right="-1"/>
        <w:rPr>
          <w:b w:val="0"/>
          <w:sz w:val="24"/>
        </w:rPr>
      </w:pPr>
      <w:r w:rsidRPr="007A3030">
        <w:rPr>
          <w:b w:val="0"/>
          <w:sz w:val="24"/>
        </w:rPr>
        <w:t xml:space="preserve">г. Челябинск </w:t>
      </w:r>
      <w:r>
        <w:rPr>
          <w:b w:val="0"/>
          <w:sz w:val="24"/>
        </w:rPr>
        <w:t xml:space="preserve">                                                                                                     </w:t>
      </w:r>
      <w:r w:rsidRPr="007A3030">
        <w:rPr>
          <w:b w:val="0"/>
          <w:sz w:val="24"/>
        </w:rPr>
        <w:t>«___» ___________ 2022 г.</w:t>
      </w:r>
    </w:p>
    <w:p w14:paraId="565E2F49" w14:textId="77777777" w:rsidR="007A3030" w:rsidRPr="007A3030" w:rsidRDefault="007A3030" w:rsidP="00490C72">
      <w:pPr>
        <w:pStyle w:val="af"/>
        <w:tabs>
          <w:tab w:val="left" w:pos="8789"/>
        </w:tabs>
        <w:ind w:right="-1"/>
        <w:rPr>
          <w:b w:val="0"/>
          <w:sz w:val="24"/>
        </w:rPr>
      </w:pPr>
    </w:p>
    <w:p w14:paraId="2F51FFD7" w14:textId="77777777" w:rsidR="007A3030" w:rsidRPr="005225F4" w:rsidRDefault="007A3030" w:rsidP="007A30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3365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Акционерное общество «Челябинский радиозавод «Полет» (АО «ЧРЗ «Полет»), именуемое в дальнейшем «Продавец», в лице генерального директора Нестерова Александра Геннадьевича, действующего на основании Устава, с одной стороны, и </w:t>
      </w:r>
    </w:p>
    <w:p w14:paraId="77D0ACB3" w14:textId="77777777" w:rsidR="007A3030" w:rsidRPr="0014791D" w:rsidRDefault="007A3030" w:rsidP="007A303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1B7E47D0" w14:textId="3E720F6E" w:rsidR="007A3030" w:rsidRDefault="007A3030" w:rsidP="007A3030">
      <w:pPr>
        <w:spacing w:before="240" w:after="120" w:line="240" w:lineRule="auto"/>
        <w:ind w:left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1. </w:t>
      </w: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4B495E06" w14:textId="29FC0E3C" w:rsidR="007A3030" w:rsidRPr="007A3030" w:rsidRDefault="007A3030" w:rsidP="007A303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1.1. 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Протокола об итогах электронного аукциона от</w:t>
      </w:r>
      <w:r w:rsidRPr="007A3030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7A3030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недвижимое имущество): - сооружение - кабельная линия 6 кВ от РП-1 (фидер 24, 27) до ТП-11 назначение инженерно-коммуникационное, протяженностью 600 м, кадастровый номер 74:36:0515001:3804 расположенное по адресу: Челябинская область, г. Челябинск.</w:t>
      </w:r>
    </w:p>
    <w:p w14:paraId="58A8DBAD" w14:textId="0457FACB" w:rsidR="007A3030" w:rsidRPr="007A3030" w:rsidRDefault="007A3030" w:rsidP="007A303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1.2. 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</w:t>
      </w:r>
      <w:r w:rsidRPr="007A3030">
        <w:rPr>
          <w:rFonts w:ascii="Times New Roman" w:hAnsi="Times New Roman" w:cs="Times New Roman"/>
          <w:spacing w:val="-10"/>
          <w:sz w:val="24"/>
          <w:szCs w:val="24"/>
        </w:rPr>
        <w:t>объект недвижимости с кадастровыми номерами 74:36:0515001:3804.</w:t>
      </w:r>
    </w:p>
    <w:p w14:paraId="61007155" w14:textId="5B5426F4" w:rsidR="007A3030" w:rsidRPr="00C33656" w:rsidRDefault="007A3030" w:rsidP="007A3030">
      <w:pPr>
        <w:pStyle w:val="a6"/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3656">
        <w:rPr>
          <w:rFonts w:ascii="Times New Roman" w:hAnsi="Times New Roman" w:cs="Times New Roman"/>
          <w:color w:val="000000"/>
          <w:sz w:val="24"/>
          <w:szCs w:val="24"/>
        </w:rPr>
        <w:t>1.3.</w:t>
      </w:r>
      <w:r w:rsidRPr="00C3365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обязан использовать сооружение, указанное в пункте 1.1, для передачи электрической энергии с целью обеспечения электроснабжения и для обеспечения резерва электроснабжения жилого фонда и административных зданий в квартале, ограниченном улицами Сони Кривой, Лесопарковой, Витебской, Тернопольской в Центральном районе г. Челябинска.</w:t>
      </w:r>
    </w:p>
    <w:p w14:paraId="6908C2E3" w14:textId="77777777" w:rsidR="007A3030" w:rsidRPr="007A3030" w:rsidRDefault="007A3030" w:rsidP="007A3030">
      <w:pPr>
        <w:pStyle w:val="a6"/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25683">
        <w:rPr>
          <w:rFonts w:ascii="Times New Roman" w:hAnsi="Times New Roman" w:cs="Times New Roman"/>
          <w:sz w:val="24"/>
          <w:szCs w:val="24"/>
        </w:rPr>
        <w:t xml:space="preserve">1.4. 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обязан в течение 10 (десяти) рабочих дней, после подписания акта приема-передачи, обеспечить приемку и оформление на себя расчетных узлов учета электрической энергии:</w:t>
      </w:r>
    </w:p>
    <w:p w14:paraId="102965B8" w14:textId="77777777" w:rsidR="007A3030" w:rsidRPr="007A3030" w:rsidRDefault="007A3030" w:rsidP="007A3030">
      <w:pPr>
        <w:pStyle w:val="a6"/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№ 33725288-18г., тип Меркурий 234 ARTM-00PB.G, установленного в яч.27 РП-1 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>РУ 6 кВ;</w:t>
      </w:r>
    </w:p>
    <w:p w14:paraId="1F3002DC" w14:textId="77777777" w:rsidR="007A3030" w:rsidRPr="007A3030" w:rsidRDefault="007A3030" w:rsidP="007A3030">
      <w:pPr>
        <w:pStyle w:val="a6"/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№ 33725293-18г., тип Меркурий 234 ARTM-00PB.G, установленного в яч.24 РП-1 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>РУ 6 кВ.</w:t>
      </w:r>
    </w:p>
    <w:p w14:paraId="0FEA828C" w14:textId="77777777" w:rsidR="007A3030" w:rsidRPr="00C33656" w:rsidRDefault="007A3030" w:rsidP="007A3030">
      <w:pPr>
        <w:pStyle w:val="a6"/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25683">
        <w:rPr>
          <w:rFonts w:ascii="Times New Roman" w:hAnsi="Times New Roman" w:cs="Times New Roman"/>
          <w:color w:val="000000"/>
          <w:sz w:val="24"/>
          <w:szCs w:val="24"/>
        </w:rPr>
        <w:t>1.5.</w:t>
      </w:r>
      <w:r w:rsidRPr="00C33656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обязан самостоятельно в течение 10 (десяти) рабочих дней, с даты регистрации перехода права собственности на недвижимое имущество в Управлении Росреестра по Челябинской области заключить Договор с ресурсоснабжающей организацией об электроснабжении объектов, подключенных к Имуществу напрямую и опосредованно.</w:t>
      </w:r>
    </w:p>
    <w:p w14:paraId="329EF96B" w14:textId="36351A33" w:rsidR="007A3030" w:rsidRDefault="007A3030" w:rsidP="007A3030">
      <w:pPr>
        <w:keepNext/>
        <w:spacing w:before="240" w:after="24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 </w:t>
      </w: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2300C578" w14:textId="6B97E02B" w:rsidR="007A3030" w:rsidRPr="007A3030" w:rsidRDefault="007A3030" w:rsidP="007A30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2.1. 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Электронного аукциона (Протокол об итогах электронного аукциона от</w:t>
      </w:r>
      <w:r w:rsidRPr="007A3030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7A3030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2022 г. № ______) цена Имущества (далее – цена Договора) составляет __________ (__________) рублей, в том числе НДС в размере __________ (__________) рублей __ копеек.</w:t>
      </w:r>
    </w:p>
    <w:p w14:paraId="6FA46382" w14:textId="3C8E76AC" w:rsidR="007A3030" w:rsidRPr="007A3030" w:rsidRDefault="007A3030" w:rsidP="007A30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2.2. 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108A670B" w14:textId="5BBACE16" w:rsidR="007A3030" w:rsidRDefault="007A3030" w:rsidP="007A30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2.3. 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27" w:history="1">
        <w:r w:rsidRPr="007A3030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копеек.</w:t>
      </w:r>
    </w:p>
    <w:p w14:paraId="288116E2" w14:textId="7B579D5C" w:rsidR="007A3030" w:rsidRDefault="007A3030" w:rsidP="007A30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B3CDAA4" w14:textId="77777777" w:rsidR="007A3030" w:rsidRPr="007A3030" w:rsidRDefault="007A3030" w:rsidP="007A30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89FCB5E" w14:textId="2B767C50" w:rsidR="007A3030" w:rsidRDefault="007A3030" w:rsidP="007A3030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3. </w:t>
      </w: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3E832D2" w14:textId="05911F9D" w:rsidR="007A3030" w:rsidRPr="007A3030" w:rsidRDefault="007A3030" w:rsidP="007A303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3.1 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обязуется оплатить сумму, указанную в п. 2.3. Договора в течение 30 (тридцати) рабочих дней с даты подписания Сторонами Договора путем перечисления всей суммы на расчетный счет Продавца. </w:t>
      </w:r>
    </w:p>
    <w:p w14:paraId="3DF26C9E" w14:textId="2C023B78" w:rsidR="007A3030" w:rsidRPr="007A3030" w:rsidRDefault="007A3030" w:rsidP="007A303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3.2. 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158BC06B" w14:textId="68FA33EF" w:rsidR="007A3030" w:rsidRDefault="007A3030" w:rsidP="007A3030">
      <w:pPr>
        <w:spacing w:before="240" w:after="24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 </w:t>
      </w: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2D619646" w14:textId="1E4D8A9C" w:rsidR="007A3030" w:rsidRPr="007A3030" w:rsidRDefault="007A3030" w:rsidP="007A303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4.1. 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в течение 10 (десяти) календарных дней после поступления денежных средств по Договору на счет Продавца в полном объеме. </w:t>
      </w:r>
    </w:p>
    <w:p w14:paraId="13CEC743" w14:textId="408BF9F0" w:rsidR="007A3030" w:rsidRPr="007A3030" w:rsidRDefault="007A3030" w:rsidP="007A303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4.2. 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подписания акта приема-передачи Имущества Покупатель: </w:t>
      </w:r>
    </w:p>
    <w:p w14:paraId="7EBF01EB" w14:textId="76E13139" w:rsidR="007A3030" w:rsidRPr="007A3030" w:rsidRDefault="007A3030" w:rsidP="007A303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4.2.1. 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00B99780" w14:textId="47DF7202" w:rsidR="007A3030" w:rsidRPr="007A3030" w:rsidRDefault="007A3030" w:rsidP="007A303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4.2.2. 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 и иные нормы действующего законодательства Российской Федерации, устанавливающие требования к обеспечению надежности электроэнергетических систем, надежности и безопасности объектов электроэнергетики, и энергопринимающих установок</w:t>
      </w:r>
      <w:r w:rsidRPr="007A3030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Недвижимого Имущества с кадастровым номером 74:36:0515001:3804.</w:t>
      </w:r>
    </w:p>
    <w:p w14:paraId="6AF5B82E" w14:textId="429C5FF7" w:rsidR="007A3030" w:rsidRPr="007A3030" w:rsidRDefault="007A3030" w:rsidP="007A3030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4.3. </w:t>
      </w:r>
      <w:r w:rsidRPr="007A30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Недвижимое Имущество Покупателю считается исполненным после подписания Сторонами акта приема-передачи.</w:t>
      </w:r>
    </w:p>
    <w:p w14:paraId="0C3611B4" w14:textId="5E2F4C5A" w:rsidR="007A3030" w:rsidRPr="007A3030" w:rsidRDefault="007A3030" w:rsidP="007A3030">
      <w:pPr>
        <w:spacing w:before="240" w:after="24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 </w:t>
      </w:r>
      <w:r w:rsidRPr="007A303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1151DBAB" w14:textId="77777777" w:rsidR="007A3030" w:rsidRPr="00CC6F34" w:rsidRDefault="007A3030" w:rsidP="0090736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5.1. </w:t>
      </w:r>
      <w:r w:rsidRPr="00CC6F3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0C64E838" w14:textId="77777777" w:rsidR="007A3030" w:rsidRPr="0014791D" w:rsidRDefault="007A3030" w:rsidP="0090736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162D6F8F" w14:textId="5952BEC3" w:rsidR="007A3030" w:rsidRPr="00907368" w:rsidRDefault="00907368" w:rsidP="0090736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5.2. </w:t>
      </w:r>
      <w:r w:rsidR="007A3030" w:rsidRPr="0090736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1.2 и п. 6.6.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681D71CD" w14:textId="159D6BDA" w:rsidR="007A3030" w:rsidRPr="00907368" w:rsidRDefault="00907368" w:rsidP="0090736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5.3. </w:t>
      </w:r>
      <w:r w:rsidR="007A3030" w:rsidRPr="0090736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4CA3AFCC" w14:textId="7273C759" w:rsidR="007A3030" w:rsidRPr="00907368" w:rsidRDefault="00907368" w:rsidP="0090736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5.4. </w:t>
      </w:r>
      <w:r w:rsidR="007A3030" w:rsidRPr="0090736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0E5AC4C6" w14:textId="07E5FE62" w:rsidR="007A3030" w:rsidRPr="00585E32" w:rsidRDefault="00907368" w:rsidP="00907368">
      <w:pPr>
        <w:spacing w:before="240" w:after="24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6. </w:t>
      </w:r>
      <w:r w:rsidR="007A3030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14:paraId="4B3BA431" w14:textId="77777777" w:rsidR="007A3030" w:rsidRPr="00CC6F34" w:rsidRDefault="007A3030" w:rsidP="00907368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6.1. </w:t>
      </w:r>
      <w:r w:rsidRPr="00CC6F3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 производится после подписания сторонами акта приема-передачи, указанного в п.</w:t>
      </w:r>
      <w:r w:rsidRPr="00CC6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C6F3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CC6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C6F3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4A16BFDA" w14:textId="3144F6A2" w:rsidR="007A3030" w:rsidRPr="00907368" w:rsidRDefault="00907368" w:rsidP="00907368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lastRenderedPageBreak/>
        <w:t xml:space="preserve">6.2. </w:t>
      </w:r>
      <w:r w:rsidR="007A3030" w:rsidRPr="00907368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65CAE842" w14:textId="7CA4C0C9" w:rsidR="007A3030" w:rsidRPr="00907368" w:rsidRDefault="00907368" w:rsidP="00907368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6.3. </w:t>
      </w:r>
      <w:r w:rsidR="007A3030" w:rsidRPr="00907368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343D128E" w14:textId="45B74CF3" w:rsidR="007A3030" w:rsidRPr="00907368" w:rsidRDefault="00907368" w:rsidP="0090736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6.4. </w:t>
      </w:r>
      <w:r w:rsidR="007A3030" w:rsidRPr="00907368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25FD9E9D" w14:textId="7C0D6CA2" w:rsidR="007A3030" w:rsidRPr="00907368" w:rsidRDefault="00907368" w:rsidP="0090736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6.5. </w:t>
      </w:r>
      <w:r w:rsidR="007A3030" w:rsidRPr="0090736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 (в случае необходимости).</w:t>
      </w:r>
    </w:p>
    <w:p w14:paraId="0DBABC63" w14:textId="50F42DAD" w:rsidR="007A3030" w:rsidRPr="00907368" w:rsidRDefault="00907368" w:rsidP="0090736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6.6. </w:t>
      </w:r>
      <w:r w:rsidR="007A3030" w:rsidRPr="0090736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="007A3030" w:rsidRPr="00907368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="007A3030" w:rsidRPr="0090736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7A3030" w:rsidRPr="00907368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="007A3030" w:rsidRPr="0090736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7A3030" w:rsidRPr="00907368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="007A3030" w:rsidRPr="0090736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4FD9E327" w14:textId="7406101B" w:rsidR="007A3030" w:rsidRDefault="00907368" w:rsidP="00907368">
      <w:pPr>
        <w:spacing w:before="240" w:after="24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7. </w:t>
      </w:r>
      <w:r w:rsidR="007A3030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74EC2A0E" w14:textId="77777777" w:rsidR="007A3030" w:rsidRPr="00BA1B96" w:rsidRDefault="007A3030" w:rsidP="0090736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7.1. </w:t>
      </w:r>
      <w:r w:rsidRPr="00BA1B96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23164197" w14:textId="4B4558C1" w:rsidR="007A3030" w:rsidRPr="00907368" w:rsidRDefault="00907368" w:rsidP="0090736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7.2. </w:t>
      </w:r>
      <w:r w:rsidR="007A3030" w:rsidRPr="0090736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27DF03EA" w14:textId="1391FE17" w:rsidR="007A3030" w:rsidRPr="00907368" w:rsidRDefault="00907368" w:rsidP="0090736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7.3. </w:t>
      </w:r>
      <w:r w:rsidR="007A3030" w:rsidRPr="0090736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31A5FB7B" w14:textId="6F7CD274" w:rsidR="007A3030" w:rsidRPr="00907368" w:rsidRDefault="00907368" w:rsidP="0090736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7.4. </w:t>
      </w:r>
      <w:r w:rsidR="007A3030" w:rsidRPr="0090736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47AD5E7F" w14:textId="3B5FF32C" w:rsidR="007A3030" w:rsidRPr="00585E32" w:rsidRDefault="00907368" w:rsidP="00907368">
      <w:pPr>
        <w:spacing w:before="240" w:after="24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8. </w:t>
      </w:r>
      <w:r w:rsidR="007A3030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610F0C8B" w14:textId="77777777" w:rsidR="007A3030" w:rsidRPr="00BA1B96" w:rsidRDefault="007A3030" w:rsidP="007A30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8.1. </w:t>
      </w:r>
      <w:r w:rsidRPr="00BA1B9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19612B9B" w14:textId="04460172" w:rsidR="007A3030" w:rsidRPr="00907368" w:rsidRDefault="00907368" w:rsidP="0090736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8.2. </w:t>
      </w:r>
      <w:r w:rsidR="007A3030" w:rsidRPr="0090736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3FD29D7E" w14:textId="68273283" w:rsidR="007A3030" w:rsidRPr="00907368" w:rsidRDefault="00907368" w:rsidP="0090736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8.3. </w:t>
      </w:r>
      <w:r w:rsidR="007A3030" w:rsidRPr="00907368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0DF0CFDB" w14:textId="3C09312A" w:rsidR="007A3030" w:rsidRPr="00585E32" w:rsidRDefault="00907368" w:rsidP="00907368">
      <w:pPr>
        <w:spacing w:before="240" w:after="24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9. </w:t>
      </w:r>
      <w:r w:rsidR="007A3030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6A62B94E" w14:textId="77777777" w:rsidR="007A3030" w:rsidRPr="00BA1B96" w:rsidRDefault="007A3030" w:rsidP="0090736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9.1. </w:t>
      </w:r>
      <w:r w:rsidRPr="00BA1B96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686BE0BE" w14:textId="05FC74A0" w:rsidR="007A3030" w:rsidRPr="00907368" w:rsidRDefault="00907368" w:rsidP="0090736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9.2. </w:t>
      </w:r>
      <w:r w:rsidR="007A3030" w:rsidRPr="0090736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0D99B916" w14:textId="3527ABAF" w:rsidR="007A3030" w:rsidRPr="00907368" w:rsidRDefault="00907368" w:rsidP="0090736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9.3. </w:t>
      </w:r>
      <w:r w:rsidR="007A3030" w:rsidRPr="0090736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5D5E2F39" w14:textId="7F7250DE" w:rsidR="007A3030" w:rsidRPr="00907368" w:rsidRDefault="00907368" w:rsidP="0090736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9.4. </w:t>
      </w:r>
      <w:r w:rsidR="007A3030" w:rsidRPr="0090736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01467A53" w14:textId="31573F57" w:rsidR="007A3030" w:rsidRPr="00907368" w:rsidRDefault="00907368" w:rsidP="0090736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9.5. </w:t>
      </w:r>
      <w:r w:rsidR="007A3030" w:rsidRPr="0090736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07CF62C0" w14:textId="77777777" w:rsidR="007A3030" w:rsidRPr="0014791D" w:rsidRDefault="007A3030" w:rsidP="007A3030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A0C13C1" w14:textId="54F1829A" w:rsidR="007A3030" w:rsidRPr="00907368" w:rsidRDefault="00907368" w:rsidP="00907368">
      <w:pPr>
        <w:suppressAutoHyphens/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10. </w:t>
      </w:r>
      <w:r w:rsidR="007A3030" w:rsidRPr="0090736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p w14:paraId="7C5E9456" w14:textId="77777777" w:rsidR="007A3030" w:rsidRPr="00585E32" w:rsidRDefault="007A3030" w:rsidP="007A3030">
      <w:pPr>
        <w:pStyle w:val="a6"/>
        <w:suppressAutoHyphens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7"/>
        <w:gridCol w:w="1480"/>
        <w:gridCol w:w="2383"/>
        <w:gridCol w:w="105"/>
        <w:gridCol w:w="888"/>
        <w:gridCol w:w="1499"/>
        <w:gridCol w:w="2464"/>
        <w:gridCol w:w="105"/>
      </w:tblGrid>
      <w:tr w:rsidR="007A3030" w:rsidRPr="00A95FF5" w14:paraId="73F786B3" w14:textId="77777777" w:rsidTr="007A3030">
        <w:tc>
          <w:tcPr>
            <w:tcW w:w="5175" w:type="dxa"/>
            <w:gridSpan w:val="4"/>
          </w:tcPr>
          <w:p w14:paraId="536D98D5" w14:textId="77777777" w:rsidR="007A3030" w:rsidRPr="00A95FF5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4"/>
          </w:tcPr>
          <w:p w14:paraId="2E8D0B4E" w14:textId="77777777" w:rsidR="007A3030" w:rsidRPr="00A95FF5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7A3030" w:rsidRPr="005E7C2F" w14:paraId="3C719ABC" w14:textId="77777777" w:rsidTr="007A3030">
        <w:tc>
          <w:tcPr>
            <w:tcW w:w="5175" w:type="dxa"/>
            <w:gridSpan w:val="4"/>
          </w:tcPr>
          <w:p w14:paraId="79F77949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АО «ЧРЗ «Полет»</w:t>
            </w:r>
          </w:p>
        </w:tc>
        <w:tc>
          <w:tcPr>
            <w:tcW w:w="4956" w:type="dxa"/>
            <w:gridSpan w:val="4"/>
          </w:tcPr>
          <w:p w14:paraId="25F4D3E4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7A3030" w:rsidRPr="005E7C2F" w14:paraId="3D3F28FB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6D49EE05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863" w:type="dxa"/>
            <w:gridSpan w:val="2"/>
          </w:tcPr>
          <w:p w14:paraId="483D19D8" w14:textId="77777777" w:rsidR="007A3030" w:rsidRDefault="007A3030" w:rsidP="007A3030">
            <w:pPr>
              <w:widowControl w:val="0"/>
              <w:ind w:left="-65" w:firstLine="0"/>
              <w:contextualSpacing/>
              <w:jc w:val="left"/>
              <w:rPr>
                <w:rFonts w:eastAsia="Calibri"/>
                <w:sz w:val="24"/>
                <w:szCs w:val="24"/>
                <w:lang w:eastAsia="en-US"/>
              </w:rPr>
            </w:pPr>
            <w:r w:rsidRPr="003A1A1B">
              <w:rPr>
                <w:rFonts w:eastAsia="Calibri"/>
                <w:sz w:val="24"/>
                <w:szCs w:val="24"/>
                <w:lang w:eastAsia="en-US"/>
              </w:rPr>
              <w:t xml:space="preserve">454080, г. Челябинск, </w:t>
            </w:r>
          </w:p>
          <w:p w14:paraId="6B156030" w14:textId="77777777" w:rsidR="007A3030" w:rsidRPr="005E7C2F" w:rsidRDefault="007A3030" w:rsidP="007A3030">
            <w:pPr>
              <w:widowControl w:val="0"/>
              <w:ind w:left="-65"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3A1A1B">
              <w:rPr>
                <w:rFonts w:eastAsia="Calibri"/>
                <w:sz w:val="24"/>
                <w:szCs w:val="24"/>
                <w:lang w:eastAsia="en-US"/>
              </w:rPr>
              <w:t>ул. Тернопольская, 6</w:t>
            </w:r>
          </w:p>
        </w:tc>
        <w:tc>
          <w:tcPr>
            <w:tcW w:w="993" w:type="dxa"/>
            <w:gridSpan w:val="2"/>
          </w:tcPr>
          <w:p w14:paraId="2E1800C8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69E2CF7F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22BDC079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3B1409F6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863" w:type="dxa"/>
            <w:gridSpan w:val="2"/>
          </w:tcPr>
          <w:p w14:paraId="0ACF07F9" w14:textId="77777777" w:rsidR="007A3030" w:rsidRPr="005E7C2F" w:rsidRDefault="007A3030" w:rsidP="007A3030">
            <w:pPr>
              <w:widowControl w:val="0"/>
              <w:ind w:left="-65"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3A1A1B">
              <w:rPr>
                <w:rFonts w:eastAsia="Calibri"/>
                <w:sz w:val="24"/>
                <w:szCs w:val="24"/>
                <w:lang w:eastAsia="en-US"/>
              </w:rPr>
              <w:t>1057424501254</w:t>
            </w:r>
          </w:p>
        </w:tc>
        <w:tc>
          <w:tcPr>
            <w:tcW w:w="993" w:type="dxa"/>
            <w:gridSpan w:val="2"/>
          </w:tcPr>
          <w:p w14:paraId="43719A9F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7845A451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700ADF62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648D9DF9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863" w:type="dxa"/>
            <w:gridSpan w:val="2"/>
          </w:tcPr>
          <w:p w14:paraId="27F24641" w14:textId="77777777" w:rsidR="007A3030" w:rsidRPr="005E7C2F" w:rsidRDefault="007A3030" w:rsidP="007A3030">
            <w:pPr>
              <w:widowControl w:val="0"/>
              <w:ind w:left="-65"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3A1A1B">
              <w:rPr>
                <w:rFonts w:eastAsia="Calibri"/>
                <w:sz w:val="24"/>
                <w:szCs w:val="24"/>
                <w:lang w:eastAsia="en-US"/>
              </w:rPr>
              <w:t>7453140915</w:t>
            </w:r>
          </w:p>
        </w:tc>
        <w:tc>
          <w:tcPr>
            <w:tcW w:w="993" w:type="dxa"/>
            <w:gridSpan w:val="2"/>
          </w:tcPr>
          <w:p w14:paraId="147DFB91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402895E2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74298BD5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6C289C19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863" w:type="dxa"/>
            <w:gridSpan w:val="2"/>
          </w:tcPr>
          <w:p w14:paraId="6CF961B1" w14:textId="77777777" w:rsidR="007A3030" w:rsidRPr="005E7C2F" w:rsidRDefault="007A3030" w:rsidP="007A3030">
            <w:pPr>
              <w:widowControl w:val="0"/>
              <w:ind w:left="-65"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3A1A1B">
              <w:rPr>
                <w:rFonts w:eastAsia="Calibri"/>
                <w:sz w:val="24"/>
                <w:szCs w:val="24"/>
                <w:lang w:eastAsia="en-US"/>
              </w:rPr>
              <w:t>745301001</w:t>
            </w:r>
          </w:p>
        </w:tc>
        <w:tc>
          <w:tcPr>
            <w:tcW w:w="993" w:type="dxa"/>
            <w:gridSpan w:val="2"/>
          </w:tcPr>
          <w:p w14:paraId="3625B1D2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5F239C21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16121663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78E64F28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863" w:type="dxa"/>
            <w:gridSpan w:val="2"/>
          </w:tcPr>
          <w:p w14:paraId="36779736" w14:textId="77777777" w:rsidR="007A3030" w:rsidRPr="005E7C2F" w:rsidRDefault="007A3030" w:rsidP="007A3030">
            <w:pPr>
              <w:widowControl w:val="0"/>
              <w:ind w:left="-65"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3A1A1B">
              <w:rPr>
                <w:rFonts w:eastAsia="Calibri"/>
                <w:sz w:val="24"/>
                <w:szCs w:val="24"/>
                <w:lang w:eastAsia="en-US"/>
              </w:rPr>
              <w:t>40502810000250007939</w:t>
            </w:r>
          </w:p>
        </w:tc>
        <w:tc>
          <w:tcPr>
            <w:tcW w:w="993" w:type="dxa"/>
            <w:gridSpan w:val="2"/>
          </w:tcPr>
          <w:p w14:paraId="24F0B8D4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41EF580F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563E1439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4EF18CC3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863" w:type="dxa"/>
            <w:gridSpan w:val="2"/>
          </w:tcPr>
          <w:p w14:paraId="23B1E28B" w14:textId="77777777" w:rsidR="007A3030" w:rsidRPr="005E7C2F" w:rsidRDefault="007A3030" w:rsidP="007A3030">
            <w:pPr>
              <w:widowControl w:val="0"/>
              <w:ind w:left="-65"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3A1A1B">
              <w:rPr>
                <w:rFonts w:eastAsia="Calibri"/>
                <w:sz w:val="24"/>
                <w:szCs w:val="24"/>
                <w:lang w:eastAsia="en-US"/>
              </w:rPr>
              <w:t>АО АКБ «НОВИКОМБАНК» г.Москва</w:t>
            </w:r>
          </w:p>
        </w:tc>
        <w:tc>
          <w:tcPr>
            <w:tcW w:w="993" w:type="dxa"/>
            <w:gridSpan w:val="2"/>
          </w:tcPr>
          <w:p w14:paraId="7A4CAFD5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B026734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73105EE1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269AC2EC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863" w:type="dxa"/>
            <w:gridSpan w:val="2"/>
          </w:tcPr>
          <w:p w14:paraId="1A34A703" w14:textId="77777777" w:rsidR="007A3030" w:rsidRPr="005E7C2F" w:rsidRDefault="007A3030" w:rsidP="007A3030">
            <w:pPr>
              <w:widowControl w:val="0"/>
              <w:ind w:left="-65"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3A1A1B">
              <w:rPr>
                <w:rFonts w:eastAsia="Calibri"/>
                <w:sz w:val="24"/>
                <w:szCs w:val="24"/>
                <w:lang w:eastAsia="en-US"/>
              </w:rPr>
              <w:t>30101810245250000162</w:t>
            </w:r>
          </w:p>
        </w:tc>
        <w:tc>
          <w:tcPr>
            <w:tcW w:w="993" w:type="dxa"/>
            <w:gridSpan w:val="2"/>
          </w:tcPr>
          <w:p w14:paraId="70F7D84E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6F322DB5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06E5CFB2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5614CDC1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863" w:type="dxa"/>
            <w:gridSpan w:val="2"/>
          </w:tcPr>
          <w:p w14:paraId="7726543B" w14:textId="77777777" w:rsidR="007A3030" w:rsidRPr="005E7C2F" w:rsidRDefault="007A3030" w:rsidP="007A3030">
            <w:pPr>
              <w:widowControl w:val="0"/>
              <w:ind w:left="-65"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3A1A1B">
              <w:rPr>
                <w:rFonts w:eastAsia="Calibri"/>
                <w:sz w:val="24"/>
                <w:szCs w:val="24"/>
                <w:lang w:eastAsia="en-US"/>
              </w:rPr>
              <w:t>044525162</w:t>
            </w:r>
          </w:p>
        </w:tc>
        <w:tc>
          <w:tcPr>
            <w:tcW w:w="993" w:type="dxa"/>
            <w:gridSpan w:val="2"/>
          </w:tcPr>
          <w:p w14:paraId="147A4396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317F978D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0E42AAC6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395DA07A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863" w:type="dxa"/>
            <w:gridSpan w:val="2"/>
          </w:tcPr>
          <w:p w14:paraId="57E246BB" w14:textId="77777777" w:rsidR="007A3030" w:rsidRPr="003A1A1B" w:rsidRDefault="007A3030" w:rsidP="007A3030">
            <w:pPr>
              <w:widowControl w:val="0"/>
              <w:ind w:left="-65" w:firstLine="0"/>
              <w:contextualSpacing/>
              <w:jc w:val="left"/>
              <w:rPr>
                <w:bCs/>
                <w:sz w:val="24"/>
                <w:szCs w:val="24"/>
              </w:rPr>
            </w:pPr>
            <w:r w:rsidRPr="003A1A1B">
              <w:rPr>
                <w:bCs/>
                <w:sz w:val="24"/>
                <w:szCs w:val="24"/>
              </w:rPr>
              <w:t>(351) 267-02-22</w:t>
            </w:r>
          </w:p>
        </w:tc>
        <w:tc>
          <w:tcPr>
            <w:tcW w:w="993" w:type="dxa"/>
            <w:gridSpan w:val="2"/>
          </w:tcPr>
          <w:p w14:paraId="1EC048AE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51B0FF65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608CB9F3" w14:textId="77777777" w:rsidTr="007A3030">
        <w:trPr>
          <w:gridAfter w:val="1"/>
          <w:wAfter w:w="105" w:type="dxa"/>
        </w:trPr>
        <w:tc>
          <w:tcPr>
            <w:tcW w:w="1207" w:type="dxa"/>
          </w:tcPr>
          <w:p w14:paraId="2E9E22AE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863" w:type="dxa"/>
            <w:gridSpan w:val="2"/>
          </w:tcPr>
          <w:p w14:paraId="03A54242" w14:textId="77777777" w:rsidR="007A3030" w:rsidRPr="003A1A1B" w:rsidRDefault="007A3030" w:rsidP="007A3030">
            <w:pPr>
              <w:widowControl w:val="0"/>
              <w:ind w:left="-65"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hyperlink r:id="rId28" w:history="1">
              <w:r w:rsidRPr="003A1A1B">
                <w:rPr>
                  <w:rFonts w:eastAsia="Calibri"/>
                  <w:color w:val="0000FF"/>
                  <w:sz w:val="24"/>
                  <w:szCs w:val="24"/>
                  <w:lang w:val="en-US" w:eastAsia="en-US"/>
                </w:rPr>
                <w:t>chrz</w:t>
              </w:r>
              <w:r w:rsidRPr="003A1A1B">
                <w:rPr>
                  <w:rFonts w:eastAsia="Calibri"/>
                  <w:color w:val="0000FF"/>
                  <w:sz w:val="24"/>
                  <w:szCs w:val="24"/>
                  <w:lang w:eastAsia="en-US"/>
                </w:rPr>
                <w:t>@</w:t>
              </w:r>
              <w:r w:rsidRPr="003A1A1B">
                <w:rPr>
                  <w:rFonts w:eastAsia="Calibri"/>
                  <w:color w:val="0000FF"/>
                  <w:sz w:val="24"/>
                  <w:szCs w:val="24"/>
                  <w:lang w:val="en-US" w:eastAsia="en-US"/>
                </w:rPr>
                <w:t>polyot</w:t>
              </w:r>
              <w:r w:rsidRPr="003A1A1B">
                <w:rPr>
                  <w:rFonts w:eastAsia="Calibri"/>
                  <w:color w:val="0000FF"/>
                  <w:sz w:val="24"/>
                  <w:szCs w:val="24"/>
                  <w:lang w:eastAsia="en-US"/>
                </w:rPr>
                <w:t>.</w:t>
              </w:r>
              <w:r w:rsidRPr="003A1A1B">
                <w:rPr>
                  <w:rFonts w:eastAsia="Calibri"/>
                  <w:color w:val="0000FF"/>
                  <w:sz w:val="24"/>
                  <w:szCs w:val="24"/>
                  <w:lang w:val="en-US" w:eastAsia="en-US"/>
                </w:rPr>
                <w:t>ru</w:t>
              </w:r>
            </w:hyperlink>
            <w:r w:rsidRPr="003A1A1B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93" w:type="dxa"/>
            <w:gridSpan w:val="2"/>
          </w:tcPr>
          <w:p w14:paraId="75EB97AB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A267614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0A17F7EC" w14:textId="77777777" w:rsidTr="007A3030">
        <w:tc>
          <w:tcPr>
            <w:tcW w:w="10131" w:type="dxa"/>
            <w:gridSpan w:val="8"/>
          </w:tcPr>
          <w:p w14:paraId="11C69392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24A13B73" w14:textId="77777777" w:rsidTr="007A3030">
        <w:tc>
          <w:tcPr>
            <w:tcW w:w="10131" w:type="dxa"/>
            <w:gridSpan w:val="8"/>
          </w:tcPr>
          <w:p w14:paraId="548ECED5" w14:textId="77777777" w:rsidR="007A3030" w:rsidRDefault="007A3030" w:rsidP="007A303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</w:p>
          <w:p w14:paraId="05A1A0C4" w14:textId="77777777" w:rsidR="007A3030" w:rsidRPr="005E7C2F" w:rsidRDefault="007A3030" w:rsidP="007A303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7A3030" w:rsidRPr="00A95FF5" w14:paraId="5ED03C25" w14:textId="77777777" w:rsidTr="007A3030">
        <w:tc>
          <w:tcPr>
            <w:tcW w:w="5175" w:type="dxa"/>
            <w:gridSpan w:val="4"/>
          </w:tcPr>
          <w:p w14:paraId="58725FC0" w14:textId="77777777" w:rsidR="007A3030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  <w:p w14:paraId="36D032B3" w14:textId="77777777" w:rsidR="007A3030" w:rsidRPr="00A95FF5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4"/>
          </w:tcPr>
          <w:p w14:paraId="6C35D0B8" w14:textId="77777777" w:rsidR="007A3030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  <w:p w14:paraId="67951EEC" w14:textId="77777777" w:rsidR="007A3030" w:rsidRPr="00A95FF5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7A3030" w:rsidRPr="005E7C2F" w14:paraId="4D217A46" w14:textId="77777777" w:rsidTr="007A3030">
        <w:tc>
          <w:tcPr>
            <w:tcW w:w="5175" w:type="dxa"/>
            <w:gridSpan w:val="4"/>
          </w:tcPr>
          <w:p w14:paraId="75A02D4E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4"/>
          </w:tcPr>
          <w:p w14:paraId="1CF70FAF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33EAEAD3" w14:textId="77777777" w:rsidTr="007A3030">
        <w:tc>
          <w:tcPr>
            <w:tcW w:w="5175" w:type="dxa"/>
            <w:gridSpan w:val="4"/>
          </w:tcPr>
          <w:p w14:paraId="185CB722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Генеральный директор</w:t>
            </w:r>
          </w:p>
        </w:tc>
        <w:tc>
          <w:tcPr>
            <w:tcW w:w="4956" w:type="dxa"/>
            <w:gridSpan w:val="4"/>
          </w:tcPr>
          <w:p w14:paraId="37EA55D0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7A3030" w:rsidRPr="005E7C2F" w14:paraId="5B3FAF93" w14:textId="77777777" w:rsidTr="007A3030">
        <w:tc>
          <w:tcPr>
            <w:tcW w:w="5175" w:type="dxa"/>
            <w:gridSpan w:val="4"/>
          </w:tcPr>
          <w:p w14:paraId="563F6775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АО «ЧРЗ «Полет»</w:t>
            </w:r>
          </w:p>
        </w:tc>
        <w:tc>
          <w:tcPr>
            <w:tcW w:w="4956" w:type="dxa"/>
            <w:gridSpan w:val="4"/>
          </w:tcPr>
          <w:p w14:paraId="5970E64B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7A3030" w:rsidRPr="005E7C2F" w14:paraId="3E42816B" w14:textId="77777777" w:rsidTr="007A3030">
        <w:tc>
          <w:tcPr>
            <w:tcW w:w="5175" w:type="dxa"/>
            <w:gridSpan w:val="4"/>
          </w:tcPr>
          <w:p w14:paraId="353F7C8F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4"/>
          </w:tcPr>
          <w:p w14:paraId="5F9A51D7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7A3030" w:rsidRPr="005E7C2F" w14:paraId="65D2B2D3" w14:textId="77777777" w:rsidTr="007A3030">
        <w:tc>
          <w:tcPr>
            <w:tcW w:w="2687" w:type="dxa"/>
            <w:gridSpan w:val="2"/>
          </w:tcPr>
          <w:p w14:paraId="186BB752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</w:t>
            </w:r>
          </w:p>
        </w:tc>
        <w:tc>
          <w:tcPr>
            <w:tcW w:w="2488" w:type="dxa"/>
            <w:gridSpan w:val="2"/>
          </w:tcPr>
          <w:p w14:paraId="77648945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А.Г. Нестеров</w:t>
            </w:r>
          </w:p>
        </w:tc>
        <w:tc>
          <w:tcPr>
            <w:tcW w:w="2387" w:type="dxa"/>
            <w:gridSpan w:val="2"/>
          </w:tcPr>
          <w:p w14:paraId="66F31D04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  <w:gridSpan w:val="2"/>
          </w:tcPr>
          <w:p w14:paraId="17AD1386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7A3030" w:rsidRPr="005E7C2F" w14:paraId="6ACC4B73" w14:textId="77777777" w:rsidTr="007A3030">
        <w:tc>
          <w:tcPr>
            <w:tcW w:w="2687" w:type="dxa"/>
            <w:gridSpan w:val="2"/>
          </w:tcPr>
          <w:p w14:paraId="5F233CDD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  <w:gridSpan w:val="2"/>
          </w:tcPr>
          <w:p w14:paraId="65E2DFEC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4BB54151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  <w:gridSpan w:val="2"/>
          </w:tcPr>
          <w:p w14:paraId="03979F70" w14:textId="77777777" w:rsidR="007A3030" w:rsidRPr="005E7C2F" w:rsidRDefault="007A3030" w:rsidP="007A30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FC8386E" w14:textId="2F29A483" w:rsidR="000A43BE" w:rsidRDefault="000A43BE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6B98F32E" w14:textId="65B61163" w:rsidR="000A43BE" w:rsidRDefault="000A43BE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14C5EF8A" w14:textId="77777777" w:rsidR="000A43BE" w:rsidRDefault="000A43BE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7489FBA3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4C1877FF" w14:textId="77777777" w:rsidR="00907368" w:rsidRDefault="00907368" w:rsidP="006D5DAF">
      <w:pPr>
        <w:pStyle w:val="af"/>
        <w:tabs>
          <w:tab w:val="left" w:pos="8789"/>
        </w:tabs>
        <w:ind w:right="-1"/>
        <w:rPr>
          <w:sz w:val="24"/>
        </w:rPr>
      </w:pPr>
    </w:p>
    <w:p w14:paraId="2B10827E" w14:textId="77777777" w:rsidR="00907368" w:rsidRDefault="00907368" w:rsidP="006D5DAF">
      <w:pPr>
        <w:pStyle w:val="af"/>
        <w:tabs>
          <w:tab w:val="left" w:pos="8789"/>
        </w:tabs>
        <w:ind w:right="-1"/>
        <w:rPr>
          <w:sz w:val="24"/>
        </w:rPr>
      </w:pPr>
    </w:p>
    <w:p w14:paraId="25528844" w14:textId="77777777" w:rsidR="00907368" w:rsidRDefault="00907368" w:rsidP="006D5DAF">
      <w:pPr>
        <w:pStyle w:val="af"/>
        <w:tabs>
          <w:tab w:val="left" w:pos="8789"/>
        </w:tabs>
        <w:ind w:right="-1"/>
        <w:rPr>
          <w:sz w:val="24"/>
        </w:rPr>
      </w:pPr>
    </w:p>
    <w:p w14:paraId="103CE6AD" w14:textId="77777777" w:rsidR="00907368" w:rsidRDefault="00907368" w:rsidP="006D5DAF">
      <w:pPr>
        <w:pStyle w:val="af"/>
        <w:tabs>
          <w:tab w:val="left" w:pos="8789"/>
        </w:tabs>
        <w:ind w:right="-1"/>
        <w:rPr>
          <w:sz w:val="24"/>
        </w:rPr>
      </w:pPr>
    </w:p>
    <w:p w14:paraId="01A88D0A" w14:textId="77777777" w:rsidR="00907368" w:rsidRDefault="00907368" w:rsidP="006D5DAF">
      <w:pPr>
        <w:pStyle w:val="af"/>
        <w:tabs>
          <w:tab w:val="left" w:pos="8789"/>
        </w:tabs>
        <w:ind w:right="-1"/>
        <w:rPr>
          <w:sz w:val="24"/>
        </w:rPr>
      </w:pPr>
    </w:p>
    <w:p w14:paraId="78F699F7" w14:textId="77777777" w:rsidR="00907368" w:rsidRDefault="00907368" w:rsidP="006D5DAF">
      <w:pPr>
        <w:pStyle w:val="af"/>
        <w:tabs>
          <w:tab w:val="left" w:pos="8789"/>
        </w:tabs>
        <w:ind w:right="-1"/>
        <w:rPr>
          <w:sz w:val="24"/>
        </w:rPr>
      </w:pPr>
    </w:p>
    <w:p w14:paraId="184CBB67" w14:textId="77777777" w:rsidR="00907368" w:rsidRDefault="00907368" w:rsidP="006D5DAF">
      <w:pPr>
        <w:pStyle w:val="af"/>
        <w:tabs>
          <w:tab w:val="left" w:pos="8789"/>
        </w:tabs>
        <w:ind w:right="-1"/>
        <w:rPr>
          <w:sz w:val="24"/>
        </w:rPr>
      </w:pPr>
    </w:p>
    <w:p w14:paraId="6502BED9" w14:textId="77777777" w:rsidR="00907368" w:rsidRDefault="00907368" w:rsidP="006D5DAF">
      <w:pPr>
        <w:pStyle w:val="af"/>
        <w:tabs>
          <w:tab w:val="left" w:pos="8789"/>
        </w:tabs>
        <w:ind w:right="-1"/>
        <w:rPr>
          <w:sz w:val="24"/>
        </w:rPr>
      </w:pPr>
    </w:p>
    <w:p w14:paraId="4F9839EC" w14:textId="77777777" w:rsidR="00907368" w:rsidRDefault="00907368" w:rsidP="006D5DAF">
      <w:pPr>
        <w:pStyle w:val="af"/>
        <w:tabs>
          <w:tab w:val="left" w:pos="8789"/>
        </w:tabs>
        <w:ind w:right="-1"/>
        <w:rPr>
          <w:sz w:val="24"/>
        </w:rPr>
      </w:pPr>
    </w:p>
    <w:p w14:paraId="0A81BF8E" w14:textId="77777777" w:rsidR="00907368" w:rsidRDefault="00907368" w:rsidP="006D5DAF">
      <w:pPr>
        <w:pStyle w:val="af"/>
        <w:tabs>
          <w:tab w:val="left" w:pos="8789"/>
        </w:tabs>
        <w:ind w:right="-1"/>
        <w:rPr>
          <w:sz w:val="24"/>
        </w:rPr>
      </w:pPr>
    </w:p>
    <w:p w14:paraId="0AC2520D" w14:textId="77777777" w:rsidR="00907368" w:rsidRDefault="00907368" w:rsidP="006D5DAF">
      <w:pPr>
        <w:pStyle w:val="af"/>
        <w:tabs>
          <w:tab w:val="left" w:pos="8789"/>
        </w:tabs>
        <w:ind w:right="-1"/>
        <w:rPr>
          <w:sz w:val="24"/>
        </w:rPr>
      </w:pPr>
    </w:p>
    <w:p w14:paraId="338BC1AD" w14:textId="77777777" w:rsidR="00907368" w:rsidRDefault="00907368" w:rsidP="006D5DAF">
      <w:pPr>
        <w:pStyle w:val="af"/>
        <w:tabs>
          <w:tab w:val="left" w:pos="8789"/>
        </w:tabs>
        <w:ind w:right="-1"/>
        <w:rPr>
          <w:sz w:val="24"/>
        </w:rPr>
      </w:pPr>
    </w:p>
    <w:p w14:paraId="5A693BB1" w14:textId="77777777" w:rsidR="00907368" w:rsidRDefault="00907368" w:rsidP="006D5DAF">
      <w:pPr>
        <w:pStyle w:val="af"/>
        <w:tabs>
          <w:tab w:val="left" w:pos="8789"/>
        </w:tabs>
        <w:ind w:right="-1"/>
        <w:rPr>
          <w:sz w:val="24"/>
        </w:rPr>
      </w:pPr>
    </w:p>
    <w:p w14:paraId="05386DF3" w14:textId="77777777" w:rsidR="00907368" w:rsidRDefault="00907368" w:rsidP="006D5DAF">
      <w:pPr>
        <w:pStyle w:val="af"/>
        <w:tabs>
          <w:tab w:val="left" w:pos="8789"/>
        </w:tabs>
        <w:ind w:right="-1"/>
        <w:rPr>
          <w:sz w:val="24"/>
        </w:rPr>
      </w:pPr>
    </w:p>
    <w:p w14:paraId="5A77C2E6" w14:textId="77777777" w:rsidR="00907368" w:rsidRDefault="00907368" w:rsidP="006D5DAF">
      <w:pPr>
        <w:pStyle w:val="af"/>
        <w:tabs>
          <w:tab w:val="left" w:pos="8789"/>
        </w:tabs>
        <w:ind w:right="-1"/>
        <w:rPr>
          <w:sz w:val="24"/>
        </w:rPr>
      </w:pPr>
    </w:p>
    <w:p w14:paraId="2DA86949" w14:textId="60DEB2A1" w:rsidR="000A43BE" w:rsidRDefault="00FB5B34" w:rsidP="006D5DAF">
      <w:pPr>
        <w:pStyle w:val="af"/>
        <w:tabs>
          <w:tab w:val="left" w:pos="8789"/>
        </w:tabs>
        <w:ind w:right="-1"/>
        <w:rPr>
          <w:color w:val="000000"/>
          <w:spacing w:val="-10"/>
          <w:sz w:val="24"/>
        </w:rPr>
      </w:pPr>
      <w:bookmarkStart w:id="21" w:name="_GoBack"/>
      <w:bookmarkEnd w:id="21"/>
      <w:r w:rsidRPr="00490C72">
        <w:rPr>
          <w:sz w:val="24"/>
        </w:rPr>
        <w:lastRenderedPageBreak/>
        <w:t xml:space="preserve">РАЗДЕЛ </w:t>
      </w:r>
      <w:r w:rsidRPr="00490C72">
        <w:rPr>
          <w:sz w:val="24"/>
          <w:lang w:val="en-US"/>
        </w:rPr>
        <w:t>X</w:t>
      </w:r>
      <w:r w:rsidRPr="00490C72">
        <w:rPr>
          <w:sz w:val="24"/>
        </w:rPr>
        <w:t xml:space="preserve">. </w:t>
      </w:r>
      <w:r w:rsidR="006D5DAF" w:rsidRPr="006D5DAF">
        <w:rPr>
          <w:color w:val="000000"/>
          <w:spacing w:val="-10"/>
          <w:sz w:val="24"/>
        </w:rPr>
        <w:t xml:space="preserve">РАЗДЕЛ X. ВЫПИСКИ ИЗ ЕДИНОГО ГОСУДАРСТВЕННОГО РЕЕСТРА НЕДВИЖИМОСТИ ОБ ОБЪЕКТАХ НЕДВИЖИМОСТИ </w:t>
      </w:r>
    </w:p>
    <w:p w14:paraId="0845B0DE" w14:textId="08833C2E" w:rsidR="00D125E0" w:rsidRDefault="006D5DAF" w:rsidP="006D5DAF">
      <w:pPr>
        <w:pStyle w:val="af"/>
        <w:tabs>
          <w:tab w:val="left" w:pos="8789"/>
        </w:tabs>
        <w:ind w:right="-1"/>
        <w:rPr>
          <w:rFonts w:eastAsia="MS Mincho"/>
          <w:sz w:val="24"/>
        </w:rPr>
      </w:pPr>
      <w:r w:rsidRPr="006D5DAF">
        <w:rPr>
          <w:color w:val="000000"/>
          <w:spacing w:val="-10"/>
          <w:sz w:val="24"/>
        </w:rPr>
        <w:t>(ПРИЛАГАЮТСЯ К АУКЦИОННОЙ ДОКУМЕНТАЦИИ ОТДЕЛЬНЫМИ ФАЙЛАМИ)</w:t>
      </w:r>
    </w:p>
    <w:p w14:paraId="122463CE" w14:textId="19158FC2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B38C89C" w14:textId="7C74FF48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F725BAD" w14:textId="5133D2B0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C2697C8" w14:textId="7F99B86E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7455FED" w14:textId="4B7DECA0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8EB94AF" w14:textId="40B3E041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FAEFFEB" w14:textId="079CC034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3863899" w14:textId="6F3617C7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93B111A" w14:textId="3A0BC3D3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0644406" w14:textId="51929A3B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033B39C" w14:textId="5A7E29E8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51A9900" w14:textId="586C768E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40D1275" w14:textId="1489E96C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9CCA2B0" w14:textId="0A89F43C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96B6169" w14:textId="5784DB26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ED83120" w14:textId="66E156D0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DCC609F" w14:textId="54A3A5A7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516D51B" w14:textId="77FA33B0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49DE0B2" w14:textId="47C1ECF2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5ABE969" w14:textId="5F2657C1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D0175A2" w14:textId="1C0A9E9F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E73FA46" w14:textId="22553855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A5ED3BF" w14:textId="62EE0912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0DEEAB4" w14:textId="62DEDC32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AB25E15" w14:textId="47CFFF08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177A09D" w14:textId="35595E2F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7EFEED" w14:textId="6306995F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F36B219" w14:textId="405B21BA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329C2B4" w14:textId="741F169B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7B32062" w14:textId="5DEE4BE8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9E2EA3C" w14:textId="3140C94E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D777015" w14:textId="0A1398B1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CD58795" w14:textId="16BF2B55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EEE2B4E" w14:textId="5200177E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892138A" w14:textId="47047C02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21641A1" w14:textId="7AE07C5A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10F71BF" w14:textId="188B7957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7D291F" w14:textId="3B1DE76F" w:rsidR="00EE57F1" w:rsidRPr="0030210D" w:rsidRDefault="00EE57F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EE57F1" w:rsidRPr="0030210D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8092D4" w14:textId="77777777" w:rsidR="00DE2FBC" w:rsidRDefault="00DE2FBC" w:rsidP="00404427">
      <w:pPr>
        <w:spacing w:after="0" w:line="240" w:lineRule="auto"/>
      </w:pPr>
      <w:r>
        <w:separator/>
      </w:r>
    </w:p>
  </w:endnote>
  <w:endnote w:type="continuationSeparator" w:id="0">
    <w:p w14:paraId="5299967B" w14:textId="77777777" w:rsidR="00DE2FBC" w:rsidRDefault="00DE2FBC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F2329B" w14:textId="3A2939F2" w:rsidR="007A3030" w:rsidRDefault="007A3030" w:rsidP="00AC286C">
    <w:pPr>
      <w:pStyle w:val="afc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CFB001" w14:textId="77777777" w:rsidR="007A3030" w:rsidRDefault="007A3030" w:rsidP="00A84DA5">
    <w:pPr>
      <w:pStyle w:val="afc"/>
    </w:pPr>
  </w:p>
  <w:p w14:paraId="27A00855" w14:textId="77777777" w:rsidR="007A3030" w:rsidRDefault="007A3030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722CEC" w14:textId="77777777" w:rsidR="00DE2FBC" w:rsidRDefault="00DE2FBC" w:rsidP="00404427">
      <w:pPr>
        <w:spacing w:after="0" w:line="240" w:lineRule="auto"/>
      </w:pPr>
      <w:r>
        <w:separator/>
      </w:r>
    </w:p>
  </w:footnote>
  <w:footnote w:type="continuationSeparator" w:id="0">
    <w:p w14:paraId="0D0553BD" w14:textId="77777777" w:rsidR="00DE2FBC" w:rsidRDefault="00DE2FBC" w:rsidP="00404427">
      <w:pPr>
        <w:spacing w:after="0" w:line="240" w:lineRule="auto"/>
      </w:pPr>
      <w:r>
        <w:continuationSeparator/>
      </w:r>
    </w:p>
  </w:footnote>
  <w:footnote w:id="1">
    <w:p w14:paraId="7C0EFFB8" w14:textId="77777777" w:rsidR="007A3030" w:rsidRDefault="007A3030" w:rsidP="00AE7DCC">
      <w:pPr>
        <w:pStyle w:val="afe"/>
      </w:pPr>
      <w:r>
        <w:rPr>
          <w:rStyle w:val="aff0"/>
        </w:rPr>
        <w:footnoteRef/>
      </w:r>
      <w:r>
        <w:t xml:space="preserve"> Применяется только к физическим лицам и индивидуальным предпринимателям.</w:t>
      </w:r>
    </w:p>
  </w:footnote>
  <w:footnote w:id="2">
    <w:p w14:paraId="3F7E00A0" w14:textId="77777777" w:rsidR="007A3030" w:rsidRDefault="007A3030" w:rsidP="00AE7DCC">
      <w:pPr>
        <w:pStyle w:val="afe"/>
      </w:pPr>
      <w:r>
        <w:rPr>
          <w:rStyle w:val="aff0"/>
        </w:rPr>
        <w:footnoteRef/>
      </w:r>
      <w:r>
        <w:t xml:space="preserve"> Применяется только к физическим лицам и индивидуальным предпринимателям.</w:t>
      </w:r>
    </w:p>
  </w:footnote>
  <w:footnote w:id="3">
    <w:p w14:paraId="45330993" w14:textId="77777777" w:rsidR="007A3030" w:rsidRPr="00AB7660" w:rsidRDefault="007A3030" w:rsidP="00B44A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AB7660">
        <w:rPr>
          <w:rStyle w:val="aff0"/>
        </w:rPr>
        <w:footnoteRef/>
      </w:r>
      <w:r w:rsidRPr="00AB7660">
        <w:t xml:space="preserve"> </w:t>
      </w:r>
      <w:r w:rsidRPr="00AB7660">
        <w:rPr>
          <w:rFonts w:ascii="Times New Roman" w:eastAsia="Times New Roman" w:hAnsi="Times New Roman" w:cs="Times New Roman"/>
          <w:sz w:val="20"/>
          <w:szCs w:val="20"/>
          <w:lang w:eastAsia="zh-CN"/>
        </w:rPr>
        <w:t xml:space="preserve">В случае, если Претендент является указанным в настоящем абзаце иностранным лицом, связанным с иностранными </w:t>
      </w:r>
      <w:hyperlink r:id="rId1" w:history="1">
        <w:r w:rsidRPr="00AB7660">
          <w:rPr>
            <w:rFonts w:ascii="Times New Roman" w:eastAsia="Times New Roman" w:hAnsi="Times New Roman" w:cs="Times New Roman"/>
            <w:sz w:val="20"/>
            <w:szCs w:val="20"/>
            <w:lang w:eastAsia="zh-CN"/>
          </w:rPr>
          <w:t>государствами</w:t>
        </w:r>
      </w:hyperlink>
      <w:r w:rsidRPr="00AB7660">
        <w:rPr>
          <w:rFonts w:ascii="Times New Roman" w:eastAsia="Times New Roman" w:hAnsi="Times New Roman" w:cs="Times New Roman"/>
          <w:sz w:val="20"/>
          <w:szCs w:val="20"/>
          <w:lang w:eastAsia="zh-CN"/>
        </w:rPr>
        <w:t>,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(исполнение) сделки (операций), данный абзац Претенденту необходимо изложить в следующей редакции: «- получено Разрешение Правительственной комиссией по контролю за осуществлением иностранных инвестиций в Российской Федерации (или иного уполномоченного органа) на осуществление (исполнение) сделки (операций), предусмотренное Указом Президента Российской Федерации от 01.03.2022 N 81 "О дополнительных временных мерах экономического характера по обеспечению финансовой стабильности Российской Федерации" (Разрешение Правительственной комиссии (иного уполномоченного органа) прилагается);»</w:t>
      </w:r>
    </w:p>
  </w:footnote>
  <w:footnote w:id="4">
    <w:p w14:paraId="52032006" w14:textId="77777777" w:rsidR="007A3030" w:rsidRPr="00813FF5" w:rsidRDefault="007A3030" w:rsidP="00B44AF0">
      <w:pPr>
        <w:pStyle w:val="afe"/>
        <w:jc w:val="both"/>
        <w:rPr>
          <w:sz w:val="18"/>
        </w:rPr>
      </w:pPr>
      <w:r w:rsidRPr="00AB7660">
        <w:footnoteRef/>
      </w:r>
      <w:r w:rsidRPr="00AB7660">
        <w:t xml:space="preserve"> Перечень иностранных государств и территорий, совершающих в отношении российской федерации, российских юридических лиц и физических лиц недружественные действия установлен Распоряжением Правительства Российской Федерации от 05.03.2022 N 430-р «Об утверждении перечня иностранных государств и территорий, совершающих недружественные действия в отношении Российской</w:t>
      </w:r>
      <w:r w:rsidRPr="00AB7660">
        <w:rPr>
          <w:sz w:val="18"/>
        </w:rPr>
        <w:t xml:space="preserve"> Федерации, российских юридических и физических лиц»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0BF765" w14:textId="77777777" w:rsidR="007A3030" w:rsidRDefault="007A3030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31ECF81" w14:textId="77777777" w:rsidR="007A3030" w:rsidRDefault="007A3030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CF1F66" w14:textId="77777777" w:rsidR="007A3030" w:rsidRDefault="007A3030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18F438B7" w14:textId="77777777" w:rsidR="007A3030" w:rsidRDefault="007A3030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F14B9D" w14:textId="77777777" w:rsidR="007A3030" w:rsidRDefault="007A3030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47EE9BE7" w14:textId="77777777" w:rsidR="007A3030" w:rsidRDefault="007A3030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8E639F"/>
    <w:multiLevelType w:val="multilevel"/>
    <w:tmpl w:val="134E009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" w15:restartNumberingAfterBreak="0">
    <w:nsid w:val="04B94A48"/>
    <w:multiLevelType w:val="hybridMultilevel"/>
    <w:tmpl w:val="351833EE"/>
    <w:lvl w:ilvl="0" w:tplc="BC9E87A6">
      <w:start w:val="1"/>
      <w:numFmt w:val="upperRoman"/>
      <w:lvlText w:val="РАЗДЕЛ %1."/>
      <w:lvlJc w:val="left"/>
      <w:pPr>
        <w:tabs>
          <w:tab w:val="num" w:pos="9830"/>
        </w:tabs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5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65E460C"/>
    <w:multiLevelType w:val="multilevel"/>
    <w:tmpl w:val="E23802B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18467842"/>
    <w:multiLevelType w:val="multilevel"/>
    <w:tmpl w:val="52388B8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6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2" w15:restartNumberingAfterBreak="0">
    <w:nsid w:val="2439450B"/>
    <w:multiLevelType w:val="multilevel"/>
    <w:tmpl w:val="CA746048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66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3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CDB000B"/>
    <w:multiLevelType w:val="multilevel"/>
    <w:tmpl w:val="D61EC81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5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2E1102D4"/>
    <w:multiLevelType w:val="multilevel"/>
    <w:tmpl w:val="07BE553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3" w:hanging="450"/>
      </w:pPr>
      <w:rPr>
        <w:rFonts w:hint="default"/>
        <w:b w:val="0"/>
      </w:rPr>
    </w:lvl>
    <w:lvl w:ilvl="2">
      <w:start w:val="8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7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9" w15:restartNumberingAfterBreak="0">
    <w:nsid w:val="36D307E1"/>
    <w:multiLevelType w:val="hybridMultilevel"/>
    <w:tmpl w:val="53A0B0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1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59F021A"/>
    <w:multiLevelType w:val="multilevel"/>
    <w:tmpl w:val="A52C10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28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FC724B2"/>
    <w:multiLevelType w:val="multilevel"/>
    <w:tmpl w:val="186E97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2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3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4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6F9D2606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7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 w15:restartNumberingAfterBreak="0">
    <w:nsid w:val="7B04144A"/>
    <w:multiLevelType w:val="multilevel"/>
    <w:tmpl w:val="7706990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39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40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3"/>
  </w:num>
  <w:num w:numId="3">
    <w:abstractNumId w:val="31"/>
  </w:num>
  <w:num w:numId="4">
    <w:abstractNumId w:val="15"/>
  </w:num>
  <w:num w:numId="5">
    <w:abstractNumId w:val="1"/>
  </w:num>
  <w:num w:numId="6">
    <w:abstractNumId w:val="17"/>
  </w:num>
  <w:num w:numId="7">
    <w:abstractNumId w:val="5"/>
  </w:num>
  <w:num w:numId="8">
    <w:abstractNumId w:val="7"/>
  </w:num>
  <w:num w:numId="9">
    <w:abstractNumId w:val="40"/>
  </w:num>
  <w:num w:numId="10">
    <w:abstractNumId w:val="22"/>
  </w:num>
  <w:num w:numId="11">
    <w:abstractNumId w:val="6"/>
  </w:num>
  <w:num w:numId="12">
    <w:abstractNumId w:val="21"/>
  </w:num>
  <w:num w:numId="13">
    <w:abstractNumId w:val="26"/>
  </w:num>
  <w:num w:numId="14">
    <w:abstractNumId w:val="24"/>
  </w:num>
  <w:num w:numId="15">
    <w:abstractNumId w:val="13"/>
  </w:num>
  <w:num w:numId="16">
    <w:abstractNumId w:val="25"/>
  </w:num>
  <w:num w:numId="17">
    <w:abstractNumId w:val="35"/>
  </w:num>
  <w:num w:numId="18">
    <w:abstractNumId w:val="28"/>
  </w:num>
  <w:num w:numId="19">
    <w:abstractNumId w:val="37"/>
  </w:num>
  <w:num w:numId="20">
    <w:abstractNumId w:val="8"/>
  </w:num>
  <w:num w:numId="21">
    <w:abstractNumId w:val="9"/>
  </w:num>
  <w:num w:numId="22">
    <w:abstractNumId w:val="30"/>
  </w:num>
  <w:num w:numId="23">
    <w:abstractNumId w:val="0"/>
  </w:num>
  <w:num w:numId="24">
    <w:abstractNumId w:val="14"/>
  </w:num>
  <w:num w:numId="25">
    <w:abstractNumId w:val="29"/>
  </w:num>
  <w:num w:numId="26">
    <w:abstractNumId w:val="20"/>
  </w:num>
  <w:num w:numId="27">
    <w:abstractNumId w:val="32"/>
  </w:num>
  <w:num w:numId="28">
    <w:abstractNumId w:val="18"/>
  </w:num>
  <w:num w:numId="29">
    <w:abstractNumId w:val="34"/>
  </w:num>
  <w:num w:numId="30">
    <w:abstractNumId w:val="39"/>
  </w:num>
  <w:num w:numId="31">
    <w:abstractNumId w:val="33"/>
  </w:num>
  <w:num w:numId="32">
    <w:abstractNumId w:val="19"/>
  </w:num>
  <w:num w:numId="33">
    <w:abstractNumId w:val="3"/>
  </w:num>
  <w:num w:numId="34">
    <w:abstractNumId w:val="10"/>
  </w:num>
  <w:num w:numId="35">
    <w:abstractNumId w:val="36"/>
  </w:num>
  <w:num w:numId="36">
    <w:abstractNumId w:val="27"/>
  </w:num>
  <w:num w:numId="37">
    <w:abstractNumId w:val="2"/>
  </w:num>
  <w:num w:numId="38">
    <w:abstractNumId w:val="11"/>
  </w:num>
  <w:num w:numId="39">
    <w:abstractNumId w:val="16"/>
  </w:num>
  <w:num w:numId="40">
    <w:abstractNumId w:val="12"/>
  </w:num>
  <w:num w:numId="41">
    <w:abstractNumId w:val="38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1FBF"/>
    <w:rsid w:val="00002390"/>
    <w:rsid w:val="0000322D"/>
    <w:rsid w:val="00003AEF"/>
    <w:rsid w:val="0000612E"/>
    <w:rsid w:val="00006AD5"/>
    <w:rsid w:val="00007B6C"/>
    <w:rsid w:val="00010A7F"/>
    <w:rsid w:val="00013018"/>
    <w:rsid w:val="00020A66"/>
    <w:rsid w:val="00022D56"/>
    <w:rsid w:val="0002379D"/>
    <w:rsid w:val="00027162"/>
    <w:rsid w:val="00040514"/>
    <w:rsid w:val="000456CD"/>
    <w:rsid w:val="000501C5"/>
    <w:rsid w:val="00053520"/>
    <w:rsid w:val="00061435"/>
    <w:rsid w:val="00061630"/>
    <w:rsid w:val="0006421C"/>
    <w:rsid w:val="000755B2"/>
    <w:rsid w:val="00076841"/>
    <w:rsid w:val="00083137"/>
    <w:rsid w:val="000903C9"/>
    <w:rsid w:val="000947AB"/>
    <w:rsid w:val="00095931"/>
    <w:rsid w:val="00097D06"/>
    <w:rsid w:val="000A4211"/>
    <w:rsid w:val="000A43BE"/>
    <w:rsid w:val="000A4E9B"/>
    <w:rsid w:val="000A651F"/>
    <w:rsid w:val="000B2C13"/>
    <w:rsid w:val="000B2D97"/>
    <w:rsid w:val="000C5677"/>
    <w:rsid w:val="000D0F93"/>
    <w:rsid w:val="000D3DFC"/>
    <w:rsid w:val="000D4145"/>
    <w:rsid w:val="000D72A9"/>
    <w:rsid w:val="000E090E"/>
    <w:rsid w:val="000E47E8"/>
    <w:rsid w:val="000E543C"/>
    <w:rsid w:val="000F1916"/>
    <w:rsid w:val="000F1CF0"/>
    <w:rsid w:val="000F558C"/>
    <w:rsid w:val="001006BA"/>
    <w:rsid w:val="0010549B"/>
    <w:rsid w:val="001060B7"/>
    <w:rsid w:val="00111DE2"/>
    <w:rsid w:val="00117546"/>
    <w:rsid w:val="001209B0"/>
    <w:rsid w:val="00121E9C"/>
    <w:rsid w:val="00125EF8"/>
    <w:rsid w:val="001261C7"/>
    <w:rsid w:val="00132235"/>
    <w:rsid w:val="001343DD"/>
    <w:rsid w:val="00134FC3"/>
    <w:rsid w:val="001360B3"/>
    <w:rsid w:val="00137E4F"/>
    <w:rsid w:val="00144203"/>
    <w:rsid w:val="00146968"/>
    <w:rsid w:val="0014791D"/>
    <w:rsid w:val="00151CD2"/>
    <w:rsid w:val="00154C18"/>
    <w:rsid w:val="001553DC"/>
    <w:rsid w:val="00160734"/>
    <w:rsid w:val="0016538D"/>
    <w:rsid w:val="00171069"/>
    <w:rsid w:val="0017500D"/>
    <w:rsid w:val="001801F0"/>
    <w:rsid w:val="00180A6C"/>
    <w:rsid w:val="00193481"/>
    <w:rsid w:val="00193DBF"/>
    <w:rsid w:val="001968B8"/>
    <w:rsid w:val="001A1637"/>
    <w:rsid w:val="001A5A36"/>
    <w:rsid w:val="001A63CA"/>
    <w:rsid w:val="001B2227"/>
    <w:rsid w:val="001C2879"/>
    <w:rsid w:val="001C518D"/>
    <w:rsid w:val="001D2D0A"/>
    <w:rsid w:val="001E0EED"/>
    <w:rsid w:val="001F37ED"/>
    <w:rsid w:val="001F4710"/>
    <w:rsid w:val="001F4D09"/>
    <w:rsid w:val="001F52C0"/>
    <w:rsid w:val="001F663C"/>
    <w:rsid w:val="00200027"/>
    <w:rsid w:val="002003D4"/>
    <w:rsid w:val="00204E18"/>
    <w:rsid w:val="00207F73"/>
    <w:rsid w:val="00210907"/>
    <w:rsid w:val="00212FA2"/>
    <w:rsid w:val="00213A46"/>
    <w:rsid w:val="00217AF3"/>
    <w:rsid w:val="00224B9C"/>
    <w:rsid w:val="0023259D"/>
    <w:rsid w:val="00240933"/>
    <w:rsid w:val="00242BBA"/>
    <w:rsid w:val="002566E8"/>
    <w:rsid w:val="002741CA"/>
    <w:rsid w:val="00274B59"/>
    <w:rsid w:val="00275EF9"/>
    <w:rsid w:val="00275FBB"/>
    <w:rsid w:val="00277943"/>
    <w:rsid w:val="00277E64"/>
    <w:rsid w:val="0028213E"/>
    <w:rsid w:val="00284BA3"/>
    <w:rsid w:val="002915FD"/>
    <w:rsid w:val="00292C51"/>
    <w:rsid w:val="00294FEE"/>
    <w:rsid w:val="0029532C"/>
    <w:rsid w:val="002969AC"/>
    <w:rsid w:val="002A0B5E"/>
    <w:rsid w:val="002A2864"/>
    <w:rsid w:val="002A32AA"/>
    <w:rsid w:val="002A42B9"/>
    <w:rsid w:val="002A5E9B"/>
    <w:rsid w:val="002B72BB"/>
    <w:rsid w:val="002C0AB7"/>
    <w:rsid w:val="002D6366"/>
    <w:rsid w:val="002D727E"/>
    <w:rsid w:val="002E15B0"/>
    <w:rsid w:val="002E3C55"/>
    <w:rsid w:val="002E3EA4"/>
    <w:rsid w:val="002E7E54"/>
    <w:rsid w:val="002F13B4"/>
    <w:rsid w:val="002F3CEB"/>
    <w:rsid w:val="003009CC"/>
    <w:rsid w:val="003016E9"/>
    <w:rsid w:val="0030210D"/>
    <w:rsid w:val="00310D93"/>
    <w:rsid w:val="00312CCD"/>
    <w:rsid w:val="00313661"/>
    <w:rsid w:val="00325663"/>
    <w:rsid w:val="00331D8F"/>
    <w:rsid w:val="00332C49"/>
    <w:rsid w:val="00336D3A"/>
    <w:rsid w:val="003372F2"/>
    <w:rsid w:val="00337EAB"/>
    <w:rsid w:val="00350A59"/>
    <w:rsid w:val="00352C29"/>
    <w:rsid w:val="003576A6"/>
    <w:rsid w:val="00361D67"/>
    <w:rsid w:val="00362011"/>
    <w:rsid w:val="00362236"/>
    <w:rsid w:val="00364C63"/>
    <w:rsid w:val="00375B72"/>
    <w:rsid w:val="00385089"/>
    <w:rsid w:val="0038784A"/>
    <w:rsid w:val="003903B6"/>
    <w:rsid w:val="003921DF"/>
    <w:rsid w:val="00394AE4"/>
    <w:rsid w:val="00397F3D"/>
    <w:rsid w:val="003A04F1"/>
    <w:rsid w:val="003A317E"/>
    <w:rsid w:val="003B107E"/>
    <w:rsid w:val="003B1515"/>
    <w:rsid w:val="003B2EC4"/>
    <w:rsid w:val="003B50F1"/>
    <w:rsid w:val="003C06C3"/>
    <w:rsid w:val="003C5F73"/>
    <w:rsid w:val="003D2416"/>
    <w:rsid w:val="003E19CE"/>
    <w:rsid w:val="003E1FB1"/>
    <w:rsid w:val="003F29FD"/>
    <w:rsid w:val="003F5EC4"/>
    <w:rsid w:val="0040262F"/>
    <w:rsid w:val="0040287D"/>
    <w:rsid w:val="00404427"/>
    <w:rsid w:val="00406C6F"/>
    <w:rsid w:val="004105B1"/>
    <w:rsid w:val="00410C62"/>
    <w:rsid w:val="00414699"/>
    <w:rsid w:val="00437836"/>
    <w:rsid w:val="004473CC"/>
    <w:rsid w:val="004473EE"/>
    <w:rsid w:val="004500E0"/>
    <w:rsid w:val="004521CE"/>
    <w:rsid w:val="00460536"/>
    <w:rsid w:val="00461BA1"/>
    <w:rsid w:val="00465D20"/>
    <w:rsid w:val="00467ED1"/>
    <w:rsid w:val="00475561"/>
    <w:rsid w:val="004834E9"/>
    <w:rsid w:val="00483A4D"/>
    <w:rsid w:val="00490C72"/>
    <w:rsid w:val="00493221"/>
    <w:rsid w:val="004A0568"/>
    <w:rsid w:val="004A4020"/>
    <w:rsid w:val="004A5B34"/>
    <w:rsid w:val="004B11F6"/>
    <w:rsid w:val="004B2C55"/>
    <w:rsid w:val="004B62EC"/>
    <w:rsid w:val="004C0069"/>
    <w:rsid w:val="004C1BF1"/>
    <w:rsid w:val="004C5DA8"/>
    <w:rsid w:val="004C5FE8"/>
    <w:rsid w:val="004D3A66"/>
    <w:rsid w:val="004D5EDC"/>
    <w:rsid w:val="004E489B"/>
    <w:rsid w:val="004E50B6"/>
    <w:rsid w:val="004E540E"/>
    <w:rsid w:val="004E56D3"/>
    <w:rsid w:val="004E740C"/>
    <w:rsid w:val="004F1761"/>
    <w:rsid w:val="004F67CA"/>
    <w:rsid w:val="00500122"/>
    <w:rsid w:val="00500FF4"/>
    <w:rsid w:val="005024F6"/>
    <w:rsid w:val="005036C6"/>
    <w:rsid w:val="00504906"/>
    <w:rsid w:val="0050546C"/>
    <w:rsid w:val="00505AFB"/>
    <w:rsid w:val="005062FE"/>
    <w:rsid w:val="0050736F"/>
    <w:rsid w:val="0051284C"/>
    <w:rsid w:val="00520571"/>
    <w:rsid w:val="0052210B"/>
    <w:rsid w:val="00526370"/>
    <w:rsid w:val="00526A55"/>
    <w:rsid w:val="00535A74"/>
    <w:rsid w:val="005436DA"/>
    <w:rsid w:val="0055098F"/>
    <w:rsid w:val="00552A13"/>
    <w:rsid w:val="005534EB"/>
    <w:rsid w:val="0055472A"/>
    <w:rsid w:val="00557B69"/>
    <w:rsid w:val="0056097E"/>
    <w:rsid w:val="00561E0D"/>
    <w:rsid w:val="00562D70"/>
    <w:rsid w:val="00572A7E"/>
    <w:rsid w:val="00573A1D"/>
    <w:rsid w:val="00573A3F"/>
    <w:rsid w:val="005745F5"/>
    <w:rsid w:val="00575A1C"/>
    <w:rsid w:val="00576177"/>
    <w:rsid w:val="00576E65"/>
    <w:rsid w:val="00582E63"/>
    <w:rsid w:val="00584697"/>
    <w:rsid w:val="00585880"/>
    <w:rsid w:val="00592800"/>
    <w:rsid w:val="00592C6E"/>
    <w:rsid w:val="005939B9"/>
    <w:rsid w:val="005972C2"/>
    <w:rsid w:val="005A1627"/>
    <w:rsid w:val="005A37BD"/>
    <w:rsid w:val="005A4586"/>
    <w:rsid w:val="005B056D"/>
    <w:rsid w:val="005B17EC"/>
    <w:rsid w:val="005C15F2"/>
    <w:rsid w:val="005D2FAC"/>
    <w:rsid w:val="005D55B6"/>
    <w:rsid w:val="005D72F7"/>
    <w:rsid w:val="005D777A"/>
    <w:rsid w:val="005E0972"/>
    <w:rsid w:val="005E4F34"/>
    <w:rsid w:val="005E519C"/>
    <w:rsid w:val="005F2605"/>
    <w:rsid w:val="005F5EA3"/>
    <w:rsid w:val="006016A8"/>
    <w:rsid w:val="00604727"/>
    <w:rsid w:val="006051EC"/>
    <w:rsid w:val="00611A7E"/>
    <w:rsid w:val="0061349B"/>
    <w:rsid w:val="00621B17"/>
    <w:rsid w:val="0062325A"/>
    <w:rsid w:val="00623D7A"/>
    <w:rsid w:val="00631377"/>
    <w:rsid w:val="006317B8"/>
    <w:rsid w:val="006318AC"/>
    <w:rsid w:val="00640C42"/>
    <w:rsid w:val="00644013"/>
    <w:rsid w:val="00653252"/>
    <w:rsid w:val="00653C13"/>
    <w:rsid w:val="00656F64"/>
    <w:rsid w:val="00665D7B"/>
    <w:rsid w:val="00673ED5"/>
    <w:rsid w:val="0067615C"/>
    <w:rsid w:val="00677EA3"/>
    <w:rsid w:val="006806F7"/>
    <w:rsid w:val="00683637"/>
    <w:rsid w:val="006847FE"/>
    <w:rsid w:val="0069041A"/>
    <w:rsid w:val="00691810"/>
    <w:rsid w:val="0069633C"/>
    <w:rsid w:val="006A1834"/>
    <w:rsid w:val="006A6C22"/>
    <w:rsid w:val="006A74D2"/>
    <w:rsid w:val="006A74E1"/>
    <w:rsid w:val="006B0A75"/>
    <w:rsid w:val="006C42C4"/>
    <w:rsid w:val="006C4A13"/>
    <w:rsid w:val="006C4C63"/>
    <w:rsid w:val="006D4871"/>
    <w:rsid w:val="006D5114"/>
    <w:rsid w:val="006D5C25"/>
    <w:rsid w:val="006D5DAF"/>
    <w:rsid w:val="006D7236"/>
    <w:rsid w:val="006F6DF3"/>
    <w:rsid w:val="007107E2"/>
    <w:rsid w:val="00712E03"/>
    <w:rsid w:val="00722AA2"/>
    <w:rsid w:val="00725711"/>
    <w:rsid w:val="00726A7F"/>
    <w:rsid w:val="007278D8"/>
    <w:rsid w:val="0073625E"/>
    <w:rsid w:val="00740BFE"/>
    <w:rsid w:val="007478AE"/>
    <w:rsid w:val="00751E2D"/>
    <w:rsid w:val="00753695"/>
    <w:rsid w:val="0076236B"/>
    <w:rsid w:val="00762B87"/>
    <w:rsid w:val="007665F4"/>
    <w:rsid w:val="00772569"/>
    <w:rsid w:val="0077369A"/>
    <w:rsid w:val="007765B1"/>
    <w:rsid w:val="00780EAF"/>
    <w:rsid w:val="00783676"/>
    <w:rsid w:val="0079647C"/>
    <w:rsid w:val="007A3030"/>
    <w:rsid w:val="007A3ECD"/>
    <w:rsid w:val="007A42FF"/>
    <w:rsid w:val="007A51EA"/>
    <w:rsid w:val="007B7685"/>
    <w:rsid w:val="007C3ADE"/>
    <w:rsid w:val="007C6AED"/>
    <w:rsid w:val="007C7F12"/>
    <w:rsid w:val="007D45D7"/>
    <w:rsid w:val="007D6F1D"/>
    <w:rsid w:val="007E2D66"/>
    <w:rsid w:val="007E305B"/>
    <w:rsid w:val="007E3AA6"/>
    <w:rsid w:val="007E4C7C"/>
    <w:rsid w:val="007E4F74"/>
    <w:rsid w:val="007E6524"/>
    <w:rsid w:val="007F3345"/>
    <w:rsid w:val="007F3A8E"/>
    <w:rsid w:val="00801C91"/>
    <w:rsid w:val="00802B62"/>
    <w:rsid w:val="00803ABF"/>
    <w:rsid w:val="0080572A"/>
    <w:rsid w:val="00806F01"/>
    <w:rsid w:val="00812C5C"/>
    <w:rsid w:val="008138D7"/>
    <w:rsid w:val="008138DE"/>
    <w:rsid w:val="00817761"/>
    <w:rsid w:val="00823CC0"/>
    <w:rsid w:val="008406F3"/>
    <w:rsid w:val="008543F8"/>
    <w:rsid w:val="00857FE7"/>
    <w:rsid w:val="008635D7"/>
    <w:rsid w:val="008653E2"/>
    <w:rsid w:val="00865C6B"/>
    <w:rsid w:val="008708B0"/>
    <w:rsid w:val="0087124C"/>
    <w:rsid w:val="00873356"/>
    <w:rsid w:val="0087722E"/>
    <w:rsid w:val="008830CD"/>
    <w:rsid w:val="0088337E"/>
    <w:rsid w:val="00896CA6"/>
    <w:rsid w:val="0089710A"/>
    <w:rsid w:val="008973FC"/>
    <w:rsid w:val="008B4770"/>
    <w:rsid w:val="008B4BB6"/>
    <w:rsid w:val="008B4E5D"/>
    <w:rsid w:val="008D4E0F"/>
    <w:rsid w:val="008F489D"/>
    <w:rsid w:val="008F7A04"/>
    <w:rsid w:val="009027EE"/>
    <w:rsid w:val="00907368"/>
    <w:rsid w:val="00910F8E"/>
    <w:rsid w:val="00911492"/>
    <w:rsid w:val="00915AE2"/>
    <w:rsid w:val="0091619D"/>
    <w:rsid w:val="009205A7"/>
    <w:rsid w:val="00921DCD"/>
    <w:rsid w:val="009228A1"/>
    <w:rsid w:val="00932E1A"/>
    <w:rsid w:val="00936558"/>
    <w:rsid w:val="00946022"/>
    <w:rsid w:val="0094634D"/>
    <w:rsid w:val="00950ADE"/>
    <w:rsid w:val="00953B4E"/>
    <w:rsid w:val="009560D1"/>
    <w:rsid w:val="00961C6D"/>
    <w:rsid w:val="00962E8D"/>
    <w:rsid w:val="00963CDA"/>
    <w:rsid w:val="009644FF"/>
    <w:rsid w:val="00966B30"/>
    <w:rsid w:val="009705CD"/>
    <w:rsid w:val="0098014B"/>
    <w:rsid w:val="00980EE2"/>
    <w:rsid w:val="00982033"/>
    <w:rsid w:val="00984551"/>
    <w:rsid w:val="0098782E"/>
    <w:rsid w:val="009A1FB1"/>
    <w:rsid w:val="009A3785"/>
    <w:rsid w:val="009B3CC0"/>
    <w:rsid w:val="009B6327"/>
    <w:rsid w:val="009C02CB"/>
    <w:rsid w:val="009C0501"/>
    <w:rsid w:val="009C44F9"/>
    <w:rsid w:val="009D186E"/>
    <w:rsid w:val="009D2006"/>
    <w:rsid w:val="009D3DCF"/>
    <w:rsid w:val="009D7120"/>
    <w:rsid w:val="009E018F"/>
    <w:rsid w:val="009E289E"/>
    <w:rsid w:val="009E485D"/>
    <w:rsid w:val="009F2872"/>
    <w:rsid w:val="009F65AF"/>
    <w:rsid w:val="00A00E42"/>
    <w:rsid w:val="00A16059"/>
    <w:rsid w:val="00A21CC1"/>
    <w:rsid w:val="00A25511"/>
    <w:rsid w:val="00A26FC9"/>
    <w:rsid w:val="00A349DB"/>
    <w:rsid w:val="00A3539C"/>
    <w:rsid w:val="00A43C2B"/>
    <w:rsid w:val="00A61715"/>
    <w:rsid w:val="00A6424D"/>
    <w:rsid w:val="00A65387"/>
    <w:rsid w:val="00A65480"/>
    <w:rsid w:val="00A732A7"/>
    <w:rsid w:val="00A74B42"/>
    <w:rsid w:val="00A8146C"/>
    <w:rsid w:val="00A82F80"/>
    <w:rsid w:val="00A84DA5"/>
    <w:rsid w:val="00A85DEC"/>
    <w:rsid w:val="00A8679A"/>
    <w:rsid w:val="00A9164B"/>
    <w:rsid w:val="00A9394C"/>
    <w:rsid w:val="00A9417B"/>
    <w:rsid w:val="00A9537D"/>
    <w:rsid w:val="00A96D7F"/>
    <w:rsid w:val="00AA1D5E"/>
    <w:rsid w:val="00AA2174"/>
    <w:rsid w:val="00AB3F52"/>
    <w:rsid w:val="00AC286C"/>
    <w:rsid w:val="00AC350B"/>
    <w:rsid w:val="00AC3DB3"/>
    <w:rsid w:val="00AC627D"/>
    <w:rsid w:val="00AC6E96"/>
    <w:rsid w:val="00AE1345"/>
    <w:rsid w:val="00AE4F6E"/>
    <w:rsid w:val="00AE56B1"/>
    <w:rsid w:val="00AE760A"/>
    <w:rsid w:val="00AE7D42"/>
    <w:rsid w:val="00AE7DCC"/>
    <w:rsid w:val="00AF6B7C"/>
    <w:rsid w:val="00B02160"/>
    <w:rsid w:val="00B0270B"/>
    <w:rsid w:val="00B03C4C"/>
    <w:rsid w:val="00B03E39"/>
    <w:rsid w:val="00B06D2B"/>
    <w:rsid w:val="00B12B16"/>
    <w:rsid w:val="00B147FE"/>
    <w:rsid w:val="00B321D9"/>
    <w:rsid w:val="00B331D8"/>
    <w:rsid w:val="00B413BB"/>
    <w:rsid w:val="00B423FF"/>
    <w:rsid w:val="00B44AF0"/>
    <w:rsid w:val="00B515D8"/>
    <w:rsid w:val="00B52533"/>
    <w:rsid w:val="00B53928"/>
    <w:rsid w:val="00B55108"/>
    <w:rsid w:val="00B55C5D"/>
    <w:rsid w:val="00B57CFB"/>
    <w:rsid w:val="00B6140A"/>
    <w:rsid w:val="00B6144B"/>
    <w:rsid w:val="00B628A6"/>
    <w:rsid w:val="00B65A2E"/>
    <w:rsid w:val="00B70FC9"/>
    <w:rsid w:val="00B72EAA"/>
    <w:rsid w:val="00B80050"/>
    <w:rsid w:val="00B808ED"/>
    <w:rsid w:val="00B84239"/>
    <w:rsid w:val="00B94F93"/>
    <w:rsid w:val="00B963A8"/>
    <w:rsid w:val="00B97DD4"/>
    <w:rsid w:val="00BA1B96"/>
    <w:rsid w:val="00BA24CE"/>
    <w:rsid w:val="00BA44E5"/>
    <w:rsid w:val="00BA6331"/>
    <w:rsid w:val="00BB56F7"/>
    <w:rsid w:val="00BC27BB"/>
    <w:rsid w:val="00BC3FB9"/>
    <w:rsid w:val="00BC4550"/>
    <w:rsid w:val="00BC625F"/>
    <w:rsid w:val="00BD0BA6"/>
    <w:rsid w:val="00BD0E05"/>
    <w:rsid w:val="00BD5941"/>
    <w:rsid w:val="00BD6256"/>
    <w:rsid w:val="00BD6DD7"/>
    <w:rsid w:val="00BD6EED"/>
    <w:rsid w:val="00BE0DCD"/>
    <w:rsid w:val="00BE1808"/>
    <w:rsid w:val="00BE18E5"/>
    <w:rsid w:val="00BE7766"/>
    <w:rsid w:val="00BF1794"/>
    <w:rsid w:val="00BF40F0"/>
    <w:rsid w:val="00C00B17"/>
    <w:rsid w:val="00C01122"/>
    <w:rsid w:val="00C019FA"/>
    <w:rsid w:val="00C03DB7"/>
    <w:rsid w:val="00C0515D"/>
    <w:rsid w:val="00C1048D"/>
    <w:rsid w:val="00C1206D"/>
    <w:rsid w:val="00C12C75"/>
    <w:rsid w:val="00C14396"/>
    <w:rsid w:val="00C276D8"/>
    <w:rsid w:val="00C31A64"/>
    <w:rsid w:val="00C44DC6"/>
    <w:rsid w:val="00C45C8C"/>
    <w:rsid w:val="00C46736"/>
    <w:rsid w:val="00C55DA8"/>
    <w:rsid w:val="00C609A8"/>
    <w:rsid w:val="00C70A0F"/>
    <w:rsid w:val="00C72D07"/>
    <w:rsid w:val="00C744DD"/>
    <w:rsid w:val="00C8150C"/>
    <w:rsid w:val="00C8351E"/>
    <w:rsid w:val="00C8458C"/>
    <w:rsid w:val="00C85986"/>
    <w:rsid w:val="00C973B9"/>
    <w:rsid w:val="00CA0EB8"/>
    <w:rsid w:val="00CA6D0C"/>
    <w:rsid w:val="00CB0ECF"/>
    <w:rsid w:val="00CB5787"/>
    <w:rsid w:val="00CC6F34"/>
    <w:rsid w:val="00CC7BC3"/>
    <w:rsid w:val="00CD175A"/>
    <w:rsid w:val="00CD4546"/>
    <w:rsid w:val="00CD76FD"/>
    <w:rsid w:val="00CF5B9A"/>
    <w:rsid w:val="00D0302A"/>
    <w:rsid w:val="00D04AC9"/>
    <w:rsid w:val="00D125E0"/>
    <w:rsid w:val="00D1361E"/>
    <w:rsid w:val="00D172EB"/>
    <w:rsid w:val="00D17778"/>
    <w:rsid w:val="00D212EB"/>
    <w:rsid w:val="00D26DB3"/>
    <w:rsid w:val="00D35463"/>
    <w:rsid w:val="00D37FD7"/>
    <w:rsid w:val="00D4640D"/>
    <w:rsid w:val="00D46966"/>
    <w:rsid w:val="00D47DC1"/>
    <w:rsid w:val="00D53D6B"/>
    <w:rsid w:val="00D569BA"/>
    <w:rsid w:val="00D57904"/>
    <w:rsid w:val="00D60451"/>
    <w:rsid w:val="00D6753E"/>
    <w:rsid w:val="00D710B5"/>
    <w:rsid w:val="00D74CA4"/>
    <w:rsid w:val="00D826D0"/>
    <w:rsid w:val="00D82D31"/>
    <w:rsid w:val="00D916F0"/>
    <w:rsid w:val="00D94C13"/>
    <w:rsid w:val="00DB24B5"/>
    <w:rsid w:val="00DB6A9B"/>
    <w:rsid w:val="00DC0ED2"/>
    <w:rsid w:val="00DC296D"/>
    <w:rsid w:val="00DC47C7"/>
    <w:rsid w:val="00DC683B"/>
    <w:rsid w:val="00DD2C9B"/>
    <w:rsid w:val="00DD4839"/>
    <w:rsid w:val="00DD56E7"/>
    <w:rsid w:val="00DE005F"/>
    <w:rsid w:val="00DE2001"/>
    <w:rsid w:val="00DE27CE"/>
    <w:rsid w:val="00DE2FBC"/>
    <w:rsid w:val="00DE3176"/>
    <w:rsid w:val="00DF3E9A"/>
    <w:rsid w:val="00DF573D"/>
    <w:rsid w:val="00DF742D"/>
    <w:rsid w:val="00DF792A"/>
    <w:rsid w:val="00E015D2"/>
    <w:rsid w:val="00E0259A"/>
    <w:rsid w:val="00E03D46"/>
    <w:rsid w:val="00E06F3C"/>
    <w:rsid w:val="00E11093"/>
    <w:rsid w:val="00E12092"/>
    <w:rsid w:val="00E1520B"/>
    <w:rsid w:val="00E25756"/>
    <w:rsid w:val="00E430D0"/>
    <w:rsid w:val="00E47AA8"/>
    <w:rsid w:val="00E62FF2"/>
    <w:rsid w:val="00E652A5"/>
    <w:rsid w:val="00E660EB"/>
    <w:rsid w:val="00E667DC"/>
    <w:rsid w:val="00E77471"/>
    <w:rsid w:val="00E87A8A"/>
    <w:rsid w:val="00E924A7"/>
    <w:rsid w:val="00E94247"/>
    <w:rsid w:val="00EA1476"/>
    <w:rsid w:val="00EB5600"/>
    <w:rsid w:val="00EE3685"/>
    <w:rsid w:val="00EE44A1"/>
    <w:rsid w:val="00EE4775"/>
    <w:rsid w:val="00EE4D44"/>
    <w:rsid w:val="00EE57F1"/>
    <w:rsid w:val="00EF273A"/>
    <w:rsid w:val="00EF2E00"/>
    <w:rsid w:val="00EF2EC8"/>
    <w:rsid w:val="00F010E8"/>
    <w:rsid w:val="00F06385"/>
    <w:rsid w:val="00F06575"/>
    <w:rsid w:val="00F076A3"/>
    <w:rsid w:val="00F11C73"/>
    <w:rsid w:val="00F13FCA"/>
    <w:rsid w:val="00F21DEC"/>
    <w:rsid w:val="00F24CBA"/>
    <w:rsid w:val="00F30823"/>
    <w:rsid w:val="00F30E62"/>
    <w:rsid w:val="00F32A9C"/>
    <w:rsid w:val="00F33C01"/>
    <w:rsid w:val="00F35BEA"/>
    <w:rsid w:val="00F35F45"/>
    <w:rsid w:val="00F36FFA"/>
    <w:rsid w:val="00F37959"/>
    <w:rsid w:val="00F4393A"/>
    <w:rsid w:val="00F43BA1"/>
    <w:rsid w:val="00F471CC"/>
    <w:rsid w:val="00F474B6"/>
    <w:rsid w:val="00F522A5"/>
    <w:rsid w:val="00F538BB"/>
    <w:rsid w:val="00F64B27"/>
    <w:rsid w:val="00F67028"/>
    <w:rsid w:val="00F67D6D"/>
    <w:rsid w:val="00F735E4"/>
    <w:rsid w:val="00F92939"/>
    <w:rsid w:val="00F95299"/>
    <w:rsid w:val="00F9659D"/>
    <w:rsid w:val="00FA0D52"/>
    <w:rsid w:val="00FA1D65"/>
    <w:rsid w:val="00FA5545"/>
    <w:rsid w:val="00FA6485"/>
    <w:rsid w:val="00FB21BD"/>
    <w:rsid w:val="00FB48EF"/>
    <w:rsid w:val="00FB5B34"/>
    <w:rsid w:val="00FC1FAD"/>
    <w:rsid w:val="00FC2CF0"/>
    <w:rsid w:val="00FC2DEB"/>
    <w:rsid w:val="00FC3339"/>
    <w:rsid w:val="00FD148C"/>
    <w:rsid w:val="00FD22B9"/>
    <w:rsid w:val="00FD42BF"/>
    <w:rsid w:val="00FD4ECA"/>
    <w:rsid w:val="00FF0CBE"/>
    <w:rsid w:val="00FF5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C39D38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45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2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6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7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6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4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7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1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7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6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4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5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8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etprf.ru" TargetMode="External"/><Relationship Id="rId18" Type="http://schemas.openxmlformats.org/officeDocument/2006/relationships/hyperlink" Target="http://www.rt-capital.ru" TargetMode="External"/><Relationship Id="rId26" Type="http://schemas.openxmlformats.org/officeDocument/2006/relationships/hyperlink" Target="mailto:chrz@polyot.ru" TargetMode="External"/><Relationship Id="rId3" Type="http://schemas.openxmlformats.org/officeDocument/2006/relationships/styles" Target="styles.xml"/><Relationship Id="rId21" Type="http://schemas.openxmlformats.org/officeDocument/2006/relationships/hyperlink" Target="consultantplus://offline/ref=9481A24FE0A2818E19668DDE06A6E6BB29AC31D856F5F53E416BCBF90E542E91934EEEB1A0D43E726EED4C8887FB07388F0F15AD9C71B1A5QEV3G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yperlink" Target="http://www.rt-capital.ru" TargetMode="External"/><Relationship Id="rId25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info@rt-capital.ru" TargetMode="External"/><Relationship Id="rId20" Type="http://schemas.openxmlformats.org/officeDocument/2006/relationships/hyperlink" Target="http://&#1054;&#1088;&#1075;&#1072;&#1085;&#1080;&#1079;&#1072;&#1090;&#1086;&#1088;&#1072;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yperlink" Target="mailto:torgi@rt-capita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tprf.ru" TargetMode="External"/><Relationship Id="rId23" Type="http://schemas.openxmlformats.org/officeDocument/2006/relationships/footer" Target="footer2.xml"/><Relationship Id="rId28" Type="http://schemas.openxmlformats.org/officeDocument/2006/relationships/hyperlink" Target="mailto:chrz@polyot.ru" TargetMode="External"/><Relationship Id="rId10" Type="http://schemas.openxmlformats.org/officeDocument/2006/relationships/header" Target="header2.xml"/><Relationship Id="rId19" Type="http://schemas.openxmlformats.org/officeDocument/2006/relationships/hyperlink" Target="consultantplus://offline/ref=55ED6F85058F708AD83FA81151F20FF5FE2BBF7E496FFC16264A9740E8F64F654AB992E1A5968869y432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t-capital.ru" TargetMode="External"/><Relationship Id="rId14" Type="http://schemas.openxmlformats.org/officeDocument/2006/relationships/hyperlink" Target="http://www.etprf.ru" TargetMode="External"/><Relationship Id="rId22" Type="http://schemas.openxmlformats.org/officeDocument/2006/relationships/header" Target="header3.xml"/><Relationship Id="rId27" Type="http://schemas.openxmlformats.org/officeDocument/2006/relationships/hyperlink" Target="consultantplus://offline/main?base=PAP;n=18076;fld=134;dst=100017" TargetMode="External"/><Relationship Id="rId30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consultantplus://offline/ref=9481A24FE0A2818E19668DDE06A6E6BB29AC31D856F5F53E416BCBF90E542E91934EEEB1A0D43E726EED4C8887FB07388F0F15AD9C71B1A5QEV3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DA1514-7387-4E3F-BDE1-11444EDD0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33</Pages>
  <Words>13209</Words>
  <Characters>75292</Characters>
  <Application>Microsoft Office Word</Application>
  <DocSecurity>0</DocSecurity>
  <Lines>627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Ломачевская Анна Алексеевна</cp:lastModifiedBy>
  <cp:revision>2</cp:revision>
  <cp:lastPrinted>2022-01-27T06:11:00Z</cp:lastPrinted>
  <dcterms:created xsi:type="dcterms:W3CDTF">2022-07-11T09:01:00Z</dcterms:created>
  <dcterms:modified xsi:type="dcterms:W3CDTF">2022-07-11T09:01:00Z</dcterms:modified>
</cp:coreProperties>
</file>