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387" w:type="dxa"/>
        <w:jc w:val="right"/>
        <w:tblLayout w:type="fixed"/>
        <w:tblLook w:val="01E0" w:firstRow="1" w:lastRow="1" w:firstColumn="1" w:lastColumn="1" w:noHBand="0" w:noVBand="0"/>
      </w:tblPr>
      <w:tblGrid>
        <w:gridCol w:w="5387"/>
      </w:tblGrid>
      <w:tr w:rsidR="00F7128D" w:rsidRPr="001D634A" w14:paraId="2AAE76B5" w14:textId="77777777" w:rsidTr="001C49C9">
        <w:trPr>
          <w:jc w:val="right"/>
        </w:trPr>
        <w:tc>
          <w:tcPr>
            <w:tcW w:w="5387" w:type="dxa"/>
            <w:shd w:val="clear" w:color="auto" w:fill="auto"/>
          </w:tcPr>
          <w:p w14:paraId="5EA48DAB" w14:textId="77777777" w:rsidR="003D4149" w:rsidRPr="001D634A" w:rsidRDefault="001C49C9" w:rsidP="0071273E">
            <w:pPr>
              <w:ind w:left="1027" w:right="140"/>
              <w:rPr>
                <w:b/>
              </w:rPr>
            </w:pPr>
            <w:bookmarkStart w:id="0" w:name="_GoBack"/>
            <w:bookmarkEnd w:id="0"/>
            <w:r w:rsidRPr="001D634A">
              <w:rPr>
                <w:b/>
              </w:rPr>
              <w:t xml:space="preserve"> </w:t>
            </w:r>
            <w:r w:rsidR="00BB174E" w:rsidRPr="001D634A">
              <w:rPr>
                <w:b/>
              </w:rPr>
              <w:t>«УТВЕРЖДАЮ»</w:t>
            </w:r>
          </w:p>
          <w:p w14:paraId="69DBB295" w14:textId="77777777" w:rsidR="001C49C9" w:rsidRPr="001D634A" w:rsidRDefault="001C49C9" w:rsidP="0071273E">
            <w:pPr>
              <w:ind w:left="1027" w:right="140"/>
              <w:rPr>
                <w:b/>
              </w:rPr>
            </w:pPr>
          </w:p>
          <w:p w14:paraId="49D86ED2" w14:textId="21912D14" w:rsidR="006F0775" w:rsidRDefault="00D15A9B" w:rsidP="0071273E">
            <w:pPr>
              <w:ind w:left="1027" w:right="140"/>
              <w:rPr>
                <w:b/>
              </w:rPr>
            </w:pPr>
            <w:r>
              <w:rPr>
                <w:b/>
              </w:rPr>
              <w:t>Исполнительный директор</w:t>
            </w:r>
          </w:p>
          <w:p w14:paraId="597B29F0" w14:textId="73060FF9" w:rsidR="00D15A9B" w:rsidRDefault="00D15A9B" w:rsidP="0071273E">
            <w:pPr>
              <w:ind w:left="1027" w:right="140"/>
              <w:rPr>
                <w:b/>
              </w:rPr>
            </w:pPr>
            <w:r>
              <w:rPr>
                <w:b/>
              </w:rPr>
              <w:t>АО «Росэлектроника»</w:t>
            </w:r>
          </w:p>
          <w:p w14:paraId="679D6BA8" w14:textId="17CCF7A3" w:rsidR="006F0775" w:rsidRDefault="006F0775" w:rsidP="0071273E">
            <w:pPr>
              <w:ind w:left="1027" w:right="140"/>
              <w:rPr>
                <w:b/>
              </w:rPr>
            </w:pPr>
          </w:p>
          <w:p w14:paraId="2D44D3F9" w14:textId="77777777" w:rsidR="006F0775" w:rsidRPr="001D634A" w:rsidRDefault="006F0775" w:rsidP="0071273E">
            <w:pPr>
              <w:ind w:left="1027" w:right="140"/>
              <w:rPr>
                <w:b/>
              </w:rPr>
            </w:pPr>
          </w:p>
          <w:p w14:paraId="0A0F32CD" w14:textId="77777777" w:rsidR="00F7128D" w:rsidRPr="001D634A" w:rsidRDefault="00F7128D" w:rsidP="0071273E">
            <w:pPr>
              <w:ind w:left="1027" w:right="140"/>
              <w:rPr>
                <w:b/>
              </w:rPr>
            </w:pPr>
          </w:p>
          <w:p w14:paraId="3A4E2EB0" w14:textId="38C879DD" w:rsidR="003D4149" w:rsidRPr="001D634A" w:rsidRDefault="001D634A" w:rsidP="0071273E">
            <w:pPr>
              <w:ind w:left="1027"/>
              <w:rPr>
                <w:b/>
              </w:rPr>
            </w:pPr>
            <w:r w:rsidRPr="001D634A">
              <w:rPr>
                <w:b/>
              </w:rPr>
              <w:t>__________________</w:t>
            </w:r>
            <w:r w:rsidR="00B2400A">
              <w:rPr>
                <w:b/>
              </w:rPr>
              <w:t xml:space="preserve"> </w:t>
            </w:r>
            <w:r w:rsidR="00D15A9B">
              <w:rPr>
                <w:b/>
              </w:rPr>
              <w:t>А.В. Мельников</w:t>
            </w:r>
          </w:p>
          <w:p w14:paraId="6461FC36" w14:textId="77777777" w:rsidR="003D4149" w:rsidRPr="001D634A" w:rsidRDefault="003D4149" w:rsidP="0071273E">
            <w:pPr>
              <w:ind w:left="1027"/>
              <w:rPr>
                <w:b/>
                <w:sz w:val="16"/>
                <w:szCs w:val="16"/>
              </w:rPr>
            </w:pPr>
            <w:r w:rsidRPr="001D634A">
              <w:rPr>
                <w:b/>
                <w:sz w:val="16"/>
                <w:szCs w:val="16"/>
              </w:rPr>
              <w:t xml:space="preserve"> М.П.</w:t>
            </w:r>
          </w:p>
          <w:p w14:paraId="1E15A180" w14:textId="77777777" w:rsidR="003D4149" w:rsidRPr="001D634A" w:rsidRDefault="003D4149" w:rsidP="0071273E">
            <w:pPr>
              <w:ind w:left="1027"/>
              <w:rPr>
                <w:b/>
              </w:rPr>
            </w:pPr>
          </w:p>
          <w:p w14:paraId="3EE164F8" w14:textId="437DEEF0" w:rsidR="003D4149" w:rsidRPr="001D634A" w:rsidRDefault="003D4149" w:rsidP="0071273E">
            <w:pPr>
              <w:ind w:left="1027"/>
              <w:rPr>
                <w:b/>
              </w:rPr>
            </w:pPr>
            <w:r w:rsidRPr="001D634A">
              <w:rPr>
                <w:b/>
              </w:rPr>
              <w:t>«___» ____________ 20</w:t>
            </w:r>
            <w:r w:rsidR="001D634A" w:rsidRPr="001D634A">
              <w:rPr>
                <w:b/>
              </w:rPr>
              <w:t>22</w:t>
            </w:r>
            <w:r w:rsidR="001C49C9" w:rsidRPr="001D634A">
              <w:rPr>
                <w:b/>
              </w:rPr>
              <w:t xml:space="preserve"> </w:t>
            </w:r>
            <w:r w:rsidRPr="001D634A">
              <w:rPr>
                <w:b/>
              </w:rPr>
              <w:t>г.</w:t>
            </w:r>
          </w:p>
          <w:p w14:paraId="67EB6425" w14:textId="77777777" w:rsidR="003D4149" w:rsidRPr="001D634A" w:rsidRDefault="003D4149" w:rsidP="0071273E">
            <w:pPr>
              <w:ind w:left="1027"/>
              <w:rPr>
                <w:b/>
              </w:rPr>
            </w:pPr>
          </w:p>
          <w:p w14:paraId="4C6DC86A" w14:textId="77777777" w:rsidR="003D4149" w:rsidRPr="001D634A" w:rsidRDefault="003D4149" w:rsidP="009271D5">
            <w:pPr>
              <w:ind w:firstLine="567"/>
              <w:jc w:val="right"/>
              <w:rPr>
                <w:b/>
              </w:rPr>
            </w:pPr>
          </w:p>
        </w:tc>
      </w:tr>
    </w:tbl>
    <w:p w14:paraId="020CBC53" w14:textId="77777777" w:rsidR="006C6F97" w:rsidRPr="001D634A" w:rsidRDefault="006C6F97" w:rsidP="009271D5">
      <w:pPr>
        <w:ind w:firstLine="567"/>
      </w:pPr>
    </w:p>
    <w:p w14:paraId="3DA162F7" w14:textId="77777777" w:rsidR="006C6F97" w:rsidRPr="001D634A" w:rsidRDefault="006C6F97" w:rsidP="009271D5">
      <w:pPr>
        <w:ind w:firstLine="567"/>
      </w:pPr>
    </w:p>
    <w:p w14:paraId="735E7B04" w14:textId="77777777" w:rsidR="00094BC9" w:rsidRPr="001D634A" w:rsidRDefault="00094BC9" w:rsidP="009271D5">
      <w:pPr>
        <w:ind w:firstLine="567"/>
      </w:pPr>
    </w:p>
    <w:p w14:paraId="0AA23EC5" w14:textId="77777777" w:rsidR="00142A6A" w:rsidRPr="001D634A" w:rsidRDefault="00142A6A" w:rsidP="009271D5">
      <w:pPr>
        <w:ind w:firstLine="567"/>
      </w:pPr>
    </w:p>
    <w:p w14:paraId="0D4EB7DA" w14:textId="77777777" w:rsidR="00C3671F" w:rsidRPr="001D634A" w:rsidRDefault="00C3671F" w:rsidP="009271D5">
      <w:pPr>
        <w:ind w:firstLine="567"/>
      </w:pPr>
    </w:p>
    <w:p w14:paraId="1FEFE716" w14:textId="77777777" w:rsidR="00094BC9" w:rsidRPr="00F2673B" w:rsidRDefault="00094BC9" w:rsidP="009271D5">
      <w:pPr>
        <w:ind w:firstLine="567"/>
        <w:rPr>
          <w:color w:val="7030A0"/>
        </w:rPr>
      </w:pPr>
    </w:p>
    <w:p w14:paraId="5180F602" w14:textId="77777777" w:rsidR="001C49C9" w:rsidRPr="00F2673B" w:rsidRDefault="001C49C9" w:rsidP="009271D5">
      <w:pPr>
        <w:ind w:firstLine="567"/>
        <w:rPr>
          <w:color w:val="7030A0"/>
        </w:rPr>
      </w:pPr>
    </w:p>
    <w:p w14:paraId="5B6A7B59" w14:textId="77777777" w:rsidR="001C49C9" w:rsidRPr="00F2673B" w:rsidRDefault="001C49C9" w:rsidP="009271D5">
      <w:pPr>
        <w:ind w:firstLine="567"/>
        <w:rPr>
          <w:color w:val="7030A0"/>
        </w:rPr>
      </w:pPr>
    </w:p>
    <w:p w14:paraId="1F0AF042" w14:textId="77777777" w:rsidR="0010178D" w:rsidRPr="00B274BF" w:rsidRDefault="0010178D" w:rsidP="009271D5">
      <w:pPr>
        <w:ind w:firstLine="567"/>
      </w:pPr>
    </w:p>
    <w:p w14:paraId="01AFCF2D" w14:textId="77777777" w:rsidR="00E57832" w:rsidRPr="00B274BF" w:rsidRDefault="00E57832" w:rsidP="006F0775">
      <w:pPr>
        <w:jc w:val="center"/>
        <w:rPr>
          <w:b/>
          <w:sz w:val="32"/>
          <w:szCs w:val="32"/>
        </w:rPr>
      </w:pPr>
      <w:r w:rsidRPr="00B274BF">
        <w:rPr>
          <w:b/>
          <w:sz w:val="32"/>
          <w:szCs w:val="32"/>
        </w:rPr>
        <w:t>ДОКУМЕНТАЦИЯ</w:t>
      </w:r>
    </w:p>
    <w:p w14:paraId="50AB917E" w14:textId="77777777" w:rsidR="00E57832" w:rsidRPr="00B274BF" w:rsidRDefault="00E57832" w:rsidP="006F0775">
      <w:pPr>
        <w:rPr>
          <w:sz w:val="32"/>
          <w:szCs w:val="32"/>
        </w:rPr>
      </w:pPr>
    </w:p>
    <w:p w14:paraId="60F965B1" w14:textId="64B7F1AB" w:rsidR="00951DC8" w:rsidRPr="00B274BF" w:rsidRDefault="00091ECF" w:rsidP="006F0775">
      <w:pPr>
        <w:autoSpaceDE w:val="0"/>
        <w:autoSpaceDN w:val="0"/>
        <w:adjustRightInd w:val="0"/>
        <w:jc w:val="center"/>
        <w:outlineLvl w:val="1"/>
        <w:rPr>
          <w:b/>
          <w:sz w:val="28"/>
          <w:szCs w:val="28"/>
        </w:rPr>
      </w:pPr>
      <w:r w:rsidRPr="00B274BF">
        <w:rPr>
          <w:b/>
          <w:sz w:val="28"/>
          <w:szCs w:val="28"/>
        </w:rPr>
        <w:t>А</w:t>
      </w:r>
      <w:r w:rsidR="009F3495" w:rsidRPr="00B274BF">
        <w:rPr>
          <w:b/>
          <w:sz w:val="28"/>
          <w:szCs w:val="28"/>
        </w:rPr>
        <w:t>укциона</w:t>
      </w:r>
      <w:r w:rsidR="00436792" w:rsidRPr="00B274BF">
        <w:rPr>
          <w:b/>
          <w:sz w:val="28"/>
          <w:szCs w:val="28"/>
        </w:rPr>
        <w:t xml:space="preserve"> в электронной форме</w:t>
      </w:r>
      <w:r w:rsidR="004F1167" w:rsidRPr="00B274BF">
        <w:rPr>
          <w:b/>
          <w:sz w:val="28"/>
          <w:szCs w:val="28"/>
        </w:rPr>
        <w:t>,</w:t>
      </w:r>
      <w:r w:rsidR="00DD0344" w:rsidRPr="00B274BF">
        <w:rPr>
          <w:b/>
          <w:sz w:val="28"/>
          <w:szCs w:val="28"/>
        </w:rPr>
        <w:t xml:space="preserve"> </w:t>
      </w:r>
    </w:p>
    <w:p w14:paraId="70BEEFB4" w14:textId="045638D2" w:rsidR="00E57832" w:rsidRPr="00B274BF" w:rsidRDefault="00094BC9" w:rsidP="006F0775">
      <w:pPr>
        <w:autoSpaceDE w:val="0"/>
        <w:autoSpaceDN w:val="0"/>
        <w:adjustRightInd w:val="0"/>
        <w:jc w:val="center"/>
        <w:outlineLvl w:val="1"/>
        <w:rPr>
          <w:b/>
          <w:sz w:val="28"/>
          <w:szCs w:val="28"/>
        </w:rPr>
      </w:pPr>
      <w:r w:rsidRPr="00B274BF">
        <w:rPr>
          <w:b/>
          <w:sz w:val="28"/>
          <w:szCs w:val="28"/>
        </w:rPr>
        <w:t xml:space="preserve">открытого по составу участников и форме подачи предложений о цене продажи акций </w:t>
      </w:r>
      <w:r w:rsidR="00031F29" w:rsidRPr="00031F29">
        <w:rPr>
          <w:b/>
          <w:sz w:val="28"/>
          <w:szCs w:val="28"/>
        </w:rPr>
        <w:t>Ордена Почета публичного акционерного общества «Телемеханика», находящихся в собственности акционерного общества «Российская электроника»</w:t>
      </w:r>
    </w:p>
    <w:p w14:paraId="67FEB331" w14:textId="77777777" w:rsidR="00E57832" w:rsidRPr="00B274BF" w:rsidRDefault="00E57832" w:rsidP="009271D5">
      <w:pPr>
        <w:pStyle w:val="10"/>
        <w:ind w:right="26" w:firstLine="567"/>
        <w:jc w:val="center"/>
        <w:rPr>
          <w:b/>
          <w:bCs/>
          <w:szCs w:val="24"/>
        </w:rPr>
      </w:pPr>
    </w:p>
    <w:p w14:paraId="312D40BC" w14:textId="77777777" w:rsidR="00E57832" w:rsidRPr="00B274BF" w:rsidRDefault="00E57832" w:rsidP="009271D5">
      <w:pPr>
        <w:ind w:firstLine="567"/>
      </w:pPr>
    </w:p>
    <w:p w14:paraId="30192F49" w14:textId="77777777" w:rsidR="006C6F97" w:rsidRPr="00B274BF" w:rsidRDefault="006C6F97" w:rsidP="009271D5">
      <w:pPr>
        <w:ind w:firstLine="567"/>
      </w:pPr>
    </w:p>
    <w:p w14:paraId="5137C5D5" w14:textId="77777777" w:rsidR="00FC7B63" w:rsidRPr="00B274BF" w:rsidRDefault="00FC7B63" w:rsidP="009271D5">
      <w:pPr>
        <w:pStyle w:val="af6"/>
        <w:ind w:firstLine="567"/>
      </w:pPr>
    </w:p>
    <w:p w14:paraId="63AD4CB3" w14:textId="77777777" w:rsidR="00277642" w:rsidRPr="00B274BF" w:rsidRDefault="00277642" w:rsidP="009271D5">
      <w:pPr>
        <w:pStyle w:val="af6"/>
        <w:ind w:firstLine="567"/>
      </w:pPr>
    </w:p>
    <w:p w14:paraId="0A646472" w14:textId="77777777" w:rsidR="00D82FD1" w:rsidRPr="00B274BF" w:rsidRDefault="00D82FD1" w:rsidP="009271D5">
      <w:pPr>
        <w:tabs>
          <w:tab w:val="left" w:pos="2237"/>
        </w:tabs>
        <w:ind w:firstLine="567"/>
        <w:jc w:val="right"/>
        <w:rPr>
          <w:b/>
        </w:rPr>
      </w:pPr>
    </w:p>
    <w:p w14:paraId="486E0EBA" w14:textId="77777777" w:rsidR="00D82FD1" w:rsidRPr="00B274BF" w:rsidRDefault="00D82FD1" w:rsidP="009271D5">
      <w:pPr>
        <w:pStyle w:val="af6"/>
        <w:ind w:firstLine="567"/>
        <w:jc w:val="right"/>
        <w:rPr>
          <w:b/>
        </w:rPr>
      </w:pPr>
      <w:r w:rsidRPr="00B274BF">
        <w:rPr>
          <w:b/>
        </w:rPr>
        <w:tab/>
      </w:r>
    </w:p>
    <w:p w14:paraId="4137E0F1" w14:textId="77777777" w:rsidR="00D44394" w:rsidRPr="00B274BF" w:rsidRDefault="00D44394" w:rsidP="009271D5">
      <w:pPr>
        <w:pStyle w:val="af6"/>
        <w:ind w:firstLine="567"/>
        <w:jc w:val="right"/>
        <w:rPr>
          <w:b/>
        </w:rPr>
      </w:pPr>
    </w:p>
    <w:p w14:paraId="17BD628F" w14:textId="77777777" w:rsidR="00D44394" w:rsidRPr="00B274BF" w:rsidRDefault="00D44394" w:rsidP="009271D5">
      <w:pPr>
        <w:pStyle w:val="af6"/>
        <w:ind w:firstLine="567"/>
        <w:jc w:val="right"/>
        <w:rPr>
          <w:b/>
        </w:rPr>
      </w:pPr>
    </w:p>
    <w:p w14:paraId="577AB5BB" w14:textId="77777777" w:rsidR="00D44394" w:rsidRPr="00B274BF" w:rsidRDefault="00D44394" w:rsidP="009271D5">
      <w:pPr>
        <w:pStyle w:val="af6"/>
        <w:ind w:firstLine="567"/>
        <w:jc w:val="right"/>
        <w:rPr>
          <w:b/>
        </w:rPr>
      </w:pPr>
    </w:p>
    <w:p w14:paraId="199AA01A" w14:textId="77777777" w:rsidR="00D44394" w:rsidRPr="00B274BF" w:rsidRDefault="00D44394" w:rsidP="009271D5">
      <w:pPr>
        <w:pStyle w:val="af6"/>
        <w:ind w:firstLine="567"/>
        <w:jc w:val="right"/>
        <w:rPr>
          <w:b/>
        </w:rPr>
      </w:pPr>
    </w:p>
    <w:p w14:paraId="5BFCBEC4" w14:textId="77777777" w:rsidR="00D44394" w:rsidRPr="00B274BF" w:rsidRDefault="00D44394" w:rsidP="009271D5">
      <w:pPr>
        <w:pStyle w:val="af6"/>
        <w:ind w:firstLine="567"/>
        <w:jc w:val="right"/>
        <w:rPr>
          <w:b/>
        </w:rPr>
      </w:pPr>
    </w:p>
    <w:p w14:paraId="0A2F3D53" w14:textId="77777777" w:rsidR="00D44394" w:rsidRPr="00B274BF" w:rsidRDefault="00D44394" w:rsidP="009271D5">
      <w:pPr>
        <w:pStyle w:val="af6"/>
        <w:ind w:firstLine="567"/>
        <w:jc w:val="right"/>
        <w:rPr>
          <w:b/>
        </w:rPr>
      </w:pPr>
    </w:p>
    <w:p w14:paraId="51503DA4" w14:textId="77777777" w:rsidR="001C49C9" w:rsidRPr="00B274BF" w:rsidRDefault="001C49C9" w:rsidP="009271D5">
      <w:pPr>
        <w:pStyle w:val="af6"/>
        <w:ind w:firstLine="567"/>
        <w:jc w:val="right"/>
        <w:rPr>
          <w:b/>
        </w:rPr>
      </w:pPr>
    </w:p>
    <w:p w14:paraId="0E59A807" w14:textId="77777777" w:rsidR="001C49C9" w:rsidRPr="00B274BF" w:rsidRDefault="001C49C9" w:rsidP="009271D5">
      <w:pPr>
        <w:pStyle w:val="af6"/>
        <w:ind w:firstLine="567"/>
        <w:jc w:val="right"/>
        <w:rPr>
          <w:b/>
        </w:rPr>
      </w:pPr>
    </w:p>
    <w:p w14:paraId="208FDA27" w14:textId="77777777" w:rsidR="001C49C9" w:rsidRPr="00B274BF" w:rsidRDefault="001C49C9" w:rsidP="009271D5">
      <w:pPr>
        <w:pStyle w:val="af6"/>
        <w:ind w:firstLine="567"/>
        <w:jc w:val="right"/>
        <w:rPr>
          <w:b/>
        </w:rPr>
      </w:pPr>
    </w:p>
    <w:p w14:paraId="49B0DA31" w14:textId="77777777" w:rsidR="001C49C9" w:rsidRPr="00B274BF" w:rsidRDefault="001C49C9" w:rsidP="009271D5">
      <w:pPr>
        <w:pStyle w:val="af6"/>
        <w:ind w:firstLine="567"/>
        <w:jc w:val="right"/>
        <w:rPr>
          <w:b/>
        </w:rPr>
      </w:pPr>
    </w:p>
    <w:p w14:paraId="20AF6358" w14:textId="77777777" w:rsidR="001C49C9" w:rsidRPr="00B274BF" w:rsidRDefault="001C49C9" w:rsidP="009271D5">
      <w:pPr>
        <w:pStyle w:val="af6"/>
        <w:ind w:firstLine="567"/>
        <w:jc w:val="right"/>
        <w:rPr>
          <w:b/>
        </w:rPr>
      </w:pPr>
    </w:p>
    <w:p w14:paraId="0382DCC5" w14:textId="77777777" w:rsidR="009B3DFC" w:rsidRPr="00B274BF" w:rsidRDefault="009B3DFC" w:rsidP="009271D5">
      <w:pPr>
        <w:pStyle w:val="af6"/>
        <w:ind w:firstLine="567"/>
      </w:pPr>
    </w:p>
    <w:p w14:paraId="4E5C3514" w14:textId="77777777" w:rsidR="00C33727" w:rsidRPr="00B274BF" w:rsidRDefault="00C33727" w:rsidP="009271D5">
      <w:pPr>
        <w:ind w:firstLine="567"/>
      </w:pPr>
    </w:p>
    <w:p w14:paraId="426D0CFE" w14:textId="77777777" w:rsidR="00C33727" w:rsidRPr="00B274BF" w:rsidRDefault="00C33727" w:rsidP="009271D5">
      <w:pPr>
        <w:ind w:firstLine="567"/>
      </w:pPr>
    </w:p>
    <w:p w14:paraId="6C98461C" w14:textId="77777777" w:rsidR="009B4635" w:rsidRPr="00B274BF" w:rsidRDefault="009B4635" w:rsidP="009271D5">
      <w:pPr>
        <w:ind w:firstLine="567"/>
        <w:jc w:val="center"/>
        <w:rPr>
          <w:b/>
        </w:rPr>
      </w:pPr>
    </w:p>
    <w:p w14:paraId="28C69835" w14:textId="5208F915" w:rsidR="00AB2E1F" w:rsidRPr="00B274BF" w:rsidRDefault="00E57832" w:rsidP="006F0775">
      <w:pPr>
        <w:jc w:val="center"/>
        <w:rPr>
          <w:b/>
        </w:rPr>
      </w:pPr>
      <w:r w:rsidRPr="00B274BF">
        <w:rPr>
          <w:b/>
        </w:rPr>
        <w:t>Москва 20</w:t>
      </w:r>
      <w:r w:rsidR="00B274BF" w:rsidRPr="00B274BF">
        <w:rPr>
          <w:b/>
        </w:rPr>
        <w:t>22</w:t>
      </w:r>
      <w:r w:rsidR="006E50FF" w:rsidRPr="00B274BF">
        <w:rPr>
          <w:b/>
        </w:rPr>
        <w:t xml:space="preserve"> </w:t>
      </w:r>
      <w:r w:rsidRPr="00B274BF">
        <w:rPr>
          <w:b/>
        </w:rPr>
        <w:t>г.</w:t>
      </w:r>
    </w:p>
    <w:p w14:paraId="65CA02CB" w14:textId="77777777" w:rsidR="00E57832" w:rsidRPr="008B1A74" w:rsidRDefault="00780E95" w:rsidP="006F0775">
      <w:pPr>
        <w:jc w:val="center"/>
        <w:rPr>
          <w:b/>
        </w:rPr>
      </w:pPr>
      <w:r w:rsidRPr="00B274BF">
        <w:rPr>
          <w:b/>
        </w:rPr>
        <w:br w:type="page"/>
      </w:r>
      <w:r w:rsidR="00E57832" w:rsidRPr="008B1A74">
        <w:rPr>
          <w:b/>
        </w:rPr>
        <w:lastRenderedPageBreak/>
        <w:t>СОДЕРЖАНИЕ АУКЦИОННОЙ ДОКУМЕНТАЦИИ</w:t>
      </w:r>
    </w:p>
    <w:p w14:paraId="11DA01E9" w14:textId="77777777" w:rsidR="005E3D2F" w:rsidRPr="008B1A74" w:rsidRDefault="005E3D2F" w:rsidP="009271D5">
      <w:pPr>
        <w:ind w:firstLine="567"/>
        <w:jc w:val="center"/>
      </w:pPr>
    </w:p>
    <w:tbl>
      <w:tblPr>
        <w:tblW w:w="9727" w:type="dxa"/>
        <w:tblLook w:val="01E0" w:firstRow="1" w:lastRow="1" w:firstColumn="1" w:lastColumn="1" w:noHBand="0" w:noVBand="0"/>
      </w:tblPr>
      <w:tblGrid>
        <w:gridCol w:w="9480"/>
        <w:gridCol w:w="247"/>
      </w:tblGrid>
      <w:tr w:rsidR="008B1A74" w:rsidRPr="008B1A74" w14:paraId="15FC1FD2" w14:textId="77777777" w:rsidTr="0020005C">
        <w:trPr>
          <w:trHeight w:val="363"/>
        </w:trPr>
        <w:tc>
          <w:tcPr>
            <w:tcW w:w="9480" w:type="dxa"/>
            <w:shd w:val="clear" w:color="auto" w:fill="auto"/>
          </w:tcPr>
          <w:p w14:paraId="73880B27" w14:textId="77777777" w:rsidR="00E57832" w:rsidRPr="008B1A74" w:rsidRDefault="00E57832" w:rsidP="009271D5">
            <w:pPr>
              <w:pStyle w:val="a5"/>
              <w:ind w:firstLine="567"/>
              <w:jc w:val="left"/>
              <w:rPr>
                <w:sz w:val="24"/>
              </w:rPr>
            </w:pPr>
            <w:r w:rsidRPr="008B1A74">
              <w:rPr>
                <w:sz w:val="24"/>
              </w:rPr>
              <w:t>ОСНОВНЫЕ ТЕРМИНЫ И ОПРЕДЕЛЕНИЯ</w:t>
            </w:r>
          </w:p>
        </w:tc>
        <w:tc>
          <w:tcPr>
            <w:tcW w:w="247" w:type="dxa"/>
            <w:shd w:val="clear" w:color="auto" w:fill="auto"/>
          </w:tcPr>
          <w:p w14:paraId="4520CA42" w14:textId="77777777" w:rsidR="00E57832" w:rsidRPr="008B1A74" w:rsidRDefault="00E57832" w:rsidP="009271D5">
            <w:pPr>
              <w:pStyle w:val="a5"/>
              <w:ind w:firstLine="567"/>
              <w:jc w:val="right"/>
              <w:rPr>
                <w:sz w:val="24"/>
              </w:rPr>
            </w:pPr>
          </w:p>
        </w:tc>
      </w:tr>
      <w:tr w:rsidR="008B1A74" w:rsidRPr="008B1A74" w14:paraId="1030E57F" w14:textId="77777777" w:rsidTr="0020005C">
        <w:trPr>
          <w:trHeight w:val="424"/>
        </w:trPr>
        <w:tc>
          <w:tcPr>
            <w:tcW w:w="9480" w:type="dxa"/>
            <w:shd w:val="clear" w:color="auto" w:fill="auto"/>
          </w:tcPr>
          <w:p w14:paraId="045D669A" w14:textId="77777777" w:rsidR="00E728DF" w:rsidRPr="008B1A74" w:rsidRDefault="00E728DF" w:rsidP="009271D5">
            <w:pPr>
              <w:pStyle w:val="a5"/>
              <w:ind w:firstLine="567"/>
              <w:jc w:val="left"/>
              <w:rPr>
                <w:sz w:val="24"/>
                <w:lang w:val="en-US"/>
              </w:rPr>
            </w:pPr>
          </w:p>
          <w:p w14:paraId="0E35D4FA" w14:textId="77777777" w:rsidR="00E57832" w:rsidRPr="008B1A74" w:rsidRDefault="00E57832" w:rsidP="009271D5">
            <w:pPr>
              <w:pStyle w:val="a5"/>
              <w:ind w:firstLine="567"/>
              <w:jc w:val="left"/>
              <w:rPr>
                <w:sz w:val="24"/>
                <w:lang w:val="en-US"/>
              </w:rPr>
            </w:pPr>
            <w:r w:rsidRPr="008B1A74">
              <w:rPr>
                <w:sz w:val="24"/>
              </w:rPr>
              <w:t xml:space="preserve">ЧАСТЬ I. ПРАВИЛА ПРОВЕДЕНИЯ </w:t>
            </w:r>
            <w:r w:rsidR="00DE4C51" w:rsidRPr="008B1A74">
              <w:rPr>
                <w:sz w:val="24"/>
              </w:rPr>
              <w:t>АУКЦИОНА</w:t>
            </w:r>
          </w:p>
          <w:p w14:paraId="423822AF" w14:textId="77777777" w:rsidR="00E728DF" w:rsidRPr="008B1A74" w:rsidRDefault="00E728DF" w:rsidP="009271D5">
            <w:pPr>
              <w:pStyle w:val="a5"/>
              <w:ind w:firstLine="567"/>
              <w:jc w:val="left"/>
              <w:rPr>
                <w:sz w:val="24"/>
                <w:lang w:val="en-US"/>
              </w:rPr>
            </w:pPr>
          </w:p>
        </w:tc>
        <w:tc>
          <w:tcPr>
            <w:tcW w:w="247" w:type="dxa"/>
            <w:shd w:val="clear" w:color="auto" w:fill="auto"/>
          </w:tcPr>
          <w:p w14:paraId="7E975F53" w14:textId="77777777" w:rsidR="00E57832" w:rsidRPr="008B1A74" w:rsidRDefault="00E57832" w:rsidP="009271D5">
            <w:pPr>
              <w:pStyle w:val="a5"/>
              <w:ind w:firstLine="567"/>
              <w:jc w:val="right"/>
              <w:rPr>
                <w:sz w:val="24"/>
              </w:rPr>
            </w:pPr>
          </w:p>
        </w:tc>
      </w:tr>
      <w:tr w:rsidR="008B1A74" w:rsidRPr="008B1A74" w14:paraId="37A8F2A6" w14:textId="77777777" w:rsidTr="0020005C">
        <w:trPr>
          <w:trHeight w:val="334"/>
        </w:trPr>
        <w:tc>
          <w:tcPr>
            <w:tcW w:w="9480" w:type="dxa"/>
            <w:shd w:val="clear" w:color="auto" w:fill="auto"/>
          </w:tcPr>
          <w:p w14:paraId="3EE0F3CE" w14:textId="77777777" w:rsidR="00E57832" w:rsidRPr="008B1A74" w:rsidRDefault="00E57832" w:rsidP="009271D5">
            <w:pPr>
              <w:ind w:firstLine="567"/>
              <w:rPr>
                <w:b/>
              </w:rPr>
            </w:pPr>
            <w:r w:rsidRPr="008B1A74">
              <w:rPr>
                <w:b/>
              </w:rPr>
              <w:t xml:space="preserve">РАЗДЕЛ </w:t>
            </w:r>
            <w:r w:rsidRPr="008B1A74">
              <w:rPr>
                <w:b/>
                <w:lang w:val="en-US"/>
              </w:rPr>
              <w:t>I</w:t>
            </w:r>
            <w:r w:rsidRPr="008B1A74">
              <w:rPr>
                <w:b/>
              </w:rPr>
              <w:t>. ОБЩИЕ СВЕДЕНИЯ ОБ АУКЦИОНЕ</w:t>
            </w:r>
          </w:p>
        </w:tc>
        <w:tc>
          <w:tcPr>
            <w:tcW w:w="247" w:type="dxa"/>
            <w:shd w:val="clear" w:color="auto" w:fill="auto"/>
          </w:tcPr>
          <w:p w14:paraId="56F6084A" w14:textId="77777777" w:rsidR="00E57832" w:rsidRPr="008B1A74" w:rsidRDefault="00E57832" w:rsidP="009271D5">
            <w:pPr>
              <w:pStyle w:val="a5"/>
              <w:ind w:firstLine="567"/>
              <w:jc w:val="right"/>
              <w:rPr>
                <w:sz w:val="24"/>
              </w:rPr>
            </w:pPr>
          </w:p>
        </w:tc>
      </w:tr>
      <w:tr w:rsidR="008B1A74" w:rsidRPr="008B1A74" w14:paraId="17696560" w14:textId="77777777" w:rsidTr="0020005C">
        <w:trPr>
          <w:trHeight w:val="284"/>
        </w:trPr>
        <w:tc>
          <w:tcPr>
            <w:tcW w:w="9480" w:type="dxa"/>
            <w:shd w:val="clear" w:color="auto" w:fill="auto"/>
          </w:tcPr>
          <w:p w14:paraId="67719621" w14:textId="77777777" w:rsidR="00E57832" w:rsidRPr="008B1A74" w:rsidRDefault="00E57832" w:rsidP="009271D5">
            <w:pPr>
              <w:pStyle w:val="a5"/>
              <w:ind w:firstLine="567"/>
              <w:jc w:val="left"/>
              <w:rPr>
                <w:b w:val="0"/>
                <w:sz w:val="24"/>
              </w:rPr>
            </w:pPr>
            <w:r w:rsidRPr="008B1A74">
              <w:rPr>
                <w:b w:val="0"/>
                <w:sz w:val="24"/>
              </w:rPr>
              <w:t xml:space="preserve">1. Предмет </w:t>
            </w:r>
            <w:r w:rsidR="00D804B8" w:rsidRPr="008B1A74">
              <w:rPr>
                <w:b w:val="0"/>
                <w:sz w:val="24"/>
              </w:rPr>
              <w:t>а</w:t>
            </w:r>
            <w:r w:rsidR="00DE4C51" w:rsidRPr="008B1A74">
              <w:rPr>
                <w:b w:val="0"/>
                <w:sz w:val="24"/>
              </w:rPr>
              <w:t>укциона</w:t>
            </w:r>
          </w:p>
        </w:tc>
        <w:tc>
          <w:tcPr>
            <w:tcW w:w="247" w:type="dxa"/>
            <w:shd w:val="clear" w:color="auto" w:fill="auto"/>
          </w:tcPr>
          <w:p w14:paraId="0B99694D" w14:textId="77777777" w:rsidR="00E57832" w:rsidRPr="008B1A74" w:rsidRDefault="00E57832" w:rsidP="009271D5">
            <w:pPr>
              <w:pStyle w:val="a5"/>
              <w:ind w:firstLine="567"/>
              <w:jc w:val="right"/>
              <w:rPr>
                <w:sz w:val="24"/>
              </w:rPr>
            </w:pPr>
          </w:p>
        </w:tc>
      </w:tr>
      <w:tr w:rsidR="008B1A74" w:rsidRPr="008B1A74" w14:paraId="298F37C1" w14:textId="77777777" w:rsidTr="0020005C">
        <w:trPr>
          <w:trHeight w:val="271"/>
        </w:trPr>
        <w:tc>
          <w:tcPr>
            <w:tcW w:w="9480" w:type="dxa"/>
            <w:shd w:val="clear" w:color="auto" w:fill="auto"/>
          </w:tcPr>
          <w:p w14:paraId="4162C268" w14:textId="77777777" w:rsidR="00E57832" w:rsidRPr="008B1A74" w:rsidRDefault="00E57832" w:rsidP="009271D5">
            <w:pPr>
              <w:pStyle w:val="a5"/>
              <w:ind w:firstLine="567"/>
              <w:jc w:val="left"/>
              <w:rPr>
                <w:b w:val="0"/>
                <w:sz w:val="24"/>
              </w:rPr>
            </w:pPr>
            <w:r w:rsidRPr="008B1A74">
              <w:rPr>
                <w:b w:val="0"/>
                <w:sz w:val="24"/>
              </w:rPr>
              <w:t xml:space="preserve">2. </w:t>
            </w:r>
            <w:r w:rsidR="00AD191A" w:rsidRPr="008B1A74">
              <w:rPr>
                <w:b w:val="0"/>
                <w:sz w:val="24"/>
              </w:rPr>
              <w:t>Заключение д</w:t>
            </w:r>
            <w:r w:rsidRPr="008B1A74">
              <w:rPr>
                <w:b w:val="0"/>
                <w:sz w:val="24"/>
              </w:rPr>
              <w:t>оговор</w:t>
            </w:r>
            <w:r w:rsidR="00AD191A" w:rsidRPr="008B1A74">
              <w:rPr>
                <w:b w:val="0"/>
                <w:sz w:val="24"/>
              </w:rPr>
              <w:t>а</w:t>
            </w:r>
            <w:r w:rsidRPr="008B1A74">
              <w:rPr>
                <w:b w:val="0"/>
                <w:sz w:val="24"/>
              </w:rPr>
              <w:t xml:space="preserve"> купли-продажи</w:t>
            </w:r>
          </w:p>
        </w:tc>
        <w:tc>
          <w:tcPr>
            <w:tcW w:w="247" w:type="dxa"/>
            <w:shd w:val="clear" w:color="auto" w:fill="auto"/>
          </w:tcPr>
          <w:p w14:paraId="04C8E1E8" w14:textId="77777777" w:rsidR="00E57832" w:rsidRPr="008B1A74" w:rsidRDefault="00E57832" w:rsidP="009271D5">
            <w:pPr>
              <w:pStyle w:val="a5"/>
              <w:ind w:firstLine="567"/>
              <w:jc w:val="right"/>
              <w:rPr>
                <w:sz w:val="24"/>
              </w:rPr>
            </w:pPr>
          </w:p>
        </w:tc>
      </w:tr>
      <w:tr w:rsidR="008B1A74" w:rsidRPr="008B1A74" w14:paraId="1F035B94" w14:textId="77777777" w:rsidTr="0020005C">
        <w:trPr>
          <w:trHeight w:val="401"/>
        </w:trPr>
        <w:tc>
          <w:tcPr>
            <w:tcW w:w="9480" w:type="dxa"/>
            <w:shd w:val="clear" w:color="auto" w:fill="auto"/>
          </w:tcPr>
          <w:p w14:paraId="765AC2F9" w14:textId="2983050E" w:rsidR="00E57832" w:rsidRPr="008B1A74" w:rsidRDefault="00E57832" w:rsidP="007A7AD4">
            <w:pPr>
              <w:pStyle w:val="a5"/>
              <w:ind w:firstLine="567"/>
              <w:jc w:val="left"/>
              <w:rPr>
                <w:b w:val="0"/>
                <w:sz w:val="24"/>
              </w:rPr>
            </w:pPr>
            <w:r w:rsidRPr="008B1A74">
              <w:rPr>
                <w:b w:val="0"/>
                <w:sz w:val="24"/>
              </w:rPr>
              <w:t xml:space="preserve">3. Организатор </w:t>
            </w:r>
            <w:r w:rsidR="00D804B8" w:rsidRPr="008B1A74">
              <w:rPr>
                <w:b w:val="0"/>
                <w:sz w:val="24"/>
              </w:rPr>
              <w:t>а</w:t>
            </w:r>
            <w:r w:rsidR="00DE4C51" w:rsidRPr="008B1A74">
              <w:rPr>
                <w:b w:val="0"/>
                <w:sz w:val="24"/>
              </w:rPr>
              <w:t>укциона</w:t>
            </w:r>
            <w:r w:rsidR="005E34BB" w:rsidRPr="008B1A74">
              <w:rPr>
                <w:b w:val="0"/>
                <w:sz w:val="24"/>
              </w:rPr>
              <w:t xml:space="preserve">, </w:t>
            </w:r>
            <w:r w:rsidR="00727F55">
              <w:rPr>
                <w:b w:val="0"/>
                <w:sz w:val="24"/>
                <w:lang w:val="en-US"/>
              </w:rPr>
              <w:t>С</w:t>
            </w:r>
            <w:r w:rsidR="005E34BB" w:rsidRPr="008B1A74">
              <w:rPr>
                <w:b w:val="0"/>
                <w:sz w:val="24"/>
              </w:rPr>
              <w:t>обственник имущества</w:t>
            </w:r>
          </w:p>
        </w:tc>
        <w:tc>
          <w:tcPr>
            <w:tcW w:w="247" w:type="dxa"/>
            <w:shd w:val="clear" w:color="auto" w:fill="auto"/>
          </w:tcPr>
          <w:p w14:paraId="12F6BED3" w14:textId="77777777" w:rsidR="00E57832" w:rsidRPr="008B1A74" w:rsidRDefault="00E57832" w:rsidP="009271D5">
            <w:pPr>
              <w:pStyle w:val="a5"/>
              <w:ind w:firstLine="567"/>
              <w:jc w:val="right"/>
              <w:rPr>
                <w:sz w:val="24"/>
              </w:rPr>
            </w:pPr>
          </w:p>
        </w:tc>
      </w:tr>
      <w:tr w:rsidR="008B1A74" w:rsidRPr="008B1A74" w14:paraId="55012592" w14:textId="77777777" w:rsidTr="0020005C">
        <w:trPr>
          <w:trHeight w:val="386"/>
        </w:trPr>
        <w:tc>
          <w:tcPr>
            <w:tcW w:w="9480" w:type="dxa"/>
            <w:shd w:val="clear" w:color="auto" w:fill="auto"/>
          </w:tcPr>
          <w:p w14:paraId="5EDCF5B6" w14:textId="77777777" w:rsidR="00541B9D" w:rsidRPr="008B1A74" w:rsidRDefault="00541B9D" w:rsidP="009271D5">
            <w:pPr>
              <w:pStyle w:val="a5"/>
              <w:ind w:firstLine="567"/>
              <w:jc w:val="left"/>
              <w:rPr>
                <w:b w:val="0"/>
                <w:sz w:val="24"/>
              </w:rPr>
            </w:pPr>
            <w:r w:rsidRPr="008B1A74">
              <w:rPr>
                <w:sz w:val="24"/>
              </w:rPr>
              <w:t>РАЗДЕЛ II.</w:t>
            </w:r>
            <w:r w:rsidRPr="008B1A74">
              <w:rPr>
                <w:sz w:val="24"/>
              </w:rPr>
              <w:tab/>
              <w:t>АУКЦИОННАЯ ДОКУМЕНТАЦИЯ</w:t>
            </w:r>
          </w:p>
        </w:tc>
        <w:tc>
          <w:tcPr>
            <w:tcW w:w="247" w:type="dxa"/>
            <w:shd w:val="clear" w:color="auto" w:fill="auto"/>
          </w:tcPr>
          <w:p w14:paraId="5DCB22C1" w14:textId="77777777" w:rsidR="00541B9D" w:rsidRPr="008B1A74" w:rsidRDefault="00541B9D" w:rsidP="009271D5">
            <w:pPr>
              <w:pStyle w:val="a5"/>
              <w:ind w:firstLine="567"/>
              <w:jc w:val="right"/>
              <w:rPr>
                <w:sz w:val="24"/>
              </w:rPr>
            </w:pPr>
          </w:p>
        </w:tc>
      </w:tr>
      <w:tr w:rsidR="008B1A74" w:rsidRPr="008B1A74" w14:paraId="1DA0FA93" w14:textId="77777777" w:rsidTr="0020005C">
        <w:trPr>
          <w:trHeight w:val="271"/>
        </w:trPr>
        <w:tc>
          <w:tcPr>
            <w:tcW w:w="9480" w:type="dxa"/>
            <w:shd w:val="clear" w:color="auto" w:fill="auto"/>
          </w:tcPr>
          <w:p w14:paraId="280B3B9D" w14:textId="77777777" w:rsidR="00E57832" w:rsidRPr="008B1A74" w:rsidRDefault="00E57832" w:rsidP="009271D5">
            <w:pPr>
              <w:pStyle w:val="a5"/>
              <w:ind w:firstLine="567"/>
              <w:jc w:val="left"/>
              <w:rPr>
                <w:b w:val="0"/>
                <w:sz w:val="24"/>
              </w:rPr>
            </w:pPr>
            <w:r w:rsidRPr="008B1A74">
              <w:rPr>
                <w:b w:val="0"/>
                <w:sz w:val="24"/>
              </w:rPr>
              <w:t xml:space="preserve">4. Получение </w:t>
            </w:r>
            <w:r w:rsidR="003B304C" w:rsidRPr="008B1A74">
              <w:rPr>
                <w:b w:val="0"/>
                <w:sz w:val="24"/>
              </w:rPr>
              <w:t>Аукцион</w:t>
            </w:r>
            <w:r w:rsidRPr="008B1A74">
              <w:rPr>
                <w:b w:val="0"/>
                <w:sz w:val="24"/>
              </w:rPr>
              <w:t>ной документации</w:t>
            </w:r>
          </w:p>
        </w:tc>
        <w:tc>
          <w:tcPr>
            <w:tcW w:w="247" w:type="dxa"/>
            <w:shd w:val="clear" w:color="auto" w:fill="auto"/>
          </w:tcPr>
          <w:p w14:paraId="51FACD40" w14:textId="77777777" w:rsidR="00E57832" w:rsidRPr="008B1A74" w:rsidRDefault="00E57832" w:rsidP="009271D5">
            <w:pPr>
              <w:pStyle w:val="a5"/>
              <w:ind w:firstLine="567"/>
              <w:jc w:val="right"/>
              <w:rPr>
                <w:sz w:val="24"/>
              </w:rPr>
            </w:pPr>
          </w:p>
        </w:tc>
      </w:tr>
      <w:tr w:rsidR="008B1A74" w:rsidRPr="008B1A74" w14:paraId="7BBDB2A8" w14:textId="77777777" w:rsidTr="0020005C">
        <w:trPr>
          <w:trHeight w:val="472"/>
        </w:trPr>
        <w:tc>
          <w:tcPr>
            <w:tcW w:w="9480" w:type="dxa"/>
            <w:shd w:val="clear" w:color="auto" w:fill="auto"/>
          </w:tcPr>
          <w:p w14:paraId="43B9A993" w14:textId="145AD347" w:rsidR="00E57832" w:rsidRPr="008B1A74" w:rsidRDefault="0051666C" w:rsidP="00AC2AD9">
            <w:pPr>
              <w:pStyle w:val="a5"/>
              <w:ind w:firstLine="567"/>
              <w:jc w:val="left"/>
              <w:rPr>
                <w:b w:val="0"/>
                <w:sz w:val="24"/>
              </w:rPr>
            </w:pPr>
            <w:r w:rsidRPr="008B1A74">
              <w:rPr>
                <w:b w:val="0"/>
                <w:sz w:val="24"/>
              </w:rPr>
              <w:t>5</w:t>
            </w:r>
            <w:r w:rsidR="00E57832" w:rsidRPr="008B1A74">
              <w:rPr>
                <w:b w:val="0"/>
                <w:sz w:val="24"/>
              </w:rPr>
              <w:t xml:space="preserve">. </w:t>
            </w:r>
            <w:r w:rsidR="00072F55" w:rsidRPr="008B1A74">
              <w:rPr>
                <w:b w:val="0"/>
                <w:sz w:val="24"/>
              </w:rPr>
              <w:t xml:space="preserve">Отказ от проведения </w:t>
            </w:r>
            <w:r w:rsidR="00AC2AD9">
              <w:rPr>
                <w:b w:val="0"/>
                <w:sz w:val="24"/>
              </w:rPr>
              <w:t>А</w:t>
            </w:r>
            <w:r w:rsidR="00DE4C51" w:rsidRPr="008B1A74">
              <w:rPr>
                <w:b w:val="0"/>
                <w:sz w:val="24"/>
              </w:rPr>
              <w:t>укциона</w:t>
            </w:r>
            <w:r w:rsidR="00E52BAF" w:rsidRPr="008B1A74">
              <w:rPr>
                <w:b w:val="0"/>
                <w:sz w:val="24"/>
              </w:rPr>
              <w:t>, продление</w:t>
            </w:r>
            <w:r w:rsidR="00DA72E7" w:rsidRPr="008B1A74">
              <w:rPr>
                <w:b w:val="0"/>
                <w:sz w:val="24"/>
              </w:rPr>
              <w:t xml:space="preserve"> срока приема </w:t>
            </w:r>
            <w:r w:rsidR="00AC2AD9">
              <w:rPr>
                <w:b w:val="0"/>
                <w:sz w:val="24"/>
              </w:rPr>
              <w:t>З</w:t>
            </w:r>
            <w:r w:rsidR="00DA72E7" w:rsidRPr="008B1A74">
              <w:rPr>
                <w:b w:val="0"/>
                <w:sz w:val="24"/>
              </w:rPr>
              <w:t>аявок</w:t>
            </w:r>
            <w:r w:rsidR="00514942">
              <w:rPr>
                <w:b w:val="0"/>
                <w:sz w:val="24"/>
              </w:rPr>
              <w:t xml:space="preserve"> на участие в аукционе</w:t>
            </w:r>
          </w:p>
        </w:tc>
        <w:tc>
          <w:tcPr>
            <w:tcW w:w="247" w:type="dxa"/>
            <w:shd w:val="clear" w:color="auto" w:fill="auto"/>
          </w:tcPr>
          <w:p w14:paraId="44AB53E1" w14:textId="77777777" w:rsidR="00E57832" w:rsidRPr="008B1A74" w:rsidRDefault="00E57832" w:rsidP="009271D5">
            <w:pPr>
              <w:pStyle w:val="a5"/>
              <w:ind w:firstLine="567"/>
              <w:jc w:val="right"/>
              <w:rPr>
                <w:sz w:val="24"/>
              </w:rPr>
            </w:pPr>
          </w:p>
        </w:tc>
      </w:tr>
      <w:tr w:rsidR="008B1A74" w:rsidRPr="008B1A74" w14:paraId="06879659" w14:textId="77777777" w:rsidTr="0020005C">
        <w:trPr>
          <w:trHeight w:val="394"/>
        </w:trPr>
        <w:tc>
          <w:tcPr>
            <w:tcW w:w="9480" w:type="dxa"/>
            <w:shd w:val="clear" w:color="auto" w:fill="auto"/>
          </w:tcPr>
          <w:p w14:paraId="377BC1A8" w14:textId="77777777" w:rsidR="00E57832" w:rsidRPr="008B1A74" w:rsidRDefault="00E57832" w:rsidP="009271D5">
            <w:pPr>
              <w:pStyle w:val="a5"/>
              <w:ind w:firstLine="567"/>
              <w:jc w:val="left"/>
              <w:rPr>
                <w:sz w:val="24"/>
              </w:rPr>
            </w:pPr>
            <w:r w:rsidRPr="008B1A74">
              <w:rPr>
                <w:sz w:val="24"/>
              </w:rPr>
              <w:t>РАЗДЕЛ III.</w:t>
            </w:r>
            <w:r w:rsidRPr="008B1A74">
              <w:rPr>
                <w:sz w:val="24"/>
              </w:rPr>
              <w:tab/>
              <w:t>УСЛОВИЯ УЧАСТИЯ В АУКЦИОНЕ</w:t>
            </w:r>
          </w:p>
        </w:tc>
        <w:tc>
          <w:tcPr>
            <w:tcW w:w="247" w:type="dxa"/>
            <w:shd w:val="clear" w:color="auto" w:fill="auto"/>
          </w:tcPr>
          <w:p w14:paraId="21C10FCB" w14:textId="77777777" w:rsidR="00E57832" w:rsidRPr="008B1A74" w:rsidRDefault="00E57832" w:rsidP="009271D5">
            <w:pPr>
              <w:pStyle w:val="a5"/>
              <w:ind w:firstLine="567"/>
              <w:jc w:val="right"/>
              <w:rPr>
                <w:sz w:val="24"/>
              </w:rPr>
            </w:pPr>
          </w:p>
        </w:tc>
      </w:tr>
      <w:tr w:rsidR="008B1A74" w:rsidRPr="008B1A74" w14:paraId="476FD9DE" w14:textId="77777777" w:rsidTr="0020005C">
        <w:trPr>
          <w:trHeight w:val="726"/>
        </w:trPr>
        <w:tc>
          <w:tcPr>
            <w:tcW w:w="9480" w:type="dxa"/>
            <w:shd w:val="clear" w:color="auto" w:fill="auto"/>
          </w:tcPr>
          <w:p w14:paraId="1A9F7F45" w14:textId="14945A2B" w:rsidR="00E57832" w:rsidRPr="008B1A74" w:rsidRDefault="00EF065D" w:rsidP="00AC2AD9">
            <w:pPr>
              <w:pStyle w:val="a5"/>
              <w:ind w:firstLine="567"/>
              <w:jc w:val="left"/>
              <w:rPr>
                <w:sz w:val="24"/>
              </w:rPr>
            </w:pPr>
            <w:r w:rsidRPr="008B1A74">
              <w:rPr>
                <w:b w:val="0"/>
                <w:sz w:val="24"/>
              </w:rPr>
              <w:t>6</w:t>
            </w:r>
            <w:r w:rsidR="00E57832" w:rsidRPr="008B1A74">
              <w:rPr>
                <w:b w:val="0"/>
                <w:sz w:val="24"/>
              </w:rPr>
              <w:t xml:space="preserve">. Требования, предъявляемые к лицам, изъявившим желание участвовать в </w:t>
            </w:r>
            <w:r w:rsidR="00AC2AD9">
              <w:rPr>
                <w:b w:val="0"/>
                <w:sz w:val="24"/>
              </w:rPr>
              <w:t>А</w:t>
            </w:r>
            <w:r w:rsidR="003B304C" w:rsidRPr="008B1A74">
              <w:rPr>
                <w:b w:val="0"/>
                <w:sz w:val="24"/>
              </w:rPr>
              <w:t>укцион</w:t>
            </w:r>
            <w:r w:rsidR="00E57832" w:rsidRPr="008B1A74">
              <w:rPr>
                <w:b w:val="0"/>
                <w:sz w:val="24"/>
              </w:rPr>
              <w:t>е</w:t>
            </w:r>
          </w:p>
        </w:tc>
        <w:tc>
          <w:tcPr>
            <w:tcW w:w="247" w:type="dxa"/>
            <w:shd w:val="clear" w:color="auto" w:fill="auto"/>
          </w:tcPr>
          <w:p w14:paraId="73E2309D" w14:textId="77777777" w:rsidR="00E57832" w:rsidRPr="008B1A74" w:rsidRDefault="00E57832" w:rsidP="009271D5">
            <w:pPr>
              <w:pStyle w:val="a5"/>
              <w:ind w:firstLine="567"/>
              <w:jc w:val="right"/>
              <w:rPr>
                <w:sz w:val="24"/>
              </w:rPr>
            </w:pPr>
          </w:p>
        </w:tc>
      </w:tr>
      <w:tr w:rsidR="008B1A74" w:rsidRPr="008B1A74" w14:paraId="39375233" w14:textId="77777777" w:rsidTr="0020005C">
        <w:trPr>
          <w:trHeight w:val="354"/>
        </w:trPr>
        <w:tc>
          <w:tcPr>
            <w:tcW w:w="9480" w:type="dxa"/>
            <w:shd w:val="clear" w:color="auto" w:fill="auto"/>
          </w:tcPr>
          <w:p w14:paraId="2905E39B" w14:textId="77777777" w:rsidR="00E57832" w:rsidRPr="008B1A74" w:rsidRDefault="00E57832" w:rsidP="009271D5">
            <w:pPr>
              <w:pStyle w:val="a5"/>
              <w:ind w:firstLine="567"/>
              <w:jc w:val="left"/>
              <w:rPr>
                <w:sz w:val="24"/>
              </w:rPr>
            </w:pPr>
            <w:r w:rsidRPr="008B1A74">
              <w:rPr>
                <w:sz w:val="24"/>
              </w:rPr>
              <w:t>РАЗДЕЛ IV.</w:t>
            </w:r>
            <w:r w:rsidRPr="008B1A74">
              <w:rPr>
                <w:sz w:val="24"/>
              </w:rPr>
              <w:tab/>
              <w:t xml:space="preserve">ЗАЯВКИ НА УЧАСТИЕ В АУКЦИОНЕ  </w:t>
            </w:r>
          </w:p>
        </w:tc>
        <w:tc>
          <w:tcPr>
            <w:tcW w:w="247" w:type="dxa"/>
            <w:shd w:val="clear" w:color="auto" w:fill="auto"/>
          </w:tcPr>
          <w:p w14:paraId="61F96F7F" w14:textId="77777777" w:rsidR="00E57832" w:rsidRPr="008B1A74" w:rsidRDefault="00E57832" w:rsidP="009271D5">
            <w:pPr>
              <w:pStyle w:val="a5"/>
              <w:ind w:firstLine="567"/>
              <w:jc w:val="right"/>
              <w:rPr>
                <w:sz w:val="24"/>
              </w:rPr>
            </w:pPr>
          </w:p>
        </w:tc>
      </w:tr>
      <w:tr w:rsidR="008B1A74" w:rsidRPr="008B1A74" w14:paraId="7DF4C38F" w14:textId="77777777" w:rsidTr="0020005C">
        <w:trPr>
          <w:trHeight w:val="271"/>
        </w:trPr>
        <w:tc>
          <w:tcPr>
            <w:tcW w:w="9480" w:type="dxa"/>
            <w:shd w:val="clear" w:color="auto" w:fill="auto"/>
          </w:tcPr>
          <w:p w14:paraId="1A593A0F" w14:textId="6962A494" w:rsidR="00E57832" w:rsidRPr="008B1A74" w:rsidRDefault="00DF726A" w:rsidP="009271D5">
            <w:pPr>
              <w:pStyle w:val="a5"/>
              <w:ind w:firstLine="567"/>
              <w:jc w:val="left"/>
              <w:rPr>
                <w:b w:val="0"/>
                <w:sz w:val="24"/>
              </w:rPr>
            </w:pPr>
            <w:r w:rsidRPr="008B1A74">
              <w:rPr>
                <w:b w:val="0"/>
                <w:sz w:val="24"/>
              </w:rPr>
              <w:t>7</w:t>
            </w:r>
            <w:r w:rsidR="00E57832" w:rsidRPr="008B1A74">
              <w:rPr>
                <w:b w:val="0"/>
                <w:sz w:val="24"/>
              </w:rPr>
              <w:t xml:space="preserve">. Оформление </w:t>
            </w:r>
            <w:r w:rsidR="00AC2AD9">
              <w:rPr>
                <w:b w:val="0"/>
                <w:sz w:val="24"/>
              </w:rPr>
              <w:t>З</w:t>
            </w:r>
            <w:r w:rsidR="00E57832" w:rsidRPr="008B1A74">
              <w:rPr>
                <w:b w:val="0"/>
                <w:sz w:val="24"/>
              </w:rPr>
              <w:t xml:space="preserve">аявки на участие в </w:t>
            </w:r>
            <w:r w:rsidR="00D804B8" w:rsidRPr="008B1A74">
              <w:rPr>
                <w:b w:val="0"/>
                <w:sz w:val="24"/>
              </w:rPr>
              <w:t>а</w:t>
            </w:r>
            <w:r w:rsidR="003B304C" w:rsidRPr="008B1A74">
              <w:rPr>
                <w:b w:val="0"/>
                <w:sz w:val="24"/>
              </w:rPr>
              <w:t>укцион</w:t>
            </w:r>
            <w:r w:rsidR="00E57832" w:rsidRPr="008B1A74">
              <w:rPr>
                <w:b w:val="0"/>
                <w:sz w:val="24"/>
              </w:rPr>
              <w:t>е</w:t>
            </w:r>
          </w:p>
        </w:tc>
        <w:tc>
          <w:tcPr>
            <w:tcW w:w="247" w:type="dxa"/>
            <w:shd w:val="clear" w:color="auto" w:fill="auto"/>
          </w:tcPr>
          <w:p w14:paraId="6C150885" w14:textId="77777777" w:rsidR="00E57832" w:rsidRPr="008B1A74" w:rsidRDefault="00E57832" w:rsidP="009271D5">
            <w:pPr>
              <w:pStyle w:val="a5"/>
              <w:ind w:firstLine="567"/>
              <w:jc w:val="right"/>
              <w:rPr>
                <w:sz w:val="24"/>
              </w:rPr>
            </w:pPr>
          </w:p>
        </w:tc>
      </w:tr>
      <w:tr w:rsidR="008B1A74" w:rsidRPr="008B1A74" w14:paraId="3950C48D" w14:textId="77777777" w:rsidTr="0020005C">
        <w:trPr>
          <w:trHeight w:val="284"/>
        </w:trPr>
        <w:tc>
          <w:tcPr>
            <w:tcW w:w="9480" w:type="dxa"/>
            <w:shd w:val="clear" w:color="auto" w:fill="auto"/>
          </w:tcPr>
          <w:p w14:paraId="31FF3EDC" w14:textId="14B50FFF" w:rsidR="00E57832" w:rsidRPr="008B1A74" w:rsidRDefault="00DF726A" w:rsidP="009271D5">
            <w:pPr>
              <w:pStyle w:val="a5"/>
              <w:ind w:firstLine="567"/>
              <w:jc w:val="left"/>
              <w:rPr>
                <w:b w:val="0"/>
                <w:sz w:val="24"/>
              </w:rPr>
            </w:pPr>
            <w:r w:rsidRPr="008B1A74">
              <w:rPr>
                <w:b w:val="0"/>
                <w:sz w:val="24"/>
              </w:rPr>
              <w:t>8</w:t>
            </w:r>
            <w:r w:rsidR="00E57832" w:rsidRPr="008B1A74">
              <w:rPr>
                <w:b w:val="0"/>
                <w:sz w:val="24"/>
              </w:rPr>
              <w:t xml:space="preserve">. Порядок представления </w:t>
            </w:r>
            <w:r w:rsidR="00AC2AD9">
              <w:rPr>
                <w:b w:val="0"/>
                <w:sz w:val="24"/>
              </w:rPr>
              <w:t>З</w:t>
            </w:r>
            <w:r w:rsidR="00E57832" w:rsidRPr="008B1A74">
              <w:rPr>
                <w:b w:val="0"/>
                <w:sz w:val="24"/>
              </w:rPr>
              <w:t xml:space="preserve">аявок на участие в </w:t>
            </w:r>
            <w:r w:rsidR="00D804B8" w:rsidRPr="008B1A74">
              <w:rPr>
                <w:b w:val="0"/>
                <w:sz w:val="24"/>
              </w:rPr>
              <w:t>а</w:t>
            </w:r>
            <w:r w:rsidR="003B304C" w:rsidRPr="008B1A74">
              <w:rPr>
                <w:b w:val="0"/>
                <w:sz w:val="24"/>
              </w:rPr>
              <w:t>укцион</w:t>
            </w:r>
            <w:r w:rsidR="00E57832" w:rsidRPr="008B1A74">
              <w:rPr>
                <w:b w:val="0"/>
                <w:sz w:val="24"/>
              </w:rPr>
              <w:t>е</w:t>
            </w:r>
          </w:p>
        </w:tc>
        <w:tc>
          <w:tcPr>
            <w:tcW w:w="247" w:type="dxa"/>
            <w:shd w:val="clear" w:color="auto" w:fill="auto"/>
          </w:tcPr>
          <w:p w14:paraId="281B45C8" w14:textId="77777777" w:rsidR="00E57832" w:rsidRPr="008B1A74" w:rsidRDefault="00E57832" w:rsidP="009271D5">
            <w:pPr>
              <w:pStyle w:val="a5"/>
              <w:ind w:firstLine="567"/>
              <w:jc w:val="right"/>
              <w:rPr>
                <w:sz w:val="24"/>
              </w:rPr>
            </w:pPr>
          </w:p>
        </w:tc>
      </w:tr>
      <w:tr w:rsidR="008B1A74" w:rsidRPr="008B1A74" w14:paraId="4A0C8156" w14:textId="77777777" w:rsidTr="0020005C">
        <w:trPr>
          <w:trHeight w:val="542"/>
        </w:trPr>
        <w:tc>
          <w:tcPr>
            <w:tcW w:w="9480" w:type="dxa"/>
            <w:shd w:val="clear" w:color="auto" w:fill="auto"/>
          </w:tcPr>
          <w:p w14:paraId="6A912638" w14:textId="546EB197" w:rsidR="00E57832" w:rsidRPr="008B1A74" w:rsidRDefault="00DF726A" w:rsidP="00AC2AD9">
            <w:pPr>
              <w:pStyle w:val="a5"/>
              <w:ind w:firstLine="567"/>
              <w:jc w:val="left"/>
              <w:rPr>
                <w:b w:val="0"/>
                <w:sz w:val="24"/>
              </w:rPr>
            </w:pPr>
            <w:r w:rsidRPr="008B1A74">
              <w:rPr>
                <w:b w:val="0"/>
                <w:sz w:val="24"/>
              </w:rPr>
              <w:t>9</w:t>
            </w:r>
            <w:r w:rsidR="00E57832" w:rsidRPr="008B1A74">
              <w:rPr>
                <w:b w:val="0"/>
                <w:sz w:val="24"/>
              </w:rPr>
              <w:t xml:space="preserve">. Отзыв </w:t>
            </w:r>
            <w:r w:rsidR="00AC2AD9">
              <w:rPr>
                <w:b w:val="0"/>
                <w:sz w:val="24"/>
              </w:rPr>
              <w:t>З</w:t>
            </w:r>
            <w:r w:rsidR="00E57832" w:rsidRPr="008B1A74">
              <w:rPr>
                <w:b w:val="0"/>
                <w:sz w:val="24"/>
              </w:rPr>
              <w:t xml:space="preserve">аявки на участие в </w:t>
            </w:r>
            <w:r w:rsidR="00D804B8" w:rsidRPr="008B1A74">
              <w:rPr>
                <w:b w:val="0"/>
                <w:sz w:val="24"/>
              </w:rPr>
              <w:t>а</w:t>
            </w:r>
            <w:r w:rsidR="003B304C" w:rsidRPr="008B1A74">
              <w:rPr>
                <w:b w:val="0"/>
                <w:sz w:val="24"/>
              </w:rPr>
              <w:t>укцион</w:t>
            </w:r>
            <w:r w:rsidR="00E57832" w:rsidRPr="008B1A74">
              <w:rPr>
                <w:b w:val="0"/>
                <w:sz w:val="24"/>
              </w:rPr>
              <w:t>е</w:t>
            </w:r>
            <w:r w:rsidR="00D11A24" w:rsidRPr="008B1A74">
              <w:rPr>
                <w:b w:val="0"/>
                <w:sz w:val="24"/>
              </w:rPr>
              <w:t xml:space="preserve">, порядок внесения изменений в </w:t>
            </w:r>
            <w:r w:rsidR="00AC2AD9">
              <w:rPr>
                <w:b w:val="0"/>
                <w:sz w:val="24"/>
              </w:rPr>
              <w:t>З</w:t>
            </w:r>
            <w:r w:rsidR="00D11A24" w:rsidRPr="008B1A74">
              <w:rPr>
                <w:b w:val="0"/>
                <w:sz w:val="24"/>
              </w:rPr>
              <w:t>аявку</w:t>
            </w:r>
            <w:r w:rsidR="00AC2AD9">
              <w:rPr>
                <w:b w:val="0"/>
                <w:sz w:val="24"/>
              </w:rPr>
              <w:t xml:space="preserve"> на участие в аукционе</w:t>
            </w:r>
          </w:p>
        </w:tc>
        <w:tc>
          <w:tcPr>
            <w:tcW w:w="247" w:type="dxa"/>
            <w:shd w:val="clear" w:color="auto" w:fill="auto"/>
          </w:tcPr>
          <w:p w14:paraId="5D7419BE" w14:textId="77777777" w:rsidR="00E57832" w:rsidRPr="008B1A74" w:rsidRDefault="00E57832" w:rsidP="009271D5">
            <w:pPr>
              <w:pStyle w:val="a5"/>
              <w:ind w:firstLine="567"/>
              <w:jc w:val="right"/>
              <w:rPr>
                <w:sz w:val="24"/>
              </w:rPr>
            </w:pPr>
          </w:p>
        </w:tc>
      </w:tr>
      <w:tr w:rsidR="008B1A74" w:rsidRPr="008B1A74" w14:paraId="52116FDB" w14:textId="77777777" w:rsidTr="0020005C">
        <w:trPr>
          <w:trHeight w:val="284"/>
        </w:trPr>
        <w:tc>
          <w:tcPr>
            <w:tcW w:w="9480" w:type="dxa"/>
            <w:shd w:val="clear" w:color="auto" w:fill="auto"/>
          </w:tcPr>
          <w:p w14:paraId="5CCAAEFC" w14:textId="77777777" w:rsidR="00DF726A" w:rsidRPr="008B1A74" w:rsidRDefault="00DF726A" w:rsidP="009271D5">
            <w:pPr>
              <w:pStyle w:val="a5"/>
              <w:ind w:firstLine="567"/>
              <w:jc w:val="left"/>
              <w:rPr>
                <w:b w:val="0"/>
                <w:sz w:val="24"/>
              </w:rPr>
            </w:pPr>
            <w:r w:rsidRPr="008B1A74">
              <w:rPr>
                <w:b w:val="0"/>
                <w:sz w:val="24"/>
              </w:rPr>
              <w:t xml:space="preserve">10. Заявки на участие в </w:t>
            </w:r>
            <w:r w:rsidR="00D804B8" w:rsidRPr="008B1A74">
              <w:rPr>
                <w:b w:val="0"/>
                <w:sz w:val="24"/>
              </w:rPr>
              <w:t>а</w:t>
            </w:r>
            <w:r w:rsidR="003B304C" w:rsidRPr="008B1A74">
              <w:rPr>
                <w:b w:val="0"/>
                <w:sz w:val="24"/>
              </w:rPr>
              <w:t>укцион</w:t>
            </w:r>
            <w:r w:rsidRPr="008B1A74">
              <w:rPr>
                <w:b w:val="0"/>
                <w:sz w:val="24"/>
              </w:rPr>
              <w:t>е, поданные с опозданием</w:t>
            </w:r>
          </w:p>
        </w:tc>
        <w:tc>
          <w:tcPr>
            <w:tcW w:w="247" w:type="dxa"/>
            <w:shd w:val="clear" w:color="auto" w:fill="auto"/>
          </w:tcPr>
          <w:p w14:paraId="66A7E537" w14:textId="77777777" w:rsidR="00DF726A" w:rsidRPr="008B1A74" w:rsidRDefault="00DF726A" w:rsidP="009271D5">
            <w:pPr>
              <w:pStyle w:val="a5"/>
              <w:ind w:firstLine="567"/>
              <w:jc w:val="right"/>
              <w:rPr>
                <w:sz w:val="24"/>
              </w:rPr>
            </w:pPr>
          </w:p>
        </w:tc>
      </w:tr>
      <w:tr w:rsidR="008B1A74" w:rsidRPr="008B1A74" w14:paraId="04CCF159" w14:textId="77777777" w:rsidTr="0020005C">
        <w:trPr>
          <w:trHeight w:val="271"/>
        </w:trPr>
        <w:tc>
          <w:tcPr>
            <w:tcW w:w="9480" w:type="dxa"/>
            <w:shd w:val="clear" w:color="auto" w:fill="auto"/>
          </w:tcPr>
          <w:p w14:paraId="01FD0E96" w14:textId="1DBA909C" w:rsidR="00DF726A" w:rsidRPr="008B1A74" w:rsidRDefault="00DF726A" w:rsidP="00AC2AD9">
            <w:pPr>
              <w:pStyle w:val="a5"/>
              <w:ind w:firstLine="567"/>
              <w:jc w:val="left"/>
              <w:rPr>
                <w:b w:val="0"/>
                <w:sz w:val="24"/>
              </w:rPr>
            </w:pPr>
            <w:r w:rsidRPr="008B1A74">
              <w:rPr>
                <w:b w:val="0"/>
                <w:sz w:val="24"/>
              </w:rPr>
              <w:t xml:space="preserve">11. Срок действия </w:t>
            </w:r>
            <w:r w:rsidR="00AC2AD9">
              <w:rPr>
                <w:b w:val="0"/>
                <w:sz w:val="24"/>
              </w:rPr>
              <w:t>З</w:t>
            </w:r>
            <w:r w:rsidRPr="008B1A74">
              <w:rPr>
                <w:b w:val="0"/>
                <w:sz w:val="24"/>
              </w:rPr>
              <w:t xml:space="preserve">аявки на участие в </w:t>
            </w:r>
            <w:r w:rsidR="006F109B" w:rsidRPr="008B1A74">
              <w:rPr>
                <w:b w:val="0"/>
                <w:sz w:val="24"/>
              </w:rPr>
              <w:t>а</w:t>
            </w:r>
            <w:r w:rsidR="003B304C" w:rsidRPr="008B1A74">
              <w:rPr>
                <w:b w:val="0"/>
                <w:sz w:val="24"/>
              </w:rPr>
              <w:t>укцион</w:t>
            </w:r>
            <w:r w:rsidRPr="008B1A74">
              <w:rPr>
                <w:b w:val="0"/>
                <w:sz w:val="24"/>
              </w:rPr>
              <w:t>е</w:t>
            </w:r>
          </w:p>
        </w:tc>
        <w:tc>
          <w:tcPr>
            <w:tcW w:w="247" w:type="dxa"/>
            <w:shd w:val="clear" w:color="auto" w:fill="auto"/>
          </w:tcPr>
          <w:p w14:paraId="642544CA" w14:textId="77777777" w:rsidR="00DF726A" w:rsidRPr="008B1A74" w:rsidRDefault="00DF726A" w:rsidP="009271D5">
            <w:pPr>
              <w:pStyle w:val="a5"/>
              <w:ind w:firstLine="567"/>
              <w:jc w:val="right"/>
              <w:rPr>
                <w:sz w:val="24"/>
              </w:rPr>
            </w:pPr>
          </w:p>
        </w:tc>
      </w:tr>
      <w:tr w:rsidR="008B1A74" w:rsidRPr="008B1A74" w14:paraId="674EB371" w14:textId="77777777" w:rsidTr="0020005C">
        <w:trPr>
          <w:trHeight w:val="534"/>
        </w:trPr>
        <w:tc>
          <w:tcPr>
            <w:tcW w:w="9480" w:type="dxa"/>
            <w:shd w:val="clear" w:color="auto" w:fill="auto"/>
          </w:tcPr>
          <w:p w14:paraId="4553A665" w14:textId="2854950F" w:rsidR="00E57832" w:rsidRPr="008B1A74" w:rsidRDefault="00E57832" w:rsidP="009271D5">
            <w:pPr>
              <w:pStyle w:val="a5"/>
              <w:ind w:firstLine="567"/>
              <w:jc w:val="left"/>
              <w:rPr>
                <w:b w:val="0"/>
                <w:sz w:val="24"/>
              </w:rPr>
            </w:pPr>
            <w:r w:rsidRPr="008B1A74">
              <w:rPr>
                <w:b w:val="0"/>
                <w:sz w:val="24"/>
              </w:rPr>
              <w:t>1</w:t>
            </w:r>
            <w:r w:rsidR="00DF726A" w:rsidRPr="008B1A74">
              <w:rPr>
                <w:b w:val="0"/>
                <w:sz w:val="24"/>
              </w:rPr>
              <w:t>2</w:t>
            </w:r>
            <w:r w:rsidRPr="008B1A74">
              <w:rPr>
                <w:b w:val="0"/>
                <w:sz w:val="24"/>
              </w:rPr>
              <w:t xml:space="preserve">. Документы, представляемые для участия в </w:t>
            </w:r>
            <w:r w:rsidR="00AC2AD9">
              <w:rPr>
                <w:b w:val="0"/>
                <w:sz w:val="24"/>
              </w:rPr>
              <w:t>А</w:t>
            </w:r>
            <w:r w:rsidR="003B304C" w:rsidRPr="008B1A74">
              <w:rPr>
                <w:b w:val="0"/>
                <w:sz w:val="24"/>
              </w:rPr>
              <w:t>укцион</w:t>
            </w:r>
            <w:r w:rsidRPr="008B1A74">
              <w:rPr>
                <w:b w:val="0"/>
                <w:sz w:val="24"/>
              </w:rPr>
              <w:t>е</w:t>
            </w:r>
          </w:p>
          <w:p w14:paraId="352339F9" w14:textId="3CB7118D" w:rsidR="0010528F" w:rsidRPr="008B1A74" w:rsidRDefault="0010528F" w:rsidP="009271D5">
            <w:pPr>
              <w:pStyle w:val="a5"/>
              <w:ind w:firstLine="567"/>
              <w:jc w:val="left"/>
              <w:rPr>
                <w:b w:val="0"/>
                <w:sz w:val="24"/>
              </w:rPr>
            </w:pPr>
            <w:r w:rsidRPr="008B1A74">
              <w:rPr>
                <w:b w:val="0"/>
                <w:sz w:val="24"/>
              </w:rPr>
              <w:t xml:space="preserve">13. </w:t>
            </w:r>
            <w:r w:rsidR="00393C75" w:rsidRPr="008B1A74">
              <w:rPr>
                <w:b w:val="0"/>
                <w:sz w:val="24"/>
              </w:rPr>
              <w:t xml:space="preserve">Порядок </w:t>
            </w:r>
            <w:r w:rsidR="00AC2AD9">
              <w:rPr>
                <w:b w:val="0"/>
                <w:sz w:val="24"/>
              </w:rPr>
              <w:t>Р</w:t>
            </w:r>
            <w:r w:rsidR="00393C75" w:rsidRPr="008B1A74">
              <w:rPr>
                <w:b w:val="0"/>
                <w:sz w:val="24"/>
              </w:rPr>
              <w:t>егистрации на электронной площадке</w:t>
            </w:r>
            <w:r w:rsidRPr="008B1A74">
              <w:rPr>
                <w:b w:val="0"/>
                <w:sz w:val="24"/>
              </w:rPr>
              <w:t xml:space="preserve"> </w:t>
            </w:r>
          </w:p>
          <w:p w14:paraId="2373D1A9" w14:textId="77777777" w:rsidR="002155D0" w:rsidRPr="008B1A74" w:rsidRDefault="002155D0" w:rsidP="009271D5">
            <w:pPr>
              <w:pStyle w:val="a5"/>
              <w:ind w:firstLine="567"/>
              <w:jc w:val="left"/>
              <w:rPr>
                <w:b w:val="0"/>
                <w:sz w:val="24"/>
              </w:rPr>
            </w:pPr>
          </w:p>
        </w:tc>
        <w:tc>
          <w:tcPr>
            <w:tcW w:w="247" w:type="dxa"/>
            <w:shd w:val="clear" w:color="auto" w:fill="auto"/>
          </w:tcPr>
          <w:p w14:paraId="2D3F0FD2" w14:textId="77777777" w:rsidR="00E57832" w:rsidRPr="008B1A74" w:rsidRDefault="00E57832" w:rsidP="009271D5">
            <w:pPr>
              <w:pStyle w:val="a5"/>
              <w:ind w:firstLine="567"/>
              <w:jc w:val="right"/>
              <w:rPr>
                <w:sz w:val="24"/>
              </w:rPr>
            </w:pPr>
          </w:p>
        </w:tc>
      </w:tr>
      <w:tr w:rsidR="008B1A74" w:rsidRPr="008B1A74" w14:paraId="6091ED64" w14:textId="77777777" w:rsidTr="0020005C">
        <w:trPr>
          <w:trHeight w:val="711"/>
        </w:trPr>
        <w:tc>
          <w:tcPr>
            <w:tcW w:w="9480" w:type="dxa"/>
            <w:shd w:val="clear" w:color="auto" w:fill="auto"/>
          </w:tcPr>
          <w:p w14:paraId="5146F32E" w14:textId="77777777" w:rsidR="00E57832" w:rsidRPr="008B1A74" w:rsidRDefault="00E57832" w:rsidP="009271D5">
            <w:pPr>
              <w:pStyle w:val="a5"/>
              <w:ind w:firstLine="567"/>
              <w:jc w:val="left"/>
              <w:rPr>
                <w:sz w:val="24"/>
              </w:rPr>
            </w:pPr>
            <w:r w:rsidRPr="008B1A74">
              <w:rPr>
                <w:sz w:val="24"/>
              </w:rPr>
              <w:t>РАЗДЕЛ V.</w:t>
            </w:r>
            <w:r w:rsidRPr="008B1A74">
              <w:rPr>
                <w:sz w:val="24"/>
              </w:rPr>
              <w:tab/>
              <w:t xml:space="preserve">РАССМОТРЕНИЕ </w:t>
            </w:r>
            <w:r w:rsidR="002C58FF" w:rsidRPr="008B1A74">
              <w:rPr>
                <w:sz w:val="24"/>
              </w:rPr>
              <w:t xml:space="preserve">АУКЦИОННОЙ КОМИССИЕЙ </w:t>
            </w:r>
            <w:r w:rsidRPr="008B1A74">
              <w:rPr>
                <w:sz w:val="24"/>
              </w:rPr>
              <w:t>ЗАЯВОК НА УЧАСТИЕ В АУКЦИОНЕ</w:t>
            </w:r>
            <w:r w:rsidR="002C58FF" w:rsidRPr="008B1A74">
              <w:rPr>
                <w:sz w:val="24"/>
              </w:rPr>
              <w:t xml:space="preserve"> И ПОРЯДОК ПРОВЕДЕНИЯ АУКЦИОНА</w:t>
            </w:r>
          </w:p>
        </w:tc>
        <w:tc>
          <w:tcPr>
            <w:tcW w:w="247" w:type="dxa"/>
            <w:shd w:val="clear" w:color="auto" w:fill="auto"/>
          </w:tcPr>
          <w:p w14:paraId="29EC1297" w14:textId="77777777" w:rsidR="00E57832" w:rsidRPr="008B1A74" w:rsidRDefault="00E57832" w:rsidP="009271D5">
            <w:pPr>
              <w:pStyle w:val="a5"/>
              <w:ind w:firstLine="567"/>
              <w:jc w:val="right"/>
              <w:rPr>
                <w:sz w:val="24"/>
              </w:rPr>
            </w:pPr>
          </w:p>
        </w:tc>
      </w:tr>
      <w:tr w:rsidR="008B1A74" w:rsidRPr="008B1A74" w14:paraId="01B2F405" w14:textId="77777777" w:rsidTr="0020005C">
        <w:trPr>
          <w:trHeight w:val="542"/>
        </w:trPr>
        <w:tc>
          <w:tcPr>
            <w:tcW w:w="9480" w:type="dxa"/>
            <w:shd w:val="clear" w:color="auto" w:fill="auto"/>
          </w:tcPr>
          <w:p w14:paraId="594CFA8E" w14:textId="2834001A" w:rsidR="00E57832" w:rsidRPr="008B1A74" w:rsidRDefault="00E57832" w:rsidP="00AC2AD9">
            <w:pPr>
              <w:pStyle w:val="a5"/>
              <w:ind w:firstLine="567"/>
              <w:jc w:val="left"/>
              <w:rPr>
                <w:b w:val="0"/>
                <w:sz w:val="24"/>
              </w:rPr>
            </w:pPr>
            <w:r w:rsidRPr="008B1A74">
              <w:rPr>
                <w:b w:val="0"/>
                <w:sz w:val="24"/>
              </w:rPr>
              <w:t>1</w:t>
            </w:r>
            <w:r w:rsidR="00B42778" w:rsidRPr="008B1A74">
              <w:rPr>
                <w:b w:val="0"/>
                <w:sz w:val="24"/>
              </w:rPr>
              <w:t>4</w:t>
            </w:r>
            <w:r w:rsidRPr="008B1A74">
              <w:rPr>
                <w:b w:val="0"/>
                <w:sz w:val="24"/>
              </w:rPr>
              <w:t xml:space="preserve">. Рассмотрение </w:t>
            </w:r>
            <w:r w:rsidR="00AC2AD9">
              <w:rPr>
                <w:b w:val="0"/>
                <w:sz w:val="24"/>
              </w:rPr>
              <w:t>З</w:t>
            </w:r>
            <w:r w:rsidRPr="008B1A74">
              <w:rPr>
                <w:b w:val="0"/>
                <w:sz w:val="24"/>
              </w:rPr>
              <w:t xml:space="preserve">аявок на участие в </w:t>
            </w:r>
            <w:r w:rsidR="006F109B" w:rsidRPr="008B1A74">
              <w:rPr>
                <w:b w:val="0"/>
                <w:sz w:val="24"/>
              </w:rPr>
              <w:t>а</w:t>
            </w:r>
            <w:r w:rsidR="003B304C" w:rsidRPr="008B1A74">
              <w:rPr>
                <w:b w:val="0"/>
                <w:sz w:val="24"/>
              </w:rPr>
              <w:t>укцион</w:t>
            </w:r>
            <w:r w:rsidRPr="008B1A74">
              <w:rPr>
                <w:b w:val="0"/>
                <w:sz w:val="24"/>
              </w:rPr>
              <w:t xml:space="preserve">е и порядок проведения </w:t>
            </w:r>
            <w:r w:rsidR="00AC2AD9">
              <w:rPr>
                <w:b w:val="0"/>
                <w:sz w:val="24"/>
              </w:rPr>
              <w:t>А</w:t>
            </w:r>
            <w:r w:rsidR="00DE4C51" w:rsidRPr="008B1A74">
              <w:rPr>
                <w:b w:val="0"/>
                <w:sz w:val="24"/>
              </w:rPr>
              <w:t>укциона</w:t>
            </w:r>
          </w:p>
        </w:tc>
        <w:tc>
          <w:tcPr>
            <w:tcW w:w="247" w:type="dxa"/>
            <w:shd w:val="clear" w:color="auto" w:fill="auto"/>
          </w:tcPr>
          <w:p w14:paraId="793502A2" w14:textId="77777777" w:rsidR="00E57832" w:rsidRPr="008B1A74" w:rsidRDefault="00E57832" w:rsidP="009271D5">
            <w:pPr>
              <w:pStyle w:val="a5"/>
              <w:ind w:firstLine="567"/>
              <w:jc w:val="right"/>
              <w:rPr>
                <w:sz w:val="24"/>
              </w:rPr>
            </w:pPr>
          </w:p>
        </w:tc>
      </w:tr>
      <w:tr w:rsidR="008B1A74" w:rsidRPr="008B1A74" w14:paraId="6E712E7C" w14:textId="77777777" w:rsidTr="0020005C">
        <w:trPr>
          <w:trHeight w:val="586"/>
        </w:trPr>
        <w:tc>
          <w:tcPr>
            <w:tcW w:w="9480" w:type="dxa"/>
            <w:shd w:val="clear" w:color="auto" w:fill="auto"/>
          </w:tcPr>
          <w:p w14:paraId="49481E56" w14:textId="1B2C16D4" w:rsidR="002155D0" w:rsidRPr="008B1A74" w:rsidRDefault="00DF726A" w:rsidP="00AC2AD9">
            <w:pPr>
              <w:pStyle w:val="a5"/>
              <w:ind w:firstLine="567"/>
              <w:jc w:val="left"/>
              <w:rPr>
                <w:b w:val="0"/>
                <w:sz w:val="24"/>
              </w:rPr>
            </w:pPr>
            <w:r w:rsidRPr="008B1A74">
              <w:rPr>
                <w:b w:val="0"/>
                <w:sz w:val="24"/>
              </w:rPr>
              <w:t>1</w:t>
            </w:r>
            <w:r w:rsidR="00B42778" w:rsidRPr="008B1A74">
              <w:rPr>
                <w:b w:val="0"/>
                <w:sz w:val="24"/>
              </w:rPr>
              <w:t>5</w:t>
            </w:r>
            <w:r w:rsidR="00E57832" w:rsidRPr="008B1A74">
              <w:rPr>
                <w:b w:val="0"/>
                <w:sz w:val="24"/>
              </w:rPr>
              <w:t>. Опубликование и размещение извещения о</w:t>
            </w:r>
            <w:r w:rsidR="00EA03F0" w:rsidRPr="008B1A74">
              <w:rPr>
                <w:b w:val="0"/>
                <w:sz w:val="24"/>
              </w:rPr>
              <w:t xml:space="preserve"> результатах</w:t>
            </w:r>
            <w:r w:rsidR="00E57832" w:rsidRPr="008B1A74">
              <w:rPr>
                <w:b w:val="0"/>
                <w:sz w:val="24"/>
              </w:rPr>
              <w:t xml:space="preserve"> проведени</w:t>
            </w:r>
            <w:r w:rsidR="00EA03F0" w:rsidRPr="008B1A74">
              <w:rPr>
                <w:b w:val="0"/>
                <w:sz w:val="24"/>
              </w:rPr>
              <w:t>я</w:t>
            </w:r>
            <w:r w:rsidR="00E57832" w:rsidRPr="008B1A74">
              <w:rPr>
                <w:b w:val="0"/>
                <w:sz w:val="24"/>
              </w:rPr>
              <w:t xml:space="preserve"> </w:t>
            </w:r>
            <w:r w:rsidR="00AC2AD9">
              <w:rPr>
                <w:b w:val="0"/>
                <w:sz w:val="24"/>
              </w:rPr>
              <w:t>А</w:t>
            </w:r>
            <w:r w:rsidR="00DE4C51" w:rsidRPr="008B1A74">
              <w:rPr>
                <w:b w:val="0"/>
                <w:sz w:val="24"/>
              </w:rPr>
              <w:t>укциона</w:t>
            </w:r>
          </w:p>
        </w:tc>
        <w:tc>
          <w:tcPr>
            <w:tcW w:w="247" w:type="dxa"/>
            <w:shd w:val="clear" w:color="auto" w:fill="auto"/>
          </w:tcPr>
          <w:p w14:paraId="6EC09DC3" w14:textId="77777777" w:rsidR="00E57832" w:rsidRPr="008B1A74" w:rsidRDefault="00E57832" w:rsidP="009271D5">
            <w:pPr>
              <w:pStyle w:val="a5"/>
              <w:ind w:firstLine="567"/>
              <w:jc w:val="right"/>
              <w:rPr>
                <w:sz w:val="24"/>
              </w:rPr>
            </w:pPr>
          </w:p>
        </w:tc>
      </w:tr>
      <w:tr w:rsidR="008B1A74" w:rsidRPr="008B1A74" w14:paraId="377BF5A0" w14:textId="77777777" w:rsidTr="0020005C">
        <w:trPr>
          <w:trHeight w:val="730"/>
        </w:trPr>
        <w:tc>
          <w:tcPr>
            <w:tcW w:w="9480" w:type="dxa"/>
            <w:shd w:val="clear" w:color="auto" w:fill="auto"/>
          </w:tcPr>
          <w:p w14:paraId="07113393" w14:textId="77777777" w:rsidR="00D12D5B" w:rsidRPr="008B1A74" w:rsidRDefault="00D12D5B" w:rsidP="009271D5">
            <w:pPr>
              <w:tabs>
                <w:tab w:val="left" w:pos="1620"/>
              </w:tabs>
              <w:ind w:firstLine="567"/>
              <w:outlineLvl w:val="0"/>
              <w:rPr>
                <w:b/>
              </w:rPr>
            </w:pPr>
            <w:r w:rsidRPr="008B1A74">
              <w:rPr>
                <w:b/>
              </w:rPr>
              <w:t xml:space="preserve">РАЗДЕЛ VI. </w:t>
            </w:r>
            <w:r w:rsidR="00E52BAF" w:rsidRPr="008B1A74">
              <w:rPr>
                <w:b/>
              </w:rPr>
              <w:t xml:space="preserve">ПОРЯДОК </w:t>
            </w:r>
            <w:r w:rsidR="00081891" w:rsidRPr="008B1A74">
              <w:rPr>
                <w:b/>
              </w:rPr>
              <w:t>РАЗРЕШЕНИ</w:t>
            </w:r>
            <w:r w:rsidR="00E52BAF" w:rsidRPr="008B1A74">
              <w:rPr>
                <w:b/>
              </w:rPr>
              <w:t>Я</w:t>
            </w:r>
            <w:r w:rsidR="00081891" w:rsidRPr="008B1A74">
              <w:rPr>
                <w:b/>
              </w:rPr>
              <w:t xml:space="preserve"> СПОРОВ</w:t>
            </w:r>
          </w:p>
          <w:p w14:paraId="39F450DD" w14:textId="77777777" w:rsidR="00081891" w:rsidRPr="008B1A74" w:rsidRDefault="00081891" w:rsidP="009271D5">
            <w:pPr>
              <w:tabs>
                <w:tab w:val="left" w:pos="1620"/>
              </w:tabs>
              <w:ind w:firstLine="567"/>
              <w:outlineLvl w:val="0"/>
            </w:pPr>
            <w:r w:rsidRPr="008B1A74">
              <w:t>1</w:t>
            </w:r>
            <w:r w:rsidR="00B42778" w:rsidRPr="008B1A74">
              <w:t>6</w:t>
            </w:r>
            <w:r w:rsidRPr="008B1A74">
              <w:t xml:space="preserve">. </w:t>
            </w:r>
            <w:r w:rsidR="00E52BAF" w:rsidRPr="008B1A74">
              <w:t>Порядок р</w:t>
            </w:r>
            <w:r w:rsidRPr="008B1A74">
              <w:t>азрешени</w:t>
            </w:r>
            <w:r w:rsidR="00E52BAF" w:rsidRPr="008B1A74">
              <w:t>я</w:t>
            </w:r>
            <w:r w:rsidRPr="008B1A74">
              <w:t xml:space="preserve"> споров</w:t>
            </w:r>
          </w:p>
          <w:p w14:paraId="6CCF0C8B" w14:textId="77777777" w:rsidR="00E728DF" w:rsidRPr="008B1A74" w:rsidRDefault="00E728DF" w:rsidP="009271D5">
            <w:pPr>
              <w:tabs>
                <w:tab w:val="left" w:pos="1620"/>
              </w:tabs>
              <w:ind w:firstLine="567"/>
              <w:outlineLvl w:val="0"/>
            </w:pPr>
          </w:p>
        </w:tc>
        <w:tc>
          <w:tcPr>
            <w:tcW w:w="247" w:type="dxa"/>
            <w:shd w:val="clear" w:color="auto" w:fill="auto"/>
          </w:tcPr>
          <w:p w14:paraId="5E211DAA" w14:textId="77777777" w:rsidR="00D12D5B" w:rsidRPr="008B1A74" w:rsidRDefault="00D12D5B" w:rsidP="009271D5">
            <w:pPr>
              <w:pStyle w:val="a5"/>
              <w:ind w:firstLine="567"/>
              <w:jc w:val="right"/>
              <w:rPr>
                <w:sz w:val="24"/>
              </w:rPr>
            </w:pPr>
          </w:p>
        </w:tc>
      </w:tr>
      <w:tr w:rsidR="008B1A74" w:rsidRPr="008B1A74" w14:paraId="1FADF3DB" w14:textId="77777777" w:rsidTr="0020005C">
        <w:trPr>
          <w:trHeight w:val="412"/>
        </w:trPr>
        <w:tc>
          <w:tcPr>
            <w:tcW w:w="9480" w:type="dxa"/>
            <w:shd w:val="clear" w:color="auto" w:fill="auto"/>
          </w:tcPr>
          <w:p w14:paraId="298AC010" w14:textId="77777777" w:rsidR="00E57832" w:rsidRPr="008B1A74" w:rsidRDefault="00E57832" w:rsidP="009271D5">
            <w:pPr>
              <w:pStyle w:val="a5"/>
              <w:ind w:firstLine="567"/>
              <w:jc w:val="left"/>
              <w:rPr>
                <w:sz w:val="24"/>
                <w:lang w:val="en-US"/>
              </w:rPr>
            </w:pPr>
            <w:r w:rsidRPr="008B1A74">
              <w:rPr>
                <w:sz w:val="24"/>
              </w:rPr>
              <w:t xml:space="preserve">ЧАСТЬ </w:t>
            </w:r>
            <w:r w:rsidR="006F109B" w:rsidRPr="008B1A74">
              <w:rPr>
                <w:sz w:val="24"/>
                <w:lang w:val="en-US"/>
              </w:rPr>
              <w:t>II</w:t>
            </w:r>
            <w:r w:rsidRPr="008B1A74">
              <w:rPr>
                <w:sz w:val="24"/>
              </w:rPr>
              <w:t>. ФОРМЫ ДОКУМЕНТОВ</w:t>
            </w:r>
          </w:p>
          <w:p w14:paraId="4AF6DD7C" w14:textId="77777777" w:rsidR="00E728DF" w:rsidRPr="008B1A74" w:rsidRDefault="00E728DF" w:rsidP="009271D5">
            <w:pPr>
              <w:pStyle w:val="a5"/>
              <w:ind w:firstLine="567"/>
              <w:jc w:val="left"/>
              <w:rPr>
                <w:sz w:val="24"/>
                <w:lang w:val="en-US"/>
              </w:rPr>
            </w:pPr>
          </w:p>
        </w:tc>
        <w:tc>
          <w:tcPr>
            <w:tcW w:w="247" w:type="dxa"/>
            <w:shd w:val="clear" w:color="auto" w:fill="auto"/>
          </w:tcPr>
          <w:p w14:paraId="7B9BB64F" w14:textId="77777777" w:rsidR="00E57832" w:rsidRPr="008B1A74" w:rsidRDefault="00E57832" w:rsidP="009271D5">
            <w:pPr>
              <w:pStyle w:val="a5"/>
              <w:ind w:firstLine="567"/>
              <w:jc w:val="right"/>
              <w:rPr>
                <w:sz w:val="24"/>
              </w:rPr>
            </w:pPr>
          </w:p>
        </w:tc>
      </w:tr>
      <w:tr w:rsidR="008B1A74" w:rsidRPr="008B1A74" w14:paraId="4A66832A" w14:textId="77777777" w:rsidTr="0020005C">
        <w:trPr>
          <w:trHeight w:val="433"/>
        </w:trPr>
        <w:tc>
          <w:tcPr>
            <w:tcW w:w="9480" w:type="dxa"/>
            <w:shd w:val="clear" w:color="auto" w:fill="auto"/>
          </w:tcPr>
          <w:p w14:paraId="6F70D579" w14:textId="77777777" w:rsidR="00E57832" w:rsidRPr="008B1A74" w:rsidRDefault="00E57832" w:rsidP="009271D5">
            <w:pPr>
              <w:pStyle w:val="a5"/>
              <w:ind w:firstLine="567"/>
              <w:jc w:val="left"/>
              <w:rPr>
                <w:sz w:val="24"/>
              </w:rPr>
            </w:pPr>
            <w:r w:rsidRPr="008B1A74">
              <w:rPr>
                <w:sz w:val="24"/>
              </w:rPr>
              <w:t xml:space="preserve">РАЗДЕЛ </w:t>
            </w:r>
            <w:r w:rsidR="00B16361" w:rsidRPr="008B1A74">
              <w:rPr>
                <w:sz w:val="24"/>
                <w:lang w:val="en-US"/>
              </w:rPr>
              <w:t>VII</w:t>
            </w:r>
            <w:r w:rsidRPr="008B1A74">
              <w:rPr>
                <w:sz w:val="24"/>
              </w:rPr>
              <w:t>. ФОРМА ЗАЯВКИ НА УЧАСТИЕ В АУКЦИОНЕ</w:t>
            </w:r>
          </w:p>
        </w:tc>
        <w:tc>
          <w:tcPr>
            <w:tcW w:w="247" w:type="dxa"/>
            <w:shd w:val="clear" w:color="auto" w:fill="auto"/>
          </w:tcPr>
          <w:p w14:paraId="56BA76A5" w14:textId="77777777" w:rsidR="00E57832" w:rsidRPr="008B1A74" w:rsidRDefault="00E57832" w:rsidP="009271D5">
            <w:pPr>
              <w:pStyle w:val="a5"/>
              <w:ind w:firstLine="567"/>
              <w:jc w:val="right"/>
              <w:rPr>
                <w:sz w:val="24"/>
              </w:rPr>
            </w:pPr>
          </w:p>
        </w:tc>
      </w:tr>
      <w:tr w:rsidR="008B1A74" w:rsidRPr="008B1A74" w14:paraId="7812638C" w14:textId="77777777" w:rsidTr="0020005C">
        <w:trPr>
          <w:trHeight w:val="425"/>
        </w:trPr>
        <w:tc>
          <w:tcPr>
            <w:tcW w:w="9480" w:type="dxa"/>
            <w:shd w:val="clear" w:color="auto" w:fill="auto"/>
          </w:tcPr>
          <w:p w14:paraId="59C2B953" w14:textId="77777777" w:rsidR="00E57832" w:rsidRPr="008B1A74" w:rsidRDefault="00E57832" w:rsidP="009271D5">
            <w:pPr>
              <w:pStyle w:val="a5"/>
              <w:ind w:firstLine="567"/>
              <w:jc w:val="left"/>
              <w:rPr>
                <w:sz w:val="24"/>
              </w:rPr>
            </w:pPr>
            <w:r w:rsidRPr="008B1A74">
              <w:rPr>
                <w:sz w:val="24"/>
              </w:rPr>
              <w:t>Р</w:t>
            </w:r>
            <w:r w:rsidR="005E3D2F" w:rsidRPr="008B1A74">
              <w:rPr>
                <w:sz w:val="24"/>
              </w:rPr>
              <w:t>АЗДЕЛ</w:t>
            </w:r>
            <w:r w:rsidRPr="008B1A74">
              <w:rPr>
                <w:sz w:val="24"/>
              </w:rPr>
              <w:t xml:space="preserve"> </w:t>
            </w:r>
            <w:r w:rsidR="00E52BAF" w:rsidRPr="008B1A74">
              <w:rPr>
                <w:sz w:val="24"/>
                <w:lang w:val="en-US"/>
              </w:rPr>
              <w:t>VIII</w:t>
            </w:r>
            <w:r w:rsidRPr="008B1A74">
              <w:rPr>
                <w:sz w:val="24"/>
              </w:rPr>
              <w:t>. ФОРМА ДОГОВОРА О ЗАДАТКЕ</w:t>
            </w:r>
          </w:p>
        </w:tc>
        <w:tc>
          <w:tcPr>
            <w:tcW w:w="247" w:type="dxa"/>
            <w:shd w:val="clear" w:color="auto" w:fill="auto"/>
          </w:tcPr>
          <w:p w14:paraId="1E4C818B" w14:textId="77777777" w:rsidR="00E57832" w:rsidRPr="008B1A74" w:rsidRDefault="00E57832" w:rsidP="009271D5">
            <w:pPr>
              <w:pStyle w:val="a5"/>
              <w:ind w:firstLine="567"/>
              <w:jc w:val="right"/>
              <w:rPr>
                <w:sz w:val="24"/>
              </w:rPr>
            </w:pPr>
          </w:p>
        </w:tc>
      </w:tr>
      <w:tr w:rsidR="00E57832" w:rsidRPr="008B1A74" w14:paraId="71F23ABB" w14:textId="77777777" w:rsidTr="0020005C">
        <w:trPr>
          <w:trHeight w:val="392"/>
        </w:trPr>
        <w:tc>
          <w:tcPr>
            <w:tcW w:w="9480" w:type="dxa"/>
            <w:shd w:val="clear" w:color="auto" w:fill="auto"/>
          </w:tcPr>
          <w:p w14:paraId="7481D895" w14:textId="2458EECF" w:rsidR="00E57832" w:rsidRDefault="00E57832" w:rsidP="009271D5">
            <w:pPr>
              <w:pStyle w:val="a5"/>
              <w:ind w:firstLine="567"/>
              <w:jc w:val="left"/>
              <w:rPr>
                <w:sz w:val="24"/>
              </w:rPr>
            </w:pPr>
            <w:r w:rsidRPr="008B1A74">
              <w:rPr>
                <w:sz w:val="24"/>
              </w:rPr>
              <w:t xml:space="preserve">РАЗДЕЛ </w:t>
            </w:r>
            <w:r w:rsidR="00E52BAF" w:rsidRPr="008B1A74">
              <w:rPr>
                <w:sz w:val="24"/>
                <w:lang w:val="en-US"/>
              </w:rPr>
              <w:t>I</w:t>
            </w:r>
            <w:r w:rsidRPr="008B1A74">
              <w:rPr>
                <w:sz w:val="24"/>
                <w:lang w:val="en-US"/>
              </w:rPr>
              <w:t>X</w:t>
            </w:r>
            <w:r w:rsidRPr="008B1A74">
              <w:rPr>
                <w:sz w:val="24"/>
              </w:rPr>
              <w:t xml:space="preserve">. ФОРМА ДОГОВОРА КУПЛИ-ПРОДАЖИ </w:t>
            </w:r>
          </w:p>
          <w:p w14:paraId="20F7A43F" w14:textId="77777777" w:rsidR="00031F29" w:rsidRDefault="00031F29" w:rsidP="00031F29">
            <w:pPr>
              <w:pStyle w:val="a5"/>
              <w:ind w:left="33" w:firstLine="571"/>
              <w:jc w:val="both"/>
              <w:rPr>
                <w:sz w:val="24"/>
              </w:rPr>
            </w:pPr>
          </w:p>
          <w:p w14:paraId="02CE3473" w14:textId="798FE957" w:rsidR="007A7AD4" w:rsidRDefault="00031F29" w:rsidP="00031F29">
            <w:pPr>
              <w:pStyle w:val="a5"/>
              <w:ind w:left="33" w:firstLine="571"/>
              <w:jc w:val="both"/>
              <w:rPr>
                <w:sz w:val="24"/>
              </w:rPr>
            </w:pPr>
            <w:r w:rsidRPr="00031F29">
              <w:rPr>
                <w:sz w:val="24"/>
              </w:rPr>
              <w:t>РАЗДЕЛ X. ВЫПИСКИ ИЗ ЕДИНОГО ГОСУДАРСТВЕННОГО РЕЕСТРА НЕДВИЖИМОСТИ ОБ ОБЪЕКТАХ НЕДВИЖИМОСТИ (ПРИЛАГАЮТСЯ К АУКЦИОННОЙ ДОКУМЕНТАЦИИ ОТДЕЛЬНЫМ ФАЙЛОМ)</w:t>
            </w:r>
          </w:p>
          <w:p w14:paraId="3CCA9514" w14:textId="77777777" w:rsidR="007A7AD4" w:rsidRPr="008B1A74" w:rsidRDefault="007A7AD4" w:rsidP="009271D5">
            <w:pPr>
              <w:pStyle w:val="a5"/>
              <w:ind w:firstLine="567"/>
              <w:jc w:val="left"/>
              <w:rPr>
                <w:sz w:val="24"/>
              </w:rPr>
            </w:pPr>
          </w:p>
          <w:p w14:paraId="345ECD88" w14:textId="77777777" w:rsidR="00E23CCD" w:rsidRPr="008B1A74" w:rsidRDefault="00E23CCD" w:rsidP="009271D5">
            <w:pPr>
              <w:pStyle w:val="a5"/>
              <w:ind w:firstLine="567"/>
              <w:jc w:val="left"/>
              <w:rPr>
                <w:sz w:val="24"/>
              </w:rPr>
            </w:pPr>
          </w:p>
        </w:tc>
        <w:tc>
          <w:tcPr>
            <w:tcW w:w="247" w:type="dxa"/>
            <w:shd w:val="clear" w:color="auto" w:fill="auto"/>
          </w:tcPr>
          <w:p w14:paraId="33FFA88F" w14:textId="77777777" w:rsidR="00E57832" w:rsidRPr="008B1A74" w:rsidRDefault="00E57832" w:rsidP="009271D5">
            <w:pPr>
              <w:pStyle w:val="a5"/>
              <w:ind w:firstLine="567"/>
              <w:jc w:val="right"/>
              <w:rPr>
                <w:sz w:val="24"/>
              </w:rPr>
            </w:pPr>
          </w:p>
        </w:tc>
      </w:tr>
    </w:tbl>
    <w:p w14:paraId="74C40E64" w14:textId="77777777" w:rsidR="00E57832" w:rsidRPr="008B1A74" w:rsidRDefault="00E57832" w:rsidP="009271D5">
      <w:pPr>
        <w:ind w:firstLine="567"/>
        <w:jc w:val="center"/>
        <w:outlineLvl w:val="0"/>
        <w:rPr>
          <w:b/>
        </w:rPr>
      </w:pPr>
      <w:bookmarkStart w:id="1" w:name="_Toc230144030"/>
    </w:p>
    <w:p w14:paraId="20691947" w14:textId="77777777" w:rsidR="00E57832" w:rsidRPr="008B1A74" w:rsidRDefault="00E57832" w:rsidP="009271D5">
      <w:pPr>
        <w:ind w:firstLine="567"/>
        <w:jc w:val="center"/>
        <w:outlineLvl w:val="0"/>
        <w:rPr>
          <w:b/>
        </w:rPr>
      </w:pPr>
    </w:p>
    <w:p w14:paraId="60A5CA0B" w14:textId="77777777" w:rsidR="00ED5F9C" w:rsidRPr="00F2673B" w:rsidRDefault="00B16361" w:rsidP="009271D5">
      <w:pPr>
        <w:ind w:firstLine="567"/>
        <w:jc w:val="center"/>
        <w:outlineLvl w:val="0"/>
        <w:rPr>
          <w:b/>
          <w:color w:val="7030A0"/>
        </w:rPr>
      </w:pPr>
      <w:r w:rsidRPr="00F2673B">
        <w:rPr>
          <w:b/>
          <w:color w:val="7030A0"/>
        </w:rPr>
        <w:br w:type="page"/>
      </w:r>
    </w:p>
    <w:p w14:paraId="7AFB7183" w14:textId="0DEA12BE" w:rsidR="00E57832" w:rsidRPr="008B1A74" w:rsidRDefault="00E57832" w:rsidP="006F0775">
      <w:pPr>
        <w:jc w:val="center"/>
        <w:outlineLvl w:val="0"/>
        <w:rPr>
          <w:b/>
        </w:rPr>
      </w:pPr>
      <w:r w:rsidRPr="008B1A74">
        <w:rPr>
          <w:b/>
        </w:rPr>
        <w:t>ОСНОВНЫЕ ТЕРМИНЫ И ОПРЕДЕЛЕНИЯ</w:t>
      </w:r>
    </w:p>
    <w:p w14:paraId="1B3E9BB0" w14:textId="77777777" w:rsidR="00E57832" w:rsidRPr="00B356F0" w:rsidRDefault="00E57832" w:rsidP="006F0775">
      <w:pPr>
        <w:jc w:val="center"/>
        <w:outlineLvl w:val="0"/>
        <w:rPr>
          <w:b/>
        </w:rPr>
      </w:pPr>
      <w:r w:rsidRPr="00B356F0">
        <w:rPr>
          <w:b/>
        </w:rPr>
        <w:t xml:space="preserve">Для целей настоящего </w:t>
      </w:r>
      <w:r w:rsidR="00D804B8" w:rsidRPr="00B356F0">
        <w:rPr>
          <w:b/>
        </w:rPr>
        <w:t>а</w:t>
      </w:r>
      <w:r w:rsidR="00DE4C51" w:rsidRPr="00B356F0">
        <w:rPr>
          <w:b/>
        </w:rPr>
        <w:t>укциона</w:t>
      </w:r>
      <w:r w:rsidRPr="00B356F0">
        <w:rPr>
          <w:b/>
        </w:rPr>
        <w:t xml:space="preserve"> применяются следующие основные термины и определения:</w:t>
      </w:r>
    </w:p>
    <w:p w14:paraId="4BE77465" w14:textId="77777777" w:rsidR="00E57832" w:rsidRPr="00B356F0" w:rsidRDefault="00E57832" w:rsidP="009271D5">
      <w:pPr>
        <w:ind w:firstLine="567"/>
        <w:jc w:val="center"/>
        <w:outlineLvl w:val="0"/>
        <w:rPr>
          <w:b/>
        </w:rPr>
      </w:pPr>
    </w:p>
    <w:p w14:paraId="09692F25" w14:textId="69CBE5A4" w:rsidR="00A53FB2" w:rsidRPr="00B356F0" w:rsidRDefault="00A53FB2" w:rsidP="009271D5">
      <w:pPr>
        <w:pStyle w:val="af4"/>
        <w:autoSpaceDE w:val="0"/>
        <w:autoSpaceDN w:val="0"/>
        <w:adjustRightInd w:val="0"/>
        <w:ind w:left="0" w:firstLine="567"/>
        <w:jc w:val="both"/>
      </w:pPr>
      <w:r w:rsidRPr="00B356F0">
        <w:rPr>
          <w:b/>
        </w:rPr>
        <w:t>Предмет аукциона –</w:t>
      </w:r>
      <w:r w:rsidRPr="00B356F0">
        <w:t xml:space="preserve"> имущество, находящееся в собственности </w:t>
      </w:r>
      <w:r w:rsidR="006F0775" w:rsidRPr="00252A97">
        <w:rPr>
          <w:iCs/>
        </w:rPr>
        <w:t>акционерного общества «</w:t>
      </w:r>
      <w:r w:rsidR="00031F29" w:rsidRPr="00031F29">
        <w:rPr>
          <w:iCs/>
        </w:rPr>
        <w:t>Российская электроника</w:t>
      </w:r>
      <w:r w:rsidR="006F0775">
        <w:rPr>
          <w:iCs/>
        </w:rPr>
        <w:t>»</w:t>
      </w:r>
      <w:r w:rsidR="00B356F0" w:rsidRPr="00B356F0">
        <w:rPr>
          <w:iCs/>
        </w:rPr>
        <w:t>,</w:t>
      </w:r>
      <w:r w:rsidRPr="00B356F0">
        <w:t xml:space="preserve"> указанное в п. 1.1. Аукционной документации.</w:t>
      </w:r>
    </w:p>
    <w:p w14:paraId="234259DD" w14:textId="6172DD72" w:rsidR="00A53FB2" w:rsidRPr="00B356F0" w:rsidRDefault="00A53FB2" w:rsidP="006F0775">
      <w:pPr>
        <w:pStyle w:val="ConsPlusNormal"/>
        <w:ind w:firstLine="567"/>
        <w:jc w:val="both"/>
        <w:rPr>
          <w:rFonts w:ascii="Times New Roman" w:hAnsi="Times New Roman" w:cs="Times New Roman"/>
          <w:sz w:val="24"/>
          <w:szCs w:val="24"/>
        </w:rPr>
      </w:pPr>
      <w:r w:rsidRPr="00B356F0">
        <w:rPr>
          <w:rFonts w:ascii="Times New Roman" w:hAnsi="Times New Roman" w:cs="Times New Roman"/>
          <w:b/>
          <w:sz w:val="24"/>
          <w:szCs w:val="24"/>
        </w:rPr>
        <w:t>Эмитент</w:t>
      </w:r>
      <w:r w:rsidR="00886210">
        <w:rPr>
          <w:rFonts w:ascii="Times New Roman" w:hAnsi="Times New Roman" w:cs="Times New Roman"/>
          <w:b/>
          <w:sz w:val="24"/>
          <w:szCs w:val="24"/>
        </w:rPr>
        <w:t xml:space="preserve"> (Эмитент </w:t>
      </w:r>
      <w:r w:rsidR="00E42031">
        <w:rPr>
          <w:rFonts w:ascii="Times New Roman" w:hAnsi="Times New Roman" w:cs="Times New Roman"/>
          <w:b/>
          <w:sz w:val="24"/>
          <w:szCs w:val="24"/>
        </w:rPr>
        <w:t>а</w:t>
      </w:r>
      <w:r w:rsidR="00886210">
        <w:rPr>
          <w:rFonts w:ascii="Times New Roman" w:hAnsi="Times New Roman" w:cs="Times New Roman"/>
          <w:b/>
          <w:sz w:val="24"/>
          <w:szCs w:val="24"/>
        </w:rPr>
        <w:t>кций)</w:t>
      </w:r>
      <w:r w:rsidRPr="00B356F0">
        <w:rPr>
          <w:rFonts w:ascii="Times New Roman" w:hAnsi="Times New Roman" w:cs="Times New Roman"/>
          <w:b/>
          <w:sz w:val="24"/>
          <w:szCs w:val="24"/>
        </w:rPr>
        <w:t xml:space="preserve"> –</w:t>
      </w:r>
      <w:r w:rsidR="00DA6EEC" w:rsidRPr="00B356F0">
        <w:rPr>
          <w:rFonts w:ascii="Times New Roman" w:hAnsi="Times New Roman" w:cs="Times New Roman"/>
          <w:sz w:val="24"/>
          <w:szCs w:val="24"/>
        </w:rPr>
        <w:t xml:space="preserve"> </w:t>
      </w:r>
      <w:r w:rsidR="00031F29" w:rsidRPr="00031F29">
        <w:rPr>
          <w:rFonts w:ascii="Times New Roman" w:hAnsi="Times New Roman" w:cs="Times New Roman"/>
          <w:sz w:val="24"/>
          <w:szCs w:val="24"/>
        </w:rPr>
        <w:t>Ордена Почета публичное акционерное общество «Тел</w:t>
      </w:r>
      <w:r w:rsidR="00031F29">
        <w:rPr>
          <w:rFonts w:ascii="Times New Roman" w:hAnsi="Times New Roman" w:cs="Times New Roman"/>
          <w:sz w:val="24"/>
          <w:szCs w:val="24"/>
        </w:rPr>
        <w:t>емеханика» (ПАО «Телемеханика»)</w:t>
      </w:r>
      <w:r w:rsidR="001C49C9" w:rsidRPr="00B356F0">
        <w:rPr>
          <w:rFonts w:ascii="Times New Roman" w:hAnsi="Times New Roman" w:cs="Times New Roman"/>
          <w:iCs/>
          <w:sz w:val="24"/>
          <w:szCs w:val="24"/>
        </w:rPr>
        <w:t>.</w:t>
      </w:r>
    </w:p>
    <w:p w14:paraId="437E2856" w14:textId="6A41C118" w:rsidR="00642A08" w:rsidRPr="00B356F0" w:rsidRDefault="00642A08" w:rsidP="006F0775">
      <w:pPr>
        <w:ind w:firstLine="567"/>
        <w:jc w:val="both"/>
      </w:pPr>
      <w:r w:rsidRPr="00B356F0">
        <w:rPr>
          <w:b/>
        </w:rPr>
        <w:t>Имущество –</w:t>
      </w:r>
      <w:r w:rsidRPr="00B356F0">
        <w:t xml:space="preserve"> </w:t>
      </w:r>
      <w:r w:rsidR="00D80975" w:rsidRPr="00B356F0">
        <w:t xml:space="preserve">акции </w:t>
      </w:r>
      <w:r w:rsidR="00031F29">
        <w:t>ПАО «Телемеханика»</w:t>
      </w:r>
      <w:r w:rsidRPr="00B356F0">
        <w:t>.</w:t>
      </w:r>
    </w:p>
    <w:p w14:paraId="59DE35CB" w14:textId="39DBA4F2" w:rsidR="00FF7D76" w:rsidRPr="00B356F0" w:rsidRDefault="00642A08" w:rsidP="006F0775">
      <w:pPr>
        <w:ind w:firstLine="567"/>
        <w:jc w:val="both"/>
      </w:pPr>
      <w:r w:rsidRPr="00B356F0">
        <w:rPr>
          <w:b/>
        </w:rPr>
        <w:t xml:space="preserve">Собственник </w:t>
      </w:r>
      <w:r w:rsidR="00B92EB8" w:rsidRPr="00B356F0">
        <w:rPr>
          <w:b/>
        </w:rPr>
        <w:t>имущества</w:t>
      </w:r>
      <w:r w:rsidRPr="00B356F0">
        <w:t xml:space="preserve"> </w:t>
      </w:r>
      <w:r w:rsidR="00886210">
        <w:t xml:space="preserve">(Собственник) </w:t>
      </w:r>
      <w:r w:rsidR="001C49C9" w:rsidRPr="00B356F0">
        <w:t xml:space="preserve">– </w:t>
      </w:r>
      <w:r w:rsidR="00031F29" w:rsidRPr="00031F29">
        <w:t xml:space="preserve">акционерное общество «Российская </w:t>
      </w:r>
      <w:r w:rsidR="00031F29">
        <w:t xml:space="preserve">электроника» </w:t>
      </w:r>
      <w:r w:rsidR="00031F29" w:rsidRPr="00031F29">
        <w:t>(АО «Росэлектроника»).</w:t>
      </w:r>
    </w:p>
    <w:p w14:paraId="3CC2A2AF" w14:textId="3F9770D5" w:rsidR="00E57832" w:rsidRPr="00B356F0" w:rsidRDefault="00E57832" w:rsidP="006F0775">
      <w:pPr>
        <w:ind w:firstLine="567"/>
        <w:jc w:val="both"/>
      </w:pPr>
      <w:r w:rsidRPr="00B356F0">
        <w:rPr>
          <w:b/>
        </w:rPr>
        <w:t xml:space="preserve">Организатор </w:t>
      </w:r>
      <w:r w:rsidR="00DE4C51" w:rsidRPr="00B356F0">
        <w:rPr>
          <w:b/>
        </w:rPr>
        <w:t>аукциона</w:t>
      </w:r>
      <w:r w:rsidRPr="00B356F0">
        <w:rPr>
          <w:b/>
        </w:rPr>
        <w:t xml:space="preserve"> –</w:t>
      </w:r>
      <w:r w:rsidR="00B356F0" w:rsidRPr="00B356F0">
        <w:t xml:space="preserve"> </w:t>
      </w:r>
      <w:r w:rsidR="00642A08" w:rsidRPr="00B356F0">
        <w:t xml:space="preserve">ООО </w:t>
      </w:r>
      <w:r w:rsidR="00C8145D" w:rsidRPr="00B356F0">
        <w:t>«РТ-</w:t>
      </w:r>
      <w:r w:rsidR="00642A08" w:rsidRPr="00B356F0">
        <w:t>Капитал</w:t>
      </w:r>
      <w:r w:rsidR="00B356F0" w:rsidRPr="00B356F0">
        <w:t>»</w:t>
      </w:r>
      <w:r w:rsidRPr="00B356F0">
        <w:t>.</w:t>
      </w:r>
      <w:r w:rsidR="00FF7D76" w:rsidRPr="00B356F0">
        <w:t xml:space="preserve"> </w:t>
      </w:r>
    </w:p>
    <w:p w14:paraId="11E7E9AC" w14:textId="77777777" w:rsidR="009731B0" w:rsidRPr="00B356F0" w:rsidRDefault="009731B0" w:rsidP="006F0775">
      <w:pPr>
        <w:ind w:firstLine="567"/>
        <w:jc w:val="both"/>
      </w:pPr>
      <w:r w:rsidRPr="00B356F0">
        <w:t>Сайт Организатора аукциона</w:t>
      </w:r>
      <w:r w:rsidRPr="00B356F0">
        <w:rPr>
          <w:iCs/>
        </w:rPr>
        <w:t xml:space="preserve"> в сети Интернет </w:t>
      </w:r>
      <w:r w:rsidRPr="00B356F0">
        <w:t xml:space="preserve">- </w:t>
      </w:r>
      <w:hyperlink r:id="rId8" w:history="1">
        <w:r w:rsidR="00DD0F80" w:rsidRPr="00B356F0">
          <w:rPr>
            <w:rStyle w:val="a8"/>
            <w:b/>
            <w:color w:val="auto"/>
            <w:u w:val="none"/>
          </w:rPr>
          <w:t>www.rt-capital.ru</w:t>
        </w:r>
      </w:hyperlink>
      <w:r w:rsidR="00255155" w:rsidRPr="00B356F0">
        <w:rPr>
          <w:rStyle w:val="a8"/>
          <w:b/>
          <w:color w:val="auto"/>
          <w:u w:val="none"/>
        </w:rPr>
        <w:t>.</w:t>
      </w:r>
    </w:p>
    <w:p w14:paraId="08FC13A6" w14:textId="77777777" w:rsidR="00393C75" w:rsidRPr="00B356F0" w:rsidRDefault="00393C75" w:rsidP="006F0775">
      <w:pPr>
        <w:ind w:firstLine="567"/>
        <w:jc w:val="both"/>
        <w:rPr>
          <w:iCs/>
        </w:rPr>
      </w:pPr>
      <w:r w:rsidRPr="00B356F0">
        <w:rPr>
          <w:b/>
        </w:rPr>
        <w:t>Электронная площадка</w:t>
      </w:r>
      <w:r w:rsidRPr="00B356F0">
        <w:t xml:space="preserve"> – </w:t>
      </w:r>
      <w:r w:rsidR="00C3671F" w:rsidRPr="00B356F0">
        <w:rPr>
          <w:iCs/>
        </w:rPr>
        <w:t>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w:t>
      </w:r>
      <w:r w:rsidR="00461DD3" w:rsidRPr="00B356F0">
        <w:rPr>
          <w:iCs/>
        </w:rPr>
        <w:t xml:space="preserve"> (аукцион)</w:t>
      </w:r>
      <w:r w:rsidR="00C3671F" w:rsidRPr="00B356F0">
        <w:rPr>
          <w:iCs/>
        </w:rPr>
        <w:t xml:space="preserve"> в электронной форме.</w:t>
      </w:r>
    </w:p>
    <w:p w14:paraId="498A8891" w14:textId="77777777" w:rsidR="00E57832" w:rsidRPr="00B356F0" w:rsidRDefault="00E57832" w:rsidP="009271D5">
      <w:pPr>
        <w:ind w:firstLine="567"/>
        <w:jc w:val="both"/>
        <w:outlineLvl w:val="0"/>
        <w:rPr>
          <w:iCs/>
        </w:rPr>
      </w:pPr>
      <w:r w:rsidRPr="00B356F0">
        <w:rPr>
          <w:b/>
          <w:iCs/>
        </w:rPr>
        <w:t>Аукционная комиссия</w:t>
      </w:r>
      <w:r w:rsidRPr="00B356F0">
        <w:rPr>
          <w:iCs/>
        </w:rPr>
        <w:t xml:space="preserve"> </w:t>
      </w:r>
      <w:r w:rsidRPr="00B356F0">
        <w:rPr>
          <w:b/>
          <w:iCs/>
        </w:rPr>
        <w:t>–</w:t>
      </w:r>
      <w:r w:rsidRPr="00B356F0">
        <w:rPr>
          <w:iCs/>
        </w:rPr>
        <w:t xml:space="preserve"> комиссия по проведе</w:t>
      </w:r>
      <w:r w:rsidR="001D7827" w:rsidRPr="00B356F0">
        <w:rPr>
          <w:iCs/>
        </w:rPr>
        <w:t xml:space="preserve">нию </w:t>
      </w:r>
      <w:r w:rsidR="004404A0" w:rsidRPr="00B356F0">
        <w:rPr>
          <w:iCs/>
        </w:rPr>
        <w:t>а</w:t>
      </w:r>
      <w:r w:rsidR="00DE4C51" w:rsidRPr="00B356F0">
        <w:rPr>
          <w:iCs/>
        </w:rPr>
        <w:t>укциона</w:t>
      </w:r>
      <w:r w:rsidR="00221DFD" w:rsidRPr="00B356F0">
        <w:rPr>
          <w:iCs/>
        </w:rPr>
        <w:t xml:space="preserve"> в составе </w:t>
      </w:r>
      <w:r w:rsidR="00255155" w:rsidRPr="00B356F0">
        <w:rPr>
          <w:iCs/>
        </w:rPr>
        <w:t xml:space="preserve">не менее </w:t>
      </w:r>
      <w:r w:rsidR="00221DFD" w:rsidRPr="00B356F0">
        <w:rPr>
          <w:iCs/>
        </w:rPr>
        <w:t>5 (пяти) человек</w:t>
      </w:r>
      <w:r w:rsidR="001D7827" w:rsidRPr="00B356F0">
        <w:rPr>
          <w:iCs/>
        </w:rPr>
        <w:t xml:space="preserve">, </w:t>
      </w:r>
      <w:r w:rsidR="00403B8B" w:rsidRPr="00B356F0">
        <w:rPr>
          <w:iCs/>
        </w:rPr>
        <w:t xml:space="preserve">созданная Организатором </w:t>
      </w:r>
      <w:r w:rsidR="004404A0" w:rsidRPr="00B356F0">
        <w:rPr>
          <w:iCs/>
        </w:rPr>
        <w:t>а</w:t>
      </w:r>
      <w:r w:rsidR="00DE4C51" w:rsidRPr="00B356F0">
        <w:rPr>
          <w:iCs/>
        </w:rPr>
        <w:t>укциона</w:t>
      </w:r>
      <w:r w:rsidR="00403B8B" w:rsidRPr="00B356F0">
        <w:rPr>
          <w:iCs/>
        </w:rPr>
        <w:t xml:space="preserve"> для проведения процедур по отчуждению Имущества</w:t>
      </w:r>
      <w:r w:rsidRPr="00B356F0">
        <w:rPr>
          <w:iCs/>
        </w:rPr>
        <w:t>.</w:t>
      </w:r>
    </w:p>
    <w:p w14:paraId="62A60488" w14:textId="43FDC998" w:rsidR="00E57832" w:rsidRDefault="00E57832" w:rsidP="009271D5">
      <w:pPr>
        <w:ind w:firstLine="567"/>
        <w:jc w:val="both"/>
        <w:outlineLvl w:val="0"/>
        <w:rPr>
          <w:iCs/>
        </w:rPr>
      </w:pPr>
      <w:r w:rsidRPr="00B356F0">
        <w:rPr>
          <w:b/>
          <w:iCs/>
        </w:rPr>
        <w:t xml:space="preserve">Аукционная документация – </w:t>
      </w:r>
      <w:r w:rsidR="00077435" w:rsidRPr="00B356F0">
        <w:rPr>
          <w:iCs/>
        </w:rPr>
        <w:t>настоящий</w:t>
      </w:r>
      <w:r w:rsidR="00077435" w:rsidRPr="00B356F0">
        <w:rPr>
          <w:b/>
          <w:iCs/>
        </w:rPr>
        <w:t xml:space="preserve"> </w:t>
      </w:r>
      <w:r w:rsidRPr="00B356F0">
        <w:rPr>
          <w:iCs/>
        </w:rPr>
        <w:t xml:space="preserve">комплект документов, разработанный Организатором </w:t>
      </w:r>
      <w:r w:rsidR="00AB03C2" w:rsidRPr="00B356F0">
        <w:rPr>
          <w:iCs/>
        </w:rPr>
        <w:t>а</w:t>
      </w:r>
      <w:r w:rsidR="00DE4C51" w:rsidRPr="00B356F0">
        <w:rPr>
          <w:iCs/>
        </w:rPr>
        <w:t>укциона</w:t>
      </w:r>
      <w:r w:rsidR="007D37F0" w:rsidRPr="00B356F0">
        <w:rPr>
          <w:iCs/>
        </w:rPr>
        <w:t xml:space="preserve"> и утвержденный Собственником </w:t>
      </w:r>
      <w:r w:rsidR="00D80975" w:rsidRPr="00B356F0">
        <w:rPr>
          <w:iCs/>
        </w:rPr>
        <w:t>и</w:t>
      </w:r>
      <w:r w:rsidR="007D37F0" w:rsidRPr="00B356F0">
        <w:rPr>
          <w:iCs/>
        </w:rPr>
        <w:t>мущества</w:t>
      </w:r>
      <w:r w:rsidRPr="00B356F0">
        <w:rPr>
          <w:iCs/>
        </w:rPr>
        <w:t xml:space="preserve">, </w:t>
      </w:r>
      <w:r w:rsidR="007D37F0" w:rsidRPr="00B356F0">
        <w:rPr>
          <w:iCs/>
        </w:rPr>
        <w:t xml:space="preserve">содержащий </w:t>
      </w:r>
      <w:r w:rsidRPr="00B356F0">
        <w:rPr>
          <w:iCs/>
        </w:rPr>
        <w:t xml:space="preserve">информацию о </w:t>
      </w:r>
      <w:r w:rsidR="0036425D" w:rsidRPr="00B356F0">
        <w:rPr>
          <w:iCs/>
        </w:rPr>
        <w:t>П</w:t>
      </w:r>
      <w:r w:rsidRPr="00B356F0">
        <w:rPr>
          <w:iCs/>
        </w:rPr>
        <w:t xml:space="preserve">редмете </w:t>
      </w:r>
      <w:r w:rsidR="0036425D" w:rsidRPr="00B356F0">
        <w:rPr>
          <w:iCs/>
        </w:rPr>
        <w:t>а</w:t>
      </w:r>
      <w:r w:rsidR="00DE4C51" w:rsidRPr="00B356F0">
        <w:rPr>
          <w:iCs/>
        </w:rPr>
        <w:t>укциона</w:t>
      </w:r>
      <w:r w:rsidRPr="00B356F0">
        <w:rPr>
          <w:iCs/>
        </w:rPr>
        <w:t xml:space="preserve">, условиях и порядке его проведения, </w:t>
      </w:r>
      <w:r w:rsidR="00C90749" w:rsidRPr="00B356F0">
        <w:rPr>
          <w:iCs/>
        </w:rPr>
        <w:t xml:space="preserve">форму </w:t>
      </w:r>
      <w:r w:rsidR="00514942">
        <w:rPr>
          <w:iCs/>
        </w:rPr>
        <w:t>З</w:t>
      </w:r>
      <w:r w:rsidR="007D37F0" w:rsidRPr="00B356F0">
        <w:rPr>
          <w:iCs/>
        </w:rPr>
        <w:t xml:space="preserve">аявки на участие в </w:t>
      </w:r>
      <w:r w:rsidR="00D80975" w:rsidRPr="00B356F0">
        <w:rPr>
          <w:iCs/>
        </w:rPr>
        <w:t>а</w:t>
      </w:r>
      <w:r w:rsidR="007D37F0" w:rsidRPr="00B356F0">
        <w:rPr>
          <w:iCs/>
        </w:rPr>
        <w:t xml:space="preserve">укционе, </w:t>
      </w:r>
      <w:r w:rsidR="002A25FF" w:rsidRPr="00B356F0">
        <w:rPr>
          <w:iCs/>
        </w:rPr>
        <w:t>проект</w:t>
      </w:r>
      <w:r w:rsidR="00C90749" w:rsidRPr="00B356F0">
        <w:rPr>
          <w:iCs/>
        </w:rPr>
        <w:t xml:space="preserve"> договора о задатке и</w:t>
      </w:r>
      <w:r w:rsidR="00077435" w:rsidRPr="00B356F0">
        <w:rPr>
          <w:iCs/>
        </w:rPr>
        <w:t xml:space="preserve"> договора купли-продажи</w:t>
      </w:r>
      <w:r w:rsidR="00571E2C" w:rsidRPr="00B356F0">
        <w:rPr>
          <w:iCs/>
        </w:rPr>
        <w:t xml:space="preserve"> Имущества</w:t>
      </w:r>
      <w:r w:rsidR="00077435" w:rsidRPr="00B356F0">
        <w:rPr>
          <w:iCs/>
        </w:rPr>
        <w:t xml:space="preserve">, а также иные условия проведения </w:t>
      </w:r>
      <w:r w:rsidR="00D80975" w:rsidRPr="00B356F0">
        <w:rPr>
          <w:iCs/>
        </w:rPr>
        <w:t>а</w:t>
      </w:r>
      <w:r w:rsidR="00DE4C51" w:rsidRPr="00B356F0">
        <w:rPr>
          <w:iCs/>
        </w:rPr>
        <w:t>укциона</w:t>
      </w:r>
      <w:r w:rsidR="00077435" w:rsidRPr="00B356F0">
        <w:rPr>
          <w:iCs/>
        </w:rPr>
        <w:t xml:space="preserve"> и подведения его итогов.</w:t>
      </w:r>
    </w:p>
    <w:p w14:paraId="65DDB3E1" w14:textId="281639AD" w:rsidR="007A7AD4" w:rsidRPr="00B356F0" w:rsidRDefault="007A7AD4" w:rsidP="007A7AD4">
      <w:pPr>
        <w:tabs>
          <w:tab w:val="left" w:pos="284"/>
          <w:tab w:val="left" w:pos="709"/>
        </w:tabs>
        <w:ind w:firstLine="567"/>
        <w:jc w:val="both"/>
        <w:outlineLvl w:val="0"/>
        <w:rPr>
          <w:iCs/>
        </w:rPr>
      </w:pPr>
      <w:r w:rsidRPr="00886210">
        <w:rPr>
          <w:b/>
          <w:iCs/>
        </w:rPr>
        <w:t>Заявка на участие в аукционе (Заявка)</w:t>
      </w:r>
      <w:r>
        <w:rPr>
          <w:iCs/>
        </w:rPr>
        <w:t xml:space="preserve"> -</w:t>
      </w:r>
      <w:r w:rsidRPr="000821C1">
        <w:rPr>
          <w:b/>
          <w:iCs/>
          <w:color w:val="000000"/>
        </w:rPr>
        <w:t xml:space="preserve"> </w:t>
      </w:r>
      <w:r w:rsidRPr="000821C1">
        <w:rPr>
          <w:iCs/>
          <w:color w:val="000000"/>
        </w:rPr>
        <w:t xml:space="preserve">документ, содержание которого соответствует условиям, установленным </w:t>
      </w:r>
      <w:r>
        <w:rPr>
          <w:iCs/>
          <w:color w:val="000000"/>
        </w:rPr>
        <w:t>Аукционной д</w:t>
      </w:r>
      <w:r w:rsidRPr="000821C1">
        <w:rPr>
          <w:iCs/>
          <w:color w:val="000000"/>
        </w:rPr>
        <w:t xml:space="preserve">окументацией, поданный в срок и по форме, установленной </w:t>
      </w:r>
      <w:r>
        <w:rPr>
          <w:iCs/>
          <w:color w:val="000000"/>
        </w:rPr>
        <w:t>Аукционной д</w:t>
      </w:r>
      <w:r w:rsidRPr="000821C1">
        <w:rPr>
          <w:iCs/>
          <w:color w:val="000000"/>
        </w:rPr>
        <w:t>окументацией.</w:t>
      </w:r>
    </w:p>
    <w:p w14:paraId="1608B7CA" w14:textId="77777777" w:rsidR="00E57832" w:rsidRPr="00B356F0" w:rsidRDefault="00E57832" w:rsidP="009271D5">
      <w:pPr>
        <w:ind w:firstLine="567"/>
        <w:jc w:val="both"/>
      </w:pPr>
      <w:r w:rsidRPr="00B356F0">
        <w:rPr>
          <w:b/>
          <w:iCs/>
        </w:rPr>
        <w:t xml:space="preserve">Претендент – </w:t>
      </w:r>
      <w:r w:rsidR="00075B21" w:rsidRPr="00B356F0">
        <w:rPr>
          <w:iCs/>
        </w:rPr>
        <w:t xml:space="preserve">индивидуальный предприниматель, </w:t>
      </w:r>
      <w:r w:rsidRPr="00B356F0">
        <w:rPr>
          <w:iCs/>
        </w:rPr>
        <w:t>юридическое лицо</w:t>
      </w:r>
      <w:r w:rsidR="00075B21" w:rsidRPr="00B356F0">
        <w:rPr>
          <w:iCs/>
        </w:rPr>
        <w:t xml:space="preserve"> или</w:t>
      </w:r>
      <w:r w:rsidRPr="00B356F0">
        <w:rPr>
          <w:iCs/>
        </w:rPr>
        <w:t xml:space="preserve"> физическое лицо, претендующее на </w:t>
      </w:r>
      <w:r w:rsidRPr="00B356F0">
        <w:t xml:space="preserve">приобретение </w:t>
      </w:r>
      <w:r w:rsidR="00D34AA6" w:rsidRPr="00B356F0">
        <w:t>Имущества</w:t>
      </w:r>
      <w:r w:rsidRPr="00B356F0">
        <w:t>.</w:t>
      </w:r>
    </w:p>
    <w:p w14:paraId="677F86D0" w14:textId="77777777" w:rsidR="00E57832" w:rsidRPr="00B356F0" w:rsidRDefault="00E57832" w:rsidP="009271D5">
      <w:pPr>
        <w:ind w:firstLine="567"/>
        <w:jc w:val="both"/>
        <w:outlineLvl w:val="0"/>
        <w:rPr>
          <w:iCs/>
        </w:rPr>
      </w:pPr>
      <w:r w:rsidRPr="00B356F0">
        <w:rPr>
          <w:b/>
          <w:iCs/>
        </w:rPr>
        <w:t xml:space="preserve">Участник </w:t>
      </w:r>
      <w:r w:rsidR="004404A0" w:rsidRPr="00B356F0">
        <w:rPr>
          <w:b/>
          <w:iCs/>
        </w:rPr>
        <w:t>а</w:t>
      </w:r>
      <w:r w:rsidR="00DE4C51" w:rsidRPr="00B356F0">
        <w:rPr>
          <w:b/>
          <w:iCs/>
        </w:rPr>
        <w:t>укциона</w:t>
      </w:r>
      <w:r w:rsidRPr="00B356F0">
        <w:rPr>
          <w:iCs/>
        </w:rPr>
        <w:t xml:space="preserve"> </w:t>
      </w:r>
      <w:r w:rsidRPr="00B356F0">
        <w:rPr>
          <w:b/>
          <w:iCs/>
        </w:rPr>
        <w:t>–</w:t>
      </w:r>
      <w:r w:rsidRPr="00B356F0">
        <w:rPr>
          <w:iCs/>
        </w:rPr>
        <w:t xml:space="preserve"> </w:t>
      </w:r>
      <w:r w:rsidR="004350B3" w:rsidRPr="00B356F0">
        <w:rPr>
          <w:iCs/>
        </w:rPr>
        <w:t>П</w:t>
      </w:r>
      <w:r w:rsidRPr="00B356F0">
        <w:rPr>
          <w:iCs/>
        </w:rPr>
        <w:t>ретендент, признанный Аукционно</w:t>
      </w:r>
      <w:r w:rsidR="00C90749" w:rsidRPr="00B356F0">
        <w:rPr>
          <w:iCs/>
        </w:rPr>
        <w:t xml:space="preserve">й комиссией </w:t>
      </w:r>
      <w:r w:rsidR="00067FE9" w:rsidRPr="00B356F0">
        <w:rPr>
          <w:iCs/>
        </w:rPr>
        <w:t xml:space="preserve">Участником </w:t>
      </w:r>
      <w:r w:rsidR="004404A0" w:rsidRPr="00B356F0">
        <w:rPr>
          <w:iCs/>
        </w:rPr>
        <w:t>а</w:t>
      </w:r>
      <w:r w:rsidR="00DE4C51" w:rsidRPr="00B356F0">
        <w:rPr>
          <w:iCs/>
        </w:rPr>
        <w:t>укциона</w:t>
      </w:r>
      <w:r w:rsidR="00C90749" w:rsidRPr="00B356F0">
        <w:rPr>
          <w:iCs/>
        </w:rPr>
        <w:t>.</w:t>
      </w:r>
    </w:p>
    <w:p w14:paraId="2263CFE0" w14:textId="77777777" w:rsidR="00C90749" w:rsidRPr="00B356F0" w:rsidRDefault="00C90749" w:rsidP="009271D5">
      <w:pPr>
        <w:ind w:firstLine="567"/>
        <w:jc w:val="both"/>
        <w:outlineLvl w:val="0"/>
        <w:rPr>
          <w:iCs/>
        </w:rPr>
      </w:pPr>
      <w:r w:rsidRPr="00B356F0">
        <w:rPr>
          <w:b/>
          <w:iCs/>
        </w:rPr>
        <w:t>Единственный участник</w:t>
      </w:r>
      <w:r w:rsidR="00077435" w:rsidRPr="00B356F0">
        <w:rPr>
          <w:b/>
          <w:iCs/>
        </w:rPr>
        <w:t xml:space="preserve"> </w:t>
      </w:r>
      <w:r w:rsidR="00D12318" w:rsidRPr="00B356F0">
        <w:rPr>
          <w:b/>
          <w:iCs/>
        </w:rPr>
        <w:t>–</w:t>
      </w:r>
      <w:r w:rsidRPr="00B356F0">
        <w:rPr>
          <w:b/>
          <w:iCs/>
        </w:rPr>
        <w:t xml:space="preserve"> </w:t>
      </w:r>
      <w:r w:rsidR="00D12318" w:rsidRPr="00B356F0">
        <w:rPr>
          <w:iCs/>
        </w:rPr>
        <w:t xml:space="preserve">единственный </w:t>
      </w:r>
      <w:r w:rsidR="009941CC" w:rsidRPr="00B356F0">
        <w:rPr>
          <w:iCs/>
        </w:rPr>
        <w:t>П</w:t>
      </w:r>
      <w:r w:rsidR="00D12318" w:rsidRPr="00B356F0">
        <w:rPr>
          <w:iCs/>
        </w:rPr>
        <w:t>ретендент</w:t>
      </w:r>
      <w:r w:rsidR="0085488D" w:rsidRPr="00B356F0">
        <w:rPr>
          <w:iCs/>
        </w:rPr>
        <w:t xml:space="preserve">, получивший статус </w:t>
      </w:r>
      <w:r w:rsidR="003B304C" w:rsidRPr="00B356F0">
        <w:rPr>
          <w:iCs/>
        </w:rPr>
        <w:t>У</w:t>
      </w:r>
      <w:r w:rsidR="0085488D" w:rsidRPr="00B356F0">
        <w:rPr>
          <w:iCs/>
        </w:rPr>
        <w:t xml:space="preserve">частника </w:t>
      </w:r>
      <w:r w:rsidR="002A25FF" w:rsidRPr="00B356F0">
        <w:rPr>
          <w:iCs/>
        </w:rPr>
        <w:t>а</w:t>
      </w:r>
      <w:r w:rsidR="00DE4C51" w:rsidRPr="00B356F0">
        <w:rPr>
          <w:iCs/>
        </w:rPr>
        <w:t>укциона</w:t>
      </w:r>
      <w:r w:rsidR="0085488D" w:rsidRPr="00B356F0">
        <w:rPr>
          <w:iCs/>
        </w:rPr>
        <w:t xml:space="preserve"> в соответствии с п.</w:t>
      </w:r>
      <w:r w:rsidR="00B149BF" w:rsidRPr="00B356F0">
        <w:rPr>
          <w:iCs/>
        </w:rPr>
        <w:t xml:space="preserve"> </w:t>
      </w:r>
      <w:r w:rsidR="00B771B6" w:rsidRPr="00B356F0">
        <w:rPr>
          <w:iCs/>
        </w:rPr>
        <w:t>14</w:t>
      </w:r>
      <w:r w:rsidR="0085488D" w:rsidRPr="00B356F0">
        <w:rPr>
          <w:iCs/>
        </w:rPr>
        <w:t>.</w:t>
      </w:r>
      <w:r w:rsidR="00BE23B5" w:rsidRPr="00B356F0">
        <w:rPr>
          <w:iCs/>
        </w:rPr>
        <w:t>7</w:t>
      </w:r>
      <w:r w:rsidR="00B149BF" w:rsidRPr="00B356F0">
        <w:rPr>
          <w:iCs/>
        </w:rPr>
        <w:t>.</w:t>
      </w:r>
      <w:r w:rsidR="0085488D" w:rsidRPr="00B356F0">
        <w:rPr>
          <w:iCs/>
        </w:rPr>
        <w:t xml:space="preserve"> Аукционной документации</w:t>
      </w:r>
      <w:r w:rsidR="00D12318" w:rsidRPr="00B356F0">
        <w:rPr>
          <w:iCs/>
        </w:rPr>
        <w:t>.</w:t>
      </w:r>
    </w:p>
    <w:p w14:paraId="6A2A96F2" w14:textId="6D049823" w:rsidR="00D12318" w:rsidRDefault="00DE4C51" w:rsidP="009271D5">
      <w:pPr>
        <w:ind w:firstLine="567"/>
        <w:jc w:val="both"/>
        <w:outlineLvl w:val="0"/>
        <w:rPr>
          <w:iCs/>
        </w:rPr>
      </w:pPr>
      <w:r w:rsidRPr="00B356F0">
        <w:rPr>
          <w:b/>
          <w:iCs/>
        </w:rPr>
        <w:t>Победитель аукциона</w:t>
      </w:r>
      <w:r w:rsidR="00D12318" w:rsidRPr="00B356F0">
        <w:rPr>
          <w:b/>
          <w:iCs/>
        </w:rPr>
        <w:t xml:space="preserve"> – </w:t>
      </w:r>
      <w:r w:rsidR="00D12318" w:rsidRPr="00B356F0">
        <w:rPr>
          <w:iCs/>
        </w:rPr>
        <w:t xml:space="preserve">Участник </w:t>
      </w:r>
      <w:r w:rsidR="004404A0" w:rsidRPr="00B356F0">
        <w:rPr>
          <w:iCs/>
        </w:rPr>
        <w:t>а</w:t>
      </w:r>
      <w:r w:rsidRPr="00B356F0">
        <w:rPr>
          <w:iCs/>
        </w:rPr>
        <w:t>укциона</w:t>
      </w:r>
      <w:r w:rsidR="00D12318" w:rsidRPr="00B356F0">
        <w:rPr>
          <w:iCs/>
        </w:rPr>
        <w:t xml:space="preserve">, </w:t>
      </w:r>
      <w:r w:rsidR="004404A0" w:rsidRPr="00B356F0">
        <w:rPr>
          <w:iCs/>
        </w:rPr>
        <w:t xml:space="preserve">предложивший на </w:t>
      </w:r>
      <w:r w:rsidR="00886210">
        <w:rPr>
          <w:iCs/>
        </w:rPr>
        <w:t>А</w:t>
      </w:r>
      <w:r w:rsidR="00D12318" w:rsidRPr="00B356F0">
        <w:rPr>
          <w:iCs/>
        </w:rPr>
        <w:t>укционе наиболее высокую цену Имущества.</w:t>
      </w:r>
    </w:p>
    <w:p w14:paraId="7A596A9C" w14:textId="12E64278" w:rsidR="0058154C" w:rsidRPr="00B356F0" w:rsidRDefault="00886210" w:rsidP="00886210">
      <w:pPr>
        <w:tabs>
          <w:tab w:val="left" w:pos="284"/>
        </w:tabs>
        <w:ind w:firstLine="567"/>
        <w:jc w:val="both"/>
        <w:outlineLvl w:val="0"/>
        <w:rPr>
          <w:iCs/>
        </w:rPr>
      </w:pPr>
      <w:r w:rsidRPr="000821C1">
        <w:rPr>
          <w:b/>
          <w:iCs/>
          <w:color w:val="000000"/>
        </w:rPr>
        <w:t xml:space="preserve">Покупатель </w:t>
      </w:r>
      <w:r>
        <w:rPr>
          <w:b/>
          <w:iCs/>
          <w:color w:val="000000"/>
        </w:rPr>
        <w:t>–</w:t>
      </w:r>
      <w:r w:rsidRPr="000821C1">
        <w:rPr>
          <w:b/>
          <w:iCs/>
          <w:color w:val="000000"/>
        </w:rPr>
        <w:t xml:space="preserve"> </w:t>
      </w:r>
      <w:r w:rsidRPr="000B1533">
        <w:rPr>
          <w:iCs/>
          <w:color w:val="000000"/>
        </w:rPr>
        <w:t>индивидуальный предприниматель,</w:t>
      </w:r>
      <w:r>
        <w:rPr>
          <w:b/>
          <w:iCs/>
          <w:color w:val="000000"/>
        </w:rPr>
        <w:t xml:space="preserve"> </w:t>
      </w:r>
      <w:r w:rsidRPr="000821C1">
        <w:rPr>
          <w:iCs/>
          <w:color w:val="000000"/>
        </w:rPr>
        <w:t>ф</w:t>
      </w:r>
      <w:r w:rsidRPr="000821C1">
        <w:rPr>
          <w:color w:val="000000"/>
        </w:rPr>
        <w:t xml:space="preserve">изическое или юридическое лицо, признанное </w:t>
      </w:r>
      <w:r>
        <w:rPr>
          <w:color w:val="000000"/>
        </w:rPr>
        <w:t>П</w:t>
      </w:r>
      <w:r w:rsidRPr="000821C1">
        <w:rPr>
          <w:color w:val="000000"/>
        </w:rPr>
        <w:t xml:space="preserve">обедителем </w:t>
      </w:r>
      <w:r>
        <w:rPr>
          <w:color w:val="000000"/>
        </w:rPr>
        <w:t>аукциона</w:t>
      </w:r>
      <w:r w:rsidRPr="000821C1">
        <w:rPr>
          <w:color w:val="000000"/>
        </w:rPr>
        <w:t xml:space="preserve"> или Единственным участником.</w:t>
      </w:r>
    </w:p>
    <w:p w14:paraId="7EEDA232" w14:textId="77777777" w:rsidR="0099461D" w:rsidRPr="00B356F0" w:rsidRDefault="0099461D" w:rsidP="0058154C">
      <w:pPr>
        <w:tabs>
          <w:tab w:val="left" w:pos="284"/>
        </w:tabs>
        <w:ind w:firstLine="567"/>
        <w:jc w:val="both"/>
        <w:outlineLvl w:val="0"/>
      </w:pPr>
      <w:r w:rsidRPr="00B356F0">
        <w:rPr>
          <w:b/>
        </w:rPr>
        <w:t>Регистрация на электронной площадке</w:t>
      </w:r>
      <w:r w:rsidRPr="00B356F0">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7D7441A9" w14:textId="4F03054E" w:rsidR="0099461D" w:rsidRPr="00B356F0" w:rsidRDefault="0099461D" w:rsidP="009271D5">
      <w:pPr>
        <w:ind w:firstLine="567"/>
        <w:jc w:val="both"/>
      </w:pPr>
      <w:r w:rsidRPr="00B356F0">
        <w:rPr>
          <w:b/>
        </w:rPr>
        <w:t>Открытая часть электронной площадки</w:t>
      </w:r>
      <w:r w:rsidRPr="00B356F0">
        <w:t xml:space="preserve"> – раздел </w:t>
      </w:r>
      <w:r w:rsidR="007A7AD4">
        <w:t>Э</w:t>
      </w:r>
      <w:r w:rsidRPr="00B356F0">
        <w:t xml:space="preserve">лектронной площадки, находящийся в открытом доступе, не требующий </w:t>
      </w:r>
      <w:r w:rsidR="007A7AD4">
        <w:t>Р</w:t>
      </w:r>
      <w:r w:rsidRPr="00B356F0">
        <w:t>егистрации на электронной площадке для работы в нём.</w:t>
      </w:r>
    </w:p>
    <w:p w14:paraId="7007E701" w14:textId="6FC18056" w:rsidR="0099461D" w:rsidRPr="00B356F0" w:rsidRDefault="0099461D" w:rsidP="009271D5">
      <w:pPr>
        <w:ind w:firstLine="567"/>
        <w:jc w:val="both"/>
      </w:pPr>
      <w:r w:rsidRPr="00B356F0">
        <w:rPr>
          <w:b/>
        </w:rPr>
        <w:t>Закрытая часть электронной площадки</w:t>
      </w:r>
      <w:r w:rsidRPr="00B356F0">
        <w:t xml:space="preserve"> – раздел </w:t>
      </w:r>
      <w:r w:rsidR="007A7AD4">
        <w:t>Э</w:t>
      </w:r>
      <w:r w:rsidRPr="00B356F0">
        <w:t xml:space="preserve">лектронной площадки, доступ к которому имеют только зарегистрированные на электронной площадке Организатор аукциона и </w:t>
      </w:r>
      <w:r w:rsidR="00D80975" w:rsidRPr="00B356F0">
        <w:t>У</w:t>
      </w:r>
      <w:r w:rsidRPr="00B356F0">
        <w:t xml:space="preserve">частники аукциона, позволяющий пользователям </w:t>
      </w:r>
      <w:r w:rsidR="007A7AD4">
        <w:t>Э</w:t>
      </w:r>
      <w:r w:rsidR="006B117F" w:rsidRPr="00B356F0">
        <w:t xml:space="preserve">лектронной площадки </w:t>
      </w:r>
      <w:r w:rsidRPr="00B356F0">
        <w:t>получить доступ к информации и выполнять определенные действия.</w:t>
      </w:r>
    </w:p>
    <w:p w14:paraId="7A35FFE1" w14:textId="43D3F8B6" w:rsidR="0099461D" w:rsidRPr="00B356F0" w:rsidRDefault="0099461D" w:rsidP="009271D5">
      <w:pPr>
        <w:ind w:firstLine="567"/>
        <w:jc w:val="both"/>
      </w:pPr>
      <w:r w:rsidRPr="00B356F0">
        <w:rPr>
          <w:b/>
        </w:rPr>
        <w:t>Личный кабинет</w:t>
      </w:r>
      <w:r w:rsidRPr="00B356F0">
        <w:t xml:space="preserve"> - персональный рабочий раздел на </w:t>
      </w:r>
      <w:r w:rsidR="007A7AD4">
        <w:t>Э</w:t>
      </w:r>
      <w:r w:rsidRPr="00B356F0">
        <w:t xml:space="preserve">лектронной площадке, доступ к которому может иметь только зарегистрированное на </w:t>
      </w:r>
      <w:r w:rsidR="007A7AD4">
        <w:t>Э</w:t>
      </w:r>
      <w:r w:rsidRPr="00B356F0">
        <w:t>лектронной площадке лицо путем ввода через интерфейс сайта идентифицирующих данных (имени пользователя и пароля).</w:t>
      </w:r>
    </w:p>
    <w:p w14:paraId="04A657F3" w14:textId="1E7A0B08" w:rsidR="0099461D" w:rsidRPr="00B356F0" w:rsidRDefault="0099461D" w:rsidP="009271D5">
      <w:pPr>
        <w:ind w:firstLine="567"/>
        <w:jc w:val="both"/>
      </w:pPr>
      <w:r w:rsidRPr="00B356F0">
        <w:rPr>
          <w:b/>
        </w:rPr>
        <w:t>Электронный аукцион</w:t>
      </w:r>
      <w:r w:rsidR="007A7AD4" w:rsidRPr="00886210">
        <w:rPr>
          <w:b/>
        </w:rPr>
        <w:t xml:space="preserve"> (</w:t>
      </w:r>
      <w:r w:rsidR="007A7AD4">
        <w:rPr>
          <w:b/>
        </w:rPr>
        <w:t>Аукцион)</w:t>
      </w:r>
      <w:r w:rsidRPr="00B356F0">
        <w:t xml:space="preserve"> – торги по продаже имущества, право приобретения которого принадлежит </w:t>
      </w:r>
      <w:r w:rsidR="00062604" w:rsidRPr="00B356F0">
        <w:t>У</w:t>
      </w:r>
      <w:r w:rsidRPr="00B356F0">
        <w:t>частнику</w:t>
      </w:r>
      <w:r w:rsidR="00062604" w:rsidRPr="00B356F0">
        <w:t xml:space="preserve"> аукциона</w:t>
      </w:r>
      <w:r w:rsidRPr="00B356F0">
        <w:t xml:space="preserve">,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w:t>
      </w:r>
      <w:r w:rsidR="00514942">
        <w:t>З</w:t>
      </w:r>
      <w:r w:rsidRPr="00B356F0">
        <w:t xml:space="preserve">аявок и предложений производится только в электронной форме с помощью </w:t>
      </w:r>
      <w:r w:rsidR="00514942">
        <w:t>Э</w:t>
      </w:r>
      <w:r w:rsidRPr="00B356F0">
        <w:t>лектронной площадки.</w:t>
      </w:r>
    </w:p>
    <w:p w14:paraId="7C88A678" w14:textId="77777777" w:rsidR="0099461D" w:rsidRPr="00B356F0" w:rsidRDefault="0099461D" w:rsidP="009271D5">
      <w:pPr>
        <w:ind w:firstLine="567"/>
        <w:jc w:val="both"/>
      </w:pPr>
      <w:r w:rsidRPr="00B356F0">
        <w:rPr>
          <w:b/>
        </w:rPr>
        <w:t>Электронный образ документа</w:t>
      </w:r>
      <w:r w:rsidRPr="00B356F0">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1673558" w14:textId="45F54613" w:rsidR="0099461D" w:rsidRPr="00B356F0" w:rsidRDefault="0099461D" w:rsidP="009271D5">
      <w:pPr>
        <w:ind w:firstLine="567"/>
        <w:jc w:val="both"/>
      </w:pPr>
      <w:r w:rsidRPr="00B356F0">
        <w:rPr>
          <w:b/>
        </w:rPr>
        <w:t>Электронный журнал</w:t>
      </w:r>
      <w:r w:rsidRPr="00B356F0">
        <w:t xml:space="preserve"> – электронный документ, в котором Организатором аукциона посредством</w:t>
      </w:r>
      <w:r w:rsidRPr="00B356F0">
        <w:rPr>
          <w:sz w:val="28"/>
        </w:rPr>
        <w:t xml:space="preserve"> </w:t>
      </w:r>
      <w:r w:rsidRPr="00B356F0">
        <w:t xml:space="preserve">программных и технических средств </w:t>
      </w:r>
      <w:r w:rsidR="007A7AD4">
        <w:t>Э</w:t>
      </w:r>
      <w:r w:rsidRPr="00B356F0">
        <w:t xml:space="preserve">лектронной площадки фиксируется ход проведения процедуры </w:t>
      </w:r>
      <w:r w:rsidR="007A7AD4">
        <w:t>Э</w:t>
      </w:r>
      <w:r w:rsidRPr="00B356F0">
        <w:t>лектронного аукциона.</w:t>
      </w:r>
    </w:p>
    <w:p w14:paraId="596B16BB" w14:textId="4B05EE13" w:rsidR="00E963AB" w:rsidRPr="00E963AB" w:rsidRDefault="00E963AB" w:rsidP="003A55FC">
      <w:pPr>
        <w:tabs>
          <w:tab w:val="left" w:pos="815"/>
        </w:tabs>
        <w:ind w:firstLine="567"/>
        <w:jc w:val="both"/>
        <w:outlineLvl w:val="0"/>
        <w:rPr>
          <w:b/>
        </w:rPr>
      </w:pPr>
      <w:r w:rsidRPr="00E963AB">
        <w:rPr>
          <w:b/>
        </w:rPr>
        <w:t>Договор купли-продажи Имущества (договор купли-продажи) – </w:t>
      </w:r>
      <w:r w:rsidRPr="00794870">
        <w:t>договор купли-продажи акций, заключаемый Собственником (Продавцом) с Покупателем по итогам проведения Аукциона, форма которого указана в Разделе IX Аукционной документации.</w:t>
      </w:r>
    </w:p>
    <w:p w14:paraId="7C53FA9E" w14:textId="77777777" w:rsidR="00E963AB" w:rsidRPr="00E963AB" w:rsidRDefault="00E963AB" w:rsidP="00E963AB">
      <w:pPr>
        <w:tabs>
          <w:tab w:val="left" w:pos="815"/>
        </w:tabs>
        <w:ind w:firstLine="567"/>
        <w:outlineLvl w:val="0"/>
        <w:rPr>
          <w:b/>
        </w:rPr>
      </w:pPr>
    </w:p>
    <w:p w14:paraId="0F762C3E" w14:textId="36030FF5" w:rsidR="00255155" w:rsidRPr="00B356F0" w:rsidRDefault="00255155" w:rsidP="00727F55">
      <w:pPr>
        <w:tabs>
          <w:tab w:val="left" w:pos="815"/>
        </w:tabs>
        <w:ind w:firstLine="567"/>
        <w:outlineLvl w:val="0"/>
        <w:rPr>
          <w:b/>
        </w:rPr>
      </w:pPr>
    </w:p>
    <w:p w14:paraId="438BEDA3" w14:textId="77777777" w:rsidR="00323187" w:rsidRPr="00B356F0" w:rsidRDefault="00323187" w:rsidP="009271D5">
      <w:pPr>
        <w:ind w:firstLine="567"/>
        <w:jc w:val="center"/>
        <w:outlineLvl w:val="0"/>
        <w:rPr>
          <w:b/>
        </w:rPr>
      </w:pPr>
    </w:p>
    <w:p w14:paraId="6A285902" w14:textId="77777777" w:rsidR="00323187" w:rsidRPr="00B356F0" w:rsidRDefault="00323187" w:rsidP="009271D5">
      <w:pPr>
        <w:ind w:firstLine="567"/>
        <w:jc w:val="center"/>
        <w:outlineLvl w:val="0"/>
        <w:rPr>
          <w:b/>
        </w:rPr>
      </w:pPr>
    </w:p>
    <w:p w14:paraId="28EB96EB" w14:textId="77777777" w:rsidR="00323187" w:rsidRPr="00B356F0" w:rsidRDefault="00323187" w:rsidP="009271D5">
      <w:pPr>
        <w:ind w:firstLine="567"/>
        <w:jc w:val="center"/>
        <w:outlineLvl w:val="0"/>
        <w:rPr>
          <w:b/>
        </w:rPr>
      </w:pPr>
    </w:p>
    <w:p w14:paraId="71096C24" w14:textId="77777777" w:rsidR="00323187" w:rsidRPr="00B356F0" w:rsidRDefault="00323187" w:rsidP="009271D5">
      <w:pPr>
        <w:ind w:firstLine="567"/>
        <w:jc w:val="center"/>
        <w:outlineLvl w:val="0"/>
        <w:rPr>
          <w:b/>
        </w:rPr>
      </w:pPr>
    </w:p>
    <w:p w14:paraId="118698D1" w14:textId="77777777" w:rsidR="00323187" w:rsidRPr="00B356F0" w:rsidRDefault="00323187" w:rsidP="009271D5">
      <w:pPr>
        <w:ind w:firstLine="567"/>
        <w:jc w:val="center"/>
        <w:outlineLvl w:val="0"/>
        <w:rPr>
          <w:b/>
        </w:rPr>
      </w:pPr>
    </w:p>
    <w:p w14:paraId="73A14797" w14:textId="77777777" w:rsidR="00323187" w:rsidRPr="00B356F0" w:rsidRDefault="00323187" w:rsidP="009271D5">
      <w:pPr>
        <w:ind w:firstLine="567"/>
        <w:jc w:val="center"/>
        <w:outlineLvl w:val="0"/>
        <w:rPr>
          <w:b/>
        </w:rPr>
      </w:pPr>
    </w:p>
    <w:p w14:paraId="0D445881" w14:textId="77777777" w:rsidR="00323187" w:rsidRPr="00B356F0" w:rsidRDefault="00323187" w:rsidP="009271D5">
      <w:pPr>
        <w:ind w:firstLine="567"/>
        <w:jc w:val="center"/>
        <w:outlineLvl w:val="0"/>
        <w:rPr>
          <w:b/>
        </w:rPr>
      </w:pPr>
    </w:p>
    <w:p w14:paraId="12040F07" w14:textId="77777777" w:rsidR="00323187" w:rsidRPr="00B356F0" w:rsidRDefault="00323187" w:rsidP="009271D5">
      <w:pPr>
        <w:ind w:firstLine="567"/>
        <w:jc w:val="center"/>
        <w:outlineLvl w:val="0"/>
        <w:rPr>
          <w:b/>
        </w:rPr>
      </w:pPr>
    </w:p>
    <w:p w14:paraId="40C141EE" w14:textId="77777777" w:rsidR="00323187" w:rsidRPr="00B356F0" w:rsidRDefault="00323187" w:rsidP="009271D5">
      <w:pPr>
        <w:ind w:firstLine="567"/>
        <w:jc w:val="center"/>
        <w:outlineLvl w:val="0"/>
        <w:rPr>
          <w:b/>
        </w:rPr>
      </w:pPr>
    </w:p>
    <w:p w14:paraId="510B1EC0" w14:textId="77777777" w:rsidR="00323187" w:rsidRPr="00B356F0" w:rsidRDefault="00323187" w:rsidP="009271D5">
      <w:pPr>
        <w:ind w:firstLine="567"/>
        <w:jc w:val="center"/>
        <w:outlineLvl w:val="0"/>
        <w:rPr>
          <w:b/>
        </w:rPr>
      </w:pPr>
    </w:p>
    <w:p w14:paraId="32A79D0B" w14:textId="77777777" w:rsidR="00323187" w:rsidRPr="00B356F0" w:rsidRDefault="00323187" w:rsidP="009271D5">
      <w:pPr>
        <w:ind w:firstLine="567"/>
        <w:jc w:val="center"/>
        <w:outlineLvl w:val="0"/>
        <w:rPr>
          <w:b/>
        </w:rPr>
      </w:pPr>
    </w:p>
    <w:p w14:paraId="63407B0C" w14:textId="77777777" w:rsidR="00323187" w:rsidRPr="00B356F0" w:rsidRDefault="00323187" w:rsidP="009271D5">
      <w:pPr>
        <w:ind w:firstLine="567"/>
        <w:jc w:val="center"/>
        <w:outlineLvl w:val="0"/>
        <w:rPr>
          <w:b/>
        </w:rPr>
      </w:pPr>
    </w:p>
    <w:p w14:paraId="3BBD6336" w14:textId="77777777" w:rsidR="00323187" w:rsidRPr="00B356F0" w:rsidRDefault="00323187" w:rsidP="009271D5">
      <w:pPr>
        <w:ind w:firstLine="567"/>
        <w:jc w:val="center"/>
        <w:outlineLvl w:val="0"/>
        <w:rPr>
          <w:b/>
        </w:rPr>
      </w:pPr>
    </w:p>
    <w:p w14:paraId="6B93DF03" w14:textId="77777777" w:rsidR="00323187" w:rsidRPr="00B356F0" w:rsidRDefault="00323187" w:rsidP="009271D5">
      <w:pPr>
        <w:ind w:firstLine="567"/>
        <w:jc w:val="center"/>
        <w:outlineLvl w:val="0"/>
        <w:rPr>
          <w:b/>
        </w:rPr>
      </w:pPr>
    </w:p>
    <w:p w14:paraId="22DF7279" w14:textId="77777777" w:rsidR="00323187" w:rsidRPr="00F2673B" w:rsidRDefault="00323187" w:rsidP="009271D5">
      <w:pPr>
        <w:ind w:firstLine="567"/>
        <w:jc w:val="center"/>
        <w:outlineLvl w:val="0"/>
        <w:rPr>
          <w:b/>
          <w:color w:val="7030A0"/>
        </w:rPr>
      </w:pPr>
    </w:p>
    <w:p w14:paraId="71375383" w14:textId="77777777" w:rsidR="00323187" w:rsidRPr="00F2673B" w:rsidRDefault="00323187" w:rsidP="009271D5">
      <w:pPr>
        <w:ind w:firstLine="567"/>
        <w:jc w:val="center"/>
        <w:outlineLvl w:val="0"/>
        <w:rPr>
          <w:b/>
          <w:color w:val="7030A0"/>
        </w:rPr>
      </w:pPr>
    </w:p>
    <w:p w14:paraId="728BB455" w14:textId="77777777" w:rsidR="00323187" w:rsidRPr="00F2673B" w:rsidRDefault="00323187" w:rsidP="009271D5">
      <w:pPr>
        <w:ind w:firstLine="567"/>
        <w:jc w:val="center"/>
        <w:outlineLvl w:val="0"/>
        <w:rPr>
          <w:b/>
          <w:color w:val="7030A0"/>
        </w:rPr>
      </w:pPr>
    </w:p>
    <w:p w14:paraId="749228DF" w14:textId="77777777" w:rsidR="00323187" w:rsidRPr="00F2673B" w:rsidRDefault="00323187" w:rsidP="009271D5">
      <w:pPr>
        <w:ind w:firstLine="567"/>
        <w:jc w:val="center"/>
        <w:outlineLvl w:val="0"/>
        <w:rPr>
          <w:b/>
          <w:color w:val="7030A0"/>
        </w:rPr>
      </w:pPr>
    </w:p>
    <w:p w14:paraId="2636E6ED" w14:textId="77777777" w:rsidR="00323187" w:rsidRPr="00F2673B" w:rsidRDefault="00323187" w:rsidP="009271D5">
      <w:pPr>
        <w:ind w:firstLine="567"/>
        <w:jc w:val="center"/>
        <w:outlineLvl w:val="0"/>
        <w:rPr>
          <w:b/>
          <w:color w:val="7030A0"/>
        </w:rPr>
      </w:pPr>
    </w:p>
    <w:p w14:paraId="2345EBF0" w14:textId="77777777" w:rsidR="00323187" w:rsidRPr="00F2673B" w:rsidRDefault="00323187" w:rsidP="009271D5">
      <w:pPr>
        <w:ind w:firstLine="567"/>
        <w:jc w:val="center"/>
        <w:outlineLvl w:val="0"/>
        <w:rPr>
          <w:b/>
          <w:color w:val="7030A0"/>
        </w:rPr>
      </w:pPr>
    </w:p>
    <w:p w14:paraId="4C7927DC" w14:textId="77777777" w:rsidR="00323187" w:rsidRPr="00F2673B" w:rsidRDefault="00323187" w:rsidP="009271D5">
      <w:pPr>
        <w:ind w:firstLine="567"/>
        <w:jc w:val="center"/>
        <w:outlineLvl w:val="0"/>
        <w:rPr>
          <w:b/>
          <w:color w:val="7030A0"/>
        </w:rPr>
      </w:pPr>
    </w:p>
    <w:p w14:paraId="5EFAFC4F" w14:textId="77777777" w:rsidR="00323187" w:rsidRPr="00F2673B" w:rsidRDefault="00323187" w:rsidP="009271D5">
      <w:pPr>
        <w:ind w:firstLine="567"/>
        <w:jc w:val="center"/>
        <w:outlineLvl w:val="0"/>
        <w:rPr>
          <w:b/>
          <w:color w:val="7030A0"/>
        </w:rPr>
      </w:pPr>
    </w:p>
    <w:p w14:paraId="5DAE5749" w14:textId="77777777" w:rsidR="00323187" w:rsidRPr="00F2673B" w:rsidRDefault="00323187" w:rsidP="009271D5">
      <w:pPr>
        <w:ind w:firstLine="567"/>
        <w:jc w:val="center"/>
        <w:outlineLvl w:val="0"/>
        <w:rPr>
          <w:b/>
          <w:color w:val="7030A0"/>
        </w:rPr>
      </w:pPr>
    </w:p>
    <w:p w14:paraId="04577DA4" w14:textId="77777777" w:rsidR="00323187" w:rsidRPr="00F2673B" w:rsidRDefault="00323187" w:rsidP="009271D5">
      <w:pPr>
        <w:ind w:firstLine="567"/>
        <w:jc w:val="center"/>
        <w:outlineLvl w:val="0"/>
        <w:rPr>
          <w:b/>
          <w:color w:val="7030A0"/>
        </w:rPr>
      </w:pPr>
    </w:p>
    <w:p w14:paraId="2B7BA232" w14:textId="77777777" w:rsidR="00323187" w:rsidRPr="00F2673B" w:rsidRDefault="00323187" w:rsidP="009271D5">
      <w:pPr>
        <w:ind w:firstLine="567"/>
        <w:jc w:val="center"/>
        <w:outlineLvl w:val="0"/>
        <w:rPr>
          <w:b/>
          <w:color w:val="7030A0"/>
        </w:rPr>
      </w:pPr>
    </w:p>
    <w:p w14:paraId="410A12AF" w14:textId="77777777" w:rsidR="00323187" w:rsidRPr="00F2673B" w:rsidRDefault="00323187" w:rsidP="009271D5">
      <w:pPr>
        <w:ind w:firstLine="567"/>
        <w:jc w:val="center"/>
        <w:outlineLvl w:val="0"/>
        <w:rPr>
          <w:b/>
          <w:color w:val="7030A0"/>
        </w:rPr>
      </w:pPr>
    </w:p>
    <w:p w14:paraId="3A7B9818" w14:textId="77777777" w:rsidR="00323187" w:rsidRPr="00F2673B" w:rsidRDefault="00323187" w:rsidP="009271D5">
      <w:pPr>
        <w:ind w:firstLine="567"/>
        <w:jc w:val="center"/>
        <w:outlineLvl w:val="0"/>
        <w:rPr>
          <w:b/>
          <w:color w:val="7030A0"/>
        </w:rPr>
      </w:pPr>
    </w:p>
    <w:p w14:paraId="3286A65D" w14:textId="77777777" w:rsidR="00323187" w:rsidRPr="00F2673B" w:rsidRDefault="00323187" w:rsidP="009271D5">
      <w:pPr>
        <w:ind w:firstLine="567"/>
        <w:jc w:val="center"/>
        <w:outlineLvl w:val="0"/>
        <w:rPr>
          <w:b/>
          <w:color w:val="7030A0"/>
        </w:rPr>
      </w:pPr>
    </w:p>
    <w:p w14:paraId="72A908DC" w14:textId="77777777" w:rsidR="00323187" w:rsidRPr="00F2673B" w:rsidRDefault="00323187" w:rsidP="009271D5">
      <w:pPr>
        <w:ind w:firstLine="567"/>
        <w:jc w:val="center"/>
        <w:outlineLvl w:val="0"/>
        <w:rPr>
          <w:b/>
          <w:color w:val="7030A0"/>
        </w:rPr>
      </w:pPr>
    </w:p>
    <w:p w14:paraId="59C5E046" w14:textId="77777777" w:rsidR="00323187" w:rsidRPr="00F2673B" w:rsidRDefault="00323187" w:rsidP="009271D5">
      <w:pPr>
        <w:ind w:firstLine="567"/>
        <w:jc w:val="center"/>
        <w:outlineLvl w:val="0"/>
        <w:rPr>
          <w:b/>
          <w:color w:val="7030A0"/>
        </w:rPr>
      </w:pPr>
    </w:p>
    <w:p w14:paraId="1739BD1E" w14:textId="77777777" w:rsidR="00323187" w:rsidRPr="00F2673B" w:rsidRDefault="00323187" w:rsidP="009271D5">
      <w:pPr>
        <w:ind w:firstLine="567"/>
        <w:jc w:val="center"/>
        <w:outlineLvl w:val="0"/>
        <w:rPr>
          <w:b/>
          <w:color w:val="7030A0"/>
        </w:rPr>
      </w:pPr>
    </w:p>
    <w:p w14:paraId="1D18D9A7" w14:textId="77777777" w:rsidR="00323187" w:rsidRPr="00F2673B" w:rsidRDefault="00323187" w:rsidP="009271D5">
      <w:pPr>
        <w:ind w:firstLine="567"/>
        <w:jc w:val="center"/>
        <w:outlineLvl w:val="0"/>
        <w:rPr>
          <w:b/>
          <w:color w:val="7030A0"/>
        </w:rPr>
      </w:pPr>
    </w:p>
    <w:p w14:paraId="5D62A685" w14:textId="77777777" w:rsidR="00323187" w:rsidRPr="00F2673B" w:rsidRDefault="00323187" w:rsidP="009271D5">
      <w:pPr>
        <w:ind w:firstLine="567"/>
        <w:jc w:val="center"/>
        <w:outlineLvl w:val="0"/>
        <w:rPr>
          <w:b/>
          <w:color w:val="7030A0"/>
        </w:rPr>
      </w:pPr>
    </w:p>
    <w:p w14:paraId="2C9B27C4" w14:textId="77777777" w:rsidR="00323187" w:rsidRPr="00F2673B" w:rsidRDefault="00323187" w:rsidP="009271D5">
      <w:pPr>
        <w:ind w:firstLine="567"/>
        <w:jc w:val="center"/>
        <w:outlineLvl w:val="0"/>
        <w:rPr>
          <w:b/>
          <w:color w:val="7030A0"/>
        </w:rPr>
      </w:pPr>
    </w:p>
    <w:p w14:paraId="57514FCF" w14:textId="77777777" w:rsidR="00323187" w:rsidRPr="00F2673B" w:rsidRDefault="00323187" w:rsidP="009271D5">
      <w:pPr>
        <w:ind w:firstLine="567"/>
        <w:jc w:val="center"/>
        <w:outlineLvl w:val="0"/>
        <w:rPr>
          <w:b/>
          <w:color w:val="7030A0"/>
        </w:rPr>
      </w:pPr>
    </w:p>
    <w:p w14:paraId="656FAE95" w14:textId="77777777" w:rsidR="00323187" w:rsidRPr="00F2673B" w:rsidRDefault="00323187" w:rsidP="009271D5">
      <w:pPr>
        <w:ind w:firstLine="567"/>
        <w:jc w:val="center"/>
        <w:outlineLvl w:val="0"/>
        <w:rPr>
          <w:b/>
          <w:color w:val="7030A0"/>
        </w:rPr>
      </w:pPr>
    </w:p>
    <w:p w14:paraId="08898A09" w14:textId="77777777" w:rsidR="00323187" w:rsidRPr="00F2673B" w:rsidRDefault="00323187" w:rsidP="009271D5">
      <w:pPr>
        <w:ind w:firstLine="567"/>
        <w:jc w:val="center"/>
        <w:outlineLvl w:val="0"/>
        <w:rPr>
          <w:b/>
          <w:color w:val="7030A0"/>
        </w:rPr>
      </w:pPr>
    </w:p>
    <w:p w14:paraId="1F813112" w14:textId="77777777" w:rsidR="00323187" w:rsidRPr="00F2673B" w:rsidRDefault="00323187" w:rsidP="009271D5">
      <w:pPr>
        <w:ind w:firstLine="567"/>
        <w:jc w:val="center"/>
        <w:outlineLvl w:val="0"/>
        <w:rPr>
          <w:b/>
          <w:color w:val="7030A0"/>
        </w:rPr>
      </w:pPr>
    </w:p>
    <w:p w14:paraId="3A44430D" w14:textId="77777777" w:rsidR="00323187" w:rsidRPr="00F2673B" w:rsidRDefault="00323187" w:rsidP="009271D5">
      <w:pPr>
        <w:ind w:firstLine="567"/>
        <w:jc w:val="center"/>
        <w:outlineLvl w:val="0"/>
        <w:rPr>
          <w:b/>
          <w:color w:val="7030A0"/>
        </w:rPr>
      </w:pPr>
    </w:p>
    <w:p w14:paraId="67CD1672" w14:textId="27AF54EE" w:rsidR="00323187" w:rsidRPr="00F2673B" w:rsidRDefault="00323187" w:rsidP="009271D5">
      <w:pPr>
        <w:ind w:firstLine="567"/>
        <w:jc w:val="center"/>
        <w:outlineLvl w:val="0"/>
        <w:rPr>
          <w:b/>
          <w:color w:val="7030A0"/>
        </w:rPr>
      </w:pPr>
    </w:p>
    <w:p w14:paraId="0C5A02AF" w14:textId="6B995212" w:rsidR="00ED5F9C" w:rsidRPr="00F2673B" w:rsidRDefault="00ED5F9C" w:rsidP="009271D5">
      <w:pPr>
        <w:ind w:firstLine="567"/>
        <w:jc w:val="center"/>
        <w:outlineLvl w:val="0"/>
        <w:rPr>
          <w:b/>
          <w:color w:val="7030A0"/>
        </w:rPr>
      </w:pPr>
    </w:p>
    <w:p w14:paraId="73EE783E" w14:textId="14BD0D17" w:rsidR="00ED5F9C" w:rsidRPr="00F2673B" w:rsidRDefault="00ED5F9C" w:rsidP="009271D5">
      <w:pPr>
        <w:ind w:firstLine="567"/>
        <w:jc w:val="center"/>
        <w:outlineLvl w:val="0"/>
        <w:rPr>
          <w:b/>
          <w:color w:val="7030A0"/>
        </w:rPr>
      </w:pPr>
    </w:p>
    <w:p w14:paraId="33ABE952" w14:textId="3EB3303C" w:rsidR="00ED5F9C" w:rsidRPr="002C4DAE" w:rsidRDefault="00ED5F9C" w:rsidP="009271D5">
      <w:pPr>
        <w:ind w:firstLine="567"/>
        <w:jc w:val="center"/>
        <w:outlineLvl w:val="0"/>
        <w:rPr>
          <w:b/>
        </w:rPr>
      </w:pPr>
    </w:p>
    <w:p w14:paraId="7B4E3965" w14:textId="5E8BE094" w:rsidR="00ED5F9C" w:rsidRPr="002C4DAE" w:rsidRDefault="00ED5F9C" w:rsidP="009271D5">
      <w:pPr>
        <w:ind w:firstLine="567"/>
        <w:jc w:val="center"/>
        <w:outlineLvl w:val="0"/>
        <w:rPr>
          <w:b/>
        </w:rPr>
      </w:pPr>
    </w:p>
    <w:p w14:paraId="3733637C" w14:textId="1E965BB5" w:rsidR="00ED5F9C" w:rsidRPr="002C4DAE" w:rsidRDefault="00ED5F9C" w:rsidP="009271D5">
      <w:pPr>
        <w:ind w:firstLine="567"/>
        <w:jc w:val="center"/>
        <w:outlineLvl w:val="0"/>
        <w:rPr>
          <w:b/>
        </w:rPr>
      </w:pPr>
    </w:p>
    <w:p w14:paraId="5A5BE4B0" w14:textId="43099663" w:rsidR="00E57832" w:rsidRPr="002C4DAE" w:rsidRDefault="00E57832" w:rsidP="006F0775">
      <w:pPr>
        <w:jc w:val="center"/>
        <w:outlineLvl w:val="0"/>
        <w:rPr>
          <w:b/>
        </w:rPr>
      </w:pPr>
      <w:r w:rsidRPr="002C4DAE">
        <w:rPr>
          <w:b/>
        </w:rPr>
        <w:t xml:space="preserve">ЧАСТЬ </w:t>
      </w:r>
      <w:r w:rsidRPr="002C4DAE">
        <w:rPr>
          <w:b/>
          <w:lang w:val="en-US"/>
        </w:rPr>
        <w:t>I</w:t>
      </w:r>
      <w:r w:rsidR="005305A2" w:rsidRPr="002C4DAE">
        <w:rPr>
          <w:b/>
        </w:rPr>
        <w:t>.</w:t>
      </w:r>
      <w:r w:rsidR="00BE3771" w:rsidRPr="002C4DAE">
        <w:rPr>
          <w:b/>
        </w:rPr>
        <w:t xml:space="preserve"> </w:t>
      </w:r>
      <w:r w:rsidRPr="002C4DAE">
        <w:rPr>
          <w:b/>
        </w:rPr>
        <w:t xml:space="preserve">Правила проведения </w:t>
      </w:r>
      <w:r w:rsidR="001578EA">
        <w:rPr>
          <w:b/>
        </w:rPr>
        <w:t>А</w:t>
      </w:r>
      <w:r w:rsidR="00DE4C51" w:rsidRPr="002C4DAE">
        <w:rPr>
          <w:b/>
        </w:rPr>
        <w:t>укциона</w:t>
      </w:r>
      <w:bookmarkEnd w:id="1"/>
    </w:p>
    <w:p w14:paraId="12612648" w14:textId="77777777" w:rsidR="00803C91" w:rsidRPr="002C4DAE" w:rsidRDefault="00803C91" w:rsidP="006F0775">
      <w:pPr>
        <w:jc w:val="center"/>
        <w:outlineLvl w:val="0"/>
        <w:rPr>
          <w:b/>
        </w:rPr>
      </w:pPr>
    </w:p>
    <w:p w14:paraId="340652AD" w14:textId="77777777" w:rsidR="00E57832" w:rsidRPr="002C4DAE" w:rsidRDefault="00BE3771" w:rsidP="006F0775">
      <w:pPr>
        <w:tabs>
          <w:tab w:val="left" w:pos="1620"/>
        </w:tabs>
        <w:jc w:val="center"/>
        <w:outlineLvl w:val="0"/>
        <w:rPr>
          <w:b/>
        </w:rPr>
      </w:pPr>
      <w:bookmarkStart w:id="2" w:name="_Toc229476263"/>
      <w:bookmarkStart w:id="3" w:name="_Toc230144031"/>
      <w:r w:rsidRPr="002C4DAE">
        <w:rPr>
          <w:b/>
        </w:rPr>
        <w:t xml:space="preserve">РАЗДЕЛ </w:t>
      </w:r>
      <w:r w:rsidRPr="002C4DAE">
        <w:rPr>
          <w:b/>
          <w:lang w:val="en-US"/>
        </w:rPr>
        <w:t>I</w:t>
      </w:r>
      <w:r w:rsidRPr="002C4DAE">
        <w:rPr>
          <w:b/>
        </w:rPr>
        <w:t xml:space="preserve">. </w:t>
      </w:r>
      <w:r w:rsidR="00E57832" w:rsidRPr="002C4DAE">
        <w:rPr>
          <w:b/>
        </w:rPr>
        <w:t xml:space="preserve">ОБЩИЕ СВЕДЕНИЯ ОБ </w:t>
      </w:r>
      <w:bookmarkEnd w:id="2"/>
      <w:bookmarkEnd w:id="3"/>
      <w:r w:rsidR="00E57832" w:rsidRPr="002C4DAE">
        <w:rPr>
          <w:b/>
        </w:rPr>
        <w:t>АУКЦИОНЕ</w:t>
      </w:r>
    </w:p>
    <w:p w14:paraId="719E8B5D" w14:textId="77777777" w:rsidR="00803C91" w:rsidRPr="002C4DAE" w:rsidRDefault="00803C91" w:rsidP="006F0775">
      <w:pPr>
        <w:tabs>
          <w:tab w:val="left" w:pos="1620"/>
        </w:tabs>
        <w:jc w:val="center"/>
        <w:outlineLvl w:val="0"/>
        <w:rPr>
          <w:b/>
        </w:rPr>
      </w:pPr>
    </w:p>
    <w:p w14:paraId="6A556ACA" w14:textId="77777777" w:rsidR="00E57832" w:rsidRPr="002C4DAE" w:rsidRDefault="00E57832" w:rsidP="006F0775">
      <w:pPr>
        <w:jc w:val="center"/>
        <w:outlineLvl w:val="1"/>
        <w:rPr>
          <w:b/>
        </w:rPr>
      </w:pPr>
      <w:bookmarkStart w:id="4" w:name="_Toc229476264"/>
      <w:bookmarkStart w:id="5" w:name="_Toc230144032"/>
      <w:r w:rsidRPr="002C4DAE">
        <w:rPr>
          <w:b/>
        </w:rPr>
        <w:t xml:space="preserve">1. Предмет </w:t>
      </w:r>
      <w:r w:rsidR="00DE4C51" w:rsidRPr="002C4DAE">
        <w:rPr>
          <w:b/>
        </w:rPr>
        <w:t>аукциона</w:t>
      </w:r>
      <w:bookmarkStart w:id="6" w:name="Адрес_помещ"/>
      <w:bookmarkEnd w:id="4"/>
      <w:bookmarkEnd w:id="5"/>
      <w:bookmarkEnd w:id="6"/>
    </w:p>
    <w:p w14:paraId="308384B6" w14:textId="08171855" w:rsidR="00652775" w:rsidRPr="002C4DAE" w:rsidRDefault="00652775" w:rsidP="009271D5">
      <w:pPr>
        <w:ind w:firstLine="567"/>
        <w:jc w:val="both"/>
        <w:rPr>
          <w:b/>
        </w:rPr>
      </w:pPr>
    </w:p>
    <w:p w14:paraId="00F78709" w14:textId="77777777" w:rsidR="00652775" w:rsidRPr="002C4DAE" w:rsidRDefault="00652775" w:rsidP="009271D5">
      <w:pPr>
        <w:ind w:firstLine="567"/>
        <w:jc w:val="both"/>
        <w:rPr>
          <w:b/>
        </w:rPr>
      </w:pPr>
    </w:p>
    <w:p w14:paraId="69EEB8E6" w14:textId="6A83638D" w:rsidR="00E57832" w:rsidRPr="002C4DAE" w:rsidRDefault="00116238" w:rsidP="009271D5">
      <w:pPr>
        <w:ind w:firstLine="567"/>
        <w:jc w:val="both"/>
      </w:pPr>
      <w:r w:rsidRPr="002C4DAE">
        <w:rPr>
          <w:b/>
        </w:rPr>
        <w:t>1.1.</w:t>
      </w:r>
      <w:r w:rsidRPr="002C4DAE">
        <w:t xml:space="preserve"> </w:t>
      </w:r>
      <w:r w:rsidR="00803C91" w:rsidRPr="002C4DAE">
        <w:rPr>
          <w:b/>
        </w:rPr>
        <w:t>Предмет аукцион</w:t>
      </w:r>
      <w:r w:rsidR="00994512" w:rsidRPr="002C4DAE">
        <w:rPr>
          <w:b/>
        </w:rPr>
        <w:t>а:</w:t>
      </w:r>
      <w:r w:rsidR="00803C91" w:rsidRPr="002C4DAE">
        <w:t xml:space="preserve"> </w:t>
      </w:r>
      <w:r w:rsidR="00031F29" w:rsidRPr="00031F29">
        <w:t>76 804 (Семьдесят шесть тысяч восемьсот четыре) штуки обыкновенных именных бездокументарных акций (государственный регистрационный номер выпуска 1-01-33041-Е), что составляет 68,67 % от уставного капитала Ордена Почета публичного акционерного общества «Телемеханика», находящихся в собственности акционерного общества «Российская электроника» (далее - «Имущество»).</w:t>
      </w:r>
    </w:p>
    <w:p w14:paraId="06383084" w14:textId="77777777" w:rsidR="00027336" w:rsidRPr="002C4DAE" w:rsidRDefault="00027336" w:rsidP="009271D5">
      <w:pPr>
        <w:pStyle w:val="ConsPlusNormal"/>
        <w:ind w:firstLine="567"/>
        <w:jc w:val="both"/>
        <w:rPr>
          <w:rFonts w:ascii="Times New Roman" w:hAnsi="Times New Roman" w:cs="Times New Roman"/>
          <w:b/>
          <w:sz w:val="16"/>
          <w:szCs w:val="10"/>
        </w:rPr>
      </w:pPr>
    </w:p>
    <w:p w14:paraId="7354CA8E" w14:textId="77777777" w:rsidR="00031F29" w:rsidRPr="00031F29" w:rsidRDefault="00031F29" w:rsidP="00031F29">
      <w:pPr>
        <w:ind w:firstLine="567"/>
        <w:jc w:val="both"/>
        <w:rPr>
          <w:b/>
        </w:rPr>
      </w:pPr>
      <w:r w:rsidRPr="00031F29">
        <w:rPr>
          <w:b/>
        </w:rPr>
        <w:t xml:space="preserve">Начальная (стартовая) цена Имущества: </w:t>
      </w:r>
      <w:r w:rsidRPr="00031F29">
        <w:t>266 490 000 (Двести шестьдесят шесть миллионов четыреста девяносто тысяч) рублей 00 копеек (НДС не облагается).</w:t>
      </w:r>
      <w:r w:rsidRPr="00031F29">
        <w:rPr>
          <w:b/>
        </w:rPr>
        <w:tab/>
      </w:r>
    </w:p>
    <w:p w14:paraId="6A6A55B7" w14:textId="2FA5F786" w:rsidR="00031F29" w:rsidRPr="00031F29" w:rsidRDefault="00031F29" w:rsidP="00031F29">
      <w:pPr>
        <w:ind w:firstLine="567"/>
        <w:jc w:val="both"/>
        <w:rPr>
          <w:b/>
        </w:rPr>
      </w:pPr>
      <w:r w:rsidRPr="00031F29">
        <w:rPr>
          <w:b/>
        </w:rPr>
        <w:t xml:space="preserve">Величина повышения </w:t>
      </w:r>
      <w:r w:rsidR="00EF545C">
        <w:rPr>
          <w:b/>
        </w:rPr>
        <w:t>Н</w:t>
      </w:r>
      <w:r w:rsidRPr="00031F29">
        <w:rPr>
          <w:b/>
        </w:rPr>
        <w:t xml:space="preserve">ачальной (стартовой) цены Имущества («шаг аукциона»): </w:t>
      </w:r>
      <w:r>
        <w:rPr>
          <w:b/>
        </w:rPr>
        <w:t xml:space="preserve">       </w:t>
      </w:r>
      <w:r w:rsidRPr="00031F29">
        <w:t>7 000 000 (Семь миллионов) рублей 00 копеек.</w:t>
      </w:r>
      <w:r w:rsidRPr="00031F29">
        <w:tab/>
      </w:r>
    </w:p>
    <w:p w14:paraId="19A5A949" w14:textId="461DADA4" w:rsidR="00255155" w:rsidRDefault="00031F29" w:rsidP="00031F29">
      <w:pPr>
        <w:ind w:firstLine="567"/>
        <w:jc w:val="both"/>
        <w:rPr>
          <w:b/>
        </w:rPr>
      </w:pPr>
      <w:r w:rsidRPr="00031F29">
        <w:rPr>
          <w:b/>
        </w:rPr>
        <w:t xml:space="preserve">Сумма задатка: </w:t>
      </w:r>
      <w:r w:rsidRPr="00031F29">
        <w:t>26 649 000 (Двадцать шесть миллионов шестьсот сорок девять тысяч) рублей 00 копеек (НДС не облагается).</w:t>
      </w:r>
    </w:p>
    <w:p w14:paraId="7B9B5686" w14:textId="77777777" w:rsidR="00031F29" w:rsidRPr="002C4DAE" w:rsidRDefault="00031F29" w:rsidP="00031F29">
      <w:pPr>
        <w:ind w:firstLine="567"/>
        <w:jc w:val="both"/>
        <w:rPr>
          <w:b/>
          <w:sz w:val="20"/>
          <w:szCs w:val="16"/>
        </w:rPr>
      </w:pPr>
    </w:p>
    <w:p w14:paraId="035C277F" w14:textId="77777777" w:rsidR="00E57832" w:rsidRPr="002C4DAE" w:rsidRDefault="00E57832" w:rsidP="00420798">
      <w:pPr>
        <w:ind w:firstLine="567"/>
        <w:jc w:val="both"/>
        <w:rPr>
          <w:b/>
        </w:rPr>
      </w:pPr>
      <w:r w:rsidRPr="002C4DAE">
        <w:rPr>
          <w:b/>
        </w:rPr>
        <w:t>1.2.</w:t>
      </w:r>
      <w:r w:rsidRPr="002C4DAE">
        <w:rPr>
          <w:b/>
          <w:i/>
        </w:rPr>
        <w:t xml:space="preserve"> </w:t>
      </w:r>
      <w:r w:rsidRPr="002C4DAE">
        <w:rPr>
          <w:b/>
        </w:rPr>
        <w:t xml:space="preserve">Сведения об </w:t>
      </w:r>
      <w:r w:rsidR="009941CC" w:rsidRPr="002C4DAE">
        <w:rPr>
          <w:b/>
        </w:rPr>
        <w:t>Э</w:t>
      </w:r>
      <w:r w:rsidRPr="002C4DAE">
        <w:rPr>
          <w:b/>
        </w:rPr>
        <w:t>митенте:</w:t>
      </w:r>
    </w:p>
    <w:p w14:paraId="714D8441" w14:textId="77777777" w:rsidR="00031F29" w:rsidRDefault="00031F29" w:rsidP="00031F29">
      <w:pPr>
        <w:ind w:firstLine="567"/>
        <w:jc w:val="both"/>
      </w:pPr>
      <w:r>
        <w:t>Полное и сокращенное наименование, адрес Эмитента акций, данные государственной регистрации:</w:t>
      </w:r>
    </w:p>
    <w:p w14:paraId="45D7B1F7" w14:textId="77777777" w:rsidR="00031F29" w:rsidRDefault="00031F29" w:rsidP="00031F29">
      <w:pPr>
        <w:ind w:firstLine="567"/>
        <w:jc w:val="both"/>
      </w:pPr>
      <w:bookmarkStart w:id="7" w:name="_Hlk106982648"/>
      <w:r>
        <w:t>Полное наименование: Ордена Почета публичное акционерное общество «Телемеханика».</w:t>
      </w:r>
    </w:p>
    <w:p w14:paraId="7ED33069" w14:textId="77777777" w:rsidR="00031F29" w:rsidRDefault="00031F29" w:rsidP="00031F29">
      <w:pPr>
        <w:ind w:firstLine="567"/>
        <w:jc w:val="both"/>
      </w:pPr>
      <w:r>
        <w:t>Сокращенное наименование: ПАО «Телемеханика».</w:t>
      </w:r>
    </w:p>
    <w:p w14:paraId="06F52AA1" w14:textId="77777777" w:rsidR="00031F29" w:rsidRDefault="00031F29" w:rsidP="00031F29">
      <w:pPr>
        <w:ind w:firstLine="567"/>
        <w:jc w:val="both"/>
      </w:pPr>
      <w:r>
        <w:t xml:space="preserve">Адрес юридического лица: 360001, Российская Федерация, Кабардино-Балкарская Республика, г. Нальчик, ул. Кабардинская, д.162, корпус 21, кабинет 250.  </w:t>
      </w:r>
      <w:bookmarkEnd w:id="7"/>
    </w:p>
    <w:p w14:paraId="067106FB" w14:textId="77777777" w:rsidR="00031F29" w:rsidRDefault="00031F29" w:rsidP="00031F29">
      <w:pPr>
        <w:ind w:firstLine="567"/>
        <w:jc w:val="both"/>
      </w:pPr>
      <w:r>
        <w:t>Данные государственной регистрации:</w:t>
      </w:r>
    </w:p>
    <w:p w14:paraId="39259045" w14:textId="77777777" w:rsidR="00031F29" w:rsidRDefault="00031F29" w:rsidP="00031F29">
      <w:pPr>
        <w:ind w:firstLine="567"/>
        <w:jc w:val="both"/>
      </w:pPr>
      <w:bookmarkStart w:id="8" w:name="_Hlk106980705"/>
      <w:r>
        <w:t>Идентификационный номер налогоплательщика – 0700000133.</w:t>
      </w:r>
    </w:p>
    <w:p w14:paraId="711C6CAC" w14:textId="77777777" w:rsidR="00031F29" w:rsidRDefault="00031F29" w:rsidP="00031F29">
      <w:pPr>
        <w:ind w:firstLine="567"/>
        <w:jc w:val="both"/>
      </w:pPr>
      <w:r>
        <w:t>Основной государственный регистрационный номер – 1020700738365.</w:t>
      </w:r>
    </w:p>
    <w:bookmarkEnd w:id="8"/>
    <w:p w14:paraId="182EA0A0" w14:textId="6A81F8DE" w:rsidR="005C011A" w:rsidRDefault="00031F29" w:rsidP="00031F29">
      <w:pPr>
        <w:ind w:firstLine="567"/>
        <w:jc w:val="both"/>
        <w:rPr>
          <w:b/>
        </w:rPr>
      </w:pPr>
      <w:r>
        <w:t>Устав утвержден решением повторного годового общего собрания акционеров Ордена Почета публичного акционерного общества «Телемеханика» 03.08.2018 года (протокол №35 от 08.08.2018 года).</w:t>
      </w:r>
    </w:p>
    <w:p w14:paraId="01F0D86B" w14:textId="1BC60EB3" w:rsidR="00436B90" w:rsidRPr="002C4DAE" w:rsidRDefault="00436B90" w:rsidP="00420798">
      <w:pPr>
        <w:ind w:firstLine="567"/>
        <w:jc w:val="both"/>
        <w:rPr>
          <w:b/>
        </w:rPr>
      </w:pPr>
      <w:r w:rsidRPr="002C4DAE">
        <w:rPr>
          <w:b/>
        </w:rPr>
        <w:t>1.2.1. Перечень основной продукции (работ, услуг) согласно уставу Эмитента:</w:t>
      </w:r>
    </w:p>
    <w:p w14:paraId="24E66478" w14:textId="77777777" w:rsidR="00031F29" w:rsidRPr="00031F29" w:rsidRDefault="00031F29" w:rsidP="00031F29">
      <w:pPr>
        <w:ind w:right="-85" w:firstLine="567"/>
        <w:jc w:val="both"/>
        <w:rPr>
          <w:snapToGrid w:val="0"/>
        </w:rPr>
      </w:pPr>
      <w:r w:rsidRPr="00031F29">
        <w:rPr>
          <w:snapToGrid w:val="0"/>
        </w:rPr>
        <w:t>- разработка направлений развития средств телемеханики и телеобработки информации и типовых решений их использования;</w:t>
      </w:r>
    </w:p>
    <w:p w14:paraId="35A90EAF" w14:textId="77777777" w:rsidR="00031F29" w:rsidRPr="00031F29" w:rsidRDefault="00031F29" w:rsidP="00031F29">
      <w:pPr>
        <w:ind w:right="-85" w:firstLine="567"/>
        <w:jc w:val="both"/>
        <w:rPr>
          <w:snapToGrid w:val="0"/>
        </w:rPr>
      </w:pPr>
      <w:r w:rsidRPr="00031F29">
        <w:rPr>
          <w:snapToGrid w:val="0"/>
        </w:rPr>
        <w:t>- выполнение научно-исследовательских и опытно-конструкторских работ, в том числе в интересах выполнения Госзаказа;</w:t>
      </w:r>
    </w:p>
    <w:p w14:paraId="31A5272B" w14:textId="77777777" w:rsidR="00031F29" w:rsidRPr="00031F29" w:rsidRDefault="00031F29" w:rsidP="00031F29">
      <w:pPr>
        <w:ind w:right="-85" w:firstLine="567"/>
        <w:jc w:val="both"/>
        <w:rPr>
          <w:snapToGrid w:val="0"/>
        </w:rPr>
      </w:pPr>
      <w:r w:rsidRPr="00031F29">
        <w:rPr>
          <w:snapToGrid w:val="0"/>
        </w:rPr>
        <w:t>- разработка конструкторской документации и программного обеспечения специфированных телекомплексов и систем управления для конкретных народохозяйственных объектов;</w:t>
      </w:r>
    </w:p>
    <w:p w14:paraId="27DC5D10" w14:textId="77777777" w:rsidR="00031F29" w:rsidRPr="00031F29" w:rsidRDefault="00031F29" w:rsidP="00031F29">
      <w:pPr>
        <w:ind w:right="-85" w:firstLine="567"/>
        <w:jc w:val="both"/>
        <w:rPr>
          <w:snapToGrid w:val="0"/>
        </w:rPr>
      </w:pPr>
      <w:r w:rsidRPr="00031F29">
        <w:rPr>
          <w:snapToGrid w:val="0"/>
        </w:rPr>
        <w:t>- создание и производство продукции производственно-технического назначения и товаров народного потребления с возможностью использования в них драгметаллов в технических целях, для покрытия концевых контактов и проведения химических анализов;</w:t>
      </w:r>
    </w:p>
    <w:p w14:paraId="4BEAEA61" w14:textId="77777777" w:rsidR="00031F29" w:rsidRPr="00031F29" w:rsidRDefault="00031F29" w:rsidP="00031F29">
      <w:pPr>
        <w:ind w:right="-85" w:firstLine="567"/>
        <w:jc w:val="both"/>
        <w:rPr>
          <w:snapToGrid w:val="0"/>
        </w:rPr>
      </w:pPr>
      <w:r w:rsidRPr="00031F29">
        <w:rPr>
          <w:snapToGrid w:val="0"/>
        </w:rPr>
        <w:t>- транспортное и экспедиционное обслуживание юридических и физических лиц;</w:t>
      </w:r>
    </w:p>
    <w:p w14:paraId="0E2E7497" w14:textId="77777777" w:rsidR="00031F29" w:rsidRPr="00031F29" w:rsidRDefault="00031F29" w:rsidP="00031F29">
      <w:pPr>
        <w:ind w:right="-85" w:firstLine="567"/>
        <w:jc w:val="both"/>
        <w:rPr>
          <w:snapToGrid w:val="0"/>
        </w:rPr>
      </w:pPr>
      <w:r w:rsidRPr="00031F29">
        <w:rPr>
          <w:snapToGrid w:val="0"/>
        </w:rPr>
        <w:t>- строительная, полиграфическая деятельность;</w:t>
      </w:r>
    </w:p>
    <w:p w14:paraId="273B872B" w14:textId="77777777" w:rsidR="00031F29" w:rsidRPr="00031F29" w:rsidRDefault="00031F29" w:rsidP="00031F29">
      <w:pPr>
        <w:ind w:right="-85" w:firstLine="567"/>
        <w:jc w:val="both"/>
        <w:rPr>
          <w:snapToGrid w:val="0"/>
        </w:rPr>
      </w:pPr>
      <w:r w:rsidRPr="00031F29">
        <w:rPr>
          <w:snapToGrid w:val="0"/>
        </w:rPr>
        <w:t>- сертификация продукции, услуг и иных объектов;</w:t>
      </w:r>
    </w:p>
    <w:p w14:paraId="31BD4CF2" w14:textId="77777777" w:rsidR="00031F29" w:rsidRPr="00031F29" w:rsidRDefault="00031F29" w:rsidP="00031F29">
      <w:pPr>
        <w:ind w:right="-85" w:firstLine="567"/>
        <w:jc w:val="both"/>
        <w:rPr>
          <w:snapToGrid w:val="0"/>
        </w:rPr>
      </w:pPr>
      <w:r w:rsidRPr="00031F29">
        <w:rPr>
          <w:snapToGrid w:val="0"/>
        </w:rPr>
        <w:t>- производство строительных материалов;</w:t>
      </w:r>
    </w:p>
    <w:p w14:paraId="463DAEF7" w14:textId="77777777" w:rsidR="00031F29" w:rsidRPr="00031F29" w:rsidRDefault="00031F29" w:rsidP="00031F29">
      <w:pPr>
        <w:ind w:right="-85" w:firstLine="567"/>
        <w:jc w:val="both"/>
        <w:rPr>
          <w:snapToGrid w:val="0"/>
        </w:rPr>
      </w:pPr>
      <w:r w:rsidRPr="00031F29">
        <w:rPr>
          <w:snapToGrid w:val="0"/>
        </w:rPr>
        <w:t>- оказание платных услуг населению;</w:t>
      </w:r>
    </w:p>
    <w:p w14:paraId="476E0568" w14:textId="77777777" w:rsidR="00031F29" w:rsidRPr="00031F29" w:rsidRDefault="00031F29" w:rsidP="00031F29">
      <w:pPr>
        <w:ind w:right="-85" w:firstLine="567"/>
        <w:jc w:val="both"/>
        <w:rPr>
          <w:snapToGrid w:val="0"/>
        </w:rPr>
      </w:pPr>
      <w:r w:rsidRPr="00031F29">
        <w:rPr>
          <w:snapToGrid w:val="0"/>
        </w:rPr>
        <w:t>- банковская, холдинговая, страховая деятельность;</w:t>
      </w:r>
    </w:p>
    <w:p w14:paraId="62D25227" w14:textId="77777777" w:rsidR="00031F29" w:rsidRPr="00031F29" w:rsidRDefault="00031F29" w:rsidP="00031F29">
      <w:pPr>
        <w:ind w:right="-85" w:firstLine="567"/>
        <w:jc w:val="both"/>
        <w:rPr>
          <w:snapToGrid w:val="0"/>
        </w:rPr>
      </w:pPr>
      <w:r w:rsidRPr="00031F29">
        <w:rPr>
          <w:snapToGrid w:val="0"/>
        </w:rPr>
        <w:t>- коммерческая, брокерская, дилерская, дистрибьюторская деятельность;</w:t>
      </w:r>
    </w:p>
    <w:p w14:paraId="39A6872C" w14:textId="77777777" w:rsidR="00031F29" w:rsidRPr="00031F29" w:rsidRDefault="00031F29" w:rsidP="00031F29">
      <w:pPr>
        <w:ind w:right="-85" w:firstLine="567"/>
        <w:jc w:val="both"/>
        <w:rPr>
          <w:snapToGrid w:val="0"/>
        </w:rPr>
      </w:pPr>
      <w:r w:rsidRPr="00031F29">
        <w:rPr>
          <w:snapToGrid w:val="0"/>
        </w:rPr>
        <w:t>- торговая деятельность;</w:t>
      </w:r>
    </w:p>
    <w:p w14:paraId="449C7721" w14:textId="77777777" w:rsidR="00031F29" w:rsidRPr="00031F29" w:rsidRDefault="00031F29" w:rsidP="00031F29">
      <w:pPr>
        <w:ind w:right="-85" w:firstLine="567"/>
        <w:jc w:val="both"/>
        <w:rPr>
          <w:snapToGrid w:val="0"/>
        </w:rPr>
      </w:pPr>
      <w:r w:rsidRPr="00031F29">
        <w:rPr>
          <w:snapToGrid w:val="0"/>
        </w:rPr>
        <w:t>- осуществление лизинговых сделок;</w:t>
      </w:r>
    </w:p>
    <w:p w14:paraId="41930627" w14:textId="77777777" w:rsidR="00031F29" w:rsidRPr="00031F29" w:rsidRDefault="00031F29" w:rsidP="00031F29">
      <w:pPr>
        <w:ind w:right="-85" w:firstLine="567"/>
        <w:jc w:val="both"/>
        <w:rPr>
          <w:snapToGrid w:val="0"/>
        </w:rPr>
      </w:pPr>
      <w:r w:rsidRPr="00031F29">
        <w:rPr>
          <w:snapToGrid w:val="0"/>
        </w:rPr>
        <w:t>- подготовка кадров;</w:t>
      </w:r>
    </w:p>
    <w:p w14:paraId="405FE5DA" w14:textId="77777777" w:rsidR="00031F29" w:rsidRPr="00031F29" w:rsidRDefault="00031F29" w:rsidP="00031F29">
      <w:pPr>
        <w:ind w:right="-85" w:firstLine="567"/>
        <w:jc w:val="both"/>
        <w:rPr>
          <w:snapToGrid w:val="0"/>
        </w:rPr>
      </w:pPr>
      <w:r w:rsidRPr="00031F29">
        <w:rPr>
          <w:snapToGrid w:val="0"/>
        </w:rPr>
        <w:t>- внешнеэкономическая деятельность;</w:t>
      </w:r>
    </w:p>
    <w:p w14:paraId="3A01B450" w14:textId="77777777" w:rsidR="00031F29" w:rsidRPr="00031F29" w:rsidRDefault="00031F29" w:rsidP="00031F29">
      <w:pPr>
        <w:ind w:right="-85" w:firstLine="567"/>
        <w:jc w:val="both"/>
        <w:rPr>
          <w:snapToGrid w:val="0"/>
        </w:rPr>
      </w:pPr>
      <w:r w:rsidRPr="00031F29">
        <w:rPr>
          <w:snapToGrid w:val="0"/>
        </w:rPr>
        <w:t>- информационное и консультационное обслуживание юридических и физических лиц.</w:t>
      </w:r>
    </w:p>
    <w:p w14:paraId="6E6F2BEA" w14:textId="77777777" w:rsidR="00031F29" w:rsidRPr="00031F29" w:rsidRDefault="00031F29" w:rsidP="00031F29">
      <w:pPr>
        <w:ind w:right="-85" w:firstLine="567"/>
        <w:jc w:val="both"/>
        <w:rPr>
          <w:snapToGrid w:val="0"/>
        </w:rPr>
      </w:pPr>
      <w:r w:rsidRPr="00031F29">
        <w:rPr>
          <w:snapToGrid w:val="0"/>
        </w:rPr>
        <w:t>Обеспечение проведения мероприятий по мобилизационной подготовке и гражданской обороне в соответствии с законодательством Российской Федерации.</w:t>
      </w:r>
    </w:p>
    <w:p w14:paraId="39F49B75" w14:textId="77777777" w:rsidR="00031F29" w:rsidRPr="00031F29" w:rsidRDefault="00031F29" w:rsidP="00031F29">
      <w:pPr>
        <w:ind w:right="-85" w:firstLine="567"/>
        <w:jc w:val="both"/>
        <w:rPr>
          <w:snapToGrid w:val="0"/>
        </w:rPr>
      </w:pPr>
      <w:r w:rsidRPr="00031F29">
        <w:rPr>
          <w:snapToGrid w:val="0"/>
        </w:rPr>
        <w:t>Эмитент осуществляет мероприятия по гражданской обороне и мобилизационной подготовке в соответствии с законодательством Российской Федерации.</w:t>
      </w:r>
    </w:p>
    <w:p w14:paraId="77FC9D42" w14:textId="77777777" w:rsidR="00031F29" w:rsidRPr="00031F29" w:rsidRDefault="00031F29" w:rsidP="00031F29">
      <w:pPr>
        <w:ind w:right="-85" w:firstLine="567"/>
        <w:jc w:val="both"/>
        <w:rPr>
          <w:snapToGrid w:val="0"/>
        </w:rPr>
      </w:pPr>
      <w:r w:rsidRPr="00031F29">
        <w:rPr>
          <w:snapToGrid w:val="0"/>
        </w:rPr>
        <w:t xml:space="preserve">Эмитент проводит работы, связанные с использованием сведений, составляющих государственную тайну, и принимает на себя обязательства исполнять требования законодательства Российской Федерации в области защиты государственной тайны, (лицензия рег. № 369 выдана 10.03.2017 г.). Эмитент обеспечивает режим секретности проводимых работ, разработку и осуществление мероприятий по сохранению служебной информации, а также защиту информации, содержащей государственную и коммерческую тайну, в строгом соответствии с требованиями федеральных законов и других нормативных актов. </w:t>
      </w:r>
    </w:p>
    <w:p w14:paraId="0E0B69E5" w14:textId="79733418" w:rsidR="00031F29" w:rsidRDefault="00031F29" w:rsidP="00031F29">
      <w:pPr>
        <w:ind w:right="-85" w:firstLine="567"/>
        <w:jc w:val="both"/>
        <w:rPr>
          <w:b/>
          <w:snapToGrid w:val="0"/>
        </w:rPr>
      </w:pPr>
      <w:r w:rsidRPr="00031F29">
        <w:rPr>
          <w:snapToGrid w:val="0"/>
        </w:rPr>
        <w:t>Эмитент вправе осуществлять иные виды деятельности, не запрещенные законодательством Российской Федерации</w:t>
      </w:r>
      <w:r>
        <w:rPr>
          <w:snapToGrid w:val="0"/>
        </w:rPr>
        <w:t>.</w:t>
      </w:r>
    </w:p>
    <w:p w14:paraId="2675CAC8" w14:textId="0A738D96" w:rsidR="00436B90" w:rsidRPr="00B35463" w:rsidRDefault="00436B90" w:rsidP="00031F29">
      <w:pPr>
        <w:ind w:right="-85" w:firstLine="567"/>
        <w:jc w:val="both"/>
        <w:rPr>
          <w:b/>
        </w:rPr>
      </w:pPr>
      <w:r w:rsidRPr="00B35463">
        <w:rPr>
          <w:b/>
        </w:rPr>
        <w:t xml:space="preserve">1.2.2. Размер уставного капитала </w:t>
      </w:r>
      <w:r w:rsidR="0036425D" w:rsidRPr="00B35463">
        <w:rPr>
          <w:b/>
        </w:rPr>
        <w:t>Э</w:t>
      </w:r>
      <w:r w:rsidRPr="00B35463">
        <w:rPr>
          <w:b/>
        </w:rPr>
        <w:t xml:space="preserve">митента, общее количество и категории выпущенных акций: </w:t>
      </w:r>
    </w:p>
    <w:p w14:paraId="623B9CD4" w14:textId="4E91E307" w:rsidR="00031F29" w:rsidRDefault="00031F29" w:rsidP="00031F29">
      <w:pPr>
        <w:ind w:right="-85" w:firstLine="567"/>
        <w:jc w:val="both"/>
      </w:pPr>
      <w:r>
        <w:t>Размер уставного капитала – 111 843 (</w:t>
      </w:r>
      <w:r w:rsidR="00A03998">
        <w:rPr>
          <w:lang w:val="en-US"/>
        </w:rPr>
        <w:t>C</w:t>
      </w:r>
      <w:r>
        <w:t>то одиннадцать тысяч восемьсот сорок три) рубля.</w:t>
      </w:r>
      <w:r>
        <w:tab/>
      </w:r>
    </w:p>
    <w:p w14:paraId="23FC636F" w14:textId="77777777" w:rsidR="00031F29" w:rsidRDefault="00031F29" w:rsidP="00031F29">
      <w:pPr>
        <w:ind w:right="-85" w:firstLine="567"/>
        <w:jc w:val="both"/>
      </w:pPr>
      <w:r>
        <w:t>Общее количество и категории выпущенных акций:</w:t>
      </w:r>
    </w:p>
    <w:p w14:paraId="247F5AD0" w14:textId="4DBF5BCF" w:rsidR="00031F29" w:rsidRDefault="00031F29" w:rsidP="00031F29">
      <w:pPr>
        <w:ind w:right="-85" w:firstLine="567"/>
        <w:jc w:val="both"/>
      </w:pPr>
      <w:r>
        <w:t>- 97 714 (</w:t>
      </w:r>
      <w:r w:rsidR="0055509B">
        <w:t>Д</w:t>
      </w:r>
      <w:r>
        <w:t>евяносто семь тысяч семьсот четырнадцать) штук обыкновенных именных бездокументарных акций.</w:t>
      </w:r>
    </w:p>
    <w:p w14:paraId="44CBADF6" w14:textId="77777777" w:rsidR="00031F29" w:rsidRDefault="00031F29" w:rsidP="00031F29">
      <w:pPr>
        <w:ind w:right="-85" w:firstLine="567"/>
        <w:jc w:val="both"/>
      </w:pPr>
      <w:r>
        <w:t>Номинальная стоимость одной акции: 1 (один) рубль.</w:t>
      </w:r>
    </w:p>
    <w:p w14:paraId="54DD8C62" w14:textId="77777777" w:rsidR="00031F29" w:rsidRDefault="00031F29" w:rsidP="00031F29">
      <w:pPr>
        <w:ind w:right="-85" w:firstLine="567"/>
        <w:jc w:val="both"/>
      </w:pPr>
      <w:r>
        <w:t xml:space="preserve">Государственный регистрационный номер выпуска ценных бумаг – 1-01-33041-Е. </w:t>
      </w:r>
    </w:p>
    <w:p w14:paraId="525F7985" w14:textId="77777777" w:rsidR="00031F29" w:rsidRDefault="00031F29" w:rsidP="00031F29">
      <w:pPr>
        <w:ind w:right="-85" w:firstLine="567"/>
        <w:jc w:val="both"/>
      </w:pPr>
      <w:r>
        <w:t>Дата государственной регистрации выпуска ценных бумаг – 29.06.2007.</w:t>
      </w:r>
    </w:p>
    <w:p w14:paraId="46A57A4B" w14:textId="77777777" w:rsidR="00031F29" w:rsidRDefault="00031F29" w:rsidP="00031F29">
      <w:pPr>
        <w:ind w:right="-85" w:firstLine="567"/>
        <w:jc w:val="both"/>
      </w:pPr>
      <w:r>
        <w:t>- 14 129 (четырнадцать тысяч сто двадцать девять) штук привилегированных акций.</w:t>
      </w:r>
    </w:p>
    <w:p w14:paraId="55517526" w14:textId="77777777" w:rsidR="00031F29" w:rsidRDefault="00031F29" w:rsidP="00031F29">
      <w:pPr>
        <w:ind w:right="-85" w:firstLine="567"/>
        <w:jc w:val="both"/>
      </w:pPr>
      <w:r>
        <w:t>Номинальная стоимость одной акции: 1 (один) рубль.</w:t>
      </w:r>
    </w:p>
    <w:p w14:paraId="31080DD8" w14:textId="77777777" w:rsidR="00031F29" w:rsidRDefault="00031F29" w:rsidP="00031F29">
      <w:pPr>
        <w:ind w:right="-85" w:firstLine="567"/>
        <w:jc w:val="both"/>
      </w:pPr>
      <w:r>
        <w:t xml:space="preserve">Государственный регистрационный номер выпуска ценных бумаг – 2-01-33041-Е. </w:t>
      </w:r>
    </w:p>
    <w:p w14:paraId="3F6576BF" w14:textId="1D07E58C" w:rsidR="00027336" w:rsidRPr="00061F1F" w:rsidRDefault="00031F29" w:rsidP="00031F29">
      <w:pPr>
        <w:ind w:right="-85" w:firstLine="567"/>
        <w:jc w:val="both"/>
      </w:pPr>
      <w:r>
        <w:t>Дата государственной регистрации выпуска ценных бумаг – 29.06.2007.</w:t>
      </w:r>
    </w:p>
    <w:p w14:paraId="3289567B" w14:textId="51616591" w:rsidR="00436B90" w:rsidRPr="00061F1F" w:rsidRDefault="00436B90" w:rsidP="00F957F6">
      <w:pPr>
        <w:ind w:firstLine="567"/>
        <w:jc w:val="both"/>
        <w:rPr>
          <w:shd w:val="clear" w:color="auto" w:fill="FFFFFF"/>
        </w:rPr>
      </w:pPr>
      <w:r w:rsidRPr="00061F1F">
        <w:rPr>
          <w:b/>
        </w:rPr>
        <w:t>1.2.3. Реестродержатель:</w:t>
      </w:r>
      <w:r w:rsidRPr="00061F1F">
        <w:t xml:space="preserve"> </w:t>
      </w:r>
      <w:r w:rsidR="00031F29" w:rsidRPr="00031F29">
        <w:rPr>
          <w:shd w:val="clear" w:color="auto" w:fill="FFFFFF"/>
        </w:rPr>
        <w:t>АО «РТ-Рег</w:t>
      </w:r>
      <w:r w:rsidR="007025AF">
        <w:rPr>
          <w:shd w:val="clear" w:color="auto" w:fill="FFFFFF"/>
        </w:rPr>
        <w:t xml:space="preserve">истратор» (ОГРН 1025403189790). </w:t>
      </w:r>
      <w:r w:rsidR="00031F29" w:rsidRPr="00031F29">
        <w:rPr>
          <w:shd w:val="clear" w:color="auto" w:fill="FFFFFF"/>
        </w:rPr>
        <w:t>Адрес юридического лица: 119049, г. Москва, ул. Донская, д.13, эт.1А, пом. XII, ком.11.</w:t>
      </w:r>
    </w:p>
    <w:p w14:paraId="5ED89DAC" w14:textId="77777777" w:rsidR="005C011A" w:rsidRDefault="005C011A" w:rsidP="009271D5">
      <w:pPr>
        <w:ind w:firstLine="567"/>
        <w:jc w:val="both"/>
        <w:rPr>
          <w:b/>
        </w:rPr>
      </w:pPr>
    </w:p>
    <w:p w14:paraId="524D84B8" w14:textId="18A075EC" w:rsidR="00436B90" w:rsidRPr="00615E5A" w:rsidRDefault="00436B90" w:rsidP="009271D5">
      <w:pPr>
        <w:ind w:firstLine="567"/>
        <w:jc w:val="both"/>
        <w:rPr>
          <w:b/>
        </w:rPr>
      </w:pPr>
      <w:r w:rsidRPr="00615E5A">
        <w:rPr>
          <w:b/>
        </w:rPr>
        <w:t>1.2.4. Бухгалтерская отчетность Эмитента на последнюю отчетную дату:</w:t>
      </w:r>
    </w:p>
    <w:p w14:paraId="02E966FB" w14:textId="0DBA03FE" w:rsidR="00DD0F80" w:rsidRDefault="00DD0F80" w:rsidP="009271D5">
      <w:pPr>
        <w:ind w:firstLine="567"/>
        <w:jc w:val="both"/>
        <w:rPr>
          <w:b/>
          <w:sz w:val="10"/>
          <w:szCs w:val="10"/>
        </w:rPr>
      </w:pPr>
    </w:p>
    <w:p w14:paraId="3437DA87" w14:textId="77777777" w:rsidR="008C0628" w:rsidRPr="00615E5A" w:rsidRDefault="008C0628" w:rsidP="009271D5">
      <w:pPr>
        <w:ind w:firstLine="567"/>
        <w:jc w:val="both"/>
        <w:rPr>
          <w:b/>
          <w:sz w:val="10"/>
          <w:szCs w:val="10"/>
        </w:rPr>
      </w:pPr>
    </w:p>
    <w:p w14:paraId="4F206062" w14:textId="26EF4412" w:rsidR="00DD0F80" w:rsidRPr="00865E01" w:rsidRDefault="00DD0F80" w:rsidP="009349F1">
      <w:pPr>
        <w:pStyle w:val="ad"/>
        <w:ind w:firstLine="0"/>
        <w:jc w:val="center"/>
        <w:rPr>
          <w:rFonts w:ascii="Times New Roman" w:hAnsi="Times New Roman" w:cs="Times New Roman"/>
          <w:b/>
          <w:sz w:val="24"/>
          <w:szCs w:val="24"/>
        </w:rPr>
      </w:pPr>
      <w:r w:rsidRPr="00865E01">
        <w:rPr>
          <w:rFonts w:ascii="Times New Roman" w:hAnsi="Times New Roman" w:cs="Times New Roman"/>
          <w:b/>
          <w:sz w:val="24"/>
          <w:szCs w:val="24"/>
        </w:rPr>
        <w:t>БУХГАЛТЕРСКИЙ БАЛАНС</w:t>
      </w:r>
    </w:p>
    <w:p w14:paraId="281E6819" w14:textId="224B39FD" w:rsidR="00DD0F80" w:rsidRPr="00865E01" w:rsidRDefault="00031F29" w:rsidP="009349F1">
      <w:pPr>
        <w:pStyle w:val="ad"/>
        <w:ind w:firstLine="0"/>
        <w:jc w:val="center"/>
        <w:rPr>
          <w:rFonts w:ascii="Times New Roman" w:hAnsi="Times New Roman" w:cs="Times New Roman"/>
          <w:b/>
          <w:sz w:val="24"/>
          <w:szCs w:val="24"/>
        </w:rPr>
      </w:pPr>
      <w:r w:rsidRPr="00865E01">
        <w:rPr>
          <w:rFonts w:ascii="Times New Roman" w:hAnsi="Times New Roman" w:cs="Times New Roman"/>
          <w:b/>
          <w:sz w:val="24"/>
          <w:szCs w:val="24"/>
        </w:rPr>
        <w:t>Н</w:t>
      </w:r>
      <w:r w:rsidR="005C011A" w:rsidRPr="00865E01">
        <w:rPr>
          <w:rFonts w:ascii="Times New Roman" w:hAnsi="Times New Roman" w:cs="Times New Roman"/>
          <w:b/>
          <w:sz w:val="24"/>
          <w:szCs w:val="24"/>
        </w:rPr>
        <w:t>а</w:t>
      </w:r>
      <w:r w:rsidRPr="00865E01">
        <w:rPr>
          <w:rFonts w:ascii="Times New Roman" w:hAnsi="Times New Roman" w:cs="Times New Roman"/>
          <w:b/>
          <w:sz w:val="24"/>
          <w:szCs w:val="24"/>
        </w:rPr>
        <w:t xml:space="preserve"> 31 декабря</w:t>
      </w:r>
      <w:r w:rsidR="00615E5A" w:rsidRPr="00865E01">
        <w:rPr>
          <w:rFonts w:ascii="Times New Roman" w:hAnsi="Times New Roman" w:cs="Times New Roman"/>
          <w:b/>
          <w:sz w:val="24"/>
          <w:szCs w:val="24"/>
        </w:rPr>
        <w:t xml:space="preserve"> 202</w:t>
      </w:r>
      <w:r w:rsidR="005C011A" w:rsidRPr="00865E01">
        <w:rPr>
          <w:rFonts w:ascii="Times New Roman" w:hAnsi="Times New Roman" w:cs="Times New Roman"/>
          <w:b/>
          <w:sz w:val="24"/>
          <w:szCs w:val="24"/>
        </w:rPr>
        <w:t>1</w:t>
      </w:r>
      <w:r w:rsidR="00DD0F80" w:rsidRPr="00865E01">
        <w:rPr>
          <w:rFonts w:ascii="Times New Roman" w:hAnsi="Times New Roman" w:cs="Times New Roman"/>
          <w:b/>
          <w:sz w:val="24"/>
          <w:szCs w:val="24"/>
        </w:rPr>
        <w:t>г.</w:t>
      </w:r>
    </w:p>
    <w:p w14:paraId="318C3F0E" w14:textId="77777777" w:rsidR="00DD0F80" w:rsidRPr="00865E01" w:rsidRDefault="00DD0F80" w:rsidP="00DD0F80">
      <w:pPr>
        <w:pStyle w:val="ad"/>
        <w:jc w:val="center"/>
        <w:rPr>
          <w:rFonts w:ascii="Times New Roman" w:hAnsi="Times New Roman" w:cs="Times New Roman"/>
          <w:b/>
          <w:sz w:val="16"/>
          <w:szCs w:val="10"/>
        </w:rPr>
      </w:pPr>
    </w:p>
    <w:p w14:paraId="1969E4A3" w14:textId="3B527490" w:rsidR="00DD0F80" w:rsidRPr="00865E01" w:rsidRDefault="00432B71" w:rsidP="00DD0F80">
      <w:pPr>
        <w:pStyle w:val="ad"/>
        <w:jc w:val="right"/>
        <w:rPr>
          <w:rFonts w:ascii="Times New Roman" w:hAnsi="Times New Roman" w:cs="Times New Roman"/>
          <w:b/>
          <w:sz w:val="22"/>
          <w:szCs w:val="24"/>
        </w:rPr>
      </w:pPr>
      <w:r w:rsidRPr="00865E01">
        <w:rPr>
          <w:rFonts w:ascii="Times New Roman" w:hAnsi="Times New Roman" w:cs="Times New Roman"/>
          <w:b/>
          <w:sz w:val="24"/>
          <w:szCs w:val="24"/>
        </w:rPr>
        <w:t xml:space="preserve">  </w:t>
      </w:r>
      <w:r w:rsidR="00DD0F80" w:rsidRPr="00865E01">
        <w:rPr>
          <w:rFonts w:ascii="Times New Roman" w:hAnsi="Times New Roman" w:cs="Times New Roman"/>
          <w:b/>
          <w:sz w:val="22"/>
          <w:szCs w:val="24"/>
        </w:rPr>
        <w:t>Единица измерения – в тыс. руб.</w:t>
      </w:r>
    </w:p>
    <w:p w14:paraId="654E79B9" w14:textId="2E13E751" w:rsidR="0079223A" w:rsidRPr="00031F29" w:rsidRDefault="0079223A" w:rsidP="00DD0F80">
      <w:pPr>
        <w:pStyle w:val="ad"/>
        <w:jc w:val="right"/>
        <w:rPr>
          <w:rFonts w:ascii="Times New Roman" w:hAnsi="Times New Roman" w:cs="Times New Roman"/>
          <w:b/>
          <w:sz w:val="10"/>
          <w:szCs w:val="24"/>
          <w:highlight w:val="yellow"/>
        </w:rPr>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3"/>
        <w:gridCol w:w="1134"/>
        <w:gridCol w:w="1559"/>
        <w:gridCol w:w="1559"/>
        <w:gridCol w:w="1418"/>
      </w:tblGrid>
      <w:tr w:rsidR="00031F29" w:rsidRPr="00E9391A" w14:paraId="06BB41C2" w14:textId="77777777" w:rsidTr="00031F2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76D2C33" w14:textId="77777777" w:rsidR="00031F29" w:rsidRPr="00E9391A" w:rsidRDefault="00031F29" w:rsidP="00031F29">
            <w:pPr>
              <w:overflowPunct w:val="0"/>
              <w:autoSpaceDE w:val="0"/>
              <w:autoSpaceDN w:val="0"/>
              <w:adjustRightInd w:val="0"/>
              <w:ind w:firstLine="709"/>
              <w:jc w:val="center"/>
              <w:textAlignment w:val="baseline"/>
              <w:rPr>
                <w:b/>
              </w:rPr>
            </w:pPr>
            <w:r w:rsidRPr="00E9391A">
              <w:rPr>
                <w:b/>
              </w:rPr>
              <w:t>Наименование показателя</w:t>
            </w:r>
          </w:p>
        </w:tc>
        <w:tc>
          <w:tcPr>
            <w:tcW w:w="1134" w:type="dxa"/>
            <w:tcBorders>
              <w:top w:val="single" w:sz="4" w:space="0" w:color="auto"/>
              <w:left w:val="single" w:sz="4" w:space="0" w:color="auto"/>
              <w:bottom w:val="single" w:sz="4" w:space="0" w:color="auto"/>
              <w:right w:val="single" w:sz="4" w:space="0" w:color="auto"/>
            </w:tcBorders>
            <w:vAlign w:val="center"/>
          </w:tcPr>
          <w:p w14:paraId="624595A3" w14:textId="77777777" w:rsidR="00031F29" w:rsidRPr="00E9391A" w:rsidRDefault="00031F29" w:rsidP="00031F29">
            <w:pPr>
              <w:overflowPunct w:val="0"/>
              <w:autoSpaceDE w:val="0"/>
              <w:autoSpaceDN w:val="0"/>
              <w:adjustRightInd w:val="0"/>
              <w:ind w:left="-108"/>
              <w:jc w:val="center"/>
              <w:textAlignment w:val="baseline"/>
              <w:rPr>
                <w:b/>
              </w:rPr>
            </w:pPr>
            <w:r w:rsidRPr="00E9391A">
              <w:rPr>
                <w:b/>
              </w:rPr>
              <w:t>Код</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28A8ABF" w14:textId="722680BE" w:rsidR="00031F29" w:rsidRPr="00E9391A" w:rsidRDefault="00031F29" w:rsidP="00865E01">
            <w:pPr>
              <w:overflowPunct w:val="0"/>
              <w:autoSpaceDE w:val="0"/>
              <w:autoSpaceDN w:val="0"/>
              <w:adjustRightInd w:val="0"/>
              <w:ind w:left="-108"/>
              <w:jc w:val="center"/>
              <w:textAlignment w:val="baseline"/>
              <w:rPr>
                <w:b/>
              </w:rPr>
            </w:pPr>
            <w:r w:rsidRPr="00E9391A">
              <w:rPr>
                <w:b/>
              </w:rPr>
              <w:t>На 31.12.202</w:t>
            </w:r>
            <w:r w:rsidR="00865E01">
              <w:rPr>
                <w:b/>
              </w:rPr>
              <w:t>1</w:t>
            </w:r>
            <w:r w:rsidRPr="00E9391A">
              <w:rPr>
                <w:b/>
              </w:rPr>
              <w:t>г.</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7F996E1" w14:textId="59E22064" w:rsidR="00031F29" w:rsidRPr="00E9391A" w:rsidRDefault="00031F29" w:rsidP="00031F29">
            <w:pPr>
              <w:overflowPunct w:val="0"/>
              <w:autoSpaceDE w:val="0"/>
              <w:autoSpaceDN w:val="0"/>
              <w:adjustRightInd w:val="0"/>
              <w:ind w:left="-108"/>
              <w:jc w:val="center"/>
              <w:textAlignment w:val="baseline"/>
              <w:rPr>
                <w:b/>
              </w:rPr>
            </w:pPr>
            <w:r w:rsidRPr="00E9391A">
              <w:rPr>
                <w:b/>
              </w:rPr>
              <w:t>Н</w:t>
            </w:r>
            <w:r w:rsidR="00865E01">
              <w:rPr>
                <w:b/>
              </w:rPr>
              <w:t>а 31.12.2020</w:t>
            </w:r>
            <w:r w:rsidRPr="00E9391A">
              <w:rPr>
                <w:b/>
              </w:rPr>
              <w:t>г.</w:t>
            </w:r>
          </w:p>
        </w:tc>
        <w:tc>
          <w:tcPr>
            <w:tcW w:w="1418" w:type="dxa"/>
            <w:tcBorders>
              <w:top w:val="single" w:sz="4" w:space="0" w:color="auto"/>
              <w:left w:val="single" w:sz="4" w:space="0" w:color="auto"/>
              <w:bottom w:val="single" w:sz="4" w:space="0" w:color="auto"/>
              <w:right w:val="single" w:sz="4" w:space="0" w:color="auto"/>
            </w:tcBorders>
            <w:vAlign w:val="center"/>
          </w:tcPr>
          <w:p w14:paraId="7D1E193D" w14:textId="57412D1B" w:rsidR="00031F29" w:rsidRPr="00E9391A" w:rsidRDefault="00031F29" w:rsidP="00865E01">
            <w:pPr>
              <w:overflowPunct w:val="0"/>
              <w:autoSpaceDE w:val="0"/>
              <w:autoSpaceDN w:val="0"/>
              <w:adjustRightInd w:val="0"/>
              <w:ind w:left="-108" w:hanging="108"/>
              <w:jc w:val="center"/>
              <w:textAlignment w:val="baseline"/>
              <w:rPr>
                <w:b/>
              </w:rPr>
            </w:pPr>
            <w:r w:rsidRPr="00E9391A">
              <w:rPr>
                <w:b/>
              </w:rPr>
              <w:t>На 31.12.201</w:t>
            </w:r>
            <w:r w:rsidR="00865E01">
              <w:rPr>
                <w:b/>
              </w:rPr>
              <w:t>9</w:t>
            </w:r>
            <w:r w:rsidRPr="00E9391A">
              <w:rPr>
                <w:b/>
              </w:rPr>
              <w:t>г.</w:t>
            </w:r>
          </w:p>
        </w:tc>
      </w:tr>
      <w:tr w:rsidR="00031F29" w:rsidRPr="00E9391A" w14:paraId="1372DC73" w14:textId="77777777" w:rsidTr="00031F29">
        <w:trPr>
          <w:trHeight w:val="46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8D6680C" w14:textId="77777777" w:rsidR="00031F29" w:rsidRPr="00E9391A" w:rsidRDefault="00031F29" w:rsidP="00031F29">
            <w:pPr>
              <w:pStyle w:val="af4"/>
              <w:tabs>
                <w:tab w:val="left" w:pos="1735"/>
                <w:tab w:val="left" w:pos="1877"/>
              </w:tabs>
              <w:overflowPunct w:val="0"/>
              <w:autoSpaceDE w:val="0"/>
              <w:autoSpaceDN w:val="0"/>
              <w:adjustRightInd w:val="0"/>
              <w:ind w:left="0"/>
              <w:jc w:val="center"/>
              <w:textAlignment w:val="baseline"/>
              <w:rPr>
                <w:b/>
              </w:rPr>
            </w:pPr>
            <w:r w:rsidRPr="00E9391A">
              <w:rPr>
                <w:b/>
              </w:rPr>
              <w:t>АКТИВ</w:t>
            </w:r>
          </w:p>
          <w:p w14:paraId="34627385" w14:textId="77777777" w:rsidR="00031F29" w:rsidRPr="00E9391A" w:rsidRDefault="00031F29" w:rsidP="00031F29">
            <w:pPr>
              <w:pStyle w:val="af4"/>
              <w:numPr>
                <w:ilvl w:val="0"/>
                <w:numId w:val="8"/>
              </w:numPr>
              <w:tabs>
                <w:tab w:val="left" w:pos="743"/>
                <w:tab w:val="left" w:pos="1594"/>
              </w:tabs>
              <w:overflowPunct w:val="0"/>
              <w:autoSpaceDE w:val="0"/>
              <w:autoSpaceDN w:val="0"/>
              <w:adjustRightInd w:val="0"/>
              <w:jc w:val="center"/>
              <w:textAlignment w:val="baseline"/>
              <w:rPr>
                <w:b/>
              </w:rPr>
            </w:pPr>
            <w:r w:rsidRPr="00E9391A">
              <w:rPr>
                <w:b/>
              </w:rPr>
              <w:t>ВНЕОБОРОТНЫЕ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3FF68304" w14:textId="77777777" w:rsidR="00031F29" w:rsidRPr="00E9391A" w:rsidRDefault="00031F29" w:rsidP="00031F29">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F0D1827" w14:textId="77777777" w:rsidR="00031F29" w:rsidRPr="00E9391A" w:rsidRDefault="00031F29" w:rsidP="00031F29">
            <w:pPr>
              <w:overflowPunct w:val="0"/>
              <w:autoSpaceDE w:val="0"/>
              <w:autoSpaceDN w:val="0"/>
              <w:adjustRightInd w:val="0"/>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46478FE" w14:textId="77777777" w:rsidR="00031F29" w:rsidRPr="00E9391A" w:rsidRDefault="00031F29" w:rsidP="00031F29">
            <w:pPr>
              <w:overflowPunct w:val="0"/>
              <w:autoSpaceDE w:val="0"/>
              <w:autoSpaceDN w:val="0"/>
              <w:adjustRightInd w:val="0"/>
              <w:textAlignment w:val="baseline"/>
            </w:pPr>
          </w:p>
        </w:tc>
        <w:tc>
          <w:tcPr>
            <w:tcW w:w="1418" w:type="dxa"/>
            <w:tcBorders>
              <w:top w:val="single" w:sz="4" w:space="0" w:color="auto"/>
              <w:left w:val="single" w:sz="4" w:space="0" w:color="auto"/>
              <w:bottom w:val="single" w:sz="4" w:space="0" w:color="auto"/>
              <w:right w:val="single" w:sz="4" w:space="0" w:color="auto"/>
            </w:tcBorders>
            <w:vAlign w:val="center"/>
          </w:tcPr>
          <w:p w14:paraId="7D82869B" w14:textId="77777777" w:rsidR="00031F29" w:rsidRPr="00E9391A" w:rsidRDefault="00031F29" w:rsidP="00031F29">
            <w:pPr>
              <w:overflowPunct w:val="0"/>
              <w:autoSpaceDE w:val="0"/>
              <w:autoSpaceDN w:val="0"/>
              <w:adjustRightInd w:val="0"/>
              <w:ind w:firstLine="72"/>
              <w:textAlignment w:val="baseline"/>
            </w:pPr>
          </w:p>
        </w:tc>
      </w:tr>
      <w:tr w:rsidR="00031F29" w:rsidRPr="00E9391A" w14:paraId="47C4D9FC"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87FF03C" w14:textId="77777777" w:rsidR="00031F29" w:rsidRPr="00E9391A" w:rsidRDefault="00031F29" w:rsidP="00031F29">
            <w:pPr>
              <w:overflowPunct w:val="0"/>
              <w:autoSpaceDE w:val="0"/>
              <w:autoSpaceDN w:val="0"/>
              <w:adjustRightInd w:val="0"/>
              <w:ind w:firstLine="34"/>
              <w:textAlignment w:val="baseline"/>
            </w:pPr>
            <w:r w:rsidRPr="00E9391A">
              <w:t>Нематериальные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1F2FFA14" w14:textId="77777777" w:rsidR="00031F29" w:rsidRPr="00E9391A" w:rsidRDefault="00031F29" w:rsidP="00031F29">
            <w:pPr>
              <w:overflowPunct w:val="0"/>
              <w:autoSpaceDE w:val="0"/>
              <w:autoSpaceDN w:val="0"/>
              <w:adjustRightInd w:val="0"/>
              <w:jc w:val="center"/>
              <w:textAlignment w:val="baseline"/>
            </w:pPr>
            <w:r w:rsidRPr="00E9391A">
              <w:t>1110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E99814C" w14:textId="0F7EA41C" w:rsidR="00031F29" w:rsidRPr="00E9391A" w:rsidRDefault="00865E01" w:rsidP="00031F29">
            <w:pPr>
              <w:overflowPunct w:val="0"/>
              <w:autoSpaceDE w:val="0"/>
              <w:autoSpaceDN w:val="0"/>
              <w:adjustRightInd w:val="0"/>
              <w:jc w:val="center"/>
              <w:textAlignment w:val="baseline"/>
            </w:pPr>
            <w:r>
              <w:t>44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20204A5" w14:textId="1F355BFD" w:rsidR="00031F29" w:rsidRPr="00E9391A" w:rsidRDefault="00865E01" w:rsidP="00031F29">
            <w:pPr>
              <w:overflowPunct w:val="0"/>
              <w:autoSpaceDE w:val="0"/>
              <w:autoSpaceDN w:val="0"/>
              <w:adjustRightInd w:val="0"/>
              <w:jc w:val="center"/>
              <w:textAlignment w:val="baseline"/>
            </w:pPr>
            <w:r>
              <w:t>66</w:t>
            </w:r>
          </w:p>
        </w:tc>
        <w:tc>
          <w:tcPr>
            <w:tcW w:w="1418" w:type="dxa"/>
            <w:tcBorders>
              <w:top w:val="single" w:sz="4" w:space="0" w:color="auto"/>
              <w:left w:val="single" w:sz="4" w:space="0" w:color="auto"/>
              <w:bottom w:val="single" w:sz="4" w:space="0" w:color="auto"/>
              <w:right w:val="single" w:sz="4" w:space="0" w:color="auto"/>
            </w:tcBorders>
            <w:vAlign w:val="center"/>
          </w:tcPr>
          <w:p w14:paraId="12790516" w14:textId="3ADF83BE" w:rsidR="00031F29" w:rsidRPr="00E9391A" w:rsidRDefault="00865E01" w:rsidP="00031F29">
            <w:pPr>
              <w:overflowPunct w:val="0"/>
              <w:autoSpaceDE w:val="0"/>
              <w:autoSpaceDN w:val="0"/>
              <w:adjustRightInd w:val="0"/>
              <w:ind w:firstLine="72"/>
              <w:jc w:val="center"/>
              <w:textAlignment w:val="baseline"/>
            </w:pPr>
            <w:r>
              <w:t>88</w:t>
            </w:r>
          </w:p>
        </w:tc>
      </w:tr>
      <w:tr w:rsidR="00031F29" w:rsidRPr="00E9391A" w14:paraId="15103795"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5EB6CD7" w14:textId="77777777" w:rsidR="00031F29" w:rsidRPr="00E9391A" w:rsidRDefault="00031F29" w:rsidP="00031F29">
            <w:pPr>
              <w:overflowPunct w:val="0"/>
              <w:autoSpaceDE w:val="0"/>
              <w:autoSpaceDN w:val="0"/>
              <w:adjustRightInd w:val="0"/>
              <w:ind w:firstLine="34"/>
              <w:textAlignment w:val="baseline"/>
            </w:pPr>
            <w:r w:rsidRPr="00E9391A">
              <w:t xml:space="preserve">Результаты исследований и разработок </w:t>
            </w:r>
          </w:p>
        </w:tc>
        <w:tc>
          <w:tcPr>
            <w:tcW w:w="1134" w:type="dxa"/>
            <w:tcBorders>
              <w:top w:val="single" w:sz="4" w:space="0" w:color="auto"/>
              <w:left w:val="single" w:sz="4" w:space="0" w:color="auto"/>
              <w:bottom w:val="single" w:sz="4" w:space="0" w:color="auto"/>
              <w:right w:val="single" w:sz="4" w:space="0" w:color="auto"/>
            </w:tcBorders>
            <w:vAlign w:val="center"/>
          </w:tcPr>
          <w:p w14:paraId="13BB5B36" w14:textId="77777777" w:rsidR="00031F29" w:rsidRPr="00E9391A" w:rsidRDefault="00031F29" w:rsidP="00031F29">
            <w:pPr>
              <w:overflowPunct w:val="0"/>
              <w:autoSpaceDE w:val="0"/>
              <w:autoSpaceDN w:val="0"/>
              <w:adjustRightInd w:val="0"/>
              <w:jc w:val="center"/>
              <w:textAlignment w:val="baseline"/>
            </w:pPr>
            <w:r w:rsidRPr="00E9391A">
              <w:t>1120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5A6D7B3" w14:textId="06E940B4" w:rsidR="00031F29" w:rsidRPr="00E9391A" w:rsidRDefault="00865E01" w:rsidP="00031F29">
            <w:pPr>
              <w:overflowPunct w:val="0"/>
              <w:autoSpaceDE w:val="0"/>
              <w:autoSpaceDN w:val="0"/>
              <w:adjustRightInd w:val="0"/>
              <w:jc w:val="center"/>
              <w:textAlignment w:val="baseline"/>
            </w:pPr>
            <w:r>
              <w:t>5120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CADA088" w14:textId="4B2D7CA4" w:rsidR="00031F29" w:rsidRPr="00E9391A" w:rsidRDefault="00865E01" w:rsidP="00031F29">
            <w:pPr>
              <w:overflowPunct w:val="0"/>
              <w:autoSpaceDE w:val="0"/>
              <w:autoSpaceDN w:val="0"/>
              <w:adjustRightInd w:val="0"/>
              <w:jc w:val="center"/>
              <w:textAlignment w:val="baseline"/>
            </w:pPr>
            <w:r>
              <w:t>5304</w:t>
            </w:r>
          </w:p>
        </w:tc>
        <w:tc>
          <w:tcPr>
            <w:tcW w:w="1418" w:type="dxa"/>
            <w:tcBorders>
              <w:top w:val="single" w:sz="4" w:space="0" w:color="auto"/>
              <w:left w:val="single" w:sz="4" w:space="0" w:color="auto"/>
              <w:bottom w:val="single" w:sz="4" w:space="0" w:color="auto"/>
              <w:right w:val="single" w:sz="4" w:space="0" w:color="auto"/>
            </w:tcBorders>
            <w:vAlign w:val="center"/>
          </w:tcPr>
          <w:p w14:paraId="6BF44537" w14:textId="60DDE332" w:rsidR="00031F29" w:rsidRPr="00E9391A" w:rsidRDefault="00865E01" w:rsidP="00031F29">
            <w:pPr>
              <w:overflowPunct w:val="0"/>
              <w:autoSpaceDE w:val="0"/>
              <w:autoSpaceDN w:val="0"/>
              <w:adjustRightInd w:val="0"/>
              <w:ind w:firstLine="72"/>
              <w:jc w:val="center"/>
              <w:textAlignment w:val="baseline"/>
            </w:pPr>
            <w:r>
              <w:t>6079</w:t>
            </w:r>
          </w:p>
        </w:tc>
      </w:tr>
      <w:tr w:rsidR="00031F29" w:rsidRPr="00E9391A" w14:paraId="1FA3832F"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A31187C" w14:textId="77777777" w:rsidR="00031F29" w:rsidRPr="00E9391A" w:rsidRDefault="00031F29" w:rsidP="00031F29">
            <w:pPr>
              <w:overflowPunct w:val="0"/>
              <w:autoSpaceDE w:val="0"/>
              <w:autoSpaceDN w:val="0"/>
              <w:adjustRightInd w:val="0"/>
              <w:ind w:firstLine="34"/>
              <w:textAlignment w:val="baseline"/>
            </w:pPr>
            <w:r w:rsidRPr="00E9391A">
              <w:t>Основные средства</w:t>
            </w:r>
          </w:p>
        </w:tc>
        <w:tc>
          <w:tcPr>
            <w:tcW w:w="1134" w:type="dxa"/>
            <w:tcBorders>
              <w:top w:val="single" w:sz="4" w:space="0" w:color="auto"/>
              <w:left w:val="single" w:sz="4" w:space="0" w:color="auto"/>
              <w:bottom w:val="single" w:sz="4" w:space="0" w:color="auto"/>
              <w:right w:val="single" w:sz="4" w:space="0" w:color="auto"/>
            </w:tcBorders>
            <w:vAlign w:val="center"/>
          </w:tcPr>
          <w:p w14:paraId="38852038" w14:textId="77777777" w:rsidR="00031F29" w:rsidRPr="00E9391A" w:rsidRDefault="00031F29" w:rsidP="00031F29">
            <w:pPr>
              <w:overflowPunct w:val="0"/>
              <w:autoSpaceDE w:val="0"/>
              <w:autoSpaceDN w:val="0"/>
              <w:adjustRightInd w:val="0"/>
              <w:jc w:val="center"/>
              <w:textAlignment w:val="baseline"/>
            </w:pPr>
            <w:r>
              <w:t>113</w:t>
            </w:r>
            <w:r w:rsidRPr="00E9391A">
              <w:t>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631CFA5" w14:textId="32AB11BA" w:rsidR="00031F29" w:rsidRPr="00E9391A" w:rsidRDefault="00865E01" w:rsidP="00031F29">
            <w:pPr>
              <w:overflowPunct w:val="0"/>
              <w:autoSpaceDE w:val="0"/>
              <w:autoSpaceDN w:val="0"/>
              <w:adjustRightInd w:val="0"/>
              <w:jc w:val="center"/>
              <w:textAlignment w:val="baseline"/>
            </w:pPr>
            <w:r>
              <w:t>186215</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FF7DBD6" w14:textId="03BE5C8C" w:rsidR="00031F29" w:rsidRPr="00E9391A" w:rsidRDefault="00865E01" w:rsidP="00031F29">
            <w:pPr>
              <w:overflowPunct w:val="0"/>
              <w:autoSpaceDE w:val="0"/>
              <w:autoSpaceDN w:val="0"/>
              <w:adjustRightInd w:val="0"/>
              <w:jc w:val="center"/>
              <w:textAlignment w:val="baseline"/>
            </w:pPr>
            <w:r>
              <w:t>187321</w:t>
            </w:r>
          </w:p>
        </w:tc>
        <w:tc>
          <w:tcPr>
            <w:tcW w:w="1418" w:type="dxa"/>
            <w:tcBorders>
              <w:top w:val="single" w:sz="4" w:space="0" w:color="auto"/>
              <w:left w:val="single" w:sz="4" w:space="0" w:color="auto"/>
              <w:bottom w:val="single" w:sz="4" w:space="0" w:color="auto"/>
              <w:right w:val="single" w:sz="4" w:space="0" w:color="auto"/>
            </w:tcBorders>
            <w:vAlign w:val="center"/>
          </w:tcPr>
          <w:p w14:paraId="02B973FE" w14:textId="64AEB800" w:rsidR="00031F29" w:rsidRPr="00E9391A" w:rsidRDefault="00865E01" w:rsidP="00031F29">
            <w:pPr>
              <w:overflowPunct w:val="0"/>
              <w:autoSpaceDE w:val="0"/>
              <w:autoSpaceDN w:val="0"/>
              <w:adjustRightInd w:val="0"/>
              <w:ind w:firstLine="72"/>
              <w:jc w:val="center"/>
              <w:textAlignment w:val="baseline"/>
            </w:pPr>
            <w:r>
              <w:t>188338</w:t>
            </w:r>
          </w:p>
        </w:tc>
      </w:tr>
      <w:tr w:rsidR="00865E01" w:rsidRPr="00E9391A" w14:paraId="445CC819"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41B68B5" w14:textId="4BD649FA" w:rsidR="00865E01" w:rsidRPr="00E9391A" w:rsidRDefault="00865E01" w:rsidP="00031F29">
            <w:pPr>
              <w:overflowPunct w:val="0"/>
              <w:autoSpaceDE w:val="0"/>
              <w:autoSpaceDN w:val="0"/>
              <w:adjustRightInd w:val="0"/>
              <w:ind w:firstLine="34"/>
              <w:textAlignment w:val="baseline"/>
            </w:pPr>
            <w:r>
              <w:t>Незавершенное строительство</w:t>
            </w:r>
          </w:p>
        </w:tc>
        <w:tc>
          <w:tcPr>
            <w:tcW w:w="1134" w:type="dxa"/>
            <w:tcBorders>
              <w:top w:val="single" w:sz="4" w:space="0" w:color="auto"/>
              <w:left w:val="single" w:sz="4" w:space="0" w:color="auto"/>
              <w:bottom w:val="single" w:sz="4" w:space="0" w:color="auto"/>
              <w:right w:val="single" w:sz="4" w:space="0" w:color="auto"/>
            </w:tcBorders>
            <w:vAlign w:val="center"/>
          </w:tcPr>
          <w:p w14:paraId="4A8CB2D5" w14:textId="77777777" w:rsidR="00865E01" w:rsidRDefault="00865E01" w:rsidP="00031F29">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2B56F5F" w14:textId="10F9A8B4" w:rsidR="00865E01" w:rsidRDefault="00865E01" w:rsidP="00031F29">
            <w:pPr>
              <w:overflowPunct w:val="0"/>
              <w:autoSpaceDE w:val="0"/>
              <w:autoSpaceDN w:val="0"/>
              <w:adjustRightInd w:val="0"/>
              <w:jc w:val="center"/>
              <w:textAlignment w:val="baseline"/>
            </w:pPr>
            <w:r>
              <w:t>1998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57E48C2" w14:textId="2270870B" w:rsidR="00865E01" w:rsidRDefault="00865E01" w:rsidP="00031F29">
            <w:pPr>
              <w:overflowPunct w:val="0"/>
              <w:autoSpaceDE w:val="0"/>
              <w:autoSpaceDN w:val="0"/>
              <w:adjustRightInd w:val="0"/>
              <w:jc w:val="center"/>
              <w:textAlignment w:val="baseline"/>
            </w:pPr>
            <w:r>
              <w:t>1998</w:t>
            </w:r>
          </w:p>
        </w:tc>
        <w:tc>
          <w:tcPr>
            <w:tcW w:w="1418" w:type="dxa"/>
            <w:tcBorders>
              <w:top w:val="single" w:sz="4" w:space="0" w:color="auto"/>
              <w:left w:val="single" w:sz="4" w:space="0" w:color="auto"/>
              <w:bottom w:val="single" w:sz="4" w:space="0" w:color="auto"/>
              <w:right w:val="single" w:sz="4" w:space="0" w:color="auto"/>
            </w:tcBorders>
            <w:vAlign w:val="center"/>
          </w:tcPr>
          <w:p w14:paraId="68BA0B9F" w14:textId="5622AAF5" w:rsidR="00865E01" w:rsidRDefault="00865E01" w:rsidP="00031F29">
            <w:pPr>
              <w:overflowPunct w:val="0"/>
              <w:autoSpaceDE w:val="0"/>
              <w:autoSpaceDN w:val="0"/>
              <w:adjustRightInd w:val="0"/>
              <w:ind w:firstLine="72"/>
              <w:jc w:val="center"/>
              <w:textAlignment w:val="baseline"/>
            </w:pPr>
            <w:r>
              <w:t>1998</w:t>
            </w:r>
          </w:p>
        </w:tc>
      </w:tr>
      <w:tr w:rsidR="00031F29" w:rsidRPr="00E9391A" w14:paraId="1CFA0BAE"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EEC667C" w14:textId="77777777" w:rsidR="00031F29" w:rsidRPr="00E9391A" w:rsidRDefault="00031F29" w:rsidP="00031F29">
            <w:pPr>
              <w:overflowPunct w:val="0"/>
              <w:autoSpaceDE w:val="0"/>
              <w:autoSpaceDN w:val="0"/>
              <w:adjustRightInd w:val="0"/>
              <w:ind w:firstLine="34"/>
              <w:textAlignment w:val="baseline"/>
            </w:pPr>
            <w:r w:rsidRPr="00E9391A">
              <w:t>Доходные вложения в материальные ценности</w:t>
            </w:r>
          </w:p>
        </w:tc>
        <w:tc>
          <w:tcPr>
            <w:tcW w:w="1134" w:type="dxa"/>
            <w:tcBorders>
              <w:top w:val="single" w:sz="4" w:space="0" w:color="auto"/>
              <w:left w:val="single" w:sz="4" w:space="0" w:color="auto"/>
              <w:bottom w:val="single" w:sz="4" w:space="0" w:color="auto"/>
              <w:right w:val="single" w:sz="4" w:space="0" w:color="auto"/>
            </w:tcBorders>
            <w:vAlign w:val="center"/>
          </w:tcPr>
          <w:p w14:paraId="2E248DAC" w14:textId="77777777" w:rsidR="00031F29" w:rsidRPr="00E9391A" w:rsidRDefault="00031F29" w:rsidP="00031F29">
            <w:pPr>
              <w:overflowPunct w:val="0"/>
              <w:autoSpaceDE w:val="0"/>
              <w:autoSpaceDN w:val="0"/>
              <w:adjustRightInd w:val="0"/>
              <w:jc w:val="center"/>
              <w:textAlignment w:val="baseline"/>
            </w:pPr>
            <w:r w:rsidRPr="00E9391A">
              <w:t>11</w:t>
            </w:r>
            <w:r>
              <w:t>40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B5BC52B" w14:textId="10CFD9EF" w:rsidR="00031F29" w:rsidRPr="00E9391A" w:rsidRDefault="00031F29" w:rsidP="00031F29">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AA7D99E" w14:textId="7BFCFC78" w:rsidR="00031F29" w:rsidRPr="00E9391A" w:rsidRDefault="00865E01" w:rsidP="00031F29">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vAlign w:val="center"/>
          </w:tcPr>
          <w:p w14:paraId="34543174" w14:textId="37F02290" w:rsidR="00031F29" w:rsidRPr="00E9391A" w:rsidRDefault="00865E01" w:rsidP="00031F29">
            <w:pPr>
              <w:overflowPunct w:val="0"/>
              <w:autoSpaceDE w:val="0"/>
              <w:autoSpaceDN w:val="0"/>
              <w:adjustRightInd w:val="0"/>
              <w:ind w:firstLine="72"/>
              <w:jc w:val="center"/>
              <w:textAlignment w:val="baseline"/>
            </w:pPr>
            <w:r>
              <w:t>-</w:t>
            </w:r>
          </w:p>
        </w:tc>
      </w:tr>
      <w:tr w:rsidR="00865E01" w:rsidRPr="00E9391A" w14:paraId="24DBDE78"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F9ED233" w14:textId="77777777" w:rsidR="00865E01" w:rsidRPr="00E9391A" w:rsidRDefault="00865E01" w:rsidP="00865E01">
            <w:pPr>
              <w:overflowPunct w:val="0"/>
              <w:autoSpaceDE w:val="0"/>
              <w:autoSpaceDN w:val="0"/>
              <w:adjustRightInd w:val="0"/>
              <w:textAlignment w:val="baseline"/>
            </w:pPr>
            <w:r>
              <w:t>Долгосрочные ф</w:t>
            </w:r>
            <w:r w:rsidRPr="00E9391A">
              <w:t>инансовые вложения</w:t>
            </w:r>
          </w:p>
        </w:tc>
        <w:tc>
          <w:tcPr>
            <w:tcW w:w="1134" w:type="dxa"/>
            <w:tcBorders>
              <w:top w:val="single" w:sz="4" w:space="0" w:color="auto"/>
              <w:left w:val="single" w:sz="4" w:space="0" w:color="auto"/>
              <w:bottom w:val="single" w:sz="4" w:space="0" w:color="auto"/>
              <w:right w:val="single" w:sz="4" w:space="0" w:color="auto"/>
            </w:tcBorders>
            <w:vAlign w:val="center"/>
          </w:tcPr>
          <w:p w14:paraId="4AF2CD03" w14:textId="77777777" w:rsidR="00865E01" w:rsidRPr="00E9391A" w:rsidRDefault="00865E01" w:rsidP="00865E01">
            <w:pPr>
              <w:overflowPunct w:val="0"/>
              <w:autoSpaceDE w:val="0"/>
              <w:autoSpaceDN w:val="0"/>
              <w:adjustRightInd w:val="0"/>
              <w:jc w:val="center"/>
              <w:textAlignment w:val="baseline"/>
            </w:pPr>
            <w:r w:rsidRPr="00E9391A">
              <w:t>11</w:t>
            </w:r>
            <w:r>
              <w:t>5</w:t>
            </w:r>
            <w:r w:rsidRPr="00E9391A">
              <w:t>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FAFC7CD" w14:textId="76BE4225"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590E9E6" w14:textId="794B5982" w:rsidR="00865E01" w:rsidRPr="00E9391A" w:rsidRDefault="00865E01" w:rsidP="00865E01">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vAlign w:val="center"/>
          </w:tcPr>
          <w:p w14:paraId="536A0202" w14:textId="5AB5C7F6" w:rsidR="00865E01" w:rsidRPr="00E9391A" w:rsidRDefault="00865E01" w:rsidP="00865E01">
            <w:pPr>
              <w:overflowPunct w:val="0"/>
              <w:autoSpaceDE w:val="0"/>
              <w:autoSpaceDN w:val="0"/>
              <w:adjustRightInd w:val="0"/>
              <w:ind w:firstLine="72"/>
              <w:jc w:val="center"/>
              <w:textAlignment w:val="baseline"/>
            </w:pPr>
            <w:r>
              <w:t>-</w:t>
            </w:r>
          </w:p>
        </w:tc>
      </w:tr>
      <w:tr w:rsidR="00865E01" w:rsidRPr="00E9391A" w14:paraId="2CD1C215"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1F26FF9" w14:textId="77777777" w:rsidR="00865E01" w:rsidRPr="00E9391A" w:rsidRDefault="00865E01" w:rsidP="00865E01">
            <w:pPr>
              <w:overflowPunct w:val="0"/>
              <w:autoSpaceDE w:val="0"/>
              <w:autoSpaceDN w:val="0"/>
              <w:adjustRightInd w:val="0"/>
              <w:textAlignment w:val="baseline"/>
            </w:pPr>
            <w:r w:rsidRPr="00E9391A">
              <w:t>Отложенные налоговые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6CBE56C8" w14:textId="77777777" w:rsidR="00865E01" w:rsidRPr="00E9391A" w:rsidRDefault="00865E01" w:rsidP="00865E01">
            <w:pPr>
              <w:overflowPunct w:val="0"/>
              <w:autoSpaceDE w:val="0"/>
              <w:autoSpaceDN w:val="0"/>
              <w:adjustRightInd w:val="0"/>
              <w:jc w:val="center"/>
              <w:textAlignment w:val="baseline"/>
            </w:pPr>
            <w:r>
              <w:t>116</w:t>
            </w:r>
            <w:r w:rsidRPr="00E9391A">
              <w:t>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D1420C1" w14:textId="48B6E608" w:rsidR="00865E01" w:rsidRPr="00E9391A" w:rsidRDefault="00865E01" w:rsidP="00865E01">
            <w:pPr>
              <w:overflowPunct w:val="0"/>
              <w:autoSpaceDE w:val="0"/>
              <w:autoSpaceDN w:val="0"/>
              <w:adjustRightInd w:val="0"/>
              <w:jc w:val="center"/>
              <w:textAlignment w:val="baseline"/>
            </w:pPr>
            <w:r>
              <w:t>17352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8396DBE" w14:textId="27571D8B" w:rsidR="00865E01" w:rsidRPr="00E9391A" w:rsidRDefault="00865E01" w:rsidP="00865E01">
            <w:pPr>
              <w:overflowPunct w:val="0"/>
              <w:autoSpaceDE w:val="0"/>
              <w:autoSpaceDN w:val="0"/>
              <w:adjustRightInd w:val="0"/>
              <w:jc w:val="center"/>
              <w:textAlignment w:val="baseline"/>
            </w:pPr>
            <w:r>
              <w:t>17352</w:t>
            </w:r>
          </w:p>
        </w:tc>
        <w:tc>
          <w:tcPr>
            <w:tcW w:w="1418" w:type="dxa"/>
            <w:tcBorders>
              <w:top w:val="single" w:sz="4" w:space="0" w:color="auto"/>
              <w:left w:val="single" w:sz="4" w:space="0" w:color="auto"/>
              <w:bottom w:val="single" w:sz="4" w:space="0" w:color="auto"/>
              <w:right w:val="single" w:sz="4" w:space="0" w:color="auto"/>
            </w:tcBorders>
            <w:vAlign w:val="center"/>
          </w:tcPr>
          <w:p w14:paraId="7E3405DC" w14:textId="1D15B7B3" w:rsidR="00865E01" w:rsidRPr="00E9391A" w:rsidRDefault="00865E01" w:rsidP="00865E01">
            <w:pPr>
              <w:overflowPunct w:val="0"/>
              <w:autoSpaceDE w:val="0"/>
              <w:autoSpaceDN w:val="0"/>
              <w:adjustRightInd w:val="0"/>
              <w:ind w:firstLine="72"/>
              <w:jc w:val="center"/>
              <w:textAlignment w:val="baseline"/>
            </w:pPr>
            <w:r>
              <w:t>14681</w:t>
            </w:r>
          </w:p>
        </w:tc>
      </w:tr>
      <w:tr w:rsidR="00865E01" w:rsidRPr="00E9391A" w14:paraId="142160C3"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60F6E88" w14:textId="77777777" w:rsidR="00865E01" w:rsidRPr="00E9391A" w:rsidRDefault="00865E01" w:rsidP="00865E01">
            <w:pPr>
              <w:overflowPunct w:val="0"/>
              <w:autoSpaceDE w:val="0"/>
              <w:autoSpaceDN w:val="0"/>
              <w:adjustRightInd w:val="0"/>
              <w:textAlignment w:val="baseline"/>
            </w:pPr>
            <w:r w:rsidRPr="00E9391A">
              <w:t>Прочие внеоборотные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19101526" w14:textId="77777777" w:rsidR="00865E01" w:rsidRPr="00E9391A" w:rsidRDefault="00865E01" w:rsidP="00865E01">
            <w:pPr>
              <w:overflowPunct w:val="0"/>
              <w:autoSpaceDE w:val="0"/>
              <w:autoSpaceDN w:val="0"/>
              <w:adjustRightInd w:val="0"/>
              <w:jc w:val="center"/>
              <w:textAlignment w:val="baseline"/>
            </w:pPr>
            <w:r w:rsidRPr="00E9391A">
              <w:t>11</w:t>
            </w:r>
            <w:r>
              <w:t>7</w:t>
            </w:r>
            <w:r w:rsidRPr="00E9391A">
              <w:t>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908200F" w14:textId="62E21BDA" w:rsidR="00865E01" w:rsidRPr="00E9391A" w:rsidRDefault="00865E01" w:rsidP="00865E01">
            <w:pPr>
              <w:overflowPunct w:val="0"/>
              <w:autoSpaceDE w:val="0"/>
              <w:autoSpaceDN w:val="0"/>
              <w:adjustRightInd w:val="0"/>
              <w:jc w:val="center"/>
              <w:textAlignment w:val="baseline"/>
            </w:pPr>
            <w: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7C29D56" w14:textId="666FE95C" w:rsidR="00865E01" w:rsidRPr="00E9391A" w:rsidRDefault="00865E01" w:rsidP="00865E01">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vAlign w:val="center"/>
          </w:tcPr>
          <w:p w14:paraId="301AEDCB" w14:textId="46356562" w:rsidR="00865E01" w:rsidRPr="00E9391A" w:rsidRDefault="00865E01" w:rsidP="00865E01">
            <w:pPr>
              <w:overflowPunct w:val="0"/>
              <w:autoSpaceDE w:val="0"/>
              <w:autoSpaceDN w:val="0"/>
              <w:adjustRightInd w:val="0"/>
              <w:ind w:firstLine="72"/>
              <w:jc w:val="center"/>
              <w:textAlignment w:val="baseline"/>
            </w:pPr>
            <w:r>
              <w:t>-</w:t>
            </w:r>
          </w:p>
        </w:tc>
      </w:tr>
      <w:tr w:rsidR="00865E01" w:rsidRPr="00E9391A" w14:paraId="5D36E95F"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F89CE69" w14:textId="77777777" w:rsidR="00865E01" w:rsidRPr="00E9391A" w:rsidRDefault="00865E01" w:rsidP="00865E01">
            <w:pPr>
              <w:overflowPunct w:val="0"/>
              <w:autoSpaceDE w:val="0"/>
              <w:autoSpaceDN w:val="0"/>
              <w:adjustRightInd w:val="0"/>
              <w:textAlignment w:val="baseline"/>
            </w:pPr>
            <w:r w:rsidRPr="00E9391A">
              <w:t xml:space="preserve">Итого по разделу </w:t>
            </w:r>
            <w:r w:rsidRPr="00E9391A">
              <w:rPr>
                <w:lang w:val="en-US"/>
              </w:rPr>
              <w:t>I</w:t>
            </w:r>
          </w:p>
        </w:tc>
        <w:tc>
          <w:tcPr>
            <w:tcW w:w="1134" w:type="dxa"/>
            <w:tcBorders>
              <w:top w:val="single" w:sz="4" w:space="0" w:color="auto"/>
              <w:left w:val="single" w:sz="4" w:space="0" w:color="auto"/>
              <w:bottom w:val="single" w:sz="4" w:space="0" w:color="auto"/>
              <w:right w:val="single" w:sz="4" w:space="0" w:color="auto"/>
            </w:tcBorders>
            <w:vAlign w:val="center"/>
          </w:tcPr>
          <w:p w14:paraId="44C08D7A" w14:textId="77777777" w:rsidR="00865E01" w:rsidRPr="00E9391A" w:rsidRDefault="00865E01" w:rsidP="00865E01">
            <w:pPr>
              <w:overflowPunct w:val="0"/>
              <w:autoSpaceDE w:val="0"/>
              <w:autoSpaceDN w:val="0"/>
              <w:adjustRightInd w:val="0"/>
              <w:jc w:val="center"/>
              <w:textAlignment w:val="baseline"/>
            </w:pPr>
            <w:r w:rsidRPr="00E9391A">
              <w:t>1100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A005A69" w14:textId="576F4B6E" w:rsidR="00865E01" w:rsidRPr="00E9391A" w:rsidRDefault="00865E01" w:rsidP="00865E01">
            <w:pPr>
              <w:overflowPunct w:val="0"/>
              <w:autoSpaceDE w:val="0"/>
              <w:autoSpaceDN w:val="0"/>
              <w:adjustRightInd w:val="0"/>
              <w:jc w:val="center"/>
              <w:textAlignment w:val="baseline"/>
            </w:pPr>
            <w:r>
              <w:t>210729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A9946DB" w14:textId="0F4011EF" w:rsidR="00865E01" w:rsidRPr="00E9391A" w:rsidRDefault="00865E01" w:rsidP="00865E01">
            <w:pPr>
              <w:overflowPunct w:val="0"/>
              <w:autoSpaceDE w:val="0"/>
              <w:autoSpaceDN w:val="0"/>
              <w:adjustRightInd w:val="0"/>
              <w:jc w:val="center"/>
              <w:textAlignment w:val="baseline"/>
            </w:pPr>
            <w:r>
              <w:t>212041</w:t>
            </w:r>
          </w:p>
        </w:tc>
        <w:tc>
          <w:tcPr>
            <w:tcW w:w="1418" w:type="dxa"/>
            <w:tcBorders>
              <w:top w:val="single" w:sz="4" w:space="0" w:color="auto"/>
              <w:left w:val="single" w:sz="4" w:space="0" w:color="auto"/>
              <w:bottom w:val="single" w:sz="4" w:space="0" w:color="auto"/>
              <w:right w:val="single" w:sz="4" w:space="0" w:color="auto"/>
            </w:tcBorders>
            <w:vAlign w:val="center"/>
          </w:tcPr>
          <w:p w14:paraId="15404229" w14:textId="13868691" w:rsidR="00865E01" w:rsidRPr="00E9391A" w:rsidRDefault="00865E01" w:rsidP="00865E01">
            <w:pPr>
              <w:overflowPunct w:val="0"/>
              <w:autoSpaceDE w:val="0"/>
              <w:autoSpaceDN w:val="0"/>
              <w:adjustRightInd w:val="0"/>
              <w:ind w:firstLine="72"/>
              <w:jc w:val="center"/>
              <w:textAlignment w:val="baseline"/>
            </w:pPr>
            <w:r>
              <w:t>211184</w:t>
            </w:r>
          </w:p>
        </w:tc>
      </w:tr>
      <w:tr w:rsidR="00865E01" w:rsidRPr="00E9391A" w14:paraId="6A5832F0"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EA3D07C" w14:textId="77777777" w:rsidR="00865E01" w:rsidRPr="00E9391A" w:rsidRDefault="00865E01" w:rsidP="00865E01">
            <w:pPr>
              <w:numPr>
                <w:ilvl w:val="0"/>
                <w:numId w:val="8"/>
              </w:numPr>
              <w:overflowPunct w:val="0"/>
              <w:autoSpaceDE w:val="0"/>
              <w:autoSpaceDN w:val="0"/>
              <w:adjustRightInd w:val="0"/>
              <w:jc w:val="center"/>
              <w:textAlignment w:val="baseline"/>
              <w:rPr>
                <w:b/>
              </w:rPr>
            </w:pPr>
            <w:r w:rsidRPr="00E9391A">
              <w:rPr>
                <w:b/>
              </w:rPr>
              <w:t>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0D81D8E7"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96ABDB4"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EFC8D8A" w14:textId="77777777" w:rsidR="00865E01" w:rsidRPr="00E9391A" w:rsidRDefault="00865E01" w:rsidP="00865E01">
            <w:pPr>
              <w:overflowPunct w:val="0"/>
              <w:autoSpaceDE w:val="0"/>
              <w:autoSpaceDN w:val="0"/>
              <w:adjustRightInd w:val="0"/>
              <w:jc w:val="center"/>
              <w:textAlignment w:val="baseline"/>
            </w:pPr>
          </w:p>
        </w:tc>
        <w:tc>
          <w:tcPr>
            <w:tcW w:w="1418" w:type="dxa"/>
            <w:tcBorders>
              <w:top w:val="single" w:sz="4" w:space="0" w:color="auto"/>
              <w:left w:val="single" w:sz="4" w:space="0" w:color="auto"/>
              <w:bottom w:val="single" w:sz="4" w:space="0" w:color="auto"/>
              <w:right w:val="single" w:sz="4" w:space="0" w:color="auto"/>
            </w:tcBorders>
            <w:vAlign w:val="center"/>
          </w:tcPr>
          <w:p w14:paraId="59CEB73B" w14:textId="77777777" w:rsidR="00865E01" w:rsidRPr="00E9391A" w:rsidRDefault="00865E01" w:rsidP="00865E01">
            <w:pPr>
              <w:overflowPunct w:val="0"/>
              <w:autoSpaceDE w:val="0"/>
              <w:autoSpaceDN w:val="0"/>
              <w:adjustRightInd w:val="0"/>
              <w:ind w:firstLine="72"/>
              <w:jc w:val="center"/>
              <w:textAlignment w:val="baseline"/>
            </w:pPr>
          </w:p>
        </w:tc>
      </w:tr>
      <w:tr w:rsidR="00865E01" w:rsidRPr="00E9391A" w14:paraId="44FD08E7"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4A71F97" w14:textId="77777777" w:rsidR="00865E01" w:rsidRPr="00E9391A" w:rsidRDefault="00865E01" w:rsidP="00865E01">
            <w:pPr>
              <w:overflowPunct w:val="0"/>
              <w:autoSpaceDE w:val="0"/>
              <w:autoSpaceDN w:val="0"/>
              <w:adjustRightInd w:val="0"/>
              <w:textAlignment w:val="baseline"/>
            </w:pPr>
            <w:r w:rsidRPr="00E9391A">
              <w:t>Запасы</w:t>
            </w:r>
            <w:r>
              <w:t>, в т.ч.</w:t>
            </w:r>
          </w:p>
        </w:tc>
        <w:tc>
          <w:tcPr>
            <w:tcW w:w="1134" w:type="dxa"/>
            <w:tcBorders>
              <w:top w:val="single" w:sz="4" w:space="0" w:color="auto"/>
              <w:left w:val="single" w:sz="4" w:space="0" w:color="auto"/>
              <w:bottom w:val="single" w:sz="4" w:space="0" w:color="auto"/>
              <w:right w:val="single" w:sz="4" w:space="0" w:color="auto"/>
            </w:tcBorders>
            <w:vAlign w:val="center"/>
          </w:tcPr>
          <w:p w14:paraId="2A73CE1B" w14:textId="77777777" w:rsidR="00865E01" w:rsidRPr="00E9391A" w:rsidRDefault="00865E01" w:rsidP="00865E01">
            <w:pPr>
              <w:overflowPunct w:val="0"/>
              <w:autoSpaceDE w:val="0"/>
              <w:autoSpaceDN w:val="0"/>
              <w:adjustRightInd w:val="0"/>
              <w:jc w:val="center"/>
              <w:textAlignment w:val="baseline"/>
            </w:pPr>
            <w:r w:rsidRPr="00E9391A">
              <w:t>1210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7B6AB04" w14:textId="45584818" w:rsidR="00865E01" w:rsidRPr="00E9391A" w:rsidRDefault="00865E01" w:rsidP="00865E01">
            <w:pPr>
              <w:overflowPunct w:val="0"/>
              <w:autoSpaceDE w:val="0"/>
              <w:autoSpaceDN w:val="0"/>
              <w:adjustRightInd w:val="0"/>
              <w:jc w:val="center"/>
              <w:textAlignment w:val="baseline"/>
            </w:pPr>
            <w:r>
              <w:t>54788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5CB7DAF" w14:textId="224CA971" w:rsidR="00865E01" w:rsidRPr="00E9391A" w:rsidRDefault="00865E01" w:rsidP="00865E01">
            <w:pPr>
              <w:overflowPunct w:val="0"/>
              <w:autoSpaceDE w:val="0"/>
              <w:autoSpaceDN w:val="0"/>
              <w:adjustRightInd w:val="0"/>
              <w:jc w:val="center"/>
              <w:textAlignment w:val="baseline"/>
            </w:pPr>
            <w:r>
              <w:t>58917</w:t>
            </w:r>
          </w:p>
        </w:tc>
        <w:tc>
          <w:tcPr>
            <w:tcW w:w="1418" w:type="dxa"/>
            <w:tcBorders>
              <w:top w:val="single" w:sz="4" w:space="0" w:color="auto"/>
              <w:left w:val="single" w:sz="4" w:space="0" w:color="auto"/>
              <w:bottom w:val="single" w:sz="4" w:space="0" w:color="auto"/>
              <w:right w:val="single" w:sz="4" w:space="0" w:color="auto"/>
            </w:tcBorders>
            <w:vAlign w:val="center"/>
          </w:tcPr>
          <w:p w14:paraId="1AA19C7C" w14:textId="05A90A90" w:rsidR="00865E01" w:rsidRPr="00E9391A" w:rsidRDefault="00865E01" w:rsidP="00865E01">
            <w:pPr>
              <w:overflowPunct w:val="0"/>
              <w:autoSpaceDE w:val="0"/>
              <w:autoSpaceDN w:val="0"/>
              <w:adjustRightInd w:val="0"/>
              <w:ind w:firstLine="72"/>
              <w:jc w:val="center"/>
              <w:textAlignment w:val="baseline"/>
            </w:pPr>
            <w:r>
              <w:t>64001</w:t>
            </w:r>
          </w:p>
        </w:tc>
      </w:tr>
      <w:tr w:rsidR="00865E01" w14:paraId="06DDF359"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A4B672D" w14:textId="77777777" w:rsidR="00865E01" w:rsidRPr="00E9391A" w:rsidRDefault="00865E01" w:rsidP="00865E01">
            <w:pPr>
              <w:overflowPunct w:val="0"/>
              <w:autoSpaceDE w:val="0"/>
              <w:autoSpaceDN w:val="0"/>
              <w:adjustRightInd w:val="0"/>
              <w:ind w:left="179"/>
              <w:textAlignment w:val="baseline"/>
            </w:pPr>
            <w:r>
              <w:t>сырье, материалы и другие аналогичные ценности</w:t>
            </w:r>
          </w:p>
        </w:tc>
        <w:tc>
          <w:tcPr>
            <w:tcW w:w="1134" w:type="dxa"/>
            <w:tcBorders>
              <w:top w:val="single" w:sz="4" w:space="0" w:color="auto"/>
              <w:left w:val="single" w:sz="4" w:space="0" w:color="auto"/>
              <w:bottom w:val="single" w:sz="4" w:space="0" w:color="auto"/>
              <w:right w:val="single" w:sz="4" w:space="0" w:color="auto"/>
            </w:tcBorders>
            <w:vAlign w:val="center"/>
          </w:tcPr>
          <w:p w14:paraId="79C1FA58"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1ADE95F" w14:textId="09DB2DD7" w:rsidR="00865E01" w:rsidRDefault="00865E01" w:rsidP="00865E01">
            <w:pPr>
              <w:overflowPunct w:val="0"/>
              <w:autoSpaceDE w:val="0"/>
              <w:autoSpaceDN w:val="0"/>
              <w:adjustRightInd w:val="0"/>
              <w:jc w:val="center"/>
              <w:textAlignment w:val="baseline"/>
            </w:pPr>
            <w:r>
              <w:t>19429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7DEAE77" w14:textId="3DAFE63C" w:rsidR="00865E01" w:rsidRDefault="00865E01" w:rsidP="00865E01">
            <w:pPr>
              <w:overflowPunct w:val="0"/>
              <w:autoSpaceDE w:val="0"/>
              <w:autoSpaceDN w:val="0"/>
              <w:adjustRightInd w:val="0"/>
              <w:jc w:val="center"/>
              <w:textAlignment w:val="baseline"/>
            </w:pPr>
            <w:r>
              <w:t>17515</w:t>
            </w:r>
          </w:p>
        </w:tc>
        <w:tc>
          <w:tcPr>
            <w:tcW w:w="1418" w:type="dxa"/>
            <w:tcBorders>
              <w:top w:val="single" w:sz="4" w:space="0" w:color="auto"/>
              <w:left w:val="single" w:sz="4" w:space="0" w:color="auto"/>
              <w:bottom w:val="single" w:sz="4" w:space="0" w:color="auto"/>
              <w:right w:val="single" w:sz="4" w:space="0" w:color="auto"/>
            </w:tcBorders>
            <w:vAlign w:val="center"/>
          </w:tcPr>
          <w:p w14:paraId="24D7D39D" w14:textId="5B5DC28D" w:rsidR="00865E01" w:rsidRDefault="00865E01" w:rsidP="00865E01">
            <w:pPr>
              <w:overflowPunct w:val="0"/>
              <w:autoSpaceDE w:val="0"/>
              <w:autoSpaceDN w:val="0"/>
              <w:adjustRightInd w:val="0"/>
              <w:ind w:firstLine="72"/>
              <w:jc w:val="center"/>
              <w:textAlignment w:val="baseline"/>
            </w:pPr>
            <w:r>
              <w:t>18033</w:t>
            </w:r>
          </w:p>
        </w:tc>
      </w:tr>
      <w:tr w:rsidR="00865E01" w14:paraId="191222CD"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BCD517C" w14:textId="77777777" w:rsidR="00865E01" w:rsidRPr="00E9391A" w:rsidRDefault="00865E01" w:rsidP="00865E01">
            <w:pPr>
              <w:overflowPunct w:val="0"/>
              <w:autoSpaceDE w:val="0"/>
              <w:autoSpaceDN w:val="0"/>
              <w:adjustRightInd w:val="0"/>
              <w:ind w:left="179"/>
              <w:textAlignment w:val="baseline"/>
            </w:pPr>
            <w:r>
              <w:t>затраты в незавершенном производстве</w:t>
            </w:r>
          </w:p>
        </w:tc>
        <w:tc>
          <w:tcPr>
            <w:tcW w:w="1134" w:type="dxa"/>
            <w:tcBorders>
              <w:top w:val="single" w:sz="4" w:space="0" w:color="auto"/>
              <w:left w:val="single" w:sz="4" w:space="0" w:color="auto"/>
              <w:bottom w:val="single" w:sz="4" w:space="0" w:color="auto"/>
              <w:right w:val="single" w:sz="4" w:space="0" w:color="auto"/>
            </w:tcBorders>
            <w:vAlign w:val="center"/>
          </w:tcPr>
          <w:p w14:paraId="5EBBC5B5"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49C8B6A" w14:textId="0E98D97B" w:rsidR="00865E01" w:rsidRDefault="00865E01" w:rsidP="00865E01">
            <w:pPr>
              <w:overflowPunct w:val="0"/>
              <w:autoSpaceDE w:val="0"/>
              <w:autoSpaceDN w:val="0"/>
              <w:adjustRightInd w:val="0"/>
              <w:jc w:val="center"/>
              <w:textAlignment w:val="baseline"/>
            </w:pPr>
            <w:r>
              <w:t>6539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49D5977" w14:textId="64B30571" w:rsidR="00865E01" w:rsidRDefault="00865E01" w:rsidP="00865E01">
            <w:pPr>
              <w:overflowPunct w:val="0"/>
              <w:autoSpaceDE w:val="0"/>
              <w:autoSpaceDN w:val="0"/>
              <w:adjustRightInd w:val="0"/>
              <w:jc w:val="center"/>
              <w:textAlignment w:val="baseline"/>
            </w:pPr>
            <w:r>
              <w:t>7450</w:t>
            </w:r>
          </w:p>
        </w:tc>
        <w:tc>
          <w:tcPr>
            <w:tcW w:w="1418" w:type="dxa"/>
            <w:tcBorders>
              <w:top w:val="single" w:sz="4" w:space="0" w:color="auto"/>
              <w:left w:val="single" w:sz="4" w:space="0" w:color="auto"/>
              <w:bottom w:val="single" w:sz="4" w:space="0" w:color="auto"/>
              <w:right w:val="single" w:sz="4" w:space="0" w:color="auto"/>
            </w:tcBorders>
            <w:vAlign w:val="center"/>
          </w:tcPr>
          <w:p w14:paraId="037E2305" w14:textId="1C6FCEC1" w:rsidR="00865E01" w:rsidRDefault="00865E01" w:rsidP="00865E01">
            <w:pPr>
              <w:overflowPunct w:val="0"/>
              <w:autoSpaceDE w:val="0"/>
              <w:autoSpaceDN w:val="0"/>
              <w:adjustRightInd w:val="0"/>
              <w:ind w:firstLine="72"/>
              <w:jc w:val="center"/>
              <w:textAlignment w:val="baseline"/>
            </w:pPr>
            <w:r>
              <w:t>4344</w:t>
            </w:r>
          </w:p>
        </w:tc>
      </w:tr>
      <w:tr w:rsidR="00865E01" w14:paraId="09D20A21"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7CDDDD9" w14:textId="77777777" w:rsidR="00865E01" w:rsidRPr="00E9391A" w:rsidRDefault="00865E01" w:rsidP="00865E01">
            <w:pPr>
              <w:overflowPunct w:val="0"/>
              <w:autoSpaceDE w:val="0"/>
              <w:autoSpaceDN w:val="0"/>
              <w:adjustRightInd w:val="0"/>
              <w:ind w:left="179"/>
              <w:textAlignment w:val="baseline"/>
            </w:pPr>
            <w:r>
              <w:t>готовая продукция и товары для перепродажи</w:t>
            </w:r>
          </w:p>
        </w:tc>
        <w:tc>
          <w:tcPr>
            <w:tcW w:w="1134" w:type="dxa"/>
            <w:tcBorders>
              <w:top w:val="single" w:sz="4" w:space="0" w:color="auto"/>
              <w:left w:val="single" w:sz="4" w:space="0" w:color="auto"/>
              <w:bottom w:val="single" w:sz="4" w:space="0" w:color="auto"/>
              <w:right w:val="single" w:sz="4" w:space="0" w:color="auto"/>
            </w:tcBorders>
            <w:vAlign w:val="center"/>
          </w:tcPr>
          <w:p w14:paraId="5FC4C3B1"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A9452CA" w14:textId="2388F87C" w:rsidR="00865E01" w:rsidRDefault="00865E01" w:rsidP="00865E01">
            <w:pPr>
              <w:overflowPunct w:val="0"/>
              <w:autoSpaceDE w:val="0"/>
              <w:autoSpaceDN w:val="0"/>
              <w:adjustRightInd w:val="0"/>
              <w:jc w:val="center"/>
              <w:textAlignment w:val="baseline"/>
            </w:pPr>
            <w:r>
              <w:t>28820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738E207" w14:textId="4271AE9F" w:rsidR="00865E01" w:rsidRDefault="00865E01" w:rsidP="00865E01">
            <w:pPr>
              <w:overflowPunct w:val="0"/>
              <w:autoSpaceDE w:val="0"/>
              <w:autoSpaceDN w:val="0"/>
              <w:adjustRightInd w:val="0"/>
              <w:jc w:val="center"/>
              <w:textAlignment w:val="baseline"/>
            </w:pPr>
            <w:r>
              <w:t>33952</w:t>
            </w:r>
          </w:p>
        </w:tc>
        <w:tc>
          <w:tcPr>
            <w:tcW w:w="1418" w:type="dxa"/>
            <w:tcBorders>
              <w:top w:val="single" w:sz="4" w:space="0" w:color="auto"/>
              <w:left w:val="single" w:sz="4" w:space="0" w:color="auto"/>
              <w:bottom w:val="single" w:sz="4" w:space="0" w:color="auto"/>
              <w:right w:val="single" w:sz="4" w:space="0" w:color="auto"/>
            </w:tcBorders>
            <w:vAlign w:val="center"/>
          </w:tcPr>
          <w:p w14:paraId="6C440DCB" w14:textId="28336204" w:rsidR="00865E01" w:rsidRDefault="00865E01" w:rsidP="00865E01">
            <w:pPr>
              <w:overflowPunct w:val="0"/>
              <w:autoSpaceDE w:val="0"/>
              <w:autoSpaceDN w:val="0"/>
              <w:adjustRightInd w:val="0"/>
              <w:ind w:firstLine="72"/>
              <w:jc w:val="center"/>
              <w:textAlignment w:val="baseline"/>
            </w:pPr>
            <w:r>
              <w:t>41624</w:t>
            </w:r>
          </w:p>
        </w:tc>
      </w:tr>
      <w:tr w:rsidR="00865E01" w14:paraId="5EFE9F96"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9DB3E52" w14:textId="77777777" w:rsidR="00865E01" w:rsidRPr="00E9391A" w:rsidRDefault="00865E01" w:rsidP="00865E01">
            <w:pPr>
              <w:overflowPunct w:val="0"/>
              <w:autoSpaceDE w:val="0"/>
              <w:autoSpaceDN w:val="0"/>
              <w:adjustRightInd w:val="0"/>
              <w:ind w:left="179"/>
              <w:textAlignment w:val="baseline"/>
            </w:pPr>
            <w:r>
              <w:t>товары отгруженные</w:t>
            </w:r>
          </w:p>
        </w:tc>
        <w:tc>
          <w:tcPr>
            <w:tcW w:w="1134" w:type="dxa"/>
            <w:tcBorders>
              <w:top w:val="single" w:sz="4" w:space="0" w:color="auto"/>
              <w:left w:val="single" w:sz="4" w:space="0" w:color="auto"/>
              <w:bottom w:val="single" w:sz="4" w:space="0" w:color="auto"/>
              <w:right w:val="single" w:sz="4" w:space="0" w:color="auto"/>
            </w:tcBorders>
            <w:vAlign w:val="center"/>
          </w:tcPr>
          <w:p w14:paraId="4AF2C1AE"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DFD0DA5" w14:textId="15B3845B" w:rsidR="00865E01"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0016030" w14:textId="6FBE8A71" w:rsidR="00865E01" w:rsidRDefault="00865E01" w:rsidP="00865E01">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vAlign w:val="center"/>
          </w:tcPr>
          <w:p w14:paraId="5FD3E4D5" w14:textId="5920D132" w:rsidR="00865E01" w:rsidRDefault="00865E01" w:rsidP="00865E01">
            <w:pPr>
              <w:overflowPunct w:val="0"/>
              <w:autoSpaceDE w:val="0"/>
              <w:autoSpaceDN w:val="0"/>
              <w:adjustRightInd w:val="0"/>
              <w:ind w:firstLine="72"/>
              <w:jc w:val="center"/>
              <w:textAlignment w:val="baseline"/>
            </w:pPr>
            <w:r>
              <w:t>-</w:t>
            </w:r>
          </w:p>
        </w:tc>
      </w:tr>
      <w:tr w:rsidR="00865E01" w14:paraId="67294BD7"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93D2005" w14:textId="77777777" w:rsidR="00865E01" w:rsidRPr="00E9391A" w:rsidRDefault="00865E01" w:rsidP="00865E01">
            <w:pPr>
              <w:overflowPunct w:val="0"/>
              <w:autoSpaceDE w:val="0"/>
              <w:autoSpaceDN w:val="0"/>
              <w:adjustRightInd w:val="0"/>
              <w:ind w:left="179"/>
              <w:textAlignment w:val="baseline"/>
            </w:pPr>
            <w:r>
              <w:t>расходы будущих периодов</w:t>
            </w:r>
          </w:p>
        </w:tc>
        <w:tc>
          <w:tcPr>
            <w:tcW w:w="1134" w:type="dxa"/>
            <w:tcBorders>
              <w:top w:val="single" w:sz="4" w:space="0" w:color="auto"/>
              <w:left w:val="single" w:sz="4" w:space="0" w:color="auto"/>
              <w:bottom w:val="single" w:sz="4" w:space="0" w:color="auto"/>
              <w:right w:val="single" w:sz="4" w:space="0" w:color="auto"/>
            </w:tcBorders>
            <w:vAlign w:val="center"/>
          </w:tcPr>
          <w:p w14:paraId="69025A8C"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A589AEF" w14:textId="22E94D29" w:rsidR="00865E01"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43C6FC8" w14:textId="5B13DAF4" w:rsidR="00865E01" w:rsidRDefault="00865E01" w:rsidP="00865E01">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vAlign w:val="center"/>
          </w:tcPr>
          <w:p w14:paraId="2D9924E6" w14:textId="23C39AE8" w:rsidR="00865E01" w:rsidRDefault="00865E01" w:rsidP="00865E01">
            <w:pPr>
              <w:overflowPunct w:val="0"/>
              <w:autoSpaceDE w:val="0"/>
              <w:autoSpaceDN w:val="0"/>
              <w:adjustRightInd w:val="0"/>
              <w:ind w:firstLine="72"/>
              <w:jc w:val="center"/>
              <w:textAlignment w:val="baseline"/>
            </w:pPr>
            <w:r>
              <w:t>-</w:t>
            </w:r>
          </w:p>
        </w:tc>
      </w:tr>
      <w:tr w:rsidR="00865E01" w14:paraId="18150A71"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64F7177" w14:textId="77777777" w:rsidR="00865E01" w:rsidRPr="00E9391A" w:rsidRDefault="00865E01" w:rsidP="00865E01">
            <w:pPr>
              <w:overflowPunct w:val="0"/>
              <w:autoSpaceDE w:val="0"/>
              <w:autoSpaceDN w:val="0"/>
              <w:adjustRightInd w:val="0"/>
              <w:ind w:left="179"/>
              <w:textAlignment w:val="baseline"/>
            </w:pPr>
            <w:r>
              <w:t>прочие запасы и затраты</w:t>
            </w:r>
          </w:p>
        </w:tc>
        <w:tc>
          <w:tcPr>
            <w:tcW w:w="1134" w:type="dxa"/>
            <w:tcBorders>
              <w:top w:val="single" w:sz="4" w:space="0" w:color="auto"/>
              <w:left w:val="single" w:sz="4" w:space="0" w:color="auto"/>
              <w:bottom w:val="single" w:sz="4" w:space="0" w:color="auto"/>
              <w:right w:val="single" w:sz="4" w:space="0" w:color="auto"/>
            </w:tcBorders>
            <w:vAlign w:val="center"/>
          </w:tcPr>
          <w:p w14:paraId="20C0AD76"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ACB496F" w14:textId="6B41D6EA" w:rsidR="00865E01"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3CCD855" w14:textId="684D67BA" w:rsidR="00865E01" w:rsidRDefault="00865E01" w:rsidP="00865E01">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vAlign w:val="center"/>
          </w:tcPr>
          <w:p w14:paraId="6493E069" w14:textId="7C913830" w:rsidR="00865E01" w:rsidRDefault="00865E01" w:rsidP="00865E01">
            <w:pPr>
              <w:overflowPunct w:val="0"/>
              <w:autoSpaceDE w:val="0"/>
              <w:autoSpaceDN w:val="0"/>
              <w:adjustRightInd w:val="0"/>
              <w:ind w:firstLine="72"/>
              <w:jc w:val="center"/>
              <w:textAlignment w:val="baseline"/>
            </w:pPr>
            <w:r>
              <w:t>-</w:t>
            </w:r>
          </w:p>
        </w:tc>
      </w:tr>
      <w:tr w:rsidR="00865E01" w:rsidRPr="00E9391A" w14:paraId="7161586D"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A3E52E9" w14:textId="77777777" w:rsidR="00865E01" w:rsidRPr="00E9391A" w:rsidRDefault="00865E01" w:rsidP="00865E01">
            <w:pPr>
              <w:overflowPunct w:val="0"/>
              <w:autoSpaceDE w:val="0"/>
              <w:autoSpaceDN w:val="0"/>
              <w:adjustRightInd w:val="0"/>
              <w:textAlignment w:val="baseline"/>
            </w:pPr>
            <w:r w:rsidRPr="00E9391A">
              <w:t>Налог на добавленную стоимость по приобретенным ценностям</w:t>
            </w:r>
          </w:p>
        </w:tc>
        <w:tc>
          <w:tcPr>
            <w:tcW w:w="1134" w:type="dxa"/>
            <w:tcBorders>
              <w:top w:val="single" w:sz="4" w:space="0" w:color="auto"/>
              <w:left w:val="single" w:sz="4" w:space="0" w:color="auto"/>
              <w:bottom w:val="single" w:sz="4" w:space="0" w:color="auto"/>
              <w:right w:val="single" w:sz="4" w:space="0" w:color="auto"/>
            </w:tcBorders>
            <w:vAlign w:val="center"/>
          </w:tcPr>
          <w:p w14:paraId="43FFA7E2" w14:textId="77777777" w:rsidR="00865E01" w:rsidRPr="00E9391A" w:rsidRDefault="00865E01" w:rsidP="00865E01">
            <w:pPr>
              <w:overflowPunct w:val="0"/>
              <w:autoSpaceDE w:val="0"/>
              <w:autoSpaceDN w:val="0"/>
              <w:adjustRightInd w:val="0"/>
              <w:jc w:val="center"/>
              <w:textAlignment w:val="baseline"/>
            </w:pPr>
            <w:r w:rsidRPr="00E9391A">
              <w:t>1220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1D87107" w14:textId="76806010"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774F0E9" w14:textId="0954066B" w:rsidR="00865E01" w:rsidRPr="00E9391A" w:rsidRDefault="00865E01" w:rsidP="00865E01">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vAlign w:val="center"/>
          </w:tcPr>
          <w:p w14:paraId="4C4AEC8A" w14:textId="7786EBC4" w:rsidR="00865E01" w:rsidRPr="00E9391A" w:rsidRDefault="00865E01" w:rsidP="00865E01">
            <w:pPr>
              <w:overflowPunct w:val="0"/>
              <w:autoSpaceDE w:val="0"/>
              <w:autoSpaceDN w:val="0"/>
              <w:adjustRightInd w:val="0"/>
              <w:ind w:firstLine="72"/>
              <w:jc w:val="center"/>
              <w:textAlignment w:val="baseline"/>
            </w:pPr>
            <w:r>
              <w:t>-</w:t>
            </w:r>
          </w:p>
        </w:tc>
      </w:tr>
      <w:tr w:rsidR="00865E01" w:rsidRPr="00E9391A" w14:paraId="49ABBD19"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E8A35D3" w14:textId="77777777" w:rsidR="00865E01" w:rsidRPr="00E9391A" w:rsidRDefault="00865E01" w:rsidP="00865E01">
            <w:pPr>
              <w:overflowPunct w:val="0"/>
              <w:autoSpaceDE w:val="0"/>
              <w:autoSpaceDN w:val="0"/>
              <w:adjustRightInd w:val="0"/>
              <w:textAlignment w:val="baseline"/>
            </w:pPr>
            <w:r w:rsidRPr="00E9391A">
              <w:t>Дебиторская задолженность</w:t>
            </w:r>
          </w:p>
        </w:tc>
        <w:tc>
          <w:tcPr>
            <w:tcW w:w="1134" w:type="dxa"/>
            <w:tcBorders>
              <w:top w:val="single" w:sz="4" w:space="0" w:color="auto"/>
              <w:left w:val="single" w:sz="4" w:space="0" w:color="auto"/>
              <w:bottom w:val="single" w:sz="4" w:space="0" w:color="auto"/>
              <w:right w:val="single" w:sz="4" w:space="0" w:color="auto"/>
            </w:tcBorders>
            <w:vAlign w:val="center"/>
          </w:tcPr>
          <w:p w14:paraId="573FAC9A" w14:textId="77777777" w:rsidR="00865E01" w:rsidRPr="00E9391A" w:rsidRDefault="00865E01" w:rsidP="00865E01">
            <w:pPr>
              <w:overflowPunct w:val="0"/>
              <w:autoSpaceDE w:val="0"/>
              <w:autoSpaceDN w:val="0"/>
              <w:adjustRightInd w:val="0"/>
              <w:jc w:val="center"/>
              <w:textAlignment w:val="baseline"/>
            </w:pPr>
            <w:r w:rsidRPr="00E9391A">
              <w:t>1230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0CD7EB1" w14:textId="2E7D31AE" w:rsidR="00865E01" w:rsidRPr="00E9391A" w:rsidRDefault="00865E01" w:rsidP="00865E01">
            <w:pPr>
              <w:overflowPunct w:val="0"/>
              <w:autoSpaceDE w:val="0"/>
              <w:autoSpaceDN w:val="0"/>
              <w:adjustRightInd w:val="0"/>
              <w:jc w:val="center"/>
              <w:textAlignment w:val="baseline"/>
            </w:pPr>
            <w:r>
              <w:t>9079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682119D" w14:textId="0F307EB6" w:rsidR="00865E01" w:rsidRPr="00E9391A" w:rsidRDefault="00865E01" w:rsidP="00865E01">
            <w:pPr>
              <w:overflowPunct w:val="0"/>
              <w:autoSpaceDE w:val="0"/>
              <w:autoSpaceDN w:val="0"/>
              <w:adjustRightInd w:val="0"/>
              <w:jc w:val="center"/>
              <w:textAlignment w:val="baseline"/>
            </w:pPr>
            <w:r>
              <w:t>7314</w:t>
            </w:r>
          </w:p>
        </w:tc>
        <w:tc>
          <w:tcPr>
            <w:tcW w:w="1418" w:type="dxa"/>
            <w:tcBorders>
              <w:top w:val="single" w:sz="4" w:space="0" w:color="auto"/>
              <w:left w:val="single" w:sz="4" w:space="0" w:color="auto"/>
              <w:bottom w:val="single" w:sz="4" w:space="0" w:color="auto"/>
              <w:right w:val="single" w:sz="4" w:space="0" w:color="auto"/>
            </w:tcBorders>
            <w:vAlign w:val="center"/>
          </w:tcPr>
          <w:p w14:paraId="66EA682F" w14:textId="3749F320" w:rsidR="00865E01" w:rsidRPr="00E9391A" w:rsidRDefault="00865E01" w:rsidP="00865E01">
            <w:pPr>
              <w:overflowPunct w:val="0"/>
              <w:autoSpaceDE w:val="0"/>
              <w:autoSpaceDN w:val="0"/>
              <w:adjustRightInd w:val="0"/>
              <w:ind w:firstLine="72"/>
              <w:jc w:val="center"/>
              <w:textAlignment w:val="baseline"/>
            </w:pPr>
            <w:r>
              <w:t>4945</w:t>
            </w:r>
          </w:p>
        </w:tc>
      </w:tr>
      <w:tr w:rsidR="00865E01" w:rsidRPr="00E9391A" w14:paraId="01292C9D"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C8242BE" w14:textId="77777777" w:rsidR="00865E01" w:rsidRPr="00820C09" w:rsidRDefault="00865E01" w:rsidP="00865E01">
            <w:pPr>
              <w:overflowPunct w:val="0"/>
              <w:autoSpaceDE w:val="0"/>
              <w:autoSpaceDN w:val="0"/>
              <w:adjustRightInd w:val="0"/>
              <w:ind w:left="179"/>
              <w:textAlignment w:val="baseline"/>
              <w:rPr>
                <w:i/>
              </w:rPr>
            </w:pPr>
            <w:r w:rsidRPr="00820C09">
              <w:rPr>
                <w:i/>
              </w:rPr>
              <w:t>в т.ч. просроченная дебиторская задолженность</w:t>
            </w:r>
          </w:p>
        </w:tc>
        <w:tc>
          <w:tcPr>
            <w:tcW w:w="1134" w:type="dxa"/>
            <w:tcBorders>
              <w:top w:val="single" w:sz="4" w:space="0" w:color="auto"/>
              <w:left w:val="single" w:sz="4" w:space="0" w:color="auto"/>
              <w:bottom w:val="single" w:sz="4" w:space="0" w:color="auto"/>
              <w:right w:val="single" w:sz="4" w:space="0" w:color="auto"/>
            </w:tcBorders>
            <w:vAlign w:val="center"/>
          </w:tcPr>
          <w:p w14:paraId="0C476AFD"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AE017F8" w14:textId="40287DF6" w:rsidR="00865E01" w:rsidRPr="00E9391A" w:rsidRDefault="00865E01" w:rsidP="00865E01">
            <w:pPr>
              <w:overflowPunct w:val="0"/>
              <w:autoSpaceDE w:val="0"/>
              <w:autoSpaceDN w:val="0"/>
              <w:adjustRightInd w:val="0"/>
              <w:jc w:val="center"/>
              <w:textAlignment w:val="baseline"/>
            </w:pPr>
            <w:r>
              <w:t>2854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2045770" w14:textId="5724F930" w:rsidR="00865E01" w:rsidRPr="00E9391A" w:rsidRDefault="00865E01" w:rsidP="00865E01">
            <w:pPr>
              <w:overflowPunct w:val="0"/>
              <w:autoSpaceDE w:val="0"/>
              <w:autoSpaceDN w:val="0"/>
              <w:adjustRightInd w:val="0"/>
              <w:jc w:val="center"/>
              <w:textAlignment w:val="baseline"/>
            </w:pPr>
            <w:r>
              <w:t>1101</w:t>
            </w:r>
          </w:p>
        </w:tc>
        <w:tc>
          <w:tcPr>
            <w:tcW w:w="1418" w:type="dxa"/>
            <w:tcBorders>
              <w:top w:val="single" w:sz="4" w:space="0" w:color="auto"/>
              <w:left w:val="single" w:sz="4" w:space="0" w:color="auto"/>
              <w:bottom w:val="single" w:sz="4" w:space="0" w:color="auto"/>
              <w:right w:val="single" w:sz="4" w:space="0" w:color="auto"/>
            </w:tcBorders>
            <w:vAlign w:val="center"/>
          </w:tcPr>
          <w:p w14:paraId="2B9B556E" w14:textId="2C955D9A" w:rsidR="00865E01" w:rsidRPr="00E9391A" w:rsidRDefault="00865E01" w:rsidP="00865E01">
            <w:pPr>
              <w:overflowPunct w:val="0"/>
              <w:autoSpaceDE w:val="0"/>
              <w:autoSpaceDN w:val="0"/>
              <w:adjustRightInd w:val="0"/>
              <w:ind w:firstLine="72"/>
              <w:jc w:val="center"/>
              <w:textAlignment w:val="baseline"/>
            </w:pPr>
            <w:r>
              <w:t>1047</w:t>
            </w:r>
          </w:p>
        </w:tc>
      </w:tr>
      <w:tr w:rsidR="00865E01" w14:paraId="28402955"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3A139BC" w14:textId="77777777" w:rsidR="00865E01" w:rsidRPr="00820C09" w:rsidRDefault="00865E01" w:rsidP="00865E01">
            <w:pPr>
              <w:overflowPunct w:val="0"/>
              <w:autoSpaceDE w:val="0"/>
              <w:autoSpaceDN w:val="0"/>
              <w:adjustRightInd w:val="0"/>
              <w:textAlignment w:val="baseline"/>
            </w:pPr>
            <w:r>
              <w:t>Дебиторская задолженность (свыше 12 мес.) в т.ч.:</w:t>
            </w:r>
          </w:p>
        </w:tc>
        <w:tc>
          <w:tcPr>
            <w:tcW w:w="1134" w:type="dxa"/>
            <w:tcBorders>
              <w:top w:val="single" w:sz="4" w:space="0" w:color="auto"/>
              <w:left w:val="single" w:sz="4" w:space="0" w:color="auto"/>
              <w:bottom w:val="single" w:sz="4" w:space="0" w:color="auto"/>
              <w:right w:val="single" w:sz="4" w:space="0" w:color="auto"/>
            </w:tcBorders>
            <w:vAlign w:val="center"/>
          </w:tcPr>
          <w:p w14:paraId="7B30ABB3"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537E588" w14:textId="7BE3EEF0" w:rsidR="00865E01" w:rsidRDefault="00865E01" w:rsidP="00865E01">
            <w:pPr>
              <w:overflowPunct w:val="0"/>
              <w:autoSpaceDE w:val="0"/>
              <w:autoSpaceDN w:val="0"/>
              <w:adjustRightInd w:val="0"/>
              <w:jc w:val="center"/>
              <w:textAlignment w:val="baseline"/>
            </w:pPr>
            <w:r>
              <w:t>2854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C6D5911" w14:textId="41DDC602" w:rsidR="00865E01" w:rsidRDefault="00865E01" w:rsidP="00865E01">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vAlign w:val="center"/>
          </w:tcPr>
          <w:p w14:paraId="29FE9FAB" w14:textId="4F68AE24" w:rsidR="00865E01" w:rsidRDefault="00865E01" w:rsidP="00865E01">
            <w:pPr>
              <w:overflowPunct w:val="0"/>
              <w:autoSpaceDE w:val="0"/>
              <w:autoSpaceDN w:val="0"/>
              <w:adjustRightInd w:val="0"/>
              <w:ind w:firstLine="72"/>
              <w:jc w:val="center"/>
              <w:textAlignment w:val="baseline"/>
            </w:pPr>
            <w:r>
              <w:t>-</w:t>
            </w:r>
          </w:p>
        </w:tc>
      </w:tr>
      <w:tr w:rsidR="00865E01" w:rsidRPr="00E9391A" w14:paraId="083233CE"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07E5CEC" w14:textId="77777777" w:rsidR="00865E01" w:rsidRPr="00E9391A" w:rsidRDefault="00865E01" w:rsidP="00865E01">
            <w:pPr>
              <w:overflowPunct w:val="0"/>
              <w:autoSpaceDE w:val="0"/>
              <w:autoSpaceDN w:val="0"/>
              <w:adjustRightInd w:val="0"/>
              <w:ind w:left="179"/>
              <w:textAlignment w:val="baseline"/>
            </w:pPr>
            <w:r>
              <w:t>покупатели и заказчики</w:t>
            </w:r>
          </w:p>
        </w:tc>
        <w:tc>
          <w:tcPr>
            <w:tcW w:w="1134" w:type="dxa"/>
            <w:tcBorders>
              <w:top w:val="single" w:sz="4" w:space="0" w:color="auto"/>
              <w:left w:val="single" w:sz="4" w:space="0" w:color="auto"/>
              <w:bottom w:val="single" w:sz="4" w:space="0" w:color="auto"/>
              <w:right w:val="single" w:sz="4" w:space="0" w:color="auto"/>
            </w:tcBorders>
            <w:vAlign w:val="center"/>
          </w:tcPr>
          <w:p w14:paraId="4ABFA8AB"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5B68748" w14:textId="57AA8337" w:rsidR="00865E01" w:rsidRPr="00E9391A" w:rsidRDefault="00865E01" w:rsidP="00865E01">
            <w:pPr>
              <w:overflowPunct w:val="0"/>
              <w:autoSpaceDE w:val="0"/>
              <w:autoSpaceDN w:val="0"/>
              <w:adjustRightInd w:val="0"/>
              <w:jc w:val="center"/>
              <w:textAlignment w:val="baseline"/>
            </w:pPr>
            <w:r>
              <w:t>2313</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670A2DC" w14:textId="63254526" w:rsidR="00865E01" w:rsidRPr="00E9391A" w:rsidRDefault="00865E01" w:rsidP="00865E01">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vAlign w:val="center"/>
          </w:tcPr>
          <w:p w14:paraId="1A249343" w14:textId="020F8336" w:rsidR="00865E01" w:rsidRPr="00E9391A" w:rsidRDefault="00865E01" w:rsidP="00865E01">
            <w:pPr>
              <w:overflowPunct w:val="0"/>
              <w:autoSpaceDE w:val="0"/>
              <w:autoSpaceDN w:val="0"/>
              <w:adjustRightInd w:val="0"/>
              <w:ind w:firstLine="72"/>
              <w:jc w:val="center"/>
              <w:textAlignment w:val="baseline"/>
            </w:pPr>
            <w:r>
              <w:t>-</w:t>
            </w:r>
          </w:p>
        </w:tc>
      </w:tr>
      <w:tr w:rsidR="00865E01" w:rsidRPr="00E9391A" w14:paraId="0B6D8F8D"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8FA1DBC" w14:textId="77777777" w:rsidR="00865E01" w:rsidRPr="00E9391A" w:rsidRDefault="00865E01" w:rsidP="00865E01">
            <w:pPr>
              <w:overflowPunct w:val="0"/>
              <w:autoSpaceDE w:val="0"/>
              <w:autoSpaceDN w:val="0"/>
              <w:adjustRightInd w:val="0"/>
              <w:ind w:left="179"/>
              <w:textAlignment w:val="baseline"/>
            </w:pPr>
            <w:r>
              <w:t>авансы выданные</w:t>
            </w:r>
          </w:p>
        </w:tc>
        <w:tc>
          <w:tcPr>
            <w:tcW w:w="1134" w:type="dxa"/>
            <w:tcBorders>
              <w:top w:val="single" w:sz="4" w:space="0" w:color="auto"/>
              <w:left w:val="single" w:sz="4" w:space="0" w:color="auto"/>
              <w:bottom w:val="single" w:sz="4" w:space="0" w:color="auto"/>
              <w:right w:val="single" w:sz="4" w:space="0" w:color="auto"/>
            </w:tcBorders>
            <w:vAlign w:val="center"/>
          </w:tcPr>
          <w:p w14:paraId="7E537C1A"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3CCE43C" w14:textId="6FB0555C" w:rsidR="00865E01" w:rsidRPr="00E9391A" w:rsidRDefault="00865E01" w:rsidP="00865E01">
            <w:pPr>
              <w:overflowPunct w:val="0"/>
              <w:autoSpaceDE w:val="0"/>
              <w:autoSpaceDN w:val="0"/>
              <w:adjustRightInd w:val="0"/>
              <w:jc w:val="center"/>
              <w:textAlignment w:val="baseline"/>
            </w:pPr>
            <w:r>
              <w:t>234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65CB620" w14:textId="6B171541" w:rsidR="00865E01" w:rsidRPr="00E9391A" w:rsidRDefault="00865E01" w:rsidP="00865E01">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vAlign w:val="center"/>
          </w:tcPr>
          <w:p w14:paraId="6DC3CBC7" w14:textId="1A62E4AB" w:rsidR="00865E01" w:rsidRPr="00E9391A" w:rsidRDefault="00865E01" w:rsidP="00865E01">
            <w:pPr>
              <w:overflowPunct w:val="0"/>
              <w:autoSpaceDE w:val="0"/>
              <w:autoSpaceDN w:val="0"/>
              <w:adjustRightInd w:val="0"/>
              <w:ind w:firstLine="72"/>
              <w:jc w:val="center"/>
              <w:textAlignment w:val="baseline"/>
            </w:pPr>
            <w:r>
              <w:t>-</w:t>
            </w:r>
          </w:p>
        </w:tc>
      </w:tr>
      <w:tr w:rsidR="00865E01" w:rsidRPr="00E9391A" w14:paraId="63032C89"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528CA40" w14:textId="77777777" w:rsidR="00865E01" w:rsidRPr="00E9391A" w:rsidRDefault="00865E01" w:rsidP="00865E01">
            <w:pPr>
              <w:overflowPunct w:val="0"/>
              <w:autoSpaceDE w:val="0"/>
              <w:autoSpaceDN w:val="0"/>
              <w:adjustRightInd w:val="0"/>
              <w:ind w:left="179"/>
              <w:textAlignment w:val="baseline"/>
            </w:pPr>
            <w:r>
              <w:t>прочие дебиторы</w:t>
            </w:r>
          </w:p>
        </w:tc>
        <w:tc>
          <w:tcPr>
            <w:tcW w:w="1134" w:type="dxa"/>
            <w:tcBorders>
              <w:top w:val="single" w:sz="4" w:space="0" w:color="auto"/>
              <w:left w:val="single" w:sz="4" w:space="0" w:color="auto"/>
              <w:bottom w:val="single" w:sz="4" w:space="0" w:color="auto"/>
              <w:right w:val="single" w:sz="4" w:space="0" w:color="auto"/>
            </w:tcBorders>
            <w:vAlign w:val="center"/>
          </w:tcPr>
          <w:p w14:paraId="08E3AB4E"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12F8FB4" w14:textId="7EDC8F18" w:rsidR="00865E01" w:rsidRPr="00E9391A" w:rsidRDefault="00865E01" w:rsidP="00865E01">
            <w:pPr>
              <w:overflowPunct w:val="0"/>
              <w:autoSpaceDE w:val="0"/>
              <w:autoSpaceDN w:val="0"/>
              <w:adjustRightInd w:val="0"/>
              <w:jc w:val="center"/>
              <w:textAlignment w:val="baseline"/>
            </w:pPr>
            <w:r>
              <w:t>307</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8A8A0FE" w14:textId="4EA3BDEE" w:rsidR="00865E01" w:rsidRPr="00E9391A" w:rsidRDefault="00865E01" w:rsidP="00865E01">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vAlign w:val="center"/>
          </w:tcPr>
          <w:p w14:paraId="3834F762" w14:textId="5ADEF18D" w:rsidR="00865E01" w:rsidRPr="00E9391A" w:rsidRDefault="00865E01" w:rsidP="00865E01">
            <w:pPr>
              <w:overflowPunct w:val="0"/>
              <w:autoSpaceDE w:val="0"/>
              <w:autoSpaceDN w:val="0"/>
              <w:adjustRightInd w:val="0"/>
              <w:ind w:firstLine="72"/>
              <w:jc w:val="center"/>
              <w:textAlignment w:val="baseline"/>
            </w:pPr>
            <w:r>
              <w:t>-</w:t>
            </w:r>
          </w:p>
        </w:tc>
      </w:tr>
      <w:tr w:rsidR="00865E01" w14:paraId="3A9A1602"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BD07DFB" w14:textId="77777777" w:rsidR="00865E01" w:rsidRDefault="00865E01" w:rsidP="00865E01">
            <w:pPr>
              <w:overflowPunct w:val="0"/>
              <w:autoSpaceDE w:val="0"/>
              <w:autoSpaceDN w:val="0"/>
              <w:adjustRightInd w:val="0"/>
              <w:textAlignment w:val="baseline"/>
            </w:pPr>
            <w:r>
              <w:t>Дебиторская задолженность (до 12 мес.) в т.ч.:</w:t>
            </w:r>
          </w:p>
        </w:tc>
        <w:tc>
          <w:tcPr>
            <w:tcW w:w="1134" w:type="dxa"/>
            <w:tcBorders>
              <w:top w:val="single" w:sz="4" w:space="0" w:color="auto"/>
              <w:left w:val="single" w:sz="4" w:space="0" w:color="auto"/>
              <w:bottom w:val="single" w:sz="4" w:space="0" w:color="auto"/>
              <w:right w:val="single" w:sz="4" w:space="0" w:color="auto"/>
            </w:tcBorders>
            <w:vAlign w:val="center"/>
          </w:tcPr>
          <w:p w14:paraId="587DC379"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BC0E91F" w14:textId="6A3D6250" w:rsidR="00865E01" w:rsidRDefault="00865E01" w:rsidP="00865E01">
            <w:pPr>
              <w:overflowPunct w:val="0"/>
              <w:autoSpaceDE w:val="0"/>
              <w:autoSpaceDN w:val="0"/>
              <w:adjustRightInd w:val="0"/>
              <w:jc w:val="center"/>
              <w:textAlignment w:val="baseline"/>
            </w:pPr>
            <w:r>
              <w:t>6225</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2BC473E" w14:textId="0425EB92" w:rsidR="00865E01" w:rsidRDefault="00865E01" w:rsidP="00865E01">
            <w:pPr>
              <w:overflowPunct w:val="0"/>
              <w:autoSpaceDE w:val="0"/>
              <w:autoSpaceDN w:val="0"/>
              <w:adjustRightInd w:val="0"/>
              <w:jc w:val="center"/>
              <w:textAlignment w:val="baseline"/>
            </w:pPr>
            <w:r>
              <w:t>7314</w:t>
            </w:r>
          </w:p>
        </w:tc>
        <w:tc>
          <w:tcPr>
            <w:tcW w:w="1418" w:type="dxa"/>
            <w:tcBorders>
              <w:top w:val="single" w:sz="4" w:space="0" w:color="auto"/>
              <w:left w:val="single" w:sz="4" w:space="0" w:color="auto"/>
              <w:bottom w:val="single" w:sz="4" w:space="0" w:color="auto"/>
              <w:right w:val="single" w:sz="4" w:space="0" w:color="auto"/>
            </w:tcBorders>
            <w:vAlign w:val="center"/>
          </w:tcPr>
          <w:p w14:paraId="6C05EE76" w14:textId="24CA4BE9" w:rsidR="00865E01" w:rsidRDefault="00865E01" w:rsidP="00865E01">
            <w:pPr>
              <w:overflowPunct w:val="0"/>
              <w:autoSpaceDE w:val="0"/>
              <w:autoSpaceDN w:val="0"/>
              <w:adjustRightInd w:val="0"/>
              <w:ind w:firstLine="72"/>
              <w:jc w:val="center"/>
              <w:textAlignment w:val="baseline"/>
            </w:pPr>
            <w:r>
              <w:t>4945</w:t>
            </w:r>
          </w:p>
        </w:tc>
      </w:tr>
      <w:tr w:rsidR="00865E01" w14:paraId="2ADAEDC6"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44B2F5B" w14:textId="77777777" w:rsidR="00865E01" w:rsidRDefault="00865E01" w:rsidP="00865E01">
            <w:pPr>
              <w:overflowPunct w:val="0"/>
              <w:autoSpaceDE w:val="0"/>
              <w:autoSpaceDN w:val="0"/>
              <w:adjustRightInd w:val="0"/>
              <w:ind w:left="179"/>
              <w:textAlignment w:val="baseline"/>
            </w:pPr>
            <w:r>
              <w:t>покупатели и заказчики</w:t>
            </w:r>
          </w:p>
        </w:tc>
        <w:tc>
          <w:tcPr>
            <w:tcW w:w="1134" w:type="dxa"/>
            <w:tcBorders>
              <w:top w:val="single" w:sz="4" w:space="0" w:color="auto"/>
              <w:left w:val="single" w:sz="4" w:space="0" w:color="auto"/>
              <w:bottom w:val="single" w:sz="4" w:space="0" w:color="auto"/>
              <w:right w:val="single" w:sz="4" w:space="0" w:color="auto"/>
            </w:tcBorders>
            <w:vAlign w:val="center"/>
          </w:tcPr>
          <w:p w14:paraId="13648DBA"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39DDFFB" w14:textId="10B7E436" w:rsidR="00865E01" w:rsidRDefault="00865E01" w:rsidP="00865E01">
            <w:pPr>
              <w:overflowPunct w:val="0"/>
              <w:autoSpaceDE w:val="0"/>
              <w:autoSpaceDN w:val="0"/>
              <w:adjustRightInd w:val="0"/>
              <w:jc w:val="center"/>
              <w:textAlignment w:val="baseline"/>
            </w:pPr>
            <w:r>
              <w:t>6027</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AA657A2" w14:textId="44ADC91F" w:rsidR="00865E01" w:rsidRDefault="00865E01" w:rsidP="00865E01">
            <w:pPr>
              <w:overflowPunct w:val="0"/>
              <w:autoSpaceDE w:val="0"/>
              <w:autoSpaceDN w:val="0"/>
              <w:adjustRightInd w:val="0"/>
              <w:jc w:val="center"/>
              <w:textAlignment w:val="baseline"/>
            </w:pPr>
            <w:r>
              <w:t>1825</w:t>
            </w:r>
          </w:p>
        </w:tc>
        <w:tc>
          <w:tcPr>
            <w:tcW w:w="1418" w:type="dxa"/>
            <w:tcBorders>
              <w:top w:val="single" w:sz="4" w:space="0" w:color="auto"/>
              <w:left w:val="single" w:sz="4" w:space="0" w:color="auto"/>
              <w:bottom w:val="single" w:sz="4" w:space="0" w:color="auto"/>
              <w:right w:val="single" w:sz="4" w:space="0" w:color="auto"/>
            </w:tcBorders>
            <w:vAlign w:val="center"/>
          </w:tcPr>
          <w:p w14:paraId="4A7CA536" w14:textId="45FDA65A" w:rsidR="00865E01" w:rsidRDefault="00865E01" w:rsidP="00865E01">
            <w:pPr>
              <w:overflowPunct w:val="0"/>
              <w:autoSpaceDE w:val="0"/>
              <w:autoSpaceDN w:val="0"/>
              <w:adjustRightInd w:val="0"/>
              <w:ind w:firstLine="72"/>
              <w:jc w:val="center"/>
              <w:textAlignment w:val="baseline"/>
            </w:pPr>
            <w:r>
              <w:t>1060</w:t>
            </w:r>
          </w:p>
        </w:tc>
      </w:tr>
      <w:tr w:rsidR="00865E01" w14:paraId="2F388CFF"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BE080A6" w14:textId="77777777" w:rsidR="00865E01" w:rsidRDefault="00865E01" w:rsidP="00865E01">
            <w:pPr>
              <w:overflowPunct w:val="0"/>
              <w:autoSpaceDE w:val="0"/>
              <w:autoSpaceDN w:val="0"/>
              <w:adjustRightInd w:val="0"/>
              <w:ind w:left="179"/>
              <w:textAlignment w:val="baseline"/>
            </w:pPr>
            <w:r>
              <w:t>авансы выданные</w:t>
            </w:r>
          </w:p>
        </w:tc>
        <w:tc>
          <w:tcPr>
            <w:tcW w:w="1134" w:type="dxa"/>
            <w:tcBorders>
              <w:top w:val="single" w:sz="4" w:space="0" w:color="auto"/>
              <w:left w:val="single" w:sz="4" w:space="0" w:color="auto"/>
              <w:bottom w:val="single" w:sz="4" w:space="0" w:color="auto"/>
              <w:right w:val="single" w:sz="4" w:space="0" w:color="auto"/>
            </w:tcBorders>
            <w:vAlign w:val="center"/>
          </w:tcPr>
          <w:p w14:paraId="5EB4313A"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1D15E81" w14:textId="53954F5D" w:rsidR="00865E01"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8234BF0" w14:textId="19BB6286" w:rsidR="00865E01" w:rsidRDefault="00865E01" w:rsidP="00865E01">
            <w:pPr>
              <w:overflowPunct w:val="0"/>
              <w:autoSpaceDE w:val="0"/>
              <w:autoSpaceDN w:val="0"/>
              <w:adjustRightInd w:val="0"/>
              <w:jc w:val="center"/>
              <w:textAlignment w:val="baseline"/>
            </w:pPr>
            <w:r>
              <w:t>521</w:t>
            </w:r>
          </w:p>
        </w:tc>
        <w:tc>
          <w:tcPr>
            <w:tcW w:w="1418" w:type="dxa"/>
            <w:tcBorders>
              <w:top w:val="single" w:sz="4" w:space="0" w:color="auto"/>
              <w:left w:val="single" w:sz="4" w:space="0" w:color="auto"/>
              <w:bottom w:val="single" w:sz="4" w:space="0" w:color="auto"/>
              <w:right w:val="single" w:sz="4" w:space="0" w:color="auto"/>
            </w:tcBorders>
            <w:vAlign w:val="center"/>
          </w:tcPr>
          <w:p w14:paraId="1D24FE32" w14:textId="32CF5E4C" w:rsidR="00865E01" w:rsidRDefault="00865E01" w:rsidP="00865E01">
            <w:pPr>
              <w:overflowPunct w:val="0"/>
              <w:autoSpaceDE w:val="0"/>
              <w:autoSpaceDN w:val="0"/>
              <w:adjustRightInd w:val="0"/>
              <w:ind w:firstLine="72"/>
              <w:jc w:val="center"/>
              <w:textAlignment w:val="baseline"/>
            </w:pPr>
            <w:r>
              <w:t>778</w:t>
            </w:r>
          </w:p>
        </w:tc>
      </w:tr>
      <w:tr w:rsidR="00865E01" w14:paraId="07D9E35C"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785DB65" w14:textId="77777777" w:rsidR="00865E01" w:rsidRDefault="00865E01" w:rsidP="00865E01">
            <w:pPr>
              <w:overflowPunct w:val="0"/>
              <w:autoSpaceDE w:val="0"/>
              <w:autoSpaceDN w:val="0"/>
              <w:adjustRightInd w:val="0"/>
              <w:ind w:left="179"/>
              <w:textAlignment w:val="baseline"/>
            </w:pPr>
            <w:r>
              <w:t>прочие дебиторы</w:t>
            </w:r>
          </w:p>
        </w:tc>
        <w:tc>
          <w:tcPr>
            <w:tcW w:w="1134" w:type="dxa"/>
            <w:tcBorders>
              <w:top w:val="single" w:sz="4" w:space="0" w:color="auto"/>
              <w:left w:val="single" w:sz="4" w:space="0" w:color="auto"/>
              <w:bottom w:val="single" w:sz="4" w:space="0" w:color="auto"/>
              <w:right w:val="single" w:sz="4" w:space="0" w:color="auto"/>
            </w:tcBorders>
            <w:vAlign w:val="center"/>
          </w:tcPr>
          <w:p w14:paraId="553E737A"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7E0FB97" w14:textId="23543024" w:rsidR="00865E01" w:rsidRDefault="00865E01" w:rsidP="00865E01">
            <w:pPr>
              <w:overflowPunct w:val="0"/>
              <w:autoSpaceDE w:val="0"/>
              <w:autoSpaceDN w:val="0"/>
              <w:adjustRightInd w:val="0"/>
              <w:jc w:val="center"/>
              <w:textAlignment w:val="baseline"/>
            </w:pPr>
            <w:r>
              <w:t>198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D20BBC0" w14:textId="078E2A65" w:rsidR="00865E01" w:rsidRDefault="00865E01" w:rsidP="00865E01">
            <w:pPr>
              <w:overflowPunct w:val="0"/>
              <w:autoSpaceDE w:val="0"/>
              <w:autoSpaceDN w:val="0"/>
              <w:adjustRightInd w:val="0"/>
              <w:jc w:val="center"/>
              <w:textAlignment w:val="baseline"/>
            </w:pPr>
            <w:r>
              <w:t>6069</w:t>
            </w:r>
          </w:p>
        </w:tc>
        <w:tc>
          <w:tcPr>
            <w:tcW w:w="1418" w:type="dxa"/>
            <w:tcBorders>
              <w:top w:val="single" w:sz="4" w:space="0" w:color="auto"/>
              <w:left w:val="single" w:sz="4" w:space="0" w:color="auto"/>
              <w:bottom w:val="single" w:sz="4" w:space="0" w:color="auto"/>
              <w:right w:val="single" w:sz="4" w:space="0" w:color="auto"/>
            </w:tcBorders>
            <w:vAlign w:val="center"/>
          </w:tcPr>
          <w:p w14:paraId="1BCFA42C" w14:textId="2828F123" w:rsidR="00865E01" w:rsidRDefault="00865E01" w:rsidP="00865E01">
            <w:pPr>
              <w:overflowPunct w:val="0"/>
              <w:autoSpaceDE w:val="0"/>
              <w:autoSpaceDN w:val="0"/>
              <w:adjustRightInd w:val="0"/>
              <w:ind w:firstLine="72"/>
              <w:jc w:val="center"/>
              <w:textAlignment w:val="baseline"/>
            </w:pPr>
            <w:r>
              <w:t>3107</w:t>
            </w:r>
          </w:p>
        </w:tc>
      </w:tr>
      <w:tr w:rsidR="00865E01" w14:paraId="162EC2CE"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CF3FCD0" w14:textId="77777777" w:rsidR="00865E01" w:rsidRDefault="00865E01" w:rsidP="00865E01">
            <w:pPr>
              <w:overflowPunct w:val="0"/>
              <w:autoSpaceDE w:val="0"/>
              <w:autoSpaceDN w:val="0"/>
              <w:adjustRightInd w:val="0"/>
              <w:textAlignment w:val="baseline"/>
            </w:pPr>
            <w:r>
              <w:t>Краткосрочные финансовые вложения</w:t>
            </w:r>
          </w:p>
        </w:tc>
        <w:tc>
          <w:tcPr>
            <w:tcW w:w="1134" w:type="dxa"/>
            <w:tcBorders>
              <w:top w:val="single" w:sz="4" w:space="0" w:color="auto"/>
              <w:left w:val="single" w:sz="4" w:space="0" w:color="auto"/>
              <w:bottom w:val="single" w:sz="4" w:space="0" w:color="auto"/>
              <w:right w:val="single" w:sz="4" w:space="0" w:color="auto"/>
            </w:tcBorders>
            <w:vAlign w:val="center"/>
          </w:tcPr>
          <w:p w14:paraId="4736A0D6" w14:textId="77777777" w:rsidR="00865E01" w:rsidRPr="00E9391A" w:rsidRDefault="00865E01" w:rsidP="00865E01">
            <w:pPr>
              <w:overflowPunct w:val="0"/>
              <w:autoSpaceDE w:val="0"/>
              <w:autoSpaceDN w:val="0"/>
              <w:adjustRightInd w:val="0"/>
              <w:jc w:val="center"/>
              <w:textAlignment w:val="baseline"/>
            </w:pPr>
            <w:r>
              <w:t>1240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5C51374" w14:textId="6A20717F" w:rsidR="00865E01" w:rsidRDefault="00865E01" w:rsidP="00865E01">
            <w:pPr>
              <w:overflowPunct w:val="0"/>
              <w:autoSpaceDE w:val="0"/>
              <w:autoSpaceDN w:val="0"/>
              <w:adjustRightInd w:val="0"/>
              <w:jc w:val="center"/>
              <w:textAlignment w:val="baseline"/>
            </w:pPr>
            <w: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487F739" w14:textId="6C414590" w:rsidR="00865E01" w:rsidRDefault="00865E01" w:rsidP="00865E01">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vAlign w:val="center"/>
          </w:tcPr>
          <w:p w14:paraId="2F241462" w14:textId="30107688" w:rsidR="00865E01" w:rsidRDefault="00865E01" w:rsidP="00865E01">
            <w:pPr>
              <w:overflowPunct w:val="0"/>
              <w:autoSpaceDE w:val="0"/>
              <w:autoSpaceDN w:val="0"/>
              <w:adjustRightInd w:val="0"/>
              <w:ind w:firstLine="72"/>
              <w:jc w:val="center"/>
              <w:textAlignment w:val="baseline"/>
            </w:pPr>
            <w:r>
              <w:t>-</w:t>
            </w:r>
          </w:p>
        </w:tc>
      </w:tr>
      <w:tr w:rsidR="00865E01" w:rsidRPr="00E9391A" w14:paraId="5F835259"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AF40C17" w14:textId="77777777" w:rsidR="00865E01" w:rsidRPr="00E9391A" w:rsidRDefault="00865E01" w:rsidP="00865E01">
            <w:pPr>
              <w:overflowPunct w:val="0"/>
              <w:autoSpaceDE w:val="0"/>
              <w:autoSpaceDN w:val="0"/>
              <w:adjustRightInd w:val="0"/>
              <w:textAlignment w:val="baseline"/>
            </w:pPr>
            <w:r w:rsidRPr="00E9391A">
              <w:t>Денежные средства и денежные эквиваленты</w:t>
            </w:r>
          </w:p>
        </w:tc>
        <w:tc>
          <w:tcPr>
            <w:tcW w:w="1134" w:type="dxa"/>
            <w:tcBorders>
              <w:top w:val="single" w:sz="4" w:space="0" w:color="auto"/>
              <w:left w:val="single" w:sz="4" w:space="0" w:color="auto"/>
              <w:bottom w:val="single" w:sz="4" w:space="0" w:color="auto"/>
              <w:right w:val="single" w:sz="4" w:space="0" w:color="auto"/>
            </w:tcBorders>
            <w:vAlign w:val="center"/>
          </w:tcPr>
          <w:p w14:paraId="1F808B20" w14:textId="77777777" w:rsidR="00865E01" w:rsidRPr="00E9391A" w:rsidRDefault="00865E01" w:rsidP="00865E01">
            <w:pPr>
              <w:overflowPunct w:val="0"/>
              <w:autoSpaceDE w:val="0"/>
              <w:autoSpaceDN w:val="0"/>
              <w:adjustRightInd w:val="0"/>
              <w:jc w:val="center"/>
              <w:textAlignment w:val="baseline"/>
            </w:pPr>
            <w:r w:rsidRPr="00E9391A">
              <w:t>1250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1660A04" w14:textId="4FDDA140" w:rsidR="00865E01" w:rsidRPr="00E9391A" w:rsidRDefault="00865E01" w:rsidP="00865E01">
            <w:pPr>
              <w:overflowPunct w:val="0"/>
              <w:autoSpaceDE w:val="0"/>
              <w:autoSpaceDN w:val="0"/>
              <w:adjustRightInd w:val="0"/>
              <w:jc w:val="center"/>
              <w:textAlignment w:val="baseline"/>
            </w:pPr>
            <w: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29B088D" w14:textId="226CEDA9" w:rsidR="00865E01" w:rsidRPr="00E9391A" w:rsidRDefault="00865E01" w:rsidP="00865E01">
            <w:pPr>
              <w:overflowPunct w:val="0"/>
              <w:autoSpaceDE w:val="0"/>
              <w:autoSpaceDN w:val="0"/>
              <w:adjustRightInd w:val="0"/>
              <w:jc w:val="center"/>
              <w:textAlignment w:val="baseline"/>
            </w:pPr>
          </w:p>
        </w:tc>
        <w:tc>
          <w:tcPr>
            <w:tcW w:w="1418" w:type="dxa"/>
            <w:tcBorders>
              <w:top w:val="single" w:sz="4" w:space="0" w:color="auto"/>
              <w:left w:val="single" w:sz="4" w:space="0" w:color="auto"/>
              <w:bottom w:val="single" w:sz="4" w:space="0" w:color="auto"/>
              <w:right w:val="single" w:sz="4" w:space="0" w:color="auto"/>
            </w:tcBorders>
            <w:vAlign w:val="center"/>
          </w:tcPr>
          <w:p w14:paraId="70A405E7" w14:textId="0DF7B9EB" w:rsidR="00865E01" w:rsidRPr="00E9391A" w:rsidRDefault="00865E01" w:rsidP="00865E01">
            <w:pPr>
              <w:overflowPunct w:val="0"/>
              <w:autoSpaceDE w:val="0"/>
              <w:autoSpaceDN w:val="0"/>
              <w:adjustRightInd w:val="0"/>
              <w:ind w:firstLine="72"/>
              <w:jc w:val="center"/>
              <w:textAlignment w:val="baseline"/>
            </w:pPr>
            <w:r>
              <w:t>155</w:t>
            </w:r>
          </w:p>
        </w:tc>
      </w:tr>
      <w:tr w:rsidR="00865E01" w:rsidRPr="00E9391A" w14:paraId="509983C2"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BFAFBAB" w14:textId="77777777" w:rsidR="00865E01" w:rsidRPr="00E9391A" w:rsidRDefault="00865E01" w:rsidP="00865E01">
            <w:pPr>
              <w:overflowPunct w:val="0"/>
              <w:autoSpaceDE w:val="0"/>
              <w:autoSpaceDN w:val="0"/>
              <w:adjustRightInd w:val="0"/>
              <w:textAlignment w:val="baseline"/>
            </w:pPr>
            <w:r w:rsidRPr="00E9391A">
              <w:t>Прочие 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7695B911" w14:textId="77777777" w:rsidR="00865E01" w:rsidRPr="00E9391A" w:rsidRDefault="00865E01" w:rsidP="00865E01">
            <w:pPr>
              <w:overflowPunct w:val="0"/>
              <w:autoSpaceDE w:val="0"/>
              <w:autoSpaceDN w:val="0"/>
              <w:adjustRightInd w:val="0"/>
              <w:jc w:val="center"/>
              <w:textAlignment w:val="baseline"/>
            </w:pPr>
            <w:r w:rsidRPr="00E9391A">
              <w:t>1260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8E9BB3B" w14:textId="64CFAE49" w:rsidR="00865E01" w:rsidRPr="00E9391A" w:rsidRDefault="00865E01" w:rsidP="00865E01">
            <w:pPr>
              <w:overflowPunct w:val="0"/>
              <w:autoSpaceDE w:val="0"/>
              <w:autoSpaceDN w:val="0"/>
              <w:adjustRightInd w:val="0"/>
              <w:jc w:val="center"/>
              <w:textAlignment w:val="baseline"/>
            </w:pPr>
            <w:r>
              <w:t>1146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9C0C296" w14:textId="41ADE033" w:rsidR="00865E01" w:rsidRPr="00E9391A" w:rsidRDefault="00865E01" w:rsidP="00865E01">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vAlign w:val="center"/>
          </w:tcPr>
          <w:p w14:paraId="22F5F3DF" w14:textId="767B5F2F" w:rsidR="00865E01" w:rsidRPr="00E9391A" w:rsidRDefault="00865E01" w:rsidP="00865E01">
            <w:pPr>
              <w:overflowPunct w:val="0"/>
              <w:autoSpaceDE w:val="0"/>
              <w:autoSpaceDN w:val="0"/>
              <w:adjustRightInd w:val="0"/>
              <w:ind w:firstLine="72"/>
              <w:jc w:val="center"/>
              <w:textAlignment w:val="baseline"/>
            </w:pPr>
            <w:r>
              <w:t>-</w:t>
            </w:r>
          </w:p>
        </w:tc>
      </w:tr>
      <w:tr w:rsidR="00865E01" w:rsidRPr="00E9391A" w14:paraId="3FF69FB9"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C6089D6" w14:textId="77777777" w:rsidR="00865E01" w:rsidRPr="00E9391A" w:rsidRDefault="00865E01" w:rsidP="00865E01">
            <w:pPr>
              <w:overflowPunct w:val="0"/>
              <w:autoSpaceDE w:val="0"/>
              <w:autoSpaceDN w:val="0"/>
              <w:adjustRightInd w:val="0"/>
              <w:textAlignment w:val="baseline"/>
            </w:pPr>
            <w:r w:rsidRPr="00E9391A">
              <w:t xml:space="preserve">Итого по разделу </w:t>
            </w:r>
            <w:r w:rsidRPr="00E9391A">
              <w:rPr>
                <w:lang w:val="en-US"/>
              </w:rPr>
              <w:t>II</w:t>
            </w:r>
          </w:p>
        </w:tc>
        <w:tc>
          <w:tcPr>
            <w:tcW w:w="1134" w:type="dxa"/>
            <w:tcBorders>
              <w:top w:val="single" w:sz="4" w:space="0" w:color="auto"/>
              <w:left w:val="single" w:sz="4" w:space="0" w:color="auto"/>
              <w:bottom w:val="single" w:sz="4" w:space="0" w:color="auto"/>
              <w:right w:val="single" w:sz="4" w:space="0" w:color="auto"/>
            </w:tcBorders>
            <w:vAlign w:val="center"/>
          </w:tcPr>
          <w:p w14:paraId="0E94A0DA" w14:textId="77777777" w:rsidR="00865E01" w:rsidRPr="00E9391A" w:rsidRDefault="00865E01" w:rsidP="00865E01">
            <w:pPr>
              <w:overflowPunct w:val="0"/>
              <w:autoSpaceDE w:val="0"/>
              <w:autoSpaceDN w:val="0"/>
              <w:adjustRightInd w:val="0"/>
              <w:jc w:val="center"/>
              <w:textAlignment w:val="baseline"/>
            </w:pPr>
            <w:r w:rsidRPr="00E9391A">
              <w:t>1200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6EB70F5" w14:textId="5609FC81" w:rsidR="00865E01" w:rsidRPr="00E9391A" w:rsidRDefault="00865E01" w:rsidP="00865E01">
            <w:pPr>
              <w:overflowPunct w:val="0"/>
              <w:autoSpaceDE w:val="0"/>
              <w:autoSpaceDN w:val="0"/>
              <w:adjustRightInd w:val="0"/>
              <w:jc w:val="center"/>
              <w:textAlignment w:val="baseline"/>
            </w:pPr>
            <w:r>
              <w:t>65013</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15955D3" w14:textId="49E8B601" w:rsidR="00865E01" w:rsidRPr="00E9391A" w:rsidRDefault="00865E01" w:rsidP="00865E01">
            <w:pPr>
              <w:overflowPunct w:val="0"/>
              <w:autoSpaceDE w:val="0"/>
              <w:autoSpaceDN w:val="0"/>
              <w:adjustRightInd w:val="0"/>
              <w:jc w:val="center"/>
              <w:textAlignment w:val="baseline"/>
            </w:pPr>
            <w:r>
              <w:t>66231</w:t>
            </w:r>
          </w:p>
        </w:tc>
        <w:tc>
          <w:tcPr>
            <w:tcW w:w="1418" w:type="dxa"/>
            <w:tcBorders>
              <w:top w:val="single" w:sz="4" w:space="0" w:color="auto"/>
              <w:left w:val="single" w:sz="4" w:space="0" w:color="auto"/>
              <w:bottom w:val="single" w:sz="4" w:space="0" w:color="auto"/>
              <w:right w:val="single" w:sz="4" w:space="0" w:color="auto"/>
            </w:tcBorders>
            <w:vAlign w:val="center"/>
          </w:tcPr>
          <w:p w14:paraId="1B3E4C02" w14:textId="38E1B297" w:rsidR="00865E01" w:rsidRPr="00E9391A" w:rsidRDefault="00865E01" w:rsidP="00865E01">
            <w:pPr>
              <w:overflowPunct w:val="0"/>
              <w:autoSpaceDE w:val="0"/>
              <w:autoSpaceDN w:val="0"/>
              <w:adjustRightInd w:val="0"/>
              <w:ind w:firstLine="72"/>
              <w:jc w:val="center"/>
              <w:textAlignment w:val="baseline"/>
            </w:pPr>
            <w:r>
              <w:t>69101</w:t>
            </w:r>
          </w:p>
        </w:tc>
      </w:tr>
      <w:tr w:rsidR="00865E01" w:rsidRPr="00E9391A" w14:paraId="67EC3A79" w14:textId="77777777" w:rsidTr="00031F2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35A627B" w14:textId="77777777" w:rsidR="00865E01" w:rsidRPr="00E9391A" w:rsidRDefault="00865E01" w:rsidP="00865E01">
            <w:pPr>
              <w:overflowPunct w:val="0"/>
              <w:autoSpaceDE w:val="0"/>
              <w:autoSpaceDN w:val="0"/>
              <w:adjustRightInd w:val="0"/>
              <w:textAlignment w:val="baseline"/>
            </w:pPr>
            <w:r w:rsidRPr="00E9391A">
              <w:t>БАЛАНС</w:t>
            </w:r>
          </w:p>
        </w:tc>
        <w:tc>
          <w:tcPr>
            <w:tcW w:w="1134" w:type="dxa"/>
            <w:tcBorders>
              <w:top w:val="single" w:sz="4" w:space="0" w:color="auto"/>
              <w:left w:val="single" w:sz="4" w:space="0" w:color="auto"/>
              <w:bottom w:val="single" w:sz="4" w:space="0" w:color="auto"/>
              <w:right w:val="single" w:sz="4" w:space="0" w:color="auto"/>
            </w:tcBorders>
            <w:vAlign w:val="center"/>
          </w:tcPr>
          <w:p w14:paraId="6D810690" w14:textId="77777777" w:rsidR="00865E01" w:rsidRPr="00E9391A" w:rsidRDefault="00865E01" w:rsidP="00865E01">
            <w:pPr>
              <w:overflowPunct w:val="0"/>
              <w:autoSpaceDE w:val="0"/>
              <w:autoSpaceDN w:val="0"/>
              <w:adjustRightInd w:val="0"/>
              <w:jc w:val="center"/>
              <w:textAlignment w:val="baseline"/>
            </w:pPr>
            <w:r w:rsidRPr="00E9391A">
              <w:t>1600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9E5A226" w14:textId="03BFE72B" w:rsidR="00865E01" w:rsidRPr="00E9391A" w:rsidRDefault="00865E01" w:rsidP="00865E01">
            <w:pPr>
              <w:overflowPunct w:val="0"/>
              <w:autoSpaceDE w:val="0"/>
              <w:autoSpaceDN w:val="0"/>
              <w:adjustRightInd w:val="0"/>
              <w:jc w:val="center"/>
              <w:textAlignment w:val="baseline"/>
            </w:pPr>
            <w:r>
              <w:t>275742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98A4B92" w14:textId="619D952A" w:rsidR="00865E01" w:rsidRPr="00E9391A" w:rsidRDefault="00865E01" w:rsidP="00865E01">
            <w:pPr>
              <w:overflowPunct w:val="0"/>
              <w:autoSpaceDE w:val="0"/>
              <w:autoSpaceDN w:val="0"/>
              <w:adjustRightInd w:val="0"/>
              <w:jc w:val="center"/>
              <w:textAlignment w:val="baseline"/>
            </w:pPr>
            <w:r>
              <w:t>278272</w:t>
            </w:r>
          </w:p>
        </w:tc>
        <w:tc>
          <w:tcPr>
            <w:tcW w:w="1418" w:type="dxa"/>
            <w:tcBorders>
              <w:top w:val="single" w:sz="4" w:space="0" w:color="auto"/>
              <w:left w:val="single" w:sz="4" w:space="0" w:color="auto"/>
              <w:bottom w:val="single" w:sz="4" w:space="0" w:color="auto"/>
              <w:right w:val="single" w:sz="4" w:space="0" w:color="auto"/>
            </w:tcBorders>
            <w:vAlign w:val="center"/>
          </w:tcPr>
          <w:p w14:paraId="5981E99E" w14:textId="73EE0D3D" w:rsidR="00865E01" w:rsidRPr="00E9391A" w:rsidRDefault="00865E01" w:rsidP="00865E01">
            <w:pPr>
              <w:overflowPunct w:val="0"/>
              <w:autoSpaceDE w:val="0"/>
              <w:autoSpaceDN w:val="0"/>
              <w:adjustRightInd w:val="0"/>
              <w:ind w:firstLine="72"/>
              <w:jc w:val="center"/>
              <w:textAlignment w:val="baseline"/>
            </w:pPr>
            <w:r>
              <w:t>280285</w:t>
            </w:r>
          </w:p>
        </w:tc>
      </w:tr>
      <w:tr w:rsidR="00865E01" w:rsidRPr="00E9391A" w14:paraId="61B9D02B" w14:textId="77777777" w:rsidTr="00031F29">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C8C1942" w14:textId="77777777" w:rsidR="00865E01" w:rsidRPr="00E9391A" w:rsidRDefault="00865E01" w:rsidP="00865E01">
            <w:pPr>
              <w:overflowPunct w:val="0"/>
              <w:autoSpaceDE w:val="0"/>
              <w:autoSpaceDN w:val="0"/>
              <w:adjustRightInd w:val="0"/>
              <w:jc w:val="center"/>
              <w:textAlignment w:val="baseline"/>
              <w:rPr>
                <w:b/>
              </w:rPr>
            </w:pPr>
            <w:r w:rsidRPr="00E9391A">
              <w:rPr>
                <w:b/>
              </w:rPr>
              <w:t>ПАССИВ</w:t>
            </w:r>
          </w:p>
          <w:p w14:paraId="55B1E8FE" w14:textId="77777777" w:rsidR="00865E01" w:rsidRPr="00E9391A" w:rsidRDefault="00865E01" w:rsidP="00865E01">
            <w:pPr>
              <w:numPr>
                <w:ilvl w:val="0"/>
                <w:numId w:val="8"/>
              </w:numPr>
              <w:overflowPunct w:val="0"/>
              <w:autoSpaceDE w:val="0"/>
              <w:autoSpaceDN w:val="0"/>
              <w:adjustRightInd w:val="0"/>
              <w:jc w:val="center"/>
              <w:textAlignment w:val="baseline"/>
              <w:rPr>
                <w:b/>
              </w:rPr>
            </w:pPr>
            <w:r w:rsidRPr="00E9391A">
              <w:rPr>
                <w:b/>
              </w:rPr>
              <w:t>КАПИТАЛ И РЕЗЕРВЫ</w:t>
            </w:r>
          </w:p>
        </w:tc>
        <w:tc>
          <w:tcPr>
            <w:tcW w:w="1134" w:type="dxa"/>
            <w:tcBorders>
              <w:top w:val="single" w:sz="4" w:space="0" w:color="auto"/>
              <w:left w:val="single" w:sz="4" w:space="0" w:color="auto"/>
              <w:bottom w:val="single" w:sz="4" w:space="0" w:color="auto"/>
              <w:right w:val="single" w:sz="4" w:space="0" w:color="auto"/>
            </w:tcBorders>
            <w:vAlign w:val="center"/>
          </w:tcPr>
          <w:p w14:paraId="25444765"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773AF7A"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C1FC798" w14:textId="77777777" w:rsidR="00865E01" w:rsidRPr="00E9391A" w:rsidRDefault="00865E01" w:rsidP="00865E01">
            <w:pPr>
              <w:overflowPunct w:val="0"/>
              <w:autoSpaceDE w:val="0"/>
              <w:autoSpaceDN w:val="0"/>
              <w:adjustRightInd w:val="0"/>
              <w:jc w:val="center"/>
              <w:textAlignment w:val="baseline"/>
            </w:pPr>
          </w:p>
        </w:tc>
        <w:tc>
          <w:tcPr>
            <w:tcW w:w="1418" w:type="dxa"/>
            <w:tcBorders>
              <w:top w:val="single" w:sz="4" w:space="0" w:color="auto"/>
              <w:left w:val="single" w:sz="4" w:space="0" w:color="auto"/>
              <w:bottom w:val="single" w:sz="4" w:space="0" w:color="auto"/>
              <w:right w:val="single" w:sz="4" w:space="0" w:color="auto"/>
            </w:tcBorders>
            <w:vAlign w:val="center"/>
          </w:tcPr>
          <w:p w14:paraId="2A38D7C1" w14:textId="77777777" w:rsidR="00865E01" w:rsidRPr="00E9391A" w:rsidRDefault="00865E01" w:rsidP="00865E01">
            <w:pPr>
              <w:overflowPunct w:val="0"/>
              <w:autoSpaceDE w:val="0"/>
              <w:autoSpaceDN w:val="0"/>
              <w:adjustRightInd w:val="0"/>
              <w:jc w:val="center"/>
              <w:textAlignment w:val="baseline"/>
            </w:pPr>
          </w:p>
        </w:tc>
      </w:tr>
      <w:tr w:rsidR="00865E01" w:rsidRPr="00E9391A" w14:paraId="5A5EFD58" w14:textId="77777777" w:rsidTr="00031F29">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073DF48" w14:textId="77777777" w:rsidR="00865E01" w:rsidRPr="00E9391A" w:rsidRDefault="00865E01" w:rsidP="00865E01">
            <w:pPr>
              <w:overflowPunct w:val="0"/>
              <w:autoSpaceDE w:val="0"/>
              <w:autoSpaceDN w:val="0"/>
              <w:adjustRightInd w:val="0"/>
              <w:textAlignment w:val="baseline"/>
            </w:pPr>
            <w:r w:rsidRPr="00E9391A">
              <w:t>Уставный капитал (складочный капитал, уставный фонд, вклады товарищей)</w:t>
            </w:r>
          </w:p>
        </w:tc>
        <w:tc>
          <w:tcPr>
            <w:tcW w:w="1134" w:type="dxa"/>
            <w:tcBorders>
              <w:top w:val="single" w:sz="4" w:space="0" w:color="auto"/>
              <w:left w:val="single" w:sz="4" w:space="0" w:color="auto"/>
              <w:bottom w:val="single" w:sz="4" w:space="0" w:color="auto"/>
              <w:right w:val="single" w:sz="4" w:space="0" w:color="auto"/>
            </w:tcBorders>
            <w:vAlign w:val="center"/>
          </w:tcPr>
          <w:p w14:paraId="6849A8F1" w14:textId="77777777" w:rsidR="00865E01" w:rsidRPr="00E9391A" w:rsidRDefault="00865E01" w:rsidP="00865E01">
            <w:pPr>
              <w:overflowPunct w:val="0"/>
              <w:autoSpaceDE w:val="0"/>
              <w:autoSpaceDN w:val="0"/>
              <w:adjustRightInd w:val="0"/>
              <w:jc w:val="center"/>
              <w:textAlignment w:val="baseline"/>
            </w:pPr>
            <w:r w:rsidRPr="00E9391A">
              <w:t>1310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CE312F2" w14:textId="323D90A6" w:rsidR="00865E01" w:rsidRPr="00E9391A" w:rsidRDefault="00865E01" w:rsidP="00865E01">
            <w:pPr>
              <w:overflowPunct w:val="0"/>
              <w:autoSpaceDE w:val="0"/>
              <w:autoSpaceDN w:val="0"/>
              <w:adjustRightInd w:val="0"/>
              <w:jc w:val="center"/>
              <w:textAlignment w:val="baseline"/>
            </w:pPr>
            <w:r>
              <w:t>112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E5AAF3F" w14:textId="73D25D52" w:rsidR="00865E01" w:rsidRPr="00E9391A" w:rsidRDefault="00865E01" w:rsidP="00865E01">
            <w:pPr>
              <w:overflowPunct w:val="0"/>
              <w:autoSpaceDE w:val="0"/>
              <w:autoSpaceDN w:val="0"/>
              <w:adjustRightInd w:val="0"/>
              <w:jc w:val="center"/>
              <w:textAlignment w:val="baseline"/>
            </w:pPr>
            <w:r>
              <w:t>112</w:t>
            </w:r>
          </w:p>
        </w:tc>
        <w:tc>
          <w:tcPr>
            <w:tcW w:w="1418" w:type="dxa"/>
            <w:tcBorders>
              <w:top w:val="single" w:sz="4" w:space="0" w:color="auto"/>
              <w:left w:val="single" w:sz="4" w:space="0" w:color="auto"/>
              <w:bottom w:val="single" w:sz="4" w:space="0" w:color="auto"/>
              <w:right w:val="single" w:sz="4" w:space="0" w:color="auto"/>
            </w:tcBorders>
            <w:vAlign w:val="center"/>
          </w:tcPr>
          <w:p w14:paraId="5801DBED" w14:textId="56309418" w:rsidR="00865E01" w:rsidRPr="00E9391A" w:rsidRDefault="00865E01" w:rsidP="00865E01">
            <w:pPr>
              <w:overflowPunct w:val="0"/>
              <w:autoSpaceDE w:val="0"/>
              <w:autoSpaceDN w:val="0"/>
              <w:adjustRightInd w:val="0"/>
              <w:jc w:val="center"/>
              <w:textAlignment w:val="baseline"/>
            </w:pPr>
            <w:r>
              <w:t>112</w:t>
            </w:r>
          </w:p>
        </w:tc>
      </w:tr>
      <w:tr w:rsidR="00865E01" w:rsidRPr="00E9391A" w14:paraId="430B8D82" w14:textId="77777777" w:rsidTr="00031F29">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92A088A" w14:textId="77777777" w:rsidR="00865E01" w:rsidRPr="00E9391A" w:rsidRDefault="00865E01" w:rsidP="00865E01">
            <w:pPr>
              <w:overflowPunct w:val="0"/>
              <w:autoSpaceDE w:val="0"/>
              <w:autoSpaceDN w:val="0"/>
              <w:adjustRightInd w:val="0"/>
              <w:textAlignment w:val="baseline"/>
            </w:pPr>
            <w:r w:rsidRPr="00E9391A">
              <w:t>Собственные акции, выкупленные у акционеров</w:t>
            </w:r>
          </w:p>
        </w:tc>
        <w:tc>
          <w:tcPr>
            <w:tcW w:w="1134" w:type="dxa"/>
            <w:tcBorders>
              <w:top w:val="single" w:sz="4" w:space="0" w:color="auto"/>
              <w:left w:val="single" w:sz="4" w:space="0" w:color="auto"/>
              <w:bottom w:val="single" w:sz="4" w:space="0" w:color="auto"/>
              <w:right w:val="single" w:sz="4" w:space="0" w:color="auto"/>
            </w:tcBorders>
            <w:vAlign w:val="center"/>
          </w:tcPr>
          <w:p w14:paraId="2C965B5E" w14:textId="77777777" w:rsidR="00865E01" w:rsidRPr="00E9391A" w:rsidRDefault="00865E01" w:rsidP="00865E01">
            <w:pPr>
              <w:overflowPunct w:val="0"/>
              <w:autoSpaceDE w:val="0"/>
              <w:autoSpaceDN w:val="0"/>
              <w:adjustRightInd w:val="0"/>
              <w:jc w:val="center"/>
              <w:textAlignment w:val="baseline"/>
            </w:pPr>
            <w:r w:rsidRPr="00E9391A">
              <w:t>1320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F3BF8B2" w14:textId="61338672"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AC08C72" w14:textId="5717AAE0" w:rsidR="00865E01" w:rsidRPr="00E9391A" w:rsidRDefault="00865E01" w:rsidP="00865E01">
            <w:pPr>
              <w:overflowPunct w:val="0"/>
              <w:autoSpaceDE w:val="0"/>
              <w:autoSpaceDN w:val="0"/>
              <w:adjustRightInd w:val="0"/>
              <w:jc w:val="center"/>
              <w:textAlignment w:val="baseline"/>
            </w:pPr>
            <w:r>
              <w:t>(   -   )</w:t>
            </w:r>
          </w:p>
        </w:tc>
        <w:tc>
          <w:tcPr>
            <w:tcW w:w="1418" w:type="dxa"/>
            <w:tcBorders>
              <w:top w:val="single" w:sz="4" w:space="0" w:color="auto"/>
              <w:left w:val="single" w:sz="4" w:space="0" w:color="auto"/>
              <w:bottom w:val="single" w:sz="4" w:space="0" w:color="auto"/>
              <w:right w:val="single" w:sz="4" w:space="0" w:color="auto"/>
            </w:tcBorders>
            <w:vAlign w:val="center"/>
          </w:tcPr>
          <w:p w14:paraId="27D8CBB4" w14:textId="56B89B16" w:rsidR="00865E01" w:rsidRPr="00E9391A" w:rsidRDefault="00865E01" w:rsidP="00865E01">
            <w:pPr>
              <w:overflowPunct w:val="0"/>
              <w:autoSpaceDE w:val="0"/>
              <w:autoSpaceDN w:val="0"/>
              <w:adjustRightInd w:val="0"/>
              <w:jc w:val="center"/>
              <w:textAlignment w:val="baseline"/>
            </w:pPr>
            <w:r>
              <w:t>(   -   )</w:t>
            </w:r>
          </w:p>
        </w:tc>
      </w:tr>
      <w:tr w:rsidR="00865E01" w:rsidRPr="00E9391A" w14:paraId="3D17E354" w14:textId="77777777" w:rsidTr="00031F29">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1E795D7" w14:textId="0A2C16AD" w:rsidR="00865E01" w:rsidRPr="00E9391A" w:rsidRDefault="00865E01" w:rsidP="00865E01">
            <w:pPr>
              <w:overflowPunct w:val="0"/>
              <w:autoSpaceDE w:val="0"/>
              <w:autoSpaceDN w:val="0"/>
              <w:adjustRightInd w:val="0"/>
              <w:textAlignment w:val="baseline"/>
            </w:pPr>
            <w:r>
              <w:t>Расчеты за акции до увеличения уставного капитала</w:t>
            </w:r>
          </w:p>
        </w:tc>
        <w:tc>
          <w:tcPr>
            <w:tcW w:w="1134" w:type="dxa"/>
            <w:tcBorders>
              <w:top w:val="single" w:sz="4" w:space="0" w:color="auto"/>
              <w:left w:val="single" w:sz="4" w:space="0" w:color="auto"/>
              <w:bottom w:val="single" w:sz="4" w:space="0" w:color="auto"/>
              <w:right w:val="single" w:sz="4" w:space="0" w:color="auto"/>
            </w:tcBorders>
            <w:vAlign w:val="center"/>
          </w:tcPr>
          <w:p w14:paraId="1C6C36D8"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E80B8DC"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B40B933" w14:textId="0E1C8FC5" w:rsidR="00865E01" w:rsidRDefault="00865E01" w:rsidP="00865E01">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vAlign w:val="center"/>
          </w:tcPr>
          <w:p w14:paraId="6D0D94F1" w14:textId="274FB421" w:rsidR="00865E01" w:rsidRDefault="00865E01" w:rsidP="00865E01">
            <w:pPr>
              <w:overflowPunct w:val="0"/>
              <w:autoSpaceDE w:val="0"/>
              <w:autoSpaceDN w:val="0"/>
              <w:adjustRightInd w:val="0"/>
              <w:jc w:val="center"/>
              <w:textAlignment w:val="baseline"/>
            </w:pPr>
            <w:r>
              <w:t>-</w:t>
            </w:r>
          </w:p>
        </w:tc>
      </w:tr>
      <w:tr w:rsidR="00865E01" w:rsidRPr="00E9391A" w14:paraId="514FF647" w14:textId="77777777" w:rsidTr="00031F29">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D409B41" w14:textId="77777777" w:rsidR="00865E01" w:rsidRPr="00E9391A" w:rsidRDefault="00865E01" w:rsidP="00865E01">
            <w:pPr>
              <w:overflowPunct w:val="0"/>
              <w:autoSpaceDE w:val="0"/>
              <w:autoSpaceDN w:val="0"/>
              <w:adjustRightInd w:val="0"/>
              <w:textAlignment w:val="baseline"/>
            </w:pPr>
            <w:r w:rsidRPr="00E9391A">
              <w:t>Переоценка внеоборотных активов</w:t>
            </w:r>
          </w:p>
        </w:tc>
        <w:tc>
          <w:tcPr>
            <w:tcW w:w="1134" w:type="dxa"/>
            <w:tcBorders>
              <w:top w:val="single" w:sz="4" w:space="0" w:color="auto"/>
              <w:left w:val="single" w:sz="4" w:space="0" w:color="auto"/>
              <w:bottom w:val="single" w:sz="4" w:space="0" w:color="auto"/>
              <w:right w:val="single" w:sz="4" w:space="0" w:color="auto"/>
            </w:tcBorders>
            <w:vAlign w:val="center"/>
          </w:tcPr>
          <w:p w14:paraId="2290DD17" w14:textId="77777777" w:rsidR="00865E01" w:rsidRPr="00E9391A" w:rsidRDefault="00865E01" w:rsidP="00865E01">
            <w:pPr>
              <w:overflowPunct w:val="0"/>
              <w:autoSpaceDE w:val="0"/>
              <w:autoSpaceDN w:val="0"/>
              <w:adjustRightInd w:val="0"/>
              <w:jc w:val="center"/>
              <w:textAlignment w:val="baseline"/>
            </w:pPr>
            <w:r w:rsidRPr="00E9391A">
              <w:t>1340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A7E71FB" w14:textId="292616F4" w:rsidR="00865E01" w:rsidRPr="00E9391A" w:rsidRDefault="00865E01" w:rsidP="00865E01">
            <w:pPr>
              <w:overflowPunct w:val="0"/>
              <w:autoSpaceDE w:val="0"/>
              <w:autoSpaceDN w:val="0"/>
              <w:adjustRightInd w:val="0"/>
              <w:jc w:val="center"/>
              <w:textAlignment w:val="baseline"/>
            </w:pPr>
            <w:r>
              <w:t>19669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FE76D9E" w14:textId="5765B539" w:rsidR="00865E01" w:rsidRPr="00E9391A" w:rsidRDefault="00865E01" w:rsidP="00865E01">
            <w:pPr>
              <w:overflowPunct w:val="0"/>
              <w:autoSpaceDE w:val="0"/>
              <w:autoSpaceDN w:val="0"/>
              <w:adjustRightInd w:val="0"/>
              <w:jc w:val="center"/>
              <w:textAlignment w:val="baseline"/>
            </w:pPr>
            <w:r>
              <w:t>42000</w:t>
            </w:r>
          </w:p>
        </w:tc>
        <w:tc>
          <w:tcPr>
            <w:tcW w:w="1418" w:type="dxa"/>
            <w:tcBorders>
              <w:top w:val="single" w:sz="4" w:space="0" w:color="auto"/>
              <w:left w:val="single" w:sz="4" w:space="0" w:color="auto"/>
              <w:bottom w:val="single" w:sz="4" w:space="0" w:color="auto"/>
              <w:right w:val="single" w:sz="4" w:space="0" w:color="auto"/>
            </w:tcBorders>
            <w:vAlign w:val="center"/>
          </w:tcPr>
          <w:p w14:paraId="7C653284" w14:textId="52E2DA2A" w:rsidR="00865E01" w:rsidRPr="00E9391A" w:rsidRDefault="00865E01" w:rsidP="00865E01">
            <w:pPr>
              <w:overflowPunct w:val="0"/>
              <w:autoSpaceDE w:val="0"/>
              <w:autoSpaceDN w:val="0"/>
              <w:adjustRightInd w:val="0"/>
              <w:jc w:val="center"/>
              <w:textAlignment w:val="baseline"/>
            </w:pPr>
            <w:r>
              <w:t>42000</w:t>
            </w:r>
          </w:p>
        </w:tc>
      </w:tr>
      <w:tr w:rsidR="00865E01" w:rsidRPr="00E9391A" w14:paraId="426BFC76" w14:textId="77777777" w:rsidTr="00031F29">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3A7D33E" w14:textId="77777777" w:rsidR="00865E01" w:rsidRPr="00E9391A" w:rsidRDefault="00865E01" w:rsidP="00865E01">
            <w:pPr>
              <w:overflowPunct w:val="0"/>
              <w:autoSpaceDE w:val="0"/>
              <w:autoSpaceDN w:val="0"/>
              <w:adjustRightInd w:val="0"/>
              <w:ind w:left="34"/>
              <w:textAlignment w:val="baseline"/>
            </w:pPr>
            <w:r w:rsidRPr="00E9391A">
              <w:t>Добавочный капитал (без переоценки)</w:t>
            </w:r>
          </w:p>
        </w:tc>
        <w:tc>
          <w:tcPr>
            <w:tcW w:w="1134" w:type="dxa"/>
            <w:tcBorders>
              <w:top w:val="single" w:sz="4" w:space="0" w:color="auto"/>
              <w:left w:val="single" w:sz="4" w:space="0" w:color="auto"/>
              <w:bottom w:val="single" w:sz="4" w:space="0" w:color="auto"/>
              <w:right w:val="single" w:sz="4" w:space="0" w:color="auto"/>
            </w:tcBorders>
            <w:vAlign w:val="center"/>
          </w:tcPr>
          <w:p w14:paraId="585FB602" w14:textId="77777777" w:rsidR="00865E01" w:rsidRPr="00E9391A" w:rsidRDefault="00865E01" w:rsidP="00865E01">
            <w:pPr>
              <w:overflowPunct w:val="0"/>
              <w:autoSpaceDE w:val="0"/>
              <w:autoSpaceDN w:val="0"/>
              <w:adjustRightInd w:val="0"/>
              <w:jc w:val="center"/>
              <w:textAlignment w:val="baseline"/>
            </w:pPr>
            <w:r w:rsidRPr="00E9391A">
              <w:t>1350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AD64550" w14:textId="14BE5B5C" w:rsidR="00865E01" w:rsidRPr="00E9391A" w:rsidRDefault="00865E01" w:rsidP="00865E01">
            <w:pPr>
              <w:overflowPunct w:val="0"/>
              <w:autoSpaceDE w:val="0"/>
              <w:autoSpaceDN w:val="0"/>
              <w:adjustRightInd w:val="0"/>
              <w:jc w:val="center"/>
              <w:textAlignment w:val="baseline"/>
            </w:pPr>
            <w:r>
              <w:t>237599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92DFF0E" w14:textId="27803AFF" w:rsidR="00865E01" w:rsidRPr="00E9391A" w:rsidRDefault="00865E01" w:rsidP="00865E01">
            <w:pPr>
              <w:overflowPunct w:val="0"/>
              <w:autoSpaceDE w:val="0"/>
              <w:autoSpaceDN w:val="0"/>
              <w:adjustRightInd w:val="0"/>
              <w:jc w:val="center"/>
              <w:textAlignment w:val="baseline"/>
            </w:pPr>
            <w:r>
              <w:t>237599</w:t>
            </w:r>
          </w:p>
        </w:tc>
        <w:tc>
          <w:tcPr>
            <w:tcW w:w="1418" w:type="dxa"/>
            <w:tcBorders>
              <w:top w:val="single" w:sz="4" w:space="0" w:color="auto"/>
              <w:left w:val="single" w:sz="4" w:space="0" w:color="auto"/>
              <w:bottom w:val="single" w:sz="4" w:space="0" w:color="auto"/>
              <w:right w:val="single" w:sz="4" w:space="0" w:color="auto"/>
            </w:tcBorders>
            <w:vAlign w:val="center"/>
          </w:tcPr>
          <w:p w14:paraId="349E92A1" w14:textId="78FFF453" w:rsidR="00865E01" w:rsidRPr="00E9391A" w:rsidRDefault="00865E01" w:rsidP="00865E01">
            <w:pPr>
              <w:overflowPunct w:val="0"/>
              <w:autoSpaceDE w:val="0"/>
              <w:autoSpaceDN w:val="0"/>
              <w:adjustRightInd w:val="0"/>
              <w:ind w:firstLine="72"/>
              <w:jc w:val="center"/>
              <w:textAlignment w:val="baseline"/>
            </w:pPr>
            <w:r>
              <w:t>237599</w:t>
            </w:r>
          </w:p>
        </w:tc>
      </w:tr>
      <w:tr w:rsidR="00865E01" w:rsidRPr="00E9391A" w14:paraId="2004E43C" w14:textId="77777777" w:rsidTr="00031F29">
        <w:trPr>
          <w:trHeight w:val="34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3C109C4" w14:textId="77777777" w:rsidR="00865E01" w:rsidRPr="00E9391A" w:rsidRDefault="00865E01" w:rsidP="00865E01">
            <w:pPr>
              <w:overflowPunct w:val="0"/>
              <w:autoSpaceDE w:val="0"/>
              <w:autoSpaceDN w:val="0"/>
              <w:adjustRightInd w:val="0"/>
              <w:textAlignment w:val="baseline"/>
            </w:pPr>
            <w:r w:rsidRPr="00E9391A">
              <w:t>Резервный капитал</w:t>
            </w:r>
          </w:p>
        </w:tc>
        <w:tc>
          <w:tcPr>
            <w:tcW w:w="1134" w:type="dxa"/>
            <w:tcBorders>
              <w:top w:val="single" w:sz="4" w:space="0" w:color="auto"/>
              <w:left w:val="single" w:sz="4" w:space="0" w:color="auto"/>
              <w:bottom w:val="single" w:sz="4" w:space="0" w:color="auto"/>
              <w:right w:val="single" w:sz="4" w:space="0" w:color="auto"/>
            </w:tcBorders>
            <w:vAlign w:val="center"/>
          </w:tcPr>
          <w:p w14:paraId="5FA0884E" w14:textId="77777777" w:rsidR="00865E01" w:rsidRPr="00E9391A" w:rsidRDefault="00865E01" w:rsidP="00865E01">
            <w:pPr>
              <w:overflowPunct w:val="0"/>
              <w:autoSpaceDE w:val="0"/>
              <w:autoSpaceDN w:val="0"/>
              <w:adjustRightInd w:val="0"/>
              <w:jc w:val="center"/>
              <w:textAlignment w:val="baseline"/>
            </w:pPr>
            <w:r w:rsidRPr="00E9391A">
              <w:t>1360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C9A0BF4" w14:textId="1B6F4A81" w:rsidR="00865E01" w:rsidRPr="00E9391A" w:rsidRDefault="00865E01" w:rsidP="00865E01">
            <w:pPr>
              <w:overflowPunct w:val="0"/>
              <w:autoSpaceDE w:val="0"/>
              <w:autoSpaceDN w:val="0"/>
              <w:adjustRightInd w:val="0"/>
              <w:jc w:val="center"/>
              <w:textAlignment w:val="baseline"/>
            </w:pPr>
            <w:r>
              <w:t>866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CC94D88" w14:textId="7E5C437B" w:rsidR="00865E01" w:rsidRPr="00E9391A" w:rsidRDefault="00865E01" w:rsidP="00865E01">
            <w:pPr>
              <w:overflowPunct w:val="0"/>
              <w:autoSpaceDE w:val="0"/>
              <w:autoSpaceDN w:val="0"/>
              <w:adjustRightInd w:val="0"/>
              <w:jc w:val="center"/>
              <w:textAlignment w:val="baseline"/>
            </w:pPr>
            <w:r>
              <w:t>866</w:t>
            </w:r>
          </w:p>
        </w:tc>
        <w:tc>
          <w:tcPr>
            <w:tcW w:w="1418" w:type="dxa"/>
            <w:tcBorders>
              <w:top w:val="single" w:sz="4" w:space="0" w:color="auto"/>
              <w:left w:val="single" w:sz="4" w:space="0" w:color="auto"/>
              <w:bottom w:val="single" w:sz="4" w:space="0" w:color="auto"/>
              <w:right w:val="single" w:sz="4" w:space="0" w:color="auto"/>
            </w:tcBorders>
            <w:vAlign w:val="center"/>
          </w:tcPr>
          <w:p w14:paraId="41B03598" w14:textId="5B6B8D4A" w:rsidR="00865E01" w:rsidRPr="00E9391A" w:rsidRDefault="00865E01" w:rsidP="00865E01">
            <w:pPr>
              <w:overflowPunct w:val="0"/>
              <w:autoSpaceDE w:val="0"/>
              <w:autoSpaceDN w:val="0"/>
              <w:adjustRightInd w:val="0"/>
              <w:ind w:firstLine="72"/>
              <w:jc w:val="center"/>
              <w:textAlignment w:val="baseline"/>
            </w:pPr>
            <w:r>
              <w:t>866</w:t>
            </w:r>
          </w:p>
        </w:tc>
      </w:tr>
      <w:tr w:rsidR="00865E01" w14:paraId="21B6B099" w14:textId="77777777" w:rsidTr="00031F29">
        <w:trPr>
          <w:trHeight w:val="34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6B4875E" w14:textId="77777777" w:rsidR="00865E01" w:rsidRPr="00E9391A" w:rsidRDefault="00865E01" w:rsidP="00865E01">
            <w:pPr>
              <w:overflowPunct w:val="0"/>
              <w:autoSpaceDE w:val="0"/>
              <w:autoSpaceDN w:val="0"/>
              <w:adjustRightInd w:val="0"/>
              <w:ind w:left="179"/>
              <w:textAlignment w:val="baseline"/>
            </w:pPr>
            <w:r>
              <w:t>в т.ч. резервы, образованные в соответствии с законодательством</w:t>
            </w:r>
          </w:p>
        </w:tc>
        <w:tc>
          <w:tcPr>
            <w:tcW w:w="1134" w:type="dxa"/>
            <w:tcBorders>
              <w:top w:val="single" w:sz="4" w:space="0" w:color="auto"/>
              <w:left w:val="single" w:sz="4" w:space="0" w:color="auto"/>
              <w:bottom w:val="single" w:sz="4" w:space="0" w:color="auto"/>
              <w:right w:val="single" w:sz="4" w:space="0" w:color="auto"/>
            </w:tcBorders>
            <w:vAlign w:val="center"/>
          </w:tcPr>
          <w:p w14:paraId="06BA1C7C"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CE373ED" w14:textId="08D5EB86" w:rsidR="00865E01" w:rsidRDefault="00865E01" w:rsidP="00865E01">
            <w:pPr>
              <w:overflowPunct w:val="0"/>
              <w:autoSpaceDE w:val="0"/>
              <w:autoSpaceDN w:val="0"/>
              <w:adjustRightInd w:val="0"/>
              <w:jc w:val="center"/>
              <w:textAlignment w:val="baseline"/>
            </w:pPr>
            <w:r>
              <w:t>866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CE30B63" w14:textId="11B9346C" w:rsidR="00865E01" w:rsidRDefault="00865E01" w:rsidP="00865E01">
            <w:pPr>
              <w:overflowPunct w:val="0"/>
              <w:autoSpaceDE w:val="0"/>
              <w:autoSpaceDN w:val="0"/>
              <w:adjustRightInd w:val="0"/>
              <w:jc w:val="center"/>
              <w:textAlignment w:val="baseline"/>
            </w:pPr>
            <w:r>
              <w:t>866</w:t>
            </w:r>
          </w:p>
        </w:tc>
        <w:tc>
          <w:tcPr>
            <w:tcW w:w="1418" w:type="dxa"/>
            <w:tcBorders>
              <w:top w:val="single" w:sz="4" w:space="0" w:color="auto"/>
              <w:left w:val="single" w:sz="4" w:space="0" w:color="auto"/>
              <w:bottom w:val="single" w:sz="4" w:space="0" w:color="auto"/>
              <w:right w:val="single" w:sz="4" w:space="0" w:color="auto"/>
            </w:tcBorders>
            <w:vAlign w:val="center"/>
          </w:tcPr>
          <w:p w14:paraId="1D38A8F6" w14:textId="091CC451" w:rsidR="00865E01" w:rsidRDefault="00865E01" w:rsidP="00865E01">
            <w:pPr>
              <w:overflowPunct w:val="0"/>
              <w:autoSpaceDE w:val="0"/>
              <w:autoSpaceDN w:val="0"/>
              <w:adjustRightInd w:val="0"/>
              <w:ind w:firstLine="72"/>
              <w:jc w:val="center"/>
              <w:textAlignment w:val="baseline"/>
            </w:pPr>
            <w:r>
              <w:t>866</w:t>
            </w:r>
          </w:p>
        </w:tc>
      </w:tr>
      <w:tr w:rsidR="00865E01" w14:paraId="38A07099" w14:textId="77777777" w:rsidTr="00031F29">
        <w:trPr>
          <w:trHeight w:val="34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8A19F24" w14:textId="77777777" w:rsidR="00865E01" w:rsidRPr="00E9391A" w:rsidRDefault="00865E01" w:rsidP="00865E01">
            <w:pPr>
              <w:overflowPunct w:val="0"/>
              <w:autoSpaceDE w:val="0"/>
              <w:autoSpaceDN w:val="0"/>
              <w:adjustRightInd w:val="0"/>
              <w:ind w:left="179"/>
              <w:textAlignment w:val="baseline"/>
            </w:pPr>
            <w:r>
              <w:t>в т.ч. резервы, образованные в соответствии с учредительными документами</w:t>
            </w:r>
          </w:p>
        </w:tc>
        <w:tc>
          <w:tcPr>
            <w:tcW w:w="1134" w:type="dxa"/>
            <w:tcBorders>
              <w:top w:val="single" w:sz="4" w:space="0" w:color="auto"/>
              <w:left w:val="single" w:sz="4" w:space="0" w:color="auto"/>
              <w:bottom w:val="single" w:sz="4" w:space="0" w:color="auto"/>
              <w:right w:val="single" w:sz="4" w:space="0" w:color="auto"/>
            </w:tcBorders>
            <w:vAlign w:val="center"/>
          </w:tcPr>
          <w:p w14:paraId="6B6325CE"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5AE483F" w14:textId="2CA83A12" w:rsidR="00865E01"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A166ED5" w14:textId="4323399C" w:rsidR="00865E01" w:rsidRDefault="00865E01" w:rsidP="00865E01">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vAlign w:val="center"/>
          </w:tcPr>
          <w:p w14:paraId="69A6A1F7" w14:textId="14F12199" w:rsidR="00865E01" w:rsidRDefault="00865E01" w:rsidP="00865E01">
            <w:pPr>
              <w:overflowPunct w:val="0"/>
              <w:autoSpaceDE w:val="0"/>
              <w:autoSpaceDN w:val="0"/>
              <w:adjustRightInd w:val="0"/>
              <w:ind w:firstLine="72"/>
              <w:jc w:val="center"/>
              <w:textAlignment w:val="baseline"/>
            </w:pPr>
            <w:r>
              <w:t>-</w:t>
            </w:r>
          </w:p>
        </w:tc>
      </w:tr>
      <w:tr w:rsidR="00865E01" w14:paraId="400D8BC1" w14:textId="77777777" w:rsidTr="00031F29">
        <w:trPr>
          <w:trHeight w:val="34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E0C7EB0" w14:textId="77777777" w:rsidR="00865E01" w:rsidRPr="00E9391A" w:rsidRDefault="00865E01" w:rsidP="00865E01">
            <w:pPr>
              <w:overflowPunct w:val="0"/>
              <w:autoSpaceDE w:val="0"/>
              <w:autoSpaceDN w:val="0"/>
              <w:adjustRightInd w:val="0"/>
              <w:ind w:left="179"/>
              <w:textAlignment w:val="baseline"/>
            </w:pPr>
            <w:r>
              <w:t>Фонд социальной сферы</w:t>
            </w:r>
          </w:p>
        </w:tc>
        <w:tc>
          <w:tcPr>
            <w:tcW w:w="1134" w:type="dxa"/>
            <w:tcBorders>
              <w:top w:val="single" w:sz="4" w:space="0" w:color="auto"/>
              <w:left w:val="single" w:sz="4" w:space="0" w:color="auto"/>
              <w:bottom w:val="single" w:sz="4" w:space="0" w:color="auto"/>
              <w:right w:val="single" w:sz="4" w:space="0" w:color="auto"/>
            </w:tcBorders>
            <w:vAlign w:val="center"/>
          </w:tcPr>
          <w:p w14:paraId="40650F5D"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00B2C25" w14:textId="04FD65D0" w:rsidR="00865E01"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7A93440" w14:textId="686A1092" w:rsidR="00865E01" w:rsidRDefault="00865E01" w:rsidP="00865E01">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vAlign w:val="center"/>
          </w:tcPr>
          <w:p w14:paraId="4146468E" w14:textId="480AAACC" w:rsidR="00865E01" w:rsidRDefault="00865E01" w:rsidP="00865E01">
            <w:pPr>
              <w:overflowPunct w:val="0"/>
              <w:autoSpaceDE w:val="0"/>
              <w:autoSpaceDN w:val="0"/>
              <w:adjustRightInd w:val="0"/>
              <w:ind w:firstLine="72"/>
              <w:jc w:val="center"/>
              <w:textAlignment w:val="baseline"/>
            </w:pPr>
            <w:r>
              <w:t>-</w:t>
            </w:r>
          </w:p>
        </w:tc>
      </w:tr>
      <w:tr w:rsidR="00865E01" w14:paraId="4256D266" w14:textId="77777777" w:rsidTr="00031F29">
        <w:trPr>
          <w:trHeight w:val="34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2B7409B" w14:textId="77777777" w:rsidR="00865E01" w:rsidRPr="00E9391A" w:rsidRDefault="00865E01" w:rsidP="00865E01">
            <w:pPr>
              <w:overflowPunct w:val="0"/>
              <w:autoSpaceDE w:val="0"/>
              <w:autoSpaceDN w:val="0"/>
              <w:adjustRightInd w:val="0"/>
              <w:ind w:left="179"/>
              <w:textAlignment w:val="baseline"/>
            </w:pPr>
            <w:r>
              <w:t>Целевое финансирование</w:t>
            </w:r>
          </w:p>
        </w:tc>
        <w:tc>
          <w:tcPr>
            <w:tcW w:w="1134" w:type="dxa"/>
            <w:tcBorders>
              <w:top w:val="single" w:sz="4" w:space="0" w:color="auto"/>
              <w:left w:val="single" w:sz="4" w:space="0" w:color="auto"/>
              <w:bottom w:val="single" w:sz="4" w:space="0" w:color="auto"/>
              <w:right w:val="single" w:sz="4" w:space="0" w:color="auto"/>
            </w:tcBorders>
            <w:vAlign w:val="center"/>
          </w:tcPr>
          <w:p w14:paraId="2B365DD1"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FB9D6CB" w14:textId="6BFEE297" w:rsidR="00865E01"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772089A" w14:textId="785CFA23" w:rsidR="00865E01" w:rsidRDefault="00865E01" w:rsidP="00865E01">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vAlign w:val="center"/>
          </w:tcPr>
          <w:p w14:paraId="6CC0FA7F" w14:textId="21F50A67" w:rsidR="00865E01" w:rsidRDefault="00865E01" w:rsidP="00865E01">
            <w:pPr>
              <w:overflowPunct w:val="0"/>
              <w:autoSpaceDE w:val="0"/>
              <w:autoSpaceDN w:val="0"/>
              <w:adjustRightInd w:val="0"/>
              <w:ind w:firstLine="72"/>
              <w:jc w:val="center"/>
              <w:textAlignment w:val="baseline"/>
            </w:pPr>
            <w:r>
              <w:t>-</w:t>
            </w:r>
          </w:p>
        </w:tc>
      </w:tr>
      <w:tr w:rsidR="00865E01" w:rsidRPr="00E9391A" w14:paraId="3AFD272B" w14:textId="77777777" w:rsidTr="00031F29">
        <w:trPr>
          <w:trHeight w:val="27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7D25B10" w14:textId="77777777" w:rsidR="00865E01" w:rsidRPr="00E9391A" w:rsidRDefault="00865E01" w:rsidP="00865E01">
            <w:pPr>
              <w:overflowPunct w:val="0"/>
              <w:autoSpaceDE w:val="0"/>
              <w:autoSpaceDN w:val="0"/>
              <w:adjustRightInd w:val="0"/>
              <w:textAlignment w:val="baseline"/>
            </w:pPr>
            <w:r w:rsidRPr="00E9391A">
              <w:t>Нераспределенная прибыль (непокрытый убыток)</w:t>
            </w:r>
          </w:p>
        </w:tc>
        <w:tc>
          <w:tcPr>
            <w:tcW w:w="1134" w:type="dxa"/>
            <w:tcBorders>
              <w:top w:val="single" w:sz="4" w:space="0" w:color="auto"/>
              <w:left w:val="single" w:sz="4" w:space="0" w:color="auto"/>
              <w:bottom w:val="single" w:sz="4" w:space="0" w:color="auto"/>
              <w:right w:val="single" w:sz="4" w:space="0" w:color="auto"/>
            </w:tcBorders>
            <w:vAlign w:val="center"/>
          </w:tcPr>
          <w:p w14:paraId="7BFC3DA4" w14:textId="77777777" w:rsidR="00865E01" w:rsidRPr="00E9391A" w:rsidRDefault="00865E01" w:rsidP="00865E01">
            <w:pPr>
              <w:overflowPunct w:val="0"/>
              <w:autoSpaceDE w:val="0"/>
              <w:autoSpaceDN w:val="0"/>
              <w:adjustRightInd w:val="0"/>
              <w:jc w:val="center"/>
              <w:textAlignment w:val="baseline"/>
            </w:pPr>
            <w:r w:rsidRPr="00E9391A">
              <w:t>1370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6D5ABB3" w14:textId="3E87688D" w:rsidR="00865E01" w:rsidRPr="00E9391A" w:rsidRDefault="00865E01" w:rsidP="00865E01">
            <w:pPr>
              <w:overflowPunct w:val="0"/>
              <w:autoSpaceDE w:val="0"/>
              <w:autoSpaceDN w:val="0"/>
              <w:adjustRightInd w:val="0"/>
              <w:jc w:val="center"/>
              <w:textAlignment w:val="baseline"/>
            </w:pPr>
            <w:r>
              <w:t>(66039)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E28B3E4" w14:textId="351B601A" w:rsidR="00865E01" w:rsidRPr="00E9391A" w:rsidRDefault="00865E01" w:rsidP="00865E01">
            <w:pPr>
              <w:overflowPunct w:val="0"/>
              <w:autoSpaceDE w:val="0"/>
              <w:autoSpaceDN w:val="0"/>
              <w:adjustRightInd w:val="0"/>
              <w:jc w:val="center"/>
              <w:textAlignment w:val="baseline"/>
            </w:pPr>
            <w:r>
              <w:t>(64284)</w:t>
            </w:r>
          </w:p>
        </w:tc>
        <w:tc>
          <w:tcPr>
            <w:tcW w:w="1418" w:type="dxa"/>
            <w:tcBorders>
              <w:top w:val="single" w:sz="4" w:space="0" w:color="auto"/>
              <w:left w:val="single" w:sz="4" w:space="0" w:color="auto"/>
              <w:bottom w:val="single" w:sz="4" w:space="0" w:color="auto"/>
              <w:right w:val="single" w:sz="4" w:space="0" w:color="auto"/>
            </w:tcBorders>
            <w:vAlign w:val="center"/>
          </w:tcPr>
          <w:p w14:paraId="1A89FEB5" w14:textId="11536AF0" w:rsidR="00865E01" w:rsidRPr="00E9391A" w:rsidRDefault="00865E01" w:rsidP="00865E01">
            <w:pPr>
              <w:overflowPunct w:val="0"/>
              <w:autoSpaceDE w:val="0"/>
              <w:autoSpaceDN w:val="0"/>
              <w:adjustRightInd w:val="0"/>
              <w:ind w:firstLine="72"/>
              <w:jc w:val="center"/>
              <w:textAlignment w:val="baseline"/>
            </w:pPr>
            <w:r>
              <w:t>(50190)</w:t>
            </w:r>
          </w:p>
        </w:tc>
      </w:tr>
      <w:tr w:rsidR="00865E01" w:rsidRPr="00E9391A" w14:paraId="1FC50BBD" w14:textId="77777777" w:rsidTr="00031F2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CD4660E" w14:textId="77777777" w:rsidR="00865E01" w:rsidRPr="000C6013" w:rsidRDefault="00865E01" w:rsidP="00865E01">
            <w:pPr>
              <w:overflowPunct w:val="0"/>
              <w:autoSpaceDE w:val="0"/>
              <w:autoSpaceDN w:val="0"/>
              <w:adjustRightInd w:val="0"/>
              <w:textAlignment w:val="baseline"/>
            </w:pPr>
            <w:r w:rsidRPr="00E9391A">
              <w:t xml:space="preserve">Итого по разделу </w:t>
            </w:r>
            <w:r w:rsidRPr="00E9391A">
              <w:rPr>
                <w:lang w:val="en-US"/>
              </w:rPr>
              <w:t>III</w:t>
            </w:r>
          </w:p>
        </w:tc>
        <w:tc>
          <w:tcPr>
            <w:tcW w:w="1134" w:type="dxa"/>
            <w:tcBorders>
              <w:top w:val="single" w:sz="4" w:space="0" w:color="auto"/>
              <w:left w:val="single" w:sz="4" w:space="0" w:color="auto"/>
              <w:bottom w:val="single" w:sz="4" w:space="0" w:color="auto"/>
              <w:right w:val="single" w:sz="4" w:space="0" w:color="auto"/>
            </w:tcBorders>
            <w:vAlign w:val="center"/>
          </w:tcPr>
          <w:p w14:paraId="1B5BDADD" w14:textId="77777777" w:rsidR="00865E01" w:rsidRPr="00E9391A" w:rsidRDefault="00865E01" w:rsidP="00865E01">
            <w:pPr>
              <w:overflowPunct w:val="0"/>
              <w:autoSpaceDE w:val="0"/>
              <w:autoSpaceDN w:val="0"/>
              <w:adjustRightInd w:val="0"/>
              <w:jc w:val="center"/>
              <w:textAlignment w:val="baseline"/>
            </w:pPr>
            <w:r w:rsidRPr="00E9391A">
              <w:t>1300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DE81778" w14:textId="78AA7653" w:rsidR="00865E01" w:rsidRPr="00E9391A" w:rsidRDefault="00865E01" w:rsidP="00865E01">
            <w:pPr>
              <w:overflowPunct w:val="0"/>
              <w:autoSpaceDE w:val="0"/>
              <w:autoSpaceDN w:val="0"/>
              <w:adjustRightInd w:val="0"/>
              <w:jc w:val="center"/>
              <w:textAlignment w:val="baseline"/>
            </w:pPr>
            <w:r>
              <w:t>192207</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BD91F80" w14:textId="326CC254" w:rsidR="00865E01" w:rsidRPr="00E9391A" w:rsidRDefault="00865E01" w:rsidP="00865E01">
            <w:pPr>
              <w:overflowPunct w:val="0"/>
              <w:autoSpaceDE w:val="0"/>
              <w:autoSpaceDN w:val="0"/>
              <w:adjustRightInd w:val="0"/>
              <w:jc w:val="center"/>
              <w:textAlignment w:val="baseline"/>
            </w:pPr>
            <w:r>
              <w:t>216293</w:t>
            </w:r>
          </w:p>
        </w:tc>
        <w:tc>
          <w:tcPr>
            <w:tcW w:w="1418" w:type="dxa"/>
            <w:tcBorders>
              <w:top w:val="single" w:sz="4" w:space="0" w:color="auto"/>
              <w:left w:val="single" w:sz="4" w:space="0" w:color="auto"/>
              <w:bottom w:val="single" w:sz="4" w:space="0" w:color="auto"/>
              <w:right w:val="single" w:sz="4" w:space="0" w:color="auto"/>
            </w:tcBorders>
            <w:vAlign w:val="center"/>
          </w:tcPr>
          <w:p w14:paraId="139A413A" w14:textId="32F64D5C" w:rsidR="00865E01" w:rsidRPr="00E9391A" w:rsidRDefault="00865E01" w:rsidP="00865E01">
            <w:pPr>
              <w:overflowPunct w:val="0"/>
              <w:autoSpaceDE w:val="0"/>
              <w:autoSpaceDN w:val="0"/>
              <w:adjustRightInd w:val="0"/>
              <w:ind w:firstLine="72"/>
              <w:jc w:val="center"/>
              <w:textAlignment w:val="baseline"/>
            </w:pPr>
            <w:r>
              <w:t>230387</w:t>
            </w:r>
          </w:p>
        </w:tc>
      </w:tr>
      <w:tr w:rsidR="00865E01" w:rsidRPr="00E9391A" w14:paraId="1816E3DF" w14:textId="77777777" w:rsidTr="00031F2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56017F1" w14:textId="77777777" w:rsidR="00865E01" w:rsidRPr="00E9391A" w:rsidRDefault="00865E01" w:rsidP="00865E01">
            <w:pPr>
              <w:numPr>
                <w:ilvl w:val="0"/>
                <w:numId w:val="8"/>
              </w:numPr>
              <w:tabs>
                <w:tab w:val="left" w:pos="460"/>
              </w:tabs>
              <w:overflowPunct w:val="0"/>
              <w:autoSpaceDE w:val="0"/>
              <w:autoSpaceDN w:val="0"/>
              <w:adjustRightInd w:val="0"/>
              <w:ind w:left="0" w:firstLine="0"/>
              <w:jc w:val="center"/>
              <w:textAlignment w:val="baseline"/>
              <w:rPr>
                <w:b/>
              </w:rPr>
            </w:pPr>
            <w:r w:rsidRPr="00E9391A">
              <w:rPr>
                <w:b/>
              </w:rPr>
              <w:t>ДОЛГОСРОЧНЫЕ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328360ED"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52A3EE8"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0BC502D" w14:textId="77777777" w:rsidR="00865E01" w:rsidRPr="00E9391A" w:rsidRDefault="00865E01" w:rsidP="00865E01">
            <w:pPr>
              <w:overflowPunct w:val="0"/>
              <w:autoSpaceDE w:val="0"/>
              <w:autoSpaceDN w:val="0"/>
              <w:adjustRightInd w:val="0"/>
              <w:jc w:val="center"/>
              <w:textAlignment w:val="baseline"/>
            </w:pPr>
          </w:p>
        </w:tc>
        <w:tc>
          <w:tcPr>
            <w:tcW w:w="1418" w:type="dxa"/>
            <w:tcBorders>
              <w:top w:val="single" w:sz="4" w:space="0" w:color="auto"/>
              <w:left w:val="single" w:sz="4" w:space="0" w:color="auto"/>
              <w:bottom w:val="single" w:sz="4" w:space="0" w:color="auto"/>
              <w:right w:val="single" w:sz="4" w:space="0" w:color="auto"/>
            </w:tcBorders>
            <w:vAlign w:val="center"/>
          </w:tcPr>
          <w:p w14:paraId="035CBEF8" w14:textId="77777777" w:rsidR="00865E01" w:rsidRPr="00E9391A" w:rsidRDefault="00865E01" w:rsidP="00865E01">
            <w:pPr>
              <w:overflowPunct w:val="0"/>
              <w:autoSpaceDE w:val="0"/>
              <w:autoSpaceDN w:val="0"/>
              <w:adjustRightInd w:val="0"/>
              <w:ind w:firstLine="72"/>
              <w:jc w:val="center"/>
              <w:textAlignment w:val="baseline"/>
            </w:pPr>
          </w:p>
        </w:tc>
      </w:tr>
      <w:tr w:rsidR="00865E01" w:rsidRPr="00E9391A" w14:paraId="21955A6C" w14:textId="77777777" w:rsidTr="00031F2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130A932" w14:textId="77777777" w:rsidR="00865E01" w:rsidRPr="00E9391A" w:rsidRDefault="00865E01" w:rsidP="00865E01">
            <w:pPr>
              <w:overflowPunct w:val="0"/>
              <w:autoSpaceDE w:val="0"/>
              <w:autoSpaceDN w:val="0"/>
              <w:adjustRightInd w:val="0"/>
              <w:textAlignment w:val="baseline"/>
            </w:pPr>
            <w:r w:rsidRPr="00E9391A">
              <w:t>Заемные средства</w:t>
            </w:r>
          </w:p>
        </w:tc>
        <w:tc>
          <w:tcPr>
            <w:tcW w:w="1134" w:type="dxa"/>
            <w:tcBorders>
              <w:top w:val="single" w:sz="4" w:space="0" w:color="auto"/>
              <w:left w:val="single" w:sz="4" w:space="0" w:color="auto"/>
              <w:bottom w:val="single" w:sz="4" w:space="0" w:color="auto"/>
              <w:right w:val="single" w:sz="4" w:space="0" w:color="auto"/>
            </w:tcBorders>
            <w:vAlign w:val="center"/>
          </w:tcPr>
          <w:p w14:paraId="02D7AC13" w14:textId="77777777" w:rsidR="00865E01" w:rsidRPr="00E9391A" w:rsidRDefault="00865E01" w:rsidP="00865E01">
            <w:pPr>
              <w:overflowPunct w:val="0"/>
              <w:autoSpaceDE w:val="0"/>
              <w:autoSpaceDN w:val="0"/>
              <w:adjustRightInd w:val="0"/>
              <w:jc w:val="center"/>
              <w:textAlignment w:val="baseline"/>
            </w:pPr>
            <w:r w:rsidRPr="00E9391A">
              <w:t>1410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6F0FE44" w14:textId="1B2BA29D" w:rsidR="00865E01" w:rsidRPr="00E9391A" w:rsidRDefault="00865E01" w:rsidP="00865E01">
            <w:pPr>
              <w:overflowPunct w:val="0"/>
              <w:autoSpaceDE w:val="0"/>
              <w:autoSpaceDN w:val="0"/>
              <w:adjustRightInd w:val="0"/>
              <w:jc w:val="center"/>
              <w:textAlignment w:val="baseline"/>
            </w:pPr>
            <w: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6573460" w14:textId="13B8F185" w:rsidR="00865E01" w:rsidRPr="00E9391A" w:rsidRDefault="00865E01" w:rsidP="00865E01">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vAlign w:val="center"/>
          </w:tcPr>
          <w:p w14:paraId="5A80FDCC" w14:textId="46C3E7CB" w:rsidR="00865E01" w:rsidRPr="00E9391A" w:rsidRDefault="00865E01" w:rsidP="00865E01">
            <w:pPr>
              <w:overflowPunct w:val="0"/>
              <w:autoSpaceDE w:val="0"/>
              <w:autoSpaceDN w:val="0"/>
              <w:adjustRightInd w:val="0"/>
              <w:ind w:firstLine="72"/>
              <w:jc w:val="center"/>
              <w:textAlignment w:val="baseline"/>
            </w:pPr>
            <w:r>
              <w:t>-</w:t>
            </w:r>
          </w:p>
        </w:tc>
      </w:tr>
      <w:tr w:rsidR="00865E01" w:rsidRPr="00E9391A" w14:paraId="2E303B1F" w14:textId="77777777" w:rsidTr="00031F2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9BA9681" w14:textId="77777777" w:rsidR="00865E01" w:rsidRPr="00E9391A" w:rsidRDefault="00865E01" w:rsidP="00865E01">
            <w:pPr>
              <w:overflowPunct w:val="0"/>
              <w:autoSpaceDE w:val="0"/>
              <w:autoSpaceDN w:val="0"/>
              <w:adjustRightInd w:val="0"/>
              <w:textAlignment w:val="baseline"/>
            </w:pPr>
            <w:r w:rsidRPr="00E9391A">
              <w:t>Отложенные налоговые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062CD8B0" w14:textId="77777777" w:rsidR="00865E01" w:rsidRPr="00E9391A" w:rsidRDefault="00865E01" w:rsidP="00865E01">
            <w:pPr>
              <w:overflowPunct w:val="0"/>
              <w:autoSpaceDE w:val="0"/>
              <w:autoSpaceDN w:val="0"/>
              <w:adjustRightInd w:val="0"/>
              <w:jc w:val="center"/>
              <w:textAlignment w:val="baseline"/>
            </w:pPr>
            <w:r w:rsidRPr="00E9391A">
              <w:t>1420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1819B4D" w14:textId="29C38F94" w:rsidR="00865E01" w:rsidRPr="00E9391A" w:rsidRDefault="00865E01" w:rsidP="00865E01">
            <w:pPr>
              <w:overflowPunct w:val="0"/>
              <w:autoSpaceDE w:val="0"/>
              <w:autoSpaceDN w:val="0"/>
              <w:adjustRightInd w:val="0"/>
              <w:jc w:val="center"/>
              <w:textAlignment w:val="baseline"/>
            </w:pPr>
            <w:r>
              <w:t>1077</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42F97C3" w14:textId="32F51756" w:rsidR="00865E01" w:rsidRPr="00E9391A" w:rsidRDefault="00865E01" w:rsidP="00865E01">
            <w:pPr>
              <w:overflowPunct w:val="0"/>
              <w:autoSpaceDE w:val="0"/>
              <w:autoSpaceDN w:val="0"/>
              <w:adjustRightInd w:val="0"/>
              <w:jc w:val="center"/>
              <w:textAlignment w:val="baseline"/>
            </w:pPr>
            <w:r>
              <w:t>1077</w:t>
            </w:r>
          </w:p>
        </w:tc>
        <w:tc>
          <w:tcPr>
            <w:tcW w:w="1418" w:type="dxa"/>
            <w:tcBorders>
              <w:top w:val="single" w:sz="4" w:space="0" w:color="auto"/>
              <w:left w:val="single" w:sz="4" w:space="0" w:color="auto"/>
              <w:bottom w:val="single" w:sz="4" w:space="0" w:color="auto"/>
              <w:right w:val="single" w:sz="4" w:space="0" w:color="auto"/>
            </w:tcBorders>
            <w:vAlign w:val="center"/>
          </w:tcPr>
          <w:p w14:paraId="10DDF5ED" w14:textId="4FCE5914" w:rsidR="00865E01" w:rsidRPr="00E9391A" w:rsidRDefault="00865E01" w:rsidP="00865E01">
            <w:pPr>
              <w:overflowPunct w:val="0"/>
              <w:autoSpaceDE w:val="0"/>
              <w:autoSpaceDN w:val="0"/>
              <w:adjustRightInd w:val="0"/>
              <w:ind w:firstLine="72"/>
              <w:jc w:val="center"/>
              <w:textAlignment w:val="baseline"/>
            </w:pPr>
            <w:r>
              <w:t>1077</w:t>
            </w:r>
          </w:p>
        </w:tc>
      </w:tr>
      <w:tr w:rsidR="00865E01" w:rsidRPr="00E9391A" w14:paraId="1A2D57A3" w14:textId="77777777" w:rsidTr="00031F2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B58ECAE" w14:textId="77777777" w:rsidR="00865E01" w:rsidRPr="00E9391A" w:rsidRDefault="00865E01" w:rsidP="00865E01">
            <w:pPr>
              <w:overflowPunct w:val="0"/>
              <w:autoSpaceDE w:val="0"/>
              <w:autoSpaceDN w:val="0"/>
              <w:adjustRightInd w:val="0"/>
              <w:textAlignment w:val="baseline"/>
            </w:pPr>
            <w:r w:rsidRPr="00E9391A">
              <w:t>Оценочные обязательства</w:t>
            </w:r>
            <w:r>
              <w:t xml:space="preserve"> (резервы под условные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6D7C8F92" w14:textId="77777777" w:rsidR="00865E01" w:rsidRPr="00E9391A" w:rsidRDefault="00865E01" w:rsidP="00865E01">
            <w:pPr>
              <w:overflowPunct w:val="0"/>
              <w:autoSpaceDE w:val="0"/>
              <w:autoSpaceDN w:val="0"/>
              <w:adjustRightInd w:val="0"/>
              <w:jc w:val="center"/>
              <w:textAlignment w:val="baseline"/>
            </w:pPr>
            <w:r w:rsidRPr="00E9391A">
              <w:t>1430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E9CD55D" w14:textId="3D4323E0" w:rsidR="00865E01" w:rsidRPr="00E9391A" w:rsidRDefault="00865E01" w:rsidP="00865E01">
            <w:pPr>
              <w:overflowPunct w:val="0"/>
              <w:autoSpaceDE w:val="0"/>
              <w:autoSpaceDN w:val="0"/>
              <w:adjustRightInd w:val="0"/>
              <w:jc w:val="center"/>
              <w:textAlignment w:val="baseline"/>
            </w:pPr>
            <w: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1B23E68" w14:textId="53C4201D" w:rsidR="00865E01" w:rsidRPr="00E9391A" w:rsidRDefault="00865E01" w:rsidP="00865E01">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vAlign w:val="center"/>
          </w:tcPr>
          <w:p w14:paraId="6E10EBA7" w14:textId="2610ED46" w:rsidR="00865E01" w:rsidRPr="00E9391A" w:rsidRDefault="00865E01" w:rsidP="00865E01">
            <w:pPr>
              <w:overflowPunct w:val="0"/>
              <w:autoSpaceDE w:val="0"/>
              <w:autoSpaceDN w:val="0"/>
              <w:adjustRightInd w:val="0"/>
              <w:ind w:firstLine="72"/>
              <w:jc w:val="center"/>
              <w:textAlignment w:val="baseline"/>
            </w:pPr>
            <w:r>
              <w:t>-</w:t>
            </w:r>
          </w:p>
        </w:tc>
      </w:tr>
      <w:tr w:rsidR="00865E01" w:rsidRPr="00E9391A" w14:paraId="1B283AA0" w14:textId="77777777" w:rsidTr="00031F2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887C654" w14:textId="77777777" w:rsidR="00865E01" w:rsidRPr="00E9391A" w:rsidRDefault="00865E01" w:rsidP="00865E01">
            <w:pPr>
              <w:overflowPunct w:val="0"/>
              <w:autoSpaceDE w:val="0"/>
              <w:autoSpaceDN w:val="0"/>
              <w:adjustRightInd w:val="0"/>
              <w:textAlignment w:val="baseline"/>
            </w:pPr>
            <w:r w:rsidRPr="00E9391A">
              <w:t>Прочие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6BD0749B" w14:textId="77777777" w:rsidR="00865E01" w:rsidRPr="00E9391A" w:rsidRDefault="00865E01" w:rsidP="00865E01">
            <w:pPr>
              <w:overflowPunct w:val="0"/>
              <w:autoSpaceDE w:val="0"/>
              <w:autoSpaceDN w:val="0"/>
              <w:adjustRightInd w:val="0"/>
              <w:jc w:val="center"/>
              <w:textAlignment w:val="baseline"/>
            </w:pPr>
            <w:r w:rsidRPr="00E9391A">
              <w:t>1450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7165452" w14:textId="77EA8CD6" w:rsidR="00865E01" w:rsidRPr="00E9391A" w:rsidRDefault="00865E01" w:rsidP="00865E01">
            <w:pPr>
              <w:overflowPunct w:val="0"/>
              <w:autoSpaceDE w:val="0"/>
              <w:autoSpaceDN w:val="0"/>
              <w:adjustRightInd w:val="0"/>
              <w:jc w:val="center"/>
              <w:textAlignment w:val="baseline"/>
            </w:pPr>
            <w: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EADAAEC" w14:textId="7C29E5D9" w:rsidR="00865E01" w:rsidRPr="00E9391A" w:rsidRDefault="00865E01" w:rsidP="00865E01">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vAlign w:val="center"/>
          </w:tcPr>
          <w:p w14:paraId="17831779" w14:textId="6E63BCA0" w:rsidR="00865E01" w:rsidRPr="00E9391A" w:rsidRDefault="00865E01" w:rsidP="00865E01">
            <w:pPr>
              <w:overflowPunct w:val="0"/>
              <w:autoSpaceDE w:val="0"/>
              <w:autoSpaceDN w:val="0"/>
              <w:adjustRightInd w:val="0"/>
              <w:ind w:firstLine="72"/>
              <w:jc w:val="center"/>
              <w:textAlignment w:val="baseline"/>
            </w:pPr>
            <w:r>
              <w:t>-</w:t>
            </w:r>
          </w:p>
        </w:tc>
      </w:tr>
      <w:tr w:rsidR="00865E01" w:rsidRPr="00E9391A" w14:paraId="7E17584A" w14:textId="77777777" w:rsidTr="00031F2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15DD268" w14:textId="77777777" w:rsidR="00865E01" w:rsidRPr="00E9391A" w:rsidRDefault="00865E01" w:rsidP="00865E01">
            <w:pPr>
              <w:overflowPunct w:val="0"/>
              <w:autoSpaceDE w:val="0"/>
              <w:autoSpaceDN w:val="0"/>
              <w:adjustRightInd w:val="0"/>
              <w:textAlignment w:val="baseline"/>
            </w:pPr>
            <w:r w:rsidRPr="00E9391A">
              <w:t xml:space="preserve">Итого по разделу </w:t>
            </w:r>
            <w:r w:rsidRPr="00E9391A">
              <w:rPr>
                <w:lang w:val="en-US"/>
              </w:rPr>
              <w:t>IV</w:t>
            </w:r>
          </w:p>
        </w:tc>
        <w:tc>
          <w:tcPr>
            <w:tcW w:w="1134" w:type="dxa"/>
            <w:tcBorders>
              <w:top w:val="single" w:sz="4" w:space="0" w:color="auto"/>
              <w:left w:val="single" w:sz="4" w:space="0" w:color="auto"/>
              <w:bottom w:val="single" w:sz="4" w:space="0" w:color="auto"/>
              <w:right w:val="single" w:sz="4" w:space="0" w:color="auto"/>
            </w:tcBorders>
            <w:vAlign w:val="center"/>
          </w:tcPr>
          <w:p w14:paraId="375DC828" w14:textId="77777777" w:rsidR="00865E01" w:rsidRPr="00E9391A" w:rsidRDefault="00865E01" w:rsidP="00865E01">
            <w:pPr>
              <w:overflowPunct w:val="0"/>
              <w:autoSpaceDE w:val="0"/>
              <w:autoSpaceDN w:val="0"/>
              <w:adjustRightInd w:val="0"/>
              <w:jc w:val="center"/>
              <w:textAlignment w:val="baseline"/>
            </w:pPr>
            <w:r w:rsidRPr="00E9391A">
              <w:t>1400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3D4816C" w14:textId="27369EAD" w:rsidR="00865E01" w:rsidRPr="00E9391A" w:rsidRDefault="00865E01" w:rsidP="00865E01">
            <w:pPr>
              <w:overflowPunct w:val="0"/>
              <w:autoSpaceDE w:val="0"/>
              <w:autoSpaceDN w:val="0"/>
              <w:adjustRightInd w:val="0"/>
              <w:jc w:val="center"/>
              <w:textAlignment w:val="baseline"/>
            </w:pPr>
            <w:r>
              <w:t>1077</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A75CC60" w14:textId="757220D8" w:rsidR="00865E01" w:rsidRPr="00E9391A" w:rsidRDefault="00865E01" w:rsidP="00865E01">
            <w:pPr>
              <w:overflowPunct w:val="0"/>
              <w:autoSpaceDE w:val="0"/>
              <w:autoSpaceDN w:val="0"/>
              <w:adjustRightInd w:val="0"/>
              <w:jc w:val="center"/>
              <w:textAlignment w:val="baseline"/>
            </w:pPr>
            <w:r>
              <w:t>1077</w:t>
            </w:r>
          </w:p>
        </w:tc>
        <w:tc>
          <w:tcPr>
            <w:tcW w:w="1418" w:type="dxa"/>
            <w:tcBorders>
              <w:top w:val="single" w:sz="4" w:space="0" w:color="auto"/>
              <w:left w:val="single" w:sz="4" w:space="0" w:color="auto"/>
              <w:bottom w:val="single" w:sz="4" w:space="0" w:color="auto"/>
              <w:right w:val="single" w:sz="4" w:space="0" w:color="auto"/>
            </w:tcBorders>
            <w:vAlign w:val="center"/>
          </w:tcPr>
          <w:p w14:paraId="042E44F0" w14:textId="3663020B" w:rsidR="00865E01" w:rsidRPr="00E9391A" w:rsidRDefault="00865E01" w:rsidP="00865E01">
            <w:pPr>
              <w:overflowPunct w:val="0"/>
              <w:autoSpaceDE w:val="0"/>
              <w:autoSpaceDN w:val="0"/>
              <w:adjustRightInd w:val="0"/>
              <w:ind w:firstLine="72"/>
              <w:jc w:val="center"/>
              <w:textAlignment w:val="baseline"/>
            </w:pPr>
            <w:r>
              <w:t>1077</w:t>
            </w:r>
          </w:p>
        </w:tc>
      </w:tr>
      <w:tr w:rsidR="00865E01" w:rsidRPr="00E9391A" w14:paraId="481750F5" w14:textId="77777777" w:rsidTr="00031F2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0A31C6C" w14:textId="77777777" w:rsidR="00865E01" w:rsidRPr="00E9391A" w:rsidRDefault="00865E01" w:rsidP="00865E01">
            <w:pPr>
              <w:numPr>
                <w:ilvl w:val="0"/>
                <w:numId w:val="8"/>
              </w:numPr>
              <w:tabs>
                <w:tab w:val="left" w:pos="460"/>
              </w:tabs>
              <w:overflowPunct w:val="0"/>
              <w:autoSpaceDE w:val="0"/>
              <w:autoSpaceDN w:val="0"/>
              <w:adjustRightInd w:val="0"/>
              <w:ind w:left="34" w:firstLine="0"/>
              <w:jc w:val="center"/>
              <w:textAlignment w:val="baseline"/>
              <w:rPr>
                <w:b/>
              </w:rPr>
            </w:pPr>
            <w:r w:rsidRPr="00E9391A">
              <w:rPr>
                <w:b/>
              </w:rPr>
              <w:t>КРАТКОСРОЧНЫЕ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6C8639B7"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461238E"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D9DE503" w14:textId="77777777" w:rsidR="00865E01" w:rsidRPr="00E9391A" w:rsidRDefault="00865E01" w:rsidP="00865E01">
            <w:pPr>
              <w:overflowPunct w:val="0"/>
              <w:autoSpaceDE w:val="0"/>
              <w:autoSpaceDN w:val="0"/>
              <w:adjustRightInd w:val="0"/>
              <w:jc w:val="center"/>
              <w:textAlignment w:val="baseline"/>
            </w:pPr>
          </w:p>
        </w:tc>
        <w:tc>
          <w:tcPr>
            <w:tcW w:w="1418" w:type="dxa"/>
            <w:tcBorders>
              <w:top w:val="single" w:sz="4" w:space="0" w:color="auto"/>
              <w:left w:val="single" w:sz="4" w:space="0" w:color="auto"/>
              <w:bottom w:val="single" w:sz="4" w:space="0" w:color="auto"/>
              <w:right w:val="single" w:sz="4" w:space="0" w:color="auto"/>
            </w:tcBorders>
            <w:vAlign w:val="center"/>
          </w:tcPr>
          <w:p w14:paraId="3D67899E" w14:textId="77777777" w:rsidR="00865E01" w:rsidRPr="00E9391A" w:rsidRDefault="00865E01" w:rsidP="00865E01">
            <w:pPr>
              <w:overflowPunct w:val="0"/>
              <w:autoSpaceDE w:val="0"/>
              <w:autoSpaceDN w:val="0"/>
              <w:adjustRightInd w:val="0"/>
              <w:ind w:firstLine="72"/>
              <w:jc w:val="center"/>
              <w:textAlignment w:val="baseline"/>
            </w:pPr>
          </w:p>
        </w:tc>
      </w:tr>
      <w:tr w:rsidR="00865E01" w:rsidRPr="00E9391A" w14:paraId="25DD13AD" w14:textId="77777777" w:rsidTr="00031F2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189A9AF" w14:textId="77777777" w:rsidR="00865E01" w:rsidRPr="00E9391A" w:rsidRDefault="00865E01" w:rsidP="00865E01">
            <w:pPr>
              <w:overflowPunct w:val="0"/>
              <w:autoSpaceDE w:val="0"/>
              <w:autoSpaceDN w:val="0"/>
              <w:adjustRightInd w:val="0"/>
              <w:textAlignment w:val="baseline"/>
            </w:pPr>
            <w:r w:rsidRPr="00E9391A">
              <w:t>Заемные средства</w:t>
            </w:r>
          </w:p>
        </w:tc>
        <w:tc>
          <w:tcPr>
            <w:tcW w:w="1134" w:type="dxa"/>
            <w:tcBorders>
              <w:top w:val="single" w:sz="4" w:space="0" w:color="auto"/>
              <w:left w:val="single" w:sz="4" w:space="0" w:color="auto"/>
              <w:bottom w:val="single" w:sz="4" w:space="0" w:color="auto"/>
              <w:right w:val="single" w:sz="4" w:space="0" w:color="auto"/>
            </w:tcBorders>
            <w:vAlign w:val="center"/>
          </w:tcPr>
          <w:p w14:paraId="593F80E1" w14:textId="77777777" w:rsidR="00865E01" w:rsidRPr="00E9391A" w:rsidRDefault="00865E01" w:rsidP="00865E01">
            <w:pPr>
              <w:overflowPunct w:val="0"/>
              <w:autoSpaceDE w:val="0"/>
              <w:autoSpaceDN w:val="0"/>
              <w:adjustRightInd w:val="0"/>
              <w:jc w:val="center"/>
              <w:textAlignment w:val="baseline"/>
            </w:pPr>
            <w:r w:rsidRPr="00E9391A">
              <w:t>1510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4401D90" w14:textId="268F0550" w:rsidR="00865E01" w:rsidRPr="00E9391A" w:rsidRDefault="00865E01" w:rsidP="00865E01">
            <w:pPr>
              <w:overflowPunct w:val="0"/>
              <w:autoSpaceDE w:val="0"/>
              <w:autoSpaceDN w:val="0"/>
              <w:adjustRightInd w:val="0"/>
              <w:jc w:val="center"/>
              <w:textAlignment w:val="baseline"/>
            </w:pPr>
            <w:r>
              <w:t>37366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ABB17BE" w14:textId="7618F777" w:rsidR="00865E01" w:rsidRPr="00E9391A" w:rsidRDefault="00865E01" w:rsidP="00865E01">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vAlign w:val="center"/>
          </w:tcPr>
          <w:p w14:paraId="568ACCBB" w14:textId="30959671" w:rsidR="00865E01" w:rsidRPr="00E9391A" w:rsidRDefault="00865E01" w:rsidP="00865E01">
            <w:pPr>
              <w:overflowPunct w:val="0"/>
              <w:autoSpaceDE w:val="0"/>
              <w:autoSpaceDN w:val="0"/>
              <w:adjustRightInd w:val="0"/>
              <w:ind w:firstLine="72"/>
              <w:jc w:val="center"/>
              <w:textAlignment w:val="baseline"/>
            </w:pPr>
            <w:r>
              <w:t>-</w:t>
            </w:r>
          </w:p>
        </w:tc>
      </w:tr>
      <w:tr w:rsidR="00865E01" w:rsidRPr="00E9391A" w14:paraId="5FB1EFDA" w14:textId="77777777" w:rsidTr="00031F2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D48A359" w14:textId="77777777" w:rsidR="00865E01" w:rsidRPr="00E9391A" w:rsidRDefault="00865E01" w:rsidP="00865E01">
            <w:pPr>
              <w:overflowPunct w:val="0"/>
              <w:autoSpaceDE w:val="0"/>
              <w:autoSpaceDN w:val="0"/>
              <w:adjustRightInd w:val="0"/>
              <w:textAlignment w:val="baseline"/>
            </w:pPr>
            <w:r w:rsidRPr="00E9391A">
              <w:t>Кредиторская задолженность</w:t>
            </w:r>
            <w:r>
              <w:t>, в т.ч.:</w:t>
            </w:r>
          </w:p>
        </w:tc>
        <w:tc>
          <w:tcPr>
            <w:tcW w:w="1134" w:type="dxa"/>
            <w:tcBorders>
              <w:top w:val="single" w:sz="4" w:space="0" w:color="auto"/>
              <w:left w:val="single" w:sz="4" w:space="0" w:color="auto"/>
              <w:bottom w:val="single" w:sz="4" w:space="0" w:color="auto"/>
              <w:right w:val="single" w:sz="4" w:space="0" w:color="auto"/>
            </w:tcBorders>
            <w:vAlign w:val="center"/>
          </w:tcPr>
          <w:p w14:paraId="56AF5C75" w14:textId="77777777" w:rsidR="00865E01" w:rsidRPr="00E9391A" w:rsidRDefault="00865E01" w:rsidP="00865E01">
            <w:pPr>
              <w:overflowPunct w:val="0"/>
              <w:autoSpaceDE w:val="0"/>
              <w:autoSpaceDN w:val="0"/>
              <w:adjustRightInd w:val="0"/>
              <w:jc w:val="center"/>
              <w:textAlignment w:val="baseline"/>
            </w:pPr>
            <w:r w:rsidRPr="00E9391A">
              <w:t>1520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07AC727" w14:textId="4093E657" w:rsidR="00865E01" w:rsidRPr="00E9391A" w:rsidRDefault="00865E01" w:rsidP="00865E01">
            <w:pPr>
              <w:overflowPunct w:val="0"/>
              <w:autoSpaceDE w:val="0"/>
              <w:autoSpaceDN w:val="0"/>
              <w:adjustRightInd w:val="0"/>
              <w:jc w:val="center"/>
              <w:textAlignment w:val="baseline"/>
            </w:pPr>
            <w:r>
              <w:t>42696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136E40F" w14:textId="0C2944AC" w:rsidR="00865E01" w:rsidRPr="00E9391A" w:rsidRDefault="00865E01" w:rsidP="00865E01">
            <w:pPr>
              <w:overflowPunct w:val="0"/>
              <w:autoSpaceDE w:val="0"/>
              <w:autoSpaceDN w:val="0"/>
              <w:adjustRightInd w:val="0"/>
              <w:jc w:val="center"/>
              <w:textAlignment w:val="baseline"/>
            </w:pPr>
            <w:r>
              <w:t>59623</w:t>
            </w:r>
          </w:p>
        </w:tc>
        <w:tc>
          <w:tcPr>
            <w:tcW w:w="1418" w:type="dxa"/>
            <w:tcBorders>
              <w:top w:val="single" w:sz="4" w:space="0" w:color="auto"/>
              <w:left w:val="single" w:sz="4" w:space="0" w:color="auto"/>
              <w:bottom w:val="single" w:sz="4" w:space="0" w:color="auto"/>
              <w:right w:val="single" w:sz="4" w:space="0" w:color="auto"/>
            </w:tcBorders>
            <w:vAlign w:val="center"/>
          </w:tcPr>
          <w:p w14:paraId="51D7D277" w14:textId="6CD8EA71" w:rsidR="00865E01" w:rsidRPr="00E9391A" w:rsidRDefault="00865E01" w:rsidP="00865E01">
            <w:pPr>
              <w:overflowPunct w:val="0"/>
              <w:autoSpaceDE w:val="0"/>
              <w:autoSpaceDN w:val="0"/>
              <w:adjustRightInd w:val="0"/>
              <w:ind w:firstLine="72"/>
              <w:jc w:val="center"/>
              <w:textAlignment w:val="baseline"/>
            </w:pPr>
            <w:r>
              <w:t>47688</w:t>
            </w:r>
          </w:p>
        </w:tc>
      </w:tr>
      <w:tr w:rsidR="00865E01" w:rsidRPr="00E9391A" w14:paraId="39F4A801" w14:textId="77777777" w:rsidTr="00031F2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84B691E" w14:textId="77777777" w:rsidR="00865E01" w:rsidRPr="00E9391A" w:rsidRDefault="00865E01" w:rsidP="00865E01">
            <w:pPr>
              <w:overflowPunct w:val="0"/>
              <w:autoSpaceDE w:val="0"/>
              <w:autoSpaceDN w:val="0"/>
              <w:adjustRightInd w:val="0"/>
              <w:ind w:left="179"/>
              <w:textAlignment w:val="baseline"/>
            </w:pPr>
            <w:r>
              <w:t xml:space="preserve">поставщики и подрядчики </w:t>
            </w:r>
          </w:p>
        </w:tc>
        <w:tc>
          <w:tcPr>
            <w:tcW w:w="1134" w:type="dxa"/>
            <w:tcBorders>
              <w:top w:val="single" w:sz="4" w:space="0" w:color="auto"/>
              <w:left w:val="single" w:sz="4" w:space="0" w:color="auto"/>
              <w:bottom w:val="single" w:sz="4" w:space="0" w:color="auto"/>
              <w:right w:val="single" w:sz="4" w:space="0" w:color="auto"/>
            </w:tcBorders>
            <w:vAlign w:val="center"/>
          </w:tcPr>
          <w:p w14:paraId="100C8575"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B68A003" w14:textId="7BE71CD6" w:rsidR="00865E01" w:rsidRPr="00E9391A" w:rsidRDefault="00865E01" w:rsidP="00865E01">
            <w:pPr>
              <w:overflowPunct w:val="0"/>
              <w:autoSpaceDE w:val="0"/>
              <w:autoSpaceDN w:val="0"/>
              <w:adjustRightInd w:val="0"/>
              <w:jc w:val="center"/>
              <w:textAlignment w:val="baseline"/>
            </w:pPr>
            <w:r>
              <w:t>6633</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7CF6A03" w14:textId="03341AA0" w:rsidR="00865E01" w:rsidRPr="00E9391A" w:rsidRDefault="00865E01" w:rsidP="00865E01">
            <w:pPr>
              <w:overflowPunct w:val="0"/>
              <w:autoSpaceDE w:val="0"/>
              <w:autoSpaceDN w:val="0"/>
              <w:adjustRightInd w:val="0"/>
              <w:jc w:val="center"/>
              <w:textAlignment w:val="baseline"/>
            </w:pPr>
            <w:r>
              <w:t>7428</w:t>
            </w:r>
          </w:p>
        </w:tc>
        <w:tc>
          <w:tcPr>
            <w:tcW w:w="1418" w:type="dxa"/>
            <w:tcBorders>
              <w:top w:val="single" w:sz="4" w:space="0" w:color="auto"/>
              <w:left w:val="single" w:sz="4" w:space="0" w:color="auto"/>
              <w:bottom w:val="single" w:sz="4" w:space="0" w:color="auto"/>
              <w:right w:val="single" w:sz="4" w:space="0" w:color="auto"/>
            </w:tcBorders>
            <w:vAlign w:val="center"/>
          </w:tcPr>
          <w:p w14:paraId="3B229D2D" w14:textId="726E6837" w:rsidR="00865E01" w:rsidRPr="00E9391A" w:rsidRDefault="00865E01" w:rsidP="00865E01">
            <w:pPr>
              <w:overflowPunct w:val="0"/>
              <w:autoSpaceDE w:val="0"/>
              <w:autoSpaceDN w:val="0"/>
              <w:adjustRightInd w:val="0"/>
              <w:ind w:firstLine="72"/>
              <w:jc w:val="center"/>
              <w:textAlignment w:val="baseline"/>
            </w:pPr>
            <w:r>
              <w:t>9957</w:t>
            </w:r>
          </w:p>
        </w:tc>
      </w:tr>
      <w:tr w:rsidR="00865E01" w:rsidRPr="00E9391A" w14:paraId="55FE1410" w14:textId="77777777" w:rsidTr="00031F2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9DE1456" w14:textId="77777777" w:rsidR="00865E01" w:rsidRPr="00E9391A" w:rsidRDefault="00865E01" w:rsidP="00865E01">
            <w:pPr>
              <w:overflowPunct w:val="0"/>
              <w:autoSpaceDE w:val="0"/>
              <w:autoSpaceDN w:val="0"/>
              <w:adjustRightInd w:val="0"/>
              <w:ind w:left="179"/>
              <w:textAlignment w:val="baseline"/>
            </w:pPr>
            <w:r>
              <w:t>задолженность по оплате труда перед персоналом</w:t>
            </w:r>
          </w:p>
        </w:tc>
        <w:tc>
          <w:tcPr>
            <w:tcW w:w="1134" w:type="dxa"/>
            <w:tcBorders>
              <w:top w:val="single" w:sz="4" w:space="0" w:color="auto"/>
              <w:left w:val="single" w:sz="4" w:space="0" w:color="auto"/>
              <w:bottom w:val="single" w:sz="4" w:space="0" w:color="auto"/>
              <w:right w:val="single" w:sz="4" w:space="0" w:color="auto"/>
            </w:tcBorders>
            <w:vAlign w:val="center"/>
          </w:tcPr>
          <w:p w14:paraId="57BF2F9C"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C9263FD" w14:textId="2A5EAEFC" w:rsidR="00865E01" w:rsidRPr="00E9391A" w:rsidRDefault="00865E01" w:rsidP="00865E01">
            <w:pPr>
              <w:overflowPunct w:val="0"/>
              <w:autoSpaceDE w:val="0"/>
              <w:autoSpaceDN w:val="0"/>
              <w:adjustRightInd w:val="0"/>
              <w:jc w:val="center"/>
              <w:textAlignment w:val="baseline"/>
            </w:pPr>
            <w:r>
              <w:t>3257</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712C576" w14:textId="5139D84A" w:rsidR="00865E01" w:rsidRPr="00E9391A" w:rsidRDefault="00865E01" w:rsidP="00865E01">
            <w:pPr>
              <w:overflowPunct w:val="0"/>
              <w:autoSpaceDE w:val="0"/>
              <w:autoSpaceDN w:val="0"/>
              <w:adjustRightInd w:val="0"/>
              <w:jc w:val="center"/>
              <w:textAlignment w:val="baseline"/>
            </w:pPr>
            <w:r>
              <w:t>2462</w:t>
            </w:r>
          </w:p>
        </w:tc>
        <w:tc>
          <w:tcPr>
            <w:tcW w:w="1418" w:type="dxa"/>
            <w:tcBorders>
              <w:top w:val="single" w:sz="4" w:space="0" w:color="auto"/>
              <w:left w:val="single" w:sz="4" w:space="0" w:color="auto"/>
              <w:bottom w:val="single" w:sz="4" w:space="0" w:color="auto"/>
              <w:right w:val="single" w:sz="4" w:space="0" w:color="auto"/>
            </w:tcBorders>
            <w:vAlign w:val="center"/>
          </w:tcPr>
          <w:p w14:paraId="262E36EE" w14:textId="74146592" w:rsidR="00865E01" w:rsidRPr="00E9391A" w:rsidRDefault="00865E01" w:rsidP="00865E01">
            <w:pPr>
              <w:overflowPunct w:val="0"/>
              <w:autoSpaceDE w:val="0"/>
              <w:autoSpaceDN w:val="0"/>
              <w:adjustRightInd w:val="0"/>
              <w:ind w:firstLine="72"/>
              <w:jc w:val="center"/>
              <w:textAlignment w:val="baseline"/>
            </w:pPr>
            <w:r>
              <w:t>4362</w:t>
            </w:r>
          </w:p>
        </w:tc>
      </w:tr>
      <w:tr w:rsidR="00865E01" w:rsidRPr="00E9391A" w14:paraId="6220344A" w14:textId="77777777" w:rsidTr="00031F2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F548E38" w14:textId="77777777" w:rsidR="00865E01" w:rsidRPr="00E9391A" w:rsidRDefault="00865E01" w:rsidP="00865E01">
            <w:pPr>
              <w:overflowPunct w:val="0"/>
              <w:autoSpaceDE w:val="0"/>
              <w:autoSpaceDN w:val="0"/>
              <w:adjustRightInd w:val="0"/>
              <w:ind w:left="179"/>
              <w:textAlignment w:val="baseline"/>
            </w:pPr>
            <w:r>
              <w:t>задолженность перед государственными внебюджетными фондами</w:t>
            </w:r>
          </w:p>
        </w:tc>
        <w:tc>
          <w:tcPr>
            <w:tcW w:w="1134" w:type="dxa"/>
            <w:tcBorders>
              <w:top w:val="single" w:sz="4" w:space="0" w:color="auto"/>
              <w:left w:val="single" w:sz="4" w:space="0" w:color="auto"/>
              <w:bottom w:val="single" w:sz="4" w:space="0" w:color="auto"/>
              <w:right w:val="single" w:sz="4" w:space="0" w:color="auto"/>
            </w:tcBorders>
            <w:vAlign w:val="center"/>
          </w:tcPr>
          <w:p w14:paraId="39E0BD1B"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DC38893" w14:textId="1B7AD45D" w:rsidR="00865E01" w:rsidRPr="00E9391A" w:rsidRDefault="00813F8D" w:rsidP="00865E01">
            <w:pPr>
              <w:overflowPunct w:val="0"/>
              <w:autoSpaceDE w:val="0"/>
              <w:autoSpaceDN w:val="0"/>
              <w:adjustRightInd w:val="0"/>
              <w:jc w:val="center"/>
              <w:textAlignment w:val="baseline"/>
            </w:pPr>
            <w:r>
              <w:t>9539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15B7274" w14:textId="360A31F8" w:rsidR="00865E01" w:rsidRPr="00E9391A" w:rsidRDefault="00813F8D" w:rsidP="00865E01">
            <w:pPr>
              <w:overflowPunct w:val="0"/>
              <w:autoSpaceDE w:val="0"/>
              <w:autoSpaceDN w:val="0"/>
              <w:adjustRightInd w:val="0"/>
              <w:jc w:val="center"/>
              <w:textAlignment w:val="baseline"/>
            </w:pPr>
            <w:r>
              <w:t>20313</w:t>
            </w:r>
          </w:p>
        </w:tc>
        <w:tc>
          <w:tcPr>
            <w:tcW w:w="1418" w:type="dxa"/>
            <w:tcBorders>
              <w:top w:val="single" w:sz="4" w:space="0" w:color="auto"/>
              <w:left w:val="single" w:sz="4" w:space="0" w:color="auto"/>
              <w:bottom w:val="single" w:sz="4" w:space="0" w:color="auto"/>
              <w:right w:val="single" w:sz="4" w:space="0" w:color="auto"/>
            </w:tcBorders>
            <w:vAlign w:val="center"/>
          </w:tcPr>
          <w:p w14:paraId="3C429A24" w14:textId="114B5431" w:rsidR="00865E01" w:rsidRPr="00E9391A" w:rsidRDefault="00813F8D" w:rsidP="00865E01">
            <w:pPr>
              <w:overflowPunct w:val="0"/>
              <w:autoSpaceDE w:val="0"/>
              <w:autoSpaceDN w:val="0"/>
              <w:adjustRightInd w:val="0"/>
              <w:ind w:firstLine="72"/>
              <w:jc w:val="center"/>
              <w:textAlignment w:val="baseline"/>
            </w:pPr>
            <w:r>
              <w:t>11548</w:t>
            </w:r>
          </w:p>
        </w:tc>
      </w:tr>
      <w:tr w:rsidR="00865E01" w:rsidRPr="00E9391A" w14:paraId="39738639" w14:textId="77777777" w:rsidTr="00031F2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882D33A" w14:textId="77777777" w:rsidR="00865E01" w:rsidRPr="00E9391A" w:rsidRDefault="00865E01" w:rsidP="00865E01">
            <w:pPr>
              <w:overflowPunct w:val="0"/>
              <w:autoSpaceDE w:val="0"/>
              <w:autoSpaceDN w:val="0"/>
              <w:adjustRightInd w:val="0"/>
              <w:ind w:left="179"/>
              <w:textAlignment w:val="baseline"/>
            </w:pPr>
            <w:r>
              <w:t>по налогам и сборам</w:t>
            </w:r>
          </w:p>
        </w:tc>
        <w:tc>
          <w:tcPr>
            <w:tcW w:w="1134" w:type="dxa"/>
            <w:tcBorders>
              <w:top w:val="single" w:sz="4" w:space="0" w:color="auto"/>
              <w:left w:val="single" w:sz="4" w:space="0" w:color="auto"/>
              <w:bottom w:val="single" w:sz="4" w:space="0" w:color="auto"/>
              <w:right w:val="single" w:sz="4" w:space="0" w:color="auto"/>
            </w:tcBorders>
            <w:vAlign w:val="center"/>
          </w:tcPr>
          <w:p w14:paraId="1DEE1178"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120E150" w14:textId="5A8C3D38" w:rsidR="00865E01" w:rsidRPr="00E9391A" w:rsidRDefault="00813F8D" w:rsidP="00865E01">
            <w:pPr>
              <w:overflowPunct w:val="0"/>
              <w:autoSpaceDE w:val="0"/>
              <w:autoSpaceDN w:val="0"/>
              <w:adjustRightInd w:val="0"/>
              <w:jc w:val="center"/>
              <w:textAlignment w:val="baseline"/>
            </w:pPr>
            <w:r>
              <w:t>15016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570A728" w14:textId="3E71EDA4" w:rsidR="00865E01" w:rsidRPr="00E9391A" w:rsidRDefault="00813F8D" w:rsidP="00865E01">
            <w:pPr>
              <w:overflowPunct w:val="0"/>
              <w:autoSpaceDE w:val="0"/>
              <w:autoSpaceDN w:val="0"/>
              <w:adjustRightInd w:val="0"/>
              <w:jc w:val="center"/>
              <w:textAlignment w:val="baseline"/>
            </w:pPr>
            <w:r>
              <w:t>26197</w:t>
            </w:r>
          </w:p>
        </w:tc>
        <w:tc>
          <w:tcPr>
            <w:tcW w:w="1418" w:type="dxa"/>
            <w:tcBorders>
              <w:top w:val="single" w:sz="4" w:space="0" w:color="auto"/>
              <w:left w:val="single" w:sz="4" w:space="0" w:color="auto"/>
              <w:bottom w:val="single" w:sz="4" w:space="0" w:color="auto"/>
              <w:right w:val="single" w:sz="4" w:space="0" w:color="auto"/>
            </w:tcBorders>
            <w:vAlign w:val="center"/>
          </w:tcPr>
          <w:p w14:paraId="7DC9955A" w14:textId="343D2F81" w:rsidR="00865E01" w:rsidRPr="00E9391A" w:rsidRDefault="00813F8D" w:rsidP="00865E01">
            <w:pPr>
              <w:overflowPunct w:val="0"/>
              <w:autoSpaceDE w:val="0"/>
              <w:autoSpaceDN w:val="0"/>
              <w:adjustRightInd w:val="0"/>
              <w:ind w:firstLine="72"/>
              <w:jc w:val="center"/>
              <w:textAlignment w:val="baseline"/>
            </w:pPr>
            <w:r>
              <w:t>16663</w:t>
            </w:r>
          </w:p>
        </w:tc>
      </w:tr>
      <w:tr w:rsidR="00865E01" w:rsidRPr="00E9391A" w14:paraId="51F5CFB2" w14:textId="77777777" w:rsidTr="00031F2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FF0FB2C" w14:textId="77777777" w:rsidR="00865E01" w:rsidRPr="00E9391A" w:rsidRDefault="00865E01" w:rsidP="00865E01">
            <w:pPr>
              <w:overflowPunct w:val="0"/>
              <w:autoSpaceDE w:val="0"/>
              <w:autoSpaceDN w:val="0"/>
              <w:adjustRightInd w:val="0"/>
              <w:ind w:left="179"/>
              <w:textAlignment w:val="baseline"/>
            </w:pPr>
            <w:r>
              <w:t>авансы полученные</w:t>
            </w:r>
          </w:p>
        </w:tc>
        <w:tc>
          <w:tcPr>
            <w:tcW w:w="1134" w:type="dxa"/>
            <w:tcBorders>
              <w:top w:val="single" w:sz="4" w:space="0" w:color="auto"/>
              <w:left w:val="single" w:sz="4" w:space="0" w:color="auto"/>
              <w:bottom w:val="single" w:sz="4" w:space="0" w:color="auto"/>
              <w:right w:val="single" w:sz="4" w:space="0" w:color="auto"/>
            </w:tcBorders>
            <w:vAlign w:val="center"/>
          </w:tcPr>
          <w:p w14:paraId="7AE07EE1"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1706AE9" w14:textId="59BC76A1" w:rsidR="00865E01" w:rsidRPr="00E9391A" w:rsidRDefault="00813F8D" w:rsidP="00865E01">
            <w:pPr>
              <w:overflowPunct w:val="0"/>
              <w:autoSpaceDE w:val="0"/>
              <w:autoSpaceDN w:val="0"/>
              <w:adjustRightInd w:val="0"/>
              <w:jc w:val="center"/>
              <w:textAlignment w:val="baseline"/>
            </w:pPr>
            <w:r>
              <w:t>7147</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0C23926" w14:textId="44488E8D" w:rsidR="00865E01" w:rsidRPr="00E9391A" w:rsidRDefault="00813F8D" w:rsidP="00865E01">
            <w:pPr>
              <w:overflowPunct w:val="0"/>
              <w:autoSpaceDE w:val="0"/>
              <w:autoSpaceDN w:val="0"/>
              <w:adjustRightInd w:val="0"/>
              <w:jc w:val="center"/>
              <w:textAlignment w:val="baseline"/>
            </w:pPr>
            <w:r>
              <w:t>312</w:t>
            </w:r>
          </w:p>
        </w:tc>
        <w:tc>
          <w:tcPr>
            <w:tcW w:w="1418" w:type="dxa"/>
            <w:tcBorders>
              <w:top w:val="single" w:sz="4" w:space="0" w:color="auto"/>
              <w:left w:val="single" w:sz="4" w:space="0" w:color="auto"/>
              <w:bottom w:val="single" w:sz="4" w:space="0" w:color="auto"/>
              <w:right w:val="single" w:sz="4" w:space="0" w:color="auto"/>
            </w:tcBorders>
            <w:vAlign w:val="center"/>
          </w:tcPr>
          <w:p w14:paraId="56172BBD" w14:textId="613112A8" w:rsidR="00865E01" w:rsidRPr="00E9391A" w:rsidRDefault="00813F8D" w:rsidP="00865E01">
            <w:pPr>
              <w:overflowPunct w:val="0"/>
              <w:autoSpaceDE w:val="0"/>
              <w:autoSpaceDN w:val="0"/>
              <w:adjustRightInd w:val="0"/>
              <w:ind w:firstLine="72"/>
              <w:jc w:val="center"/>
              <w:textAlignment w:val="baseline"/>
            </w:pPr>
            <w:r>
              <w:t>2130</w:t>
            </w:r>
          </w:p>
        </w:tc>
      </w:tr>
      <w:tr w:rsidR="00865E01" w:rsidRPr="00E9391A" w14:paraId="0835F066" w14:textId="77777777" w:rsidTr="00031F2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E2DB7EE" w14:textId="77777777" w:rsidR="00865E01" w:rsidRPr="00E9391A" w:rsidRDefault="00865E01" w:rsidP="00865E01">
            <w:pPr>
              <w:overflowPunct w:val="0"/>
              <w:autoSpaceDE w:val="0"/>
              <w:autoSpaceDN w:val="0"/>
              <w:adjustRightInd w:val="0"/>
              <w:ind w:left="179"/>
              <w:textAlignment w:val="baseline"/>
            </w:pPr>
            <w:r>
              <w:t>прочие кредиторы</w:t>
            </w:r>
          </w:p>
        </w:tc>
        <w:tc>
          <w:tcPr>
            <w:tcW w:w="1134" w:type="dxa"/>
            <w:tcBorders>
              <w:top w:val="single" w:sz="4" w:space="0" w:color="auto"/>
              <w:left w:val="single" w:sz="4" w:space="0" w:color="auto"/>
              <w:bottom w:val="single" w:sz="4" w:space="0" w:color="auto"/>
              <w:right w:val="single" w:sz="4" w:space="0" w:color="auto"/>
            </w:tcBorders>
            <w:vAlign w:val="center"/>
          </w:tcPr>
          <w:p w14:paraId="1AF5FE41"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A27C074" w14:textId="23B64FD6" w:rsidR="00865E01" w:rsidRPr="00E9391A" w:rsidRDefault="00813F8D" w:rsidP="00865E01">
            <w:pPr>
              <w:overflowPunct w:val="0"/>
              <w:autoSpaceDE w:val="0"/>
              <w:autoSpaceDN w:val="0"/>
              <w:adjustRightInd w:val="0"/>
              <w:jc w:val="center"/>
              <w:textAlignment w:val="baseline"/>
            </w:pPr>
            <w:r>
              <w:t>1104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20F0EDD" w14:textId="6DB06F6E" w:rsidR="00865E01" w:rsidRPr="00E9391A" w:rsidRDefault="00813F8D" w:rsidP="00865E01">
            <w:pPr>
              <w:overflowPunct w:val="0"/>
              <w:autoSpaceDE w:val="0"/>
              <w:autoSpaceDN w:val="0"/>
              <w:adjustRightInd w:val="0"/>
              <w:jc w:val="center"/>
              <w:textAlignment w:val="baseline"/>
            </w:pPr>
            <w:r>
              <w:t>2911</w:t>
            </w:r>
          </w:p>
        </w:tc>
        <w:tc>
          <w:tcPr>
            <w:tcW w:w="1418" w:type="dxa"/>
            <w:tcBorders>
              <w:top w:val="single" w:sz="4" w:space="0" w:color="auto"/>
              <w:left w:val="single" w:sz="4" w:space="0" w:color="auto"/>
              <w:bottom w:val="single" w:sz="4" w:space="0" w:color="auto"/>
              <w:right w:val="single" w:sz="4" w:space="0" w:color="auto"/>
            </w:tcBorders>
            <w:vAlign w:val="center"/>
          </w:tcPr>
          <w:p w14:paraId="66B9FD43" w14:textId="4328A779" w:rsidR="00865E01" w:rsidRPr="00E9391A" w:rsidRDefault="00813F8D" w:rsidP="00865E01">
            <w:pPr>
              <w:overflowPunct w:val="0"/>
              <w:autoSpaceDE w:val="0"/>
              <w:autoSpaceDN w:val="0"/>
              <w:adjustRightInd w:val="0"/>
              <w:ind w:firstLine="72"/>
              <w:jc w:val="center"/>
              <w:textAlignment w:val="baseline"/>
            </w:pPr>
            <w:r>
              <w:t>3028</w:t>
            </w:r>
          </w:p>
        </w:tc>
      </w:tr>
      <w:tr w:rsidR="00865E01" w:rsidRPr="00E9391A" w14:paraId="45550E1D" w14:textId="77777777" w:rsidTr="00031F2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854329A" w14:textId="77777777" w:rsidR="00865E01" w:rsidRPr="0039041B" w:rsidRDefault="00865E01" w:rsidP="00865E01">
            <w:pPr>
              <w:overflowPunct w:val="0"/>
              <w:autoSpaceDE w:val="0"/>
              <w:autoSpaceDN w:val="0"/>
              <w:adjustRightInd w:val="0"/>
              <w:ind w:left="179"/>
              <w:textAlignment w:val="baseline"/>
              <w:rPr>
                <w:i/>
              </w:rPr>
            </w:pPr>
            <w:r w:rsidRPr="0039041B">
              <w:rPr>
                <w:i/>
              </w:rPr>
              <w:t>в т.ч. просроченная кредиторская задолженность</w:t>
            </w:r>
          </w:p>
        </w:tc>
        <w:tc>
          <w:tcPr>
            <w:tcW w:w="1134" w:type="dxa"/>
            <w:tcBorders>
              <w:top w:val="single" w:sz="4" w:space="0" w:color="auto"/>
              <w:left w:val="single" w:sz="4" w:space="0" w:color="auto"/>
              <w:bottom w:val="single" w:sz="4" w:space="0" w:color="auto"/>
              <w:right w:val="single" w:sz="4" w:space="0" w:color="auto"/>
            </w:tcBorders>
            <w:vAlign w:val="center"/>
          </w:tcPr>
          <w:p w14:paraId="7126049A"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A8B6CCC" w14:textId="363612AD" w:rsidR="00865E01" w:rsidRPr="00E9391A" w:rsidRDefault="00813F8D" w:rsidP="00865E01">
            <w:pPr>
              <w:overflowPunct w:val="0"/>
              <w:autoSpaceDE w:val="0"/>
              <w:autoSpaceDN w:val="0"/>
              <w:adjustRightInd w:val="0"/>
              <w:jc w:val="center"/>
              <w:textAlignment w:val="baseline"/>
            </w:pPr>
            <w:r>
              <w:t>21225</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1D9BAD5" w14:textId="0E2FBA8C" w:rsidR="00865E01" w:rsidRPr="00E9391A" w:rsidRDefault="00813F8D" w:rsidP="00865E01">
            <w:pPr>
              <w:overflowPunct w:val="0"/>
              <w:autoSpaceDE w:val="0"/>
              <w:autoSpaceDN w:val="0"/>
              <w:adjustRightInd w:val="0"/>
              <w:jc w:val="center"/>
              <w:textAlignment w:val="baseline"/>
            </w:pPr>
            <w:r>
              <w:t>65</w:t>
            </w:r>
          </w:p>
        </w:tc>
        <w:tc>
          <w:tcPr>
            <w:tcW w:w="1418" w:type="dxa"/>
            <w:tcBorders>
              <w:top w:val="single" w:sz="4" w:space="0" w:color="auto"/>
              <w:left w:val="single" w:sz="4" w:space="0" w:color="auto"/>
              <w:bottom w:val="single" w:sz="4" w:space="0" w:color="auto"/>
              <w:right w:val="single" w:sz="4" w:space="0" w:color="auto"/>
            </w:tcBorders>
            <w:vAlign w:val="center"/>
          </w:tcPr>
          <w:p w14:paraId="08E1465D" w14:textId="45FF5114" w:rsidR="00865E01" w:rsidRPr="00E9391A" w:rsidRDefault="00813F8D" w:rsidP="00865E01">
            <w:pPr>
              <w:overflowPunct w:val="0"/>
              <w:autoSpaceDE w:val="0"/>
              <w:autoSpaceDN w:val="0"/>
              <w:adjustRightInd w:val="0"/>
              <w:ind w:firstLine="72"/>
              <w:jc w:val="center"/>
              <w:textAlignment w:val="baseline"/>
            </w:pPr>
            <w:r>
              <w:t>65</w:t>
            </w:r>
          </w:p>
        </w:tc>
      </w:tr>
      <w:tr w:rsidR="00865E01" w14:paraId="3CE1B152" w14:textId="77777777" w:rsidTr="00031F2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B0B4E71" w14:textId="77777777" w:rsidR="00865E01" w:rsidRPr="0039041B" w:rsidRDefault="00865E01" w:rsidP="00865E01">
            <w:pPr>
              <w:overflowPunct w:val="0"/>
              <w:autoSpaceDE w:val="0"/>
              <w:autoSpaceDN w:val="0"/>
              <w:adjustRightInd w:val="0"/>
              <w:textAlignment w:val="baseline"/>
            </w:pPr>
            <w:r>
              <w:t>Задолженность перед участниками (учредителями) по выплате дохода</w:t>
            </w:r>
          </w:p>
        </w:tc>
        <w:tc>
          <w:tcPr>
            <w:tcW w:w="1134" w:type="dxa"/>
            <w:tcBorders>
              <w:top w:val="single" w:sz="4" w:space="0" w:color="auto"/>
              <w:left w:val="single" w:sz="4" w:space="0" w:color="auto"/>
              <w:bottom w:val="single" w:sz="4" w:space="0" w:color="auto"/>
              <w:right w:val="single" w:sz="4" w:space="0" w:color="auto"/>
            </w:tcBorders>
            <w:vAlign w:val="center"/>
          </w:tcPr>
          <w:p w14:paraId="2BCD3213" w14:textId="77777777"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A06C177" w14:textId="095ADA30" w:rsidR="00865E01"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038E5C4" w14:textId="400FF9CA" w:rsidR="00865E01" w:rsidRDefault="00813F8D" w:rsidP="00865E01">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vAlign w:val="center"/>
          </w:tcPr>
          <w:p w14:paraId="51D39400" w14:textId="3DF8B8A1" w:rsidR="00865E01" w:rsidRDefault="00813F8D" w:rsidP="00865E01">
            <w:pPr>
              <w:overflowPunct w:val="0"/>
              <w:autoSpaceDE w:val="0"/>
              <w:autoSpaceDN w:val="0"/>
              <w:adjustRightInd w:val="0"/>
              <w:ind w:firstLine="72"/>
              <w:jc w:val="center"/>
              <w:textAlignment w:val="baseline"/>
            </w:pPr>
            <w:r>
              <w:t>-</w:t>
            </w:r>
          </w:p>
        </w:tc>
      </w:tr>
      <w:tr w:rsidR="00865E01" w:rsidRPr="00E9391A" w14:paraId="43E04A67" w14:textId="77777777" w:rsidTr="00031F2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95C7127" w14:textId="77777777" w:rsidR="00865E01" w:rsidRPr="00E9391A" w:rsidRDefault="00865E01" w:rsidP="00865E01">
            <w:pPr>
              <w:overflowPunct w:val="0"/>
              <w:autoSpaceDE w:val="0"/>
              <w:autoSpaceDN w:val="0"/>
              <w:adjustRightInd w:val="0"/>
              <w:textAlignment w:val="baseline"/>
            </w:pPr>
            <w:r w:rsidRPr="00E9391A">
              <w:t>Доходы будущих периодов</w:t>
            </w:r>
          </w:p>
        </w:tc>
        <w:tc>
          <w:tcPr>
            <w:tcW w:w="1134" w:type="dxa"/>
            <w:tcBorders>
              <w:top w:val="single" w:sz="4" w:space="0" w:color="auto"/>
              <w:left w:val="single" w:sz="4" w:space="0" w:color="auto"/>
              <w:bottom w:val="single" w:sz="4" w:space="0" w:color="auto"/>
              <w:right w:val="single" w:sz="4" w:space="0" w:color="auto"/>
            </w:tcBorders>
            <w:vAlign w:val="center"/>
          </w:tcPr>
          <w:p w14:paraId="2A6DC142" w14:textId="77777777" w:rsidR="00865E01" w:rsidRPr="00E9391A" w:rsidRDefault="00865E01" w:rsidP="00865E01">
            <w:pPr>
              <w:overflowPunct w:val="0"/>
              <w:autoSpaceDE w:val="0"/>
              <w:autoSpaceDN w:val="0"/>
              <w:adjustRightInd w:val="0"/>
              <w:jc w:val="center"/>
              <w:textAlignment w:val="baseline"/>
            </w:pPr>
            <w:r w:rsidRPr="00E9391A">
              <w:t>1530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F9BBD85" w14:textId="061F3580" w:rsidR="00865E01" w:rsidRPr="00E9391A" w:rsidRDefault="00865E01" w:rsidP="00865E01">
            <w:pPr>
              <w:overflowPunct w:val="0"/>
              <w:autoSpaceDE w:val="0"/>
              <w:autoSpaceDN w:val="0"/>
              <w:adjustRightInd w:val="0"/>
              <w:jc w:val="center"/>
              <w:textAlignment w:val="baseline"/>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4C2682B" w14:textId="21D62053" w:rsidR="00865E01" w:rsidRPr="00E9391A" w:rsidRDefault="00813F8D" w:rsidP="00865E01">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vAlign w:val="center"/>
          </w:tcPr>
          <w:p w14:paraId="5122ECB9" w14:textId="6853B40A" w:rsidR="00865E01" w:rsidRPr="00E9391A" w:rsidRDefault="00813F8D" w:rsidP="00865E01">
            <w:pPr>
              <w:overflowPunct w:val="0"/>
              <w:autoSpaceDE w:val="0"/>
              <w:autoSpaceDN w:val="0"/>
              <w:adjustRightInd w:val="0"/>
              <w:ind w:firstLine="72"/>
              <w:jc w:val="center"/>
              <w:textAlignment w:val="baseline"/>
            </w:pPr>
            <w:r>
              <w:t>-</w:t>
            </w:r>
          </w:p>
        </w:tc>
      </w:tr>
      <w:tr w:rsidR="00865E01" w:rsidRPr="00E9391A" w14:paraId="5F29F6D7" w14:textId="77777777" w:rsidTr="00031F2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E93190E" w14:textId="77777777" w:rsidR="00865E01" w:rsidRPr="00E9391A" w:rsidRDefault="00865E01" w:rsidP="00865E01">
            <w:pPr>
              <w:overflowPunct w:val="0"/>
              <w:autoSpaceDE w:val="0"/>
              <w:autoSpaceDN w:val="0"/>
              <w:adjustRightInd w:val="0"/>
              <w:textAlignment w:val="baseline"/>
            </w:pPr>
            <w:r w:rsidRPr="00E9391A">
              <w:t>Оценочные обязательства</w:t>
            </w:r>
            <w:r>
              <w:t xml:space="preserve"> (резервы предстоящих расходов)</w:t>
            </w:r>
          </w:p>
        </w:tc>
        <w:tc>
          <w:tcPr>
            <w:tcW w:w="1134" w:type="dxa"/>
            <w:tcBorders>
              <w:top w:val="single" w:sz="4" w:space="0" w:color="auto"/>
              <w:left w:val="single" w:sz="4" w:space="0" w:color="auto"/>
              <w:bottom w:val="single" w:sz="4" w:space="0" w:color="auto"/>
              <w:right w:val="single" w:sz="4" w:space="0" w:color="auto"/>
            </w:tcBorders>
            <w:vAlign w:val="center"/>
          </w:tcPr>
          <w:p w14:paraId="3C34D413" w14:textId="77777777" w:rsidR="00865E01" w:rsidRPr="00E9391A" w:rsidRDefault="00865E01" w:rsidP="00865E01">
            <w:pPr>
              <w:overflowPunct w:val="0"/>
              <w:autoSpaceDE w:val="0"/>
              <w:autoSpaceDN w:val="0"/>
              <w:adjustRightInd w:val="0"/>
              <w:jc w:val="center"/>
              <w:textAlignment w:val="baseline"/>
            </w:pPr>
            <w:r w:rsidRPr="00E9391A">
              <w:t>1540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1B8BA43" w14:textId="30AC3802" w:rsidR="00865E01" w:rsidRPr="00E9391A" w:rsidRDefault="00813F8D" w:rsidP="00865E01">
            <w:pPr>
              <w:overflowPunct w:val="0"/>
              <w:autoSpaceDE w:val="0"/>
              <w:autoSpaceDN w:val="0"/>
              <w:adjustRightInd w:val="0"/>
              <w:jc w:val="center"/>
              <w:textAlignment w:val="baseline"/>
            </w:pPr>
            <w:r>
              <w:t>2396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6CE829E" w14:textId="2CE4F044" w:rsidR="00865E01" w:rsidRPr="00E9391A" w:rsidRDefault="00813F8D" w:rsidP="00865E01">
            <w:pPr>
              <w:overflowPunct w:val="0"/>
              <w:autoSpaceDE w:val="0"/>
              <w:autoSpaceDN w:val="0"/>
              <w:adjustRightInd w:val="0"/>
              <w:jc w:val="center"/>
              <w:textAlignment w:val="baseline"/>
            </w:pPr>
            <w:r>
              <w:t>1279</w:t>
            </w:r>
          </w:p>
        </w:tc>
        <w:tc>
          <w:tcPr>
            <w:tcW w:w="1418" w:type="dxa"/>
            <w:tcBorders>
              <w:top w:val="single" w:sz="4" w:space="0" w:color="auto"/>
              <w:left w:val="single" w:sz="4" w:space="0" w:color="auto"/>
              <w:bottom w:val="single" w:sz="4" w:space="0" w:color="auto"/>
              <w:right w:val="single" w:sz="4" w:space="0" w:color="auto"/>
            </w:tcBorders>
            <w:vAlign w:val="center"/>
          </w:tcPr>
          <w:p w14:paraId="2B75BEEB" w14:textId="7E30A07B" w:rsidR="00865E01" w:rsidRPr="00E9391A" w:rsidRDefault="00813F8D" w:rsidP="00865E01">
            <w:pPr>
              <w:overflowPunct w:val="0"/>
              <w:autoSpaceDE w:val="0"/>
              <w:autoSpaceDN w:val="0"/>
              <w:adjustRightInd w:val="0"/>
              <w:ind w:firstLine="72"/>
              <w:jc w:val="center"/>
              <w:textAlignment w:val="baseline"/>
            </w:pPr>
            <w:r>
              <w:t>1203</w:t>
            </w:r>
          </w:p>
        </w:tc>
      </w:tr>
      <w:tr w:rsidR="00865E01" w:rsidRPr="00E9391A" w14:paraId="0DD4E9CC" w14:textId="77777777" w:rsidTr="00031F2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7EF7C28" w14:textId="77777777" w:rsidR="00865E01" w:rsidRPr="00E9391A" w:rsidRDefault="00865E01" w:rsidP="00865E01">
            <w:pPr>
              <w:overflowPunct w:val="0"/>
              <w:autoSpaceDE w:val="0"/>
              <w:autoSpaceDN w:val="0"/>
              <w:adjustRightInd w:val="0"/>
              <w:textAlignment w:val="baseline"/>
            </w:pPr>
            <w:r w:rsidRPr="00E9391A">
              <w:t>Прочие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697AF381" w14:textId="77777777" w:rsidR="00865E01" w:rsidRPr="00E9391A" w:rsidRDefault="00865E01" w:rsidP="00865E01">
            <w:pPr>
              <w:overflowPunct w:val="0"/>
              <w:autoSpaceDE w:val="0"/>
              <w:autoSpaceDN w:val="0"/>
              <w:adjustRightInd w:val="0"/>
              <w:jc w:val="center"/>
              <w:textAlignment w:val="baseline"/>
            </w:pPr>
            <w:r w:rsidRPr="00E9391A">
              <w:t>1550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CDC8810" w14:textId="6EC64C8B" w:rsidR="00865E01" w:rsidRPr="00E9391A" w:rsidRDefault="00813F8D" w:rsidP="00865E01">
            <w:pPr>
              <w:overflowPunct w:val="0"/>
              <w:autoSpaceDE w:val="0"/>
              <w:autoSpaceDN w:val="0"/>
              <w:adjustRightInd w:val="0"/>
              <w:jc w:val="center"/>
              <w:textAlignment w:val="baseline"/>
            </w:pPr>
            <w: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35C8C61" w14:textId="03F838CC" w:rsidR="00865E01" w:rsidRPr="00E9391A" w:rsidRDefault="00813F8D" w:rsidP="00865E01">
            <w:pPr>
              <w:overflowPunct w:val="0"/>
              <w:autoSpaceDE w:val="0"/>
              <w:autoSpaceDN w:val="0"/>
              <w:adjustRightInd w:val="0"/>
              <w:jc w:val="center"/>
              <w:textAlignment w:val="baseline"/>
            </w:pPr>
            <w:r>
              <w:t>-</w:t>
            </w:r>
          </w:p>
        </w:tc>
        <w:tc>
          <w:tcPr>
            <w:tcW w:w="1418" w:type="dxa"/>
            <w:tcBorders>
              <w:top w:val="single" w:sz="4" w:space="0" w:color="auto"/>
              <w:left w:val="single" w:sz="4" w:space="0" w:color="auto"/>
              <w:bottom w:val="single" w:sz="4" w:space="0" w:color="auto"/>
              <w:right w:val="single" w:sz="4" w:space="0" w:color="auto"/>
            </w:tcBorders>
            <w:vAlign w:val="center"/>
          </w:tcPr>
          <w:p w14:paraId="3082326A" w14:textId="519ADBCC" w:rsidR="00865E01" w:rsidRPr="00E9391A" w:rsidRDefault="00813F8D" w:rsidP="00865E01">
            <w:pPr>
              <w:overflowPunct w:val="0"/>
              <w:autoSpaceDE w:val="0"/>
              <w:autoSpaceDN w:val="0"/>
              <w:adjustRightInd w:val="0"/>
              <w:ind w:firstLine="72"/>
              <w:jc w:val="center"/>
              <w:textAlignment w:val="baseline"/>
            </w:pPr>
            <w:r>
              <w:t>-</w:t>
            </w:r>
          </w:p>
        </w:tc>
      </w:tr>
      <w:tr w:rsidR="00865E01" w:rsidRPr="00E9391A" w14:paraId="36BD5E0B" w14:textId="77777777" w:rsidTr="00031F2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C19F00E" w14:textId="77777777" w:rsidR="00865E01" w:rsidRPr="00E9391A" w:rsidRDefault="00865E01" w:rsidP="00865E01">
            <w:pPr>
              <w:overflowPunct w:val="0"/>
              <w:autoSpaceDE w:val="0"/>
              <w:autoSpaceDN w:val="0"/>
              <w:adjustRightInd w:val="0"/>
              <w:textAlignment w:val="baseline"/>
            </w:pPr>
            <w:r w:rsidRPr="00E9391A">
              <w:t xml:space="preserve">Итого по разделу </w:t>
            </w:r>
            <w:r w:rsidRPr="00E9391A">
              <w:rPr>
                <w:lang w:val="en-US"/>
              </w:rPr>
              <w:t>V</w:t>
            </w:r>
          </w:p>
        </w:tc>
        <w:tc>
          <w:tcPr>
            <w:tcW w:w="1134" w:type="dxa"/>
            <w:tcBorders>
              <w:top w:val="single" w:sz="4" w:space="0" w:color="auto"/>
              <w:left w:val="single" w:sz="4" w:space="0" w:color="auto"/>
              <w:bottom w:val="single" w:sz="4" w:space="0" w:color="auto"/>
              <w:right w:val="single" w:sz="4" w:space="0" w:color="auto"/>
            </w:tcBorders>
            <w:vAlign w:val="center"/>
          </w:tcPr>
          <w:p w14:paraId="4A1B24B9" w14:textId="77777777" w:rsidR="00865E01" w:rsidRPr="00E9391A" w:rsidRDefault="00865E01" w:rsidP="00865E01">
            <w:pPr>
              <w:overflowPunct w:val="0"/>
              <w:autoSpaceDE w:val="0"/>
              <w:autoSpaceDN w:val="0"/>
              <w:adjustRightInd w:val="0"/>
              <w:jc w:val="center"/>
              <w:textAlignment w:val="baseline"/>
            </w:pPr>
            <w:r w:rsidRPr="00E9391A">
              <w:t>1500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E5CACAB" w14:textId="1A77439C" w:rsidR="00865E01" w:rsidRPr="00E9391A" w:rsidRDefault="00813F8D" w:rsidP="00865E01">
            <w:pPr>
              <w:overflowPunct w:val="0"/>
              <w:autoSpaceDE w:val="0"/>
              <w:autoSpaceDN w:val="0"/>
              <w:adjustRightInd w:val="0"/>
              <w:jc w:val="center"/>
              <w:textAlignment w:val="baseline"/>
            </w:pPr>
            <w:r>
              <w:t>82458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458DF56" w14:textId="6C9CCC8A" w:rsidR="00865E01" w:rsidRPr="00E9391A" w:rsidRDefault="00813F8D" w:rsidP="00865E01">
            <w:pPr>
              <w:overflowPunct w:val="0"/>
              <w:autoSpaceDE w:val="0"/>
              <w:autoSpaceDN w:val="0"/>
              <w:adjustRightInd w:val="0"/>
              <w:jc w:val="center"/>
              <w:textAlignment w:val="baseline"/>
            </w:pPr>
            <w:r>
              <w:t>60902</w:t>
            </w:r>
          </w:p>
        </w:tc>
        <w:tc>
          <w:tcPr>
            <w:tcW w:w="1418" w:type="dxa"/>
            <w:tcBorders>
              <w:top w:val="single" w:sz="4" w:space="0" w:color="auto"/>
              <w:left w:val="single" w:sz="4" w:space="0" w:color="auto"/>
              <w:bottom w:val="single" w:sz="4" w:space="0" w:color="auto"/>
              <w:right w:val="single" w:sz="4" w:space="0" w:color="auto"/>
            </w:tcBorders>
            <w:vAlign w:val="center"/>
          </w:tcPr>
          <w:p w14:paraId="307C9719" w14:textId="0F914AC0" w:rsidR="00865E01" w:rsidRPr="00E9391A" w:rsidRDefault="00813F8D" w:rsidP="00865E01">
            <w:pPr>
              <w:overflowPunct w:val="0"/>
              <w:autoSpaceDE w:val="0"/>
              <w:autoSpaceDN w:val="0"/>
              <w:adjustRightInd w:val="0"/>
              <w:ind w:firstLine="72"/>
              <w:jc w:val="center"/>
              <w:textAlignment w:val="baseline"/>
            </w:pPr>
            <w:r>
              <w:t>48891</w:t>
            </w:r>
          </w:p>
        </w:tc>
      </w:tr>
      <w:tr w:rsidR="00865E01" w:rsidRPr="00E9391A" w14:paraId="5873ED31" w14:textId="77777777" w:rsidTr="00031F2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9CD9C2C" w14:textId="77777777" w:rsidR="00865E01" w:rsidRPr="00E9391A" w:rsidRDefault="00865E01" w:rsidP="00865E01">
            <w:pPr>
              <w:overflowPunct w:val="0"/>
              <w:autoSpaceDE w:val="0"/>
              <w:autoSpaceDN w:val="0"/>
              <w:adjustRightInd w:val="0"/>
              <w:textAlignment w:val="baseline"/>
            </w:pPr>
            <w:r w:rsidRPr="00E9391A">
              <w:t>БАЛАНС</w:t>
            </w:r>
          </w:p>
        </w:tc>
        <w:tc>
          <w:tcPr>
            <w:tcW w:w="1134" w:type="dxa"/>
            <w:tcBorders>
              <w:top w:val="single" w:sz="4" w:space="0" w:color="auto"/>
              <w:left w:val="single" w:sz="4" w:space="0" w:color="auto"/>
              <w:bottom w:val="single" w:sz="4" w:space="0" w:color="auto"/>
              <w:right w:val="single" w:sz="4" w:space="0" w:color="auto"/>
            </w:tcBorders>
            <w:vAlign w:val="center"/>
          </w:tcPr>
          <w:p w14:paraId="7FED0518" w14:textId="77777777" w:rsidR="00865E01" w:rsidRPr="00E9391A" w:rsidRDefault="00865E01" w:rsidP="00865E01">
            <w:pPr>
              <w:overflowPunct w:val="0"/>
              <w:autoSpaceDE w:val="0"/>
              <w:autoSpaceDN w:val="0"/>
              <w:adjustRightInd w:val="0"/>
              <w:jc w:val="center"/>
              <w:textAlignment w:val="baseline"/>
            </w:pPr>
            <w:r w:rsidRPr="00E9391A">
              <w:t>1700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2E96400" w14:textId="0BF785A7" w:rsidR="00865E01" w:rsidRPr="00E9391A" w:rsidRDefault="00813F8D" w:rsidP="00865E01">
            <w:pPr>
              <w:overflowPunct w:val="0"/>
              <w:autoSpaceDE w:val="0"/>
              <w:autoSpaceDN w:val="0"/>
              <w:adjustRightInd w:val="0"/>
              <w:jc w:val="center"/>
              <w:textAlignment w:val="baseline"/>
            </w:pPr>
            <w:r>
              <w:t>275742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EAE3EA0" w14:textId="22AACF2C" w:rsidR="00865E01" w:rsidRPr="00E9391A" w:rsidRDefault="00813F8D" w:rsidP="00865E01">
            <w:pPr>
              <w:overflowPunct w:val="0"/>
              <w:autoSpaceDE w:val="0"/>
              <w:autoSpaceDN w:val="0"/>
              <w:adjustRightInd w:val="0"/>
              <w:jc w:val="center"/>
              <w:textAlignment w:val="baseline"/>
            </w:pPr>
            <w:r>
              <w:t>278272</w:t>
            </w:r>
          </w:p>
        </w:tc>
        <w:tc>
          <w:tcPr>
            <w:tcW w:w="1418" w:type="dxa"/>
            <w:tcBorders>
              <w:top w:val="single" w:sz="4" w:space="0" w:color="auto"/>
              <w:left w:val="single" w:sz="4" w:space="0" w:color="auto"/>
              <w:bottom w:val="single" w:sz="4" w:space="0" w:color="auto"/>
              <w:right w:val="single" w:sz="4" w:space="0" w:color="auto"/>
            </w:tcBorders>
            <w:vAlign w:val="center"/>
          </w:tcPr>
          <w:p w14:paraId="4DA545CF" w14:textId="6FD527C1" w:rsidR="00865E01" w:rsidRPr="00E9391A" w:rsidRDefault="00813F8D" w:rsidP="00865E01">
            <w:pPr>
              <w:overflowPunct w:val="0"/>
              <w:autoSpaceDE w:val="0"/>
              <w:autoSpaceDN w:val="0"/>
              <w:adjustRightInd w:val="0"/>
              <w:ind w:firstLine="72"/>
              <w:jc w:val="center"/>
              <w:textAlignment w:val="baseline"/>
            </w:pPr>
            <w:r>
              <w:t>280285</w:t>
            </w:r>
          </w:p>
        </w:tc>
      </w:tr>
    </w:tbl>
    <w:p w14:paraId="390D1B8D" w14:textId="3EF44E0B" w:rsidR="0079223A" w:rsidRPr="00031F29" w:rsidRDefault="0079223A" w:rsidP="0079223A">
      <w:pPr>
        <w:pStyle w:val="ad"/>
        <w:ind w:firstLine="0"/>
        <w:jc w:val="center"/>
        <w:rPr>
          <w:noProof/>
          <w:color w:val="7030A0"/>
          <w:highlight w:val="yellow"/>
        </w:rPr>
      </w:pPr>
    </w:p>
    <w:p w14:paraId="6E9CE60D" w14:textId="77777777" w:rsidR="005C011A" w:rsidRPr="00031F29" w:rsidRDefault="005C011A" w:rsidP="00DD0F80">
      <w:pPr>
        <w:tabs>
          <w:tab w:val="left" w:pos="-284"/>
          <w:tab w:val="left" w:pos="180"/>
        </w:tabs>
        <w:ind w:left="-284"/>
        <w:jc w:val="center"/>
        <w:rPr>
          <w:b/>
          <w:highlight w:val="yellow"/>
        </w:rPr>
      </w:pPr>
    </w:p>
    <w:p w14:paraId="4CCB9BCF" w14:textId="4CB248BA" w:rsidR="00DD0F80" w:rsidRPr="0079223A" w:rsidRDefault="00DD0F80" w:rsidP="00DD0F80">
      <w:pPr>
        <w:tabs>
          <w:tab w:val="left" w:pos="-284"/>
          <w:tab w:val="left" w:pos="180"/>
        </w:tabs>
        <w:ind w:left="-284"/>
        <w:jc w:val="center"/>
        <w:rPr>
          <w:b/>
        </w:rPr>
      </w:pPr>
      <w:r w:rsidRPr="00686C7E">
        <w:rPr>
          <w:b/>
        </w:rPr>
        <w:t>Отчет о финансовых результата</w:t>
      </w:r>
      <w:r w:rsidR="004F0490" w:rsidRPr="00686C7E">
        <w:rPr>
          <w:b/>
        </w:rPr>
        <w:t>х за</w:t>
      </w:r>
      <w:r w:rsidR="005C011A" w:rsidRPr="00686C7E">
        <w:rPr>
          <w:b/>
        </w:rPr>
        <w:t xml:space="preserve"> 2021</w:t>
      </w:r>
      <w:r w:rsidRPr="00686C7E">
        <w:rPr>
          <w:b/>
        </w:rPr>
        <w:t>г.</w:t>
      </w:r>
    </w:p>
    <w:p w14:paraId="72660B10" w14:textId="3C6A49DB" w:rsidR="0079223A" w:rsidRDefault="0079223A" w:rsidP="00DD0F80">
      <w:pPr>
        <w:tabs>
          <w:tab w:val="left" w:pos="-284"/>
          <w:tab w:val="left" w:pos="180"/>
        </w:tabs>
        <w:ind w:left="-284"/>
        <w:jc w:val="center"/>
        <w:rPr>
          <w:b/>
          <w:sz w:val="6"/>
        </w:rPr>
      </w:pPr>
    </w:p>
    <w:p w14:paraId="54A02FB9" w14:textId="18EF5147" w:rsidR="008C0628" w:rsidRDefault="008C0628" w:rsidP="00DD0F80">
      <w:pPr>
        <w:tabs>
          <w:tab w:val="left" w:pos="-284"/>
          <w:tab w:val="left" w:pos="180"/>
        </w:tabs>
        <w:ind w:left="-284"/>
        <w:jc w:val="center"/>
        <w:rPr>
          <w:b/>
          <w:sz w:val="6"/>
        </w:rPr>
      </w:pPr>
    </w:p>
    <w:p w14:paraId="300DE0D1" w14:textId="77777777" w:rsidR="008C0628" w:rsidRPr="004533E7" w:rsidRDefault="008C0628" w:rsidP="00DD0F80">
      <w:pPr>
        <w:tabs>
          <w:tab w:val="left" w:pos="-284"/>
          <w:tab w:val="left" w:pos="180"/>
        </w:tabs>
        <w:ind w:left="-284"/>
        <w:jc w:val="center"/>
        <w:rPr>
          <w:b/>
          <w:sz w:val="6"/>
        </w:rPr>
      </w:pPr>
    </w:p>
    <w:p w14:paraId="3A252798" w14:textId="063D9F2B" w:rsidR="00DD0F80" w:rsidRDefault="00DD0F80" w:rsidP="003666B2">
      <w:pPr>
        <w:overflowPunct w:val="0"/>
        <w:autoSpaceDE w:val="0"/>
        <w:autoSpaceDN w:val="0"/>
        <w:adjustRightInd w:val="0"/>
        <w:ind w:firstLine="709"/>
        <w:jc w:val="right"/>
        <w:textAlignment w:val="baseline"/>
        <w:rPr>
          <w:b/>
          <w:sz w:val="22"/>
        </w:rPr>
      </w:pPr>
      <w:r w:rsidRPr="008C0628">
        <w:rPr>
          <w:b/>
          <w:sz w:val="22"/>
        </w:rPr>
        <w:t>Е</w:t>
      </w:r>
      <w:r w:rsidR="003666B2" w:rsidRPr="008C0628">
        <w:rPr>
          <w:b/>
          <w:sz w:val="22"/>
        </w:rPr>
        <w:t>диница измерения - в тыс. руб.</w:t>
      </w:r>
    </w:p>
    <w:p w14:paraId="050FE2EE" w14:textId="77777777" w:rsidR="00031F29" w:rsidRPr="008C0628" w:rsidRDefault="00031F29" w:rsidP="003666B2">
      <w:pPr>
        <w:overflowPunct w:val="0"/>
        <w:autoSpaceDE w:val="0"/>
        <w:autoSpaceDN w:val="0"/>
        <w:adjustRightInd w:val="0"/>
        <w:ind w:firstLine="709"/>
        <w:jc w:val="right"/>
        <w:textAlignment w:val="baseline"/>
        <w:rPr>
          <w:b/>
          <w:sz w:val="22"/>
        </w:rPr>
      </w:pPr>
    </w:p>
    <w:tbl>
      <w:tblPr>
        <w:tblW w:w="9923" w:type="dxa"/>
        <w:tblInd w:w="-5" w:type="dxa"/>
        <w:tblLook w:val="04A0" w:firstRow="1" w:lastRow="0" w:firstColumn="1" w:lastColumn="0" w:noHBand="0" w:noVBand="1"/>
      </w:tblPr>
      <w:tblGrid>
        <w:gridCol w:w="5387"/>
        <w:gridCol w:w="980"/>
        <w:gridCol w:w="1713"/>
        <w:gridCol w:w="1843"/>
      </w:tblGrid>
      <w:tr w:rsidR="00031F29" w:rsidRPr="00E9391A" w14:paraId="46A3E8EC" w14:textId="77777777" w:rsidTr="00031F29">
        <w:trPr>
          <w:trHeight w:val="565"/>
        </w:trPr>
        <w:tc>
          <w:tcPr>
            <w:tcW w:w="5387" w:type="dxa"/>
            <w:tcBorders>
              <w:top w:val="single" w:sz="4" w:space="0" w:color="auto"/>
              <w:left w:val="single" w:sz="4" w:space="0" w:color="auto"/>
              <w:bottom w:val="single" w:sz="4" w:space="0" w:color="auto"/>
              <w:right w:val="nil"/>
            </w:tcBorders>
            <w:noWrap/>
            <w:vAlign w:val="center"/>
            <w:hideMark/>
          </w:tcPr>
          <w:p w14:paraId="0DA53754" w14:textId="77777777" w:rsidR="00031F29" w:rsidRPr="00E9391A" w:rsidRDefault="00031F29" w:rsidP="00031F29">
            <w:pPr>
              <w:autoSpaceDN w:val="0"/>
              <w:jc w:val="center"/>
              <w:rPr>
                <w:b/>
              </w:rPr>
            </w:pPr>
            <w:r w:rsidRPr="00E9391A">
              <w:rPr>
                <w:b/>
              </w:rPr>
              <w:t>Наименование показателя</w:t>
            </w:r>
          </w:p>
        </w:tc>
        <w:tc>
          <w:tcPr>
            <w:tcW w:w="980" w:type="dxa"/>
            <w:tcBorders>
              <w:top w:val="single" w:sz="4" w:space="0" w:color="auto"/>
              <w:left w:val="single" w:sz="4" w:space="0" w:color="auto"/>
              <w:bottom w:val="single" w:sz="4" w:space="0" w:color="auto"/>
              <w:right w:val="single" w:sz="4" w:space="0" w:color="auto"/>
            </w:tcBorders>
            <w:vAlign w:val="center"/>
          </w:tcPr>
          <w:p w14:paraId="164845E5" w14:textId="77777777" w:rsidR="00031F29" w:rsidRPr="00E9391A" w:rsidRDefault="00031F29" w:rsidP="00031F29">
            <w:pPr>
              <w:autoSpaceDN w:val="0"/>
              <w:ind w:left="-133"/>
              <w:jc w:val="center"/>
              <w:rPr>
                <w:b/>
              </w:rPr>
            </w:pPr>
            <w:r w:rsidRPr="00E9391A">
              <w:rPr>
                <w:b/>
              </w:rPr>
              <w:t>Код</w:t>
            </w:r>
          </w:p>
        </w:tc>
        <w:tc>
          <w:tcPr>
            <w:tcW w:w="1713" w:type="dxa"/>
            <w:tcBorders>
              <w:top w:val="single" w:sz="4" w:space="0" w:color="auto"/>
              <w:left w:val="single" w:sz="4" w:space="0" w:color="auto"/>
              <w:bottom w:val="single" w:sz="4" w:space="0" w:color="auto"/>
              <w:right w:val="single" w:sz="4" w:space="0" w:color="auto"/>
            </w:tcBorders>
            <w:vAlign w:val="center"/>
          </w:tcPr>
          <w:p w14:paraId="6DAE1464" w14:textId="77777777" w:rsidR="00031F29" w:rsidRPr="00E9391A" w:rsidRDefault="00031F29" w:rsidP="00031F29">
            <w:pPr>
              <w:autoSpaceDN w:val="0"/>
              <w:ind w:left="-133"/>
              <w:jc w:val="center"/>
              <w:rPr>
                <w:b/>
              </w:rPr>
            </w:pPr>
            <w:r w:rsidRPr="00E9391A">
              <w:rPr>
                <w:b/>
              </w:rPr>
              <w:t xml:space="preserve">За </w:t>
            </w:r>
            <w:r>
              <w:rPr>
                <w:b/>
              </w:rPr>
              <w:t>год</w:t>
            </w:r>
            <w:r w:rsidRPr="00E9391A">
              <w:rPr>
                <w:b/>
              </w:rPr>
              <w:t xml:space="preserve"> </w:t>
            </w:r>
          </w:p>
          <w:p w14:paraId="4A5134FE" w14:textId="60E03FA4" w:rsidR="00031F29" w:rsidRPr="00E9391A" w:rsidRDefault="00686C7E" w:rsidP="00031F29">
            <w:pPr>
              <w:autoSpaceDN w:val="0"/>
              <w:ind w:left="-133"/>
              <w:jc w:val="center"/>
              <w:rPr>
                <w:b/>
              </w:rPr>
            </w:pPr>
            <w:r>
              <w:rPr>
                <w:b/>
              </w:rPr>
              <w:t>2021</w:t>
            </w:r>
            <w:r w:rsidR="00031F29" w:rsidRPr="00E9391A">
              <w:rPr>
                <w:b/>
              </w:rPr>
              <w:t>г.</w:t>
            </w:r>
          </w:p>
        </w:tc>
        <w:tc>
          <w:tcPr>
            <w:tcW w:w="1843" w:type="dxa"/>
            <w:tcBorders>
              <w:top w:val="single" w:sz="4" w:space="0" w:color="auto"/>
              <w:left w:val="single" w:sz="4" w:space="0" w:color="auto"/>
              <w:bottom w:val="single" w:sz="4" w:space="0" w:color="auto"/>
              <w:right w:val="single" w:sz="4" w:space="0" w:color="auto"/>
            </w:tcBorders>
            <w:vAlign w:val="center"/>
          </w:tcPr>
          <w:p w14:paraId="286AC712" w14:textId="77777777" w:rsidR="00031F29" w:rsidRPr="00E9391A" w:rsidRDefault="00031F29" w:rsidP="00031F29">
            <w:pPr>
              <w:autoSpaceDN w:val="0"/>
              <w:jc w:val="center"/>
              <w:rPr>
                <w:b/>
              </w:rPr>
            </w:pPr>
            <w:r w:rsidRPr="00E9391A">
              <w:rPr>
                <w:b/>
              </w:rPr>
              <w:t xml:space="preserve">За </w:t>
            </w:r>
            <w:r>
              <w:rPr>
                <w:b/>
              </w:rPr>
              <w:t>год</w:t>
            </w:r>
          </w:p>
          <w:p w14:paraId="2363CC5E" w14:textId="3A64DF19" w:rsidR="00031F29" w:rsidRPr="00E9391A" w:rsidRDefault="00686C7E" w:rsidP="00031F29">
            <w:pPr>
              <w:autoSpaceDN w:val="0"/>
              <w:jc w:val="center"/>
              <w:rPr>
                <w:b/>
              </w:rPr>
            </w:pPr>
            <w:r>
              <w:rPr>
                <w:b/>
              </w:rPr>
              <w:t>2020</w:t>
            </w:r>
            <w:r w:rsidR="00031F29" w:rsidRPr="00E9391A">
              <w:rPr>
                <w:b/>
              </w:rPr>
              <w:t>г.</w:t>
            </w:r>
          </w:p>
        </w:tc>
      </w:tr>
      <w:tr w:rsidR="00031F29" w:rsidRPr="00E9391A" w14:paraId="440C8A03" w14:textId="77777777" w:rsidTr="00031F29">
        <w:trPr>
          <w:trHeight w:val="255"/>
        </w:trPr>
        <w:tc>
          <w:tcPr>
            <w:tcW w:w="5387" w:type="dxa"/>
            <w:tcBorders>
              <w:top w:val="single" w:sz="4" w:space="0" w:color="auto"/>
              <w:left w:val="single" w:sz="4" w:space="0" w:color="auto"/>
              <w:bottom w:val="single" w:sz="4" w:space="0" w:color="auto"/>
              <w:right w:val="nil"/>
            </w:tcBorders>
            <w:noWrap/>
          </w:tcPr>
          <w:p w14:paraId="192B771C" w14:textId="77777777" w:rsidR="00031F29" w:rsidRPr="00E9391A" w:rsidRDefault="00031F29" w:rsidP="00031F29">
            <w:pPr>
              <w:autoSpaceDN w:val="0"/>
            </w:pPr>
            <w:r w:rsidRPr="00E9391A">
              <w:t>Выручка</w:t>
            </w:r>
          </w:p>
        </w:tc>
        <w:tc>
          <w:tcPr>
            <w:tcW w:w="980" w:type="dxa"/>
            <w:tcBorders>
              <w:top w:val="single" w:sz="4" w:space="0" w:color="auto"/>
              <w:left w:val="single" w:sz="4" w:space="0" w:color="auto"/>
              <w:bottom w:val="single" w:sz="4" w:space="0" w:color="auto"/>
              <w:right w:val="single" w:sz="4" w:space="0" w:color="auto"/>
            </w:tcBorders>
            <w:vAlign w:val="center"/>
          </w:tcPr>
          <w:p w14:paraId="33852AB0" w14:textId="77777777" w:rsidR="00031F29" w:rsidRPr="00E9391A" w:rsidRDefault="00031F29" w:rsidP="00031F29">
            <w:pPr>
              <w:autoSpaceDN w:val="0"/>
              <w:jc w:val="center"/>
            </w:pPr>
            <w:r w:rsidRPr="00E9391A">
              <w:t>2110</w:t>
            </w:r>
          </w:p>
        </w:tc>
        <w:tc>
          <w:tcPr>
            <w:tcW w:w="1713" w:type="dxa"/>
            <w:tcBorders>
              <w:top w:val="single" w:sz="4" w:space="0" w:color="auto"/>
              <w:left w:val="single" w:sz="4" w:space="0" w:color="auto"/>
              <w:bottom w:val="single" w:sz="4" w:space="0" w:color="auto"/>
              <w:right w:val="single" w:sz="4" w:space="0" w:color="auto"/>
            </w:tcBorders>
            <w:vAlign w:val="center"/>
          </w:tcPr>
          <w:p w14:paraId="16C380A6" w14:textId="4665563B" w:rsidR="00031F29" w:rsidRPr="00E9391A" w:rsidRDefault="00686C7E" w:rsidP="00031F29">
            <w:pPr>
              <w:autoSpaceDN w:val="0"/>
              <w:jc w:val="center"/>
            </w:pPr>
            <w:r>
              <w:t>34 544</w:t>
            </w:r>
          </w:p>
        </w:tc>
        <w:tc>
          <w:tcPr>
            <w:tcW w:w="1843" w:type="dxa"/>
            <w:tcBorders>
              <w:top w:val="single" w:sz="4" w:space="0" w:color="auto"/>
              <w:left w:val="single" w:sz="4" w:space="0" w:color="auto"/>
              <w:bottom w:val="single" w:sz="4" w:space="0" w:color="auto"/>
              <w:right w:val="single" w:sz="4" w:space="0" w:color="auto"/>
            </w:tcBorders>
            <w:vAlign w:val="center"/>
          </w:tcPr>
          <w:p w14:paraId="652B2A8F" w14:textId="4E91733B" w:rsidR="00031F29" w:rsidRPr="00E9391A" w:rsidRDefault="00686C7E" w:rsidP="00031F29">
            <w:pPr>
              <w:autoSpaceDN w:val="0"/>
              <w:jc w:val="center"/>
            </w:pPr>
            <w:r>
              <w:t>24 599</w:t>
            </w:r>
          </w:p>
        </w:tc>
      </w:tr>
      <w:tr w:rsidR="00031F29" w:rsidRPr="00E9391A" w14:paraId="5CA6A5BB" w14:textId="77777777" w:rsidTr="00031F29">
        <w:trPr>
          <w:trHeight w:val="255"/>
        </w:trPr>
        <w:tc>
          <w:tcPr>
            <w:tcW w:w="5387" w:type="dxa"/>
            <w:tcBorders>
              <w:top w:val="single" w:sz="4" w:space="0" w:color="auto"/>
              <w:left w:val="single" w:sz="4" w:space="0" w:color="auto"/>
              <w:bottom w:val="single" w:sz="4" w:space="0" w:color="auto"/>
              <w:right w:val="nil"/>
            </w:tcBorders>
            <w:noWrap/>
            <w:vAlign w:val="center"/>
          </w:tcPr>
          <w:p w14:paraId="30177BAB" w14:textId="77777777" w:rsidR="00031F29" w:rsidRPr="00E9391A" w:rsidRDefault="00031F29" w:rsidP="00031F29">
            <w:pPr>
              <w:autoSpaceDN w:val="0"/>
            </w:pPr>
            <w:r w:rsidRPr="00E9391A">
              <w:t>Себестоимость продаж</w:t>
            </w:r>
          </w:p>
        </w:tc>
        <w:tc>
          <w:tcPr>
            <w:tcW w:w="980" w:type="dxa"/>
            <w:tcBorders>
              <w:top w:val="single" w:sz="4" w:space="0" w:color="auto"/>
              <w:left w:val="single" w:sz="4" w:space="0" w:color="auto"/>
              <w:bottom w:val="single" w:sz="4" w:space="0" w:color="auto"/>
              <w:right w:val="single" w:sz="4" w:space="0" w:color="auto"/>
            </w:tcBorders>
            <w:vAlign w:val="center"/>
          </w:tcPr>
          <w:p w14:paraId="0FF01C27" w14:textId="77777777" w:rsidR="00031F29" w:rsidRPr="00E9391A" w:rsidRDefault="00031F29" w:rsidP="00031F29">
            <w:pPr>
              <w:autoSpaceDN w:val="0"/>
              <w:jc w:val="center"/>
            </w:pPr>
            <w:r w:rsidRPr="00E9391A">
              <w:t>2120</w:t>
            </w:r>
          </w:p>
        </w:tc>
        <w:tc>
          <w:tcPr>
            <w:tcW w:w="1713" w:type="dxa"/>
            <w:tcBorders>
              <w:top w:val="single" w:sz="4" w:space="0" w:color="auto"/>
              <w:left w:val="single" w:sz="4" w:space="0" w:color="auto"/>
              <w:bottom w:val="single" w:sz="4" w:space="0" w:color="auto"/>
              <w:right w:val="single" w:sz="8" w:space="0" w:color="auto"/>
            </w:tcBorders>
            <w:vAlign w:val="center"/>
          </w:tcPr>
          <w:p w14:paraId="0974AD28" w14:textId="05E21BE2" w:rsidR="00031F29" w:rsidRPr="00E9391A" w:rsidRDefault="00686C7E" w:rsidP="00031F29">
            <w:pPr>
              <w:autoSpaceDN w:val="0"/>
              <w:jc w:val="center"/>
            </w:pPr>
            <w:r>
              <w:t>(42 701)</w:t>
            </w:r>
          </w:p>
        </w:tc>
        <w:tc>
          <w:tcPr>
            <w:tcW w:w="1843" w:type="dxa"/>
            <w:tcBorders>
              <w:top w:val="single" w:sz="4" w:space="0" w:color="auto"/>
              <w:left w:val="single" w:sz="4" w:space="0" w:color="auto"/>
              <w:bottom w:val="single" w:sz="4" w:space="0" w:color="auto"/>
              <w:right w:val="single" w:sz="8" w:space="0" w:color="auto"/>
            </w:tcBorders>
            <w:vAlign w:val="center"/>
          </w:tcPr>
          <w:p w14:paraId="5C2398B8" w14:textId="497F588D" w:rsidR="00031F29" w:rsidRPr="00E9391A" w:rsidRDefault="00686C7E" w:rsidP="00031F29">
            <w:pPr>
              <w:autoSpaceDN w:val="0"/>
              <w:jc w:val="center"/>
            </w:pPr>
            <w:r>
              <w:t>(29 421)</w:t>
            </w:r>
          </w:p>
        </w:tc>
      </w:tr>
      <w:tr w:rsidR="00031F29" w:rsidRPr="00E9391A" w14:paraId="5A447EF3" w14:textId="77777777" w:rsidTr="00031F29">
        <w:trPr>
          <w:trHeight w:val="273"/>
        </w:trPr>
        <w:tc>
          <w:tcPr>
            <w:tcW w:w="5387" w:type="dxa"/>
            <w:tcBorders>
              <w:top w:val="single" w:sz="4" w:space="0" w:color="auto"/>
              <w:left w:val="single" w:sz="4" w:space="0" w:color="auto"/>
              <w:bottom w:val="single" w:sz="4" w:space="0" w:color="auto"/>
              <w:right w:val="nil"/>
            </w:tcBorders>
            <w:noWrap/>
            <w:vAlign w:val="center"/>
          </w:tcPr>
          <w:p w14:paraId="0030DD71" w14:textId="77777777" w:rsidR="00031F29" w:rsidRPr="00E9391A" w:rsidRDefault="00031F29" w:rsidP="00031F29">
            <w:pPr>
              <w:autoSpaceDN w:val="0"/>
            </w:pPr>
            <w:r w:rsidRPr="00E9391A">
              <w:t>Валовая прибыль (убыток)</w:t>
            </w:r>
          </w:p>
        </w:tc>
        <w:tc>
          <w:tcPr>
            <w:tcW w:w="980" w:type="dxa"/>
            <w:tcBorders>
              <w:top w:val="single" w:sz="4" w:space="0" w:color="auto"/>
              <w:left w:val="single" w:sz="4" w:space="0" w:color="auto"/>
              <w:bottom w:val="single" w:sz="4" w:space="0" w:color="auto"/>
              <w:right w:val="single" w:sz="4" w:space="0" w:color="auto"/>
            </w:tcBorders>
            <w:vAlign w:val="center"/>
          </w:tcPr>
          <w:p w14:paraId="6DABD7BE" w14:textId="77777777" w:rsidR="00031F29" w:rsidRPr="00E9391A" w:rsidRDefault="00031F29" w:rsidP="00031F29">
            <w:pPr>
              <w:autoSpaceDN w:val="0"/>
              <w:jc w:val="center"/>
            </w:pPr>
            <w:r w:rsidRPr="00E9391A">
              <w:t>2100</w:t>
            </w:r>
          </w:p>
        </w:tc>
        <w:tc>
          <w:tcPr>
            <w:tcW w:w="1713" w:type="dxa"/>
            <w:tcBorders>
              <w:top w:val="single" w:sz="4" w:space="0" w:color="auto"/>
              <w:left w:val="single" w:sz="4" w:space="0" w:color="auto"/>
              <w:bottom w:val="single" w:sz="4" w:space="0" w:color="auto"/>
              <w:right w:val="single" w:sz="8" w:space="0" w:color="auto"/>
            </w:tcBorders>
            <w:vAlign w:val="center"/>
          </w:tcPr>
          <w:p w14:paraId="74808DDB" w14:textId="6EA774FD" w:rsidR="00031F29" w:rsidRPr="00E9391A" w:rsidRDefault="00686C7E" w:rsidP="00031F29">
            <w:pPr>
              <w:autoSpaceDN w:val="0"/>
              <w:jc w:val="center"/>
            </w:pPr>
            <w:r>
              <w:t>(8 157)</w:t>
            </w:r>
          </w:p>
        </w:tc>
        <w:tc>
          <w:tcPr>
            <w:tcW w:w="1843" w:type="dxa"/>
            <w:tcBorders>
              <w:top w:val="single" w:sz="4" w:space="0" w:color="auto"/>
              <w:left w:val="single" w:sz="4" w:space="0" w:color="auto"/>
              <w:bottom w:val="single" w:sz="4" w:space="0" w:color="auto"/>
              <w:right w:val="single" w:sz="8" w:space="0" w:color="auto"/>
            </w:tcBorders>
            <w:vAlign w:val="center"/>
          </w:tcPr>
          <w:p w14:paraId="02CF0020" w14:textId="76129ABA" w:rsidR="00031F29" w:rsidRPr="00E9391A" w:rsidRDefault="00686C7E" w:rsidP="00031F29">
            <w:pPr>
              <w:autoSpaceDN w:val="0"/>
              <w:jc w:val="center"/>
            </w:pPr>
            <w:r>
              <w:t>(4 822)</w:t>
            </w:r>
          </w:p>
        </w:tc>
      </w:tr>
      <w:tr w:rsidR="00031F29" w:rsidRPr="00E9391A" w14:paraId="1D806084" w14:textId="77777777" w:rsidTr="00031F29">
        <w:trPr>
          <w:trHeight w:val="263"/>
        </w:trPr>
        <w:tc>
          <w:tcPr>
            <w:tcW w:w="5387" w:type="dxa"/>
            <w:tcBorders>
              <w:top w:val="single" w:sz="4" w:space="0" w:color="auto"/>
              <w:left w:val="single" w:sz="4" w:space="0" w:color="auto"/>
              <w:bottom w:val="single" w:sz="4" w:space="0" w:color="auto"/>
              <w:right w:val="nil"/>
            </w:tcBorders>
            <w:noWrap/>
            <w:vAlign w:val="center"/>
          </w:tcPr>
          <w:p w14:paraId="10C71A62" w14:textId="77777777" w:rsidR="00031F29" w:rsidRPr="00E9391A" w:rsidRDefault="00031F29" w:rsidP="00031F29">
            <w:pPr>
              <w:autoSpaceDN w:val="0"/>
            </w:pPr>
            <w:r w:rsidRPr="00E9391A">
              <w:t>Коммерческие расходы</w:t>
            </w:r>
          </w:p>
        </w:tc>
        <w:tc>
          <w:tcPr>
            <w:tcW w:w="980" w:type="dxa"/>
            <w:tcBorders>
              <w:top w:val="single" w:sz="4" w:space="0" w:color="auto"/>
              <w:left w:val="single" w:sz="4" w:space="0" w:color="auto"/>
              <w:bottom w:val="single" w:sz="4" w:space="0" w:color="auto"/>
              <w:right w:val="single" w:sz="4" w:space="0" w:color="auto"/>
            </w:tcBorders>
            <w:vAlign w:val="center"/>
          </w:tcPr>
          <w:p w14:paraId="414BCD83" w14:textId="77777777" w:rsidR="00031F29" w:rsidRPr="00E9391A" w:rsidRDefault="00031F29" w:rsidP="00031F29">
            <w:pPr>
              <w:autoSpaceDN w:val="0"/>
              <w:jc w:val="center"/>
            </w:pPr>
            <w:r w:rsidRPr="00E9391A">
              <w:t>2210</w:t>
            </w:r>
          </w:p>
        </w:tc>
        <w:tc>
          <w:tcPr>
            <w:tcW w:w="1713" w:type="dxa"/>
            <w:tcBorders>
              <w:top w:val="single" w:sz="4" w:space="0" w:color="auto"/>
              <w:left w:val="single" w:sz="4" w:space="0" w:color="auto"/>
              <w:bottom w:val="single" w:sz="4" w:space="0" w:color="auto"/>
              <w:right w:val="single" w:sz="8" w:space="0" w:color="auto"/>
            </w:tcBorders>
            <w:vAlign w:val="center"/>
          </w:tcPr>
          <w:p w14:paraId="1417DF01" w14:textId="4252EA26" w:rsidR="00031F29" w:rsidRPr="00E9391A" w:rsidRDefault="00686C7E" w:rsidP="00031F29">
            <w:pPr>
              <w:autoSpaceDN w:val="0"/>
              <w:jc w:val="center"/>
            </w:pPr>
            <w:r>
              <w:t>(33)</w:t>
            </w:r>
          </w:p>
        </w:tc>
        <w:tc>
          <w:tcPr>
            <w:tcW w:w="1843" w:type="dxa"/>
            <w:tcBorders>
              <w:top w:val="single" w:sz="4" w:space="0" w:color="auto"/>
              <w:left w:val="single" w:sz="4" w:space="0" w:color="auto"/>
              <w:bottom w:val="single" w:sz="4" w:space="0" w:color="auto"/>
              <w:right w:val="single" w:sz="8" w:space="0" w:color="auto"/>
            </w:tcBorders>
            <w:vAlign w:val="center"/>
          </w:tcPr>
          <w:p w14:paraId="72D2D69E" w14:textId="6B99D714" w:rsidR="00031F29" w:rsidRPr="00E9391A" w:rsidRDefault="00686C7E" w:rsidP="00031F29">
            <w:pPr>
              <w:autoSpaceDN w:val="0"/>
              <w:jc w:val="center"/>
            </w:pPr>
            <w:r>
              <w:t>(193)</w:t>
            </w:r>
          </w:p>
        </w:tc>
      </w:tr>
      <w:tr w:rsidR="00031F29" w:rsidRPr="00E9391A" w14:paraId="6472D3CA" w14:textId="77777777" w:rsidTr="00031F29">
        <w:trPr>
          <w:trHeight w:val="267"/>
        </w:trPr>
        <w:tc>
          <w:tcPr>
            <w:tcW w:w="5387" w:type="dxa"/>
            <w:tcBorders>
              <w:top w:val="single" w:sz="4" w:space="0" w:color="auto"/>
              <w:left w:val="single" w:sz="4" w:space="0" w:color="auto"/>
              <w:bottom w:val="single" w:sz="4" w:space="0" w:color="auto"/>
              <w:right w:val="nil"/>
            </w:tcBorders>
            <w:noWrap/>
            <w:vAlign w:val="center"/>
          </w:tcPr>
          <w:p w14:paraId="610357D5" w14:textId="77777777" w:rsidR="00031F29" w:rsidRPr="00E9391A" w:rsidRDefault="00031F29" w:rsidP="00031F29">
            <w:pPr>
              <w:autoSpaceDN w:val="0"/>
            </w:pPr>
            <w:r w:rsidRPr="00E9391A">
              <w:t>Управленческие расходы</w:t>
            </w:r>
          </w:p>
        </w:tc>
        <w:tc>
          <w:tcPr>
            <w:tcW w:w="980" w:type="dxa"/>
            <w:tcBorders>
              <w:top w:val="single" w:sz="4" w:space="0" w:color="auto"/>
              <w:left w:val="single" w:sz="4" w:space="0" w:color="auto"/>
              <w:bottom w:val="single" w:sz="4" w:space="0" w:color="auto"/>
              <w:right w:val="single" w:sz="4" w:space="0" w:color="auto"/>
            </w:tcBorders>
            <w:vAlign w:val="center"/>
          </w:tcPr>
          <w:p w14:paraId="584D62D7" w14:textId="77777777" w:rsidR="00031F29" w:rsidRPr="00E9391A" w:rsidRDefault="00031F29" w:rsidP="00031F29">
            <w:pPr>
              <w:autoSpaceDN w:val="0"/>
              <w:jc w:val="center"/>
            </w:pPr>
            <w:r w:rsidRPr="00E9391A">
              <w:t>2220</w:t>
            </w:r>
          </w:p>
        </w:tc>
        <w:tc>
          <w:tcPr>
            <w:tcW w:w="1713" w:type="dxa"/>
            <w:tcBorders>
              <w:top w:val="single" w:sz="4" w:space="0" w:color="auto"/>
              <w:left w:val="single" w:sz="4" w:space="0" w:color="auto"/>
              <w:bottom w:val="single" w:sz="4" w:space="0" w:color="auto"/>
              <w:right w:val="single" w:sz="8" w:space="0" w:color="auto"/>
            </w:tcBorders>
            <w:vAlign w:val="center"/>
          </w:tcPr>
          <w:p w14:paraId="2BD5B17E" w14:textId="6A11B5F1" w:rsidR="00031F29" w:rsidRPr="00E9391A" w:rsidRDefault="00686C7E" w:rsidP="00031F29">
            <w:pPr>
              <w:autoSpaceDN w:val="0"/>
              <w:jc w:val="center"/>
            </w:pPr>
            <w:r>
              <w:t>(24 515)</w:t>
            </w:r>
          </w:p>
        </w:tc>
        <w:tc>
          <w:tcPr>
            <w:tcW w:w="1843" w:type="dxa"/>
            <w:tcBorders>
              <w:top w:val="single" w:sz="4" w:space="0" w:color="auto"/>
              <w:left w:val="single" w:sz="4" w:space="0" w:color="auto"/>
              <w:bottom w:val="single" w:sz="4" w:space="0" w:color="auto"/>
              <w:right w:val="single" w:sz="8" w:space="0" w:color="auto"/>
            </w:tcBorders>
            <w:vAlign w:val="center"/>
          </w:tcPr>
          <w:p w14:paraId="4006EB04" w14:textId="528B588E" w:rsidR="00031F29" w:rsidRPr="00E9391A" w:rsidRDefault="00686C7E" w:rsidP="00031F29">
            <w:pPr>
              <w:autoSpaceDN w:val="0"/>
              <w:jc w:val="center"/>
            </w:pPr>
            <w:r>
              <w:t>(23 817)</w:t>
            </w:r>
          </w:p>
        </w:tc>
      </w:tr>
      <w:tr w:rsidR="00031F29" w:rsidRPr="00E9391A" w14:paraId="500EF291" w14:textId="77777777" w:rsidTr="00031F29">
        <w:trPr>
          <w:trHeight w:val="267"/>
        </w:trPr>
        <w:tc>
          <w:tcPr>
            <w:tcW w:w="5387" w:type="dxa"/>
            <w:tcBorders>
              <w:top w:val="single" w:sz="4" w:space="0" w:color="auto"/>
              <w:left w:val="single" w:sz="4" w:space="0" w:color="auto"/>
              <w:bottom w:val="single" w:sz="4" w:space="0" w:color="auto"/>
              <w:right w:val="nil"/>
            </w:tcBorders>
            <w:noWrap/>
            <w:vAlign w:val="center"/>
          </w:tcPr>
          <w:p w14:paraId="2433D655" w14:textId="77777777" w:rsidR="00031F29" w:rsidRPr="00E9391A" w:rsidRDefault="00031F29" w:rsidP="00031F29">
            <w:pPr>
              <w:autoSpaceDN w:val="0"/>
            </w:pPr>
            <w:r w:rsidRPr="00E9391A">
              <w:t>Прибыль (убыток) от продаж</w:t>
            </w:r>
          </w:p>
        </w:tc>
        <w:tc>
          <w:tcPr>
            <w:tcW w:w="980" w:type="dxa"/>
            <w:tcBorders>
              <w:top w:val="single" w:sz="4" w:space="0" w:color="auto"/>
              <w:left w:val="single" w:sz="4" w:space="0" w:color="auto"/>
              <w:bottom w:val="single" w:sz="4" w:space="0" w:color="auto"/>
              <w:right w:val="single" w:sz="4" w:space="0" w:color="auto"/>
            </w:tcBorders>
            <w:vAlign w:val="center"/>
          </w:tcPr>
          <w:p w14:paraId="73B24E92" w14:textId="77777777" w:rsidR="00031F29" w:rsidRPr="00E9391A" w:rsidRDefault="00031F29" w:rsidP="00031F29">
            <w:pPr>
              <w:autoSpaceDN w:val="0"/>
              <w:jc w:val="center"/>
            </w:pPr>
            <w:r w:rsidRPr="00E9391A">
              <w:t>2200</w:t>
            </w:r>
          </w:p>
        </w:tc>
        <w:tc>
          <w:tcPr>
            <w:tcW w:w="1713" w:type="dxa"/>
            <w:tcBorders>
              <w:top w:val="single" w:sz="4" w:space="0" w:color="auto"/>
              <w:left w:val="single" w:sz="4" w:space="0" w:color="auto"/>
              <w:bottom w:val="single" w:sz="4" w:space="0" w:color="auto"/>
              <w:right w:val="single" w:sz="8" w:space="0" w:color="auto"/>
            </w:tcBorders>
            <w:vAlign w:val="center"/>
          </w:tcPr>
          <w:p w14:paraId="1A7D331F" w14:textId="1A8F5406" w:rsidR="00031F29" w:rsidRPr="00E9391A" w:rsidRDefault="00686C7E" w:rsidP="00031F29">
            <w:pPr>
              <w:autoSpaceDN w:val="0"/>
              <w:jc w:val="center"/>
            </w:pPr>
            <w:r>
              <w:t>(32 705)</w:t>
            </w:r>
          </w:p>
        </w:tc>
        <w:tc>
          <w:tcPr>
            <w:tcW w:w="1843" w:type="dxa"/>
            <w:tcBorders>
              <w:top w:val="single" w:sz="4" w:space="0" w:color="auto"/>
              <w:left w:val="single" w:sz="4" w:space="0" w:color="auto"/>
              <w:bottom w:val="single" w:sz="4" w:space="0" w:color="auto"/>
              <w:right w:val="single" w:sz="8" w:space="0" w:color="auto"/>
            </w:tcBorders>
            <w:vAlign w:val="center"/>
          </w:tcPr>
          <w:p w14:paraId="501EFE4F" w14:textId="70FB0327" w:rsidR="00031F29" w:rsidRPr="00E9391A" w:rsidRDefault="00686C7E" w:rsidP="00031F29">
            <w:pPr>
              <w:autoSpaceDN w:val="0"/>
              <w:jc w:val="center"/>
            </w:pPr>
            <w:r>
              <w:t>(28 832)</w:t>
            </w:r>
          </w:p>
        </w:tc>
      </w:tr>
      <w:tr w:rsidR="00031F29" w:rsidRPr="00E9391A" w14:paraId="16E3B0B9" w14:textId="77777777" w:rsidTr="00031F29">
        <w:trPr>
          <w:trHeight w:val="267"/>
        </w:trPr>
        <w:tc>
          <w:tcPr>
            <w:tcW w:w="5387" w:type="dxa"/>
            <w:tcBorders>
              <w:top w:val="single" w:sz="4" w:space="0" w:color="auto"/>
              <w:left w:val="single" w:sz="4" w:space="0" w:color="auto"/>
              <w:bottom w:val="single" w:sz="4" w:space="0" w:color="auto"/>
              <w:right w:val="nil"/>
            </w:tcBorders>
            <w:noWrap/>
            <w:vAlign w:val="center"/>
          </w:tcPr>
          <w:p w14:paraId="687C84A8" w14:textId="77777777" w:rsidR="00031F29" w:rsidRPr="00E9391A" w:rsidRDefault="00031F29" w:rsidP="00031F29">
            <w:pPr>
              <w:autoSpaceDN w:val="0"/>
            </w:pPr>
            <w:r w:rsidRPr="00E9391A">
              <w:t>Доходы от участия в других организациях</w:t>
            </w:r>
          </w:p>
        </w:tc>
        <w:tc>
          <w:tcPr>
            <w:tcW w:w="980" w:type="dxa"/>
            <w:tcBorders>
              <w:top w:val="single" w:sz="4" w:space="0" w:color="auto"/>
              <w:left w:val="single" w:sz="4" w:space="0" w:color="auto"/>
              <w:bottom w:val="single" w:sz="4" w:space="0" w:color="auto"/>
              <w:right w:val="single" w:sz="4" w:space="0" w:color="auto"/>
            </w:tcBorders>
            <w:vAlign w:val="center"/>
          </w:tcPr>
          <w:p w14:paraId="0BFA1506" w14:textId="77777777" w:rsidR="00031F29" w:rsidRPr="00E9391A" w:rsidRDefault="00031F29" w:rsidP="00031F29">
            <w:pPr>
              <w:autoSpaceDN w:val="0"/>
              <w:jc w:val="center"/>
            </w:pPr>
            <w:r w:rsidRPr="00E9391A">
              <w:t>2310</w:t>
            </w:r>
          </w:p>
        </w:tc>
        <w:tc>
          <w:tcPr>
            <w:tcW w:w="1713" w:type="dxa"/>
            <w:tcBorders>
              <w:top w:val="single" w:sz="4" w:space="0" w:color="auto"/>
              <w:left w:val="single" w:sz="4" w:space="0" w:color="auto"/>
              <w:bottom w:val="single" w:sz="4" w:space="0" w:color="auto"/>
              <w:right w:val="single" w:sz="8" w:space="0" w:color="auto"/>
            </w:tcBorders>
            <w:vAlign w:val="center"/>
          </w:tcPr>
          <w:p w14:paraId="1405418D" w14:textId="77777777" w:rsidR="00031F29" w:rsidRPr="00E9391A" w:rsidRDefault="00031F29" w:rsidP="00031F29">
            <w:pPr>
              <w:autoSpaceDN w:val="0"/>
              <w:jc w:val="center"/>
            </w:pPr>
          </w:p>
        </w:tc>
        <w:tc>
          <w:tcPr>
            <w:tcW w:w="1843" w:type="dxa"/>
            <w:tcBorders>
              <w:top w:val="single" w:sz="4" w:space="0" w:color="auto"/>
              <w:left w:val="single" w:sz="4" w:space="0" w:color="auto"/>
              <w:bottom w:val="single" w:sz="4" w:space="0" w:color="auto"/>
              <w:right w:val="single" w:sz="8" w:space="0" w:color="auto"/>
            </w:tcBorders>
            <w:vAlign w:val="center"/>
          </w:tcPr>
          <w:p w14:paraId="28B084CF" w14:textId="77777777" w:rsidR="00031F29" w:rsidRPr="00E9391A" w:rsidRDefault="00031F29" w:rsidP="00031F29">
            <w:pPr>
              <w:autoSpaceDN w:val="0"/>
              <w:jc w:val="center"/>
            </w:pPr>
          </w:p>
        </w:tc>
      </w:tr>
      <w:tr w:rsidR="00031F29" w:rsidRPr="00E9391A" w14:paraId="5119FA1D" w14:textId="77777777" w:rsidTr="00031F29">
        <w:trPr>
          <w:trHeight w:val="267"/>
        </w:trPr>
        <w:tc>
          <w:tcPr>
            <w:tcW w:w="5387" w:type="dxa"/>
            <w:tcBorders>
              <w:top w:val="single" w:sz="4" w:space="0" w:color="auto"/>
              <w:left w:val="single" w:sz="4" w:space="0" w:color="auto"/>
              <w:bottom w:val="single" w:sz="4" w:space="0" w:color="auto"/>
              <w:right w:val="nil"/>
            </w:tcBorders>
            <w:noWrap/>
            <w:vAlign w:val="center"/>
          </w:tcPr>
          <w:p w14:paraId="37FF7389" w14:textId="77777777" w:rsidR="00031F29" w:rsidRPr="00E9391A" w:rsidRDefault="00031F29" w:rsidP="00031F29">
            <w:pPr>
              <w:autoSpaceDN w:val="0"/>
            </w:pPr>
            <w:r w:rsidRPr="00E9391A">
              <w:t>Проценты к получению</w:t>
            </w:r>
          </w:p>
        </w:tc>
        <w:tc>
          <w:tcPr>
            <w:tcW w:w="980" w:type="dxa"/>
            <w:tcBorders>
              <w:top w:val="single" w:sz="4" w:space="0" w:color="auto"/>
              <w:left w:val="single" w:sz="4" w:space="0" w:color="auto"/>
              <w:bottom w:val="single" w:sz="4" w:space="0" w:color="auto"/>
              <w:right w:val="single" w:sz="4" w:space="0" w:color="auto"/>
            </w:tcBorders>
            <w:vAlign w:val="center"/>
          </w:tcPr>
          <w:p w14:paraId="5E002FCD" w14:textId="77777777" w:rsidR="00031F29" w:rsidRPr="00E9391A" w:rsidRDefault="00031F29" w:rsidP="00031F29">
            <w:pPr>
              <w:autoSpaceDN w:val="0"/>
              <w:jc w:val="center"/>
            </w:pPr>
            <w:r w:rsidRPr="00E9391A">
              <w:t>2320</w:t>
            </w:r>
          </w:p>
        </w:tc>
        <w:tc>
          <w:tcPr>
            <w:tcW w:w="1713" w:type="dxa"/>
            <w:tcBorders>
              <w:top w:val="single" w:sz="4" w:space="0" w:color="auto"/>
              <w:left w:val="single" w:sz="4" w:space="0" w:color="auto"/>
              <w:bottom w:val="single" w:sz="4" w:space="0" w:color="auto"/>
              <w:right w:val="single" w:sz="8" w:space="0" w:color="auto"/>
            </w:tcBorders>
            <w:vAlign w:val="center"/>
          </w:tcPr>
          <w:p w14:paraId="4836ADEE" w14:textId="77777777" w:rsidR="00031F29" w:rsidRPr="00E9391A" w:rsidRDefault="00031F29" w:rsidP="00031F29">
            <w:pPr>
              <w:autoSpaceDN w:val="0"/>
              <w:jc w:val="center"/>
            </w:pPr>
          </w:p>
        </w:tc>
        <w:tc>
          <w:tcPr>
            <w:tcW w:w="1843" w:type="dxa"/>
            <w:tcBorders>
              <w:top w:val="single" w:sz="4" w:space="0" w:color="auto"/>
              <w:left w:val="single" w:sz="4" w:space="0" w:color="auto"/>
              <w:bottom w:val="single" w:sz="4" w:space="0" w:color="auto"/>
              <w:right w:val="single" w:sz="8" w:space="0" w:color="auto"/>
            </w:tcBorders>
            <w:vAlign w:val="center"/>
          </w:tcPr>
          <w:p w14:paraId="74BB50DC" w14:textId="77777777" w:rsidR="00031F29" w:rsidRPr="00E9391A" w:rsidRDefault="00031F29" w:rsidP="00031F29">
            <w:pPr>
              <w:autoSpaceDN w:val="0"/>
              <w:jc w:val="center"/>
            </w:pPr>
          </w:p>
        </w:tc>
      </w:tr>
      <w:tr w:rsidR="00031F29" w:rsidRPr="00E9391A" w14:paraId="3006EEE8" w14:textId="77777777" w:rsidTr="00031F29">
        <w:trPr>
          <w:trHeight w:val="267"/>
        </w:trPr>
        <w:tc>
          <w:tcPr>
            <w:tcW w:w="5387" w:type="dxa"/>
            <w:tcBorders>
              <w:top w:val="single" w:sz="4" w:space="0" w:color="auto"/>
              <w:left w:val="single" w:sz="4" w:space="0" w:color="auto"/>
              <w:bottom w:val="single" w:sz="4" w:space="0" w:color="auto"/>
              <w:right w:val="nil"/>
            </w:tcBorders>
            <w:noWrap/>
            <w:vAlign w:val="center"/>
          </w:tcPr>
          <w:p w14:paraId="6C9CFD7A" w14:textId="77777777" w:rsidR="00031F29" w:rsidRPr="00E9391A" w:rsidRDefault="00031F29" w:rsidP="00031F29">
            <w:pPr>
              <w:autoSpaceDN w:val="0"/>
            </w:pPr>
            <w:r w:rsidRPr="00E9391A">
              <w:t>Проценты к уплате</w:t>
            </w:r>
          </w:p>
        </w:tc>
        <w:tc>
          <w:tcPr>
            <w:tcW w:w="980" w:type="dxa"/>
            <w:tcBorders>
              <w:top w:val="single" w:sz="4" w:space="0" w:color="auto"/>
              <w:left w:val="single" w:sz="4" w:space="0" w:color="auto"/>
              <w:bottom w:val="single" w:sz="4" w:space="0" w:color="auto"/>
              <w:right w:val="single" w:sz="4" w:space="0" w:color="auto"/>
            </w:tcBorders>
            <w:vAlign w:val="center"/>
          </w:tcPr>
          <w:p w14:paraId="5DB53471" w14:textId="77777777" w:rsidR="00031F29" w:rsidRPr="00E9391A" w:rsidRDefault="00031F29" w:rsidP="00031F29">
            <w:pPr>
              <w:autoSpaceDN w:val="0"/>
              <w:jc w:val="center"/>
            </w:pPr>
            <w:r w:rsidRPr="00E9391A">
              <w:t>2330</w:t>
            </w:r>
          </w:p>
        </w:tc>
        <w:tc>
          <w:tcPr>
            <w:tcW w:w="1713" w:type="dxa"/>
            <w:tcBorders>
              <w:top w:val="single" w:sz="4" w:space="0" w:color="auto"/>
              <w:left w:val="single" w:sz="4" w:space="0" w:color="auto"/>
              <w:bottom w:val="single" w:sz="4" w:space="0" w:color="auto"/>
              <w:right w:val="single" w:sz="8" w:space="0" w:color="auto"/>
            </w:tcBorders>
            <w:vAlign w:val="center"/>
          </w:tcPr>
          <w:p w14:paraId="0BA9CE76" w14:textId="6643778F" w:rsidR="00031F29" w:rsidRPr="00E9391A" w:rsidRDefault="00686C7E" w:rsidP="00031F29">
            <w:pPr>
              <w:autoSpaceDN w:val="0"/>
              <w:jc w:val="center"/>
            </w:pPr>
            <w:r>
              <w:t>(2 366)</w:t>
            </w:r>
          </w:p>
        </w:tc>
        <w:tc>
          <w:tcPr>
            <w:tcW w:w="1843" w:type="dxa"/>
            <w:tcBorders>
              <w:top w:val="single" w:sz="4" w:space="0" w:color="auto"/>
              <w:left w:val="single" w:sz="4" w:space="0" w:color="auto"/>
              <w:bottom w:val="single" w:sz="4" w:space="0" w:color="auto"/>
              <w:right w:val="single" w:sz="8" w:space="0" w:color="auto"/>
            </w:tcBorders>
            <w:vAlign w:val="center"/>
          </w:tcPr>
          <w:p w14:paraId="0C623E91" w14:textId="6BD4694C" w:rsidR="00031F29" w:rsidRPr="00E9391A" w:rsidRDefault="00686C7E" w:rsidP="00031F29">
            <w:pPr>
              <w:autoSpaceDN w:val="0"/>
              <w:jc w:val="center"/>
            </w:pPr>
            <w:r>
              <w:t>(        )</w:t>
            </w:r>
          </w:p>
        </w:tc>
      </w:tr>
      <w:tr w:rsidR="00031F29" w:rsidRPr="00E9391A" w14:paraId="7CAA1566" w14:textId="77777777" w:rsidTr="00031F29">
        <w:trPr>
          <w:trHeight w:val="267"/>
        </w:trPr>
        <w:tc>
          <w:tcPr>
            <w:tcW w:w="5387" w:type="dxa"/>
            <w:tcBorders>
              <w:top w:val="single" w:sz="4" w:space="0" w:color="auto"/>
              <w:left w:val="single" w:sz="4" w:space="0" w:color="auto"/>
              <w:bottom w:val="single" w:sz="4" w:space="0" w:color="auto"/>
              <w:right w:val="nil"/>
            </w:tcBorders>
            <w:noWrap/>
            <w:vAlign w:val="center"/>
          </w:tcPr>
          <w:p w14:paraId="150816E5" w14:textId="77777777" w:rsidR="00031F29" w:rsidRPr="00E9391A" w:rsidRDefault="00031F29" w:rsidP="00031F29">
            <w:pPr>
              <w:autoSpaceDN w:val="0"/>
            </w:pPr>
            <w:r w:rsidRPr="00E9391A">
              <w:t>Прочие доходы</w:t>
            </w:r>
          </w:p>
        </w:tc>
        <w:tc>
          <w:tcPr>
            <w:tcW w:w="980" w:type="dxa"/>
            <w:tcBorders>
              <w:top w:val="single" w:sz="4" w:space="0" w:color="auto"/>
              <w:left w:val="single" w:sz="4" w:space="0" w:color="auto"/>
              <w:bottom w:val="single" w:sz="4" w:space="0" w:color="auto"/>
              <w:right w:val="single" w:sz="4" w:space="0" w:color="auto"/>
            </w:tcBorders>
            <w:vAlign w:val="center"/>
          </w:tcPr>
          <w:p w14:paraId="72631625" w14:textId="77777777" w:rsidR="00031F29" w:rsidRPr="00E9391A" w:rsidRDefault="00031F29" w:rsidP="00031F29">
            <w:pPr>
              <w:autoSpaceDN w:val="0"/>
              <w:jc w:val="center"/>
            </w:pPr>
            <w:r w:rsidRPr="00E9391A">
              <w:t>2340</w:t>
            </w:r>
          </w:p>
        </w:tc>
        <w:tc>
          <w:tcPr>
            <w:tcW w:w="1713" w:type="dxa"/>
            <w:tcBorders>
              <w:top w:val="single" w:sz="4" w:space="0" w:color="auto"/>
              <w:left w:val="single" w:sz="4" w:space="0" w:color="auto"/>
              <w:bottom w:val="single" w:sz="4" w:space="0" w:color="auto"/>
              <w:right w:val="single" w:sz="8" w:space="0" w:color="auto"/>
            </w:tcBorders>
            <w:vAlign w:val="center"/>
          </w:tcPr>
          <w:p w14:paraId="5E558A2B" w14:textId="482F57B3" w:rsidR="00031F29" w:rsidRPr="00E9391A" w:rsidRDefault="00686C7E" w:rsidP="00031F29">
            <w:pPr>
              <w:autoSpaceDN w:val="0"/>
              <w:jc w:val="center"/>
            </w:pPr>
            <w:r>
              <w:t>17 160</w:t>
            </w:r>
          </w:p>
        </w:tc>
        <w:tc>
          <w:tcPr>
            <w:tcW w:w="1843" w:type="dxa"/>
            <w:tcBorders>
              <w:top w:val="single" w:sz="4" w:space="0" w:color="auto"/>
              <w:left w:val="single" w:sz="4" w:space="0" w:color="auto"/>
              <w:bottom w:val="single" w:sz="4" w:space="0" w:color="auto"/>
              <w:right w:val="single" w:sz="8" w:space="0" w:color="auto"/>
            </w:tcBorders>
            <w:vAlign w:val="center"/>
          </w:tcPr>
          <w:p w14:paraId="12A26FDC" w14:textId="5D5FD5DD" w:rsidR="00031F29" w:rsidRPr="00E9391A" w:rsidRDefault="00686C7E" w:rsidP="00031F29">
            <w:pPr>
              <w:autoSpaceDN w:val="0"/>
              <w:jc w:val="center"/>
            </w:pPr>
            <w:r>
              <w:t>17 438</w:t>
            </w:r>
          </w:p>
        </w:tc>
      </w:tr>
      <w:tr w:rsidR="00031F29" w:rsidRPr="00E9391A" w14:paraId="42D1EDFD" w14:textId="77777777" w:rsidTr="00031F29">
        <w:trPr>
          <w:trHeight w:val="267"/>
        </w:trPr>
        <w:tc>
          <w:tcPr>
            <w:tcW w:w="5387" w:type="dxa"/>
            <w:tcBorders>
              <w:top w:val="single" w:sz="4" w:space="0" w:color="auto"/>
              <w:left w:val="single" w:sz="4" w:space="0" w:color="auto"/>
              <w:bottom w:val="single" w:sz="4" w:space="0" w:color="auto"/>
              <w:right w:val="nil"/>
            </w:tcBorders>
            <w:noWrap/>
            <w:vAlign w:val="center"/>
          </w:tcPr>
          <w:p w14:paraId="2403D907" w14:textId="77777777" w:rsidR="00031F29" w:rsidRPr="00E9391A" w:rsidRDefault="00031F29" w:rsidP="00031F29">
            <w:pPr>
              <w:autoSpaceDN w:val="0"/>
            </w:pPr>
            <w:r w:rsidRPr="00E9391A">
              <w:t>Прочие расходы</w:t>
            </w:r>
          </w:p>
        </w:tc>
        <w:tc>
          <w:tcPr>
            <w:tcW w:w="980" w:type="dxa"/>
            <w:tcBorders>
              <w:top w:val="single" w:sz="4" w:space="0" w:color="auto"/>
              <w:left w:val="single" w:sz="4" w:space="0" w:color="auto"/>
              <w:bottom w:val="single" w:sz="4" w:space="0" w:color="auto"/>
              <w:right w:val="single" w:sz="4" w:space="0" w:color="auto"/>
            </w:tcBorders>
            <w:vAlign w:val="center"/>
          </w:tcPr>
          <w:p w14:paraId="42A99578" w14:textId="77777777" w:rsidR="00031F29" w:rsidRPr="00E9391A" w:rsidRDefault="00031F29" w:rsidP="00031F29">
            <w:pPr>
              <w:autoSpaceDN w:val="0"/>
              <w:jc w:val="center"/>
            </w:pPr>
            <w:r w:rsidRPr="00E9391A">
              <w:t>2350</w:t>
            </w:r>
          </w:p>
        </w:tc>
        <w:tc>
          <w:tcPr>
            <w:tcW w:w="1713" w:type="dxa"/>
            <w:tcBorders>
              <w:top w:val="single" w:sz="4" w:space="0" w:color="auto"/>
              <w:left w:val="single" w:sz="4" w:space="0" w:color="auto"/>
              <w:bottom w:val="single" w:sz="4" w:space="0" w:color="auto"/>
              <w:right w:val="single" w:sz="8" w:space="0" w:color="auto"/>
            </w:tcBorders>
            <w:vAlign w:val="center"/>
          </w:tcPr>
          <w:p w14:paraId="7ED7F1B5" w14:textId="3D9F906A" w:rsidR="00031F29" w:rsidRPr="00E9391A" w:rsidRDefault="00686C7E" w:rsidP="00031F29">
            <w:pPr>
              <w:autoSpaceDN w:val="0"/>
              <w:jc w:val="center"/>
            </w:pPr>
            <w:r>
              <w:t>(5 179)</w:t>
            </w:r>
          </w:p>
        </w:tc>
        <w:tc>
          <w:tcPr>
            <w:tcW w:w="1843" w:type="dxa"/>
            <w:tcBorders>
              <w:top w:val="single" w:sz="4" w:space="0" w:color="auto"/>
              <w:left w:val="single" w:sz="4" w:space="0" w:color="auto"/>
              <w:bottom w:val="single" w:sz="4" w:space="0" w:color="auto"/>
              <w:right w:val="single" w:sz="8" w:space="0" w:color="auto"/>
            </w:tcBorders>
            <w:vAlign w:val="center"/>
          </w:tcPr>
          <w:p w14:paraId="3D60BA25" w14:textId="198983D5" w:rsidR="00031F29" w:rsidRPr="00E9391A" w:rsidRDefault="00686C7E" w:rsidP="00031F29">
            <w:pPr>
              <w:autoSpaceDN w:val="0"/>
              <w:jc w:val="center"/>
            </w:pPr>
            <w:r>
              <w:t>(5 285)</w:t>
            </w:r>
          </w:p>
        </w:tc>
      </w:tr>
      <w:tr w:rsidR="00031F29" w:rsidRPr="00E9391A" w14:paraId="34BE5A43" w14:textId="77777777" w:rsidTr="00031F29">
        <w:trPr>
          <w:trHeight w:val="267"/>
        </w:trPr>
        <w:tc>
          <w:tcPr>
            <w:tcW w:w="5387" w:type="dxa"/>
            <w:tcBorders>
              <w:top w:val="single" w:sz="4" w:space="0" w:color="auto"/>
              <w:left w:val="single" w:sz="4" w:space="0" w:color="auto"/>
              <w:bottom w:val="single" w:sz="4" w:space="0" w:color="auto"/>
              <w:right w:val="nil"/>
            </w:tcBorders>
            <w:noWrap/>
            <w:vAlign w:val="center"/>
          </w:tcPr>
          <w:p w14:paraId="0AA3E6DE" w14:textId="77777777" w:rsidR="00031F29" w:rsidRPr="00E9391A" w:rsidRDefault="00031F29" w:rsidP="00031F29">
            <w:pPr>
              <w:autoSpaceDN w:val="0"/>
            </w:pPr>
            <w:r w:rsidRPr="00E9391A">
              <w:t>Прибыль (убыток) до налогообложения</w:t>
            </w:r>
          </w:p>
        </w:tc>
        <w:tc>
          <w:tcPr>
            <w:tcW w:w="980" w:type="dxa"/>
            <w:tcBorders>
              <w:top w:val="single" w:sz="4" w:space="0" w:color="auto"/>
              <w:left w:val="single" w:sz="4" w:space="0" w:color="auto"/>
              <w:bottom w:val="single" w:sz="4" w:space="0" w:color="auto"/>
              <w:right w:val="single" w:sz="4" w:space="0" w:color="auto"/>
            </w:tcBorders>
            <w:vAlign w:val="center"/>
          </w:tcPr>
          <w:p w14:paraId="4CDC91F6" w14:textId="77777777" w:rsidR="00031F29" w:rsidRPr="00E9391A" w:rsidRDefault="00031F29" w:rsidP="00031F29">
            <w:pPr>
              <w:autoSpaceDN w:val="0"/>
              <w:jc w:val="center"/>
            </w:pPr>
            <w:r w:rsidRPr="00E9391A">
              <w:t>2300</w:t>
            </w:r>
          </w:p>
        </w:tc>
        <w:tc>
          <w:tcPr>
            <w:tcW w:w="1713" w:type="dxa"/>
            <w:tcBorders>
              <w:top w:val="single" w:sz="4" w:space="0" w:color="auto"/>
              <w:left w:val="single" w:sz="4" w:space="0" w:color="auto"/>
              <w:bottom w:val="single" w:sz="4" w:space="0" w:color="auto"/>
              <w:right w:val="single" w:sz="8" w:space="0" w:color="auto"/>
            </w:tcBorders>
            <w:vAlign w:val="center"/>
          </w:tcPr>
          <w:p w14:paraId="44D876DD" w14:textId="4C5C1D78" w:rsidR="00031F29" w:rsidRPr="00E9391A" w:rsidRDefault="00686C7E" w:rsidP="00031F29">
            <w:pPr>
              <w:autoSpaceDN w:val="0"/>
              <w:jc w:val="center"/>
            </w:pPr>
            <w:r>
              <w:t>(23 090)</w:t>
            </w:r>
          </w:p>
        </w:tc>
        <w:tc>
          <w:tcPr>
            <w:tcW w:w="1843" w:type="dxa"/>
            <w:tcBorders>
              <w:top w:val="single" w:sz="4" w:space="0" w:color="auto"/>
              <w:left w:val="single" w:sz="4" w:space="0" w:color="auto"/>
              <w:bottom w:val="single" w:sz="4" w:space="0" w:color="auto"/>
              <w:right w:val="single" w:sz="8" w:space="0" w:color="auto"/>
            </w:tcBorders>
            <w:vAlign w:val="center"/>
          </w:tcPr>
          <w:p w14:paraId="3F54D6B9" w14:textId="102893CE" w:rsidR="00031F29" w:rsidRPr="00E9391A" w:rsidRDefault="00686C7E" w:rsidP="00031F29">
            <w:pPr>
              <w:autoSpaceDN w:val="0"/>
              <w:jc w:val="center"/>
            </w:pPr>
            <w:r>
              <w:t>(16 679)</w:t>
            </w:r>
          </w:p>
        </w:tc>
      </w:tr>
      <w:tr w:rsidR="00031F29" w:rsidRPr="00E9391A" w14:paraId="605ED28D" w14:textId="77777777" w:rsidTr="00031F29">
        <w:trPr>
          <w:trHeight w:val="267"/>
        </w:trPr>
        <w:tc>
          <w:tcPr>
            <w:tcW w:w="5387" w:type="dxa"/>
            <w:tcBorders>
              <w:top w:val="single" w:sz="4" w:space="0" w:color="auto"/>
              <w:left w:val="single" w:sz="4" w:space="0" w:color="auto"/>
              <w:bottom w:val="single" w:sz="4" w:space="0" w:color="auto"/>
              <w:right w:val="nil"/>
            </w:tcBorders>
            <w:noWrap/>
            <w:vAlign w:val="center"/>
          </w:tcPr>
          <w:p w14:paraId="05999B21" w14:textId="77777777" w:rsidR="00031F29" w:rsidRPr="00E9391A" w:rsidRDefault="00031F29" w:rsidP="00031F29">
            <w:pPr>
              <w:autoSpaceDN w:val="0"/>
            </w:pPr>
            <w:r>
              <w:t>Текущий н</w:t>
            </w:r>
            <w:r w:rsidRPr="00E9391A">
              <w:t>алог на прибыль</w:t>
            </w:r>
          </w:p>
        </w:tc>
        <w:tc>
          <w:tcPr>
            <w:tcW w:w="980" w:type="dxa"/>
            <w:tcBorders>
              <w:top w:val="single" w:sz="4" w:space="0" w:color="auto"/>
              <w:left w:val="single" w:sz="4" w:space="0" w:color="auto"/>
              <w:bottom w:val="single" w:sz="4" w:space="0" w:color="auto"/>
              <w:right w:val="single" w:sz="4" w:space="0" w:color="auto"/>
            </w:tcBorders>
            <w:vAlign w:val="center"/>
          </w:tcPr>
          <w:p w14:paraId="70E0EBD8" w14:textId="77777777" w:rsidR="00031F29" w:rsidRPr="00E9391A" w:rsidRDefault="00031F29" w:rsidP="00031F29">
            <w:pPr>
              <w:autoSpaceDN w:val="0"/>
              <w:jc w:val="center"/>
            </w:pPr>
            <w:r w:rsidRPr="00E9391A">
              <w:t>2410</w:t>
            </w:r>
          </w:p>
        </w:tc>
        <w:tc>
          <w:tcPr>
            <w:tcW w:w="1713" w:type="dxa"/>
            <w:tcBorders>
              <w:top w:val="single" w:sz="4" w:space="0" w:color="auto"/>
              <w:left w:val="single" w:sz="4" w:space="0" w:color="auto"/>
              <w:bottom w:val="single" w:sz="4" w:space="0" w:color="auto"/>
              <w:right w:val="single" w:sz="8" w:space="0" w:color="auto"/>
            </w:tcBorders>
            <w:vAlign w:val="center"/>
          </w:tcPr>
          <w:p w14:paraId="7FC4B9C5" w14:textId="56167F0C" w:rsidR="00031F29" w:rsidRPr="00E9391A" w:rsidRDefault="00686C7E" w:rsidP="00031F29">
            <w:pPr>
              <w:autoSpaceDN w:val="0"/>
              <w:jc w:val="center"/>
            </w:pPr>
            <w:r>
              <w:t>(46)</w:t>
            </w:r>
          </w:p>
        </w:tc>
        <w:tc>
          <w:tcPr>
            <w:tcW w:w="1843" w:type="dxa"/>
            <w:tcBorders>
              <w:top w:val="single" w:sz="4" w:space="0" w:color="auto"/>
              <w:left w:val="single" w:sz="4" w:space="0" w:color="auto"/>
              <w:bottom w:val="single" w:sz="4" w:space="0" w:color="auto"/>
              <w:right w:val="single" w:sz="8" w:space="0" w:color="auto"/>
            </w:tcBorders>
            <w:vAlign w:val="center"/>
          </w:tcPr>
          <w:p w14:paraId="3917C7F5" w14:textId="2D473E45" w:rsidR="00031F29" w:rsidRPr="00E9391A" w:rsidRDefault="00686C7E" w:rsidP="00031F29">
            <w:pPr>
              <w:autoSpaceDN w:val="0"/>
              <w:jc w:val="center"/>
            </w:pPr>
            <w:r>
              <w:t>(   -   )</w:t>
            </w:r>
          </w:p>
        </w:tc>
      </w:tr>
      <w:tr w:rsidR="00031F29" w:rsidRPr="00E9391A" w14:paraId="71E7B392" w14:textId="77777777" w:rsidTr="00031F29">
        <w:trPr>
          <w:trHeight w:val="267"/>
        </w:trPr>
        <w:tc>
          <w:tcPr>
            <w:tcW w:w="5387" w:type="dxa"/>
            <w:tcBorders>
              <w:top w:val="single" w:sz="4" w:space="0" w:color="auto"/>
              <w:left w:val="single" w:sz="4" w:space="0" w:color="auto"/>
              <w:bottom w:val="single" w:sz="4" w:space="0" w:color="auto"/>
              <w:right w:val="nil"/>
            </w:tcBorders>
            <w:noWrap/>
            <w:vAlign w:val="center"/>
          </w:tcPr>
          <w:p w14:paraId="30C04F2E" w14:textId="77777777" w:rsidR="00031F29" w:rsidRPr="00E9391A" w:rsidRDefault="00031F29" w:rsidP="00031F29">
            <w:pPr>
              <w:autoSpaceDN w:val="0"/>
            </w:pPr>
            <w:r w:rsidRPr="00E9391A">
              <w:t xml:space="preserve">в т.ч. </w:t>
            </w:r>
            <w:r>
              <w:t>постоянные налоговые обязательства (активы)</w:t>
            </w:r>
          </w:p>
        </w:tc>
        <w:tc>
          <w:tcPr>
            <w:tcW w:w="980" w:type="dxa"/>
            <w:tcBorders>
              <w:top w:val="single" w:sz="4" w:space="0" w:color="auto"/>
              <w:left w:val="single" w:sz="4" w:space="0" w:color="auto"/>
              <w:bottom w:val="single" w:sz="4" w:space="0" w:color="auto"/>
              <w:right w:val="single" w:sz="4" w:space="0" w:color="auto"/>
            </w:tcBorders>
            <w:vAlign w:val="center"/>
          </w:tcPr>
          <w:p w14:paraId="5CAA5706" w14:textId="77777777" w:rsidR="00031F29" w:rsidRPr="00E9391A" w:rsidRDefault="00031F29" w:rsidP="00031F29">
            <w:pPr>
              <w:autoSpaceDN w:val="0"/>
              <w:jc w:val="center"/>
            </w:pPr>
            <w:r w:rsidRPr="00E9391A">
              <w:t>2421</w:t>
            </w:r>
          </w:p>
        </w:tc>
        <w:tc>
          <w:tcPr>
            <w:tcW w:w="1713" w:type="dxa"/>
            <w:tcBorders>
              <w:top w:val="single" w:sz="4" w:space="0" w:color="auto"/>
              <w:left w:val="single" w:sz="4" w:space="0" w:color="auto"/>
              <w:bottom w:val="single" w:sz="4" w:space="0" w:color="auto"/>
              <w:right w:val="single" w:sz="8" w:space="0" w:color="auto"/>
            </w:tcBorders>
            <w:vAlign w:val="center"/>
          </w:tcPr>
          <w:p w14:paraId="0DD96DAE" w14:textId="7E301AD1" w:rsidR="00031F29" w:rsidRPr="00E9391A" w:rsidRDefault="00031F29" w:rsidP="00031F29">
            <w:pPr>
              <w:autoSpaceDN w:val="0"/>
              <w:jc w:val="center"/>
            </w:pPr>
          </w:p>
        </w:tc>
        <w:tc>
          <w:tcPr>
            <w:tcW w:w="1843" w:type="dxa"/>
            <w:tcBorders>
              <w:top w:val="single" w:sz="4" w:space="0" w:color="auto"/>
              <w:left w:val="single" w:sz="4" w:space="0" w:color="auto"/>
              <w:bottom w:val="single" w:sz="4" w:space="0" w:color="auto"/>
              <w:right w:val="single" w:sz="8" w:space="0" w:color="auto"/>
            </w:tcBorders>
            <w:vAlign w:val="center"/>
          </w:tcPr>
          <w:p w14:paraId="69516049" w14:textId="79763EE9" w:rsidR="00031F29" w:rsidRPr="00E9391A" w:rsidRDefault="00686C7E" w:rsidP="00031F29">
            <w:pPr>
              <w:autoSpaceDN w:val="0"/>
              <w:jc w:val="center"/>
            </w:pPr>
            <w:r>
              <w:t>15</w:t>
            </w:r>
          </w:p>
        </w:tc>
      </w:tr>
      <w:tr w:rsidR="00031F29" w14:paraId="64E6B1DF" w14:textId="77777777" w:rsidTr="00031F29">
        <w:trPr>
          <w:trHeight w:val="267"/>
        </w:trPr>
        <w:tc>
          <w:tcPr>
            <w:tcW w:w="5387" w:type="dxa"/>
            <w:tcBorders>
              <w:top w:val="single" w:sz="4" w:space="0" w:color="auto"/>
              <w:left w:val="single" w:sz="4" w:space="0" w:color="auto"/>
              <w:bottom w:val="single" w:sz="4" w:space="0" w:color="auto"/>
              <w:right w:val="nil"/>
            </w:tcBorders>
            <w:noWrap/>
            <w:vAlign w:val="center"/>
          </w:tcPr>
          <w:p w14:paraId="60E0ED2F" w14:textId="77777777" w:rsidR="00031F29" w:rsidRPr="00E9391A" w:rsidRDefault="00031F29" w:rsidP="00031F29">
            <w:pPr>
              <w:autoSpaceDN w:val="0"/>
            </w:pPr>
            <w:r>
              <w:t>Изменение отложенных налоговых обязательств</w:t>
            </w:r>
          </w:p>
        </w:tc>
        <w:tc>
          <w:tcPr>
            <w:tcW w:w="980" w:type="dxa"/>
            <w:tcBorders>
              <w:top w:val="single" w:sz="4" w:space="0" w:color="auto"/>
              <w:left w:val="single" w:sz="4" w:space="0" w:color="auto"/>
              <w:bottom w:val="single" w:sz="4" w:space="0" w:color="auto"/>
              <w:right w:val="single" w:sz="4" w:space="0" w:color="auto"/>
            </w:tcBorders>
            <w:vAlign w:val="center"/>
          </w:tcPr>
          <w:p w14:paraId="2FF81BBC" w14:textId="77777777" w:rsidR="00031F29" w:rsidRPr="00E9391A" w:rsidRDefault="00031F29" w:rsidP="00031F29">
            <w:pPr>
              <w:autoSpaceDN w:val="0"/>
              <w:jc w:val="center"/>
            </w:pPr>
            <w:r>
              <w:t>2430</w:t>
            </w:r>
          </w:p>
        </w:tc>
        <w:tc>
          <w:tcPr>
            <w:tcW w:w="1713" w:type="dxa"/>
            <w:tcBorders>
              <w:top w:val="single" w:sz="4" w:space="0" w:color="auto"/>
              <w:left w:val="single" w:sz="4" w:space="0" w:color="auto"/>
              <w:bottom w:val="single" w:sz="4" w:space="0" w:color="auto"/>
              <w:right w:val="single" w:sz="8" w:space="0" w:color="auto"/>
            </w:tcBorders>
            <w:vAlign w:val="center"/>
          </w:tcPr>
          <w:p w14:paraId="5C4CD835" w14:textId="7F800C43" w:rsidR="00031F29" w:rsidRDefault="00686C7E" w:rsidP="00031F29">
            <w:pPr>
              <w:autoSpaceDN w:val="0"/>
              <w:jc w:val="center"/>
            </w:pPr>
            <w:r>
              <w:t>(        )</w:t>
            </w:r>
          </w:p>
        </w:tc>
        <w:tc>
          <w:tcPr>
            <w:tcW w:w="1843" w:type="dxa"/>
            <w:tcBorders>
              <w:top w:val="single" w:sz="4" w:space="0" w:color="auto"/>
              <w:left w:val="single" w:sz="4" w:space="0" w:color="auto"/>
              <w:bottom w:val="single" w:sz="4" w:space="0" w:color="auto"/>
              <w:right w:val="single" w:sz="8" w:space="0" w:color="auto"/>
            </w:tcBorders>
            <w:vAlign w:val="center"/>
          </w:tcPr>
          <w:p w14:paraId="0B0F4C16" w14:textId="13121FC6" w:rsidR="00031F29" w:rsidRDefault="00686C7E" w:rsidP="00031F29">
            <w:pPr>
              <w:autoSpaceDN w:val="0"/>
              <w:jc w:val="center"/>
            </w:pPr>
            <w:r>
              <w:t>(71)</w:t>
            </w:r>
          </w:p>
        </w:tc>
      </w:tr>
      <w:tr w:rsidR="00031F29" w14:paraId="55C3B414" w14:textId="77777777" w:rsidTr="00031F29">
        <w:trPr>
          <w:trHeight w:val="267"/>
        </w:trPr>
        <w:tc>
          <w:tcPr>
            <w:tcW w:w="5387" w:type="dxa"/>
            <w:tcBorders>
              <w:top w:val="single" w:sz="4" w:space="0" w:color="auto"/>
              <w:left w:val="single" w:sz="4" w:space="0" w:color="auto"/>
              <w:bottom w:val="single" w:sz="4" w:space="0" w:color="auto"/>
              <w:right w:val="nil"/>
            </w:tcBorders>
            <w:noWrap/>
            <w:vAlign w:val="center"/>
          </w:tcPr>
          <w:p w14:paraId="0142959A" w14:textId="77777777" w:rsidR="00031F29" w:rsidRDefault="00031F29" w:rsidP="00031F29">
            <w:pPr>
              <w:autoSpaceDN w:val="0"/>
            </w:pPr>
            <w:r>
              <w:t>Изменение отложенных налоговых активов</w:t>
            </w:r>
          </w:p>
        </w:tc>
        <w:tc>
          <w:tcPr>
            <w:tcW w:w="980" w:type="dxa"/>
            <w:tcBorders>
              <w:top w:val="single" w:sz="4" w:space="0" w:color="auto"/>
              <w:left w:val="single" w:sz="4" w:space="0" w:color="auto"/>
              <w:bottom w:val="single" w:sz="4" w:space="0" w:color="auto"/>
              <w:right w:val="single" w:sz="4" w:space="0" w:color="auto"/>
            </w:tcBorders>
            <w:vAlign w:val="center"/>
          </w:tcPr>
          <w:p w14:paraId="7271E366" w14:textId="77777777" w:rsidR="00031F29" w:rsidRDefault="00031F29" w:rsidP="00031F29">
            <w:pPr>
              <w:autoSpaceDN w:val="0"/>
              <w:jc w:val="center"/>
            </w:pPr>
            <w:r>
              <w:t>2450</w:t>
            </w:r>
          </w:p>
        </w:tc>
        <w:tc>
          <w:tcPr>
            <w:tcW w:w="1713" w:type="dxa"/>
            <w:tcBorders>
              <w:top w:val="single" w:sz="4" w:space="0" w:color="auto"/>
              <w:left w:val="single" w:sz="4" w:space="0" w:color="auto"/>
              <w:bottom w:val="single" w:sz="4" w:space="0" w:color="auto"/>
              <w:right w:val="single" w:sz="8" w:space="0" w:color="auto"/>
            </w:tcBorders>
            <w:vAlign w:val="center"/>
          </w:tcPr>
          <w:p w14:paraId="162DB193" w14:textId="569EEDAA" w:rsidR="00031F29" w:rsidRDefault="00031F29" w:rsidP="00031F29">
            <w:pPr>
              <w:autoSpaceDN w:val="0"/>
              <w:jc w:val="center"/>
            </w:pPr>
          </w:p>
        </w:tc>
        <w:tc>
          <w:tcPr>
            <w:tcW w:w="1843" w:type="dxa"/>
            <w:tcBorders>
              <w:top w:val="single" w:sz="4" w:space="0" w:color="auto"/>
              <w:left w:val="single" w:sz="4" w:space="0" w:color="auto"/>
              <w:bottom w:val="single" w:sz="4" w:space="0" w:color="auto"/>
              <w:right w:val="single" w:sz="8" w:space="0" w:color="auto"/>
            </w:tcBorders>
            <w:vAlign w:val="center"/>
          </w:tcPr>
          <w:p w14:paraId="72021A9C" w14:textId="77F2CB5B" w:rsidR="00031F29" w:rsidRDefault="00686C7E" w:rsidP="00031F29">
            <w:pPr>
              <w:autoSpaceDN w:val="0"/>
              <w:jc w:val="center"/>
            </w:pPr>
            <w:r>
              <w:t>2 671</w:t>
            </w:r>
          </w:p>
        </w:tc>
      </w:tr>
      <w:tr w:rsidR="00031F29" w:rsidRPr="00E9391A" w14:paraId="0A9543D7" w14:textId="77777777" w:rsidTr="00031F29">
        <w:trPr>
          <w:trHeight w:val="267"/>
        </w:trPr>
        <w:tc>
          <w:tcPr>
            <w:tcW w:w="5387" w:type="dxa"/>
            <w:tcBorders>
              <w:top w:val="single" w:sz="4" w:space="0" w:color="auto"/>
              <w:left w:val="single" w:sz="4" w:space="0" w:color="auto"/>
              <w:bottom w:val="single" w:sz="4" w:space="0" w:color="auto"/>
              <w:right w:val="nil"/>
            </w:tcBorders>
            <w:noWrap/>
            <w:vAlign w:val="center"/>
          </w:tcPr>
          <w:p w14:paraId="4FE04233" w14:textId="77777777" w:rsidR="00031F29" w:rsidRPr="00E9391A" w:rsidRDefault="00031F29" w:rsidP="00031F29">
            <w:pPr>
              <w:autoSpaceDN w:val="0"/>
            </w:pPr>
            <w:r w:rsidRPr="00E9391A">
              <w:t>Прочее</w:t>
            </w:r>
          </w:p>
        </w:tc>
        <w:tc>
          <w:tcPr>
            <w:tcW w:w="980" w:type="dxa"/>
            <w:tcBorders>
              <w:top w:val="single" w:sz="4" w:space="0" w:color="auto"/>
              <w:left w:val="single" w:sz="4" w:space="0" w:color="auto"/>
              <w:bottom w:val="single" w:sz="4" w:space="0" w:color="auto"/>
              <w:right w:val="single" w:sz="4" w:space="0" w:color="auto"/>
            </w:tcBorders>
            <w:vAlign w:val="center"/>
          </w:tcPr>
          <w:p w14:paraId="69587DAF" w14:textId="77777777" w:rsidR="00031F29" w:rsidRPr="00E9391A" w:rsidRDefault="00031F29" w:rsidP="00031F29">
            <w:pPr>
              <w:autoSpaceDN w:val="0"/>
              <w:jc w:val="center"/>
            </w:pPr>
            <w:r w:rsidRPr="00E9391A">
              <w:t>2460</w:t>
            </w:r>
          </w:p>
        </w:tc>
        <w:tc>
          <w:tcPr>
            <w:tcW w:w="1713" w:type="dxa"/>
            <w:tcBorders>
              <w:top w:val="single" w:sz="4" w:space="0" w:color="auto"/>
              <w:left w:val="single" w:sz="4" w:space="0" w:color="auto"/>
              <w:bottom w:val="single" w:sz="4" w:space="0" w:color="auto"/>
              <w:right w:val="single" w:sz="8" w:space="0" w:color="auto"/>
            </w:tcBorders>
            <w:vAlign w:val="center"/>
          </w:tcPr>
          <w:p w14:paraId="02DA96A4" w14:textId="3C6F8C47" w:rsidR="00031F29" w:rsidRPr="00E9391A" w:rsidRDefault="00686C7E" w:rsidP="00031F29">
            <w:pPr>
              <w:autoSpaceDN w:val="0"/>
              <w:jc w:val="center"/>
            </w:pPr>
            <w:r>
              <w:t>(950)</w:t>
            </w:r>
          </w:p>
        </w:tc>
        <w:tc>
          <w:tcPr>
            <w:tcW w:w="1843" w:type="dxa"/>
            <w:tcBorders>
              <w:top w:val="single" w:sz="4" w:space="0" w:color="auto"/>
              <w:left w:val="single" w:sz="4" w:space="0" w:color="auto"/>
              <w:bottom w:val="single" w:sz="4" w:space="0" w:color="auto"/>
              <w:right w:val="single" w:sz="8" w:space="0" w:color="auto"/>
            </w:tcBorders>
            <w:vAlign w:val="center"/>
          </w:tcPr>
          <w:p w14:paraId="16D1D2EB" w14:textId="2594463C" w:rsidR="00031F29" w:rsidRPr="00E9391A" w:rsidRDefault="00686C7E" w:rsidP="00031F29">
            <w:pPr>
              <w:autoSpaceDN w:val="0"/>
              <w:jc w:val="center"/>
            </w:pPr>
            <w:r>
              <w:t>(15)</w:t>
            </w:r>
          </w:p>
        </w:tc>
      </w:tr>
      <w:tr w:rsidR="00031F29" w:rsidRPr="00E9391A" w14:paraId="4391C978" w14:textId="77777777" w:rsidTr="00031F29">
        <w:trPr>
          <w:trHeight w:val="267"/>
        </w:trPr>
        <w:tc>
          <w:tcPr>
            <w:tcW w:w="5387" w:type="dxa"/>
            <w:tcBorders>
              <w:top w:val="single" w:sz="4" w:space="0" w:color="auto"/>
              <w:left w:val="single" w:sz="4" w:space="0" w:color="auto"/>
              <w:bottom w:val="single" w:sz="4" w:space="0" w:color="auto"/>
              <w:right w:val="nil"/>
            </w:tcBorders>
            <w:noWrap/>
            <w:vAlign w:val="center"/>
          </w:tcPr>
          <w:p w14:paraId="1B5837A5" w14:textId="77777777" w:rsidR="00031F29" w:rsidRPr="00E9391A" w:rsidRDefault="00031F29" w:rsidP="00031F29">
            <w:pPr>
              <w:autoSpaceDN w:val="0"/>
            </w:pPr>
            <w:r w:rsidRPr="00E9391A">
              <w:t>Чистая прибыль (убыток)</w:t>
            </w:r>
          </w:p>
        </w:tc>
        <w:tc>
          <w:tcPr>
            <w:tcW w:w="980" w:type="dxa"/>
            <w:tcBorders>
              <w:top w:val="single" w:sz="4" w:space="0" w:color="auto"/>
              <w:left w:val="single" w:sz="4" w:space="0" w:color="auto"/>
              <w:bottom w:val="single" w:sz="4" w:space="0" w:color="auto"/>
              <w:right w:val="single" w:sz="4" w:space="0" w:color="auto"/>
            </w:tcBorders>
            <w:vAlign w:val="center"/>
          </w:tcPr>
          <w:p w14:paraId="225B72AF" w14:textId="77777777" w:rsidR="00031F29" w:rsidRPr="00E9391A" w:rsidRDefault="00031F29" w:rsidP="00031F29">
            <w:pPr>
              <w:autoSpaceDN w:val="0"/>
              <w:jc w:val="center"/>
            </w:pPr>
            <w:r w:rsidRPr="00E9391A">
              <w:t>2400</w:t>
            </w:r>
          </w:p>
        </w:tc>
        <w:tc>
          <w:tcPr>
            <w:tcW w:w="1713" w:type="dxa"/>
            <w:tcBorders>
              <w:top w:val="single" w:sz="4" w:space="0" w:color="auto"/>
              <w:left w:val="single" w:sz="4" w:space="0" w:color="auto"/>
              <w:bottom w:val="single" w:sz="4" w:space="0" w:color="auto"/>
              <w:right w:val="single" w:sz="8" w:space="0" w:color="auto"/>
            </w:tcBorders>
            <w:vAlign w:val="center"/>
          </w:tcPr>
          <w:p w14:paraId="294B70D4" w14:textId="27A9A4EE" w:rsidR="00031F29" w:rsidRPr="00E9391A" w:rsidRDefault="00686C7E" w:rsidP="00031F29">
            <w:pPr>
              <w:autoSpaceDN w:val="0"/>
              <w:jc w:val="center"/>
            </w:pPr>
            <w:r>
              <w:t>(24 086)</w:t>
            </w:r>
          </w:p>
        </w:tc>
        <w:tc>
          <w:tcPr>
            <w:tcW w:w="1843" w:type="dxa"/>
            <w:tcBorders>
              <w:top w:val="single" w:sz="4" w:space="0" w:color="auto"/>
              <w:left w:val="single" w:sz="4" w:space="0" w:color="auto"/>
              <w:bottom w:val="single" w:sz="4" w:space="0" w:color="auto"/>
              <w:right w:val="single" w:sz="8" w:space="0" w:color="auto"/>
            </w:tcBorders>
            <w:vAlign w:val="center"/>
          </w:tcPr>
          <w:p w14:paraId="4E3432E8" w14:textId="44CEDCA5" w:rsidR="00031F29" w:rsidRPr="00E9391A" w:rsidRDefault="00686C7E" w:rsidP="00031F29">
            <w:pPr>
              <w:autoSpaceDN w:val="0"/>
              <w:jc w:val="center"/>
            </w:pPr>
            <w:r>
              <w:t>(14 094)</w:t>
            </w:r>
          </w:p>
        </w:tc>
      </w:tr>
      <w:tr w:rsidR="00031F29" w:rsidRPr="00E9391A" w14:paraId="758BB204" w14:textId="77777777" w:rsidTr="00031F29">
        <w:trPr>
          <w:trHeight w:val="267"/>
        </w:trPr>
        <w:tc>
          <w:tcPr>
            <w:tcW w:w="5387" w:type="dxa"/>
            <w:tcBorders>
              <w:top w:val="single" w:sz="4" w:space="0" w:color="auto"/>
              <w:left w:val="single" w:sz="4" w:space="0" w:color="auto"/>
              <w:bottom w:val="single" w:sz="4" w:space="0" w:color="auto"/>
              <w:right w:val="nil"/>
            </w:tcBorders>
            <w:noWrap/>
            <w:vAlign w:val="center"/>
          </w:tcPr>
          <w:p w14:paraId="4AEADC9B" w14:textId="77777777" w:rsidR="00031F29" w:rsidRPr="00E9391A" w:rsidRDefault="00031F29" w:rsidP="00031F29">
            <w:pPr>
              <w:autoSpaceDN w:val="0"/>
            </w:pPr>
            <w:r w:rsidRPr="00E9391A">
              <w:t>Результат от переоценки внеоборотных активов, не включаемый в чистую прибыль (убыток)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2F1E023F" w14:textId="77777777" w:rsidR="00031F29" w:rsidRPr="00E9391A" w:rsidRDefault="00031F29" w:rsidP="00031F29">
            <w:pPr>
              <w:autoSpaceDN w:val="0"/>
              <w:jc w:val="center"/>
            </w:pPr>
            <w:r w:rsidRPr="00E9391A">
              <w:t>2510</w:t>
            </w:r>
          </w:p>
        </w:tc>
        <w:tc>
          <w:tcPr>
            <w:tcW w:w="1713" w:type="dxa"/>
            <w:tcBorders>
              <w:top w:val="single" w:sz="4" w:space="0" w:color="auto"/>
              <w:left w:val="single" w:sz="4" w:space="0" w:color="auto"/>
              <w:bottom w:val="single" w:sz="4" w:space="0" w:color="auto"/>
              <w:right w:val="single" w:sz="8" w:space="0" w:color="auto"/>
            </w:tcBorders>
            <w:vAlign w:val="center"/>
          </w:tcPr>
          <w:p w14:paraId="2D48FFDB" w14:textId="68D0DAA1" w:rsidR="00031F29" w:rsidRPr="00E9391A" w:rsidRDefault="00686C7E" w:rsidP="00031F29">
            <w:pPr>
              <w:autoSpaceDN w:val="0"/>
              <w:jc w:val="center"/>
            </w:pPr>
            <w:r>
              <w:t>-</w:t>
            </w:r>
          </w:p>
        </w:tc>
        <w:tc>
          <w:tcPr>
            <w:tcW w:w="1843" w:type="dxa"/>
            <w:tcBorders>
              <w:top w:val="single" w:sz="4" w:space="0" w:color="auto"/>
              <w:left w:val="single" w:sz="4" w:space="0" w:color="auto"/>
              <w:bottom w:val="single" w:sz="4" w:space="0" w:color="auto"/>
              <w:right w:val="single" w:sz="8" w:space="0" w:color="auto"/>
            </w:tcBorders>
            <w:vAlign w:val="center"/>
          </w:tcPr>
          <w:p w14:paraId="648C4DA5" w14:textId="014B65E5" w:rsidR="00031F29" w:rsidRPr="00E9391A" w:rsidRDefault="00686C7E" w:rsidP="00031F29">
            <w:pPr>
              <w:autoSpaceDN w:val="0"/>
              <w:jc w:val="center"/>
            </w:pPr>
            <w:r>
              <w:t>-</w:t>
            </w:r>
          </w:p>
        </w:tc>
      </w:tr>
      <w:tr w:rsidR="00031F29" w:rsidRPr="00E9391A" w14:paraId="34B45EF1" w14:textId="77777777" w:rsidTr="00031F29">
        <w:trPr>
          <w:trHeight w:val="267"/>
        </w:trPr>
        <w:tc>
          <w:tcPr>
            <w:tcW w:w="5387" w:type="dxa"/>
            <w:tcBorders>
              <w:top w:val="single" w:sz="4" w:space="0" w:color="auto"/>
              <w:left w:val="single" w:sz="4" w:space="0" w:color="auto"/>
              <w:bottom w:val="single" w:sz="4" w:space="0" w:color="auto"/>
              <w:right w:val="nil"/>
            </w:tcBorders>
            <w:noWrap/>
            <w:vAlign w:val="center"/>
          </w:tcPr>
          <w:p w14:paraId="0B39460F" w14:textId="77777777" w:rsidR="00031F29" w:rsidRPr="00E9391A" w:rsidRDefault="00031F29" w:rsidP="00031F29">
            <w:pPr>
              <w:autoSpaceDN w:val="0"/>
            </w:pPr>
            <w:r w:rsidRPr="00E9391A">
              <w:t>Результат от прочих операций, не включаемый в чистую прибыль (убыток)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2F4151A4" w14:textId="77777777" w:rsidR="00031F29" w:rsidRPr="00E9391A" w:rsidRDefault="00031F29" w:rsidP="00031F29">
            <w:pPr>
              <w:autoSpaceDN w:val="0"/>
              <w:jc w:val="center"/>
            </w:pPr>
            <w:r w:rsidRPr="00E9391A">
              <w:t>2520</w:t>
            </w:r>
          </w:p>
        </w:tc>
        <w:tc>
          <w:tcPr>
            <w:tcW w:w="1713" w:type="dxa"/>
            <w:tcBorders>
              <w:top w:val="single" w:sz="4" w:space="0" w:color="auto"/>
              <w:left w:val="single" w:sz="4" w:space="0" w:color="auto"/>
              <w:bottom w:val="single" w:sz="4" w:space="0" w:color="auto"/>
              <w:right w:val="single" w:sz="8" w:space="0" w:color="auto"/>
            </w:tcBorders>
            <w:vAlign w:val="center"/>
          </w:tcPr>
          <w:p w14:paraId="77E5D026" w14:textId="63F2AB3C" w:rsidR="00031F29" w:rsidRPr="00E9391A" w:rsidRDefault="00686C7E" w:rsidP="00031F29">
            <w:pPr>
              <w:autoSpaceDN w:val="0"/>
              <w:jc w:val="center"/>
            </w:pPr>
            <w:r>
              <w:t>-</w:t>
            </w:r>
          </w:p>
        </w:tc>
        <w:tc>
          <w:tcPr>
            <w:tcW w:w="1843" w:type="dxa"/>
            <w:tcBorders>
              <w:top w:val="single" w:sz="4" w:space="0" w:color="auto"/>
              <w:left w:val="single" w:sz="4" w:space="0" w:color="auto"/>
              <w:bottom w:val="single" w:sz="4" w:space="0" w:color="auto"/>
              <w:right w:val="single" w:sz="8" w:space="0" w:color="auto"/>
            </w:tcBorders>
            <w:vAlign w:val="center"/>
          </w:tcPr>
          <w:p w14:paraId="466F3E43" w14:textId="0BD952D9" w:rsidR="00031F29" w:rsidRPr="00E9391A" w:rsidRDefault="00686C7E" w:rsidP="00031F29">
            <w:pPr>
              <w:autoSpaceDN w:val="0"/>
              <w:jc w:val="center"/>
            </w:pPr>
            <w:r>
              <w:t>-</w:t>
            </w:r>
          </w:p>
        </w:tc>
      </w:tr>
      <w:tr w:rsidR="00031F29" w:rsidRPr="00E9391A" w14:paraId="13BA955E" w14:textId="77777777" w:rsidTr="00031F29">
        <w:trPr>
          <w:trHeight w:val="267"/>
        </w:trPr>
        <w:tc>
          <w:tcPr>
            <w:tcW w:w="5387" w:type="dxa"/>
            <w:tcBorders>
              <w:top w:val="single" w:sz="4" w:space="0" w:color="auto"/>
              <w:left w:val="single" w:sz="4" w:space="0" w:color="auto"/>
              <w:bottom w:val="single" w:sz="4" w:space="0" w:color="auto"/>
              <w:right w:val="nil"/>
            </w:tcBorders>
            <w:noWrap/>
            <w:vAlign w:val="center"/>
          </w:tcPr>
          <w:p w14:paraId="06AB0BC9" w14:textId="77777777" w:rsidR="00031F29" w:rsidRPr="00E9391A" w:rsidRDefault="00031F29" w:rsidP="00031F29">
            <w:pPr>
              <w:autoSpaceDN w:val="0"/>
            </w:pPr>
            <w:r w:rsidRPr="00E9391A">
              <w:t>Совокупный финансовый результат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6AEFD564" w14:textId="77777777" w:rsidR="00031F29" w:rsidRPr="00E9391A" w:rsidRDefault="00031F29" w:rsidP="00031F29">
            <w:pPr>
              <w:autoSpaceDN w:val="0"/>
              <w:jc w:val="center"/>
            </w:pPr>
            <w:r w:rsidRPr="00E9391A">
              <w:t>2500</w:t>
            </w:r>
          </w:p>
        </w:tc>
        <w:tc>
          <w:tcPr>
            <w:tcW w:w="1713" w:type="dxa"/>
            <w:tcBorders>
              <w:top w:val="single" w:sz="4" w:space="0" w:color="auto"/>
              <w:left w:val="single" w:sz="4" w:space="0" w:color="auto"/>
              <w:bottom w:val="single" w:sz="4" w:space="0" w:color="auto"/>
              <w:right w:val="single" w:sz="8" w:space="0" w:color="auto"/>
            </w:tcBorders>
            <w:vAlign w:val="center"/>
          </w:tcPr>
          <w:p w14:paraId="0DDA4016" w14:textId="5F21ADA8" w:rsidR="00031F29" w:rsidRPr="00E9391A" w:rsidRDefault="00686C7E" w:rsidP="00031F29">
            <w:pPr>
              <w:autoSpaceDN w:val="0"/>
              <w:jc w:val="center"/>
            </w:pPr>
            <w:r>
              <w:t>(24 086)</w:t>
            </w:r>
          </w:p>
        </w:tc>
        <w:tc>
          <w:tcPr>
            <w:tcW w:w="1843" w:type="dxa"/>
            <w:tcBorders>
              <w:top w:val="single" w:sz="4" w:space="0" w:color="auto"/>
              <w:left w:val="single" w:sz="4" w:space="0" w:color="auto"/>
              <w:bottom w:val="single" w:sz="4" w:space="0" w:color="auto"/>
              <w:right w:val="single" w:sz="8" w:space="0" w:color="auto"/>
            </w:tcBorders>
            <w:vAlign w:val="center"/>
          </w:tcPr>
          <w:p w14:paraId="08D94F0F" w14:textId="67BA80C5" w:rsidR="00031F29" w:rsidRPr="00E9391A" w:rsidRDefault="00686C7E" w:rsidP="00031F29">
            <w:pPr>
              <w:autoSpaceDN w:val="0"/>
              <w:jc w:val="center"/>
            </w:pPr>
            <w:r>
              <w:t>(14 094)</w:t>
            </w:r>
          </w:p>
        </w:tc>
      </w:tr>
      <w:tr w:rsidR="00031F29" w:rsidRPr="00E9391A" w14:paraId="26CFDB18" w14:textId="77777777" w:rsidTr="00031F29">
        <w:trPr>
          <w:trHeight w:val="267"/>
        </w:trPr>
        <w:tc>
          <w:tcPr>
            <w:tcW w:w="5387" w:type="dxa"/>
            <w:tcBorders>
              <w:top w:val="single" w:sz="4" w:space="0" w:color="auto"/>
              <w:left w:val="single" w:sz="4" w:space="0" w:color="auto"/>
              <w:bottom w:val="single" w:sz="4" w:space="0" w:color="auto"/>
              <w:right w:val="nil"/>
            </w:tcBorders>
            <w:noWrap/>
            <w:vAlign w:val="center"/>
          </w:tcPr>
          <w:p w14:paraId="78010359" w14:textId="77777777" w:rsidR="00031F29" w:rsidRPr="00E9391A" w:rsidRDefault="00031F29" w:rsidP="00031F29">
            <w:pPr>
              <w:autoSpaceDN w:val="0"/>
            </w:pPr>
            <w:r w:rsidRPr="00E9391A">
              <w:t>Базовая прибыль (убыток) на акцию</w:t>
            </w:r>
            <w:r>
              <w:t>, руб.</w:t>
            </w:r>
          </w:p>
        </w:tc>
        <w:tc>
          <w:tcPr>
            <w:tcW w:w="980" w:type="dxa"/>
            <w:tcBorders>
              <w:top w:val="single" w:sz="4" w:space="0" w:color="auto"/>
              <w:left w:val="single" w:sz="4" w:space="0" w:color="auto"/>
              <w:bottom w:val="single" w:sz="4" w:space="0" w:color="auto"/>
              <w:right w:val="single" w:sz="4" w:space="0" w:color="auto"/>
            </w:tcBorders>
            <w:vAlign w:val="center"/>
          </w:tcPr>
          <w:p w14:paraId="59EA631E" w14:textId="77777777" w:rsidR="00031F29" w:rsidRPr="00E9391A" w:rsidRDefault="00031F29" w:rsidP="00031F29">
            <w:pPr>
              <w:autoSpaceDN w:val="0"/>
              <w:jc w:val="center"/>
            </w:pPr>
            <w:r w:rsidRPr="00E9391A">
              <w:t>2900</w:t>
            </w:r>
          </w:p>
        </w:tc>
        <w:tc>
          <w:tcPr>
            <w:tcW w:w="1713" w:type="dxa"/>
            <w:tcBorders>
              <w:top w:val="single" w:sz="4" w:space="0" w:color="auto"/>
              <w:left w:val="single" w:sz="4" w:space="0" w:color="auto"/>
              <w:bottom w:val="single" w:sz="4" w:space="0" w:color="auto"/>
              <w:right w:val="single" w:sz="8" w:space="0" w:color="auto"/>
            </w:tcBorders>
            <w:vAlign w:val="center"/>
          </w:tcPr>
          <w:p w14:paraId="0FE9646C" w14:textId="7D3739E4" w:rsidR="00031F29" w:rsidRPr="00E9391A" w:rsidRDefault="00686C7E" w:rsidP="00031F29">
            <w:pPr>
              <w:autoSpaceDN w:val="0"/>
              <w:jc w:val="center"/>
            </w:pPr>
            <w:r>
              <w:t>(246,49)</w:t>
            </w:r>
          </w:p>
        </w:tc>
        <w:tc>
          <w:tcPr>
            <w:tcW w:w="1843" w:type="dxa"/>
            <w:tcBorders>
              <w:top w:val="single" w:sz="4" w:space="0" w:color="auto"/>
              <w:left w:val="single" w:sz="4" w:space="0" w:color="auto"/>
              <w:bottom w:val="single" w:sz="4" w:space="0" w:color="auto"/>
              <w:right w:val="single" w:sz="8" w:space="0" w:color="auto"/>
            </w:tcBorders>
            <w:vAlign w:val="center"/>
          </w:tcPr>
          <w:p w14:paraId="07BE33A4" w14:textId="09C5E4F4" w:rsidR="00031F29" w:rsidRPr="00E9391A" w:rsidRDefault="00686C7E" w:rsidP="00031F29">
            <w:pPr>
              <w:autoSpaceDN w:val="0"/>
              <w:jc w:val="center"/>
            </w:pPr>
            <w:r>
              <w:t>(143,78)</w:t>
            </w:r>
          </w:p>
        </w:tc>
      </w:tr>
      <w:tr w:rsidR="00031F29" w:rsidRPr="00E35C81" w14:paraId="381579B0" w14:textId="77777777" w:rsidTr="00031F29">
        <w:trPr>
          <w:trHeight w:val="267"/>
        </w:trPr>
        <w:tc>
          <w:tcPr>
            <w:tcW w:w="5387" w:type="dxa"/>
            <w:tcBorders>
              <w:top w:val="single" w:sz="4" w:space="0" w:color="auto"/>
              <w:left w:val="single" w:sz="4" w:space="0" w:color="auto"/>
              <w:bottom w:val="single" w:sz="4" w:space="0" w:color="auto"/>
              <w:right w:val="nil"/>
            </w:tcBorders>
            <w:noWrap/>
            <w:vAlign w:val="center"/>
          </w:tcPr>
          <w:p w14:paraId="0F14EA42" w14:textId="77777777" w:rsidR="00031F29" w:rsidRPr="00E9391A" w:rsidRDefault="00031F29" w:rsidP="00031F29">
            <w:pPr>
              <w:autoSpaceDN w:val="0"/>
            </w:pPr>
            <w:r w:rsidRPr="00E9391A">
              <w:t>Разводненная прибыль (убыток) на акцию</w:t>
            </w:r>
          </w:p>
        </w:tc>
        <w:tc>
          <w:tcPr>
            <w:tcW w:w="980" w:type="dxa"/>
            <w:tcBorders>
              <w:top w:val="single" w:sz="4" w:space="0" w:color="auto"/>
              <w:left w:val="single" w:sz="4" w:space="0" w:color="auto"/>
              <w:bottom w:val="single" w:sz="4" w:space="0" w:color="auto"/>
              <w:right w:val="single" w:sz="4" w:space="0" w:color="auto"/>
            </w:tcBorders>
            <w:vAlign w:val="center"/>
          </w:tcPr>
          <w:p w14:paraId="306BA4D8" w14:textId="77777777" w:rsidR="00031F29" w:rsidRPr="00E9391A" w:rsidRDefault="00031F29" w:rsidP="00031F29">
            <w:pPr>
              <w:autoSpaceDN w:val="0"/>
              <w:jc w:val="center"/>
            </w:pPr>
            <w:r w:rsidRPr="00E9391A">
              <w:t>2910</w:t>
            </w:r>
          </w:p>
        </w:tc>
        <w:tc>
          <w:tcPr>
            <w:tcW w:w="1713" w:type="dxa"/>
            <w:tcBorders>
              <w:top w:val="single" w:sz="4" w:space="0" w:color="auto"/>
              <w:left w:val="single" w:sz="4" w:space="0" w:color="auto"/>
              <w:bottom w:val="single" w:sz="4" w:space="0" w:color="auto"/>
              <w:right w:val="single" w:sz="8" w:space="0" w:color="auto"/>
            </w:tcBorders>
            <w:vAlign w:val="center"/>
          </w:tcPr>
          <w:p w14:paraId="2C9FB528" w14:textId="3CF9179A" w:rsidR="00031F29" w:rsidRPr="00E9391A" w:rsidRDefault="00686C7E" w:rsidP="00031F29">
            <w:pPr>
              <w:autoSpaceDN w:val="0"/>
              <w:jc w:val="center"/>
            </w:pPr>
            <w:r>
              <w:t>-</w:t>
            </w:r>
          </w:p>
        </w:tc>
        <w:tc>
          <w:tcPr>
            <w:tcW w:w="1843" w:type="dxa"/>
            <w:tcBorders>
              <w:top w:val="single" w:sz="4" w:space="0" w:color="auto"/>
              <w:left w:val="single" w:sz="4" w:space="0" w:color="auto"/>
              <w:bottom w:val="single" w:sz="4" w:space="0" w:color="auto"/>
              <w:right w:val="single" w:sz="8" w:space="0" w:color="auto"/>
            </w:tcBorders>
            <w:vAlign w:val="center"/>
          </w:tcPr>
          <w:p w14:paraId="05F58C56" w14:textId="61AAD59B" w:rsidR="00031F29" w:rsidRPr="00E35C81" w:rsidRDefault="00686C7E" w:rsidP="00031F29">
            <w:pPr>
              <w:autoSpaceDN w:val="0"/>
              <w:jc w:val="center"/>
            </w:pPr>
            <w:r>
              <w:t>-</w:t>
            </w:r>
          </w:p>
        </w:tc>
      </w:tr>
    </w:tbl>
    <w:p w14:paraId="665EC70D" w14:textId="49047861" w:rsidR="005C011A" w:rsidRDefault="005C011A" w:rsidP="004533E7">
      <w:pPr>
        <w:overflowPunct w:val="0"/>
        <w:autoSpaceDE w:val="0"/>
        <w:autoSpaceDN w:val="0"/>
        <w:adjustRightInd w:val="0"/>
        <w:jc w:val="right"/>
        <w:textAlignment w:val="baseline"/>
        <w:rPr>
          <w:b/>
          <w:color w:val="7030A0"/>
          <w:lang w:val="en-US"/>
        </w:rPr>
      </w:pPr>
    </w:p>
    <w:p w14:paraId="5E3E42D8" w14:textId="644D23EB" w:rsidR="00F87D1B" w:rsidRPr="0080530C" w:rsidRDefault="00E57832" w:rsidP="009271D5">
      <w:pPr>
        <w:tabs>
          <w:tab w:val="left" w:pos="-284"/>
          <w:tab w:val="left" w:pos="426"/>
        </w:tabs>
        <w:ind w:right="-2" w:firstLine="567"/>
        <w:jc w:val="both"/>
      </w:pPr>
      <w:r w:rsidRPr="0080530C">
        <w:rPr>
          <w:b/>
        </w:rPr>
        <w:t>1.2.5.</w:t>
      </w:r>
      <w:r w:rsidR="00061C4B" w:rsidRPr="0080530C">
        <w:rPr>
          <w:b/>
        </w:rPr>
        <w:t xml:space="preserve"> Численность работников Эмитента</w:t>
      </w:r>
      <w:r w:rsidR="001E09C8" w:rsidRPr="0080530C">
        <w:rPr>
          <w:b/>
        </w:rPr>
        <w:t>:</w:t>
      </w:r>
      <w:r w:rsidR="006E4453" w:rsidRPr="0080530C">
        <w:t xml:space="preserve"> </w:t>
      </w:r>
      <w:r w:rsidR="00031F29" w:rsidRPr="00483AED">
        <w:rPr>
          <w:rFonts w:eastAsia="Calibri"/>
          <w:bCs/>
        </w:rPr>
        <w:t xml:space="preserve">на </w:t>
      </w:r>
      <w:r w:rsidR="00031F29">
        <w:rPr>
          <w:rFonts w:eastAsia="Calibri"/>
          <w:bCs/>
        </w:rPr>
        <w:t>30</w:t>
      </w:r>
      <w:r w:rsidR="00031F29" w:rsidRPr="00B374D2">
        <w:rPr>
          <w:rFonts w:eastAsia="Calibri"/>
          <w:bCs/>
        </w:rPr>
        <w:t>.0</w:t>
      </w:r>
      <w:r w:rsidR="00031F29">
        <w:rPr>
          <w:rFonts w:eastAsia="Calibri"/>
          <w:bCs/>
        </w:rPr>
        <w:t>9</w:t>
      </w:r>
      <w:r w:rsidR="00031F29" w:rsidRPr="00B374D2">
        <w:rPr>
          <w:rFonts w:eastAsia="Calibri"/>
          <w:bCs/>
        </w:rPr>
        <w:t>.2021</w:t>
      </w:r>
      <w:r w:rsidR="00031F29" w:rsidRPr="00483AED">
        <w:rPr>
          <w:rFonts w:eastAsia="Calibri"/>
          <w:bCs/>
        </w:rPr>
        <w:t xml:space="preserve"> составляет </w:t>
      </w:r>
      <w:r w:rsidR="00031F29">
        <w:rPr>
          <w:rFonts w:eastAsia="Calibri"/>
          <w:bCs/>
        </w:rPr>
        <w:t xml:space="preserve">120 (сто двадцать) </w:t>
      </w:r>
      <w:r w:rsidR="00031F29" w:rsidRPr="00483AED">
        <w:rPr>
          <w:rFonts w:eastAsia="Calibri"/>
          <w:bCs/>
        </w:rPr>
        <w:t>человек</w:t>
      </w:r>
      <w:r w:rsidR="00031F29" w:rsidRPr="00313D56">
        <w:t>.</w:t>
      </w:r>
    </w:p>
    <w:p w14:paraId="159752D4" w14:textId="34B56BA3" w:rsidR="00DD0F80" w:rsidRDefault="007F06E7" w:rsidP="001E09C8">
      <w:pPr>
        <w:tabs>
          <w:tab w:val="left" w:pos="426"/>
        </w:tabs>
        <w:ind w:right="-2" w:firstLine="567"/>
        <w:jc w:val="both"/>
        <w:rPr>
          <w:color w:val="000000"/>
        </w:rPr>
      </w:pPr>
      <w:r w:rsidRPr="0080530C">
        <w:rPr>
          <w:b/>
        </w:rPr>
        <w:t xml:space="preserve">1.2.6. </w:t>
      </w:r>
      <w:r w:rsidR="00EF5620" w:rsidRPr="000821C1">
        <w:rPr>
          <w:b/>
          <w:color w:val="000000"/>
        </w:rPr>
        <w:t xml:space="preserve">Площадь и перечень объектов </w:t>
      </w:r>
      <w:r w:rsidR="00EF5620">
        <w:rPr>
          <w:b/>
          <w:color w:val="000000"/>
        </w:rPr>
        <w:t xml:space="preserve">недвижимого имущества, принадлежащих Эмитенту на праве собственности: </w:t>
      </w:r>
    </w:p>
    <w:p w14:paraId="7A05BF09" w14:textId="77777777" w:rsidR="00031F29" w:rsidRPr="00031F29" w:rsidRDefault="00031F29" w:rsidP="00031F29">
      <w:pPr>
        <w:tabs>
          <w:tab w:val="left" w:pos="426"/>
        </w:tabs>
        <w:ind w:right="-2" w:firstLine="567"/>
        <w:jc w:val="both"/>
      </w:pPr>
      <w:r w:rsidRPr="00031F29">
        <w:rPr>
          <w:b/>
        </w:rPr>
        <w:t>Земельный участок, долевая собственность, доля в праве 5/100.</w:t>
      </w:r>
      <w:r w:rsidRPr="00031F29">
        <w:t xml:space="preserve"> Категория земель: земли населенных пунктов. Виды разрешенного использования: для прочих объектов лесного хозяйства.</w:t>
      </w:r>
    </w:p>
    <w:p w14:paraId="497EC577" w14:textId="77777777" w:rsidR="00031F29" w:rsidRPr="00031F29" w:rsidRDefault="00031F29" w:rsidP="00031F29">
      <w:pPr>
        <w:tabs>
          <w:tab w:val="left" w:pos="426"/>
        </w:tabs>
        <w:ind w:right="-2" w:firstLine="567"/>
        <w:jc w:val="both"/>
      </w:pPr>
      <w:r w:rsidRPr="00031F29">
        <w:t>Площадь: 163 +/- 4 кв.м.</w:t>
      </w:r>
    </w:p>
    <w:p w14:paraId="1F6A3030" w14:textId="77777777" w:rsidR="00031F29" w:rsidRPr="00031F29" w:rsidRDefault="00031F29" w:rsidP="00031F29">
      <w:pPr>
        <w:tabs>
          <w:tab w:val="left" w:pos="426"/>
        </w:tabs>
        <w:ind w:right="-2" w:firstLine="567"/>
        <w:jc w:val="both"/>
      </w:pPr>
      <w:r w:rsidRPr="00031F29">
        <w:t>Адрес: установлено относительно ориентира, расположенного в границах участка. Почтовый адрес ориентира: Кабардино-Балкарская Республика, г. Нальчик, ул. Кабардинская, д.162.</w:t>
      </w:r>
    </w:p>
    <w:p w14:paraId="47C75FA1" w14:textId="77777777" w:rsidR="00031F29" w:rsidRPr="00031F29" w:rsidRDefault="00031F29" w:rsidP="00031F29">
      <w:pPr>
        <w:tabs>
          <w:tab w:val="left" w:pos="426"/>
        </w:tabs>
        <w:ind w:right="-2" w:firstLine="567"/>
        <w:jc w:val="both"/>
      </w:pPr>
      <w:r w:rsidRPr="00031F29">
        <w:t>Кадастровый номер: 07:09:0102038:111.</w:t>
      </w:r>
    </w:p>
    <w:p w14:paraId="46AC7430" w14:textId="77777777" w:rsidR="00031F29" w:rsidRPr="00031F29" w:rsidRDefault="00031F29" w:rsidP="00031F29">
      <w:pPr>
        <w:tabs>
          <w:tab w:val="left" w:pos="426"/>
        </w:tabs>
        <w:ind w:right="-2" w:firstLine="567"/>
        <w:jc w:val="both"/>
      </w:pPr>
      <w:r w:rsidRPr="00031F29">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27.11.2020 № 99/2020/362678166, прилагаемой к Аукционной документации (Раздел Х).</w:t>
      </w:r>
    </w:p>
    <w:p w14:paraId="60F220F7" w14:textId="77777777" w:rsidR="00031F29" w:rsidRPr="00031F29" w:rsidRDefault="00031F29" w:rsidP="00031F29">
      <w:pPr>
        <w:tabs>
          <w:tab w:val="left" w:pos="426"/>
        </w:tabs>
        <w:ind w:right="-2" w:firstLine="567"/>
        <w:jc w:val="both"/>
      </w:pPr>
    </w:p>
    <w:p w14:paraId="43E7812B" w14:textId="77777777" w:rsidR="00031F29" w:rsidRPr="00031F29" w:rsidRDefault="00031F29" w:rsidP="00031F29">
      <w:pPr>
        <w:tabs>
          <w:tab w:val="left" w:pos="426"/>
        </w:tabs>
        <w:ind w:right="-2" w:firstLine="567"/>
        <w:jc w:val="both"/>
      </w:pPr>
      <w:r w:rsidRPr="00031F29">
        <w:rPr>
          <w:b/>
        </w:rPr>
        <w:t>Земельный участок, долевая собственность, доля в праве 21/100.</w:t>
      </w:r>
      <w:r w:rsidRPr="00031F29">
        <w:t xml:space="preserve"> Категория земель: земли населенных пунктов. Виды разрешенного использования: для прочих объектов лесного хозяйства.</w:t>
      </w:r>
    </w:p>
    <w:p w14:paraId="23531581" w14:textId="77777777" w:rsidR="00031F29" w:rsidRPr="00031F29" w:rsidRDefault="00031F29" w:rsidP="00031F29">
      <w:pPr>
        <w:tabs>
          <w:tab w:val="left" w:pos="426"/>
        </w:tabs>
        <w:ind w:right="-2" w:firstLine="567"/>
        <w:jc w:val="both"/>
      </w:pPr>
      <w:r w:rsidRPr="00031F29">
        <w:t>Площадь: 677 +/- 9 кв.м.</w:t>
      </w:r>
    </w:p>
    <w:p w14:paraId="456CC942" w14:textId="77777777" w:rsidR="00031F29" w:rsidRPr="00031F29" w:rsidRDefault="00031F29" w:rsidP="00031F29">
      <w:pPr>
        <w:tabs>
          <w:tab w:val="left" w:pos="426"/>
        </w:tabs>
        <w:ind w:right="-2" w:firstLine="567"/>
        <w:jc w:val="both"/>
      </w:pPr>
      <w:r w:rsidRPr="00031F29">
        <w:t>Адрес: установлено относительно ориентира, расположенного в границах участка. Почтовый адрес ориентира: Кабардино-Балкарская Республика, г. Нальчик, ул. Кабардинская, д.162.</w:t>
      </w:r>
    </w:p>
    <w:p w14:paraId="7971C92E" w14:textId="77777777" w:rsidR="00031F29" w:rsidRPr="00031F29" w:rsidRDefault="00031F29" w:rsidP="00031F29">
      <w:pPr>
        <w:tabs>
          <w:tab w:val="left" w:pos="426"/>
        </w:tabs>
        <w:ind w:right="-2" w:firstLine="567"/>
        <w:jc w:val="both"/>
      </w:pPr>
      <w:r w:rsidRPr="00031F29">
        <w:t>Кадастровый номер: 07:09:0102038:116.</w:t>
      </w:r>
    </w:p>
    <w:p w14:paraId="1D3FF29B" w14:textId="77777777" w:rsidR="00031F29" w:rsidRPr="00031F29" w:rsidRDefault="00031F29" w:rsidP="00031F29">
      <w:pPr>
        <w:tabs>
          <w:tab w:val="left" w:pos="426"/>
        </w:tabs>
        <w:ind w:right="-2" w:firstLine="567"/>
        <w:jc w:val="both"/>
      </w:pPr>
      <w:r w:rsidRPr="00031F29">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27.11.2020 № 99/2020/362678840, прилагаемой к Аукционной документации (Раздел Х).</w:t>
      </w:r>
    </w:p>
    <w:p w14:paraId="394AF8C1" w14:textId="77777777" w:rsidR="00031F29" w:rsidRPr="00031F29" w:rsidRDefault="00031F29" w:rsidP="00031F29">
      <w:pPr>
        <w:tabs>
          <w:tab w:val="left" w:pos="426"/>
        </w:tabs>
        <w:ind w:right="-2" w:firstLine="567"/>
        <w:jc w:val="both"/>
      </w:pPr>
    </w:p>
    <w:p w14:paraId="0C35D2CB" w14:textId="77777777" w:rsidR="00031F29" w:rsidRPr="00031F29" w:rsidRDefault="00031F29" w:rsidP="00031F29">
      <w:pPr>
        <w:tabs>
          <w:tab w:val="left" w:pos="426"/>
        </w:tabs>
        <w:ind w:right="-2" w:firstLine="567"/>
        <w:jc w:val="both"/>
      </w:pPr>
      <w:r w:rsidRPr="00031F29">
        <w:rPr>
          <w:b/>
        </w:rPr>
        <w:t>Земельный участок, долевая собственность, доля в праве 48/100.</w:t>
      </w:r>
      <w:r w:rsidRPr="00031F29">
        <w:t xml:space="preserve"> Категория земель: земли населенных пунктов. Виды разрешенного использования: для прочих объектов лесного хозяйства.</w:t>
      </w:r>
    </w:p>
    <w:p w14:paraId="07E45E96" w14:textId="77777777" w:rsidR="00031F29" w:rsidRPr="00031F29" w:rsidRDefault="00031F29" w:rsidP="00031F29">
      <w:pPr>
        <w:tabs>
          <w:tab w:val="left" w:pos="426"/>
        </w:tabs>
        <w:ind w:right="-2" w:firstLine="567"/>
        <w:jc w:val="both"/>
      </w:pPr>
      <w:r w:rsidRPr="00031F29">
        <w:t>Площадь: 1177 +/- 12 кв.м.</w:t>
      </w:r>
    </w:p>
    <w:p w14:paraId="5F0D53BE" w14:textId="77777777" w:rsidR="00031F29" w:rsidRPr="00031F29" w:rsidRDefault="00031F29" w:rsidP="00031F29">
      <w:pPr>
        <w:tabs>
          <w:tab w:val="left" w:pos="426"/>
        </w:tabs>
        <w:ind w:right="-2" w:firstLine="567"/>
        <w:jc w:val="both"/>
      </w:pPr>
      <w:r w:rsidRPr="00031F29">
        <w:t>Адрес: установлено относительно ориентира, расположенного в границах участка. Почтовый адрес ориентира: Кабардино-Балкарская Республика, г. Нальчик, ул. Кабардинская, д.162.</w:t>
      </w:r>
    </w:p>
    <w:p w14:paraId="1D528328" w14:textId="77777777" w:rsidR="00031F29" w:rsidRPr="00031F29" w:rsidRDefault="00031F29" w:rsidP="00031F29">
      <w:pPr>
        <w:tabs>
          <w:tab w:val="left" w:pos="426"/>
        </w:tabs>
        <w:ind w:right="-2" w:firstLine="567"/>
        <w:jc w:val="both"/>
      </w:pPr>
      <w:r w:rsidRPr="00031F29">
        <w:t>Кадастровый номер: 07:09:0102038:119.</w:t>
      </w:r>
    </w:p>
    <w:p w14:paraId="017E54ED" w14:textId="77777777" w:rsidR="00031F29" w:rsidRPr="00031F29" w:rsidRDefault="00031F29" w:rsidP="00031F29">
      <w:pPr>
        <w:tabs>
          <w:tab w:val="left" w:pos="426"/>
        </w:tabs>
        <w:ind w:right="-2" w:firstLine="567"/>
        <w:jc w:val="both"/>
      </w:pPr>
      <w:r w:rsidRPr="00031F29">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27.11.2020 № 99/2020/362827126, прилагаемой к Аукционной документации (Раздел Х).</w:t>
      </w:r>
    </w:p>
    <w:p w14:paraId="668CAED5" w14:textId="77777777" w:rsidR="00031F29" w:rsidRPr="00031F29" w:rsidRDefault="00031F29" w:rsidP="00031F29">
      <w:pPr>
        <w:tabs>
          <w:tab w:val="left" w:pos="426"/>
        </w:tabs>
        <w:ind w:right="-2" w:firstLine="567"/>
        <w:jc w:val="both"/>
      </w:pPr>
    </w:p>
    <w:p w14:paraId="3E1C1E10" w14:textId="77777777" w:rsidR="00031F29" w:rsidRPr="00031F29" w:rsidRDefault="00031F29" w:rsidP="00031F29">
      <w:pPr>
        <w:tabs>
          <w:tab w:val="left" w:pos="426"/>
        </w:tabs>
        <w:ind w:right="-2" w:firstLine="567"/>
        <w:jc w:val="both"/>
      </w:pPr>
      <w:r w:rsidRPr="00031F29">
        <w:rPr>
          <w:b/>
        </w:rPr>
        <w:t>Земельный участок, долевая собственность, доля в праве 23/100.</w:t>
      </w:r>
      <w:r w:rsidRPr="00031F29">
        <w:t xml:space="preserve"> Категория земель: земли населенных пунктов. Виды разрешенного использования: для производственных целей.</w:t>
      </w:r>
    </w:p>
    <w:p w14:paraId="57BA1458" w14:textId="77777777" w:rsidR="00031F29" w:rsidRPr="00031F29" w:rsidRDefault="00031F29" w:rsidP="00031F29">
      <w:pPr>
        <w:tabs>
          <w:tab w:val="left" w:pos="426"/>
        </w:tabs>
        <w:ind w:right="-2" w:firstLine="567"/>
        <w:jc w:val="both"/>
      </w:pPr>
      <w:r w:rsidRPr="00031F29">
        <w:t>Площадь: 414 +/- 8 кв.м.</w:t>
      </w:r>
    </w:p>
    <w:p w14:paraId="18AB4738" w14:textId="77777777" w:rsidR="00031F29" w:rsidRPr="00031F29" w:rsidRDefault="00031F29" w:rsidP="00031F29">
      <w:pPr>
        <w:tabs>
          <w:tab w:val="left" w:pos="426"/>
        </w:tabs>
        <w:ind w:right="-2" w:firstLine="567"/>
        <w:jc w:val="both"/>
      </w:pPr>
      <w:r w:rsidRPr="00031F29">
        <w:t>Адрес: установлено относительно ориентира, расположенного в границах участка. Почтовый адрес ориентира: Кабардино-Балкарская Республика, г. Нальчик, ул. Кабардинская, д.162.</w:t>
      </w:r>
    </w:p>
    <w:p w14:paraId="7DD7DB40" w14:textId="77777777" w:rsidR="00031F29" w:rsidRPr="00031F29" w:rsidRDefault="00031F29" w:rsidP="00031F29">
      <w:pPr>
        <w:tabs>
          <w:tab w:val="left" w:pos="426"/>
        </w:tabs>
        <w:ind w:right="-2" w:firstLine="567"/>
        <w:jc w:val="both"/>
      </w:pPr>
      <w:r w:rsidRPr="00031F29">
        <w:t>Кадастровый номер: 07:09:0102038:120.</w:t>
      </w:r>
    </w:p>
    <w:p w14:paraId="5D031105" w14:textId="77777777" w:rsidR="00031F29" w:rsidRPr="00031F29" w:rsidRDefault="00031F29" w:rsidP="00031F29">
      <w:pPr>
        <w:tabs>
          <w:tab w:val="left" w:pos="426"/>
        </w:tabs>
        <w:ind w:right="-2" w:firstLine="567"/>
        <w:jc w:val="both"/>
      </w:pPr>
      <w:r w:rsidRPr="00031F29">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27.11.2020 № 99/2020/362679256, прилагаемой к Аукционной документации (Раздел Х).</w:t>
      </w:r>
    </w:p>
    <w:p w14:paraId="59B0E6E0" w14:textId="77777777" w:rsidR="00031F29" w:rsidRPr="00031F29" w:rsidRDefault="00031F29" w:rsidP="00031F29">
      <w:pPr>
        <w:tabs>
          <w:tab w:val="left" w:pos="426"/>
        </w:tabs>
        <w:ind w:right="-2" w:firstLine="567"/>
        <w:jc w:val="both"/>
      </w:pPr>
    </w:p>
    <w:p w14:paraId="7295F517" w14:textId="77777777" w:rsidR="00031F29" w:rsidRPr="00031F29" w:rsidRDefault="00031F29" w:rsidP="00031F29">
      <w:pPr>
        <w:tabs>
          <w:tab w:val="left" w:pos="426"/>
        </w:tabs>
        <w:ind w:right="-2" w:firstLine="567"/>
        <w:jc w:val="both"/>
      </w:pPr>
      <w:r w:rsidRPr="00031F29">
        <w:rPr>
          <w:b/>
        </w:rPr>
        <w:t>Земельный участок.</w:t>
      </w:r>
      <w:r w:rsidRPr="00031F29">
        <w:t xml:space="preserve"> Категория земель: земли населенных пунктов. Виды разрешенного использования: для прочих объектов лесного хозяйства.</w:t>
      </w:r>
    </w:p>
    <w:p w14:paraId="7DE86BC3" w14:textId="77777777" w:rsidR="00031F29" w:rsidRPr="00031F29" w:rsidRDefault="00031F29" w:rsidP="00031F29">
      <w:pPr>
        <w:tabs>
          <w:tab w:val="left" w:pos="426"/>
        </w:tabs>
        <w:ind w:right="-2" w:firstLine="567"/>
        <w:jc w:val="both"/>
      </w:pPr>
      <w:r w:rsidRPr="00031F29">
        <w:t>Площадь: 103 +/- 4 кв.м.</w:t>
      </w:r>
    </w:p>
    <w:p w14:paraId="587B1425" w14:textId="3912A68C" w:rsidR="00031F29" w:rsidRPr="00031F29" w:rsidRDefault="00031F29" w:rsidP="00031F29">
      <w:pPr>
        <w:tabs>
          <w:tab w:val="left" w:pos="426"/>
        </w:tabs>
        <w:ind w:right="-2" w:firstLine="567"/>
        <w:jc w:val="both"/>
      </w:pPr>
      <w:r w:rsidRPr="00031F29">
        <w:t>Адрес: Кабардино-Балкарская Республика, г Нальчик, ул</w:t>
      </w:r>
      <w:r w:rsidR="004613E3">
        <w:t>.</w:t>
      </w:r>
      <w:r w:rsidRPr="00031F29">
        <w:t xml:space="preserve"> Кабардинская, 162.</w:t>
      </w:r>
    </w:p>
    <w:p w14:paraId="04C0B679" w14:textId="77777777" w:rsidR="00031F29" w:rsidRPr="00031F29" w:rsidRDefault="00031F29" w:rsidP="00031F29">
      <w:pPr>
        <w:tabs>
          <w:tab w:val="left" w:pos="426"/>
        </w:tabs>
        <w:ind w:right="-2" w:firstLine="567"/>
        <w:jc w:val="both"/>
      </w:pPr>
      <w:r w:rsidRPr="00031F29">
        <w:t>Кадастровый номер: 07:09:0102038:355.</w:t>
      </w:r>
    </w:p>
    <w:p w14:paraId="7024EA10" w14:textId="77777777" w:rsidR="00031F29" w:rsidRPr="00031F29" w:rsidRDefault="00031F29" w:rsidP="00031F29">
      <w:pPr>
        <w:tabs>
          <w:tab w:val="left" w:pos="426"/>
        </w:tabs>
        <w:ind w:right="-2" w:firstLine="567"/>
        <w:jc w:val="both"/>
      </w:pPr>
      <w:r w:rsidRPr="00031F29">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27.11.2020 № 99/2020/362828828, прилагаемой к Аукционной документации (Раздел Х).</w:t>
      </w:r>
    </w:p>
    <w:p w14:paraId="53346B29" w14:textId="77777777" w:rsidR="00031F29" w:rsidRPr="00031F29" w:rsidRDefault="00031F29" w:rsidP="00031F29">
      <w:pPr>
        <w:tabs>
          <w:tab w:val="left" w:pos="426"/>
        </w:tabs>
        <w:ind w:right="-2" w:firstLine="567"/>
        <w:jc w:val="both"/>
      </w:pPr>
    </w:p>
    <w:p w14:paraId="1CFFEDC5" w14:textId="77777777" w:rsidR="00031F29" w:rsidRPr="00031F29" w:rsidRDefault="00031F29" w:rsidP="00031F29">
      <w:pPr>
        <w:tabs>
          <w:tab w:val="left" w:pos="426"/>
        </w:tabs>
        <w:ind w:right="-2" w:firstLine="567"/>
        <w:jc w:val="both"/>
      </w:pPr>
      <w:r w:rsidRPr="00031F29">
        <w:rPr>
          <w:b/>
        </w:rPr>
        <w:t>Земельный участок.</w:t>
      </w:r>
      <w:r w:rsidRPr="00031F29">
        <w:t xml:space="preserve"> Категория земель: земли населенных пунктов. Виды разрешенного использования: для прочих объектов лесного хозяйства.</w:t>
      </w:r>
    </w:p>
    <w:p w14:paraId="21516B4C" w14:textId="77777777" w:rsidR="00031F29" w:rsidRPr="00031F29" w:rsidRDefault="00031F29" w:rsidP="00031F29">
      <w:pPr>
        <w:tabs>
          <w:tab w:val="left" w:pos="426"/>
        </w:tabs>
        <w:ind w:right="-2" w:firstLine="567"/>
        <w:jc w:val="both"/>
      </w:pPr>
      <w:r w:rsidRPr="00031F29">
        <w:t>Площадь: 884 +/- 10 кв.м.</w:t>
      </w:r>
    </w:p>
    <w:p w14:paraId="4B8DF616" w14:textId="435BC3EC" w:rsidR="00031F29" w:rsidRPr="00031F29" w:rsidRDefault="00031F29" w:rsidP="00031F29">
      <w:pPr>
        <w:tabs>
          <w:tab w:val="left" w:pos="426"/>
        </w:tabs>
        <w:ind w:right="-2" w:firstLine="567"/>
        <w:jc w:val="both"/>
      </w:pPr>
      <w:r w:rsidRPr="00031F29">
        <w:t>Адрес: Кабардино-Балкарская Республика, г Нальчик, ул</w:t>
      </w:r>
      <w:r w:rsidR="004613E3">
        <w:t>.</w:t>
      </w:r>
      <w:r w:rsidRPr="00031F29">
        <w:t xml:space="preserve"> Кабардинская, 162.</w:t>
      </w:r>
    </w:p>
    <w:p w14:paraId="20267BAB" w14:textId="77777777" w:rsidR="00031F29" w:rsidRPr="00031F29" w:rsidRDefault="00031F29" w:rsidP="00031F29">
      <w:pPr>
        <w:tabs>
          <w:tab w:val="left" w:pos="426"/>
        </w:tabs>
        <w:ind w:right="-2" w:firstLine="567"/>
        <w:jc w:val="both"/>
      </w:pPr>
      <w:r w:rsidRPr="00031F29">
        <w:t>Кадастровый номер: 07:09:0102038:354.</w:t>
      </w:r>
    </w:p>
    <w:p w14:paraId="7F630225" w14:textId="77777777" w:rsidR="00031F29" w:rsidRPr="00031F29" w:rsidRDefault="00031F29" w:rsidP="00031F29">
      <w:pPr>
        <w:tabs>
          <w:tab w:val="left" w:pos="426"/>
        </w:tabs>
        <w:ind w:right="-2" w:firstLine="567"/>
        <w:jc w:val="both"/>
      </w:pPr>
      <w:r w:rsidRPr="00031F29">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27.11.2020 № 99/2020/362831738, прилагаемой к Аукционной документации (Раздел Х).</w:t>
      </w:r>
    </w:p>
    <w:p w14:paraId="14563A08" w14:textId="77777777" w:rsidR="00031F29" w:rsidRPr="00031F29" w:rsidRDefault="00031F29" w:rsidP="00031F29">
      <w:pPr>
        <w:tabs>
          <w:tab w:val="left" w:pos="426"/>
        </w:tabs>
        <w:ind w:right="-2" w:firstLine="567"/>
        <w:jc w:val="both"/>
      </w:pPr>
    </w:p>
    <w:p w14:paraId="4AFD10A9" w14:textId="77777777" w:rsidR="00031F29" w:rsidRPr="00031F29" w:rsidRDefault="00031F29" w:rsidP="00031F29">
      <w:pPr>
        <w:tabs>
          <w:tab w:val="left" w:pos="426"/>
        </w:tabs>
        <w:ind w:right="-2" w:firstLine="567"/>
        <w:jc w:val="both"/>
      </w:pPr>
      <w:r w:rsidRPr="00031F29">
        <w:rPr>
          <w:b/>
        </w:rPr>
        <w:t>Нежилое здание.</w:t>
      </w:r>
      <w:r w:rsidRPr="00031F29">
        <w:t xml:space="preserve"> Назначение: нежилое здание.</w:t>
      </w:r>
    </w:p>
    <w:p w14:paraId="6974EF5F" w14:textId="77777777" w:rsidR="00031F29" w:rsidRPr="00031F29" w:rsidRDefault="00031F29" w:rsidP="00031F29">
      <w:pPr>
        <w:tabs>
          <w:tab w:val="left" w:pos="426"/>
        </w:tabs>
        <w:ind w:right="-2" w:firstLine="567"/>
        <w:jc w:val="both"/>
      </w:pPr>
      <w:r w:rsidRPr="00031F29">
        <w:t>Площадь: 2363,9 кв.м.</w:t>
      </w:r>
    </w:p>
    <w:p w14:paraId="460FF065" w14:textId="77777777" w:rsidR="00031F29" w:rsidRPr="00031F29" w:rsidRDefault="00031F29" w:rsidP="00031F29">
      <w:pPr>
        <w:tabs>
          <w:tab w:val="left" w:pos="426"/>
        </w:tabs>
        <w:ind w:right="-2" w:firstLine="567"/>
        <w:jc w:val="both"/>
      </w:pPr>
      <w:r w:rsidRPr="00031F29">
        <w:t>Адрес: Кабардино-Балкарская Республика, г. Нальчик, ул. Кабардинская, д.162.</w:t>
      </w:r>
    </w:p>
    <w:p w14:paraId="6C862735" w14:textId="77777777" w:rsidR="00031F29" w:rsidRPr="00031F29" w:rsidRDefault="00031F29" w:rsidP="00031F29">
      <w:pPr>
        <w:tabs>
          <w:tab w:val="left" w:pos="426"/>
        </w:tabs>
        <w:ind w:right="-2" w:firstLine="567"/>
        <w:jc w:val="both"/>
      </w:pPr>
      <w:r w:rsidRPr="00031F29">
        <w:t>Кадастровый номер: 07:09:0000000:24812.</w:t>
      </w:r>
    </w:p>
    <w:p w14:paraId="65FE8D7E" w14:textId="72192E90" w:rsidR="00031F29" w:rsidRPr="00031F29" w:rsidRDefault="00F30C09" w:rsidP="00031F29">
      <w:pPr>
        <w:tabs>
          <w:tab w:val="left" w:pos="426"/>
        </w:tabs>
        <w:ind w:right="-2" w:firstLine="567"/>
        <w:jc w:val="both"/>
      </w:pPr>
      <w:r w:rsidRPr="00636C0A">
        <w:rPr>
          <w:color w:val="000000"/>
        </w:rPr>
        <w:t>Ограничение прав и обременение объекта недвижимости: в соответствии с выпиской из Единого государственного реестра недвижимос</w:t>
      </w:r>
      <w:r>
        <w:rPr>
          <w:color w:val="000000"/>
        </w:rPr>
        <w:t>ти об объекте недвижимости от 25.02</w:t>
      </w:r>
      <w:r w:rsidRPr="00636C0A">
        <w:rPr>
          <w:color w:val="000000"/>
        </w:rPr>
        <w:t>.202</w:t>
      </w:r>
      <w:r>
        <w:rPr>
          <w:color w:val="000000"/>
        </w:rPr>
        <w:t>2</w:t>
      </w:r>
      <w:r w:rsidRPr="00636C0A">
        <w:rPr>
          <w:color w:val="000000"/>
        </w:rPr>
        <w:t xml:space="preserve"> № </w:t>
      </w:r>
      <w:r w:rsidRPr="00ED67EC">
        <w:rPr>
          <w:color w:val="000000"/>
        </w:rPr>
        <w:t>99/2022/451970953</w:t>
      </w:r>
      <w:r w:rsidRPr="00636C0A">
        <w:rPr>
          <w:color w:val="000000"/>
        </w:rPr>
        <w:t>, прилагаемой к Аукционной документации (Раздел Х).</w:t>
      </w:r>
    </w:p>
    <w:p w14:paraId="7186FBCE" w14:textId="77777777" w:rsidR="00031F29" w:rsidRPr="00031F29" w:rsidRDefault="00031F29" w:rsidP="00031F29">
      <w:pPr>
        <w:tabs>
          <w:tab w:val="left" w:pos="426"/>
        </w:tabs>
        <w:ind w:right="-2" w:firstLine="567"/>
        <w:jc w:val="both"/>
      </w:pPr>
      <w:r w:rsidRPr="00031F29">
        <w:rPr>
          <w:b/>
        </w:rPr>
        <w:t>Здание сборочного корпуса.</w:t>
      </w:r>
      <w:r w:rsidRPr="00031F29">
        <w:t xml:space="preserve"> Назначение: нежилое здание.</w:t>
      </w:r>
    </w:p>
    <w:p w14:paraId="6276F04A" w14:textId="77777777" w:rsidR="00031F29" w:rsidRPr="00031F29" w:rsidRDefault="00031F29" w:rsidP="00031F29">
      <w:pPr>
        <w:tabs>
          <w:tab w:val="left" w:pos="426"/>
        </w:tabs>
        <w:ind w:right="-2" w:firstLine="567"/>
        <w:jc w:val="both"/>
      </w:pPr>
      <w:r w:rsidRPr="00031F29">
        <w:t>Площадь: 7492 кв.м.</w:t>
      </w:r>
    </w:p>
    <w:p w14:paraId="07ED3ACD" w14:textId="77777777" w:rsidR="00031F29" w:rsidRPr="00031F29" w:rsidRDefault="00031F29" w:rsidP="00031F29">
      <w:pPr>
        <w:tabs>
          <w:tab w:val="left" w:pos="426"/>
        </w:tabs>
        <w:ind w:right="-2" w:firstLine="567"/>
        <w:jc w:val="both"/>
      </w:pPr>
      <w:r w:rsidRPr="00031F29">
        <w:t>Адрес: Кабардино-Балкарская Республика, г. Нальчик, ул. Кабардинская, д.162 (Сборочно-наладочный корпус Нальчинского завода телемеханика).</w:t>
      </w:r>
    </w:p>
    <w:p w14:paraId="32F57DE0" w14:textId="77777777" w:rsidR="00031F29" w:rsidRPr="00031F29" w:rsidRDefault="00031F29" w:rsidP="00031F29">
      <w:pPr>
        <w:tabs>
          <w:tab w:val="left" w:pos="426"/>
        </w:tabs>
        <w:ind w:right="-2" w:firstLine="567"/>
        <w:jc w:val="both"/>
      </w:pPr>
      <w:r w:rsidRPr="00031F29">
        <w:t>Кадастровый номер: 07:09:0102038:353.</w:t>
      </w:r>
    </w:p>
    <w:p w14:paraId="03424A54" w14:textId="77777777" w:rsidR="00F30C09" w:rsidRPr="00636C0A" w:rsidRDefault="00F30C09" w:rsidP="00CA7F4E">
      <w:pPr>
        <w:tabs>
          <w:tab w:val="left" w:pos="-284"/>
          <w:tab w:val="left" w:pos="426"/>
        </w:tabs>
        <w:ind w:right="-2" w:firstLine="567"/>
        <w:jc w:val="both"/>
        <w:rPr>
          <w:color w:val="000000"/>
        </w:rPr>
      </w:pPr>
      <w:r w:rsidRPr="00636C0A">
        <w:rPr>
          <w:color w:val="000000"/>
        </w:rPr>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2</w:t>
      </w:r>
      <w:r>
        <w:rPr>
          <w:color w:val="000000"/>
        </w:rPr>
        <w:t>5.02</w:t>
      </w:r>
      <w:r w:rsidRPr="00636C0A">
        <w:rPr>
          <w:color w:val="000000"/>
        </w:rPr>
        <w:t>.202</w:t>
      </w:r>
      <w:r>
        <w:rPr>
          <w:color w:val="000000"/>
        </w:rPr>
        <w:t>2</w:t>
      </w:r>
      <w:r w:rsidRPr="00636C0A">
        <w:rPr>
          <w:color w:val="000000"/>
        </w:rPr>
        <w:t xml:space="preserve"> № </w:t>
      </w:r>
      <w:r w:rsidRPr="00506F50">
        <w:rPr>
          <w:color w:val="000000"/>
        </w:rPr>
        <w:t>99/2022/451969532</w:t>
      </w:r>
      <w:r w:rsidRPr="00636C0A">
        <w:rPr>
          <w:color w:val="000000"/>
        </w:rPr>
        <w:t>, прилагаемой к Аукционной документации (Раздел Х).</w:t>
      </w:r>
    </w:p>
    <w:p w14:paraId="0EEAC515" w14:textId="170D3F95" w:rsidR="00031F29" w:rsidRPr="00031F29" w:rsidRDefault="00031F29" w:rsidP="00031F29">
      <w:pPr>
        <w:tabs>
          <w:tab w:val="left" w:pos="426"/>
        </w:tabs>
        <w:ind w:right="-2" w:firstLine="567"/>
        <w:jc w:val="both"/>
      </w:pPr>
    </w:p>
    <w:p w14:paraId="5F976DC6" w14:textId="77777777" w:rsidR="00031F29" w:rsidRPr="00031F29" w:rsidRDefault="00031F29" w:rsidP="00031F29">
      <w:pPr>
        <w:tabs>
          <w:tab w:val="left" w:pos="426"/>
        </w:tabs>
        <w:ind w:right="-2" w:firstLine="567"/>
        <w:jc w:val="both"/>
      </w:pPr>
    </w:p>
    <w:p w14:paraId="4F5B3925" w14:textId="77777777" w:rsidR="00031F29" w:rsidRPr="00031F29" w:rsidRDefault="00031F29" w:rsidP="00031F29">
      <w:pPr>
        <w:tabs>
          <w:tab w:val="left" w:pos="426"/>
        </w:tabs>
        <w:ind w:right="-2" w:firstLine="567"/>
        <w:jc w:val="both"/>
      </w:pPr>
      <w:r w:rsidRPr="00031F29">
        <w:rPr>
          <w:b/>
        </w:rPr>
        <w:t>Земельный участок.</w:t>
      </w:r>
      <w:r w:rsidRPr="00031F29">
        <w:t xml:space="preserve"> Категория земель: земли населенных пунктов. Виды разрешенного использования: для производственных целей.</w:t>
      </w:r>
    </w:p>
    <w:p w14:paraId="79AC0FB6" w14:textId="77777777" w:rsidR="00031F29" w:rsidRPr="00031F29" w:rsidRDefault="00031F29" w:rsidP="00031F29">
      <w:pPr>
        <w:tabs>
          <w:tab w:val="left" w:pos="426"/>
        </w:tabs>
        <w:ind w:right="-2" w:firstLine="567"/>
        <w:jc w:val="both"/>
      </w:pPr>
      <w:r w:rsidRPr="00031F29">
        <w:t>Площадь: 1714 +/- 14 кв.м.</w:t>
      </w:r>
    </w:p>
    <w:p w14:paraId="58E3C010" w14:textId="77777777" w:rsidR="00031F29" w:rsidRPr="00031F29" w:rsidRDefault="00031F29" w:rsidP="00031F29">
      <w:pPr>
        <w:tabs>
          <w:tab w:val="left" w:pos="426"/>
        </w:tabs>
        <w:ind w:right="-2" w:firstLine="567"/>
        <w:jc w:val="both"/>
      </w:pPr>
      <w:r w:rsidRPr="00031F29">
        <w:t>Местоположение: Кабардино-Балкарская Республика, г Нальчик, ул Кабардинская, д б/н.</w:t>
      </w:r>
    </w:p>
    <w:p w14:paraId="344C04E6" w14:textId="77777777" w:rsidR="00031F29" w:rsidRPr="00031F29" w:rsidRDefault="00031F29" w:rsidP="00031F29">
      <w:pPr>
        <w:tabs>
          <w:tab w:val="left" w:pos="426"/>
        </w:tabs>
        <w:ind w:right="-2" w:firstLine="567"/>
        <w:jc w:val="both"/>
      </w:pPr>
      <w:r w:rsidRPr="00031F29">
        <w:t>Кадастровый номер: 07:09:0102038:603.</w:t>
      </w:r>
    </w:p>
    <w:p w14:paraId="6364B249" w14:textId="77777777" w:rsidR="00031F29" w:rsidRPr="00031F29" w:rsidRDefault="00031F29" w:rsidP="00031F29">
      <w:pPr>
        <w:tabs>
          <w:tab w:val="left" w:pos="426"/>
        </w:tabs>
        <w:ind w:right="-2" w:firstLine="567"/>
        <w:jc w:val="both"/>
      </w:pPr>
      <w:r w:rsidRPr="00031F29">
        <w:t>Ограничение прав и обременение объекта недвижимости: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09.09.2021, прилагаемой к Аукционной документации (Раздел Х).</w:t>
      </w:r>
    </w:p>
    <w:p w14:paraId="29188658" w14:textId="77777777" w:rsidR="00031F29" w:rsidRPr="00031F29" w:rsidRDefault="00031F29" w:rsidP="00031F29">
      <w:pPr>
        <w:tabs>
          <w:tab w:val="left" w:pos="426"/>
        </w:tabs>
        <w:ind w:right="-2" w:firstLine="567"/>
        <w:jc w:val="both"/>
      </w:pPr>
    </w:p>
    <w:p w14:paraId="2CE6A00F" w14:textId="77777777" w:rsidR="00031F29" w:rsidRPr="00031F29" w:rsidRDefault="00031F29" w:rsidP="00031F29">
      <w:pPr>
        <w:tabs>
          <w:tab w:val="left" w:pos="426"/>
        </w:tabs>
        <w:ind w:right="-2" w:firstLine="567"/>
        <w:jc w:val="both"/>
      </w:pPr>
      <w:r w:rsidRPr="00031F29">
        <w:rPr>
          <w:b/>
        </w:rPr>
        <w:t>Земельный участок.</w:t>
      </w:r>
      <w:r w:rsidRPr="00031F29">
        <w:t xml:space="preserve"> Категория земель: земли населенных пунктов. Виды разрешенного использования: для производственных целей.</w:t>
      </w:r>
    </w:p>
    <w:p w14:paraId="26971ADF" w14:textId="77777777" w:rsidR="00031F29" w:rsidRPr="00031F29" w:rsidRDefault="00031F29" w:rsidP="00031F29">
      <w:pPr>
        <w:tabs>
          <w:tab w:val="left" w:pos="426"/>
        </w:tabs>
        <w:ind w:right="-2" w:firstLine="567"/>
        <w:jc w:val="both"/>
      </w:pPr>
      <w:r w:rsidRPr="00031F29">
        <w:t>Площадь: 2339 +/- 17 кв.м.</w:t>
      </w:r>
    </w:p>
    <w:p w14:paraId="0DEE9210" w14:textId="77777777" w:rsidR="00031F29" w:rsidRPr="00031F29" w:rsidRDefault="00031F29" w:rsidP="00031F29">
      <w:pPr>
        <w:tabs>
          <w:tab w:val="left" w:pos="426"/>
        </w:tabs>
        <w:ind w:right="-2" w:firstLine="567"/>
        <w:jc w:val="both"/>
      </w:pPr>
      <w:r w:rsidRPr="00031F29">
        <w:t>Местоположение: Кабардино-Балкарская Республика, г Нальчик, ул Кабардинская, д б/н.</w:t>
      </w:r>
    </w:p>
    <w:p w14:paraId="14663A5E" w14:textId="77777777" w:rsidR="00031F29" w:rsidRPr="00031F29" w:rsidRDefault="00031F29" w:rsidP="00031F29">
      <w:pPr>
        <w:tabs>
          <w:tab w:val="left" w:pos="426"/>
        </w:tabs>
        <w:ind w:right="-2" w:firstLine="567"/>
        <w:jc w:val="both"/>
      </w:pPr>
      <w:r w:rsidRPr="00031F29">
        <w:t>Кадастровый номер: 07:09:0102038:602.</w:t>
      </w:r>
    </w:p>
    <w:p w14:paraId="30D9F7B9" w14:textId="77777777" w:rsidR="00031F29" w:rsidRPr="00031F29" w:rsidRDefault="00031F29" w:rsidP="00031F29">
      <w:pPr>
        <w:tabs>
          <w:tab w:val="left" w:pos="426"/>
        </w:tabs>
        <w:ind w:right="-2" w:firstLine="567"/>
        <w:jc w:val="both"/>
      </w:pPr>
      <w:r w:rsidRPr="00031F29">
        <w:t>Ограничение прав и обременение объекта недвижимости: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09.09.2021, прилагаемой к Аукционной документации (Раздел Х).</w:t>
      </w:r>
    </w:p>
    <w:p w14:paraId="35014A4D" w14:textId="77777777" w:rsidR="00031F29" w:rsidRPr="00031F29" w:rsidRDefault="00031F29" w:rsidP="00031F29">
      <w:pPr>
        <w:tabs>
          <w:tab w:val="left" w:pos="426"/>
        </w:tabs>
        <w:ind w:right="-2" w:firstLine="567"/>
        <w:jc w:val="both"/>
      </w:pPr>
    </w:p>
    <w:p w14:paraId="0D8C3A80" w14:textId="77777777" w:rsidR="00031F29" w:rsidRPr="00031F29" w:rsidRDefault="00031F29" w:rsidP="00031F29">
      <w:pPr>
        <w:tabs>
          <w:tab w:val="left" w:pos="426"/>
        </w:tabs>
        <w:ind w:right="-2" w:firstLine="567"/>
        <w:jc w:val="both"/>
      </w:pPr>
      <w:r w:rsidRPr="00031F29">
        <w:rPr>
          <w:b/>
        </w:rPr>
        <w:t>Земельный участок.</w:t>
      </w:r>
      <w:r w:rsidRPr="00031F29">
        <w:t xml:space="preserve"> Категория земель: земли населенных пунктов. Виды разрешенного использования: для производственных целей.</w:t>
      </w:r>
    </w:p>
    <w:p w14:paraId="57AD01C3" w14:textId="77777777" w:rsidR="00031F29" w:rsidRPr="00031F29" w:rsidRDefault="00031F29" w:rsidP="00031F29">
      <w:pPr>
        <w:tabs>
          <w:tab w:val="left" w:pos="426"/>
        </w:tabs>
        <w:ind w:right="-2" w:firstLine="567"/>
        <w:jc w:val="both"/>
      </w:pPr>
      <w:r w:rsidRPr="00031F29">
        <w:t>Площадь: 66359 +/- 90 кв.м.</w:t>
      </w:r>
    </w:p>
    <w:p w14:paraId="232977B3" w14:textId="77777777" w:rsidR="00031F29" w:rsidRPr="00031F29" w:rsidRDefault="00031F29" w:rsidP="00031F29">
      <w:pPr>
        <w:tabs>
          <w:tab w:val="left" w:pos="426"/>
        </w:tabs>
        <w:ind w:right="-2" w:firstLine="567"/>
        <w:jc w:val="both"/>
      </w:pPr>
      <w:r w:rsidRPr="00031F29">
        <w:t>Местоположение: Кабардино-Балкарская Республика, г Нальчик, ул Кабардинская, д б/н.</w:t>
      </w:r>
    </w:p>
    <w:p w14:paraId="08E1CA0C" w14:textId="77777777" w:rsidR="00031F29" w:rsidRPr="00031F29" w:rsidRDefault="00031F29" w:rsidP="00031F29">
      <w:pPr>
        <w:tabs>
          <w:tab w:val="left" w:pos="426"/>
        </w:tabs>
        <w:ind w:right="-2" w:firstLine="567"/>
        <w:jc w:val="both"/>
      </w:pPr>
      <w:r w:rsidRPr="00031F29">
        <w:t>Кадастровый номер: 07:09:0102038:604.</w:t>
      </w:r>
    </w:p>
    <w:p w14:paraId="5910F4CA" w14:textId="77777777" w:rsidR="00031F29" w:rsidRPr="00031F29" w:rsidRDefault="00031F29" w:rsidP="00031F29">
      <w:pPr>
        <w:tabs>
          <w:tab w:val="left" w:pos="426"/>
        </w:tabs>
        <w:ind w:right="-2" w:firstLine="567"/>
        <w:jc w:val="both"/>
      </w:pPr>
      <w:r w:rsidRPr="00031F29">
        <w:t>Ограничение прав и обременение объекта недвижимости: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09.09.2021, прилагаемой к Аукционной документации (Раздел Х).</w:t>
      </w:r>
    </w:p>
    <w:p w14:paraId="7A8BDFB1" w14:textId="77777777" w:rsidR="00031F29" w:rsidRPr="00031F29" w:rsidRDefault="00031F29" w:rsidP="00031F29">
      <w:pPr>
        <w:tabs>
          <w:tab w:val="left" w:pos="426"/>
        </w:tabs>
        <w:ind w:right="-2" w:firstLine="567"/>
        <w:jc w:val="both"/>
      </w:pPr>
    </w:p>
    <w:p w14:paraId="6311823C" w14:textId="77777777" w:rsidR="00031F29" w:rsidRPr="00031F29" w:rsidRDefault="00031F29" w:rsidP="00031F29">
      <w:pPr>
        <w:tabs>
          <w:tab w:val="left" w:pos="426"/>
        </w:tabs>
        <w:ind w:right="-2" w:firstLine="567"/>
        <w:jc w:val="both"/>
      </w:pPr>
      <w:r w:rsidRPr="00031F29">
        <w:rPr>
          <w:b/>
        </w:rPr>
        <w:t>Корпус-модуль (цех №4).</w:t>
      </w:r>
      <w:r w:rsidRPr="00031F29">
        <w:t xml:space="preserve"> Назначение: нежилое здание.</w:t>
      </w:r>
    </w:p>
    <w:p w14:paraId="31BE183B" w14:textId="77777777" w:rsidR="00031F29" w:rsidRPr="00031F29" w:rsidRDefault="00031F29" w:rsidP="00031F29">
      <w:pPr>
        <w:tabs>
          <w:tab w:val="left" w:pos="426"/>
        </w:tabs>
        <w:ind w:right="-2" w:firstLine="567"/>
        <w:jc w:val="both"/>
      </w:pPr>
      <w:r w:rsidRPr="00031F29">
        <w:t>Площадь: 1935 кв.м.</w:t>
      </w:r>
    </w:p>
    <w:p w14:paraId="64B46081" w14:textId="1E2625BA" w:rsidR="00031F29" w:rsidRPr="00031F29" w:rsidRDefault="00031F29" w:rsidP="00031F29">
      <w:pPr>
        <w:tabs>
          <w:tab w:val="left" w:pos="426"/>
        </w:tabs>
        <w:ind w:right="-2" w:firstLine="567"/>
        <w:jc w:val="both"/>
      </w:pPr>
      <w:r w:rsidRPr="00031F29">
        <w:t>Адрес: Кабардино-Балкарская Республика, г Нальчик, ул</w:t>
      </w:r>
      <w:r w:rsidR="00CA7F4E">
        <w:t>.</w:t>
      </w:r>
      <w:r w:rsidRPr="00031F29">
        <w:t xml:space="preserve"> Кабардинская, 162.</w:t>
      </w:r>
    </w:p>
    <w:p w14:paraId="76E7233B" w14:textId="77777777" w:rsidR="00031F29" w:rsidRPr="00031F29" w:rsidRDefault="00031F29" w:rsidP="00031F29">
      <w:pPr>
        <w:tabs>
          <w:tab w:val="left" w:pos="426"/>
        </w:tabs>
        <w:ind w:right="-2" w:firstLine="567"/>
        <w:jc w:val="both"/>
      </w:pPr>
      <w:r w:rsidRPr="00031F29">
        <w:t>Кадастровый номер: 07:09:0102038:360.</w:t>
      </w:r>
    </w:p>
    <w:p w14:paraId="1C3F7DA1" w14:textId="77777777" w:rsidR="00031F29" w:rsidRPr="00031F29" w:rsidRDefault="00031F29" w:rsidP="00031F29">
      <w:pPr>
        <w:tabs>
          <w:tab w:val="left" w:pos="426"/>
        </w:tabs>
        <w:ind w:right="-2" w:firstLine="567"/>
        <w:jc w:val="both"/>
      </w:pPr>
      <w:r w:rsidRPr="00031F29">
        <w:t>Ограничение прав и обременение объекта недвижимости: в соответствии с выпиской из Единого государственного реестра недвижимости об объекте недвижимости от 07.12.2020 № 99/2020/364569064, прилагаемой к Аукционной документации (Раздел Х).</w:t>
      </w:r>
    </w:p>
    <w:p w14:paraId="4AC3523E" w14:textId="77777777" w:rsidR="00031F29" w:rsidRPr="00031F29" w:rsidRDefault="00031F29" w:rsidP="00031F29">
      <w:pPr>
        <w:tabs>
          <w:tab w:val="left" w:pos="426"/>
        </w:tabs>
        <w:ind w:right="-2" w:firstLine="567"/>
        <w:jc w:val="both"/>
      </w:pPr>
    </w:p>
    <w:p w14:paraId="15FE957F" w14:textId="547275D5" w:rsidR="00031F29" w:rsidRPr="00031F29" w:rsidRDefault="00031F29" w:rsidP="00031F29">
      <w:pPr>
        <w:tabs>
          <w:tab w:val="left" w:pos="426"/>
        </w:tabs>
        <w:ind w:right="-2" w:firstLine="567"/>
        <w:jc w:val="both"/>
      </w:pPr>
      <w:r w:rsidRPr="00031F29">
        <w:t>Недвижимое имущество, числящееся на балансе ПАО «Телемеханика», принадлежащее ему на основании Плана приватизации (не зарегистрированное в установленном законодательством Российской Федерации порядке):</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8"/>
      </w:tblGrid>
      <w:tr w:rsidR="00031F29" w:rsidRPr="00ED187D" w14:paraId="71AB85B7" w14:textId="77777777" w:rsidTr="00031F29">
        <w:trPr>
          <w:trHeight w:val="342"/>
        </w:trPr>
        <w:tc>
          <w:tcPr>
            <w:tcW w:w="9918" w:type="dxa"/>
            <w:shd w:val="clear" w:color="auto" w:fill="auto"/>
            <w:vAlign w:val="center"/>
            <w:hideMark/>
          </w:tcPr>
          <w:p w14:paraId="278342EF" w14:textId="77777777" w:rsidR="00031F29" w:rsidRPr="00ED187D" w:rsidRDefault="00031F29" w:rsidP="00031F29">
            <w:r w:rsidRPr="00ED187D">
              <w:t>Здание автогаража, инв.№00006041</w:t>
            </w:r>
          </w:p>
        </w:tc>
      </w:tr>
      <w:tr w:rsidR="00031F29" w:rsidRPr="00ED187D" w14:paraId="13678396" w14:textId="77777777" w:rsidTr="00031F29">
        <w:trPr>
          <w:trHeight w:val="342"/>
        </w:trPr>
        <w:tc>
          <w:tcPr>
            <w:tcW w:w="9918" w:type="dxa"/>
            <w:shd w:val="clear" w:color="auto" w:fill="auto"/>
            <w:vAlign w:val="center"/>
            <w:hideMark/>
          </w:tcPr>
          <w:p w14:paraId="5C35B4D7" w14:textId="77777777" w:rsidR="00031F29" w:rsidRPr="00ED187D" w:rsidRDefault="00031F29" w:rsidP="00031F29">
            <w:r w:rsidRPr="00ED187D">
              <w:t>Здание блока цехов, инв.№00004637</w:t>
            </w:r>
          </w:p>
        </w:tc>
      </w:tr>
      <w:tr w:rsidR="00031F29" w:rsidRPr="00ED187D" w14:paraId="13C119FC" w14:textId="77777777" w:rsidTr="00031F29">
        <w:trPr>
          <w:trHeight w:val="342"/>
        </w:trPr>
        <w:tc>
          <w:tcPr>
            <w:tcW w:w="9918" w:type="dxa"/>
            <w:shd w:val="clear" w:color="auto" w:fill="auto"/>
            <w:vAlign w:val="center"/>
            <w:hideMark/>
          </w:tcPr>
          <w:p w14:paraId="052FBF0D" w14:textId="77777777" w:rsidR="00031F29" w:rsidRPr="00ED187D" w:rsidRDefault="00031F29" w:rsidP="00031F29">
            <w:r w:rsidRPr="00ED187D">
              <w:t>Здание инженерного корпуса, инв.№00004648</w:t>
            </w:r>
          </w:p>
        </w:tc>
      </w:tr>
      <w:tr w:rsidR="00031F29" w:rsidRPr="00ED187D" w14:paraId="35D9146D" w14:textId="77777777" w:rsidTr="00031F29">
        <w:trPr>
          <w:trHeight w:val="342"/>
        </w:trPr>
        <w:tc>
          <w:tcPr>
            <w:tcW w:w="9918" w:type="dxa"/>
            <w:shd w:val="clear" w:color="auto" w:fill="auto"/>
            <w:vAlign w:val="center"/>
            <w:hideMark/>
          </w:tcPr>
          <w:p w14:paraId="720E9E3A" w14:textId="77777777" w:rsidR="00031F29" w:rsidRPr="00ED187D" w:rsidRDefault="00031F29" w:rsidP="00031F29">
            <w:r w:rsidRPr="00ED187D">
              <w:t>Здание очистных сооружений, инв.№00015239</w:t>
            </w:r>
          </w:p>
        </w:tc>
      </w:tr>
      <w:tr w:rsidR="00031F29" w:rsidRPr="00ED187D" w14:paraId="403FA8DC" w14:textId="77777777" w:rsidTr="00031F29">
        <w:trPr>
          <w:trHeight w:val="342"/>
        </w:trPr>
        <w:tc>
          <w:tcPr>
            <w:tcW w:w="9918" w:type="dxa"/>
            <w:shd w:val="clear" w:color="auto" w:fill="auto"/>
            <w:vAlign w:val="center"/>
            <w:hideMark/>
          </w:tcPr>
          <w:p w14:paraId="63F16F17" w14:textId="77777777" w:rsidR="00031F29" w:rsidRPr="00ED187D" w:rsidRDefault="00031F29" w:rsidP="00031F29">
            <w:r w:rsidRPr="00ED187D">
              <w:t>Здание склада комплектации, инв.№00007021</w:t>
            </w:r>
          </w:p>
        </w:tc>
      </w:tr>
      <w:tr w:rsidR="00031F29" w:rsidRPr="00ED187D" w14:paraId="1219D108" w14:textId="77777777" w:rsidTr="00031F29">
        <w:trPr>
          <w:trHeight w:val="342"/>
        </w:trPr>
        <w:tc>
          <w:tcPr>
            <w:tcW w:w="9918" w:type="dxa"/>
            <w:shd w:val="clear" w:color="auto" w:fill="auto"/>
            <w:vAlign w:val="center"/>
            <w:hideMark/>
          </w:tcPr>
          <w:p w14:paraId="653DE227" w14:textId="77777777" w:rsidR="00031F29" w:rsidRPr="00ED187D" w:rsidRDefault="00031F29" w:rsidP="00031F29">
            <w:r w:rsidRPr="00ED187D">
              <w:t>Здание типографии, инв.№00005265</w:t>
            </w:r>
          </w:p>
        </w:tc>
      </w:tr>
      <w:tr w:rsidR="00031F29" w:rsidRPr="00ED187D" w14:paraId="339EEB1F" w14:textId="77777777" w:rsidTr="00031F29">
        <w:trPr>
          <w:trHeight w:val="342"/>
        </w:trPr>
        <w:tc>
          <w:tcPr>
            <w:tcW w:w="9918" w:type="dxa"/>
            <w:shd w:val="clear" w:color="auto" w:fill="auto"/>
            <w:vAlign w:val="center"/>
            <w:hideMark/>
          </w:tcPr>
          <w:p w14:paraId="0374D1BD" w14:textId="77777777" w:rsidR="00031F29" w:rsidRPr="00ED187D" w:rsidRDefault="00031F29" w:rsidP="00031F29">
            <w:r w:rsidRPr="00ED187D">
              <w:t>Здание учебного корпуса, инв.№00013414</w:t>
            </w:r>
          </w:p>
        </w:tc>
      </w:tr>
      <w:tr w:rsidR="00031F29" w:rsidRPr="00ED187D" w14:paraId="35D1080E" w14:textId="77777777" w:rsidTr="00031F29">
        <w:trPr>
          <w:trHeight w:val="342"/>
        </w:trPr>
        <w:tc>
          <w:tcPr>
            <w:tcW w:w="9918" w:type="dxa"/>
            <w:shd w:val="clear" w:color="auto" w:fill="auto"/>
            <w:vAlign w:val="center"/>
            <w:hideMark/>
          </w:tcPr>
          <w:p w14:paraId="72AEC539" w14:textId="77777777" w:rsidR="00031F29" w:rsidRPr="00ED187D" w:rsidRDefault="00031F29" w:rsidP="00031F29">
            <w:r w:rsidRPr="00ED187D">
              <w:t>Здание химлаборатории, инв.№00005176</w:t>
            </w:r>
          </w:p>
        </w:tc>
      </w:tr>
      <w:tr w:rsidR="00031F29" w:rsidRPr="00ED187D" w14:paraId="31979E88" w14:textId="77777777" w:rsidTr="00031F29">
        <w:trPr>
          <w:trHeight w:val="342"/>
        </w:trPr>
        <w:tc>
          <w:tcPr>
            <w:tcW w:w="9918" w:type="dxa"/>
            <w:shd w:val="clear" w:color="auto" w:fill="auto"/>
            <w:vAlign w:val="center"/>
            <w:hideMark/>
          </w:tcPr>
          <w:p w14:paraId="2F2ECDBD" w14:textId="77777777" w:rsidR="00031F29" w:rsidRPr="00ED187D" w:rsidRDefault="00031F29" w:rsidP="00031F29">
            <w:r w:rsidRPr="00ED187D">
              <w:t>Корпус модуль ИВЦ, инв.№00007645</w:t>
            </w:r>
          </w:p>
        </w:tc>
      </w:tr>
      <w:tr w:rsidR="00031F29" w:rsidRPr="00ED187D" w14:paraId="2600868B" w14:textId="77777777" w:rsidTr="00031F29">
        <w:trPr>
          <w:trHeight w:val="342"/>
        </w:trPr>
        <w:tc>
          <w:tcPr>
            <w:tcW w:w="9918" w:type="dxa"/>
            <w:shd w:val="clear" w:color="auto" w:fill="auto"/>
            <w:vAlign w:val="center"/>
            <w:hideMark/>
          </w:tcPr>
          <w:p w14:paraId="20A99D34" w14:textId="77777777" w:rsidR="00031F29" w:rsidRPr="00ED187D" w:rsidRDefault="00031F29" w:rsidP="00031F29">
            <w:r w:rsidRPr="00ED187D">
              <w:t>Корпус печатных плат, инв.№00018987</w:t>
            </w:r>
          </w:p>
        </w:tc>
      </w:tr>
      <w:tr w:rsidR="00031F29" w:rsidRPr="00ED187D" w14:paraId="284AAEE2" w14:textId="77777777" w:rsidTr="00031F29">
        <w:trPr>
          <w:trHeight w:val="342"/>
        </w:trPr>
        <w:tc>
          <w:tcPr>
            <w:tcW w:w="9918" w:type="dxa"/>
            <w:shd w:val="clear" w:color="auto" w:fill="auto"/>
            <w:vAlign w:val="center"/>
            <w:hideMark/>
          </w:tcPr>
          <w:p w14:paraId="7D36543D" w14:textId="77777777" w:rsidR="00031F29" w:rsidRPr="00ED187D" w:rsidRDefault="00031F29" w:rsidP="00031F29">
            <w:r w:rsidRPr="00ED187D">
              <w:t>Спецсклад хим</w:t>
            </w:r>
            <w:r>
              <w:t>.</w:t>
            </w:r>
            <w:r w:rsidRPr="00ED187D">
              <w:t xml:space="preserve"> реактивов, инв.№00006042</w:t>
            </w:r>
          </w:p>
        </w:tc>
      </w:tr>
      <w:tr w:rsidR="00031F29" w:rsidRPr="00ED187D" w14:paraId="7F16231E" w14:textId="77777777" w:rsidTr="00031F29">
        <w:trPr>
          <w:trHeight w:val="342"/>
        </w:trPr>
        <w:tc>
          <w:tcPr>
            <w:tcW w:w="9918" w:type="dxa"/>
            <w:shd w:val="clear" w:color="auto" w:fill="auto"/>
            <w:vAlign w:val="center"/>
            <w:hideMark/>
          </w:tcPr>
          <w:p w14:paraId="5423DE5B" w14:textId="77777777" w:rsidR="00031F29" w:rsidRPr="00ED187D" w:rsidRDefault="00031F29" w:rsidP="00031F29">
            <w:r w:rsidRPr="00ED187D">
              <w:t>Участок односторонних плат, инв.№00011648</w:t>
            </w:r>
          </w:p>
        </w:tc>
      </w:tr>
      <w:tr w:rsidR="00031F29" w:rsidRPr="00ED187D" w14:paraId="4866FF35" w14:textId="77777777" w:rsidTr="00031F29">
        <w:trPr>
          <w:trHeight w:val="342"/>
        </w:trPr>
        <w:tc>
          <w:tcPr>
            <w:tcW w:w="9918" w:type="dxa"/>
            <w:shd w:val="clear" w:color="auto" w:fill="auto"/>
            <w:vAlign w:val="center"/>
            <w:hideMark/>
          </w:tcPr>
          <w:p w14:paraId="0F4E42D8" w14:textId="77777777" w:rsidR="00031F29" w:rsidRPr="00ED187D" w:rsidRDefault="00031F29" w:rsidP="00031F29">
            <w:r w:rsidRPr="00ED187D">
              <w:t>Цех по переработке пластмасс , инв.№00011647</w:t>
            </w:r>
          </w:p>
        </w:tc>
      </w:tr>
    </w:tbl>
    <w:p w14:paraId="461F537B" w14:textId="77777777" w:rsidR="00031F29" w:rsidRPr="0080530C" w:rsidRDefault="00031F29" w:rsidP="00031F29">
      <w:pPr>
        <w:tabs>
          <w:tab w:val="left" w:pos="426"/>
        </w:tabs>
        <w:ind w:right="-2" w:firstLine="567"/>
        <w:jc w:val="both"/>
        <w:rPr>
          <w:b/>
        </w:rPr>
      </w:pPr>
    </w:p>
    <w:p w14:paraId="6905ADFF" w14:textId="77777777" w:rsidR="0080530C" w:rsidRPr="0080530C" w:rsidRDefault="0080530C" w:rsidP="0080530C">
      <w:pPr>
        <w:tabs>
          <w:tab w:val="left" w:pos="-284"/>
        </w:tabs>
        <w:ind w:right="-144" w:firstLine="567"/>
        <w:jc w:val="both"/>
        <w:rPr>
          <w:color w:val="7030A0"/>
          <w:sz w:val="10"/>
          <w:szCs w:val="10"/>
        </w:rPr>
      </w:pPr>
    </w:p>
    <w:p w14:paraId="70FFE472" w14:textId="77777777" w:rsidR="0045308B" w:rsidRPr="0080530C" w:rsidRDefault="00EA3C66" w:rsidP="009271D5">
      <w:pPr>
        <w:pStyle w:val="TextBoldCenter"/>
        <w:spacing w:before="0"/>
        <w:ind w:firstLine="567"/>
        <w:jc w:val="both"/>
        <w:outlineLvl w:val="0"/>
        <w:rPr>
          <w:b w:val="0"/>
          <w:sz w:val="24"/>
          <w:szCs w:val="24"/>
        </w:rPr>
      </w:pPr>
      <w:bookmarkStart w:id="9" w:name="_Toc230144033"/>
      <w:r w:rsidRPr="0080530C">
        <w:rPr>
          <w:sz w:val="24"/>
          <w:szCs w:val="24"/>
        </w:rPr>
        <w:t>1.3.</w:t>
      </w:r>
      <w:r w:rsidRPr="0080530C">
        <w:rPr>
          <w:b w:val="0"/>
          <w:sz w:val="24"/>
          <w:szCs w:val="24"/>
        </w:rPr>
        <w:t xml:space="preserve"> </w:t>
      </w:r>
      <w:r w:rsidR="0045308B" w:rsidRPr="0080530C">
        <w:rPr>
          <w:sz w:val="24"/>
          <w:szCs w:val="24"/>
        </w:rPr>
        <w:t>Задаток перечисляется на условиях договора о задатке (раздел VII</w:t>
      </w:r>
      <w:r w:rsidR="0045308B" w:rsidRPr="0080530C">
        <w:rPr>
          <w:sz w:val="24"/>
          <w:szCs w:val="24"/>
          <w:lang w:val="en-US"/>
        </w:rPr>
        <w:t>I</w:t>
      </w:r>
      <w:r w:rsidR="0045308B" w:rsidRPr="0080530C">
        <w:rPr>
          <w:sz w:val="24"/>
          <w:szCs w:val="24"/>
        </w:rPr>
        <w:t xml:space="preserve"> Аукционной документации)</w:t>
      </w:r>
    </w:p>
    <w:p w14:paraId="23EBE725" w14:textId="115A6360" w:rsidR="00EA3C66" w:rsidRPr="0080530C" w:rsidRDefault="00EA3C66" w:rsidP="009271D5">
      <w:pPr>
        <w:pStyle w:val="TextBoldCenter"/>
        <w:spacing w:before="0"/>
        <w:ind w:firstLine="567"/>
        <w:jc w:val="both"/>
        <w:outlineLvl w:val="0"/>
        <w:rPr>
          <w:b w:val="0"/>
          <w:sz w:val="24"/>
          <w:szCs w:val="24"/>
        </w:rPr>
      </w:pPr>
      <w:r w:rsidRPr="0080530C">
        <w:rPr>
          <w:b w:val="0"/>
          <w:sz w:val="24"/>
          <w:szCs w:val="24"/>
        </w:rPr>
        <w:t>Задаток для участия в аукционе служит обеспечением исполнения обязательства Победителя аукциона</w:t>
      </w:r>
      <w:r w:rsidR="00062604" w:rsidRPr="0080530C">
        <w:rPr>
          <w:b w:val="0"/>
          <w:sz w:val="24"/>
          <w:szCs w:val="24"/>
        </w:rPr>
        <w:t>/Е</w:t>
      </w:r>
      <w:r w:rsidR="00FC66A1" w:rsidRPr="0080530C">
        <w:rPr>
          <w:b w:val="0"/>
          <w:sz w:val="24"/>
          <w:szCs w:val="24"/>
        </w:rPr>
        <w:t>динственного участника</w:t>
      </w:r>
      <w:r w:rsidRPr="0080530C">
        <w:rPr>
          <w:b w:val="0"/>
          <w:sz w:val="24"/>
          <w:szCs w:val="24"/>
        </w:rPr>
        <w:t xml:space="preserve"> по заключению договора купли-продажи</w:t>
      </w:r>
      <w:r w:rsidR="00E42031">
        <w:rPr>
          <w:b w:val="0"/>
          <w:sz w:val="24"/>
          <w:szCs w:val="24"/>
        </w:rPr>
        <w:t xml:space="preserve"> Имущества</w:t>
      </w:r>
      <w:r w:rsidR="00FC66A1" w:rsidRPr="0080530C">
        <w:rPr>
          <w:b w:val="0"/>
          <w:sz w:val="24"/>
          <w:szCs w:val="24"/>
        </w:rPr>
        <w:t>,</w:t>
      </w:r>
      <w:r w:rsidRPr="0080530C">
        <w:rPr>
          <w:b w:val="0"/>
          <w:sz w:val="24"/>
          <w:szCs w:val="24"/>
        </w:rPr>
        <w:t xml:space="preserve"> оплате приобретенного на </w:t>
      </w:r>
      <w:r w:rsidR="00461DD3" w:rsidRPr="0080530C">
        <w:rPr>
          <w:b w:val="0"/>
          <w:sz w:val="24"/>
          <w:szCs w:val="24"/>
        </w:rPr>
        <w:t xml:space="preserve">аукционе </w:t>
      </w:r>
      <w:r w:rsidR="00D80975" w:rsidRPr="0080530C">
        <w:rPr>
          <w:b w:val="0"/>
          <w:sz w:val="24"/>
          <w:szCs w:val="24"/>
        </w:rPr>
        <w:t>И</w:t>
      </w:r>
      <w:r w:rsidRPr="0080530C">
        <w:rPr>
          <w:b w:val="0"/>
          <w:sz w:val="24"/>
          <w:szCs w:val="24"/>
        </w:rPr>
        <w:t>мущества</w:t>
      </w:r>
      <w:r w:rsidR="00FC66A1" w:rsidRPr="0080530C">
        <w:rPr>
          <w:b w:val="0"/>
          <w:sz w:val="24"/>
          <w:szCs w:val="24"/>
        </w:rPr>
        <w:t xml:space="preserve"> и исполнению иных обязательств, предусмотренных Аукционной документацией</w:t>
      </w:r>
      <w:r w:rsidRPr="0080530C">
        <w:rPr>
          <w:b w:val="0"/>
          <w:sz w:val="24"/>
          <w:szCs w:val="24"/>
        </w:rPr>
        <w:t>.</w:t>
      </w:r>
    </w:p>
    <w:p w14:paraId="2C0F487D" w14:textId="77777777" w:rsidR="00EE74CB" w:rsidRPr="0080530C" w:rsidRDefault="00EE74CB" w:rsidP="009271D5">
      <w:pPr>
        <w:tabs>
          <w:tab w:val="left" w:pos="426"/>
        </w:tabs>
        <w:ind w:firstLine="567"/>
        <w:jc w:val="both"/>
      </w:pPr>
      <w:r w:rsidRPr="0080530C">
        <w:t xml:space="preserve">Задаток вносится единым платежом на расчетный счет </w:t>
      </w:r>
      <w:r w:rsidRPr="0080530C">
        <w:rPr>
          <w:bCs/>
        </w:rPr>
        <w:t>ООО «</w:t>
      </w:r>
      <w:r w:rsidRPr="0080530C">
        <w:t>РТ – Капитал</w:t>
      </w:r>
      <w:r w:rsidRPr="0080530C">
        <w:rPr>
          <w:bCs/>
        </w:rPr>
        <w:t>»</w:t>
      </w:r>
      <w:r w:rsidRPr="0080530C">
        <w:t xml:space="preserve">: </w:t>
      </w:r>
    </w:p>
    <w:p w14:paraId="615CB947" w14:textId="23708448" w:rsidR="00EE74CB" w:rsidRPr="0080530C" w:rsidRDefault="00EE74CB" w:rsidP="003C7ACF">
      <w:pPr>
        <w:tabs>
          <w:tab w:val="left" w:pos="426"/>
        </w:tabs>
        <w:ind w:left="567"/>
      </w:pPr>
      <w:r w:rsidRPr="0080530C">
        <w:t>Расчетный счет:</w:t>
      </w:r>
      <w:r w:rsidR="00EF5620">
        <w:t xml:space="preserve"> </w:t>
      </w:r>
      <w:r w:rsidRPr="0080530C">
        <w:t>407028108002500</w:t>
      </w:r>
      <w:r w:rsidR="00EF5620">
        <w:t>09461</w:t>
      </w:r>
      <w:r w:rsidR="00EF5620">
        <w:br/>
        <w:t>Банк: АО АКБ «НОВИКОМБАНК»</w:t>
      </w:r>
      <w:r w:rsidRPr="0080530C">
        <w:br/>
        <w:t>БИК:</w:t>
      </w:r>
      <w:r w:rsidR="003C7ACF" w:rsidRPr="0080530C">
        <w:t xml:space="preserve"> </w:t>
      </w:r>
      <w:r w:rsidRPr="0080530C">
        <w:t>044525162</w:t>
      </w:r>
      <w:r w:rsidRPr="0080530C">
        <w:br/>
        <w:t>Корр. счет:</w:t>
      </w:r>
      <w:r w:rsidR="003C7ACF" w:rsidRPr="0080530C">
        <w:t xml:space="preserve"> </w:t>
      </w:r>
      <w:r w:rsidRPr="0080530C">
        <w:t>30101810245250000162</w:t>
      </w:r>
    </w:p>
    <w:p w14:paraId="3D3CB8C7" w14:textId="77777777" w:rsidR="00EE74CB" w:rsidRPr="00E511D8" w:rsidRDefault="00EE74CB" w:rsidP="009271D5">
      <w:pPr>
        <w:tabs>
          <w:tab w:val="left" w:pos="426"/>
        </w:tabs>
        <w:ind w:firstLine="567"/>
        <w:jc w:val="both"/>
      </w:pPr>
      <w:r w:rsidRPr="00E511D8">
        <w:t>ИНН 77704770859 КПП 770401001</w:t>
      </w:r>
    </w:p>
    <w:p w14:paraId="5D8977EB" w14:textId="6420C626" w:rsidR="00EA3C66" w:rsidRPr="00E511D8" w:rsidRDefault="00EA3C66" w:rsidP="009271D5">
      <w:pPr>
        <w:tabs>
          <w:tab w:val="left" w:pos="142"/>
        </w:tabs>
        <w:ind w:firstLine="567"/>
        <w:jc w:val="both"/>
        <w:rPr>
          <w:b/>
        </w:rPr>
      </w:pPr>
      <w:r w:rsidRPr="00E511D8">
        <w:rPr>
          <w:b/>
        </w:rPr>
        <w:t>Получатель - ООО «РТ – Капитал»</w:t>
      </w:r>
      <w:r w:rsidRPr="00E511D8">
        <w:t xml:space="preserve">, в срок, </w:t>
      </w:r>
      <w:r w:rsidRPr="00E511D8">
        <w:rPr>
          <w:b/>
        </w:rPr>
        <w:t xml:space="preserve">не позднее </w:t>
      </w:r>
      <w:r w:rsidR="00194353" w:rsidRPr="00194353">
        <w:rPr>
          <w:b/>
        </w:rPr>
        <w:t>02</w:t>
      </w:r>
      <w:r w:rsidR="007A5391" w:rsidRPr="00194353">
        <w:rPr>
          <w:b/>
        </w:rPr>
        <w:t>.0</w:t>
      </w:r>
      <w:r w:rsidR="00194353" w:rsidRPr="00194353">
        <w:rPr>
          <w:b/>
        </w:rPr>
        <w:t>8</w:t>
      </w:r>
      <w:r w:rsidR="0080530C" w:rsidRPr="00194353">
        <w:rPr>
          <w:b/>
        </w:rPr>
        <w:t>.2022</w:t>
      </w:r>
      <w:r w:rsidRPr="00194353">
        <w:rPr>
          <w:b/>
        </w:rPr>
        <w:t>г.</w:t>
      </w:r>
    </w:p>
    <w:p w14:paraId="7DCA531A" w14:textId="77777777" w:rsidR="00EA3C66" w:rsidRPr="00E511D8" w:rsidRDefault="00EA3C66" w:rsidP="009271D5">
      <w:pPr>
        <w:pStyle w:val="10"/>
        <w:widowControl/>
        <w:tabs>
          <w:tab w:val="left" w:pos="709"/>
        </w:tabs>
        <w:ind w:firstLine="567"/>
        <w:rPr>
          <w:szCs w:val="24"/>
        </w:rPr>
      </w:pPr>
      <w:r w:rsidRPr="00E511D8">
        <w:rPr>
          <w:szCs w:val="24"/>
        </w:rPr>
        <w:t xml:space="preserve">Платежи осуществляются </w:t>
      </w:r>
      <w:r w:rsidR="004A24ED" w:rsidRPr="00E511D8">
        <w:rPr>
          <w:szCs w:val="24"/>
        </w:rPr>
        <w:t>в рублях</w:t>
      </w:r>
      <w:r w:rsidR="00DC7ADF" w:rsidRPr="00E511D8">
        <w:rPr>
          <w:szCs w:val="24"/>
        </w:rPr>
        <w:t>,</w:t>
      </w:r>
      <w:r w:rsidR="004A24ED" w:rsidRPr="00E511D8">
        <w:rPr>
          <w:szCs w:val="24"/>
        </w:rPr>
        <w:t xml:space="preserve"> </w:t>
      </w:r>
      <w:r w:rsidRPr="00E511D8">
        <w:rPr>
          <w:szCs w:val="24"/>
        </w:rPr>
        <w:t>в форме безналичного расчета.</w:t>
      </w:r>
    </w:p>
    <w:p w14:paraId="55E2F964" w14:textId="77777777" w:rsidR="00EA3C66" w:rsidRPr="00E511D8" w:rsidRDefault="00EA3C66" w:rsidP="009271D5">
      <w:pPr>
        <w:pStyle w:val="10"/>
        <w:ind w:firstLine="567"/>
        <w:rPr>
          <w:szCs w:val="24"/>
        </w:rPr>
      </w:pPr>
      <w:r w:rsidRPr="00E511D8">
        <w:rPr>
          <w:szCs w:val="24"/>
        </w:rPr>
        <w:t>В платежном поручении на перечисление денежных средств необходимо указывать:</w:t>
      </w:r>
    </w:p>
    <w:p w14:paraId="7F864F5C" w14:textId="77777777" w:rsidR="00EA3C66" w:rsidRPr="00E511D8" w:rsidRDefault="00EA3C66" w:rsidP="009271D5">
      <w:pPr>
        <w:autoSpaceDE w:val="0"/>
        <w:autoSpaceDN w:val="0"/>
        <w:adjustRightInd w:val="0"/>
        <w:ind w:firstLine="567"/>
        <w:jc w:val="both"/>
        <w:rPr>
          <w:b/>
        </w:rPr>
      </w:pPr>
      <w:r w:rsidRPr="00E511D8">
        <w:rPr>
          <w:b/>
        </w:rPr>
        <w:t>«В обеспечение обязательств в соответствии с торгами №____________»</w:t>
      </w:r>
      <w:r w:rsidRPr="00E511D8" w:rsidDel="00C7222A">
        <w:rPr>
          <w:b/>
        </w:rPr>
        <w:t xml:space="preserve"> </w:t>
      </w:r>
    </w:p>
    <w:p w14:paraId="04BA4D52" w14:textId="5226F6CD" w:rsidR="001D4914" w:rsidRPr="00E511D8" w:rsidRDefault="001D4914" w:rsidP="001D4914">
      <w:pPr>
        <w:pStyle w:val="10"/>
        <w:tabs>
          <w:tab w:val="left" w:pos="567"/>
          <w:tab w:val="center" w:pos="709"/>
        </w:tabs>
        <w:ind w:firstLine="708"/>
      </w:pPr>
      <w:r w:rsidRPr="00E511D8">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7407AAA" w14:textId="3AE9D271" w:rsidR="00EA3C66" w:rsidRPr="00E511D8" w:rsidRDefault="00EA3C66" w:rsidP="009271D5">
      <w:pPr>
        <w:tabs>
          <w:tab w:val="left" w:pos="142"/>
        </w:tabs>
        <w:ind w:firstLine="567"/>
        <w:jc w:val="both"/>
        <w:rPr>
          <w:b/>
        </w:rPr>
      </w:pPr>
      <w:r w:rsidRPr="00E511D8">
        <w:rPr>
          <w:b/>
        </w:rPr>
        <w:t xml:space="preserve">Информационное сообщение о проведении аукциона по продаже имущества и условиях его проведения являются условиями публичной оферты в соответствии со статьей 437 Гражданского кодекса Российской Федерации. Подача Претендентом </w:t>
      </w:r>
      <w:r w:rsidR="00E42031">
        <w:rPr>
          <w:b/>
        </w:rPr>
        <w:t>З</w:t>
      </w:r>
      <w:r w:rsidRPr="00E511D8">
        <w:rPr>
          <w:b/>
        </w:rPr>
        <w:t>аявки и перечисление задатка являются акцептом такой оферты, и договор о задатке считается заключенным в письменной форме.</w:t>
      </w:r>
    </w:p>
    <w:p w14:paraId="6FAE9689" w14:textId="4AF1265D" w:rsidR="00EA3C66" w:rsidRPr="00E511D8" w:rsidRDefault="00EA3C66" w:rsidP="009271D5">
      <w:pPr>
        <w:pStyle w:val="TextBoldCenter"/>
        <w:spacing w:before="0"/>
        <w:ind w:firstLine="567"/>
        <w:jc w:val="both"/>
        <w:outlineLvl w:val="0"/>
        <w:rPr>
          <w:b w:val="0"/>
          <w:sz w:val="24"/>
          <w:szCs w:val="24"/>
        </w:rPr>
      </w:pPr>
      <w:r w:rsidRPr="00E511D8">
        <w:rPr>
          <w:b w:val="0"/>
          <w:sz w:val="24"/>
          <w:szCs w:val="24"/>
        </w:rPr>
        <w:t xml:space="preserve">Задаток возвращается всем </w:t>
      </w:r>
      <w:r w:rsidR="00062604" w:rsidRPr="00E511D8">
        <w:rPr>
          <w:b w:val="0"/>
          <w:sz w:val="24"/>
          <w:szCs w:val="24"/>
        </w:rPr>
        <w:t>У</w:t>
      </w:r>
      <w:r w:rsidRPr="00E511D8">
        <w:rPr>
          <w:b w:val="0"/>
          <w:sz w:val="24"/>
          <w:szCs w:val="24"/>
        </w:rPr>
        <w:t xml:space="preserve">частникам аукциона, кроме Победителя аукциона и </w:t>
      </w:r>
      <w:r w:rsidR="00461DD3" w:rsidRPr="00E511D8">
        <w:rPr>
          <w:b w:val="0"/>
          <w:sz w:val="24"/>
          <w:szCs w:val="24"/>
        </w:rPr>
        <w:t>У</w:t>
      </w:r>
      <w:r w:rsidRPr="00E511D8">
        <w:rPr>
          <w:b w:val="0"/>
          <w:sz w:val="24"/>
          <w:szCs w:val="24"/>
        </w:rPr>
        <w:t xml:space="preserve">частника </w:t>
      </w:r>
      <w:r w:rsidR="00461DD3" w:rsidRPr="00E511D8">
        <w:rPr>
          <w:b w:val="0"/>
          <w:sz w:val="24"/>
          <w:szCs w:val="24"/>
        </w:rPr>
        <w:t>аукциона</w:t>
      </w:r>
      <w:r w:rsidRPr="00E511D8">
        <w:rPr>
          <w:b w:val="0"/>
          <w:sz w:val="24"/>
          <w:szCs w:val="24"/>
        </w:rPr>
        <w:t xml:space="preserve">, который сделал предпоследнее предложение о цене, в течение 5 (пяти) рабочих дней с даты </w:t>
      </w:r>
      <w:r w:rsidR="006B117F" w:rsidRPr="00E511D8">
        <w:rPr>
          <w:b w:val="0"/>
          <w:sz w:val="24"/>
          <w:szCs w:val="24"/>
        </w:rPr>
        <w:t>подведения итогов</w:t>
      </w:r>
      <w:r w:rsidRPr="00E511D8">
        <w:rPr>
          <w:b w:val="0"/>
          <w:sz w:val="24"/>
          <w:szCs w:val="24"/>
        </w:rPr>
        <w:t xml:space="preserve"> </w:t>
      </w:r>
      <w:r w:rsidR="00AF39BC">
        <w:rPr>
          <w:b w:val="0"/>
          <w:sz w:val="24"/>
          <w:szCs w:val="24"/>
        </w:rPr>
        <w:t>А</w:t>
      </w:r>
      <w:r w:rsidRPr="00E511D8">
        <w:rPr>
          <w:b w:val="0"/>
          <w:sz w:val="24"/>
          <w:szCs w:val="24"/>
        </w:rPr>
        <w:t>укциона</w:t>
      </w:r>
      <w:r w:rsidR="007709B7" w:rsidRPr="00E511D8">
        <w:rPr>
          <w:b w:val="0"/>
          <w:sz w:val="24"/>
          <w:szCs w:val="24"/>
        </w:rPr>
        <w:t xml:space="preserve"> Аукционной комиссией</w:t>
      </w:r>
      <w:r w:rsidRPr="00E511D8">
        <w:rPr>
          <w:b w:val="0"/>
          <w:sz w:val="24"/>
          <w:szCs w:val="24"/>
        </w:rPr>
        <w:t>. Задаток, перечисленный Победителем аукциона, засчитывается в сумму платежа по договору купли-продажи</w:t>
      </w:r>
      <w:r w:rsidR="00E42031">
        <w:rPr>
          <w:b w:val="0"/>
          <w:sz w:val="24"/>
          <w:szCs w:val="24"/>
        </w:rPr>
        <w:t xml:space="preserve"> Имущества</w:t>
      </w:r>
      <w:r w:rsidRPr="00E511D8">
        <w:rPr>
          <w:b w:val="0"/>
          <w:sz w:val="24"/>
          <w:szCs w:val="24"/>
        </w:rPr>
        <w:t>.</w:t>
      </w:r>
    </w:p>
    <w:p w14:paraId="17D1EA40" w14:textId="77777777" w:rsidR="00EA3C66" w:rsidRPr="00E511D8" w:rsidRDefault="003C7ACF" w:rsidP="009271D5">
      <w:pPr>
        <w:pStyle w:val="TextBoldCenter"/>
        <w:spacing w:before="0"/>
        <w:ind w:firstLine="567"/>
        <w:jc w:val="both"/>
        <w:outlineLvl w:val="0"/>
        <w:rPr>
          <w:b w:val="0"/>
          <w:sz w:val="24"/>
          <w:szCs w:val="24"/>
        </w:rPr>
      </w:pPr>
      <w:r w:rsidRPr="00E511D8">
        <w:rPr>
          <w:b w:val="0"/>
          <w:sz w:val="24"/>
          <w:szCs w:val="24"/>
        </w:rPr>
        <w:t>ООО «РТ-Капитал»</w:t>
      </w:r>
      <w:r w:rsidR="00EA3C66" w:rsidRPr="00E511D8">
        <w:rPr>
          <w:b w:val="0"/>
          <w:sz w:val="24"/>
          <w:szCs w:val="24"/>
        </w:rPr>
        <w:t xml:space="preserve">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6B14630D" w14:textId="42D77350" w:rsidR="00EA3C66" w:rsidRPr="00E511D8" w:rsidRDefault="00EA3C66" w:rsidP="009271D5">
      <w:pPr>
        <w:pStyle w:val="rezul"/>
        <w:tabs>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firstLine="567"/>
        <w:rPr>
          <w:rFonts w:eastAsia="Calibri"/>
          <w:b w:val="0"/>
          <w:bCs/>
          <w:szCs w:val="24"/>
          <w:lang w:val="ru-RU" w:eastAsia="ru-RU"/>
        </w:rPr>
      </w:pPr>
      <w:r w:rsidRPr="00E511D8">
        <w:rPr>
          <w:rFonts w:eastAsia="Calibri"/>
          <w:b w:val="0"/>
          <w:bCs/>
          <w:szCs w:val="24"/>
          <w:lang w:val="ru-RU" w:eastAsia="ru-RU"/>
        </w:rPr>
        <w:t xml:space="preserve">При уклонении или отказе Победителя аукциона от заключения </w:t>
      </w:r>
      <w:r w:rsidR="00AD7A52" w:rsidRPr="00E511D8">
        <w:rPr>
          <w:rFonts w:eastAsia="Calibri"/>
          <w:b w:val="0"/>
          <w:bCs/>
          <w:szCs w:val="24"/>
          <w:lang w:val="ru-RU" w:eastAsia="ru-RU"/>
        </w:rPr>
        <w:t xml:space="preserve">договора купли-продажи </w:t>
      </w:r>
      <w:r w:rsidRPr="00E511D8">
        <w:rPr>
          <w:rFonts w:eastAsia="Calibri"/>
          <w:b w:val="0"/>
          <w:bCs/>
          <w:szCs w:val="24"/>
          <w:lang w:val="ru-RU" w:eastAsia="ru-RU"/>
        </w:rPr>
        <w:t>в установленный в пункте 2.1</w:t>
      </w:r>
      <w:r w:rsidR="00E42031">
        <w:rPr>
          <w:rFonts w:eastAsia="Calibri"/>
          <w:b w:val="0"/>
          <w:bCs/>
          <w:szCs w:val="24"/>
          <w:lang w:val="ru-RU" w:eastAsia="ru-RU"/>
        </w:rPr>
        <w:t xml:space="preserve"> Аукционной документации</w:t>
      </w:r>
      <w:r w:rsidRPr="00E511D8">
        <w:rPr>
          <w:rFonts w:eastAsia="Calibri"/>
          <w:b w:val="0"/>
          <w:bCs/>
          <w:szCs w:val="24"/>
          <w:lang w:val="ru-RU" w:eastAsia="ru-RU"/>
        </w:rPr>
        <w:t xml:space="preserve"> срок, задаток ему не возвращается.</w:t>
      </w:r>
    </w:p>
    <w:p w14:paraId="0CB6E881" w14:textId="77777777" w:rsidR="006E7E31" w:rsidRPr="00F2673B" w:rsidRDefault="006E7E31" w:rsidP="009271D5">
      <w:pPr>
        <w:tabs>
          <w:tab w:val="left" w:pos="0"/>
          <w:tab w:val="left" w:pos="142"/>
          <w:tab w:val="left" w:pos="426"/>
        </w:tabs>
        <w:ind w:right="-2" w:firstLine="567"/>
        <w:jc w:val="both"/>
        <w:rPr>
          <w:color w:val="7030A0"/>
        </w:rPr>
      </w:pPr>
    </w:p>
    <w:p w14:paraId="24276055" w14:textId="5E6FA59E" w:rsidR="00E11F14" w:rsidRPr="00E511D8" w:rsidRDefault="00E57832" w:rsidP="009271D5">
      <w:pPr>
        <w:tabs>
          <w:tab w:val="left" w:pos="0"/>
          <w:tab w:val="left" w:pos="142"/>
          <w:tab w:val="left" w:pos="426"/>
        </w:tabs>
        <w:autoSpaceDE w:val="0"/>
        <w:autoSpaceDN w:val="0"/>
        <w:adjustRightInd w:val="0"/>
        <w:ind w:right="-2" w:firstLine="567"/>
        <w:jc w:val="both"/>
      </w:pPr>
      <w:r w:rsidRPr="00E511D8">
        <w:rPr>
          <w:b/>
          <w:bCs/>
        </w:rPr>
        <w:t>1.</w:t>
      </w:r>
      <w:r w:rsidR="00EA3C66" w:rsidRPr="00E511D8">
        <w:rPr>
          <w:b/>
          <w:bCs/>
        </w:rPr>
        <w:t>4</w:t>
      </w:r>
      <w:r w:rsidRPr="00E511D8">
        <w:rPr>
          <w:b/>
          <w:bCs/>
        </w:rPr>
        <w:t xml:space="preserve">. Сроки подачи </w:t>
      </w:r>
      <w:r w:rsidR="00E42031">
        <w:rPr>
          <w:b/>
          <w:bCs/>
        </w:rPr>
        <w:t>З</w:t>
      </w:r>
      <w:r w:rsidRPr="00E511D8">
        <w:rPr>
          <w:b/>
          <w:bCs/>
        </w:rPr>
        <w:t xml:space="preserve">аявок и проведения </w:t>
      </w:r>
      <w:r w:rsidR="0003066D">
        <w:rPr>
          <w:b/>
          <w:bCs/>
        </w:rPr>
        <w:t>а</w:t>
      </w:r>
      <w:r w:rsidR="00DE4C51" w:rsidRPr="00E511D8">
        <w:rPr>
          <w:b/>
          <w:bCs/>
        </w:rPr>
        <w:t>укциона</w:t>
      </w:r>
      <w:r w:rsidRPr="00E511D8">
        <w:rPr>
          <w:b/>
          <w:bCs/>
        </w:rPr>
        <w:t>:</w:t>
      </w:r>
    </w:p>
    <w:p w14:paraId="15A767A9" w14:textId="0F421225" w:rsidR="00D31E90" w:rsidRPr="00194353" w:rsidRDefault="0099461D" w:rsidP="009271D5">
      <w:pPr>
        <w:tabs>
          <w:tab w:val="left" w:pos="0"/>
          <w:tab w:val="left" w:pos="426"/>
        </w:tabs>
        <w:autoSpaceDE w:val="0"/>
        <w:autoSpaceDN w:val="0"/>
        <w:adjustRightInd w:val="0"/>
        <w:ind w:right="-2" w:firstLine="567"/>
        <w:jc w:val="both"/>
        <w:rPr>
          <w:b/>
        </w:rPr>
      </w:pPr>
      <w:r w:rsidRPr="00194353">
        <w:rPr>
          <w:b/>
        </w:rPr>
        <w:t xml:space="preserve">Дата, время и место начала приема </w:t>
      </w:r>
      <w:r w:rsidR="00E42031" w:rsidRPr="00194353">
        <w:rPr>
          <w:b/>
        </w:rPr>
        <w:t>З</w:t>
      </w:r>
      <w:r w:rsidRPr="00194353">
        <w:rPr>
          <w:b/>
        </w:rPr>
        <w:t xml:space="preserve">аявок: </w:t>
      </w:r>
      <w:r w:rsidR="00194353" w:rsidRPr="00194353">
        <w:rPr>
          <w:b/>
        </w:rPr>
        <w:t>01</w:t>
      </w:r>
      <w:r w:rsidRPr="00194353">
        <w:rPr>
          <w:b/>
        </w:rPr>
        <w:t>.</w:t>
      </w:r>
      <w:r w:rsidR="00E511D8" w:rsidRPr="00194353">
        <w:rPr>
          <w:b/>
        </w:rPr>
        <w:t>0</w:t>
      </w:r>
      <w:r w:rsidR="00194353" w:rsidRPr="00194353">
        <w:rPr>
          <w:b/>
        </w:rPr>
        <w:t>7</w:t>
      </w:r>
      <w:r w:rsidRPr="00194353">
        <w:rPr>
          <w:b/>
        </w:rPr>
        <w:t>.20</w:t>
      </w:r>
      <w:r w:rsidR="00E511D8" w:rsidRPr="00194353">
        <w:rPr>
          <w:b/>
        </w:rPr>
        <w:t>22</w:t>
      </w:r>
      <w:r w:rsidRPr="00194353">
        <w:rPr>
          <w:b/>
        </w:rPr>
        <w:t xml:space="preserve">г. в </w:t>
      </w:r>
      <w:r w:rsidR="00634E54" w:rsidRPr="00194353">
        <w:rPr>
          <w:b/>
        </w:rPr>
        <w:t>1</w:t>
      </w:r>
      <w:r w:rsidR="00EF5620" w:rsidRPr="00194353">
        <w:rPr>
          <w:b/>
        </w:rPr>
        <w:t>5</w:t>
      </w:r>
      <w:r w:rsidRPr="00194353">
        <w:rPr>
          <w:b/>
        </w:rPr>
        <w:t>.</w:t>
      </w:r>
      <w:r w:rsidR="003C7ACF" w:rsidRPr="00194353">
        <w:rPr>
          <w:b/>
        </w:rPr>
        <w:t>00</w:t>
      </w:r>
      <w:r w:rsidRPr="00194353">
        <w:rPr>
          <w:b/>
        </w:rPr>
        <w:t xml:space="preserve"> </w:t>
      </w:r>
      <w:r w:rsidRPr="00194353">
        <w:t xml:space="preserve">(по московскому времени) </w:t>
      </w:r>
      <w:r w:rsidRPr="00194353">
        <w:rPr>
          <w:bCs/>
        </w:rPr>
        <w:t xml:space="preserve">на электронной площадке </w:t>
      </w:r>
      <w:r w:rsidR="000D6A77" w:rsidRPr="00194353">
        <w:rPr>
          <w:rStyle w:val="a8"/>
          <w:b/>
          <w:color w:val="auto"/>
          <w:u w:val="none"/>
        </w:rPr>
        <w:t>www.etprf.ru</w:t>
      </w:r>
      <w:r w:rsidR="00D31E90" w:rsidRPr="00194353">
        <w:rPr>
          <w:rStyle w:val="a8"/>
          <w:b/>
          <w:color w:val="auto"/>
          <w:u w:val="none"/>
        </w:rPr>
        <w:t>.</w:t>
      </w:r>
    </w:p>
    <w:p w14:paraId="52407C82" w14:textId="7206EBE8" w:rsidR="0099461D" w:rsidRPr="00194353" w:rsidRDefault="0099461D" w:rsidP="009271D5">
      <w:pPr>
        <w:tabs>
          <w:tab w:val="left" w:pos="0"/>
          <w:tab w:val="left" w:pos="426"/>
        </w:tabs>
        <w:autoSpaceDE w:val="0"/>
        <w:autoSpaceDN w:val="0"/>
        <w:adjustRightInd w:val="0"/>
        <w:ind w:right="-2" w:firstLine="567"/>
        <w:jc w:val="both"/>
        <w:rPr>
          <w:b/>
        </w:rPr>
      </w:pPr>
      <w:r w:rsidRPr="00194353">
        <w:rPr>
          <w:b/>
        </w:rPr>
        <w:t>Дата, время и</w:t>
      </w:r>
      <w:r w:rsidR="001E09C8" w:rsidRPr="00194353">
        <w:rPr>
          <w:b/>
        </w:rPr>
        <w:t xml:space="preserve"> м</w:t>
      </w:r>
      <w:r w:rsidR="00E511D8" w:rsidRPr="00194353">
        <w:rPr>
          <w:b/>
        </w:rPr>
        <w:t xml:space="preserve">есто окончания подачи </w:t>
      </w:r>
      <w:r w:rsidR="00E42031" w:rsidRPr="00194353">
        <w:rPr>
          <w:b/>
        </w:rPr>
        <w:t>З</w:t>
      </w:r>
      <w:r w:rsidR="00194353" w:rsidRPr="00194353">
        <w:rPr>
          <w:b/>
        </w:rPr>
        <w:t>аявок: 02</w:t>
      </w:r>
      <w:r w:rsidR="00EF5620" w:rsidRPr="00194353">
        <w:rPr>
          <w:b/>
        </w:rPr>
        <w:t>.0</w:t>
      </w:r>
      <w:r w:rsidR="00194353" w:rsidRPr="00194353">
        <w:rPr>
          <w:b/>
        </w:rPr>
        <w:t>8</w:t>
      </w:r>
      <w:r w:rsidR="00286D17" w:rsidRPr="00194353">
        <w:rPr>
          <w:b/>
        </w:rPr>
        <w:t>.20</w:t>
      </w:r>
      <w:r w:rsidR="00E511D8" w:rsidRPr="00194353">
        <w:rPr>
          <w:b/>
        </w:rPr>
        <w:t>22</w:t>
      </w:r>
      <w:r w:rsidR="00286D17" w:rsidRPr="00194353">
        <w:rPr>
          <w:b/>
        </w:rPr>
        <w:t xml:space="preserve">г. в </w:t>
      </w:r>
      <w:r w:rsidR="00EF5620" w:rsidRPr="00194353">
        <w:rPr>
          <w:b/>
        </w:rPr>
        <w:t>15</w:t>
      </w:r>
      <w:r w:rsidR="003C7ACF" w:rsidRPr="00194353">
        <w:rPr>
          <w:b/>
        </w:rPr>
        <w:t>.00</w:t>
      </w:r>
      <w:r w:rsidR="00286D17" w:rsidRPr="00194353">
        <w:t xml:space="preserve"> </w:t>
      </w:r>
      <w:r w:rsidRPr="00194353">
        <w:t>(по московскому времени)</w:t>
      </w:r>
      <w:r w:rsidRPr="00194353">
        <w:rPr>
          <w:b/>
        </w:rPr>
        <w:t xml:space="preserve"> </w:t>
      </w:r>
      <w:r w:rsidRPr="00194353">
        <w:rPr>
          <w:bCs/>
        </w:rPr>
        <w:t>на электронной площадке</w:t>
      </w:r>
      <w:r w:rsidR="00D31E90" w:rsidRPr="00194353">
        <w:rPr>
          <w:bCs/>
        </w:rPr>
        <w:t xml:space="preserve"> </w:t>
      </w:r>
      <w:r w:rsidR="000D6A77" w:rsidRPr="00194353">
        <w:rPr>
          <w:rStyle w:val="a8"/>
          <w:b/>
          <w:color w:val="auto"/>
          <w:u w:val="none"/>
        </w:rPr>
        <w:t>www.etprf.ru.</w:t>
      </w:r>
    </w:p>
    <w:p w14:paraId="0EF57753" w14:textId="04C5A8A8" w:rsidR="0099461D" w:rsidRPr="00194353" w:rsidRDefault="0099461D" w:rsidP="009271D5">
      <w:pPr>
        <w:tabs>
          <w:tab w:val="left" w:pos="0"/>
          <w:tab w:val="left" w:pos="142"/>
        </w:tabs>
        <w:ind w:right="-2" w:firstLine="567"/>
        <w:jc w:val="both"/>
      </w:pPr>
      <w:r w:rsidRPr="00194353">
        <w:rPr>
          <w:b/>
        </w:rPr>
        <w:t xml:space="preserve">Дата, время и место рассмотрения </w:t>
      </w:r>
      <w:r w:rsidR="00E42031" w:rsidRPr="00194353">
        <w:rPr>
          <w:b/>
        </w:rPr>
        <w:t>З</w:t>
      </w:r>
      <w:r w:rsidRPr="00194353">
        <w:rPr>
          <w:b/>
        </w:rPr>
        <w:t>аявок:</w:t>
      </w:r>
      <w:r w:rsidRPr="00194353">
        <w:t xml:space="preserve"> </w:t>
      </w:r>
      <w:r w:rsidR="00194353" w:rsidRPr="00194353">
        <w:rPr>
          <w:b/>
        </w:rPr>
        <w:t>04</w:t>
      </w:r>
      <w:r w:rsidR="007A5391" w:rsidRPr="00194353">
        <w:rPr>
          <w:b/>
        </w:rPr>
        <w:t>.0</w:t>
      </w:r>
      <w:r w:rsidR="00194353" w:rsidRPr="00194353">
        <w:rPr>
          <w:b/>
        </w:rPr>
        <w:t>8</w:t>
      </w:r>
      <w:r w:rsidR="00E511D8" w:rsidRPr="00194353">
        <w:rPr>
          <w:b/>
        </w:rPr>
        <w:t>.2022</w:t>
      </w:r>
      <w:r w:rsidR="00EF5620" w:rsidRPr="00194353">
        <w:rPr>
          <w:b/>
        </w:rPr>
        <w:t>г. в 10</w:t>
      </w:r>
      <w:r w:rsidR="003C7ACF" w:rsidRPr="00194353">
        <w:rPr>
          <w:b/>
        </w:rPr>
        <w:t>.00</w:t>
      </w:r>
      <w:r w:rsidR="00286D17" w:rsidRPr="00194353">
        <w:rPr>
          <w:bCs/>
        </w:rPr>
        <w:t xml:space="preserve"> </w:t>
      </w:r>
      <w:r w:rsidRPr="00194353">
        <w:rPr>
          <w:bCs/>
        </w:rPr>
        <w:t xml:space="preserve">(по московскому времени) на электронной площадке </w:t>
      </w:r>
      <w:r w:rsidR="000D6A77" w:rsidRPr="00194353">
        <w:rPr>
          <w:rStyle w:val="a8"/>
          <w:b/>
          <w:color w:val="auto"/>
          <w:u w:val="none"/>
        </w:rPr>
        <w:t>www.etprf.ru.</w:t>
      </w:r>
    </w:p>
    <w:p w14:paraId="79EF546F" w14:textId="0C7EAFBD" w:rsidR="0099461D" w:rsidRPr="00E511D8" w:rsidRDefault="0099461D" w:rsidP="009271D5">
      <w:pPr>
        <w:tabs>
          <w:tab w:val="left" w:pos="0"/>
          <w:tab w:val="left" w:pos="142"/>
        </w:tabs>
        <w:ind w:right="-2" w:firstLine="567"/>
        <w:jc w:val="both"/>
        <w:rPr>
          <w:rStyle w:val="a8"/>
          <w:b/>
          <w:color w:val="auto"/>
          <w:u w:val="none"/>
        </w:rPr>
      </w:pPr>
      <w:r w:rsidRPr="00194353">
        <w:rPr>
          <w:b/>
          <w:bCs/>
        </w:rPr>
        <w:t xml:space="preserve">Дата, время и место проведения </w:t>
      </w:r>
      <w:r w:rsidR="00E42031" w:rsidRPr="00194353">
        <w:rPr>
          <w:b/>
          <w:bCs/>
        </w:rPr>
        <w:t>А</w:t>
      </w:r>
      <w:r w:rsidRPr="00194353">
        <w:rPr>
          <w:b/>
          <w:bCs/>
        </w:rPr>
        <w:t>укциона:</w:t>
      </w:r>
      <w:r w:rsidRPr="00194353">
        <w:rPr>
          <w:bCs/>
        </w:rPr>
        <w:t xml:space="preserve"> </w:t>
      </w:r>
      <w:r w:rsidR="00194353" w:rsidRPr="00194353">
        <w:rPr>
          <w:b/>
        </w:rPr>
        <w:t>04</w:t>
      </w:r>
      <w:r w:rsidR="007A5391" w:rsidRPr="00194353">
        <w:rPr>
          <w:b/>
        </w:rPr>
        <w:t>.0</w:t>
      </w:r>
      <w:r w:rsidR="00194353" w:rsidRPr="00194353">
        <w:rPr>
          <w:b/>
        </w:rPr>
        <w:t>8</w:t>
      </w:r>
      <w:r w:rsidR="00E511D8" w:rsidRPr="00194353">
        <w:rPr>
          <w:b/>
        </w:rPr>
        <w:t>.2022</w:t>
      </w:r>
      <w:r w:rsidR="00286D17" w:rsidRPr="00194353">
        <w:rPr>
          <w:b/>
        </w:rPr>
        <w:t xml:space="preserve">г. в </w:t>
      </w:r>
      <w:r w:rsidR="00911CD4" w:rsidRPr="00194353">
        <w:rPr>
          <w:b/>
        </w:rPr>
        <w:t>1</w:t>
      </w:r>
      <w:r w:rsidR="00EF5620" w:rsidRPr="00194353">
        <w:rPr>
          <w:b/>
        </w:rPr>
        <w:t>1</w:t>
      </w:r>
      <w:r w:rsidR="003C7ACF" w:rsidRPr="00194353">
        <w:rPr>
          <w:b/>
        </w:rPr>
        <w:t>.00</w:t>
      </w:r>
      <w:r w:rsidR="00286D17" w:rsidRPr="00194353">
        <w:rPr>
          <w:bCs/>
        </w:rPr>
        <w:t xml:space="preserve"> </w:t>
      </w:r>
      <w:r w:rsidRPr="00194353">
        <w:rPr>
          <w:bCs/>
        </w:rPr>
        <w:t xml:space="preserve">(по московскому времени) на электронной площадке </w:t>
      </w:r>
      <w:hyperlink r:id="rId9" w:history="1">
        <w:r w:rsidR="00DC63CE" w:rsidRPr="00194353">
          <w:rPr>
            <w:rStyle w:val="a8"/>
            <w:b/>
            <w:color w:val="auto"/>
            <w:u w:val="none"/>
          </w:rPr>
          <w:t>www.etprf.ru</w:t>
        </w:r>
      </w:hyperlink>
      <w:r w:rsidR="000D6A77" w:rsidRPr="00194353">
        <w:rPr>
          <w:rStyle w:val="a8"/>
          <w:b/>
          <w:color w:val="auto"/>
          <w:u w:val="none"/>
        </w:rPr>
        <w:t>.</w:t>
      </w:r>
    </w:p>
    <w:p w14:paraId="6D8729BF" w14:textId="77777777" w:rsidR="00DC63CE" w:rsidRPr="00F2673B" w:rsidRDefault="00DC63CE" w:rsidP="009271D5">
      <w:pPr>
        <w:tabs>
          <w:tab w:val="left" w:pos="0"/>
          <w:tab w:val="left" w:pos="142"/>
        </w:tabs>
        <w:ind w:right="-2" w:firstLine="567"/>
        <w:jc w:val="both"/>
        <w:rPr>
          <w:color w:val="7030A0"/>
        </w:rPr>
      </w:pPr>
    </w:p>
    <w:p w14:paraId="730999B0" w14:textId="77777777" w:rsidR="00EF43C4" w:rsidRDefault="00EA3C66" w:rsidP="00611643">
      <w:pPr>
        <w:tabs>
          <w:tab w:val="left" w:pos="0"/>
          <w:tab w:val="left" w:pos="426"/>
          <w:tab w:val="left" w:pos="709"/>
        </w:tabs>
        <w:autoSpaceDE w:val="0"/>
        <w:autoSpaceDN w:val="0"/>
        <w:adjustRightInd w:val="0"/>
        <w:ind w:firstLine="567"/>
        <w:jc w:val="both"/>
      </w:pPr>
      <w:r w:rsidRPr="00611643">
        <w:rPr>
          <w:b/>
        </w:rPr>
        <w:t>1.5</w:t>
      </w:r>
      <w:r w:rsidR="004B181C" w:rsidRPr="00611643">
        <w:rPr>
          <w:b/>
        </w:rPr>
        <w:t xml:space="preserve">. </w:t>
      </w:r>
      <w:r w:rsidR="00031F29" w:rsidRPr="00031F29">
        <w:t>Ограничения на участие в аукционе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ограничение на участие иностранных граждан, иностранных хозяйствующих обществ, международных организаций, а также находящиеся под их контролем организации, в том числе созданны</w:t>
      </w:r>
      <w:r w:rsidR="00662A8A">
        <w:t>х</w:t>
      </w:r>
      <w:r w:rsidR="00031F29" w:rsidRPr="00031F29">
        <w:t xml:space="preserve"> на территории Российской Федерации (в соответствии с законодательством Российской Федерации).</w:t>
      </w:r>
    </w:p>
    <w:p w14:paraId="00AAAB15" w14:textId="7234EA33" w:rsidR="00611643" w:rsidRPr="00F2673B" w:rsidRDefault="00A46A98" w:rsidP="00611643">
      <w:pPr>
        <w:tabs>
          <w:tab w:val="left" w:pos="0"/>
          <w:tab w:val="left" w:pos="426"/>
          <w:tab w:val="left" w:pos="709"/>
        </w:tabs>
        <w:autoSpaceDE w:val="0"/>
        <w:autoSpaceDN w:val="0"/>
        <w:adjustRightInd w:val="0"/>
        <w:ind w:firstLine="567"/>
        <w:jc w:val="both"/>
        <w:rPr>
          <w:rFonts w:eastAsia="SimSun"/>
          <w:color w:val="7030A0"/>
          <w:kern w:val="2"/>
          <w:lang w:eastAsia="hi-IN" w:bidi="hi-IN"/>
        </w:rPr>
      </w:pPr>
      <w:r w:rsidRPr="00F2673B">
        <w:rPr>
          <w:b/>
          <w:color w:val="7030A0"/>
        </w:rPr>
        <w:tab/>
      </w:r>
    </w:p>
    <w:p w14:paraId="0F90A0B0" w14:textId="77777777" w:rsidR="00E57832" w:rsidRPr="00E511D8" w:rsidRDefault="00E57832" w:rsidP="009349F1">
      <w:pPr>
        <w:autoSpaceDE w:val="0"/>
        <w:autoSpaceDN w:val="0"/>
        <w:adjustRightInd w:val="0"/>
        <w:jc w:val="center"/>
        <w:rPr>
          <w:b/>
        </w:rPr>
      </w:pPr>
      <w:r w:rsidRPr="00E511D8">
        <w:rPr>
          <w:b/>
        </w:rPr>
        <w:t xml:space="preserve">2. </w:t>
      </w:r>
      <w:r w:rsidR="00AD191A" w:rsidRPr="00E511D8">
        <w:rPr>
          <w:b/>
        </w:rPr>
        <w:t>Заключение д</w:t>
      </w:r>
      <w:r w:rsidRPr="00E511D8">
        <w:rPr>
          <w:b/>
        </w:rPr>
        <w:t>оговор</w:t>
      </w:r>
      <w:r w:rsidR="00AD191A" w:rsidRPr="00E511D8">
        <w:rPr>
          <w:b/>
        </w:rPr>
        <w:t>а</w:t>
      </w:r>
      <w:r w:rsidRPr="00E511D8">
        <w:rPr>
          <w:b/>
        </w:rPr>
        <w:t xml:space="preserve"> </w:t>
      </w:r>
      <w:bookmarkEnd w:id="9"/>
      <w:r w:rsidR="005244CD" w:rsidRPr="00E511D8">
        <w:rPr>
          <w:b/>
        </w:rPr>
        <w:t>купли-продажи</w:t>
      </w:r>
    </w:p>
    <w:p w14:paraId="3A712AF2" w14:textId="27E7E9DE" w:rsidR="002B3EAE" w:rsidRPr="00E511D8" w:rsidRDefault="002B3EAE" w:rsidP="009271D5">
      <w:pPr>
        <w:pStyle w:val="ad"/>
        <w:ind w:firstLine="567"/>
        <w:rPr>
          <w:rFonts w:ascii="Times New Roman" w:hAnsi="Times New Roman" w:cs="Times New Roman"/>
          <w:sz w:val="24"/>
          <w:szCs w:val="24"/>
        </w:rPr>
      </w:pPr>
      <w:r w:rsidRPr="00E511D8">
        <w:rPr>
          <w:rFonts w:ascii="Times New Roman" w:hAnsi="Times New Roman" w:cs="Times New Roman"/>
          <w:sz w:val="24"/>
          <w:szCs w:val="24"/>
        </w:rPr>
        <w:t>2.1. Договор купли-продажи д</w:t>
      </w:r>
      <w:r w:rsidR="005E0F93" w:rsidRPr="00E511D8">
        <w:rPr>
          <w:rFonts w:ascii="Times New Roman" w:hAnsi="Times New Roman" w:cs="Times New Roman"/>
          <w:sz w:val="24"/>
          <w:szCs w:val="24"/>
        </w:rPr>
        <w:t xml:space="preserve">олжен быть заключен в течение </w:t>
      </w:r>
      <w:r w:rsidR="00DC6C76" w:rsidRPr="00E511D8">
        <w:rPr>
          <w:rFonts w:ascii="Times New Roman" w:hAnsi="Times New Roman" w:cs="Times New Roman"/>
          <w:sz w:val="24"/>
          <w:szCs w:val="24"/>
        </w:rPr>
        <w:t>14</w:t>
      </w:r>
      <w:r w:rsidRPr="00E511D8">
        <w:rPr>
          <w:rFonts w:ascii="Times New Roman" w:hAnsi="Times New Roman" w:cs="Times New Roman"/>
          <w:sz w:val="24"/>
          <w:szCs w:val="24"/>
        </w:rPr>
        <w:t xml:space="preserve"> (</w:t>
      </w:r>
      <w:r w:rsidR="00DC6C76" w:rsidRPr="00E511D8">
        <w:rPr>
          <w:rFonts w:ascii="Times New Roman" w:hAnsi="Times New Roman" w:cs="Times New Roman"/>
          <w:sz w:val="24"/>
          <w:szCs w:val="24"/>
        </w:rPr>
        <w:t>Четырнадцати</w:t>
      </w:r>
      <w:r w:rsidRPr="00E511D8">
        <w:rPr>
          <w:rFonts w:ascii="Times New Roman" w:hAnsi="Times New Roman" w:cs="Times New Roman"/>
          <w:sz w:val="24"/>
          <w:szCs w:val="24"/>
        </w:rPr>
        <w:t xml:space="preserve">) календарных дней с даты </w:t>
      </w:r>
      <w:r w:rsidR="00BE64E7" w:rsidRPr="00E511D8">
        <w:rPr>
          <w:rFonts w:ascii="Times New Roman" w:hAnsi="Times New Roman" w:cs="Times New Roman"/>
          <w:sz w:val="24"/>
          <w:szCs w:val="24"/>
        </w:rPr>
        <w:t>окончания проведения</w:t>
      </w:r>
      <w:r w:rsidR="00451418" w:rsidRPr="00E511D8">
        <w:rPr>
          <w:rFonts w:ascii="Times New Roman" w:hAnsi="Times New Roman" w:cs="Times New Roman"/>
          <w:sz w:val="24"/>
          <w:szCs w:val="24"/>
        </w:rPr>
        <w:t xml:space="preserve"> </w:t>
      </w:r>
      <w:r w:rsidR="00E42031">
        <w:rPr>
          <w:rFonts w:ascii="Times New Roman" w:hAnsi="Times New Roman" w:cs="Times New Roman"/>
          <w:sz w:val="24"/>
          <w:szCs w:val="24"/>
        </w:rPr>
        <w:t>А</w:t>
      </w:r>
      <w:r w:rsidR="00DE4C51" w:rsidRPr="00E511D8">
        <w:rPr>
          <w:rFonts w:ascii="Times New Roman" w:hAnsi="Times New Roman" w:cs="Times New Roman"/>
          <w:sz w:val="24"/>
          <w:szCs w:val="24"/>
        </w:rPr>
        <w:t>укциона</w:t>
      </w:r>
      <w:r w:rsidRPr="00E511D8">
        <w:rPr>
          <w:rFonts w:ascii="Times New Roman" w:hAnsi="Times New Roman" w:cs="Times New Roman"/>
          <w:sz w:val="24"/>
          <w:szCs w:val="24"/>
        </w:rPr>
        <w:t>.</w:t>
      </w:r>
    </w:p>
    <w:p w14:paraId="228969CC" w14:textId="77777777" w:rsidR="002B3EAE" w:rsidRPr="00E511D8" w:rsidRDefault="002B3EAE" w:rsidP="009271D5">
      <w:pPr>
        <w:pStyle w:val="ad"/>
        <w:ind w:firstLine="567"/>
        <w:rPr>
          <w:rFonts w:ascii="Times New Roman" w:hAnsi="Times New Roman" w:cs="Times New Roman"/>
          <w:sz w:val="24"/>
          <w:szCs w:val="24"/>
        </w:rPr>
      </w:pPr>
      <w:r w:rsidRPr="00E511D8">
        <w:rPr>
          <w:rFonts w:ascii="Times New Roman" w:hAnsi="Times New Roman" w:cs="Times New Roman"/>
          <w:sz w:val="24"/>
          <w:szCs w:val="24"/>
        </w:rPr>
        <w:t>2.2. Договор купли</w:t>
      </w:r>
      <w:r w:rsidR="00745AF1" w:rsidRPr="00E511D8">
        <w:rPr>
          <w:rFonts w:ascii="Times New Roman" w:hAnsi="Times New Roman" w:cs="Times New Roman"/>
          <w:sz w:val="24"/>
          <w:szCs w:val="24"/>
        </w:rPr>
        <w:t xml:space="preserve">-продажи заключается по форме, </w:t>
      </w:r>
      <w:r w:rsidRPr="00E511D8">
        <w:rPr>
          <w:rFonts w:ascii="Times New Roman" w:hAnsi="Times New Roman" w:cs="Times New Roman"/>
          <w:sz w:val="24"/>
          <w:szCs w:val="24"/>
        </w:rPr>
        <w:t xml:space="preserve">установленной в разделе </w:t>
      </w:r>
      <w:r w:rsidR="00E34E5A" w:rsidRPr="00E511D8">
        <w:rPr>
          <w:rFonts w:ascii="Times New Roman" w:hAnsi="Times New Roman" w:cs="Times New Roman"/>
          <w:sz w:val="24"/>
          <w:szCs w:val="24"/>
          <w:lang w:val="en-US"/>
        </w:rPr>
        <w:t>I</w:t>
      </w:r>
      <w:r w:rsidRPr="00E511D8">
        <w:rPr>
          <w:rFonts w:ascii="Times New Roman" w:hAnsi="Times New Roman" w:cs="Times New Roman"/>
          <w:sz w:val="24"/>
          <w:szCs w:val="24"/>
        </w:rPr>
        <w:t xml:space="preserve">X Аукционной документации, по цене, предложенной Победителем </w:t>
      </w:r>
      <w:r w:rsidR="00DE4C51" w:rsidRPr="00E511D8">
        <w:rPr>
          <w:rFonts w:ascii="Times New Roman" w:hAnsi="Times New Roman" w:cs="Times New Roman"/>
          <w:sz w:val="24"/>
          <w:szCs w:val="24"/>
        </w:rPr>
        <w:t>аукциона</w:t>
      </w:r>
      <w:r w:rsidR="00067FE9" w:rsidRPr="00E511D8">
        <w:rPr>
          <w:rFonts w:ascii="Times New Roman" w:hAnsi="Times New Roman" w:cs="Times New Roman"/>
          <w:sz w:val="24"/>
          <w:szCs w:val="24"/>
        </w:rPr>
        <w:t>,</w:t>
      </w:r>
      <w:r w:rsidR="00745AF1" w:rsidRPr="00E511D8">
        <w:rPr>
          <w:rFonts w:ascii="Times New Roman" w:hAnsi="Times New Roman" w:cs="Times New Roman"/>
          <w:sz w:val="24"/>
          <w:szCs w:val="24"/>
        </w:rPr>
        <w:t xml:space="preserve"> </w:t>
      </w:r>
      <w:r w:rsidRPr="00E511D8">
        <w:rPr>
          <w:rFonts w:ascii="Times New Roman" w:hAnsi="Times New Roman" w:cs="Times New Roman"/>
          <w:sz w:val="24"/>
          <w:szCs w:val="24"/>
        </w:rPr>
        <w:t>либо в случае, предусмотренном п.</w:t>
      </w:r>
      <w:r w:rsidR="00745AF1" w:rsidRPr="00E511D8">
        <w:rPr>
          <w:rFonts w:ascii="Times New Roman" w:hAnsi="Times New Roman" w:cs="Times New Roman"/>
          <w:sz w:val="24"/>
          <w:szCs w:val="24"/>
        </w:rPr>
        <w:t xml:space="preserve"> </w:t>
      </w:r>
      <w:r w:rsidR="00C27A87" w:rsidRPr="00E511D8">
        <w:rPr>
          <w:rFonts w:ascii="Times New Roman" w:hAnsi="Times New Roman" w:cs="Times New Roman"/>
          <w:sz w:val="24"/>
          <w:szCs w:val="24"/>
        </w:rPr>
        <w:t>2.6</w:t>
      </w:r>
      <w:r w:rsidR="000C4D51" w:rsidRPr="00E511D8">
        <w:rPr>
          <w:rFonts w:ascii="Times New Roman" w:hAnsi="Times New Roman" w:cs="Times New Roman"/>
          <w:sz w:val="24"/>
          <w:szCs w:val="24"/>
        </w:rPr>
        <w:t>.</w:t>
      </w:r>
      <w:r w:rsidRPr="00E511D8">
        <w:rPr>
          <w:rFonts w:ascii="Times New Roman" w:hAnsi="Times New Roman" w:cs="Times New Roman"/>
          <w:sz w:val="24"/>
          <w:szCs w:val="24"/>
        </w:rPr>
        <w:t>, 2.</w:t>
      </w:r>
      <w:r w:rsidR="00C27A87" w:rsidRPr="00E511D8">
        <w:rPr>
          <w:rFonts w:ascii="Times New Roman" w:hAnsi="Times New Roman" w:cs="Times New Roman"/>
          <w:sz w:val="24"/>
          <w:szCs w:val="24"/>
        </w:rPr>
        <w:t>7</w:t>
      </w:r>
      <w:r w:rsidR="008B6924" w:rsidRPr="00E511D8">
        <w:rPr>
          <w:rFonts w:ascii="Times New Roman" w:hAnsi="Times New Roman" w:cs="Times New Roman"/>
          <w:sz w:val="24"/>
          <w:szCs w:val="24"/>
        </w:rPr>
        <w:t>.</w:t>
      </w:r>
      <w:r w:rsidRPr="00E511D8">
        <w:rPr>
          <w:rFonts w:ascii="Times New Roman" w:hAnsi="Times New Roman" w:cs="Times New Roman"/>
          <w:sz w:val="24"/>
          <w:szCs w:val="24"/>
        </w:rPr>
        <w:t xml:space="preserve"> Аукционной документации, с </w:t>
      </w:r>
      <w:r w:rsidR="00451418" w:rsidRPr="00E511D8">
        <w:rPr>
          <w:rFonts w:ascii="Times New Roman" w:hAnsi="Times New Roman" w:cs="Times New Roman"/>
          <w:sz w:val="24"/>
          <w:szCs w:val="24"/>
        </w:rPr>
        <w:t xml:space="preserve">Участником </w:t>
      </w:r>
      <w:r w:rsidR="00DE4C51" w:rsidRPr="00E511D8">
        <w:rPr>
          <w:rFonts w:ascii="Times New Roman" w:hAnsi="Times New Roman" w:cs="Times New Roman"/>
          <w:sz w:val="24"/>
          <w:szCs w:val="24"/>
        </w:rPr>
        <w:t>аукциона</w:t>
      </w:r>
      <w:r w:rsidRPr="00E511D8">
        <w:rPr>
          <w:rFonts w:ascii="Times New Roman" w:hAnsi="Times New Roman" w:cs="Times New Roman"/>
          <w:sz w:val="24"/>
          <w:szCs w:val="24"/>
        </w:rPr>
        <w:t>, который сделал предпоследнее предложение о цене Имущества</w:t>
      </w:r>
      <w:r w:rsidR="00B16361" w:rsidRPr="00E511D8">
        <w:rPr>
          <w:rFonts w:ascii="Times New Roman" w:hAnsi="Times New Roman" w:cs="Times New Roman"/>
          <w:sz w:val="24"/>
          <w:szCs w:val="24"/>
        </w:rPr>
        <w:t>,</w:t>
      </w:r>
      <w:r w:rsidRPr="00E511D8">
        <w:rPr>
          <w:rFonts w:ascii="Times New Roman" w:hAnsi="Times New Roman" w:cs="Times New Roman"/>
          <w:sz w:val="24"/>
          <w:szCs w:val="24"/>
        </w:rPr>
        <w:t xml:space="preserve"> по цене, предложенной таким </w:t>
      </w:r>
      <w:r w:rsidR="00062604" w:rsidRPr="00E511D8">
        <w:rPr>
          <w:rFonts w:ascii="Times New Roman" w:hAnsi="Times New Roman" w:cs="Times New Roman"/>
          <w:sz w:val="24"/>
          <w:szCs w:val="24"/>
        </w:rPr>
        <w:t>У</w:t>
      </w:r>
      <w:r w:rsidRPr="00E511D8">
        <w:rPr>
          <w:rFonts w:ascii="Times New Roman" w:hAnsi="Times New Roman" w:cs="Times New Roman"/>
          <w:sz w:val="24"/>
          <w:szCs w:val="24"/>
        </w:rPr>
        <w:t>частником</w:t>
      </w:r>
      <w:r w:rsidR="00062604" w:rsidRPr="00E511D8">
        <w:rPr>
          <w:rFonts w:ascii="Times New Roman" w:hAnsi="Times New Roman" w:cs="Times New Roman"/>
          <w:sz w:val="24"/>
          <w:szCs w:val="24"/>
        </w:rPr>
        <w:t xml:space="preserve"> аукциона</w:t>
      </w:r>
      <w:r w:rsidRPr="00E511D8">
        <w:rPr>
          <w:rFonts w:ascii="Times New Roman" w:hAnsi="Times New Roman" w:cs="Times New Roman"/>
          <w:sz w:val="24"/>
          <w:szCs w:val="24"/>
        </w:rPr>
        <w:t xml:space="preserve">. </w:t>
      </w:r>
    </w:p>
    <w:p w14:paraId="0CAC6F75" w14:textId="00CB6C38" w:rsidR="00C27A87" w:rsidRPr="00E511D8" w:rsidRDefault="00C27A87" w:rsidP="009271D5">
      <w:pPr>
        <w:pStyle w:val="ad"/>
        <w:ind w:firstLine="567"/>
        <w:rPr>
          <w:rFonts w:ascii="Times New Roman" w:hAnsi="Times New Roman" w:cs="Times New Roman"/>
          <w:sz w:val="24"/>
          <w:szCs w:val="24"/>
        </w:rPr>
      </w:pPr>
      <w:r w:rsidRPr="00E511D8">
        <w:rPr>
          <w:rFonts w:ascii="Times New Roman" w:hAnsi="Times New Roman" w:cs="Times New Roman"/>
          <w:sz w:val="24"/>
          <w:szCs w:val="24"/>
        </w:rPr>
        <w:t xml:space="preserve">2.3. В случае подачи единственной </w:t>
      </w:r>
      <w:r w:rsidR="00E42031">
        <w:rPr>
          <w:rFonts w:ascii="Times New Roman" w:hAnsi="Times New Roman" w:cs="Times New Roman"/>
          <w:sz w:val="24"/>
          <w:szCs w:val="24"/>
        </w:rPr>
        <w:t>З</w:t>
      </w:r>
      <w:r w:rsidRPr="00E511D8">
        <w:rPr>
          <w:rFonts w:ascii="Times New Roman" w:hAnsi="Times New Roman" w:cs="Times New Roman"/>
          <w:sz w:val="24"/>
          <w:szCs w:val="24"/>
        </w:rPr>
        <w:t xml:space="preserve">аявки на участие в аукционе либо признания </w:t>
      </w:r>
      <w:r w:rsidR="007D3FBF" w:rsidRPr="00E511D8">
        <w:rPr>
          <w:rFonts w:ascii="Times New Roman" w:hAnsi="Times New Roman" w:cs="Times New Roman"/>
          <w:sz w:val="24"/>
          <w:szCs w:val="24"/>
        </w:rPr>
        <w:t>У</w:t>
      </w:r>
      <w:r w:rsidRPr="00E511D8">
        <w:rPr>
          <w:rFonts w:ascii="Times New Roman" w:hAnsi="Times New Roman" w:cs="Times New Roman"/>
          <w:sz w:val="24"/>
          <w:szCs w:val="24"/>
        </w:rPr>
        <w:t xml:space="preserve">частником аукциона только одного </w:t>
      </w:r>
      <w:r w:rsidR="00AF1572" w:rsidRPr="00E511D8">
        <w:rPr>
          <w:rFonts w:ascii="Times New Roman" w:hAnsi="Times New Roman" w:cs="Times New Roman"/>
          <w:sz w:val="24"/>
          <w:szCs w:val="24"/>
        </w:rPr>
        <w:t>Претендента</w:t>
      </w:r>
      <w:r w:rsidRPr="00E511D8">
        <w:rPr>
          <w:rFonts w:ascii="Times New Roman" w:hAnsi="Times New Roman" w:cs="Times New Roman"/>
          <w:sz w:val="24"/>
          <w:szCs w:val="24"/>
        </w:rPr>
        <w:t xml:space="preserve">, с </w:t>
      </w:r>
      <w:r w:rsidR="00AF1572" w:rsidRPr="00E511D8">
        <w:rPr>
          <w:rFonts w:ascii="Times New Roman" w:hAnsi="Times New Roman" w:cs="Times New Roman"/>
          <w:sz w:val="24"/>
          <w:szCs w:val="24"/>
        </w:rPr>
        <w:t>Претендентом</w:t>
      </w:r>
      <w:r w:rsidRPr="00E511D8">
        <w:rPr>
          <w:rFonts w:ascii="Times New Roman" w:hAnsi="Times New Roman" w:cs="Times New Roman"/>
          <w:sz w:val="24"/>
          <w:szCs w:val="24"/>
        </w:rPr>
        <w:t xml:space="preserve">, подавшим единственную </w:t>
      </w:r>
      <w:r w:rsidR="00E42031">
        <w:rPr>
          <w:rFonts w:ascii="Times New Roman" w:hAnsi="Times New Roman" w:cs="Times New Roman"/>
          <w:sz w:val="24"/>
          <w:szCs w:val="24"/>
        </w:rPr>
        <w:t>З</w:t>
      </w:r>
      <w:r w:rsidRPr="00E511D8">
        <w:rPr>
          <w:rFonts w:ascii="Times New Roman" w:hAnsi="Times New Roman" w:cs="Times New Roman"/>
          <w:sz w:val="24"/>
          <w:szCs w:val="24"/>
        </w:rPr>
        <w:t xml:space="preserve">аявку на участие в аукционе, в случае, если указанная </w:t>
      </w:r>
      <w:r w:rsidR="00E42031">
        <w:rPr>
          <w:rFonts w:ascii="Times New Roman" w:hAnsi="Times New Roman" w:cs="Times New Roman"/>
          <w:sz w:val="24"/>
          <w:szCs w:val="24"/>
        </w:rPr>
        <w:t>З</w:t>
      </w:r>
      <w:r w:rsidRPr="00E511D8">
        <w:rPr>
          <w:rFonts w:ascii="Times New Roman" w:hAnsi="Times New Roman" w:cs="Times New Roman"/>
          <w:sz w:val="24"/>
          <w:szCs w:val="24"/>
        </w:rPr>
        <w:t xml:space="preserve">аявка соответствует требованиям и условиям, предусмотренным </w:t>
      </w:r>
      <w:r w:rsidR="00AF1572" w:rsidRPr="00E511D8">
        <w:rPr>
          <w:rFonts w:ascii="Times New Roman" w:hAnsi="Times New Roman" w:cs="Times New Roman"/>
          <w:sz w:val="24"/>
          <w:szCs w:val="24"/>
        </w:rPr>
        <w:t>А</w:t>
      </w:r>
      <w:r w:rsidRPr="00E511D8">
        <w:rPr>
          <w:rFonts w:ascii="Times New Roman" w:hAnsi="Times New Roman" w:cs="Times New Roman"/>
          <w:sz w:val="24"/>
          <w:szCs w:val="24"/>
        </w:rPr>
        <w:t xml:space="preserve">укционной документацией, а также с </w:t>
      </w:r>
      <w:r w:rsidR="00AF1572" w:rsidRPr="00E511D8">
        <w:rPr>
          <w:rFonts w:ascii="Times New Roman" w:hAnsi="Times New Roman" w:cs="Times New Roman"/>
          <w:sz w:val="24"/>
          <w:szCs w:val="24"/>
        </w:rPr>
        <w:t>Претендентом</w:t>
      </w:r>
      <w:r w:rsidRPr="00E511D8">
        <w:rPr>
          <w:rFonts w:ascii="Times New Roman" w:hAnsi="Times New Roman" w:cs="Times New Roman"/>
          <w:sz w:val="24"/>
          <w:szCs w:val="24"/>
        </w:rPr>
        <w:t xml:space="preserve">, признанным </w:t>
      </w:r>
      <w:r w:rsidR="007D3FBF" w:rsidRPr="00E511D8">
        <w:rPr>
          <w:rFonts w:ascii="Times New Roman" w:hAnsi="Times New Roman" w:cs="Times New Roman"/>
          <w:sz w:val="24"/>
          <w:szCs w:val="24"/>
        </w:rPr>
        <w:t>Е</w:t>
      </w:r>
      <w:r w:rsidRPr="00E511D8">
        <w:rPr>
          <w:rFonts w:ascii="Times New Roman" w:hAnsi="Times New Roman" w:cs="Times New Roman"/>
          <w:sz w:val="24"/>
          <w:szCs w:val="24"/>
        </w:rPr>
        <w:t xml:space="preserve">динственным участником,  заключается договор купли-продажи </w:t>
      </w:r>
      <w:r w:rsidR="00C02F45" w:rsidRPr="00E511D8">
        <w:rPr>
          <w:rFonts w:ascii="Times New Roman" w:hAnsi="Times New Roman" w:cs="Times New Roman"/>
          <w:sz w:val="24"/>
          <w:szCs w:val="24"/>
        </w:rPr>
        <w:t>по Начальной (стартовой) цене</w:t>
      </w:r>
      <w:r w:rsidR="00126297" w:rsidRPr="00E511D8">
        <w:rPr>
          <w:rFonts w:ascii="Times New Roman" w:hAnsi="Times New Roman" w:cs="Times New Roman"/>
          <w:sz w:val="24"/>
          <w:szCs w:val="24"/>
        </w:rPr>
        <w:t xml:space="preserve"> Имущества, указанной в извещении о проведении </w:t>
      </w:r>
      <w:r w:rsidR="001578EA">
        <w:rPr>
          <w:rFonts w:ascii="Times New Roman" w:hAnsi="Times New Roman" w:cs="Times New Roman"/>
          <w:sz w:val="24"/>
          <w:szCs w:val="24"/>
        </w:rPr>
        <w:t>А</w:t>
      </w:r>
      <w:r w:rsidR="00126297" w:rsidRPr="00E511D8">
        <w:rPr>
          <w:rFonts w:ascii="Times New Roman" w:hAnsi="Times New Roman" w:cs="Times New Roman"/>
          <w:sz w:val="24"/>
          <w:szCs w:val="24"/>
        </w:rPr>
        <w:t>укциона</w:t>
      </w:r>
      <w:r w:rsidRPr="00E511D8">
        <w:rPr>
          <w:rFonts w:ascii="Times New Roman" w:hAnsi="Times New Roman" w:cs="Times New Roman"/>
          <w:sz w:val="24"/>
          <w:szCs w:val="24"/>
        </w:rPr>
        <w:t xml:space="preserve">, в течение </w:t>
      </w:r>
      <w:r w:rsidR="00DC6C76" w:rsidRPr="00E511D8">
        <w:rPr>
          <w:rFonts w:ascii="Times New Roman" w:hAnsi="Times New Roman" w:cs="Times New Roman"/>
          <w:sz w:val="24"/>
          <w:szCs w:val="24"/>
        </w:rPr>
        <w:t>14 (Четырнадцати)</w:t>
      </w:r>
      <w:r w:rsidRPr="00E511D8">
        <w:rPr>
          <w:rFonts w:ascii="Times New Roman" w:hAnsi="Times New Roman" w:cs="Times New Roman"/>
          <w:sz w:val="24"/>
          <w:szCs w:val="24"/>
        </w:rPr>
        <w:t xml:space="preserve"> календарных дней </w:t>
      </w:r>
      <w:r w:rsidR="00B84634" w:rsidRPr="00E511D8">
        <w:rPr>
          <w:rFonts w:ascii="Times New Roman" w:hAnsi="Times New Roman" w:cs="Times New Roman"/>
          <w:sz w:val="24"/>
          <w:szCs w:val="24"/>
        </w:rPr>
        <w:t>с даты окончания проведения</w:t>
      </w:r>
      <w:r w:rsidRPr="00E511D8">
        <w:rPr>
          <w:rFonts w:ascii="Times New Roman" w:hAnsi="Times New Roman" w:cs="Times New Roman"/>
          <w:sz w:val="24"/>
          <w:szCs w:val="24"/>
        </w:rPr>
        <w:t xml:space="preserve"> </w:t>
      </w:r>
      <w:r w:rsidR="001578EA">
        <w:rPr>
          <w:rFonts w:ascii="Times New Roman" w:hAnsi="Times New Roman" w:cs="Times New Roman"/>
          <w:sz w:val="24"/>
          <w:szCs w:val="24"/>
        </w:rPr>
        <w:t>А</w:t>
      </w:r>
      <w:r w:rsidRPr="00E511D8">
        <w:rPr>
          <w:rFonts w:ascii="Times New Roman" w:hAnsi="Times New Roman" w:cs="Times New Roman"/>
          <w:sz w:val="24"/>
          <w:szCs w:val="24"/>
        </w:rPr>
        <w:t>укциона.</w:t>
      </w:r>
      <w:r w:rsidR="00126297" w:rsidRPr="00E511D8">
        <w:rPr>
          <w:rFonts w:ascii="Times New Roman" w:hAnsi="Times New Roman" w:cs="Times New Roman"/>
          <w:sz w:val="24"/>
          <w:szCs w:val="24"/>
        </w:rPr>
        <w:t xml:space="preserve"> </w:t>
      </w:r>
    </w:p>
    <w:p w14:paraId="4E3CA5C2" w14:textId="547BAD9E" w:rsidR="002B3EAE" w:rsidRPr="00E511D8" w:rsidRDefault="00C27A87" w:rsidP="009271D5">
      <w:pPr>
        <w:pStyle w:val="ad"/>
        <w:ind w:firstLine="567"/>
        <w:rPr>
          <w:rFonts w:ascii="Times New Roman" w:hAnsi="Times New Roman" w:cs="Times New Roman"/>
          <w:sz w:val="24"/>
          <w:szCs w:val="24"/>
        </w:rPr>
      </w:pPr>
      <w:r w:rsidRPr="00E511D8">
        <w:rPr>
          <w:rFonts w:ascii="Times New Roman" w:hAnsi="Times New Roman" w:cs="Times New Roman"/>
          <w:sz w:val="24"/>
          <w:szCs w:val="24"/>
        </w:rPr>
        <w:t>2.4</w:t>
      </w:r>
      <w:r w:rsidR="002B3EAE" w:rsidRPr="00E511D8">
        <w:rPr>
          <w:rFonts w:ascii="Times New Roman" w:hAnsi="Times New Roman" w:cs="Times New Roman"/>
          <w:sz w:val="24"/>
          <w:szCs w:val="24"/>
        </w:rPr>
        <w:t xml:space="preserve">. </w:t>
      </w:r>
      <w:r w:rsidR="00DE4C51" w:rsidRPr="00E511D8">
        <w:rPr>
          <w:rFonts w:ascii="Times New Roman" w:hAnsi="Times New Roman" w:cs="Times New Roman"/>
          <w:sz w:val="24"/>
          <w:szCs w:val="24"/>
        </w:rPr>
        <w:t>Победитель аукциона</w:t>
      </w:r>
      <w:r w:rsidR="002B3EAE" w:rsidRPr="00E511D8">
        <w:rPr>
          <w:rFonts w:ascii="Times New Roman" w:hAnsi="Times New Roman" w:cs="Times New Roman"/>
          <w:sz w:val="24"/>
          <w:szCs w:val="24"/>
        </w:rPr>
        <w:t xml:space="preserve"> (Единственный участник)</w:t>
      </w:r>
      <w:r w:rsidR="00D54D99" w:rsidRPr="00E511D8">
        <w:rPr>
          <w:rFonts w:ascii="Times New Roman" w:hAnsi="Times New Roman" w:cs="Times New Roman"/>
          <w:sz w:val="24"/>
          <w:szCs w:val="24"/>
        </w:rPr>
        <w:t xml:space="preserve"> обязан </w:t>
      </w:r>
      <w:r w:rsidR="009709EE" w:rsidRPr="00E511D8">
        <w:rPr>
          <w:rFonts w:ascii="Times New Roman" w:hAnsi="Times New Roman" w:cs="Times New Roman"/>
          <w:sz w:val="24"/>
          <w:szCs w:val="24"/>
        </w:rPr>
        <w:t>в течение</w:t>
      </w:r>
      <w:r w:rsidR="00A67BE6" w:rsidRPr="00E511D8">
        <w:rPr>
          <w:rFonts w:ascii="Times New Roman" w:hAnsi="Times New Roman" w:cs="Times New Roman"/>
          <w:sz w:val="24"/>
          <w:szCs w:val="24"/>
        </w:rPr>
        <w:t xml:space="preserve"> </w:t>
      </w:r>
      <w:r w:rsidR="00DC6C76" w:rsidRPr="00E511D8">
        <w:rPr>
          <w:rFonts w:ascii="Times New Roman" w:hAnsi="Times New Roman" w:cs="Times New Roman"/>
          <w:sz w:val="24"/>
          <w:szCs w:val="24"/>
        </w:rPr>
        <w:t xml:space="preserve">7 (Семи) </w:t>
      </w:r>
      <w:r w:rsidR="00D54D99" w:rsidRPr="00E511D8">
        <w:rPr>
          <w:rFonts w:ascii="Times New Roman" w:hAnsi="Times New Roman" w:cs="Times New Roman"/>
          <w:sz w:val="24"/>
          <w:szCs w:val="24"/>
        </w:rPr>
        <w:t xml:space="preserve">календарных дней с даты </w:t>
      </w:r>
      <w:r w:rsidR="00B84634" w:rsidRPr="00E511D8">
        <w:rPr>
          <w:rFonts w:ascii="Times New Roman" w:hAnsi="Times New Roman" w:cs="Times New Roman"/>
          <w:sz w:val="24"/>
          <w:szCs w:val="24"/>
        </w:rPr>
        <w:t>окончания проведения</w:t>
      </w:r>
      <w:r w:rsidR="00D54D99" w:rsidRPr="00E511D8">
        <w:rPr>
          <w:rFonts w:ascii="Times New Roman" w:hAnsi="Times New Roman" w:cs="Times New Roman"/>
          <w:sz w:val="24"/>
          <w:szCs w:val="24"/>
        </w:rPr>
        <w:t xml:space="preserve"> </w:t>
      </w:r>
      <w:r w:rsidR="001578EA">
        <w:rPr>
          <w:rFonts w:ascii="Times New Roman" w:hAnsi="Times New Roman" w:cs="Times New Roman"/>
          <w:sz w:val="24"/>
          <w:szCs w:val="24"/>
        </w:rPr>
        <w:t>А</w:t>
      </w:r>
      <w:r w:rsidR="00DE4C51" w:rsidRPr="00E511D8">
        <w:rPr>
          <w:rFonts w:ascii="Times New Roman" w:hAnsi="Times New Roman" w:cs="Times New Roman"/>
          <w:sz w:val="24"/>
          <w:szCs w:val="24"/>
        </w:rPr>
        <w:t>укциона</w:t>
      </w:r>
      <w:r w:rsidR="00451418" w:rsidRPr="00E511D8">
        <w:rPr>
          <w:rFonts w:ascii="Times New Roman" w:hAnsi="Times New Roman" w:cs="Times New Roman"/>
          <w:sz w:val="24"/>
          <w:szCs w:val="24"/>
        </w:rPr>
        <w:t xml:space="preserve"> подписать д</w:t>
      </w:r>
      <w:r w:rsidR="00D54D99" w:rsidRPr="00E511D8">
        <w:rPr>
          <w:rFonts w:ascii="Times New Roman" w:hAnsi="Times New Roman" w:cs="Times New Roman"/>
          <w:sz w:val="24"/>
          <w:szCs w:val="24"/>
        </w:rPr>
        <w:t xml:space="preserve">оговор купли-продажи в </w:t>
      </w:r>
      <w:r w:rsidR="00715FA2" w:rsidRPr="00E511D8">
        <w:rPr>
          <w:rFonts w:ascii="Times New Roman" w:hAnsi="Times New Roman" w:cs="Times New Roman"/>
          <w:sz w:val="24"/>
          <w:szCs w:val="24"/>
        </w:rPr>
        <w:t xml:space="preserve">двух </w:t>
      </w:r>
      <w:r w:rsidR="00D54D99" w:rsidRPr="00E511D8">
        <w:rPr>
          <w:rFonts w:ascii="Times New Roman" w:hAnsi="Times New Roman" w:cs="Times New Roman"/>
          <w:sz w:val="24"/>
          <w:szCs w:val="24"/>
        </w:rPr>
        <w:t xml:space="preserve">экземплярах и направить его </w:t>
      </w:r>
      <w:r w:rsidR="003F50AE" w:rsidRPr="00E511D8">
        <w:rPr>
          <w:rFonts w:ascii="Times New Roman" w:hAnsi="Times New Roman" w:cs="Times New Roman"/>
          <w:sz w:val="24"/>
          <w:szCs w:val="24"/>
        </w:rPr>
        <w:t>Собственнику</w:t>
      </w:r>
      <w:r w:rsidR="002B3EAE" w:rsidRPr="00E511D8">
        <w:rPr>
          <w:rFonts w:ascii="Times New Roman" w:hAnsi="Times New Roman" w:cs="Times New Roman"/>
          <w:sz w:val="24"/>
          <w:szCs w:val="24"/>
        </w:rPr>
        <w:t>, либо в случае</w:t>
      </w:r>
      <w:r w:rsidR="00D54D99" w:rsidRPr="00E511D8">
        <w:rPr>
          <w:rFonts w:ascii="Times New Roman" w:hAnsi="Times New Roman" w:cs="Times New Roman"/>
          <w:sz w:val="24"/>
          <w:szCs w:val="24"/>
        </w:rPr>
        <w:t>,</w:t>
      </w:r>
      <w:r w:rsidR="002B3EAE" w:rsidRPr="00E511D8">
        <w:rPr>
          <w:rFonts w:ascii="Times New Roman" w:hAnsi="Times New Roman" w:cs="Times New Roman"/>
          <w:sz w:val="24"/>
          <w:szCs w:val="24"/>
        </w:rPr>
        <w:t xml:space="preserve"> предусмотренном п. 2</w:t>
      </w:r>
      <w:r w:rsidRPr="00E511D8">
        <w:rPr>
          <w:rFonts w:ascii="Times New Roman" w:hAnsi="Times New Roman" w:cs="Times New Roman"/>
          <w:sz w:val="24"/>
          <w:szCs w:val="24"/>
        </w:rPr>
        <w:t>.6</w:t>
      </w:r>
      <w:r w:rsidR="008B6924" w:rsidRPr="00E511D8">
        <w:rPr>
          <w:rFonts w:ascii="Times New Roman" w:hAnsi="Times New Roman" w:cs="Times New Roman"/>
          <w:sz w:val="24"/>
          <w:szCs w:val="24"/>
        </w:rPr>
        <w:t>.</w:t>
      </w:r>
      <w:r w:rsidRPr="00E511D8">
        <w:rPr>
          <w:rFonts w:ascii="Times New Roman" w:hAnsi="Times New Roman" w:cs="Times New Roman"/>
          <w:sz w:val="24"/>
          <w:szCs w:val="24"/>
        </w:rPr>
        <w:t>, 2.7</w:t>
      </w:r>
      <w:r w:rsidR="008B6924" w:rsidRPr="00E511D8">
        <w:rPr>
          <w:rFonts w:ascii="Times New Roman" w:hAnsi="Times New Roman" w:cs="Times New Roman"/>
          <w:sz w:val="24"/>
          <w:szCs w:val="24"/>
        </w:rPr>
        <w:t>.</w:t>
      </w:r>
      <w:r w:rsidR="00D54D99" w:rsidRPr="00E511D8">
        <w:rPr>
          <w:rFonts w:ascii="Times New Roman" w:hAnsi="Times New Roman" w:cs="Times New Roman"/>
          <w:sz w:val="24"/>
          <w:szCs w:val="24"/>
        </w:rPr>
        <w:t xml:space="preserve"> Аукционной документации,</w:t>
      </w:r>
      <w:r w:rsidR="002B3EAE" w:rsidRPr="00E511D8">
        <w:rPr>
          <w:rFonts w:ascii="Times New Roman" w:hAnsi="Times New Roman" w:cs="Times New Roman"/>
          <w:sz w:val="24"/>
          <w:szCs w:val="24"/>
        </w:rPr>
        <w:t xml:space="preserve"> </w:t>
      </w:r>
      <w:r w:rsidR="00451418" w:rsidRPr="00E511D8">
        <w:rPr>
          <w:rFonts w:ascii="Times New Roman" w:hAnsi="Times New Roman" w:cs="Times New Roman"/>
          <w:sz w:val="24"/>
          <w:szCs w:val="24"/>
        </w:rPr>
        <w:t xml:space="preserve">Участник </w:t>
      </w:r>
      <w:r w:rsidR="00DE4C51" w:rsidRPr="00E511D8">
        <w:rPr>
          <w:rFonts w:ascii="Times New Roman" w:hAnsi="Times New Roman" w:cs="Times New Roman"/>
          <w:sz w:val="24"/>
          <w:szCs w:val="24"/>
        </w:rPr>
        <w:t>аукциона</w:t>
      </w:r>
      <w:r w:rsidR="002B3EAE" w:rsidRPr="00E511D8">
        <w:rPr>
          <w:rFonts w:ascii="Times New Roman" w:hAnsi="Times New Roman" w:cs="Times New Roman"/>
          <w:sz w:val="24"/>
          <w:szCs w:val="24"/>
        </w:rPr>
        <w:t xml:space="preserve">, который сделал предпоследнее предложение о цене </w:t>
      </w:r>
      <w:r w:rsidR="00B16361" w:rsidRPr="00E511D8">
        <w:rPr>
          <w:rFonts w:ascii="Times New Roman" w:hAnsi="Times New Roman" w:cs="Times New Roman"/>
          <w:sz w:val="24"/>
          <w:szCs w:val="24"/>
        </w:rPr>
        <w:t>Имущества</w:t>
      </w:r>
      <w:r w:rsidR="002B3EAE" w:rsidRPr="00E511D8">
        <w:rPr>
          <w:rFonts w:ascii="Times New Roman" w:hAnsi="Times New Roman" w:cs="Times New Roman"/>
          <w:sz w:val="24"/>
          <w:szCs w:val="24"/>
        </w:rPr>
        <w:t xml:space="preserve">, </w:t>
      </w:r>
      <w:r w:rsidR="00D54D99" w:rsidRPr="00E511D8">
        <w:rPr>
          <w:rFonts w:ascii="Times New Roman" w:hAnsi="Times New Roman" w:cs="Times New Roman"/>
          <w:sz w:val="24"/>
          <w:szCs w:val="24"/>
        </w:rPr>
        <w:t xml:space="preserve">обязан </w:t>
      </w:r>
      <w:r w:rsidR="00451418" w:rsidRPr="00E511D8">
        <w:rPr>
          <w:rFonts w:ascii="Times New Roman" w:hAnsi="Times New Roman" w:cs="Times New Roman"/>
          <w:sz w:val="24"/>
          <w:szCs w:val="24"/>
        </w:rPr>
        <w:t>подписать д</w:t>
      </w:r>
      <w:r w:rsidR="00C51DFB" w:rsidRPr="00E511D8">
        <w:rPr>
          <w:rFonts w:ascii="Times New Roman" w:hAnsi="Times New Roman" w:cs="Times New Roman"/>
          <w:sz w:val="24"/>
          <w:szCs w:val="24"/>
        </w:rPr>
        <w:t>оговор купли-продажи в двух</w:t>
      </w:r>
      <w:r w:rsidR="00D54D99" w:rsidRPr="00E511D8">
        <w:rPr>
          <w:rFonts w:ascii="Times New Roman" w:hAnsi="Times New Roman" w:cs="Times New Roman"/>
          <w:sz w:val="24"/>
          <w:szCs w:val="24"/>
        </w:rPr>
        <w:t xml:space="preserve"> экземплярах и направить его </w:t>
      </w:r>
      <w:r w:rsidR="00F22904" w:rsidRPr="00E511D8">
        <w:rPr>
          <w:rFonts w:ascii="Times New Roman" w:hAnsi="Times New Roman" w:cs="Times New Roman"/>
          <w:sz w:val="24"/>
          <w:szCs w:val="24"/>
        </w:rPr>
        <w:t>Собственнику</w:t>
      </w:r>
      <w:r w:rsidR="00D54D99" w:rsidRPr="00E511D8">
        <w:rPr>
          <w:rFonts w:ascii="Times New Roman" w:hAnsi="Times New Roman" w:cs="Times New Roman"/>
          <w:sz w:val="24"/>
          <w:szCs w:val="24"/>
        </w:rPr>
        <w:t xml:space="preserve"> в течени</w:t>
      </w:r>
      <w:r w:rsidR="00AD191A" w:rsidRPr="00E511D8">
        <w:rPr>
          <w:rFonts w:ascii="Times New Roman" w:hAnsi="Times New Roman" w:cs="Times New Roman"/>
          <w:sz w:val="24"/>
          <w:szCs w:val="24"/>
        </w:rPr>
        <w:t>е</w:t>
      </w:r>
      <w:r w:rsidR="00A67BE6" w:rsidRPr="00E511D8">
        <w:rPr>
          <w:rFonts w:ascii="Times New Roman" w:hAnsi="Times New Roman" w:cs="Times New Roman"/>
          <w:sz w:val="24"/>
          <w:szCs w:val="24"/>
        </w:rPr>
        <w:t xml:space="preserve"> </w:t>
      </w:r>
      <w:r w:rsidR="00DC6C76" w:rsidRPr="00E511D8">
        <w:rPr>
          <w:rFonts w:ascii="Times New Roman" w:hAnsi="Times New Roman" w:cs="Times New Roman"/>
          <w:sz w:val="24"/>
          <w:szCs w:val="24"/>
        </w:rPr>
        <w:t xml:space="preserve">7 (Семи) </w:t>
      </w:r>
      <w:r w:rsidR="00D54D99" w:rsidRPr="00E511D8">
        <w:rPr>
          <w:rFonts w:ascii="Times New Roman" w:hAnsi="Times New Roman" w:cs="Times New Roman"/>
          <w:sz w:val="24"/>
          <w:szCs w:val="24"/>
        </w:rPr>
        <w:t xml:space="preserve">календарных дней с даты его уведомления </w:t>
      </w:r>
      <w:r w:rsidR="00F22904" w:rsidRPr="00E511D8">
        <w:rPr>
          <w:rFonts w:ascii="Times New Roman" w:hAnsi="Times New Roman" w:cs="Times New Roman"/>
          <w:sz w:val="24"/>
          <w:szCs w:val="24"/>
        </w:rPr>
        <w:t>Собственник</w:t>
      </w:r>
      <w:r w:rsidR="003F50AE" w:rsidRPr="00E511D8">
        <w:rPr>
          <w:rFonts w:ascii="Times New Roman" w:hAnsi="Times New Roman" w:cs="Times New Roman"/>
          <w:sz w:val="24"/>
          <w:szCs w:val="24"/>
        </w:rPr>
        <w:t>ом</w:t>
      </w:r>
      <w:r w:rsidR="00D54D99" w:rsidRPr="00E511D8">
        <w:rPr>
          <w:rFonts w:ascii="Times New Roman" w:hAnsi="Times New Roman" w:cs="Times New Roman"/>
          <w:sz w:val="24"/>
          <w:szCs w:val="24"/>
        </w:rPr>
        <w:t xml:space="preserve"> об</w:t>
      </w:r>
      <w:r w:rsidR="00451418" w:rsidRPr="00E511D8">
        <w:rPr>
          <w:rFonts w:ascii="Times New Roman" w:hAnsi="Times New Roman" w:cs="Times New Roman"/>
          <w:sz w:val="24"/>
          <w:szCs w:val="24"/>
        </w:rPr>
        <w:t xml:space="preserve"> отказе (уклонении) Победителя </w:t>
      </w:r>
      <w:r w:rsidR="00DE4C51" w:rsidRPr="00E511D8">
        <w:rPr>
          <w:rFonts w:ascii="Times New Roman" w:hAnsi="Times New Roman" w:cs="Times New Roman"/>
          <w:sz w:val="24"/>
          <w:szCs w:val="24"/>
        </w:rPr>
        <w:t>аукциона</w:t>
      </w:r>
      <w:r w:rsidR="00451418" w:rsidRPr="00E511D8">
        <w:rPr>
          <w:rFonts w:ascii="Times New Roman" w:hAnsi="Times New Roman" w:cs="Times New Roman"/>
          <w:sz w:val="24"/>
          <w:szCs w:val="24"/>
        </w:rPr>
        <w:t xml:space="preserve"> от подписания д</w:t>
      </w:r>
      <w:r w:rsidR="00D54D99" w:rsidRPr="00E511D8">
        <w:rPr>
          <w:rFonts w:ascii="Times New Roman" w:hAnsi="Times New Roman" w:cs="Times New Roman"/>
          <w:sz w:val="24"/>
          <w:szCs w:val="24"/>
        </w:rPr>
        <w:t xml:space="preserve">оговора купли-продажи и </w:t>
      </w:r>
      <w:r w:rsidR="001E3BDB" w:rsidRPr="00E511D8">
        <w:rPr>
          <w:rFonts w:ascii="Times New Roman" w:hAnsi="Times New Roman" w:cs="Times New Roman"/>
          <w:sz w:val="24"/>
          <w:szCs w:val="24"/>
        </w:rPr>
        <w:t xml:space="preserve">решении </w:t>
      </w:r>
      <w:r w:rsidR="00F22904" w:rsidRPr="00E511D8">
        <w:rPr>
          <w:rFonts w:ascii="Times New Roman" w:hAnsi="Times New Roman" w:cs="Times New Roman"/>
          <w:sz w:val="24"/>
          <w:szCs w:val="24"/>
        </w:rPr>
        <w:t>Собственника</w:t>
      </w:r>
      <w:r w:rsidR="001E3BDB" w:rsidRPr="00E511D8">
        <w:rPr>
          <w:rFonts w:ascii="Times New Roman" w:hAnsi="Times New Roman" w:cs="Times New Roman"/>
          <w:sz w:val="24"/>
          <w:szCs w:val="24"/>
        </w:rPr>
        <w:t xml:space="preserve"> заключить </w:t>
      </w:r>
      <w:r w:rsidR="00451418" w:rsidRPr="00E511D8">
        <w:rPr>
          <w:rFonts w:ascii="Times New Roman" w:hAnsi="Times New Roman" w:cs="Times New Roman"/>
          <w:sz w:val="24"/>
          <w:szCs w:val="24"/>
        </w:rPr>
        <w:t>д</w:t>
      </w:r>
      <w:r w:rsidR="003B304C" w:rsidRPr="00E511D8">
        <w:rPr>
          <w:rFonts w:ascii="Times New Roman" w:hAnsi="Times New Roman" w:cs="Times New Roman"/>
          <w:sz w:val="24"/>
          <w:szCs w:val="24"/>
        </w:rPr>
        <w:t>оговор купли-продажи</w:t>
      </w:r>
      <w:r w:rsidR="001E3BDB" w:rsidRPr="00E511D8">
        <w:rPr>
          <w:rFonts w:ascii="Times New Roman" w:hAnsi="Times New Roman" w:cs="Times New Roman"/>
          <w:sz w:val="24"/>
          <w:szCs w:val="24"/>
        </w:rPr>
        <w:t xml:space="preserve"> с участником, который сделал предпоследнее предложение о цене </w:t>
      </w:r>
      <w:r w:rsidR="00B16361" w:rsidRPr="00E511D8">
        <w:rPr>
          <w:rFonts w:ascii="Times New Roman" w:hAnsi="Times New Roman" w:cs="Times New Roman"/>
          <w:sz w:val="24"/>
          <w:szCs w:val="24"/>
        </w:rPr>
        <w:t>Имущества</w:t>
      </w:r>
      <w:r w:rsidR="001E3BDB" w:rsidRPr="00E511D8">
        <w:rPr>
          <w:rFonts w:ascii="Times New Roman" w:hAnsi="Times New Roman" w:cs="Times New Roman"/>
          <w:sz w:val="24"/>
          <w:szCs w:val="24"/>
        </w:rPr>
        <w:t>.</w:t>
      </w:r>
      <w:r w:rsidR="00D54D99" w:rsidRPr="00E511D8">
        <w:rPr>
          <w:rFonts w:ascii="Times New Roman" w:hAnsi="Times New Roman" w:cs="Times New Roman"/>
          <w:sz w:val="24"/>
          <w:szCs w:val="24"/>
        </w:rPr>
        <w:t xml:space="preserve">  </w:t>
      </w:r>
    </w:p>
    <w:p w14:paraId="07AFDD8B" w14:textId="77777777" w:rsidR="002B3EAE" w:rsidRPr="00E511D8" w:rsidRDefault="00745AF1" w:rsidP="009271D5">
      <w:pPr>
        <w:pStyle w:val="ad"/>
        <w:ind w:firstLine="567"/>
        <w:rPr>
          <w:rFonts w:ascii="Times New Roman" w:hAnsi="Times New Roman" w:cs="Times New Roman"/>
          <w:sz w:val="24"/>
          <w:szCs w:val="24"/>
        </w:rPr>
      </w:pPr>
      <w:r w:rsidRPr="00E511D8">
        <w:rPr>
          <w:rFonts w:ascii="Times New Roman" w:hAnsi="Times New Roman" w:cs="Times New Roman"/>
          <w:sz w:val="24"/>
          <w:szCs w:val="24"/>
        </w:rPr>
        <w:t xml:space="preserve">Победитель </w:t>
      </w:r>
      <w:r w:rsidR="00DE4C51" w:rsidRPr="00E511D8">
        <w:rPr>
          <w:rFonts w:ascii="Times New Roman" w:hAnsi="Times New Roman" w:cs="Times New Roman"/>
          <w:sz w:val="24"/>
          <w:szCs w:val="24"/>
        </w:rPr>
        <w:t>аукциона</w:t>
      </w:r>
      <w:r w:rsidR="002B3EAE" w:rsidRPr="00E511D8">
        <w:rPr>
          <w:rFonts w:ascii="Times New Roman" w:hAnsi="Times New Roman" w:cs="Times New Roman"/>
          <w:sz w:val="24"/>
          <w:szCs w:val="24"/>
        </w:rPr>
        <w:t xml:space="preserve"> (Единственный участник), либо в случае</w:t>
      </w:r>
      <w:r w:rsidR="00D54D99" w:rsidRPr="00E511D8">
        <w:rPr>
          <w:rFonts w:ascii="Times New Roman" w:hAnsi="Times New Roman" w:cs="Times New Roman"/>
          <w:sz w:val="24"/>
          <w:szCs w:val="24"/>
        </w:rPr>
        <w:t>,</w:t>
      </w:r>
      <w:r w:rsidR="002B3EAE" w:rsidRPr="00E511D8">
        <w:rPr>
          <w:rFonts w:ascii="Times New Roman" w:hAnsi="Times New Roman" w:cs="Times New Roman"/>
          <w:sz w:val="24"/>
          <w:szCs w:val="24"/>
        </w:rPr>
        <w:t xml:space="preserve"> предусмотренном п.</w:t>
      </w:r>
      <w:r w:rsidRPr="00E511D8">
        <w:rPr>
          <w:rFonts w:ascii="Times New Roman" w:hAnsi="Times New Roman" w:cs="Times New Roman"/>
          <w:sz w:val="24"/>
          <w:szCs w:val="24"/>
        </w:rPr>
        <w:t xml:space="preserve"> </w:t>
      </w:r>
      <w:r w:rsidR="00C27A87" w:rsidRPr="00E511D8">
        <w:rPr>
          <w:rFonts w:ascii="Times New Roman" w:hAnsi="Times New Roman" w:cs="Times New Roman"/>
          <w:sz w:val="24"/>
          <w:szCs w:val="24"/>
        </w:rPr>
        <w:t>2.6</w:t>
      </w:r>
      <w:r w:rsidRPr="00E511D8">
        <w:rPr>
          <w:rFonts w:ascii="Times New Roman" w:hAnsi="Times New Roman" w:cs="Times New Roman"/>
          <w:sz w:val="24"/>
          <w:szCs w:val="24"/>
        </w:rPr>
        <w:t>.</w:t>
      </w:r>
      <w:r w:rsidR="00C27A87" w:rsidRPr="00E511D8">
        <w:rPr>
          <w:rFonts w:ascii="Times New Roman" w:hAnsi="Times New Roman" w:cs="Times New Roman"/>
          <w:sz w:val="24"/>
          <w:szCs w:val="24"/>
        </w:rPr>
        <w:t>, 2.7</w:t>
      </w:r>
      <w:r w:rsidRPr="00E511D8">
        <w:rPr>
          <w:rFonts w:ascii="Times New Roman" w:hAnsi="Times New Roman" w:cs="Times New Roman"/>
          <w:sz w:val="24"/>
          <w:szCs w:val="24"/>
        </w:rPr>
        <w:t>.</w:t>
      </w:r>
      <w:r w:rsidR="002B3EAE" w:rsidRPr="00E511D8">
        <w:rPr>
          <w:rFonts w:ascii="Times New Roman" w:hAnsi="Times New Roman" w:cs="Times New Roman"/>
          <w:sz w:val="24"/>
          <w:szCs w:val="24"/>
        </w:rPr>
        <w:t xml:space="preserve"> Аукционной документации, </w:t>
      </w:r>
      <w:r w:rsidR="00067FE9" w:rsidRPr="00E511D8">
        <w:rPr>
          <w:rFonts w:ascii="Times New Roman" w:hAnsi="Times New Roman" w:cs="Times New Roman"/>
          <w:sz w:val="24"/>
          <w:szCs w:val="24"/>
        </w:rPr>
        <w:t>Участни</w:t>
      </w:r>
      <w:r w:rsidR="00DE4C51" w:rsidRPr="00E511D8">
        <w:rPr>
          <w:rFonts w:ascii="Times New Roman" w:hAnsi="Times New Roman" w:cs="Times New Roman"/>
          <w:sz w:val="24"/>
          <w:szCs w:val="24"/>
        </w:rPr>
        <w:t>к аукциона</w:t>
      </w:r>
      <w:r w:rsidR="002B3EAE" w:rsidRPr="00E511D8">
        <w:rPr>
          <w:rFonts w:ascii="Times New Roman" w:hAnsi="Times New Roman" w:cs="Times New Roman"/>
          <w:sz w:val="24"/>
          <w:szCs w:val="24"/>
        </w:rPr>
        <w:t xml:space="preserve">, который сделал предпоследнее предложение о цене </w:t>
      </w:r>
      <w:r w:rsidR="00B16361" w:rsidRPr="00E511D8">
        <w:rPr>
          <w:rFonts w:ascii="Times New Roman" w:hAnsi="Times New Roman" w:cs="Times New Roman"/>
          <w:sz w:val="24"/>
          <w:szCs w:val="24"/>
        </w:rPr>
        <w:t>Имущества</w:t>
      </w:r>
      <w:r w:rsidR="002B3EAE" w:rsidRPr="00E511D8">
        <w:rPr>
          <w:rFonts w:ascii="Times New Roman" w:hAnsi="Times New Roman" w:cs="Times New Roman"/>
          <w:sz w:val="24"/>
          <w:szCs w:val="24"/>
        </w:rPr>
        <w:t>, счита</w:t>
      </w:r>
      <w:r w:rsidR="00B16361" w:rsidRPr="00E511D8">
        <w:rPr>
          <w:rFonts w:ascii="Times New Roman" w:hAnsi="Times New Roman" w:cs="Times New Roman"/>
          <w:sz w:val="24"/>
          <w:szCs w:val="24"/>
        </w:rPr>
        <w:t>е</w:t>
      </w:r>
      <w:r w:rsidR="002B3EAE" w:rsidRPr="00E511D8">
        <w:rPr>
          <w:rFonts w:ascii="Times New Roman" w:hAnsi="Times New Roman" w:cs="Times New Roman"/>
          <w:sz w:val="24"/>
          <w:szCs w:val="24"/>
        </w:rPr>
        <w:t xml:space="preserve">тся </w:t>
      </w:r>
      <w:r w:rsidR="00D54D99" w:rsidRPr="00E511D8">
        <w:rPr>
          <w:rFonts w:ascii="Times New Roman" w:hAnsi="Times New Roman" w:cs="Times New Roman"/>
          <w:sz w:val="24"/>
          <w:szCs w:val="24"/>
        </w:rPr>
        <w:t>исполнившим</w:t>
      </w:r>
      <w:r w:rsidR="002B3EAE" w:rsidRPr="00E511D8">
        <w:rPr>
          <w:rFonts w:ascii="Times New Roman" w:hAnsi="Times New Roman" w:cs="Times New Roman"/>
          <w:sz w:val="24"/>
          <w:szCs w:val="24"/>
        </w:rPr>
        <w:t xml:space="preserve"> св</w:t>
      </w:r>
      <w:r w:rsidR="00DE4C51" w:rsidRPr="00E511D8">
        <w:rPr>
          <w:rFonts w:ascii="Times New Roman" w:hAnsi="Times New Roman" w:cs="Times New Roman"/>
          <w:sz w:val="24"/>
          <w:szCs w:val="24"/>
        </w:rPr>
        <w:t>ое обязательство по подписанию д</w:t>
      </w:r>
      <w:r w:rsidR="002B3EAE" w:rsidRPr="00E511D8">
        <w:rPr>
          <w:rFonts w:ascii="Times New Roman" w:hAnsi="Times New Roman" w:cs="Times New Roman"/>
          <w:sz w:val="24"/>
          <w:szCs w:val="24"/>
        </w:rPr>
        <w:t xml:space="preserve">оговора купли-продажи с даты получения </w:t>
      </w:r>
      <w:r w:rsidR="007D3FBF" w:rsidRPr="00E511D8">
        <w:rPr>
          <w:rFonts w:ascii="Times New Roman" w:hAnsi="Times New Roman" w:cs="Times New Roman"/>
          <w:sz w:val="24"/>
          <w:szCs w:val="24"/>
        </w:rPr>
        <w:t>Собственником (</w:t>
      </w:r>
      <w:r w:rsidR="00DE4C51" w:rsidRPr="00E511D8">
        <w:rPr>
          <w:rFonts w:ascii="Times New Roman" w:hAnsi="Times New Roman" w:cs="Times New Roman"/>
          <w:sz w:val="24"/>
          <w:szCs w:val="24"/>
        </w:rPr>
        <w:t>П</w:t>
      </w:r>
      <w:r w:rsidR="001E3BDB" w:rsidRPr="00E511D8">
        <w:rPr>
          <w:rFonts w:ascii="Times New Roman" w:hAnsi="Times New Roman" w:cs="Times New Roman"/>
          <w:sz w:val="24"/>
          <w:szCs w:val="24"/>
        </w:rPr>
        <w:t>родавцом</w:t>
      </w:r>
      <w:r w:rsidR="007D3FBF" w:rsidRPr="00E511D8">
        <w:rPr>
          <w:rFonts w:ascii="Times New Roman" w:hAnsi="Times New Roman" w:cs="Times New Roman"/>
          <w:sz w:val="24"/>
          <w:szCs w:val="24"/>
        </w:rPr>
        <w:t>)</w:t>
      </w:r>
      <w:r w:rsidR="002B3EAE" w:rsidRPr="00E511D8">
        <w:rPr>
          <w:rFonts w:ascii="Times New Roman" w:hAnsi="Times New Roman" w:cs="Times New Roman"/>
          <w:sz w:val="24"/>
          <w:szCs w:val="24"/>
        </w:rPr>
        <w:t xml:space="preserve"> подписанного </w:t>
      </w:r>
      <w:r w:rsidR="00B16361" w:rsidRPr="00E511D8">
        <w:rPr>
          <w:rFonts w:ascii="Times New Roman" w:hAnsi="Times New Roman" w:cs="Times New Roman"/>
          <w:sz w:val="24"/>
          <w:szCs w:val="24"/>
        </w:rPr>
        <w:t xml:space="preserve">со стороны </w:t>
      </w:r>
      <w:r w:rsidR="007D3FBF" w:rsidRPr="00E511D8">
        <w:rPr>
          <w:rFonts w:ascii="Times New Roman" w:hAnsi="Times New Roman" w:cs="Times New Roman"/>
          <w:sz w:val="24"/>
          <w:szCs w:val="24"/>
        </w:rPr>
        <w:t>Победителя аукциона/Единственного участника (</w:t>
      </w:r>
      <w:r w:rsidR="00B16361" w:rsidRPr="00E511D8">
        <w:rPr>
          <w:rFonts w:ascii="Times New Roman" w:hAnsi="Times New Roman" w:cs="Times New Roman"/>
          <w:sz w:val="24"/>
          <w:szCs w:val="24"/>
        </w:rPr>
        <w:t>Покупателя</w:t>
      </w:r>
      <w:r w:rsidR="007D3FBF" w:rsidRPr="00E511D8">
        <w:rPr>
          <w:rFonts w:ascii="Times New Roman" w:hAnsi="Times New Roman" w:cs="Times New Roman"/>
          <w:sz w:val="24"/>
          <w:szCs w:val="24"/>
        </w:rPr>
        <w:t>)</w:t>
      </w:r>
      <w:r w:rsidR="00B16361" w:rsidRPr="00E511D8">
        <w:rPr>
          <w:rFonts w:ascii="Times New Roman" w:hAnsi="Times New Roman" w:cs="Times New Roman"/>
          <w:sz w:val="24"/>
          <w:szCs w:val="24"/>
        </w:rPr>
        <w:t xml:space="preserve"> </w:t>
      </w:r>
      <w:r w:rsidR="00DE4C51" w:rsidRPr="00E511D8">
        <w:rPr>
          <w:rFonts w:ascii="Times New Roman" w:hAnsi="Times New Roman" w:cs="Times New Roman"/>
          <w:sz w:val="24"/>
          <w:szCs w:val="24"/>
        </w:rPr>
        <w:t>д</w:t>
      </w:r>
      <w:r w:rsidR="002B3EAE" w:rsidRPr="00E511D8">
        <w:rPr>
          <w:rFonts w:ascii="Times New Roman" w:hAnsi="Times New Roman" w:cs="Times New Roman"/>
          <w:sz w:val="24"/>
          <w:szCs w:val="24"/>
        </w:rPr>
        <w:t xml:space="preserve">оговора купли-продажи в </w:t>
      </w:r>
      <w:r w:rsidR="00525B24" w:rsidRPr="00E511D8">
        <w:rPr>
          <w:rFonts w:ascii="Times New Roman" w:hAnsi="Times New Roman" w:cs="Times New Roman"/>
          <w:sz w:val="24"/>
          <w:szCs w:val="24"/>
        </w:rPr>
        <w:t xml:space="preserve">двух </w:t>
      </w:r>
      <w:r w:rsidR="002B3EAE" w:rsidRPr="00E511D8">
        <w:rPr>
          <w:rFonts w:ascii="Times New Roman" w:hAnsi="Times New Roman" w:cs="Times New Roman"/>
          <w:sz w:val="24"/>
          <w:szCs w:val="24"/>
        </w:rPr>
        <w:t>экземплярах.</w:t>
      </w:r>
    </w:p>
    <w:p w14:paraId="00D2DDB7" w14:textId="77777777" w:rsidR="002B3EAE" w:rsidRPr="00E511D8" w:rsidRDefault="00C27A87" w:rsidP="009271D5">
      <w:pPr>
        <w:pStyle w:val="ad"/>
        <w:ind w:firstLine="567"/>
        <w:rPr>
          <w:rFonts w:ascii="Times New Roman" w:hAnsi="Times New Roman" w:cs="Times New Roman"/>
          <w:sz w:val="24"/>
          <w:szCs w:val="24"/>
        </w:rPr>
      </w:pPr>
      <w:r w:rsidRPr="00E511D8">
        <w:rPr>
          <w:rFonts w:ascii="Times New Roman" w:hAnsi="Times New Roman" w:cs="Times New Roman"/>
          <w:sz w:val="24"/>
          <w:szCs w:val="24"/>
        </w:rPr>
        <w:t>2.5</w:t>
      </w:r>
      <w:r w:rsidR="002B3EAE" w:rsidRPr="00E511D8">
        <w:rPr>
          <w:rFonts w:ascii="Times New Roman" w:hAnsi="Times New Roman" w:cs="Times New Roman"/>
          <w:sz w:val="24"/>
          <w:szCs w:val="24"/>
        </w:rPr>
        <w:t xml:space="preserve">. В случае если </w:t>
      </w:r>
      <w:r w:rsidR="00DE4C51" w:rsidRPr="00E511D8">
        <w:rPr>
          <w:rFonts w:ascii="Times New Roman" w:hAnsi="Times New Roman" w:cs="Times New Roman"/>
          <w:sz w:val="24"/>
          <w:szCs w:val="24"/>
        </w:rPr>
        <w:t>Победитель аукциона</w:t>
      </w:r>
      <w:r w:rsidR="002B3EAE" w:rsidRPr="00E511D8">
        <w:rPr>
          <w:rFonts w:ascii="Times New Roman" w:hAnsi="Times New Roman" w:cs="Times New Roman"/>
          <w:sz w:val="24"/>
          <w:szCs w:val="24"/>
        </w:rPr>
        <w:t xml:space="preserve"> (Единственный участник) в срок, пред</w:t>
      </w:r>
      <w:r w:rsidRPr="00E511D8">
        <w:rPr>
          <w:rFonts w:ascii="Times New Roman" w:hAnsi="Times New Roman" w:cs="Times New Roman"/>
          <w:sz w:val="24"/>
          <w:szCs w:val="24"/>
        </w:rPr>
        <w:t>усмотренный п. 2.4</w:t>
      </w:r>
      <w:r w:rsidR="00745AF1" w:rsidRPr="00E511D8">
        <w:rPr>
          <w:rFonts w:ascii="Times New Roman" w:hAnsi="Times New Roman" w:cs="Times New Roman"/>
          <w:sz w:val="24"/>
          <w:szCs w:val="24"/>
        </w:rPr>
        <w:t>.</w:t>
      </w:r>
      <w:r w:rsidR="002B3EAE" w:rsidRPr="00E511D8">
        <w:rPr>
          <w:rFonts w:ascii="Times New Roman" w:hAnsi="Times New Roman" w:cs="Times New Roman"/>
          <w:sz w:val="24"/>
          <w:szCs w:val="24"/>
        </w:rPr>
        <w:t xml:space="preserve"> Аукционной документации, не представил </w:t>
      </w:r>
      <w:r w:rsidR="00F22904" w:rsidRPr="00E511D8">
        <w:rPr>
          <w:rFonts w:ascii="Times New Roman" w:hAnsi="Times New Roman" w:cs="Times New Roman"/>
          <w:sz w:val="24"/>
          <w:szCs w:val="24"/>
        </w:rPr>
        <w:t>Собственнику</w:t>
      </w:r>
      <w:r w:rsidR="00DE4C51" w:rsidRPr="00E511D8">
        <w:rPr>
          <w:rFonts w:ascii="Times New Roman" w:hAnsi="Times New Roman" w:cs="Times New Roman"/>
          <w:sz w:val="24"/>
          <w:szCs w:val="24"/>
        </w:rPr>
        <w:t xml:space="preserve"> подписанный д</w:t>
      </w:r>
      <w:r w:rsidR="002B3EAE" w:rsidRPr="00E511D8">
        <w:rPr>
          <w:rFonts w:ascii="Times New Roman" w:hAnsi="Times New Roman" w:cs="Times New Roman"/>
          <w:sz w:val="24"/>
          <w:szCs w:val="24"/>
        </w:rPr>
        <w:t xml:space="preserve">оговор купли-продажи в </w:t>
      </w:r>
      <w:r w:rsidR="009709EE" w:rsidRPr="00E511D8">
        <w:rPr>
          <w:rFonts w:ascii="Times New Roman" w:hAnsi="Times New Roman" w:cs="Times New Roman"/>
          <w:sz w:val="24"/>
          <w:szCs w:val="24"/>
        </w:rPr>
        <w:t>двух</w:t>
      </w:r>
      <w:r w:rsidR="002B3EAE" w:rsidRPr="00E511D8">
        <w:rPr>
          <w:rFonts w:ascii="Times New Roman" w:hAnsi="Times New Roman" w:cs="Times New Roman"/>
          <w:sz w:val="24"/>
          <w:szCs w:val="24"/>
        </w:rPr>
        <w:t xml:space="preserve"> экземплярах, </w:t>
      </w:r>
      <w:r w:rsidR="00DE4C51" w:rsidRPr="00E511D8">
        <w:rPr>
          <w:rFonts w:ascii="Times New Roman" w:hAnsi="Times New Roman" w:cs="Times New Roman"/>
          <w:sz w:val="24"/>
          <w:szCs w:val="24"/>
        </w:rPr>
        <w:t>Победитель аукциона</w:t>
      </w:r>
      <w:r w:rsidR="002B3EAE" w:rsidRPr="00E511D8">
        <w:rPr>
          <w:rFonts w:ascii="Times New Roman" w:hAnsi="Times New Roman" w:cs="Times New Roman"/>
          <w:sz w:val="24"/>
          <w:szCs w:val="24"/>
        </w:rPr>
        <w:t xml:space="preserve"> (Единственный участник) признается укл</w:t>
      </w:r>
      <w:r w:rsidR="00DE4C51" w:rsidRPr="00E511D8">
        <w:rPr>
          <w:rFonts w:ascii="Times New Roman" w:hAnsi="Times New Roman" w:cs="Times New Roman"/>
          <w:sz w:val="24"/>
          <w:szCs w:val="24"/>
        </w:rPr>
        <w:t>онившимся от заключения д</w:t>
      </w:r>
      <w:r w:rsidR="002B3EAE" w:rsidRPr="00E511D8">
        <w:rPr>
          <w:rFonts w:ascii="Times New Roman" w:hAnsi="Times New Roman" w:cs="Times New Roman"/>
          <w:sz w:val="24"/>
          <w:szCs w:val="24"/>
        </w:rPr>
        <w:t xml:space="preserve">оговора купли-продажи. При этом задаток Победителю </w:t>
      </w:r>
      <w:r w:rsidR="00DE4C51" w:rsidRPr="00E511D8">
        <w:rPr>
          <w:rFonts w:ascii="Times New Roman" w:hAnsi="Times New Roman" w:cs="Times New Roman"/>
          <w:sz w:val="24"/>
          <w:szCs w:val="24"/>
        </w:rPr>
        <w:t>аукциона</w:t>
      </w:r>
      <w:r w:rsidR="00FF7D76" w:rsidRPr="00E511D8">
        <w:rPr>
          <w:rFonts w:ascii="Times New Roman" w:hAnsi="Times New Roman" w:cs="Times New Roman"/>
          <w:sz w:val="24"/>
          <w:szCs w:val="24"/>
        </w:rPr>
        <w:t xml:space="preserve"> (Единственному участнику)</w:t>
      </w:r>
      <w:r w:rsidR="002B3EAE" w:rsidRPr="00E511D8">
        <w:rPr>
          <w:rFonts w:ascii="Times New Roman" w:hAnsi="Times New Roman" w:cs="Times New Roman"/>
          <w:sz w:val="24"/>
          <w:szCs w:val="24"/>
        </w:rPr>
        <w:t xml:space="preserve"> не возвращается.</w:t>
      </w:r>
    </w:p>
    <w:p w14:paraId="34905C25" w14:textId="77777777" w:rsidR="007F3785" w:rsidRPr="00E511D8" w:rsidRDefault="00C27A87" w:rsidP="009271D5">
      <w:pPr>
        <w:pStyle w:val="ad"/>
        <w:ind w:firstLine="567"/>
        <w:rPr>
          <w:rFonts w:ascii="Times New Roman" w:hAnsi="Times New Roman" w:cs="Times New Roman"/>
          <w:sz w:val="24"/>
          <w:szCs w:val="24"/>
        </w:rPr>
      </w:pPr>
      <w:r w:rsidRPr="00E511D8">
        <w:rPr>
          <w:rFonts w:ascii="Times New Roman" w:hAnsi="Times New Roman" w:cs="Times New Roman"/>
          <w:sz w:val="24"/>
          <w:szCs w:val="24"/>
        </w:rPr>
        <w:t>2.6</w:t>
      </w:r>
      <w:r w:rsidR="002B3EAE" w:rsidRPr="00E511D8">
        <w:rPr>
          <w:rFonts w:ascii="Times New Roman" w:hAnsi="Times New Roman" w:cs="Times New Roman"/>
          <w:sz w:val="24"/>
          <w:szCs w:val="24"/>
        </w:rPr>
        <w:t xml:space="preserve">. В случае если </w:t>
      </w:r>
      <w:r w:rsidR="00DE4C51" w:rsidRPr="00E511D8">
        <w:rPr>
          <w:rFonts w:ascii="Times New Roman" w:hAnsi="Times New Roman" w:cs="Times New Roman"/>
          <w:sz w:val="24"/>
          <w:szCs w:val="24"/>
        </w:rPr>
        <w:t>Победитель аукциона</w:t>
      </w:r>
      <w:r w:rsidR="002B3EAE" w:rsidRPr="00E511D8">
        <w:rPr>
          <w:rFonts w:ascii="Times New Roman" w:hAnsi="Times New Roman" w:cs="Times New Roman"/>
          <w:sz w:val="24"/>
          <w:szCs w:val="24"/>
        </w:rPr>
        <w:t xml:space="preserve"> признан уклонившимся от заключения Договора купли-продажи, </w:t>
      </w:r>
      <w:r w:rsidR="00F22904" w:rsidRPr="00E511D8">
        <w:rPr>
          <w:rFonts w:ascii="Times New Roman" w:hAnsi="Times New Roman" w:cs="Times New Roman"/>
          <w:sz w:val="24"/>
          <w:szCs w:val="24"/>
        </w:rPr>
        <w:t>Собственник</w:t>
      </w:r>
      <w:r w:rsidR="002B3EAE" w:rsidRPr="00E511D8">
        <w:rPr>
          <w:rFonts w:ascii="Times New Roman" w:hAnsi="Times New Roman" w:cs="Times New Roman"/>
          <w:sz w:val="24"/>
          <w:szCs w:val="24"/>
        </w:rPr>
        <w:t xml:space="preserve"> вправе</w:t>
      </w:r>
      <w:r w:rsidR="00DE4C51" w:rsidRPr="00E511D8">
        <w:rPr>
          <w:rFonts w:ascii="Times New Roman" w:hAnsi="Times New Roman" w:cs="Times New Roman"/>
          <w:sz w:val="24"/>
          <w:szCs w:val="24"/>
        </w:rPr>
        <w:t xml:space="preserve"> заключить д</w:t>
      </w:r>
      <w:r w:rsidR="002B3EAE" w:rsidRPr="00E511D8">
        <w:rPr>
          <w:rFonts w:ascii="Times New Roman" w:hAnsi="Times New Roman" w:cs="Times New Roman"/>
          <w:sz w:val="24"/>
          <w:szCs w:val="24"/>
        </w:rPr>
        <w:t xml:space="preserve">оговор купли-продажи с </w:t>
      </w:r>
      <w:r w:rsidR="00067FE9" w:rsidRPr="00E511D8">
        <w:rPr>
          <w:rFonts w:ascii="Times New Roman" w:hAnsi="Times New Roman" w:cs="Times New Roman"/>
          <w:sz w:val="24"/>
          <w:szCs w:val="24"/>
        </w:rPr>
        <w:t>Уча</w:t>
      </w:r>
      <w:r w:rsidR="00DE4C51" w:rsidRPr="00E511D8">
        <w:rPr>
          <w:rFonts w:ascii="Times New Roman" w:hAnsi="Times New Roman" w:cs="Times New Roman"/>
          <w:sz w:val="24"/>
          <w:szCs w:val="24"/>
        </w:rPr>
        <w:t>стником аукциона</w:t>
      </w:r>
      <w:r w:rsidR="002B3EAE" w:rsidRPr="00E511D8">
        <w:rPr>
          <w:rFonts w:ascii="Times New Roman" w:hAnsi="Times New Roman" w:cs="Times New Roman"/>
          <w:sz w:val="24"/>
          <w:szCs w:val="24"/>
        </w:rPr>
        <w:t xml:space="preserve">, который сделал предпоследнее предложение о цене </w:t>
      </w:r>
      <w:r w:rsidR="00B16361" w:rsidRPr="00E511D8">
        <w:rPr>
          <w:rFonts w:ascii="Times New Roman" w:hAnsi="Times New Roman" w:cs="Times New Roman"/>
          <w:sz w:val="24"/>
          <w:szCs w:val="24"/>
        </w:rPr>
        <w:t>Имущества</w:t>
      </w:r>
      <w:r w:rsidR="002B3EAE" w:rsidRPr="00E511D8">
        <w:rPr>
          <w:rFonts w:ascii="Times New Roman" w:hAnsi="Times New Roman" w:cs="Times New Roman"/>
          <w:sz w:val="24"/>
          <w:szCs w:val="24"/>
        </w:rPr>
        <w:t xml:space="preserve">. </w:t>
      </w:r>
    </w:p>
    <w:p w14:paraId="212BC6CB" w14:textId="77777777" w:rsidR="007F3785" w:rsidRPr="00E511D8" w:rsidRDefault="007F3785" w:rsidP="009271D5">
      <w:pPr>
        <w:overflowPunct w:val="0"/>
        <w:autoSpaceDE w:val="0"/>
        <w:autoSpaceDN w:val="0"/>
        <w:adjustRightInd w:val="0"/>
        <w:ind w:firstLine="567"/>
        <w:jc w:val="both"/>
        <w:textAlignment w:val="baseline"/>
      </w:pPr>
      <w:r w:rsidRPr="00E511D8">
        <w:t xml:space="preserve">В этом случае Собственник направляет такому </w:t>
      </w:r>
      <w:r w:rsidR="00FD4270" w:rsidRPr="00E511D8">
        <w:t>У</w:t>
      </w:r>
      <w:r w:rsidRPr="00E511D8">
        <w:t>частнику</w:t>
      </w:r>
      <w:r w:rsidR="00FD4270" w:rsidRPr="00E511D8">
        <w:t xml:space="preserve"> аукциона</w:t>
      </w:r>
      <w:r w:rsidRPr="00E511D8">
        <w:t xml:space="preserve"> письменное уведомление не позднее:</w:t>
      </w:r>
    </w:p>
    <w:p w14:paraId="27762670" w14:textId="77777777" w:rsidR="007F3785" w:rsidRPr="00E511D8" w:rsidRDefault="007F3785" w:rsidP="009271D5">
      <w:pPr>
        <w:overflowPunct w:val="0"/>
        <w:autoSpaceDE w:val="0"/>
        <w:autoSpaceDN w:val="0"/>
        <w:adjustRightInd w:val="0"/>
        <w:ind w:firstLine="567"/>
        <w:jc w:val="both"/>
        <w:textAlignment w:val="baseline"/>
      </w:pPr>
      <w:r w:rsidRPr="00E511D8">
        <w:t xml:space="preserve">- дня получения от Победителя </w:t>
      </w:r>
      <w:r w:rsidR="00FD4270" w:rsidRPr="00E511D8">
        <w:t xml:space="preserve">аукциона </w:t>
      </w:r>
      <w:r w:rsidRPr="00E511D8">
        <w:t>уведомления об отказе (уклонении) от заключения договора купли-продажи,</w:t>
      </w:r>
    </w:p>
    <w:p w14:paraId="7AAD59DC" w14:textId="77777777" w:rsidR="007F3785" w:rsidRPr="00E511D8" w:rsidRDefault="007F3785" w:rsidP="009271D5">
      <w:pPr>
        <w:overflowPunct w:val="0"/>
        <w:autoSpaceDE w:val="0"/>
        <w:autoSpaceDN w:val="0"/>
        <w:adjustRightInd w:val="0"/>
        <w:ind w:firstLine="567"/>
        <w:jc w:val="both"/>
        <w:textAlignment w:val="baseline"/>
      </w:pPr>
      <w:r w:rsidRPr="00E511D8">
        <w:t>либо</w:t>
      </w:r>
    </w:p>
    <w:p w14:paraId="675D33D5" w14:textId="77777777" w:rsidR="007F3785" w:rsidRPr="00E511D8" w:rsidRDefault="007F3785" w:rsidP="009271D5">
      <w:pPr>
        <w:pStyle w:val="ad"/>
        <w:ind w:firstLine="567"/>
        <w:rPr>
          <w:rFonts w:ascii="Times New Roman" w:hAnsi="Times New Roman" w:cs="Times New Roman"/>
          <w:sz w:val="24"/>
          <w:szCs w:val="24"/>
        </w:rPr>
      </w:pPr>
      <w:r w:rsidRPr="00E511D8">
        <w:rPr>
          <w:rFonts w:ascii="Times New Roman" w:hAnsi="Times New Roman" w:cs="Times New Roman"/>
          <w:sz w:val="24"/>
          <w:szCs w:val="24"/>
        </w:rPr>
        <w:t xml:space="preserve">- дня истечения срока для предоставления Победителем </w:t>
      </w:r>
      <w:r w:rsidR="00FD4270" w:rsidRPr="00E511D8">
        <w:rPr>
          <w:rFonts w:ascii="Times New Roman" w:hAnsi="Times New Roman" w:cs="Times New Roman"/>
          <w:sz w:val="24"/>
          <w:szCs w:val="24"/>
        </w:rPr>
        <w:t xml:space="preserve">аукциона </w:t>
      </w:r>
      <w:r w:rsidRPr="00E511D8">
        <w:rPr>
          <w:rFonts w:ascii="Times New Roman" w:hAnsi="Times New Roman" w:cs="Times New Roman"/>
          <w:sz w:val="24"/>
          <w:szCs w:val="24"/>
        </w:rPr>
        <w:t xml:space="preserve">в адрес Собственника подписанного со </w:t>
      </w:r>
      <w:r w:rsidR="000D6A77" w:rsidRPr="00E511D8">
        <w:rPr>
          <w:rFonts w:ascii="Times New Roman" w:hAnsi="Times New Roman" w:cs="Times New Roman"/>
          <w:sz w:val="24"/>
          <w:szCs w:val="24"/>
        </w:rPr>
        <w:t>стороны Победителя</w:t>
      </w:r>
      <w:r w:rsidRPr="00E511D8">
        <w:rPr>
          <w:rFonts w:ascii="Times New Roman" w:hAnsi="Times New Roman" w:cs="Times New Roman"/>
          <w:sz w:val="24"/>
          <w:szCs w:val="24"/>
        </w:rPr>
        <w:t xml:space="preserve"> </w:t>
      </w:r>
      <w:r w:rsidR="00461DD3" w:rsidRPr="00E511D8">
        <w:rPr>
          <w:rFonts w:ascii="Times New Roman" w:hAnsi="Times New Roman" w:cs="Times New Roman"/>
          <w:sz w:val="24"/>
          <w:szCs w:val="24"/>
        </w:rPr>
        <w:t>аукциона</w:t>
      </w:r>
      <w:r w:rsidRPr="00E511D8">
        <w:rPr>
          <w:rFonts w:ascii="Times New Roman" w:hAnsi="Times New Roman" w:cs="Times New Roman"/>
          <w:sz w:val="24"/>
          <w:szCs w:val="24"/>
        </w:rPr>
        <w:t xml:space="preserve"> договора купли-продажи.</w:t>
      </w:r>
    </w:p>
    <w:p w14:paraId="7D9A71FA" w14:textId="77777777" w:rsidR="002B3EAE" w:rsidRPr="00E511D8" w:rsidRDefault="00C27A87" w:rsidP="009271D5">
      <w:pPr>
        <w:pStyle w:val="ad"/>
        <w:ind w:firstLine="567"/>
        <w:rPr>
          <w:rFonts w:ascii="Times New Roman" w:hAnsi="Times New Roman" w:cs="Times New Roman"/>
          <w:sz w:val="24"/>
          <w:szCs w:val="24"/>
        </w:rPr>
      </w:pPr>
      <w:r w:rsidRPr="00E511D8">
        <w:rPr>
          <w:rFonts w:ascii="Times New Roman" w:hAnsi="Times New Roman" w:cs="Times New Roman"/>
          <w:sz w:val="24"/>
          <w:szCs w:val="24"/>
        </w:rPr>
        <w:t>2.7</w:t>
      </w:r>
      <w:r w:rsidR="002B3EAE" w:rsidRPr="00E511D8">
        <w:rPr>
          <w:rFonts w:ascii="Times New Roman" w:hAnsi="Times New Roman" w:cs="Times New Roman"/>
          <w:sz w:val="24"/>
          <w:szCs w:val="24"/>
        </w:rPr>
        <w:t xml:space="preserve">. Участник </w:t>
      </w:r>
      <w:r w:rsidR="00DE4C51" w:rsidRPr="00E511D8">
        <w:rPr>
          <w:rFonts w:ascii="Times New Roman" w:hAnsi="Times New Roman" w:cs="Times New Roman"/>
          <w:sz w:val="24"/>
          <w:szCs w:val="24"/>
        </w:rPr>
        <w:t>аукциона</w:t>
      </w:r>
      <w:r w:rsidR="002B3EAE" w:rsidRPr="00E511D8">
        <w:rPr>
          <w:rFonts w:ascii="Times New Roman" w:hAnsi="Times New Roman" w:cs="Times New Roman"/>
          <w:sz w:val="24"/>
          <w:szCs w:val="24"/>
        </w:rPr>
        <w:t xml:space="preserve">, который сделал предпоследнее предложение о цене </w:t>
      </w:r>
      <w:r w:rsidR="004219FE" w:rsidRPr="00E511D8">
        <w:rPr>
          <w:rFonts w:ascii="Times New Roman" w:hAnsi="Times New Roman" w:cs="Times New Roman"/>
          <w:sz w:val="24"/>
          <w:szCs w:val="24"/>
        </w:rPr>
        <w:t>Имущества</w:t>
      </w:r>
      <w:r w:rsidR="002B3EAE" w:rsidRPr="00E511D8">
        <w:rPr>
          <w:rFonts w:ascii="Times New Roman" w:hAnsi="Times New Roman" w:cs="Times New Roman"/>
          <w:sz w:val="24"/>
          <w:szCs w:val="24"/>
        </w:rPr>
        <w:t xml:space="preserve">, с момента получения уведомления </w:t>
      </w:r>
      <w:r w:rsidR="00F22904" w:rsidRPr="00E511D8">
        <w:rPr>
          <w:rFonts w:ascii="Times New Roman" w:hAnsi="Times New Roman" w:cs="Times New Roman"/>
          <w:sz w:val="24"/>
          <w:szCs w:val="24"/>
        </w:rPr>
        <w:t>Собственника</w:t>
      </w:r>
      <w:r w:rsidR="002B3EAE" w:rsidRPr="00E511D8">
        <w:rPr>
          <w:rFonts w:ascii="Times New Roman" w:hAnsi="Times New Roman" w:cs="Times New Roman"/>
          <w:sz w:val="24"/>
          <w:szCs w:val="24"/>
        </w:rPr>
        <w:t xml:space="preserve"> об уклонении Победителя </w:t>
      </w:r>
      <w:r w:rsidR="00DE4C51" w:rsidRPr="00E511D8">
        <w:rPr>
          <w:rFonts w:ascii="Times New Roman" w:hAnsi="Times New Roman" w:cs="Times New Roman"/>
          <w:sz w:val="24"/>
          <w:szCs w:val="24"/>
        </w:rPr>
        <w:t>аукциона</w:t>
      </w:r>
      <w:r w:rsidR="002B3EAE" w:rsidRPr="00E511D8">
        <w:rPr>
          <w:rFonts w:ascii="Times New Roman" w:hAnsi="Times New Roman" w:cs="Times New Roman"/>
          <w:sz w:val="24"/>
          <w:szCs w:val="24"/>
        </w:rPr>
        <w:t xml:space="preserve"> от </w:t>
      </w:r>
      <w:r w:rsidR="00DE4C51" w:rsidRPr="00E511D8">
        <w:rPr>
          <w:rFonts w:ascii="Times New Roman" w:hAnsi="Times New Roman" w:cs="Times New Roman"/>
          <w:sz w:val="24"/>
          <w:szCs w:val="24"/>
        </w:rPr>
        <w:t>подписания д</w:t>
      </w:r>
      <w:r w:rsidR="002B3EAE" w:rsidRPr="00E511D8">
        <w:rPr>
          <w:rFonts w:ascii="Times New Roman" w:hAnsi="Times New Roman" w:cs="Times New Roman"/>
          <w:sz w:val="24"/>
          <w:szCs w:val="24"/>
        </w:rPr>
        <w:t>оговора купли-про</w:t>
      </w:r>
      <w:r w:rsidR="00DE4C51" w:rsidRPr="00E511D8">
        <w:rPr>
          <w:rFonts w:ascii="Times New Roman" w:hAnsi="Times New Roman" w:cs="Times New Roman"/>
          <w:sz w:val="24"/>
          <w:szCs w:val="24"/>
        </w:rPr>
        <w:t>дажи и решении заключить с ним д</w:t>
      </w:r>
      <w:r w:rsidR="002B3EAE" w:rsidRPr="00E511D8">
        <w:rPr>
          <w:rFonts w:ascii="Times New Roman" w:hAnsi="Times New Roman" w:cs="Times New Roman"/>
          <w:sz w:val="24"/>
          <w:szCs w:val="24"/>
        </w:rPr>
        <w:t xml:space="preserve">оговор купли – продажи, </w:t>
      </w:r>
      <w:r w:rsidR="00DE4C51" w:rsidRPr="00E511D8">
        <w:rPr>
          <w:rFonts w:ascii="Times New Roman" w:hAnsi="Times New Roman" w:cs="Times New Roman"/>
          <w:sz w:val="24"/>
          <w:szCs w:val="24"/>
        </w:rPr>
        <w:t>признается Победителем аукциона</w:t>
      </w:r>
      <w:r w:rsidR="009509E5" w:rsidRPr="00E511D8">
        <w:rPr>
          <w:rFonts w:ascii="Times New Roman" w:hAnsi="Times New Roman" w:cs="Times New Roman"/>
          <w:sz w:val="24"/>
          <w:szCs w:val="24"/>
        </w:rPr>
        <w:t xml:space="preserve"> и </w:t>
      </w:r>
      <w:r w:rsidR="002B3EAE" w:rsidRPr="00E511D8">
        <w:rPr>
          <w:rFonts w:ascii="Times New Roman" w:hAnsi="Times New Roman" w:cs="Times New Roman"/>
          <w:sz w:val="24"/>
          <w:szCs w:val="24"/>
        </w:rPr>
        <w:t xml:space="preserve">несет </w:t>
      </w:r>
      <w:r w:rsidR="001E3BDB" w:rsidRPr="00E511D8">
        <w:rPr>
          <w:rFonts w:ascii="Times New Roman" w:hAnsi="Times New Roman" w:cs="Times New Roman"/>
          <w:sz w:val="24"/>
          <w:szCs w:val="24"/>
        </w:rPr>
        <w:t>обязанности</w:t>
      </w:r>
      <w:r w:rsidR="00AD191A" w:rsidRPr="00E511D8">
        <w:rPr>
          <w:rFonts w:ascii="Times New Roman" w:hAnsi="Times New Roman" w:cs="Times New Roman"/>
          <w:sz w:val="24"/>
          <w:szCs w:val="24"/>
        </w:rPr>
        <w:t>,</w:t>
      </w:r>
      <w:r w:rsidR="002B3EAE" w:rsidRPr="00E511D8">
        <w:rPr>
          <w:rFonts w:ascii="Times New Roman" w:hAnsi="Times New Roman" w:cs="Times New Roman"/>
          <w:sz w:val="24"/>
          <w:szCs w:val="24"/>
        </w:rPr>
        <w:t xml:space="preserve"> предусмотренные </w:t>
      </w:r>
      <w:r w:rsidR="003B304C" w:rsidRPr="00E511D8">
        <w:rPr>
          <w:rFonts w:ascii="Times New Roman" w:hAnsi="Times New Roman" w:cs="Times New Roman"/>
          <w:sz w:val="24"/>
          <w:szCs w:val="24"/>
        </w:rPr>
        <w:t>Аукцион</w:t>
      </w:r>
      <w:r w:rsidR="00AD191A" w:rsidRPr="00E511D8">
        <w:rPr>
          <w:rFonts w:ascii="Times New Roman" w:hAnsi="Times New Roman" w:cs="Times New Roman"/>
          <w:sz w:val="24"/>
          <w:szCs w:val="24"/>
        </w:rPr>
        <w:t xml:space="preserve">ной документацией </w:t>
      </w:r>
      <w:r w:rsidR="002B3EAE" w:rsidRPr="00E511D8">
        <w:rPr>
          <w:rFonts w:ascii="Times New Roman" w:hAnsi="Times New Roman" w:cs="Times New Roman"/>
          <w:sz w:val="24"/>
          <w:szCs w:val="24"/>
        </w:rPr>
        <w:t xml:space="preserve">для Победителя </w:t>
      </w:r>
      <w:r w:rsidR="00DE4C51" w:rsidRPr="00E511D8">
        <w:rPr>
          <w:rFonts w:ascii="Times New Roman" w:hAnsi="Times New Roman" w:cs="Times New Roman"/>
          <w:sz w:val="24"/>
          <w:szCs w:val="24"/>
        </w:rPr>
        <w:t>аукциона</w:t>
      </w:r>
      <w:r w:rsidR="002B3EAE" w:rsidRPr="00E511D8">
        <w:rPr>
          <w:rFonts w:ascii="Times New Roman" w:hAnsi="Times New Roman" w:cs="Times New Roman"/>
          <w:sz w:val="24"/>
          <w:szCs w:val="24"/>
        </w:rPr>
        <w:t xml:space="preserve">. </w:t>
      </w:r>
    </w:p>
    <w:p w14:paraId="291390D6" w14:textId="77777777" w:rsidR="002B3EAE" w:rsidRPr="00E511D8" w:rsidRDefault="002B3EAE" w:rsidP="009271D5">
      <w:pPr>
        <w:pStyle w:val="ad"/>
        <w:ind w:firstLine="567"/>
        <w:rPr>
          <w:rFonts w:ascii="Times New Roman" w:hAnsi="Times New Roman" w:cs="Times New Roman"/>
          <w:sz w:val="24"/>
          <w:szCs w:val="24"/>
        </w:rPr>
      </w:pPr>
      <w:r w:rsidRPr="00E511D8">
        <w:rPr>
          <w:rFonts w:ascii="Times New Roman" w:hAnsi="Times New Roman" w:cs="Times New Roman"/>
          <w:sz w:val="24"/>
          <w:szCs w:val="24"/>
        </w:rPr>
        <w:t>2.</w:t>
      </w:r>
      <w:r w:rsidR="00C27A87" w:rsidRPr="00E511D8">
        <w:rPr>
          <w:rFonts w:ascii="Times New Roman" w:hAnsi="Times New Roman" w:cs="Times New Roman"/>
          <w:sz w:val="24"/>
          <w:szCs w:val="24"/>
        </w:rPr>
        <w:t>8</w:t>
      </w:r>
      <w:r w:rsidRPr="00E511D8">
        <w:rPr>
          <w:rFonts w:ascii="Times New Roman" w:hAnsi="Times New Roman" w:cs="Times New Roman"/>
          <w:sz w:val="24"/>
          <w:szCs w:val="24"/>
        </w:rPr>
        <w:t xml:space="preserve">. </w:t>
      </w:r>
      <w:r w:rsidR="00FF7D76" w:rsidRPr="00E511D8">
        <w:rPr>
          <w:rFonts w:ascii="Times New Roman" w:hAnsi="Times New Roman" w:cs="Times New Roman"/>
          <w:sz w:val="24"/>
          <w:szCs w:val="24"/>
        </w:rPr>
        <w:t>Победитель аукциона/Единственный участник (</w:t>
      </w:r>
      <w:r w:rsidRPr="00E511D8">
        <w:rPr>
          <w:rFonts w:ascii="Times New Roman" w:hAnsi="Times New Roman" w:cs="Times New Roman"/>
          <w:sz w:val="24"/>
          <w:szCs w:val="24"/>
        </w:rPr>
        <w:t>Покупатель</w:t>
      </w:r>
      <w:r w:rsidR="00FF7D76" w:rsidRPr="00E511D8">
        <w:rPr>
          <w:rFonts w:ascii="Times New Roman" w:hAnsi="Times New Roman" w:cs="Times New Roman"/>
          <w:sz w:val="24"/>
          <w:szCs w:val="24"/>
        </w:rPr>
        <w:t>)</w:t>
      </w:r>
      <w:r w:rsidRPr="00E511D8">
        <w:rPr>
          <w:rFonts w:ascii="Times New Roman" w:hAnsi="Times New Roman" w:cs="Times New Roman"/>
          <w:sz w:val="24"/>
          <w:szCs w:val="24"/>
        </w:rPr>
        <w:t xml:space="preserve"> обязуется оплатить </w:t>
      </w:r>
      <w:r w:rsidR="00FF7D76" w:rsidRPr="00E511D8">
        <w:rPr>
          <w:rFonts w:ascii="Times New Roman" w:hAnsi="Times New Roman" w:cs="Times New Roman"/>
          <w:sz w:val="24"/>
          <w:szCs w:val="24"/>
        </w:rPr>
        <w:t>Собственнику (</w:t>
      </w:r>
      <w:r w:rsidRPr="00E511D8">
        <w:rPr>
          <w:rFonts w:ascii="Times New Roman" w:hAnsi="Times New Roman" w:cs="Times New Roman"/>
          <w:sz w:val="24"/>
          <w:szCs w:val="24"/>
        </w:rPr>
        <w:t>Продавцу</w:t>
      </w:r>
      <w:r w:rsidR="00FF7D76" w:rsidRPr="00E511D8">
        <w:rPr>
          <w:rFonts w:ascii="Times New Roman" w:hAnsi="Times New Roman" w:cs="Times New Roman"/>
          <w:sz w:val="24"/>
          <w:szCs w:val="24"/>
        </w:rPr>
        <w:t>)</w:t>
      </w:r>
      <w:r w:rsidR="00A67BE6" w:rsidRPr="00E511D8">
        <w:rPr>
          <w:rFonts w:ascii="Times New Roman" w:hAnsi="Times New Roman" w:cs="Times New Roman"/>
          <w:sz w:val="24"/>
          <w:szCs w:val="24"/>
        </w:rPr>
        <w:t xml:space="preserve"> стоимость Имущества в течение </w:t>
      </w:r>
      <w:r w:rsidR="00DC6C76" w:rsidRPr="00E511D8">
        <w:rPr>
          <w:rFonts w:ascii="Times New Roman" w:hAnsi="Times New Roman" w:cs="Times New Roman"/>
          <w:sz w:val="24"/>
          <w:szCs w:val="24"/>
        </w:rPr>
        <w:t>30 (Тридцати)</w:t>
      </w:r>
      <w:r w:rsidR="00CA453D" w:rsidRPr="00E511D8">
        <w:rPr>
          <w:rFonts w:ascii="Times New Roman" w:hAnsi="Times New Roman" w:cs="Times New Roman"/>
          <w:sz w:val="24"/>
          <w:szCs w:val="24"/>
        </w:rPr>
        <w:t xml:space="preserve"> </w:t>
      </w:r>
      <w:r w:rsidRPr="00E511D8">
        <w:rPr>
          <w:rFonts w:ascii="Times New Roman" w:hAnsi="Times New Roman" w:cs="Times New Roman"/>
          <w:sz w:val="24"/>
          <w:szCs w:val="24"/>
        </w:rPr>
        <w:t>рабочих дней с даты заключения договора купли-продажи.</w:t>
      </w:r>
    </w:p>
    <w:p w14:paraId="6EA835E2" w14:textId="01B4E89F" w:rsidR="002B3EAE" w:rsidRPr="00E511D8" w:rsidRDefault="002B3EAE" w:rsidP="009271D5">
      <w:pPr>
        <w:pStyle w:val="ad"/>
        <w:ind w:firstLine="567"/>
        <w:rPr>
          <w:rFonts w:ascii="Times New Roman" w:hAnsi="Times New Roman" w:cs="Times New Roman"/>
          <w:sz w:val="24"/>
          <w:szCs w:val="24"/>
        </w:rPr>
      </w:pPr>
      <w:r w:rsidRPr="00E511D8">
        <w:rPr>
          <w:rFonts w:ascii="Times New Roman" w:hAnsi="Times New Roman" w:cs="Times New Roman"/>
          <w:sz w:val="24"/>
          <w:szCs w:val="24"/>
        </w:rPr>
        <w:t>2.</w:t>
      </w:r>
      <w:r w:rsidR="00C27A87" w:rsidRPr="00E511D8">
        <w:rPr>
          <w:rFonts w:ascii="Times New Roman" w:hAnsi="Times New Roman" w:cs="Times New Roman"/>
          <w:sz w:val="24"/>
          <w:szCs w:val="24"/>
        </w:rPr>
        <w:t>9</w:t>
      </w:r>
      <w:r w:rsidRPr="00E511D8">
        <w:rPr>
          <w:rFonts w:ascii="Times New Roman" w:hAnsi="Times New Roman" w:cs="Times New Roman"/>
          <w:sz w:val="24"/>
          <w:szCs w:val="24"/>
        </w:rPr>
        <w:t xml:space="preserve">. Оплата </w:t>
      </w:r>
      <w:r w:rsidR="001578EA">
        <w:rPr>
          <w:rFonts w:ascii="Times New Roman" w:hAnsi="Times New Roman" w:cs="Times New Roman"/>
          <w:sz w:val="24"/>
          <w:szCs w:val="24"/>
        </w:rPr>
        <w:t xml:space="preserve">стоимости Имущества </w:t>
      </w:r>
      <w:r w:rsidRPr="00E511D8">
        <w:rPr>
          <w:rFonts w:ascii="Times New Roman" w:hAnsi="Times New Roman" w:cs="Times New Roman"/>
          <w:sz w:val="24"/>
          <w:szCs w:val="24"/>
        </w:rPr>
        <w:t>осуществляется путем перечисления денежных средств на расчетный счет Продавца, указанный в договоре купли-продажи.</w:t>
      </w:r>
    </w:p>
    <w:p w14:paraId="46281EA1" w14:textId="77777777" w:rsidR="002B3EAE" w:rsidRPr="00E511D8" w:rsidRDefault="002B3EAE" w:rsidP="009271D5">
      <w:pPr>
        <w:pStyle w:val="ad"/>
        <w:ind w:firstLine="567"/>
        <w:rPr>
          <w:rFonts w:ascii="Times New Roman" w:hAnsi="Times New Roman" w:cs="Times New Roman"/>
          <w:sz w:val="24"/>
          <w:szCs w:val="24"/>
        </w:rPr>
      </w:pPr>
      <w:r w:rsidRPr="00E511D8">
        <w:rPr>
          <w:rFonts w:ascii="Times New Roman" w:hAnsi="Times New Roman" w:cs="Times New Roman"/>
          <w:sz w:val="24"/>
          <w:szCs w:val="24"/>
        </w:rPr>
        <w:t>2.</w:t>
      </w:r>
      <w:r w:rsidR="00C27A87" w:rsidRPr="00E511D8">
        <w:rPr>
          <w:rFonts w:ascii="Times New Roman" w:hAnsi="Times New Roman" w:cs="Times New Roman"/>
          <w:sz w:val="24"/>
          <w:szCs w:val="24"/>
        </w:rPr>
        <w:t>10</w:t>
      </w:r>
      <w:r w:rsidRPr="00E511D8">
        <w:rPr>
          <w:rFonts w:ascii="Times New Roman" w:hAnsi="Times New Roman" w:cs="Times New Roman"/>
          <w:sz w:val="24"/>
          <w:szCs w:val="24"/>
        </w:rPr>
        <w:t xml:space="preserve">. </w:t>
      </w:r>
      <w:r w:rsidR="00FF7D76" w:rsidRPr="00E511D8">
        <w:rPr>
          <w:rFonts w:ascii="Times New Roman" w:hAnsi="Times New Roman" w:cs="Times New Roman"/>
          <w:sz w:val="24"/>
          <w:szCs w:val="24"/>
        </w:rPr>
        <w:t>Победитель аукциона/Единственный участник (</w:t>
      </w:r>
      <w:r w:rsidRPr="00E511D8">
        <w:rPr>
          <w:rFonts w:ascii="Times New Roman" w:hAnsi="Times New Roman" w:cs="Times New Roman"/>
          <w:sz w:val="24"/>
          <w:szCs w:val="24"/>
        </w:rPr>
        <w:t>Покупатель</w:t>
      </w:r>
      <w:r w:rsidR="00FF7D76" w:rsidRPr="00E511D8">
        <w:rPr>
          <w:rFonts w:ascii="Times New Roman" w:hAnsi="Times New Roman" w:cs="Times New Roman"/>
          <w:sz w:val="24"/>
          <w:szCs w:val="24"/>
        </w:rPr>
        <w:t>)</w:t>
      </w:r>
      <w:r w:rsidRPr="00E511D8">
        <w:rPr>
          <w:rFonts w:ascii="Times New Roman" w:hAnsi="Times New Roman" w:cs="Times New Roman"/>
          <w:sz w:val="24"/>
          <w:szCs w:val="24"/>
        </w:rPr>
        <w:t xml:space="preserve"> обязуется открыть л</w:t>
      </w:r>
      <w:r w:rsidR="00745AF1" w:rsidRPr="00E511D8">
        <w:rPr>
          <w:rFonts w:ascii="Times New Roman" w:hAnsi="Times New Roman" w:cs="Times New Roman"/>
          <w:sz w:val="24"/>
          <w:szCs w:val="24"/>
        </w:rPr>
        <w:t xml:space="preserve">ицевой счет у реестродержателя </w:t>
      </w:r>
      <w:r w:rsidRPr="00E511D8">
        <w:rPr>
          <w:rFonts w:ascii="Times New Roman" w:hAnsi="Times New Roman" w:cs="Times New Roman"/>
          <w:sz w:val="24"/>
          <w:szCs w:val="24"/>
        </w:rPr>
        <w:t xml:space="preserve">Эмитента для передачи акций от </w:t>
      </w:r>
      <w:r w:rsidR="00FF7D76" w:rsidRPr="00E511D8">
        <w:rPr>
          <w:rFonts w:ascii="Times New Roman" w:hAnsi="Times New Roman" w:cs="Times New Roman"/>
          <w:sz w:val="24"/>
          <w:szCs w:val="24"/>
        </w:rPr>
        <w:t>Собственника (</w:t>
      </w:r>
      <w:r w:rsidRPr="00E511D8">
        <w:rPr>
          <w:rFonts w:ascii="Times New Roman" w:hAnsi="Times New Roman" w:cs="Times New Roman"/>
          <w:sz w:val="24"/>
          <w:szCs w:val="24"/>
        </w:rPr>
        <w:t>Продавца</w:t>
      </w:r>
      <w:r w:rsidR="00FF7D76" w:rsidRPr="00E511D8">
        <w:rPr>
          <w:rFonts w:ascii="Times New Roman" w:hAnsi="Times New Roman" w:cs="Times New Roman"/>
          <w:sz w:val="24"/>
          <w:szCs w:val="24"/>
        </w:rPr>
        <w:t>)</w:t>
      </w:r>
      <w:r w:rsidRPr="00E511D8">
        <w:rPr>
          <w:rFonts w:ascii="Times New Roman" w:hAnsi="Times New Roman" w:cs="Times New Roman"/>
          <w:sz w:val="24"/>
          <w:szCs w:val="24"/>
        </w:rPr>
        <w:t xml:space="preserve"> к </w:t>
      </w:r>
      <w:r w:rsidR="00FF7D76" w:rsidRPr="00E511D8">
        <w:rPr>
          <w:rFonts w:ascii="Times New Roman" w:hAnsi="Times New Roman" w:cs="Times New Roman"/>
          <w:sz w:val="24"/>
          <w:szCs w:val="24"/>
        </w:rPr>
        <w:t>Победителю аукциона/Единственному участнику (</w:t>
      </w:r>
      <w:r w:rsidRPr="00E511D8">
        <w:rPr>
          <w:rFonts w:ascii="Times New Roman" w:hAnsi="Times New Roman" w:cs="Times New Roman"/>
          <w:sz w:val="24"/>
          <w:szCs w:val="24"/>
        </w:rPr>
        <w:t>Покупателю</w:t>
      </w:r>
      <w:r w:rsidR="00FF7D76" w:rsidRPr="00E511D8">
        <w:rPr>
          <w:rFonts w:ascii="Times New Roman" w:hAnsi="Times New Roman" w:cs="Times New Roman"/>
          <w:sz w:val="24"/>
          <w:szCs w:val="24"/>
        </w:rPr>
        <w:t>)</w:t>
      </w:r>
      <w:r w:rsidRPr="00E511D8">
        <w:rPr>
          <w:rFonts w:ascii="Times New Roman" w:hAnsi="Times New Roman" w:cs="Times New Roman"/>
          <w:sz w:val="24"/>
          <w:szCs w:val="24"/>
        </w:rPr>
        <w:t>.</w:t>
      </w:r>
    </w:p>
    <w:p w14:paraId="0C2BE653" w14:textId="23DC29E7" w:rsidR="0074230D" w:rsidRPr="00E511D8" w:rsidRDefault="002B3EAE" w:rsidP="009271D5">
      <w:pPr>
        <w:pStyle w:val="ad"/>
        <w:ind w:firstLine="567"/>
        <w:rPr>
          <w:rFonts w:ascii="Times New Roman" w:hAnsi="Times New Roman" w:cs="Times New Roman"/>
          <w:sz w:val="24"/>
          <w:szCs w:val="24"/>
        </w:rPr>
      </w:pPr>
      <w:r w:rsidRPr="00E511D8">
        <w:rPr>
          <w:rFonts w:ascii="Times New Roman" w:hAnsi="Times New Roman" w:cs="Times New Roman"/>
          <w:sz w:val="24"/>
          <w:szCs w:val="24"/>
        </w:rPr>
        <w:t>2.1</w:t>
      </w:r>
      <w:r w:rsidR="00C27A87" w:rsidRPr="00E511D8">
        <w:rPr>
          <w:rFonts w:ascii="Times New Roman" w:hAnsi="Times New Roman" w:cs="Times New Roman"/>
          <w:sz w:val="24"/>
          <w:szCs w:val="24"/>
        </w:rPr>
        <w:t>1</w:t>
      </w:r>
      <w:r w:rsidRPr="00E511D8">
        <w:rPr>
          <w:rFonts w:ascii="Times New Roman" w:hAnsi="Times New Roman" w:cs="Times New Roman"/>
          <w:sz w:val="24"/>
          <w:szCs w:val="24"/>
        </w:rPr>
        <w:t xml:space="preserve">. </w:t>
      </w:r>
      <w:r w:rsidR="00FF7D76" w:rsidRPr="00E511D8">
        <w:rPr>
          <w:rFonts w:ascii="Times New Roman" w:hAnsi="Times New Roman" w:cs="Times New Roman"/>
          <w:sz w:val="24"/>
          <w:szCs w:val="24"/>
        </w:rPr>
        <w:t>Собственник (</w:t>
      </w:r>
      <w:r w:rsidRPr="00E511D8">
        <w:rPr>
          <w:rFonts w:ascii="Times New Roman" w:hAnsi="Times New Roman" w:cs="Times New Roman"/>
          <w:sz w:val="24"/>
          <w:szCs w:val="24"/>
        </w:rPr>
        <w:t>Продавец</w:t>
      </w:r>
      <w:r w:rsidR="00FF7D76" w:rsidRPr="00E511D8">
        <w:rPr>
          <w:rFonts w:ascii="Times New Roman" w:hAnsi="Times New Roman" w:cs="Times New Roman"/>
          <w:sz w:val="24"/>
          <w:szCs w:val="24"/>
        </w:rPr>
        <w:t>)</w:t>
      </w:r>
      <w:r w:rsidRPr="00E511D8">
        <w:rPr>
          <w:rFonts w:ascii="Times New Roman" w:hAnsi="Times New Roman" w:cs="Times New Roman"/>
          <w:sz w:val="24"/>
          <w:szCs w:val="24"/>
        </w:rPr>
        <w:t xml:space="preserve"> принимает на себя обязательство </w:t>
      </w:r>
      <w:r w:rsidR="00F265BE" w:rsidRPr="00E511D8">
        <w:rPr>
          <w:rFonts w:ascii="Times New Roman" w:hAnsi="Times New Roman" w:cs="Times New Roman"/>
          <w:sz w:val="24"/>
          <w:szCs w:val="24"/>
        </w:rPr>
        <w:t>в течение 3 (трех) рабочих дней со</w:t>
      </w:r>
      <w:r w:rsidR="00F265BE" w:rsidRPr="00E511D8">
        <w:t xml:space="preserve"> </w:t>
      </w:r>
      <w:r w:rsidR="00F265BE" w:rsidRPr="00E511D8">
        <w:rPr>
          <w:rFonts w:ascii="Times New Roman" w:hAnsi="Times New Roman" w:cs="Times New Roman"/>
          <w:sz w:val="24"/>
          <w:szCs w:val="24"/>
        </w:rPr>
        <w:t>дня зачисления денежных средств</w:t>
      </w:r>
      <w:r w:rsidR="001578EA">
        <w:rPr>
          <w:rFonts w:ascii="Times New Roman" w:hAnsi="Times New Roman" w:cs="Times New Roman"/>
          <w:sz w:val="24"/>
          <w:szCs w:val="24"/>
        </w:rPr>
        <w:t xml:space="preserve"> (стоимости Имущества)</w:t>
      </w:r>
      <w:r w:rsidR="00F265BE" w:rsidRPr="00E511D8">
        <w:rPr>
          <w:rFonts w:ascii="Times New Roman" w:hAnsi="Times New Roman" w:cs="Times New Roman"/>
          <w:sz w:val="24"/>
          <w:szCs w:val="24"/>
        </w:rPr>
        <w:t xml:space="preserve"> на расчетный счет </w:t>
      </w:r>
      <w:r w:rsidR="00FF7D76" w:rsidRPr="00E511D8">
        <w:rPr>
          <w:rFonts w:ascii="Times New Roman" w:hAnsi="Times New Roman" w:cs="Times New Roman"/>
          <w:sz w:val="24"/>
          <w:szCs w:val="24"/>
        </w:rPr>
        <w:t>Собственника (</w:t>
      </w:r>
      <w:r w:rsidR="00F265BE" w:rsidRPr="00E511D8">
        <w:rPr>
          <w:rFonts w:ascii="Times New Roman" w:hAnsi="Times New Roman" w:cs="Times New Roman"/>
          <w:sz w:val="24"/>
          <w:szCs w:val="24"/>
        </w:rPr>
        <w:t>Продавца</w:t>
      </w:r>
      <w:r w:rsidR="00FF7D76" w:rsidRPr="00E511D8">
        <w:rPr>
          <w:rFonts w:ascii="Times New Roman" w:hAnsi="Times New Roman" w:cs="Times New Roman"/>
          <w:sz w:val="24"/>
          <w:szCs w:val="24"/>
        </w:rPr>
        <w:t>)</w:t>
      </w:r>
      <w:r w:rsidRPr="00E511D8">
        <w:rPr>
          <w:rFonts w:ascii="Times New Roman" w:hAnsi="Times New Roman" w:cs="Times New Roman"/>
          <w:sz w:val="24"/>
          <w:szCs w:val="24"/>
        </w:rPr>
        <w:t xml:space="preserve"> подготовить передаточное распоряжение для передачи акций от </w:t>
      </w:r>
      <w:r w:rsidR="00FF7D76" w:rsidRPr="00E511D8">
        <w:rPr>
          <w:rFonts w:ascii="Times New Roman" w:hAnsi="Times New Roman" w:cs="Times New Roman"/>
          <w:sz w:val="24"/>
          <w:szCs w:val="24"/>
        </w:rPr>
        <w:t>Собственника (</w:t>
      </w:r>
      <w:r w:rsidRPr="00E511D8">
        <w:rPr>
          <w:rFonts w:ascii="Times New Roman" w:hAnsi="Times New Roman" w:cs="Times New Roman"/>
          <w:sz w:val="24"/>
          <w:szCs w:val="24"/>
        </w:rPr>
        <w:t>Продавца</w:t>
      </w:r>
      <w:r w:rsidR="00FF7D76" w:rsidRPr="00E511D8">
        <w:rPr>
          <w:rFonts w:ascii="Times New Roman" w:hAnsi="Times New Roman" w:cs="Times New Roman"/>
          <w:sz w:val="24"/>
          <w:szCs w:val="24"/>
        </w:rPr>
        <w:t>)</w:t>
      </w:r>
      <w:r w:rsidRPr="00E511D8">
        <w:rPr>
          <w:rFonts w:ascii="Times New Roman" w:hAnsi="Times New Roman" w:cs="Times New Roman"/>
          <w:sz w:val="24"/>
          <w:szCs w:val="24"/>
        </w:rPr>
        <w:t xml:space="preserve"> к </w:t>
      </w:r>
      <w:r w:rsidR="00FF7D76" w:rsidRPr="00E511D8">
        <w:rPr>
          <w:rFonts w:ascii="Times New Roman" w:hAnsi="Times New Roman" w:cs="Times New Roman"/>
          <w:sz w:val="24"/>
          <w:szCs w:val="24"/>
        </w:rPr>
        <w:t>Победителю аукциона/Единственному участнику (</w:t>
      </w:r>
      <w:r w:rsidRPr="00E511D8">
        <w:rPr>
          <w:rFonts w:ascii="Times New Roman" w:hAnsi="Times New Roman" w:cs="Times New Roman"/>
          <w:sz w:val="24"/>
          <w:szCs w:val="24"/>
        </w:rPr>
        <w:t>Покупателю</w:t>
      </w:r>
      <w:r w:rsidR="00FF7D76" w:rsidRPr="00E511D8">
        <w:rPr>
          <w:rFonts w:ascii="Times New Roman" w:hAnsi="Times New Roman" w:cs="Times New Roman"/>
          <w:sz w:val="24"/>
          <w:szCs w:val="24"/>
        </w:rPr>
        <w:t>)</w:t>
      </w:r>
      <w:r w:rsidRPr="00E511D8">
        <w:rPr>
          <w:rFonts w:ascii="Times New Roman" w:hAnsi="Times New Roman" w:cs="Times New Roman"/>
          <w:sz w:val="24"/>
          <w:szCs w:val="24"/>
        </w:rPr>
        <w:t xml:space="preserve"> при условии открытия лицевого счета </w:t>
      </w:r>
      <w:r w:rsidR="00FF7D76" w:rsidRPr="00E511D8">
        <w:rPr>
          <w:rFonts w:ascii="Times New Roman" w:hAnsi="Times New Roman" w:cs="Times New Roman"/>
          <w:sz w:val="24"/>
          <w:szCs w:val="24"/>
        </w:rPr>
        <w:t>Победителем аукциона/Единственным участником (</w:t>
      </w:r>
      <w:r w:rsidRPr="00E511D8">
        <w:rPr>
          <w:rFonts w:ascii="Times New Roman" w:hAnsi="Times New Roman" w:cs="Times New Roman"/>
          <w:sz w:val="24"/>
          <w:szCs w:val="24"/>
        </w:rPr>
        <w:t>Покупателем</w:t>
      </w:r>
      <w:r w:rsidR="00FF7D76" w:rsidRPr="00E511D8">
        <w:rPr>
          <w:rFonts w:ascii="Times New Roman" w:hAnsi="Times New Roman" w:cs="Times New Roman"/>
          <w:sz w:val="24"/>
          <w:szCs w:val="24"/>
        </w:rPr>
        <w:t>)</w:t>
      </w:r>
      <w:r w:rsidRPr="00E511D8">
        <w:rPr>
          <w:rFonts w:ascii="Times New Roman" w:hAnsi="Times New Roman" w:cs="Times New Roman"/>
          <w:sz w:val="24"/>
          <w:szCs w:val="24"/>
        </w:rPr>
        <w:t xml:space="preserve"> у реестродержателя Эмитента.</w:t>
      </w:r>
    </w:p>
    <w:p w14:paraId="0B2FBDD8" w14:textId="426AB8D4" w:rsidR="005D4DB3" w:rsidRDefault="005D4DB3" w:rsidP="009271D5">
      <w:pPr>
        <w:pStyle w:val="ad"/>
        <w:ind w:firstLine="567"/>
        <w:rPr>
          <w:rFonts w:ascii="Times New Roman" w:hAnsi="Times New Roman" w:cs="Times New Roman"/>
          <w:sz w:val="24"/>
          <w:szCs w:val="24"/>
        </w:rPr>
      </w:pPr>
    </w:p>
    <w:p w14:paraId="134184F2" w14:textId="77777777" w:rsidR="002F1F43" w:rsidRPr="00E511D8" w:rsidRDefault="002F1F43" w:rsidP="009271D5">
      <w:pPr>
        <w:pStyle w:val="ad"/>
        <w:ind w:firstLine="567"/>
        <w:rPr>
          <w:rFonts w:ascii="Times New Roman" w:hAnsi="Times New Roman" w:cs="Times New Roman"/>
          <w:sz w:val="24"/>
          <w:szCs w:val="24"/>
        </w:rPr>
      </w:pPr>
    </w:p>
    <w:p w14:paraId="4192CA15" w14:textId="6F1D4FBA" w:rsidR="008068C9" w:rsidRPr="00E511D8" w:rsidRDefault="008068C9" w:rsidP="009349F1">
      <w:pPr>
        <w:jc w:val="center"/>
        <w:outlineLvl w:val="1"/>
        <w:rPr>
          <w:b/>
        </w:rPr>
      </w:pPr>
      <w:r w:rsidRPr="00E511D8">
        <w:rPr>
          <w:b/>
        </w:rPr>
        <w:t xml:space="preserve">3. Организатор </w:t>
      </w:r>
      <w:r w:rsidR="00EC379C" w:rsidRPr="00E511D8">
        <w:rPr>
          <w:b/>
        </w:rPr>
        <w:t>а</w:t>
      </w:r>
      <w:r w:rsidR="00DE4C51" w:rsidRPr="00E511D8">
        <w:rPr>
          <w:b/>
        </w:rPr>
        <w:t>укциона</w:t>
      </w:r>
      <w:r w:rsidR="00E54618" w:rsidRPr="00E511D8">
        <w:rPr>
          <w:b/>
        </w:rPr>
        <w:t xml:space="preserve">, </w:t>
      </w:r>
      <w:r w:rsidR="00EF43C4" w:rsidRPr="00D15A9B">
        <w:rPr>
          <w:b/>
        </w:rPr>
        <w:t>С</w:t>
      </w:r>
      <w:r w:rsidR="00EF43C4" w:rsidRPr="00E511D8">
        <w:rPr>
          <w:b/>
        </w:rPr>
        <w:t>обственник</w:t>
      </w:r>
      <w:r w:rsidR="005244CD" w:rsidRPr="00E511D8">
        <w:rPr>
          <w:b/>
        </w:rPr>
        <w:t xml:space="preserve"> имущества</w:t>
      </w:r>
    </w:p>
    <w:p w14:paraId="375F4D77" w14:textId="5C976D47" w:rsidR="008068C9" w:rsidRPr="00E511D8" w:rsidRDefault="008068C9" w:rsidP="009271D5">
      <w:pPr>
        <w:tabs>
          <w:tab w:val="left" w:pos="426"/>
        </w:tabs>
        <w:ind w:firstLine="567"/>
        <w:jc w:val="both"/>
      </w:pPr>
      <w:r w:rsidRPr="00E511D8">
        <w:t xml:space="preserve">3.1. Организатором </w:t>
      </w:r>
      <w:r w:rsidR="00EC379C" w:rsidRPr="00E511D8">
        <w:t>а</w:t>
      </w:r>
      <w:r w:rsidR="00DE4C51" w:rsidRPr="00E511D8">
        <w:t>укциона</w:t>
      </w:r>
      <w:r w:rsidR="005E69DD" w:rsidRPr="00E511D8">
        <w:t xml:space="preserve"> является </w:t>
      </w:r>
      <w:r w:rsidR="009349F1">
        <w:t>о</w:t>
      </w:r>
      <w:r w:rsidR="007F06E7" w:rsidRPr="00E511D8">
        <w:t>бщество с ограниченной ответственностью «РТ-Капитал» (ООО «РТ-Капитал»).</w:t>
      </w:r>
    </w:p>
    <w:p w14:paraId="5E2B8CCB" w14:textId="210F9DCB" w:rsidR="00CA453D" w:rsidRPr="00E511D8" w:rsidRDefault="00197186" w:rsidP="009271D5">
      <w:pPr>
        <w:ind w:firstLine="567"/>
        <w:jc w:val="both"/>
      </w:pPr>
      <w:r w:rsidRPr="00E511D8">
        <w:t xml:space="preserve">Адрес Организатора аукциона: </w:t>
      </w:r>
      <w:r w:rsidR="00505ED4" w:rsidRPr="00E511D8">
        <w:t>119048, г. Москва, ул. Усачева, д.</w:t>
      </w:r>
      <w:r w:rsidR="00D840B2">
        <w:t xml:space="preserve"> </w:t>
      </w:r>
      <w:r w:rsidR="00505ED4" w:rsidRPr="00E511D8">
        <w:t>24</w:t>
      </w:r>
      <w:r w:rsidR="00D840B2">
        <w:t>.</w:t>
      </w:r>
    </w:p>
    <w:p w14:paraId="47C53B49" w14:textId="70A46375" w:rsidR="00505ED4" w:rsidRPr="00EF43C4" w:rsidRDefault="00CA453D" w:rsidP="009271D5">
      <w:pPr>
        <w:ind w:firstLine="567"/>
        <w:jc w:val="both"/>
      </w:pPr>
      <w:r w:rsidRPr="00E511D8">
        <w:t>Т</w:t>
      </w:r>
      <w:r w:rsidR="00505ED4" w:rsidRPr="00E511D8">
        <w:t>ел</w:t>
      </w:r>
      <w:r w:rsidR="00505ED4" w:rsidRPr="00EF43C4">
        <w:t xml:space="preserve">.: </w:t>
      </w:r>
      <w:r w:rsidR="007F06E7" w:rsidRPr="00EF43C4">
        <w:t>+7 (495) 580-71-15</w:t>
      </w:r>
      <w:r w:rsidR="00505ED4" w:rsidRPr="00EF43C4">
        <w:t xml:space="preserve">, </w:t>
      </w:r>
      <w:r w:rsidR="00505ED4" w:rsidRPr="00E511D8">
        <w:rPr>
          <w:lang w:val="en-US"/>
        </w:rPr>
        <w:t>E</w:t>
      </w:r>
      <w:r w:rsidR="00505ED4" w:rsidRPr="00EF43C4">
        <w:t>-</w:t>
      </w:r>
      <w:r w:rsidR="00505ED4" w:rsidRPr="00E511D8">
        <w:rPr>
          <w:lang w:val="en-US"/>
        </w:rPr>
        <w:t>mail</w:t>
      </w:r>
      <w:r w:rsidR="00505ED4" w:rsidRPr="00EF43C4">
        <w:t xml:space="preserve">: </w:t>
      </w:r>
      <w:hyperlink r:id="rId10" w:history="1">
        <w:r w:rsidR="00323187" w:rsidRPr="00E511D8">
          <w:rPr>
            <w:rStyle w:val="a8"/>
            <w:color w:val="auto"/>
            <w:lang w:val="en-US"/>
          </w:rPr>
          <w:t>torgi</w:t>
        </w:r>
        <w:r w:rsidR="00323187" w:rsidRPr="00EF43C4">
          <w:rPr>
            <w:rStyle w:val="a8"/>
            <w:color w:val="auto"/>
          </w:rPr>
          <w:t>@</w:t>
        </w:r>
        <w:r w:rsidR="00323187" w:rsidRPr="00E511D8">
          <w:rPr>
            <w:rStyle w:val="a8"/>
            <w:color w:val="auto"/>
            <w:lang w:val="en-US"/>
          </w:rPr>
          <w:t>rt</w:t>
        </w:r>
        <w:r w:rsidR="00323187" w:rsidRPr="00EF43C4">
          <w:rPr>
            <w:rStyle w:val="a8"/>
            <w:color w:val="auto"/>
          </w:rPr>
          <w:t>-</w:t>
        </w:r>
        <w:r w:rsidR="00323187" w:rsidRPr="00E511D8">
          <w:rPr>
            <w:rStyle w:val="a8"/>
            <w:color w:val="auto"/>
            <w:lang w:val="en-US"/>
          </w:rPr>
          <w:t>capital</w:t>
        </w:r>
        <w:r w:rsidR="00323187" w:rsidRPr="00EF43C4">
          <w:rPr>
            <w:rStyle w:val="a8"/>
            <w:color w:val="auto"/>
          </w:rPr>
          <w:t>.</w:t>
        </w:r>
        <w:r w:rsidR="00323187" w:rsidRPr="00E511D8">
          <w:rPr>
            <w:rStyle w:val="a8"/>
            <w:color w:val="auto"/>
            <w:lang w:val="en-US"/>
          </w:rPr>
          <w:t>ru</w:t>
        </w:r>
      </w:hyperlink>
      <w:r w:rsidR="00505ED4" w:rsidRPr="00EF43C4">
        <w:t>.</w:t>
      </w:r>
    </w:p>
    <w:p w14:paraId="74803CCD" w14:textId="77777777" w:rsidR="00255155" w:rsidRPr="00E511D8" w:rsidRDefault="00255155" w:rsidP="009271D5">
      <w:pPr>
        <w:ind w:firstLine="567"/>
        <w:jc w:val="both"/>
      </w:pPr>
      <w:r w:rsidRPr="00E511D8">
        <w:t>Сайт Организатора аукциона</w:t>
      </w:r>
      <w:r w:rsidRPr="00E511D8">
        <w:rPr>
          <w:iCs/>
        </w:rPr>
        <w:t xml:space="preserve"> в сети Интернет </w:t>
      </w:r>
      <w:r w:rsidRPr="00E511D8">
        <w:t xml:space="preserve">- </w:t>
      </w:r>
      <w:hyperlink r:id="rId11" w:history="1">
        <w:r w:rsidR="00323187" w:rsidRPr="00E511D8">
          <w:rPr>
            <w:rStyle w:val="a8"/>
            <w:b/>
            <w:color w:val="auto"/>
            <w:u w:val="none"/>
          </w:rPr>
          <w:t>www.rt-capital.ru</w:t>
        </w:r>
      </w:hyperlink>
      <w:r w:rsidRPr="00E511D8">
        <w:rPr>
          <w:rStyle w:val="a8"/>
          <w:b/>
          <w:color w:val="auto"/>
          <w:u w:val="none"/>
        </w:rPr>
        <w:t>.</w:t>
      </w:r>
    </w:p>
    <w:p w14:paraId="433D8BC7" w14:textId="4EDA4992" w:rsidR="00031F29" w:rsidRPr="00031F29" w:rsidRDefault="00061C4B" w:rsidP="00031F29">
      <w:pPr>
        <w:pStyle w:val="ad"/>
        <w:ind w:firstLine="567"/>
        <w:rPr>
          <w:rFonts w:ascii="Times New Roman" w:hAnsi="Times New Roman" w:cs="Times New Roman"/>
          <w:sz w:val="24"/>
          <w:szCs w:val="24"/>
        </w:rPr>
      </w:pPr>
      <w:r w:rsidRPr="00E511D8">
        <w:rPr>
          <w:rFonts w:ascii="Times New Roman" w:hAnsi="Times New Roman" w:cs="Times New Roman"/>
          <w:sz w:val="24"/>
          <w:szCs w:val="24"/>
        </w:rPr>
        <w:t xml:space="preserve">3.2. Собственником </w:t>
      </w:r>
      <w:r w:rsidR="00FC45F6">
        <w:rPr>
          <w:rFonts w:ascii="Times New Roman" w:hAnsi="Times New Roman" w:cs="Times New Roman"/>
          <w:sz w:val="24"/>
          <w:szCs w:val="24"/>
        </w:rPr>
        <w:t>и</w:t>
      </w:r>
      <w:r w:rsidR="00E54618" w:rsidRPr="00E511D8">
        <w:rPr>
          <w:rFonts w:ascii="Times New Roman" w:hAnsi="Times New Roman" w:cs="Times New Roman"/>
          <w:sz w:val="24"/>
          <w:szCs w:val="24"/>
        </w:rPr>
        <w:t xml:space="preserve">мущества </w:t>
      </w:r>
      <w:r w:rsidR="007F06E7" w:rsidRPr="00E511D8">
        <w:rPr>
          <w:rFonts w:ascii="Times New Roman" w:hAnsi="Times New Roman" w:cs="Times New Roman"/>
          <w:sz w:val="24"/>
          <w:szCs w:val="24"/>
        </w:rPr>
        <w:t xml:space="preserve">является </w:t>
      </w:r>
      <w:bookmarkStart w:id="10" w:name="_Toc230144036"/>
      <w:r w:rsidR="00031F29" w:rsidRPr="00031F29">
        <w:rPr>
          <w:rFonts w:ascii="Times New Roman" w:hAnsi="Times New Roman" w:cs="Times New Roman"/>
          <w:sz w:val="24"/>
          <w:szCs w:val="24"/>
        </w:rPr>
        <w:t>акционерное общество «Российская электроника» (АО «Росэлектроника»).</w:t>
      </w:r>
    </w:p>
    <w:p w14:paraId="2B281B66" w14:textId="4136ED92" w:rsidR="00031F29" w:rsidRPr="00031F29" w:rsidRDefault="00031F29" w:rsidP="00031F29">
      <w:pPr>
        <w:pStyle w:val="ad"/>
        <w:ind w:firstLine="567"/>
        <w:rPr>
          <w:rFonts w:ascii="Times New Roman" w:hAnsi="Times New Roman" w:cs="Times New Roman"/>
          <w:sz w:val="24"/>
          <w:szCs w:val="24"/>
        </w:rPr>
      </w:pPr>
      <w:r w:rsidRPr="00031F29">
        <w:rPr>
          <w:rFonts w:ascii="Times New Roman" w:hAnsi="Times New Roman" w:cs="Times New Roman"/>
          <w:sz w:val="24"/>
          <w:szCs w:val="24"/>
        </w:rPr>
        <w:t>Адрес Собственника имущества: 121357, г. Москва, ул. Верейская, д</w:t>
      </w:r>
      <w:r w:rsidR="00393978">
        <w:rPr>
          <w:rFonts w:ascii="Times New Roman" w:hAnsi="Times New Roman" w:cs="Times New Roman"/>
          <w:sz w:val="24"/>
          <w:szCs w:val="24"/>
        </w:rPr>
        <w:t>. 29, строение 141, кабинет 322.</w:t>
      </w:r>
    </w:p>
    <w:p w14:paraId="2EE05B85" w14:textId="3CAFE42F" w:rsidR="007A5391" w:rsidRPr="00EF43C4" w:rsidRDefault="00031F29" w:rsidP="00031F29">
      <w:pPr>
        <w:pStyle w:val="ad"/>
        <w:ind w:firstLine="567"/>
        <w:rPr>
          <w:rFonts w:ascii="Times New Roman" w:hAnsi="Times New Roman" w:cs="Times New Roman"/>
          <w:sz w:val="24"/>
          <w:szCs w:val="24"/>
        </w:rPr>
      </w:pPr>
      <w:r w:rsidRPr="00031F29">
        <w:rPr>
          <w:rFonts w:ascii="Times New Roman" w:hAnsi="Times New Roman" w:cs="Times New Roman"/>
          <w:sz w:val="24"/>
          <w:szCs w:val="24"/>
        </w:rPr>
        <w:t>тел</w:t>
      </w:r>
      <w:r w:rsidRPr="00EF43C4">
        <w:rPr>
          <w:rFonts w:ascii="Times New Roman" w:hAnsi="Times New Roman" w:cs="Times New Roman"/>
          <w:sz w:val="24"/>
          <w:szCs w:val="24"/>
        </w:rPr>
        <w:t xml:space="preserve">.: +7 (495) 777-42-82, </w:t>
      </w:r>
      <w:r w:rsidRPr="00865E01">
        <w:rPr>
          <w:rFonts w:ascii="Times New Roman" w:hAnsi="Times New Roman" w:cs="Times New Roman"/>
          <w:sz w:val="24"/>
          <w:szCs w:val="24"/>
          <w:lang w:val="en-US"/>
        </w:rPr>
        <w:t>E</w:t>
      </w:r>
      <w:r w:rsidRPr="00EF43C4">
        <w:rPr>
          <w:rFonts w:ascii="Times New Roman" w:hAnsi="Times New Roman" w:cs="Times New Roman"/>
          <w:sz w:val="24"/>
          <w:szCs w:val="24"/>
        </w:rPr>
        <w:t>-</w:t>
      </w:r>
      <w:r w:rsidRPr="00865E01">
        <w:rPr>
          <w:rFonts w:ascii="Times New Roman" w:hAnsi="Times New Roman" w:cs="Times New Roman"/>
          <w:sz w:val="24"/>
          <w:szCs w:val="24"/>
          <w:lang w:val="en-US"/>
        </w:rPr>
        <w:t>mail</w:t>
      </w:r>
      <w:r w:rsidRPr="00EF43C4">
        <w:rPr>
          <w:rFonts w:ascii="Times New Roman" w:hAnsi="Times New Roman" w:cs="Times New Roman"/>
          <w:sz w:val="24"/>
          <w:szCs w:val="24"/>
        </w:rPr>
        <w:t xml:space="preserve">: </w:t>
      </w:r>
      <w:r w:rsidRPr="00865E01">
        <w:rPr>
          <w:rFonts w:ascii="Times New Roman" w:hAnsi="Times New Roman" w:cs="Times New Roman"/>
          <w:sz w:val="24"/>
          <w:szCs w:val="24"/>
          <w:lang w:val="en-US"/>
        </w:rPr>
        <w:t>info</w:t>
      </w:r>
      <w:r w:rsidRPr="00EF43C4">
        <w:rPr>
          <w:rFonts w:ascii="Times New Roman" w:hAnsi="Times New Roman" w:cs="Times New Roman"/>
          <w:sz w:val="24"/>
          <w:szCs w:val="24"/>
        </w:rPr>
        <w:t>@</w:t>
      </w:r>
      <w:r w:rsidRPr="00865E01">
        <w:rPr>
          <w:rFonts w:ascii="Times New Roman" w:hAnsi="Times New Roman" w:cs="Times New Roman"/>
          <w:sz w:val="24"/>
          <w:szCs w:val="24"/>
          <w:lang w:val="en-US"/>
        </w:rPr>
        <w:t>ruselectronics</w:t>
      </w:r>
      <w:r w:rsidRPr="00EF43C4">
        <w:rPr>
          <w:rFonts w:ascii="Times New Roman" w:hAnsi="Times New Roman" w:cs="Times New Roman"/>
          <w:sz w:val="24"/>
          <w:szCs w:val="24"/>
        </w:rPr>
        <w:t>.</w:t>
      </w:r>
      <w:r w:rsidRPr="00865E01">
        <w:rPr>
          <w:rFonts w:ascii="Times New Roman" w:hAnsi="Times New Roman" w:cs="Times New Roman"/>
          <w:sz w:val="24"/>
          <w:szCs w:val="24"/>
          <w:lang w:val="en-US"/>
        </w:rPr>
        <w:t>ru</w:t>
      </w:r>
      <w:r w:rsidRPr="00EF43C4">
        <w:rPr>
          <w:rFonts w:ascii="Times New Roman" w:hAnsi="Times New Roman" w:cs="Times New Roman"/>
          <w:sz w:val="24"/>
          <w:szCs w:val="24"/>
        </w:rPr>
        <w:t>.</w:t>
      </w:r>
    </w:p>
    <w:p w14:paraId="7808A3CC" w14:textId="76EB3463" w:rsidR="00AA4C97" w:rsidRPr="00EF43C4" w:rsidRDefault="00AA4C97" w:rsidP="009271D5">
      <w:pPr>
        <w:ind w:firstLine="567"/>
        <w:jc w:val="both"/>
        <w:rPr>
          <w:b/>
        </w:rPr>
      </w:pPr>
    </w:p>
    <w:p w14:paraId="7E80B9A6" w14:textId="2A387A64" w:rsidR="00E57832" w:rsidRPr="00D840B2" w:rsidRDefault="006B4CAC" w:rsidP="009349F1">
      <w:pPr>
        <w:tabs>
          <w:tab w:val="left" w:pos="426"/>
        </w:tabs>
        <w:jc w:val="center"/>
        <w:rPr>
          <w:b/>
        </w:rPr>
      </w:pPr>
      <w:r w:rsidRPr="00D840B2">
        <w:rPr>
          <w:b/>
        </w:rPr>
        <w:t xml:space="preserve">РАЗДЕЛ </w:t>
      </w:r>
      <w:r w:rsidRPr="00D840B2">
        <w:rPr>
          <w:b/>
          <w:lang w:val="en-US"/>
        </w:rPr>
        <w:t>I</w:t>
      </w:r>
      <w:r w:rsidR="00E34E5A" w:rsidRPr="00D840B2">
        <w:rPr>
          <w:b/>
          <w:lang w:val="en-US"/>
        </w:rPr>
        <w:t>I</w:t>
      </w:r>
      <w:r w:rsidRPr="00D840B2">
        <w:rPr>
          <w:b/>
        </w:rPr>
        <w:t xml:space="preserve">. </w:t>
      </w:r>
      <w:r w:rsidR="00E57832" w:rsidRPr="00D840B2">
        <w:rPr>
          <w:b/>
        </w:rPr>
        <w:t>АУКЦИОННАЯ ДОКУМЕНТАЦИЯ</w:t>
      </w:r>
      <w:bookmarkEnd w:id="10"/>
    </w:p>
    <w:p w14:paraId="2B5F0EEA" w14:textId="77777777" w:rsidR="00E57832" w:rsidRPr="00D840B2" w:rsidRDefault="002C3E4E" w:rsidP="009349F1">
      <w:pPr>
        <w:tabs>
          <w:tab w:val="left" w:pos="426"/>
        </w:tabs>
        <w:jc w:val="center"/>
        <w:outlineLvl w:val="1"/>
        <w:rPr>
          <w:b/>
        </w:rPr>
      </w:pPr>
      <w:bookmarkStart w:id="11" w:name="_Toc229476270"/>
      <w:bookmarkStart w:id="12" w:name="_Toc230144037"/>
      <w:r w:rsidRPr="00D840B2">
        <w:rPr>
          <w:b/>
        </w:rPr>
        <w:t>4</w:t>
      </w:r>
      <w:r w:rsidR="00E57832" w:rsidRPr="00D840B2">
        <w:rPr>
          <w:b/>
        </w:rPr>
        <w:t xml:space="preserve">. Получение </w:t>
      </w:r>
      <w:r w:rsidR="003B304C" w:rsidRPr="00D840B2">
        <w:rPr>
          <w:b/>
        </w:rPr>
        <w:t>Аукцион</w:t>
      </w:r>
      <w:r w:rsidR="00E57832" w:rsidRPr="00D840B2">
        <w:rPr>
          <w:b/>
        </w:rPr>
        <w:t>ной документации</w:t>
      </w:r>
      <w:bookmarkEnd w:id="11"/>
      <w:bookmarkEnd w:id="12"/>
    </w:p>
    <w:p w14:paraId="78CBF95A" w14:textId="77777777" w:rsidR="008068C9" w:rsidRPr="00D840B2" w:rsidRDefault="002C3E4E" w:rsidP="009271D5">
      <w:pPr>
        <w:tabs>
          <w:tab w:val="left" w:pos="426"/>
          <w:tab w:val="num" w:pos="2052"/>
        </w:tabs>
        <w:ind w:firstLine="567"/>
        <w:jc w:val="both"/>
      </w:pPr>
      <w:bookmarkStart w:id="13" w:name="_Toc229476271"/>
      <w:bookmarkStart w:id="14" w:name="_Toc230144038"/>
      <w:r w:rsidRPr="00D840B2">
        <w:t>4</w:t>
      </w:r>
      <w:r w:rsidR="008068C9" w:rsidRPr="00D840B2">
        <w:t xml:space="preserve">.1. </w:t>
      </w:r>
      <w:r w:rsidR="00317AF9" w:rsidRPr="00D840B2">
        <w:t>А</w:t>
      </w:r>
      <w:r w:rsidR="008068C9" w:rsidRPr="00D840B2">
        <w:t>укционная документация состоит из</w:t>
      </w:r>
      <w:r w:rsidR="00EC379C" w:rsidRPr="00D840B2">
        <w:t xml:space="preserve"> двух</w:t>
      </w:r>
      <w:r w:rsidR="008068C9" w:rsidRPr="00D840B2">
        <w:t xml:space="preserve"> частей:</w:t>
      </w:r>
    </w:p>
    <w:p w14:paraId="4429E370" w14:textId="0E6ECCC4" w:rsidR="008068C9" w:rsidRPr="00D840B2" w:rsidRDefault="00CC7C62" w:rsidP="009271D5">
      <w:pPr>
        <w:tabs>
          <w:tab w:val="left" w:pos="426"/>
          <w:tab w:val="num" w:pos="1440"/>
        </w:tabs>
        <w:ind w:firstLine="567"/>
        <w:jc w:val="both"/>
      </w:pPr>
      <w:r w:rsidRPr="00D840B2">
        <w:t xml:space="preserve">– Часть </w:t>
      </w:r>
      <w:r w:rsidR="008068C9" w:rsidRPr="00D840B2">
        <w:rPr>
          <w:lang w:val="en-US"/>
        </w:rPr>
        <w:t>I</w:t>
      </w:r>
      <w:r w:rsidRPr="00D840B2">
        <w:t xml:space="preserve">. </w:t>
      </w:r>
      <w:r w:rsidR="008068C9" w:rsidRPr="00D840B2">
        <w:t xml:space="preserve">«Правила проведения </w:t>
      </w:r>
      <w:r w:rsidR="001578EA">
        <w:t>А</w:t>
      </w:r>
      <w:r w:rsidR="00DE4C51" w:rsidRPr="00D840B2">
        <w:t>укциона</w:t>
      </w:r>
      <w:r w:rsidR="008068C9" w:rsidRPr="00D840B2">
        <w:t>»;</w:t>
      </w:r>
    </w:p>
    <w:p w14:paraId="16070F57" w14:textId="77777777" w:rsidR="008068C9" w:rsidRPr="00D840B2" w:rsidRDefault="008068C9" w:rsidP="009271D5">
      <w:pPr>
        <w:tabs>
          <w:tab w:val="left" w:pos="426"/>
          <w:tab w:val="num" w:pos="1440"/>
        </w:tabs>
        <w:ind w:firstLine="567"/>
        <w:jc w:val="both"/>
      </w:pPr>
      <w:r w:rsidRPr="00D840B2">
        <w:t xml:space="preserve">– Часть </w:t>
      </w:r>
      <w:r w:rsidR="00EC379C" w:rsidRPr="00D840B2">
        <w:rPr>
          <w:lang w:val="en-US"/>
        </w:rPr>
        <w:t>II</w:t>
      </w:r>
      <w:r w:rsidRPr="00D840B2">
        <w:t>. «Формы документов».</w:t>
      </w:r>
    </w:p>
    <w:p w14:paraId="27E4334E" w14:textId="77777777" w:rsidR="008068C9" w:rsidRPr="00D840B2" w:rsidRDefault="002C3E4E" w:rsidP="009271D5">
      <w:pPr>
        <w:tabs>
          <w:tab w:val="left" w:pos="426"/>
          <w:tab w:val="left" w:pos="2520"/>
        </w:tabs>
        <w:ind w:firstLine="567"/>
        <w:jc w:val="both"/>
      </w:pPr>
      <w:bookmarkStart w:id="15" w:name="КД_пор_сроки_предостав"/>
      <w:bookmarkEnd w:id="15"/>
      <w:r w:rsidRPr="00D840B2">
        <w:t>4</w:t>
      </w:r>
      <w:r w:rsidR="008068C9" w:rsidRPr="00D840B2">
        <w:t xml:space="preserve">.2. </w:t>
      </w:r>
      <w:r w:rsidR="00317AF9" w:rsidRPr="00D840B2">
        <w:t>А</w:t>
      </w:r>
      <w:r w:rsidR="008068C9" w:rsidRPr="00D840B2">
        <w:t>укционная документация ра</w:t>
      </w:r>
      <w:r w:rsidR="005E69DD" w:rsidRPr="00D840B2">
        <w:t xml:space="preserve">змещается на сайте </w:t>
      </w:r>
      <w:r w:rsidR="001F09E8" w:rsidRPr="00D840B2">
        <w:t>Организатора аукциона</w:t>
      </w:r>
      <w:r w:rsidR="009731B0" w:rsidRPr="00D840B2">
        <w:rPr>
          <w:rStyle w:val="a8"/>
          <w:b/>
          <w:color w:val="auto"/>
          <w:u w:val="none"/>
        </w:rPr>
        <w:t xml:space="preserve"> </w:t>
      </w:r>
      <w:r w:rsidR="00D31E90" w:rsidRPr="00D840B2">
        <w:t xml:space="preserve">и на сайте </w:t>
      </w:r>
      <w:r w:rsidR="009731B0" w:rsidRPr="00D840B2">
        <w:t>Э</w:t>
      </w:r>
      <w:r w:rsidR="00D31E90" w:rsidRPr="00D840B2">
        <w:t xml:space="preserve">лектронной </w:t>
      </w:r>
      <w:r w:rsidR="000D6A77" w:rsidRPr="00D840B2">
        <w:t>площадки</w:t>
      </w:r>
      <w:r w:rsidR="000D6A77" w:rsidRPr="00D840B2">
        <w:rPr>
          <w:rStyle w:val="a8"/>
          <w:b/>
          <w:color w:val="auto"/>
          <w:u w:val="none"/>
        </w:rPr>
        <w:t>.</w:t>
      </w:r>
    </w:p>
    <w:p w14:paraId="789101BD" w14:textId="5B29EE9B" w:rsidR="0011398A" w:rsidRPr="00D840B2" w:rsidRDefault="002C3E4E" w:rsidP="009271D5">
      <w:pPr>
        <w:ind w:firstLine="567"/>
        <w:jc w:val="both"/>
      </w:pPr>
      <w:r w:rsidRPr="00D840B2">
        <w:t>4</w:t>
      </w:r>
      <w:r w:rsidR="008068C9" w:rsidRPr="00D840B2">
        <w:t xml:space="preserve">.3. </w:t>
      </w:r>
      <w:r w:rsidR="0011398A" w:rsidRPr="00D840B2">
        <w:t xml:space="preserve">Претендент вправе воспользоваться информацией об </w:t>
      </w:r>
      <w:r w:rsidR="001578EA">
        <w:t>А</w:t>
      </w:r>
      <w:r w:rsidR="00423315" w:rsidRPr="00D840B2">
        <w:t xml:space="preserve">укционе, размещенной на сайте </w:t>
      </w:r>
      <w:r w:rsidR="001D1B81" w:rsidRPr="00D840B2">
        <w:t>Организатора аукциона</w:t>
      </w:r>
      <w:r w:rsidR="00D31E90" w:rsidRPr="00D840B2">
        <w:t>,</w:t>
      </w:r>
      <w:r w:rsidR="00D31E90" w:rsidRPr="00D840B2">
        <w:rPr>
          <w:rStyle w:val="a8"/>
          <w:color w:val="auto"/>
          <w:u w:val="none"/>
        </w:rPr>
        <w:t xml:space="preserve"> </w:t>
      </w:r>
      <w:r w:rsidR="00D31E90" w:rsidRPr="00D840B2">
        <w:t xml:space="preserve">на сайте </w:t>
      </w:r>
      <w:r w:rsidR="009731B0" w:rsidRPr="00D840B2">
        <w:t>Э</w:t>
      </w:r>
      <w:r w:rsidR="00D31E90" w:rsidRPr="00D840B2">
        <w:t xml:space="preserve">лектронной </w:t>
      </w:r>
      <w:r w:rsidR="00030FAB" w:rsidRPr="00D840B2">
        <w:t>площадки</w:t>
      </w:r>
      <w:r w:rsidR="00113BAD" w:rsidRPr="00D840B2">
        <w:t>.</w:t>
      </w:r>
    </w:p>
    <w:p w14:paraId="6DFC97A8" w14:textId="77777777" w:rsidR="008068C9" w:rsidRPr="00D840B2" w:rsidRDefault="002C3E4E" w:rsidP="009271D5">
      <w:pPr>
        <w:tabs>
          <w:tab w:val="left" w:pos="426"/>
          <w:tab w:val="num" w:pos="2052"/>
        </w:tabs>
        <w:ind w:firstLine="567"/>
        <w:jc w:val="both"/>
      </w:pPr>
      <w:r w:rsidRPr="00D840B2">
        <w:t>4</w:t>
      </w:r>
      <w:r w:rsidR="008068C9" w:rsidRPr="00D840B2">
        <w:t xml:space="preserve">.4. Аукционная комиссия не несет ответственности за содержание </w:t>
      </w:r>
      <w:r w:rsidR="003B304C" w:rsidRPr="00D840B2">
        <w:t>Аукцион</w:t>
      </w:r>
      <w:r w:rsidR="008068C9" w:rsidRPr="00D840B2">
        <w:t xml:space="preserve">ной документации, полученной </w:t>
      </w:r>
      <w:r w:rsidR="003B304C" w:rsidRPr="00D840B2">
        <w:t>Претендент</w:t>
      </w:r>
      <w:r w:rsidR="008068C9" w:rsidRPr="00D840B2">
        <w:t xml:space="preserve">ом неофициально, и во всех случаях руководствуется текстом </w:t>
      </w:r>
      <w:r w:rsidR="003B304C" w:rsidRPr="00D840B2">
        <w:t>Аукцион</w:t>
      </w:r>
      <w:r w:rsidR="008068C9" w:rsidRPr="00D840B2">
        <w:t>ной документации</w:t>
      </w:r>
      <w:r w:rsidR="001D1B81" w:rsidRPr="00D840B2">
        <w:t xml:space="preserve">, размещенной на сайтах </w:t>
      </w:r>
      <w:hyperlink r:id="rId12" w:history="1">
        <w:r w:rsidR="009731B0" w:rsidRPr="00D840B2">
          <w:rPr>
            <w:rStyle w:val="a8"/>
            <w:color w:val="auto"/>
            <w:u w:val="none"/>
          </w:rPr>
          <w:t>Организатора</w:t>
        </w:r>
      </w:hyperlink>
      <w:r w:rsidR="009731B0" w:rsidRPr="00D840B2">
        <w:rPr>
          <w:rStyle w:val="a8"/>
          <w:color w:val="auto"/>
          <w:u w:val="none"/>
        </w:rPr>
        <w:t xml:space="preserve"> аукциона</w:t>
      </w:r>
      <w:r w:rsidR="001D1B81" w:rsidRPr="00D840B2">
        <w:t xml:space="preserve"> и </w:t>
      </w:r>
      <w:r w:rsidR="009731B0" w:rsidRPr="00D840B2">
        <w:rPr>
          <w:rStyle w:val="a8"/>
          <w:color w:val="auto"/>
          <w:u w:val="none"/>
        </w:rPr>
        <w:t>Электронной площадке</w:t>
      </w:r>
      <w:r w:rsidR="009731B0" w:rsidRPr="00D840B2">
        <w:t>.</w:t>
      </w:r>
    </w:p>
    <w:p w14:paraId="0E530CBC" w14:textId="77777777" w:rsidR="00AA4C97" w:rsidRPr="00D840B2" w:rsidRDefault="00AA4C97" w:rsidP="009271D5">
      <w:pPr>
        <w:tabs>
          <w:tab w:val="left" w:pos="426"/>
        </w:tabs>
        <w:ind w:firstLine="567"/>
        <w:jc w:val="both"/>
        <w:rPr>
          <w:bCs/>
        </w:rPr>
      </w:pPr>
      <w:bookmarkStart w:id="16" w:name="_Toc230144039"/>
      <w:bookmarkEnd w:id="13"/>
      <w:bookmarkEnd w:id="14"/>
    </w:p>
    <w:p w14:paraId="231C2FC9" w14:textId="21BDF657" w:rsidR="00E57832" w:rsidRPr="00D840B2" w:rsidRDefault="002C3E4E" w:rsidP="009349F1">
      <w:pPr>
        <w:tabs>
          <w:tab w:val="left" w:pos="426"/>
        </w:tabs>
        <w:jc w:val="center"/>
        <w:outlineLvl w:val="1"/>
        <w:rPr>
          <w:b/>
        </w:rPr>
      </w:pPr>
      <w:r w:rsidRPr="00D840B2">
        <w:rPr>
          <w:b/>
        </w:rPr>
        <w:t>5</w:t>
      </w:r>
      <w:r w:rsidR="00E57832" w:rsidRPr="00D840B2">
        <w:rPr>
          <w:b/>
        </w:rPr>
        <w:t xml:space="preserve">. </w:t>
      </w:r>
      <w:bookmarkEnd w:id="16"/>
      <w:r w:rsidR="001603BB" w:rsidRPr="00D840B2">
        <w:rPr>
          <w:b/>
        </w:rPr>
        <w:t xml:space="preserve">Отказ от проведения </w:t>
      </w:r>
      <w:r w:rsidR="001578EA">
        <w:rPr>
          <w:b/>
        </w:rPr>
        <w:t>А</w:t>
      </w:r>
      <w:r w:rsidR="00DE4C51" w:rsidRPr="00D840B2">
        <w:rPr>
          <w:b/>
        </w:rPr>
        <w:t>укциона</w:t>
      </w:r>
      <w:r w:rsidR="00E90EFA" w:rsidRPr="00D840B2">
        <w:rPr>
          <w:b/>
        </w:rPr>
        <w:t xml:space="preserve">, продление срока приема </w:t>
      </w:r>
      <w:r w:rsidR="001578EA">
        <w:rPr>
          <w:b/>
        </w:rPr>
        <w:t>З</w:t>
      </w:r>
      <w:r w:rsidR="009349F1">
        <w:rPr>
          <w:b/>
        </w:rPr>
        <w:t>аявок</w:t>
      </w:r>
    </w:p>
    <w:p w14:paraId="0B62014C" w14:textId="7288F4FF" w:rsidR="00A0327B" w:rsidRPr="00D840B2" w:rsidRDefault="002C3E4E" w:rsidP="009271D5">
      <w:pPr>
        <w:ind w:firstLine="567"/>
        <w:contextualSpacing/>
        <w:jc w:val="both"/>
        <w:outlineLvl w:val="1"/>
      </w:pPr>
      <w:r w:rsidRPr="00D840B2">
        <w:t>5</w:t>
      </w:r>
      <w:r w:rsidR="00A0327B" w:rsidRPr="00D840B2">
        <w:t xml:space="preserve">.1. По решению Аукционной комиссии срок приема </w:t>
      </w:r>
      <w:r w:rsidR="001578EA">
        <w:t>З</w:t>
      </w:r>
      <w:r w:rsidR="00A0327B" w:rsidRPr="00D840B2">
        <w:t xml:space="preserve">аявок на участие в аукционе и проведения </w:t>
      </w:r>
      <w:r w:rsidR="001578EA">
        <w:t>А</w:t>
      </w:r>
      <w:r w:rsidR="00A0327B" w:rsidRPr="00D840B2">
        <w:t xml:space="preserve">укциона может быть продлен не позднее, чем за три календарных дня до наступления даты проведения </w:t>
      </w:r>
      <w:r w:rsidR="001578EA">
        <w:t>А</w:t>
      </w:r>
      <w:r w:rsidR="00A0327B" w:rsidRPr="00D840B2">
        <w:t xml:space="preserve">укциона. В протоколе Аукционной комиссии указывается срок продления приема </w:t>
      </w:r>
      <w:r w:rsidR="001578EA">
        <w:t>З</w:t>
      </w:r>
      <w:r w:rsidR="00A0327B" w:rsidRPr="00D840B2">
        <w:t xml:space="preserve">аявок, срок продления внесения суммы задатка, </w:t>
      </w:r>
      <w:r w:rsidR="001D1B81" w:rsidRPr="00D840B2">
        <w:t xml:space="preserve">а также новый </w:t>
      </w:r>
      <w:r w:rsidR="00A0327B" w:rsidRPr="00D840B2">
        <w:t>срок</w:t>
      </w:r>
      <w:r w:rsidR="001D1B81" w:rsidRPr="00D840B2">
        <w:t>,</w:t>
      </w:r>
      <w:r w:rsidR="00A0327B" w:rsidRPr="00D840B2">
        <w:t xml:space="preserve"> дата и время проведения </w:t>
      </w:r>
      <w:r w:rsidR="001578EA">
        <w:t>А</w:t>
      </w:r>
      <w:r w:rsidR="00A0327B" w:rsidRPr="00D840B2">
        <w:t xml:space="preserve">укциона. </w:t>
      </w:r>
    </w:p>
    <w:p w14:paraId="49D87AD4" w14:textId="1AFC0390" w:rsidR="00A0327B" w:rsidRPr="00D840B2" w:rsidRDefault="002C3E4E" w:rsidP="009271D5">
      <w:pPr>
        <w:tabs>
          <w:tab w:val="left" w:pos="426"/>
        </w:tabs>
        <w:ind w:firstLine="567"/>
        <w:contextualSpacing/>
        <w:jc w:val="both"/>
      </w:pPr>
      <w:r w:rsidRPr="00D840B2">
        <w:t>5</w:t>
      </w:r>
      <w:r w:rsidR="00A0327B" w:rsidRPr="00D840B2">
        <w:t xml:space="preserve">.2. Организатор аукциона вправе отказаться от проведения </w:t>
      </w:r>
      <w:r w:rsidR="001578EA">
        <w:t>А</w:t>
      </w:r>
      <w:r w:rsidR="00A0327B" w:rsidRPr="00D840B2">
        <w:t xml:space="preserve">укциона не позднее чем за три календарных дня до наступления даты его проведения. </w:t>
      </w:r>
    </w:p>
    <w:p w14:paraId="10ECF607" w14:textId="53AD913B" w:rsidR="00A0327B" w:rsidRDefault="002C3E4E" w:rsidP="009271D5">
      <w:pPr>
        <w:tabs>
          <w:tab w:val="left" w:pos="426"/>
        </w:tabs>
        <w:ind w:firstLine="567"/>
        <w:contextualSpacing/>
        <w:jc w:val="both"/>
      </w:pPr>
      <w:r w:rsidRPr="00D840B2">
        <w:t>5</w:t>
      </w:r>
      <w:r w:rsidR="00A0327B" w:rsidRPr="00D840B2">
        <w:t xml:space="preserve">.3. Извещение о продлении приема </w:t>
      </w:r>
      <w:r w:rsidR="001578EA">
        <w:t>З</w:t>
      </w:r>
      <w:r w:rsidR="00A0327B" w:rsidRPr="00D840B2">
        <w:t xml:space="preserve">аявок для участия в </w:t>
      </w:r>
      <w:r w:rsidR="00030FAB" w:rsidRPr="00D840B2">
        <w:t>аукционе или</w:t>
      </w:r>
      <w:r w:rsidR="00A0327B" w:rsidRPr="00D840B2">
        <w:t xml:space="preserve"> отмене </w:t>
      </w:r>
      <w:r w:rsidR="001578EA">
        <w:t>А</w:t>
      </w:r>
      <w:r w:rsidR="00A0327B" w:rsidRPr="00D840B2">
        <w:t xml:space="preserve">укциона размещается на сайте </w:t>
      </w:r>
      <w:r w:rsidR="001D1B81" w:rsidRPr="00D840B2">
        <w:t>Организатора аукциона</w:t>
      </w:r>
      <w:r w:rsidR="00A0327B" w:rsidRPr="00D840B2">
        <w:t xml:space="preserve"> </w:t>
      </w:r>
      <w:r w:rsidR="009743E4" w:rsidRPr="00D840B2">
        <w:t xml:space="preserve">и </w:t>
      </w:r>
      <w:r w:rsidR="00D31E90" w:rsidRPr="00D840B2">
        <w:t xml:space="preserve">на сайте </w:t>
      </w:r>
      <w:r w:rsidR="009731B0" w:rsidRPr="00D840B2">
        <w:t>Э</w:t>
      </w:r>
      <w:r w:rsidR="00D31E90" w:rsidRPr="00D840B2">
        <w:t>лектронной площадки</w:t>
      </w:r>
      <w:r w:rsidR="00A0327B" w:rsidRPr="00D840B2">
        <w:t>.</w:t>
      </w:r>
    </w:p>
    <w:p w14:paraId="3DF9DDC5" w14:textId="11BE3238" w:rsidR="001578EA" w:rsidRPr="00756DDA" w:rsidRDefault="001578EA" w:rsidP="001578EA">
      <w:pPr>
        <w:tabs>
          <w:tab w:val="left" w:pos="284"/>
        </w:tabs>
        <w:ind w:firstLine="567"/>
        <w:jc w:val="both"/>
        <w:rPr>
          <w:color w:val="000000"/>
        </w:rPr>
      </w:pPr>
      <w:r>
        <w:rPr>
          <w:color w:val="000000"/>
        </w:rPr>
        <w:t>5.4. Изменение П</w:t>
      </w:r>
      <w:r w:rsidRPr="00756DDA">
        <w:rPr>
          <w:color w:val="000000"/>
        </w:rPr>
        <w:t xml:space="preserve">редмета </w:t>
      </w:r>
      <w:r>
        <w:rPr>
          <w:color w:val="000000"/>
        </w:rPr>
        <w:t>аукциона</w:t>
      </w:r>
      <w:r w:rsidRPr="00756DDA">
        <w:rPr>
          <w:color w:val="000000"/>
        </w:rPr>
        <w:t xml:space="preserve"> не допускается.</w:t>
      </w:r>
    </w:p>
    <w:p w14:paraId="19A07137" w14:textId="77777777" w:rsidR="001578EA" w:rsidRPr="00D840B2" w:rsidRDefault="001578EA" w:rsidP="009271D5">
      <w:pPr>
        <w:tabs>
          <w:tab w:val="left" w:pos="426"/>
        </w:tabs>
        <w:ind w:firstLine="567"/>
        <w:contextualSpacing/>
        <w:jc w:val="both"/>
      </w:pPr>
    </w:p>
    <w:p w14:paraId="410EE247" w14:textId="77777777" w:rsidR="0074230D" w:rsidRPr="00086BEA" w:rsidRDefault="00E57832" w:rsidP="009349F1">
      <w:pPr>
        <w:tabs>
          <w:tab w:val="left" w:pos="426"/>
          <w:tab w:val="left" w:pos="1620"/>
        </w:tabs>
        <w:jc w:val="center"/>
        <w:outlineLvl w:val="0"/>
        <w:rPr>
          <w:b/>
        </w:rPr>
      </w:pPr>
      <w:bookmarkStart w:id="17" w:name="_Toc229476266"/>
      <w:bookmarkStart w:id="18" w:name="_Toc230144040"/>
      <w:r w:rsidRPr="00086BEA">
        <w:rPr>
          <w:b/>
        </w:rPr>
        <w:t xml:space="preserve">РАЗДЕЛ </w:t>
      </w:r>
      <w:r w:rsidRPr="00086BEA">
        <w:rPr>
          <w:b/>
          <w:lang w:val="en-US"/>
        </w:rPr>
        <w:t>III</w:t>
      </w:r>
      <w:r w:rsidRPr="00086BEA">
        <w:rPr>
          <w:b/>
        </w:rPr>
        <w:t xml:space="preserve">. УСЛОВИЯ УЧАСТИЯ В </w:t>
      </w:r>
      <w:bookmarkEnd w:id="17"/>
      <w:r w:rsidRPr="00086BEA">
        <w:rPr>
          <w:b/>
        </w:rPr>
        <w:t>АУКЦИОНЕ</w:t>
      </w:r>
      <w:bookmarkEnd w:id="18"/>
    </w:p>
    <w:p w14:paraId="730BA604" w14:textId="0DBEC06A" w:rsidR="00E57832" w:rsidRPr="00086BEA" w:rsidRDefault="007C0992" w:rsidP="009349F1">
      <w:pPr>
        <w:tabs>
          <w:tab w:val="left" w:pos="426"/>
        </w:tabs>
        <w:jc w:val="center"/>
        <w:outlineLvl w:val="1"/>
        <w:rPr>
          <w:b/>
        </w:rPr>
      </w:pPr>
      <w:bookmarkStart w:id="19" w:name="_Toc229476267"/>
      <w:bookmarkStart w:id="20" w:name="_Toc230144041"/>
      <w:r w:rsidRPr="00086BEA">
        <w:rPr>
          <w:b/>
        </w:rPr>
        <w:t>6</w:t>
      </w:r>
      <w:r w:rsidR="00E57832" w:rsidRPr="00086BEA">
        <w:rPr>
          <w:b/>
        </w:rPr>
        <w:t xml:space="preserve">. Требования, предъявляемые к лицам, изъявившим желание участвовать в </w:t>
      </w:r>
      <w:r w:rsidR="001578EA">
        <w:rPr>
          <w:b/>
        </w:rPr>
        <w:t>А</w:t>
      </w:r>
      <w:r w:rsidR="003B304C" w:rsidRPr="00086BEA">
        <w:rPr>
          <w:b/>
        </w:rPr>
        <w:t>укцион</w:t>
      </w:r>
      <w:r w:rsidR="00E57832" w:rsidRPr="00086BEA">
        <w:rPr>
          <w:b/>
        </w:rPr>
        <w:t>е</w:t>
      </w:r>
      <w:bookmarkEnd w:id="19"/>
      <w:bookmarkEnd w:id="20"/>
    </w:p>
    <w:p w14:paraId="20ECDAB2" w14:textId="07BFB1A5" w:rsidR="00E57832" w:rsidRPr="00086BEA" w:rsidRDefault="007C0992" w:rsidP="009271D5">
      <w:pPr>
        <w:tabs>
          <w:tab w:val="left" w:pos="426"/>
        </w:tabs>
        <w:ind w:firstLine="567"/>
        <w:jc w:val="both"/>
      </w:pPr>
      <w:r w:rsidRPr="00086BEA">
        <w:t>6</w:t>
      </w:r>
      <w:r w:rsidR="00E57832" w:rsidRPr="00086BEA">
        <w:t xml:space="preserve">.1. </w:t>
      </w:r>
      <w:r w:rsidR="00EC2AC0" w:rsidRPr="00EC2AC0">
        <w:t xml:space="preserve">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w:t>
      </w:r>
      <w:r w:rsidR="001578EA">
        <w:t>а</w:t>
      </w:r>
      <w:r w:rsidR="00EC2AC0" w:rsidRPr="00EC2AC0">
        <w:t>укционе, с учетом о</w:t>
      </w:r>
      <w:r w:rsidR="00EC2AC0">
        <w:t>граничений, установленных п. 1.5</w:t>
      </w:r>
      <w:r w:rsidR="00EC2AC0" w:rsidRPr="00EC2AC0">
        <w:t>. Аукционной документации.</w:t>
      </w:r>
    </w:p>
    <w:p w14:paraId="398EA03A" w14:textId="00D4D3F0" w:rsidR="00E75F6A" w:rsidRPr="00086BEA" w:rsidRDefault="00EC379C" w:rsidP="009271D5">
      <w:pPr>
        <w:tabs>
          <w:tab w:val="left" w:pos="426"/>
        </w:tabs>
        <w:ind w:firstLine="567"/>
        <w:jc w:val="both"/>
      </w:pPr>
      <w:r w:rsidRPr="00086BEA">
        <w:t xml:space="preserve">6.2. Для участия в </w:t>
      </w:r>
      <w:r w:rsidR="001578EA">
        <w:t>А</w:t>
      </w:r>
      <w:r w:rsidR="00EF21A3" w:rsidRPr="00086BEA">
        <w:t xml:space="preserve">укционе </w:t>
      </w:r>
      <w:r w:rsidR="00E75F6A" w:rsidRPr="00086BEA">
        <w:t>устанавливаются следующие обязательные требования, предъявляемые к Претендентам:</w:t>
      </w:r>
    </w:p>
    <w:p w14:paraId="2FA5A870" w14:textId="51EB4386" w:rsidR="00E75F6A" w:rsidRPr="00086BEA" w:rsidRDefault="00EF21A3" w:rsidP="009271D5">
      <w:pPr>
        <w:pStyle w:val="Style7"/>
        <w:widowControl/>
        <w:tabs>
          <w:tab w:val="left" w:pos="426"/>
        </w:tabs>
        <w:autoSpaceDE/>
        <w:autoSpaceDN/>
        <w:adjustRightInd/>
        <w:spacing w:before="0" w:line="240" w:lineRule="auto"/>
        <w:ind w:firstLine="567"/>
        <w:rPr>
          <w:rFonts w:ascii="Times New Roman" w:hAnsi="Times New Roman" w:cs="Times New Roman"/>
          <w:lang w:eastAsia="en-US"/>
        </w:rPr>
      </w:pPr>
      <w:r w:rsidRPr="00086BEA">
        <w:rPr>
          <w:rFonts w:ascii="Times New Roman" w:hAnsi="Times New Roman" w:cs="Times New Roman"/>
          <w:lang w:eastAsia="en-US"/>
        </w:rPr>
        <w:t xml:space="preserve">- </w:t>
      </w:r>
      <w:r w:rsidR="00E75F6A" w:rsidRPr="00086BEA">
        <w:rPr>
          <w:rFonts w:ascii="Times New Roman" w:hAnsi="Times New Roman" w:cs="Times New Roman"/>
          <w:lang w:eastAsia="en-US"/>
        </w:rPr>
        <w:t xml:space="preserve">Непроведение </w:t>
      </w:r>
      <w:r w:rsidR="008B6924" w:rsidRPr="00086BEA">
        <w:rPr>
          <w:rFonts w:ascii="Times New Roman" w:hAnsi="Times New Roman" w:cs="Times New Roman"/>
          <w:lang w:eastAsia="en-US"/>
        </w:rPr>
        <w:t xml:space="preserve">ликвидации </w:t>
      </w:r>
      <w:r w:rsidR="00E75F6A" w:rsidRPr="00086BEA">
        <w:rPr>
          <w:rFonts w:ascii="Times New Roman" w:hAnsi="Times New Roman" w:cs="Times New Roman"/>
          <w:lang w:eastAsia="en-US"/>
        </w:rPr>
        <w:t>Претендента - юридического лица и отсутствие решения арбитражного суда о признании Претендента - юридического лица</w:t>
      </w:r>
      <w:r w:rsidR="00EF43C4">
        <w:rPr>
          <w:rFonts w:ascii="Times New Roman" w:hAnsi="Times New Roman" w:cs="Times New Roman"/>
          <w:lang w:eastAsia="en-US"/>
        </w:rPr>
        <w:t xml:space="preserve"> </w:t>
      </w:r>
      <w:r w:rsidR="00E75F6A" w:rsidRPr="00086BEA">
        <w:rPr>
          <w:rFonts w:ascii="Times New Roman" w:hAnsi="Times New Roman" w:cs="Times New Roman"/>
          <w:lang w:eastAsia="en-US"/>
        </w:rPr>
        <w:t>банкротом и об открытии конкурсного производства;</w:t>
      </w:r>
    </w:p>
    <w:p w14:paraId="013BA297" w14:textId="655C4334" w:rsidR="00B502D0" w:rsidRPr="00086BEA" w:rsidRDefault="00B502D0" w:rsidP="009271D5">
      <w:pPr>
        <w:pStyle w:val="Style7"/>
        <w:widowControl/>
        <w:tabs>
          <w:tab w:val="left" w:pos="426"/>
        </w:tabs>
        <w:autoSpaceDE/>
        <w:autoSpaceDN/>
        <w:adjustRightInd/>
        <w:spacing w:before="0" w:line="240" w:lineRule="auto"/>
        <w:ind w:firstLine="567"/>
        <w:rPr>
          <w:rFonts w:ascii="Times New Roman" w:hAnsi="Times New Roman" w:cs="Times New Roman"/>
          <w:lang w:eastAsia="en-US"/>
        </w:rPr>
      </w:pPr>
      <w:r w:rsidRPr="00086BEA">
        <w:rPr>
          <w:rFonts w:ascii="Times New Roman" w:hAnsi="Times New Roman" w:cs="Times New Roman"/>
          <w:lang w:eastAsia="en-US"/>
        </w:rPr>
        <w:t>- отсутствие решения арбитражного суда о признании Претендента - физического лица (гражданина)</w:t>
      </w:r>
      <w:r w:rsidR="0032028C">
        <w:rPr>
          <w:rFonts w:ascii="Times New Roman" w:hAnsi="Times New Roman" w:cs="Times New Roman"/>
          <w:lang w:eastAsia="en-US"/>
        </w:rPr>
        <w:t>, индивидуального предпринимателя</w:t>
      </w:r>
      <w:r w:rsidRPr="00086BEA">
        <w:rPr>
          <w:rFonts w:ascii="Times New Roman" w:hAnsi="Times New Roman" w:cs="Times New Roman"/>
          <w:lang w:eastAsia="en-US"/>
        </w:rPr>
        <w:t xml:space="preserve"> банкротом;</w:t>
      </w:r>
    </w:p>
    <w:p w14:paraId="67D91C6C" w14:textId="2C8833C8" w:rsidR="00E75F6A" w:rsidRPr="00086BEA" w:rsidRDefault="00E75F6A" w:rsidP="009271D5">
      <w:pPr>
        <w:pStyle w:val="Style7"/>
        <w:widowControl/>
        <w:tabs>
          <w:tab w:val="left" w:pos="426"/>
        </w:tabs>
        <w:autoSpaceDE/>
        <w:autoSpaceDN/>
        <w:adjustRightInd/>
        <w:spacing w:before="0" w:line="240" w:lineRule="auto"/>
        <w:ind w:firstLine="567"/>
        <w:rPr>
          <w:rFonts w:ascii="Times New Roman" w:hAnsi="Times New Roman" w:cs="Times New Roman"/>
          <w:lang w:eastAsia="en-US"/>
        </w:rPr>
      </w:pPr>
      <w:r w:rsidRPr="00086BEA">
        <w:rPr>
          <w:rFonts w:ascii="Times New Roman" w:hAnsi="Times New Roman" w:cs="Times New Roman"/>
          <w:lang w:eastAsia="en-US"/>
        </w:rPr>
        <w:t xml:space="preserve">- Неприостановление деятельности </w:t>
      </w:r>
      <w:r w:rsidR="009E50A7" w:rsidRPr="00086BEA">
        <w:rPr>
          <w:rFonts w:ascii="Times New Roman" w:hAnsi="Times New Roman" w:cs="Times New Roman"/>
          <w:lang w:eastAsia="en-US"/>
        </w:rPr>
        <w:t xml:space="preserve">Претендента </w:t>
      </w:r>
      <w:r w:rsidRPr="00086BEA">
        <w:rPr>
          <w:rFonts w:ascii="Times New Roman" w:hAnsi="Times New Roman" w:cs="Times New Roman"/>
          <w:lang w:eastAsia="en-US"/>
        </w:rPr>
        <w:t>в порядке, предусмотренном</w:t>
      </w:r>
      <w:r w:rsidR="00D80D48" w:rsidRPr="00086BEA">
        <w:rPr>
          <w:rFonts w:ascii="Times New Roman" w:hAnsi="Times New Roman" w:cs="Times New Roman"/>
          <w:lang w:eastAsia="en-US"/>
        </w:rPr>
        <w:t xml:space="preserve"> действующим законодательством РФ</w:t>
      </w:r>
      <w:r w:rsidRPr="00086BEA">
        <w:rPr>
          <w:rFonts w:ascii="Times New Roman" w:hAnsi="Times New Roman" w:cs="Times New Roman"/>
          <w:lang w:eastAsia="en-US"/>
        </w:rPr>
        <w:t xml:space="preserve">, на день подачи </w:t>
      </w:r>
      <w:r w:rsidR="00C55F59" w:rsidRPr="00086BEA">
        <w:rPr>
          <w:rFonts w:ascii="Times New Roman" w:hAnsi="Times New Roman" w:cs="Times New Roman"/>
          <w:lang w:eastAsia="en-US"/>
        </w:rPr>
        <w:t xml:space="preserve">Претендентом </w:t>
      </w:r>
      <w:r w:rsidR="001578EA">
        <w:rPr>
          <w:rFonts w:ascii="Times New Roman" w:hAnsi="Times New Roman" w:cs="Times New Roman"/>
          <w:lang w:eastAsia="en-US"/>
        </w:rPr>
        <w:t>З</w:t>
      </w:r>
      <w:r w:rsidRPr="00086BEA">
        <w:rPr>
          <w:rFonts w:ascii="Times New Roman" w:hAnsi="Times New Roman" w:cs="Times New Roman"/>
          <w:lang w:eastAsia="en-US"/>
        </w:rPr>
        <w:t xml:space="preserve">аявки на участие в </w:t>
      </w:r>
      <w:r w:rsidR="00EC379C" w:rsidRPr="00086BEA">
        <w:rPr>
          <w:rFonts w:ascii="Times New Roman" w:hAnsi="Times New Roman" w:cs="Times New Roman"/>
          <w:lang w:eastAsia="en-US"/>
        </w:rPr>
        <w:t>а</w:t>
      </w:r>
      <w:r w:rsidR="009E50A7" w:rsidRPr="00086BEA">
        <w:rPr>
          <w:rFonts w:ascii="Times New Roman" w:hAnsi="Times New Roman" w:cs="Times New Roman"/>
          <w:lang w:eastAsia="en-US"/>
        </w:rPr>
        <w:t>укционе</w:t>
      </w:r>
      <w:r w:rsidR="00067FE9" w:rsidRPr="00086BEA">
        <w:rPr>
          <w:rFonts w:ascii="Times New Roman" w:hAnsi="Times New Roman" w:cs="Times New Roman"/>
          <w:lang w:eastAsia="en-US"/>
        </w:rPr>
        <w:t>.</w:t>
      </w:r>
    </w:p>
    <w:p w14:paraId="0F244377" w14:textId="60EE6967" w:rsidR="00E57832" w:rsidRPr="00086BEA" w:rsidRDefault="00F133CF" w:rsidP="009271D5">
      <w:pPr>
        <w:tabs>
          <w:tab w:val="left" w:pos="426"/>
        </w:tabs>
        <w:ind w:firstLine="567"/>
        <w:jc w:val="both"/>
      </w:pPr>
      <w:r w:rsidRPr="00086BEA">
        <w:t>6.</w:t>
      </w:r>
      <w:r w:rsidR="00E75F6A" w:rsidRPr="00086BEA">
        <w:t>3</w:t>
      </w:r>
      <w:r w:rsidRPr="00086BEA">
        <w:t>. Аукционная комиссия принимает решение об отказе Пре</w:t>
      </w:r>
      <w:r w:rsidR="00EC379C" w:rsidRPr="00086BEA">
        <w:t xml:space="preserve">тенденту в допуске к участию в </w:t>
      </w:r>
      <w:r w:rsidR="001578EA">
        <w:t>А</w:t>
      </w:r>
      <w:r w:rsidRPr="00086BEA">
        <w:t>укционе и отказе</w:t>
      </w:r>
      <w:r w:rsidR="00EC379C" w:rsidRPr="00086BEA">
        <w:t xml:space="preserve"> в признании его У</w:t>
      </w:r>
      <w:r w:rsidRPr="00086BEA">
        <w:t xml:space="preserve">частником </w:t>
      </w:r>
      <w:r w:rsidR="00EC379C" w:rsidRPr="00086BEA">
        <w:t>а</w:t>
      </w:r>
      <w:r w:rsidR="00DE4C51" w:rsidRPr="00086BEA">
        <w:t>укциона</w:t>
      </w:r>
      <w:r w:rsidRPr="00086BEA">
        <w:t xml:space="preserve"> </w:t>
      </w:r>
      <w:r w:rsidR="00E57832" w:rsidRPr="00086BEA">
        <w:t>в случа</w:t>
      </w:r>
      <w:r w:rsidRPr="00086BEA">
        <w:t>ях</w:t>
      </w:r>
      <w:r w:rsidR="00E57832" w:rsidRPr="00086BEA">
        <w:t>:</w:t>
      </w:r>
    </w:p>
    <w:p w14:paraId="7D3CDE34" w14:textId="77777777" w:rsidR="007F3785" w:rsidRPr="00086BEA" w:rsidRDefault="007F3785" w:rsidP="009271D5">
      <w:pPr>
        <w:ind w:firstLine="567"/>
        <w:jc w:val="both"/>
      </w:pPr>
      <w:r w:rsidRPr="00086BEA">
        <w:t xml:space="preserve">- представленные документы не подтверждают права </w:t>
      </w:r>
      <w:r w:rsidR="00C55F59" w:rsidRPr="00086BEA">
        <w:t>П</w:t>
      </w:r>
      <w:r w:rsidRPr="00086BEA">
        <w:t xml:space="preserve">ретендента быть </w:t>
      </w:r>
      <w:r w:rsidR="00C55F59" w:rsidRPr="00086BEA">
        <w:t>Участником аукциона</w:t>
      </w:r>
      <w:r w:rsidRPr="00086BEA">
        <w:t>, в соответствии с законодательством Российской Федерации;</w:t>
      </w:r>
    </w:p>
    <w:p w14:paraId="23257704" w14:textId="77777777" w:rsidR="007F3785" w:rsidRPr="00086BEA" w:rsidRDefault="007F3785" w:rsidP="009271D5">
      <w:pPr>
        <w:ind w:firstLine="567"/>
        <w:jc w:val="both"/>
        <w:rPr>
          <w:i/>
          <w:iCs/>
        </w:rPr>
      </w:pPr>
      <w:r w:rsidRPr="00086BEA">
        <w:t xml:space="preserve">- представлены не все документы в соответствии с перечнем, </w:t>
      </w:r>
      <w:r w:rsidR="00030FAB" w:rsidRPr="00086BEA">
        <w:t>указанным в</w:t>
      </w:r>
      <w:r w:rsidRPr="00086BEA">
        <w:t xml:space="preserve"> </w:t>
      </w:r>
      <w:r w:rsidR="00780E95" w:rsidRPr="00086BEA">
        <w:t>п. 12. Аукционной документации</w:t>
      </w:r>
      <w:r w:rsidRPr="00086BEA">
        <w:t xml:space="preserve">, или оформление указанных документов не соответствует законодательству Российской Федерации, </w:t>
      </w:r>
    </w:p>
    <w:p w14:paraId="6F538D52" w14:textId="214D7766" w:rsidR="007F3785" w:rsidRPr="00086BEA" w:rsidRDefault="007F3785" w:rsidP="009271D5">
      <w:pPr>
        <w:ind w:firstLine="567"/>
        <w:jc w:val="both"/>
      </w:pPr>
      <w:r w:rsidRPr="00086BEA">
        <w:t xml:space="preserve">- </w:t>
      </w:r>
      <w:r w:rsidR="001578EA">
        <w:t>З</w:t>
      </w:r>
      <w:r w:rsidRPr="00086BEA">
        <w:t xml:space="preserve">аявка подана лицом, не уполномоченным </w:t>
      </w:r>
      <w:r w:rsidR="00C55F59" w:rsidRPr="00086BEA">
        <w:t>П</w:t>
      </w:r>
      <w:r w:rsidRPr="00086BEA">
        <w:t>ретендентом на осуществление таких действий;</w:t>
      </w:r>
    </w:p>
    <w:p w14:paraId="73617DD2" w14:textId="2E537B88" w:rsidR="007F3785" w:rsidRPr="00086BEA" w:rsidRDefault="007F3785" w:rsidP="009271D5">
      <w:pPr>
        <w:ind w:firstLine="567"/>
        <w:jc w:val="both"/>
      </w:pPr>
      <w:r w:rsidRPr="00086BEA">
        <w:t>- не подтверждено поступление в установленный срок задатка на счет, указанны</w:t>
      </w:r>
      <w:r w:rsidR="00C55F59" w:rsidRPr="00086BEA">
        <w:t>й</w:t>
      </w:r>
      <w:r w:rsidRPr="00086BEA">
        <w:t xml:space="preserve"> в извещении</w:t>
      </w:r>
      <w:r w:rsidR="001578EA">
        <w:t xml:space="preserve"> о проведении Аукциона</w:t>
      </w:r>
      <w:r w:rsidRPr="00086BEA">
        <w:t>;</w:t>
      </w:r>
    </w:p>
    <w:p w14:paraId="7E24C504" w14:textId="7D1DD280" w:rsidR="007F3785" w:rsidRPr="00086BEA" w:rsidRDefault="007F3785" w:rsidP="009271D5">
      <w:pPr>
        <w:ind w:firstLine="567"/>
        <w:jc w:val="both"/>
      </w:pPr>
      <w:r w:rsidRPr="00086BEA">
        <w:t xml:space="preserve">- документы, представленные в составе </w:t>
      </w:r>
      <w:r w:rsidR="001578EA">
        <w:t>З</w:t>
      </w:r>
      <w:r w:rsidRPr="00086BEA">
        <w:t xml:space="preserve">аявки, содержат недостоверные сведения; </w:t>
      </w:r>
    </w:p>
    <w:p w14:paraId="63A721AA" w14:textId="77777777" w:rsidR="007F3785" w:rsidRPr="00086BEA" w:rsidRDefault="007F3785" w:rsidP="009271D5">
      <w:pPr>
        <w:ind w:firstLine="567"/>
        <w:jc w:val="both"/>
      </w:pPr>
      <w:r w:rsidRPr="00086BEA">
        <w:t xml:space="preserve">- несоответствия Претендента требованиям, установленным </w:t>
      </w:r>
      <w:r w:rsidR="00C55F59" w:rsidRPr="00086BEA">
        <w:t xml:space="preserve">Аукционной </w:t>
      </w:r>
      <w:r w:rsidRPr="00086BEA">
        <w:t>документацией.</w:t>
      </w:r>
    </w:p>
    <w:p w14:paraId="1DC3504D" w14:textId="37AADB19" w:rsidR="00E57832" w:rsidRPr="00086BEA" w:rsidRDefault="00E57832" w:rsidP="009271D5">
      <w:pPr>
        <w:tabs>
          <w:tab w:val="left" w:pos="426"/>
        </w:tabs>
        <w:ind w:firstLine="567"/>
        <w:jc w:val="both"/>
      </w:pPr>
      <w:r w:rsidRPr="00086BEA">
        <w:t xml:space="preserve">Перечень указанных оснований отказа </w:t>
      </w:r>
      <w:r w:rsidR="003B304C" w:rsidRPr="00086BEA">
        <w:t>Претендент</w:t>
      </w:r>
      <w:r w:rsidRPr="00086BEA">
        <w:t xml:space="preserve">у в участии в </w:t>
      </w:r>
      <w:r w:rsidR="001578EA">
        <w:t>А</w:t>
      </w:r>
      <w:r w:rsidR="003B304C" w:rsidRPr="00086BEA">
        <w:t>укцион</w:t>
      </w:r>
      <w:r w:rsidRPr="00086BEA">
        <w:t>е является исчерпывающим.</w:t>
      </w:r>
    </w:p>
    <w:p w14:paraId="68EC4FC5" w14:textId="3E59B34C" w:rsidR="002A7492" w:rsidRDefault="007C0992" w:rsidP="009271D5">
      <w:pPr>
        <w:tabs>
          <w:tab w:val="left" w:pos="426"/>
          <w:tab w:val="num" w:pos="2052"/>
        </w:tabs>
        <w:ind w:firstLine="567"/>
        <w:jc w:val="both"/>
      </w:pPr>
      <w:r w:rsidRPr="00086BEA">
        <w:t>6</w:t>
      </w:r>
      <w:r w:rsidR="00E57832" w:rsidRPr="00086BEA">
        <w:t>.</w:t>
      </w:r>
      <w:r w:rsidR="00E75F6A" w:rsidRPr="00086BEA">
        <w:t>4</w:t>
      </w:r>
      <w:r w:rsidR="00E57832" w:rsidRPr="00086BEA">
        <w:t xml:space="preserve">. Претенденты несут за свой счет все расходы, связанные с подготовкой заявки на участие в </w:t>
      </w:r>
      <w:r w:rsidR="00EC379C" w:rsidRPr="00086BEA">
        <w:t>а</w:t>
      </w:r>
      <w:r w:rsidR="003B304C" w:rsidRPr="00086BEA">
        <w:t>укцион</w:t>
      </w:r>
      <w:r w:rsidR="00E57832" w:rsidRPr="00086BEA">
        <w:t xml:space="preserve">е и своим участием в </w:t>
      </w:r>
      <w:r w:rsidR="00EC379C" w:rsidRPr="00086BEA">
        <w:t>а</w:t>
      </w:r>
      <w:r w:rsidR="003B304C" w:rsidRPr="00086BEA">
        <w:t>укцион</w:t>
      </w:r>
      <w:r w:rsidR="00E57832" w:rsidRPr="00086BEA">
        <w:t xml:space="preserve">е. </w:t>
      </w:r>
    </w:p>
    <w:p w14:paraId="4CBD2271" w14:textId="77777777" w:rsidR="00470A73" w:rsidRPr="00086BEA" w:rsidRDefault="00470A73" w:rsidP="009271D5">
      <w:pPr>
        <w:tabs>
          <w:tab w:val="left" w:pos="426"/>
          <w:tab w:val="num" w:pos="2052"/>
        </w:tabs>
        <w:ind w:firstLine="567"/>
        <w:jc w:val="both"/>
      </w:pPr>
    </w:p>
    <w:p w14:paraId="0EDF15C8" w14:textId="77777777" w:rsidR="00E57832" w:rsidRPr="00086BEA" w:rsidRDefault="00E57832" w:rsidP="009349F1">
      <w:pPr>
        <w:tabs>
          <w:tab w:val="left" w:pos="426"/>
          <w:tab w:val="left" w:pos="1620"/>
        </w:tabs>
        <w:jc w:val="center"/>
        <w:outlineLvl w:val="0"/>
        <w:rPr>
          <w:b/>
        </w:rPr>
      </w:pPr>
      <w:bookmarkStart w:id="21" w:name="_Toc230144042"/>
      <w:r w:rsidRPr="00086BEA">
        <w:rPr>
          <w:b/>
        </w:rPr>
        <w:t xml:space="preserve">РАЗДЕЛ </w:t>
      </w:r>
      <w:r w:rsidRPr="00086BEA">
        <w:rPr>
          <w:b/>
          <w:lang w:val="en-US"/>
        </w:rPr>
        <w:t>IV</w:t>
      </w:r>
      <w:r w:rsidRPr="00086BEA">
        <w:rPr>
          <w:b/>
        </w:rPr>
        <w:t>. ЗАЯВКИ НА УЧАСТИЕ В АУКЦИОНЕ</w:t>
      </w:r>
      <w:bookmarkEnd w:id="21"/>
    </w:p>
    <w:p w14:paraId="1F534D22" w14:textId="3D9C940A" w:rsidR="006D7104" w:rsidRPr="00086BEA" w:rsidRDefault="007C0992" w:rsidP="009349F1">
      <w:pPr>
        <w:tabs>
          <w:tab w:val="left" w:pos="426"/>
        </w:tabs>
        <w:jc w:val="center"/>
        <w:outlineLvl w:val="1"/>
        <w:rPr>
          <w:b/>
        </w:rPr>
      </w:pPr>
      <w:bookmarkStart w:id="22" w:name="_Toc229476272"/>
      <w:bookmarkStart w:id="23" w:name="_Toc230144043"/>
      <w:r w:rsidRPr="00086BEA">
        <w:rPr>
          <w:b/>
        </w:rPr>
        <w:t>7</w:t>
      </w:r>
      <w:r w:rsidR="00E57832" w:rsidRPr="00086BEA">
        <w:rPr>
          <w:b/>
        </w:rPr>
        <w:t xml:space="preserve">. Оформление </w:t>
      </w:r>
      <w:r w:rsidR="001578EA">
        <w:rPr>
          <w:b/>
        </w:rPr>
        <w:t>З</w:t>
      </w:r>
      <w:r w:rsidR="00E57832" w:rsidRPr="00086BEA">
        <w:rPr>
          <w:b/>
        </w:rPr>
        <w:t xml:space="preserve">аявки на участие в </w:t>
      </w:r>
      <w:r w:rsidR="001B37CC" w:rsidRPr="00086BEA">
        <w:rPr>
          <w:b/>
        </w:rPr>
        <w:t>а</w:t>
      </w:r>
      <w:r w:rsidR="003B304C" w:rsidRPr="00086BEA">
        <w:rPr>
          <w:b/>
        </w:rPr>
        <w:t>укцион</w:t>
      </w:r>
      <w:r w:rsidR="00E57832" w:rsidRPr="00086BEA">
        <w:rPr>
          <w:b/>
        </w:rPr>
        <w:t>е</w:t>
      </w:r>
      <w:bookmarkEnd w:id="22"/>
      <w:bookmarkEnd w:id="23"/>
    </w:p>
    <w:p w14:paraId="59C2E306" w14:textId="3C0EFCD3" w:rsidR="00E57832" w:rsidRPr="00086BEA" w:rsidRDefault="007C0992" w:rsidP="009271D5">
      <w:pPr>
        <w:tabs>
          <w:tab w:val="left" w:pos="426"/>
        </w:tabs>
        <w:ind w:firstLine="567"/>
        <w:jc w:val="both"/>
      </w:pPr>
      <w:r w:rsidRPr="00086BEA">
        <w:t>7</w:t>
      </w:r>
      <w:r w:rsidR="00E57832" w:rsidRPr="00086BEA">
        <w:t xml:space="preserve">.1. Претендент вправе подать только одну </w:t>
      </w:r>
      <w:r w:rsidR="003E56C3">
        <w:t>З</w:t>
      </w:r>
      <w:r w:rsidR="00E57832" w:rsidRPr="00086BEA">
        <w:t xml:space="preserve">аявку в отношении каждого лота. </w:t>
      </w:r>
    </w:p>
    <w:p w14:paraId="248C3692" w14:textId="46D53B90" w:rsidR="00F17FEC" w:rsidRPr="00086BEA" w:rsidRDefault="00F17FEC" w:rsidP="009271D5">
      <w:pPr>
        <w:tabs>
          <w:tab w:val="left" w:pos="426"/>
        </w:tabs>
        <w:ind w:firstLine="567"/>
        <w:jc w:val="both"/>
        <w:outlineLvl w:val="0"/>
      </w:pPr>
      <w:r w:rsidRPr="00086BEA">
        <w:t xml:space="preserve">7.2. Извещение о проведении </w:t>
      </w:r>
      <w:r w:rsidR="001578EA">
        <w:t>А</w:t>
      </w:r>
      <w:r w:rsidRPr="00086BEA">
        <w:t xml:space="preserve">укциона является публичной офертой для заключения договора о задатке в соответствии со </w:t>
      </w:r>
      <w:hyperlink r:id="rId13" w:history="1">
        <w:r w:rsidRPr="00086BEA">
          <w:t>статьей 437</w:t>
        </w:r>
      </w:hyperlink>
      <w:r w:rsidRPr="00086BEA">
        <w:t xml:space="preserve"> Гражданского кодекса Российской Федерации, а подача претендентом </w:t>
      </w:r>
      <w:r w:rsidR="001578EA">
        <w:t>З</w:t>
      </w:r>
      <w:r w:rsidRPr="00086BEA">
        <w:t xml:space="preserve">аявки и перечисление задатка являются акцептом такой оферты в адрес Организатора </w:t>
      </w:r>
      <w:r w:rsidR="00461DD3" w:rsidRPr="00086BEA">
        <w:t>аукциона</w:t>
      </w:r>
      <w:r w:rsidRPr="00086BEA">
        <w:t>.</w:t>
      </w:r>
    </w:p>
    <w:p w14:paraId="32164D44" w14:textId="77777777" w:rsidR="00E57832" w:rsidRPr="00086BEA" w:rsidRDefault="005D71A5" w:rsidP="009271D5">
      <w:pPr>
        <w:tabs>
          <w:tab w:val="left" w:pos="426"/>
        </w:tabs>
        <w:ind w:firstLine="567"/>
        <w:jc w:val="both"/>
      </w:pPr>
      <w:r w:rsidRPr="00086BEA">
        <w:t>7</w:t>
      </w:r>
      <w:r w:rsidR="00E57832" w:rsidRPr="00086BEA">
        <w:t>.</w:t>
      </w:r>
      <w:r w:rsidR="00F17FEC" w:rsidRPr="00086BEA">
        <w:t>3</w:t>
      </w:r>
      <w:r w:rsidR="00E57832" w:rsidRPr="00086BEA">
        <w:t xml:space="preserve">. Заявка на участие в </w:t>
      </w:r>
      <w:r w:rsidR="001B37CC" w:rsidRPr="00086BEA">
        <w:t>а</w:t>
      </w:r>
      <w:r w:rsidR="003B304C" w:rsidRPr="00086BEA">
        <w:t>укцион</w:t>
      </w:r>
      <w:r w:rsidR="00E57832" w:rsidRPr="00086BEA">
        <w:t xml:space="preserve">е оформляется на русском языке в установленной форме (раздел </w:t>
      </w:r>
      <w:r w:rsidR="004219FE" w:rsidRPr="00086BEA">
        <w:rPr>
          <w:lang w:val="en-US"/>
        </w:rPr>
        <w:t>VII</w:t>
      </w:r>
      <w:r w:rsidR="00E57832" w:rsidRPr="00086BEA">
        <w:t>).</w:t>
      </w:r>
    </w:p>
    <w:p w14:paraId="1C9EF575" w14:textId="6834CF19" w:rsidR="00E57832" w:rsidRPr="00086BEA" w:rsidRDefault="005D71A5" w:rsidP="009271D5">
      <w:pPr>
        <w:tabs>
          <w:tab w:val="left" w:pos="426"/>
        </w:tabs>
        <w:ind w:firstLine="567"/>
        <w:jc w:val="both"/>
      </w:pPr>
      <w:r w:rsidRPr="00086BEA">
        <w:t>7</w:t>
      </w:r>
      <w:r w:rsidR="00E57832" w:rsidRPr="00086BEA">
        <w:t>.</w:t>
      </w:r>
      <w:r w:rsidR="00B26DB3" w:rsidRPr="00086BEA">
        <w:t>4</w:t>
      </w:r>
      <w:r w:rsidR="00E57832" w:rsidRPr="00086BEA">
        <w:t xml:space="preserve">. К </w:t>
      </w:r>
      <w:r w:rsidR="001578EA">
        <w:t>З</w:t>
      </w:r>
      <w:r w:rsidR="00E57832" w:rsidRPr="00086BEA">
        <w:t xml:space="preserve">аявке на участие в </w:t>
      </w:r>
      <w:r w:rsidR="001B37CC" w:rsidRPr="00086BEA">
        <w:t>а</w:t>
      </w:r>
      <w:r w:rsidR="003B304C" w:rsidRPr="00086BEA">
        <w:t>укцион</w:t>
      </w:r>
      <w:r w:rsidR="00E57832" w:rsidRPr="00086BEA">
        <w:t xml:space="preserve">е должны прилагаться документы и материалы, предусмотренные </w:t>
      </w:r>
      <w:r w:rsidR="003B304C" w:rsidRPr="00086BEA">
        <w:t>Аукцион</w:t>
      </w:r>
      <w:r w:rsidR="00E57832" w:rsidRPr="00086BEA">
        <w:t xml:space="preserve">ной документацией и подтверждающие соответствие </w:t>
      </w:r>
      <w:r w:rsidR="003B304C" w:rsidRPr="00086BEA">
        <w:t>Претендент</w:t>
      </w:r>
      <w:r w:rsidR="00E57832" w:rsidRPr="00086BEA">
        <w:t>ов предъявляемым к ним требованиям.</w:t>
      </w:r>
    </w:p>
    <w:p w14:paraId="193B557C" w14:textId="696E3DDB" w:rsidR="00197186" w:rsidRPr="00086BEA" w:rsidRDefault="00197186" w:rsidP="009271D5">
      <w:pPr>
        <w:ind w:firstLine="567"/>
        <w:jc w:val="both"/>
      </w:pPr>
      <w:r w:rsidRPr="00086BEA">
        <w:rPr>
          <w:bCs/>
        </w:rPr>
        <w:t xml:space="preserve">Документы, необходимые для участия в </w:t>
      </w:r>
      <w:r w:rsidR="001578EA">
        <w:rPr>
          <w:bCs/>
        </w:rPr>
        <w:t>А</w:t>
      </w:r>
      <w:r w:rsidRPr="00086BEA">
        <w:rPr>
          <w:bCs/>
        </w:rPr>
        <w:t xml:space="preserve">укционе, подаются путем прикрепления их электронных образов в личном кабинете на </w:t>
      </w:r>
      <w:r w:rsidR="00255155" w:rsidRPr="00086BEA">
        <w:rPr>
          <w:bCs/>
        </w:rPr>
        <w:t>Э</w:t>
      </w:r>
      <w:r w:rsidRPr="00086BEA">
        <w:rPr>
          <w:bCs/>
        </w:rPr>
        <w:t>лектронной площадке.</w:t>
      </w:r>
    </w:p>
    <w:p w14:paraId="144B3092" w14:textId="6A0A2167" w:rsidR="00E57832" w:rsidRPr="00086BEA" w:rsidRDefault="005D71A5" w:rsidP="009271D5">
      <w:pPr>
        <w:tabs>
          <w:tab w:val="left" w:pos="426"/>
        </w:tabs>
        <w:ind w:firstLine="567"/>
        <w:jc w:val="both"/>
      </w:pPr>
      <w:r w:rsidRPr="00086BEA">
        <w:t>7</w:t>
      </w:r>
      <w:r w:rsidR="00E57832" w:rsidRPr="00086BEA">
        <w:t>.</w:t>
      </w:r>
      <w:r w:rsidR="00B26DB3" w:rsidRPr="00086BEA">
        <w:t>5</w:t>
      </w:r>
      <w:r w:rsidR="00E57832" w:rsidRPr="00086BEA">
        <w:t xml:space="preserve">. Сведения, содержащиеся в </w:t>
      </w:r>
      <w:r w:rsidR="001578EA">
        <w:t>З</w:t>
      </w:r>
      <w:r w:rsidR="00E57832" w:rsidRPr="00086BEA">
        <w:t>аявке, не должны допускать двусмысленного толкования.</w:t>
      </w:r>
    </w:p>
    <w:p w14:paraId="2392FF32" w14:textId="2CB91E40" w:rsidR="00E57832" w:rsidRPr="00086BEA" w:rsidRDefault="005D71A5" w:rsidP="009271D5">
      <w:pPr>
        <w:tabs>
          <w:tab w:val="left" w:pos="426"/>
        </w:tabs>
        <w:ind w:firstLine="567"/>
        <w:jc w:val="both"/>
      </w:pPr>
      <w:r w:rsidRPr="00086BEA">
        <w:t>7</w:t>
      </w:r>
      <w:r w:rsidR="00E57832" w:rsidRPr="00086BEA">
        <w:t>.</w:t>
      </w:r>
      <w:r w:rsidR="00B26DB3" w:rsidRPr="00086BEA">
        <w:t>6</w:t>
      </w:r>
      <w:r w:rsidR="00E57832" w:rsidRPr="00086BEA">
        <w:t xml:space="preserve">. Все документы, входящие в состав </w:t>
      </w:r>
      <w:r w:rsidR="001578EA">
        <w:t>З</w:t>
      </w:r>
      <w:r w:rsidR="00E57832" w:rsidRPr="00086BEA">
        <w:t xml:space="preserve">аявки на участие в </w:t>
      </w:r>
      <w:r w:rsidR="001B37CC" w:rsidRPr="00086BEA">
        <w:t>а</w:t>
      </w:r>
      <w:r w:rsidR="003B304C" w:rsidRPr="00086BEA">
        <w:t>укцион</w:t>
      </w:r>
      <w:r w:rsidR="00E57832" w:rsidRPr="00086BEA">
        <w:t>е, должны быть оформлены с учётом следующих требований:</w:t>
      </w:r>
    </w:p>
    <w:p w14:paraId="5954F6CE" w14:textId="77777777" w:rsidR="00E57832" w:rsidRPr="00086BEA" w:rsidRDefault="005D71A5" w:rsidP="009271D5">
      <w:pPr>
        <w:tabs>
          <w:tab w:val="left" w:pos="426"/>
        </w:tabs>
        <w:ind w:firstLine="567"/>
        <w:jc w:val="both"/>
      </w:pPr>
      <w:r w:rsidRPr="00086BEA">
        <w:t>7</w:t>
      </w:r>
      <w:r w:rsidR="00B26DB3" w:rsidRPr="00086BEA">
        <w:t>.6</w:t>
      </w:r>
      <w:r w:rsidR="00E57832" w:rsidRPr="00086BEA">
        <w:t xml:space="preserve">.1. Документы должны быть подписаны уполномоченным лицом и заверены печатью </w:t>
      </w:r>
      <w:r w:rsidR="003B304C" w:rsidRPr="00086BEA">
        <w:t>Претендент</w:t>
      </w:r>
      <w:r w:rsidR="00E57832" w:rsidRPr="00086BEA">
        <w:t>а</w:t>
      </w:r>
      <w:r w:rsidR="001E5500" w:rsidRPr="00086BEA">
        <w:t xml:space="preserve"> </w:t>
      </w:r>
      <w:r w:rsidR="002308D2" w:rsidRPr="00086BEA">
        <w:t>(при наличии)</w:t>
      </w:r>
      <w:r w:rsidR="00E57832" w:rsidRPr="00086BEA">
        <w:t>.</w:t>
      </w:r>
    </w:p>
    <w:p w14:paraId="2B8D2E47" w14:textId="77777777" w:rsidR="00E57832" w:rsidRPr="00086BEA" w:rsidRDefault="005D71A5" w:rsidP="009271D5">
      <w:pPr>
        <w:tabs>
          <w:tab w:val="left" w:pos="426"/>
        </w:tabs>
        <w:ind w:firstLine="567"/>
        <w:jc w:val="both"/>
      </w:pPr>
      <w:r w:rsidRPr="00086BEA">
        <w:t>7</w:t>
      </w:r>
      <w:r w:rsidR="00B26DB3" w:rsidRPr="00086BEA">
        <w:t>.6</w:t>
      </w:r>
      <w:r w:rsidR="00E57832" w:rsidRPr="00086BEA">
        <w:t xml:space="preserve">.2. Копии документов должны быть заверены </w:t>
      </w:r>
      <w:r w:rsidR="00590B63" w:rsidRPr="00086BEA">
        <w:t>соответствующим образом, предусмотренным Аукционной документацией</w:t>
      </w:r>
      <w:r w:rsidR="00E57832" w:rsidRPr="00086BEA">
        <w:t>.</w:t>
      </w:r>
    </w:p>
    <w:p w14:paraId="623533C8" w14:textId="77777777" w:rsidR="00E57832" w:rsidRPr="00086BEA" w:rsidRDefault="005D71A5" w:rsidP="009271D5">
      <w:pPr>
        <w:tabs>
          <w:tab w:val="left" w:pos="426"/>
        </w:tabs>
        <w:ind w:firstLine="567"/>
        <w:jc w:val="both"/>
      </w:pPr>
      <w:r w:rsidRPr="00086BEA">
        <w:t>7</w:t>
      </w:r>
      <w:r w:rsidR="00B26DB3" w:rsidRPr="00086BEA">
        <w:t>.6</w:t>
      </w:r>
      <w:r w:rsidR="00E57832" w:rsidRPr="00086BEA">
        <w:t xml:space="preserve">.3. В документах не допускается применение факсимильных подписей, а </w:t>
      </w:r>
      <w:r w:rsidR="00550368" w:rsidRPr="00086BEA">
        <w:t>также</w:t>
      </w:r>
      <w:r w:rsidR="00E57832" w:rsidRPr="00086BEA">
        <w:t xml:space="preserve"> наличие подчисток и исправлений. </w:t>
      </w:r>
    </w:p>
    <w:p w14:paraId="2E105F44" w14:textId="77777777" w:rsidR="00E57832" w:rsidRPr="00086BEA" w:rsidRDefault="005D71A5" w:rsidP="009271D5">
      <w:pPr>
        <w:tabs>
          <w:tab w:val="left" w:pos="426"/>
        </w:tabs>
        <w:ind w:firstLine="567"/>
        <w:jc w:val="both"/>
      </w:pPr>
      <w:r w:rsidRPr="00086BEA">
        <w:t>7</w:t>
      </w:r>
      <w:r w:rsidR="00B26DB3" w:rsidRPr="00086BEA">
        <w:t>.6</w:t>
      </w:r>
      <w:r w:rsidR="00E57832" w:rsidRPr="00086BEA">
        <w:t>.4.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452384DA" w14:textId="0DCB126F" w:rsidR="0074230D" w:rsidRPr="00086BEA" w:rsidRDefault="005D71A5" w:rsidP="009271D5">
      <w:pPr>
        <w:tabs>
          <w:tab w:val="left" w:pos="426"/>
        </w:tabs>
        <w:ind w:firstLine="567"/>
        <w:jc w:val="both"/>
      </w:pPr>
      <w:r w:rsidRPr="00086BEA">
        <w:t>7</w:t>
      </w:r>
      <w:r w:rsidR="00B26DB3" w:rsidRPr="00086BEA">
        <w:t>.6</w:t>
      </w:r>
      <w:r w:rsidR="00E57832" w:rsidRPr="00086BEA">
        <w:t xml:space="preserve">.5. </w:t>
      </w:r>
      <w:bookmarkStart w:id="24" w:name="_Toc230144044"/>
      <w:r w:rsidR="000911CF" w:rsidRPr="00086BEA">
        <w:t>Документы, насчитывающие более одного листа, должны быть пронумерованы и заверены печатью Претендента</w:t>
      </w:r>
      <w:r w:rsidR="002C3E4E" w:rsidRPr="00086BEA">
        <w:t xml:space="preserve"> </w:t>
      </w:r>
      <w:r w:rsidR="000911CF" w:rsidRPr="00086BEA">
        <w:t>(при наличии) и подписью уполномоченного</w:t>
      </w:r>
      <w:r w:rsidR="002C3E4E" w:rsidRPr="00086BEA">
        <w:t xml:space="preserve"> Претендентом</w:t>
      </w:r>
      <w:r w:rsidR="000911CF" w:rsidRPr="00086BEA">
        <w:t xml:space="preserve"> лица.</w:t>
      </w:r>
    </w:p>
    <w:p w14:paraId="428EF17C" w14:textId="77777777" w:rsidR="00086BEA" w:rsidRPr="00086BEA" w:rsidRDefault="00086BEA" w:rsidP="009271D5">
      <w:pPr>
        <w:tabs>
          <w:tab w:val="left" w:pos="426"/>
        </w:tabs>
        <w:ind w:firstLine="567"/>
        <w:jc w:val="both"/>
      </w:pPr>
    </w:p>
    <w:p w14:paraId="7EAC6E2B" w14:textId="5B7D5050" w:rsidR="00E57832" w:rsidRPr="00086BEA" w:rsidRDefault="005D71A5" w:rsidP="009349F1">
      <w:pPr>
        <w:tabs>
          <w:tab w:val="left" w:pos="426"/>
        </w:tabs>
        <w:jc w:val="center"/>
        <w:rPr>
          <w:b/>
        </w:rPr>
      </w:pPr>
      <w:r w:rsidRPr="00086BEA">
        <w:rPr>
          <w:b/>
        </w:rPr>
        <w:t>8</w:t>
      </w:r>
      <w:r w:rsidR="00E57832" w:rsidRPr="00086BEA">
        <w:rPr>
          <w:b/>
        </w:rPr>
        <w:t>.</w:t>
      </w:r>
      <w:r w:rsidR="00E57832" w:rsidRPr="00086BEA">
        <w:t xml:space="preserve"> </w:t>
      </w:r>
      <w:r w:rsidR="00E57832" w:rsidRPr="00086BEA">
        <w:rPr>
          <w:b/>
        </w:rPr>
        <w:t xml:space="preserve">Порядок представления </w:t>
      </w:r>
      <w:r w:rsidR="001578EA">
        <w:rPr>
          <w:b/>
        </w:rPr>
        <w:t>З</w:t>
      </w:r>
      <w:r w:rsidR="00E57832" w:rsidRPr="00086BEA">
        <w:rPr>
          <w:b/>
        </w:rPr>
        <w:t xml:space="preserve">аявок на участие в </w:t>
      </w:r>
      <w:r w:rsidR="001B4C82" w:rsidRPr="00086BEA">
        <w:rPr>
          <w:b/>
        </w:rPr>
        <w:t>а</w:t>
      </w:r>
      <w:r w:rsidR="003B304C" w:rsidRPr="00086BEA">
        <w:rPr>
          <w:b/>
        </w:rPr>
        <w:t>укцион</w:t>
      </w:r>
      <w:r w:rsidR="00E57832" w:rsidRPr="00086BEA">
        <w:rPr>
          <w:b/>
        </w:rPr>
        <w:t>е</w:t>
      </w:r>
      <w:bookmarkEnd w:id="24"/>
    </w:p>
    <w:p w14:paraId="380B52B2" w14:textId="30A0FD70" w:rsidR="00197186" w:rsidRPr="00086BEA" w:rsidRDefault="00197186" w:rsidP="009271D5">
      <w:pPr>
        <w:autoSpaceDE w:val="0"/>
        <w:autoSpaceDN w:val="0"/>
        <w:adjustRightInd w:val="0"/>
        <w:ind w:firstLine="567"/>
        <w:jc w:val="both"/>
      </w:pPr>
      <w:bookmarkStart w:id="25" w:name="_Toc230144045"/>
      <w:bookmarkStart w:id="26" w:name="_Toc230144046"/>
      <w:r w:rsidRPr="00086BEA">
        <w:t xml:space="preserve">8.1. Заявки подаются на </w:t>
      </w:r>
      <w:r w:rsidR="0003066D">
        <w:t>Э</w:t>
      </w:r>
      <w:r w:rsidRPr="00086BEA">
        <w:t xml:space="preserve">лектронную площадку, начиная с даты начала приема </w:t>
      </w:r>
      <w:r w:rsidR="003E56C3">
        <w:t>З</w:t>
      </w:r>
      <w:r w:rsidRPr="00086BEA">
        <w:t xml:space="preserve">аявок до времени и даты окончания приема </w:t>
      </w:r>
      <w:r w:rsidR="003E56C3">
        <w:t>З</w:t>
      </w:r>
      <w:r w:rsidRPr="00086BEA">
        <w:t>аявок.</w:t>
      </w:r>
    </w:p>
    <w:p w14:paraId="25703FDF" w14:textId="235C7C45" w:rsidR="007C6C89" w:rsidRPr="00086BEA" w:rsidRDefault="005D71A5" w:rsidP="009271D5">
      <w:pPr>
        <w:tabs>
          <w:tab w:val="left" w:pos="426"/>
        </w:tabs>
        <w:ind w:firstLine="567"/>
        <w:jc w:val="both"/>
      </w:pPr>
      <w:r w:rsidRPr="00086BEA">
        <w:t>8</w:t>
      </w:r>
      <w:r w:rsidR="007C6C89" w:rsidRPr="00086BEA">
        <w:t xml:space="preserve">.2. </w:t>
      </w:r>
      <w:r w:rsidR="007F3785" w:rsidRPr="00086BEA">
        <w:t xml:space="preserve">Заявка по установленной форме </w:t>
      </w:r>
      <w:r w:rsidR="00CF56DA" w:rsidRPr="00086BEA">
        <w:t>(</w:t>
      </w:r>
      <w:r w:rsidR="00CC1436" w:rsidRPr="00086BEA">
        <w:t xml:space="preserve">Часть </w:t>
      </w:r>
      <w:r w:rsidR="00CC1436" w:rsidRPr="00086BEA">
        <w:rPr>
          <w:lang w:val="en-US"/>
        </w:rPr>
        <w:t>II</w:t>
      </w:r>
      <w:r w:rsidR="00CC1436" w:rsidRPr="00086BEA">
        <w:t xml:space="preserve">, </w:t>
      </w:r>
      <w:r w:rsidR="00CF56DA" w:rsidRPr="00086BEA">
        <w:t xml:space="preserve">раздел </w:t>
      </w:r>
      <w:r w:rsidR="00CF56DA" w:rsidRPr="00086BEA">
        <w:rPr>
          <w:lang w:val="en-US"/>
        </w:rPr>
        <w:t>VII</w:t>
      </w:r>
      <w:r w:rsidR="00CF56DA" w:rsidRPr="00086BEA">
        <w:t xml:space="preserve"> Аукционной документации) </w:t>
      </w:r>
      <w:r w:rsidR="007F3785" w:rsidRPr="00086BEA">
        <w:t xml:space="preserve">и комплект документов подаются Претендентом одновременно в срок не позднее даты и времени окончания приема </w:t>
      </w:r>
      <w:r w:rsidR="003E56C3">
        <w:t>З</w:t>
      </w:r>
      <w:r w:rsidR="007F3785" w:rsidRPr="00086BEA">
        <w:t>аявок.</w:t>
      </w:r>
    </w:p>
    <w:p w14:paraId="5E4F133E" w14:textId="677C8F6E" w:rsidR="007C6C89" w:rsidRPr="00086BEA" w:rsidRDefault="00F360C1" w:rsidP="009271D5">
      <w:pPr>
        <w:tabs>
          <w:tab w:val="left" w:pos="426"/>
        </w:tabs>
        <w:ind w:firstLine="567"/>
        <w:jc w:val="both"/>
      </w:pPr>
      <w:r w:rsidRPr="00086BEA">
        <w:t>8</w:t>
      </w:r>
      <w:r w:rsidR="007C6C89" w:rsidRPr="00086BEA">
        <w:t>.</w:t>
      </w:r>
      <w:r w:rsidR="00002FCA" w:rsidRPr="00086BEA">
        <w:t>3</w:t>
      </w:r>
      <w:r w:rsidR="007C6C89" w:rsidRPr="00086BEA">
        <w:t xml:space="preserve">. В случае установления факта подачи одним </w:t>
      </w:r>
      <w:r w:rsidR="003B304C" w:rsidRPr="00086BEA">
        <w:t>Претендент</w:t>
      </w:r>
      <w:r w:rsidR="007C6C89" w:rsidRPr="00086BEA">
        <w:t xml:space="preserve">ом двух и более </w:t>
      </w:r>
      <w:r w:rsidR="003E56C3">
        <w:t>З</w:t>
      </w:r>
      <w:r w:rsidR="007C6C89" w:rsidRPr="00086BEA">
        <w:t xml:space="preserve">аявок в отношении одного и того же лота при условии, что поданные ранее </w:t>
      </w:r>
      <w:r w:rsidR="003E56C3">
        <w:t>З</w:t>
      </w:r>
      <w:r w:rsidR="007C6C89" w:rsidRPr="00086BEA">
        <w:t xml:space="preserve">аявки таким </w:t>
      </w:r>
      <w:r w:rsidR="003B304C" w:rsidRPr="00086BEA">
        <w:t>Претендент</w:t>
      </w:r>
      <w:r w:rsidR="007C6C89" w:rsidRPr="00086BEA">
        <w:t xml:space="preserve">ом не отозваны, все </w:t>
      </w:r>
      <w:r w:rsidR="003E56C3">
        <w:t>З</w:t>
      </w:r>
      <w:r w:rsidR="007C6C89" w:rsidRPr="00086BEA">
        <w:t xml:space="preserve">аявки на участие в </w:t>
      </w:r>
      <w:r w:rsidR="001B37CC" w:rsidRPr="00086BEA">
        <w:t>а</w:t>
      </w:r>
      <w:r w:rsidR="003B304C" w:rsidRPr="00086BEA">
        <w:t>укцион</w:t>
      </w:r>
      <w:r w:rsidR="007C6C89" w:rsidRPr="00086BEA">
        <w:t xml:space="preserve">е такого </w:t>
      </w:r>
      <w:r w:rsidR="003B304C" w:rsidRPr="00086BEA">
        <w:t>Претендент</w:t>
      </w:r>
      <w:r w:rsidR="007C6C89" w:rsidRPr="00086BEA">
        <w:t>а, поданные в отношении данного лота, не рассматриваются.</w:t>
      </w:r>
    </w:p>
    <w:bookmarkEnd w:id="25"/>
    <w:p w14:paraId="1AA22B6F" w14:textId="28AC8518" w:rsidR="00197186" w:rsidRPr="00086BEA" w:rsidRDefault="002D4F62" w:rsidP="009271D5">
      <w:pPr>
        <w:ind w:firstLine="567"/>
        <w:jc w:val="both"/>
      </w:pPr>
      <w:r w:rsidRPr="00086BEA">
        <w:t>8</w:t>
      </w:r>
      <w:r w:rsidR="007C6C89" w:rsidRPr="00086BEA">
        <w:t>.</w:t>
      </w:r>
      <w:r w:rsidR="003C0A22" w:rsidRPr="00086BEA">
        <w:t>4</w:t>
      </w:r>
      <w:r w:rsidR="007C6C89" w:rsidRPr="00086BEA">
        <w:t xml:space="preserve">. Физические лица, индивидуальные предприниматели и юридические лица, желающие принять участие в </w:t>
      </w:r>
      <w:r w:rsidR="003E56C3">
        <w:t>А</w:t>
      </w:r>
      <w:r w:rsidR="003B304C" w:rsidRPr="00086BEA">
        <w:t>укцион</w:t>
      </w:r>
      <w:r w:rsidR="007C6C89" w:rsidRPr="00086BEA">
        <w:t xml:space="preserve">е, могут </w:t>
      </w:r>
      <w:r w:rsidR="00197186" w:rsidRPr="00086BEA">
        <w:t xml:space="preserve">воспользоваться формой </w:t>
      </w:r>
      <w:r w:rsidR="003E56C3">
        <w:t>З</w:t>
      </w:r>
      <w:r w:rsidR="00197186" w:rsidRPr="00086BEA">
        <w:t xml:space="preserve">аявки, размещенной в Аукционной документации </w:t>
      </w:r>
      <w:r w:rsidR="004D3DA9" w:rsidRPr="00086BEA">
        <w:t xml:space="preserve">на </w:t>
      </w:r>
      <w:r w:rsidR="00197186" w:rsidRPr="00086BEA">
        <w:t xml:space="preserve">сайте </w:t>
      </w:r>
      <w:r w:rsidR="00CC1436" w:rsidRPr="00086BEA">
        <w:t>Организатора аукциона</w:t>
      </w:r>
      <w:r w:rsidR="00197186" w:rsidRPr="00086BEA">
        <w:t xml:space="preserve">, на сайте </w:t>
      </w:r>
      <w:r w:rsidR="009731B0" w:rsidRPr="00086BEA">
        <w:t>Э</w:t>
      </w:r>
      <w:r w:rsidR="00197186" w:rsidRPr="00086BEA">
        <w:t>лектронной площадки</w:t>
      </w:r>
      <w:r w:rsidR="009731B0" w:rsidRPr="00086BEA">
        <w:t>.</w:t>
      </w:r>
    </w:p>
    <w:p w14:paraId="5A69091B" w14:textId="77777777" w:rsidR="00CF56DA" w:rsidRPr="00086BEA" w:rsidRDefault="00CF56DA" w:rsidP="009271D5">
      <w:pPr>
        <w:ind w:firstLine="567"/>
        <w:jc w:val="both"/>
      </w:pPr>
    </w:p>
    <w:p w14:paraId="0A8F2B1A" w14:textId="40CFB3E8" w:rsidR="007C6C89" w:rsidRPr="00086BEA" w:rsidRDefault="00FC46E4" w:rsidP="009349F1">
      <w:pPr>
        <w:tabs>
          <w:tab w:val="left" w:pos="426"/>
        </w:tabs>
        <w:jc w:val="center"/>
        <w:outlineLvl w:val="1"/>
        <w:rPr>
          <w:b/>
        </w:rPr>
      </w:pPr>
      <w:bookmarkStart w:id="27" w:name="Адрес_орг_конкурса"/>
      <w:bookmarkEnd w:id="27"/>
      <w:r w:rsidRPr="00086BEA">
        <w:rPr>
          <w:b/>
        </w:rPr>
        <w:t>9</w:t>
      </w:r>
      <w:r w:rsidR="007C6C89" w:rsidRPr="00086BEA">
        <w:rPr>
          <w:b/>
        </w:rPr>
        <w:t xml:space="preserve">. Отзыв </w:t>
      </w:r>
      <w:r w:rsidR="003E56C3">
        <w:rPr>
          <w:b/>
        </w:rPr>
        <w:t>З</w:t>
      </w:r>
      <w:r w:rsidR="007C6C89" w:rsidRPr="00086BEA">
        <w:rPr>
          <w:b/>
        </w:rPr>
        <w:t xml:space="preserve">аявки на участие в </w:t>
      </w:r>
      <w:r w:rsidR="001B37CC" w:rsidRPr="00086BEA">
        <w:rPr>
          <w:b/>
        </w:rPr>
        <w:t>а</w:t>
      </w:r>
      <w:r w:rsidR="003B304C" w:rsidRPr="00086BEA">
        <w:rPr>
          <w:b/>
        </w:rPr>
        <w:t>укцион</w:t>
      </w:r>
      <w:r w:rsidR="007C6C89" w:rsidRPr="00086BEA">
        <w:rPr>
          <w:b/>
        </w:rPr>
        <w:t>е</w:t>
      </w:r>
      <w:r w:rsidR="00925EEA" w:rsidRPr="00086BEA">
        <w:rPr>
          <w:b/>
        </w:rPr>
        <w:t xml:space="preserve">, порядок внесения изменений в </w:t>
      </w:r>
      <w:r w:rsidR="003E56C3">
        <w:rPr>
          <w:b/>
        </w:rPr>
        <w:t>З</w:t>
      </w:r>
      <w:r w:rsidR="00925EEA" w:rsidRPr="00086BEA">
        <w:rPr>
          <w:b/>
        </w:rPr>
        <w:t>аявку</w:t>
      </w:r>
      <w:r w:rsidR="003E56C3">
        <w:rPr>
          <w:b/>
        </w:rPr>
        <w:t xml:space="preserve"> на участие в аукционе</w:t>
      </w:r>
    </w:p>
    <w:p w14:paraId="31753334" w14:textId="40C59138" w:rsidR="00692E61" w:rsidRPr="00086BEA" w:rsidRDefault="00925EEA"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9.1. </w:t>
      </w:r>
      <w:r w:rsidR="00692E61" w:rsidRPr="00086BEA">
        <w:t xml:space="preserve">Претендент до признания его Участником </w:t>
      </w:r>
      <w:r w:rsidR="0091599B" w:rsidRPr="00086BEA">
        <w:t xml:space="preserve">аукциона </w:t>
      </w:r>
      <w:r w:rsidR="00692E61" w:rsidRPr="00086BEA">
        <w:t xml:space="preserve">имеет право отозвать </w:t>
      </w:r>
      <w:r w:rsidR="003E56C3">
        <w:t>З</w:t>
      </w:r>
      <w:r w:rsidR="00692E61" w:rsidRPr="00086BEA">
        <w:t>аявку:</w:t>
      </w:r>
    </w:p>
    <w:p w14:paraId="783A128D" w14:textId="4631150F" w:rsidR="00692E61" w:rsidRPr="00086BEA" w:rsidRDefault="00692E61"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 в период до окончания срока приема </w:t>
      </w:r>
      <w:r w:rsidR="003E56C3">
        <w:t>З</w:t>
      </w:r>
      <w:r w:rsidRPr="00086BEA">
        <w:t>аявок</w:t>
      </w:r>
      <w:r w:rsidR="003E56C3">
        <w:t xml:space="preserve"> </w:t>
      </w:r>
      <w:r w:rsidRPr="00086BEA">
        <w:t xml:space="preserve">- путем направления </w:t>
      </w:r>
      <w:r w:rsidR="00CC1436" w:rsidRPr="00086BEA">
        <w:t xml:space="preserve">письменного </w:t>
      </w:r>
      <w:r w:rsidRPr="00086BEA">
        <w:t xml:space="preserve">уведомления об отзыве </w:t>
      </w:r>
      <w:r w:rsidR="003E56C3">
        <w:t>З</w:t>
      </w:r>
      <w:r w:rsidRPr="00086BEA">
        <w:t xml:space="preserve">аявки на </w:t>
      </w:r>
      <w:r w:rsidR="009731B0" w:rsidRPr="00086BEA">
        <w:t>Э</w:t>
      </w:r>
      <w:r w:rsidRPr="00086BEA">
        <w:t>лектронную площадку</w:t>
      </w:r>
      <w:r w:rsidR="003E56C3">
        <w:t xml:space="preserve">, а также по электронному адресу </w:t>
      </w:r>
      <w:r w:rsidR="003E56C3" w:rsidRPr="00086BEA">
        <w:t>почтового ящика</w:t>
      </w:r>
      <w:r w:rsidR="003E56C3">
        <w:t xml:space="preserve"> </w:t>
      </w:r>
      <w:r w:rsidR="003E56C3" w:rsidRPr="00086BEA">
        <w:t xml:space="preserve">Организатора аукциона (E-mail): </w:t>
      </w:r>
      <w:hyperlink r:id="rId14" w:history="1">
        <w:r w:rsidR="003E56C3" w:rsidRPr="00086BEA">
          <w:rPr>
            <w:rStyle w:val="a8"/>
            <w:color w:val="auto"/>
            <w:lang w:val="en-US"/>
          </w:rPr>
          <w:t>torgi</w:t>
        </w:r>
        <w:r w:rsidR="003E56C3" w:rsidRPr="00086BEA">
          <w:rPr>
            <w:rStyle w:val="a8"/>
            <w:color w:val="auto"/>
          </w:rPr>
          <w:t>@rt-capital.ru</w:t>
        </w:r>
      </w:hyperlink>
      <w:r w:rsidRPr="00086BEA">
        <w:t>;</w:t>
      </w:r>
    </w:p>
    <w:p w14:paraId="66E6A20F" w14:textId="77D5B6EE" w:rsidR="00692E61" w:rsidRPr="00086BEA" w:rsidRDefault="00692E61"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 в период после окончания срока приема </w:t>
      </w:r>
      <w:r w:rsidR="003E56C3">
        <w:t>З</w:t>
      </w:r>
      <w:r w:rsidRPr="00086BEA">
        <w:t xml:space="preserve">аявок и до признания его Участником </w:t>
      </w:r>
      <w:r w:rsidR="00CC1436" w:rsidRPr="00086BEA">
        <w:t xml:space="preserve"> аукциона –</w:t>
      </w:r>
      <w:r w:rsidRPr="00086BEA">
        <w:t xml:space="preserve"> путем</w:t>
      </w:r>
      <w:r w:rsidR="00CC1436" w:rsidRPr="00086BEA">
        <w:t xml:space="preserve"> направления</w:t>
      </w:r>
      <w:r w:rsidRPr="00086BEA">
        <w:t xml:space="preserve"> письменного уведомления </w:t>
      </w:r>
      <w:r w:rsidR="00CC1436" w:rsidRPr="00086BEA">
        <w:t xml:space="preserve">в адрес Организатора </w:t>
      </w:r>
      <w:r w:rsidR="00461DD3" w:rsidRPr="00086BEA">
        <w:t>аукциона</w:t>
      </w:r>
      <w:r w:rsidR="00CC1436" w:rsidRPr="00086BEA">
        <w:t xml:space="preserve"> </w:t>
      </w:r>
      <w:r w:rsidR="00634779" w:rsidRPr="00086BEA">
        <w:t xml:space="preserve">по электронному адресу почтового ящика (E-mail): </w:t>
      </w:r>
      <w:hyperlink r:id="rId15" w:history="1">
        <w:r w:rsidR="00323187" w:rsidRPr="00086BEA">
          <w:rPr>
            <w:rStyle w:val="a8"/>
            <w:color w:val="auto"/>
            <w:lang w:val="en-US"/>
          </w:rPr>
          <w:t>torgi</w:t>
        </w:r>
        <w:r w:rsidR="00323187" w:rsidRPr="00086BEA">
          <w:rPr>
            <w:rStyle w:val="a8"/>
            <w:color w:val="auto"/>
          </w:rPr>
          <w:t>@rt-capital.ru</w:t>
        </w:r>
      </w:hyperlink>
      <w:r w:rsidRPr="00086BEA">
        <w:t xml:space="preserve">. </w:t>
      </w:r>
    </w:p>
    <w:p w14:paraId="38E3F696" w14:textId="09B37B86" w:rsidR="0090573E" w:rsidRPr="00086BEA" w:rsidRDefault="00925EEA" w:rsidP="009271D5">
      <w:pPr>
        <w:pStyle w:val="30"/>
        <w:tabs>
          <w:tab w:val="left" w:pos="540"/>
        </w:tabs>
        <w:ind w:firstLine="567"/>
        <w:outlineLvl w:val="0"/>
        <w:rPr>
          <w:sz w:val="24"/>
          <w:szCs w:val="24"/>
        </w:rPr>
      </w:pPr>
      <w:r w:rsidRPr="00086BEA">
        <w:rPr>
          <w:sz w:val="24"/>
          <w:szCs w:val="24"/>
        </w:rPr>
        <w:t xml:space="preserve">9.2. </w:t>
      </w:r>
      <w:r w:rsidR="006B650B" w:rsidRPr="00086BEA">
        <w:rPr>
          <w:sz w:val="24"/>
          <w:szCs w:val="24"/>
        </w:rPr>
        <w:t xml:space="preserve">В случае отзыва Претендентом </w:t>
      </w:r>
      <w:r w:rsidR="003E56C3">
        <w:rPr>
          <w:sz w:val="24"/>
          <w:szCs w:val="24"/>
        </w:rPr>
        <w:t>З</w:t>
      </w:r>
      <w:r w:rsidR="006B650B" w:rsidRPr="00086BEA">
        <w:rPr>
          <w:sz w:val="24"/>
          <w:szCs w:val="24"/>
        </w:rPr>
        <w:t xml:space="preserve">аявки до окончания приема </w:t>
      </w:r>
      <w:r w:rsidR="003E56C3">
        <w:rPr>
          <w:sz w:val="24"/>
          <w:szCs w:val="24"/>
        </w:rPr>
        <w:t>З</w:t>
      </w:r>
      <w:r w:rsidR="006B650B" w:rsidRPr="00086BEA">
        <w:rPr>
          <w:sz w:val="24"/>
          <w:szCs w:val="24"/>
        </w:rPr>
        <w:t>аявок задаток, п</w:t>
      </w:r>
      <w:r w:rsidRPr="00086BEA">
        <w:rPr>
          <w:sz w:val="24"/>
          <w:szCs w:val="24"/>
        </w:rPr>
        <w:t xml:space="preserve">оступивший от Претендента подлежит возврату в течение 5 </w:t>
      </w:r>
      <w:r w:rsidR="007709B7" w:rsidRPr="00086BEA">
        <w:rPr>
          <w:sz w:val="24"/>
          <w:szCs w:val="24"/>
        </w:rPr>
        <w:t>(п</w:t>
      </w:r>
      <w:r w:rsidR="00CC1436" w:rsidRPr="00086BEA">
        <w:rPr>
          <w:sz w:val="24"/>
          <w:szCs w:val="24"/>
        </w:rPr>
        <w:t xml:space="preserve">яти) </w:t>
      </w:r>
      <w:r w:rsidRPr="00086BEA">
        <w:rPr>
          <w:sz w:val="24"/>
          <w:szCs w:val="24"/>
        </w:rPr>
        <w:t xml:space="preserve">рабочих дней со дня поступления уведомления об отзыве </w:t>
      </w:r>
      <w:r w:rsidR="003E56C3">
        <w:rPr>
          <w:sz w:val="24"/>
          <w:szCs w:val="24"/>
        </w:rPr>
        <w:t>З</w:t>
      </w:r>
      <w:r w:rsidRPr="00086BEA">
        <w:rPr>
          <w:sz w:val="24"/>
          <w:szCs w:val="24"/>
        </w:rPr>
        <w:t xml:space="preserve">аявки. В случае отзыва Претендентом </w:t>
      </w:r>
      <w:r w:rsidR="003E56C3">
        <w:rPr>
          <w:sz w:val="24"/>
          <w:szCs w:val="24"/>
        </w:rPr>
        <w:t>З</w:t>
      </w:r>
      <w:r w:rsidRPr="00086BEA">
        <w:rPr>
          <w:sz w:val="24"/>
          <w:szCs w:val="24"/>
        </w:rPr>
        <w:t xml:space="preserve">аявки позднее дня окончания приема </w:t>
      </w:r>
      <w:r w:rsidR="003E56C3">
        <w:rPr>
          <w:sz w:val="24"/>
          <w:szCs w:val="24"/>
        </w:rPr>
        <w:t>З</w:t>
      </w:r>
      <w:r w:rsidRPr="00086BEA">
        <w:rPr>
          <w:sz w:val="24"/>
          <w:szCs w:val="24"/>
        </w:rPr>
        <w:t xml:space="preserve">аявок </w:t>
      </w:r>
      <w:r w:rsidR="0090573E" w:rsidRPr="00086BEA">
        <w:rPr>
          <w:sz w:val="24"/>
          <w:szCs w:val="24"/>
        </w:rPr>
        <w:t xml:space="preserve">задаток возвращается в порядке, установленном для </w:t>
      </w:r>
      <w:r w:rsidR="00062604" w:rsidRPr="00086BEA">
        <w:rPr>
          <w:sz w:val="24"/>
          <w:szCs w:val="24"/>
        </w:rPr>
        <w:t>У</w:t>
      </w:r>
      <w:r w:rsidR="0090573E" w:rsidRPr="00086BEA">
        <w:rPr>
          <w:sz w:val="24"/>
          <w:szCs w:val="24"/>
        </w:rPr>
        <w:t>частников аукциона.</w:t>
      </w:r>
    </w:p>
    <w:p w14:paraId="1C77A9DE" w14:textId="1E9D55D8" w:rsidR="00925EEA" w:rsidRPr="00086BEA" w:rsidRDefault="00925EEA" w:rsidP="009271D5">
      <w:pPr>
        <w:pStyle w:val="30"/>
        <w:tabs>
          <w:tab w:val="left" w:pos="540"/>
        </w:tabs>
        <w:ind w:firstLine="567"/>
        <w:outlineLvl w:val="0"/>
        <w:rPr>
          <w:sz w:val="24"/>
          <w:szCs w:val="24"/>
        </w:rPr>
      </w:pPr>
      <w:r w:rsidRPr="00086BEA">
        <w:rPr>
          <w:sz w:val="24"/>
          <w:szCs w:val="24"/>
        </w:rPr>
        <w:t xml:space="preserve">9.3. В случае отзыва Претендентом </w:t>
      </w:r>
      <w:r w:rsidR="003E56C3">
        <w:rPr>
          <w:sz w:val="24"/>
          <w:szCs w:val="24"/>
        </w:rPr>
        <w:t>З</w:t>
      </w:r>
      <w:r w:rsidRPr="00086BEA">
        <w:rPr>
          <w:sz w:val="24"/>
          <w:szCs w:val="24"/>
        </w:rPr>
        <w:t>аявки в установленном порядке</w:t>
      </w:r>
      <w:r w:rsidR="003E56C3">
        <w:rPr>
          <w:sz w:val="24"/>
          <w:szCs w:val="24"/>
        </w:rPr>
        <w:t xml:space="preserve"> до окончания срока приема Заявок</w:t>
      </w:r>
      <w:r w:rsidRPr="00086BEA">
        <w:rPr>
          <w:sz w:val="24"/>
          <w:szCs w:val="24"/>
        </w:rPr>
        <w:t xml:space="preserve">, уведомление об отзыве </w:t>
      </w:r>
      <w:r w:rsidR="003E56C3">
        <w:rPr>
          <w:sz w:val="24"/>
          <w:szCs w:val="24"/>
        </w:rPr>
        <w:t>З</w:t>
      </w:r>
      <w:r w:rsidRPr="00086BEA">
        <w:rPr>
          <w:sz w:val="24"/>
          <w:szCs w:val="24"/>
        </w:rPr>
        <w:t xml:space="preserve">аявки вместе с </w:t>
      </w:r>
      <w:r w:rsidR="003E56C3">
        <w:rPr>
          <w:sz w:val="24"/>
          <w:szCs w:val="24"/>
        </w:rPr>
        <w:t>З</w:t>
      </w:r>
      <w:r w:rsidRPr="00086BEA">
        <w:rPr>
          <w:sz w:val="24"/>
          <w:szCs w:val="24"/>
        </w:rPr>
        <w:t>аявкой в течение одного часа поступает в «личный кабинет» Организатора аукциона, о чем Претенденту направляется соответствующее уведомление.</w:t>
      </w:r>
    </w:p>
    <w:p w14:paraId="35BC672A" w14:textId="72FE68A9" w:rsidR="00925EEA" w:rsidRDefault="00925EEA" w:rsidP="009271D5">
      <w:pPr>
        <w:pStyle w:val="30"/>
        <w:tabs>
          <w:tab w:val="left" w:pos="540"/>
        </w:tabs>
        <w:ind w:firstLine="567"/>
        <w:outlineLvl w:val="0"/>
        <w:rPr>
          <w:sz w:val="24"/>
          <w:szCs w:val="24"/>
        </w:rPr>
      </w:pPr>
      <w:r w:rsidRPr="00086BEA">
        <w:rPr>
          <w:sz w:val="24"/>
          <w:szCs w:val="24"/>
        </w:rPr>
        <w:t>9.</w:t>
      </w:r>
      <w:r w:rsidR="0090573E" w:rsidRPr="00086BEA">
        <w:rPr>
          <w:sz w:val="24"/>
          <w:szCs w:val="24"/>
        </w:rPr>
        <w:t>4</w:t>
      </w:r>
      <w:r w:rsidRPr="00086BEA">
        <w:rPr>
          <w:sz w:val="24"/>
          <w:szCs w:val="24"/>
        </w:rPr>
        <w:t xml:space="preserve">. Изменение </w:t>
      </w:r>
      <w:r w:rsidR="003E56C3">
        <w:rPr>
          <w:sz w:val="24"/>
          <w:szCs w:val="24"/>
        </w:rPr>
        <w:t>З</w:t>
      </w:r>
      <w:r w:rsidRPr="00086BEA">
        <w:rPr>
          <w:sz w:val="24"/>
          <w:szCs w:val="24"/>
        </w:rPr>
        <w:t xml:space="preserve">аявки допускается только путем подачи Претендентом новой </w:t>
      </w:r>
      <w:r w:rsidR="003E56C3">
        <w:rPr>
          <w:sz w:val="24"/>
          <w:szCs w:val="24"/>
        </w:rPr>
        <w:t>З</w:t>
      </w:r>
      <w:r w:rsidRPr="00086BEA">
        <w:rPr>
          <w:sz w:val="24"/>
          <w:szCs w:val="24"/>
        </w:rPr>
        <w:t>аявки в установленные сроки проведения</w:t>
      </w:r>
      <w:r w:rsidR="003E56C3">
        <w:rPr>
          <w:sz w:val="24"/>
          <w:szCs w:val="24"/>
        </w:rPr>
        <w:t xml:space="preserve"> А</w:t>
      </w:r>
      <w:r w:rsidRPr="00086BEA">
        <w:rPr>
          <w:sz w:val="24"/>
          <w:szCs w:val="24"/>
        </w:rPr>
        <w:t xml:space="preserve">укциона, при этом первоначальная </w:t>
      </w:r>
      <w:r w:rsidR="003E56C3">
        <w:rPr>
          <w:sz w:val="24"/>
          <w:szCs w:val="24"/>
        </w:rPr>
        <w:t>З</w:t>
      </w:r>
      <w:r w:rsidRPr="00086BEA">
        <w:rPr>
          <w:sz w:val="24"/>
          <w:szCs w:val="24"/>
        </w:rPr>
        <w:t>аявка должна быть отозвана.</w:t>
      </w:r>
    </w:p>
    <w:p w14:paraId="25022065" w14:textId="77777777" w:rsidR="009349F1" w:rsidRPr="00086BEA" w:rsidRDefault="009349F1" w:rsidP="009271D5">
      <w:pPr>
        <w:pStyle w:val="30"/>
        <w:tabs>
          <w:tab w:val="left" w:pos="540"/>
        </w:tabs>
        <w:ind w:firstLine="567"/>
        <w:outlineLvl w:val="0"/>
        <w:rPr>
          <w:sz w:val="24"/>
          <w:szCs w:val="24"/>
        </w:rPr>
      </w:pPr>
    </w:p>
    <w:p w14:paraId="17CE94F8" w14:textId="77777777" w:rsidR="00167E45" w:rsidRPr="00086BEA" w:rsidRDefault="00167E45" w:rsidP="009349F1">
      <w:pPr>
        <w:tabs>
          <w:tab w:val="left" w:pos="426"/>
        </w:tabs>
        <w:jc w:val="center"/>
        <w:outlineLvl w:val="1"/>
        <w:rPr>
          <w:b/>
        </w:rPr>
      </w:pPr>
      <w:r w:rsidRPr="00086BEA">
        <w:rPr>
          <w:b/>
        </w:rPr>
        <w:t xml:space="preserve">10. Заявки на участие в </w:t>
      </w:r>
      <w:r w:rsidR="0025346A" w:rsidRPr="00086BEA">
        <w:rPr>
          <w:b/>
        </w:rPr>
        <w:t>а</w:t>
      </w:r>
      <w:r w:rsidR="003B304C" w:rsidRPr="00086BEA">
        <w:rPr>
          <w:b/>
        </w:rPr>
        <w:t>укцион</w:t>
      </w:r>
      <w:r w:rsidRPr="00086BEA">
        <w:rPr>
          <w:b/>
        </w:rPr>
        <w:t>е, поданные с опозданием</w:t>
      </w:r>
    </w:p>
    <w:p w14:paraId="6B35B858" w14:textId="2BC37A88" w:rsidR="00825288" w:rsidRPr="00086BEA" w:rsidRDefault="00167E4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outlineLvl w:val="0"/>
      </w:pPr>
      <w:r w:rsidRPr="00086BEA">
        <w:t xml:space="preserve">10.1. </w:t>
      </w:r>
      <w:r w:rsidR="00825288" w:rsidRPr="00086BEA">
        <w:t xml:space="preserve">Заявки на участие в аукционе с документами, полученные после окончания установленного срока приема </w:t>
      </w:r>
      <w:r w:rsidR="003E56C3">
        <w:t>З</w:t>
      </w:r>
      <w:r w:rsidR="00825288" w:rsidRPr="00086BEA">
        <w:t xml:space="preserve">аявок, не рассматриваются. </w:t>
      </w:r>
    </w:p>
    <w:p w14:paraId="06EE0866" w14:textId="77777777" w:rsidR="00AA773E" w:rsidRPr="00086BEA" w:rsidRDefault="00167E45" w:rsidP="009271D5">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outlineLvl w:val="0"/>
      </w:pPr>
      <w:r w:rsidRPr="00086BEA">
        <w:t xml:space="preserve">10.2. Задаток таким </w:t>
      </w:r>
      <w:r w:rsidR="003B304C" w:rsidRPr="00086BEA">
        <w:t>Претендент</w:t>
      </w:r>
      <w:r w:rsidRPr="00086BEA">
        <w:t xml:space="preserve">ам возвращается в течение 5 </w:t>
      </w:r>
      <w:r w:rsidR="007709B7" w:rsidRPr="00086BEA">
        <w:t xml:space="preserve">(пяти) </w:t>
      </w:r>
      <w:r w:rsidRPr="00086BEA">
        <w:t xml:space="preserve">рабочих дней с даты подписания протокола об итогах </w:t>
      </w:r>
      <w:r w:rsidR="0025346A" w:rsidRPr="00086BEA">
        <w:t>а</w:t>
      </w:r>
      <w:r w:rsidR="00DE4C51" w:rsidRPr="00086BEA">
        <w:t>укциона</w:t>
      </w:r>
      <w:r w:rsidRPr="00086BEA">
        <w:t xml:space="preserve"> Аукционной комиссией.</w:t>
      </w:r>
    </w:p>
    <w:p w14:paraId="74C4F16A" w14:textId="77777777" w:rsidR="00EB303F" w:rsidRPr="00086BEA" w:rsidRDefault="00EB303F" w:rsidP="009271D5">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outlineLvl w:val="0"/>
      </w:pPr>
    </w:p>
    <w:p w14:paraId="426E70D6" w14:textId="34177611" w:rsidR="00167E45" w:rsidRPr="00086BEA" w:rsidRDefault="00167E45" w:rsidP="009349F1">
      <w:pPr>
        <w:tabs>
          <w:tab w:val="left" w:pos="426"/>
        </w:tabs>
        <w:jc w:val="center"/>
        <w:outlineLvl w:val="1"/>
        <w:rPr>
          <w:b/>
        </w:rPr>
      </w:pPr>
      <w:r w:rsidRPr="00086BEA">
        <w:rPr>
          <w:b/>
        </w:rPr>
        <w:t xml:space="preserve">11. Срок действия </w:t>
      </w:r>
      <w:r w:rsidR="003E56C3">
        <w:rPr>
          <w:b/>
        </w:rPr>
        <w:t>З</w:t>
      </w:r>
      <w:r w:rsidRPr="00086BEA">
        <w:rPr>
          <w:b/>
        </w:rPr>
        <w:t xml:space="preserve">аявки на участие в </w:t>
      </w:r>
      <w:r w:rsidR="001B4C82" w:rsidRPr="00086BEA">
        <w:rPr>
          <w:b/>
        </w:rPr>
        <w:t>а</w:t>
      </w:r>
      <w:r w:rsidR="003B304C" w:rsidRPr="00086BEA">
        <w:rPr>
          <w:b/>
        </w:rPr>
        <w:t>укцион</w:t>
      </w:r>
      <w:r w:rsidRPr="00086BEA">
        <w:rPr>
          <w:b/>
        </w:rPr>
        <w:t>е</w:t>
      </w:r>
    </w:p>
    <w:p w14:paraId="21EB8900" w14:textId="357D0ECB" w:rsidR="00436382" w:rsidRPr="00086BEA" w:rsidRDefault="007709B7" w:rsidP="00EC2AC0">
      <w:pPr>
        <w:tabs>
          <w:tab w:val="left" w:pos="426"/>
        </w:tabs>
        <w:ind w:firstLine="567"/>
        <w:jc w:val="both"/>
        <w:outlineLvl w:val="1"/>
      </w:pPr>
      <w:r w:rsidRPr="00086BEA">
        <w:t>1</w:t>
      </w:r>
      <w:r w:rsidR="00634779" w:rsidRPr="00086BEA">
        <w:t>1</w:t>
      </w:r>
      <w:r w:rsidRPr="00086BEA">
        <w:t xml:space="preserve">.1 </w:t>
      </w:r>
      <w:r w:rsidR="00D0160A" w:rsidRPr="00086BEA">
        <w:t xml:space="preserve">Заявки </w:t>
      </w:r>
      <w:r w:rsidR="005244CD" w:rsidRPr="00086BEA">
        <w:t>У</w:t>
      </w:r>
      <w:r w:rsidR="00D0160A" w:rsidRPr="00086BEA">
        <w:t xml:space="preserve">частников </w:t>
      </w:r>
      <w:r w:rsidR="0025346A" w:rsidRPr="00086BEA">
        <w:t>а</w:t>
      </w:r>
      <w:r w:rsidR="00DE4C51" w:rsidRPr="00086BEA">
        <w:t>укциона</w:t>
      </w:r>
      <w:r w:rsidR="00D0160A" w:rsidRPr="00086BEA">
        <w:t xml:space="preserve"> действуют до момента подписания</w:t>
      </w:r>
      <w:r w:rsidRPr="00086BEA">
        <w:t xml:space="preserve"> Аукционной комиссией</w:t>
      </w:r>
      <w:r w:rsidR="00D0160A" w:rsidRPr="00086BEA">
        <w:t xml:space="preserve"> Протокола об итогах </w:t>
      </w:r>
      <w:r w:rsidR="003E56C3">
        <w:t>А</w:t>
      </w:r>
      <w:r w:rsidR="00DE4C51" w:rsidRPr="00086BEA">
        <w:t>укциона</w:t>
      </w:r>
      <w:r w:rsidR="00D0160A" w:rsidRPr="00086BEA">
        <w:t xml:space="preserve">, а </w:t>
      </w:r>
      <w:r w:rsidR="003E56C3">
        <w:t>З</w:t>
      </w:r>
      <w:r w:rsidR="00167E45" w:rsidRPr="00086BEA">
        <w:t xml:space="preserve">аявки на участие в </w:t>
      </w:r>
      <w:r w:rsidR="0025346A" w:rsidRPr="00086BEA">
        <w:t>а</w:t>
      </w:r>
      <w:r w:rsidR="003B304C" w:rsidRPr="00086BEA">
        <w:t>укцион</w:t>
      </w:r>
      <w:r w:rsidR="00167E45" w:rsidRPr="00086BEA">
        <w:t xml:space="preserve">е </w:t>
      </w:r>
      <w:r w:rsidR="005244CD" w:rsidRPr="00086BEA">
        <w:t>У</w:t>
      </w:r>
      <w:r w:rsidR="001C0C20" w:rsidRPr="00086BEA">
        <w:t>частника</w:t>
      </w:r>
      <w:r w:rsidR="005244CD" w:rsidRPr="00086BEA">
        <w:t xml:space="preserve"> аукциона</w:t>
      </w:r>
      <w:r w:rsidR="001C0C20" w:rsidRPr="00086BEA">
        <w:t>, признанного Победителем (</w:t>
      </w:r>
      <w:r w:rsidR="0083586F" w:rsidRPr="00086BEA">
        <w:t>Единственным участником</w:t>
      </w:r>
      <w:r w:rsidR="00EF21A3" w:rsidRPr="00086BEA">
        <w:t xml:space="preserve">), и </w:t>
      </w:r>
      <w:r w:rsidR="005244CD" w:rsidRPr="00086BEA">
        <w:t>У</w:t>
      </w:r>
      <w:r w:rsidR="00EF21A3" w:rsidRPr="00086BEA">
        <w:t>частника</w:t>
      </w:r>
      <w:r w:rsidR="005244CD" w:rsidRPr="00086BEA">
        <w:t xml:space="preserve"> аукциона</w:t>
      </w:r>
      <w:r w:rsidR="00EF21A3" w:rsidRPr="00086BEA">
        <w:t xml:space="preserve">, который </w:t>
      </w:r>
      <w:r w:rsidR="001C0C20" w:rsidRPr="00086BEA">
        <w:t xml:space="preserve">сделал предпоследнее предложение о цене Имущества, </w:t>
      </w:r>
      <w:r w:rsidR="00167E45" w:rsidRPr="00086BEA">
        <w:t xml:space="preserve">сохраняют свое действие в течение всего срока проведения </w:t>
      </w:r>
      <w:r w:rsidR="003E56C3">
        <w:t>А</w:t>
      </w:r>
      <w:r w:rsidR="00DE4C51" w:rsidRPr="00086BEA">
        <w:t>укциона</w:t>
      </w:r>
      <w:r w:rsidR="00167E45" w:rsidRPr="00086BEA">
        <w:t xml:space="preserve"> до момента подписания договора купли-продажи с </w:t>
      </w:r>
      <w:r w:rsidR="0083586F" w:rsidRPr="00086BEA">
        <w:t>Победителем</w:t>
      </w:r>
      <w:r w:rsidRPr="00086BEA">
        <w:t xml:space="preserve"> аукциона</w:t>
      </w:r>
      <w:r w:rsidR="00167E45" w:rsidRPr="00086BEA">
        <w:t xml:space="preserve"> </w:t>
      </w:r>
      <w:r w:rsidR="009B36F9" w:rsidRPr="00086BEA">
        <w:t>(</w:t>
      </w:r>
      <w:r w:rsidR="0083586F" w:rsidRPr="00086BEA">
        <w:t>Единственным участником</w:t>
      </w:r>
      <w:r w:rsidR="009B36F9" w:rsidRPr="00086BEA">
        <w:t>)</w:t>
      </w:r>
      <w:r w:rsidR="00167E45" w:rsidRPr="00086BEA">
        <w:t>.</w:t>
      </w:r>
      <w:r w:rsidR="005D0873" w:rsidRPr="00086BEA">
        <w:t xml:space="preserve"> </w:t>
      </w:r>
    </w:p>
    <w:p w14:paraId="168F2DEC" w14:textId="77777777" w:rsidR="00EC2AC0" w:rsidRPr="00086BEA" w:rsidRDefault="00EC2AC0" w:rsidP="00EC2AC0">
      <w:pPr>
        <w:tabs>
          <w:tab w:val="left" w:pos="426"/>
        </w:tabs>
        <w:ind w:firstLine="567"/>
        <w:jc w:val="both"/>
        <w:outlineLvl w:val="1"/>
      </w:pPr>
    </w:p>
    <w:p w14:paraId="12A320FB" w14:textId="77777777" w:rsidR="00167E45" w:rsidRPr="00086BEA" w:rsidRDefault="00167E45" w:rsidP="009349F1">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outlineLvl w:val="0"/>
        <w:rPr>
          <w:b/>
          <w:bCs/>
          <w:iCs/>
        </w:rPr>
      </w:pPr>
      <w:r w:rsidRPr="00086BEA">
        <w:rPr>
          <w:b/>
          <w:bCs/>
          <w:iCs/>
        </w:rPr>
        <w:t xml:space="preserve">12. Документы, представляемые для участия в </w:t>
      </w:r>
      <w:r w:rsidR="006F0D40" w:rsidRPr="00086BEA">
        <w:rPr>
          <w:b/>
          <w:bCs/>
          <w:iCs/>
        </w:rPr>
        <w:t>а</w:t>
      </w:r>
      <w:r w:rsidR="003B304C" w:rsidRPr="00086BEA">
        <w:rPr>
          <w:b/>
          <w:bCs/>
          <w:iCs/>
        </w:rPr>
        <w:t>укцион</w:t>
      </w:r>
      <w:r w:rsidR="00FB185C" w:rsidRPr="00086BEA">
        <w:rPr>
          <w:b/>
          <w:bCs/>
          <w:iCs/>
        </w:rPr>
        <w:t>е</w:t>
      </w:r>
    </w:p>
    <w:p w14:paraId="342C27B8" w14:textId="77777777" w:rsidR="00393978" w:rsidRDefault="00393978" w:rsidP="00393978">
      <w:pPr>
        <w:ind w:firstLine="567"/>
        <w:jc w:val="both"/>
      </w:pPr>
      <w:r>
        <w:t>Для участия в аукционе, а также последующего заключения договора купли - продажи по итогам аукциона, с учетом требований к оформлению документов необходимо представить:</w:t>
      </w:r>
    </w:p>
    <w:p w14:paraId="1CFC8926" w14:textId="77777777" w:rsidR="00393978" w:rsidRDefault="00393978" w:rsidP="00393978">
      <w:pPr>
        <w:ind w:firstLine="567"/>
        <w:jc w:val="both"/>
      </w:pPr>
      <w:r>
        <w:t>12.1. Заявку по установленной форме (Часть II, раздел VII Аукционной документации).</w:t>
      </w:r>
    </w:p>
    <w:p w14:paraId="1F263F56" w14:textId="77777777" w:rsidR="00393978" w:rsidRDefault="00393978" w:rsidP="00393978">
      <w:pPr>
        <w:ind w:firstLine="567"/>
        <w:jc w:val="both"/>
      </w:pPr>
      <w:r>
        <w:t xml:space="preserve">12.2. </w:t>
      </w:r>
      <w:r w:rsidRPr="00393978">
        <w:rPr>
          <w:b/>
        </w:rPr>
        <w:t>В случае подачи Заявки на участие в аукционе уполномоченным представителем Претендента (для физических лиц, индивидуальных предпринимателей)</w:t>
      </w:r>
      <w:r>
        <w:t xml:space="preserve"> – удостоверенная нотариусом доверенность или ее нотариально заверенная копия;</w:t>
      </w:r>
    </w:p>
    <w:p w14:paraId="1958997D" w14:textId="77777777" w:rsidR="00393978" w:rsidRDefault="00393978" w:rsidP="00393978">
      <w:pPr>
        <w:ind w:firstLine="567"/>
        <w:jc w:val="both"/>
      </w:pPr>
      <w:r w:rsidRPr="00393978">
        <w:rPr>
          <w:b/>
        </w:rPr>
        <w:t>В случае подачи Заявки на участие в аукционе уполномоченным представителем Претендента (для юридических лиц)</w:t>
      </w:r>
      <w: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 (при наличии);</w:t>
      </w:r>
    </w:p>
    <w:p w14:paraId="770522AE" w14:textId="77777777" w:rsidR="00393978" w:rsidRDefault="00393978" w:rsidP="00393978">
      <w:pPr>
        <w:ind w:firstLine="567"/>
        <w:jc w:val="both"/>
      </w:pPr>
      <w:r>
        <w:t>К доверенности должна быть приложена копия паспорта доверенного лица (все страницы);</w:t>
      </w:r>
    </w:p>
    <w:p w14:paraId="1B1057FD" w14:textId="77777777" w:rsidR="00393978" w:rsidRDefault="00393978" w:rsidP="00393978">
      <w:pPr>
        <w:ind w:firstLine="567"/>
        <w:jc w:val="both"/>
      </w:pPr>
      <w:r>
        <w:t>В доверенности должны содержаться следующие полномочия: подача заявки установленного Аукционной документацией образца с пакетом документов.</w:t>
      </w:r>
    </w:p>
    <w:p w14:paraId="5D0C323E" w14:textId="77777777" w:rsidR="00393978" w:rsidRPr="00393978" w:rsidRDefault="00393978" w:rsidP="00393978">
      <w:pPr>
        <w:ind w:firstLine="567"/>
        <w:jc w:val="both"/>
        <w:rPr>
          <w:b/>
        </w:rPr>
      </w:pPr>
      <w:r w:rsidRPr="00393978">
        <w:rPr>
          <w:b/>
        </w:rPr>
        <w:t>В случае участия в аукционе уполномоченного представителя Претендента предоставляется удостоверенная нотариусом доверенность (для физических лиц, индивидуальных предпринимателей, юридических лиц);</w:t>
      </w:r>
    </w:p>
    <w:p w14:paraId="37F04A3E" w14:textId="1D5CD62D" w:rsidR="00393978" w:rsidRPr="00393978" w:rsidRDefault="00393978" w:rsidP="00393978">
      <w:pPr>
        <w:ind w:firstLine="567"/>
        <w:jc w:val="both"/>
        <w:rPr>
          <w:b/>
        </w:rPr>
      </w:pPr>
      <w:r w:rsidRPr="00393978">
        <w:rPr>
          <w:b/>
        </w:rPr>
        <w:t xml:space="preserve">В доверенности должны содержаться сведения о Предмете аукциона и должны быть указаны следующие полномочия представителя: подписание и подача Заявки на участие в аукционе, участие в аукционе, определение цены Имущества, подписание протоколов и иных документов в ходе </w:t>
      </w:r>
      <w:r w:rsidR="008644A8">
        <w:rPr>
          <w:b/>
        </w:rPr>
        <w:t>А</w:t>
      </w:r>
      <w:r w:rsidRPr="00393978">
        <w:rPr>
          <w:b/>
        </w:rPr>
        <w:t xml:space="preserve">укциона и по итогам </w:t>
      </w:r>
      <w:r w:rsidR="008644A8">
        <w:rPr>
          <w:b/>
        </w:rPr>
        <w:t>А</w:t>
      </w:r>
      <w:r w:rsidRPr="00393978">
        <w:rPr>
          <w:b/>
        </w:rPr>
        <w:t>укциона.</w:t>
      </w:r>
    </w:p>
    <w:p w14:paraId="185CFE93" w14:textId="3F802FD8" w:rsidR="00393978" w:rsidRDefault="00393978" w:rsidP="00393978">
      <w:pPr>
        <w:ind w:firstLine="567"/>
        <w:jc w:val="both"/>
      </w:pPr>
      <w:r w:rsidRPr="00393978">
        <w:rPr>
          <w:b/>
        </w:rPr>
        <w:t>К доверенности должна быть приложена копия паспорта доверенного лица (все страницы)</w:t>
      </w:r>
      <w:r>
        <w:rPr>
          <w:b/>
        </w:rPr>
        <w:t>.</w:t>
      </w:r>
    </w:p>
    <w:p w14:paraId="429EFCE8" w14:textId="77777777" w:rsidR="00393978" w:rsidRDefault="00393978" w:rsidP="00393978">
      <w:pPr>
        <w:ind w:firstLine="567"/>
        <w:jc w:val="both"/>
      </w:pPr>
      <w:r>
        <w:t>12.3.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Аукционной документации).</w:t>
      </w:r>
    </w:p>
    <w:p w14:paraId="68593043" w14:textId="16D038B9" w:rsidR="00393978" w:rsidRDefault="00393978" w:rsidP="00393978">
      <w:pPr>
        <w:ind w:firstLine="567"/>
        <w:jc w:val="both"/>
      </w:pPr>
      <w:r>
        <w:t xml:space="preserve">12.4.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 или декларация (заверение об обстоятельствах согласно ст. 431.2 ГК РФ) об отсутствии необходимости получения такого согласия. </w:t>
      </w:r>
    </w:p>
    <w:p w14:paraId="409D6E54" w14:textId="77777777" w:rsidR="00393978" w:rsidRDefault="00393978" w:rsidP="00393978">
      <w:pPr>
        <w:ind w:firstLine="567"/>
        <w:jc w:val="both"/>
      </w:pPr>
      <w:r>
        <w:t>12.5.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w:t>
      </w:r>
    </w:p>
    <w:p w14:paraId="729E6D3F" w14:textId="77777777" w:rsidR="00393978" w:rsidRPr="00393978" w:rsidRDefault="00393978" w:rsidP="00393978">
      <w:pPr>
        <w:ind w:firstLine="567"/>
        <w:jc w:val="both"/>
        <w:rPr>
          <w:b/>
        </w:rPr>
      </w:pPr>
      <w:r w:rsidRPr="00393978">
        <w:rPr>
          <w:b/>
        </w:rPr>
        <w:t>12.6. От Претендентов – физических лиц (резидентов Российской Федерации):</w:t>
      </w:r>
    </w:p>
    <w:p w14:paraId="42D1F6D5" w14:textId="77777777" w:rsidR="00393978" w:rsidRDefault="00393978" w:rsidP="00393978">
      <w:pPr>
        <w:ind w:firstLine="567"/>
        <w:jc w:val="both"/>
      </w:pPr>
      <w:r>
        <w:t>- копия общегражданского паспорта РФ (все страницы);</w:t>
      </w:r>
    </w:p>
    <w:p w14:paraId="0BF7276B" w14:textId="753C4A1F" w:rsidR="00393978" w:rsidRDefault="00393978" w:rsidP="00393978">
      <w:pPr>
        <w:ind w:firstLine="567"/>
        <w:jc w:val="both"/>
      </w:pPr>
      <w:r>
        <w:t>- нотариально заверенное согласие супруга(и) на приобретение Имущества по результатам аукциона,</w:t>
      </w:r>
      <w:r w:rsidR="0032028C" w:rsidRPr="0032028C">
        <w:rPr>
          <w:rFonts w:eastAsia="Calibri"/>
          <w:spacing w:val="-6"/>
          <w:lang w:eastAsia="en-US"/>
        </w:rPr>
        <w:t xml:space="preserve"> с указанием (а) предельной цены Имущества или (б) ограничения на предельную цену Имущества отсутствуют</w:t>
      </w:r>
      <w:r w:rsidR="0032028C">
        <w:rPr>
          <w:rFonts w:eastAsia="Calibri"/>
          <w:spacing w:val="-6"/>
          <w:lang w:eastAsia="en-US"/>
        </w:rPr>
        <w:t>,</w:t>
      </w:r>
      <w:r>
        <w:t xml:space="preserve"> либо заявление Претендента о том, что он в браке не состоит;</w:t>
      </w:r>
    </w:p>
    <w:p w14:paraId="23AFE5C7" w14:textId="77777777" w:rsidR="00393978" w:rsidRPr="00393978" w:rsidRDefault="00393978" w:rsidP="00393978">
      <w:pPr>
        <w:ind w:firstLine="567"/>
        <w:jc w:val="both"/>
        <w:rPr>
          <w:b/>
        </w:rPr>
      </w:pPr>
      <w:r w:rsidRPr="00393978">
        <w:rPr>
          <w:b/>
        </w:rPr>
        <w:t>От Претендентов – индивидуальных предпринимателей (резидентов Российской Федерации):</w:t>
      </w:r>
    </w:p>
    <w:p w14:paraId="2E0EB5B9" w14:textId="77777777" w:rsidR="00393978" w:rsidRDefault="00393978" w:rsidP="00393978">
      <w:pPr>
        <w:ind w:firstLine="567"/>
        <w:jc w:val="both"/>
      </w:pPr>
      <w:r>
        <w:t>- копия общегражданского паспорта РФ (все страницы);</w:t>
      </w:r>
    </w:p>
    <w:p w14:paraId="055E370D" w14:textId="77777777" w:rsidR="00393978" w:rsidRDefault="00393978" w:rsidP="00393978">
      <w:pPr>
        <w:ind w:firstLine="567"/>
        <w:jc w:val="both"/>
      </w:pPr>
      <w: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0A72B415" w14:textId="77777777" w:rsidR="00393978" w:rsidRDefault="00393978" w:rsidP="00393978">
      <w:pPr>
        <w:ind w:firstLine="567"/>
        <w:jc w:val="both"/>
      </w:pPr>
      <w:r>
        <w:t>- копия свидетельства о постановке на учет в налоговом органе;</w:t>
      </w:r>
    </w:p>
    <w:p w14:paraId="6D73529B" w14:textId="06F8C386" w:rsidR="00393978" w:rsidRDefault="00393978" w:rsidP="00393978">
      <w:pPr>
        <w:ind w:firstLine="567"/>
        <w:jc w:val="both"/>
      </w:pPr>
      <w:r>
        <w:t xml:space="preserve">- нотариально заверенное согласие супруга(и) на приобретение Имущества по результатам аукциона, </w:t>
      </w:r>
      <w:r w:rsidR="0032028C" w:rsidRPr="0032028C">
        <w:rPr>
          <w:rFonts w:eastAsia="Calibri"/>
          <w:spacing w:val="-6"/>
          <w:lang w:eastAsia="en-US"/>
        </w:rPr>
        <w:t>с указанием (а) предельной цены Имущества или (б) ограничения на предельную цену Имущества отсутствуют</w:t>
      </w:r>
      <w:r w:rsidR="0032028C">
        <w:t xml:space="preserve">, </w:t>
      </w:r>
      <w:r>
        <w:t>либо заявление Претендента о том, что он в браке не состоит;</w:t>
      </w:r>
    </w:p>
    <w:p w14:paraId="7C35015C" w14:textId="77777777" w:rsidR="00393978" w:rsidRPr="00393978" w:rsidRDefault="00393978" w:rsidP="00393978">
      <w:pPr>
        <w:ind w:firstLine="567"/>
        <w:jc w:val="both"/>
        <w:rPr>
          <w:b/>
        </w:rPr>
      </w:pPr>
      <w:r w:rsidRPr="00393978">
        <w:rPr>
          <w:b/>
        </w:rPr>
        <w:t>От Претендентов – юридических лиц (резидентов Российской Федерации):</w:t>
      </w:r>
    </w:p>
    <w:p w14:paraId="18822CC5" w14:textId="77777777" w:rsidR="00393978" w:rsidRDefault="00393978" w:rsidP="00393978">
      <w:pPr>
        <w:ind w:firstLine="567"/>
        <w:jc w:val="both"/>
      </w:pPr>
      <w: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54FC4F44" w14:textId="64BAB359" w:rsidR="00393978" w:rsidRDefault="00393978" w:rsidP="00393978">
      <w:pPr>
        <w:ind w:firstLine="567"/>
        <w:jc w:val="both"/>
      </w:pPr>
      <w:r>
        <w:t>- выписка из Единого государственного реестра юридических лиц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6E79CB67" w14:textId="77777777" w:rsidR="00393978" w:rsidRDefault="00393978" w:rsidP="00393978">
      <w:pPr>
        <w:ind w:firstLine="567"/>
        <w:jc w:val="both"/>
      </w:pPr>
      <w:r>
        <w:t>- копия свидетельства о постановке на учет в налоговом органе;</w:t>
      </w:r>
    </w:p>
    <w:p w14:paraId="517D173E" w14:textId="77777777" w:rsidR="00393978" w:rsidRDefault="00393978" w:rsidP="00393978">
      <w:pPr>
        <w:ind w:firstLine="567"/>
        <w:jc w:val="both"/>
      </w:pPr>
      <w:r>
        <w:t>- копии документов, подтверждающие полномочия органов управления и должностных лиц Претендента (протокол об избрании, приказ о назначении);</w:t>
      </w:r>
    </w:p>
    <w:p w14:paraId="46F183DC" w14:textId="77777777" w:rsidR="00393978" w:rsidRDefault="00393978" w:rsidP="00393978">
      <w:pPr>
        <w:ind w:firstLine="567"/>
        <w:jc w:val="both"/>
      </w:pPr>
      <w: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A5C5CB3" w14:textId="77777777" w:rsidR="00393978" w:rsidRDefault="00393978" w:rsidP="00393978">
      <w:pPr>
        <w:ind w:firstLine="567"/>
        <w:jc w:val="both"/>
      </w:pPr>
      <w: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045D0756" w14:textId="77777777" w:rsidR="00393978" w:rsidRDefault="00393978" w:rsidP="00393978">
      <w:pPr>
        <w:ind w:firstLine="567"/>
        <w:jc w:val="both"/>
      </w:pPr>
      <w:r>
        <w:t>12.6.1. Документы, подтверждающие соответствие Претендента ограничениям на участие в аукционе, указанным в п.1.5. настоящей Аукционной документации, а именно:</w:t>
      </w:r>
    </w:p>
    <w:p w14:paraId="7FEF2C94" w14:textId="77777777" w:rsidR="00393978" w:rsidRDefault="00393978" w:rsidP="00393978">
      <w:pPr>
        <w:ind w:firstLine="567"/>
        <w:jc w:val="both"/>
      </w:pPr>
      <w:r>
        <w:t xml:space="preserve">12.6.1.1. для Претендентов - юридических лиц (помимо документов, указанных в п.12.6. настоящей документации): </w:t>
      </w:r>
    </w:p>
    <w:p w14:paraId="158E2EC4" w14:textId="30D16F08" w:rsidR="00393978" w:rsidRDefault="00393978" w:rsidP="00393978">
      <w:pPr>
        <w:ind w:firstLine="567"/>
        <w:jc w:val="both"/>
      </w:pPr>
      <w:r>
        <w:t>- выписка из реестра акционеров, полученная не ранее чем за один месяц до даты подачи заявки (для акционерных обществ);</w:t>
      </w:r>
    </w:p>
    <w:p w14:paraId="6D9D418C" w14:textId="11220E8A" w:rsidR="00564913" w:rsidRDefault="00564913" w:rsidP="00564913">
      <w:pPr>
        <w:ind w:firstLine="567"/>
        <w:jc w:val="both"/>
      </w:pPr>
      <w:r>
        <w:t xml:space="preserve">- </w:t>
      </w:r>
      <w:r w:rsidRPr="00F241D1">
        <w:rPr>
          <w:snapToGrid w:val="0"/>
        </w:rPr>
        <w:t>список участников в свободной форме (для обществ с ограниченной ответственностью)</w:t>
      </w:r>
      <w:r>
        <w:rPr>
          <w:snapToGrid w:val="0"/>
        </w:rPr>
        <w:t>;</w:t>
      </w:r>
    </w:p>
    <w:p w14:paraId="0AA4D891" w14:textId="5212DAA1" w:rsidR="00393978" w:rsidRDefault="00393978" w:rsidP="00393978">
      <w:pPr>
        <w:ind w:firstLine="567"/>
        <w:jc w:val="both"/>
      </w:pPr>
      <w:r>
        <w:t xml:space="preserve">- </w:t>
      </w:r>
      <w:r w:rsidR="00564913">
        <w:t>д</w:t>
      </w:r>
      <w:r>
        <w:t xml:space="preserve">екларация (заверение об обстоятельствах согласно ст. 431.2 ГК РФ) Претендента в свободной форме с подтверждением информации о его соответствии требованиям п.1.5. настоящей Аукционной документации;  </w:t>
      </w:r>
    </w:p>
    <w:p w14:paraId="7114F177" w14:textId="77777777" w:rsidR="00393978" w:rsidRDefault="00393978" w:rsidP="00393978">
      <w:pPr>
        <w:ind w:firstLine="567"/>
        <w:jc w:val="both"/>
      </w:pPr>
      <w:r>
        <w:t xml:space="preserve">12.6.1.2 для Претендентов - физических лиц (помимо документов, указанных в п.12.6. настоящей документации): </w:t>
      </w:r>
    </w:p>
    <w:p w14:paraId="4B804450" w14:textId="77777777" w:rsidR="00393978" w:rsidRDefault="00393978" w:rsidP="00393978">
      <w:pPr>
        <w:ind w:firstLine="567"/>
        <w:jc w:val="both"/>
      </w:pPr>
      <w:r>
        <w:t>- декларация (заверение об обстоятельствах согласно ст. 431.2 ГК РФ) Претендента в свободной форме с подтверждением информации об отсутствии у Претендента второго гражданства и о его соответствии требованиям п.1.5 настоящей Аукционной документации.</w:t>
      </w:r>
    </w:p>
    <w:p w14:paraId="12C98210" w14:textId="77777777" w:rsidR="00393978" w:rsidRDefault="00393978" w:rsidP="00393978">
      <w:pPr>
        <w:ind w:firstLine="567"/>
        <w:jc w:val="both"/>
      </w:pPr>
      <w:r>
        <w:t>12.7.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44449992" w14:textId="578F60D9" w:rsidR="00EC2AC0" w:rsidRPr="00E775CD" w:rsidRDefault="00393978" w:rsidP="00393978">
      <w:pPr>
        <w:ind w:firstLine="567"/>
        <w:jc w:val="both"/>
        <w:rPr>
          <w:snapToGrid w:val="0"/>
        </w:rPr>
      </w:pPr>
      <w:r>
        <w:t>12.8. Ответственность за достоверность представленной информации и документов несет Претендент.</w:t>
      </w:r>
    </w:p>
    <w:p w14:paraId="01264A3A" w14:textId="77777777" w:rsidR="00E534DA" w:rsidRPr="00086BEA" w:rsidRDefault="00E534DA" w:rsidP="00EC2AC0">
      <w:pPr>
        <w:tabs>
          <w:tab w:val="left" w:pos="426"/>
        </w:tabs>
        <w:ind w:firstLine="567"/>
        <w:jc w:val="both"/>
      </w:pPr>
    </w:p>
    <w:p w14:paraId="623605FF" w14:textId="0B2655CA" w:rsidR="00B42778" w:rsidRPr="00086BEA" w:rsidRDefault="00B42778" w:rsidP="009349F1">
      <w:pPr>
        <w:tabs>
          <w:tab w:val="left" w:pos="426"/>
        </w:tabs>
        <w:jc w:val="center"/>
        <w:outlineLvl w:val="1"/>
        <w:rPr>
          <w:b/>
        </w:rPr>
      </w:pPr>
      <w:r w:rsidRPr="00086BEA">
        <w:rPr>
          <w:b/>
        </w:rPr>
        <w:t xml:space="preserve">13. </w:t>
      </w:r>
      <w:r w:rsidR="00266BAB" w:rsidRPr="00086BEA">
        <w:rPr>
          <w:b/>
        </w:rPr>
        <w:t xml:space="preserve">Порядок </w:t>
      </w:r>
      <w:r w:rsidR="00981219">
        <w:rPr>
          <w:b/>
        </w:rPr>
        <w:t>Р</w:t>
      </w:r>
      <w:r w:rsidR="00266BAB" w:rsidRPr="00086BEA">
        <w:rPr>
          <w:b/>
        </w:rPr>
        <w:t>егистрации на электронной площадке</w:t>
      </w:r>
    </w:p>
    <w:p w14:paraId="4D90E466" w14:textId="50024D35" w:rsidR="00266BAB" w:rsidRPr="00086BEA" w:rsidRDefault="00266BAB" w:rsidP="00EC2AC0">
      <w:pPr>
        <w:widowControl w:val="0"/>
        <w:ind w:firstLine="567"/>
        <w:jc w:val="both"/>
      </w:pPr>
      <w:r w:rsidRPr="00086BEA">
        <w:t xml:space="preserve">13.1. Для обеспечения доступа к участию в </w:t>
      </w:r>
      <w:r w:rsidR="00981219">
        <w:t>Э</w:t>
      </w:r>
      <w:r w:rsidRPr="00086BEA">
        <w:t xml:space="preserve">лектронном аукционе Претендентам необходимо пройти процедуру </w:t>
      </w:r>
      <w:r w:rsidR="00981219">
        <w:t>Р</w:t>
      </w:r>
      <w:r w:rsidRPr="00086BEA">
        <w:t xml:space="preserve">егистрации на </w:t>
      </w:r>
      <w:r w:rsidR="00981219">
        <w:t>э</w:t>
      </w:r>
      <w:r w:rsidRPr="00086BEA">
        <w:t>лектронной площадке.</w:t>
      </w:r>
    </w:p>
    <w:p w14:paraId="4A96F1F3" w14:textId="5F20B084" w:rsidR="00266BAB" w:rsidRPr="00086BEA" w:rsidRDefault="00266BAB" w:rsidP="00EC2AC0">
      <w:pPr>
        <w:ind w:firstLine="567"/>
        <w:jc w:val="both"/>
      </w:pPr>
      <w:r w:rsidRPr="00086BEA">
        <w:t xml:space="preserve">13.2. Регистрации на </w:t>
      </w:r>
      <w:r w:rsidR="00981219">
        <w:t>э</w:t>
      </w:r>
      <w:r w:rsidRPr="00086BEA">
        <w:t>лектронной площадке</w:t>
      </w:r>
      <w:r w:rsidR="0038489D" w:rsidRPr="00086BEA">
        <w:t xml:space="preserve"> </w:t>
      </w:r>
      <w:r w:rsidRPr="00086BEA">
        <w:t xml:space="preserve">подлежат Претенденты, ранее не зарегистрированные </w:t>
      </w:r>
      <w:r w:rsidR="000E4FCA" w:rsidRPr="00086BEA">
        <w:t xml:space="preserve">на </w:t>
      </w:r>
      <w:r w:rsidR="000E4FCA">
        <w:t>Э</w:t>
      </w:r>
      <w:r w:rsidR="000E4FCA" w:rsidRPr="00086BEA">
        <w:t>лектронной площадке,</w:t>
      </w:r>
      <w:r w:rsidRPr="00086BEA">
        <w:t xml:space="preserve"> или регистрация которых на </w:t>
      </w:r>
      <w:r w:rsidR="00981219">
        <w:t>Э</w:t>
      </w:r>
      <w:r w:rsidR="00497024" w:rsidRPr="00086BEA">
        <w:t>лектронной площадке,</w:t>
      </w:r>
      <w:r w:rsidRPr="00086BEA">
        <w:t xml:space="preserve"> была ими прекращена.</w:t>
      </w:r>
    </w:p>
    <w:p w14:paraId="1BCCC967" w14:textId="77777777" w:rsidR="00266BAB" w:rsidRPr="00086BEA" w:rsidRDefault="00266BAB" w:rsidP="009271D5">
      <w:pPr>
        <w:ind w:firstLine="567"/>
        <w:jc w:val="both"/>
      </w:pPr>
      <w:r w:rsidRPr="00086BEA">
        <w:t xml:space="preserve">13.3. Регистрация на </w:t>
      </w:r>
      <w:r w:rsidR="00B15B67" w:rsidRPr="00086BEA">
        <w:t>Э</w:t>
      </w:r>
      <w:r w:rsidRPr="00086BEA">
        <w:t>лектронной площадке</w:t>
      </w:r>
      <w:r w:rsidR="00B15B67" w:rsidRPr="00086BEA">
        <w:t xml:space="preserve"> </w:t>
      </w:r>
      <w:r w:rsidRPr="00086BEA">
        <w:t>проводится в соответствии с Регламентом электронной площадки.</w:t>
      </w:r>
    </w:p>
    <w:p w14:paraId="1A572AE5" w14:textId="77777777" w:rsidR="005D4DB3" w:rsidRPr="00086BEA" w:rsidRDefault="005D4DB3" w:rsidP="009271D5">
      <w:pPr>
        <w:ind w:firstLine="567"/>
        <w:jc w:val="both"/>
      </w:pPr>
    </w:p>
    <w:p w14:paraId="1D1548B1" w14:textId="77777777" w:rsidR="00167E45" w:rsidRPr="00086BEA" w:rsidRDefault="00167E45" w:rsidP="009349F1">
      <w:pPr>
        <w:tabs>
          <w:tab w:val="left" w:pos="426"/>
          <w:tab w:val="left" w:pos="1620"/>
        </w:tabs>
        <w:jc w:val="center"/>
        <w:outlineLvl w:val="0"/>
        <w:rPr>
          <w:b/>
        </w:rPr>
      </w:pPr>
      <w:r w:rsidRPr="00086BEA">
        <w:rPr>
          <w:b/>
        </w:rPr>
        <w:t xml:space="preserve">РАЗДЕЛ </w:t>
      </w:r>
      <w:r w:rsidRPr="00086BEA">
        <w:rPr>
          <w:b/>
          <w:lang w:val="en-US"/>
        </w:rPr>
        <w:t>V</w:t>
      </w:r>
      <w:r w:rsidRPr="00086BEA">
        <w:rPr>
          <w:b/>
        </w:rPr>
        <w:t xml:space="preserve">. РАССМОТРЕНИЕ АУКЦИОННОЙ КОМИССИЕЙ ЗАЯВОК НА УЧАСТИЕ В АУКЦИОНЕ И ПОРЯДОК ПРОВЕДЕНИЯ </w:t>
      </w:r>
      <w:r w:rsidR="00DE4C51" w:rsidRPr="00086BEA">
        <w:rPr>
          <w:b/>
        </w:rPr>
        <w:t>АУКЦИОНА</w:t>
      </w:r>
    </w:p>
    <w:p w14:paraId="54927C4D" w14:textId="22FBDB70" w:rsidR="00FF050B" w:rsidRPr="00086BEA" w:rsidRDefault="00167E45" w:rsidP="009349F1">
      <w:pPr>
        <w:tabs>
          <w:tab w:val="left" w:pos="426"/>
        </w:tabs>
        <w:jc w:val="both"/>
        <w:rPr>
          <w:b/>
        </w:rPr>
      </w:pPr>
      <w:r w:rsidRPr="00086BEA">
        <w:rPr>
          <w:b/>
        </w:rPr>
        <w:t>1</w:t>
      </w:r>
      <w:r w:rsidR="00B42778" w:rsidRPr="00086BEA">
        <w:rPr>
          <w:b/>
        </w:rPr>
        <w:t>4</w:t>
      </w:r>
      <w:r w:rsidRPr="00086BEA">
        <w:rPr>
          <w:b/>
        </w:rPr>
        <w:t xml:space="preserve">. Рассмотрение заявок на участие в </w:t>
      </w:r>
      <w:r w:rsidR="006F0D40" w:rsidRPr="00086BEA">
        <w:rPr>
          <w:b/>
        </w:rPr>
        <w:t>а</w:t>
      </w:r>
      <w:r w:rsidR="003B304C" w:rsidRPr="00086BEA">
        <w:rPr>
          <w:b/>
        </w:rPr>
        <w:t>укцион</w:t>
      </w:r>
      <w:r w:rsidRPr="00086BEA">
        <w:rPr>
          <w:b/>
        </w:rPr>
        <w:t xml:space="preserve">е и порядок проведения </w:t>
      </w:r>
      <w:r w:rsidR="006D1033">
        <w:rPr>
          <w:b/>
        </w:rPr>
        <w:t>А</w:t>
      </w:r>
      <w:r w:rsidR="00DE4C51" w:rsidRPr="00086BEA">
        <w:rPr>
          <w:b/>
        </w:rPr>
        <w:t>укциона</w:t>
      </w:r>
    </w:p>
    <w:p w14:paraId="12B77330" w14:textId="77777777" w:rsidR="00FF050B" w:rsidRPr="00086BEA" w:rsidRDefault="00FF050B" w:rsidP="009271D5">
      <w:pPr>
        <w:ind w:firstLine="567"/>
        <w:jc w:val="both"/>
      </w:pPr>
      <w:r w:rsidRPr="00086BEA">
        <w:t>14.1. Аукционная комиссия создается приказом Организатора аукциона на период организации и проведения аукциона.</w:t>
      </w:r>
    </w:p>
    <w:p w14:paraId="22CAAA6B" w14:textId="2031307F" w:rsidR="00FF050B" w:rsidRPr="00086BEA" w:rsidRDefault="00FF050B" w:rsidP="009271D5">
      <w:pPr>
        <w:ind w:firstLine="567"/>
        <w:jc w:val="both"/>
      </w:pPr>
      <w:r w:rsidRPr="00086BEA">
        <w:t xml:space="preserve">В день определения Участников аукциона Организатор аукциона через свой «личный кабинет» обеспечивает доступ членам Аукционной комиссии к поданным Претендентами заявкам и документам, а также к </w:t>
      </w:r>
      <w:r w:rsidR="00981219">
        <w:t>Э</w:t>
      </w:r>
      <w:r w:rsidRPr="00086BEA">
        <w:t>лектронному журналу.</w:t>
      </w:r>
    </w:p>
    <w:p w14:paraId="53F88444" w14:textId="68D78CBE" w:rsidR="00FF050B" w:rsidRPr="00086BEA" w:rsidRDefault="00FF050B" w:rsidP="009271D5">
      <w:pPr>
        <w:ind w:firstLine="567"/>
        <w:jc w:val="both"/>
      </w:pPr>
      <w:r w:rsidRPr="00086BEA">
        <w:t xml:space="preserve">14.2. В день проведения </w:t>
      </w:r>
      <w:r w:rsidR="004B763F">
        <w:t>А</w:t>
      </w:r>
      <w:r w:rsidRPr="00086BEA">
        <w:t xml:space="preserve">укциона Аукционная комиссия рассматривает </w:t>
      </w:r>
      <w:r w:rsidR="004B763F">
        <w:t>З</w:t>
      </w:r>
      <w:r w:rsidRPr="00086BEA">
        <w:t xml:space="preserve">аявки и документы Претендентов на предмет </w:t>
      </w:r>
      <w:r w:rsidR="00305A84" w:rsidRPr="00086BEA">
        <w:t xml:space="preserve">их </w:t>
      </w:r>
      <w:r w:rsidRPr="00086BEA">
        <w:t xml:space="preserve">соответствия требованиям </w:t>
      </w:r>
      <w:r w:rsidR="00D671FB" w:rsidRPr="00086BEA">
        <w:t>А</w:t>
      </w:r>
      <w:r w:rsidRPr="00086BEA">
        <w:t xml:space="preserve">укционной документации и устанавливает факт своевременного поступления </w:t>
      </w:r>
      <w:r w:rsidR="00D671FB" w:rsidRPr="00086BEA">
        <w:t xml:space="preserve">от Претендентов </w:t>
      </w:r>
      <w:r w:rsidRPr="00086BEA">
        <w:t xml:space="preserve">сумм задатков на основании </w:t>
      </w:r>
      <w:r w:rsidR="00F51ED7" w:rsidRPr="00086BEA">
        <w:t xml:space="preserve">платежных поручений с отметкой банка об исполнении, </w:t>
      </w:r>
      <w:r w:rsidRPr="00086BEA">
        <w:t>представленн</w:t>
      </w:r>
      <w:r w:rsidR="00F51ED7" w:rsidRPr="00086BEA">
        <w:t xml:space="preserve">ых </w:t>
      </w:r>
      <w:r w:rsidRPr="00086BEA">
        <w:t>в Аукционную комиссию Организатор</w:t>
      </w:r>
      <w:r w:rsidR="00F51ED7" w:rsidRPr="00086BEA">
        <w:t>ом</w:t>
      </w:r>
      <w:r w:rsidRPr="00086BEA">
        <w:t xml:space="preserve"> аукциона</w:t>
      </w:r>
      <w:r w:rsidR="00F51ED7" w:rsidRPr="00086BEA">
        <w:t xml:space="preserve"> и подтверждающих поступление задатков на счет Организатора аукциона в размере и сроки, предусмотренные Аукционной документацией</w:t>
      </w:r>
      <w:r w:rsidRPr="00086BEA">
        <w:t>.</w:t>
      </w:r>
    </w:p>
    <w:p w14:paraId="7FF703C9" w14:textId="51533FA6" w:rsidR="00FF050B" w:rsidRPr="00086BEA" w:rsidRDefault="00FF050B" w:rsidP="009271D5">
      <w:pPr>
        <w:ind w:firstLine="567"/>
        <w:jc w:val="both"/>
      </w:pPr>
      <w:r w:rsidRPr="00086BEA">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w:t>
      </w:r>
      <w:r w:rsidR="004B763F">
        <w:t>З</w:t>
      </w:r>
      <w:r w:rsidRPr="00086BEA">
        <w:t xml:space="preserve">аявок с указанием имен (наименований) </w:t>
      </w:r>
      <w:r w:rsidR="00305A84" w:rsidRPr="00086BEA">
        <w:t>П</w:t>
      </w:r>
      <w:r w:rsidRPr="00086BEA">
        <w:t xml:space="preserve">ретендентов, перечень отозванных </w:t>
      </w:r>
      <w:r w:rsidR="004B763F">
        <w:t>З</w:t>
      </w:r>
      <w:r w:rsidRPr="00086BEA">
        <w:t xml:space="preserve">аявок, имена (наименования) </w:t>
      </w:r>
      <w:r w:rsidR="00305A84" w:rsidRPr="00086BEA">
        <w:t>П</w:t>
      </w:r>
      <w:r w:rsidRPr="00086BEA">
        <w:t xml:space="preserve">ретендентов, признанных Участниками аукциона, а также имена (наименования) </w:t>
      </w:r>
      <w:r w:rsidR="00305A84" w:rsidRPr="00086BEA">
        <w:t>П</w:t>
      </w:r>
      <w:r w:rsidRPr="00086BEA">
        <w:t xml:space="preserve">ретендентов, которым было отказано в допуске к участию в </w:t>
      </w:r>
      <w:r w:rsidR="004B763F">
        <w:t>А</w:t>
      </w:r>
      <w:r w:rsidRPr="00086BEA">
        <w:t xml:space="preserve">укционе с указанием оснований такого отказа. </w:t>
      </w:r>
    </w:p>
    <w:p w14:paraId="4259231E" w14:textId="77777777" w:rsidR="00FF050B" w:rsidRPr="00086BEA" w:rsidRDefault="00FF050B" w:rsidP="009271D5">
      <w:pPr>
        <w:ind w:firstLine="567"/>
        <w:jc w:val="both"/>
      </w:pPr>
      <w:r w:rsidRPr="00086BEA">
        <w:t xml:space="preserve">Претендент приобретает статус Участника аукциона с момента подписания членами Аукционной комиссии протокола о признании Претендентов </w:t>
      </w:r>
      <w:r w:rsidR="00305A84" w:rsidRPr="00086BEA">
        <w:t>У</w:t>
      </w:r>
      <w:r w:rsidRPr="00086BEA">
        <w:t xml:space="preserve">частниками аукциона. </w:t>
      </w:r>
    </w:p>
    <w:p w14:paraId="70A4FB5B" w14:textId="77777777" w:rsidR="00FF050B" w:rsidRPr="00086BEA" w:rsidRDefault="00FF050B" w:rsidP="009271D5">
      <w:pPr>
        <w:ind w:firstLine="567"/>
        <w:jc w:val="both"/>
      </w:pPr>
      <w:r w:rsidRPr="00086BEA">
        <w:t>14.4. При наличии оснований для признания аукциона несостоявшимся Аукционная комиссия принимает соответствующее решение, которое оформляется протоколом об итогах аукциона.</w:t>
      </w:r>
    </w:p>
    <w:p w14:paraId="044BBA83" w14:textId="675954CD" w:rsidR="00FF050B" w:rsidRPr="00086BEA" w:rsidRDefault="00FF050B" w:rsidP="009271D5">
      <w:pPr>
        <w:ind w:firstLine="567"/>
        <w:jc w:val="both"/>
      </w:pPr>
      <w:r w:rsidRPr="00086BEA">
        <w:t xml:space="preserve">14.5. После подписания протокола о признании Претендентов Участниками аукциона всем Претендентам, подавшим </w:t>
      </w:r>
      <w:r w:rsidR="004B763F">
        <w:t>З</w:t>
      </w:r>
      <w:r w:rsidRPr="00086BEA">
        <w:t xml:space="preserve">аявки, направляется уведомление о признании их </w:t>
      </w:r>
      <w:r w:rsidR="00305A84" w:rsidRPr="00086BEA">
        <w:t>У</w:t>
      </w:r>
      <w:r w:rsidRPr="00086BEA">
        <w:t xml:space="preserve">частниками аукциона или об отказе в признании </w:t>
      </w:r>
      <w:r w:rsidR="00305A84" w:rsidRPr="00086BEA">
        <w:t>У</w:t>
      </w:r>
      <w:r w:rsidRPr="00086BEA">
        <w:t xml:space="preserve">частниками аукциона с указанием оснований отказа. </w:t>
      </w:r>
    </w:p>
    <w:p w14:paraId="683EEF28" w14:textId="0187F24E" w:rsidR="00FF050B" w:rsidRPr="00086BEA" w:rsidRDefault="00FF050B" w:rsidP="009271D5">
      <w:pPr>
        <w:ind w:firstLine="567"/>
        <w:jc w:val="both"/>
      </w:pPr>
      <w:r w:rsidRPr="00086BEA">
        <w:t xml:space="preserve">Выписка из Протокола о признании Претендентов Участниками аукциона, содержащая информацию о не допущенных к участию в </w:t>
      </w:r>
      <w:r w:rsidR="004B763F">
        <w:t>А</w:t>
      </w:r>
      <w:r w:rsidRPr="00086BEA">
        <w:t>укционе</w:t>
      </w:r>
      <w:r w:rsidR="004B763F">
        <w:t xml:space="preserve"> Претендентах</w:t>
      </w:r>
      <w:r w:rsidRPr="00086BEA">
        <w:t xml:space="preserve">, размещается в </w:t>
      </w:r>
      <w:r w:rsidR="004B763F">
        <w:t>О</w:t>
      </w:r>
      <w:r w:rsidRPr="00086BEA">
        <w:t xml:space="preserve">ткрытой части </w:t>
      </w:r>
      <w:r w:rsidR="004B763F">
        <w:t>э</w:t>
      </w:r>
      <w:r w:rsidRPr="00086BEA">
        <w:t>лектронной площадки</w:t>
      </w:r>
      <w:r w:rsidR="00DB3A3B" w:rsidRPr="00086BEA">
        <w:t>.</w:t>
      </w:r>
    </w:p>
    <w:p w14:paraId="5169BAE1" w14:textId="77777777" w:rsidR="00FF050B" w:rsidRPr="00086BEA" w:rsidRDefault="00FF050B" w:rsidP="009271D5">
      <w:pPr>
        <w:ind w:firstLine="567"/>
        <w:jc w:val="both"/>
        <w:rPr>
          <w:b/>
        </w:rPr>
      </w:pPr>
      <w:r w:rsidRPr="00086BEA">
        <w:rPr>
          <w:b/>
        </w:rPr>
        <w:t>14.6. Электронный аукцион проводится в следующем порядке:</w:t>
      </w:r>
    </w:p>
    <w:p w14:paraId="60333269" w14:textId="77777777" w:rsidR="00FF050B" w:rsidRPr="00086BEA" w:rsidRDefault="00FF050B" w:rsidP="009271D5">
      <w:pPr>
        <w:ind w:firstLine="567"/>
        <w:jc w:val="both"/>
        <w:rPr>
          <w:rFonts w:eastAsia="Calibri"/>
        </w:rPr>
      </w:pPr>
      <w:r w:rsidRPr="00086BEA">
        <w:t xml:space="preserve">14.6.1. Электронный аукцион проводится </w:t>
      </w:r>
      <w:r w:rsidRPr="00086BEA">
        <w:rPr>
          <w:rFonts w:eastAsia="Calibri"/>
        </w:rPr>
        <w:t xml:space="preserve">путем последовательного повышения </w:t>
      </w:r>
      <w:r w:rsidR="0080358B" w:rsidRPr="00086BEA">
        <w:rPr>
          <w:rFonts w:eastAsia="Calibri"/>
        </w:rPr>
        <w:t>У</w:t>
      </w:r>
      <w:r w:rsidRPr="00086BEA">
        <w:rPr>
          <w:rFonts w:eastAsia="Calibri"/>
        </w:rPr>
        <w:t xml:space="preserve">частниками </w:t>
      </w:r>
      <w:r w:rsidR="0080358B" w:rsidRPr="00086BEA">
        <w:rPr>
          <w:rFonts w:eastAsia="Calibri"/>
        </w:rPr>
        <w:t xml:space="preserve">аукциона </w:t>
      </w:r>
      <w:r w:rsidR="00F94609" w:rsidRPr="00086BEA">
        <w:rPr>
          <w:rFonts w:eastAsia="Calibri"/>
        </w:rPr>
        <w:t>Н</w:t>
      </w:r>
      <w:r w:rsidRPr="00086BEA">
        <w:rPr>
          <w:rFonts w:eastAsia="Calibri"/>
        </w:rPr>
        <w:t>ачальной</w:t>
      </w:r>
      <w:r w:rsidR="00F94609" w:rsidRPr="00086BEA">
        <w:rPr>
          <w:rFonts w:eastAsia="Calibri"/>
        </w:rPr>
        <w:t xml:space="preserve"> (стартовой)</w:t>
      </w:r>
      <w:r w:rsidRPr="00086BEA">
        <w:rPr>
          <w:rFonts w:eastAsia="Calibri"/>
        </w:rPr>
        <w:t xml:space="preserve"> цены </w:t>
      </w:r>
      <w:r w:rsidR="00F94609" w:rsidRPr="00086BEA">
        <w:rPr>
          <w:rFonts w:eastAsia="Calibri"/>
        </w:rPr>
        <w:t xml:space="preserve">Имущества </w:t>
      </w:r>
      <w:r w:rsidRPr="00086BEA">
        <w:rPr>
          <w:rFonts w:eastAsia="Calibri"/>
        </w:rPr>
        <w:t>на величину равную либо кратную величине «шага аукциона».</w:t>
      </w:r>
    </w:p>
    <w:p w14:paraId="2721DCD5" w14:textId="126F971E" w:rsidR="00FF050B" w:rsidRPr="00086BEA" w:rsidRDefault="00FF050B" w:rsidP="009271D5">
      <w:pPr>
        <w:ind w:firstLine="567"/>
        <w:jc w:val="both"/>
        <w:rPr>
          <w:rFonts w:eastAsia="Calibri"/>
        </w:rPr>
      </w:pPr>
      <w:r w:rsidRPr="00086BEA">
        <w:rPr>
          <w:rFonts w:eastAsia="Calibri"/>
        </w:rPr>
        <w:t xml:space="preserve">«Шаг аукциона» устанавливается Организатором аукциона в фиксированной сумме, </w:t>
      </w:r>
      <w:r w:rsidR="004468D2" w:rsidRPr="00086BEA">
        <w:rPr>
          <w:rFonts w:eastAsia="Calibri"/>
        </w:rPr>
        <w:t>указанной в п.1.1. Аукционной документации</w:t>
      </w:r>
      <w:r w:rsidRPr="00086BEA">
        <w:rPr>
          <w:rFonts w:eastAsia="Calibri"/>
        </w:rPr>
        <w:t xml:space="preserve"> и не изменяется в течение всего </w:t>
      </w:r>
      <w:r w:rsidR="004B763F">
        <w:rPr>
          <w:rFonts w:eastAsia="Calibri"/>
        </w:rPr>
        <w:t>А</w:t>
      </w:r>
      <w:r w:rsidRPr="00086BEA">
        <w:rPr>
          <w:rFonts w:eastAsia="Calibri"/>
        </w:rPr>
        <w:t>укциона.</w:t>
      </w:r>
    </w:p>
    <w:p w14:paraId="5921A66D" w14:textId="1CC15505" w:rsidR="00FF050B" w:rsidRPr="00086BEA" w:rsidRDefault="00FF050B" w:rsidP="009271D5">
      <w:pPr>
        <w:pStyle w:val="af4"/>
        <w:autoSpaceDE w:val="0"/>
        <w:autoSpaceDN w:val="0"/>
        <w:adjustRightInd w:val="0"/>
        <w:ind w:left="0" w:firstLine="567"/>
        <w:jc w:val="both"/>
      </w:pPr>
      <w:r w:rsidRPr="00086BEA">
        <w:t xml:space="preserve">Во время проведения процедуры </w:t>
      </w:r>
      <w:r w:rsidR="004B763F">
        <w:t>А</w:t>
      </w:r>
      <w:r w:rsidRPr="00086BEA">
        <w:t xml:space="preserve">укциона </w:t>
      </w:r>
      <w:r w:rsidR="004468D2" w:rsidRPr="00086BEA">
        <w:t>Э</w:t>
      </w:r>
      <w:r w:rsidRPr="00086BEA">
        <w:t>лектронная площадка</w:t>
      </w:r>
      <w:r w:rsidR="004468D2" w:rsidRPr="00086BEA">
        <w:t xml:space="preserve"> </w:t>
      </w:r>
      <w:r w:rsidRPr="00086BEA">
        <w:t xml:space="preserve">обеспечивает доступ </w:t>
      </w:r>
      <w:r w:rsidR="004468D2" w:rsidRPr="00086BEA">
        <w:t>У</w:t>
      </w:r>
      <w:r w:rsidRPr="00086BEA">
        <w:t>частников</w:t>
      </w:r>
      <w:r w:rsidR="004468D2" w:rsidRPr="00086BEA">
        <w:t xml:space="preserve"> аукциона</w:t>
      </w:r>
      <w:r w:rsidRPr="00086BEA">
        <w:t xml:space="preserve"> к </w:t>
      </w:r>
      <w:r w:rsidR="004B763F">
        <w:t>З</w:t>
      </w:r>
      <w:r w:rsidRPr="00086BEA">
        <w:t xml:space="preserve">акрытой части электронной площадки и возможность представления ими предложений о цене </w:t>
      </w:r>
      <w:r w:rsidR="005A750D" w:rsidRPr="00086BEA">
        <w:t>И</w:t>
      </w:r>
      <w:r w:rsidRPr="00086BEA">
        <w:t>мущества.</w:t>
      </w:r>
    </w:p>
    <w:p w14:paraId="7AFA95A3" w14:textId="3FB4A6E5" w:rsidR="00FF050B" w:rsidRPr="00086BEA" w:rsidRDefault="00FF050B" w:rsidP="009271D5">
      <w:pPr>
        <w:ind w:firstLine="567"/>
        <w:jc w:val="both"/>
        <w:rPr>
          <w:rFonts w:eastAsia="Calibri"/>
        </w:rPr>
      </w:pPr>
      <w:r w:rsidRPr="00086BEA">
        <w:rPr>
          <w:rFonts w:eastAsia="Calibri"/>
        </w:rPr>
        <w:t xml:space="preserve">14.6.2. Со времени начала проведения процедуры </w:t>
      </w:r>
      <w:r w:rsidR="009B5CDA">
        <w:rPr>
          <w:rFonts w:eastAsia="Calibri"/>
        </w:rPr>
        <w:t>А</w:t>
      </w:r>
      <w:r w:rsidRPr="00086BEA">
        <w:rPr>
          <w:rFonts w:eastAsia="Calibri"/>
        </w:rPr>
        <w:t xml:space="preserve">укциона </w:t>
      </w:r>
      <w:r w:rsidR="0080358B" w:rsidRPr="00086BEA">
        <w:rPr>
          <w:rFonts w:eastAsia="Calibri"/>
        </w:rPr>
        <w:t xml:space="preserve">на </w:t>
      </w:r>
      <w:r w:rsidR="004468D2" w:rsidRPr="00086BEA">
        <w:rPr>
          <w:rFonts w:eastAsia="Calibri"/>
        </w:rPr>
        <w:t>Э</w:t>
      </w:r>
      <w:r w:rsidRPr="00086BEA">
        <w:rPr>
          <w:rFonts w:eastAsia="Calibri"/>
        </w:rPr>
        <w:t>лектронной площадкой размещается:</w:t>
      </w:r>
    </w:p>
    <w:p w14:paraId="7A4B7995" w14:textId="53A92894" w:rsidR="00FF050B" w:rsidRPr="00086BEA" w:rsidRDefault="00FF050B" w:rsidP="009271D5">
      <w:pPr>
        <w:ind w:firstLine="567"/>
        <w:jc w:val="both"/>
        <w:rPr>
          <w:rFonts w:eastAsia="Calibri"/>
        </w:rPr>
      </w:pPr>
      <w:r w:rsidRPr="00086BEA">
        <w:rPr>
          <w:rFonts w:eastAsia="Calibri"/>
        </w:rPr>
        <w:t xml:space="preserve">- в </w:t>
      </w:r>
      <w:r w:rsidR="009B5CDA">
        <w:rPr>
          <w:rFonts w:eastAsia="Calibri"/>
        </w:rPr>
        <w:t>О</w:t>
      </w:r>
      <w:r w:rsidRPr="00086BEA">
        <w:rPr>
          <w:rFonts w:eastAsia="Calibri"/>
        </w:rPr>
        <w:t xml:space="preserve">ткрытой части электронной площадки - информация о начале проведения процедуры </w:t>
      </w:r>
      <w:r w:rsidR="009B5CDA">
        <w:rPr>
          <w:rFonts w:eastAsia="Calibri"/>
        </w:rPr>
        <w:t>А</w:t>
      </w:r>
      <w:r w:rsidRPr="00086BEA">
        <w:rPr>
          <w:rFonts w:eastAsia="Calibri"/>
        </w:rPr>
        <w:t xml:space="preserve">укциона с указанием наименования </w:t>
      </w:r>
      <w:r w:rsidR="0080358B" w:rsidRPr="00086BEA">
        <w:rPr>
          <w:rFonts w:eastAsia="Calibri"/>
        </w:rPr>
        <w:t>И</w:t>
      </w:r>
      <w:r w:rsidRPr="00086BEA">
        <w:rPr>
          <w:rFonts w:eastAsia="Calibri"/>
        </w:rPr>
        <w:t xml:space="preserve">мущества, </w:t>
      </w:r>
      <w:r w:rsidR="00F94609" w:rsidRPr="00086BEA">
        <w:rPr>
          <w:rFonts w:eastAsia="Calibri"/>
        </w:rPr>
        <w:t>Н</w:t>
      </w:r>
      <w:r w:rsidRPr="00086BEA">
        <w:rPr>
          <w:rFonts w:eastAsia="Calibri"/>
        </w:rPr>
        <w:t xml:space="preserve">ачальной </w:t>
      </w:r>
      <w:r w:rsidR="00F94609" w:rsidRPr="00086BEA">
        <w:rPr>
          <w:rFonts w:eastAsia="Calibri"/>
        </w:rPr>
        <w:t xml:space="preserve">(стартовой) </w:t>
      </w:r>
      <w:r w:rsidRPr="00086BEA">
        <w:rPr>
          <w:rFonts w:eastAsia="Calibri"/>
        </w:rPr>
        <w:t>цены</w:t>
      </w:r>
      <w:r w:rsidR="00F94609" w:rsidRPr="00086BEA">
        <w:rPr>
          <w:rFonts w:eastAsia="Calibri"/>
        </w:rPr>
        <w:t xml:space="preserve"> Имущества</w:t>
      </w:r>
      <w:r w:rsidRPr="00086BEA">
        <w:rPr>
          <w:rFonts w:eastAsia="Calibri"/>
        </w:rPr>
        <w:t xml:space="preserve"> и текущего «шага аукциона»;</w:t>
      </w:r>
    </w:p>
    <w:p w14:paraId="3C845492" w14:textId="5B049A0E" w:rsidR="00FF050B" w:rsidRPr="00086BEA" w:rsidRDefault="00FF050B" w:rsidP="009271D5">
      <w:pPr>
        <w:ind w:firstLine="567"/>
        <w:jc w:val="both"/>
        <w:rPr>
          <w:rFonts w:eastAsia="Calibri"/>
        </w:rPr>
      </w:pPr>
      <w:r w:rsidRPr="00086BEA">
        <w:rPr>
          <w:rFonts w:eastAsia="Calibri"/>
        </w:rPr>
        <w:t xml:space="preserve">- в </w:t>
      </w:r>
      <w:r w:rsidR="009B5CDA">
        <w:rPr>
          <w:rFonts w:eastAsia="Calibri"/>
        </w:rPr>
        <w:t>З</w:t>
      </w:r>
      <w:r w:rsidRPr="00086BEA">
        <w:rPr>
          <w:rFonts w:eastAsia="Calibri"/>
        </w:rPr>
        <w:t xml:space="preserve">акрытой части электронной площадки - помимо информации, указанной в </w:t>
      </w:r>
      <w:r w:rsidR="009B5CDA">
        <w:rPr>
          <w:rFonts w:eastAsia="Calibri"/>
        </w:rPr>
        <w:t>О</w:t>
      </w:r>
      <w:r w:rsidRPr="00086BEA">
        <w:rPr>
          <w:rFonts w:eastAsia="Calibri"/>
        </w:rPr>
        <w:t xml:space="preserve">ткрытой части электронной площадки, также предложения о цене </w:t>
      </w:r>
      <w:r w:rsidR="0080358B" w:rsidRPr="00086BEA">
        <w:rPr>
          <w:rFonts w:eastAsia="Calibri"/>
        </w:rPr>
        <w:t>И</w:t>
      </w:r>
      <w:r w:rsidRPr="00086BEA">
        <w:rPr>
          <w:rFonts w:eastAsia="Calibri"/>
        </w:rPr>
        <w:t xml:space="preserve">мущества и время их поступления, величина повышения </w:t>
      </w:r>
      <w:r w:rsidR="00F94609" w:rsidRPr="00086BEA">
        <w:rPr>
          <w:rFonts w:eastAsia="Calibri"/>
        </w:rPr>
        <w:t>Н</w:t>
      </w:r>
      <w:r w:rsidRPr="00086BEA">
        <w:rPr>
          <w:rFonts w:eastAsia="Calibri"/>
        </w:rPr>
        <w:t>ачальной</w:t>
      </w:r>
      <w:r w:rsidR="00F94609" w:rsidRPr="00086BEA">
        <w:rPr>
          <w:rFonts w:eastAsia="Calibri"/>
        </w:rPr>
        <w:t xml:space="preserve"> (стартовой)</w:t>
      </w:r>
      <w:r w:rsidRPr="00086BEA">
        <w:rPr>
          <w:rFonts w:eastAsia="Calibri"/>
        </w:rPr>
        <w:t xml:space="preserve"> цены </w:t>
      </w:r>
      <w:r w:rsidR="0080358B" w:rsidRPr="00086BEA">
        <w:rPr>
          <w:rFonts w:eastAsia="Calibri"/>
        </w:rPr>
        <w:t>Имущества</w:t>
      </w:r>
      <w:r w:rsidR="00F94609" w:rsidRPr="00086BEA">
        <w:rPr>
          <w:rFonts w:eastAsia="Calibri"/>
        </w:rPr>
        <w:t xml:space="preserve"> </w:t>
      </w:r>
      <w:r w:rsidRPr="00086BEA">
        <w:rPr>
          <w:rFonts w:eastAsia="Calibri"/>
        </w:rPr>
        <w:t xml:space="preserve">(«шаг аукциона»), время, оставшееся до окончания приема предложений о цене </w:t>
      </w:r>
      <w:r w:rsidR="0080358B" w:rsidRPr="00086BEA">
        <w:rPr>
          <w:rFonts w:eastAsia="Calibri"/>
        </w:rPr>
        <w:t>И</w:t>
      </w:r>
      <w:r w:rsidRPr="00086BEA">
        <w:rPr>
          <w:rFonts w:eastAsia="Calibri"/>
        </w:rPr>
        <w:t>мущества.</w:t>
      </w:r>
    </w:p>
    <w:p w14:paraId="3BAD403A" w14:textId="3D05D66E" w:rsidR="00FF050B" w:rsidRPr="00086BEA" w:rsidRDefault="00FF050B" w:rsidP="009271D5">
      <w:pPr>
        <w:ind w:firstLine="567"/>
        <w:jc w:val="both"/>
        <w:rPr>
          <w:rFonts w:eastAsia="Calibri"/>
        </w:rPr>
      </w:pPr>
      <w:r w:rsidRPr="00086BEA">
        <w:rPr>
          <w:rFonts w:eastAsia="Calibri"/>
        </w:rPr>
        <w:t xml:space="preserve">14.6.3. В течение </w:t>
      </w:r>
      <w:r w:rsidR="0001592F" w:rsidRPr="00086BEA">
        <w:rPr>
          <w:rFonts w:eastAsia="Calibri"/>
        </w:rPr>
        <w:t>15</w:t>
      </w:r>
      <w:r w:rsidRPr="00086BEA">
        <w:rPr>
          <w:rFonts w:eastAsia="Calibri"/>
        </w:rPr>
        <w:t xml:space="preserve"> минут со времени начала проведения процедуры </w:t>
      </w:r>
      <w:r w:rsidR="009B5CDA">
        <w:rPr>
          <w:rFonts w:eastAsia="Calibri"/>
        </w:rPr>
        <w:t>А</w:t>
      </w:r>
      <w:r w:rsidRPr="00086BEA">
        <w:rPr>
          <w:rFonts w:eastAsia="Calibri"/>
        </w:rPr>
        <w:t xml:space="preserve">укциона </w:t>
      </w:r>
      <w:r w:rsidR="0080358B" w:rsidRPr="00086BEA">
        <w:rPr>
          <w:rFonts w:eastAsia="Calibri"/>
        </w:rPr>
        <w:t>У</w:t>
      </w:r>
      <w:r w:rsidRPr="00086BEA">
        <w:rPr>
          <w:rFonts w:eastAsia="Calibri"/>
        </w:rPr>
        <w:t xml:space="preserve">частникам </w:t>
      </w:r>
      <w:r w:rsidR="0080358B" w:rsidRPr="00086BEA">
        <w:rPr>
          <w:rFonts w:eastAsia="Calibri"/>
        </w:rPr>
        <w:t xml:space="preserve">аукциона </w:t>
      </w:r>
      <w:r w:rsidRPr="00086BEA">
        <w:rPr>
          <w:rFonts w:eastAsia="Calibri"/>
        </w:rPr>
        <w:t xml:space="preserve">предлагается заявить о приобретении </w:t>
      </w:r>
      <w:r w:rsidR="0080358B" w:rsidRPr="00086BEA">
        <w:rPr>
          <w:rFonts w:eastAsia="Calibri"/>
        </w:rPr>
        <w:t>И</w:t>
      </w:r>
      <w:r w:rsidRPr="00086BEA">
        <w:rPr>
          <w:rFonts w:eastAsia="Calibri"/>
        </w:rPr>
        <w:t xml:space="preserve">мущества по </w:t>
      </w:r>
      <w:r w:rsidR="00F94609" w:rsidRPr="00086BEA">
        <w:rPr>
          <w:rFonts w:eastAsia="Calibri"/>
        </w:rPr>
        <w:t>Н</w:t>
      </w:r>
      <w:r w:rsidRPr="00086BEA">
        <w:rPr>
          <w:rFonts w:eastAsia="Calibri"/>
        </w:rPr>
        <w:t xml:space="preserve">ачальной </w:t>
      </w:r>
      <w:r w:rsidR="00F94609" w:rsidRPr="00086BEA">
        <w:rPr>
          <w:rFonts w:eastAsia="Calibri"/>
        </w:rPr>
        <w:t xml:space="preserve">(стартовой) </w:t>
      </w:r>
      <w:r w:rsidRPr="00086BEA">
        <w:rPr>
          <w:rFonts w:eastAsia="Calibri"/>
        </w:rPr>
        <w:t>цене</w:t>
      </w:r>
      <w:r w:rsidR="0080358B" w:rsidRPr="00086BEA">
        <w:rPr>
          <w:rFonts w:eastAsia="Calibri"/>
        </w:rPr>
        <w:t xml:space="preserve"> Имущества</w:t>
      </w:r>
      <w:r w:rsidRPr="00086BEA">
        <w:rPr>
          <w:rFonts w:eastAsia="Calibri"/>
        </w:rPr>
        <w:t>. В случае, если в течение указанного времени:</w:t>
      </w:r>
    </w:p>
    <w:p w14:paraId="0085CD16" w14:textId="095917FA" w:rsidR="00FF050B" w:rsidRPr="00086BEA" w:rsidRDefault="00FF050B" w:rsidP="009271D5">
      <w:pPr>
        <w:ind w:firstLine="567"/>
        <w:jc w:val="both"/>
        <w:rPr>
          <w:rFonts w:eastAsia="Calibri"/>
        </w:rPr>
      </w:pPr>
      <w:r w:rsidRPr="00086BEA">
        <w:rPr>
          <w:rFonts w:eastAsia="Calibri"/>
        </w:rPr>
        <w:t>- поступило предложение о</w:t>
      </w:r>
      <w:r w:rsidR="005A750D" w:rsidRPr="00086BEA">
        <w:rPr>
          <w:rFonts w:eastAsia="Calibri"/>
        </w:rPr>
        <w:t xml:space="preserve"> приобретении Имущества по</w:t>
      </w:r>
      <w:r w:rsidRPr="00086BEA">
        <w:rPr>
          <w:rFonts w:eastAsia="Calibri"/>
        </w:rPr>
        <w:t xml:space="preserve"> </w:t>
      </w:r>
      <w:r w:rsidR="00F94609" w:rsidRPr="00086BEA">
        <w:rPr>
          <w:rFonts w:eastAsia="Calibri"/>
        </w:rPr>
        <w:t>Н</w:t>
      </w:r>
      <w:r w:rsidRPr="00086BEA">
        <w:rPr>
          <w:rFonts w:eastAsia="Calibri"/>
        </w:rPr>
        <w:t>ачальной</w:t>
      </w:r>
      <w:r w:rsidR="00F94609" w:rsidRPr="00086BEA">
        <w:rPr>
          <w:rFonts w:eastAsia="Calibri"/>
        </w:rPr>
        <w:t xml:space="preserve"> (стартовой)</w:t>
      </w:r>
      <w:r w:rsidRPr="00086BEA">
        <w:rPr>
          <w:rFonts w:eastAsia="Calibri"/>
        </w:rPr>
        <w:t xml:space="preserve"> цене </w:t>
      </w:r>
      <w:r w:rsidR="00F94609" w:rsidRPr="00086BEA">
        <w:rPr>
          <w:rFonts w:eastAsia="Calibri"/>
        </w:rPr>
        <w:t>И</w:t>
      </w:r>
      <w:r w:rsidRPr="00086BEA">
        <w:rPr>
          <w:rFonts w:eastAsia="Calibri"/>
        </w:rPr>
        <w:t xml:space="preserve">мущества, то время для представления следующих предложений об увеличенной на «шаг аукциона» цене </w:t>
      </w:r>
      <w:r w:rsidR="005A750D" w:rsidRPr="00086BEA">
        <w:rPr>
          <w:rFonts w:eastAsia="Calibri"/>
        </w:rPr>
        <w:t>И</w:t>
      </w:r>
      <w:r w:rsidRPr="00086BEA">
        <w:rPr>
          <w:rFonts w:eastAsia="Calibri"/>
        </w:rPr>
        <w:t>мущества продлевается на 1</w:t>
      </w:r>
      <w:r w:rsidR="0001592F" w:rsidRPr="00086BEA">
        <w:rPr>
          <w:rFonts w:eastAsia="Calibri"/>
        </w:rPr>
        <w:t>5</w:t>
      </w:r>
      <w:r w:rsidRPr="00086BEA">
        <w:rPr>
          <w:rFonts w:eastAsia="Calibri"/>
        </w:rPr>
        <w:t xml:space="preserve"> минут со времени представления каждого следующего предложения. Если в течение 1</w:t>
      </w:r>
      <w:r w:rsidR="0001592F" w:rsidRPr="00086BEA">
        <w:rPr>
          <w:rFonts w:eastAsia="Calibri"/>
        </w:rPr>
        <w:t>5</w:t>
      </w:r>
      <w:r w:rsidRPr="00086BEA">
        <w:rPr>
          <w:rFonts w:eastAsia="Calibri"/>
        </w:rPr>
        <w:t xml:space="preserve"> минут после представления последнего предложения о цене </w:t>
      </w:r>
      <w:r w:rsidR="005A750D" w:rsidRPr="00086BEA">
        <w:rPr>
          <w:rFonts w:eastAsia="Calibri"/>
        </w:rPr>
        <w:t>И</w:t>
      </w:r>
      <w:r w:rsidRPr="00086BEA">
        <w:rPr>
          <w:rFonts w:eastAsia="Calibri"/>
        </w:rPr>
        <w:t xml:space="preserve">мущества следующее предложение не поступило, </w:t>
      </w:r>
      <w:r w:rsidR="009B5CDA">
        <w:rPr>
          <w:rFonts w:eastAsia="Calibri"/>
        </w:rPr>
        <w:t>А</w:t>
      </w:r>
      <w:r w:rsidRPr="00086BEA">
        <w:rPr>
          <w:rFonts w:eastAsia="Calibri"/>
        </w:rPr>
        <w:t xml:space="preserve">укцион с помощью программно-аппаратных средств </w:t>
      </w:r>
      <w:r w:rsidR="009B5CDA">
        <w:rPr>
          <w:rFonts w:eastAsia="Calibri"/>
        </w:rPr>
        <w:t>Э</w:t>
      </w:r>
      <w:r w:rsidRPr="00086BEA">
        <w:rPr>
          <w:rFonts w:eastAsia="Calibri"/>
        </w:rPr>
        <w:t>лектронной площадки завершается;</w:t>
      </w:r>
    </w:p>
    <w:p w14:paraId="28197A91" w14:textId="1288D9B6" w:rsidR="00FF050B" w:rsidRPr="00086BEA" w:rsidRDefault="00FF050B" w:rsidP="009271D5">
      <w:pPr>
        <w:ind w:firstLine="567"/>
        <w:jc w:val="both"/>
        <w:rPr>
          <w:rFonts w:eastAsia="Calibri"/>
        </w:rPr>
      </w:pPr>
      <w:r w:rsidRPr="00086BEA">
        <w:rPr>
          <w:rFonts w:eastAsia="Calibri"/>
        </w:rPr>
        <w:t xml:space="preserve">- не поступило ни одного предложения о </w:t>
      </w:r>
      <w:r w:rsidR="005A750D" w:rsidRPr="00086BEA">
        <w:rPr>
          <w:rFonts w:eastAsia="Calibri"/>
        </w:rPr>
        <w:t>приобретении Имущества по Н</w:t>
      </w:r>
      <w:r w:rsidRPr="00086BEA">
        <w:rPr>
          <w:rFonts w:eastAsia="Calibri"/>
        </w:rPr>
        <w:t>ачальной</w:t>
      </w:r>
      <w:r w:rsidR="005A750D" w:rsidRPr="00086BEA">
        <w:rPr>
          <w:rFonts w:eastAsia="Calibri"/>
        </w:rPr>
        <w:t xml:space="preserve"> (стартовой)</w:t>
      </w:r>
      <w:r w:rsidRPr="00086BEA">
        <w:rPr>
          <w:rFonts w:eastAsia="Calibri"/>
        </w:rPr>
        <w:t xml:space="preserve"> цене </w:t>
      </w:r>
      <w:r w:rsidR="005A750D" w:rsidRPr="00086BEA">
        <w:rPr>
          <w:rFonts w:eastAsia="Calibri"/>
        </w:rPr>
        <w:t>И</w:t>
      </w:r>
      <w:r w:rsidRPr="00086BEA">
        <w:rPr>
          <w:rFonts w:eastAsia="Calibri"/>
        </w:rPr>
        <w:t xml:space="preserve">мущества, то </w:t>
      </w:r>
      <w:r w:rsidR="009B5CDA">
        <w:rPr>
          <w:rFonts w:eastAsia="Calibri"/>
        </w:rPr>
        <w:t>А</w:t>
      </w:r>
      <w:r w:rsidRPr="00086BEA">
        <w:rPr>
          <w:rFonts w:eastAsia="Calibri"/>
        </w:rPr>
        <w:t>укцион с помощью программно-аппаратных средств</w:t>
      </w:r>
      <w:r w:rsidR="009B5CDA">
        <w:rPr>
          <w:rFonts w:eastAsia="Calibri"/>
        </w:rPr>
        <w:t xml:space="preserve"> Э</w:t>
      </w:r>
      <w:r w:rsidRPr="00086BEA">
        <w:rPr>
          <w:rFonts w:eastAsia="Calibri"/>
        </w:rPr>
        <w:t xml:space="preserve">лектронной площадки завершается. В этом случае временем окончания представления предложений о цене </w:t>
      </w:r>
      <w:r w:rsidR="005A750D" w:rsidRPr="00086BEA">
        <w:rPr>
          <w:rFonts w:eastAsia="Calibri"/>
        </w:rPr>
        <w:t>И</w:t>
      </w:r>
      <w:r w:rsidRPr="00086BEA">
        <w:rPr>
          <w:rFonts w:eastAsia="Calibri"/>
        </w:rPr>
        <w:t xml:space="preserve">мущества является время завершения </w:t>
      </w:r>
      <w:r w:rsidR="009B5CDA">
        <w:rPr>
          <w:rFonts w:eastAsia="Calibri"/>
        </w:rPr>
        <w:t>А</w:t>
      </w:r>
      <w:r w:rsidRPr="00086BEA">
        <w:rPr>
          <w:rFonts w:eastAsia="Calibri"/>
        </w:rPr>
        <w:t>укциона.</w:t>
      </w:r>
    </w:p>
    <w:p w14:paraId="747FE1A5" w14:textId="77777777" w:rsidR="00FF050B" w:rsidRPr="00086BEA" w:rsidRDefault="00FF050B" w:rsidP="009271D5">
      <w:pPr>
        <w:ind w:firstLine="567"/>
        <w:jc w:val="both"/>
        <w:rPr>
          <w:rFonts w:eastAsia="Calibri"/>
        </w:rPr>
      </w:pPr>
      <w:r w:rsidRPr="00086BEA">
        <w:rPr>
          <w:rFonts w:eastAsia="Calibri"/>
        </w:rPr>
        <w:t xml:space="preserve">14.6.4. Во время проведения процедуры </w:t>
      </w:r>
      <w:r w:rsidR="004468D2" w:rsidRPr="00086BEA">
        <w:rPr>
          <w:rFonts w:eastAsia="Calibri"/>
        </w:rPr>
        <w:t>А</w:t>
      </w:r>
      <w:r w:rsidRPr="00086BEA">
        <w:rPr>
          <w:rFonts w:eastAsia="Calibri"/>
        </w:rPr>
        <w:t xml:space="preserve">укциона программными средствами </w:t>
      </w:r>
      <w:r w:rsidR="004468D2" w:rsidRPr="00086BEA">
        <w:rPr>
          <w:rFonts w:eastAsia="Calibri"/>
        </w:rPr>
        <w:t>Э</w:t>
      </w:r>
      <w:r w:rsidRPr="00086BEA">
        <w:rPr>
          <w:rFonts w:eastAsia="Calibri"/>
        </w:rPr>
        <w:t>лектронной площадки обеспечивается:</w:t>
      </w:r>
    </w:p>
    <w:p w14:paraId="69005B88" w14:textId="77777777" w:rsidR="00FF050B" w:rsidRPr="00086BEA" w:rsidRDefault="00FF050B" w:rsidP="009271D5">
      <w:pPr>
        <w:ind w:firstLine="567"/>
        <w:jc w:val="both"/>
        <w:rPr>
          <w:rFonts w:eastAsia="Calibri"/>
        </w:rPr>
      </w:pPr>
      <w:r w:rsidRPr="00086BEA">
        <w:rPr>
          <w:rFonts w:eastAsia="Calibri"/>
        </w:rPr>
        <w:t xml:space="preserve">- исключение возможности подачи </w:t>
      </w:r>
      <w:r w:rsidR="005A750D" w:rsidRPr="00086BEA">
        <w:rPr>
          <w:rFonts w:eastAsia="Calibri"/>
        </w:rPr>
        <w:t>У</w:t>
      </w:r>
      <w:r w:rsidRPr="00086BEA">
        <w:rPr>
          <w:rFonts w:eastAsia="Calibri"/>
        </w:rPr>
        <w:t xml:space="preserve">частником </w:t>
      </w:r>
      <w:r w:rsidR="005A750D" w:rsidRPr="00086BEA">
        <w:rPr>
          <w:rFonts w:eastAsia="Calibri"/>
        </w:rPr>
        <w:t xml:space="preserve">аукциона </w:t>
      </w:r>
      <w:r w:rsidRPr="00086BEA">
        <w:rPr>
          <w:rFonts w:eastAsia="Calibri"/>
        </w:rPr>
        <w:t xml:space="preserve">предложения о цене </w:t>
      </w:r>
      <w:r w:rsidR="005A750D" w:rsidRPr="00086BEA">
        <w:rPr>
          <w:rFonts w:eastAsia="Calibri"/>
        </w:rPr>
        <w:t>И</w:t>
      </w:r>
      <w:r w:rsidRPr="00086BEA">
        <w:rPr>
          <w:rFonts w:eastAsia="Calibri"/>
        </w:rPr>
        <w:t>мущества, не соответствующего увеличению текущей цены на величину «шага аукциона»;</w:t>
      </w:r>
    </w:p>
    <w:p w14:paraId="4DC457E2" w14:textId="77777777" w:rsidR="00FF050B" w:rsidRPr="00086BEA" w:rsidRDefault="00FF050B" w:rsidP="009271D5">
      <w:pPr>
        <w:ind w:firstLine="567"/>
        <w:jc w:val="both"/>
        <w:rPr>
          <w:rFonts w:eastAsia="Calibri"/>
        </w:rPr>
      </w:pPr>
      <w:r w:rsidRPr="00086BEA">
        <w:rPr>
          <w:rFonts w:eastAsia="Calibri"/>
        </w:rPr>
        <w:t xml:space="preserve">- уведомление </w:t>
      </w:r>
      <w:r w:rsidR="005A750D" w:rsidRPr="00086BEA">
        <w:rPr>
          <w:rFonts w:eastAsia="Calibri"/>
        </w:rPr>
        <w:t>У</w:t>
      </w:r>
      <w:r w:rsidRPr="00086BEA">
        <w:rPr>
          <w:rFonts w:eastAsia="Calibri"/>
        </w:rPr>
        <w:t xml:space="preserve">частника </w:t>
      </w:r>
      <w:r w:rsidR="005A750D" w:rsidRPr="00086BEA">
        <w:rPr>
          <w:rFonts w:eastAsia="Calibri"/>
        </w:rPr>
        <w:t xml:space="preserve">аукциона </w:t>
      </w:r>
      <w:r w:rsidRPr="00086BEA">
        <w:rPr>
          <w:rFonts w:eastAsia="Calibri"/>
        </w:rPr>
        <w:t xml:space="preserve">в случае, если предложение этого </w:t>
      </w:r>
      <w:r w:rsidR="005A750D" w:rsidRPr="00086BEA">
        <w:rPr>
          <w:rFonts w:eastAsia="Calibri"/>
        </w:rPr>
        <w:t>У</w:t>
      </w:r>
      <w:r w:rsidRPr="00086BEA">
        <w:rPr>
          <w:rFonts w:eastAsia="Calibri"/>
        </w:rPr>
        <w:t>частника</w:t>
      </w:r>
      <w:r w:rsidR="005A750D" w:rsidRPr="00086BEA">
        <w:rPr>
          <w:rFonts w:eastAsia="Calibri"/>
        </w:rPr>
        <w:t xml:space="preserve"> аукциона</w:t>
      </w:r>
      <w:r w:rsidRPr="00086BEA">
        <w:rPr>
          <w:rFonts w:eastAsia="Calibri"/>
        </w:rPr>
        <w:t xml:space="preserve"> о цене </w:t>
      </w:r>
      <w:r w:rsidR="005A750D" w:rsidRPr="00086BEA">
        <w:rPr>
          <w:rFonts w:eastAsia="Calibri"/>
        </w:rPr>
        <w:t>И</w:t>
      </w:r>
      <w:r w:rsidRPr="00086BEA">
        <w:rPr>
          <w:rFonts w:eastAsia="Calibri"/>
        </w:rPr>
        <w:t xml:space="preserve">мущества не может быть принято в связи с подачей аналогичного предложения ранее другим </w:t>
      </w:r>
      <w:r w:rsidR="005A750D" w:rsidRPr="00086BEA">
        <w:rPr>
          <w:rFonts w:eastAsia="Calibri"/>
        </w:rPr>
        <w:t>У</w:t>
      </w:r>
      <w:r w:rsidRPr="00086BEA">
        <w:rPr>
          <w:rFonts w:eastAsia="Calibri"/>
        </w:rPr>
        <w:t>частником</w:t>
      </w:r>
      <w:r w:rsidR="005A750D" w:rsidRPr="00086BEA">
        <w:rPr>
          <w:rFonts w:eastAsia="Calibri"/>
        </w:rPr>
        <w:t xml:space="preserve"> аукциона</w:t>
      </w:r>
      <w:r w:rsidRPr="00086BEA">
        <w:rPr>
          <w:rFonts w:eastAsia="Calibri"/>
        </w:rPr>
        <w:t>.</w:t>
      </w:r>
    </w:p>
    <w:p w14:paraId="006C4D07" w14:textId="77777777" w:rsidR="00FF050B" w:rsidRPr="00086BEA" w:rsidRDefault="00FF050B" w:rsidP="009271D5">
      <w:pPr>
        <w:ind w:firstLine="567"/>
        <w:jc w:val="both"/>
      </w:pPr>
      <w:r w:rsidRPr="00086BEA">
        <w:rPr>
          <w:rFonts w:eastAsia="Calibri"/>
        </w:rPr>
        <w:t>14.6.5. </w:t>
      </w:r>
      <w:r w:rsidRPr="00086BEA">
        <w:t xml:space="preserve">Победителем аукциона признается </w:t>
      </w:r>
      <w:r w:rsidR="00D61C6A" w:rsidRPr="00086BEA">
        <w:t>У</w:t>
      </w:r>
      <w:r w:rsidRPr="00086BEA">
        <w:t>частник</w:t>
      </w:r>
      <w:r w:rsidR="00D61C6A" w:rsidRPr="00086BEA">
        <w:t xml:space="preserve"> аукциона</w:t>
      </w:r>
      <w:r w:rsidRPr="00086BEA">
        <w:t xml:space="preserve">, предложивший наибольшую цену </w:t>
      </w:r>
      <w:r w:rsidR="00D61C6A" w:rsidRPr="00086BEA">
        <w:t>И</w:t>
      </w:r>
      <w:r w:rsidRPr="00086BEA">
        <w:t>мущества.</w:t>
      </w:r>
    </w:p>
    <w:p w14:paraId="55D3A370" w14:textId="38816862" w:rsidR="00B964E0" w:rsidRPr="00086BEA" w:rsidRDefault="00FF050B" w:rsidP="009271D5">
      <w:pPr>
        <w:pStyle w:val="ConsPlusNormal"/>
        <w:ind w:firstLine="567"/>
        <w:jc w:val="both"/>
        <w:rPr>
          <w:rFonts w:ascii="Times New Roman" w:hAnsi="Times New Roman" w:cs="Times New Roman"/>
          <w:sz w:val="24"/>
          <w:szCs w:val="24"/>
        </w:rPr>
      </w:pPr>
      <w:r w:rsidRPr="00086BEA">
        <w:rPr>
          <w:rFonts w:ascii="Times New Roman" w:hAnsi="Times New Roman" w:cs="Times New Roman"/>
          <w:sz w:val="24"/>
          <w:szCs w:val="24"/>
        </w:rPr>
        <w:t xml:space="preserve">14.6.6. Ход проведения процедуры </w:t>
      </w:r>
      <w:r w:rsidR="00AC2AD9">
        <w:rPr>
          <w:rFonts w:ascii="Times New Roman" w:hAnsi="Times New Roman" w:cs="Times New Roman"/>
          <w:sz w:val="24"/>
          <w:szCs w:val="24"/>
        </w:rPr>
        <w:t>А</w:t>
      </w:r>
      <w:r w:rsidRPr="00086BEA">
        <w:rPr>
          <w:rFonts w:ascii="Times New Roman" w:hAnsi="Times New Roman" w:cs="Times New Roman"/>
          <w:sz w:val="24"/>
          <w:szCs w:val="24"/>
        </w:rPr>
        <w:t xml:space="preserve">укциона фиксируется </w:t>
      </w:r>
      <w:r w:rsidR="004468D2" w:rsidRPr="00086BEA">
        <w:rPr>
          <w:rFonts w:ascii="Times New Roman" w:hAnsi="Times New Roman" w:cs="Times New Roman"/>
          <w:sz w:val="24"/>
          <w:szCs w:val="24"/>
        </w:rPr>
        <w:t>Э</w:t>
      </w:r>
      <w:r w:rsidRPr="00086BEA">
        <w:rPr>
          <w:rFonts w:ascii="Times New Roman" w:hAnsi="Times New Roman" w:cs="Times New Roman"/>
          <w:sz w:val="24"/>
          <w:szCs w:val="24"/>
        </w:rPr>
        <w:t xml:space="preserve">лектронной площадкой в </w:t>
      </w:r>
      <w:r w:rsidR="00AC2AD9">
        <w:rPr>
          <w:rFonts w:ascii="Times New Roman" w:hAnsi="Times New Roman" w:cs="Times New Roman"/>
          <w:sz w:val="24"/>
          <w:szCs w:val="24"/>
        </w:rPr>
        <w:t>Э</w:t>
      </w:r>
      <w:r w:rsidRPr="00086BEA">
        <w:rPr>
          <w:rFonts w:ascii="Times New Roman" w:hAnsi="Times New Roman" w:cs="Times New Roman"/>
          <w:sz w:val="24"/>
          <w:szCs w:val="24"/>
        </w:rPr>
        <w:t xml:space="preserve">лектронном журнале, который направляется Организатору аукциона в течение одного часа со времени завершения приема предложений о цене </w:t>
      </w:r>
      <w:r w:rsidR="00D61C6A" w:rsidRPr="00086BEA">
        <w:rPr>
          <w:rFonts w:ascii="Times New Roman" w:hAnsi="Times New Roman" w:cs="Times New Roman"/>
          <w:sz w:val="24"/>
          <w:szCs w:val="24"/>
        </w:rPr>
        <w:t>И</w:t>
      </w:r>
      <w:r w:rsidRPr="00086BEA">
        <w:rPr>
          <w:rFonts w:ascii="Times New Roman" w:hAnsi="Times New Roman" w:cs="Times New Roman"/>
          <w:sz w:val="24"/>
          <w:szCs w:val="24"/>
        </w:rPr>
        <w:t xml:space="preserve">мущества для подведения итогов </w:t>
      </w:r>
      <w:r w:rsidR="00AC2AD9">
        <w:rPr>
          <w:rFonts w:ascii="Times New Roman" w:hAnsi="Times New Roman" w:cs="Times New Roman"/>
          <w:sz w:val="24"/>
          <w:szCs w:val="24"/>
        </w:rPr>
        <w:t>А</w:t>
      </w:r>
      <w:r w:rsidRPr="00086BEA">
        <w:rPr>
          <w:rFonts w:ascii="Times New Roman" w:hAnsi="Times New Roman" w:cs="Times New Roman"/>
          <w:sz w:val="24"/>
          <w:szCs w:val="24"/>
        </w:rPr>
        <w:t xml:space="preserve">укциона путем оформления протокола об итогах </w:t>
      </w:r>
      <w:r w:rsidR="00AC2AD9">
        <w:rPr>
          <w:rFonts w:ascii="Times New Roman" w:hAnsi="Times New Roman" w:cs="Times New Roman"/>
          <w:sz w:val="24"/>
          <w:szCs w:val="24"/>
        </w:rPr>
        <w:t>А</w:t>
      </w:r>
      <w:r w:rsidRPr="00086BEA">
        <w:rPr>
          <w:rFonts w:ascii="Times New Roman" w:hAnsi="Times New Roman" w:cs="Times New Roman"/>
          <w:sz w:val="24"/>
          <w:szCs w:val="24"/>
        </w:rPr>
        <w:t xml:space="preserve">укциона. </w:t>
      </w:r>
    </w:p>
    <w:p w14:paraId="3331EBBD" w14:textId="5BE922D8" w:rsidR="00FF050B" w:rsidRPr="00086BEA" w:rsidRDefault="00FF050B" w:rsidP="009271D5">
      <w:pPr>
        <w:pStyle w:val="ConsPlusNormal"/>
        <w:ind w:firstLine="567"/>
        <w:jc w:val="both"/>
        <w:rPr>
          <w:rFonts w:ascii="Times New Roman" w:hAnsi="Times New Roman" w:cs="Times New Roman"/>
          <w:sz w:val="24"/>
          <w:szCs w:val="24"/>
        </w:rPr>
      </w:pPr>
      <w:r w:rsidRPr="00086BEA">
        <w:rPr>
          <w:rFonts w:ascii="Times New Roman" w:hAnsi="Times New Roman" w:cs="Times New Roman"/>
          <w:sz w:val="24"/>
          <w:szCs w:val="24"/>
        </w:rPr>
        <w:t xml:space="preserve">Протокол об итогах </w:t>
      </w:r>
      <w:r w:rsidR="00AC2AD9">
        <w:rPr>
          <w:rFonts w:ascii="Times New Roman" w:hAnsi="Times New Roman" w:cs="Times New Roman"/>
          <w:sz w:val="24"/>
          <w:szCs w:val="24"/>
        </w:rPr>
        <w:t>А</w:t>
      </w:r>
      <w:r w:rsidRPr="00086BEA">
        <w:rPr>
          <w:rFonts w:ascii="Times New Roman" w:hAnsi="Times New Roman" w:cs="Times New Roman"/>
          <w:sz w:val="24"/>
          <w:szCs w:val="24"/>
        </w:rPr>
        <w:t xml:space="preserve">укциона удостоверяет право </w:t>
      </w:r>
      <w:r w:rsidR="00D61C6A" w:rsidRPr="00086BEA">
        <w:rPr>
          <w:rFonts w:ascii="Times New Roman" w:hAnsi="Times New Roman" w:cs="Times New Roman"/>
          <w:sz w:val="24"/>
          <w:szCs w:val="24"/>
        </w:rPr>
        <w:t>П</w:t>
      </w:r>
      <w:r w:rsidRPr="00086BEA">
        <w:rPr>
          <w:rFonts w:ascii="Times New Roman" w:hAnsi="Times New Roman" w:cs="Times New Roman"/>
          <w:sz w:val="24"/>
          <w:szCs w:val="24"/>
        </w:rPr>
        <w:t xml:space="preserve">обедителя </w:t>
      </w:r>
      <w:r w:rsidR="00D61C6A" w:rsidRPr="00086BEA">
        <w:rPr>
          <w:rFonts w:ascii="Times New Roman" w:hAnsi="Times New Roman" w:cs="Times New Roman"/>
          <w:sz w:val="24"/>
          <w:szCs w:val="24"/>
        </w:rPr>
        <w:t xml:space="preserve">аукциона </w:t>
      </w:r>
      <w:r w:rsidRPr="00086BEA">
        <w:rPr>
          <w:rFonts w:ascii="Times New Roman" w:hAnsi="Times New Roman" w:cs="Times New Roman"/>
          <w:sz w:val="24"/>
          <w:szCs w:val="24"/>
        </w:rPr>
        <w:t>на заключение договора купли-продажи, содержит фамилию, имя, отчество</w:t>
      </w:r>
      <w:r w:rsidR="00AC2AD9">
        <w:rPr>
          <w:rFonts w:ascii="Times New Roman" w:hAnsi="Times New Roman" w:cs="Times New Roman"/>
          <w:sz w:val="24"/>
          <w:szCs w:val="24"/>
        </w:rPr>
        <w:t xml:space="preserve"> индивидуального предпринимателя, физического лица</w:t>
      </w:r>
      <w:r w:rsidRPr="00086BEA">
        <w:rPr>
          <w:rFonts w:ascii="Times New Roman" w:hAnsi="Times New Roman" w:cs="Times New Roman"/>
          <w:sz w:val="24"/>
          <w:szCs w:val="24"/>
        </w:rPr>
        <w:t xml:space="preserve"> или наименование юридического лица - </w:t>
      </w:r>
      <w:r w:rsidR="00D61C6A" w:rsidRPr="00086BEA">
        <w:rPr>
          <w:rFonts w:ascii="Times New Roman" w:hAnsi="Times New Roman" w:cs="Times New Roman"/>
          <w:sz w:val="24"/>
          <w:szCs w:val="24"/>
        </w:rPr>
        <w:t>П</w:t>
      </w:r>
      <w:r w:rsidRPr="00086BEA">
        <w:rPr>
          <w:rFonts w:ascii="Times New Roman" w:hAnsi="Times New Roman" w:cs="Times New Roman"/>
          <w:sz w:val="24"/>
          <w:szCs w:val="24"/>
        </w:rPr>
        <w:t xml:space="preserve">обедителя аукциона, цену </w:t>
      </w:r>
      <w:r w:rsidR="00D61C6A" w:rsidRPr="00086BEA">
        <w:rPr>
          <w:rFonts w:ascii="Times New Roman" w:hAnsi="Times New Roman" w:cs="Times New Roman"/>
          <w:sz w:val="24"/>
          <w:szCs w:val="24"/>
        </w:rPr>
        <w:t>И</w:t>
      </w:r>
      <w:r w:rsidRPr="00086BEA">
        <w:rPr>
          <w:rFonts w:ascii="Times New Roman" w:hAnsi="Times New Roman" w:cs="Times New Roman"/>
          <w:sz w:val="24"/>
          <w:szCs w:val="24"/>
        </w:rPr>
        <w:t xml:space="preserve">мущества, предложенную </w:t>
      </w:r>
      <w:r w:rsidR="00D61C6A" w:rsidRPr="00086BEA">
        <w:rPr>
          <w:rFonts w:ascii="Times New Roman" w:hAnsi="Times New Roman" w:cs="Times New Roman"/>
          <w:sz w:val="24"/>
          <w:szCs w:val="24"/>
        </w:rPr>
        <w:t>П</w:t>
      </w:r>
      <w:r w:rsidRPr="00086BEA">
        <w:rPr>
          <w:rFonts w:ascii="Times New Roman" w:hAnsi="Times New Roman" w:cs="Times New Roman"/>
          <w:sz w:val="24"/>
          <w:szCs w:val="24"/>
        </w:rPr>
        <w:t>обедителем</w:t>
      </w:r>
      <w:r w:rsidR="00D61C6A" w:rsidRPr="00086BEA">
        <w:rPr>
          <w:rFonts w:ascii="Times New Roman" w:hAnsi="Times New Roman" w:cs="Times New Roman"/>
          <w:sz w:val="24"/>
          <w:szCs w:val="24"/>
        </w:rPr>
        <w:t xml:space="preserve"> аукциона</w:t>
      </w:r>
      <w:r w:rsidRPr="00086BEA">
        <w:rPr>
          <w:rFonts w:ascii="Times New Roman" w:hAnsi="Times New Roman" w:cs="Times New Roman"/>
          <w:sz w:val="24"/>
          <w:szCs w:val="24"/>
        </w:rPr>
        <w:t>, фамилию, имя, отчество</w:t>
      </w:r>
      <w:r w:rsidR="00AC2AD9">
        <w:rPr>
          <w:rFonts w:ascii="Times New Roman" w:hAnsi="Times New Roman" w:cs="Times New Roman"/>
          <w:sz w:val="24"/>
          <w:szCs w:val="24"/>
        </w:rPr>
        <w:t xml:space="preserve"> индивидуального предпринимателя, физического лица</w:t>
      </w:r>
      <w:r w:rsidRPr="00086BEA">
        <w:rPr>
          <w:rFonts w:ascii="Times New Roman" w:hAnsi="Times New Roman" w:cs="Times New Roman"/>
          <w:sz w:val="24"/>
          <w:szCs w:val="24"/>
        </w:rPr>
        <w:t xml:space="preserve"> или наименование юридического лица - </w:t>
      </w:r>
      <w:r w:rsidR="00D61C6A" w:rsidRPr="00086BEA">
        <w:rPr>
          <w:rFonts w:ascii="Times New Roman" w:hAnsi="Times New Roman" w:cs="Times New Roman"/>
          <w:sz w:val="24"/>
          <w:szCs w:val="24"/>
        </w:rPr>
        <w:t>У</w:t>
      </w:r>
      <w:r w:rsidRPr="00086BEA">
        <w:rPr>
          <w:rFonts w:ascii="Times New Roman" w:hAnsi="Times New Roman" w:cs="Times New Roman"/>
          <w:sz w:val="24"/>
          <w:szCs w:val="24"/>
        </w:rPr>
        <w:t xml:space="preserve">частника </w:t>
      </w:r>
      <w:r w:rsidR="0012726D" w:rsidRPr="00086BEA">
        <w:rPr>
          <w:rFonts w:ascii="Times New Roman" w:hAnsi="Times New Roman" w:cs="Times New Roman"/>
          <w:sz w:val="24"/>
          <w:szCs w:val="24"/>
        </w:rPr>
        <w:t>аукциона</w:t>
      </w:r>
      <w:r w:rsidRPr="00086BEA">
        <w:rPr>
          <w:rFonts w:ascii="Times New Roman" w:hAnsi="Times New Roman" w:cs="Times New Roman"/>
          <w:sz w:val="24"/>
          <w:szCs w:val="24"/>
        </w:rPr>
        <w:t xml:space="preserve">, который сделал предпоследнее предложение о цене такого </w:t>
      </w:r>
      <w:r w:rsidR="00D61C6A" w:rsidRPr="00086BEA">
        <w:rPr>
          <w:rFonts w:ascii="Times New Roman" w:hAnsi="Times New Roman" w:cs="Times New Roman"/>
          <w:sz w:val="24"/>
          <w:szCs w:val="24"/>
        </w:rPr>
        <w:t>И</w:t>
      </w:r>
      <w:r w:rsidRPr="00086BEA">
        <w:rPr>
          <w:rFonts w:ascii="Times New Roman" w:hAnsi="Times New Roman" w:cs="Times New Roman"/>
          <w:sz w:val="24"/>
          <w:szCs w:val="24"/>
        </w:rPr>
        <w:t xml:space="preserve">мущества в ходе </w:t>
      </w:r>
      <w:r w:rsidR="00AC2AD9">
        <w:rPr>
          <w:rFonts w:ascii="Times New Roman" w:hAnsi="Times New Roman" w:cs="Times New Roman"/>
          <w:sz w:val="24"/>
          <w:szCs w:val="24"/>
        </w:rPr>
        <w:t>А</w:t>
      </w:r>
      <w:r w:rsidR="0012726D" w:rsidRPr="00086BEA">
        <w:rPr>
          <w:rFonts w:ascii="Times New Roman" w:hAnsi="Times New Roman" w:cs="Times New Roman"/>
          <w:sz w:val="24"/>
          <w:szCs w:val="24"/>
        </w:rPr>
        <w:t>укциона</w:t>
      </w:r>
      <w:r w:rsidRPr="00086BEA">
        <w:rPr>
          <w:rFonts w:ascii="Times New Roman" w:hAnsi="Times New Roman" w:cs="Times New Roman"/>
          <w:sz w:val="24"/>
          <w:szCs w:val="24"/>
        </w:rPr>
        <w:t xml:space="preserve">, и подписывается Аукционной комиссией в день проведения </w:t>
      </w:r>
      <w:r w:rsidR="00AC2AD9">
        <w:rPr>
          <w:rFonts w:ascii="Times New Roman" w:hAnsi="Times New Roman" w:cs="Times New Roman"/>
          <w:sz w:val="24"/>
          <w:szCs w:val="24"/>
        </w:rPr>
        <w:t>А</w:t>
      </w:r>
      <w:r w:rsidRPr="00086BEA">
        <w:rPr>
          <w:rFonts w:ascii="Times New Roman" w:hAnsi="Times New Roman" w:cs="Times New Roman"/>
          <w:sz w:val="24"/>
          <w:szCs w:val="24"/>
        </w:rPr>
        <w:t xml:space="preserve">укциона. </w:t>
      </w:r>
    </w:p>
    <w:p w14:paraId="1D2D6DC1" w14:textId="0FEF6E1F" w:rsidR="00FF050B" w:rsidRPr="00086BEA" w:rsidRDefault="00FF050B" w:rsidP="009271D5">
      <w:pPr>
        <w:autoSpaceDE w:val="0"/>
        <w:autoSpaceDN w:val="0"/>
        <w:adjustRightInd w:val="0"/>
        <w:ind w:firstLine="567"/>
        <w:jc w:val="both"/>
        <w:outlineLvl w:val="1"/>
      </w:pPr>
      <w:r w:rsidRPr="00086BEA">
        <w:t xml:space="preserve">14.6.7. Процедура </w:t>
      </w:r>
      <w:r w:rsidR="00AC2AD9">
        <w:t>А</w:t>
      </w:r>
      <w:r w:rsidRPr="00086BEA">
        <w:t xml:space="preserve">укциона считается завершенной с момента подписания Аукционной комиссией протокола об итогах </w:t>
      </w:r>
      <w:r w:rsidR="00AC2AD9">
        <w:t>А</w:t>
      </w:r>
      <w:r w:rsidRPr="00086BEA">
        <w:t>укциона.</w:t>
      </w:r>
    </w:p>
    <w:p w14:paraId="72D85283" w14:textId="77777777" w:rsidR="00FF050B" w:rsidRPr="00086BEA" w:rsidRDefault="00FF050B" w:rsidP="009271D5">
      <w:pPr>
        <w:ind w:firstLine="567"/>
        <w:rPr>
          <w:rFonts w:eastAsia="Calibri"/>
          <w:b/>
        </w:rPr>
      </w:pPr>
      <w:r w:rsidRPr="00086BEA">
        <w:rPr>
          <w:b/>
        </w:rPr>
        <w:t>14.6.8.</w:t>
      </w:r>
      <w:r w:rsidRPr="00086BEA">
        <w:rPr>
          <w:rFonts w:eastAsia="Calibri"/>
        </w:rPr>
        <w:t> </w:t>
      </w:r>
      <w:r w:rsidRPr="00086BEA">
        <w:rPr>
          <w:rFonts w:eastAsia="Calibri"/>
          <w:b/>
        </w:rPr>
        <w:t>Аукцион признается несостоявшимся в следующих случаях:</w:t>
      </w:r>
    </w:p>
    <w:p w14:paraId="6FE25DC7" w14:textId="0E3383B9" w:rsidR="00FF050B" w:rsidRPr="00086BEA"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 на участие в </w:t>
      </w:r>
      <w:r w:rsidR="00AC2AD9">
        <w:t>А</w:t>
      </w:r>
      <w:r w:rsidRPr="00086BEA">
        <w:t xml:space="preserve">укционе не было подано ни одной </w:t>
      </w:r>
      <w:r w:rsidR="00AC2AD9">
        <w:t>З</w:t>
      </w:r>
      <w:r w:rsidRPr="00086BEA">
        <w:t>аявки;</w:t>
      </w:r>
    </w:p>
    <w:p w14:paraId="5A34949A" w14:textId="7B69250C" w:rsidR="00FF050B" w:rsidRPr="00086BEA"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 участие в </w:t>
      </w:r>
      <w:r w:rsidR="00AC2AD9">
        <w:t>А</w:t>
      </w:r>
      <w:r w:rsidRPr="00086BEA">
        <w:t>укционе принял только один Участник</w:t>
      </w:r>
      <w:r w:rsidR="00D61C6A" w:rsidRPr="00086BEA">
        <w:t xml:space="preserve"> аукциона</w:t>
      </w:r>
      <w:r w:rsidRPr="00086BEA">
        <w:t>;</w:t>
      </w:r>
    </w:p>
    <w:p w14:paraId="2E35B4C8" w14:textId="77777777" w:rsidR="00FF050B" w:rsidRPr="00086BEA"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 только один </w:t>
      </w:r>
      <w:r w:rsidR="00D61C6A" w:rsidRPr="00086BEA">
        <w:t xml:space="preserve">Претендент </w:t>
      </w:r>
      <w:r w:rsidRPr="00086BEA">
        <w:t xml:space="preserve">признан </w:t>
      </w:r>
      <w:r w:rsidR="00D61C6A" w:rsidRPr="00086BEA">
        <w:t>У</w:t>
      </w:r>
      <w:r w:rsidRPr="00086BEA">
        <w:t>частником аукциона;</w:t>
      </w:r>
    </w:p>
    <w:p w14:paraId="5D653884" w14:textId="77777777" w:rsidR="00FF050B" w:rsidRPr="00086BEA"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ни один из Претендентов не признан Участником аукциона;</w:t>
      </w:r>
    </w:p>
    <w:p w14:paraId="0F361452" w14:textId="77777777" w:rsidR="00FF050B" w:rsidRPr="00086BEA"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ни один Участник</w:t>
      </w:r>
      <w:r w:rsidR="00D61C6A" w:rsidRPr="00086BEA">
        <w:t xml:space="preserve"> аукциона</w:t>
      </w:r>
      <w:r w:rsidRPr="00086BEA">
        <w:t xml:space="preserve"> не выразил своего согласия </w:t>
      </w:r>
      <w:r w:rsidR="00D61C6A" w:rsidRPr="00086BEA">
        <w:t>приобрести Имущества по</w:t>
      </w:r>
      <w:r w:rsidRPr="00086BEA">
        <w:t xml:space="preserve"> </w:t>
      </w:r>
      <w:r w:rsidR="00F94609" w:rsidRPr="00086BEA">
        <w:t>Н</w:t>
      </w:r>
      <w:r w:rsidRPr="00086BEA">
        <w:t xml:space="preserve">ачальной </w:t>
      </w:r>
      <w:r w:rsidR="00F94609" w:rsidRPr="00086BEA">
        <w:t xml:space="preserve">(стартовой) </w:t>
      </w:r>
      <w:r w:rsidRPr="00086BEA">
        <w:t>ценой</w:t>
      </w:r>
      <w:r w:rsidR="00F94609" w:rsidRPr="00086BEA">
        <w:t xml:space="preserve"> Имущества</w:t>
      </w:r>
      <w:r w:rsidRPr="00086BEA">
        <w:t>.</w:t>
      </w:r>
    </w:p>
    <w:p w14:paraId="28B644A3" w14:textId="2BEB89C0" w:rsidR="00FF050B" w:rsidRPr="00086BEA" w:rsidRDefault="00FF050B" w:rsidP="009271D5">
      <w:pPr>
        <w:pStyle w:val="TextBasTxt"/>
      </w:pPr>
      <w:r w:rsidRPr="00086BEA">
        <w:t xml:space="preserve">14.6.9. Решение о признании </w:t>
      </w:r>
      <w:r w:rsidR="00AC2AD9">
        <w:t>А</w:t>
      </w:r>
      <w:r w:rsidRPr="00086BEA">
        <w:t xml:space="preserve">укциона несостоявшимся оформляется протоколом об итогах </w:t>
      </w:r>
      <w:r w:rsidR="00AC2AD9">
        <w:t>А</w:t>
      </w:r>
      <w:r w:rsidRPr="00086BEA">
        <w:t>укциона.</w:t>
      </w:r>
    </w:p>
    <w:p w14:paraId="7373F98D" w14:textId="77777777" w:rsidR="00FF050B" w:rsidRPr="00086BEA" w:rsidRDefault="00FF050B" w:rsidP="009271D5">
      <w:pPr>
        <w:pStyle w:val="TextBasTxt"/>
      </w:pPr>
      <w:r w:rsidRPr="00086BEA">
        <w:t>14.6.10. В течение одного часа со времени подписания протокола об итогах аукциона</w:t>
      </w:r>
      <w:r w:rsidR="00D61C6A" w:rsidRPr="00086BEA">
        <w:t>,</w:t>
      </w:r>
      <w:r w:rsidRPr="00086BEA">
        <w:t xml:space="preserve"> </w:t>
      </w:r>
      <w:r w:rsidR="00D61C6A" w:rsidRPr="00086BEA">
        <w:t>П</w:t>
      </w:r>
      <w:r w:rsidRPr="00086BEA">
        <w:t>обедителю</w:t>
      </w:r>
      <w:r w:rsidR="00D61C6A" w:rsidRPr="00086BEA">
        <w:t xml:space="preserve"> аукциона</w:t>
      </w:r>
      <w:r w:rsidRPr="00086BEA">
        <w:t xml:space="preserve"> направляется уведомление о признании ег</w:t>
      </w:r>
      <w:r w:rsidR="00B964E0" w:rsidRPr="00086BEA">
        <w:t>о</w:t>
      </w:r>
      <w:r w:rsidR="000C340B" w:rsidRPr="00086BEA">
        <w:t xml:space="preserve"> </w:t>
      </w:r>
      <w:r w:rsidR="00D61C6A" w:rsidRPr="00086BEA">
        <w:t>П</w:t>
      </w:r>
      <w:r w:rsidRPr="00086BEA">
        <w:t>обедителем</w:t>
      </w:r>
      <w:r w:rsidR="00D61C6A" w:rsidRPr="00086BEA">
        <w:t xml:space="preserve"> аукциона</w:t>
      </w:r>
      <w:r w:rsidRPr="00086BEA">
        <w:t xml:space="preserve"> с приложением данного протокола, а также размещается в открытой части </w:t>
      </w:r>
      <w:r w:rsidR="00AF1572" w:rsidRPr="00086BEA">
        <w:t>Э</w:t>
      </w:r>
      <w:r w:rsidRPr="00086BEA">
        <w:t>лектронной площадки следующая информация:</w:t>
      </w:r>
    </w:p>
    <w:p w14:paraId="43399C58" w14:textId="77777777" w:rsidR="00FF050B" w:rsidRPr="00086BEA" w:rsidRDefault="00FF050B" w:rsidP="009271D5">
      <w:pPr>
        <w:pStyle w:val="TextBasTxt"/>
      </w:pPr>
      <w:r w:rsidRPr="00086BEA">
        <w:t xml:space="preserve">- наименование </w:t>
      </w:r>
      <w:r w:rsidR="00D61C6A" w:rsidRPr="00086BEA">
        <w:t>И</w:t>
      </w:r>
      <w:r w:rsidRPr="00086BEA">
        <w:t>мущества и иные, позволяющие его индивидуализировать, сведения;</w:t>
      </w:r>
    </w:p>
    <w:p w14:paraId="142FBB35" w14:textId="77777777" w:rsidR="00FF050B" w:rsidRPr="00086BEA" w:rsidRDefault="00FF050B" w:rsidP="009271D5">
      <w:pPr>
        <w:pStyle w:val="TextBasTxt"/>
      </w:pPr>
      <w:r w:rsidRPr="00086BEA">
        <w:t xml:space="preserve">- цена </w:t>
      </w:r>
      <w:r w:rsidR="00D61C6A" w:rsidRPr="00086BEA">
        <w:t>Имущества, предложенная Победителем аукциона</w:t>
      </w:r>
      <w:r w:rsidRPr="00086BEA">
        <w:t>;</w:t>
      </w:r>
    </w:p>
    <w:p w14:paraId="062D8E90" w14:textId="343AD070" w:rsidR="00FF050B" w:rsidRPr="00086BEA" w:rsidRDefault="00FF050B" w:rsidP="009271D5">
      <w:pPr>
        <w:ind w:firstLine="567"/>
        <w:jc w:val="both"/>
      </w:pPr>
      <w:r w:rsidRPr="00086BEA">
        <w:t xml:space="preserve">- фамилия, имя, отчество </w:t>
      </w:r>
      <w:r w:rsidR="00AC2AD9">
        <w:t xml:space="preserve">индивидуального предпринимателя, </w:t>
      </w:r>
      <w:r w:rsidRPr="00086BEA">
        <w:t>физического лица или наименование юридического лица Победителя</w:t>
      </w:r>
      <w:r w:rsidR="00D61C6A" w:rsidRPr="00086BEA">
        <w:t xml:space="preserve"> аукциона</w:t>
      </w:r>
      <w:r w:rsidRPr="00086BEA">
        <w:t>.</w:t>
      </w:r>
    </w:p>
    <w:p w14:paraId="1CC2E788" w14:textId="716D23B4" w:rsidR="00FF050B" w:rsidRPr="00086BEA"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14.6.11. Протокол об итогах </w:t>
      </w:r>
      <w:r w:rsidR="00AC2AD9">
        <w:t>Ау</w:t>
      </w:r>
      <w:r w:rsidRPr="00086BEA">
        <w:t xml:space="preserve">кциона подписывается всеми присутствующими членами Аукционной комиссии в день проведения </w:t>
      </w:r>
      <w:r w:rsidR="00AC2AD9">
        <w:t>А</w:t>
      </w:r>
      <w:r w:rsidRPr="00086BEA">
        <w:t xml:space="preserve">укциона. </w:t>
      </w:r>
    </w:p>
    <w:p w14:paraId="7C390F3D" w14:textId="77777777" w:rsidR="00FF050B" w:rsidRPr="00086BEA"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Протокол об итогах аукциона с момента его подписания является документом:</w:t>
      </w:r>
    </w:p>
    <w:p w14:paraId="340A9843" w14:textId="77777777" w:rsidR="00FF050B" w:rsidRPr="00086BEA"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 возлагающим обязанность на Победителя </w:t>
      </w:r>
      <w:r w:rsidR="00D61C6A" w:rsidRPr="00086BEA">
        <w:t>аукцион</w:t>
      </w:r>
      <w:r w:rsidR="00AF1572" w:rsidRPr="00086BEA">
        <w:t>а</w:t>
      </w:r>
      <w:r w:rsidR="00D61C6A" w:rsidRPr="00086BEA">
        <w:t xml:space="preserve"> </w:t>
      </w:r>
      <w:r w:rsidRPr="00086BEA">
        <w:t xml:space="preserve">(Единственного участника) подписать договор купли-продажи с Собственником имущества по форме и в сроки, установленные в </w:t>
      </w:r>
      <w:r w:rsidR="00D61C6A" w:rsidRPr="00086BEA">
        <w:t>А</w:t>
      </w:r>
      <w:r w:rsidRPr="00086BEA">
        <w:t>укционной документации;</w:t>
      </w:r>
    </w:p>
    <w:p w14:paraId="15801AFC" w14:textId="77777777" w:rsidR="00FF050B" w:rsidRPr="00086BEA"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возлагающим обязанность на Собственника имущества подписать договор купли-продажи с Победителем</w:t>
      </w:r>
      <w:r w:rsidR="00D61C6A" w:rsidRPr="00086BEA">
        <w:t xml:space="preserve"> аукциона</w:t>
      </w:r>
      <w:r w:rsidRPr="00086BEA">
        <w:t xml:space="preserve"> (Единственным участником) по форме и в сроки, установленные в </w:t>
      </w:r>
      <w:r w:rsidR="00D61C6A" w:rsidRPr="00086BEA">
        <w:t>А</w:t>
      </w:r>
      <w:r w:rsidRPr="00086BEA">
        <w:t>укционной документации.</w:t>
      </w:r>
    </w:p>
    <w:p w14:paraId="6E97E473" w14:textId="32DC2FFE" w:rsidR="00FF050B" w:rsidRPr="00086BEA"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1</w:t>
      </w:r>
      <w:r w:rsidR="00AF1572" w:rsidRPr="00086BEA">
        <w:t>4</w:t>
      </w:r>
      <w:r w:rsidRPr="00086BEA">
        <w:t xml:space="preserve">.7. Аукцион, в котором принял участие только один участник, признается несостоявшимся. По итогам проведения данного </w:t>
      </w:r>
      <w:r w:rsidR="00AC2AD9">
        <w:t>А</w:t>
      </w:r>
      <w:r w:rsidRPr="00086BEA">
        <w:t xml:space="preserve">укциона договор купли-продажи заключается с Единственным участником по </w:t>
      </w:r>
      <w:r w:rsidR="00D61C6A" w:rsidRPr="00086BEA">
        <w:t>Н</w:t>
      </w:r>
      <w:r w:rsidRPr="00086BEA">
        <w:t xml:space="preserve">ачальной (стартовой) цене имущества в течение </w:t>
      </w:r>
      <w:r w:rsidR="00DC6C76" w:rsidRPr="00086BEA">
        <w:t xml:space="preserve">14 (Четырнадцати) </w:t>
      </w:r>
      <w:r w:rsidRPr="00086BEA">
        <w:t xml:space="preserve">календарных дней с даты </w:t>
      </w:r>
      <w:r w:rsidR="0057001F" w:rsidRPr="00086BEA">
        <w:t>окончания проведения</w:t>
      </w:r>
      <w:r w:rsidRPr="00086BEA">
        <w:t xml:space="preserve"> аукциона. </w:t>
      </w:r>
    </w:p>
    <w:p w14:paraId="542404BD" w14:textId="1D283F80" w:rsidR="00FF050B" w:rsidRPr="00086BEA"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В случае если </w:t>
      </w:r>
      <w:r w:rsidR="00AC2AD9">
        <w:t>А</w:t>
      </w:r>
      <w:r w:rsidRPr="00086BEA">
        <w:t xml:space="preserve">укцион признан несостоявшимся по причине подачи единственной </w:t>
      </w:r>
      <w:r w:rsidR="00AC2AD9">
        <w:t>З</w:t>
      </w:r>
      <w:r w:rsidRPr="00086BEA">
        <w:t xml:space="preserve">аявки на участие в аукционе либо признания </w:t>
      </w:r>
      <w:r w:rsidR="00126297" w:rsidRPr="00086BEA">
        <w:t>У</w:t>
      </w:r>
      <w:r w:rsidRPr="00086BEA">
        <w:t xml:space="preserve">частником аукциона только одного </w:t>
      </w:r>
      <w:r w:rsidR="00126297" w:rsidRPr="00086BEA">
        <w:t>Претендента</w:t>
      </w:r>
      <w:r w:rsidRPr="00086BEA">
        <w:t xml:space="preserve">, с </w:t>
      </w:r>
      <w:r w:rsidR="00126297" w:rsidRPr="00086BEA">
        <w:t>Претендентом</w:t>
      </w:r>
      <w:r w:rsidRPr="00086BEA">
        <w:t xml:space="preserve">, подавшим единственную </w:t>
      </w:r>
      <w:r w:rsidR="00AC2AD9">
        <w:t>З</w:t>
      </w:r>
      <w:r w:rsidRPr="00086BEA">
        <w:t xml:space="preserve">аявку на участие в аукционе, в случае, если указанная </w:t>
      </w:r>
      <w:r w:rsidR="00AC2AD9">
        <w:t>З</w:t>
      </w:r>
      <w:r w:rsidRPr="00086BEA">
        <w:t xml:space="preserve">аявка соответствует требованиям и условиям предусмотренным </w:t>
      </w:r>
      <w:r w:rsidR="00126297" w:rsidRPr="00086BEA">
        <w:t>А</w:t>
      </w:r>
      <w:r w:rsidRPr="00086BEA">
        <w:t xml:space="preserve">укционной документацией, а также с </w:t>
      </w:r>
      <w:r w:rsidR="00AF1572" w:rsidRPr="00086BEA">
        <w:t>Претендентом</w:t>
      </w:r>
      <w:r w:rsidRPr="00086BEA">
        <w:t xml:space="preserve">, признанным </w:t>
      </w:r>
      <w:r w:rsidR="00126297" w:rsidRPr="00086BEA">
        <w:t>Е</w:t>
      </w:r>
      <w:r w:rsidRPr="00086BEA">
        <w:t xml:space="preserve">динственным участником, Собственник имущества обязан заключить </w:t>
      </w:r>
      <w:r w:rsidR="00126297" w:rsidRPr="00086BEA">
        <w:t xml:space="preserve">в течение </w:t>
      </w:r>
      <w:r w:rsidR="00DC6C76" w:rsidRPr="00086BEA">
        <w:t xml:space="preserve">14 (Четырнадцати) </w:t>
      </w:r>
      <w:r w:rsidR="00126297" w:rsidRPr="00086BEA">
        <w:t xml:space="preserve">календарных дней с даты окончания проведения </w:t>
      </w:r>
      <w:r w:rsidR="00AC2AD9">
        <w:t>А</w:t>
      </w:r>
      <w:r w:rsidR="00126297" w:rsidRPr="00086BEA">
        <w:t xml:space="preserve">укциона </w:t>
      </w:r>
      <w:r w:rsidRPr="00086BEA">
        <w:t>договор</w:t>
      </w:r>
      <w:r w:rsidR="00126297" w:rsidRPr="00086BEA">
        <w:t xml:space="preserve"> купли-продажи</w:t>
      </w:r>
      <w:r w:rsidRPr="00086BEA">
        <w:t xml:space="preserve"> </w:t>
      </w:r>
      <w:r w:rsidR="00C02F45" w:rsidRPr="00086BEA">
        <w:t xml:space="preserve">по </w:t>
      </w:r>
      <w:r w:rsidR="00F94609" w:rsidRPr="00086BEA">
        <w:t>Н</w:t>
      </w:r>
      <w:r w:rsidRPr="00086BEA">
        <w:t xml:space="preserve">ачальной </w:t>
      </w:r>
      <w:r w:rsidR="00F94609" w:rsidRPr="00086BEA">
        <w:t xml:space="preserve">(стартовой) </w:t>
      </w:r>
      <w:r w:rsidRPr="00086BEA">
        <w:t>цен</w:t>
      </w:r>
      <w:r w:rsidR="00C02F45" w:rsidRPr="00086BEA">
        <w:t>е</w:t>
      </w:r>
      <w:r w:rsidR="00F94609" w:rsidRPr="00086BEA">
        <w:t xml:space="preserve"> Имущества</w:t>
      </w:r>
      <w:r w:rsidRPr="00086BEA">
        <w:t xml:space="preserve">, указанной в извещении о проведении </w:t>
      </w:r>
      <w:r w:rsidR="00AC2AD9">
        <w:t>А</w:t>
      </w:r>
      <w:r w:rsidRPr="00086BEA">
        <w:t>укциона.</w:t>
      </w:r>
    </w:p>
    <w:p w14:paraId="04D6B555" w14:textId="77777777" w:rsidR="00FF050B" w:rsidRPr="00086BEA"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 xml:space="preserve">В случае отказа или уклонения </w:t>
      </w:r>
      <w:r w:rsidR="00D44394" w:rsidRPr="00086BEA">
        <w:t>Победителя</w:t>
      </w:r>
      <w:r w:rsidR="00126297" w:rsidRPr="00086BEA">
        <w:t xml:space="preserve"> аукциона</w:t>
      </w:r>
      <w:r w:rsidR="00062604" w:rsidRPr="00086BEA">
        <w:t xml:space="preserve"> (</w:t>
      </w:r>
      <w:r w:rsidR="00126297" w:rsidRPr="00086BEA">
        <w:t>Е</w:t>
      </w:r>
      <w:r w:rsidRPr="00086BEA">
        <w:t xml:space="preserve">динственного </w:t>
      </w:r>
      <w:r w:rsidR="00323187" w:rsidRPr="00086BEA">
        <w:t>участника) от</w:t>
      </w:r>
      <w:r w:rsidRPr="00086BEA">
        <w:t xml:space="preserve"> подписания договора купли-продажи, он принимает на себя безусловное обязательство выплатить </w:t>
      </w:r>
      <w:r w:rsidR="00D44394" w:rsidRPr="00086BEA">
        <w:t xml:space="preserve">Организатору аукциона штраф в размере 10% от </w:t>
      </w:r>
      <w:r w:rsidR="00F94609" w:rsidRPr="00086BEA">
        <w:t>Н</w:t>
      </w:r>
      <w:r w:rsidR="00D44394" w:rsidRPr="00086BEA">
        <w:t xml:space="preserve">ачальной (стартовой) цены </w:t>
      </w:r>
      <w:r w:rsidR="00F94609" w:rsidRPr="00086BEA">
        <w:t xml:space="preserve">Имущества </w:t>
      </w:r>
      <w:r w:rsidR="00D44394" w:rsidRPr="00086BEA">
        <w:t>сверх суммы задатка, удержанно</w:t>
      </w:r>
      <w:r w:rsidR="00126297" w:rsidRPr="00086BEA">
        <w:t>го</w:t>
      </w:r>
      <w:r w:rsidR="00D44394" w:rsidRPr="00086BEA">
        <w:t xml:space="preserve"> в порядке п.2.5</w:t>
      </w:r>
      <w:r w:rsidR="00CA453D" w:rsidRPr="00086BEA">
        <w:t xml:space="preserve"> </w:t>
      </w:r>
      <w:r w:rsidR="00D44394" w:rsidRPr="00086BEA">
        <w:t xml:space="preserve">настоящей </w:t>
      </w:r>
      <w:r w:rsidR="00EE74CB" w:rsidRPr="00086BEA">
        <w:t>Аукционной документации</w:t>
      </w:r>
      <w:r w:rsidR="00D44394" w:rsidRPr="00086BEA">
        <w:t>.</w:t>
      </w:r>
    </w:p>
    <w:p w14:paraId="3BF73C38" w14:textId="77AD0732" w:rsidR="00FF050B" w:rsidRPr="00086BEA"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1</w:t>
      </w:r>
      <w:r w:rsidR="003C52C9" w:rsidRPr="00086BEA">
        <w:t>4</w:t>
      </w:r>
      <w:r w:rsidRPr="00086BEA">
        <w:t xml:space="preserve">.8. По итогам </w:t>
      </w:r>
      <w:r w:rsidR="00AC2AD9">
        <w:t>А</w:t>
      </w:r>
      <w:r w:rsidRPr="00086BEA">
        <w:t xml:space="preserve">укциона возврат задатков </w:t>
      </w:r>
      <w:r w:rsidR="00FD4270" w:rsidRPr="00086BEA">
        <w:t xml:space="preserve">Участникам аукциона, не признанными Победителем аукциона </w:t>
      </w:r>
      <w:r w:rsidRPr="00086BEA">
        <w:t>осуществляется в соответствии с условиями Аукционной документации.</w:t>
      </w:r>
    </w:p>
    <w:p w14:paraId="16CE0EFB" w14:textId="2A23AE1D" w:rsidR="00FF050B" w:rsidRPr="00086BEA" w:rsidRDefault="00FF050B"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86BEA">
        <w:t>1</w:t>
      </w:r>
      <w:r w:rsidR="003C52C9" w:rsidRPr="00086BEA">
        <w:t>4</w:t>
      </w:r>
      <w:r w:rsidRPr="00086BEA">
        <w:t xml:space="preserve">.9. Если на дату окончания приема </w:t>
      </w:r>
      <w:r w:rsidR="00AC2AD9">
        <w:t>З</w:t>
      </w:r>
      <w:r w:rsidRPr="00086BEA">
        <w:t xml:space="preserve">аявок на участие в аукционе не подано ни одной </w:t>
      </w:r>
      <w:r w:rsidR="00AC2AD9">
        <w:t>З</w:t>
      </w:r>
      <w:r w:rsidRPr="00086BEA">
        <w:t xml:space="preserve">аявки, протокол об итогах </w:t>
      </w:r>
      <w:r w:rsidR="00AC2AD9">
        <w:t>А</w:t>
      </w:r>
      <w:r w:rsidRPr="00086BEA">
        <w:t xml:space="preserve">укциона (признание </w:t>
      </w:r>
      <w:r w:rsidR="00AC2AD9">
        <w:t>А</w:t>
      </w:r>
      <w:r w:rsidRPr="00086BEA">
        <w:t>укциона несостоявшимся) подписывается членами Аукционной комиссии заочно.</w:t>
      </w:r>
    </w:p>
    <w:p w14:paraId="70CAB7C7" w14:textId="028AB6EA" w:rsidR="00A74373" w:rsidRDefault="00A74373"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123C3FA2" w14:textId="64DEEE17" w:rsidR="00167E45" w:rsidRPr="00086BEA" w:rsidRDefault="00167E45" w:rsidP="009349F1">
      <w:pPr>
        <w:tabs>
          <w:tab w:val="left" w:pos="426"/>
        </w:tabs>
        <w:jc w:val="center"/>
        <w:outlineLvl w:val="1"/>
        <w:rPr>
          <w:b/>
        </w:rPr>
      </w:pPr>
      <w:r w:rsidRPr="00086BEA">
        <w:rPr>
          <w:b/>
        </w:rPr>
        <w:t>1</w:t>
      </w:r>
      <w:r w:rsidR="003C52C9" w:rsidRPr="00086BEA">
        <w:rPr>
          <w:b/>
        </w:rPr>
        <w:t>5</w:t>
      </w:r>
      <w:r w:rsidRPr="00086BEA">
        <w:rPr>
          <w:b/>
        </w:rPr>
        <w:t xml:space="preserve">. </w:t>
      </w:r>
      <w:r w:rsidR="007A6207" w:rsidRPr="00086BEA">
        <w:rPr>
          <w:b/>
        </w:rPr>
        <w:t>Опубликование и размещение извещения о результатах проведения аукциона</w:t>
      </w:r>
    </w:p>
    <w:p w14:paraId="2C61EA4B" w14:textId="77777777" w:rsidR="00D412F3" w:rsidRPr="00086BEA" w:rsidRDefault="00167E45" w:rsidP="009271D5">
      <w:pPr>
        <w:tabs>
          <w:tab w:val="left" w:pos="426"/>
        </w:tabs>
        <w:ind w:firstLine="567"/>
        <w:jc w:val="both"/>
      </w:pPr>
      <w:r w:rsidRPr="00086BEA">
        <w:t xml:space="preserve">Итоги </w:t>
      </w:r>
      <w:r w:rsidR="001B4C82" w:rsidRPr="00086BEA">
        <w:t>а</w:t>
      </w:r>
      <w:r w:rsidR="00DE4C51" w:rsidRPr="00086BEA">
        <w:t>укциона</w:t>
      </w:r>
      <w:r w:rsidRPr="00086BEA">
        <w:t xml:space="preserve"> размеща</w:t>
      </w:r>
      <w:r w:rsidR="00214DDB" w:rsidRPr="00086BEA">
        <w:t>ю</w:t>
      </w:r>
      <w:r w:rsidR="00D412F3" w:rsidRPr="00086BEA">
        <w:t xml:space="preserve">тся на сайте </w:t>
      </w:r>
      <w:r w:rsidR="00FD4270" w:rsidRPr="00086BEA">
        <w:t xml:space="preserve">Организатора </w:t>
      </w:r>
      <w:r w:rsidR="00461DD3" w:rsidRPr="00086BEA">
        <w:t>аукциона</w:t>
      </w:r>
      <w:r w:rsidRPr="00086BEA">
        <w:t xml:space="preserve"> </w:t>
      </w:r>
      <w:r w:rsidR="00FF050B" w:rsidRPr="00086BEA">
        <w:t xml:space="preserve">и на сайте </w:t>
      </w:r>
      <w:r w:rsidR="003C52C9" w:rsidRPr="00086BEA">
        <w:t>Э</w:t>
      </w:r>
      <w:r w:rsidR="00FF050B" w:rsidRPr="00086BEA">
        <w:t>лектронной площадки</w:t>
      </w:r>
      <w:r w:rsidR="003C52C9" w:rsidRPr="00086BEA">
        <w:rPr>
          <w:rStyle w:val="a8"/>
          <w:color w:val="auto"/>
          <w:u w:val="none"/>
        </w:rPr>
        <w:t>.</w:t>
      </w:r>
    </w:p>
    <w:p w14:paraId="67594403" w14:textId="77777777" w:rsidR="001B7BC5" w:rsidRPr="00086BEA" w:rsidRDefault="001B7BC5" w:rsidP="009271D5">
      <w:pPr>
        <w:tabs>
          <w:tab w:val="left" w:pos="426"/>
        </w:tabs>
        <w:ind w:firstLine="567"/>
        <w:jc w:val="both"/>
      </w:pPr>
    </w:p>
    <w:p w14:paraId="1E7AE9BE" w14:textId="77777777" w:rsidR="00EF43C4" w:rsidRDefault="00EF43C4" w:rsidP="009349F1">
      <w:pPr>
        <w:tabs>
          <w:tab w:val="left" w:pos="426"/>
          <w:tab w:val="left" w:pos="1620"/>
        </w:tabs>
        <w:jc w:val="center"/>
        <w:outlineLvl w:val="0"/>
        <w:rPr>
          <w:b/>
        </w:rPr>
      </w:pPr>
    </w:p>
    <w:p w14:paraId="350742BB" w14:textId="77777777" w:rsidR="00EF43C4" w:rsidRDefault="00EF43C4" w:rsidP="009349F1">
      <w:pPr>
        <w:tabs>
          <w:tab w:val="left" w:pos="426"/>
          <w:tab w:val="left" w:pos="1620"/>
        </w:tabs>
        <w:jc w:val="center"/>
        <w:outlineLvl w:val="0"/>
        <w:rPr>
          <w:b/>
        </w:rPr>
      </w:pPr>
    </w:p>
    <w:p w14:paraId="57EF3062" w14:textId="77777777" w:rsidR="00EF43C4" w:rsidRDefault="00EF43C4" w:rsidP="009349F1">
      <w:pPr>
        <w:tabs>
          <w:tab w:val="left" w:pos="426"/>
          <w:tab w:val="left" w:pos="1620"/>
        </w:tabs>
        <w:jc w:val="center"/>
        <w:outlineLvl w:val="0"/>
        <w:rPr>
          <w:b/>
        </w:rPr>
      </w:pPr>
    </w:p>
    <w:p w14:paraId="6B78571C" w14:textId="4E48BFB4" w:rsidR="00A65B53" w:rsidRPr="00086BEA" w:rsidRDefault="00A65B53" w:rsidP="009349F1">
      <w:pPr>
        <w:tabs>
          <w:tab w:val="left" w:pos="426"/>
          <w:tab w:val="left" w:pos="1620"/>
        </w:tabs>
        <w:jc w:val="center"/>
        <w:outlineLvl w:val="0"/>
        <w:rPr>
          <w:b/>
        </w:rPr>
      </w:pPr>
      <w:r w:rsidRPr="00086BEA">
        <w:rPr>
          <w:b/>
        </w:rPr>
        <w:t>РАЗДЕЛ VI. ПОРЯДОК РАЗРЕШЕНИЯ</w:t>
      </w:r>
      <w:r w:rsidR="00522FA4" w:rsidRPr="00086BEA">
        <w:rPr>
          <w:b/>
        </w:rPr>
        <w:t xml:space="preserve"> СПОРОВ</w:t>
      </w:r>
    </w:p>
    <w:p w14:paraId="02B2C297" w14:textId="77777777" w:rsidR="00A65B53" w:rsidRPr="00086BEA" w:rsidRDefault="006645D4" w:rsidP="009349F1">
      <w:pPr>
        <w:tabs>
          <w:tab w:val="left" w:pos="426"/>
        </w:tabs>
        <w:autoSpaceDE w:val="0"/>
        <w:autoSpaceDN w:val="0"/>
        <w:adjustRightInd w:val="0"/>
        <w:jc w:val="center"/>
        <w:rPr>
          <w:b/>
        </w:rPr>
      </w:pPr>
      <w:r w:rsidRPr="00086BEA">
        <w:rPr>
          <w:b/>
        </w:rPr>
        <w:t>1</w:t>
      </w:r>
      <w:r w:rsidR="002155D0" w:rsidRPr="00086BEA">
        <w:rPr>
          <w:b/>
        </w:rPr>
        <w:t>6</w:t>
      </w:r>
      <w:r w:rsidRPr="00086BEA">
        <w:rPr>
          <w:b/>
        </w:rPr>
        <w:t>. Порядок разрешения споров</w:t>
      </w:r>
    </w:p>
    <w:p w14:paraId="2F9BBC03" w14:textId="1CC19F8E" w:rsidR="00AC2AD9" w:rsidRPr="009349F1" w:rsidRDefault="00AC2AD9" w:rsidP="009349F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bookmarkStart w:id="28" w:name="Информационная_карта"/>
      <w:bookmarkEnd w:id="26"/>
      <w:bookmarkEnd w:id="28"/>
      <w:r w:rsidRPr="00AC2AD9">
        <w:t xml:space="preserve"> </w:t>
      </w:r>
      <w:r w:rsidR="009349F1">
        <w:t xml:space="preserve">16.1. </w:t>
      </w:r>
      <w:r w:rsidRPr="00DA1D7D">
        <w:t>Все споры, разногласия или требования, возникающие в ходе организации, проведения и подведения итогов аукциона решаются путем переговоров</w:t>
      </w:r>
      <w:r>
        <w:t xml:space="preserve">. </w:t>
      </w:r>
      <w:r w:rsidRPr="009349F1">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на участие в аукционе или в настоящей Аукционной документации, в течение 10 (десяти) календарных дней со дня получения претензии.</w:t>
      </w:r>
    </w:p>
    <w:p w14:paraId="04887A36" w14:textId="79EBE706" w:rsidR="00AC2AD9" w:rsidRPr="009349F1" w:rsidRDefault="009349F1" w:rsidP="009349F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t xml:space="preserve">16.2. </w:t>
      </w:r>
      <w:r w:rsidR="00AC2AD9" w:rsidRPr="009349F1">
        <w:t>В случае не урегулирования разногласий в претензионном порядке, а также в случае неполучения ответа на претензию в течение срока, указанного в п. 16.1. настоящей Аукционной документации, все споры, разногласия или требования, возникшие в ходе организации, проведения и подведения итогов Аукциона,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8DEFCDF" w14:textId="77777777" w:rsidR="00E57832" w:rsidRPr="00086BEA" w:rsidRDefault="00E57832" w:rsidP="009349F1">
      <w:pPr>
        <w:pageBreakBefore/>
        <w:jc w:val="center"/>
        <w:rPr>
          <w:b/>
        </w:rPr>
      </w:pPr>
      <w:r w:rsidRPr="00086BEA">
        <w:rPr>
          <w:b/>
        </w:rPr>
        <w:t xml:space="preserve">ЧАСТЬ </w:t>
      </w:r>
      <w:r w:rsidR="003C14D3" w:rsidRPr="00086BEA">
        <w:rPr>
          <w:b/>
          <w:lang w:val="en-US"/>
        </w:rPr>
        <w:t>I</w:t>
      </w:r>
      <w:r w:rsidRPr="00086BEA">
        <w:rPr>
          <w:b/>
          <w:lang w:val="en-US"/>
        </w:rPr>
        <w:t>I</w:t>
      </w:r>
      <w:r w:rsidRPr="00086BEA">
        <w:rPr>
          <w:b/>
        </w:rPr>
        <w:t>.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6D97A22B" w14:textId="77777777" w:rsidR="00E57832" w:rsidRPr="00086BEA" w:rsidRDefault="00E57832" w:rsidP="009349F1">
      <w:pPr>
        <w:tabs>
          <w:tab w:val="left" w:pos="1620"/>
        </w:tabs>
        <w:jc w:val="center"/>
        <w:outlineLvl w:val="0"/>
        <w:rPr>
          <w:b/>
        </w:rPr>
      </w:pPr>
      <w:r w:rsidRPr="00086BEA">
        <w:rPr>
          <w:b/>
        </w:rPr>
        <w:t xml:space="preserve">Раздел </w:t>
      </w:r>
      <w:r w:rsidR="000E43EF" w:rsidRPr="00086BEA">
        <w:rPr>
          <w:b/>
          <w:lang w:val="en-US"/>
        </w:rPr>
        <w:t>VII</w:t>
      </w:r>
      <w:r w:rsidRPr="00086BEA">
        <w:rPr>
          <w:b/>
        </w:rPr>
        <w:t>. ФОРМА ЗАЯВКИ НА УЧАСТИЕ В АУКЦИОНЕ</w:t>
      </w:r>
      <w:bookmarkEnd w:id="32"/>
    </w:p>
    <w:p w14:paraId="34F2D4FA" w14:textId="77777777" w:rsidR="00B548FE" w:rsidRPr="00086BEA" w:rsidRDefault="00B548FE"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2EC911FB"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rPr>
      </w:pPr>
      <w:r w:rsidRPr="00E775CD">
        <w:rPr>
          <w:b/>
        </w:rPr>
        <w:t xml:space="preserve">ЗАЯВКА НА УЧАСТИЕ В АУКЦИОНЕ </w:t>
      </w:r>
    </w:p>
    <w:p w14:paraId="72C38380"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 w:rsidRPr="00E775CD">
        <w:t>(заполняется Претендентом (его полномочным представителем)</w:t>
      </w:r>
    </w:p>
    <w:p w14:paraId="5198C3FA"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p>
    <w:p w14:paraId="6CA33F09"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rPr>
          <w:b/>
          <w:u w:val="single"/>
        </w:rPr>
        <w:t>Претендент</w:t>
      </w:r>
      <w:r w:rsidRPr="00E775CD">
        <w:rPr>
          <w:b/>
        </w:rPr>
        <w:t xml:space="preserve"> </w:t>
      </w:r>
      <w:r w:rsidRPr="00E775CD">
        <w:t>(</w:t>
      </w:r>
      <w:r w:rsidRPr="00E775CD">
        <w:rPr>
          <w:b/>
        </w:rPr>
        <w:t xml:space="preserve">- </w:t>
      </w:r>
      <w:r w:rsidRPr="00E775CD">
        <w:t>юридическое или физическое лицо, индивидуальный предприниматель)</w:t>
      </w:r>
    </w:p>
    <w:p w14:paraId="4DB627B7"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sz w:val="10"/>
        </w:rPr>
      </w:pPr>
    </w:p>
    <w:p w14:paraId="601E839A" w14:textId="77777777" w:rsidR="004C2BE3" w:rsidRPr="00E775CD" w:rsidRDefault="004C2BE3" w:rsidP="004C2BE3">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
          <w:i/>
          <w:u w:val="single"/>
        </w:rPr>
      </w:pPr>
      <w:r w:rsidRPr="00E775CD">
        <w:rPr>
          <w:b/>
          <w:i/>
          <w:u w:val="single"/>
        </w:rPr>
        <w:t>Для физических лиц и индивидуальных предпринимателей:</w:t>
      </w:r>
    </w:p>
    <w:p w14:paraId="0DAB88E9"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Ф.И.О. заявителя____________________________________</w:t>
      </w:r>
    </w:p>
    <w:p w14:paraId="08AFFD95"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Документ, удостоверяющий личность: ________________________________</w:t>
      </w:r>
    </w:p>
    <w:p w14:paraId="629FF3AD"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Серия __________ № ___________________, выдан «____» ______________ г.</w:t>
      </w:r>
    </w:p>
    <w:p w14:paraId="2D5416AE"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__________________________________________________________________</w:t>
      </w:r>
    </w:p>
    <w:p w14:paraId="0DF6DB18"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 w:rsidRPr="00E775CD">
        <w:t>(кем выдан)</w:t>
      </w:r>
    </w:p>
    <w:p w14:paraId="523FDEF1"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Место регистрации _______________________________________________</w:t>
      </w:r>
    </w:p>
    <w:p w14:paraId="7758985E"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Телефон _____________________ Индекс ______________________________</w:t>
      </w:r>
    </w:p>
    <w:p w14:paraId="1CDA3FAB"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Электронная почта: __________________________________</w:t>
      </w:r>
    </w:p>
    <w:p w14:paraId="7BC93DC9"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ИНН ______________________</w:t>
      </w:r>
    </w:p>
    <w:p w14:paraId="725450D6"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sz w:val="10"/>
        </w:rPr>
      </w:pPr>
    </w:p>
    <w:p w14:paraId="27AE15A8"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
          <w:i/>
          <w:u w:val="single"/>
        </w:rPr>
      </w:pPr>
      <w:r w:rsidRPr="00E775CD">
        <w:rPr>
          <w:b/>
          <w:i/>
          <w:u w:val="single"/>
        </w:rPr>
        <w:t>Для индивидуальных предпринимателей:</w:t>
      </w:r>
    </w:p>
    <w:p w14:paraId="5C81A7DE"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Документ о государственной регистрации в качестве индивидуального предпринимателя:</w:t>
      </w:r>
    </w:p>
    <w:p w14:paraId="7511E7AE"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 xml:space="preserve">(наименование документа) _______________серия _________№ ________, </w:t>
      </w:r>
      <w:r w:rsidRPr="00E775CD">
        <w:rPr>
          <w:bCs/>
        </w:rPr>
        <w:t>дата регистрации «____» _____________________г.</w:t>
      </w:r>
    </w:p>
    <w:p w14:paraId="4AF1FDF7"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Cs/>
        </w:rPr>
      </w:pPr>
      <w:r w:rsidRPr="00E775CD">
        <w:rPr>
          <w:bCs/>
        </w:rPr>
        <w:t>дата регистрации «____» _____________________г.</w:t>
      </w:r>
    </w:p>
    <w:p w14:paraId="40A8BB08"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 xml:space="preserve">ОГРНИП: </w:t>
      </w:r>
      <w:r w:rsidRPr="00E775CD">
        <w:rPr>
          <w:bCs/>
        </w:rPr>
        <w:t>_________________________</w:t>
      </w:r>
    </w:p>
    <w:p w14:paraId="241BF4A1"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sz w:val="10"/>
        </w:rPr>
      </w:pPr>
    </w:p>
    <w:p w14:paraId="5F848C58" w14:textId="77777777" w:rsidR="004C2BE3" w:rsidRPr="00E775CD" w:rsidRDefault="004C2BE3" w:rsidP="004C2BE3">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
          <w:i/>
          <w:u w:val="single"/>
        </w:rPr>
      </w:pPr>
      <w:r w:rsidRPr="00E775CD">
        <w:rPr>
          <w:b/>
          <w:i/>
          <w:u w:val="single"/>
        </w:rPr>
        <w:t>Для юридических лиц:</w:t>
      </w:r>
    </w:p>
    <w:p w14:paraId="7B08ED39"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Наименование заявителя ____________________________________</w:t>
      </w:r>
    </w:p>
    <w:p w14:paraId="20819B12"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Документ о государственной регистрации в качестве юридического лица:</w:t>
      </w:r>
    </w:p>
    <w:p w14:paraId="2726C2A7"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E775CD">
        <w:t xml:space="preserve">(наименование документа) _______________серия _________№ ________, </w:t>
      </w:r>
    </w:p>
    <w:p w14:paraId="15065497"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дата регистрации «____» _____________________г.</w:t>
      </w:r>
    </w:p>
    <w:p w14:paraId="2EE7E91E"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Орган, осуществивший регистрацию _________________________________</w:t>
      </w:r>
    </w:p>
    <w:p w14:paraId="11E6E996"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Место выдачи ___________________________________________________</w:t>
      </w:r>
    </w:p>
    <w:p w14:paraId="629BD01E"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ОГРН _________________________________________________</w:t>
      </w:r>
    </w:p>
    <w:p w14:paraId="0E8C0AAF"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ИНН _____________________________________________</w:t>
      </w:r>
    </w:p>
    <w:p w14:paraId="2D8291C0"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Юридический адрес заявителя: ______________________________________</w:t>
      </w:r>
    </w:p>
    <w:p w14:paraId="051E32BE"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Телефон ________________ Факс ____________ Индекс _______________</w:t>
      </w:r>
    </w:p>
    <w:p w14:paraId="728D5B24"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Электронная почта: __________________________________</w:t>
      </w:r>
    </w:p>
    <w:p w14:paraId="33EE7628"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Представитель заявителя _____________________________________________________________________________________________________ ,</w:t>
      </w:r>
    </w:p>
    <w:p w14:paraId="5E379C98"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i/>
        </w:rPr>
      </w:pPr>
      <w:r w:rsidRPr="00E775CD">
        <w:rPr>
          <w:i/>
        </w:rPr>
        <w:t>(Ф.И.О. или наименование)</w:t>
      </w:r>
    </w:p>
    <w:p w14:paraId="167F58AD"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i/>
        </w:rPr>
      </w:pPr>
    </w:p>
    <w:p w14:paraId="2E799614" w14:textId="77777777" w:rsidR="004C2BE3" w:rsidRPr="00E775CD" w:rsidRDefault="004C2BE3" w:rsidP="004C2BE3">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Действует на основании ___________________ от «____» ________г. № ____</w:t>
      </w:r>
    </w:p>
    <w:p w14:paraId="097F3DB5"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sz w:val="10"/>
        </w:rPr>
      </w:pPr>
    </w:p>
    <w:p w14:paraId="716F0452"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B05A723"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i/>
        </w:rPr>
      </w:pPr>
      <w:r w:rsidRPr="00E775CD">
        <w:rPr>
          <w:i/>
        </w:rPr>
        <w:t>(наименование документа, серия, номер, дата и место выдачи (регистрации), кем и когда выдан)</w:t>
      </w:r>
    </w:p>
    <w:p w14:paraId="32E9D28A"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i/>
          <w:sz w:val="10"/>
        </w:rPr>
      </w:pPr>
    </w:p>
    <w:p w14:paraId="4F3ED664"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Банковские реквизиты Претендента: _________________</w:t>
      </w:r>
    </w:p>
    <w:p w14:paraId="38B3A780"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___________________________________________________</w:t>
      </w:r>
    </w:p>
    <w:p w14:paraId="5F2DA5ED"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i/>
          <w:sz w:val="10"/>
        </w:rPr>
      </w:pPr>
    </w:p>
    <w:p w14:paraId="7543596C"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принимая решение об участии в аукционе (далее - Аукцион) по продаже следующего имущества: ____________________________________</w:t>
      </w:r>
    </w:p>
    <w:p w14:paraId="33CA8CC1"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775CD">
        <w:t>_____________________________________________________________________________,</w:t>
      </w:r>
    </w:p>
    <w:p w14:paraId="7C86A027"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i/>
        </w:rPr>
      </w:pPr>
      <w:r w:rsidRPr="00E775CD">
        <w:rPr>
          <w:i/>
        </w:rPr>
        <w:t>(наименование и адрес приобретаемого имущества)</w:t>
      </w:r>
    </w:p>
    <w:p w14:paraId="53BAE26A"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p>
    <w:p w14:paraId="438CEC3A" w14:textId="77777777" w:rsidR="004C2BE3" w:rsidRPr="00E775CD" w:rsidRDefault="004C2BE3" w:rsidP="004C2BE3">
      <w:pPr>
        <w:tabs>
          <w:tab w:val="left" w:pos="284"/>
        </w:tabs>
        <w:autoSpaceDE w:val="0"/>
        <w:autoSpaceDN w:val="0"/>
        <w:adjustRightInd w:val="0"/>
        <w:ind w:firstLine="567"/>
        <w:jc w:val="both"/>
        <w:rPr>
          <w:b/>
        </w:rPr>
      </w:pPr>
      <w:r w:rsidRPr="00E775CD">
        <w:rPr>
          <w:b/>
        </w:rPr>
        <w:t>находящегося в собственности ________________________________ обязуюсь:</w:t>
      </w:r>
    </w:p>
    <w:p w14:paraId="104F403E" w14:textId="77777777" w:rsidR="004C2BE3" w:rsidRPr="00E775CD" w:rsidRDefault="004C2BE3" w:rsidP="004C2BE3">
      <w:pPr>
        <w:tabs>
          <w:tab w:val="left" w:pos="284"/>
        </w:tabs>
        <w:autoSpaceDE w:val="0"/>
        <w:autoSpaceDN w:val="0"/>
        <w:adjustRightInd w:val="0"/>
        <w:ind w:firstLine="567"/>
        <w:jc w:val="both"/>
        <w:rPr>
          <w:i/>
        </w:rPr>
      </w:pPr>
      <w:r w:rsidRPr="00E775CD">
        <w:rPr>
          <w:b/>
        </w:rPr>
        <w:tab/>
      </w:r>
      <w:r w:rsidRPr="00E775CD">
        <w:rPr>
          <w:b/>
        </w:rPr>
        <w:tab/>
      </w:r>
      <w:r w:rsidRPr="00E775CD">
        <w:rPr>
          <w:b/>
        </w:rPr>
        <w:tab/>
      </w:r>
      <w:r w:rsidRPr="00E775CD">
        <w:rPr>
          <w:b/>
        </w:rPr>
        <w:tab/>
      </w:r>
      <w:r w:rsidRPr="00E775CD">
        <w:rPr>
          <w:i/>
        </w:rPr>
        <w:t>(наименование собственника)</w:t>
      </w:r>
    </w:p>
    <w:p w14:paraId="4B6055D3" w14:textId="77777777" w:rsidR="004C2BE3" w:rsidRPr="00E775CD" w:rsidRDefault="004C2BE3" w:rsidP="004C2BE3">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rsidRPr="00E775CD">
        <w:t>1.1. Соблюдать условия Аукциона, содержащиеся в Аукционной документации.</w:t>
      </w:r>
    </w:p>
    <w:p w14:paraId="49C96E8C" w14:textId="77777777" w:rsidR="004C2BE3" w:rsidRPr="00E775CD" w:rsidRDefault="004C2BE3" w:rsidP="004C2BE3">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rsidRPr="00E775CD">
        <w:t>1.2. Принять участие в Аукционе лично, либо через уполномоченное лицо.</w:t>
      </w:r>
    </w:p>
    <w:p w14:paraId="4FA2C41B" w14:textId="331E2337" w:rsidR="004C2BE3" w:rsidRPr="00E775CD" w:rsidRDefault="004C2BE3" w:rsidP="004C2BE3">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rsidRPr="00E775CD">
        <w:t xml:space="preserve">1.3. В случае признания меня Победителем аукциона (Единственным участником) заключить с Собственником имущества договор купли-продажи в течение 14 (четырнадцати) календарных дней с даты окончания проведения Аукциона и уплатить Собственнику имущества стоимость </w:t>
      </w:r>
      <w:r w:rsidR="009305F3">
        <w:t>И</w:t>
      </w:r>
      <w:r w:rsidRPr="00E775CD">
        <w:t xml:space="preserve">мущества, установленную по результатам Аукциона, в сроки, определяемые договором купли-продажи. </w:t>
      </w:r>
    </w:p>
    <w:p w14:paraId="324A1215" w14:textId="77777777" w:rsidR="004C2BE3" w:rsidRPr="00E775CD" w:rsidRDefault="004C2BE3" w:rsidP="004C2BE3">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rPr>
          <w:highlight w:val="yellow"/>
        </w:rPr>
      </w:pPr>
      <w:r w:rsidRPr="00E775CD">
        <w:t xml:space="preserve">1.4. В случае уклонения Победителя аукциона от подписания договора купли-продажи принимаю на себя обязанности Победителя аукциона, в случае если мое предложение о цене в ходе Аукциона было предпоследним.  </w:t>
      </w:r>
      <w:r w:rsidRPr="00E775CD">
        <w:rPr>
          <w:highlight w:val="yellow"/>
        </w:rPr>
        <w:t xml:space="preserve">  </w:t>
      </w:r>
    </w:p>
    <w:p w14:paraId="76B7CAFD" w14:textId="04209A6A" w:rsidR="00393978" w:rsidRDefault="00393978" w:rsidP="0039397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t xml:space="preserve">Я гарантирую достоверность информации, содержащейся в документах и сведениях, находящихся в реестре аккредитованных на </w:t>
      </w:r>
      <w:r w:rsidR="0040660D">
        <w:t>Э</w:t>
      </w:r>
      <w:r>
        <w:t>лектронной торговой площадке Претендентов.</w:t>
      </w:r>
    </w:p>
    <w:p w14:paraId="03F35482" w14:textId="064FB3E3" w:rsidR="00393978" w:rsidRDefault="00393978" w:rsidP="0039397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t xml:space="preserve">Я подтверждаю, что располагаю данными о Собственнике (Продавце), Организаторе аукциона, Регламенте работы Электронной площадки, Предмете аукциона, </w:t>
      </w:r>
      <w:r w:rsidR="008644A8">
        <w:t>Н</w:t>
      </w:r>
      <w:r>
        <w:t xml:space="preserve">ачальной (стартовой) цене Имущества, величине повышения Начальной (стартовой) цены Имущества («шаг аукциона»), дате, времени проведения </w:t>
      </w:r>
      <w:r w:rsidR="008644A8">
        <w:t>А</w:t>
      </w:r>
      <w:r>
        <w:t>укциона, порядке его проведения, порядке определения Победителя аукциона, заключения договора купли-продажи и его условиями, последствиях уклонения или отказа от подписания договора купли-продажи.</w:t>
      </w:r>
    </w:p>
    <w:p w14:paraId="28FDB7CD" w14:textId="3AB4C1DD" w:rsidR="00393978" w:rsidRDefault="00393978" w:rsidP="0039397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t xml:space="preserve">Я подтверждаю, что на дату подписания настоящей </w:t>
      </w:r>
      <w:r w:rsidR="008644A8">
        <w:t>З</w:t>
      </w:r>
      <w:r>
        <w:t xml:space="preserve">аявки: </w:t>
      </w:r>
    </w:p>
    <w:p w14:paraId="2880EC45" w14:textId="77777777" w:rsidR="00393978" w:rsidRDefault="00393978" w:rsidP="0039397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t>- соответствую требованиям, указанным в п. 1.5. Аукционной документации;</w:t>
      </w:r>
    </w:p>
    <w:p w14:paraId="74F4E0C4" w14:textId="77777777" w:rsidR="00393978" w:rsidRDefault="00393978" w:rsidP="0039397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t>- ознакомлен с характеристиками Имущества, указанными в информационном сообщении о проведении настоящей процедуры и Аукционной документации;</w:t>
      </w:r>
    </w:p>
    <w:p w14:paraId="715FA6E7" w14:textId="77777777" w:rsidR="00393978" w:rsidRDefault="00393978" w:rsidP="0039397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t>- ознакомлен с характеристиками недвижимого имущества, принадлежащего Собственнику имущества на праве собственности (п. 1.2.6. Аукционной документации), в том числе с обременениями и ограничениями на него, указанными в выписках из Единого государственного реестра недвижимости (Раздел Х Аукционной документации);</w:t>
      </w:r>
    </w:p>
    <w:p w14:paraId="7D92D4BD" w14:textId="77777777" w:rsidR="00393978" w:rsidRDefault="00393978" w:rsidP="0039397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t>- что мне была представлена возможность ознакомиться с Имуществом, в порядке, установленном Аукционной документацией, претензий к Имуществу, Собственнику имущества и Организатору аукциона не имею.</w:t>
      </w:r>
    </w:p>
    <w:p w14:paraId="04F85B5D" w14:textId="4D204585" w:rsidR="00393978" w:rsidRDefault="00393978" w:rsidP="0039397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r w:rsidR="00FD4E0C">
        <w:rPr>
          <w:rStyle w:val="afd"/>
        </w:rPr>
        <w:footnoteReference w:id="1"/>
      </w:r>
      <w:r>
        <w:t>.</w:t>
      </w:r>
    </w:p>
    <w:p w14:paraId="740F8EA9" w14:textId="2297928C" w:rsidR="00393978" w:rsidRDefault="00393978" w:rsidP="0039397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t>Я согласен на обработку своих персональных данных</w:t>
      </w:r>
      <w:r w:rsidR="00FD4E0C">
        <w:rPr>
          <w:rStyle w:val="afd"/>
        </w:rPr>
        <w:footnoteReference w:id="2"/>
      </w:r>
      <w:r>
        <w:t>.</w:t>
      </w:r>
    </w:p>
    <w:p w14:paraId="5F44253B" w14:textId="77777777" w:rsidR="00393978" w:rsidRDefault="00393978" w:rsidP="0039397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p>
    <w:p w14:paraId="65BE0EEA" w14:textId="5A532CDD" w:rsidR="004C2BE3" w:rsidRDefault="004C2BE3" w:rsidP="0039397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rPr>
          <w:i/>
        </w:rPr>
      </w:pPr>
      <w:r w:rsidRPr="00E775CD">
        <w:rPr>
          <w:i/>
        </w:rPr>
        <w:t>Пакет документов, указанных в Аукционной документации и оформленных надлежащим образом, прилагается.</w:t>
      </w:r>
    </w:p>
    <w:p w14:paraId="43ECF912" w14:textId="77777777" w:rsidR="00393978" w:rsidRPr="00E775CD" w:rsidRDefault="00393978" w:rsidP="0039397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rPr>
          <w:i/>
        </w:rPr>
      </w:pPr>
    </w:p>
    <w:p w14:paraId="474F1BAC"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i/>
          <w:sz w:val="10"/>
        </w:rPr>
      </w:pPr>
    </w:p>
    <w:p w14:paraId="40E56835" w14:textId="77777777" w:rsidR="004C2BE3" w:rsidRPr="00E775CD" w:rsidRDefault="004C2BE3" w:rsidP="0039397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rsidRPr="00E775CD">
        <w:rPr>
          <w:i/>
        </w:rPr>
        <w:t>Должность и подпись Претендента</w:t>
      </w:r>
      <w:r w:rsidRPr="00E775CD">
        <w:t>_______________________________</w:t>
      </w:r>
    </w:p>
    <w:p w14:paraId="3BDB811C"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 w:rsidRPr="00E775CD">
        <w:t xml:space="preserve">                                                (его полномочного представителя)</w:t>
      </w:r>
    </w:p>
    <w:p w14:paraId="6EF4F06D"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45B87CF5" w14:textId="77777777" w:rsidR="004C2BE3" w:rsidRPr="00E775CD" w:rsidRDefault="004C2BE3" w:rsidP="004C2BE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519EAA7B" w14:textId="77777777" w:rsidR="004C2BE3" w:rsidRPr="00E775CD" w:rsidRDefault="004C2BE3" w:rsidP="0039397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rsidRPr="00E775CD">
        <w:t>М.П.</w:t>
      </w:r>
    </w:p>
    <w:p w14:paraId="4EFF049A" w14:textId="77777777" w:rsidR="004C2BE3"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p>
    <w:p w14:paraId="28607292" w14:textId="77777777" w:rsidR="004C2BE3"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p>
    <w:p w14:paraId="171810BA" w14:textId="77777777" w:rsidR="004C2BE3"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p>
    <w:p w14:paraId="11466034" w14:textId="77777777" w:rsidR="004C2BE3"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p>
    <w:p w14:paraId="53E559F2" w14:textId="77777777" w:rsidR="004C2BE3"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p>
    <w:p w14:paraId="20B87574" w14:textId="77777777" w:rsidR="004C2BE3"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p>
    <w:p w14:paraId="5F7EA321" w14:textId="77777777" w:rsidR="004C2BE3"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p>
    <w:p w14:paraId="1845077A" w14:textId="741F31AF" w:rsidR="004C2BE3" w:rsidRDefault="004C2BE3"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p>
    <w:p w14:paraId="6BC1F4DE" w14:textId="7136BB09" w:rsidR="00393978" w:rsidRDefault="00393978"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p>
    <w:p w14:paraId="5BB22D92" w14:textId="77777777" w:rsidR="00393978" w:rsidRDefault="00393978" w:rsidP="004C2BE3">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right"/>
      </w:pPr>
    </w:p>
    <w:p w14:paraId="62E13CAE" w14:textId="0D65F754" w:rsidR="00BD7E94" w:rsidRPr="00086BEA" w:rsidRDefault="00E57832" w:rsidP="009349F1">
      <w:pPr>
        <w:tabs>
          <w:tab w:val="left" w:pos="1620"/>
        </w:tabs>
        <w:jc w:val="center"/>
        <w:outlineLvl w:val="0"/>
        <w:rPr>
          <w:b/>
        </w:rPr>
      </w:pPr>
      <w:r w:rsidRPr="00086BEA">
        <w:rPr>
          <w:b/>
        </w:rPr>
        <w:t xml:space="preserve">Раздел </w:t>
      </w:r>
      <w:r w:rsidR="000E43EF" w:rsidRPr="00086BEA">
        <w:rPr>
          <w:b/>
          <w:lang w:val="en-US"/>
        </w:rPr>
        <w:t>VIII</w:t>
      </w:r>
      <w:r w:rsidRPr="00086BEA">
        <w:rPr>
          <w:b/>
        </w:rPr>
        <w:t>. ФОРМА ДОГОВОРА О ЗАДАТКЕ</w:t>
      </w:r>
      <w:bookmarkStart w:id="33" w:name="_Toc229476288"/>
      <w:bookmarkStart w:id="34" w:name="_Toc230144069"/>
    </w:p>
    <w:p w14:paraId="75E1D273" w14:textId="77777777" w:rsidR="00890F39" w:rsidRPr="00086BEA" w:rsidRDefault="00890F39"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bCs/>
        </w:rPr>
      </w:pPr>
    </w:p>
    <w:p w14:paraId="73536D8D" w14:textId="77777777" w:rsidR="00A41098" w:rsidRPr="00086BEA" w:rsidRDefault="00A41098" w:rsidP="009349F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bCs/>
        </w:rPr>
      </w:pPr>
      <w:r w:rsidRPr="00086BEA">
        <w:rPr>
          <w:b/>
          <w:bCs/>
        </w:rPr>
        <w:t>ДОГОВОР О ЗАДАТКЕ № _____</w:t>
      </w:r>
    </w:p>
    <w:p w14:paraId="629EAA17" w14:textId="77777777" w:rsidR="00A41098" w:rsidRPr="00086BEA" w:rsidRDefault="00A41098"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rPr>
          <w:b/>
          <w:bCs/>
        </w:rPr>
      </w:pPr>
    </w:p>
    <w:p w14:paraId="7BF01589" w14:textId="77777777" w:rsidR="00A41098" w:rsidRPr="00086BEA" w:rsidRDefault="00A41098" w:rsidP="00DC6C76">
      <w:pPr>
        <w:spacing w:line="360" w:lineRule="auto"/>
        <w:jc w:val="both"/>
        <w:rPr>
          <w:b/>
        </w:rPr>
      </w:pPr>
      <w:r w:rsidRPr="00086BEA">
        <w:rPr>
          <w:b/>
        </w:rPr>
        <w:t xml:space="preserve">г. Москва </w:t>
      </w:r>
      <w:r w:rsidRPr="00086BEA">
        <w:rPr>
          <w:b/>
        </w:rPr>
        <w:tab/>
      </w:r>
      <w:r w:rsidRPr="00086BEA">
        <w:rPr>
          <w:b/>
        </w:rPr>
        <w:tab/>
      </w:r>
      <w:r w:rsidRPr="00086BEA">
        <w:rPr>
          <w:b/>
        </w:rPr>
        <w:tab/>
        <w:t xml:space="preserve">        </w:t>
      </w:r>
      <w:r w:rsidRPr="00086BEA">
        <w:rPr>
          <w:b/>
        </w:rPr>
        <w:tab/>
      </w:r>
      <w:r w:rsidRPr="00086BEA">
        <w:rPr>
          <w:b/>
        </w:rPr>
        <w:tab/>
      </w:r>
      <w:r w:rsidRPr="00086BEA">
        <w:rPr>
          <w:b/>
        </w:rPr>
        <w:tab/>
        <w:t xml:space="preserve">                </w:t>
      </w:r>
      <w:r w:rsidR="00DC6C76" w:rsidRPr="00086BEA">
        <w:rPr>
          <w:b/>
        </w:rPr>
        <w:t xml:space="preserve">              </w:t>
      </w:r>
      <w:r w:rsidRPr="00086BEA">
        <w:rPr>
          <w:b/>
        </w:rPr>
        <w:t>«_____» __________20 __ года</w:t>
      </w:r>
    </w:p>
    <w:p w14:paraId="6AEF89B2" w14:textId="77777777" w:rsidR="006F0775" w:rsidRPr="005275B9" w:rsidRDefault="006F0775" w:rsidP="006F0775">
      <w:pPr>
        <w:tabs>
          <w:tab w:val="num" w:pos="0"/>
        </w:tabs>
        <w:ind w:firstLine="567"/>
        <w:jc w:val="both"/>
        <w:rPr>
          <w:bCs/>
        </w:rPr>
      </w:pPr>
      <w:r w:rsidRPr="005275B9">
        <w:rPr>
          <w:bCs/>
        </w:rPr>
        <w:t xml:space="preserve">Общество с ограниченной ответственностью «РТ – Капитал» (ООО «РТ – Капитал»), именуемое в дальнейшем «Организатор аукциона», в лице ____________________________________________________, действующего на основании ___________, с одной стороны, и </w:t>
      </w:r>
    </w:p>
    <w:p w14:paraId="0282570C" w14:textId="77777777" w:rsidR="006F0775" w:rsidRPr="005275B9" w:rsidRDefault="006F0775" w:rsidP="006F0775">
      <w:pPr>
        <w:tabs>
          <w:tab w:val="num" w:pos="0"/>
        </w:tabs>
        <w:ind w:firstLine="567"/>
        <w:jc w:val="both"/>
        <w:rPr>
          <w:bCs/>
        </w:rPr>
      </w:pPr>
      <w:r w:rsidRPr="005275B9">
        <w:rPr>
          <w:bCs/>
        </w:rPr>
        <w:t>_______________________, именуемое в дальнейшем «Претендент», в лице ______________, действующего на основании _________________, с другой стороны, заключили настоящий Договор о задатке (далее – «Договор») о нижеследующем:</w:t>
      </w:r>
    </w:p>
    <w:p w14:paraId="5D5211B1" w14:textId="77777777" w:rsidR="006F0775" w:rsidRPr="005275B9" w:rsidRDefault="006F0775" w:rsidP="006F0775">
      <w:pPr>
        <w:tabs>
          <w:tab w:val="num" w:pos="540"/>
        </w:tabs>
        <w:ind w:firstLine="567"/>
        <w:jc w:val="both"/>
        <w:rPr>
          <w:bCs/>
        </w:rPr>
      </w:pPr>
    </w:p>
    <w:p w14:paraId="307DA532" w14:textId="77777777" w:rsidR="006F0775" w:rsidRPr="005275B9" w:rsidRDefault="006F0775" w:rsidP="009349F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bCs/>
        </w:rPr>
      </w:pPr>
      <w:r w:rsidRPr="005275B9">
        <w:rPr>
          <w:b/>
          <w:bCs/>
        </w:rPr>
        <w:t>1. Предмет договора</w:t>
      </w:r>
    </w:p>
    <w:p w14:paraId="5F373D3D" w14:textId="6F6230E7" w:rsidR="006F0775" w:rsidRPr="005275B9" w:rsidRDefault="006F0775" w:rsidP="006F0775">
      <w:pPr>
        <w:autoSpaceDE w:val="0"/>
        <w:autoSpaceDN w:val="0"/>
        <w:adjustRightInd w:val="0"/>
        <w:ind w:firstLine="567"/>
        <w:jc w:val="both"/>
        <w:outlineLvl w:val="1"/>
      </w:pPr>
      <w:r w:rsidRPr="005275B9">
        <w:t xml:space="preserve">1.1. Для участия в  аукционе (далее по тексту - аукцион), открытом по составу участников и форме подачи предложений о цене продажи </w:t>
      </w:r>
      <w:r w:rsidR="00165406" w:rsidRPr="006D72BC">
        <w:t>76 804 (семьдесят шесть тысяч восемьсот четыре) штук обыкновенных именных бездокументарных акций (государственный регистрационный номер выпуска 1-01-33041-Е), что составляет 68,67 % от уставного капитала ПАО «Телемеханика» (далее – «Имущество»),  находящихся в собственности АО «Росэлектроника»,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аукциона (Единственным участником), и иных обязательств, на условиях и в сроки, предусмотренные Аукционной документацией, Претендент обязуется перечислить на расчетный счет Организатора аукциона задаток в размере, предусмотренном п.1.2. Договора</w:t>
      </w:r>
      <w:r w:rsidR="00165406" w:rsidRPr="005275B9" w:rsidDel="00165406">
        <w:t xml:space="preserve"> </w:t>
      </w:r>
      <w:r w:rsidRPr="005275B9">
        <w:t xml:space="preserve">(далее – </w:t>
      </w:r>
      <w:r w:rsidR="006C4668">
        <w:t>З</w:t>
      </w:r>
      <w:r w:rsidRPr="005275B9">
        <w:t>адаток).</w:t>
      </w:r>
    </w:p>
    <w:p w14:paraId="65353156" w14:textId="24FB04D5" w:rsidR="006F0775" w:rsidRPr="005275B9" w:rsidRDefault="006F0775" w:rsidP="006F0775">
      <w:pPr>
        <w:ind w:firstLine="567"/>
        <w:jc w:val="both"/>
      </w:pPr>
      <w:r w:rsidRPr="005275B9">
        <w:t xml:space="preserve">1.2. Задаток устанавливается в сумме: </w:t>
      </w:r>
      <w:r w:rsidR="00165406" w:rsidRPr="006D72BC">
        <w:t>26 649 000</w:t>
      </w:r>
      <w:r w:rsidR="00165406" w:rsidRPr="006D72BC">
        <w:rPr>
          <w:b/>
        </w:rPr>
        <w:t xml:space="preserve"> (</w:t>
      </w:r>
      <w:r w:rsidR="00165406" w:rsidRPr="006D72BC">
        <w:t xml:space="preserve">Двадцать шесть миллионов шестьсот сорок девять тысяч) рублей 00 копеек </w:t>
      </w:r>
      <w:r w:rsidRPr="005275B9">
        <w:t>(НДС не облагается).</w:t>
      </w:r>
    </w:p>
    <w:p w14:paraId="44B2AAD3" w14:textId="77777777" w:rsidR="006F0775" w:rsidRDefault="006F0775" w:rsidP="006F0775">
      <w:pPr>
        <w:ind w:left="567"/>
        <w:jc w:val="center"/>
        <w:rPr>
          <w:b/>
        </w:rPr>
      </w:pPr>
    </w:p>
    <w:p w14:paraId="155040CA" w14:textId="77777777" w:rsidR="006F0775" w:rsidRPr="005275B9" w:rsidRDefault="006F0775" w:rsidP="009349F1">
      <w:pPr>
        <w:jc w:val="center"/>
        <w:rPr>
          <w:b/>
        </w:rPr>
      </w:pPr>
      <w:r w:rsidRPr="005275B9">
        <w:rPr>
          <w:b/>
        </w:rPr>
        <w:t>2. Передача денежных средств</w:t>
      </w:r>
    </w:p>
    <w:p w14:paraId="42D23A95" w14:textId="1F42FE8D" w:rsidR="006F0775" w:rsidRPr="005275B9" w:rsidRDefault="006F0775" w:rsidP="006F0775">
      <w:pPr>
        <w:ind w:firstLine="567"/>
        <w:jc w:val="both"/>
      </w:pPr>
      <w:r w:rsidRPr="005275B9">
        <w:t xml:space="preserve">2.1. Претендент обеспечивает поступление суммы Задатка </w:t>
      </w:r>
      <w:r w:rsidR="00165406" w:rsidRPr="006D72BC">
        <w:t>26 649 000</w:t>
      </w:r>
      <w:r w:rsidR="00165406" w:rsidRPr="006D72BC">
        <w:rPr>
          <w:b/>
        </w:rPr>
        <w:t xml:space="preserve"> </w:t>
      </w:r>
      <w:r w:rsidR="00165406" w:rsidRPr="006D72BC">
        <w:t>(Двадцать шесть миллионов шестьсот сорок девять тысяч) рублей 00 копеек</w:t>
      </w:r>
      <w:r w:rsidRPr="005275B9">
        <w:t xml:space="preserve"> на расчетный счет Организатора</w:t>
      </w:r>
      <w:r w:rsidRPr="005275B9">
        <w:rPr>
          <w:color w:val="000000"/>
        </w:rPr>
        <w:t> </w:t>
      </w:r>
      <w:r w:rsidRPr="005275B9">
        <w:t>аукциона по реквизитам, указанным в Разделе</w:t>
      </w:r>
      <w:r w:rsidRPr="005275B9">
        <w:rPr>
          <w:color w:val="000000"/>
        </w:rPr>
        <w:t> </w:t>
      </w:r>
      <w:r w:rsidRPr="005275B9">
        <w:t>6</w:t>
      </w:r>
      <w:r w:rsidRPr="005275B9">
        <w:rPr>
          <w:color w:val="000000"/>
        </w:rPr>
        <w:t> </w:t>
      </w:r>
      <w:r w:rsidRPr="005275B9">
        <w:t xml:space="preserve">Договора, </w:t>
      </w:r>
      <w:r w:rsidR="00EF43C4">
        <w:rPr>
          <w:b/>
        </w:rPr>
        <w:t>в срок</w:t>
      </w:r>
      <w:r w:rsidR="00EF43C4">
        <w:rPr>
          <w:b/>
        </w:rPr>
        <w:br/>
        <w:t xml:space="preserve">до </w:t>
      </w:r>
      <w:r w:rsidR="002632D9" w:rsidRPr="002632D9">
        <w:rPr>
          <w:b/>
        </w:rPr>
        <w:t>02.08.2022г</w:t>
      </w:r>
      <w:r w:rsidRPr="00EF43C4">
        <w:rPr>
          <w:b/>
        </w:rPr>
        <w:t>.</w:t>
      </w:r>
    </w:p>
    <w:p w14:paraId="161E3E9F" w14:textId="77777777" w:rsidR="006F0775" w:rsidRPr="005275B9" w:rsidRDefault="006F0775" w:rsidP="006F0775">
      <w:pPr>
        <w:ind w:firstLine="567"/>
        <w:contextualSpacing/>
        <w:jc w:val="both"/>
      </w:pPr>
      <w:r w:rsidRPr="005275B9">
        <w:t>В платежном поручении на перечисление денежных средств необходимо указать: «В обеспечение обязательств в соответствии с торгами № ____________».</w:t>
      </w:r>
    </w:p>
    <w:p w14:paraId="21552118" w14:textId="531C4A95" w:rsidR="006F0775" w:rsidRPr="005275B9" w:rsidRDefault="006F0775" w:rsidP="006F0775">
      <w:pPr>
        <w:ind w:firstLine="567"/>
        <w:jc w:val="both"/>
        <w:rPr>
          <w:color w:val="000000"/>
        </w:rPr>
      </w:pPr>
      <w:r w:rsidRPr="005275B9">
        <w:rPr>
          <w:color w:val="000000"/>
        </w:rPr>
        <w:t xml:space="preserve">2.2. Исполнение обязанности Претендента по внесению суммы </w:t>
      </w:r>
      <w:r w:rsidR="006C4668">
        <w:rPr>
          <w:color w:val="000000"/>
        </w:rPr>
        <w:t>З</w:t>
      </w:r>
      <w:r w:rsidRPr="005275B9">
        <w:rPr>
          <w:color w:val="000000"/>
        </w:rPr>
        <w:t xml:space="preserve">адатка лицами, не являющимися Претендентами не допускается. Внесение суммы </w:t>
      </w:r>
      <w:r w:rsidR="006C4668">
        <w:rPr>
          <w:color w:val="000000"/>
        </w:rPr>
        <w:t>З</w:t>
      </w:r>
      <w:r w:rsidRPr="005275B9">
        <w:rPr>
          <w:color w:val="000000"/>
        </w:rPr>
        <w:t xml:space="preserve">адатка лицами, не являющимися Претендентами не является оплатой </w:t>
      </w:r>
      <w:r w:rsidR="006C4668">
        <w:rPr>
          <w:color w:val="000000"/>
        </w:rPr>
        <w:t>З</w:t>
      </w:r>
      <w:r w:rsidRPr="005275B9">
        <w:rPr>
          <w:color w:val="000000"/>
        </w:rPr>
        <w:t xml:space="preserve">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 </w:t>
      </w:r>
    </w:p>
    <w:p w14:paraId="59E36C8F" w14:textId="46574268" w:rsidR="006F0775" w:rsidRPr="005275B9" w:rsidRDefault="006F0775" w:rsidP="006F0775">
      <w:pPr>
        <w:ind w:firstLine="567"/>
        <w:jc w:val="both"/>
        <w:rPr>
          <w:color w:val="000000"/>
        </w:rPr>
      </w:pPr>
      <w:r w:rsidRPr="005275B9">
        <w:rPr>
          <w:color w:val="000000"/>
        </w:rPr>
        <w:t xml:space="preserve">2.3. Для участия в </w:t>
      </w:r>
      <w:r w:rsidRPr="005275B9">
        <w:t>Аукционе</w:t>
      </w:r>
      <w:r w:rsidRPr="005275B9">
        <w:rPr>
          <w:color w:val="000000"/>
        </w:rPr>
        <w:t xml:space="preserve"> Претендент представляет Организатору </w:t>
      </w:r>
      <w:r w:rsidRPr="005275B9">
        <w:t>аукциона</w:t>
      </w:r>
      <w:r w:rsidRPr="005275B9">
        <w:rPr>
          <w:color w:val="000000"/>
        </w:rPr>
        <w:t xml:space="preserve"> платежное поручение или квитанцию с отметкой банка об исполнении, подтверждающее внесение Задатка</w:t>
      </w:r>
      <w:r w:rsidRPr="005275B9">
        <w:t xml:space="preserve"> в размере и сроки, предусмотренные Договором</w:t>
      </w:r>
      <w:r w:rsidRPr="005275B9">
        <w:rPr>
          <w:color w:val="000000"/>
        </w:rPr>
        <w:t xml:space="preserve">. </w:t>
      </w:r>
    </w:p>
    <w:p w14:paraId="04C897CC" w14:textId="19A2156B" w:rsidR="006F0775" w:rsidRPr="005275B9" w:rsidRDefault="006F0775" w:rsidP="006F0775">
      <w:pPr>
        <w:ind w:firstLine="567"/>
        <w:jc w:val="both"/>
        <w:rPr>
          <w:color w:val="000000"/>
        </w:rPr>
      </w:pPr>
      <w:r w:rsidRPr="005275B9">
        <w:rPr>
          <w:color w:val="000000"/>
        </w:rPr>
        <w:t xml:space="preserve">2.4. Подтверждением внесения Задатка на расчетный счет </w:t>
      </w:r>
      <w:r w:rsidRPr="005275B9">
        <w:t>Организатора</w:t>
      </w:r>
      <w:r w:rsidRPr="005275B9">
        <w:rPr>
          <w:color w:val="000000"/>
        </w:rPr>
        <w:t> </w:t>
      </w:r>
      <w:r w:rsidRPr="005275B9">
        <w:t>аукциона</w:t>
      </w:r>
      <w:r w:rsidRPr="005275B9">
        <w:rPr>
          <w:color w:val="000000"/>
        </w:rPr>
        <w:t xml:space="preserve"> является </w:t>
      </w:r>
      <w:r w:rsidRPr="005275B9">
        <w:t>платежное поручение с отметкой банка об исполнении, под</w:t>
      </w:r>
      <w:r w:rsidR="009349F1">
        <w:t xml:space="preserve">тверждающее поступление Задатка </w:t>
      </w:r>
      <w:r w:rsidRPr="005275B9">
        <w:t>на счет Организатора</w:t>
      </w:r>
      <w:r w:rsidRPr="005275B9">
        <w:rPr>
          <w:color w:val="000000"/>
        </w:rPr>
        <w:t> </w:t>
      </w:r>
      <w:r w:rsidRPr="005275B9">
        <w:t xml:space="preserve">аукциона, представленное </w:t>
      </w:r>
      <w:r w:rsidRPr="005275B9">
        <w:rPr>
          <w:color w:val="000000"/>
        </w:rPr>
        <w:t>в Аукционную</w:t>
      </w:r>
      <w:r w:rsidR="009349F1">
        <w:rPr>
          <w:color w:val="000000"/>
        </w:rPr>
        <w:t xml:space="preserve"> </w:t>
      </w:r>
      <w:r w:rsidRPr="005275B9">
        <w:t>к</w:t>
      </w:r>
      <w:r w:rsidRPr="005275B9">
        <w:rPr>
          <w:color w:val="000000"/>
        </w:rPr>
        <w:t>омиссию </w:t>
      </w:r>
      <w:r w:rsidRPr="005275B9">
        <w:t>Организатором</w:t>
      </w:r>
      <w:r w:rsidRPr="005275B9">
        <w:rPr>
          <w:color w:val="000000"/>
        </w:rPr>
        <w:t> </w:t>
      </w:r>
      <w:r w:rsidRPr="005275B9">
        <w:t>аукциона</w:t>
      </w:r>
      <w:r w:rsidRPr="005275B9">
        <w:rPr>
          <w:color w:val="000000"/>
        </w:rPr>
        <w:t xml:space="preserve">. </w:t>
      </w:r>
    </w:p>
    <w:p w14:paraId="1E742B87" w14:textId="77777777" w:rsidR="006F0775" w:rsidRPr="005275B9" w:rsidRDefault="006F0775" w:rsidP="006F0775">
      <w:pPr>
        <w:ind w:firstLine="567"/>
        <w:contextualSpacing/>
        <w:jc w:val="both"/>
        <w:rPr>
          <w:color w:val="000000"/>
        </w:rPr>
      </w:pPr>
      <w:r w:rsidRPr="005275B9">
        <w:rPr>
          <w:color w:val="000000"/>
        </w:rPr>
        <w:t xml:space="preserve">В случае непоступления в указанный в п. 2.1. Договора срок суммы Задатка на расчетный счет </w:t>
      </w:r>
      <w:r w:rsidRPr="005275B9">
        <w:t>Организатора</w:t>
      </w:r>
      <w:r w:rsidRPr="005275B9">
        <w:rPr>
          <w:color w:val="000000"/>
        </w:rPr>
        <w:t> </w:t>
      </w:r>
      <w:r w:rsidRPr="005275B9">
        <w:t>аукциона</w:t>
      </w:r>
      <w:r w:rsidRPr="005275B9">
        <w:rPr>
          <w:color w:val="000000"/>
        </w:rPr>
        <w:t xml:space="preserve">, обязательства Претендента по внесению Задатка считаются неисполненными. В этом случае Претендент к участию в </w:t>
      </w:r>
      <w:r w:rsidRPr="005275B9">
        <w:t xml:space="preserve">Аукционе </w:t>
      </w:r>
      <w:r w:rsidRPr="005275B9">
        <w:rPr>
          <w:color w:val="000000"/>
        </w:rPr>
        <w:t>не допускается.</w:t>
      </w:r>
    </w:p>
    <w:p w14:paraId="69B69948" w14:textId="77777777" w:rsidR="006F0775" w:rsidRPr="005275B9" w:rsidRDefault="006F0775" w:rsidP="006F0775">
      <w:pPr>
        <w:ind w:firstLine="567"/>
        <w:jc w:val="both"/>
        <w:rPr>
          <w:color w:val="000000"/>
        </w:rPr>
      </w:pPr>
      <w:r w:rsidRPr="005275B9">
        <w:rPr>
          <w:color w:val="000000"/>
        </w:rPr>
        <w:t xml:space="preserve">2.5. В случае победы Претендента в </w:t>
      </w:r>
      <w:r w:rsidRPr="005275B9">
        <w:t>Аукционе</w:t>
      </w:r>
      <w:r w:rsidRPr="005275B9">
        <w:rPr>
          <w:color w:val="000000"/>
        </w:rPr>
        <w:t xml:space="preserve"> либо признания Претендента Единственным</w:t>
      </w:r>
      <w:r w:rsidRPr="005275B9">
        <w:t> </w:t>
      </w:r>
      <w:r w:rsidRPr="005275B9">
        <w:rPr>
          <w:color w:val="000000"/>
        </w:rPr>
        <w:t>участником</w:t>
      </w:r>
      <w:r w:rsidRPr="005275B9">
        <w:t>,</w:t>
      </w:r>
      <w:r w:rsidRPr="005275B9">
        <w:rPr>
          <w:color w:val="000000"/>
        </w:rPr>
        <w:t xml:space="preserve"> внесенный Задаток засчитывается в счет оплаты приобретаемого Имущества.</w:t>
      </w:r>
    </w:p>
    <w:p w14:paraId="1D2344B0" w14:textId="77777777" w:rsidR="006F0775" w:rsidRPr="005275B9" w:rsidRDefault="006F0775" w:rsidP="006F0775">
      <w:pPr>
        <w:ind w:firstLine="567"/>
        <w:jc w:val="both"/>
        <w:rPr>
          <w:color w:val="000000"/>
        </w:rPr>
      </w:pPr>
      <w:r w:rsidRPr="005275B9">
        <w:rPr>
          <w:color w:val="000000"/>
        </w:rPr>
        <w:t xml:space="preserve">2.6. В случае уклонения или отказа Победителя аукциона (Единственного участника) от заключения договора купли-продажи Имущества, в сроки и на условиях, предусмотренных Аукционной </w:t>
      </w:r>
      <w:r w:rsidRPr="005275B9">
        <w:t>д</w:t>
      </w:r>
      <w:r w:rsidRPr="005275B9">
        <w:rPr>
          <w:color w:val="000000"/>
        </w:rPr>
        <w:t xml:space="preserve">окументацией, Задаток </w:t>
      </w:r>
      <w:r w:rsidRPr="005275B9">
        <w:t>Победителя</w:t>
      </w:r>
      <w:r w:rsidRPr="005275B9">
        <w:rPr>
          <w:color w:val="000000"/>
        </w:rPr>
        <w:t> </w:t>
      </w:r>
      <w:r w:rsidRPr="005275B9">
        <w:t>аукциона (Единственного участника)</w:t>
      </w:r>
      <w:r w:rsidRPr="005275B9">
        <w:rPr>
          <w:color w:val="000000"/>
        </w:rPr>
        <w:t xml:space="preserve"> возврату не подлежит и остается в распоряжении </w:t>
      </w:r>
      <w:r w:rsidRPr="005275B9">
        <w:t>Организатора</w:t>
      </w:r>
      <w:r w:rsidRPr="005275B9">
        <w:rPr>
          <w:color w:val="000000"/>
        </w:rPr>
        <w:t> </w:t>
      </w:r>
      <w:r w:rsidRPr="005275B9">
        <w:t>аукциона</w:t>
      </w:r>
      <w:r w:rsidRPr="005275B9">
        <w:rPr>
          <w:color w:val="000000"/>
        </w:rPr>
        <w:t>.</w:t>
      </w:r>
    </w:p>
    <w:p w14:paraId="6D0ECC22" w14:textId="0A542533" w:rsidR="006F0775" w:rsidRPr="005275B9" w:rsidRDefault="006F0775" w:rsidP="006F0775">
      <w:pPr>
        <w:ind w:firstLine="567"/>
        <w:jc w:val="both"/>
        <w:rPr>
          <w:color w:val="000000"/>
        </w:rPr>
      </w:pPr>
      <w:r w:rsidRPr="005275B9">
        <w:rPr>
          <w:color w:val="000000"/>
        </w:rPr>
        <w:t>2.7. В случае уклонения или отказа Участника аукциона, который сделал предпоследнее</w:t>
      </w:r>
      <w:r w:rsidRPr="005275B9">
        <w:rPr>
          <w:color w:val="000000"/>
        </w:rPr>
        <w:br/>
        <w:t xml:space="preserve">предложение (в случае отказа </w:t>
      </w:r>
      <w:r w:rsidRPr="005275B9">
        <w:t>Победителя</w:t>
      </w:r>
      <w:r w:rsidRPr="005275B9">
        <w:rPr>
          <w:color w:val="000000"/>
        </w:rPr>
        <w:t> </w:t>
      </w:r>
      <w:r w:rsidRPr="005275B9">
        <w:t>аукциона от заключения договора купли-продажи</w:t>
      </w:r>
      <w:r w:rsidRPr="005275B9">
        <w:rPr>
          <w:color w:val="000000"/>
        </w:rPr>
        <w:t xml:space="preserve">) о цене Предмета </w:t>
      </w:r>
      <w:r w:rsidRPr="005275B9">
        <w:t>аукциона</w:t>
      </w:r>
      <w:r w:rsidRPr="005275B9">
        <w:rPr>
          <w:color w:val="000000"/>
        </w:rPr>
        <w:t xml:space="preserve"> от заключения договора купли-продажи в сроки и на условиях, предусмотренных Аукционной </w:t>
      </w:r>
      <w:r w:rsidRPr="005275B9">
        <w:t>д</w:t>
      </w:r>
      <w:r w:rsidRPr="005275B9">
        <w:rPr>
          <w:color w:val="000000"/>
        </w:rPr>
        <w:t xml:space="preserve">окументацией , Задаток, внесенный таким Участником аукциона, возврату не подлежит и остается в распоряжении </w:t>
      </w:r>
      <w:r w:rsidRPr="005275B9">
        <w:t>Организатора</w:t>
      </w:r>
      <w:r w:rsidRPr="005275B9">
        <w:rPr>
          <w:color w:val="000000"/>
        </w:rPr>
        <w:t> </w:t>
      </w:r>
      <w:r w:rsidRPr="005275B9">
        <w:t>аукциона</w:t>
      </w:r>
      <w:r w:rsidRPr="005275B9">
        <w:rPr>
          <w:color w:val="000000"/>
        </w:rPr>
        <w:t>.</w:t>
      </w:r>
    </w:p>
    <w:p w14:paraId="6BBA1708" w14:textId="77777777" w:rsidR="006F0775" w:rsidRDefault="006F0775" w:rsidP="006F0775">
      <w:pPr>
        <w:ind w:firstLine="567"/>
        <w:jc w:val="center"/>
        <w:rPr>
          <w:b/>
          <w:color w:val="000000"/>
        </w:rPr>
      </w:pPr>
    </w:p>
    <w:p w14:paraId="5D127049" w14:textId="77777777" w:rsidR="006F0775" w:rsidRPr="005275B9" w:rsidRDefault="006F0775" w:rsidP="009349F1">
      <w:pPr>
        <w:jc w:val="center"/>
        <w:rPr>
          <w:b/>
          <w:color w:val="000000"/>
        </w:rPr>
      </w:pPr>
      <w:r w:rsidRPr="005275B9">
        <w:rPr>
          <w:b/>
          <w:color w:val="000000"/>
        </w:rPr>
        <w:t>3. Возврат денежных средств</w:t>
      </w:r>
    </w:p>
    <w:p w14:paraId="276A8D64" w14:textId="5923CA80" w:rsidR="006F0775" w:rsidRPr="005275B9" w:rsidRDefault="006F0775" w:rsidP="006F0775">
      <w:pPr>
        <w:ind w:firstLine="567"/>
        <w:jc w:val="both"/>
        <w:rPr>
          <w:color w:val="000000"/>
        </w:rPr>
      </w:pPr>
      <w:r w:rsidRPr="005275B9">
        <w:rPr>
          <w:color w:val="000000"/>
        </w:rPr>
        <w:t>3.1. В случае если Претенденту отказано в приеме Заявки на участие в </w:t>
      </w:r>
      <w:r w:rsidR="00741FF6">
        <w:t>а</w:t>
      </w:r>
      <w:r w:rsidRPr="005275B9">
        <w:t>укционе, Организатор</w:t>
      </w:r>
      <w:r w:rsidRPr="005275B9">
        <w:rPr>
          <w:color w:val="000000"/>
        </w:rPr>
        <w:t> </w:t>
      </w:r>
      <w:r w:rsidRPr="005275B9">
        <w:t>аукциона</w:t>
      </w:r>
      <w:r w:rsidRPr="005275B9">
        <w:rPr>
          <w:color w:val="000000"/>
        </w:rPr>
        <w:t xml:space="preserve"> перечисляет сумму задатка на счет Претендента, указанный в Договоре, в течение 5 (пяти) рабочих дней с даты </w:t>
      </w:r>
      <w:r w:rsidRPr="005275B9">
        <w:t>подведения итогов Аукциона</w:t>
      </w:r>
      <w:r w:rsidRPr="005275B9">
        <w:rPr>
          <w:color w:val="000000"/>
        </w:rPr>
        <w:t>.</w:t>
      </w:r>
    </w:p>
    <w:p w14:paraId="3DBF0C3F" w14:textId="77777777" w:rsidR="006F0775" w:rsidRPr="005275B9" w:rsidRDefault="006F0775" w:rsidP="006F0775">
      <w:pPr>
        <w:ind w:firstLine="567"/>
        <w:jc w:val="both"/>
        <w:rPr>
          <w:color w:val="000000"/>
        </w:rPr>
      </w:pPr>
      <w:r w:rsidRPr="005275B9">
        <w:rPr>
          <w:color w:val="000000"/>
        </w:rPr>
        <w:t>3.2. В случае если Претендент не признан Участником </w:t>
      </w:r>
      <w:r w:rsidRPr="005275B9">
        <w:t>аукциона, Организатор</w:t>
      </w:r>
      <w:r w:rsidRPr="005275B9">
        <w:rPr>
          <w:color w:val="000000"/>
        </w:rPr>
        <w:t> </w:t>
      </w:r>
      <w:r w:rsidRPr="005275B9">
        <w:t>аукциона</w:t>
      </w:r>
      <w:r w:rsidRPr="005275B9">
        <w:rPr>
          <w:color w:val="000000"/>
        </w:rPr>
        <w:t xml:space="preserve">, перечисляет сумму Задатка на счет Претендента, указанный в Договоре, в течение 5 (пяти) рабочих дней с даты </w:t>
      </w:r>
      <w:r w:rsidRPr="005275B9">
        <w:t xml:space="preserve">подведения итогов </w:t>
      </w:r>
      <w:r w:rsidRPr="005275B9">
        <w:rPr>
          <w:color w:val="000000"/>
        </w:rPr>
        <w:t>Аукциона.</w:t>
      </w:r>
    </w:p>
    <w:p w14:paraId="65459B56" w14:textId="4D1C7A73" w:rsidR="006F0775" w:rsidRPr="005275B9" w:rsidRDefault="006F0775" w:rsidP="006F0775">
      <w:pPr>
        <w:ind w:firstLine="567"/>
        <w:jc w:val="both"/>
        <w:rPr>
          <w:color w:val="000000"/>
        </w:rPr>
      </w:pPr>
      <w:r w:rsidRPr="005275B9">
        <w:rPr>
          <w:color w:val="000000"/>
        </w:rPr>
        <w:t>3.3. Претендент до признания его Участником </w:t>
      </w:r>
      <w:r w:rsidRPr="005275B9">
        <w:t>аукциона</w:t>
      </w:r>
      <w:r w:rsidRPr="005275B9">
        <w:rPr>
          <w:color w:val="000000"/>
        </w:rPr>
        <w:t xml:space="preserve"> имеет право отозвать Заявку на участие в </w:t>
      </w:r>
      <w:r w:rsidR="00741FF6">
        <w:rPr>
          <w:color w:val="000000"/>
        </w:rPr>
        <w:t>а</w:t>
      </w:r>
      <w:r w:rsidRPr="005275B9">
        <w:rPr>
          <w:color w:val="000000"/>
        </w:rPr>
        <w:t>укционе:</w:t>
      </w:r>
    </w:p>
    <w:p w14:paraId="3A6512E6" w14:textId="58926179" w:rsidR="006F0775" w:rsidRPr="005275B9" w:rsidRDefault="006F0775" w:rsidP="006F0775">
      <w:pPr>
        <w:pStyle w:val="af4"/>
        <w:numPr>
          <w:ilvl w:val="0"/>
          <w:numId w:val="20"/>
        </w:numPr>
        <w:tabs>
          <w:tab w:val="left" w:pos="993"/>
        </w:tabs>
        <w:ind w:left="0" w:firstLine="567"/>
        <w:jc w:val="both"/>
        <w:rPr>
          <w:color w:val="000000"/>
        </w:rPr>
      </w:pPr>
      <w:r w:rsidRPr="005275B9">
        <w:rPr>
          <w:color w:val="000000"/>
        </w:rPr>
        <w:t xml:space="preserve">в период до окончания срока приема Заявок на участие в </w:t>
      </w:r>
      <w:r w:rsidR="00741FF6">
        <w:rPr>
          <w:color w:val="000000"/>
        </w:rPr>
        <w:t>а</w:t>
      </w:r>
      <w:r w:rsidRPr="005275B9">
        <w:rPr>
          <w:color w:val="000000"/>
        </w:rPr>
        <w:t xml:space="preserve">укционе - путем направления письменного уведомления об отзыве Заявки на участие в Аукционе на Электронную площадку, а также </w:t>
      </w:r>
      <w:r w:rsidRPr="005275B9">
        <w:t>по электронному адресу</w:t>
      </w:r>
      <w:r w:rsidR="00741FF6">
        <w:t xml:space="preserve"> почтового ящика</w:t>
      </w:r>
      <w:r w:rsidRPr="005275B9">
        <w:t xml:space="preserve"> Организатора аукциона (E-mail): torgi@rt-capital.ru</w:t>
      </w:r>
      <w:r w:rsidRPr="005275B9">
        <w:rPr>
          <w:color w:val="000000"/>
        </w:rPr>
        <w:t xml:space="preserve">; </w:t>
      </w:r>
    </w:p>
    <w:p w14:paraId="5292E788" w14:textId="77777777" w:rsidR="006F0775" w:rsidRPr="005275B9" w:rsidRDefault="006F0775" w:rsidP="006F0775">
      <w:pPr>
        <w:pStyle w:val="af4"/>
        <w:numPr>
          <w:ilvl w:val="0"/>
          <w:numId w:val="20"/>
        </w:numPr>
        <w:tabs>
          <w:tab w:val="left" w:pos="993"/>
        </w:tabs>
        <w:ind w:left="0" w:firstLine="567"/>
        <w:jc w:val="both"/>
        <w:rPr>
          <w:color w:val="000000"/>
        </w:rPr>
      </w:pPr>
      <w:r w:rsidRPr="005275B9">
        <w:rPr>
          <w:color w:val="000000"/>
        </w:rPr>
        <w:t xml:space="preserve">в период после окончания срока приема Заявок на участие в Аукционе и до признания его Участником аукциона - путем письменного уведомления </w:t>
      </w:r>
      <w:r w:rsidRPr="005275B9">
        <w:t>в адрес Организатора</w:t>
      </w:r>
      <w:r w:rsidRPr="005275B9">
        <w:rPr>
          <w:color w:val="000000"/>
        </w:rPr>
        <w:t> </w:t>
      </w:r>
      <w:r w:rsidRPr="005275B9">
        <w:t xml:space="preserve">аукциона по электронному адресу почтового ящика (E-mail): </w:t>
      </w:r>
      <w:hyperlink r:id="rId16" w:history="1">
        <w:r w:rsidRPr="005275B9">
          <w:t>torgi@rt-capital.ru</w:t>
        </w:r>
      </w:hyperlink>
      <w:r w:rsidRPr="005275B9">
        <w:rPr>
          <w:color w:val="000000"/>
        </w:rPr>
        <w:t xml:space="preserve">. </w:t>
      </w:r>
    </w:p>
    <w:p w14:paraId="68C92E69" w14:textId="3F129846" w:rsidR="006F0775" w:rsidRPr="005275B9" w:rsidRDefault="006F0775" w:rsidP="006F0775">
      <w:pPr>
        <w:ind w:firstLine="567"/>
        <w:contextualSpacing/>
        <w:jc w:val="both"/>
        <w:rPr>
          <w:color w:val="000000"/>
        </w:rPr>
      </w:pPr>
      <w:r w:rsidRPr="005275B9">
        <w:rPr>
          <w:color w:val="000000"/>
        </w:rPr>
        <w:t xml:space="preserve">Поступивший от Претендента Задаток подлежит возврату в течение 5 (пяти) рабочих дней со дня поступления </w:t>
      </w:r>
      <w:r w:rsidRPr="005275B9">
        <w:t xml:space="preserve">Организатору аукциона </w:t>
      </w:r>
      <w:r w:rsidRPr="005275B9">
        <w:rPr>
          <w:color w:val="000000"/>
        </w:rPr>
        <w:t xml:space="preserve">уведомления об отзыве Заявки на участие в </w:t>
      </w:r>
      <w:r w:rsidR="00741FF6">
        <w:rPr>
          <w:color w:val="000000"/>
        </w:rPr>
        <w:t>а</w:t>
      </w:r>
      <w:r w:rsidRPr="005275B9">
        <w:rPr>
          <w:color w:val="000000"/>
        </w:rPr>
        <w:t>укционе</w:t>
      </w:r>
      <w:r w:rsidRPr="005275B9">
        <w:t xml:space="preserve"> (в случае отзыва Заявки на участие в </w:t>
      </w:r>
      <w:r w:rsidR="00741FF6">
        <w:t>а</w:t>
      </w:r>
      <w:r w:rsidRPr="005275B9">
        <w:t xml:space="preserve">укционе до окончания срока приема Заявок на участие в </w:t>
      </w:r>
      <w:r w:rsidR="00741FF6">
        <w:t>а</w:t>
      </w:r>
      <w:r w:rsidRPr="005275B9">
        <w:t>укционе).</w:t>
      </w:r>
      <w:r w:rsidRPr="005275B9">
        <w:rPr>
          <w:color w:val="000000"/>
        </w:rPr>
        <w:t xml:space="preserve"> В случае отзыва Претендентом Заявки на участие в </w:t>
      </w:r>
      <w:r w:rsidR="00741FF6">
        <w:rPr>
          <w:color w:val="000000"/>
        </w:rPr>
        <w:t>а</w:t>
      </w:r>
      <w:r w:rsidRPr="005275B9">
        <w:rPr>
          <w:color w:val="000000"/>
        </w:rPr>
        <w:t xml:space="preserve">укционе позднее дня окончания приема Заявок на участие в </w:t>
      </w:r>
      <w:r w:rsidR="00741FF6">
        <w:rPr>
          <w:color w:val="000000"/>
        </w:rPr>
        <w:t>а</w:t>
      </w:r>
      <w:r w:rsidRPr="005275B9">
        <w:rPr>
          <w:color w:val="000000"/>
        </w:rPr>
        <w:t>укционе, Задаток возвращается в порядке, установленном для Участников</w:t>
      </w:r>
      <w:r w:rsidRPr="005275B9">
        <w:rPr>
          <w:b/>
          <w:color w:val="000000"/>
        </w:rPr>
        <w:t> </w:t>
      </w:r>
      <w:r w:rsidRPr="005275B9">
        <w:t>аукциона</w:t>
      </w:r>
      <w:r w:rsidRPr="005275B9">
        <w:rPr>
          <w:color w:val="000000"/>
        </w:rPr>
        <w:t xml:space="preserve"> Аукционной документацией.</w:t>
      </w:r>
    </w:p>
    <w:p w14:paraId="09066277" w14:textId="47688527" w:rsidR="006F0775" w:rsidRPr="005275B9" w:rsidRDefault="006F0775" w:rsidP="006F0775">
      <w:pPr>
        <w:ind w:firstLine="567"/>
        <w:jc w:val="both"/>
        <w:rPr>
          <w:color w:val="000000"/>
        </w:rPr>
      </w:pPr>
      <w:r w:rsidRPr="005275B9">
        <w:rPr>
          <w:color w:val="000000"/>
        </w:rPr>
        <w:t>3.4. В случае если Претендент не признан Победителем </w:t>
      </w:r>
      <w:r w:rsidRPr="005275B9">
        <w:t>аукциона</w:t>
      </w:r>
      <w:r w:rsidRPr="005275B9">
        <w:rPr>
          <w:color w:val="000000"/>
        </w:rPr>
        <w:t xml:space="preserve"> (за исключением Претендента, который сделал предпоследнее предложение о цене Предмета аукциона), </w:t>
      </w:r>
      <w:r w:rsidRPr="005275B9">
        <w:t>Организатор</w:t>
      </w:r>
      <w:r w:rsidRPr="005275B9">
        <w:rPr>
          <w:color w:val="000000"/>
        </w:rPr>
        <w:t> </w:t>
      </w:r>
      <w:r w:rsidRPr="005275B9">
        <w:t>аукциона</w:t>
      </w:r>
      <w:r w:rsidRPr="005275B9">
        <w:rPr>
          <w:color w:val="000000"/>
        </w:rPr>
        <w:t xml:space="preserve"> перечисляет сумму Задатка на расчетный счет Претендента, указанный в Заявке на участие в </w:t>
      </w:r>
      <w:r w:rsidR="00741FF6">
        <w:rPr>
          <w:color w:val="000000"/>
        </w:rPr>
        <w:t>а</w:t>
      </w:r>
      <w:r w:rsidRPr="005275B9">
        <w:rPr>
          <w:color w:val="000000"/>
        </w:rPr>
        <w:t xml:space="preserve">укционе, в течение 5 (пяти) рабочих дней с даты </w:t>
      </w:r>
      <w:r w:rsidRPr="005275B9">
        <w:t>подведения итогов Аукциона</w:t>
      </w:r>
      <w:r w:rsidRPr="005275B9">
        <w:rPr>
          <w:color w:val="000000"/>
        </w:rPr>
        <w:t>.</w:t>
      </w:r>
    </w:p>
    <w:p w14:paraId="54FC2D6C" w14:textId="77777777" w:rsidR="006F0775" w:rsidRPr="005275B9" w:rsidRDefault="006F0775" w:rsidP="006F0775">
      <w:pPr>
        <w:ind w:firstLine="567"/>
        <w:contextualSpacing/>
        <w:jc w:val="both"/>
        <w:rPr>
          <w:color w:val="000000"/>
        </w:rPr>
      </w:pPr>
      <w:r w:rsidRPr="005275B9">
        <w:rPr>
          <w:color w:val="000000"/>
        </w:rPr>
        <w:t xml:space="preserve">Претенденту, который сделал предпоследнее предложение о цене Предмета аукциона, Задаток возвращается в течение 5 (пяти) рабочих дней с даты подписания договора </w:t>
      </w:r>
      <w:r w:rsidRPr="005275B9">
        <w:t xml:space="preserve">купли-продажи Имущества </w:t>
      </w:r>
      <w:r w:rsidRPr="005275B9">
        <w:rPr>
          <w:color w:val="000000"/>
        </w:rPr>
        <w:t>с Победителем аукциона в порядке, установленном для Участников </w:t>
      </w:r>
      <w:r w:rsidRPr="005275B9">
        <w:t xml:space="preserve">аукциона </w:t>
      </w:r>
      <w:r w:rsidRPr="005275B9">
        <w:rPr>
          <w:color w:val="000000"/>
        </w:rPr>
        <w:t xml:space="preserve">Аукционной документацией, но не позднее 15 (пятнадцати) рабочих дней с даты подписания протокола об итогах </w:t>
      </w:r>
      <w:r w:rsidRPr="005275B9">
        <w:t>Аукциона</w:t>
      </w:r>
      <w:r w:rsidRPr="005275B9">
        <w:rPr>
          <w:color w:val="000000"/>
        </w:rPr>
        <w:t xml:space="preserve">. </w:t>
      </w:r>
    </w:p>
    <w:p w14:paraId="696758EE" w14:textId="77777777" w:rsidR="006F0775" w:rsidRPr="005275B9" w:rsidRDefault="006F0775" w:rsidP="006F0775">
      <w:pPr>
        <w:ind w:firstLine="567"/>
        <w:jc w:val="both"/>
        <w:rPr>
          <w:color w:val="000000"/>
        </w:rPr>
      </w:pPr>
      <w:r w:rsidRPr="005275B9">
        <w:rPr>
          <w:color w:val="000000"/>
        </w:rPr>
        <w:t>3.5. Течение сроков по Договору начинается на следующий день после наступления события, которым определено его начало.</w:t>
      </w:r>
    </w:p>
    <w:p w14:paraId="3CCB945A" w14:textId="77777777" w:rsidR="006F0775" w:rsidRPr="005275B9" w:rsidRDefault="006F0775" w:rsidP="006F0775">
      <w:pPr>
        <w:ind w:firstLine="567"/>
        <w:jc w:val="both"/>
        <w:rPr>
          <w:color w:val="000000"/>
        </w:rPr>
      </w:pPr>
      <w:r w:rsidRPr="005275B9">
        <w:rPr>
          <w:color w:val="000000"/>
        </w:rPr>
        <w:t xml:space="preserve">3.6. В случае если в платежном документе по перечислению суммы Задатка на расчетный счет </w:t>
      </w:r>
      <w:r w:rsidRPr="005275B9">
        <w:t>Организатора</w:t>
      </w:r>
      <w:r w:rsidRPr="005275B9">
        <w:rPr>
          <w:color w:val="000000"/>
        </w:rPr>
        <w:t> </w:t>
      </w:r>
      <w:r w:rsidRPr="005275B9">
        <w:t>аукциона</w:t>
      </w:r>
      <w:r w:rsidRPr="005275B9">
        <w:rPr>
          <w:color w:val="000000"/>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69071E21" w14:textId="77777777" w:rsidR="006F0775" w:rsidRPr="005275B9" w:rsidRDefault="006F0775" w:rsidP="006F0775">
      <w:pPr>
        <w:ind w:firstLine="567"/>
        <w:jc w:val="both"/>
        <w:rPr>
          <w:color w:val="000000"/>
        </w:rPr>
      </w:pPr>
      <w:r w:rsidRPr="005275B9">
        <w:rPr>
          <w:color w:val="000000"/>
        </w:rPr>
        <w:t xml:space="preserve">3.7. В случае внесения изменений и дополнений в Договор, включая уточнение реквизитов Претендента, </w:t>
      </w:r>
      <w:r w:rsidRPr="009349F1">
        <w:rPr>
          <w:color w:val="000000"/>
        </w:rPr>
        <w:t>Организатор</w:t>
      </w:r>
      <w:r w:rsidRPr="005275B9">
        <w:rPr>
          <w:color w:val="000000"/>
        </w:rPr>
        <w:t> </w:t>
      </w:r>
      <w:r w:rsidRPr="009349F1">
        <w:rPr>
          <w:color w:val="000000"/>
        </w:rPr>
        <w:t>аукциона</w:t>
      </w:r>
      <w:r w:rsidRPr="005275B9">
        <w:rPr>
          <w:color w:val="000000"/>
        </w:rPr>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9349F1">
        <w:rPr>
          <w:color w:val="000000"/>
        </w:rPr>
        <w:t xml:space="preserve">соответствующего </w:t>
      </w:r>
      <w:r w:rsidRPr="005275B9">
        <w:rPr>
          <w:color w:val="000000"/>
        </w:rPr>
        <w:t>дополнительного соглашения</w:t>
      </w:r>
      <w:r w:rsidRPr="009349F1">
        <w:rPr>
          <w:color w:val="000000"/>
        </w:rPr>
        <w:t xml:space="preserve"> к Договору</w:t>
      </w:r>
      <w:r w:rsidRPr="005275B9">
        <w:rPr>
          <w:color w:val="000000"/>
        </w:rPr>
        <w:t>.</w:t>
      </w:r>
    </w:p>
    <w:p w14:paraId="511BC53C" w14:textId="77777777" w:rsidR="006F0775" w:rsidRDefault="006F0775" w:rsidP="006F0775">
      <w:pPr>
        <w:ind w:firstLine="567"/>
        <w:jc w:val="center"/>
        <w:rPr>
          <w:b/>
          <w:color w:val="000000"/>
        </w:rPr>
      </w:pPr>
    </w:p>
    <w:p w14:paraId="316A6231" w14:textId="77777777" w:rsidR="006F0775" w:rsidRPr="005275B9" w:rsidRDefault="006F0775" w:rsidP="009349F1">
      <w:pPr>
        <w:jc w:val="center"/>
        <w:rPr>
          <w:b/>
          <w:color w:val="000000"/>
        </w:rPr>
      </w:pPr>
      <w:r w:rsidRPr="005275B9">
        <w:rPr>
          <w:b/>
          <w:color w:val="000000"/>
        </w:rPr>
        <w:t>4. Ответственность Сторон</w:t>
      </w:r>
    </w:p>
    <w:p w14:paraId="5945D202" w14:textId="77777777" w:rsidR="006F0775" w:rsidRPr="005275B9" w:rsidRDefault="006F0775" w:rsidP="006F0775">
      <w:pPr>
        <w:ind w:firstLine="567"/>
        <w:jc w:val="both"/>
        <w:rPr>
          <w:color w:val="000000"/>
        </w:rPr>
      </w:pPr>
      <w:r w:rsidRPr="005275B9">
        <w:rPr>
          <w:color w:val="000000"/>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66967941" w14:textId="77777777" w:rsidR="006F0775" w:rsidRPr="005275B9" w:rsidRDefault="006F0775" w:rsidP="006F0775">
      <w:pPr>
        <w:autoSpaceDE w:val="0"/>
        <w:autoSpaceDN w:val="0"/>
        <w:adjustRightInd w:val="0"/>
        <w:ind w:firstLine="567"/>
        <w:jc w:val="both"/>
        <w:rPr>
          <w:color w:val="000000"/>
        </w:rPr>
      </w:pPr>
      <w:r w:rsidRPr="005275B9">
        <w:rPr>
          <w:color w:val="000000"/>
        </w:rPr>
        <w:t>4.2. 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C24F70A" w14:textId="0FC90D33" w:rsidR="006F0775" w:rsidRDefault="006F0775" w:rsidP="00741FF6">
      <w:pPr>
        <w:ind w:firstLine="567"/>
        <w:jc w:val="both"/>
        <w:rPr>
          <w:b/>
          <w:color w:val="000000"/>
        </w:rPr>
      </w:pPr>
      <w:r w:rsidRPr="005275B9">
        <w:rPr>
          <w:color w:val="000000"/>
        </w:rPr>
        <w:t>4.3. 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71F202F" w14:textId="77777777" w:rsidR="00741FF6" w:rsidRPr="00446956" w:rsidRDefault="00741FF6" w:rsidP="00741FF6">
      <w:pPr>
        <w:spacing w:before="240" w:after="120"/>
        <w:ind w:left="567"/>
        <w:jc w:val="center"/>
        <w:rPr>
          <w:b/>
          <w:color w:val="000000"/>
        </w:rPr>
      </w:pPr>
      <w:r>
        <w:rPr>
          <w:b/>
        </w:rPr>
        <w:t>5</w:t>
      </w:r>
      <w:r w:rsidRPr="00E73432">
        <w:rPr>
          <w:b/>
        </w:rPr>
        <w:t>.</w:t>
      </w:r>
      <w:r>
        <w:rPr>
          <w:b/>
        </w:rPr>
        <w:t xml:space="preserve"> </w:t>
      </w:r>
      <w:r w:rsidRPr="00446956">
        <w:rPr>
          <w:b/>
          <w:color w:val="000000"/>
        </w:rPr>
        <w:t>Антикоррупционная оговорка</w:t>
      </w:r>
    </w:p>
    <w:p w14:paraId="20226944" w14:textId="77777777" w:rsidR="00741FF6" w:rsidRPr="00446956" w:rsidRDefault="00741FF6" w:rsidP="00741FF6">
      <w:pPr>
        <w:ind w:firstLine="567"/>
        <w:jc w:val="both"/>
        <w:rPr>
          <w:color w:val="000000"/>
        </w:rPr>
      </w:pPr>
      <w:r>
        <w:rPr>
          <w:color w:val="000000"/>
        </w:rPr>
        <w:t>5</w:t>
      </w:r>
      <w:r w:rsidRPr="00446956">
        <w:rPr>
          <w:color w:val="000000"/>
        </w:rPr>
        <w:t>.1.</w:t>
      </w:r>
      <w:r w:rsidRPr="00446956">
        <w:rPr>
          <w:color w:val="000000"/>
        </w:rPr>
        <w:tab/>
        <w:t>Стороны при исполнении своих обязательств по настоящему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32D2666" w14:textId="77777777" w:rsidR="00741FF6" w:rsidRPr="00446956" w:rsidRDefault="00741FF6" w:rsidP="00741FF6">
      <w:pPr>
        <w:ind w:firstLine="567"/>
        <w:jc w:val="both"/>
        <w:rPr>
          <w:color w:val="000000"/>
        </w:rPr>
      </w:pPr>
      <w:r>
        <w:rPr>
          <w:color w:val="000000"/>
        </w:rPr>
        <w:t>5</w:t>
      </w:r>
      <w:r w:rsidRPr="00446956">
        <w:rPr>
          <w:color w:val="000000"/>
        </w:rPr>
        <w:t>.2.</w:t>
      </w:r>
      <w:r w:rsidRPr="00446956">
        <w:rPr>
          <w:color w:val="000000"/>
        </w:rPr>
        <w:tab/>
        <w:t xml:space="preserve">В случае возникновения у Стороны подозрений, что произошло или может произойти нарушение требований, указанных в пункте </w:t>
      </w:r>
      <w:r>
        <w:rPr>
          <w:color w:val="000000"/>
        </w:rPr>
        <w:t>5</w:t>
      </w:r>
      <w:r w:rsidRPr="00446956">
        <w:rPr>
          <w:color w:val="000000"/>
        </w:rPr>
        <w:t xml:space="preserve">.1 настоящего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пункте </w:t>
      </w:r>
      <w:r>
        <w:rPr>
          <w:color w:val="000000"/>
        </w:rPr>
        <w:t>5</w:t>
      </w:r>
      <w:r w:rsidRPr="00446956">
        <w:rPr>
          <w:color w:val="000000"/>
        </w:rPr>
        <w:t>.1 настоящего Договора.</w:t>
      </w:r>
    </w:p>
    <w:p w14:paraId="562708F2" w14:textId="77777777" w:rsidR="00741FF6" w:rsidRPr="00446956" w:rsidRDefault="00741FF6" w:rsidP="00741FF6">
      <w:pPr>
        <w:ind w:firstLine="567"/>
        <w:jc w:val="both"/>
        <w:rPr>
          <w:color w:val="000000"/>
        </w:rPr>
      </w:pPr>
      <w:r w:rsidRPr="00446956">
        <w:rPr>
          <w:color w:val="000000"/>
        </w:rPr>
        <w:t xml:space="preserve">Сторона, получившая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color w:val="000000"/>
        </w:rPr>
        <w:t>календарных</w:t>
      </w:r>
      <w:r w:rsidRPr="00446956">
        <w:rPr>
          <w:color w:val="000000"/>
        </w:rPr>
        <w:t xml:space="preserve"> дней со дня направления письменного уведомления.</w:t>
      </w:r>
    </w:p>
    <w:p w14:paraId="328F095A" w14:textId="77777777" w:rsidR="00741FF6" w:rsidRDefault="00741FF6" w:rsidP="00741FF6">
      <w:pPr>
        <w:ind w:firstLine="567"/>
        <w:jc w:val="both"/>
        <w:rPr>
          <w:color w:val="000000"/>
        </w:rPr>
      </w:pPr>
      <w:r w:rsidRPr="00446956">
        <w:rPr>
          <w:color w:val="000000"/>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color w:val="000000"/>
        </w:rPr>
        <w:t>1</w:t>
      </w:r>
      <w:r w:rsidRPr="00446956">
        <w:rPr>
          <w:color w:val="000000"/>
        </w:rPr>
        <w:t>0 (</w:t>
      </w:r>
      <w:r>
        <w:rPr>
          <w:color w:val="000000"/>
        </w:rPr>
        <w:t>десяти</w:t>
      </w:r>
      <w:r w:rsidRPr="00446956">
        <w:rPr>
          <w:color w:val="000000"/>
        </w:rPr>
        <w:t xml:space="preserve">) </w:t>
      </w:r>
      <w:r>
        <w:rPr>
          <w:color w:val="000000"/>
        </w:rPr>
        <w:t>календарных</w:t>
      </w:r>
      <w:r w:rsidRPr="00446956">
        <w:rPr>
          <w:color w:val="000000"/>
        </w:rPr>
        <w:t xml:space="preserve"> дней со дня получения.</w:t>
      </w:r>
    </w:p>
    <w:p w14:paraId="34668894" w14:textId="77777777" w:rsidR="00741FF6" w:rsidRPr="00165897" w:rsidRDefault="00741FF6" w:rsidP="00741FF6">
      <w:pPr>
        <w:ind w:firstLine="567"/>
        <w:jc w:val="both"/>
        <w:rPr>
          <w:b/>
          <w:color w:val="000000"/>
        </w:rPr>
      </w:pPr>
      <w:r>
        <w:rPr>
          <w:color w:val="000000"/>
        </w:rPr>
        <w:t xml:space="preserve">5.3. </w:t>
      </w:r>
      <w:r w:rsidRPr="00446956">
        <w:rPr>
          <w:color w:val="000000"/>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747388FB" w14:textId="77777777" w:rsidR="00741FF6" w:rsidRDefault="00741FF6" w:rsidP="00727F55">
      <w:pPr>
        <w:ind w:firstLine="567"/>
        <w:jc w:val="both"/>
        <w:rPr>
          <w:b/>
          <w:color w:val="000000"/>
        </w:rPr>
      </w:pPr>
    </w:p>
    <w:p w14:paraId="71260DF3" w14:textId="2F0C23D0" w:rsidR="006F0775" w:rsidRPr="005275B9" w:rsidRDefault="00741FF6" w:rsidP="009349F1">
      <w:pPr>
        <w:jc w:val="center"/>
        <w:rPr>
          <w:b/>
          <w:color w:val="000000"/>
        </w:rPr>
      </w:pPr>
      <w:r>
        <w:rPr>
          <w:b/>
          <w:color w:val="000000"/>
        </w:rPr>
        <w:t>6</w:t>
      </w:r>
      <w:r w:rsidR="006F0775" w:rsidRPr="005275B9">
        <w:rPr>
          <w:b/>
          <w:color w:val="000000"/>
        </w:rPr>
        <w:t>. Срок действия договора</w:t>
      </w:r>
    </w:p>
    <w:p w14:paraId="5BF222E1" w14:textId="7FC6A492" w:rsidR="006F0775" w:rsidRPr="005275B9" w:rsidRDefault="00741FF6" w:rsidP="006F0775">
      <w:pPr>
        <w:ind w:firstLine="567"/>
        <w:jc w:val="both"/>
        <w:rPr>
          <w:color w:val="000000"/>
        </w:rPr>
      </w:pPr>
      <w:r>
        <w:rPr>
          <w:color w:val="000000"/>
        </w:rPr>
        <w:t>6</w:t>
      </w:r>
      <w:r w:rsidR="006F0775" w:rsidRPr="005275B9">
        <w:rPr>
          <w:color w:val="000000"/>
        </w:rPr>
        <w:t>.1. Договор вступает в силу с момента подписания его Сторонами.</w:t>
      </w:r>
    </w:p>
    <w:p w14:paraId="7330F876" w14:textId="02A47638" w:rsidR="006F0775" w:rsidRPr="005275B9" w:rsidRDefault="00741FF6" w:rsidP="006F0775">
      <w:pPr>
        <w:ind w:firstLine="567"/>
        <w:jc w:val="both"/>
        <w:rPr>
          <w:color w:val="000000"/>
        </w:rPr>
      </w:pPr>
      <w:r>
        <w:rPr>
          <w:color w:val="000000"/>
        </w:rPr>
        <w:t>6</w:t>
      </w:r>
      <w:r w:rsidR="006F0775" w:rsidRPr="005275B9">
        <w:rPr>
          <w:color w:val="000000"/>
        </w:rPr>
        <w:t>.2. Договор прекращает свое действие с момента надлежащего исполнения Сторонами взятых</w:t>
      </w:r>
      <w:r w:rsidR="006F0775" w:rsidRPr="005275B9">
        <w:rPr>
          <w:color w:val="000000"/>
        </w:rPr>
        <w:br/>
        <w:t>на себя обязательств.</w:t>
      </w:r>
    </w:p>
    <w:p w14:paraId="38B8C832" w14:textId="7A57FB83" w:rsidR="006F0775" w:rsidRPr="005275B9" w:rsidRDefault="00741FF6" w:rsidP="006F0775">
      <w:pPr>
        <w:ind w:firstLine="567"/>
        <w:jc w:val="both"/>
        <w:rPr>
          <w:color w:val="000000"/>
        </w:rPr>
      </w:pPr>
      <w:r>
        <w:rPr>
          <w:color w:val="000000"/>
        </w:rPr>
        <w:t>6</w:t>
      </w:r>
      <w:r w:rsidR="006F0775" w:rsidRPr="005275B9">
        <w:rPr>
          <w:color w:val="000000"/>
        </w:rPr>
        <w:t>.3. Все изменения и дополнения к Договору, включая уточнение реквизитов Претендента, оформляются письменно</w:t>
      </w:r>
      <w:r w:rsidR="006F0775" w:rsidRPr="005275B9">
        <w:t>, путем подписания Сторонами дополнительного соглашения к Договору.</w:t>
      </w:r>
      <w:r w:rsidR="006F0775" w:rsidRPr="005275B9">
        <w:rPr>
          <w:color w:val="000000"/>
        </w:rPr>
        <w:t xml:space="preserve"> </w:t>
      </w:r>
    </w:p>
    <w:p w14:paraId="23E4ED6C" w14:textId="1C58C123" w:rsidR="006F0775" w:rsidRDefault="00741FF6" w:rsidP="006F0775">
      <w:pPr>
        <w:ind w:firstLine="567"/>
        <w:jc w:val="both"/>
        <w:rPr>
          <w:color w:val="000000"/>
        </w:rPr>
      </w:pPr>
      <w:r>
        <w:rPr>
          <w:color w:val="000000"/>
        </w:rPr>
        <w:t>6</w:t>
      </w:r>
      <w:r w:rsidR="006F0775" w:rsidRPr="005275B9">
        <w:rPr>
          <w:color w:val="000000"/>
        </w:rPr>
        <w:t>.4. Настоящий Договор составлен в 2 (двух) экземплярах, имеющих равную юридическую силу, по одному для каждой из Сторон.</w:t>
      </w:r>
    </w:p>
    <w:p w14:paraId="2075181C" w14:textId="77777777" w:rsidR="006F0775" w:rsidRPr="005275B9" w:rsidRDefault="006F0775" w:rsidP="006F0775">
      <w:pPr>
        <w:ind w:firstLine="567"/>
        <w:jc w:val="both"/>
        <w:rPr>
          <w:color w:val="000000"/>
        </w:rPr>
      </w:pPr>
    </w:p>
    <w:p w14:paraId="472AB5C6" w14:textId="13F61F87" w:rsidR="006F0775" w:rsidRDefault="00741FF6" w:rsidP="009349F1">
      <w:pPr>
        <w:jc w:val="center"/>
        <w:rPr>
          <w:b/>
          <w:color w:val="000000"/>
        </w:rPr>
      </w:pPr>
      <w:r>
        <w:rPr>
          <w:b/>
          <w:color w:val="000000"/>
        </w:rPr>
        <w:t>7</w:t>
      </w:r>
      <w:r w:rsidR="006F0775" w:rsidRPr="005275B9">
        <w:rPr>
          <w:b/>
          <w:color w:val="000000"/>
        </w:rPr>
        <w:t>. Юридические адреса, банковские реквизиты и подписи Сторон</w:t>
      </w:r>
    </w:p>
    <w:p w14:paraId="4C8C5155" w14:textId="77777777" w:rsidR="006F0775" w:rsidRPr="005275B9" w:rsidRDefault="006F0775" w:rsidP="006F0775">
      <w:pPr>
        <w:ind w:left="567"/>
        <w:jc w:val="center"/>
        <w:rPr>
          <w:b/>
          <w:color w:val="000000"/>
        </w:rPr>
      </w:pP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F0775" w:rsidRPr="005275B9" w14:paraId="4D9BB20A" w14:textId="77777777" w:rsidTr="006F0775">
        <w:tc>
          <w:tcPr>
            <w:tcW w:w="4961" w:type="dxa"/>
            <w:gridSpan w:val="3"/>
          </w:tcPr>
          <w:p w14:paraId="3E191301" w14:textId="77777777" w:rsidR="006F0775" w:rsidRPr="005275B9" w:rsidRDefault="006F0775" w:rsidP="006F0775">
            <w:pPr>
              <w:widowControl w:val="0"/>
              <w:ind w:firstLine="0"/>
              <w:contextualSpacing/>
              <w:jc w:val="left"/>
              <w:rPr>
                <w:b/>
                <w:bCs/>
              </w:rPr>
            </w:pPr>
            <w:r w:rsidRPr="005275B9">
              <w:rPr>
                <w:b/>
              </w:rPr>
              <w:t>Организатор аукциона:</w:t>
            </w:r>
          </w:p>
        </w:tc>
        <w:tc>
          <w:tcPr>
            <w:tcW w:w="4956" w:type="dxa"/>
            <w:gridSpan w:val="3"/>
          </w:tcPr>
          <w:p w14:paraId="62FAE122" w14:textId="77777777" w:rsidR="006F0775" w:rsidRPr="005275B9" w:rsidRDefault="006F0775" w:rsidP="006F0775">
            <w:pPr>
              <w:widowControl w:val="0"/>
              <w:ind w:firstLine="0"/>
              <w:contextualSpacing/>
              <w:jc w:val="left"/>
              <w:rPr>
                <w:b/>
                <w:bCs/>
              </w:rPr>
            </w:pPr>
            <w:r w:rsidRPr="005275B9">
              <w:rPr>
                <w:b/>
              </w:rPr>
              <w:t>Претендент:</w:t>
            </w:r>
          </w:p>
        </w:tc>
      </w:tr>
      <w:tr w:rsidR="006F0775" w:rsidRPr="005275B9" w14:paraId="29CCD744" w14:textId="77777777" w:rsidTr="006F0775">
        <w:tc>
          <w:tcPr>
            <w:tcW w:w="4961" w:type="dxa"/>
            <w:gridSpan w:val="3"/>
          </w:tcPr>
          <w:p w14:paraId="6909F78E" w14:textId="77777777" w:rsidR="006F0775" w:rsidRPr="005275B9" w:rsidRDefault="006F0775" w:rsidP="006F0775">
            <w:pPr>
              <w:widowControl w:val="0"/>
              <w:ind w:firstLine="0"/>
              <w:contextualSpacing/>
              <w:jc w:val="left"/>
              <w:rPr>
                <w:b/>
                <w:bCs/>
              </w:rPr>
            </w:pPr>
            <w:r w:rsidRPr="005275B9">
              <w:t>ООО «РТ-Капитал»</w:t>
            </w:r>
          </w:p>
        </w:tc>
        <w:tc>
          <w:tcPr>
            <w:tcW w:w="4956" w:type="dxa"/>
            <w:gridSpan w:val="3"/>
          </w:tcPr>
          <w:p w14:paraId="3E6AFF31" w14:textId="77777777" w:rsidR="006F0775" w:rsidRPr="005275B9" w:rsidRDefault="006F0775" w:rsidP="006F0775">
            <w:pPr>
              <w:widowControl w:val="0"/>
              <w:ind w:firstLine="0"/>
              <w:contextualSpacing/>
              <w:jc w:val="left"/>
              <w:rPr>
                <w:b/>
                <w:bCs/>
              </w:rPr>
            </w:pPr>
            <w:r w:rsidRPr="006F0775">
              <w:rPr>
                <w:sz w:val="20"/>
              </w:rPr>
              <w:t xml:space="preserve">_______________ </w:t>
            </w:r>
            <w:r w:rsidRPr="006F0775">
              <w:rPr>
                <w:i/>
                <w:sz w:val="20"/>
              </w:rPr>
              <w:t>(указать краткое наименование организации и организационно-правовой формы)</w:t>
            </w:r>
          </w:p>
        </w:tc>
      </w:tr>
      <w:tr w:rsidR="006F0775" w:rsidRPr="005275B9" w14:paraId="0D986690" w14:textId="77777777" w:rsidTr="006F0775">
        <w:tc>
          <w:tcPr>
            <w:tcW w:w="993" w:type="dxa"/>
          </w:tcPr>
          <w:p w14:paraId="326B04BA" w14:textId="77777777" w:rsidR="006F0775" w:rsidRPr="005275B9" w:rsidRDefault="006F0775" w:rsidP="006F0775">
            <w:pPr>
              <w:widowControl w:val="0"/>
              <w:ind w:firstLine="0"/>
              <w:contextualSpacing/>
              <w:jc w:val="left"/>
              <w:rPr>
                <w:b/>
                <w:bCs/>
              </w:rPr>
            </w:pPr>
            <w:r w:rsidRPr="005275B9">
              <w:t>Адрес:</w:t>
            </w:r>
          </w:p>
        </w:tc>
        <w:tc>
          <w:tcPr>
            <w:tcW w:w="3968" w:type="dxa"/>
            <w:gridSpan w:val="2"/>
          </w:tcPr>
          <w:p w14:paraId="4EA10FD0" w14:textId="77777777" w:rsidR="006F0775" w:rsidRPr="005275B9" w:rsidRDefault="006F0775" w:rsidP="006F0775">
            <w:pPr>
              <w:widowControl w:val="0"/>
              <w:ind w:firstLine="0"/>
              <w:contextualSpacing/>
              <w:jc w:val="left"/>
              <w:rPr>
                <w:b/>
                <w:bCs/>
              </w:rPr>
            </w:pPr>
            <w:r w:rsidRPr="005275B9">
              <w:t>119048, г. Москва, ул. Усачева, д. 24</w:t>
            </w:r>
          </w:p>
        </w:tc>
        <w:tc>
          <w:tcPr>
            <w:tcW w:w="993" w:type="dxa"/>
          </w:tcPr>
          <w:p w14:paraId="13E879E7" w14:textId="77777777" w:rsidR="006F0775" w:rsidRPr="005275B9" w:rsidRDefault="006F0775" w:rsidP="006F0775">
            <w:pPr>
              <w:widowControl w:val="0"/>
              <w:ind w:firstLine="0"/>
              <w:contextualSpacing/>
              <w:jc w:val="left"/>
              <w:rPr>
                <w:b/>
                <w:bCs/>
              </w:rPr>
            </w:pPr>
            <w:r w:rsidRPr="005275B9">
              <w:t>Адрес:</w:t>
            </w:r>
          </w:p>
        </w:tc>
        <w:tc>
          <w:tcPr>
            <w:tcW w:w="3963" w:type="dxa"/>
            <w:gridSpan w:val="2"/>
          </w:tcPr>
          <w:p w14:paraId="58995681" w14:textId="77777777" w:rsidR="006F0775" w:rsidRPr="005275B9" w:rsidRDefault="006F0775" w:rsidP="006F0775">
            <w:pPr>
              <w:widowControl w:val="0"/>
              <w:ind w:firstLine="0"/>
              <w:contextualSpacing/>
              <w:jc w:val="left"/>
              <w:rPr>
                <w:b/>
                <w:bCs/>
              </w:rPr>
            </w:pPr>
          </w:p>
        </w:tc>
      </w:tr>
      <w:tr w:rsidR="006F0775" w:rsidRPr="005275B9" w14:paraId="48E35951" w14:textId="77777777" w:rsidTr="006F0775">
        <w:tc>
          <w:tcPr>
            <w:tcW w:w="993" w:type="dxa"/>
          </w:tcPr>
          <w:p w14:paraId="2AA351AB" w14:textId="77777777" w:rsidR="006F0775" w:rsidRPr="005275B9" w:rsidRDefault="006F0775" w:rsidP="006F0775">
            <w:pPr>
              <w:widowControl w:val="0"/>
              <w:ind w:firstLine="0"/>
              <w:contextualSpacing/>
              <w:jc w:val="left"/>
              <w:rPr>
                <w:b/>
                <w:bCs/>
              </w:rPr>
            </w:pPr>
            <w:r w:rsidRPr="005275B9">
              <w:t>ОГРН:</w:t>
            </w:r>
          </w:p>
        </w:tc>
        <w:tc>
          <w:tcPr>
            <w:tcW w:w="3968" w:type="dxa"/>
            <w:gridSpan w:val="2"/>
          </w:tcPr>
          <w:p w14:paraId="5680DF2B" w14:textId="77777777" w:rsidR="006F0775" w:rsidRPr="005275B9" w:rsidRDefault="006F0775" w:rsidP="006F0775">
            <w:pPr>
              <w:widowControl w:val="0"/>
              <w:ind w:firstLine="0"/>
              <w:contextualSpacing/>
              <w:jc w:val="left"/>
              <w:rPr>
                <w:b/>
                <w:bCs/>
              </w:rPr>
            </w:pPr>
            <w:r w:rsidRPr="005275B9">
              <w:t>1107746989954</w:t>
            </w:r>
          </w:p>
        </w:tc>
        <w:tc>
          <w:tcPr>
            <w:tcW w:w="993" w:type="dxa"/>
          </w:tcPr>
          <w:p w14:paraId="28FE4A7E" w14:textId="77777777" w:rsidR="006F0775" w:rsidRPr="005275B9" w:rsidRDefault="006F0775" w:rsidP="006F0775">
            <w:pPr>
              <w:widowControl w:val="0"/>
              <w:ind w:firstLine="0"/>
              <w:contextualSpacing/>
              <w:jc w:val="left"/>
              <w:rPr>
                <w:b/>
                <w:bCs/>
              </w:rPr>
            </w:pPr>
            <w:r w:rsidRPr="005275B9">
              <w:t>ОГРН:</w:t>
            </w:r>
          </w:p>
        </w:tc>
        <w:tc>
          <w:tcPr>
            <w:tcW w:w="3963" w:type="dxa"/>
            <w:gridSpan w:val="2"/>
          </w:tcPr>
          <w:p w14:paraId="3E7C7D65" w14:textId="77777777" w:rsidR="006F0775" w:rsidRPr="005275B9" w:rsidRDefault="006F0775" w:rsidP="006F0775">
            <w:pPr>
              <w:widowControl w:val="0"/>
              <w:ind w:firstLine="0"/>
              <w:contextualSpacing/>
              <w:jc w:val="left"/>
              <w:rPr>
                <w:b/>
                <w:bCs/>
              </w:rPr>
            </w:pPr>
          </w:p>
        </w:tc>
      </w:tr>
      <w:tr w:rsidR="006F0775" w:rsidRPr="005275B9" w14:paraId="47C43A29" w14:textId="77777777" w:rsidTr="006F0775">
        <w:tc>
          <w:tcPr>
            <w:tcW w:w="993" w:type="dxa"/>
          </w:tcPr>
          <w:p w14:paraId="54E65928" w14:textId="77777777" w:rsidR="006F0775" w:rsidRPr="005275B9" w:rsidRDefault="006F0775" w:rsidP="006F0775">
            <w:pPr>
              <w:widowControl w:val="0"/>
              <w:ind w:firstLine="0"/>
              <w:contextualSpacing/>
              <w:jc w:val="left"/>
              <w:rPr>
                <w:b/>
                <w:bCs/>
              </w:rPr>
            </w:pPr>
            <w:r w:rsidRPr="005275B9">
              <w:t>ИНН:</w:t>
            </w:r>
          </w:p>
        </w:tc>
        <w:tc>
          <w:tcPr>
            <w:tcW w:w="3968" w:type="dxa"/>
            <w:gridSpan w:val="2"/>
          </w:tcPr>
          <w:p w14:paraId="23F7407B" w14:textId="77777777" w:rsidR="006F0775" w:rsidRPr="005275B9" w:rsidRDefault="006F0775" w:rsidP="006F0775">
            <w:pPr>
              <w:widowControl w:val="0"/>
              <w:ind w:firstLine="0"/>
              <w:contextualSpacing/>
              <w:jc w:val="left"/>
              <w:rPr>
                <w:b/>
                <w:bCs/>
              </w:rPr>
            </w:pPr>
            <w:r w:rsidRPr="005275B9">
              <w:t>7704770859</w:t>
            </w:r>
          </w:p>
        </w:tc>
        <w:tc>
          <w:tcPr>
            <w:tcW w:w="993" w:type="dxa"/>
          </w:tcPr>
          <w:p w14:paraId="5F716634" w14:textId="77777777" w:rsidR="006F0775" w:rsidRPr="005275B9" w:rsidRDefault="006F0775" w:rsidP="006F0775">
            <w:pPr>
              <w:widowControl w:val="0"/>
              <w:ind w:firstLine="0"/>
              <w:contextualSpacing/>
              <w:jc w:val="left"/>
              <w:rPr>
                <w:b/>
                <w:bCs/>
              </w:rPr>
            </w:pPr>
            <w:r w:rsidRPr="005275B9">
              <w:t>ИНН:</w:t>
            </w:r>
          </w:p>
        </w:tc>
        <w:tc>
          <w:tcPr>
            <w:tcW w:w="3963" w:type="dxa"/>
            <w:gridSpan w:val="2"/>
          </w:tcPr>
          <w:p w14:paraId="1C6AC996" w14:textId="77777777" w:rsidR="006F0775" w:rsidRPr="005275B9" w:rsidRDefault="006F0775" w:rsidP="006F0775">
            <w:pPr>
              <w:widowControl w:val="0"/>
              <w:ind w:firstLine="0"/>
              <w:contextualSpacing/>
              <w:jc w:val="left"/>
              <w:rPr>
                <w:b/>
                <w:bCs/>
              </w:rPr>
            </w:pPr>
          </w:p>
        </w:tc>
      </w:tr>
      <w:tr w:rsidR="006F0775" w:rsidRPr="005275B9" w14:paraId="26565B9E" w14:textId="77777777" w:rsidTr="006F0775">
        <w:tc>
          <w:tcPr>
            <w:tcW w:w="993" w:type="dxa"/>
          </w:tcPr>
          <w:p w14:paraId="4DF8195A" w14:textId="77777777" w:rsidR="006F0775" w:rsidRPr="005275B9" w:rsidRDefault="006F0775" w:rsidP="006F0775">
            <w:pPr>
              <w:widowControl w:val="0"/>
              <w:ind w:firstLine="0"/>
              <w:contextualSpacing/>
              <w:jc w:val="left"/>
              <w:rPr>
                <w:b/>
                <w:bCs/>
              </w:rPr>
            </w:pPr>
            <w:r w:rsidRPr="005275B9">
              <w:t>КПП:</w:t>
            </w:r>
          </w:p>
        </w:tc>
        <w:tc>
          <w:tcPr>
            <w:tcW w:w="3968" w:type="dxa"/>
            <w:gridSpan w:val="2"/>
          </w:tcPr>
          <w:p w14:paraId="41F15F19" w14:textId="77777777" w:rsidR="006F0775" w:rsidRPr="005275B9" w:rsidRDefault="006F0775" w:rsidP="006F0775">
            <w:pPr>
              <w:widowControl w:val="0"/>
              <w:ind w:firstLine="0"/>
              <w:contextualSpacing/>
              <w:jc w:val="left"/>
              <w:rPr>
                <w:b/>
                <w:bCs/>
              </w:rPr>
            </w:pPr>
            <w:r w:rsidRPr="005275B9">
              <w:t>770401001</w:t>
            </w:r>
          </w:p>
        </w:tc>
        <w:tc>
          <w:tcPr>
            <w:tcW w:w="993" w:type="dxa"/>
          </w:tcPr>
          <w:p w14:paraId="63DA0DE8" w14:textId="77777777" w:rsidR="006F0775" w:rsidRPr="005275B9" w:rsidRDefault="006F0775" w:rsidP="006F0775">
            <w:pPr>
              <w:widowControl w:val="0"/>
              <w:ind w:firstLine="0"/>
              <w:contextualSpacing/>
              <w:jc w:val="left"/>
              <w:rPr>
                <w:b/>
                <w:bCs/>
              </w:rPr>
            </w:pPr>
            <w:r w:rsidRPr="005275B9">
              <w:t>КПП:</w:t>
            </w:r>
          </w:p>
        </w:tc>
        <w:tc>
          <w:tcPr>
            <w:tcW w:w="3963" w:type="dxa"/>
            <w:gridSpan w:val="2"/>
          </w:tcPr>
          <w:p w14:paraId="3F547697" w14:textId="77777777" w:rsidR="006F0775" w:rsidRPr="005275B9" w:rsidRDefault="006F0775" w:rsidP="006F0775">
            <w:pPr>
              <w:widowControl w:val="0"/>
              <w:ind w:firstLine="0"/>
              <w:contextualSpacing/>
              <w:jc w:val="left"/>
              <w:rPr>
                <w:b/>
                <w:bCs/>
              </w:rPr>
            </w:pPr>
          </w:p>
        </w:tc>
      </w:tr>
      <w:tr w:rsidR="006F0775" w:rsidRPr="005275B9" w14:paraId="46FEFB4B" w14:textId="77777777" w:rsidTr="006F0775">
        <w:tc>
          <w:tcPr>
            <w:tcW w:w="993" w:type="dxa"/>
          </w:tcPr>
          <w:p w14:paraId="5A05914A" w14:textId="77777777" w:rsidR="006F0775" w:rsidRPr="005275B9" w:rsidRDefault="006F0775" w:rsidP="006F0775">
            <w:pPr>
              <w:widowControl w:val="0"/>
              <w:ind w:firstLine="0"/>
              <w:contextualSpacing/>
              <w:jc w:val="left"/>
              <w:rPr>
                <w:b/>
                <w:bCs/>
              </w:rPr>
            </w:pPr>
            <w:r w:rsidRPr="005275B9">
              <w:t>р/с:</w:t>
            </w:r>
          </w:p>
        </w:tc>
        <w:tc>
          <w:tcPr>
            <w:tcW w:w="3968" w:type="dxa"/>
            <w:gridSpan w:val="2"/>
          </w:tcPr>
          <w:p w14:paraId="22A3BC5F" w14:textId="77777777" w:rsidR="006F0775" w:rsidRPr="005275B9" w:rsidRDefault="006F0775" w:rsidP="006F0775">
            <w:pPr>
              <w:widowControl w:val="0"/>
              <w:ind w:firstLine="0"/>
              <w:contextualSpacing/>
              <w:jc w:val="left"/>
              <w:rPr>
                <w:b/>
                <w:bCs/>
              </w:rPr>
            </w:pPr>
            <w:r w:rsidRPr="005275B9">
              <w:t>40702810800250009461</w:t>
            </w:r>
          </w:p>
        </w:tc>
        <w:tc>
          <w:tcPr>
            <w:tcW w:w="993" w:type="dxa"/>
          </w:tcPr>
          <w:p w14:paraId="7E7E3EFB" w14:textId="77777777" w:rsidR="006F0775" w:rsidRPr="005275B9" w:rsidRDefault="006F0775" w:rsidP="006F0775">
            <w:pPr>
              <w:widowControl w:val="0"/>
              <w:ind w:firstLine="0"/>
              <w:contextualSpacing/>
              <w:jc w:val="left"/>
              <w:rPr>
                <w:b/>
                <w:bCs/>
              </w:rPr>
            </w:pPr>
            <w:r w:rsidRPr="005275B9">
              <w:t>р/с:</w:t>
            </w:r>
          </w:p>
        </w:tc>
        <w:tc>
          <w:tcPr>
            <w:tcW w:w="3963" w:type="dxa"/>
            <w:gridSpan w:val="2"/>
          </w:tcPr>
          <w:p w14:paraId="4C432569" w14:textId="77777777" w:rsidR="006F0775" w:rsidRPr="005275B9" w:rsidRDefault="006F0775" w:rsidP="006F0775">
            <w:pPr>
              <w:widowControl w:val="0"/>
              <w:ind w:firstLine="0"/>
              <w:contextualSpacing/>
              <w:jc w:val="left"/>
              <w:rPr>
                <w:b/>
                <w:bCs/>
              </w:rPr>
            </w:pPr>
          </w:p>
        </w:tc>
      </w:tr>
      <w:tr w:rsidR="006F0775" w:rsidRPr="005275B9" w14:paraId="7D8DB6E5" w14:textId="77777777" w:rsidTr="006F0775">
        <w:tc>
          <w:tcPr>
            <w:tcW w:w="993" w:type="dxa"/>
          </w:tcPr>
          <w:p w14:paraId="3EFB5765" w14:textId="77777777" w:rsidR="006F0775" w:rsidRPr="005275B9" w:rsidRDefault="006F0775" w:rsidP="006F0775">
            <w:pPr>
              <w:widowControl w:val="0"/>
              <w:ind w:firstLine="0"/>
              <w:contextualSpacing/>
              <w:jc w:val="left"/>
              <w:rPr>
                <w:b/>
                <w:bCs/>
              </w:rPr>
            </w:pPr>
            <w:r w:rsidRPr="005275B9">
              <w:t>в</w:t>
            </w:r>
          </w:p>
        </w:tc>
        <w:tc>
          <w:tcPr>
            <w:tcW w:w="3968" w:type="dxa"/>
            <w:gridSpan w:val="2"/>
          </w:tcPr>
          <w:p w14:paraId="4B548DCA" w14:textId="77777777" w:rsidR="006F0775" w:rsidRPr="005275B9" w:rsidRDefault="006F0775" w:rsidP="006F0775">
            <w:pPr>
              <w:widowControl w:val="0"/>
              <w:ind w:firstLine="0"/>
              <w:contextualSpacing/>
              <w:jc w:val="left"/>
              <w:rPr>
                <w:b/>
                <w:bCs/>
              </w:rPr>
            </w:pPr>
            <w:r w:rsidRPr="005275B9">
              <w:t>АО АКБ «НОВИКОМБАНК» г. Москва</w:t>
            </w:r>
          </w:p>
        </w:tc>
        <w:tc>
          <w:tcPr>
            <w:tcW w:w="993" w:type="dxa"/>
          </w:tcPr>
          <w:p w14:paraId="05D05EE5" w14:textId="77777777" w:rsidR="006F0775" w:rsidRPr="005275B9" w:rsidRDefault="006F0775" w:rsidP="006F0775">
            <w:pPr>
              <w:widowControl w:val="0"/>
              <w:ind w:firstLine="0"/>
              <w:contextualSpacing/>
              <w:jc w:val="left"/>
              <w:rPr>
                <w:b/>
                <w:bCs/>
              </w:rPr>
            </w:pPr>
            <w:r w:rsidRPr="005275B9">
              <w:t>в</w:t>
            </w:r>
          </w:p>
        </w:tc>
        <w:tc>
          <w:tcPr>
            <w:tcW w:w="3963" w:type="dxa"/>
            <w:gridSpan w:val="2"/>
          </w:tcPr>
          <w:p w14:paraId="25D528DF" w14:textId="77777777" w:rsidR="006F0775" w:rsidRPr="005275B9" w:rsidRDefault="006F0775" w:rsidP="006F0775">
            <w:pPr>
              <w:widowControl w:val="0"/>
              <w:ind w:firstLine="0"/>
              <w:contextualSpacing/>
              <w:jc w:val="left"/>
              <w:rPr>
                <w:b/>
                <w:bCs/>
              </w:rPr>
            </w:pPr>
          </w:p>
        </w:tc>
      </w:tr>
      <w:tr w:rsidR="006F0775" w:rsidRPr="005275B9" w14:paraId="78806F70" w14:textId="77777777" w:rsidTr="006F0775">
        <w:tc>
          <w:tcPr>
            <w:tcW w:w="993" w:type="dxa"/>
          </w:tcPr>
          <w:p w14:paraId="40AE5EC3" w14:textId="77777777" w:rsidR="006F0775" w:rsidRPr="005275B9" w:rsidRDefault="006F0775" w:rsidP="006F0775">
            <w:pPr>
              <w:widowControl w:val="0"/>
              <w:ind w:firstLine="0"/>
              <w:contextualSpacing/>
              <w:jc w:val="left"/>
              <w:rPr>
                <w:b/>
                <w:bCs/>
              </w:rPr>
            </w:pPr>
            <w:r w:rsidRPr="005275B9">
              <w:t>к/с:</w:t>
            </w:r>
          </w:p>
        </w:tc>
        <w:tc>
          <w:tcPr>
            <w:tcW w:w="3968" w:type="dxa"/>
            <w:gridSpan w:val="2"/>
          </w:tcPr>
          <w:p w14:paraId="7C762425" w14:textId="77777777" w:rsidR="006F0775" w:rsidRPr="005275B9" w:rsidRDefault="006F0775" w:rsidP="006F0775">
            <w:pPr>
              <w:widowControl w:val="0"/>
              <w:ind w:firstLine="0"/>
              <w:contextualSpacing/>
              <w:jc w:val="left"/>
              <w:rPr>
                <w:b/>
                <w:bCs/>
              </w:rPr>
            </w:pPr>
            <w:r w:rsidRPr="005275B9">
              <w:t>30101810245250000162</w:t>
            </w:r>
          </w:p>
        </w:tc>
        <w:tc>
          <w:tcPr>
            <w:tcW w:w="993" w:type="dxa"/>
          </w:tcPr>
          <w:p w14:paraId="5B55A051" w14:textId="77777777" w:rsidR="006F0775" w:rsidRPr="005275B9" w:rsidRDefault="006F0775" w:rsidP="006F0775">
            <w:pPr>
              <w:widowControl w:val="0"/>
              <w:ind w:firstLine="0"/>
              <w:contextualSpacing/>
              <w:jc w:val="left"/>
              <w:rPr>
                <w:b/>
                <w:bCs/>
              </w:rPr>
            </w:pPr>
            <w:r w:rsidRPr="005275B9">
              <w:t>к/с:</w:t>
            </w:r>
          </w:p>
        </w:tc>
        <w:tc>
          <w:tcPr>
            <w:tcW w:w="3963" w:type="dxa"/>
            <w:gridSpan w:val="2"/>
          </w:tcPr>
          <w:p w14:paraId="7EF42D72" w14:textId="77777777" w:rsidR="006F0775" w:rsidRPr="005275B9" w:rsidRDefault="006F0775" w:rsidP="006F0775">
            <w:pPr>
              <w:widowControl w:val="0"/>
              <w:ind w:firstLine="0"/>
              <w:contextualSpacing/>
              <w:jc w:val="left"/>
              <w:rPr>
                <w:b/>
                <w:bCs/>
              </w:rPr>
            </w:pPr>
          </w:p>
        </w:tc>
      </w:tr>
      <w:tr w:rsidR="006F0775" w:rsidRPr="005275B9" w14:paraId="261BAE15" w14:textId="77777777" w:rsidTr="006F0775">
        <w:tc>
          <w:tcPr>
            <w:tcW w:w="993" w:type="dxa"/>
          </w:tcPr>
          <w:p w14:paraId="724013CB" w14:textId="77777777" w:rsidR="006F0775" w:rsidRPr="005275B9" w:rsidRDefault="006F0775" w:rsidP="006F0775">
            <w:pPr>
              <w:widowControl w:val="0"/>
              <w:ind w:firstLine="0"/>
              <w:contextualSpacing/>
              <w:jc w:val="left"/>
              <w:rPr>
                <w:b/>
                <w:bCs/>
              </w:rPr>
            </w:pPr>
            <w:r w:rsidRPr="005275B9">
              <w:t>БИК:</w:t>
            </w:r>
          </w:p>
        </w:tc>
        <w:tc>
          <w:tcPr>
            <w:tcW w:w="3968" w:type="dxa"/>
            <w:gridSpan w:val="2"/>
          </w:tcPr>
          <w:p w14:paraId="1F44598B" w14:textId="77777777" w:rsidR="006F0775" w:rsidRPr="005275B9" w:rsidRDefault="006F0775" w:rsidP="006F0775">
            <w:pPr>
              <w:widowControl w:val="0"/>
              <w:ind w:firstLine="0"/>
              <w:contextualSpacing/>
              <w:jc w:val="left"/>
              <w:rPr>
                <w:b/>
                <w:bCs/>
              </w:rPr>
            </w:pPr>
            <w:r w:rsidRPr="005275B9">
              <w:t>044525162</w:t>
            </w:r>
          </w:p>
        </w:tc>
        <w:tc>
          <w:tcPr>
            <w:tcW w:w="993" w:type="dxa"/>
          </w:tcPr>
          <w:p w14:paraId="1C2BFAA5" w14:textId="77777777" w:rsidR="006F0775" w:rsidRPr="005275B9" w:rsidRDefault="006F0775" w:rsidP="006F0775">
            <w:pPr>
              <w:widowControl w:val="0"/>
              <w:ind w:firstLine="0"/>
              <w:contextualSpacing/>
              <w:jc w:val="left"/>
              <w:rPr>
                <w:b/>
                <w:bCs/>
              </w:rPr>
            </w:pPr>
            <w:r w:rsidRPr="005275B9">
              <w:t>БИК:</w:t>
            </w:r>
          </w:p>
        </w:tc>
        <w:tc>
          <w:tcPr>
            <w:tcW w:w="3963" w:type="dxa"/>
            <w:gridSpan w:val="2"/>
          </w:tcPr>
          <w:p w14:paraId="5E3B5AEA" w14:textId="77777777" w:rsidR="006F0775" w:rsidRPr="005275B9" w:rsidRDefault="006F0775" w:rsidP="006F0775">
            <w:pPr>
              <w:widowControl w:val="0"/>
              <w:ind w:firstLine="0"/>
              <w:contextualSpacing/>
              <w:jc w:val="left"/>
              <w:rPr>
                <w:b/>
                <w:bCs/>
              </w:rPr>
            </w:pPr>
          </w:p>
        </w:tc>
      </w:tr>
      <w:tr w:rsidR="006F0775" w:rsidRPr="005275B9" w14:paraId="2C7F6220" w14:textId="77777777" w:rsidTr="006F0775">
        <w:tc>
          <w:tcPr>
            <w:tcW w:w="993" w:type="dxa"/>
          </w:tcPr>
          <w:p w14:paraId="0EF224C3" w14:textId="77777777" w:rsidR="006F0775" w:rsidRPr="005275B9" w:rsidRDefault="006F0775" w:rsidP="006F0775">
            <w:pPr>
              <w:widowControl w:val="0"/>
              <w:ind w:firstLine="0"/>
              <w:contextualSpacing/>
              <w:jc w:val="left"/>
              <w:rPr>
                <w:b/>
                <w:bCs/>
              </w:rPr>
            </w:pPr>
            <w:r w:rsidRPr="005275B9">
              <w:t>Тел.:</w:t>
            </w:r>
          </w:p>
        </w:tc>
        <w:tc>
          <w:tcPr>
            <w:tcW w:w="3968" w:type="dxa"/>
            <w:gridSpan w:val="2"/>
          </w:tcPr>
          <w:p w14:paraId="7A790B1A" w14:textId="77777777" w:rsidR="006F0775" w:rsidRPr="005275B9" w:rsidRDefault="006F0775" w:rsidP="006F0775">
            <w:pPr>
              <w:widowControl w:val="0"/>
              <w:ind w:firstLine="0"/>
              <w:contextualSpacing/>
              <w:jc w:val="left"/>
              <w:rPr>
                <w:b/>
                <w:bCs/>
              </w:rPr>
            </w:pPr>
          </w:p>
        </w:tc>
        <w:tc>
          <w:tcPr>
            <w:tcW w:w="993" w:type="dxa"/>
          </w:tcPr>
          <w:p w14:paraId="10ABE27A" w14:textId="77777777" w:rsidR="006F0775" w:rsidRPr="005275B9" w:rsidRDefault="006F0775" w:rsidP="006F0775">
            <w:pPr>
              <w:widowControl w:val="0"/>
              <w:ind w:firstLine="0"/>
              <w:contextualSpacing/>
              <w:jc w:val="left"/>
              <w:rPr>
                <w:b/>
                <w:bCs/>
              </w:rPr>
            </w:pPr>
            <w:r w:rsidRPr="005275B9">
              <w:t>Тел.:</w:t>
            </w:r>
          </w:p>
        </w:tc>
        <w:tc>
          <w:tcPr>
            <w:tcW w:w="3963" w:type="dxa"/>
            <w:gridSpan w:val="2"/>
          </w:tcPr>
          <w:p w14:paraId="2D1C29E1" w14:textId="77777777" w:rsidR="006F0775" w:rsidRPr="005275B9" w:rsidRDefault="006F0775" w:rsidP="006F0775">
            <w:pPr>
              <w:widowControl w:val="0"/>
              <w:ind w:firstLine="0"/>
              <w:contextualSpacing/>
              <w:jc w:val="left"/>
              <w:rPr>
                <w:b/>
                <w:bCs/>
              </w:rPr>
            </w:pPr>
          </w:p>
        </w:tc>
      </w:tr>
      <w:tr w:rsidR="006F0775" w:rsidRPr="005275B9" w14:paraId="21FC12B7" w14:textId="77777777" w:rsidTr="006F0775">
        <w:tc>
          <w:tcPr>
            <w:tcW w:w="993" w:type="dxa"/>
          </w:tcPr>
          <w:p w14:paraId="2DE420BF" w14:textId="77777777" w:rsidR="006F0775" w:rsidRPr="005275B9" w:rsidRDefault="006F0775" w:rsidP="006F0775">
            <w:pPr>
              <w:widowControl w:val="0"/>
              <w:ind w:firstLine="0"/>
              <w:contextualSpacing/>
              <w:jc w:val="left"/>
              <w:rPr>
                <w:b/>
                <w:bCs/>
              </w:rPr>
            </w:pPr>
            <w:r w:rsidRPr="005275B9">
              <w:rPr>
                <w:lang w:val="en-US"/>
              </w:rPr>
              <w:t>E</w:t>
            </w:r>
            <w:r w:rsidRPr="005275B9">
              <w:t>-</w:t>
            </w:r>
            <w:r w:rsidRPr="005275B9">
              <w:rPr>
                <w:lang w:val="en-US"/>
              </w:rPr>
              <w:t>mail</w:t>
            </w:r>
            <w:r w:rsidRPr="005275B9">
              <w:t>:</w:t>
            </w:r>
          </w:p>
        </w:tc>
        <w:tc>
          <w:tcPr>
            <w:tcW w:w="3968" w:type="dxa"/>
            <w:gridSpan w:val="2"/>
          </w:tcPr>
          <w:p w14:paraId="23C8FEEE" w14:textId="77777777" w:rsidR="006F0775" w:rsidRPr="005275B9" w:rsidRDefault="006F0775" w:rsidP="006F0775">
            <w:pPr>
              <w:widowControl w:val="0"/>
              <w:ind w:firstLine="0"/>
              <w:contextualSpacing/>
              <w:jc w:val="left"/>
              <w:rPr>
                <w:b/>
                <w:bCs/>
              </w:rPr>
            </w:pPr>
          </w:p>
        </w:tc>
        <w:tc>
          <w:tcPr>
            <w:tcW w:w="993" w:type="dxa"/>
          </w:tcPr>
          <w:p w14:paraId="70E8A522" w14:textId="77777777" w:rsidR="006F0775" w:rsidRPr="005275B9" w:rsidRDefault="006F0775" w:rsidP="006F0775">
            <w:pPr>
              <w:widowControl w:val="0"/>
              <w:ind w:firstLine="0"/>
              <w:contextualSpacing/>
              <w:jc w:val="left"/>
              <w:rPr>
                <w:b/>
                <w:bCs/>
              </w:rPr>
            </w:pPr>
            <w:r w:rsidRPr="005275B9">
              <w:rPr>
                <w:lang w:val="en-US"/>
              </w:rPr>
              <w:t>E</w:t>
            </w:r>
            <w:r w:rsidRPr="005275B9">
              <w:t>-</w:t>
            </w:r>
            <w:r w:rsidRPr="005275B9">
              <w:rPr>
                <w:lang w:val="en-US"/>
              </w:rPr>
              <w:t>mail</w:t>
            </w:r>
            <w:r w:rsidRPr="005275B9">
              <w:t>:</w:t>
            </w:r>
          </w:p>
        </w:tc>
        <w:tc>
          <w:tcPr>
            <w:tcW w:w="3963" w:type="dxa"/>
            <w:gridSpan w:val="2"/>
          </w:tcPr>
          <w:p w14:paraId="2813FDCB" w14:textId="77777777" w:rsidR="006F0775" w:rsidRPr="005275B9" w:rsidRDefault="006F0775" w:rsidP="006F0775">
            <w:pPr>
              <w:widowControl w:val="0"/>
              <w:ind w:firstLine="0"/>
              <w:contextualSpacing/>
              <w:jc w:val="left"/>
              <w:rPr>
                <w:b/>
                <w:bCs/>
              </w:rPr>
            </w:pPr>
          </w:p>
        </w:tc>
      </w:tr>
      <w:tr w:rsidR="006F0775" w:rsidRPr="005275B9" w14:paraId="24D1FF53" w14:textId="77777777" w:rsidTr="006F0775">
        <w:tc>
          <w:tcPr>
            <w:tcW w:w="9917" w:type="dxa"/>
            <w:gridSpan w:val="6"/>
          </w:tcPr>
          <w:p w14:paraId="5E66B246" w14:textId="77777777" w:rsidR="006F0775" w:rsidRPr="005275B9" w:rsidRDefault="006F0775" w:rsidP="006F0775">
            <w:pPr>
              <w:widowControl w:val="0"/>
              <w:ind w:firstLine="0"/>
              <w:contextualSpacing/>
              <w:jc w:val="left"/>
              <w:rPr>
                <w:b/>
                <w:bCs/>
              </w:rPr>
            </w:pPr>
          </w:p>
        </w:tc>
      </w:tr>
      <w:tr w:rsidR="006F0775" w:rsidRPr="005275B9" w14:paraId="61FBBBE4" w14:textId="77777777" w:rsidTr="006F0775">
        <w:tc>
          <w:tcPr>
            <w:tcW w:w="9917" w:type="dxa"/>
            <w:gridSpan w:val="6"/>
          </w:tcPr>
          <w:p w14:paraId="273CC91A" w14:textId="77777777" w:rsidR="006F0775" w:rsidRPr="005275B9" w:rsidRDefault="006F0775" w:rsidP="006F0775">
            <w:pPr>
              <w:widowControl w:val="0"/>
              <w:ind w:firstLine="0"/>
              <w:contextualSpacing/>
              <w:jc w:val="center"/>
              <w:rPr>
                <w:b/>
                <w:bCs/>
              </w:rPr>
            </w:pPr>
            <w:r w:rsidRPr="005275B9">
              <w:rPr>
                <w:b/>
                <w:bCs/>
              </w:rPr>
              <w:t>ПОДПИСИ СТОРОН:</w:t>
            </w:r>
          </w:p>
        </w:tc>
      </w:tr>
      <w:tr w:rsidR="006F0775" w:rsidRPr="005275B9" w14:paraId="34390251" w14:textId="77777777" w:rsidTr="006F0775">
        <w:tc>
          <w:tcPr>
            <w:tcW w:w="4961" w:type="dxa"/>
            <w:gridSpan w:val="3"/>
          </w:tcPr>
          <w:p w14:paraId="116404AE" w14:textId="77777777" w:rsidR="006F0775" w:rsidRPr="005275B9" w:rsidRDefault="006F0775" w:rsidP="006F0775">
            <w:pPr>
              <w:widowControl w:val="0"/>
              <w:ind w:firstLine="0"/>
              <w:contextualSpacing/>
              <w:jc w:val="left"/>
              <w:rPr>
                <w:b/>
                <w:bCs/>
              </w:rPr>
            </w:pPr>
            <w:r w:rsidRPr="005275B9">
              <w:rPr>
                <w:b/>
                <w:bCs/>
              </w:rPr>
              <w:t xml:space="preserve">От </w:t>
            </w:r>
            <w:r w:rsidRPr="005275B9">
              <w:rPr>
                <w:b/>
              </w:rPr>
              <w:t>Организатора аукциона:</w:t>
            </w:r>
          </w:p>
        </w:tc>
        <w:tc>
          <w:tcPr>
            <w:tcW w:w="4956" w:type="dxa"/>
            <w:gridSpan w:val="3"/>
          </w:tcPr>
          <w:p w14:paraId="45143B70" w14:textId="77777777" w:rsidR="006F0775" w:rsidRPr="005275B9" w:rsidRDefault="006F0775" w:rsidP="006F0775">
            <w:pPr>
              <w:widowControl w:val="0"/>
              <w:ind w:firstLine="0"/>
              <w:contextualSpacing/>
              <w:jc w:val="left"/>
              <w:rPr>
                <w:b/>
                <w:bCs/>
              </w:rPr>
            </w:pPr>
            <w:r w:rsidRPr="005275B9">
              <w:rPr>
                <w:b/>
                <w:bCs/>
              </w:rPr>
              <w:t xml:space="preserve">От </w:t>
            </w:r>
            <w:r w:rsidRPr="005275B9">
              <w:rPr>
                <w:b/>
              </w:rPr>
              <w:t>Претендента:</w:t>
            </w:r>
          </w:p>
        </w:tc>
      </w:tr>
      <w:tr w:rsidR="006F0775" w:rsidRPr="005275B9" w14:paraId="19BD7214" w14:textId="77777777" w:rsidTr="006F0775">
        <w:tc>
          <w:tcPr>
            <w:tcW w:w="4961" w:type="dxa"/>
            <w:gridSpan w:val="3"/>
          </w:tcPr>
          <w:p w14:paraId="0A1AB3F9" w14:textId="77777777" w:rsidR="006F0775" w:rsidRPr="005275B9" w:rsidRDefault="006F0775" w:rsidP="006F0775">
            <w:pPr>
              <w:widowControl w:val="0"/>
              <w:ind w:firstLine="0"/>
              <w:contextualSpacing/>
              <w:jc w:val="left"/>
              <w:rPr>
                <w:b/>
                <w:bCs/>
              </w:rPr>
            </w:pPr>
          </w:p>
        </w:tc>
        <w:tc>
          <w:tcPr>
            <w:tcW w:w="4956" w:type="dxa"/>
            <w:gridSpan w:val="3"/>
          </w:tcPr>
          <w:p w14:paraId="3D770311" w14:textId="77777777" w:rsidR="006F0775" w:rsidRPr="005275B9" w:rsidRDefault="006F0775" w:rsidP="006F0775">
            <w:pPr>
              <w:widowControl w:val="0"/>
              <w:ind w:firstLine="0"/>
              <w:contextualSpacing/>
              <w:jc w:val="left"/>
              <w:rPr>
                <w:b/>
                <w:bCs/>
              </w:rPr>
            </w:pPr>
          </w:p>
        </w:tc>
      </w:tr>
      <w:tr w:rsidR="006F0775" w:rsidRPr="005275B9" w14:paraId="39520F13" w14:textId="77777777" w:rsidTr="006F0775">
        <w:tc>
          <w:tcPr>
            <w:tcW w:w="4961" w:type="dxa"/>
            <w:gridSpan w:val="3"/>
          </w:tcPr>
          <w:p w14:paraId="13CE2702" w14:textId="77777777" w:rsidR="006F0775" w:rsidRPr="006F0775" w:rsidRDefault="006F0775" w:rsidP="006F0775">
            <w:pPr>
              <w:widowControl w:val="0"/>
              <w:ind w:firstLine="0"/>
              <w:contextualSpacing/>
              <w:jc w:val="left"/>
              <w:rPr>
                <w:b/>
                <w:bCs/>
                <w:sz w:val="20"/>
              </w:rPr>
            </w:pPr>
            <w:r w:rsidRPr="006F0775">
              <w:rPr>
                <w:sz w:val="20"/>
              </w:rPr>
              <w:t xml:space="preserve">_______________ </w:t>
            </w:r>
            <w:r w:rsidRPr="006F0775">
              <w:rPr>
                <w:i/>
                <w:sz w:val="20"/>
              </w:rPr>
              <w:t>(указать должность лица, подписывающего Договор)</w:t>
            </w:r>
          </w:p>
        </w:tc>
        <w:tc>
          <w:tcPr>
            <w:tcW w:w="4956" w:type="dxa"/>
            <w:gridSpan w:val="3"/>
          </w:tcPr>
          <w:p w14:paraId="66BB44FA" w14:textId="77777777" w:rsidR="006F0775" w:rsidRPr="006F0775" w:rsidRDefault="006F0775" w:rsidP="006F0775">
            <w:pPr>
              <w:widowControl w:val="0"/>
              <w:ind w:firstLine="0"/>
              <w:contextualSpacing/>
              <w:jc w:val="left"/>
              <w:rPr>
                <w:b/>
                <w:bCs/>
                <w:sz w:val="20"/>
              </w:rPr>
            </w:pPr>
            <w:r w:rsidRPr="006F0775">
              <w:rPr>
                <w:sz w:val="20"/>
              </w:rPr>
              <w:t xml:space="preserve">_______________ </w:t>
            </w:r>
            <w:r w:rsidRPr="006F0775">
              <w:rPr>
                <w:i/>
                <w:sz w:val="20"/>
              </w:rPr>
              <w:t>(указать должность лица, подписывающего Договор)</w:t>
            </w:r>
          </w:p>
        </w:tc>
      </w:tr>
      <w:tr w:rsidR="006F0775" w:rsidRPr="005275B9" w14:paraId="1625E717" w14:textId="77777777" w:rsidTr="006F0775">
        <w:tc>
          <w:tcPr>
            <w:tcW w:w="4961" w:type="dxa"/>
            <w:gridSpan w:val="3"/>
          </w:tcPr>
          <w:p w14:paraId="1C192718" w14:textId="77777777" w:rsidR="006F0775" w:rsidRPr="006F0775" w:rsidRDefault="006F0775" w:rsidP="006F0775">
            <w:pPr>
              <w:widowControl w:val="0"/>
              <w:ind w:firstLine="0"/>
              <w:contextualSpacing/>
              <w:jc w:val="left"/>
              <w:rPr>
                <w:b/>
                <w:bCs/>
                <w:sz w:val="20"/>
              </w:rPr>
            </w:pPr>
            <w:r w:rsidRPr="006F0775">
              <w:rPr>
                <w:sz w:val="20"/>
              </w:rPr>
              <w:t xml:space="preserve">_______________ </w:t>
            </w:r>
            <w:r w:rsidRPr="006F0775">
              <w:rPr>
                <w:i/>
                <w:sz w:val="20"/>
              </w:rPr>
              <w:t>(указать краткое наименование организации и организационно-правовой формы)</w:t>
            </w:r>
          </w:p>
        </w:tc>
        <w:tc>
          <w:tcPr>
            <w:tcW w:w="4956" w:type="dxa"/>
            <w:gridSpan w:val="3"/>
          </w:tcPr>
          <w:p w14:paraId="0BFD795F" w14:textId="77777777" w:rsidR="006F0775" w:rsidRPr="006F0775" w:rsidRDefault="006F0775" w:rsidP="006F0775">
            <w:pPr>
              <w:widowControl w:val="0"/>
              <w:ind w:firstLine="0"/>
              <w:contextualSpacing/>
              <w:jc w:val="left"/>
              <w:rPr>
                <w:b/>
                <w:bCs/>
                <w:sz w:val="20"/>
              </w:rPr>
            </w:pPr>
            <w:r w:rsidRPr="006F0775">
              <w:rPr>
                <w:sz w:val="20"/>
              </w:rPr>
              <w:t xml:space="preserve">_______________ </w:t>
            </w:r>
            <w:r w:rsidRPr="006F0775">
              <w:rPr>
                <w:i/>
                <w:sz w:val="20"/>
              </w:rPr>
              <w:t>(указать краткое наименование организации и организационно-правовой формы)</w:t>
            </w:r>
          </w:p>
        </w:tc>
      </w:tr>
      <w:tr w:rsidR="006F0775" w:rsidRPr="005275B9" w14:paraId="54B02238" w14:textId="77777777" w:rsidTr="006F0775">
        <w:tc>
          <w:tcPr>
            <w:tcW w:w="4961" w:type="dxa"/>
            <w:gridSpan w:val="3"/>
          </w:tcPr>
          <w:p w14:paraId="471F0BF6" w14:textId="77777777" w:rsidR="006F0775" w:rsidRPr="006F0775" w:rsidRDefault="006F0775" w:rsidP="006F0775">
            <w:pPr>
              <w:widowControl w:val="0"/>
              <w:ind w:firstLine="0"/>
              <w:contextualSpacing/>
              <w:jc w:val="left"/>
              <w:rPr>
                <w:b/>
                <w:bCs/>
                <w:sz w:val="20"/>
              </w:rPr>
            </w:pPr>
          </w:p>
        </w:tc>
        <w:tc>
          <w:tcPr>
            <w:tcW w:w="4956" w:type="dxa"/>
            <w:gridSpan w:val="3"/>
          </w:tcPr>
          <w:p w14:paraId="0D1AB576" w14:textId="77777777" w:rsidR="006F0775" w:rsidRPr="006F0775" w:rsidRDefault="006F0775" w:rsidP="006F0775">
            <w:pPr>
              <w:widowControl w:val="0"/>
              <w:ind w:firstLine="0"/>
              <w:contextualSpacing/>
              <w:jc w:val="left"/>
              <w:rPr>
                <w:b/>
                <w:bCs/>
                <w:sz w:val="20"/>
              </w:rPr>
            </w:pPr>
          </w:p>
        </w:tc>
      </w:tr>
      <w:tr w:rsidR="006F0775" w:rsidRPr="005275B9" w14:paraId="3E3641BF" w14:textId="77777777" w:rsidTr="006F0775">
        <w:tc>
          <w:tcPr>
            <w:tcW w:w="2473" w:type="dxa"/>
            <w:gridSpan w:val="2"/>
          </w:tcPr>
          <w:p w14:paraId="041D9A96" w14:textId="77777777" w:rsidR="006F0775" w:rsidRPr="006F0775" w:rsidRDefault="006F0775" w:rsidP="006F0775">
            <w:pPr>
              <w:widowControl w:val="0"/>
              <w:ind w:firstLine="0"/>
              <w:contextualSpacing/>
              <w:jc w:val="left"/>
              <w:rPr>
                <w:sz w:val="20"/>
              </w:rPr>
            </w:pPr>
          </w:p>
        </w:tc>
        <w:tc>
          <w:tcPr>
            <w:tcW w:w="2488" w:type="dxa"/>
          </w:tcPr>
          <w:p w14:paraId="7EC0109B" w14:textId="77777777" w:rsidR="006F0775" w:rsidRPr="006F0775" w:rsidRDefault="006F0775" w:rsidP="006F0775">
            <w:pPr>
              <w:widowControl w:val="0"/>
              <w:ind w:firstLine="0"/>
              <w:contextualSpacing/>
              <w:jc w:val="left"/>
              <w:rPr>
                <w:b/>
                <w:bCs/>
                <w:sz w:val="20"/>
              </w:rPr>
            </w:pPr>
            <w:r w:rsidRPr="006F0775">
              <w:rPr>
                <w:sz w:val="20"/>
              </w:rPr>
              <w:t xml:space="preserve">_______________ </w:t>
            </w:r>
            <w:r w:rsidRPr="006F0775">
              <w:rPr>
                <w:i/>
                <w:sz w:val="20"/>
              </w:rPr>
              <w:t>(указать ФИО лица, подписывающего Договор)</w:t>
            </w:r>
          </w:p>
        </w:tc>
        <w:tc>
          <w:tcPr>
            <w:tcW w:w="2387" w:type="dxa"/>
            <w:gridSpan w:val="2"/>
          </w:tcPr>
          <w:p w14:paraId="2949F947" w14:textId="77777777" w:rsidR="006F0775" w:rsidRPr="006F0775" w:rsidRDefault="006F0775" w:rsidP="006F0775">
            <w:pPr>
              <w:widowControl w:val="0"/>
              <w:ind w:firstLine="0"/>
              <w:contextualSpacing/>
              <w:jc w:val="left"/>
              <w:rPr>
                <w:sz w:val="20"/>
              </w:rPr>
            </w:pPr>
          </w:p>
        </w:tc>
        <w:tc>
          <w:tcPr>
            <w:tcW w:w="2569" w:type="dxa"/>
          </w:tcPr>
          <w:p w14:paraId="15ECF316" w14:textId="77777777" w:rsidR="006F0775" w:rsidRPr="006F0775" w:rsidRDefault="006F0775" w:rsidP="006F0775">
            <w:pPr>
              <w:widowControl w:val="0"/>
              <w:ind w:firstLine="0"/>
              <w:contextualSpacing/>
              <w:jc w:val="left"/>
              <w:rPr>
                <w:b/>
                <w:bCs/>
                <w:sz w:val="20"/>
              </w:rPr>
            </w:pPr>
            <w:r w:rsidRPr="006F0775">
              <w:rPr>
                <w:sz w:val="20"/>
              </w:rPr>
              <w:t xml:space="preserve">_______________ </w:t>
            </w:r>
            <w:r w:rsidRPr="006F0775">
              <w:rPr>
                <w:i/>
                <w:sz w:val="20"/>
              </w:rPr>
              <w:t>(указать ФИО лица, подписывающего Договор)</w:t>
            </w:r>
          </w:p>
        </w:tc>
      </w:tr>
      <w:tr w:rsidR="006F0775" w:rsidRPr="005275B9" w14:paraId="5DC0DAFE" w14:textId="77777777" w:rsidTr="006F0775">
        <w:tc>
          <w:tcPr>
            <w:tcW w:w="2473" w:type="dxa"/>
            <w:gridSpan w:val="2"/>
          </w:tcPr>
          <w:p w14:paraId="4285236A" w14:textId="77777777" w:rsidR="006F0775" w:rsidRPr="006F0775" w:rsidRDefault="006F0775" w:rsidP="006F0775">
            <w:pPr>
              <w:widowControl w:val="0"/>
              <w:ind w:firstLine="0"/>
              <w:contextualSpacing/>
              <w:jc w:val="left"/>
              <w:rPr>
                <w:sz w:val="20"/>
              </w:rPr>
            </w:pPr>
            <w:r w:rsidRPr="006F0775">
              <w:rPr>
                <w:sz w:val="20"/>
              </w:rPr>
              <w:t>м.п.</w:t>
            </w:r>
          </w:p>
        </w:tc>
        <w:tc>
          <w:tcPr>
            <w:tcW w:w="2488" w:type="dxa"/>
          </w:tcPr>
          <w:p w14:paraId="08AC69FC" w14:textId="77777777" w:rsidR="006F0775" w:rsidRPr="006F0775" w:rsidRDefault="006F0775" w:rsidP="006F0775">
            <w:pPr>
              <w:widowControl w:val="0"/>
              <w:ind w:firstLine="0"/>
              <w:contextualSpacing/>
              <w:jc w:val="left"/>
              <w:rPr>
                <w:b/>
                <w:bCs/>
                <w:sz w:val="20"/>
              </w:rPr>
            </w:pPr>
          </w:p>
        </w:tc>
        <w:tc>
          <w:tcPr>
            <w:tcW w:w="2387" w:type="dxa"/>
            <w:gridSpan w:val="2"/>
          </w:tcPr>
          <w:p w14:paraId="596A9F2B" w14:textId="77777777" w:rsidR="006F0775" w:rsidRPr="006F0775" w:rsidRDefault="006F0775" w:rsidP="006F0775">
            <w:pPr>
              <w:widowControl w:val="0"/>
              <w:ind w:firstLine="0"/>
              <w:contextualSpacing/>
              <w:jc w:val="left"/>
              <w:rPr>
                <w:sz w:val="20"/>
              </w:rPr>
            </w:pPr>
            <w:r w:rsidRPr="006F0775">
              <w:rPr>
                <w:sz w:val="20"/>
              </w:rPr>
              <w:t>м.п.</w:t>
            </w:r>
          </w:p>
        </w:tc>
        <w:tc>
          <w:tcPr>
            <w:tcW w:w="2569" w:type="dxa"/>
          </w:tcPr>
          <w:p w14:paraId="6A691E6B" w14:textId="77777777" w:rsidR="006F0775" w:rsidRPr="005275B9" w:rsidRDefault="006F0775" w:rsidP="006F0775">
            <w:pPr>
              <w:widowControl w:val="0"/>
              <w:ind w:firstLine="0"/>
              <w:contextualSpacing/>
              <w:jc w:val="left"/>
              <w:rPr>
                <w:b/>
                <w:bCs/>
              </w:rPr>
            </w:pPr>
          </w:p>
        </w:tc>
      </w:tr>
    </w:tbl>
    <w:p w14:paraId="42E8609D" w14:textId="77777777" w:rsidR="00A41098" w:rsidRPr="00086BEA" w:rsidRDefault="00A41098" w:rsidP="009271D5">
      <w:pPr>
        <w:tabs>
          <w:tab w:val="left" w:pos="1620"/>
        </w:tabs>
        <w:ind w:firstLine="567"/>
        <w:jc w:val="center"/>
        <w:outlineLvl w:val="0"/>
        <w:rPr>
          <w:b/>
        </w:rPr>
      </w:pPr>
    </w:p>
    <w:p w14:paraId="67CF4E49" w14:textId="77777777" w:rsidR="00A41098" w:rsidRPr="00086BEA" w:rsidRDefault="00A41098" w:rsidP="009271D5">
      <w:pPr>
        <w:tabs>
          <w:tab w:val="left" w:pos="1620"/>
        </w:tabs>
        <w:ind w:firstLine="567"/>
        <w:jc w:val="center"/>
        <w:outlineLvl w:val="0"/>
        <w:rPr>
          <w:b/>
        </w:rPr>
      </w:pPr>
    </w:p>
    <w:p w14:paraId="16FB2BE6" w14:textId="77777777" w:rsidR="00A41098" w:rsidRPr="00086BEA" w:rsidRDefault="00A41098" w:rsidP="009271D5">
      <w:pPr>
        <w:tabs>
          <w:tab w:val="left" w:pos="1620"/>
        </w:tabs>
        <w:ind w:firstLine="567"/>
        <w:jc w:val="center"/>
        <w:outlineLvl w:val="0"/>
        <w:rPr>
          <w:b/>
        </w:rPr>
      </w:pPr>
    </w:p>
    <w:p w14:paraId="3CCFE72E" w14:textId="2ABDB338" w:rsidR="00A41098" w:rsidRDefault="00A41098" w:rsidP="009271D5">
      <w:pPr>
        <w:tabs>
          <w:tab w:val="left" w:pos="1620"/>
        </w:tabs>
        <w:ind w:firstLine="567"/>
        <w:jc w:val="center"/>
        <w:outlineLvl w:val="0"/>
        <w:rPr>
          <w:b/>
        </w:rPr>
      </w:pPr>
    </w:p>
    <w:p w14:paraId="4A913021" w14:textId="68A70FFF" w:rsidR="00DD58CC" w:rsidRDefault="00DD58CC" w:rsidP="009271D5">
      <w:pPr>
        <w:tabs>
          <w:tab w:val="left" w:pos="1620"/>
        </w:tabs>
        <w:ind w:firstLine="567"/>
        <w:jc w:val="center"/>
        <w:outlineLvl w:val="0"/>
        <w:rPr>
          <w:b/>
        </w:rPr>
      </w:pPr>
    </w:p>
    <w:p w14:paraId="6C1D9C6D" w14:textId="36D66D48" w:rsidR="00DD58CC" w:rsidRDefault="00DD58CC" w:rsidP="009271D5">
      <w:pPr>
        <w:tabs>
          <w:tab w:val="left" w:pos="1620"/>
        </w:tabs>
        <w:ind w:firstLine="567"/>
        <w:jc w:val="center"/>
        <w:outlineLvl w:val="0"/>
        <w:rPr>
          <w:b/>
        </w:rPr>
      </w:pPr>
    </w:p>
    <w:p w14:paraId="5B2B2EAF" w14:textId="504A6BA8" w:rsidR="00DD58CC" w:rsidRDefault="00DD58CC" w:rsidP="009271D5">
      <w:pPr>
        <w:tabs>
          <w:tab w:val="left" w:pos="1620"/>
        </w:tabs>
        <w:ind w:firstLine="567"/>
        <w:jc w:val="center"/>
        <w:outlineLvl w:val="0"/>
        <w:rPr>
          <w:b/>
        </w:rPr>
      </w:pPr>
    </w:p>
    <w:p w14:paraId="5210F65B" w14:textId="2474510D" w:rsidR="00DD58CC" w:rsidRDefault="00DD58CC" w:rsidP="009271D5">
      <w:pPr>
        <w:tabs>
          <w:tab w:val="left" w:pos="1620"/>
        </w:tabs>
        <w:ind w:firstLine="567"/>
        <w:jc w:val="center"/>
        <w:outlineLvl w:val="0"/>
        <w:rPr>
          <w:b/>
        </w:rPr>
      </w:pPr>
    </w:p>
    <w:p w14:paraId="1D56252F" w14:textId="4613FF80" w:rsidR="00DD58CC" w:rsidRDefault="00DD58CC" w:rsidP="009271D5">
      <w:pPr>
        <w:tabs>
          <w:tab w:val="left" w:pos="1620"/>
        </w:tabs>
        <w:ind w:firstLine="567"/>
        <w:jc w:val="center"/>
        <w:outlineLvl w:val="0"/>
        <w:rPr>
          <w:b/>
        </w:rPr>
      </w:pPr>
    </w:p>
    <w:p w14:paraId="083DBD1A" w14:textId="7A13D10A" w:rsidR="00DD58CC" w:rsidRDefault="00DD58CC" w:rsidP="009271D5">
      <w:pPr>
        <w:tabs>
          <w:tab w:val="left" w:pos="1620"/>
        </w:tabs>
        <w:ind w:firstLine="567"/>
        <w:jc w:val="center"/>
        <w:outlineLvl w:val="0"/>
        <w:rPr>
          <w:b/>
        </w:rPr>
      </w:pPr>
    </w:p>
    <w:p w14:paraId="654755C1" w14:textId="4011CCAD" w:rsidR="00DD58CC" w:rsidRDefault="00DD58CC" w:rsidP="009271D5">
      <w:pPr>
        <w:tabs>
          <w:tab w:val="left" w:pos="1620"/>
        </w:tabs>
        <w:ind w:firstLine="567"/>
        <w:jc w:val="center"/>
        <w:outlineLvl w:val="0"/>
        <w:rPr>
          <w:b/>
        </w:rPr>
      </w:pPr>
    </w:p>
    <w:p w14:paraId="05E5DC79" w14:textId="376BDF2B" w:rsidR="00DD58CC" w:rsidRDefault="00DD58CC" w:rsidP="009271D5">
      <w:pPr>
        <w:tabs>
          <w:tab w:val="left" w:pos="1620"/>
        </w:tabs>
        <w:ind w:firstLine="567"/>
        <w:jc w:val="center"/>
        <w:outlineLvl w:val="0"/>
        <w:rPr>
          <w:b/>
        </w:rPr>
      </w:pPr>
    </w:p>
    <w:p w14:paraId="405D4B77" w14:textId="02D52145" w:rsidR="00DD58CC" w:rsidRDefault="00DD58CC" w:rsidP="009271D5">
      <w:pPr>
        <w:tabs>
          <w:tab w:val="left" w:pos="1620"/>
        </w:tabs>
        <w:ind w:firstLine="567"/>
        <w:jc w:val="center"/>
        <w:outlineLvl w:val="0"/>
        <w:rPr>
          <w:b/>
        </w:rPr>
      </w:pPr>
    </w:p>
    <w:p w14:paraId="4569FEDA" w14:textId="3DCE9A12" w:rsidR="00DD58CC" w:rsidRDefault="00DD58CC" w:rsidP="009271D5">
      <w:pPr>
        <w:tabs>
          <w:tab w:val="left" w:pos="1620"/>
        </w:tabs>
        <w:ind w:firstLine="567"/>
        <w:jc w:val="center"/>
        <w:outlineLvl w:val="0"/>
        <w:rPr>
          <w:b/>
        </w:rPr>
      </w:pPr>
    </w:p>
    <w:p w14:paraId="39F98067" w14:textId="4C2A2D77" w:rsidR="00DD58CC" w:rsidRDefault="00DD58CC" w:rsidP="009271D5">
      <w:pPr>
        <w:tabs>
          <w:tab w:val="left" w:pos="1620"/>
        </w:tabs>
        <w:ind w:firstLine="567"/>
        <w:jc w:val="center"/>
        <w:outlineLvl w:val="0"/>
        <w:rPr>
          <w:b/>
        </w:rPr>
      </w:pPr>
    </w:p>
    <w:p w14:paraId="091F1795" w14:textId="595FCD63" w:rsidR="00DD58CC" w:rsidRDefault="00DD58CC" w:rsidP="009271D5">
      <w:pPr>
        <w:tabs>
          <w:tab w:val="left" w:pos="1620"/>
        </w:tabs>
        <w:ind w:firstLine="567"/>
        <w:jc w:val="center"/>
        <w:outlineLvl w:val="0"/>
        <w:rPr>
          <w:b/>
        </w:rPr>
      </w:pPr>
    </w:p>
    <w:p w14:paraId="4B572788" w14:textId="483656B4" w:rsidR="00DD58CC" w:rsidRDefault="00DD58CC" w:rsidP="009271D5">
      <w:pPr>
        <w:tabs>
          <w:tab w:val="left" w:pos="1620"/>
        </w:tabs>
        <w:ind w:firstLine="567"/>
        <w:jc w:val="center"/>
        <w:outlineLvl w:val="0"/>
        <w:rPr>
          <w:b/>
        </w:rPr>
      </w:pPr>
    </w:p>
    <w:p w14:paraId="67A9230F" w14:textId="285DBF2F" w:rsidR="00DD58CC" w:rsidRDefault="00DD58CC" w:rsidP="009271D5">
      <w:pPr>
        <w:tabs>
          <w:tab w:val="left" w:pos="1620"/>
        </w:tabs>
        <w:ind w:firstLine="567"/>
        <w:jc w:val="center"/>
        <w:outlineLvl w:val="0"/>
        <w:rPr>
          <w:b/>
        </w:rPr>
      </w:pPr>
    </w:p>
    <w:p w14:paraId="2F7C3F99" w14:textId="7C874F48" w:rsidR="00DD58CC" w:rsidRDefault="00DD58CC" w:rsidP="009271D5">
      <w:pPr>
        <w:tabs>
          <w:tab w:val="left" w:pos="1620"/>
        </w:tabs>
        <w:ind w:firstLine="567"/>
        <w:jc w:val="center"/>
        <w:outlineLvl w:val="0"/>
        <w:rPr>
          <w:b/>
        </w:rPr>
      </w:pPr>
    </w:p>
    <w:p w14:paraId="6DF98AC5" w14:textId="7EC5CF8D" w:rsidR="00DD58CC" w:rsidRDefault="00DD58CC" w:rsidP="009271D5">
      <w:pPr>
        <w:tabs>
          <w:tab w:val="left" w:pos="1620"/>
        </w:tabs>
        <w:ind w:firstLine="567"/>
        <w:jc w:val="center"/>
        <w:outlineLvl w:val="0"/>
        <w:rPr>
          <w:b/>
        </w:rPr>
      </w:pPr>
    </w:p>
    <w:p w14:paraId="05B85A59" w14:textId="41C30B8C" w:rsidR="00DD58CC" w:rsidRDefault="00DD58CC" w:rsidP="009271D5">
      <w:pPr>
        <w:tabs>
          <w:tab w:val="left" w:pos="1620"/>
        </w:tabs>
        <w:ind w:firstLine="567"/>
        <w:jc w:val="center"/>
        <w:outlineLvl w:val="0"/>
        <w:rPr>
          <w:b/>
        </w:rPr>
      </w:pPr>
    </w:p>
    <w:p w14:paraId="729ED14C" w14:textId="568E31E7" w:rsidR="00DD58CC" w:rsidRDefault="00DD58CC" w:rsidP="009271D5">
      <w:pPr>
        <w:tabs>
          <w:tab w:val="left" w:pos="1620"/>
        </w:tabs>
        <w:ind w:firstLine="567"/>
        <w:jc w:val="center"/>
        <w:outlineLvl w:val="0"/>
        <w:rPr>
          <w:b/>
        </w:rPr>
      </w:pPr>
    </w:p>
    <w:p w14:paraId="281D5D1C" w14:textId="6A753754" w:rsidR="00DD58CC" w:rsidRDefault="00DD58CC" w:rsidP="009271D5">
      <w:pPr>
        <w:tabs>
          <w:tab w:val="left" w:pos="1620"/>
        </w:tabs>
        <w:ind w:firstLine="567"/>
        <w:jc w:val="center"/>
        <w:outlineLvl w:val="0"/>
        <w:rPr>
          <w:b/>
        </w:rPr>
      </w:pPr>
    </w:p>
    <w:p w14:paraId="2DD86ECE" w14:textId="3C5A60B5" w:rsidR="00DD58CC" w:rsidRDefault="00DD58CC" w:rsidP="009271D5">
      <w:pPr>
        <w:tabs>
          <w:tab w:val="left" w:pos="1620"/>
        </w:tabs>
        <w:ind w:firstLine="567"/>
        <w:jc w:val="center"/>
        <w:outlineLvl w:val="0"/>
        <w:rPr>
          <w:b/>
        </w:rPr>
      </w:pPr>
    </w:p>
    <w:p w14:paraId="723CC373" w14:textId="539C264C" w:rsidR="00DD58CC" w:rsidRDefault="00DD58CC" w:rsidP="009271D5">
      <w:pPr>
        <w:tabs>
          <w:tab w:val="left" w:pos="1620"/>
        </w:tabs>
        <w:ind w:firstLine="567"/>
        <w:jc w:val="center"/>
        <w:outlineLvl w:val="0"/>
        <w:rPr>
          <w:b/>
        </w:rPr>
      </w:pPr>
    </w:p>
    <w:p w14:paraId="28760D40" w14:textId="68E45861" w:rsidR="00DD58CC" w:rsidRDefault="00DD58CC" w:rsidP="009271D5">
      <w:pPr>
        <w:tabs>
          <w:tab w:val="left" w:pos="1620"/>
        </w:tabs>
        <w:ind w:firstLine="567"/>
        <w:jc w:val="center"/>
        <w:outlineLvl w:val="0"/>
        <w:rPr>
          <w:b/>
        </w:rPr>
      </w:pPr>
    </w:p>
    <w:p w14:paraId="1B1F63FF" w14:textId="62E733E5" w:rsidR="00DD58CC" w:rsidRDefault="00DD58CC" w:rsidP="009271D5">
      <w:pPr>
        <w:tabs>
          <w:tab w:val="left" w:pos="1620"/>
        </w:tabs>
        <w:ind w:firstLine="567"/>
        <w:jc w:val="center"/>
        <w:outlineLvl w:val="0"/>
        <w:rPr>
          <w:b/>
        </w:rPr>
      </w:pPr>
    </w:p>
    <w:p w14:paraId="5ABEBDF1" w14:textId="3ADF8A43" w:rsidR="00DD58CC" w:rsidRDefault="00DD58CC" w:rsidP="009271D5">
      <w:pPr>
        <w:tabs>
          <w:tab w:val="left" w:pos="1620"/>
        </w:tabs>
        <w:ind w:firstLine="567"/>
        <w:jc w:val="center"/>
        <w:outlineLvl w:val="0"/>
        <w:rPr>
          <w:b/>
        </w:rPr>
      </w:pPr>
    </w:p>
    <w:p w14:paraId="2CC80D73" w14:textId="7A3E93D4" w:rsidR="00DD58CC" w:rsidRDefault="00DD58CC" w:rsidP="009271D5">
      <w:pPr>
        <w:tabs>
          <w:tab w:val="left" w:pos="1620"/>
        </w:tabs>
        <w:ind w:firstLine="567"/>
        <w:jc w:val="center"/>
        <w:outlineLvl w:val="0"/>
        <w:rPr>
          <w:b/>
        </w:rPr>
      </w:pPr>
    </w:p>
    <w:p w14:paraId="4DBA2373" w14:textId="70425C87" w:rsidR="00DD58CC" w:rsidRDefault="00DD58CC" w:rsidP="009271D5">
      <w:pPr>
        <w:tabs>
          <w:tab w:val="left" w:pos="1620"/>
        </w:tabs>
        <w:ind w:firstLine="567"/>
        <w:jc w:val="center"/>
        <w:outlineLvl w:val="0"/>
        <w:rPr>
          <w:b/>
        </w:rPr>
      </w:pPr>
    </w:p>
    <w:p w14:paraId="3CE4A30D" w14:textId="507E080D" w:rsidR="00DD58CC" w:rsidRDefault="00DD58CC" w:rsidP="009271D5">
      <w:pPr>
        <w:tabs>
          <w:tab w:val="left" w:pos="1620"/>
        </w:tabs>
        <w:ind w:firstLine="567"/>
        <w:jc w:val="center"/>
        <w:outlineLvl w:val="0"/>
        <w:rPr>
          <w:b/>
        </w:rPr>
      </w:pPr>
    </w:p>
    <w:p w14:paraId="0E07AC79" w14:textId="452B5FF0" w:rsidR="00DD58CC" w:rsidRDefault="00DD58CC" w:rsidP="009271D5">
      <w:pPr>
        <w:tabs>
          <w:tab w:val="left" w:pos="1620"/>
        </w:tabs>
        <w:ind w:firstLine="567"/>
        <w:jc w:val="center"/>
        <w:outlineLvl w:val="0"/>
        <w:rPr>
          <w:b/>
        </w:rPr>
      </w:pPr>
    </w:p>
    <w:p w14:paraId="2C0C4172" w14:textId="1C36C725" w:rsidR="00DD58CC" w:rsidRDefault="00DD58CC" w:rsidP="009271D5">
      <w:pPr>
        <w:tabs>
          <w:tab w:val="left" w:pos="1620"/>
        </w:tabs>
        <w:ind w:firstLine="567"/>
        <w:jc w:val="center"/>
        <w:outlineLvl w:val="0"/>
        <w:rPr>
          <w:b/>
        </w:rPr>
      </w:pPr>
    </w:p>
    <w:p w14:paraId="7C828EC9" w14:textId="77777777" w:rsidR="00DD58CC" w:rsidRPr="00086BEA" w:rsidRDefault="00DD58CC" w:rsidP="009271D5">
      <w:pPr>
        <w:tabs>
          <w:tab w:val="left" w:pos="1620"/>
        </w:tabs>
        <w:ind w:firstLine="567"/>
        <w:jc w:val="center"/>
        <w:outlineLvl w:val="0"/>
        <w:rPr>
          <w:b/>
        </w:rPr>
      </w:pPr>
    </w:p>
    <w:p w14:paraId="0EE49446" w14:textId="77777777" w:rsidR="007F3785" w:rsidRPr="00086BEA" w:rsidRDefault="007F378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lang w:val="en-US"/>
        </w:rPr>
      </w:pPr>
    </w:p>
    <w:p w14:paraId="4A2E9BD9" w14:textId="12436FF1" w:rsidR="00751703" w:rsidRPr="00086BEA" w:rsidRDefault="00E57832" w:rsidP="009349F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rPr>
      </w:pPr>
      <w:r w:rsidRPr="00086BEA">
        <w:rPr>
          <w:b/>
        </w:rPr>
        <w:t xml:space="preserve">РАЗДЕЛ </w:t>
      </w:r>
      <w:r w:rsidR="00F23CA6" w:rsidRPr="00086BEA">
        <w:rPr>
          <w:b/>
          <w:lang w:val="en-US"/>
        </w:rPr>
        <w:t>I</w:t>
      </w:r>
      <w:r w:rsidRPr="00086BEA">
        <w:rPr>
          <w:b/>
          <w:lang w:val="en-US"/>
        </w:rPr>
        <w:t>X</w:t>
      </w:r>
      <w:r w:rsidRPr="00086BEA">
        <w:rPr>
          <w:b/>
        </w:rPr>
        <w:t xml:space="preserve">. ФОРМА ДОГОВОРА КУПЛИ-ПРОДАЖИ, ЗАКЛЮЧАЕМОГО ПО РЕЗУЛЬТАТАМ </w:t>
      </w:r>
      <w:r w:rsidR="00DE4C51" w:rsidRPr="00086BEA">
        <w:rPr>
          <w:b/>
        </w:rPr>
        <w:t>АУКЦИОНА</w:t>
      </w:r>
      <w:bookmarkEnd w:id="33"/>
      <w:bookmarkEnd w:id="34"/>
    </w:p>
    <w:p w14:paraId="791DB6E2" w14:textId="77777777" w:rsidR="00CC1FB5" w:rsidRPr="00086BEA" w:rsidRDefault="00CC1FB5" w:rsidP="009271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03FE0141" w14:textId="77777777" w:rsidR="000D7F30" w:rsidRPr="00086BEA" w:rsidRDefault="00D42457" w:rsidP="009349F1">
      <w:pPr>
        <w:autoSpaceDE w:val="0"/>
        <w:autoSpaceDN w:val="0"/>
        <w:jc w:val="center"/>
        <w:rPr>
          <w:b/>
          <w:bCs/>
          <w:sz w:val="22"/>
          <w:szCs w:val="22"/>
        </w:rPr>
      </w:pPr>
      <w:r w:rsidRPr="00086BEA">
        <w:rPr>
          <w:b/>
          <w:bCs/>
          <w:sz w:val="22"/>
          <w:szCs w:val="22"/>
        </w:rPr>
        <w:t>Д</w:t>
      </w:r>
      <w:r w:rsidR="000D7F30" w:rsidRPr="00086BEA">
        <w:rPr>
          <w:b/>
          <w:bCs/>
          <w:sz w:val="22"/>
          <w:szCs w:val="22"/>
        </w:rPr>
        <w:t>оговор купли-продажи акций</w:t>
      </w:r>
    </w:p>
    <w:p w14:paraId="2DE168C6" w14:textId="6B7AE5BC" w:rsidR="00F40FAF" w:rsidRPr="00514942" w:rsidRDefault="00393978" w:rsidP="009349F1">
      <w:pPr>
        <w:autoSpaceDE w:val="0"/>
        <w:autoSpaceDN w:val="0"/>
        <w:jc w:val="center"/>
        <w:rPr>
          <w:b/>
          <w:bCs/>
          <w:sz w:val="22"/>
          <w:szCs w:val="22"/>
        </w:rPr>
      </w:pPr>
      <w:r>
        <w:rPr>
          <w:b/>
          <w:bCs/>
          <w:sz w:val="22"/>
          <w:szCs w:val="22"/>
        </w:rPr>
        <w:t>П</w:t>
      </w:r>
      <w:r w:rsidR="006F0775">
        <w:rPr>
          <w:b/>
          <w:bCs/>
          <w:sz w:val="22"/>
          <w:szCs w:val="22"/>
        </w:rPr>
        <w:t>АО «</w:t>
      </w:r>
      <w:r>
        <w:rPr>
          <w:b/>
          <w:bCs/>
          <w:sz w:val="22"/>
          <w:szCs w:val="22"/>
        </w:rPr>
        <w:t>Телемеханика</w:t>
      </w:r>
      <w:r w:rsidR="006F0775">
        <w:rPr>
          <w:b/>
          <w:bCs/>
          <w:sz w:val="22"/>
          <w:szCs w:val="22"/>
        </w:rPr>
        <w:t>»</w:t>
      </w:r>
    </w:p>
    <w:p w14:paraId="20F30E6B" w14:textId="77777777" w:rsidR="00086BEA" w:rsidRPr="00086BEA" w:rsidRDefault="00086BEA" w:rsidP="00F40FAF">
      <w:pPr>
        <w:autoSpaceDE w:val="0"/>
        <w:autoSpaceDN w:val="0"/>
        <w:ind w:left="567"/>
        <w:jc w:val="center"/>
        <w:rPr>
          <w:b/>
          <w:bCs/>
          <w:sz w:val="22"/>
          <w:szCs w:val="22"/>
        </w:rPr>
      </w:pPr>
    </w:p>
    <w:tbl>
      <w:tblPr>
        <w:tblStyle w:val="af"/>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4"/>
        <w:gridCol w:w="4672"/>
      </w:tblGrid>
      <w:tr w:rsidR="00F2673B" w:rsidRPr="00086BEA" w14:paraId="10C9E86A" w14:textId="77777777" w:rsidTr="00F40FAF">
        <w:tc>
          <w:tcPr>
            <w:tcW w:w="5244" w:type="dxa"/>
          </w:tcPr>
          <w:p w14:paraId="3B7D3066" w14:textId="77777777" w:rsidR="00F40FAF" w:rsidRPr="00086BEA" w:rsidRDefault="00F40FAF" w:rsidP="00F40FAF">
            <w:pPr>
              <w:ind w:firstLine="0"/>
              <w:jc w:val="left"/>
              <w:rPr>
                <w:bCs/>
                <w:sz w:val="22"/>
                <w:szCs w:val="22"/>
              </w:rPr>
            </w:pPr>
            <w:r w:rsidRPr="00086BEA">
              <w:rPr>
                <w:bCs/>
                <w:sz w:val="22"/>
                <w:szCs w:val="22"/>
              </w:rPr>
              <w:t>г.__</w:t>
            </w:r>
            <w:r w:rsidRPr="00086BEA">
              <w:rPr>
                <w:bCs/>
                <w:sz w:val="22"/>
                <w:szCs w:val="22"/>
                <w:u w:val="single"/>
              </w:rPr>
              <w:t>________________</w:t>
            </w:r>
          </w:p>
        </w:tc>
        <w:tc>
          <w:tcPr>
            <w:tcW w:w="4672" w:type="dxa"/>
          </w:tcPr>
          <w:p w14:paraId="4CB682EF" w14:textId="77777777" w:rsidR="00F40FAF" w:rsidRPr="00086BEA" w:rsidRDefault="00F40FAF" w:rsidP="00F40FAF">
            <w:pPr>
              <w:jc w:val="right"/>
              <w:rPr>
                <w:b/>
                <w:bCs/>
                <w:sz w:val="22"/>
                <w:szCs w:val="22"/>
              </w:rPr>
            </w:pPr>
            <w:r w:rsidRPr="00086BEA">
              <w:rPr>
                <w:b/>
                <w:bCs/>
                <w:sz w:val="22"/>
                <w:szCs w:val="22"/>
              </w:rPr>
              <w:t>«__» ____________ 20__ года</w:t>
            </w:r>
          </w:p>
        </w:tc>
      </w:tr>
    </w:tbl>
    <w:p w14:paraId="2CE5D8F7" w14:textId="5D335C38" w:rsidR="000D7F30" w:rsidRPr="00086BEA" w:rsidRDefault="000D7F30" w:rsidP="009271D5">
      <w:pPr>
        <w:autoSpaceDE w:val="0"/>
        <w:autoSpaceDN w:val="0"/>
        <w:adjustRightInd w:val="0"/>
        <w:ind w:firstLine="567"/>
        <w:jc w:val="both"/>
        <w:rPr>
          <w:b/>
          <w:sz w:val="22"/>
          <w:szCs w:val="22"/>
        </w:rPr>
      </w:pPr>
    </w:p>
    <w:p w14:paraId="37676612" w14:textId="77777777" w:rsidR="009D0595" w:rsidRPr="009D0595" w:rsidRDefault="009D0595" w:rsidP="009D0595">
      <w:pPr>
        <w:autoSpaceDE w:val="0"/>
        <w:autoSpaceDN w:val="0"/>
        <w:adjustRightInd w:val="0"/>
        <w:ind w:firstLine="567"/>
        <w:jc w:val="both"/>
        <w:rPr>
          <w:snapToGrid w:val="0"/>
          <w:sz w:val="22"/>
          <w:szCs w:val="22"/>
        </w:rPr>
      </w:pPr>
      <w:r w:rsidRPr="009D0595">
        <w:rPr>
          <w:b/>
          <w:sz w:val="22"/>
          <w:szCs w:val="22"/>
        </w:rPr>
        <w:t>_________________</w:t>
      </w:r>
      <w:r w:rsidRPr="009D0595">
        <w:rPr>
          <w:sz w:val="22"/>
          <w:szCs w:val="22"/>
        </w:rPr>
        <w:t>,</w:t>
      </w:r>
      <w:r w:rsidRPr="009D0595">
        <w:rPr>
          <w:b/>
          <w:sz w:val="22"/>
          <w:szCs w:val="22"/>
        </w:rPr>
        <w:t xml:space="preserve"> </w:t>
      </w:r>
      <w:r w:rsidRPr="009D0595">
        <w:rPr>
          <w:sz w:val="22"/>
          <w:szCs w:val="22"/>
        </w:rPr>
        <w:t>именуемое в дальнейшем</w:t>
      </w:r>
      <w:r w:rsidRPr="009D0595">
        <w:rPr>
          <w:snapToGrid w:val="0"/>
          <w:sz w:val="22"/>
          <w:szCs w:val="22"/>
        </w:rPr>
        <w:t xml:space="preserve"> </w:t>
      </w:r>
      <w:r w:rsidRPr="009D0595">
        <w:rPr>
          <w:b/>
          <w:snapToGrid w:val="0"/>
          <w:sz w:val="22"/>
          <w:szCs w:val="22"/>
        </w:rPr>
        <w:t>«Продавец»</w:t>
      </w:r>
      <w:r w:rsidRPr="009D0595">
        <w:rPr>
          <w:sz w:val="22"/>
          <w:szCs w:val="22"/>
        </w:rPr>
        <w:t xml:space="preserve"> в лице _____________________, действующего на основании ____________, </w:t>
      </w:r>
      <w:r w:rsidRPr="009D0595">
        <w:rPr>
          <w:snapToGrid w:val="0"/>
          <w:sz w:val="22"/>
          <w:szCs w:val="22"/>
        </w:rPr>
        <w:t xml:space="preserve">с одной стороны, и </w:t>
      </w:r>
      <w:r w:rsidRPr="009D0595">
        <w:rPr>
          <w:b/>
          <w:sz w:val="22"/>
          <w:szCs w:val="22"/>
        </w:rPr>
        <w:t>____________________________</w:t>
      </w:r>
      <w:r w:rsidRPr="009D0595">
        <w:rPr>
          <w:sz w:val="22"/>
          <w:szCs w:val="22"/>
        </w:rPr>
        <w:t xml:space="preserve">, </w:t>
      </w:r>
      <w:r w:rsidRPr="009D0595">
        <w:rPr>
          <w:snapToGrid w:val="0"/>
          <w:sz w:val="22"/>
          <w:szCs w:val="22"/>
        </w:rPr>
        <w:t xml:space="preserve">именуемое в дальнейшем </w:t>
      </w:r>
      <w:r w:rsidRPr="009D0595">
        <w:rPr>
          <w:b/>
          <w:snapToGrid w:val="0"/>
          <w:sz w:val="22"/>
          <w:szCs w:val="22"/>
        </w:rPr>
        <w:t>«Покупатель»,</w:t>
      </w:r>
      <w:r w:rsidRPr="009D0595">
        <w:rPr>
          <w:snapToGrid w:val="0"/>
          <w:sz w:val="22"/>
          <w:szCs w:val="22"/>
        </w:rPr>
        <w:t xml:space="preserve"> в лице ____________________________, действующего на основании 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14C380D5" w14:textId="77777777" w:rsidR="009D0595" w:rsidRPr="009D0595" w:rsidRDefault="009D0595" w:rsidP="009D0595">
      <w:pPr>
        <w:autoSpaceDE w:val="0"/>
        <w:autoSpaceDN w:val="0"/>
        <w:adjustRightInd w:val="0"/>
        <w:ind w:firstLine="567"/>
        <w:jc w:val="both"/>
        <w:rPr>
          <w:snapToGrid w:val="0"/>
          <w:sz w:val="22"/>
          <w:szCs w:val="22"/>
        </w:rPr>
      </w:pPr>
      <w:r w:rsidRPr="009D0595">
        <w:rPr>
          <w:b/>
          <w:bCs/>
          <w:sz w:val="22"/>
          <w:szCs w:val="22"/>
        </w:rPr>
        <w:t>1. Предмет Договора</w:t>
      </w:r>
      <w:r w:rsidRPr="009D0595">
        <w:rPr>
          <w:sz w:val="22"/>
          <w:szCs w:val="22"/>
        </w:rPr>
        <w:t xml:space="preserve"> </w:t>
      </w:r>
      <w:r w:rsidRPr="009D0595">
        <w:rPr>
          <w:b/>
          <w:bCs/>
          <w:sz w:val="22"/>
          <w:szCs w:val="22"/>
        </w:rPr>
        <w:t>купли-продажи</w:t>
      </w:r>
    </w:p>
    <w:p w14:paraId="2B321903" w14:textId="0962A73C" w:rsidR="009D0595" w:rsidRPr="009D0595" w:rsidRDefault="009D0595" w:rsidP="009D0595">
      <w:pPr>
        <w:pStyle w:val="af8"/>
        <w:spacing w:before="0"/>
        <w:ind w:firstLine="567"/>
        <w:contextualSpacing/>
        <w:rPr>
          <w:snapToGrid w:val="0"/>
          <w:color w:val="0D0D0D"/>
          <w:sz w:val="22"/>
          <w:szCs w:val="22"/>
        </w:rPr>
      </w:pPr>
      <w:r w:rsidRPr="009D0595">
        <w:rPr>
          <w:snapToGrid w:val="0"/>
          <w:color w:val="0D0D0D"/>
          <w:sz w:val="22"/>
          <w:szCs w:val="22"/>
        </w:rPr>
        <w:t>1.1. На основании Протокола об итогах аукциона от «___» ________20</w:t>
      </w:r>
      <w:r w:rsidRPr="009D0595">
        <w:rPr>
          <w:snapToGrid w:val="0"/>
          <w:color w:val="0D0D0D"/>
          <w:sz w:val="22"/>
          <w:szCs w:val="22"/>
          <w:u w:val="single"/>
        </w:rPr>
        <w:t xml:space="preserve">  </w:t>
      </w:r>
      <w:r w:rsidRPr="009D0595">
        <w:rPr>
          <w:snapToGrid w:val="0"/>
          <w:color w:val="0D0D0D"/>
          <w:sz w:val="22"/>
          <w:szCs w:val="22"/>
        </w:rPr>
        <w:t xml:space="preserve">года Продавец продает принадлежащие ему </w:t>
      </w:r>
      <w:r w:rsidRPr="009D0595">
        <w:rPr>
          <w:b/>
          <w:snapToGrid w:val="0"/>
          <w:color w:val="0D0D0D"/>
          <w:sz w:val="22"/>
          <w:szCs w:val="22"/>
        </w:rPr>
        <w:t>акции</w:t>
      </w:r>
      <w:r w:rsidRPr="009D0595">
        <w:rPr>
          <w:snapToGrid w:val="0"/>
          <w:color w:val="0D0D0D"/>
          <w:sz w:val="22"/>
          <w:szCs w:val="22"/>
        </w:rPr>
        <w:t xml:space="preserve"> </w:t>
      </w:r>
      <w:r w:rsidRPr="009D0595">
        <w:rPr>
          <w:b/>
          <w:snapToGrid w:val="0"/>
          <w:color w:val="000000"/>
          <w:sz w:val="22"/>
          <w:szCs w:val="22"/>
        </w:rPr>
        <w:t xml:space="preserve">Ордена Почета публичного акционерного общества «Телемеханика» </w:t>
      </w:r>
      <w:r w:rsidRPr="009D0595">
        <w:rPr>
          <w:snapToGrid w:val="0"/>
          <w:color w:val="0D0D0D"/>
          <w:sz w:val="22"/>
          <w:szCs w:val="22"/>
        </w:rPr>
        <w:t>(далее – Акции).</w:t>
      </w:r>
    </w:p>
    <w:p w14:paraId="3BF65352" w14:textId="77777777" w:rsidR="009D0595" w:rsidRPr="009D0595" w:rsidRDefault="009D0595" w:rsidP="009D0595">
      <w:pPr>
        <w:pStyle w:val="af8"/>
        <w:spacing w:before="0"/>
        <w:ind w:firstLine="567"/>
        <w:contextualSpacing/>
        <w:rPr>
          <w:snapToGrid w:val="0"/>
          <w:color w:val="0D0D0D"/>
          <w:sz w:val="22"/>
          <w:szCs w:val="22"/>
        </w:rPr>
      </w:pPr>
      <w:r w:rsidRPr="009D0595">
        <w:rPr>
          <w:snapToGrid w:val="0"/>
          <w:color w:val="0D0D0D"/>
          <w:sz w:val="22"/>
          <w:szCs w:val="22"/>
        </w:rPr>
        <w:t>Покупатель обязуется уплатить Продавцу стоимость указанных Акций и принять их в собственность.</w:t>
      </w:r>
    </w:p>
    <w:p w14:paraId="73E73259" w14:textId="77777777" w:rsidR="009D0595" w:rsidRPr="009D0595" w:rsidRDefault="009D0595" w:rsidP="009D0595">
      <w:pPr>
        <w:pStyle w:val="af8"/>
        <w:spacing w:before="0"/>
        <w:ind w:firstLine="567"/>
        <w:contextualSpacing/>
        <w:rPr>
          <w:color w:val="0D0D0D"/>
          <w:sz w:val="22"/>
          <w:szCs w:val="22"/>
        </w:rPr>
      </w:pPr>
      <w:r w:rsidRPr="009D0595">
        <w:rPr>
          <w:snapToGrid w:val="0"/>
          <w:color w:val="0D0D0D"/>
          <w:sz w:val="22"/>
          <w:szCs w:val="22"/>
        </w:rPr>
        <w:t xml:space="preserve">1.2. </w:t>
      </w:r>
      <w:r w:rsidRPr="009D0595">
        <w:rPr>
          <w:b/>
          <w:snapToGrid w:val="0"/>
          <w:color w:val="0D0D0D"/>
          <w:sz w:val="22"/>
          <w:szCs w:val="22"/>
        </w:rPr>
        <w:t>Эмитент Акций (далее – Эмитент)</w:t>
      </w:r>
      <w:r w:rsidRPr="009D0595">
        <w:rPr>
          <w:snapToGrid w:val="0"/>
          <w:color w:val="0D0D0D"/>
          <w:sz w:val="22"/>
          <w:szCs w:val="22"/>
        </w:rPr>
        <w:t xml:space="preserve"> – </w:t>
      </w:r>
      <w:r w:rsidRPr="009D0595">
        <w:rPr>
          <w:snapToGrid w:val="0"/>
          <w:color w:val="000000"/>
          <w:sz w:val="22"/>
          <w:szCs w:val="22"/>
        </w:rPr>
        <w:t>Ордена Почета публичное акционерное общество «Телемеханика» (ПАО «Телемеханика»).</w:t>
      </w:r>
    </w:p>
    <w:p w14:paraId="6A4AE492" w14:textId="63538A06" w:rsidR="005D592C" w:rsidRPr="00963C4A" w:rsidRDefault="009D0595" w:rsidP="00963C4A">
      <w:pPr>
        <w:ind w:firstLine="567"/>
        <w:contextualSpacing/>
        <w:jc w:val="both"/>
        <w:rPr>
          <w:bCs/>
          <w:color w:val="0D0D0D"/>
          <w:sz w:val="22"/>
          <w:szCs w:val="22"/>
        </w:rPr>
      </w:pPr>
      <w:r w:rsidRPr="009D0595">
        <w:rPr>
          <w:snapToGrid w:val="0"/>
          <w:color w:val="0D0D0D"/>
          <w:sz w:val="22"/>
          <w:szCs w:val="22"/>
        </w:rPr>
        <w:t>1.2.1. Сведения об Эмитенте:</w:t>
      </w:r>
    </w:p>
    <w:p w14:paraId="1D646BEC" w14:textId="308D0C89" w:rsidR="00014B18" w:rsidRPr="00963C4A" w:rsidRDefault="009D0595" w:rsidP="00014B18">
      <w:pPr>
        <w:pStyle w:val="a9"/>
        <w:spacing w:after="0"/>
        <w:ind w:left="0" w:firstLine="567"/>
        <w:jc w:val="both"/>
        <w:rPr>
          <w:color w:val="000000"/>
          <w:sz w:val="22"/>
          <w:szCs w:val="22"/>
        </w:rPr>
      </w:pPr>
      <w:r w:rsidRPr="009D0595">
        <w:rPr>
          <w:snapToGrid w:val="0"/>
          <w:color w:val="0D0D0D"/>
          <w:sz w:val="22"/>
          <w:szCs w:val="22"/>
        </w:rPr>
        <w:t xml:space="preserve">Размер уставного капитала Эмитента – </w:t>
      </w:r>
      <w:r w:rsidRPr="009D0595">
        <w:rPr>
          <w:sz w:val="22"/>
          <w:szCs w:val="22"/>
        </w:rPr>
        <w:t>111 843 (сто одиннадцать тысяч восемьсот сорок три) рубля.</w:t>
      </w:r>
    </w:p>
    <w:p w14:paraId="1C175FF2" w14:textId="1E890BFE" w:rsidR="00014B18" w:rsidRPr="005D592C" w:rsidRDefault="009D0595" w:rsidP="005D592C">
      <w:pPr>
        <w:ind w:right="-85" w:firstLine="567"/>
        <w:jc w:val="both"/>
        <w:rPr>
          <w:color w:val="0D0D0D"/>
          <w:sz w:val="22"/>
          <w:szCs w:val="22"/>
        </w:rPr>
      </w:pPr>
      <w:r w:rsidRPr="009D0595">
        <w:rPr>
          <w:snapToGrid w:val="0"/>
          <w:color w:val="0D0D0D"/>
          <w:sz w:val="22"/>
          <w:szCs w:val="22"/>
        </w:rPr>
        <w:t>Лицо, осуществляющее ведение реестра акционеров Эмитента –</w:t>
      </w:r>
      <w:r w:rsidRPr="009D0595">
        <w:rPr>
          <w:color w:val="0D0D0D"/>
          <w:sz w:val="22"/>
          <w:szCs w:val="22"/>
        </w:rPr>
        <w:t xml:space="preserve"> АО «РТ-Регистратор». Адрес юридического лица: 119049, г. Москва, ул. Донская, д.13, эт.1А, пом. XII, к.11.</w:t>
      </w:r>
    </w:p>
    <w:p w14:paraId="04CB435F" w14:textId="77777777" w:rsidR="009D0595" w:rsidRPr="009D0595" w:rsidRDefault="009D0595" w:rsidP="009D0595">
      <w:pPr>
        <w:ind w:right="-85" w:firstLine="567"/>
        <w:jc w:val="both"/>
        <w:rPr>
          <w:snapToGrid w:val="0"/>
          <w:color w:val="0D0D0D"/>
          <w:sz w:val="22"/>
          <w:szCs w:val="22"/>
        </w:rPr>
      </w:pPr>
      <w:r w:rsidRPr="009D0595">
        <w:rPr>
          <w:b/>
          <w:snapToGrid w:val="0"/>
          <w:color w:val="0D0D0D"/>
          <w:sz w:val="22"/>
          <w:szCs w:val="22"/>
        </w:rPr>
        <w:t>1.2.2. Сведения об Акциях, являющихся предметом Договора купли-продажи, в соответствии с п. 1.1. Договора купли-продажи:</w:t>
      </w:r>
    </w:p>
    <w:p w14:paraId="04E43AC7" w14:textId="66C1FCDC" w:rsidR="009D0595" w:rsidRPr="009D0595" w:rsidRDefault="009D0595" w:rsidP="009D0595">
      <w:pPr>
        <w:ind w:firstLine="567"/>
        <w:jc w:val="both"/>
        <w:rPr>
          <w:snapToGrid w:val="0"/>
          <w:color w:val="000000"/>
          <w:sz w:val="22"/>
          <w:szCs w:val="22"/>
        </w:rPr>
      </w:pPr>
      <w:r w:rsidRPr="009D0595">
        <w:rPr>
          <w:b/>
          <w:snapToGrid w:val="0"/>
          <w:color w:val="0D0D0D"/>
          <w:sz w:val="22"/>
          <w:szCs w:val="22"/>
        </w:rPr>
        <w:t>Общее количество, категории продаваемых акций, форма выпуска:</w:t>
      </w:r>
      <w:r w:rsidRPr="009D0595">
        <w:rPr>
          <w:snapToGrid w:val="0"/>
          <w:color w:val="0D0D0D"/>
          <w:sz w:val="22"/>
          <w:szCs w:val="22"/>
        </w:rPr>
        <w:t xml:space="preserve"> </w:t>
      </w:r>
      <w:r w:rsidRPr="009D0595">
        <w:rPr>
          <w:snapToGrid w:val="0"/>
          <w:color w:val="000000"/>
          <w:sz w:val="22"/>
          <w:szCs w:val="22"/>
        </w:rPr>
        <w:t>76 804 (семьдесят шесть тысяч восемьсот четыре) штуки обыкновенных именных бездокументарных акций (государственный регистрационный номер выпуска 1-01-33041-Е), что составляет 68,67 % от уставного капитала ПАО «Телемеханика».</w:t>
      </w:r>
    </w:p>
    <w:p w14:paraId="42AF9EAA" w14:textId="77777777" w:rsidR="009D0595" w:rsidRPr="009D0595" w:rsidRDefault="009D0595" w:rsidP="009D0595">
      <w:pPr>
        <w:ind w:firstLine="567"/>
        <w:jc w:val="both"/>
        <w:rPr>
          <w:snapToGrid w:val="0"/>
          <w:color w:val="0D0D0D"/>
          <w:sz w:val="22"/>
          <w:szCs w:val="22"/>
        </w:rPr>
      </w:pPr>
      <w:r w:rsidRPr="009D0595">
        <w:rPr>
          <w:b/>
          <w:snapToGrid w:val="0"/>
          <w:color w:val="0D0D0D"/>
          <w:sz w:val="22"/>
          <w:szCs w:val="22"/>
        </w:rPr>
        <w:t>1.2.3.</w:t>
      </w:r>
      <w:r w:rsidRPr="009D0595">
        <w:rPr>
          <w:snapToGrid w:val="0"/>
          <w:color w:val="0D0D0D"/>
          <w:sz w:val="22"/>
          <w:szCs w:val="22"/>
        </w:rPr>
        <w:t xml:space="preserve"> </w:t>
      </w:r>
      <w:r w:rsidRPr="009D0595">
        <w:rPr>
          <w:b/>
          <w:snapToGrid w:val="0"/>
          <w:color w:val="0D0D0D"/>
          <w:sz w:val="22"/>
          <w:szCs w:val="22"/>
        </w:rPr>
        <w:t>Номинальная стоимость одной Акции</w:t>
      </w:r>
      <w:r w:rsidRPr="009D0595">
        <w:rPr>
          <w:snapToGrid w:val="0"/>
          <w:color w:val="0D0D0D"/>
          <w:sz w:val="22"/>
          <w:szCs w:val="22"/>
        </w:rPr>
        <w:t xml:space="preserve"> – 1 (один) рубль.</w:t>
      </w:r>
    </w:p>
    <w:p w14:paraId="6666A657" w14:textId="77777777" w:rsidR="009D0595" w:rsidRPr="009D0595" w:rsidRDefault="009D0595" w:rsidP="009D0595">
      <w:pPr>
        <w:ind w:firstLine="567"/>
        <w:jc w:val="both"/>
        <w:rPr>
          <w:sz w:val="22"/>
          <w:szCs w:val="22"/>
        </w:rPr>
      </w:pPr>
      <w:r w:rsidRPr="009D0595">
        <w:rPr>
          <w:b/>
          <w:snapToGrid w:val="0"/>
          <w:sz w:val="22"/>
          <w:szCs w:val="22"/>
        </w:rPr>
        <w:t>1.2.4. </w:t>
      </w:r>
      <w:r w:rsidRPr="009D0595">
        <w:rPr>
          <w:b/>
          <w:sz w:val="22"/>
          <w:szCs w:val="22"/>
        </w:rPr>
        <w:t>Цена всех продаваемых Акций (далее – Цена Акций)</w:t>
      </w:r>
      <w:r w:rsidRPr="009D0595">
        <w:rPr>
          <w:sz w:val="22"/>
          <w:szCs w:val="22"/>
        </w:rPr>
        <w:t xml:space="preserve"> – _____________ (_____________________________) рублей __ копеек рублей (НДС не облагается);</w:t>
      </w:r>
    </w:p>
    <w:p w14:paraId="0B08357F" w14:textId="77777777" w:rsidR="009D0595" w:rsidRPr="009D0595" w:rsidRDefault="009D0595" w:rsidP="009D0595">
      <w:pPr>
        <w:ind w:firstLine="567"/>
        <w:jc w:val="both"/>
        <w:rPr>
          <w:sz w:val="22"/>
          <w:szCs w:val="22"/>
        </w:rPr>
      </w:pPr>
      <w:r w:rsidRPr="009D0595">
        <w:rPr>
          <w:sz w:val="22"/>
          <w:szCs w:val="22"/>
        </w:rPr>
        <w:t>1.2.5.  Задаток в сумме ___________ (__________________) рублей, внесенный Покупателем на счет ООО «РТ-Капитал», засчитывается в счет оплаты Цены Акций.</w:t>
      </w:r>
    </w:p>
    <w:p w14:paraId="54F8ED1A" w14:textId="77777777" w:rsidR="009D0595" w:rsidRPr="009D0595" w:rsidRDefault="009D0595" w:rsidP="009D0595">
      <w:pPr>
        <w:ind w:firstLine="567"/>
        <w:jc w:val="both"/>
        <w:rPr>
          <w:b/>
          <w:sz w:val="22"/>
          <w:szCs w:val="22"/>
        </w:rPr>
      </w:pPr>
      <w:r w:rsidRPr="009D0595">
        <w:rPr>
          <w:sz w:val="22"/>
          <w:szCs w:val="22"/>
        </w:rPr>
        <w:t>1.2.6. С учетом п. 1.2.5. Договора Покупатель обязан уплатить Продавцу сумму в размере____________ (_____________________) рублей, представляющую собой разницу между Ценой Акций и суммой внесенного Покупателем задатка.</w:t>
      </w:r>
    </w:p>
    <w:p w14:paraId="6CACDF7A" w14:textId="77777777" w:rsidR="009D0595" w:rsidRPr="009D0595" w:rsidRDefault="009D0595" w:rsidP="009D0595">
      <w:pPr>
        <w:ind w:firstLine="567"/>
        <w:jc w:val="both"/>
        <w:rPr>
          <w:snapToGrid w:val="0"/>
          <w:sz w:val="22"/>
          <w:szCs w:val="22"/>
        </w:rPr>
      </w:pPr>
      <w:r w:rsidRPr="009D0595">
        <w:rPr>
          <w:b/>
          <w:snapToGrid w:val="0"/>
          <w:sz w:val="22"/>
          <w:szCs w:val="22"/>
        </w:rPr>
        <w:t>1.3.</w:t>
      </w:r>
      <w:r w:rsidRPr="009D0595">
        <w:rPr>
          <w:snapToGrid w:val="0"/>
          <w:sz w:val="22"/>
          <w:szCs w:val="22"/>
        </w:rPr>
        <w:t xml:space="preserve"> Продавец заверяет и гарантирует, что на момент подписания Договора </w:t>
      </w:r>
      <w:r w:rsidRPr="009D0595">
        <w:rPr>
          <w:sz w:val="22"/>
          <w:szCs w:val="22"/>
        </w:rPr>
        <w:t>купли-продажи</w:t>
      </w:r>
      <w:r w:rsidRPr="009D0595">
        <w:rPr>
          <w:snapToGrid w:val="0"/>
          <w:sz w:val="22"/>
          <w:szCs w:val="22"/>
        </w:rPr>
        <w:t>:</w:t>
      </w:r>
    </w:p>
    <w:p w14:paraId="3F062DC7" w14:textId="77777777" w:rsidR="009D0595" w:rsidRPr="009D0595" w:rsidRDefault="009D0595" w:rsidP="009D0595">
      <w:pPr>
        <w:ind w:firstLine="567"/>
        <w:jc w:val="both"/>
        <w:rPr>
          <w:snapToGrid w:val="0"/>
          <w:sz w:val="22"/>
          <w:szCs w:val="22"/>
        </w:rPr>
      </w:pPr>
      <w:r w:rsidRPr="009D0595">
        <w:rPr>
          <w:snapToGrid w:val="0"/>
          <w:sz w:val="22"/>
          <w:szCs w:val="22"/>
        </w:rPr>
        <w:t>- 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ведения реестра акционеров Эмитента;</w:t>
      </w:r>
    </w:p>
    <w:p w14:paraId="6B16F8D7" w14:textId="77777777" w:rsidR="009D0595" w:rsidRPr="009D0595" w:rsidRDefault="009D0595" w:rsidP="009D0595">
      <w:pPr>
        <w:ind w:firstLine="567"/>
        <w:jc w:val="both"/>
        <w:rPr>
          <w:snapToGrid w:val="0"/>
          <w:sz w:val="22"/>
          <w:szCs w:val="22"/>
        </w:rPr>
      </w:pPr>
      <w:r w:rsidRPr="009D0595">
        <w:rPr>
          <w:snapToGrid w:val="0"/>
          <w:sz w:val="22"/>
          <w:szCs w:val="22"/>
        </w:rPr>
        <w:t xml:space="preserve">- на момент подписания Договора </w:t>
      </w:r>
      <w:r w:rsidRPr="009D0595">
        <w:rPr>
          <w:sz w:val="22"/>
          <w:szCs w:val="22"/>
        </w:rPr>
        <w:t>купли-продажи</w:t>
      </w:r>
      <w:r w:rsidRPr="009D0595">
        <w:rPr>
          <w:snapToGrid w:val="0"/>
          <w:sz w:val="22"/>
          <w:szCs w:val="22"/>
        </w:rPr>
        <w:t xml:space="preserve"> Акции не являются предметом спора в суде, арбитражном суде и предметом разбирательств по возбужденному уголовному делу;</w:t>
      </w:r>
    </w:p>
    <w:p w14:paraId="6B55503B" w14:textId="77777777" w:rsidR="009D0595" w:rsidRPr="009D0595" w:rsidRDefault="009D0595" w:rsidP="009D0595">
      <w:pPr>
        <w:ind w:firstLine="567"/>
        <w:jc w:val="both"/>
        <w:rPr>
          <w:snapToGrid w:val="0"/>
          <w:sz w:val="22"/>
          <w:szCs w:val="22"/>
        </w:rPr>
      </w:pPr>
      <w:r w:rsidRPr="009D0595">
        <w:rPr>
          <w:snapToGrid w:val="0"/>
          <w:sz w:val="22"/>
          <w:szCs w:val="22"/>
        </w:rPr>
        <w:t>- вплоть до регистрации перехода права собственности на Акции от Продавца к Покупателю в реестре акционеров Эмитента,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42F3D8A7" w14:textId="77777777" w:rsidR="009D0595" w:rsidRPr="009D0595" w:rsidRDefault="009D0595" w:rsidP="009D0595">
      <w:pPr>
        <w:ind w:firstLine="567"/>
        <w:jc w:val="both"/>
        <w:rPr>
          <w:sz w:val="22"/>
          <w:szCs w:val="22"/>
        </w:rPr>
      </w:pPr>
      <w:r w:rsidRPr="009D0595">
        <w:rPr>
          <w:sz w:val="22"/>
          <w:szCs w:val="22"/>
        </w:rPr>
        <w:t>- Продавец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1FCB43D4" w14:textId="77777777" w:rsidR="009D0595" w:rsidRPr="009D0595" w:rsidRDefault="009D0595" w:rsidP="009D0595">
      <w:pPr>
        <w:ind w:firstLine="567"/>
        <w:jc w:val="both"/>
        <w:rPr>
          <w:snapToGrid w:val="0"/>
          <w:sz w:val="22"/>
          <w:szCs w:val="22"/>
        </w:rPr>
      </w:pPr>
      <w:r w:rsidRPr="009D0595">
        <w:rPr>
          <w:snapToGrid w:val="0"/>
          <w:sz w:val="22"/>
          <w:szCs w:val="22"/>
        </w:rPr>
        <w:t>1.4. Покупатель заверяет и гарантирует, что:</w:t>
      </w:r>
    </w:p>
    <w:p w14:paraId="53F5E897" w14:textId="77777777" w:rsidR="009D0595" w:rsidRPr="009D0595" w:rsidRDefault="009D0595" w:rsidP="009D0595">
      <w:pPr>
        <w:ind w:firstLine="567"/>
        <w:jc w:val="both"/>
        <w:rPr>
          <w:sz w:val="22"/>
          <w:szCs w:val="22"/>
        </w:rPr>
      </w:pPr>
      <w:r w:rsidRPr="009D0595">
        <w:rPr>
          <w:snapToGrid w:val="0"/>
          <w:sz w:val="22"/>
          <w:szCs w:val="22"/>
        </w:rPr>
        <w:t xml:space="preserve">- </w:t>
      </w:r>
      <w:r w:rsidRPr="009D0595">
        <w:rPr>
          <w:sz w:val="22"/>
          <w:szCs w:val="22"/>
        </w:rPr>
        <w:t>Покупатель является резидентом Российской Федерации, не имеющим двойного гражданства (для физических лиц) и не имеющим в качестве учредителей (участников) и аффилированных лиц иностранных физических и юридических лиц (для юридических лиц).</w:t>
      </w:r>
    </w:p>
    <w:p w14:paraId="1BE8DB20" w14:textId="77777777" w:rsidR="009D0595" w:rsidRPr="009D0595" w:rsidRDefault="009D0595" w:rsidP="009D0595">
      <w:pPr>
        <w:ind w:firstLine="567"/>
        <w:jc w:val="both"/>
        <w:rPr>
          <w:sz w:val="22"/>
          <w:szCs w:val="22"/>
        </w:rPr>
      </w:pPr>
      <w:r w:rsidRPr="009D0595">
        <w:rPr>
          <w:sz w:val="22"/>
          <w:szCs w:val="22"/>
        </w:rPr>
        <w:t>- Покупатель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0FF5F6FB" w14:textId="6E98BD73" w:rsidR="001465B8" w:rsidRPr="009D0595" w:rsidRDefault="009D0595" w:rsidP="001465B8">
      <w:pPr>
        <w:ind w:firstLine="567"/>
        <w:jc w:val="both"/>
        <w:rPr>
          <w:sz w:val="22"/>
          <w:szCs w:val="22"/>
        </w:rPr>
      </w:pPr>
      <w:r w:rsidRPr="009D0595">
        <w:rPr>
          <w:sz w:val="22"/>
          <w:szCs w:val="22"/>
        </w:rPr>
        <w:t xml:space="preserve">- Покупатель в течение 3 (трех) рабочих дней </w:t>
      </w:r>
      <w:r w:rsidRPr="009D0595">
        <w:rPr>
          <w:snapToGrid w:val="0"/>
          <w:sz w:val="22"/>
          <w:szCs w:val="22"/>
        </w:rPr>
        <w:t>со дня подписания Сторонами Договора</w:t>
      </w:r>
      <w:r w:rsidRPr="009D0595">
        <w:rPr>
          <w:sz w:val="22"/>
          <w:szCs w:val="22"/>
        </w:rPr>
        <w:t xml:space="preserve"> купли-продажи надлежащим образом уведомит все государственные и/или иные уполномоченные органы об осуществлении сделки в соответствии с Договором купли-продажи, если такое уведомление требуется в соответствии с применимым законодательством.</w:t>
      </w:r>
    </w:p>
    <w:p w14:paraId="41CBACFD" w14:textId="77777777" w:rsidR="009D0595" w:rsidRPr="009D0595" w:rsidRDefault="009D0595" w:rsidP="009D0595">
      <w:pPr>
        <w:ind w:firstLine="567"/>
        <w:jc w:val="both"/>
        <w:rPr>
          <w:snapToGrid w:val="0"/>
          <w:sz w:val="22"/>
          <w:szCs w:val="22"/>
        </w:rPr>
      </w:pPr>
      <w:r w:rsidRPr="009D0595">
        <w:rPr>
          <w:snapToGrid w:val="0"/>
          <w:sz w:val="22"/>
          <w:szCs w:val="22"/>
        </w:rPr>
        <w:t>1.5. Право собственности на Акции, указанные в п. 1.2.2. Договора</w:t>
      </w:r>
      <w:r w:rsidRPr="009D0595">
        <w:rPr>
          <w:sz w:val="22"/>
          <w:szCs w:val="22"/>
        </w:rPr>
        <w:t xml:space="preserve"> купли-продажи</w:t>
      </w:r>
      <w:r w:rsidRPr="009D0595">
        <w:rPr>
          <w:snapToGrid w:val="0"/>
          <w:sz w:val="22"/>
          <w:szCs w:val="22"/>
        </w:rPr>
        <w:t>, переходит от Продавца к Покупателю с момента внесения в реестр акционеров Эмитента записи о зачислении Акций на Лицевой счет Покупателя.</w:t>
      </w:r>
    </w:p>
    <w:p w14:paraId="3DB83B2E" w14:textId="77777777" w:rsidR="009D0595" w:rsidRPr="009D0595" w:rsidRDefault="009D0595" w:rsidP="009D0595">
      <w:pPr>
        <w:ind w:firstLine="567"/>
        <w:jc w:val="both"/>
        <w:rPr>
          <w:snapToGrid w:val="0"/>
          <w:sz w:val="22"/>
          <w:szCs w:val="22"/>
        </w:rPr>
      </w:pPr>
      <w:r w:rsidRPr="009D0595">
        <w:rPr>
          <w:b/>
          <w:bCs/>
          <w:sz w:val="22"/>
          <w:szCs w:val="22"/>
        </w:rPr>
        <w:t>2. Обязанности Сторон</w:t>
      </w:r>
    </w:p>
    <w:p w14:paraId="5FC3224F" w14:textId="77777777" w:rsidR="009D0595" w:rsidRPr="009D0595" w:rsidRDefault="009D0595" w:rsidP="009D0595">
      <w:pPr>
        <w:ind w:firstLine="567"/>
        <w:jc w:val="both"/>
        <w:rPr>
          <w:snapToGrid w:val="0"/>
          <w:sz w:val="22"/>
          <w:szCs w:val="22"/>
        </w:rPr>
      </w:pPr>
      <w:r w:rsidRPr="009D0595">
        <w:rPr>
          <w:snapToGrid w:val="0"/>
          <w:sz w:val="22"/>
          <w:szCs w:val="22"/>
        </w:rPr>
        <w:t>2.1. Покупатель обязан:</w:t>
      </w:r>
    </w:p>
    <w:p w14:paraId="5C081F4B" w14:textId="59C6AE4C" w:rsidR="009D0595" w:rsidRPr="009D0595" w:rsidRDefault="009D0595" w:rsidP="009D0595">
      <w:pPr>
        <w:numPr>
          <w:ilvl w:val="0"/>
          <w:numId w:val="1"/>
        </w:numPr>
        <w:tabs>
          <w:tab w:val="left" w:pos="990"/>
        </w:tabs>
        <w:ind w:left="0" w:firstLine="567"/>
        <w:contextualSpacing/>
        <w:jc w:val="both"/>
        <w:rPr>
          <w:snapToGrid w:val="0"/>
          <w:sz w:val="22"/>
          <w:szCs w:val="22"/>
        </w:rPr>
      </w:pPr>
      <w:r w:rsidRPr="009D0595">
        <w:rPr>
          <w:snapToGrid w:val="0"/>
          <w:sz w:val="22"/>
          <w:szCs w:val="22"/>
        </w:rPr>
        <w:t xml:space="preserve">в </w:t>
      </w:r>
      <w:r w:rsidRPr="009D0595">
        <w:rPr>
          <w:sz w:val="22"/>
          <w:szCs w:val="22"/>
        </w:rPr>
        <w:t>течение</w:t>
      </w:r>
      <w:r w:rsidRPr="009D0595">
        <w:rPr>
          <w:snapToGrid w:val="0"/>
          <w:sz w:val="22"/>
          <w:szCs w:val="22"/>
        </w:rPr>
        <w:t xml:space="preserve"> 30 (тридцати) рабочих дней со дня подписания Договора</w:t>
      </w:r>
      <w:r w:rsidRPr="009D0595">
        <w:rPr>
          <w:sz w:val="22"/>
          <w:szCs w:val="22"/>
        </w:rPr>
        <w:t xml:space="preserve"> купли-продажи</w:t>
      </w:r>
      <w:r w:rsidRPr="009D0595">
        <w:rPr>
          <w:snapToGrid w:val="0"/>
          <w:sz w:val="22"/>
          <w:szCs w:val="22"/>
        </w:rPr>
        <w:t xml:space="preserve"> предоставить лицу, осуществляющему ведение реестра акционеров Эмитента все документы, необходимые для открытия на имя Покупателя Лицевого счета в системе ведения реестра акционеров Эмитента, и оплатить сумму, указанную в п. 1.2.6. </w:t>
      </w:r>
      <w:r w:rsidRPr="009D0595">
        <w:rPr>
          <w:sz w:val="22"/>
          <w:szCs w:val="22"/>
        </w:rPr>
        <w:t>Договора купли-продажи, путем перечисления денежных средств на расчетный счет Продавца, указанный в п. 7 настоящего Договора купли-продажи</w:t>
      </w:r>
      <w:r w:rsidRPr="009D0595">
        <w:rPr>
          <w:snapToGrid w:val="0"/>
          <w:sz w:val="22"/>
          <w:szCs w:val="22"/>
        </w:rPr>
        <w:t>;</w:t>
      </w:r>
    </w:p>
    <w:p w14:paraId="3EA55DFB" w14:textId="77777777" w:rsidR="009D0595" w:rsidRPr="009D0595" w:rsidRDefault="009D0595" w:rsidP="009D0595">
      <w:pPr>
        <w:numPr>
          <w:ilvl w:val="0"/>
          <w:numId w:val="1"/>
        </w:numPr>
        <w:tabs>
          <w:tab w:val="left" w:pos="990"/>
        </w:tabs>
        <w:ind w:left="0" w:firstLine="567"/>
        <w:contextualSpacing/>
        <w:jc w:val="both"/>
        <w:rPr>
          <w:snapToGrid w:val="0"/>
          <w:sz w:val="22"/>
          <w:szCs w:val="22"/>
        </w:rPr>
      </w:pPr>
      <w:r w:rsidRPr="009D0595">
        <w:rPr>
          <w:snapToGrid w:val="0"/>
          <w:sz w:val="22"/>
          <w:szCs w:val="22"/>
        </w:rPr>
        <w:t>в случае необходимости, при осуществлении операций в реестре акционеров Эмитента, связанных с переходом к Покупателю права собственности на Акции, предоставить все необходимые и достаточные документы для совершения соответствующих операций по Лицевому счету, а также направить своего уполномоченного представителя или присутствовать лично;</w:t>
      </w:r>
    </w:p>
    <w:p w14:paraId="691348F0" w14:textId="77777777" w:rsidR="009D0595" w:rsidRPr="009D0595" w:rsidRDefault="009D0595" w:rsidP="009D0595">
      <w:pPr>
        <w:ind w:firstLine="567"/>
        <w:contextualSpacing/>
        <w:jc w:val="both"/>
        <w:rPr>
          <w:snapToGrid w:val="0"/>
          <w:sz w:val="22"/>
          <w:szCs w:val="22"/>
        </w:rPr>
      </w:pPr>
      <w:r w:rsidRPr="009D0595">
        <w:rPr>
          <w:snapToGrid w:val="0"/>
          <w:sz w:val="22"/>
          <w:szCs w:val="22"/>
        </w:rPr>
        <w:t>Указанная в пункте 1.2.6. сумма не облагается</w:t>
      </w:r>
      <w:r w:rsidRPr="009D0595">
        <w:rPr>
          <w:sz w:val="22"/>
          <w:szCs w:val="22"/>
        </w:rPr>
        <w:t xml:space="preserve"> налогом на добавленную стоимость в соответствии с пп. 12 п. 2 ст. 149 Налогового кодекса Российской Федерации.</w:t>
      </w:r>
    </w:p>
    <w:p w14:paraId="23E20877" w14:textId="12FABF2C" w:rsidR="009D0595" w:rsidRPr="009D0595" w:rsidRDefault="009D0595" w:rsidP="009D0595">
      <w:pPr>
        <w:tabs>
          <w:tab w:val="left" w:pos="990"/>
        </w:tabs>
        <w:ind w:firstLine="567"/>
        <w:jc w:val="both"/>
        <w:rPr>
          <w:snapToGrid w:val="0"/>
          <w:sz w:val="22"/>
          <w:szCs w:val="22"/>
        </w:rPr>
      </w:pPr>
      <w:r w:rsidRPr="009D0595">
        <w:rPr>
          <w:snapToGrid w:val="0"/>
          <w:sz w:val="22"/>
          <w:szCs w:val="22"/>
        </w:rPr>
        <w:t xml:space="preserve">2.2. Продавец обязан в течение 3 (трех) рабочих дней со дня зачисления на расчетный счет Продавца суммы, указанной в п. 1.2.6. </w:t>
      </w:r>
      <w:r w:rsidRPr="009D0595">
        <w:rPr>
          <w:sz w:val="22"/>
          <w:szCs w:val="22"/>
        </w:rPr>
        <w:t>Договора купли-продажи</w:t>
      </w:r>
      <w:r w:rsidRPr="009D0595">
        <w:rPr>
          <w:snapToGrid w:val="0"/>
          <w:sz w:val="22"/>
          <w:szCs w:val="22"/>
        </w:rPr>
        <w:t>:</w:t>
      </w:r>
    </w:p>
    <w:p w14:paraId="316B7893" w14:textId="77777777" w:rsidR="009D0595" w:rsidRPr="009D0595" w:rsidRDefault="009D0595" w:rsidP="009D0595">
      <w:pPr>
        <w:numPr>
          <w:ilvl w:val="0"/>
          <w:numId w:val="1"/>
        </w:numPr>
        <w:tabs>
          <w:tab w:val="left" w:pos="851"/>
          <w:tab w:val="left" w:pos="990"/>
        </w:tabs>
        <w:ind w:left="0" w:firstLine="567"/>
        <w:contextualSpacing/>
        <w:jc w:val="both"/>
        <w:rPr>
          <w:snapToGrid w:val="0"/>
          <w:sz w:val="22"/>
          <w:szCs w:val="22"/>
        </w:rPr>
      </w:pPr>
      <w:r w:rsidRPr="009D0595">
        <w:rPr>
          <w:snapToGrid w:val="0"/>
          <w:sz w:val="22"/>
          <w:szCs w:val="22"/>
        </w:rPr>
        <w:t>предоставить лицу, осуществляющему ведение реестра акционеров Эмитента, надлежащим образом оформленное передаточное распоряжение о зачислении Акций, указанных в п. 1.2.2. Договора</w:t>
      </w:r>
      <w:r w:rsidRPr="009D0595">
        <w:rPr>
          <w:sz w:val="22"/>
          <w:szCs w:val="22"/>
        </w:rPr>
        <w:t xml:space="preserve"> купли-продажи</w:t>
      </w:r>
      <w:r w:rsidRPr="009D0595">
        <w:rPr>
          <w:snapToGrid w:val="0"/>
          <w:sz w:val="22"/>
          <w:szCs w:val="22"/>
        </w:rPr>
        <w:t>, на Лицевой счет Покупателя;</w:t>
      </w:r>
    </w:p>
    <w:p w14:paraId="02FD73DA" w14:textId="77777777" w:rsidR="009D0595" w:rsidRPr="009D0595" w:rsidRDefault="009D0595" w:rsidP="009D0595">
      <w:pPr>
        <w:numPr>
          <w:ilvl w:val="0"/>
          <w:numId w:val="1"/>
        </w:numPr>
        <w:tabs>
          <w:tab w:val="left" w:pos="990"/>
        </w:tabs>
        <w:ind w:left="0" w:firstLine="567"/>
        <w:contextualSpacing/>
        <w:jc w:val="both"/>
        <w:rPr>
          <w:snapToGrid w:val="0"/>
          <w:sz w:val="22"/>
          <w:szCs w:val="22"/>
        </w:rPr>
      </w:pPr>
      <w:r w:rsidRPr="009D0595">
        <w:rPr>
          <w:sz w:val="22"/>
          <w:szCs w:val="22"/>
        </w:rPr>
        <w:t>обеспечить</w:t>
      </w:r>
      <w:r w:rsidRPr="009D0595">
        <w:rPr>
          <w:snapToGrid w:val="0"/>
          <w:sz w:val="22"/>
          <w:szCs w:val="22"/>
        </w:rPr>
        <w:t xml:space="preserve"> внесение в реестр акционеров Эмитента записи, свидетельствующей о переходе Покупателю прав собственности на Акции, указанные в п. 1.2.2. Договора</w:t>
      </w:r>
      <w:r w:rsidRPr="009D0595">
        <w:rPr>
          <w:sz w:val="22"/>
          <w:szCs w:val="22"/>
        </w:rPr>
        <w:t xml:space="preserve"> купли-продажи</w:t>
      </w:r>
      <w:r w:rsidRPr="009D0595">
        <w:rPr>
          <w:snapToGrid w:val="0"/>
          <w:sz w:val="22"/>
          <w:szCs w:val="22"/>
        </w:rPr>
        <w:t xml:space="preserve"> при условии исполнения Покупателем обязанностей, предусмотренных п. 2.1. и п. 2.4. Договора</w:t>
      </w:r>
      <w:r w:rsidRPr="009D0595">
        <w:rPr>
          <w:sz w:val="22"/>
          <w:szCs w:val="22"/>
        </w:rPr>
        <w:t xml:space="preserve"> купли-продажи</w:t>
      </w:r>
      <w:r w:rsidRPr="009D0595">
        <w:rPr>
          <w:snapToGrid w:val="0"/>
          <w:sz w:val="22"/>
          <w:szCs w:val="22"/>
        </w:rPr>
        <w:t>, а также совершения иных действий, которые могут потребоваться от Покупателя для внесения записи в реестр акционеров Эмитента.</w:t>
      </w:r>
    </w:p>
    <w:p w14:paraId="50521A82" w14:textId="77777777" w:rsidR="009D0595" w:rsidRPr="009D0595" w:rsidRDefault="009D0595" w:rsidP="009D0595">
      <w:pPr>
        <w:ind w:firstLine="567"/>
        <w:jc w:val="both"/>
        <w:rPr>
          <w:snapToGrid w:val="0"/>
          <w:sz w:val="22"/>
          <w:szCs w:val="22"/>
        </w:rPr>
      </w:pPr>
      <w:r w:rsidRPr="009D0595">
        <w:rPr>
          <w:snapToGrid w:val="0"/>
          <w:sz w:val="22"/>
          <w:szCs w:val="22"/>
        </w:rPr>
        <w:t>2.3. Продавец и Покупатель самостоятельно запрашивают уведомления о совершении операции в реестре акционеров Эмитента, подтверждающего списание всех Акций, указанных в п. 1.2.2. Договора</w:t>
      </w:r>
      <w:r w:rsidRPr="009D0595">
        <w:rPr>
          <w:sz w:val="22"/>
          <w:szCs w:val="22"/>
        </w:rPr>
        <w:t xml:space="preserve"> купли-продажи</w:t>
      </w:r>
      <w:r w:rsidRPr="009D0595">
        <w:rPr>
          <w:snapToGrid w:val="0"/>
          <w:sz w:val="22"/>
          <w:szCs w:val="22"/>
        </w:rPr>
        <w:t xml:space="preserve">, с Лицевого счета Продавца и зачисление их на Лицевой счет Покупателя. </w:t>
      </w:r>
    </w:p>
    <w:p w14:paraId="78CFBC6D" w14:textId="77777777" w:rsidR="009D0595" w:rsidRPr="009D0595" w:rsidRDefault="009D0595" w:rsidP="009D0595">
      <w:pPr>
        <w:ind w:firstLine="567"/>
        <w:jc w:val="both"/>
        <w:rPr>
          <w:snapToGrid w:val="0"/>
          <w:sz w:val="22"/>
          <w:szCs w:val="22"/>
        </w:rPr>
      </w:pPr>
      <w:r w:rsidRPr="009D0595">
        <w:rPr>
          <w:snapToGrid w:val="0"/>
          <w:sz w:val="22"/>
          <w:szCs w:val="22"/>
        </w:rPr>
        <w:t>2.4. Оплату услуг по внесению в реестр акционеров Эмитента записей о переходе прав на Акции от Продавца к Покупателю и по оформлению уведомлений о совершенной операции в реестре акционеров Эмитента, осуществляет Покупатель.</w:t>
      </w:r>
    </w:p>
    <w:p w14:paraId="547C9237" w14:textId="77777777" w:rsidR="009D0595" w:rsidRPr="009D0595" w:rsidRDefault="009D0595" w:rsidP="009D0595">
      <w:pPr>
        <w:ind w:firstLine="567"/>
        <w:jc w:val="both"/>
        <w:rPr>
          <w:b/>
          <w:snapToGrid w:val="0"/>
          <w:sz w:val="22"/>
          <w:szCs w:val="22"/>
        </w:rPr>
      </w:pPr>
      <w:r w:rsidRPr="009D0595">
        <w:rPr>
          <w:b/>
          <w:snapToGrid w:val="0"/>
          <w:sz w:val="22"/>
          <w:szCs w:val="22"/>
        </w:rPr>
        <w:t>3. Ответственность Сторон</w:t>
      </w:r>
    </w:p>
    <w:p w14:paraId="4A02221E" w14:textId="77777777" w:rsidR="009D0595" w:rsidRPr="009D0595" w:rsidRDefault="009D0595" w:rsidP="009D0595">
      <w:pPr>
        <w:ind w:firstLine="567"/>
        <w:jc w:val="both"/>
        <w:rPr>
          <w:snapToGrid w:val="0"/>
          <w:sz w:val="22"/>
          <w:szCs w:val="22"/>
        </w:rPr>
      </w:pPr>
      <w:r w:rsidRPr="009D0595">
        <w:rPr>
          <w:snapToGrid w:val="0"/>
          <w:sz w:val="22"/>
          <w:szCs w:val="22"/>
        </w:rPr>
        <w:t xml:space="preserve">3.1. За нарушение Покупателем любого из принятых на себя обязательств по Договору купли-продажи, в том числе (включая, но не ограничиваясь) за нарушение сроков представления документов для открытия лицевого счета и/или оплаты Цены Акций более чем на 20 (двадцать) рабочих дней, Продавец имеет право в одностороннем внесудебном порядке отказаться от исполнения Договора купли-продажи и/или взыскать с Покупателя штраф в размере 10 (Десяти) процентов от Цены Акций (п.1.2.4. Договора купли-продажи) за каждый факт нарушения принятых на себя обязательств по Договору купли-продажи. </w:t>
      </w:r>
    </w:p>
    <w:p w14:paraId="4EE3C671" w14:textId="77777777" w:rsidR="009D0595" w:rsidRPr="009D0595" w:rsidRDefault="009D0595" w:rsidP="009D0595">
      <w:pPr>
        <w:ind w:firstLine="567"/>
        <w:jc w:val="both"/>
        <w:rPr>
          <w:snapToGrid w:val="0"/>
          <w:sz w:val="22"/>
          <w:szCs w:val="22"/>
        </w:rPr>
      </w:pPr>
      <w:r w:rsidRPr="009D0595">
        <w:rPr>
          <w:snapToGrid w:val="0"/>
          <w:sz w:val="22"/>
          <w:szCs w:val="22"/>
        </w:rPr>
        <w:t>Сумма задатка удерживается в полном объеме сверх предусмотренных настоящим Договором купли-продажи для Покупателя штрафных санкций.</w:t>
      </w:r>
    </w:p>
    <w:p w14:paraId="1340CC53" w14:textId="77777777" w:rsidR="009D0595" w:rsidRPr="009D0595" w:rsidRDefault="009D0595" w:rsidP="009D0595">
      <w:pPr>
        <w:ind w:firstLine="567"/>
        <w:jc w:val="both"/>
        <w:rPr>
          <w:snapToGrid w:val="0"/>
          <w:sz w:val="22"/>
          <w:szCs w:val="22"/>
        </w:rPr>
      </w:pPr>
      <w:r w:rsidRPr="009D0595">
        <w:rPr>
          <w:snapToGrid w:val="0"/>
          <w:sz w:val="22"/>
          <w:szCs w:val="22"/>
        </w:rPr>
        <w:t>3.2. В случае нарушения Покупателем срока оплаты, указанного в п. 2.1 Договора</w:t>
      </w:r>
      <w:r w:rsidRPr="009D0595">
        <w:rPr>
          <w:sz w:val="22"/>
          <w:szCs w:val="22"/>
        </w:rPr>
        <w:t xml:space="preserve"> купли-продажи</w:t>
      </w:r>
      <w:r w:rsidRPr="009D0595">
        <w:rPr>
          <w:snapToGrid w:val="0"/>
          <w:sz w:val="22"/>
          <w:szCs w:val="22"/>
        </w:rPr>
        <w:t>, Продавец вправе потребовать уплаты Покупателем пени в размере 0,05 (Пять сотых) процента от неоплаченной суммы за каждый день просрочки исполнения, начиная с первого дня просрочки до даты фактического исполнения обязательств по оплате.</w:t>
      </w:r>
    </w:p>
    <w:p w14:paraId="37EB3583" w14:textId="77777777" w:rsidR="009D0595" w:rsidRPr="009D0595" w:rsidRDefault="009D0595" w:rsidP="009D0595">
      <w:pPr>
        <w:ind w:firstLine="567"/>
        <w:jc w:val="both"/>
        <w:rPr>
          <w:snapToGrid w:val="0"/>
          <w:sz w:val="22"/>
          <w:szCs w:val="22"/>
        </w:rPr>
      </w:pPr>
      <w:r w:rsidRPr="009D0595">
        <w:rPr>
          <w:snapToGrid w:val="0"/>
          <w:sz w:val="22"/>
          <w:szCs w:val="22"/>
        </w:rPr>
        <w:t>В этом случае Продавец направляет письменное уведомление Покупателю с требованием об уплате пени и сроке их уплаты.</w:t>
      </w:r>
    </w:p>
    <w:p w14:paraId="5570C69E" w14:textId="77777777" w:rsidR="009D0595" w:rsidRPr="009D0595" w:rsidRDefault="009D0595" w:rsidP="009D0595">
      <w:pPr>
        <w:ind w:firstLine="567"/>
        <w:jc w:val="both"/>
        <w:rPr>
          <w:sz w:val="22"/>
          <w:szCs w:val="22"/>
        </w:rPr>
      </w:pPr>
      <w:r w:rsidRPr="009D0595">
        <w:rPr>
          <w:sz w:val="22"/>
          <w:szCs w:val="22"/>
        </w:rPr>
        <w:t>3.3. 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6280880B" w14:textId="77777777" w:rsidR="009D0595" w:rsidRPr="009D0595" w:rsidRDefault="009D0595" w:rsidP="009D0595">
      <w:pPr>
        <w:ind w:firstLine="567"/>
        <w:jc w:val="both"/>
        <w:rPr>
          <w:sz w:val="22"/>
          <w:szCs w:val="22"/>
        </w:rPr>
      </w:pPr>
      <w:r w:rsidRPr="009D0595">
        <w:rPr>
          <w:b/>
          <w:bCs/>
          <w:sz w:val="22"/>
          <w:szCs w:val="22"/>
        </w:rPr>
        <w:t>4. Условия исполнения Договора</w:t>
      </w:r>
      <w:r w:rsidRPr="009D0595">
        <w:rPr>
          <w:sz w:val="22"/>
          <w:szCs w:val="22"/>
        </w:rPr>
        <w:t xml:space="preserve"> </w:t>
      </w:r>
      <w:r w:rsidRPr="009D0595">
        <w:rPr>
          <w:b/>
          <w:bCs/>
          <w:sz w:val="22"/>
          <w:szCs w:val="22"/>
        </w:rPr>
        <w:t>купли-продажи, срок его действия, порядок изменения и расторжения</w:t>
      </w:r>
    </w:p>
    <w:p w14:paraId="77EFF65E" w14:textId="77777777" w:rsidR="009D0595" w:rsidRPr="009D0595" w:rsidRDefault="009D0595" w:rsidP="009D0595">
      <w:pPr>
        <w:ind w:firstLine="567"/>
        <w:jc w:val="both"/>
        <w:rPr>
          <w:snapToGrid w:val="0"/>
          <w:sz w:val="22"/>
          <w:szCs w:val="22"/>
        </w:rPr>
      </w:pPr>
      <w:r w:rsidRPr="009D0595">
        <w:rPr>
          <w:snapToGrid w:val="0"/>
          <w:sz w:val="22"/>
          <w:szCs w:val="22"/>
        </w:rPr>
        <w:t>4.1. Настоящий Договор</w:t>
      </w:r>
      <w:r w:rsidRPr="009D0595">
        <w:rPr>
          <w:sz w:val="22"/>
          <w:szCs w:val="22"/>
        </w:rPr>
        <w:t xml:space="preserve"> купли-продажи</w:t>
      </w:r>
      <w:r w:rsidRPr="009D0595">
        <w:rPr>
          <w:snapToGrid w:val="0"/>
          <w:sz w:val="22"/>
          <w:szCs w:val="22"/>
        </w:rPr>
        <w:t xml:space="preserve"> вступает в силу с момента подписания Сторонами и прекращается в связи с надлежащим исполнением Сторонами обязательств, указанных в Разделе 2 (Обязанности Сторон), если иное не будет особо оговорено Сторонами или предусмотрено законодательством Российской Федерации.</w:t>
      </w:r>
    </w:p>
    <w:p w14:paraId="4BCB7553" w14:textId="77777777" w:rsidR="009D0595" w:rsidRPr="009D0595" w:rsidRDefault="009D0595" w:rsidP="009D0595">
      <w:pPr>
        <w:ind w:firstLine="567"/>
        <w:jc w:val="both"/>
        <w:rPr>
          <w:snapToGrid w:val="0"/>
          <w:sz w:val="22"/>
          <w:szCs w:val="22"/>
        </w:rPr>
      </w:pPr>
      <w:r w:rsidRPr="009D0595">
        <w:rPr>
          <w:snapToGrid w:val="0"/>
          <w:sz w:val="22"/>
          <w:szCs w:val="22"/>
        </w:rPr>
        <w:t>4.2. Изменения и дополнения вносятся в Договор</w:t>
      </w:r>
      <w:r w:rsidRPr="009D0595">
        <w:rPr>
          <w:sz w:val="22"/>
          <w:szCs w:val="22"/>
        </w:rPr>
        <w:t xml:space="preserve"> купли-продажи</w:t>
      </w:r>
      <w:r w:rsidRPr="009D0595">
        <w:rPr>
          <w:snapToGrid w:val="0"/>
          <w:sz w:val="22"/>
          <w:szCs w:val="22"/>
        </w:rPr>
        <w:t xml:space="preserve"> по согласованию Сторон путем подписания уполномоченными представителями Сторон дополнительных соглашений к Договору</w:t>
      </w:r>
      <w:r w:rsidRPr="009D0595">
        <w:rPr>
          <w:sz w:val="22"/>
          <w:szCs w:val="22"/>
        </w:rPr>
        <w:t xml:space="preserve"> купли-продажи</w:t>
      </w:r>
      <w:r w:rsidRPr="009D0595">
        <w:rPr>
          <w:snapToGrid w:val="0"/>
          <w:sz w:val="22"/>
          <w:szCs w:val="22"/>
        </w:rPr>
        <w:t>.</w:t>
      </w:r>
    </w:p>
    <w:p w14:paraId="5760D0AF" w14:textId="77777777" w:rsidR="009D0595" w:rsidRPr="009D0595" w:rsidRDefault="009D0595" w:rsidP="009D0595">
      <w:pPr>
        <w:ind w:firstLine="567"/>
        <w:jc w:val="both"/>
        <w:rPr>
          <w:snapToGrid w:val="0"/>
          <w:sz w:val="22"/>
          <w:szCs w:val="22"/>
        </w:rPr>
      </w:pPr>
      <w:r w:rsidRPr="009D0595">
        <w:rPr>
          <w:snapToGrid w:val="0"/>
          <w:sz w:val="22"/>
          <w:szCs w:val="22"/>
        </w:rPr>
        <w:t>4.3. Расторжение Договора</w:t>
      </w:r>
      <w:r w:rsidRPr="009D0595">
        <w:rPr>
          <w:sz w:val="22"/>
          <w:szCs w:val="22"/>
        </w:rPr>
        <w:t xml:space="preserve"> купли-продажи</w:t>
      </w:r>
      <w:r w:rsidRPr="009D0595">
        <w:rPr>
          <w:snapToGrid w:val="0"/>
          <w:sz w:val="22"/>
          <w:szCs w:val="22"/>
        </w:rPr>
        <w:t xml:space="preserve"> осуществляется в соответствии с законодательством Российской Федерации и условиями Договора</w:t>
      </w:r>
      <w:r w:rsidRPr="009D0595">
        <w:rPr>
          <w:sz w:val="22"/>
          <w:szCs w:val="22"/>
        </w:rPr>
        <w:t xml:space="preserve"> купли-продажи</w:t>
      </w:r>
      <w:r w:rsidRPr="009D0595">
        <w:rPr>
          <w:snapToGrid w:val="0"/>
          <w:sz w:val="22"/>
          <w:szCs w:val="22"/>
        </w:rPr>
        <w:t>.</w:t>
      </w:r>
    </w:p>
    <w:p w14:paraId="3832BA1E" w14:textId="77777777" w:rsidR="009D0595" w:rsidRPr="009D0595" w:rsidRDefault="009D0595" w:rsidP="009D0595">
      <w:pPr>
        <w:ind w:firstLine="567"/>
        <w:jc w:val="both"/>
        <w:rPr>
          <w:snapToGrid w:val="0"/>
          <w:sz w:val="22"/>
          <w:szCs w:val="22"/>
        </w:rPr>
      </w:pPr>
      <w:r w:rsidRPr="009D0595">
        <w:rPr>
          <w:b/>
          <w:bCs/>
          <w:sz w:val="22"/>
          <w:szCs w:val="22"/>
        </w:rPr>
        <w:t>5. Порядок разрешения споров</w:t>
      </w:r>
    </w:p>
    <w:p w14:paraId="0D1AE3FF" w14:textId="77777777" w:rsidR="009D0595" w:rsidRPr="009D0595" w:rsidRDefault="009D0595" w:rsidP="009D0595">
      <w:pPr>
        <w:tabs>
          <w:tab w:val="center" w:pos="4680"/>
        </w:tabs>
        <w:ind w:firstLine="567"/>
        <w:jc w:val="both"/>
        <w:rPr>
          <w:sz w:val="22"/>
          <w:szCs w:val="22"/>
        </w:rPr>
      </w:pPr>
      <w:r w:rsidRPr="009D0595">
        <w:rPr>
          <w:sz w:val="22"/>
          <w:szCs w:val="22"/>
        </w:rPr>
        <w:t>5.1. Все споры по Договору решаются путем переговоров.</w:t>
      </w:r>
    </w:p>
    <w:p w14:paraId="5BA971F8" w14:textId="1216760F" w:rsidR="009D0595" w:rsidRDefault="009D0595" w:rsidP="001465B8">
      <w:pPr>
        <w:ind w:firstLine="567"/>
        <w:jc w:val="both"/>
        <w:rPr>
          <w:sz w:val="22"/>
          <w:szCs w:val="22"/>
        </w:rPr>
      </w:pPr>
      <w:r w:rsidRPr="009D0595">
        <w:rPr>
          <w:sz w:val="22"/>
          <w:szCs w:val="22"/>
        </w:rPr>
        <w:t>5.2.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0E862A1D" w14:textId="2085507B" w:rsidR="009D0595" w:rsidRPr="009D0595" w:rsidRDefault="009D0595" w:rsidP="001465B8">
      <w:pPr>
        <w:tabs>
          <w:tab w:val="center" w:pos="4680"/>
        </w:tabs>
        <w:ind w:firstLine="567"/>
        <w:jc w:val="both"/>
        <w:rPr>
          <w:b/>
          <w:sz w:val="22"/>
          <w:szCs w:val="22"/>
        </w:rPr>
      </w:pPr>
      <w:r w:rsidRPr="009D0595">
        <w:rPr>
          <w:b/>
          <w:sz w:val="22"/>
          <w:szCs w:val="22"/>
        </w:rPr>
        <w:t>6. Дополнительные условия</w:t>
      </w:r>
    </w:p>
    <w:p w14:paraId="4C0A470B" w14:textId="356D500F" w:rsidR="009D0595" w:rsidRPr="009D0595" w:rsidRDefault="009D0595" w:rsidP="009D0595">
      <w:pPr>
        <w:ind w:firstLine="567"/>
        <w:jc w:val="both"/>
        <w:rPr>
          <w:sz w:val="22"/>
          <w:szCs w:val="22"/>
        </w:rPr>
      </w:pPr>
      <w:r w:rsidRPr="009D0595">
        <w:rPr>
          <w:sz w:val="22"/>
          <w:szCs w:val="22"/>
        </w:rPr>
        <w:t>6.1. Стороны осведомлены, что ПАО «Телемеханика» (Арендодатель) заключено дополнительное соглашение (от 16.02.2022 дополнительное соглашение №1) к долгосрочному договору аренды (от 26.07.2017 №1) нежилых помещений площадью 4 295 кв. м, расположенных в зданиях с кадастровым № 07:09:0000000:24812 и с кадастровым № 07:09:0102038:353 по адресу: г. Нальчик, ул. Кабардинская, д. 162, с ООО «ВоенТекстильПром» (Арендатор) сроком действия до 31.12.2030 года, о чем 22.02.2022 внесена соответствующая запись в едином государственном реестре недвижимости (ЕГРН).</w:t>
      </w:r>
    </w:p>
    <w:p w14:paraId="415446CA" w14:textId="3DA50CF7" w:rsidR="009D0595" w:rsidRPr="009D0595" w:rsidRDefault="009D0595" w:rsidP="009D0595">
      <w:pPr>
        <w:ind w:firstLine="567"/>
        <w:jc w:val="both"/>
        <w:rPr>
          <w:b/>
          <w:sz w:val="22"/>
          <w:szCs w:val="22"/>
        </w:rPr>
      </w:pPr>
      <w:r w:rsidRPr="009D0595">
        <w:rPr>
          <w:sz w:val="22"/>
          <w:szCs w:val="22"/>
        </w:rPr>
        <w:t>6.2. Стороны заявляют, что они не находятся в заблуждении относительно предмета, условий и смысла Договора купли-продажи, что условия Договора купли-продажи не являются кабальными в смысле гражданского законодательства Российской Федерации, что данный Договор купли-продажи не является мнимой или притворной сделкой, что данная сделка не противоречит чьим-либо интересам, что Стороны не подписали данный Договор купли-продажи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 купли-продажи.</w:t>
      </w:r>
    </w:p>
    <w:p w14:paraId="592C8C65" w14:textId="7FEF3E70" w:rsidR="009D0595" w:rsidRPr="009D0595" w:rsidRDefault="009D0595" w:rsidP="009D0595">
      <w:pPr>
        <w:ind w:firstLine="567"/>
        <w:jc w:val="both"/>
        <w:rPr>
          <w:sz w:val="22"/>
          <w:szCs w:val="22"/>
        </w:rPr>
      </w:pPr>
      <w:r w:rsidRPr="009D0595">
        <w:rPr>
          <w:sz w:val="22"/>
          <w:szCs w:val="22"/>
        </w:rPr>
        <w:t>6.3. Договор купли-продажи составлен в двух экземплярах, каждый из которых имеет одинаковую юридическую силу. Стороны подтверждают, что получили свои экземпляры Договора купли-продажи при подписании.</w:t>
      </w:r>
    </w:p>
    <w:p w14:paraId="1D12F6CE" w14:textId="77777777" w:rsidR="009D0595" w:rsidRPr="009D0595" w:rsidRDefault="009D0595" w:rsidP="009D0595">
      <w:pPr>
        <w:ind w:firstLine="567"/>
        <w:jc w:val="both"/>
        <w:rPr>
          <w:sz w:val="22"/>
          <w:szCs w:val="22"/>
        </w:rPr>
      </w:pPr>
    </w:p>
    <w:p w14:paraId="7B92F6D4" w14:textId="1C44D2FF" w:rsidR="009D0595" w:rsidRPr="009D0595" w:rsidRDefault="009D0595" w:rsidP="009D0595">
      <w:pPr>
        <w:ind w:firstLine="567"/>
        <w:rPr>
          <w:b/>
          <w:snapToGrid w:val="0"/>
          <w:sz w:val="22"/>
          <w:szCs w:val="22"/>
        </w:rPr>
      </w:pPr>
      <w:r w:rsidRPr="009D0595">
        <w:rPr>
          <w:b/>
          <w:snapToGrid w:val="0"/>
          <w:sz w:val="22"/>
          <w:szCs w:val="22"/>
        </w:rPr>
        <w:t>7. Реквизиты и подписи Сторон</w:t>
      </w:r>
    </w:p>
    <w:p w14:paraId="5014137B" w14:textId="77777777" w:rsidR="009D0595" w:rsidRPr="009D0595" w:rsidRDefault="009D0595" w:rsidP="009D0595">
      <w:pPr>
        <w:ind w:firstLine="567"/>
        <w:rPr>
          <w:b/>
          <w:snapToGrid w:val="0"/>
          <w:sz w:val="22"/>
          <w:szCs w:val="22"/>
        </w:rPr>
      </w:pP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9D0595" w:rsidRPr="009D0595" w14:paraId="14AE84BE" w14:textId="77777777" w:rsidTr="00865E01">
        <w:trPr>
          <w:cantSplit/>
          <w:trHeight w:val="269"/>
        </w:trPr>
        <w:tc>
          <w:tcPr>
            <w:tcW w:w="5103" w:type="dxa"/>
          </w:tcPr>
          <w:p w14:paraId="2D3C4840" w14:textId="77777777" w:rsidR="009D0595" w:rsidRPr="009D0595" w:rsidRDefault="009D0595" w:rsidP="009D0595">
            <w:pPr>
              <w:autoSpaceDE w:val="0"/>
              <w:autoSpaceDN w:val="0"/>
              <w:ind w:firstLine="567"/>
              <w:rPr>
                <w:b/>
                <w:bCs/>
                <w:sz w:val="22"/>
                <w:szCs w:val="22"/>
              </w:rPr>
            </w:pPr>
            <w:r w:rsidRPr="009D0595">
              <w:rPr>
                <w:b/>
                <w:bCs/>
                <w:sz w:val="22"/>
                <w:szCs w:val="22"/>
              </w:rPr>
              <w:t xml:space="preserve">Продавец: </w:t>
            </w:r>
          </w:p>
          <w:p w14:paraId="7CAC8EAC" w14:textId="77777777" w:rsidR="009D0595" w:rsidRPr="009D0595" w:rsidRDefault="009D0595" w:rsidP="009D0595">
            <w:pPr>
              <w:autoSpaceDE w:val="0"/>
              <w:autoSpaceDN w:val="0"/>
              <w:ind w:firstLine="567"/>
              <w:rPr>
                <w:b/>
                <w:bCs/>
                <w:sz w:val="22"/>
                <w:szCs w:val="22"/>
              </w:rPr>
            </w:pPr>
            <w:r w:rsidRPr="009D0595">
              <w:rPr>
                <w:b/>
                <w:sz w:val="22"/>
                <w:szCs w:val="22"/>
              </w:rPr>
              <w:t>___________________</w:t>
            </w:r>
          </w:p>
        </w:tc>
        <w:tc>
          <w:tcPr>
            <w:tcW w:w="5103" w:type="dxa"/>
            <w:tcMar>
              <w:top w:w="0" w:type="dxa"/>
              <w:left w:w="108" w:type="dxa"/>
              <w:bottom w:w="0" w:type="dxa"/>
              <w:right w:w="108" w:type="dxa"/>
            </w:tcMar>
          </w:tcPr>
          <w:p w14:paraId="02EA4B02" w14:textId="77777777" w:rsidR="009D0595" w:rsidRPr="009D0595" w:rsidRDefault="009D0595" w:rsidP="009D0595">
            <w:pPr>
              <w:keepNext/>
              <w:autoSpaceDE w:val="0"/>
              <w:autoSpaceDN w:val="0"/>
              <w:ind w:firstLine="567"/>
              <w:outlineLvl w:val="2"/>
              <w:rPr>
                <w:b/>
                <w:bCs/>
                <w:sz w:val="22"/>
                <w:szCs w:val="22"/>
              </w:rPr>
            </w:pPr>
            <w:r w:rsidRPr="009D0595">
              <w:rPr>
                <w:b/>
                <w:bCs/>
                <w:sz w:val="22"/>
                <w:szCs w:val="22"/>
              </w:rPr>
              <w:t>Покупатель:</w:t>
            </w:r>
          </w:p>
          <w:p w14:paraId="714C3C34" w14:textId="77777777" w:rsidR="009D0595" w:rsidRPr="009D0595" w:rsidRDefault="009D0595" w:rsidP="009D0595">
            <w:pPr>
              <w:keepNext/>
              <w:autoSpaceDE w:val="0"/>
              <w:autoSpaceDN w:val="0"/>
              <w:ind w:firstLine="567"/>
              <w:outlineLvl w:val="2"/>
              <w:rPr>
                <w:b/>
                <w:bCs/>
                <w:sz w:val="22"/>
                <w:szCs w:val="22"/>
              </w:rPr>
            </w:pPr>
            <w:r w:rsidRPr="009D0595">
              <w:rPr>
                <w:b/>
                <w:bCs/>
                <w:sz w:val="22"/>
                <w:szCs w:val="22"/>
              </w:rPr>
              <w:t>_______________________</w:t>
            </w:r>
          </w:p>
        </w:tc>
      </w:tr>
      <w:tr w:rsidR="009D0595" w:rsidRPr="009D0595" w14:paraId="79F35A7A" w14:textId="77777777" w:rsidTr="00865E01">
        <w:trPr>
          <w:cantSplit/>
          <w:trHeight w:val="2816"/>
        </w:trPr>
        <w:tc>
          <w:tcPr>
            <w:tcW w:w="5103" w:type="dxa"/>
          </w:tcPr>
          <w:p w14:paraId="06271C28" w14:textId="77777777" w:rsidR="009D0595" w:rsidRPr="009D0595" w:rsidRDefault="009D0595" w:rsidP="009D0595">
            <w:pPr>
              <w:snapToGrid w:val="0"/>
              <w:ind w:firstLine="567"/>
              <w:contextualSpacing/>
              <w:rPr>
                <w:sz w:val="22"/>
                <w:szCs w:val="22"/>
              </w:rPr>
            </w:pPr>
            <w:r w:rsidRPr="009D0595">
              <w:rPr>
                <w:sz w:val="22"/>
                <w:szCs w:val="22"/>
              </w:rPr>
              <w:t>Адрес (место нахождения):</w:t>
            </w:r>
          </w:p>
          <w:p w14:paraId="256FE7AD" w14:textId="77777777" w:rsidR="009D0595" w:rsidRPr="009D0595" w:rsidRDefault="009D0595" w:rsidP="009D0595">
            <w:pPr>
              <w:ind w:firstLine="567"/>
              <w:contextualSpacing/>
              <w:rPr>
                <w:sz w:val="22"/>
                <w:szCs w:val="22"/>
              </w:rPr>
            </w:pPr>
            <w:r w:rsidRPr="009D0595">
              <w:rPr>
                <w:sz w:val="22"/>
                <w:szCs w:val="22"/>
              </w:rPr>
              <w:t>_____________________________</w:t>
            </w:r>
          </w:p>
          <w:p w14:paraId="511793B7" w14:textId="77777777" w:rsidR="009D0595" w:rsidRPr="009D0595" w:rsidRDefault="009D0595" w:rsidP="009D0595">
            <w:pPr>
              <w:tabs>
                <w:tab w:val="left" w:pos="5868"/>
              </w:tabs>
              <w:ind w:firstLine="567"/>
              <w:contextualSpacing/>
              <w:rPr>
                <w:sz w:val="22"/>
                <w:szCs w:val="22"/>
              </w:rPr>
            </w:pPr>
            <w:r w:rsidRPr="009D0595">
              <w:rPr>
                <w:sz w:val="22"/>
                <w:szCs w:val="22"/>
              </w:rPr>
              <w:t>ОГРН  _______________________</w:t>
            </w:r>
          </w:p>
          <w:p w14:paraId="108AB258" w14:textId="77777777" w:rsidR="009D0595" w:rsidRPr="009D0595" w:rsidRDefault="009D0595" w:rsidP="009D0595">
            <w:pPr>
              <w:tabs>
                <w:tab w:val="left" w:pos="5868"/>
              </w:tabs>
              <w:ind w:firstLine="567"/>
              <w:contextualSpacing/>
              <w:rPr>
                <w:sz w:val="22"/>
                <w:szCs w:val="22"/>
              </w:rPr>
            </w:pPr>
            <w:r w:rsidRPr="009D0595">
              <w:rPr>
                <w:sz w:val="22"/>
                <w:szCs w:val="22"/>
              </w:rPr>
              <w:t>ИНН/КПП  ___________________</w:t>
            </w:r>
          </w:p>
          <w:p w14:paraId="33E88BCC" w14:textId="77777777" w:rsidR="009D0595" w:rsidRPr="009D0595" w:rsidRDefault="009D0595" w:rsidP="009D0595">
            <w:pPr>
              <w:shd w:val="clear" w:color="auto" w:fill="FFFFFF"/>
              <w:ind w:firstLine="567"/>
              <w:rPr>
                <w:sz w:val="22"/>
                <w:szCs w:val="22"/>
              </w:rPr>
            </w:pPr>
            <w:r w:rsidRPr="009D0595">
              <w:rPr>
                <w:sz w:val="22"/>
                <w:szCs w:val="22"/>
              </w:rPr>
              <w:t>Р/счет  _______________________</w:t>
            </w:r>
          </w:p>
          <w:p w14:paraId="7B47E2EE" w14:textId="77777777" w:rsidR="009D0595" w:rsidRPr="009D0595" w:rsidRDefault="009D0595" w:rsidP="009D0595">
            <w:pPr>
              <w:shd w:val="clear" w:color="auto" w:fill="FFFFFF"/>
              <w:ind w:firstLine="567"/>
              <w:rPr>
                <w:sz w:val="22"/>
                <w:szCs w:val="22"/>
              </w:rPr>
            </w:pPr>
            <w:r w:rsidRPr="009D0595">
              <w:rPr>
                <w:sz w:val="22"/>
                <w:szCs w:val="22"/>
              </w:rPr>
              <w:t>в ____________________________</w:t>
            </w:r>
          </w:p>
          <w:p w14:paraId="0FD9ABCA" w14:textId="77777777" w:rsidR="009D0595" w:rsidRPr="009D0595" w:rsidRDefault="009D0595" w:rsidP="009D0595">
            <w:pPr>
              <w:shd w:val="clear" w:color="auto" w:fill="FFFFFF"/>
              <w:ind w:firstLine="567"/>
              <w:rPr>
                <w:sz w:val="22"/>
                <w:szCs w:val="22"/>
              </w:rPr>
            </w:pPr>
            <w:r w:rsidRPr="009D0595">
              <w:rPr>
                <w:sz w:val="22"/>
                <w:szCs w:val="22"/>
              </w:rPr>
              <w:t>К/счет _______________________</w:t>
            </w:r>
          </w:p>
          <w:p w14:paraId="2CA02A71" w14:textId="77777777" w:rsidR="009D0595" w:rsidRPr="009D0595" w:rsidRDefault="009D0595" w:rsidP="009D0595">
            <w:pPr>
              <w:shd w:val="clear" w:color="auto" w:fill="FFFFFF"/>
              <w:ind w:firstLine="567"/>
              <w:rPr>
                <w:sz w:val="22"/>
                <w:szCs w:val="22"/>
              </w:rPr>
            </w:pPr>
            <w:r w:rsidRPr="009D0595">
              <w:rPr>
                <w:sz w:val="22"/>
                <w:szCs w:val="22"/>
              </w:rPr>
              <w:t>БИК  ________________________</w:t>
            </w:r>
          </w:p>
          <w:p w14:paraId="17890486" w14:textId="77777777" w:rsidR="009D0595" w:rsidRPr="009D0595" w:rsidRDefault="009D0595" w:rsidP="009D0595">
            <w:pPr>
              <w:shd w:val="clear" w:color="auto" w:fill="FFFFFF"/>
              <w:ind w:firstLine="567"/>
              <w:rPr>
                <w:sz w:val="22"/>
                <w:szCs w:val="22"/>
              </w:rPr>
            </w:pPr>
            <w:r w:rsidRPr="009D0595">
              <w:rPr>
                <w:sz w:val="22"/>
                <w:szCs w:val="22"/>
              </w:rPr>
              <w:t>___________________________</w:t>
            </w:r>
          </w:p>
          <w:p w14:paraId="7E7F497D" w14:textId="77777777" w:rsidR="009D0595" w:rsidRPr="009D0595" w:rsidRDefault="009D0595" w:rsidP="009D0595">
            <w:pPr>
              <w:autoSpaceDE w:val="0"/>
              <w:autoSpaceDN w:val="0"/>
              <w:ind w:firstLine="567"/>
              <w:rPr>
                <w:bCs/>
                <w:sz w:val="22"/>
                <w:szCs w:val="22"/>
              </w:rPr>
            </w:pPr>
          </w:p>
        </w:tc>
        <w:tc>
          <w:tcPr>
            <w:tcW w:w="5103" w:type="dxa"/>
            <w:tcMar>
              <w:top w:w="0" w:type="dxa"/>
              <w:left w:w="108" w:type="dxa"/>
              <w:bottom w:w="0" w:type="dxa"/>
              <w:right w:w="108" w:type="dxa"/>
            </w:tcMar>
          </w:tcPr>
          <w:p w14:paraId="7433452E" w14:textId="77777777" w:rsidR="009D0595" w:rsidRPr="009D0595" w:rsidRDefault="009D0595" w:rsidP="009D0595">
            <w:pPr>
              <w:snapToGrid w:val="0"/>
              <w:ind w:firstLine="567"/>
              <w:contextualSpacing/>
              <w:rPr>
                <w:sz w:val="22"/>
                <w:szCs w:val="22"/>
              </w:rPr>
            </w:pPr>
            <w:r w:rsidRPr="009D0595">
              <w:rPr>
                <w:sz w:val="22"/>
                <w:szCs w:val="22"/>
              </w:rPr>
              <w:t>Адрес (место нахождения):</w:t>
            </w:r>
          </w:p>
          <w:p w14:paraId="6DF1F0D1" w14:textId="77777777" w:rsidR="009D0595" w:rsidRPr="009D0595" w:rsidRDefault="009D0595" w:rsidP="009D0595">
            <w:pPr>
              <w:ind w:firstLine="567"/>
              <w:contextualSpacing/>
              <w:rPr>
                <w:sz w:val="22"/>
                <w:szCs w:val="22"/>
              </w:rPr>
            </w:pPr>
            <w:r w:rsidRPr="009D0595">
              <w:rPr>
                <w:sz w:val="22"/>
                <w:szCs w:val="22"/>
              </w:rPr>
              <w:t>_____________________________</w:t>
            </w:r>
          </w:p>
          <w:p w14:paraId="75B06C8C" w14:textId="77777777" w:rsidR="009D0595" w:rsidRPr="009D0595" w:rsidRDefault="009D0595" w:rsidP="009D0595">
            <w:pPr>
              <w:tabs>
                <w:tab w:val="left" w:pos="5868"/>
              </w:tabs>
              <w:ind w:firstLine="567"/>
              <w:contextualSpacing/>
              <w:rPr>
                <w:sz w:val="22"/>
                <w:szCs w:val="22"/>
              </w:rPr>
            </w:pPr>
            <w:r w:rsidRPr="009D0595">
              <w:rPr>
                <w:sz w:val="22"/>
                <w:szCs w:val="22"/>
              </w:rPr>
              <w:t>ОГРН  _______________________</w:t>
            </w:r>
          </w:p>
          <w:p w14:paraId="0C4122FC" w14:textId="77777777" w:rsidR="009D0595" w:rsidRPr="009D0595" w:rsidRDefault="009D0595" w:rsidP="009D0595">
            <w:pPr>
              <w:tabs>
                <w:tab w:val="left" w:pos="5868"/>
              </w:tabs>
              <w:ind w:firstLine="567"/>
              <w:contextualSpacing/>
              <w:rPr>
                <w:sz w:val="22"/>
                <w:szCs w:val="22"/>
              </w:rPr>
            </w:pPr>
            <w:r w:rsidRPr="009D0595">
              <w:rPr>
                <w:sz w:val="22"/>
                <w:szCs w:val="22"/>
              </w:rPr>
              <w:t>ИНН/КПП  ___________________</w:t>
            </w:r>
          </w:p>
          <w:p w14:paraId="39E7D538" w14:textId="77777777" w:rsidR="009D0595" w:rsidRPr="009D0595" w:rsidRDefault="009D0595" w:rsidP="009D0595">
            <w:pPr>
              <w:shd w:val="clear" w:color="auto" w:fill="FFFFFF"/>
              <w:ind w:firstLine="567"/>
              <w:rPr>
                <w:sz w:val="22"/>
                <w:szCs w:val="22"/>
              </w:rPr>
            </w:pPr>
            <w:r w:rsidRPr="009D0595">
              <w:rPr>
                <w:sz w:val="22"/>
                <w:szCs w:val="22"/>
              </w:rPr>
              <w:t>Р/счет  _______________________</w:t>
            </w:r>
          </w:p>
          <w:p w14:paraId="0DEB9D9D" w14:textId="77777777" w:rsidR="009D0595" w:rsidRPr="009D0595" w:rsidRDefault="009D0595" w:rsidP="009D0595">
            <w:pPr>
              <w:shd w:val="clear" w:color="auto" w:fill="FFFFFF"/>
              <w:ind w:firstLine="567"/>
              <w:rPr>
                <w:sz w:val="22"/>
                <w:szCs w:val="22"/>
              </w:rPr>
            </w:pPr>
            <w:r w:rsidRPr="009D0595">
              <w:rPr>
                <w:sz w:val="22"/>
                <w:szCs w:val="22"/>
              </w:rPr>
              <w:t>в ____________________________</w:t>
            </w:r>
          </w:p>
          <w:p w14:paraId="230A4277" w14:textId="77777777" w:rsidR="009D0595" w:rsidRPr="009D0595" w:rsidRDefault="009D0595" w:rsidP="009D0595">
            <w:pPr>
              <w:shd w:val="clear" w:color="auto" w:fill="FFFFFF"/>
              <w:ind w:firstLine="567"/>
              <w:rPr>
                <w:sz w:val="22"/>
                <w:szCs w:val="22"/>
              </w:rPr>
            </w:pPr>
            <w:r w:rsidRPr="009D0595">
              <w:rPr>
                <w:sz w:val="22"/>
                <w:szCs w:val="22"/>
              </w:rPr>
              <w:t>К/счет _______________________</w:t>
            </w:r>
          </w:p>
          <w:p w14:paraId="5BA48C12" w14:textId="77777777" w:rsidR="009D0595" w:rsidRPr="009D0595" w:rsidRDefault="009D0595" w:rsidP="009D0595">
            <w:pPr>
              <w:shd w:val="clear" w:color="auto" w:fill="FFFFFF"/>
              <w:ind w:firstLine="567"/>
              <w:rPr>
                <w:sz w:val="22"/>
                <w:szCs w:val="22"/>
              </w:rPr>
            </w:pPr>
            <w:r w:rsidRPr="009D0595">
              <w:rPr>
                <w:sz w:val="22"/>
                <w:szCs w:val="22"/>
              </w:rPr>
              <w:t>БИК  ________________________</w:t>
            </w:r>
          </w:p>
          <w:p w14:paraId="529E7B42" w14:textId="137D81A4" w:rsidR="009D0595" w:rsidRPr="009D0595" w:rsidRDefault="009D0595" w:rsidP="009D0595">
            <w:pPr>
              <w:shd w:val="clear" w:color="auto" w:fill="FFFFFF"/>
              <w:ind w:firstLine="567"/>
              <w:rPr>
                <w:sz w:val="22"/>
                <w:szCs w:val="22"/>
              </w:rPr>
            </w:pPr>
            <w:r w:rsidRPr="009D0595">
              <w:rPr>
                <w:sz w:val="22"/>
                <w:szCs w:val="22"/>
              </w:rPr>
              <w:t>___________________________</w:t>
            </w:r>
          </w:p>
          <w:p w14:paraId="24EB8252" w14:textId="77777777" w:rsidR="009D0595" w:rsidRPr="009D0595" w:rsidRDefault="009D0595" w:rsidP="009D0595">
            <w:pPr>
              <w:ind w:firstLine="567"/>
              <w:jc w:val="both"/>
              <w:rPr>
                <w:bCs/>
                <w:sz w:val="22"/>
                <w:szCs w:val="22"/>
                <w:lang w:val="en-US"/>
              </w:rPr>
            </w:pPr>
          </w:p>
        </w:tc>
      </w:tr>
    </w:tbl>
    <w:p w14:paraId="1E9356F3" w14:textId="77777777" w:rsidR="00393978" w:rsidRDefault="00393978" w:rsidP="00393978">
      <w:pPr>
        <w:autoSpaceDE w:val="0"/>
        <w:autoSpaceDN w:val="0"/>
        <w:ind w:firstLine="567"/>
        <w:jc w:val="center"/>
        <w:rPr>
          <w:b/>
        </w:rPr>
      </w:pPr>
    </w:p>
    <w:p w14:paraId="157B607A" w14:textId="3D6AE3A6" w:rsidR="00393978" w:rsidRDefault="00393978" w:rsidP="00393978">
      <w:pPr>
        <w:pStyle w:val="a5"/>
        <w:ind w:left="604"/>
        <w:jc w:val="both"/>
        <w:rPr>
          <w:sz w:val="24"/>
        </w:rPr>
      </w:pPr>
    </w:p>
    <w:p w14:paraId="48AC31BE" w14:textId="2834B783" w:rsidR="009D0595" w:rsidRDefault="009D0595" w:rsidP="00393978">
      <w:pPr>
        <w:pStyle w:val="a5"/>
        <w:ind w:left="604"/>
        <w:jc w:val="both"/>
        <w:rPr>
          <w:sz w:val="24"/>
        </w:rPr>
      </w:pPr>
    </w:p>
    <w:p w14:paraId="0970E619" w14:textId="5597E73C" w:rsidR="009D0595" w:rsidRDefault="009D0595" w:rsidP="00393978">
      <w:pPr>
        <w:pStyle w:val="a5"/>
        <w:ind w:left="604"/>
        <w:jc w:val="both"/>
        <w:rPr>
          <w:sz w:val="24"/>
        </w:rPr>
      </w:pPr>
    </w:p>
    <w:p w14:paraId="3F8ED751" w14:textId="441906AD" w:rsidR="009D0595" w:rsidRDefault="009D0595" w:rsidP="00393978">
      <w:pPr>
        <w:pStyle w:val="a5"/>
        <w:ind w:left="604"/>
        <w:jc w:val="both"/>
        <w:rPr>
          <w:sz w:val="24"/>
        </w:rPr>
      </w:pPr>
    </w:p>
    <w:p w14:paraId="0F21E8C7" w14:textId="6CD4FD09" w:rsidR="009D0595" w:rsidRDefault="009D0595" w:rsidP="00393978">
      <w:pPr>
        <w:pStyle w:val="a5"/>
        <w:ind w:left="604"/>
        <w:jc w:val="both"/>
        <w:rPr>
          <w:sz w:val="24"/>
        </w:rPr>
      </w:pPr>
    </w:p>
    <w:p w14:paraId="41FC2CAB" w14:textId="77777777" w:rsidR="009D0595" w:rsidRDefault="009D0595" w:rsidP="00393978">
      <w:pPr>
        <w:pStyle w:val="a5"/>
        <w:ind w:left="604"/>
        <w:jc w:val="both"/>
        <w:rPr>
          <w:sz w:val="24"/>
        </w:rPr>
      </w:pPr>
    </w:p>
    <w:p w14:paraId="3930E4A3" w14:textId="77777777" w:rsidR="00393978" w:rsidRDefault="00393978" w:rsidP="00393978">
      <w:pPr>
        <w:pStyle w:val="a5"/>
        <w:ind w:left="604"/>
        <w:jc w:val="both"/>
        <w:rPr>
          <w:sz w:val="24"/>
        </w:rPr>
      </w:pPr>
    </w:p>
    <w:p w14:paraId="23C02386" w14:textId="77777777" w:rsidR="00393978" w:rsidRPr="001E5AB5" w:rsidRDefault="00393978" w:rsidP="00393978">
      <w:pPr>
        <w:pStyle w:val="a5"/>
        <w:rPr>
          <w:sz w:val="24"/>
        </w:rPr>
      </w:pPr>
      <w:r>
        <w:rPr>
          <w:sz w:val="24"/>
        </w:rPr>
        <w:t xml:space="preserve">РАЗДЕЛ </w:t>
      </w:r>
      <w:r w:rsidRPr="00252A97">
        <w:rPr>
          <w:sz w:val="24"/>
          <w:lang w:val="en-US"/>
        </w:rPr>
        <w:t>X</w:t>
      </w:r>
      <w:r>
        <w:rPr>
          <w:sz w:val="24"/>
        </w:rPr>
        <w:t>. ВЫПИСКИ</w:t>
      </w:r>
      <w:r w:rsidRPr="00220183">
        <w:rPr>
          <w:color w:val="000000"/>
        </w:rPr>
        <w:t xml:space="preserve"> </w:t>
      </w:r>
      <w:r w:rsidRPr="001E5AB5">
        <w:rPr>
          <w:color w:val="000000"/>
          <w:sz w:val="24"/>
        </w:rPr>
        <w:t xml:space="preserve">ИЗ </w:t>
      </w:r>
      <w:r>
        <w:rPr>
          <w:color w:val="000000"/>
          <w:sz w:val="24"/>
        </w:rPr>
        <w:t>ЕДИНОГО ГОСУДАРСТВЕННОГО РЕЕСТРА НЕДВИЖИМОСТИ ОБ ОБЪЕКТАХ НЕДВИЖИМОСТИ (ПРИЛАГАЮТСЯ К АУКЦИОННОЙ ДОКУМЕНТАЦИИ ОТДЕЛЬНЫМ ФАЙЛОМ)</w:t>
      </w:r>
    </w:p>
    <w:p w14:paraId="1D1F8B25" w14:textId="77777777" w:rsidR="00393978" w:rsidRPr="007A5391" w:rsidRDefault="00393978" w:rsidP="00393978">
      <w:pPr>
        <w:autoSpaceDE w:val="0"/>
        <w:autoSpaceDN w:val="0"/>
        <w:ind w:firstLine="567"/>
        <w:jc w:val="center"/>
        <w:rPr>
          <w:b/>
        </w:rPr>
      </w:pPr>
    </w:p>
    <w:p w14:paraId="6412F86E" w14:textId="77777777" w:rsidR="00B17B2C" w:rsidRPr="00F2673B" w:rsidRDefault="00B17B2C" w:rsidP="00393978">
      <w:pPr>
        <w:autoSpaceDE w:val="0"/>
        <w:autoSpaceDN w:val="0"/>
        <w:adjustRightInd w:val="0"/>
        <w:ind w:firstLine="567"/>
        <w:jc w:val="both"/>
        <w:rPr>
          <w:b/>
          <w:color w:val="7030A0"/>
        </w:rPr>
      </w:pPr>
    </w:p>
    <w:sectPr w:rsidR="00B17B2C" w:rsidRPr="00F2673B" w:rsidSect="004533E7">
      <w:headerReference w:type="even" r:id="rId17"/>
      <w:footerReference w:type="default" r:id="rId18"/>
      <w:pgSz w:w="11906" w:h="16838"/>
      <w:pgMar w:top="709" w:right="851" w:bottom="142" w:left="1134" w:header="709" w:footer="4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885F10" w14:textId="77777777" w:rsidR="001A1F90" w:rsidRDefault="001A1F90">
      <w:r>
        <w:separator/>
      </w:r>
    </w:p>
  </w:endnote>
  <w:endnote w:type="continuationSeparator" w:id="0">
    <w:p w14:paraId="6DFD3550" w14:textId="77777777" w:rsidR="001A1F90" w:rsidRDefault="001A1F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66206408"/>
      <w:docPartObj>
        <w:docPartGallery w:val="Page Numbers (Bottom of Page)"/>
        <w:docPartUnique/>
      </w:docPartObj>
    </w:sdtPr>
    <w:sdtEndPr/>
    <w:sdtContent>
      <w:p w14:paraId="1BCAAC00" w14:textId="3D9E868D" w:rsidR="00662A8A" w:rsidRDefault="00662A8A" w:rsidP="00432B71">
        <w:pPr>
          <w:pStyle w:val="af0"/>
          <w:jc w:val="right"/>
        </w:pPr>
        <w:r>
          <w:fldChar w:fldCharType="begin"/>
        </w:r>
        <w:r>
          <w:instrText>PAGE   \* MERGEFORMAT</w:instrText>
        </w:r>
        <w:r>
          <w:fldChar w:fldCharType="separate"/>
        </w:r>
        <w:r w:rsidR="00D15A9B">
          <w:rPr>
            <w:noProof/>
          </w:rPr>
          <w:t>22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8D9B7E" w14:textId="77777777" w:rsidR="001A1F90" w:rsidRDefault="001A1F90">
      <w:r>
        <w:separator/>
      </w:r>
    </w:p>
  </w:footnote>
  <w:footnote w:type="continuationSeparator" w:id="0">
    <w:p w14:paraId="21F789A8" w14:textId="77777777" w:rsidR="001A1F90" w:rsidRDefault="001A1F90">
      <w:r>
        <w:continuationSeparator/>
      </w:r>
    </w:p>
  </w:footnote>
  <w:footnote w:id="1">
    <w:p w14:paraId="6A17DC86" w14:textId="6AC0F535" w:rsidR="00662A8A" w:rsidRDefault="00662A8A">
      <w:pPr>
        <w:pStyle w:val="afb"/>
      </w:pPr>
      <w:r>
        <w:rPr>
          <w:rStyle w:val="afd"/>
        </w:rPr>
        <w:footnoteRef/>
      </w:r>
      <w:r>
        <w:t xml:space="preserve"> </w:t>
      </w:r>
      <w:r w:rsidRPr="00FD4E0C">
        <w:t>Включается в текст Заявки в случае, если Претендентом является физическое лицо</w:t>
      </w:r>
    </w:p>
  </w:footnote>
  <w:footnote w:id="2">
    <w:p w14:paraId="19FEDC6F" w14:textId="55F45DB4" w:rsidR="00662A8A" w:rsidRPr="00FD4E0C" w:rsidRDefault="00662A8A" w:rsidP="00FD4E0C">
      <w:pPr>
        <w:pStyle w:val="afb"/>
      </w:pPr>
      <w:r>
        <w:rPr>
          <w:rStyle w:val="afd"/>
        </w:rPr>
        <w:footnoteRef/>
      </w:r>
      <w:r>
        <w:t xml:space="preserve"> </w:t>
      </w:r>
      <w:r w:rsidRPr="00FD4E0C">
        <w:t>Включается в текст Заявки в случае, если Претендентом является физическое лицо</w:t>
      </w:r>
    </w:p>
    <w:p w14:paraId="2BDDCA05" w14:textId="57156498" w:rsidR="00662A8A" w:rsidRDefault="00662A8A">
      <w:pPr>
        <w:pStyle w:val="afb"/>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3AB6CA" w14:textId="77777777" w:rsidR="00662A8A" w:rsidRDefault="00662A8A">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31</w:t>
    </w:r>
    <w:r>
      <w:rPr>
        <w:rStyle w:val="a6"/>
      </w:rPr>
      <w:fldChar w:fldCharType="end"/>
    </w:r>
  </w:p>
  <w:p w14:paraId="57833F8B" w14:textId="77777777" w:rsidR="00662A8A" w:rsidRDefault="00662A8A">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5"/>
    <w:multiLevelType w:val="singleLevel"/>
    <w:tmpl w:val="00000005"/>
    <w:name w:val="WW8Num17"/>
    <w:lvl w:ilvl="0">
      <w:start w:val="1"/>
      <w:numFmt w:val="bullet"/>
      <w:lvlText w:val=""/>
      <w:lvlJc w:val="left"/>
      <w:pPr>
        <w:tabs>
          <w:tab w:val="num" w:pos="0"/>
        </w:tabs>
        <w:ind w:left="1440" w:hanging="360"/>
      </w:pPr>
      <w:rPr>
        <w:rFonts w:ascii="Symbol" w:hAnsi="Symbol" w:cs="Symbol" w:hint="default"/>
        <w:sz w:val="22"/>
        <w:szCs w:val="22"/>
      </w:rPr>
    </w:lvl>
  </w:abstractNum>
  <w:abstractNum w:abstractNumId="1" w15:restartNumberingAfterBreak="0">
    <w:nsid w:val="056355AD"/>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2" w15:restartNumberingAfterBreak="0">
    <w:nsid w:val="06092BD4"/>
    <w:multiLevelType w:val="multilevel"/>
    <w:tmpl w:val="395AC478"/>
    <w:lvl w:ilvl="0">
      <w:start w:val="16"/>
      <w:numFmt w:val="decimal"/>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5" w15:restartNumberingAfterBreak="0">
    <w:nsid w:val="29AD016D"/>
    <w:multiLevelType w:val="multilevel"/>
    <w:tmpl w:val="0424475A"/>
    <w:lvl w:ilvl="0">
      <w:start w:val="6"/>
      <w:numFmt w:val="decimal"/>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6"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7"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8" w15:restartNumberingAfterBreak="0">
    <w:nsid w:val="41906B13"/>
    <w:multiLevelType w:val="multilevel"/>
    <w:tmpl w:val="D8DCE9BC"/>
    <w:lvl w:ilvl="0">
      <w:start w:val="5"/>
      <w:numFmt w:val="decimal"/>
      <w:lvlText w:val="%1."/>
      <w:lvlJc w:val="left"/>
      <w:pPr>
        <w:ind w:left="3196" w:hanging="360"/>
      </w:pPr>
      <w:rPr>
        <w:rFonts w:hint="default"/>
      </w:rPr>
    </w:lvl>
    <w:lvl w:ilvl="1">
      <w:start w:val="1"/>
      <w:numFmt w:val="decimal"/>
      <w:isLgl/>
      <w:lvlText w:val="%1.%2."/>
      <w:lvlJc w:val="left"/>
      <w:pPr>
        <w:ind w:left="3196" w:hanging="360"/>
      </w:pPr>
      <w:rPr>
        <w:rFonts w:hint="default"/>
      </w:rPr>
    </w:lvl>
    <w:lvl w:ilvl="2">
      <w:start w:val="1"/>
      <w:numFmt w:val="decimal"/>
      <w:isLgl/>
      <w:lvlText w:val="%1.%2.%3."/>
      <w:lvlJc w:val="left"/>
      <w:pPr>
        <w:ind w:left="3556" w:hanging="720"/>
      </w:pPr>
      <w:rPr>
        <w:rFonts w:hint="default"/>
      </w:rPr>
    </w:lvl>
    <w:lvl w:ilvl="3">
      <w:start w:val="1"/>
      <w:numFmt w:val="decimal"/>
      <w:isLgl/>
      <w:lvlText w:val="%1.%2.%3.%4."/>
      <w:lvlJc w:val="left"/>
      <w:pPr>
        <w:ind w:left="3556" w:hanging="720"/>
      </w:pPr>
      <w:rPr>
        <w:rFonts w:hint="default"/>
      </w:rPr>
    </w:lvl>
    <w:lvl w:ilvl="4">
      <w:start w:val="1"/>
      <w:numFmt w:val="decimal"/>
      <w:isLgl/>
      <w:lvlText w:val="%1.%2.%3.%4.%5."/>
      <w:lvlJc w:val="left"/>
      <w:pPr>
        <w:ind w:left="3916" w:hanging="1080"/>
      </w:pPr>
      <w:rPr>
        <w:rFonts w:hint="default"/>
      </w:rPr>
    </w:lvl>
    <w:lvl w:ilvl="5">
      <w:start w:val="1"/>
      <w:numFmt w:val="decimal"/>
      <w:isLgl/>
      <w:lvlText w:val="%1.%2.%3.%4.%5.%6."/>
      <w:lvlJc w:val="left"/>
      <w:pPr>
        <w:ind w:left="3916" w:hanging="1080"/>
      </w:pPr>
      <w:rPr>
        <w:rFonts w:hint="default"/>
      </w:rPr>
    </w:lvl>
    <w:lvl w:ilvl="6">
      <w:start w:val="1"/>
      <w:numFmt w:val="decimal"/>
      <w:isLgl/>
      <w:lvlText w:val="%1.%2.%3.%4.%5.%6.%7."/>
      <w:lvlJc w:val="left"/>
      <w:pPr>
        <w:ind w:left="4276" w:hanging="1440"/>
      </w:pPr>
      <w:rPr>
        <w:rFonts w:hint="default"/>
      </w:rPr>
    </w:lvl>
    <w:lvl w:ilvl="7">
      <w:start w:val="1"/>
      <w:numFmt w:val="decimal"/>
      <w:isLgl/>
      <w:lvlText w:val="%1.%2.%3.%4.%5.%6.%7.%8."/>
      <w:lvlJc w:val="left"/>
      <w:pPr>
        <w:ind w:left="4276" w:hanging="1440"/>
      </w:pPr>
      <w:rPr>
        <w:rFonts w:hint="default"/>
      </w:rPr>
    </w:lvl>
    <w:lvl w:ilvl="8">
      <w:start w:val="1"/>
      <w:numFmt w:val="decimal"/>
      <w:isLgl/>
      <w:lvlText w:val="%1.%2.%3.%4.%5.%6.%7.%8.%9."/>
      <w:lvlJc w:val="left"/>
      <w:pPr>
        <w:ind w:left="4636" w:hanging="1800"/>
      </w:pPr>
      <w:rPr>
        <w:rFonts w:hint="default"/>
      </w:rPr>
    </w:lvl>
  </w:abstractNum>
  <w:abstractNum w:abstractNumId="9" w15:restartNumberingAfterBreak="0">
    <w:nsid w:val="45D656F7"/>
    <w:multiLevelType w:val="multilevel"/>
    <w:tmpl w:val="2DFA26EE"/>
    <w:lvl w:ilvl="0">
      <w:start w:val="5"/>
      <w:numFmt w:val="decimal"/>
      <w:lvlText w:val="%1."/>
      <w:lvlJc w:val="left"/>
      <w:pPr>
        <w:ind w:left="2771"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4C63243C"/>
    <w:multiLevelType w:val="hybridMultilevel"/>
    <w:tmpl w:val="35962DD4"/>
    <w:lvl w:ilvl="0" w:tplc="0FA215D6">
      <w:start w:val="1"/>
      <w:numFmt w:val="upperRoman"/>
      <w:lvlText w:val="%1."/>
      <w:lvlJc w:val="left"/>
      <w:pPr>
        <w:ind w:left="972" w:hanging="720"/>
      </w:pPr>
      <w:rPr>
        <w:rFonts w:hint="default"/>
      </w:rPr>
    </w:lvl>
    <w:lvl w:ilvl="1" w:tplc="04190019" w:tentative="1">
      <w:start w:val="1"/>
      <w:numFmt w:val="lowerLetter"/>
      <w:lvlText w:val="%2."/>
      <w:lvlJc w:val="left"/>
      <w:pPr>
        <w:ind w:left="1332" w:hanging="360"/>
      </w:pPr>
    </w:lvl>
    <w:lvl w:ilvl="2" w:tplc="0419001B" w:tentative="1">
      <w:start w:val="1"/>
      <w:numFmt w:val="lowerRoman"/>
      <w:lvlText w:val="%3."/>
      <w:lvlJc w:val="right"/>
      <w:pPr>
        <w:ind w:left="2052" w:hanging="180"/>
      </w:pPr>
    </w:lvl>
    <w:lvl w:ilvl="3" w:tplc="0419000F" w:tentative="1">
      <w:start w:val="1"/>
      <w:numFmt w:val="decimal"/>
      <w:lvlText w:val="%4."/>
      <w:lvlJc w:val="left"/>
      <w:pPr>
        <w:ind w:left="2772" w:hanging="360"/>
      </w:pPr>
    </w:lvl>
    <w:lvl w:ilvl="4" w:tplc="04190019" w:tentative="1">
      <w:start w:val="1"/>
      <w:numFmt w:val="lowerLetter"/>
      <w:lvlText w:val="%5."/>
      <w:lvlJc w:val="left"/>
      <w:pPr>
        <w:ind w:left="3492" w:hanging="360"/>
      </w:pPr>
    </w:lvl>
    <w:lvl w:ilvl="5" w:tplc="0419001B" w:tentative="1">
      <w:start w:val="1"/>
      <w:numFmt w:val="lowerRoman"/>
      <w:lvlText w:val="%6."/>
      <w:lvlJc w:val="right"/>
      <w:pPr>
        <w:ind w:left="4212" w:hanging="180"/>
      </w:pPr>
    </w:lvl>
    <w:lvl w:ilvl="6" w:tplc="0419000F" w:tentative="1">
      <w:start w:val="1"/>
      <w:numFmt w:val="decimal"/>
      <w:lvlText w:val="%7."/>
      <w:lvlJc w:val="left"/>
      <w:pPr>
        <w:ind w:left="4932" w:hanging="360"/>
      </w:pPr>
    </w:lvl>
    <w:lvl w:ilvl="7" w:tplc="04190019" w:tentative="1">
      <w:start w:val="1"/>
      <w:numFmt w:val="lowerLetter"/>
      <w:lvlText w:val="%8."/>
      <w:lvlJc w:val="left"/>
      <w:pPr>
        <w:ind w:left="5652" w:hanging="360"/>
      </w:pPr>
    </w:lvl>
    <w:lvl w:ilvl="8" w:tplc="0419001B" w:tentative="1">
      <w:start w:val="1"/>
      <w:numFmt w:val="lowerRoman"/>
      <w:lvlText w:val="%9."/>
      <w:lvlJc w:val="right"/>
      <w:pPr>
        <w:ind w:left="6372" w:hanging="180"/>
      </w:pPr>
    </w:lvl>
  </w:abstractNum>
  <w:abstractNum w:abstractNumId="11"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4"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68AB3D76"/>
    <w:multiLevelType w:val="multilevel"/>
    <w:tmpl w:val="2320D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8"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0"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1"/>
  </w:num>
  <w:num w:numId="2">
    <w:abstractNumId w:val="10"/>
  </w:num>
  <w:num w:numId="3">
    <w:abstractNumId w:val="18"/>
  </w:num>
  <w:num w:numId="4">
    <w:abstractNumId w:val="13"/>
  </w:num>
  <w:num w:numId="5">
    <w:abstractNumId w:val="12"/>
  </w:num>
  <w:num w:numId="6">
    <w:abstractNumId w:val="19"/>
  </w:num>
  <w:num w:numId="7">
    <w:abstractNumId w:val="17"/>
  </w:num>
  <w:num w:numId="8">
    <w:abstractNumId w:val="3"/>
  </w:num>
  <w:num w:numId="9">
    <w:abstractNumId w:val="14"/>
  </w:num>
  <w:num w:numId="10">
    <w:abstractNumId w:val="7"/>
  </w:num>
  <w:num w:numId="11">
    <w:abstractNumId w:val="1"/>
  </w:num>
  <w:num w:numId="12">
    <w:abstractNumId w:val="2"/>
  </w:num>
  <w:num w:numId="13">
    <w:abstractNumId w:val="5"/>
  </w:num>
  <w:num w:numId="14">
    <w:abstractNumId w:val="8"/>
  </w:num>
  <w:num w:numId="15">
    <w:abstractNumId w:val="9"/>
  </w:num>
  <w:num w:numId="16">
    <w:abstractNumId w:val="6"/>
  </w:num>
  <w:num w:numId="17">
    <w:abstractNumId w:val="4"/>
  </w:num>
  <w:num w:numId="18">
    <w:abstractNumId w:val="20"/>
  </w:num>
  <w:num w:numId="19">
    <w:abstractNumId w:val="15"/>
  </w:num>
  <w:num w:numId="20">
    <w:abstractNumId w:val="1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7832"/>
    <w:rsid w:val="000006B2"/>
    <w:rsid w:val="0000120F"/>
    <w:rsid w:val="00001CE5"/>
    <w:rsid w:val="00002A37"/>
    <w:rsid w:val="00002FCA"/>
    <w:rsid w:val="0000305C"/>
    <w:rsid w:val="00005BE8"/>
    <w:rsid w:val="00005F0B"/>
    <w:rsid w:val="00006A0B"/>
    <w:rsid w:val="00007812"/>
    <w:rsid w:val="00007FAC"/>
    <w:rsid w:val="000106D8"/>
    <w:rsid w:val="000127BD"/>
    <w:rsid w:val="0001293D"/>
    <w:rsid w:val="00012C76"/>
    <w:rsid w:val="00014AE8"/>
    <w:rsid w:val="00014B18"/>
    <w:rsid w:val="00014BFE"/>
    <w:rsid w:val="000152AE"/>
    <w:rsid w:val="0001537A"/>
    <w:rsid w:val="00015699"/>
    <w:rsid w:val="0001592F"/>
    <w:rsid w:val="00016707"/>
    <w:rsid w:val="00016B9E"/>
    <w:rsid w:val="00016DEB"/>
    <w:rsid w:val="00017D1E"/>
    <w:rsid w:val="00017D25"/>
    <w:rsid w:val="00022194"/>
    <w:rsid w:val="0002224D"/>
    <w:rsid w:val="0002251C"/>
    <w:rsid w:val="00023746"/>
    <w:rsid w:val="00025176"/>
    <w:rsid w:val="00026182"/>
    <w:rsid w:val="00026393"/>
    <w:rsid w:val="00027336"/>
    <w:rsid w:val="00027D59"/>
    <w:rsid w:val="0003066D"/>
    <w:rsid w:val="00030F9D"/>
    <w:rsid w:val="00030FAB"/>
    <w:rsid w:val="000319F8"/>
    <w:rsid w:val="00031E4E"/>
    <w:rsid w:val="00031F29"/>
    <w:rsid w:val="00034C5B"/>
    <w:rsid w:val="00035436"/>
    <w:rsid w:val="00036737"/>
    <w:rsid w:val="00037A1E"/>
    <w:rsid w:val="00040B1F"/>
    <w:rsid w:val="00041165"/>
    <w:rsid w:val="00042D8B"/>
    <w:rsid w:val="00043CD0"/>
    <w:rsid w:val="00045381"/>
    <w:rsid w:val="00045BC2"/>
    <w:rsid w:val="00047F74"/>
    <w:rsid w:val="0005117F"/>
    <w:rsid w:val="00052109"/>
    <w:rsid w:val="000544BE"/>
    <w:rsid w:val="0005483A"/>
    <w:rsid w:val="0005568B"/>
    <w:rsid w:val="00055B1C"/>
    <w:rsid w:val="0005732E"/>
    <w:rsid w:val="000574DF"/>
    <w:rsid w:val="0005796C"/>
    <w:rsid w:val="00061C4B"/>
    <w:rsid w:val="00061D71"/>
    <w:rsid w:val="00061F1F"/>
    <w:rsid w:val="00062604"/>
    <w:rsid w:val="00062704"/>
    <w:rsid w:val="000627F2"/>
    <w:rsid w:val="00062D0D"/>
    <w:rsid w:val="00063B67"/>
    <w:rsid w:val="00066E7C"/>
    <w:rsid w:val="00067D47"/>
    <w:rsid w:val="00067EA2"/>
    <w:rsid w:val="00067FE9"/>
    <w:rsid w:val="00071FDF"/>
    <w:rsid w:val="00072F55"/>
    <w:rsid w:val="0007364E"/>
    <w:rsid w:val="000742C6"/>
    <w:rsid w:val="00074DBA"/>
    <w:rsid w:val="00074E76"/>
    <w:rsid w:val="00075B21"/>
    <w:rsid w:val="00075DB2"/>
    <w:rsid w:val="00076519"/>
    <w:rsid w:val="00077435"/>
    <w:rsid w:val="00077587"/>
    <w:rsid w:val="000779BB"/>
    <w:rsid w:val="00081891"/>
    <w:rsid w:val="0008244D"/>
    <w:rsid w:val="00082ABD"/>
    <w:rsid w:val="00084934"/>
    <w:rsid w:val="00085520"/>
    <w:rsid w:val="00086641"/>
    <w:rsid w:val="000869B5"/>
    <w:rsid w:val="00086BEA"/>
    <w:rsid w:val="00087AC7"/>
    <w:rsid w:val="00090408"/>
    <w:rsid w:val="00090C19"/>
    <w:rsid w:val="000911CF"/>
    <w:rsid w:val="00091ECF"/>
    <w:rsid w:val="00092120"/>
    <w:rsid w:val="00093719"/>
    <w:rsid w:val="000937FF"/>
    <w:rsid w:val="0009421A"/>
    <w:rsid w:val="0009432F"/>
    <w:rsid w:val="000946C6"/>
    <w:rsid w:val="00094786"/>
    <w:rsid w:val="00094BC9"/>
    <w:rsid w:val="00096E31"/>
    <w:rsid w:val="00097058"/>
    <w:rsid w:val="000A0315"/>
    <w:rsid w:val="000A0817"/>
    <w:rsid w:val="000A0EF6"/>
    <w:rsid w:val="000A16DB"/>
    <w:rsid w:val="000A3842"/>
    <w:rsid w:val="000A3B23"/>
    <w:rsid w:val="000A4991"/>
    <w:rsid w:val="000A58C2"/>
    <w:rsid w:val="000A653A"/>
    <w:rsid w:val="000A6626"/>
    <w:rsid w:val="000A68E1"/>
    <w:rsid w:val="000A69A2"/>
    <w:rsid w:val="000B25F2"/>
    <w:rsid w:val="000B564A"/>
    <w:rsid w:val="000B70E5"/>
    <w:rsid w:val="000B79D3"/>
    <w:rsid w:val="000C0DFA"/>
    <w:rsid w:val="000C1D7E"/>
    <w:rsid w:val="000C21BE"/>
    <w:rsid w:val="000C2469"/>
    <w:rsid w:val="000C340B"/>
    <w:rsid w:val="000C35C5"/>
    <w:rsid w:val="000C47C9"/>
    <w:rsid w:val="000C4D51"/>
    <w:rsid w:val="000C5385"/>
    <w:rsid w:val="000C579E"/>
    <w:rsid w:val="000C7471"/>
    <w:rsid w:val="000D0620"/>
    <w:rsid w:val="000D1534"/>
    <w:rsid w:val="000D1ABD"/>
    <w:rsid w:val="000D2323"/>
    <w:rsid w:val="000D268C"/>
    <w:rsid w:val="000D276B"/>
    <w:rsid w:val="000D3C0D"/>
    <w:rsid w:val="000D40AB"/>
    <w:rsid w:val="000D4987"/>
    <w:rsid w:val="000D49FC"/>
    <w:rsid w:val="000D573F"/>
    <w:rsid w:val="000D57A1"/>
    <w:rsid w:val="000D5F81"/>
    <w:rsid w:val="000D6262"/>
    <w:rsid w:val="000D6298"/>
    <w:rsid w:val="000D639D"/>
    <w:rsid w:val="000D6A77"/>
    <w:rsid w:val="000D7F30"/>
    <w:rsid w:val="000E0F29"/>
    <w:rsid w:val="000E15FE"/>
    <w:rsid w:val="000E2FF5"/>
    <w:rsid w:val="000E43EF"/>
    <w:rsid w:val="000E4710"/>
    <w:rsid w:val="000E4FCA"/>
    <w:rsid w:val="000E505F"/>
    <w:rsid w:val="000E5271"/>
    <w:rsid w:val="000E593D"/>
    <w:rsid w:val="000E64D1"/>
    <w:rsid w:val="000E74D5"/>
    <w:rsid w:val="000E7A0C"/>
    <w:rsid w:val="000F05F9"/>
    <w:rsid w:val="000F1327"/>
    <w:rsid w:val="000F1B7C"/>
    <w:rsid w:val="000F2831"/>
    <w:rsid w:val="000F4D8E"/>
    <w:rsid w:val="000F57CD"/>
    <w:rsid w:val="000F5AD4"/>
    <w:rsid w:val="000F62A6"/>
    <w:rsid w:val="000F69D7"/>
    <w:rsid w:val="000F7669"/>
    <w:rsid w:val="000F76CC"/>
    <w:rsid w:val="000F7EF0"/>
    <w:rsid w:val="000F7FD4"/>
    <w:rsid w:val="001001C2"/>
    <w:rsid w:val="001012B1"/>
    <w:rsid w:val="0010178D"/>
    <w:rsid w:val="00102697"/>
    <w:rsid w:val="0010275A"/>
    <w:rsid w:val="00103627"/>
    <w:rsid w:val="0010528F"/>
    <w:rsid w:val="00106F9F"/>
    <w:rsid w:val="001109D9"/>
    <w:rsid w:val="00111B26"/>
    <w:rsid w:val="001127E4"/>
    <w:rsid w:val="0011398A"/>
    <w:rsid w:val="00113BAD"/>
    <w:rsid w:val="0011461A"/>
    <w:rsid w:val="00115EB3"/>
    <w:rsid w:val="00116238"/>
    <w:rsid w:val="00117F19"/>
    <w:rsid w:val="001210EF"/>
    <w:rsid w:val="0012460D"/>
    <w:rsid w:val="001260E1"/>
    <w:rsid w:val="00126297"/>
    <w:rsid w:val="0012726D"/>
    <w:rsid w:val="00127A8E"/>
    <w:rsid w:val="001324E8"/>
    <w:rsid w:val="00132866"/>
    <w:rsid w:val="00132C7F"/>
    <w:rsid w:val="00132F56"/>
    <w:rsid w:val="001333A7"/>
    <w:rsid w:val="00135C02"/>
    <w:rsid w:val="001362AF"/>
    <w:rsid w:val="0013634B"/>
    <w:rsid w:val="00136C9A"/>
    <w:rsid w:val="0013735B"/>
    <w:rsid w:val="00137474"/>
    <w:rsid w:val="00137669"/>
    <w:rsid w:val="00142A3B"/>
    <w:rsid w:val="00142A6A"/>
    <w:rsid w:val="00142C74"/>
    <w:rsid w:val="00144355"/>
    <w:rsid w:val="00145DB1"/>
    <w:rsid w:val="001465B8"/>
    <w:rsid w:val="001472B2"/>
    <w:rsid w:val="00147627"/>
    <w:rsid w:val="00147A60"/>
    <w:rsid w:val="00150954"/>
    <w:rsid w:val="00152449"/>
    <w:rsid w:val="00156157"/>
    <w:rsid w:val="0015780F"/>
    <w:rsid w:val="001578EA"/>
    <w:rsid w:val="00157B05"/>
    <w:rsid w:val="001603BB"/>
    <w:rsid w:val="001604A8"/>
    <w:rsid w:val="00161129"/>
    <w:rsid w:val="0016275B"/>
    <w:rsid w:val="001633D2"/>
    <w:rsid w:val="00164A09"/>
    <w:rsid w:val="00164F13"/>
    <w:rsid w:val="00165406"/>
    <w:rsid w:val="001654C9"/>
    <w:rsid w:val="00165A09"/>
    <w:rsid w:val="00165E7D"/>
    <w:rsid w:val="00167E45"/>
    <w:rsid w:val="00170B53"/>
    <w:rsid w:val="00172BEE"/>
    <w:rsid w:val="00173157"/>
    <w:rsid w:val="00174302"/>
    <w:rsid w:val="00174D53"/>
    <w:rsid w:val="0017594C"/>
    <w:rsid w:val="00176BF8"/>
    <w:rsid w:val="00177090"/>
    <w:rsid w:val="001811A8"/>
    <w:rsid w:val="00182841"/>
    <w:rsid w:val="00183328"/>
    <w:rsid w:val="00183D1A"/>
    <w:rsid w:val="00184AE7"/>
    <w:rsid w:val="00184B6F"/>
    <w:rsid w:val="00185A47"/>
    <w:rsid w:val="00185B04"/>
    <w:rsid w:val="001876D5"/>
    <w:rsid w:val="00187EBB"/>
    <w:rsid w:val="001901C6"/>
    <w:rsid w:val="00191467"/>
    <w:rsid w:val="00191625"/>
    <w:rsid w:val="00191EE1"/>
    <w:rsid w:val="00192035"/>
    <w:rsid w:val="001921CC"/>
    <w:rsid w:val="00193B7D"/>
    <w:rsid w:val="00194339"/>
    <w:rsid w:val="00194353"/>
    <w:rsid w:val="0019456A"/>
    <w:rsid w:val="00197186"/>
    <w:rsid w:val="0019789D"/>
    <w:rsid w:val="00197D29"/>
    <w:rsid w:val="001A17FA"/>
    <w:rsid w:val="001A1F90"/>
    <w:rsid w:val="001A24E8"/>
    <w:rsid w:val="001A2C4B"/>
    <w:rsid w:val="001A2C6A"/>
    <w:rsid w:val="001A3E53"/>
    <w:rsid w:val="001A418C"/>
    <w:rsid w:val="001A431C"/>
    <w:rsid w:val="001A4595"/>
    <w:rsid w:val="001A5263"/>
    <w:rsid w:val="001A6442"/>
    <w:rsid w:val="001A6D00"/>
    <w:rsid w:val="001A7614"/>
    <w:rsid w:val="001B0343"/>
    <w:rsid w:val="001B1267"/>
    <w:rsid w:val="001B1993"/>
    <w:rsid w:val="001B2015"/>
    <w:rsid w:val="001B2BED"/>
    <w:rsid w:val="001B33C5"/>
    <w:rsid w:val="001B37CC"/>
    <w:rsid w:val="001B438C"/>
    <w:rsid w:val="001B4C82"/>
    <w:rsid w:val="001B5D17"/>
    <w:rsid w:val="001B7654"/>
    <w:rsid w:val="001B7BC5"/>
    <w:rsid w:val="001C0C20"/>
    <w:rsid w:val="001C1DF8"/>
    <w:rsid w:val="001C2E3B"/>
    <w:rsid w:val="001C2F1C"/>
    <w:rsid w:val="001C2F79"/>
    <w:rsid w:val="001C3374"/>
    <w:rsid w:val="001C35B8"/>
    <w:rsid w:val="001C35F3"/>
    <w:rsid w:val="001C42BB"/>
    <w:rsid w:val="001C49C9"/>
    <w:rsid w:val="001C4EA8"/>
    <w:rsid w:val="001C5027"/>
    <w:rsid w:val="001C544D"/>
    <w:rsid w:val="001D1827"/>
    <w:rsid w:val="001D1B46"/>
    <w:rsid w:val="001D1B81"/>
    <w:rsid w:val="001D2D09"/>
    <w:rsid w:val="001D4914"/>
    <w:rsid w:val="001D4F54"/>
    <w:rsid w:val="001D55D9"/>
    <w:rsid w:val="001D58E2"/>
    <w:rsid w:val="001D5916"/>
    <w:rsid w:val="001D5C83"/>
    <w:rsid w:val="001D5F92"/>
    <w:rsid w:val="001D5FBB"/>
    <w:rsid w:val="001D60C6"/>
    <w:rsid w:val="001D634A"/>
    <w:rsid w:val="001D7827"/>
    <w:rsid w:val="001E09C8"/>
    <w:rsid w:val="001E1968"/>
    <w:rsid w:val="001E1F01"/>
    <w:rsid w:val="001E2FB8"/>
    <w:rsid w:val="001E3BDB"/>
    <w:rsid w:val="001E4905"/>
    <w:rsid w:val="001E5500"/>
    <w:rsid w:val="001E57ED"/>
    <w:rsid w:val="001E58CD"/>
    <w:rsid w:val="001E5A7A"/>
    <w:rsid w:val="001E5E17"/>
    <w:rsid w:val="001E63AA"/>
    <w:rsid w:val="001E7C39"/>
    <w:rsid w:val="001F09E8"/>
    <w:rsid w:val="001F2077"/>
    <w:rsid w:val="001F42AC"/>
    <w:rsid w:val="001F4446"/>
    <w:rsid w:val="001F527B"/>
    <w:rsid w:val="001F582E"/>
    <w:rsid w:val="001F5DDA"/>
    <w:rsid w:val="0020005C"/>
    <w:rsid w:val="0020025E"/>
    <w:rsid w:val="002011CC"/>
    <w:rsid w:val="00201252"/>
    <w:rsid w:val="00201353"/>
    <w:rsid w:val="0020197D"/>
    <w:rsid w:val="0020231D"/>
    <w:rsid w:val="00202712"/>
    <w:rsid w:val="00202AE6"/>
    <w:rsid w:val="00203C44"/>
    <w:rsid w:val="0020412C"/>
    <w:rsid w:val="00204EB1"/>
    <w:rsid w:val="002051F5"/>
    <w:rsid w:val="00205F66"/>
    <w:rsid w:val="00206189"/>
    <w:rsid w:val="00206B69"/>
    <w:rsid w:val="00207319"/>
    <w:rsid w:val="002100FA"/>
    <w:rsid w:val="00210AFF"/>
    <w:rsid w:val="00213207"/>
    <w:rsid w:val="002141EF"/>
    <w:rsid w:val="002142D7"/>
    <w:rsid w:val="00214DDB"/>
    <w:rsid w:val="0021522C"/>
    <w:rsid w:val="002155D0"/>
    <w:rsid w:val="00216EB8"/>
    <w:rsid w:val="00217760"/>
    <w:rsid w:val="002204A2"/>
    <w:rsid w:val="002211BC"/>
    <w:rsid w:val="00221657"/>
    <w:rsid w:val="00221DFD"/>
    <w:rsid w:val="00224681"/>
    <w:rsid w:val="002264FC"/>
    <w:rsid w:val="00226B1A"/>
    <w:rsid w:val="00226FCB"/>
    <w:rsid w:val="00227889"/>
    <w:rsid w:val="002308D2"/>
    <w:rsid w:val="00232DC6"/>
    <w:rsid w:val="002343CD"/>
    <w:rsid w:val="002357F3"/>
    <w:rsid w:val="00236565"/>
    <w:rsid w:val="002366DD"/>
    <w:rsid w:val="002367CF"/>
    <w:rsid w:val="002370AE"/>
    <w:rsid w:val="00237A0C"/>
    <w:rsid w:val="00240B9D"/>
    <w:rsid w:val="00241E79"/>
    <w:rsid w:val="002422CB"/>
    <w:rsid w:val="00242BE8"/>
    <w:rsid w:val="00242C01"/>
    <w:rsid w:val="00242F77"/>
    <w:rsid w:val="002431E0"/>
    <w:rsid w:val="00244B04"/>
    <w:rsid w:val="00244FEB"/>
    <w:rsid w:val="002455BB"/>
    <w:rsid w:val="00246881"/>
    <w:rsid w:val="00251513"/>
    <w:rsid w:val="002523EF"/>
    <w:rsid w:val="00252A97"/>
    <w:rsid w:val="00253381"/>
    <w:rsid w:val="00253385"/>
    <w:rsid w:val="0025341F"/>
    <w:rsid w:val="0025346A"/>
    <w:rsid w:val="0025398D"/>
    <w:rsid w:val="00254103"/>
    <w:rsid w:val="00254C6F"/>
    <w:rsid w:val="00255155"/>
    <w:rsid w:val="002605F5"/>
    <w:rsid w:val="00260AC5"/>
    <w:rsid w:val="00261578"/>
    <w:rsid w:val="00261F48"/>
    <w:rsid w:val="002620F0"/>
    <w:rsid w:val="00262DD8"/>
    <w:rsid w:val="002632D9"/>
    <w:rsid w:val="00265113"/>
    <w:rsid w:val="002663E9"/>
    <w:rsid w:val="00266775"/>
    <w:rsid w:val="00266BAB"/>
    <w:rsid w:val="002671FE"/>
    <w:rsid w:val="0026774D"/>
    <w:rsid w:val="002717E3"/>
    <w:rsid w:val="002725DE"/>
    <w:rsid w:val="00272B7A"/>
    <w:rsid w:val="00272BDA"/>
    <w:rsid w:val="002731EA"/>
    <w:rsid w:val="00273974"/>
    <w:rsid w:val="00277352"/>
    <w:rsid w:val="00277642"/>
    <w:rsid w:val="002777D5"/>
    <w:rsid w:val="00277F00"/>
    <w:rsid w:val="00280819"/>
    <w:rsid w:val="00280A0B"/>
    <w:rsid w:val="00280AE2"/>
    <w:rsid w:val="002830E1"/>
    <w:rsid w:val="00283943"/>
    <w:rsid w:val="0028407B"/>
    <w:rsid w:val="00284C56"/>
    <w:rsid w:val="00284CF4"/>
    <w:rsid w:val="00284DCB"/>
    <w:rsid w:val="00285163"/>
    <w:rsid w:val="00286D17"/>
    <w:rsid w:val="002875C5"/>
    <w:rsid w:val="00292DF5"/>
    <w:rsid w:val="00294224"/>
    <w:rsid w:val="00294B5E"/>
    <w:rsid w:val="0029551F"/>
    <w:rsid w:val="00296059"/>
    <w:rsid w:val="002A0ED3"/>
    <w:rsid w:val="002A177A"/>
    <w:rsid w:val="002A1E53"/>
    <w:rsid w:val="002A2577"/>
    <w:rsid w:val="002A25FF"/>
    <w:rsid w:val="002A36A2"/>
    <w:rsid w:val="002A3745"/>
    <w:rsid w:val="002A5BFB"/>
    <w:rsid w:val="002A72AB"/>
    <w:rsid w:val="002A7492"/>
    <w:rsid w:val="002A7AFA"/>
    <w:rsid w:val="002B04A7"/>
    <w:rsid w:val="002B1C40"/>
    <w:rsid w:val="002B1D30"/>
    <w:rsid w:val="002B292A"/>
    <w:rsid w:val="002B2F47"/>
    <w:rsid w:val="002B3EAE"/>
    <w:rsid w:val="002B4372"/>
    <w:rsid w:val="002B46DE"/>
    <w:rsid w:val="002B5673"/>
    <w:rsid w:val="002B6DC5"/>
    <w:rsid w:val="002B774A"/>
    <w:rsid w:val="002B7E5B"/>
    <w:rsid w:val="002C0314"/>
    <w:rsid w:val="002C1B76"/>
    <w:rsid w:val="002C2B25"/>
    <w:rsid w:val="002C370D"/>
    <w:rsid w:val="002C3E4E"/>
    <w:rsid w:val="002C40AE"/>
    <w:rsid w:val="002C49E7"/>
    <w:rsid w:val="002C4DA3"/>
    <w:rsid w:val="002C4DAE"/>
    <w:rsid w:val="002C583E"/>
    <w:rsid w:val="002C58FF"/>
    <w:rsid w:val="002C78DD"/>
    <w:rsid w:val="002C7E3E"/>
    <w:rsid w:val="002D0935"/>
    <w:rsid w:val="002D1718"/>
    <w:rsid w:val="002D2850"/>
    <w:rsid w:val="002D3E23"/>
    <w:rsid w:val="002D4471"/>
    <w:rsid w:val="002D495E"/>
    <w:rsid w:val="002D4F62"/>
    <w:rsid w:val="002D681D"/>
    <w:rsid w:val="002D6AE2"/>
    <w:rsid w:val="002D738C"/>
    <w:rsid w:val="002D75B9"/>
    <w:rsid w:val="002D769A"/>
    <w:rsid w:val="002E3952"/>
    <w:rsid w:val="002E411F"/>
    <w:rsid w:val="002E49E6"/>
    <w:rsid w:val="002E4F5A"/>
    <w:rsid w:val="002E5D7B"/>
    <w:rsid w:val="002E6114"/>
    <w:rsid w:val="002E68EB"/>
    <w:rsid w:val="002E6A6D"/>
    <w:rsid w:val="002E7019"/>
    <w:rsid w:val="002E7EC7"/>
    <w:rsid w:val="002F01F0"/>
    <w:rsid w:val="002F1F43"/>
    <w:rsid w:val="002F29F8"/>
    <w:rsid w:val="002F3D6E"/>
    <w:rsid w:val="002F45AE"/>
    <w:rsid w:val="002F4A7D"/>
    <w:rsid w:val="002F4EC2"/>
    <w:rsid w:val="002F4EE3"/>
    <w:rsid w:val="002F56E7"/>
    <w:rsid w:val="002F6164"/>
    <w:rsid w:val="002F6CD1"/>
    <w:rsid w:val="002F7DB0"/>
    <w:rsid w:val="003003A2"/>
    <w:rsid w:val="00300B85"/>
    <w:rsid w:val="00302299"/>
    <w:rsid w:val="00302B12"/>
    <w:rsid w:val="00302F83"/>
    <w:rsid w:val="00303118"/>
    <w:rsid w:val="00303E7F"/>
    <w:rsid w:val="003040FA"/>
    <w:rsid w:val="00304DC2"/>
    <w:rsid w:val="00305146"/>
    <w:rsid w:val="00305A84"/>
    <w:rsid w:val="0030658C"/>
    <w:rsid w:val="003068EF"/>
    <w:rsid w:val="003079AA"/>
    <w:rsid w:val="00307A2B"/>
    <w:rsid w:val="0031013F"/>
    <w:rsid w:val="00312047"/>
    <w:rsid w:val="003135AD"/>
    <w:rsid w:val="00313D56"/>
    <w:rsid w:val="00314531"/>
    <w:rsid w:val="00315013"/>
    <w:rsid w:val="00316493"/>
    <w:rsid w:val="00317AF9"/>
    <w:rsid w:val="00317E44"/>
    <w:rsid w:val="00320082"/>
    <w:rsid w:val="0032014E"/>
    <w:rsid w:val="0032028C"/>
    <w:rsid w:val="003203B3"/>
    <w:rsid w:val="003209A4"/>
    <w:rsid w:val="00320CA5"/>
    <w:rsid w:val="0032157D"/>
    <w:rsid w:val="00321ECE"/>
    <w:rsid w:val="003221FC"/>
    <w:rsid w:val="00323187"/>
    <w:rsid w:val="00323476"/>
    <w:rsid w:val="00323A5C"/>
    <w:rsid w:val="00323ABD"/>
    <w:rsid w:val="00323C9C"/>
    <w:rsid w:val="00324DE2"/>
    <w:rsid w:val="003250FE"/>
    <w:rsid w:val="003265BC"/>
    <w:rsid w:val="00326E70"/>
    <w:rsid w:val="00331A0A"/>
    <w:rsid w:val="00331FFC"/>
    <w:rsid w:val="003327C1"/>
    <w:rsid w:val="00333276"/>
    <w:rsid w:val="00333431"/>
    <w:rsid w:val="0033369D"/>
    <w:rsid w:val="0033408C"/>
    <w:rsid w:val="0033420F"/>
    <w:rsid w:val="00335100"/>
    <w:rsid w:val="003402EB"/>
    <w:rsid w:val="00340D7D"/>
    <w:rsid w:val="0034133D"/>
    <w:rsid w:val="00344481"/>
    <w:rsid w:val="003447F5"/>
    <w:rsid w:val="003455A0"/>
    <w:rsid w:val="00346AFC"/>
    <w:rsid w:val="003504BE"/>
    <w:rsid w:val="00351EDC"/>
    <w:rsid w:val="003536B4"/>
    <w:rsid w:val="00355024"/>
    <w:rsid w:val="003550BB"/>
    <w:rsid w:val="003558BE"/>
    <w:rsid w:val="00355C65"/>
    <w:rsid w:val="00356D71"/>
    <w:rsid w:val="003570BB"/>
    <w:rsid w:val="003601CA"/>
    <w:rsid w:val="00360BE6"/>
    <w:rsid w:val="00361722"/>
    <w:rsid w:val="00363AAD"/>
    <w:rsid w:val="0036425D"/>
    <w:rsid w:val="0036489D"/>
    <w:rsid w:val="00364CB3"/>
    <w:rsid w:val="003655BC"/>
    <w:rsid w:val="003663F8"/>
    <w:rsid w:val="00366538"/>
    <w:rsid w:val="003666B2"/>
    <w:rsid w:val="003674E1"/>
    <w:rsid w:val="00367999"/>
    <w:rsid w:val="00371B15"/>
    <w:rsid w:val="003741BB"/>
    <w:rsid w:val="00375655"/>
    <w:rsid w:val="00381211"/>
    <w:rsid w:val="00383E44"/>
    <w:rsid w:val="0038489D"/>
    <w:rsid w:val="00385D58"/>
    <w:rsid w:val="00393609"/>
    <w:rsid w:val="00393978"/>
    <w:rsid w:val="00393C75"/>
    <w:rsid w:val="0039493D"/>
    <w:rsid w:val="00395A8F"/>
    <w:rsid w:val="003973F9"/>
    <w:rsid w:val="003A365F"/>
    <w:rsid w:val="003A41A5"/>
    <w:rsid w:val="003A55FC"/>
    <w:rsid w:val="003A5B58"/>
    <w:rsid w:val="003A64DE"/>
    <w:rsid w:val="003A7993"/>
    <w:rsid w:val="003B0C36"/>
    <w:rsid w:val="003B237E"/>
    <w:rsid w:val="003B2443"/>
    <w:rsid w:val="003B296A"/>
    <w:rsid w:val="003B2D4D"/>
    <w:rsid w:val="003B304C"/>
    <w:rsid w:val="003B3994"/>
    <w:rsid w:val="003B70CA"/>
    <w:rsid w:val="003B7C7F"/>
    <w:rsid w:val="003C0A22"/>
    <w:rsid w:val="003C14D3"/>
    <w:rsid w:val="003C1510"/>
    <w:rsid w:val="003C3151"/>
    <w:rsid w:val="003C36C2"/>
    <w:rsid w:val="003C52C9"/>
    <w:rsid w:val="003C68DF"/>
    <w:rsid w:val="003C6FCB"/>
    <w:rsid w:val="003C764B"/>
    <w:rsid w:val="003C7866"/>
    <w:rsid w:val="003C7ACF"/>
    <w:rsid w:val="003D0C57"/>
    <w:rsid w:val="003D0DD5"/>
    <w:rsid w:val="003D1343"/>
    <w:rsid w:val="003D3667"/>
    <w:rsid w:val="003D3C63"/>
    <w:rsid w:val="003D3D72"/>
    <w:rsid w:val="003D4149"/>
    <w:rsid w:val="003D5963"/>
    <w:rsid w:val="003D7CDA"/>
    <w:rsid w:val="003E077D"/>
    <w:rsid w:val="003E09F3"/>
    <w:rsid w:val="003E0A67"/>
    <w:rsid w:val="003E0C50"/>
    <w:rsid w:val="003E0C7F"/>
    <w:rsid w:val="003E1CA4"/>
    <w:rsid w:val="003E3A05"/>
    <w:rsid w:val="003E3D9E"/>
    <w:rsid w:val="003E4D9B"/>
    <w:rsid w:val="003E56C3"/>
    <w:rsid w:val="003E5D9B"/>
    <w:rsid w:val="003E63AE"/>
    <w:rsid w:val="003E7533"/>
    <w:rsid w:val="003F09B0"/>
    <w:rsid w:val="003F2BD1"/>
    <w:rsid w:val="003F348A"/>
    <w:rsid w:val="003F45FF"/>
    <w:rsid w:val="003F46F2"/>
    <w:rsid w:val="003F4C6F"/>
    <w:rsid w:val="003F50AE"/>
    <w:rsid w:val="003F56BA"/>
    <w:rsid w:val="003F65D6"/>
    <w:rsid w:val="0040144F"/>
    <w:rsid w:val="00402E00"/>
    <w:rsid w:val="00403B8B"/>
    <w:rsid w:val="00404664"/>
    <w:rsid w:val="004063C4"/>
    <w:rsid w:val="0040660D"/>
    <w:rsid w:val="00407E3D"/>
    <w:rsid w:val="00413062"/>
    <w:rsid w:val="00413B2B"/>
    <w:rsid w:val="00414935"/>
    <w:rsid w:val="0041588C"/>
    <w:rsid w:val="00415B83"/>
    <w:rsid w:val="004172DA"/>
    <w:rsid w:val="004176CE"/>
    <w:rsid w:val="00420798"/>
    <w:rsid w:val="004219FE"/>
    <w:rsid w:val="00422075"/>
    <w:rsid w:val="0042319B"/>
    <w:rsid w:val="00423315"/>
    <w:rsid w:val="00423E86"/>
    <w:rsid w:val="00424B85"/>
    <w:rsid w:val="00425278"/>
    <w:rsid w:val="00425B55"/>
    <w:rsid w:val="00427D9C"/>
    <w:rsid w:val="0043075C"/>
    <w:rsid w:val="00430A2B"/>
    <w:rsid w:val="00431489"/>
    <w:rsid w:val="00431BA3"/>
    <w:rsid w:val="0043238F"/>
    <w:rsid w:val="00432B71"/>
    <w:rsid w:val="004335AB"/>
    <w:rsid w:val="00434436"/>
    <w:rsid w:val="004344AD"/>
    <w:rsid w:val="0043480F"/>
    <w:rsid w:val="004350B3"/>
    <w:rsid w:val="00435A7B"/>
    <w:rsid w:val="00436382"/>
    <w:rsid w:val="00436792"/>
    <w:rsid w:val="00436B90"/>
    <w:rsid w:val="004404A0"/>
    <w:rsid w:val="00440747"/>
    <w:rsid w:val="0044168E"/>
    <w:rsid w:val="00446211"/>
    <w:rsid w:val="00446577"/>
    <w:rsid w:val="004465AF"/>
    <w:rsid w:val="004468D2"/>
    <w:rsid w:val="00446A4B"/>
    <w:rsid w:val="004475D5"/>
    <w:rsid w:val="00450B5C"/>
    <w:rsid w:val="00451418"/>
    <w:rsid w:val="00451F31"/>
    <w:rsid w:val="00452C85"/>
    <w:rsid w:val="0045308B"/>
    <w:rsid w:val="004533E7"/>
    <w:rsid w:val="0045476F"/>
    <w:rsid w:val="0045493A"/>
    <w:rsid w:val="0045707E"/>
    <w:rsid w:val="00457C74"/>
    <w:rsid w:val="00460899"/>
    <w:rsid w:val="00460EF2"/>
    <w:rsid w:val="004613BF"/>
    <w:rsid w:val="004613E3"/>
    <w:rsid w:val="00461DD3"/>
    <w:rsid w:val="00462B8E"/>
    <w:rsid w:val="0046339A"/>
    <w:rsid w:val="00463917"/>
    <w:rsid w:val="00463F47"/>
    <w:rsid w:val="00465A5B"/>
    <w:rsid w:val="0047077E"/>
    <w:rsid w:val="00470A73"/>
    <w:rsid w:val="00471267"/>
    <w:rsid w:val="00471D6C"/>
    <w:rsid w:val="00471F82"/>
    <w:rsid w:val="00472D6C"/>
    <w:rsid w:val="00473304"/>
    <w:rsid w:val="0047427E"/>
    <w:rsid w:val="004775C8"/>
    <w:rsid w:val="0048052D"/>
    <w:rsid w:val="00481A05"/>
    <w:rsid w:val="00482096"/>
    <w:rsid w:val="00482CA4"/>
    <w:rsid w:val="004838A0"/>
    <w:rsid w:val="00483C89"/>
    <w:rsid w:val="00483D3C"/>
    <w:rsid w:val="00484203"/>
    <w:rsid w:val="004845A6"/>
    <w:rsid w:val="004851CD"/>
    <w:rsid w:val="00485793"/>
    <w:rsid w:val="004870AC"/>
    <w:rsid w:val="00487567"/>
    <w:rsid w:val="00490EC2"/>
    <w:rsid w:val="004917C4"/>
    <w:rsid w:val="00493464"/>
    <w:rsid w:val="00493804"/>
    <w:rsid w:val="00493E64"/>
    <w:rsid w:val="0049425A"/>
    <w:rsid w:val="00496782"/>
    <w:rsid w:val="00497024"/>
    <w:rsid w:val="004A20BD"/>
    <w:rsid w:val="004A20C0"/>
    <w:rsid w:val="004A24BC"/>
    <w:rsid w:val="004A24ED"/>
    <w:rsid w:val="004A36E4"/>
    <w:rsid w:val="004A36F2"/>
    <w:rsid w:val="004A5656"/>
    <w:rsid w:val="004A645E"/>
    <w:rsid w:val="004A6816"/>
    <w:rsid w:val="004A78AC"/>
    <w:rsid w:val="004B0B22"/>
    <w:rsid w:val="004B181C"/>
    <w:rsid w:val="004B1C29"/>
    <w:rsid w:val="004B3DFF"/>
    <w:rsid w:val="004B457E"/>
    <w:rsid w:val="004B58AA"/>
    <w:rsid w:val="004B6B12"/>
    <w:rsid w:val="004B763F"/>
    <w:rsid w:val="004B7B02"/>
    <w:rsid w:val="004B7E89"/>
    <w:rsid w:val="004C1360"/>
    <w:rsid w:val="004C14BB"/>
    <w:rsid w:val="004C1E0F"/>
    <w:rsid w:val="004C2693"/>
    <w:rsid w:val="004C2BE3"/>
    <w:rsid w:val="004C3527"/>
    <w:rsid w:val="004C3F15"/>
    <w:rsid w:val="004C440F"/>
    <w:rsid w:val="004C52C7"/>
    <w:rsid w:val="004C5FEF"/>
    <w:rsid w:val="004C6C7C"/>
    <w:rsid w:val="004C71EA"/>
    <w:rsid w:val="004C794E"/>
    <w:rsid w:val="004D087E"/>
    <w:rsid w:val="004D1A15"/>
    <w:rsid w:val="004D2569"/>
    <w:rsid w:val="004D3A3C"/>
    <w:rsid w:val="004D3BED"/>
    <w:rsid w:val="004D3DA9"/>
    <w:rsid w:val="004D3DC2"/>
    <w:rsid w:val="004D425C"/>
    <w:rsid w:val="004D47ED"/>
    <w:rsid w:val="004D5625"/>
    <w:rsid w:val="004D68F1"/>
    <w:rsid w:val="004D7B3F"/>
    <w:rsid w:val="004E0840"/>
    <w:rsid w:val="004E0DD7"/>
    <w:rsid w:val="004E3B26"/>
    <w:rsid w:val="004E62C9"/>
    <w:rsid w:val="004E7D84"/>
    <w:rsid w:val="004F0490"/>
    <w:rsid w:val="004F093D"/>
    <w:rsid w:val="004F1167"/>
    <w:rsid w:val="004F3610"/>
    <w:rsid w:val="004F3ACC"/>
    <w:rsid w:val="004F6343"/>
    <w:rsid w:val="00500909"/>
    <w:rsid w:val="005014B8"/>
    <w:rsid w:val="0050163D"/>
    <w:rsid w:val="00501938"/>
    <w:rsid w:val="00502C89"/>
    <w:rsid w:val="00503286"/>
    <w:rsid w:val="00504739"/>
    <w:rsid w:val="00504A44"/>
    <w:rsid w:val="00504AD0"/>
    <w:rsid w:val="00505013"/>
    <w:rsid w:val="00505ED4"/>
    <w:rsid w:val="00506386"/>
    <w:rsid w:val="0050717D"/>
    <w:rsid w:val="00510965"/>
    <w:rsid w:val="005113FC"/>
    <w:rsid w:val="00511FB9"/>
    <w:rsid w:val="00512AD5"/>
    <w:rsid w:val="00513E6B"/>
    <w:rsid w:val="0051413D"/>
    <w:rsid w:val="00514942"/>
    <w:rsid w:val="0051562B"/>
    <w:rsid w:val="0051666C"/>
    <w:rsid w:val="0052058D"/>
    <w:rsid w:val="00520812"/>
    <w:rsid w:val="005210C1"/>
    <w:rsid w:val="00522FA4"/>
    <w:rsid w:val="0052369E"/>
    <w:rsid w:val="005239D5"/>
    <w:rsid w:val="00523A70"/>
    <w:rsid w:val="005244CD"/>
    <w:rsid w:val="0052530A"/>
    <w:rsid w:val="00525B24"/>
    <w:rsid w:val="005270E8"/>
    <w:rsid w:val="00527567"/>
    <w:rsid w:val="00527A83"/>
    <w:rsid w:val="005305A2"/>
    <w:rsid w:val="0053082B"/>
    <w:rsid w:val="00531D84"/>
    <w:rsid w:val="00531F82"/>
    <w:rsid w:val="00532D1C"/>
    <w:rsid w:val="005351AE"/>
    <w:rsid w:val="005353B6"/>
    <w:rsid w:val="00536668"/>
    <w:rsid w:val="00541B9D"/>
    <w:rsid w:val="005420DA"/>
    <w:rsid w:val="00542634"/>
    <w:rsid w:val="005430D1"/>
    <w:rsid w:val="005443AE"/>
    <w:rsid w:val="00544DF5"/>
    <w:rsid w:val="00550368"/>
    <w:rsid w:val="00552D20"/>
    <w:rsid w:val="00553A28"/>
    <w:rsid w:val="005549AD"/>
    <w:rsid w:val="00554A33"/>
    <w:rsid w:val="00554E66"/>
    <w:rsid w:val="0055509B"/>
    <w:rsid w:val="0055708B"/>
    <w:rsid w:val="0055796B"/>
    <w:rsid w:val="00560F26"/>
    <w:rsid w:val="005613BB"/>
    <w:rsid w:val="0056245A"/>
    <w:rsid w:val="00564913"/>
    <w:rsid w:val="00564B67"/>
    <w:rsid w:val="00564C7E"/>
    <w:rsid w:val="00565C54"/>
    <w:rsid w:val="0056667B"/>
    <w:rsid w:val="00566E7A"/>
    <w:rsid w:val="0057001F"/>
    <w:rsid w:val="005701A6"/>
    <w:rsid w:val="005704E1"/>
    <w:rsid w:val="00570A6C"/>
    <w:rsid w:val="00571408"/>
    <w:rsid w:val="00571A91"/>
    <w:rsid w:val="00571B23"/>
    <w:rsid w:val="00571E2C"/>
    <w:rsid w:val="00573AB4"/>
    <w:rsid w:val="00573C24"/>
    <w:rsid w:val="0057636D"/>
    <w:rsid w:val="00576ACE"/>
    <w:rsid w:val="00577281"/>
    <w:rsid w:val="00577815"/>
    <w:rsid w:val="0058154C"/>
    <w:rsid w:val="00582EE5"/>
    <w:rsid w:val="00585407"/>
    <w:rsid w:val="005908B2"/>
    <w:rsid w:val="00590B63"/>
    <w:rsid w:val="00591D6E"/>
    <w:rsid w:val="00591DF5"/>
    <w:rsid w:val="0059299B"/>
    <w:rsid w:val="005937C7"/>
    <w:rsid w:val="005944BE"/>
    <w:rsid w:val="00595437"/>
    <w:rsid w:val="005973C8"/>
    <w:rsid w:val="00597E5A"/>
    <w:rsid w:val="005A09A1"/>
    <w:rsid w:val="005A0E49"/>
    <w:rsid w:val="005A0EF4"/>
    <w:rsid w:val="005A1540"/>
    <w:rsid w:val="005A4159"/>
    <w:rsid w:val="005A4F1B"/>
    <w:rsid w:val="005A5DBD"/>
    <w:rsid w:val="005A6416"/>
    <w:rsid w:val="005A6803"/>
    <w:rsid w:val="005A6C41"/>
    <w:rsid w:val="005A744A"/>
    <w:rsid w:val="005A750D"/>
    <w:rsid w:val="005A7A3B"/>
    <w:rsid w:val="005A7B49"/>
    <w:rsid w:val="005B00C2"/>
    <w:rsid w:val="005B2F9E"/>
    <w:rsid w:val="005B4617"/>
    <w:rsid w:val="005B4D6C"/>
    <w:rsid w:val="005B614D"/>
    <w:rsid w:val="005B6BB6"/>
    <w:rsid w:val="005B7699"/>
    <w:rsid w:val="005B7D02"/>
    <w:rsid w:val="005C011A"/>
    <w:rsid w:val="005C1041"/>
    <w:rsid w:val="005C1C9B"/>
    <w:rsid w:val="005C1D70"/>
    <w:rsid w:val="005C21F6"/>
    <w:rsid w:val="005C23F3"/>
    <w:rsid w:val="005C2ACD"/>
    <w:rsid w:val="005C4484"/>
    <w:rsid w:val="005C6785"/>
    <w:rsid w:val="005C742E"/>
    <w:rsid w:val="005D00A8"/>
    <w:rsid w:val="005D06D2"/>
    <w:rsid w:val="005D0873"/>
    <w:rsid w:val="005D0BDE"/>
    <w:rsid w:val="005D1005"/>
    <w:rsid w:val="005D13A1"/>
    <w:rsid w:val="005D1600"/>
    <w:rsid w:val="005D262E"/>
    <w:rsid w:val="005D4DB3"/>
    <w:rsid w:val="005D4DED"/>
    <w:rsid w:val="005D592C"/>
    <w:rsid w:val="005D5F6B"/>
    <w:rsid w:val="005D71A5"/>
    <w:rsid w:val="005E0F93"/>
    <w:rsid w:val="005E1764"/>
    <w:rsid w:val="005E34BB"/>
    <w:rsid w:val="005E3D2F"/>
    <w:rsid w:val="005E4890"/>
    <w:rsid w:val="005E5E63"/>
    <w:rsid w:val="005E69DD"/>
    <w:rsid w:val="005E732A"/>
    <w:rsid w:val="005E75DF"/>
    <w:rsid w:val="005E77EB"/>
    <w:rsid w:val="005E7E85"/>
    <w:rsid w:val="005F0602"/>
    <w:rsid w:val="005F0D2F"/>
    <w:rsid w:val="005F1314"/>
    <w:rsid w:val="005F17D0"/>
    <w:rsid w:val="005F1E2F"/>
    <w:rsid w:val="005F35FF"/>
    <w:rsid w:val="005F3A67"/>
    <w:rsid w:val="005F4ADE"/>
    <w:rsid w:val="005F52BD"/>
    <w:rsid w:val="005F5CBB"/>
    <w:rsid w:val="005F5FFF"/>
    <w:rsid w:val="005F6594"/>
    <w:rsid w:val="00600450"/>
    <w:rsid w:val="00600AA4"/>
    <w:rsid w:val="006019B9"/>
    <w:rsid w:val="00602326"/>
    <w:rsid w:val="006028BF"/>
    <w:rsid w:val="00603630"/>
    <w:rsid w:val="00607109"/>
    <w:rsid w:val="006074A9"/>
    <w:rsid w:val="006100DF"/>
    <w:rsid w:val="00610153"/>
    <w:rsid w:val="00611306"/>
    <w:rsid w:val="00611643"/>
    <w:rsid w:val="00612A5E"/>
    <w:rsid w:val="00615624"/>
    <w:rsid w:val="00615793"/>
    <w:rsid w:val="00615E5A"/>
    <w:rsid w:val="00616482"/>
    <w:rsid w:val="00616FC8"/>
    <w:rsid w:val="006175AC"/>
    <w:rsid w:val="006206CB"/>
    <w:rsid w:val="00620CDB"/>
    <w:rsid w:val="00620D60"/>
    <w:rsid w:val="00620E81"/>
    <w:rsid w:val="00620F3E"/>
    <w:rsid w:val="006226DA"/>
    <w:rsid w:val="00622AA5"/>
    <w:rsid w:val="00623425"/>
    <w:rsid w:val="00623A83"/>
    <w:rsid w:val="00623B77"/>
    <w:rsid w:val="0062449A"/>
    <w:rsid w:val="00625C4B"/>
    <w:rsid w:val="00627E03"/>
    <w:rsid w:val="00630F00"/>
    <w:rsid w:val="00631D57"/>
    <w:rsid w:val="00632DA2"/>
    <w:rsid w:val="0063311E"/>
    <w:rsid w:val="00633D7B"/>
    <w:rsid w:val="00634779"/>
    <w:rsid w:val="00634B3C"/>
    <w:rsid w:val="00634E54"/>
    <w:rsid w:val="00636114"/>
    <w:rsid w:val="0063651A"/>
    <w:rsid w:val="00641DB8"/>
    <w:rsid w:val="00642A08"/>
    <w:rsid w:val="00643121"/>
    <w:rsid w:val="00643569"/>
    <w:rsid w:val="006466DD"/>
    <w:rsid w:val="00646BC4"/>
    <w:rsid w:val="006474E5"/>
    <w:rsid w:val="00647CBD"/>
    <w:rsid w:val="0065185E"/>
    <w:rsid w:val="00651F22"/>
    <w:rsid w:val="00652775"/>
    <w:rsid w:val="00653633"/>
    <w:rsid w:val="006538D7"/>
    <w:rsid w:val="00653B70"/>
    <w:rsid w:val="00655CFA"/>
    <w:rsid w:val="006579CE"/>
    <w:rsid w:val="00660127"/>
    <w:rsid w:val="00660B1C"/>
    <w:rsid w:val="00660B8F"/>
    <w:rsid w:val="00661F0B"/>
    <w:rsid w:val="00662198"/>
    <w:rsid w:val="00662A8A"/>
    <w:rsid w:val="0066350B"/>
    <w:rsid w:val="006645D4"/>
    <w:rsid w:val="006654AB"/>
    <w:rsid w:val="00665790"/>
    <w:rsid w:val="00665EE5"/>
    <w:rsid w:val="00666116"/>
    <w:rsid w:val="00666D89"/>
    <w:rsid w:val="006700C4"/>
    <w:rsid w:val="0067152B"/>
    <w:rsid w:val="00671A1D"/>
    <w:rsid w:val="00673876"/>
    <w:rsid w:val="00674910"/>
    <w:rsid w:val="00676842"/>
    <w:rsid w:val="006808C1"/>
    <w:rsid w:val="00680C78"/>
    <w:rsid w:val="006811F7"/>
    <w:rsid w:val="0068174B"/>
    <w:rsid w:val="00682032"/>
    <w:rsid w:val="006830F4"/>
    <w:rsid w:val="006858DA"/>
    <w:rsid w:val="00685F43"/>
    <w:rsid w:val="006863E6"/>
    <w:rsid w:val="00686BD6"/>
    <w:rsid w:val="00686C7E"/>
    <w:rsid w:val="00686CB5"/>
    <w:rsid w:val="006900A3"/>
    <w:rsid w:val="00691B68"/>
    <w:rsid w:val="00692E61"/>
    <w:rsid w:val="00692FD5"/>
    <w:rsid w:val="00694467"/>
    <w:rsid w:val="0069678E"/>
    <w:rsid w:val="006A179A"/>
    <w:rsid w:val="006A1C37"/>
    <w:rsid w:val="006A2987"/>
    <w:rsid w:val="006A320E"/>
    <w:rsid w:val="006A3873"/>
    <w:rsid w:val="006A61DA"/>
    <w:rsid w:val="006A651B"/>
    <w:rsid w:val="006A664D"/>
    <w:rsid w:val="006A6CC1"/>
    <w:rsid w:val="006A73E6"/>
    <w:rsid w:val="006B117F"/>
    <w:rsid w:val="006B15B6"/>
    <w:rsid w:val="006B1C58"/>
    <w:rsid w:val="006B4CAC"/>
    <w:rsid w:val="006B56E8"/>
    <w:rsid w:val="006B5933"/>
    <w:rsid w:val="006B6490"/>
    <w:rsid w:val="006B650B"/>
    <w:rsid w:val="006B74B8"/>
    <w:rsid w:val="006B7C2F"/>
    <w:rsid w:val="006C4668"/>
    <w:rsid w:val="006C4676"/>
    <w:rsid w:val="006C471E"/>
    <w:rsid w:val="006C5461"/>
    <w:rsid w:val="006C6F97"/>
    <w:rsid w:val="006D019F"/>
    <w:rsid w:val="006D1033"/>
    <w:rsid w:val="006D111D"/>
    <w:rsid w:val="006D219B"/>
    <w:rsid w:val="006D2A1E"/>
    <w:rsid w:val="006D5A62"/>
    <w:rsid w:val="006D5F2B"/>
    <w:rsid w:val="006D7104"/>
    <w:rsid w:val="006D720D"/>
    <w:rsid w:val="006E1E96"/>
    <w:rsid w:val="006E29F8"/>
    <w:rsid w:val="006E3067"/>
    <w:rsid w:val="006E3787"/>
    <w:rsid w:val="006E3AC8"/>
    <w:rsid w:val="006E4453"/>
    <w:rsid w:val="006E50FF"/>
    <w:rsid w:val="006E52A0"/>
    <w:rsid w:val="006E7936"/>
    <w:rsid w:val="006E7E31"/>
    <w:rsid w:val="006F0042"/>
    <w:rsid w:val="006F0775"/>
    <w:rsid w:val="006F0BBA"/>
    <w:rsid w:val="006F0D40"/>
    <w:rsid w:val="006F0D74"/>
    <w:rsid w:val="006F0DAA"/>
    <w:rsid w:val="006F109B"/>
    <w:rsid w:val="006F11AD"/>
    <w:rsid w:val="006F274A"/>
    <w:rsid w:val="006F312D"/>
    <w:rsid w:val="006F3F34"/>
    <w:rsid w:val="006F499E"/>
    <w:rsid w:val="006F4ACB"/>
    <w:rsid w:val="006F5000"/>
    <w:rsid w:val="006F58DD"/>
    <w:rsid w:val="006F5BDC"/>
    <w:rsid w:val="006F5F2C"/>
    <w:rsid w:val="006F60FB"/>
    <w:rsid w:val="006F66AE"/>
    <w:rsid w:val="00701B4D"/>
    <w:rsid w:val="00701F28"/>
    <w:rsid w:val="007023B3"/>
    <w:rsid w:val="007025AF"/>
    <w:rsid w:val="007029ED"/>
    <w:rsid w:val="00702C58"/>
    <w:rsid w:val="00702CC0"/>
    <w:rsid w:val="00702F49"/>
    <w:rsid w:val="0070418F"/>
    <w:rsid w:val="007041F3"/>
    <w:rsid w:val="007046C1"/>
    <w:rsid w:val="007068A8"/>
    <w:rsid w:val="00711387"/>
    <w:rsid w:val="00711F85"/>
    <w:rsid w:val="00712032"/>
    <w:rsid w:val="007123D2"/>
    <w:rsid w:val="00712553"/>
    <w:rsid w:val="0071273E"/>
    <w:rsid w:val="007142A1"/>
    <w:rsid w:val="00715FA2"/>
    <w:rsid w:val="0071608B"/>
    <w:rsid w:val="00717248"/>
    <w:rsid w:val="00717C01"/>
    <w:rsid w:val="0072107B"/>
    <w:rsid w:val="007230AA"/>
    <w:rsid w:val="00724A5F"/>
    <w:rsid w:val="007254E8"/>
    <w:rsid w:val="0072721E"/>
    <w:rsid w:val="0072732E"/>
    <w:rsid w:val="00727F55"/>
    <w:rsid w:val="00730041"/>
    <w:rsid w:val="00730B4A"/>
    <w:rsid w:val="00731186"/>
    <w:rsid w:val="00731A7B"/>
    <w:rsid w:val="00731FF0"/>
    <w:rsid w:val="007322FE"/>
    <w:rsid w:val="00733CEE"/>
    <w:rsid w:val="00736C81"/>
    <w:rsid w:val="007372E9"/>
    <w:rsid w:val="00737314"/>
    <w:rsid w:val="007377EC"/>
    <w:rsid w:val="00737C87"/>
    <w:rsid w:val="007401C6"/>
    <w:rsid w:val="00740653"/>
    <w:rsid w:val="00741179"/>
    <w:rsid w:val="007419F5"/>
    <w:rsid w:val="00741FF6"/>
    <w:rsid w:val="007420A7"/>
    <w:rsid w:val="0074230D"/>
    <w:rsid w:val="00744B1E"/>
    <w:rsid w:val="00745AF1"/>
    <w:rsid w:val="00746767"/>
    <w:rsid w:val="00746F91"/>
    <w:rsid w:val="00750693"/>
    <w:rsid w:val="00750E7C"/>
    <w:rsid w:val="00751703"/>
    <w:rsid w:val="00751D1B"/>
    <w:rsid w:val="00752846"/>
    <w:rsid w:val="00753167"/>
    <w:rsid w:val="00754A98"/>
    <w:rsid w:val="007568A9"/>
    <w:rsid w:val="007568EB"/>
    <w:rsid w:val="00756A2A"/>
    <w:rsid w:val="00756FB9"/>
    <w:rsid w:val="00757BF6"/>
    <w:rsid w:val="00757DD1"/>
    <w:rsid w:val="00760BCF"/>
    <w:rsid w:val="00762323"/>
    <w:rsid w:val="0076586C"/>
    <w:rsid w:val="00765B5C"/>
    <w:rsid w:val="007671A6"/>
    <w:rsid w:val="0076747B"/>
    <w:rsid w:val="00767660"/>
    <w:rsid w:val="007677D6"/>
    <w:rsid w:val="0076798A"/>
    <w:rsid w:val="0077033C"/>
    <w:rsid w:val="007709B7"/>
    <w:rsid w:val="0077192C"/>
    <w:rsid w:val="0077196B"/>
    <w:rsid w:val="00773CE3"/>
    <w:rsid w:val="00773FF4"/>
    <w:rsid w:val="007750CC"/>
    <w:rsid w:val="007754C9"/>
    <w:rsid w:val="00775662"/>
    <w:rsid w:val="007757D2"/>
    <w:rsid w:val="00776F86"/>
    <w:rsid w:val="00777B20"/>
    <w:rsid w:val="00780B9C"/>
    <w:rsid w:val="00780E95"/>
    <w:rsid w:val="007814AE"/>
    <w:rsid w:val="00782259"/>
    <w:rsid w:val="00782630"/>
    <w:rsid w:val="00782855"/>
    <w:rsid w:val="0078287B"/>
    <w:rsid w:val="00784108"/>
    <w:rsid w:val="00785247"/>
    <w:rsid w:val="007855FA"/>
    <w:rsid w:val="00787B62"/>
    <w:rsid w:val="00787E09"/>
    <w:rsid w:val="007915D4"/>
    <w:rsid w:val="0079220E"/>
    <w:rsid w:val="0079223A"/>
    <w:rsid w:val="007928B7"/>
    <w:rsid w:val="00792A7F"/>
    <w:rsid w:val="00794870"/>
    <w:rsid w:val="00794E4E"/>
    <w:rsid w:val="0079525B"/>
    <w:rsid w:val="0079600B"/>
    <w:rsid w:val="00797B33"/>
    <w:rsid w:val="007A08AE"/>
    <w:rsid w:val="007A1F19"/>
    <w:rsid w:val="007A2467"/>
    <w:rsid w:val="007A2E33"/>
    <w:rsid w:val="007A3FFD"/>
    <w:rsid w:val="007A4361"/>
    <w:rsid w:val="007A5391"/>
    <w:rsid w:val="007A5896"/>
    <w:rsid w:val="007A6207"/>
    <w:rsid w:val="007A7565"/>
    <w:rsid w:val="007A7AD4"/>
    <w:rsid w:val="007B1389"/>
    <w:rsid w:val="007B2062"/>
    <w:rsid w:val="007B28CB"/>
    <w:rsid w:val="007B2943"/>
    <w:rsid w:val="007B2EBD"/>
    <w:rsid w:val="007B3196"/>
    <w:rsid w:val="007B3C9A"/>
    <w:rsid w:val="007B5805"/>
    <w:rsid w:val="007B5D77"/>
    <w:rsid w:val="007B5FC9"/>
    <w:rsid w:val="007B6E54"/>
    <w:rsid w:val="007B7029"/>
    <w:rsid w:val="007C0560"/>
    <w:rsid w:val="007C0992"/>
    <w:rsid w:val="007C215F"/>
    <w:rsid w:val="007C2707"/>
    <w:rsid w:val="007C3CB4"/>
    <w:rsid w:val="007C3DB7"/>
    <w:rsid w:val="007C3DC9"/>
    <w:rsid w:val="007C6825"/>
    <w:rsid w:val="007C6C89"/>
    <w:rsid w:val="007C71C6"/>
    <w:rsid w:val="007D10AD"/>
    <w:rsid w:val="007D28D4"/>
    <w:rsid w:val="007D2E00"/>
    <w:rsid w:val="007D37F0"/>
    <w:rsid w:val="007D3FBF"/>
    <w:rsid w:val="007D486F"/>
    <w:rsid w:val="007D4B80"/>
    <w:rsid w:val="007D5CA2"/>
    <w:rsid w:val="007D68FB"/>
    <w:rsid w:val="007D7796"/>
    <w:rsid w:val="007D7A3F"/>
    <w:rsid w:val="007E116B"/>
    <w:rsid w:val="007E1AEC"/>
    <w:rsid w:val="007E28F0"/>
    <w:rsid w:val="007E7F31"/>
    <w:rsid w:val="007F0159"/>
    <w:rsid w:val="007F06E7"/>
    <w:rsid w:val="007F096F"/>
    <w:rsid w:val="007F160B"/>
    <w:rsid w:val="007F1BE7"/>
    <w:rsid w:val="007F23E1"/>
    <w:rsid w:val="007F3549"/>
    <w:rsid w:val="007F3785"/>
    <w:rsid w:val="007F46C9"/>
    <w:rsid w:val="007F64A9"/>
    <w:rsid w:val="00800360"/>
    <w:rsid w:val="0080256F"/>
    <w:rsid w:val="00802C8A"/>
    <w:rsid w:val="008031A7"/>
    <w:rsid w:val="0080358B"/>
    <w:rsid w:val="00803C91"/>
    <w:rsid w:val="0080415D"/>
    <w:rsid w:val="008043AD"/>
    <w:rsid w:val="00804D50"/>
    <w:rsid w:val="0080530C"/>
    <w:rsid w:val="0080589F"/>
    <w:rsid w:val="0080667B"/>
    <w:rsid w:val="008068C9"/>
    <w:rsid w:val="008078A9"/>
    <w:rsid w:val="00807C86"/>
    <w:rsid w:val="00807D3A"/>
    <w:rsid w:val="00811961"/>
    <w:rsid w:val="008120F3"/>
    <w:rsid w:val="0081314B"/>
    <w:rsid w:val="00813C07"/>
    <w:rsid w:val="00813F8D"/>
    <w:rsid w:val="0081415D"/>
    <w:rsid w:val="0081482C"/>
    <w:rsid w:val="00814A50"/>
    <w:rsid w:val="008165A0"/>
    <w:rsid w:val="00816B89"/>
    <w:rsid w:val="00817413"/>
    <w:rsid w:val="008175DA"/>
    <w:rsid w:val="008206C4"/>
    <w:rsid w:val="0082115F"/>
    <w:rsid w:val="0082173F"/>
    <w:rsid w:val="00821AE8"/>
    <w:rsid w:val="008221D6"/>
    <w:rsid w:val="00822FCB"/>
    <w:rsid w:val="00823633"/>
    <w:rsid w:val="00823C81"/>
    <w:rsid w:val="00824443"/>
    <w:rsid w:val="00824739"/>
    <w:rsid w:val="00825288"/>
    <w:rsid w:val="00826EFD"/>
    <w:rsid w:val="00827E14"/>
    <w:rsid w:val="00827EDF"/>
    <w:rsid w:val="00832D11"/>
    <w:rsid w:val="008331D9"/>
    <w:rsid w:val="00833617"/>
    <w:rsid w:val="0083586F"/>
    <w:rsid w:val="00841878"/>
    <w:rsid w:val="00841ACF"/>
    <w:rsid w:val="00842E6D"/>
    <w:rsid w:val="008430FF"/>
    <w:rsid w:val="00843204"/>
    <w:rsid w:val="00843345"/>
    <w:rsid w:val="00843888"/>
    <w:rsid w:val="00844704"/>
    <w:rsid w:val="008447B2"/>
    <w:rsid w:val="0084712A"/>
    <w:rsid w:val="00850045"/>
    <w:rsid w:val="008507C0"/>
    <w:rsid w:val="00850D11"/>
    <w:rsid w:val="00851C57"/>
    <w:rsid w:val="0085204D"/>
    <w:rsid w:val="0085488D"/>
    <w:rsid w:val="00856DD9"/>
    <w:rsid w:val="008605BC"/>
    <w:rsid w:val="00860CE6"/>
    <w:rsid w:val="008617D7"/>
    <w:rsid w:val="00861D53"/>
    <w:rsid w:val="00862544"/>
    <w:rsid w:val="008627C9"/>
    <w:rsid w:val="00863044"/>
    <w:rsid w:val="00863DB7"/>
    <w:rsid w:val="00863E28"/>
    <w:rsid w:val="008644A8"/>
    <w:rsid w:val="00864E31"/>
    <w:rsid w:val="00865595"/>
    <w:rsid w:val="00865C1F"/>
    <w:rsid w:val="00865E01"/>
    <w:rsid w:val="0086644F"/>
    <w:rsid w:val="008667D5"/>
    <w:rsid w:val="00867791"/>
    <w:rsid w:val="00870CE1"/>
    <w:rsid w:val="008717E5"/>
    <w:rsid w:val="008718F0"/>
    <w:rsid w:val="00872D6B"/>
    <w:rsid w:val="008741A8"/>
    <w:rsid w:val="0087507A"/>
    <w:rsid w:val="008752C2"/>
    <w:rsid w:val="0087612A"/>
    <w:rsid w:val="00876B77"/>
    <w:rsid w:val="00876C48"/>
    <w:rsid w:val="0088065C"/>
    <w:rsid w:val="0088129B"/>
    <w:rsid w:val="008817FC"/>
    <w:rsid w:val="00881FD5"/>
    <w:rsid w:val="008848B2"/>
    <w:rsid w:val="0088526C"/>
    <w:rsid w:val="00885B56"/>
    <w:rsid w:val="00885F64"/>
    <w:rsid w:val="00886210"/>
    <w:rsid w:val="008866CB"/>
    <w:rsid w:val="00890F39"/>
    <w:rsid w:val="00891B99"/>
    <w:rsid w:val="00891FC7"/>
    <w:rsid w:val="00892659"/>
    <w:rsid w:val="008970D7"/>
    <w:rsid w:val="00897443"/>
    <w:rsid w:val="00897546"/>
    <w:rsid w:val="008976C2"/>
    <w:rsid w:val="008A1B64"/>
    <w:rsid w:val="008A471A"/>
    <w:rsid w:val="008B039A"/>
    <w:rsid w:val="008B064A"/>
    <w:rsid w:val="008B07FD"/>
    <w:rsid w:val="008B0AED"/>
    <w:rsid w:val="008B18DE"/>
    <w:rsid w:val="008B19E2"/>
    <w:rsid w:val="008B1A74"/>
    <w:rsid w:val="008B23AF"/>
    <w:rsid w:val="008B2849"/>
    <w:rsid w:val="008B344E"/>
    <w:rsid w:val="008B46DF"/>
    <w:rsid w:val="008B58FE"/>
    <w:rsid w:val="008B60FB"/>
    <w:rsid w:val="008B66A5"/>
    <w:rsid w:val="008B6924"/>
    <w:rsid w:val="008B7677"/>
    <w:rsid w:val="008C0628"/>
    <w:rsid w:val="008C20BA"/>
    <w:rsid w:val="008C4E40"/>
    <w:rsid w:val="008C666E"/>
    <w:rsid w:val="008C688E"/>
    <w:rsid w:val="008C69D1"/>
    <w:rsid w:val="008C7831"/>
    <w:rsid w:val="008D0B31"/>
    <w:rsid w:val="008D159D"/>
    <w:rsid w:val="008D1BCE"/>
    <w:rsid w:val="008D347A"/>
    <w:rsid w:val="008D3A77"/>
    <w:rsid w:val="008D3BA1"/>
    <w:rsid w:val="008D587B"/>
    <w:rsid w:val="008D6057"/>
    <w:rsid w:val="008D677B"/>
    <w:rsid w:val="008D6F6F"/>
    <w:rsid w:val="008D7703"/>
    <w:rsid w:val="008D7C48"/>
    <w:rsid w:val="008D7D1B"/>
    <w:rsid w:val="008E0000"/>
    <w:rsid w:val="008E0863"/>
    <w:rsid w:val="008E1668"/>
    <w:rsid w:val="008E255D"/>
    <w:rsid w:val="008E3DC9"/>
    <w:rsid w:val="008E48A9"/>
    <w:rsid w:val="008E4F66"/>
    <w:rsid w:val="008E61D9"/>
    <w:rsid w:val="008E756D"/>
    <w:rsid w:val="008F06F5"/>
    <w:rsid w:val="008F08B1"/>
    <w:rsid w:val="008F11C2"/>
    <w:rsid w:val="008F1A11"/>
    <w:rsid w:val="008F34CE"/>
    <w:rsid w:val="008F4B62"/>
    <w:rsid w:val="008F5B8A"/>
    <w:rsid w:val="008F5F9E"/>
    <w:rsid w:val="008F61C1"/>
    <w:rsid w:val="008F6AA9"/>
    <w:rsid w:val="008F7A9B"/>
    <w:rsid w:val="00900F15"/>
    <w:rsid w:val="009020C2"/>
    <w:rsid w:val="00902198"/>
    <w:rsid w:val="0090573E"/>
    <w:rsid w:val="0090580B"/>
    <w:rsid w:val="00905A51"/>
    <w:rsid w:val="00905E30"/>
    <w:rsid w:val="00906738"/>
    <w:rsid w:val="00907F9D"/>
    <w:rsid w:val="009104A6"/>
    <w:rsid w:val="00911CD4"/>
    <w:rsid w:val="00912752"/>
    <w:rsid w:val="00912BE7"/>
    <w:rsid w:val="00913014"/>
    <w:rsid w:val="00914538"/>
    <w:rsid w:val="00915309"/>
    <w:rsid w:val="009158C3"/>
    <w:rsid w:val="0091599B"/>
    <w:rsid w:val="00916996"/>
    <w:rsid w:val="00917043"/>
    <w:rsid w:val="009224EE"/>
    <w:rsid w:val="009237B6"/>
    <w:rsid w:val="0092464A"/>
    <w:rsid w:val="00924715"/>
    <w:rsid w:val="00925203"/>
    <w:rsid w:val="00925EEA"/>
    <w:rsid w:val="00926884"/>
    <w:rsid w:val="009271D5"/>
    <w:rsid w:val="009305F3"/>
    <w:rsid w:val="00930936"/>
    <w:rsid w:val="00930B12"/>
    <w:rsid w:val="00931652"/>
    <w:rsid w:val="009321DA"/>
    <w:rsid w:val="00932A20"/>
    <w:rsid w:val="009339D7"/>
    <w:rsid w:val="009345FF"/>
    <w:rsid w:val="00934667"/>
    <w:rsid w:val="009349F1"/>
    <w:rsid w:val="009351FF"/>
    <w:rsid w:val="00936430"/>
    <w:rsid w:val="00936A0C"/>
    <w:rsid w:val="009402DB"/>
    <w:rsid w:val="00940926"/>
    <w:rsid w:val="009414BC"/>
    <w:rsid w:val="009440AB"/>
    <w:rsid w:val="009508D9"/>
    <w:rsid w:val="009509E5"/>
    <w:rsid w:val="00951DC8"/>
    <w:rsid w:val="0095243D"/>
    <w:rsid w:val="0095282F"/>
    <w:rsid w:val="00952C7E"/>
    <w:rsid w:val="009532A5"/>
    <w:rsid w:val="00955D30"/>
    <w:rsid w:val="009567BA"/>
    <w:rsid w:val="009574BC"/>
    <w:rsid w:val="00957EE0"/>
    <w:rsid w:val="009609CF"/>
    <w:rsid w:val="0096200B"/>
    <w:rsid w:val="0096241B"/>
    <w:rsid w:val="00962BA0"/>
    <w:rsid w:val="00962F0A"/>
    <w:rsid w:val="00963841"/>
    <w:rsid w:val="00963C30"/>
    <w:rsid w:val="00963C4A"/>
    <w:rsid w:val="00963FD9"/>
    <w:rsid w:val="00964A19"/>
    <w:rsid w:val="009651EB"/>
    <w:rsid w:val="00966180"/>
    <w:rsid w:val="00967C28"/>
    <w:rsid w:val="009704BE"/>
    <w:rsid w:val="009709EE"/>
    <w:rsid w:val="009710BA"/>
    <w:rsid w:val="00971514"/>
    <w:rsid w:val="00972883"/>
    <w:rsid w:val="009731B0"/>
    <w:rsid w:val="009743E4"/>
    <w:rsid w:val="00974BCF"/>
    <w:rsid w:val="00974E02"/>
    <w:rsid w:val="00976545"/>
    <w:rsid w:val="00976618"/>
    <w:rsid w:val="00976F1F"/>
    <w:rsid w:val="00980362"/>
    <w:rsid w:val="00981219"/>
    <w:rsid w:val="009815A3"/>
    <w:rsid w:val="00982010"/>
    <w:rsid w:val="0098254F"/>
    <w:rsid w:val="00982D7F"/>
    <w:rsid w:val="009833A2"/>
    <w:rsid w:val="009834F1"/>
    <w:rsid w:val="00983509"/>
    <w:rsid w:val="00984C2D"/>
    <w:rsid w:val="00984FE8"/>
    <w:rsid w:val="0098510F"/>
    <w:rsid w:val="00986701"/>
    <w:rsid w:val="00986C01"/>
    <w:rsid w:val="0098740B"/>
    <w:rsid w:val="00990058"/>
    <w:rsid w:val="009905EE"/>
    <w:rsid w:val="00991BA4"/>
    <w:rsid w:val="00992D59"/>
    <w:rsid w:val="00992E64"/>
    <w:rsid w:val="009930CA"/>
    <w:rsid w:val="00993AFF"/>
    <w:rsid w:val="00994026"/>
    <w:rsid w:val="009941CC"/>
    <w:rsid w:val="00994512"/>
    <w:rsid w:val="0099461D"/>
    <w:rsid w:val="009958B0"/>
    <w:rsid w:val="00996546"/>
    <w:rsid w:val="009A1D52"/>
    <w:rsid w:val="009A230F"/>
    <w:rsid w:val="009A2C0D"/>
    <w:rsid w:val="009A463A"/>
    <w:rsid w:val="009A4C05"/>
    <w:rsid w:val="009A52CC"/>
    <w:rsid w:val="009A593F"/>
    <w:rsid w:val="009A5ABB"/>
    <w:rsid w:val="009A5C9B"/>
    <w:rsid w:val="009A724B"/>
    <w:rsid w:val="009A76BF"/>
    <w:rsid w:val="009B0EC2"/>
    <w:rsid w:val="009B10F8"/>
    <w:rsid w:val="009B1560"/>
    <w:rsid w:val="009B168C"/>
    <w:rsid w:val="009B18D0"/>
    <w:rsid w:val="009B36F9"/>
    <w:rsid w:val="009B3DFC"/>
    <w:rsid w:val="009B4576"/>
    <w:rsid w:val="009B4635"/>
    <w:rsid w:val="009B5CDA"/>
    <w:rsid w:val="009B7716"/>
    <w:rsid w:val="009C1160"/>
    <w:rsid w:val="009C1CE4"/>
    <w:rsid w:val="009C2ED7"/>
    <w:rsid w:val="009C32C7"/>
    <w:rsid w:val="009C3410"/>
    <w:rsid w:val="009C46F7"/>
    <w:rsid w:val="009C4ED9"/>
    <w:rsid w:val="009C5CDF"/>
    <w:rsid w:val="009C6058"/>
    <w:rsid w:val="009C61F2"/>
    <w:rsid w:val="009C6E9E"/>
    <w:rsid w:val="009C6F52"/>
    <w:rsid w:val="009C7106"/>
    <w:rsid w:val="009C71A9"/>
    <w:rsid w:val="009D0595"/>
    <w:rsid w:val="009D06CB"/>
    <w:rsid w:val="009D160F"/>
    <w:rsid w:val="009D1654"/>
    <w:rsid w:val="009D2163"/>
    <w:rsid w:val="009D25B3"/>
    <w:rsid w:val="009D2743"/>
    <w:rsid w:val="009D31F7"/>
    <w:rsid w:val="009D3356"/>
    <w:rsid w:val="009D3B15"/>
    <w:rsid w:val="009D5118"/>
    <w:rsid w:val="009D5958"/>
    <w:rsid w:val="009D776C"/>
    <w:rsid w:val="009E11C2"/>
    <w:rsid w:val="009E2A14"/>
    <w:rsid w:val="009E42E2"/>
    <w:rsid w:val="009E4D43"/>
    <w:rsid w:val="009E501F"/>
    <w:rsid w:val="009E50A7"/>
    <w:rsid w:val="009E5E11"/>
    <w:rsid w:val="009E5F37"/>
    <w:rsid w:val="009E629A"/>
    <w:rsid w:val="009E7090"/>
    <w:rsid w:val="009E74CD"/>
    <w:rsid w:val="009E7C20"/>
    <w:rsid w:val="009F1D5F"/>
    <w:rsid w:val="009F3495"/>
    <w:rsid w:val="009F4510"/>
    <w:rsid w:val="009F4996"/>
    <w:rsid w:val="009F4B78"/>
    <w:rsid w:val="009F4C11"/>
    <w:rsid w:val="009F50AF"/>
    <w:rsid w:val="009F5CF0"/>
    <w:rsid w:val="009F6259"/>
    <w:rsid w:val="009F7CC6"/>
    <w:rsid w:val="00A010C1"/>
    <w:rsid w:val="00A011A1"/>
    <w:rsid w:val="00A0190C"/>
    <w:rsid w:val="00A0327B"/>
    <w:rsid w:val="00A03998"/>
    <w:rsid w:val="00A04754"/>
    <w:rsid w:val="00A05B97"/>
    <w:rsid w:val="00A062C2"/>
    <w:rsid w:val="00A075B3"/>
    <w:rsid w:val="00A116AD"/>
    <w:rsid w:val="00A1411F"/>
    <w:rsid w:val="00A16F1C"/>
    <w:rsid w:val="00A1723F"/>
    <w:rsid w:val="00A2005D"/>
    <w:rsid w:val="00A2009F"/>
    <w:rsid w:val="00A2214D"/>
    <w:rsid w:val="00A226E4"/>
    <w:rsid w:val="00A2271D"/>
    <w:rsid w:val="00A22DD8"/>
    <w:rsid w:val="00A22F4E"/>
    <w:rsid w:val="00A2485F"/>
    <w:rsid w:val="00A25420"/>
    <w:rsid w:val="00A272AC"/>
    <w:rsid w:val="00A307AC"/>
    <w:rsid w:val="00A34C3A"/>
    <w:rsid w:val="00A3528D"/>
    <w:rsid w:val="00A35BAF"/>
    <w:rsid w:val="00A36B0D"/>
    <w:rsid w:val="00A40596"/>
    <w:rsid w:val="00A409B4"/>
    <w:rsid w:val="00A41098"/>
    <w:rsid w:val="00A4280E"/>
    <w:rsid w:val="00A42B25"/>
    <w:rsid w:val="00A44056"/>
    <w:rsid w:val="00A4417C"/>
    <w:rsid w:val="00A44798"/>
    <w:rsid w:val="00A45039"/>
    <w:rsid w:val="00A46A98"/>
    <w:rsid w:val="00A50F90"/>
    <w:rsid w:val="00A51766"/>
    <w:rsid w:val="00A529FA"/>
    <w:rsid w:val="00A52B30"/>
    <w:rsid w:val="00A539DE"/>
    <w:rsid w:val="00A53B29"/>
    <w:rsid w:val="00A53FB2"/>
    <w:rsid w:val="00A56D66"/>
    <w:rsid w:val="00A601A9"/>
    <w:rsid w:val="00A60625"/>
    <w:rsid w:val="00A6116A"/>
    <w:rsid w:val="00A613B7"/>
    <w:rsid w:val="00A62565"/>
    <w:rsid w:val="00A62765"/>
    <w:rsid w:val="00A64259"/>
    <w:rsid w:val="00A64CC8"/>
    <w:rsid w:val="00A65B53"/>
    <w:rsid w:val="00A6668F"/>
    <w:rsid w:val="00A66F5E"/>
    <w:rsid w:val="00A67624"/>
    <w:rsid w:val="00A67BE6"/>
    <w:rsid w:val="00A67C40"/>
    <w:rsid w:val="00A70396"/>
    <w:rsid w:val="00A71BFD"/>
    <w:rsid w:val="00A71E1A"/>
    <w:rsid w:val="00A72920"/>
    <w:rsid w:val="00A72DBB"/>
    <w:rsid w:val="00A72EE6"/>
    <w:rsid w:val="00A74373"/>
    <w:rsid w:val="00A74543"/>
    <w:rsid w:val="00A74DBE"/>
    <w:rsid w:val="00A766EB"/>
    <w:rsid w:val="00A76DAE"/>
    <w:rsid w:val="00A80689"/>
    <w:rsid w:val="00A80D7C"/>
    <w:rsid w:val="00A80E14"/>
    <w:rsid w:val="00A85C15"/>
    <w:rsid w:val="00A86771"/>
    <w:rsid w:val="00A86FC3"/>
    <w:rsid w:val="00A87766"/>
    <w:rsid w:val="00A90E2A"/>
    <w:rsid w:val="00A91C80"/>
    <w:rsid w:val="00A92AB0"/>
    <w:rsid w:val="00A92C2D"/>
    <w:rsid w:val="00A93186"/>
    <w:rsid w:val="00A95B65"/>
    <w:rsid w:val="00A95BFC"/>
    <w:rsid w:val="00A970CB"/>
    <w:rsid w:val="00AA07C1"/>
    <w:rsid w:val="00AA28F9"/>
    <w:rsid w:val="00AA2D49"/>
    <w:rsid w:val="00AA2DA3"/>
    <w:rsid w:val="00AA2E93"/>
    <w:rsid w:val="00AA4638"/>
    <w:rsid w:val="00AA4C97"/>
    <w:rsid w:val="00AA5774"/>
    <w:rsid w:val="00AA625E"/>
    <w:rsid w:val="00AA6CC7"/>
    <w:rsid w:val="00AA751B"/>
    <w:rsid w:val="00AA773E"/>
    <w:rsid w:val="00AA777B"/>
    <w:rsid w:val="00AB03C2"/>
    <w:rsid w:val="00AB2E1F"/>
    <w:rsid w:val="00AB301E"/>
    <w:rsid w:val="00AB32C2"/>
    <w:rsid w:val="00AB4F7C"/>
    <w:rsid w:val="00AB5BA4"/>
    <w:rsid w:val="00AB780A"/>
    <w:rsid w:val="00AB7F7F"/>
    <w:rsid w:val="00AC074C"/>
    <w:rsid w:val="00AC0CB7"/>
    <w:rsid w:val="00AC2AD9"/>
    <w:rsid w:val="00AC38D9"/>
    <w:rsid w:val="00AC4278"/>
    <w:rsid w:val="00AC435E"/>
    <w:rsid w:val="00AC6871"/>
    <w:rsid w:val="00AC7410"/>
    <w:rsid w:val="00AC7E8B"/>
    <w:rsid w:val="00AD05BB"/>
    <w:rsid w:val="00AD191A"/>
    <w:rsid w:val="00AD1B4D"/>
    <w:rsid w:val="00AD3A6E"/>
    <w:rsid w:val="00AD3A93"/>
    <w:rsid w:val="00AD47C2"/>
    <w:rsid w:val="00AD4941"/>
    <w:rsid w:val="00AD4B32"/>
    <w:rsid w:val="00AD4E27"/>
    <w:rsid w:val="00AD7314"/>
    <w:rsid w:val="00AD776E"/>
    <w:rsid w:val="00AD7982"/>
    <w:rsid w:val="00AD7A52"/>
    <w:rsid w:val="00AE005B"/>
    <w:rsid w:val="00AE00CB"/>
    <w:rsid w:val="00AE37E2"/>
    <w:rsid w:val="00AE4137"/>
    <w:rsid w:val="00AE67AC"/>
    <w:rsid w:val="00AF1420"/>
    <w:rsid w:val="00AF1572"/>
    <w:rsid w:val="00AF1715"/>
    <w:rsid w:val="00AF39BC"/>
    <w:rsid w:val="00AF4780"/>
    <w:rsid w:val="00AF74B7"/>
    <w:rsid w:val="00AF7E88"/>
    <w:rsid w:val="00AF7FF7"/>
    <w:rsid w:val="00B01D03"/>
    <w:rsid w:val="00B01F69"/>
    <w:rsid w:val="00B02973"/>
    <w:rsid w:val="00B02DDA"/>
    <w:rsid w:val="00B042A1"/>
    <w:rsid w:val="00B06E92"/>
    <w:rsid w:val="00B0752A"/>
    <w:rsid w:val="00B149BF"/>
    <w:rsid w:val="00B14A87"/>
    <w:rsid w:val="00B15B67"/>
    <w:rsid w:val="00B15F1F"/>
    <w:rsid w:val="00B16361"/>
    <w:rsid w:val="00B17759"/>
    <w:rsid w:val="00B17B2C"/>
    <w:rsid w:val="00B202BE"/>
    <w:rsid w:val="00B21950"/>
    <w:rsid w:val="00B23B11"/>
    <w:rsid w:val="00B23F05"/>
    <w:rsid w:val="00B2400A"/>
    <w:rsid w:val="00B24AAF"/>
    <w:rsid w:val="00B26DB3"/>
    <w:rsid w:val="00B27451"/>
    <w:rsid w:val="00B274BF"/>
    <w:rsid w:val="00B27BC0"/>
    <w:rsid w:val="00B27DF5"/>
    <w:rsid w:val="00B30544"/>
    <w:rsid w:val="00B3320D"/>
    <w:rsid w:val="00B33B15"/>
    <w:rsid w:val="00B33F29"/>
    <w:rsid w:val="00B35463"/>
    <w:rsid w:val="00B356F0"/>
    <w:rsid w:val="00B35BE9"/>
    <w:rsid w:val="00B3630A"/>
    <w:rsid w:val="00B37C9F"/>
    <w:rsid w:val="00B37DE6"/>
    <w:rsid w:val="00B40419"/>
    <w:rsid w:val="00B4276A"/>
    <w:rsid w:val="00B42778"/>
    <w:rsid w:val="00B438AC"/>
    <w:rsid w:val="00B43FEE"/>
    <w:rsid w:val="00B44230"/>
    <w:rsid w:val="00B45EF1"/>
    <w:rsid w:val="00B46B9D"/>
    <w:rsid w:val="00B479BB"/>
    <w:rsid w:val="00B47E3E"/>
    <w:rsid w:val="00B502D0"/>
    <w:rsid w:val="00B50D83"/>
    <w:rsid w:val="00B51B13"/>
    <w:rsid w:val="00B5335E"/>
    <w:rsid w:val="00B535C5"/>
    <w:rsid w:val="00B548FE"/>
    <w:rsid w:val="00B555FD"/>
    <w:rsid w:val="00B56897"/>
    <w:rsid w:val="00B57547"/>
    <w:rsid w:val="00B629CB"/>
    <w:rsid w:val="00B631DD"/>
    <w:rsid w:val="00B63D78"/>
    <w:rsid w:val="00B6420A"/>
    <w:rsid w:val="00B67632"/>
    <w:rsid w:val="00B678C9"/>
    <w:rsid w:val="00B67B37"/>
    <w:rsid w:val="00B71C6E"/>
    <w:rsid w:val="00B71FE2"/>
    <w:rsid w:val="00B7313E"/>
    <w:rsid w:val="00B73FD1"/>
    <w:rsid w:val="00B74241"/>
    <w:rsid w:val="00B744BE"/>
    <w:rsid w:val="00B74DDC"/>
    <w:rsid w:val="00B75604"/>
    <w:rsid w:val="00B75C51"/>
    <w:rsid w:val="00B76259"/>
    <w:rsid w:val="00B771B6"/>
    <w:rsid w:val="00B801AF"/>
    <w:rsid w:val="00B80C10"/>
    <w:rsid w:val="00B81B15"/>
    <w:rsid w:val="00B81CD1"/>
    <w:rsid w:val="00B8244D"/>
    <w:rsid w:val="00B825CF"/>
    <w:rsid w:val="00B829EE"/>
    <w:rsid w:val="00B8327D"/>
    <w:rsid w:val="00B84634"/>
    <w:rsid w:val="00B85754"/>
    <w:rsid w:val="00B85865"/>
    <w:rsid w:val="00B8618B"/>
    <w:rsid w:val="00B8620C"/>
    <w:rsid w:val="00B86BA4"/>
    <w:rsid w:val="00B90D5E"/>
    <w:rsid w:val="00B9109D"/>
    <w:rsid w:val="00B912B6"/>
    <w:rsid w:val="00B91570"/>
    <w:rsid w:val="00B929A5"/>
    <w:rsid w:val="00B92EB8"/>
    <w:rsid w:val="00B93330"/>
    <w:rsid w:val="00B940E5"/>
    <w:rsid w:val="00B94140"/>
    <w:rsid w:val="00B94742"/>
    <w:rsid w:val="00B94B55"/>
    <w:rsid w:val="00B94DC6"/>
    <w:rsid w:val="00B964E0"/>
    <w:rsid w:val="00B97C15"/>
    <w:rsid w:val="00BA0CD6"/>
    <w:rsid w:val="00BA0FBD"/>
    <w:rsid w:val="00BA143D"/>
    <w:rsid w:val="00BA1B68"/>
    <w:rsid w:val="00BA1E75"/>
    <w:rsid w:val="00BA27A3"/>
    <w:rsid w:val="00BA4140"/>
    <w:rsid w:val="00BA622B"/>
    <w:rsid w:val="00BA6F13"/>
    <w:rsid w:val="00BB0077"/>
    <w:rsid w:val="00BB174E"/>
    <w:rsid w:val="00BB1761"/>
    <w:rsid w:val="00BB2C35"/>
    <w:rsid w:val="00BB2DC7"/>
    <w:rsid w:val="00BB33F8"/>
    <w:rsid w:val="00BB347F"/>
    <w:rsid w:val="00BB3815"/>
    <w:rsid w:val="00BB44B8"/>
    <w:rsid w:val="00BB6059"/>
    <w:rsid w:val="00BB778C"/>
    <w:rsid w:val="00BB7D93"/>
    <w:rsid w:val="00BC2D83"/>
    <w:rsid w:val="00BC348E"/>
    <w:rsid w:val="00BC3B9E"/>
    <w:rsid w:val="00BC6273"/>
    <w:rsid w:val="00BC62EC"/>
    <w:rsid w:val="00BC6D1A"/>
    <w:rsid w:val="00BD068C"/>
    <w:rsid w:val="00BD1059"/>
    <w:rsid w:val="00BD1394"/>
    <w:rsid w:val="00BD211D"/>
    <w:rsid w:val="00BD27AE"/>
    <w:rsid w:val="00BD2D7B"/>
    <w:rsid w:val="00BD4C7D"/>
    <w:rsid w:val="00BD561B"/>
    <w:rsid w:val="00BD5D4C"/>
    <w:rsid w:val="00BD7A11"/>
    <w:rsid w:val="00BD7E94"/>
    <w:rsid w:val="00BE0FD1"/>
    <w:rsid w:val="00BE110A"/>
    <w:rsid w:val="00BE18F4"/>
    <w:rsid w:val="00BE1CC8"/>
    <w:rsid w:val="00BE21E2"/>
    <w:rsid w:val="00BE23B5"/>
    <w:rsid w:val="00BE3771"/>
    <w:rsid w:val="00BE384B"/>
    <w:rsid w:val="00BE573E"/>
    <w:rsid w:val="00BE5D10"/>
    <w:rsid w:val="00BE64E7"/>
    <w:rsid w:val="00BE6C60"/>
    <w:rsid w:val="00BE6EB5"/>
    <w:rsid w:val="00BF00BF"/>
    <w:rsid w:val="00BF011E"/>
    <w:rsid w:val="00BF03EF"/>
    <w:rsid w:val="00BF134B"/>
    <w:rsid w:val="00BF198A"/>
    <w:rsid w:val="00BF1E21"/>
    <w:rsid w:val="00BF5E1D"/>
    <w:rsid w:val="00BF65CA"/>
    <w:rsid w:val="00BF6FB3"/>
    <w:rsid w:val="00BF7CD8"/>
    <w:rsid w:val="00C00557"/>
    <w:rsid w:val="00C0120D"/>
    <w:rsid w:val="00C01D48"/>
    <w:rsid w:val="00C020B4"/>
    <w:rsid w:val="00C02761"/>
    <w:rsid w:val="00C02D1B"/>
    <w:rsid w:val="00C02F45"/>
    <w:rsid w:val="00C04A80"/>
    <w:rsid w:val="00C050E9"/>
    <w:rsid w:val="00C05895"/>
    <w:rsid w:val="00C058C1"/>
    <w:rsid w:val="00C06406"/>
    <w:rsid w:val="00C0684A"/>
    <w:rsid w:val="00C07157"/>
    <w:rsid w:val="00C10083"/>
    <w:rsid w:val="00C11536"/>
    <w:rsid w:val="00C11AC0"/>
    <w:rsid w:val="00C13691"/>
    <w:rsid w:val="00C15458"/>
    <w:rsid w:val="00C201FD"/>
    <w:rsid w:val="00C2031F"/>
    <w:rsid w:val="00C20B3F"/>
    <w:rsid w:val="00C21E7D"/>
    <w:rsid w:val="00C22015"/>
    <w:rsid w:val="00C222E1"/>
    <w:rsid w:val="00C22D93"/>
    <w:rsid w:val="00C23B61"/>
    <w:rsid w:val="00C23FCC"/>
    <w:rsid w:val="00C24385"/>
    <w:rsid w:val="00C26B48"/>
    <w:rsid w:val="00C27A87"/>
    <w:rsid w:val="00C312AE"/>
    <w:rsid w:val="00C31A35"/>
    <w:rsid w:val="00C33727"/>
    <w:rsid w:val="00C3671F"/>
    <w:rsid w:val="00C40048"/>
    <w:rsid w:val="00C40BC2"/>
    <w:rsid w:val="00C456C8"/>
    <w:rsid w:val="00C460AD"/>
    <w:rsid w:val="00C4721C"/>
    <w:rsid w:val="00C4726E"/>
    <w:rsid w:val="00C50CF0"/>
    <w:rsid w:val="00C50E2D"/>
    <w:rsid w:val="00C519A9"/>
    <w:rsid w:val="00C51DFB"/>
    <w:rsid w:val="00C529CE"/>
    <w:rsid w:val="00C54994"/>
    <w:rsid w:val="00C556F4"/>
    <w:rsid w:val="00C55D18"/>
    <w:rsid w:val="00C55ED8"/>
    <w:rsid w:val="00C55F59"/>
    <w:rsid w:val="00C56805"/>
    <w:rsid w:val="00C5717C"/>
    <w:rsid w:val="00C61FBF"/>
    <w:rsid w:val="00C62E30"/>
    <w:rsid w:val="00C62FA0"/>
    <w:rsid w:val="00C62FB3"/>
    <w:rsid w:val="00C642DD"/>
    <w:rsid w:val="00C656B6"/>
    <w:rsid w:val="00C657CD"/>
    <w:rsid w:val="00C66050"/>
    <w:rsid w:val="00C67B16"/>
    <w:rsid w:val="00C67BD2"/>
    <w:rsid w:val="00C67F59"/>
    <w:rsid w:val="00C70226"/>
    <w:rsid w:val="00C709DB"/>
    <w:rsid w:val="00C70CA6"/>
    <w:rsid w:val="00C7100E"/>
    <w:rsid w:val="00C71D6E"/>
    <w:rsid w:val="00C73E52"/>
    <w:rsid w:val="00C73EFA"/>
    <w:rsid w:val="00C742FF"/>
    <w:rsid w:val="00C75A2D"/>
    <w:rsid w:val="00C76182"/>
    <w:rsid w:val="00C7628F"/>
    <w:rsid w:val="00C76298"/>
    <w:rsid w:val="00C8145D"/>
    <w:rsid w:val="00C81E6E"/>
    <w:rsid w:val="00C82A32"/>
    <w:rsid w:val="00C82DFD"/>
    <w:rsid w:val="00C8512E"/>
    <w:rsid w:val="00C856A7"/>
    <w:rsid w:val="00C86320"/>
    <w:rsid w:val="00C90749"/>
    <w:rsid w:val="00C92287"/>
    <w:rsid w:val="00C92557"/>
    <w:rsid w:val="00C92821"/>
    <w:rsid w:val="00C945FB"/>
    <w:rsid w:val="00C96A1C"/>
    <w:rsid w:val="00C9702D"/>
    <w:rsid w:val="00C97715"/>
    <w:rsid w:val="00CA0CBD"/>
    <w:rsid w:val="00CA1A2F"/>
    <w:rsid w:val="00CA453D"/>
    <w:rsid w:val="00CA4EB5"/>
    <w:rsid w:val="00CA6241"/>
    <w:rsid w:val="00CA713B"/>
    <w:rsid w:val="00CA7F4E"/>
    <w:rsid w:val="00CB0BD5"/>
    <w:rsid w:val="00CB17FA"/>
    <w:rsid w:val="00CB7298"/>
    <w:rsid w:val="00CB7D9B"/>
    <w:rsid w:val="00CC1436"/>
    <w:rsid w:val="00CC1E26"/>
    <w:rsid w:val="00CC1FB5"/>
    <w:rsid w:val="00CC3C99"/>
    <w:rsid w:val="00CC425A"/>
    <w:rsid w:val="00CC4885"/>
    <w:rsid w:val="00CC5072"/>
    <w:rsid w:val="00CC5730"/>
    <w:rsid w:val="00CC7194"/>
    <w:rsid w:val="00CC761D"/>
    <w:rsid w:val="00CC7882"/>
    <w:rsid w:val="00CC7C62"/>
    <w:rsid w:val="00CC7FB7"/>
    <w:rsid w:val="00CD0AEC"/>
    <w:rsid w:val="00CD10CB"/>
    <w:rsid w:val="00CD2D83"/>
    <w:rsid w:val="00CD445A"/>
    <w:rsid w:val="00CD777F"/>
    <w:rsid w:val="00CE2C86"/>
    <w:rsid w:val="00CE4CCF"/>
    <w:rsid w:val="00CE5299"/>
    <w:rsid w:val="00CE53CC"/>
    <w:rsid w:val="00CE5F16"/>
    <w:rsid w:val="00CE652B"/>
    <w:rsid w:val="00CE6844"/>
    <w:rsid w:val="00CE6FCE"/>
    <w:rsid w:val="00CE786A"/>
    <w:rsid w:val="00CE7B96"/>
    <w:rsid w:val="00CF0BA6"/>
    <w:rsid w:val="00CF3F3D"/>
    <w:rsid w:val="00CF47A8"/>
    <w:rsid w:val="00CF4BB3"/>
    <w:rsid w:val="00CF4FDF"/>
    <w:rsid w:val="00CF56DA"/>
    <w:rsid w:val="00CF6421"/>
    <w:rsid w:val="00CF7C9E"/>
    <w:rsid w:val="00D00760"/>
    <w:rsid w:val="00D007B6"/>
    <w:rsid w:val="00D00C71"/>
    <w:rsid w:val="00D010E8"/>
    <w:rsid w:val="00D0160A"/>
    <w:rsid w:val="00D03AED"/>
    <w:rsid w:val="00D051B3"/>
    <w:rsid w:val="00D06327"/>
    <w:rsid w:val="00D11313"/>
    <w:rsid w:val="00D1191D"/>
    <w:rsid w:val="00D11A24"/>
    <w:rsid w:val="00D12318"/>
    <w:rsid w:val="00D12D5B"/>
    <w:rsid w:val="00D13345"/>
    <w:rsid w:val="00D13416"/>
    <w:rsid w:val="00D1585B"/>
    <w:rsid w:val="00D15A9B"/>
    <w:rsid w:val="00D164E3"/>
    <w:rsid w:val="00D16A33"/>
    <w:rsid w:val="00D16EE8"/>
    <w:rsid w:val="00D1769C"/>
    <w:rsid w:val="00D17CA3"/>
    <w:rsid w:val="00D202DF"/>
    <w:rsid w:val="00D22428"/>
    <w:rsid w:val="00D22A56"/>
    <w:rsid w:val="00D22C83"/>
    <w:rsid w:val="00D23ECA"/>
    <w:rsid w:val="00D255C6"/>
    <w:rsid w:val="00D302FE"/>
    <w:rsid w:val="00D31E90"/>
    <w:rsid w:val="00D31EA4"/>
    <w:rsid w:val="00D33CE0"/>
    <w:rsid w:val="00D3450D"/>
    <w:rsid w:val="00D34AA6"/>
    <w:rsid w:val="00D35ED2"/>
    <w:rsid w:val="00D36126"/>
    <w:rsid w:val="00D405CA"/>
    <w:rsid w:val="00D412CC"/>
    <w:rsid w:val="00D412F3"/>
    <w:rsid w:val="00D421A9"/>
    <w:rsid w:val="00D42457"/>
    <w:rsid w:val="00D43E77"/>
    <w:rsid w:val="00D44394"/>
    <w:rsid w:val="00D44903"/>
    <w:rsid w:val="00D4674C"/>
    <w:rsid w:val="00D5053E"/>
    <w:rsid w:val="00D5097C"/>
    <w:rsid w:val="00D52446"/>
    <w:rsid w:val="00D54236"/>
    <w:rsid w:val="00D5475F"/>
    <w:rsid w:val="00D54D99"/>
    <w:rsid w:val="00D55959"/>
    <w:rsid w:val="00D56712"/>
    <w:rsid w:val="00D57ABF"/>
    <w:rsid w:val="00D57CF8"/>
    <w:rsid w:val="00D6149A"/>
    <w:rsid w:val="00D61570"/>
    <w:rsid w:val="00D61582"/>
    <w:rsid w:val="00D6193F"/>
    <w:rsid w:val="00D61C6A"/>
    <w:rsid w:val="00D62FE5"/>
    <w:rsid w:val="00D631C3"/>
    <w:rsid w:val="00D645CC"/>
    <w:rsid w:val="00D651F9"/>
    <w:rsid w:val="00D65C44"/>
    <w:rsid w:val="00D66641"/>
    <w:rsid w:val="00D66C04"/>
    <w:rsid w:val="00D671FB"/>
    <w:rsid w:val="00D67401"/>
    <w:rsid w:val="00D67D55"/>
    <w:rsid w:val="00D71028"/>
    <w:rsid w:val="00D72824"/>
    <w:rsid w:val="00D74EF8"/>
    <w:rsid w:val="00D74FB2"/>
    <w:rsid w:val="00D771A3"/>
    <w:rsid w:val="00D801D6"/>
    <w:rsid w:val="00D804B8"/>
    <w:rsid w:val="00D80975"/>
    <w:rsid w:val="00D80D48"/>
    <w:rsid w:val="00D8200F"/>
    <w:rsid w:val="00D82FD1"/>
    <w:rsid w:val="00D835CE"/>
    <w:rsid w:val="00D840B2"/>
    <w:rsid w:val="00D84165"/>
    <w:rsid w:val="00D8486D"/>
    <w:rsid w:val="00D84EA9"/>
    <w:rsid w:val="00D85026"/>
    <w:rsid w:val="00D865C1"/>
    <w:rsid w:val="00D95438"/>
    <w:rsid w:val="00D955DF"/>
    <w:rsid w:val="00D96309"/>
    <w:rsid w:val="00D97B17"/>
    <w:rsid w:val="00DA1D7D"/>
    <w:rsid w:val="00DA263A"/>
    <w:rsid w:val="00DA2D7E"/>
    <w:rsid w:val="00DA37EB"/>
    <w:rsid w:val="00DA3B80"/>
    <w:rsid w:val="00DA4E7E"/>
    <w:rsid w:val="00DA4EE1"/>
    <w:rsid w:val="00DA6191"/>
    <w:rsid w:val="00DA624A"/>
    <w:rsid w:val="00DA6C33"/>
    <w:rsid w:val="00DA6EEC"/>
    <w:rsid w:val="00DA7118"/>
    <w:rsid w:val="00DA72E7"/>
    <w:rsid w:val="00DB05A4"/>
    <w:rsid w:val="00DB0E68"/>
    <w:rsid w:val="00DB170E"/>
    <w:rsid w:val="00DB299B"/>
    <w:rsid w:val="00DB38FC"/>
    <w:rsid w:val="00DB396B"/>
    <w:rsid w:val="00DB3A3B"/>
    <w:rsid w:val="00DB47E0"/>
    <w:rsid w:val="00DB52CB"/>
    <w:rsid w:val="00DB5F85"/>
    <w:rsid w:val="00DB66B0"/>
    <w:rsid w:val="00DB7017"/>
    <w:rsid w:val="00DC05F1"/>
    <w:rsid w:val="00DC0AFD"/>
    <w:rsid w:val="00DC2494"/>
    <w:rsid w:val="00DC2E0A"/>
    <w:rsid w:val="00DC3117"/>
    <w:rsid w:val="00DC5047"/>
    <w:rsid w:val="00DC5919"/>
    <w:rsid w:val="00DC63CE"/>
    <w:rsid w:val="00DC6768"/>
    <w:rsid w:val="00DC68EB"/>
    <w:rsid w:val="00DC6C76"/>
    <w:rsid w:val="00DC7ADF"/>
    <w:rsid w:val="00DC7E52"/>
    <w:rsid w:val="00DD0344"/>
    <w:rsid w:val="00DD0F80"/>
    <w:rsid w:val="00DD1931"/>
    <w:rsid w:val="00DD1E48"/>
    <w:rsid w:val="00DD20F6"/>
    <w:rsid w:val="00DD2B09"/>
    <w:rsid w:val="00DD3425"/>
    <w:rsid w:val="00DD40CF"/>
    <w:rsid w:val="00DD4DEF"/>
    <w:rsid w:val="00DD4FCB"/>
    <w:rsid w:val="00DD5747"/>
    <w:rsid w:val="00DD58CC"/>
    <w:rsid w:val="00DD6366"/>
    <w:rsid w:val="00DD6751"/>
    <w:rsid w:val="00DD6882"/>
    <w:rsid w:val="00DE026E"/>
    <w:rsid w:val="00DE0C7F"/>
    <w:rsid w:val="00DE1298"/>
    <w:rsid w:val="00DE1475"/>
    <w:rsid w:val="00DE21D8"/>
    <w:rsid w:val="00DE2845"/>
    <w:rsid w:val="00DE2E1D"/>
    <w:rsid w:val="00DE34D0"/>
    <w:rsid w:val="00DE400A"/>
    <w:rsid w:val="00DE4C51"/>
    <w:rsid w:val="00DE606F"/>
    <w:rsid w:val="00DE639A"/>
    <w:rsid w:val="00DF0AF8"/>
    <w:rsid w:val="00DF131A"/>
    <w:rsid w:val="00DF3143"/>
    <w:rsid w:val="00DF31FB"/>
    <w:rsid w:val="00DF3CBB"/>
    <w:rsid w:val="00DF448A"/>
    <w:rsid w:val="00DF4B03"/>
    <w:rsid w:val="00DF71B4"/>
    <w:rsid w:val="00DF726A"/>
    <w:rsid w:val="00DF799F"/>
    <w:rsid w:val="00E04259"/>
    <w:rsid w:val="00E04295"/>
    <w:rsid w:val="00E0717D"/>
    <w:rsid w:val="00E0758F"/>
    <w:rsid w:val="00E11922"/>
    <w:rsid w:val="00E11F14"/>
    <w:rsid w:val="00E12202"/>
    <w:rsid w:val="00E1357E"/>
    <w:rsid w:val="00E135D8"/>
    <w:rsid w:val="00E13C53"/>
    <w:rsid w:val="00E1427C"/>
    <w:rsid w:val="00E14354"/>
    <w:rsid w:val="00E15156"/>
    <w:rsid w:val="00E15AFE"/>
    <w:rsid w:val="00E16C89"/>
    <w:rsid w:val="00E175EA"/>
    <w:rsid w:val="00E20A44"/>
    <w:rsid w:val="00E212CA"/>
    <w:rsid w:val="00E21525"/>
    <w:rsid w:val="00E23CCD"/>
    <w:rsid w:val="00E24026"/>
    <w:rsid w:val="00E25006"/>
    <w:rsid w:val="00E261B2"/>
    <w:rsid w:val="00E2679B"/>
    <w:rsid w:val="00E26E0B"/>
    <w:rsid w:val="00E27B08"/>
    <w:rsid w:val="00E30BC7"/>
    <w:rsid w:val="00E3194C"/>
    <w:rsid w:val="00E3318D"/>
    <w:rsid w:val="00E33970"/>
    <w:rsid w:val="00E34708"/>
    <w:rsid w:val="00E34929"/>
    <w:rsid w:val="00E34E5A"/>
    <w:rsid w:val="00E3537C"/>
    <w:rsid w:val="00E35CDD"/>
    <w:rsid w:val="00E3715F"/>
    <w:rsid w:val="00E37F84"/>
    <w:rsid w:val="00E40B4B"/>
    <w:rsid w:val="00E41B41"/>
    <w:rsid w:val="00E42031"/>
    <w:rsid w:val="00E43841"/>
    <w:rsid w:val="00E43DBD"/>
    <w:rsid w:val="00E45456"/>
    <w:rsid w:val="00E45E38"/>
    <w:rsid w:val="00E462B0"/>
    <w:rsid w:val="00E46EED"/>
    <w:rsid w:val="00E511D8"/>
    <w:rsid w:val="00E51C7D"/>
    <w:rsid w:val="00E527AD"/>
    <w:rsid w:val="00E52BAF"/>
    <w:rsid w:val="00E534DA"/>
    <w:rsid w:val="00E54618"/>
    <w:rsid w:val="00E54E41"/>
    <w:rsid w:val="00E55F76"/>
    <w:rsid w:val="00E5637F"/>
    <w:rsid w:val="00E57832"/>
    <w:rsid w:val="00E60919"/>
    <w:rsid w:val="00E61E99"/>
    <w:rsid w:val="00E63CAE"/>
    <w:rsid w:val="00E6509C"/>
    <w:rsid w:val="00E654D0"/>
    <w:rsid w:val="00E65F72"/>
    <w:rsid w:val="00E662BB"/>
    <w:rsid w:val="00E66C2A"/>
    <w:rsid w:val="00E70B68"/>
    <w:rsid w:val="00E71FCB"/>
    <w:rsid w:val="00E728DF"/>
    <w:rsid w:val="00E7292F"/>
    <w:rsid w:val="00E7457A"/>
    <w:rsid w:val="00E75A6F"/>
    <w:rsid w:val="00E75ECD"/>
    <w:rsid w:val="00E75F6A"/>
    <w:rsid w:val="00E765BD"/>
    <w:rsid w:val="00E76804"/>
    <w:rsid w:val="00E7742A"/>
    <w:rsid w:val="00E7797F"/>
    <w:rsid w:val="00E8048A"/>
    <w:rsid w:val="00E826F8"/>
    <w:rsid w:val="00E82AB4"/>
    <w:rsid w:val="00E8389D"/>
    <w:rsid w:val="00E843DF"/>
    <w:rsid w:val="00E84470"/>
    <w:rsid w:val="00E85843"/>
    <w:rsid w:val="00E8586B"/>
    <w:rsid w:val="00E86E76"/>
    <w:rsid w:val="00E86FB2"/>
    <w:rsid w:val="00E878F8"/>
    <w:rsid w:val="00E90EFA"/>
    <w:rsid w:val="00E917D9"/>
    <w:rsid w:val="00E91925"/>
    <w:rsid w:val="00E92E14"/>
    <w:rsid w:val="00E92ED0"/>
    <w:rsid w:val="00E9369A"/>
    <w:rsid w:val="00E958ED"/>
    <w:rsid w:val="00E95F9F"/>
    <w:rsid w:val="00E963AB"/>
    <w:rsid w:val="00EA03F0"/>
    <w:rsid w:val="00EA1169"/>
    <w:rsid w:val="00EA2129"/>
    <w:rsid w:val="00EA2CE3"/>
    <w:rsid w:val="00EA342D"/>
    <w:rsid w:val="00EA348B"/>
    <w:rsid w:val="00EA3C66"/>
    <w:rsid w:val="00EA4117"/>
    <w:rsid w:val="00EA4C10"/>
    <w:rsid w:val="00EA710E"/>
    <w:rsid w:val="00EB04E0"/>
    <w:rsid w:val="00EB10C1"/>
    <w:rsid w:val="00EB1F22"/>
    <w:rsid w:val="00EB217D"/>
    <w:rsid w:val="00EB21C4"/>
    <w:rsid w:val="00EB29F8"/>
    <w:rsid w:val="00EB303F"/>
    <w:rsid w:val="00EB3F84"/>
    <w:rsid w:val="00EB3FE5"/>
    <w:rsid w:val="00EB52B0"/>
    <w:rsid w:val="00EB5885"/>
    <w:rsid w:val="00EB744C"/>
    <w:rsid w:val="00EB7B0E"/>
    <w:rsid w:val="00EC1524"/>
    <w:rsid w:val="00EC2AC0"/>
    <w:rsid w:val="00EC2EDA"/>
    <w:rsid w:val="00EC2F34"/>
    <w:rsid w:val="00EC379C"/>
    <w:rsid w:val="00EC5A31"/>
    <w:rsid w:val="00EC71A3"/>
    <w:rsid w:val="00ED36E5"/>
    <w:rsid w:val="00ED5F9C"/>
    <w:rsid w:val="00ED798C"/>
    <w:rsid w:val="00ED7C02"/>
    <w:rsid w:val="00EE0181"/>
    <w:rsid w:val="00EE0F62"/>
    <w:rsid w:val="00EE2B29"/>
    <w:rsid w:val="00EE32DF"/>
    <w:rsid w:val="00EE3F69"/>
    <w:rsid w:val="00EE5805"/>
    <w:rsid w:val="00EE5F07"/>
    <w:rsid w:val="00EE6469"/>
    <w:rsid w:val="00EE74CB"/>
    <w:rsid w:val="00EF065D"/>
    <w:rsid w:val="00EF078A"/>
    <w:rsid w:val="00EF0851"/>
    <w:rsid w:val="00EF15C1"/>
    <w:rsid w:val="00EF18F7"/>
    <w:rsid w:val="00EF21A3"/>
    <w:rsid w:val="00EF301A"/>
    <w:rsid w:val="00EF30E7"/>
    <w:rsid w:val="00EF33CD"/>
    <w:rsid w:val="00EF43C4"/>
    <w:rsid w:val="00EF4AAA"/>
    <w:rsid w:val="00EF4F8B"/>
    <w:rsid w:val="00EF50A0"/>
    <w:rsid w:val="00EF545C"/>
    <w:rsid w:val="00EF5620"/>
    <w:rsid w:val="00EF63B8"/>
    <w:rsid w:val="00EF763A"/>
    <w:rsid w:val="00F00C88"/>
    <w:rsid w:val="00F01513"/>
    <w:rsid w:val="00F016B1"/>
    <w:rsid w:val="00F02314"/>
    <w:rsid w:val="00F0297C"/>
    <w:rsid w:val="00F03582"/>
    <w:rsid w:val="00F04C66"/>
    <w:rsid w:val="00F04DE2"/>
    <w:rsid w:val="00F05549"/>
    <w:rsid w:val="00F067A7"/>
    <w:rsid w:val="00F10163"/>
    <w:rsid w:val="00F105B8"/>
    <w:rsid w:val="00F10A03"/>
    <w:rsid w:val="00F11261"/>
    <w:rsid w:val="00F1323E"/>
    <w:rsid w:val="00F133CF"/>
    <w:rsid w:val="00F13A02"/>
    <w:rsid w:val="00F14405"/>
    <w:rsid w:val="00F15B15"/>
    <w:rsid w:val="00F15B19"/>
    <w:rsid w:val="00F15ED4"/>
    <w:rsid w:val="00F15F31"/>
    <w:rsid w:val="00F172E8"/>
    <w:rsid w:val="00F17FEC"/>
    <w:rsid w:val="00F202CB"/>
    <w:rsid w:val="00F20687"/>
    <w:rsid w:val="00F21291"/>
    <w:rsid w:val="00F22714"/>
    <w:rsid w:val="00F22904"/>
    <w:rsid w:val="00F23CA6"/>
    <w:rsid w:val="00F24F9D"/>
    <w:rsid w:val="00F264A2"/>
    <w:rsid w:val="00F265BE"/>
    <w:rsid w:val="00F2673B"/>
    <w:rsid w:val="00F268D8"/>
    <w:rsid w:val="00F30C09"/>
    <w:rsid w:val="00F31CF8"/>
    <w:rsid w:val="00F31DB2"/>
    <w:rsid w:val="00F32D03"/>
    <w:rsid w:val="00F335B3"/>
    <w:rsid w:val="00F3364A"/>
    <w:rsid w:val="00F33F64"/>
    <w:rsid w:val="00F34B54"/>
    <w:rsid w:val="00F360C1"/>
    <w:rsid w:val="00F364B7"/>
    <w:rsid w:val="00F367B0"/>
    <w:rsid w:val="00F370A6"/>
    <w:rsid w:val="00F37F96"/>
    <w:rsid w:val="00F40776"/>
    <w:rsid w:val="00F40BE1"/>
    <w:rsid w:val="00F40FAF"/>
    <w:rsid w:val="00F429A3"/>
    <w:rsid w:val="00F437D0"/>
    <w:rsid w:val="00F43952"/>
    <w:rsid w:val="00F444B7"/>
    <w:rsid w:val="00F450EF"/>
    <w:rsid w:val="00F45518"/>
    <w:rsid w:val="00F4558D"/>
    <w:rsid w:val="00F46710"/>
    <w:rsid w:val="00F474F1"/>
    <w:rsid w:val="00F47A56"/>
    <w:rsid w:val="00F51ED7"/>
    <w:rsid w:val="00F52FEA"/>
    <w:rsid w:val="00F533E1"/>
    <w:rsid w:val="00F5367B"/>
    <w:rsid w:val="00F53EED"/>
    <w:rsid w:val="00F54EF8"/>
    <w:rsid w:val="00F554F4"/>
    <w:rsid w:val="00F55800"/>
    <w:rsid w:val="00F55A44"/>
    <w:rsid w:val="00F57766"/>
    <w:rsid w:val="00F60F68"/>
    <w:rsid w:val="00F615BB"/>
    <w:rsid w:val="00F62076"/>
    <w:rsid w:val="00F62EBF"/>
    <w:rsid w:val="00F63CDD"/>
    <w:rsid w:val="00F647A3"/>
    <w:rsid w:val="00F65D72"/>
    <w:rsid w:val="00F66A83"/>
    <w:rsid w:val="00F704B9"/>
    <w:rsid w:val="00F70CA8"/>
    <w:rsid w:val="00F7128D"/>
    <w:rsid w:val="00F71436"/>
    <w:rsid w:val="00F7153A"/>
    <w:rsid w:val="00F7211B"/>
    <w:rsid w:val="00F72D44"/>
    <w:rsid w:val="00F76C9C"/>
    <w:rsid w:val="00F77289"/>
    <w:rsid w:val="00F7773B"/>
    <w:rsid w:val="00F8007B"/>
    <w:rsid w:val="00F80BAD"/>
    <w:rsid w:val="00F80CC9"/>
    <w:rsid w:val="00F81484"/>
    <w:rsid w:val="00F823F4"/>
    <w:rsid w:val="00F83288"/>
    <w:rsid w:val="00F8344D"/>
    <w:rsid w:val="00F838DF"/>
    <w:rsid w:val="00F859A3"/>
    <w:rsid w:val="00F85E80"/>
    <w:rsid w:val="00F8612A"/>
    <w:rsid w:val="00F863B2"/>
    <w:rsid w:val="00F86D56"/>
    <w:rsid w:val="00F86D91"/>
    <w:rsid w:val="00F87D1B"/>
    <w:rsid w:val="00F87F92"/>
    <w:rsid w:val="00F90755"/>
    <w:rsid w:val="00F923BE"/>
    <w:rsid w:val="00F9250F"/>
    <w:rsid w:val="00F93BA2"/>
    <w:rsid w:val="00F94242"/>
    <w:rsid w:val="00F94609"/>
    <w:rsid w:val="00F9495C"/>
    <w:rsid w:val="00F957F6"/>
    <w:rsid w:val="00F95E69"/>
    <w:rsid w:val="00F962E8"/>
    <w:rsid w:val="00F96729"/>
    <w:rsid w:val="00F97BF3"/>
    <w:rsid w:val="00F97E75"/>
    <w:rsid w:val="00FA1ED1"/>
    <w:rsid w:val="00FA39A2"/>
    <w:rsid w:val="00FA53E9"/>
    <w:rsid w:val="00FA5450"/>
    <w:rsid w:val="00FA55C9"/>
    <w:rsid w:val="00FA679D"/>
    <w:rsid w:val="00FA7A6F"/>
    <w:rsid w:val="00FB0242"/>
    <w:rsid w:val="00FB0F09"/>
    <w:rsid w:val="00FB185C"/>
    <w:rsid w:val="00FB185F"/>
    <w:rsid w:val="00FB2CE6"/>
    <w:rsid w:val="00FB56A8"/>
    <w:rsid w:val="00FB58D3"/>
    <w:rsid w:val="00FB62E4"/>
    <w:rsid w:val="00FB684E"/>
    <w:rsid w:val="00FB6A1F"/>
    <w:rsid w:val="00FB6DB9"/>
    <w:rsid w:val="00FC0443"/>
    <w:rsid w:val="00FC13E1"/>
    <w:rsid w:val="00FC142E"/>
    <w:rsid w:val="00FC1C11"/>
    <w:rsid w:val="00FC2188"/>
    <w:rsid w:val="00FC363C"/>
    <w:rsid w:val="00FC3A5E"/>
    <w:rsid w:val="00FC3E63"/>
    <w:rsid w:val="00FC4285"/>
    <w:rsid w:val="00FC45F6"/>
    <w:rsid w:val="00FC46E4"/>
    <w:rsid w:val="00FC481E"/>
    <w:rsid w:val="00FC4C96"/>
    <w:rsid w:val="00FC572A"/>
    <w:rsid w:val="00FC5A03"/>
    <w:rsid w:val="00FC6517"/>
    <w:rsid w:val="00FC66A1"/>
    <w:rsid w:val="00FC66E0"/>
    <w:rsid w:val="00FC7B63"/>
    <w:rsid w:val="00FD2EC6"/>
    <w:rsid w:val="00FD39C8"/>
    <w:rsid w:val="00FD3E21"/>
    <w:rsid w:val="00FD4270"/>
    <w:rsid w:val="00FD4E0C"/>
    <w:rsid w:val="00FD7018"/>
    <w:rsid w:val="00FD768A"/>
    <w:rsid w:val="00FE1003"/>
    <w:rsid w:val="00FE15F9"/>
    <w:rsid w:val="00FE2397"/>
    <w:rsid w:val="00FE3034"/>
    <w:rsid w:val="00FE3639"/>
    <w:rsid w:val="00FE38CA"/>
    <w:rsid w:val="00FE5135"/>
    <w:rsid w:val="00FE571A"/>
    <w:rsid w:val="00FE5B63"/>
    <w:rsid w:val="00FE6103"/>
    <w:rsid w:val="00FF001E"/>
    <w:rsid w:val="00FF050B"/>
    <w:rsid w:val="00FF2AAE"/>
    <w:rsid w:val="00FF3962"/>
    <w:rsid w:val="00FF4EDB"/>
    <w:rsid w:val="00FF52AF"/>
    <w:rsid w:val="00FF6232"/>
    <w:rsid w:val="00FF7D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8ED40A1"/>
  <w15:chartTrackingRefBased/>
  <w15:docId w15:val="{A49DF65A-AC74-4D37-9C76-E047F4414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uiPriority="22" w:qFormat="1"/>
    <w:lsdException w:name="Emphasis" w:uiPriority="20" w:qFormat="1"/>
    <w:lsdException w:name="Normal (Web)" w:uiPriority="99"/>
    <w:lsdException w:name="HTML Preformatted"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5D592C"/>
    <w:rPr>
      <w:sz w:val="24"/>
      <w:szCs w:val="24"/>
    </w:rPr>
  </w:style>
  <w:style w:type="paragraph" w:styleId="1">
    <w:name w:val="heading 1"/>
    <w:basedOn w:val="a"/>
    <w:next w:val="a"/>
    <w:qFormat/>
    <w:rsid w:val="00E57832"/>
    <w:pPr>
      <w:keepNext/>
      <w:jc w:val="center"/>
      <w:outlineLvl w:val="0"/>
    </w:pPr>
    <w:rPr>
      <w:b/>
      <w:sz w:val="28"/>
      <w:szCs w:val="20"/>
    </w:rPr>
  </w:style>
  <w:style w:type="paragraph" w:styleId="2">
    <w:name w:val="heading 2"/>
    <w:basedOn w:val="a"/>
    <w:next w:val="a"/>
    <w:qFormat/>
    <w:rsid w:val="00E57832"/>
    <w:pPr>
      <w:keepNext/>
      <w:jc w:val="center"/>
      <w:outlineLvl w:val="1"/>
    </w:pPr>
    <w:rPr>
      <w:b/>
      <w:color w:val="000000"/>
      <w:szCs w:val="20"/>
    </w:rPr>
  </w:style>
  <w:style w:type="paragraph" w:styleId="3">
    <w:name w:val="heading 3"/>
    <w:basedOn w:val="a"/>
    <w:next w:val="a"/>
    <w:qFormat/>
    <w:rsid w:val="00E57832"/>
    <w:pPr>
      <w:keepNext/>
      <w:spacing w:before="240" w:after="60"/>
      <w:outlineLvl w:val="2"/>
    </w:pPr>
    <w:rPr>
      <w:rFonts w:ascii="Arial" w:hAnsi="Arial" w:cs="Arial"/>
      <w:b/>
      <w:bCs/>
      <w:sz w:val="26"/>
      <w:szCs w:val="26"/>
    </w:rPr>
  </w:style>
  <w:style w:type="paragraph" w:styleId="4">
    <w:name w:val="heading 4"/>
    <w:basedOn w:val="a"/>
    <w:next w:val="a"/>
    <w:qFormat/>
    <w:rsid w:val="00E57832"/>
    <w:pPr>
      <w:keepNext/>
      <w:spacing w:before="240" w:after="60"/>
      <w:outlineLvl w:val="3"/>
    </w:pPr>
    <w:rPr>
      <w:b/>
      <w:bCs/>
      <w:sz w:val="28"/>
      <w:szCs w:val="28"/>
    </w:rPr>
  </w:style>
  <w:style w:type="paragraph" w:styleId="7">
    <w:name w:val="heading 7"/>
    <w:basedOn w:val="a"/>
    <w:next w:val="a"/>
    <w:qFormat/>
    <w:rsid w:val="00E57832"/>
    <w:pPr>
      <w:spacing w:before="240" w:after="60"/>
      <w:outlineLvl w:val="6"/>
    </w:pPr>
  </w:style>
  <w:style w:type="paragraph" w:styleId="8">
    <w:name w:val="heading 8"/>
    <w:basedOn w:val="a"/>
    <w:next w:val="a"/>
    <w:qFormat/>
    <w:rsid w:val="00E57832"/>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E57832"/>
    <w:pPr>
      <w:widowControl w:val="0"/>
      <w:autoSpaceDE w:val="0"/>
      <w:autoSpaceDN w:val="0"/>
      <w:adjustRightInd w:val="0"/>
      <w:ind w:firstLine="720"/>
    </w:pPr>
    <w:rPr>
      <w:rFonts w:ascii="Arial" w:hAnsi="Arial" w:cs="Arial"/>
    </w:rPr>
  </w:style>
  <w:style w:type="paragraph" w:styleId="a3">
    <w:name w:val="header"/>
    <w:basedOn w:val="a"/>
    <w:link w:val="a4"/>
    <w:rsid w:val="00E57832"/>
    <w:pPr>
      <w:tabs>
        <w:tab w:val="center" w:pos="4153"/>
        <w:tab w:val="right" w:pos="8306"/>
      </w:tabs>
    </w:pPr>
    <w:rPr>
      <w:sz w:val="20"/>
      <w:szCs w:val="20"/>
    </w:rPr>
  </w:style>
  <w:style w:type="paragraph" w:customStyle="1" w:styleId="a5">
    <w:name w:val="Название"/>
    <w:basedOn w:val="a"/>
    <w:qFormat/>
    <w:rsid w:val="00E57832"/>
    <w:pPr>
      <w:jc w:val="center"/>
    </w:pPr>
    <w:rPr>
      <w:b/>
      <w:bCs/>
      <w:sz w:val="40"/>
    </w:rPr>
  </w:style>
  <w:style w:type="paragraph" w:styleId="20">
    <w:name w:val="Body Text Indent 2"/>
    <w:basedOn w:val="a"/>
    <w:rsid w:val="00E57832"/>
    <w:pPr>
      <w:spacing w:after="120" w:line="480" w:lineRule="auto"/>
      <w:ind w:left="283"/>
    </w:pPr>
  </w:style>
  <w:style w:type="character" w:styleId="a6">
    <w:name w:val="page number"/>
    <w:basedOn w:val="a0"/>
    <w:rsid w:val="00E57832"/>
  </w:style>
  <w:style w:type="paragraph" w:styleId="30">
    <w:name w:val="Body Text Indent 3"/>
    <w:basedOn w:val="a"/>
    <w:rsid w:val="00E57832"/>
    <w:pPr>
      <w:ind w:firstLine="540"/>
      <w:jc w:val="both"/>
    </w:pPr>
    <w:rPr>
      <w:sz w:val="28"/>
      <w:szCs w:val="26"/>
    </w:rPr>
  </w:style>
  <w:style w:type="paragraph" w:styleId="a7">
    <w:name w:val="Body Text"/>
    <w:basedOn w:val="a"/>
    <w:rsid w:val="00E57832"/>
    <w:pPr>
      <w:tabs>
        <w:tab w:val="num" w:pos="540"/>
      </w:tabs>
      <w:jc w:val="both"/>
    </w:pPr>
    <w:rPr>
      <w:b/>
      <w:bCs/>
      <w:sz w:val="26"/>
      <w:szCs w:val="26"/>
    </w:rPr>
  </w:style>
  <w:style w:type="paragraph" w:customStyle="1" w:styleId="ConsPlusTitle">
    <w:name w:val="ConsPlusTitle"/>
    <w:rsid w:val="00E57832"/>
    <w:pPr>
      <w:widowControl w:val="0"/>
      <w:autoSpaceDE w:val="0"/>
      <w:autoSpaceDN w:val="0"/>
      <w:adjustRightInd w:val="0"/>
    </w:pPr>
    <w:rPr>
      <w:rFonts w:ascii="Arial" w:hAnsi="Arial" w:cs="Arial"/>
      <w:b/>
      <w:bCs/>
    </w:rPr>
  </w:style>
  <w:style w:type="character" w:styleId="a8">
    <w:name w:val="Hyperlink"/>
    <w:uiPriority w:val="99"/>
    <w:rsid w:val="00E57832"/>
    <w:rPr>
      <w:color w:val="0000FF"/>
      <w:u w:val="single"/>
    </w:rPr>
  </w:style>
  <w:style w:type="paragraph" w:customStyle="1" w:styleId="caaieiaie2">
    <w:name w:val="caaieiaie 2"/>
    <w:basedOn w:val="a"/>
    <w:next w:val="a"/>
    <w:rsid w:val="00E57832"/>
    <w:pPr>
      <w:keepNext/>
    </w:pPr>
    <w:rPr>
      <w:szCs w:val="20"/>
    </w:rPr>
  </w:style>
  <w:style w:type="paragraph" w:styleId="a9">
    <w:name w:val="Body Text Indent"/>
    <w:basedOn w:val="a"/>
    <w:link w:val="aa"/>
    <w:rsid w:val="00E57832"/>
    <w:pPr>
      <w:spacing w:after="120"/>
      <w:ind w:left="283"/>
    </w:pPr>
  </w:style>
  <w:style w:type="paragraph" w:customStyle="1" w:styleId="ab">
    <w:name w:val="Словарная статья"/>
    <w:basedOn w:val="a"/>
    <w:next w:val="a"/>
    <w:rsid w:val="00E57832"/>
    <w:pPr>
      <w:autoSpaceDE w:val="0"/>
      <w:autoSpaceDN w:val="0"/>
      <w:adjustRightInd w:val="0"/>
      <w:ind w:right="118"/>
      <w:jc w:val="both"/>
    </w:pPr>
    <w:rPr>
      <w:rFonts w:ascii="Arial" w:hAnsi="Arial"/>
      <w:sz w:val="20"/>
      <w:szCs w:val="20"/>
    </w:rPr>
  </w:style>
  <w:style w:type="paragraph" w:customStyle="1" w:styleId="ConsPlusNonformat">
    <w:name w:val="ConsPlusNonformat"/>
    <w:rsid w:val="00E57832"/>
    <w:pPr>
      <w:widowControl w:val="0"/>
      <w:autoSpaceDE w:val="0"/>
      <w:autoSpaceDN w:val="0"/>
      <w:adjustRightInd w:val="0"/>
    </w:pPr>
    <w:rPr>
      <w:rFonts w:ascii="Courier New" w:hAnsi="Courier New" w:cs="Courier New"/>
    </w:rPr>
  </w:style>
  <w:style w:type="paragraph" w:customStyle="1" w:styleId="ac">
    <w:name w:val="Пункт"/>
    <w:basedOn w:val="a"/>
    <w:rsid w:val="00E57832"/>
    <w:pPr>
      <w:tabs>
        <w:tab w:val="num" w:pos="1980"/>
      </w:tabs>
      <w:ind w:left="1404" w:hanging="504"/>
      <w:jc w:val="both"/>
    </w:pPr>
    <w:rPr>
      <w:szCs w:val="28"/>
    </w:rPr>
  </w:style>
  <w:style w:type="paragraph" w:customStyle="1" w:styleId="21">
    <w:name w:val="Знак2 Знак Знак Знак"/>
    <w:basedOn w:val="a"/>
    <w:rsid w:val="00E57832"/>
    <w:pPr>
      <w:spacing w:after="160" w:line="240" w:lineRule="exact"/>
    </w:pPr>
    <w:rPr>
      <w:rFonts w:ascii="Verdana" w:hAnsi="Verdana"/>
      <w:lang w:val="en-US" w:eastAsia="en-US"/>
    </w:rPr>
  </w:style>
  <w:style w:type="paragraph" w:customStyle="1" w:styleId="10">
    <w:name w:val="Обычный1"/>
    <w:rsid w:val="00E57832"/>
    <w:pPr>
      <w:widowControl w:val="0"/>
      <w:ind w:firstLine="400"/>
      <w:jc w:val="both"/>
    </w:pPr>
    <w:rPr>
      <w:snapToGrid w:val="0"/>
      <w:sz w:val="24"/>
    </w:rPr>
  </w:style>
  <w:style w:type="paragraph" w:styleId="22">
    <w:name w:val="Body Text 2"/>
    <w:basedOn w:val="a"/>
    <w:rsid w:val="00E57832"/>
    <w:pPr>
      <w:spacing w:after="120" w:line="480" w:lineRule="auto"/>
    </w:pPr>
    <w:rPr>
      <w:sz w:val="20"/>
      <w:szCs w:val="20"/>
    </w:rPr>
  </w:style>
  <w:style w:type="paragraph" w:styleId="ad">
    <w:name w:val="Plain Text"/>
    <w:basedOn w:val="a"/>
    <w:link w:val="ae"/>
    <w:rsid w:val="00E57832"/>
    <w:pPr>
      <w:overflowPunct w:val="0"/>
      <w:autoSpaceDE w:val="0"/>
      <w:autoSpaceDN w:val="0"/>
      <w:adjustRightInd w:val="0"/>
      <w:ind w:firstLine="709"/>
      <w:jc w:val="both"/>
      <w:textAlignment w:val="baseline"/>
    </w:pPr>
    <w:rPr>
      <w:rFonts w:ascii="Courier New" w:hAnsi="Courier New" w:cs="Courier New"/>
      <w:sz w:val="20"/>
      <w:szCs w:val="20"/>
    </w:rPr>
  </w:style>
  <w:style w:type="character" w:customStyle="1" w:styleId="ae">
    <w:name w:val="Текст Знак"/>
    <w:link w:val="ad"/>
    <w:locked/>
    <w:rsid w:val="00BB1761"/>
    <w:rPr>
      <w:rFonts w:ascii="Courier New" w:hAnsi="Courier New" w:cs="Courier New"/>
      <w:lang w:val="ru-RU" w:eastAsia="ru-RU" w:bidi="ar-SA"/>
    </w:rPr>
  </w:style>
  <w:style w:type="table" w:styleId="af">
    <w:name w:val="Table Grid"/>
    <w:basedOn w:val="a1"/>
    <w:uiPriority w:val="39"/>
    <w:rsid w:val="00E57832"/>
    <w:pPr>
      <w:overflowPunct w:val="0"/>
      <w:autoSpaceDE w:val="0"/>
      <w:autoSpaceDN w:val="0"/>
      <w:adjustRightInd w:val="0"/>
      <w:ind w:firstLine="709"/>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footer"/>
    <w:basedOn w:val="a"/>
    <w:link w:val="af1"/>
    <w:uiPriority w:val="99"/>
    <w:rsid w:val="00E57832"/>
    <w:pPr>
      <w:tabs>
        <w:tab w:val="center" w:pos="4677"/>
        <w:tab w:val="right" w:pos="9355"/>
      </w:tabs>
      <w:spacing w:line="360" w:lineRule="auto"/>
      <w:ind w:firstLine="709"/>
      <w:jc w:val="both"/>
    </w:pPr>
    <w:rPr>
      <w:sz w:val="28"/>
    </w:rPr>
  </w:style>
  <w:style w:type="paragraph" w:customStyle="1" w:styleId="Pa18">
    <w:name w:val="Pa18"/>
    <w:basedOn w:val="a"/>
    <w:next w:val="a"/>
    <w:rsid w:val="001654C9"/>
    <w:pPr>
      <w:autoSpaceDE w:val="0"/>
      <w:autoSpaceDN w:val="0"/>
      <w:adjustRightInd w:val="0"/>
      <w:spacing w:line="121" w:lineRule="atLeast"/>
    </w:pPr>
    <w:rPr>
      <w:rFonts w:ascii="Verdana" w:eastAsia="Calibri" w:hAnsi="Verdana"/>
      <w:lang w:eastAsia="en-US"/>
    </w:rPr>
  </w:style>
  <w:style w:type="paragraph" w:styleId="af2">
    <w:name w:val="Balloon Text"/>
    <w:basedOn w:val="a"/>
    <w:link w:val="af3"/>
    <w:rsid w:val="005D0873"/>
    <w:rPr>
      <w:rFonts w:ascii="Tahoma" w:hAnsi="Tahoma" w:cs="Tahoma"/>
      <w:sz w:val="16"/>
      <w:szCs w:val="16"/>
    </w:rPr>
  </w:style>
  <w:style w:type="character" w:customStyle="1" w:styleId="af3">
    <w:name w:val="Текст выноски Знак"/>
    <w:link w:val="af2"/>
    <w:rsid w:val="005D0873"/>
    <w:rPr>
      <w:rFonts w:ascii="Tahoma" w:hAnsi="Tahoma" w:cs="Tahoma"/>
      <w:sz w:val="16"/>
      <w:szCs w:val="16"/>
    </w:rPr>
  </w:style>
  <w:style w:type="paragraph" w:customStyle="1" w:styleId="Style7">
    <w:name w:val="Style7"/>
    <w:basedOn w:val="a"/>
    <w:uiPriority w:val="99"/>
    <w:rsid w:val="00E75F6A"/>
    <w:pPr>
      <w:widowControl w:val="0"/>
      <w:autoSpaceDE w:val="0"/>
      <w:autoSpaceDN w:val="0"/>
      <w:adjustRightInd w:val="0"/>
      <w:spacing w:before="60" w:line="317" w:lineRule="exact"/>
      <w:ind w:firstLine="709"/>
      <w:jc w:val="both"/>
    </w:pPr>
    <w:rPr>
      <w:rFonts w:ascii="Courier New" w:hAnsi="Courier New" w:cs="Courier New"/>
    </w:rPr>
  </w:style>
  <w:style w:type="paragraph" w:styleId="af4">
    <w:name w:val="List Paragraph"/>
    <w:aliases w:val="Абзац маркированнный,UL,Шаг процесса,Table-Normal,RSHB_Table-Normal,Предусловия,Bullet List,FooterText,numbered,Bullet Number,Индексы,Num Bullet 1,Содержание. 2 уровень,Paragraphe de liste1,lp1,ПАРАГРАФ,SL_Абзац списка,Нумерованый список,1"/>
    <w:basedOn w:val="a"/>
    <w:link w:val="af5"/>
    <w:uiPriority w:val="34"/>
    <w:qFormat/>
    <w:rsid w:val="0098510F"/>
    <w:pPr>
      <w:ind w:left="720"/>
      <w:contextualSpacing/>
    </w:pPr>
  </w:style>
  <w:style w:type="paragraph" w:customStyle="1" w:styleId="TextBoldCenter">
    <w:name w:val="TextBoldCenter"/>
    <w:basedOn w:val="a"/>
    <w:rsid w:val="009224EE"/>
    <w:pPr>
      <w:autoSpaceDE w:val="0"/>
      <w:autoSpaceDN w:val="0"/>
      <w:adjustRightInd w:val="0"/>
      <w:spacing w:before="283"/>
      <w:jc w:val="center"/>
    </w:pPr>
    <w:rPr>
      <w:rFonts w:eastAsia="Calibri"/>
      <w:b/>
      <w:bCs/>
      <w:sz w:val="26"/>
      <w:szCs w:val="26"/>
    </w:rPr>
  </w:style>
  <w:style w:type="paragraph" w:styleId="af6">
    <w:name w:val="No Spacing"/>
    <w:uiPriority w:val="1"/>
    <w:qFormat/>
    <w:rsid w:val="00AB2E1F"/>
    <w:rPr>
      <w:sz w:val="24"/>
      <w:szCs w:val="24"/>
    </w:rPr>
  </w:style>
  <w:style w:type="paragraph" w:customStyle="1" w:styleId="ConsNormal">
    <w:name w:val="ConsNormal"/>
    <w:rsid w:val="00FC66E0"/>
    <w:pPr>
      <w:widowControl w:val="0"/>
      <w:autoSpaceDE w:val="0"/>
      <w:autoSpaceDN w:val="0"/>
      <w:adjustRightInd w:val="0"/>
      <w:ind w:right="19772" w:firstLine="720"/>
    </w:pPr>
    <w:rPr>
      <w:rFonts w:ascii="Arial" w:hAnsi="Arial" w:cs="Arial"/>
    </w:rPr>
  </w:style>
  <w:style w:type="paragraph" w:styleId="af7">
    <w:name w:val="Normal (Web)"/>
    <w:basedOn w:val="a"/>
    <w:uiPriority w:val="99"/>
    <w:rsid w:val="001B7654"/>
    <w:pPr>
      <w:spacing w:before="100" w:beforeAutospacing="1" w:after="100" w:afterAutospacing="1"/>
    </w:pPr>
  </w:style>
  <w:style w:type="paragraph" w:customStyle="1" w:styleId="Normal1">
    <w:name w:val="Normal1"/>
    <w:rsid w:val="009E11C2"/>
    <w:pPr>
      <w:widowControl w:val="0"/>
      <w:spacing w:line="340" w:lineRule="auto"/>
    </w:pPr>
    <w:rPr>
      <w:snapToGrid w:val="0"/>
    </w:rPr>
  </w:style>
  <w:style w:type="paragraph" w:customStyle="1" w:styleId="af8">
    <w:name w:val="Текст отчета Знак Знак Знак"/>
    <w:basedOn w:val="a"/>
    <w:link w:val="af9"/>
    <w:rsid w:val="00E45456"/>
    <w:pPr>
      <w:spacing w:before="120"/>
      <w:ind w:firstLine="425"/>
      <w:jc w:val="both"/>
    </w:pPr>
  </w:style>
  <w:style w:type="character" w:customStyle="1" w:styleId="af9">
    <w:name w:val="Текст отчета Знак Знак Знак Знак"/>
    <w:link w:val="af8"/>
    <w:rsid w:val="00E45456"/>
    <w:rPr>
      <w:sz w:val="24"/>
      <w:szCs w:val="24"/>
    </w:rPr>
  </w:style>
  <w:style w:type="character" w:customStyle="1" w:styleId="serp-metaitem1">
    <w:name w:val="serp-meta__item1"/>
    <w:rsid w:val="0021522C"/>
    <w:rPr>
      <w:color w:val="888888"/>
    </w:rPr>
  </w:style>
  <w:style w:type="paragraph" w:customStyle="1" w:styleId="Default">
    <w:name w:val="Default"/>
    <w:rsid w:val="00B17B2C"/>
    <w:pPr>
      <w:autoSpaceDE w:val="0"/>
      <w:autoSpaceDN w:val="0"/>
      <w:adjustRightInd w:val="0"/>
    </w:pPr>
    <w:rPr>
      <w:rFonts w:ascii="Arial" w:eastAsia="Calibri" w:hAnsi="Arial" w:cs="Arial"/>
      <w:color w:val="000000"/>
      <w:sz w:val="24"/>
      <w:szCs w:val="24"/>
      <w:lang w:eastAsia="en-US"/>
    </w:rPr>
  </w:style>
  <w:style w:type="character" w:styleId="afa">
    <w:name w:val="Strong"/>
    <w:uiPriority w:val="22"/>
    <w:qFormat/>
    <w:rsid w:val="003003A2"/>
    <w:rPr>
      <w:b/>
      <w:bCs/>
    </w:rPr>
  </w:style>
  <w:style w:type="character" w:customStyle="1" w:styleId="a4">
    <w:name w:val="Верхний колонтитул Знак"/>
    <w:link w:val="a3"/>
    <w:rsid w:val="00DA624A"/>
  </w:style>
  <w:style w:type="character" w:customStyle="1" w:styleId="af1">
    <w:name w:val="Нижний колонтитул Знак"/>
    <w:link w:val="af0"/>
    <w:uiPriority w:val="99"/>
    <w:rsid w:val="00DA624A"/>
    <w:rPr>
      <w:sz w:val="28"/>
      <w:szCs w:val="24"/>
    </w:rPr>
  </w:style>
  <w:style w:type="paragraph" w:styleId="afb">
    <w:name w:val="footnote text"/>
    <w:basedOn w:val="a"/>
    <w:link w:val="afc"/>
    <w:rsid w:val="00616482"/>
    <w:pPr>
      <w:suppressAutoHyphens/>
    </w:pPr>
    <w:rPr>
      <w:sz w:val="20"/>
      <w:szCs w:val="20"/>
      <w:lang w:eastAsia="zh-CN"/>
    </w:rPr>
  </w:style>
  <w:style w:type="character" w:customStyle="1" w:styleId="afc">
    <w:name w:val="Текст сноски Знак"/>
    <w:link w:val="afb"/>
    <w:rsid w:val="00616482"/>
    <w:rPr>
      <w:lang w:eastAsia="zh-CN"/>
    </w:rPr>
  </w:style>
  <w:style w:type="character" w:styleId="afd">
    <w:name w:val="footnote reference"/>
    <w:rsid w:val="00616482"/>
    <w:rPr>
      <w:rFonts w:cs="Times New Roman"/>
      <w:vertAlign w:val="superscript"/>
    </w:rPr>
  </w:style>
  <w:style w:type="table" w:customStyle="1" w:styleId="40">
    <w:name w:val="Сетка таблицы4"/>
    <w:basedOn w:val="a1"/>
    <w:next w:val="af"/>
    <w:uiPriority w:val="59"/>
    <w:rsid w:val="007F3785"/>
    <w:pPr>
      <w:overflowPunct w:val="0"/>
      <w:autoSpaceDE w:val="0"/>
      <w:autoSpaceDN w:val="0"/>
      <w:adjustRightInd w:val="0"/>
      <w:ind w:firstLine="709"/>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annotation reference"/>
    <w:rsid w:val="00F429A3"/>
    <w:rPr>
      <w:sz w:val="16"/>
      <w:szCs w:val="16"/>
    </w:rPr>
  </w:style>
  <w:style w:type="paragraph" w:styleId="aff">
    <w:name w:val="annotation text"/>
    <w:basedOn w:val="a"/>
    <w:link w:val="aff0"/>
    <w:rsid w:val="00F429A3"/>
    <w:rPr>
      <w:sz w:val="20"/>
      <w:szCs w:val="20"/>
    </w:rPr>
  </w:style>
  <w:style w:type="character" w:customStyle="1" w:styleId="aff0">
    <w:name w:val="Текст примечания Знак"/>
    <w:basedOn w:val="a0"/>
    <w:link w:val="aff"/>
    <w:rsid w:val="00F429A3"/>
  </w:style>
  <w:style w:type="paragraph" w:styleId="aff1">
    <w:name w:val="annotation subject"/>
    <w:basedOn w:val="aff"/>
    <w:next w:val="aff"/>
    <w:link w:val="aff2"/>
    <w:rsid w:val="00F429A3"/>
    <w:rPr>
      <w:b/>
      <w:bCs/>
    </w:rPr>
  </w:style>
  <w:style w:type="character" w:customStyle="1" w:styleId="aff2">
    <w:name w:val="Тема примечания Знак"/>
    <w:link w:val="aff1"/>
    <w:rsid w:val="00F429A3"/>
    <w:rPr>
      <w:b/>
      <w:bCs/>
    </w:rPr>
  </w:style>
  <w:style w:type="paragraph" w:customStyle="1" w:styleId="TextBasTxt">
    <w:name w:val="TextBasTxt"/>
    <w:basedOn w:val="a"/>
    <w:rsid w:val="00FF050B"/>
    <w:pPr>
      <w:autoSpaceDE w:val="0"/>
      <w:autoSpaceDN w:val="0"/>
      <w:adjustRightInd w:val="0"/>
      <w:ind w:firstLine="567"/>
      <w:jc w:val="both"/>
    </w:pPr>
    <w:rPr>
      <w:rFonts w:eastAsia="Calibri"/>
    </w:rPr>
  </w:style>
  <w:style w:type="character" w:customStyle="1" w:styleId="af5">
    <w:name w:val="Абзац списка Знак"/>
    <w:aliases w:val="Абзац маркированнный Знак,UL Знак,Шаг процесса Знак,Table-Normal Знак,RSHB_Table-Normal Знак,Предусловия Знак,Bullet List Знак,FooterText Знак,numbered Знак,Bullet Number Знак,Индексы Знак,Num Bullet 1 Знак,Содержание. 2 уровень Знак"/>
    <w:link w:val="af4"/>
    <w:uiPriority w:val="34"/>
    <w:rsid w:val="00FF050B"/>
    <w:rPr>
      <w:sz w:val="24"/>
      <w:szCs w:val="24"/>
    </w:rPr>
  </w:style>
  <w:style w:type="character" w:customStyle="1" w:styleId="aa">
    <w:name w:val="Основной текст с отступом Знак"/>
    <w:link w:val="a9"/>
    <w:rsid w:val="00436B90"/>
    <w:rPr>
      <w:sz w:val="24"/>
      <w:szCs w:val="24"/>
    </w:rPr>
  </w:style>
  <w:style w:type="paragraph" w:styleId="aff3">
    <w:name w:val="endnote text"/>
    <w:basedOn w:val="a"/>
    <w:link w:val="aff4"/>
    <w:rsid w:val="007F06E7"/>
    <w:rPr>
      <w:sz w:val="20"/>
      <w:szCs w:val="20"/>
    </w:rPr>
  </w:style>
  <w:style w:type="character" w:customStyle="1" w:styleId="aff4">
    <w:name w:val="Текст концевой сноски Знак"/>
    <w:basedOn w:val="a0"/>
    <w:link w:val="aff3"/>
    <w:rsid w:val="007F06E7"/>
  </w:style>
  <w:style w:type="character" w:styleId="aff5">
    <w:name w:val="endnote reference"/>
    <w:rsid w:val="007F06E7"/>
    <w:rPr>
      <w:vertAlign w:val="superscript"/>
    </w:rPr>
  </w:style>
  <w:style w:type="paragraph" w:customStyle="1" w:styleId="aff6">
    <w:name w:val="Заголовок таблицы"/>
    <w:basedOn w:val="a"/>
    <w:rsid w:val="007F06E7"/>
    <w:pPr>
      <w:suppressLineNumbers/>
      <w:suppressAutoHyphens/>
      <w:jc w:val="center"/>
    </w:pPr>
    <w:rPr>
      <w:b/>
      <w:bCs/>
      <w:lang w:eastAsia="ar-SA"/>
    </w:rPr>
  </w:style>
  <w:style w:type="character" w:customStyle="1" w:styleId="g-color-text-3">
    <w:name w:val="g-color-text-3"/>
    <w:rsid w:val="007F06E7"/>
  </w:style>
  <w:style w:type="character" w:styleId="aff7">
    <w:name w:val="FollowedHyperlink"/>
    <w:uiPriority w:val="99"/>
    <w:unhideWhenUsed/>
    <w:rsid w:val="006F274A"/>
    <w:rPr>
      <w:color w:val="800080"/>
      <w:u w:val="single"/>
    </w:rPr>
  </w:style>
  <w:style w:type="paragraph" w:customStyle="1" w:styleId="font5">
    <w:name w:val="font5"/>
    <w:basedOn w:val="a"/>
    <w:rsid w:val="006F274A"/>
    <w:pPr>
      <w:spacing w:before="100" w:beforeAutospacing="1" w:after="100" w:afterAutospacing="1"/>
    </w:pPr>
    <w:rPr>
      <w:sz w:val="20"/>
      <w:szCs w:val="20"/>
    </w:rPr>
  </w:style>
  <w:style w:type="paragraph" w:customStyle="1" w:styleId="xl65">
    <w:name w:val="xl65"/>
    <w:basedOn w:val="a"/>
    <w:rsid w:val="006F274A"/>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textAlignment w:val="center"/>
    </w:pPr>
    <w:rPr>
      <w:b/>
      <w:bCs/>
      <w:color w:val="000000"/>
    </w:rPr>
  </w:style>
  <w:style w:type="paragraph" w:customStyle="1" w:styleId="xl66">
    <w:name w:val="xl66"/>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b/>
      <w:bCs/>
      <w:color w:val="000000"/>
    </w:rPr>
  </w:style>
  <w:style w:type="paragraph" w:customStyle="1" w:styleId="xl67">
    <w:name w:val="xl67"/>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pPr>
  </w:style>
  <w:style w:type="paragraph" w:customStyle="1" w:styleId="xl68">
    <w:name w:val="xl68"/>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69">
    <w:name w:val="xl69"/>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pPr>
  </w:style>
  <w:style w:type="paragraph" w:customStyle="1" w:styleId="xl70">
    <w:name w:val="xl70"/>
    <w:basedOn w:val="a"/>
    <w:rsid w:val="006F274A"/>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pPr>
  </w:style>
  <w:style w:type="paragraph" w:customStyle="1" w:styleId="xl71">
    <w:name w:val="xl71"/>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pPr>
  </w:style>
  <w:style w:type="paragraph" w:customStyle="1" w:styleId="xl72">
    <w:name w:val="xl72"/>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pPr>
    <w:rPr>
      <w:color w:val="000000"/>
    </w:rPr>
  </w:style>
  <w:style w:type="paragraph" w:customStyle="1" w:styleId="xl73">
    <w:name w:val="xl73"/>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color w:val="000000"/>
    </w:rPr>
  </w:style>
  <w:style w:type="paragraph" w:customStyle="1" w:styleId="xl74">
    <w:name w:val="xl74"/>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75">
    <w:name w:val="xl75"/>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76">
    <w:name w:val="xl76"/>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color w:val="000000"/>
    </w:rPr>
  </w:style>
  <w:style w:type="paragraph" w:customStyle="1" w:styleId="xl77">
    <w:name w:val="xl77"/>
    <w:basedOn w:val="a"/>
    <w:rsid w:val="006F274A"/>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pPr>
  </w:style>
  <w:style w:type="paragraph" w:customStyle="1" w:styleId="xl78">
    <w:name w:val="xl78"/>
    <w:basedOn w:val="a"/>
    <w:rsid w:val="006F274A"/>
    <w:pPr>
      <w:pBdr>
        <w:top w:val="single" w:sz="4" w:space="0" w:color="95B3D7"/>
        <w:left w:val="single" w:sz="4" w:space="0" w:color="95B3D7"/>
        <w:bottom w:val="single" w:sz="4" w:space="0" w:color="95B3D7"/>
        <w:right w:val="single" w:sz="4" w:space="0" w:color="95B3D7"/>
      </w:pBdr>
      <w:spacing w:before="100" w:beforeAutospacing="1" w:after="100" w:afterAutospacing="1"/>
    </w:pPr>
  </w:style>
  <w:style w:type="paragraph" w:customStyle="1" w:styleId="xl79">
    <w:name w:val="xl79"/>
    <w:basedOn w:val="a"/>
    <w:rsid w:val="006F274A"/>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textAlignment w:val="center"/>
    </w:pPr>
  </w:style>
  <w:style w:type="paragraph" w:customStyle="1" w:styleId="xl80">
    <w:name w:val="xl80"/>
    <w:basedOn w:val="a"/>
    <w:rsid w:val="006F274A"/>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1">
    <w:name w:val="xl81"/>
    <w:basedOn w:val="a"/>
    <w:rsid w:val="006F274A"/>
    <w:pPr>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textAlignment w:val="center"/>
    </w:pPr>
  </w:style>
  <w:style w:type="paragraph" w:customStyle="1" w:styleId="rezul">
    <w:name w:val="rezul"/>
    <w:basedOn w:val="a"/>
    <w:rsid w:val="005C4484"/>
    <w:pPr>
      <w:widowControl w:val="0"/>
      <w:ind w:firstLine="283"/>
      <w:jc w:val="both"/>
    </w:pPr>
    <w:rPr>
      <w:b/>
      <w:szCs w:val="20"/>
      <w:lang w:val="en-US" w:eastAsia="en-US"/>
    </w:rPr>
  </w:style>
  <w:style w:type="character" w:customStyle="1" w:styleId="fontstyle01">
    <w:name w:val="fontstyle01"/>
    <w:basedOn w:val="a0"/>
    <w:rsid w:val="00C55D18"/>
    <w:rPr>
      <w:rFonts w:ascii="TimesNewRomanPSMT" w:hAnsi="TimesNewRomanPSMT" w:hint="default"/>
      <w:b w:val="0"/>
      <w:bCs w:val="0"/>
      <w:i w:val="0"/>
      <w:iCs w:val="0"/>
      <w:color w:val="000000"/>
      <w:sz w:val="20"/>
      <w:szCs w:val="20"/>
    </w:rPr>
  </w:style>
  <w:style w:type="character" w:customStyle="1" w:styleId="ConsPlusNormal0">
    <w:name w:val="ConsPlusNormal Знак"/>
    <w:link w:val="ConsPlusNormal"/>
    <w:locked/>
    <w:rsid w:val="008331D9"/>
    <w:rPr>
      <w:rFonts w:ascii="Arial" w:hAnsi="Arial" w:cs="Arial"/>
    </w:rPr>
  </w:style>
  <w:style w:type="paragraph" w:customStyle="1" w:styleId="Appendix1">
    <w:name w:val="Appendix 1"/>
    <w:basedOn w:val="a"/>
    <w:next w:val="Appendix2"/>
    <w:rsid w:val="00891FC7"/>
    <w:pPr>
      <w:numPr>
        <w:numId w:val="16"/>
      </w:numPr>
      <w:tabs>
        <w:tab w:val="left" w:pos="720"/>
      </w:tabs>
      <w:spacing w:after="240"/>
      <w:jc w:val="both"/>
      <w:outlineLvl w:val="0"/>
    </w:pPr>
    <w:rPr>
      <w:b/>
      <w:sz w:val="20"/>
      <w:szCs w:val="22"/>
      <w:lang w:eastAsia="en-US"/>
    </w:rPr>
  </w:style>
  <w:style w:type="paragraph" w:customStyle="1" w:styleId="Appendix2">
    <w:name w:val="Appendix 2"/>
    <w:basedOn w:val="a"/>
    <w:next w:val="a"/>
    <w:rsid w:val="00891FC7"/>
    <w:pPr>
      <w:numPr>
        <w:ilvl w:val="1"/>
        <w:numId w:val="16"/>
      </w:numPr>
      <w:spacing w:after="180"/>
      <w:jc w:val="both"/>
    </w:pPr>
    <w:rPr>
      <w:sz w:val="20"/>
      <w:szCs w:val="22"/>
      <w:lang w:eastAsia="en-US"/>
    </w:rPr>
  </w:style>
  <w:style w:type="paragraph" w:customStyle="1" w:styleId="Appendix3">
    <w:name w:val="Appendix 3"/>
    <w:basedOn w:val="a"/>
    <w:next w:val="a"/>
    <w:rsid w:val="00891FC7"/>
    <w:pPr>
      <w:widowControl w:val="0"/>
      <w:numPr>
        <w:ilvl w:val="2"/>
        <w:numId w:val="16"/>
      </w:numPr>
      <w:spacing w:after="240"/>
      <w:jc w:val="both"/>
    </w:pPr>
    <w:rPr>
      <w:sz w:val="20"/>
      <w:szCs w:val="20"/>
      <w:lang w:eastAsia="en-US"/>
    </w:rPr>
  </w:style>
  <w:style w:type="paragraph" w:customStyle="1" w:styleId="Appendix4">
    <w:name w:val="Appendix 4"/>
    <w:basedOn w:val="a"/>
    <w:next w:val="a"/>
    <w:rsid w:val="00891FC7"/>
    <w:pPr>
      <w:numPr>
        <w:ilvl w:val="3"/>
        <w:numId w:val="16"/>
      </w:numPr>
      <w:spacing w:after="180"/>
      <w:jc w:val="both"/>
    </w:pPr>
    <w:rPr>
      <w:iCs/>
      <w:szCs w:val="22"/>
      <w:lang w:eastAsia="en-US"/>
    </w:rPr>
  </w:style>
  <w:style w:type="paragraph" w:customStyle="1" w:styleId="Appendix5">
    <w:name w:val="Appendix 5"/>
    <w:basedOn w:val="a"/>
    <w:rsid w:val="00891FC7"/>
    <w:pPr>
      <w:numPr>
        <w:ilvl w:val="4"/>
        <w:numId w:val="16"/>
      </w:numPr>
      <w:spacing w:after="180"/>
      <w:jc w:val="both"/>
    </w:pPr>
    <w:rPr>
      <w:szCs w:val="22"/>
      <w:lang w:eastAsia="en-US"/>
    </w:rPr>
  </w:style>
  <w:style w:type="paragraph" w:customStyle="1" w:styleId="Appendix6">
    <w:name w:val="Appendix 6"/>
    <w:basedOn w:val="a"/>
    <w:rsid w:val="00891FC7"/>
    <w:pPr>
      <w:numPr>
        <w:ilvl w:val="5"/>
        <w:numId w:val="16"/>
      </w:numPr>
      <w:spacing w:after="180"/>
      <w:jc w:val="both"/>
    </w:pPr>
    <w:rPr>
      <w:sz w:val="22"/>
      <w:szCs w:val="22"/>
      <w:lang w:eastAsia="en-US"/>
    </w:rPr>
  </w:style>
  <w:style w:type="paragraph" w:customStyle="1" w:styleId="Appendix7">
    <w:name w:val="Appendix 7"/>
    <w:basedOn w:val="a"/>
    <w:rsid w:val="00891FC7"/>
    <w:pPr>
      <w:numPr>
        <w:ilvl w:val="6"/>
        <w:numId w:val="16"/>
      </w:numPr>
      <w:spacing w:after="180"/>
      <w:jc w:val="both"/>
    </w:pPr>
    <w:rPr>
      <w:sz w:val="22"/>
      <w:szCs w:val="22"/>
      <w:lang w:eastAsia="en-US"/>
    </w:rPr>
  </w:style>
  <w:style w:type="paragraph" w:customStyle="1" w:styleId="Appendix8">
    <w:name w:val="Appendix 8"/>
    <w:basedOn w:val="a"/>
    <w:rsid w:val="00891FC7"/>
    <w:pPr>
      <w:numPr>
        <w:ilvl w:val="7"/>
        <w:numId w:val="16"/>
      </w:numPr>
      <w:spacing w:after="180"/>
      <w:jc w:val="both"/>
    </w:pPr>
    <w:rPr>
      <w:sz w:val="22"/>
      <w:szCs w:val="22"/>
      <w:lang w:eastAsia="en-US"/>
    </w:rPr>
  </w:style>
  <w:style w:type="paragraph" w:customStyle="1" w:styleId="Appendix9">
    <w:name w:val="Appendix 9"/>
    <w:basedOn w:val="a"/>
    <w:rsid w:val="00891FC7"/>
    <w:pPr>
      <w:numPr>
        <w:ilvl w:val="8"/>
        <w:numId w:val="16"/>
      </w:numPr>
      <w:spacing w:after="180"/>
      <w:jc w:val="both"/>
    </w:pPr>
    <w:rPr>
      <w:sz w:val="22"/>
      <w:szCs w:val="22"/>
      <w:lang w:eastAsia="en-US"/>
    </w:rPr>
  </w:style>
  <w:style w:type="paragraph" w:customStyle="1" w:styleId="Art5EL1">
    <w:name w:val="Art5E_L1"/>
    <w:basedOn w:val="a"/>
    <w:next w:val="a7"/>
    <w:rsid w:val="00891FC7"/>
    <w:pPr>
      <w:keepNext/>
      <w:numPr>
        <w:numId w:val="17"/>
      </w:numPr>
      <w:spacing w:before="240" w:after="120"/>
      <w:jc w:val="center"/>
      <w:outlineLvl w:val="0"/>
    </w:pPr>
    <w:rPr>
      <w:b/>
      <w:caps/>
      <w:szCs w:val="20"/>
      <w:lang w:eastAsia="en-US"/>
    </w:rPr>
  </w:style>
  <w:style w:type="paragraph" w:customStyle="1" w:styleId="Art5EL2">
    <w:name w:val="Art5E_L2"/>
    <w:basedOn w:val="Art5EL1"/>
    <w:link w:val="Art5EL2Char"/>
    <w:rsid w:val="00891FC7"/>
    <w:pPr>
      <w:keepNext w:val="0"/>
      <w:numPr>
        <w:ilvl w:val="1"/>
      </w:numPr>
      <w:spacing w:before="120"/>
      <w:jc w:val="both"/>
      <w:outlineLvl w:val="1"/>
    </w:pPr>
    <w:rPr>
      <w:b w:val="0"/>
      <w:caps w:val="0"/>
    </w:rPr>
  </w:style>
  <w:style w:type="character" w:customStyle="1" w:styleId="Art5EL2Char">
    <w:name w:val="Art5E_L2 Char"/>
    <w:basedOn w:val="a0"/>
    <w:link w:val="Art5EL2"/>
    <w:rsid w:val="00891FC7"/>
    <w:rPr>
      <w:sz w:val="24"/>
      <w:lang w:eastAsia="en-US"/>
    </w:rPr>
  </w:style>
  <w:style w:type="paragraph" w:customStyle="1" w:styleId="Art5EL3">
    <w:name w:val="Art5E_L3"/>
    <w:basedOn w:val="Art5EL2"/>
    <w:rsid w:val="00891FC7"/>
    <w:pPr>
      <w:numPr>
        <w:ilvl w:val="2"/>
      </w:numPr>
      <w:tabs>
        <w:tab w:val="clear" w:pos="720"/>
        <w:tab w:val="num" w:pos="360"/>
      </w:tabs>
      <w:ind w:left="2880" w:hanging="360"/>
      <w:outlineLvl w:val="2"/>
    </w:pPr>
  </w:style>
  <w:style w:type="paragraph" w:customStyle="1" w:styleId="Art5EL4">
    <w:name w:val="Art5E_L4"/>
    <w:basedOn w:val="Art5EL3"/>
    <w:rsid w:val="00891FC7"/>
    <w:pPr>
      <w:numPr>
        <w:ilvl w:val="3"/>
      </w:numPr>
      <w:tabs>
        <w:tab w:val="clear" w:pos="1008"/>
        <w:tab w:val="num" w:pos="360"/>
      </w:tabs>
      <w:ind w:left="3600" w:hanging="360"/>
      <w:outlineLvl w:val="3"/>
    </w:pPr>
  </w:style>
  <w:style w:type="paragraph" w:customStyle="1" w:styleId="Art5EL5">
    <w:name w:val="Art5E_L5"/>
    <w:basedOn w:val="Art5EL4"/>
    <w:rsid w:val="00891FC7"/>
    <w:pPr>
      <w:numPr>
        <w:ilvl w:val="4"/>
      </w:numPr>
      <w:tabs>
        <w:tab w:val="clear" w:pos="4320"/>
        <w:tab w:val="num" w:pos="360"/>
      </w:tabs>
      <w:spacing w:before="0" w:after="240"/>
      <w:ind w:left="3348" w:hanging="360"/>
      <w:jc w:val="left"/>
      <w:outlineLvl w:val="4"/>
    </w:pPr>
  </w:style>
  <w:style w:type="paragraph" w:customStyle="1" w:styleId="Art5EL6">
    <w:name w:val="Art5E_L6"/>
    <w:basedOn w:val="Art5EL5"/>
    <w:rsid w:val="00891FC7"/>
    <w:pPr>
      <w:numPr>
        <w:ilvl w:val="5"/>
      </w:numPr>
      <w:tabs>
        <w:tab w:val="clear" w:pos="5040"/>
        <w:tab w:val="num" w:pos="360"/>
      </w:tabs>
      <w:ind w:left="3915" w:hanging="360"/>
      <w:outlineLvl w:val="5"/>
    </w:pPr>
  </w:style>
  <w:style w:type="paragraph" w:customStyle="1" w:styleId="Art5EL7">
    <w:name w:val="Art5E_L7"/>
    <w:basedOn w:val="Art5EL6"/>
    <w:rsid w:val="00891FC7"/>
    <w:pPr>
      <w:numPr>
        <w:ilvl w:val="6"/>
      </w:numPr>
      <w:tabs>
        <w:tab w:val="clear" w:pos="5760"/>
        <w:tab w:val="num" w:pos="360"/>
      </w:tabs>
      <w:ind w:left="4842" w:hanging="360"/>
      <w:outlineLvl w:val="6"/>
    </w:pPr>
  </w:style>
  <w:style w:type="paragraph" w:customStyle="1" w:styleId="Art5EL8">
    <w:name w:val="Art5E_L8"/>
    <w:basedOn w:val="Art5EL7"/>
    <w:rsid w:val="00891FC7"/>
    <w:pPr>
      <w:numPr>
        <w:ilvl w:val="7"/>
      </w:numPr>
      <w:tabs>
        <w:tab w:val="clear" w:pos="6480"/>
        <w:tab w:val="num" w:pos="360"/>
      </w:tabs>
      <w:ind w:left="5409" w:hanging="360"/>
      <w:outlineLvl w:val="7"/>
    </w:pPr>
  </w:style>
  <w:style w:type="character" w:styleId="aff8">
    <w:name w:val="Emphasis"/>
    <w:basedOn w:val="a0"/>
    <w:uiPriority w:val="20"/>
    <w:qFormat/>
    <w:rsid w:val="00891FC7"/>
    <w:rPr>
      <w:i/>
      <w:iCs/>
    </w:rPr>
  </w:style>
  <w:style w:type="paragraph" w:styleId="aff9">
    <w:name w:val="Revision"/>
    <w:hidden/>
    <w:uiPriority w:val="99"/>
    <w:semiHidden/>
    <w:rsid w:val="00E534D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78753">
      <w:bodyDiv w:val="1"/>
      <w:marLeft w:val="0"/>
      <w:marRight w:val="0"/>
      <w:marTop w:val="0"/>
      <w:marBottom w:val="0"/>
      <w:divBdr>
        <w:top w:val="none" w:sz="0" w:space="0" w:color="auto"/>
        <w:left w:val="none" w:sz="0" w:space="0" w:color="auto"/>
        <w:bottom w:val="none" w:sz="0" w:space="0" w:color="auto"/>
        <w:right w:val="none" w:sz="0" w:space="0" w:color="auto"/>
      </w:divBdr>
    </w:div>
    <w:div w:id="202716000">
      <w:bodyDiv w:val="1"/>
      <w:marLeft w:val="0"/>
      <w:marRight w:val="0"/>
      <w:marTop w:val="0"/>
      <w:marBottom w:val="0"/>
      <w:divBdr>
        <w:top w:val="none" w:sz="0" w:space="0" w:color="auto"/>
        <w:left w:val="none" w:sz="0" w:space="0" w:color="auto"/>
        <w:bottom w:val="none" w:sz="0" w:space="0" w:color="auto"/>
        <w:right w:val="none" w:sz="0" w:space="0" w:color="auto"/>
      </w:divBdr>
    </w:div>
    <w:div w:id="255290958">
      <w:bodyDiv w:val="1"/>
      <w:marLeft w:val="0"/>
      <w:marRight w:val="0"/>
      <w:marTop w:val="0"/>
      <w:marBottom w:val="0"/>
      <w:divBdr>
        <w:top w:val="none" w:sz="0" w:space="0" w:color="auto"/>
        <w:left w:val="none" w:sz="0" w:space="0" w:color="auto"/>
        <w:bottom w:val="none" w:sz="0" w:space="0" w:color="auto"/>
        <w:right w:val="none" w:sz="0" w:space="0" w:color="auto"/>
      </w:divBdr>
    </w:div>
    <w:div w:id="289359374">
      <w:bodyDiv w:val="1"/>
      <w:marLeft w:val="0"/>
      <w:marRight w:val="0"/>
      <w:marTop w:val="0"/>
      <w:marBottom w:val="0"/>
      <w:divBdr>
        <w:top w:val="none" w:sz="0" w:space="0" w:color="auto"/>
        <w:left w:val="none" w:sz="0" w:space="0" w:color="auto"/>
        <w:bottom w:val="none" w:sz="0" w:space="0" w:color="auto"/>
        <w:right w:val="none" w:sz="0" w:space="0" w:color="auto"/>
      </w:divBdr>
    </w:div>
    <w:div w:id="403186843">
      <w:bodyDiv w:val="1"/>
      <w:marLeft w:val="0"/>
      <w:marRight w:val="0"/>
      <w:marTop w:val="0"/>
      <w:marBottom w:val="0"/>
      <w:divBdr>
        <w:top w:val="none" w:sz="0" w:space="0" w:color="auto"/>
        <w:left w:val="none" w:sz="0" w:space="0" w:color="auto"/>
        <w:bottom w:val="none" w:sz="0" w:space="0" w:color="auto"/>
        <w:right w:val="none" w:sz="0" w:space="0" w:color="auto"/>
      </w:divBdr>
    </w:div>
    <w:div w:id="409737269">
      <w:bodyDiv w:val="1"/>
      <w:marLeft w:val="0"/>
      <w:marRight w:val="0"/>
      <w:marTop w:val="0"/>
      <w:marBottom w:val="0"/>
      <w:divBdr>
        <w:top w:val="none" w:sz="0" w:space="0" w:color="auto"/>
        <w:left w:val="none" w:sz="0" w:space="0" w:color="auto"/>
        <w:bottom w:val="none" w:sz="0" w:space="0" w:color="auto"/>
        <w:right w:val="none" w:sz="0" w:space="0" w:color="auto"/>
      </w:divBdr>
    </w:div>
    <w:div w:id="532033442">
      <w:bodyDiv w:val="1"/>
      <w:marLeft w:val="0"/>
      <w:marRight w:val="0"/>
      <w:marTop w:val="0"/>
      <w:marBottom w:val="0"/>
      <w:divBdr>
        <w:top w:val="none" w:sz="0" w:space="0" w:color="auto"/>
        <w:left w:val="none" w:sz="0" w:space="0" w:color="auto"/>
        <w:bottom w:val="none" w:sz="0" w:space="0" w:color="auto"/>
        <w:right w:val="none" w:sz="0" w:space="0" w:color="auto"/>
      </w:divBdr>
    </w:div>
    <w:div w:id="542642035">
      <w:bodyDiv w:val="1"/>
      <w:marLeft w:val="0"/>
      <w:marRight w:val="0"/>
      <w:marTop w:val="0"/>
      <w:marBottom w:val="0"/>
      <w:divBdr>
        <w:top w:val="none" w:sz="0" w:space="0" w:color="auto"/>
        <w:left w:val="none" w:sz="0" w:space="0" w:color="auto"/>
        <w:bottom w:val="none" w:sz="0" w:space="0" w:color="auto"/>
        <w:right w:val="none" w:sz="0" w:space="0" w:color="auto"/>
      </w:divBdr>
    </w:div>
    <w:div w:id="616639470">
      <w:bodyDiv w:val="1"/>
      <w:marLeft w:val="0"/>
      <w:marRight w:val="0"/>
      <w:marTop w:val="0"/>
      <w:marBottom w:val="0"/>
      <w:divBdr>
        <w:top w:val="none" w:sz="0" w:space="0" w:color="auto"/>
        <w:left w:val="none" w:sz="0" w:space="0" w:color="auto"/>
        <w:bottom w:val="none" w:sz="0" w:space="0" w:color="auto"/>
        <w:right w:val="none" w:sz="0" w:space="0" w:color="auto"/>
      </w:divBdr>
    </w:div>
    <w:div w:id="639965200">
      <w:bodyDiv w:val="1"/>
      <w:marLeft w:val="0"/>
      <w:marRight w:val="0"/>
      <w:marTop w:val="0"/>
      <w:marBottom w:val="0"/>
      <w:divBdr>
        <w:top w:val="none" w:sz="0" w:space="0" w:color="auto"/>
        <w:left w:val="none" w:sz="0" w:space="0" w:color="auto"/>
        <w:bottom w:val="none" w:sz="0" w:space="0" w:color="auto"/>
        <w:right w:val="none" w:sz="0" w:space="0" w:color="auto"/>
      </w:divBdr>
    </w:div>
    <w:div w:id="703554356">
      <w:bodyDiv w:val="1"/>
      <w:marLeft w:val="0"/>
      <w:marRight w:val="0"/>
      <w:marTop w:val="0"/>
      <w:marBottom w:val="0"/>
      <w:divBdr>
        <w:top w:val="none" w:sz="0" w:space="0" w:color="auto"/>
        <w:left w:val="none" w:sz="0" w:space="0" w:color="auto"/>
        <w:bottom w:val="none" w:sz="0" w:space="0" w:color="auto"/>
        <w:right w:val="none" w:sz="0" w:space="0" w:color="auto"/>
      </w:divBdr>
    </w:div>
    <w:div w:id="713580602">
      <w:bodyDiv w:val="1"/>
      <w:marLeft w:val="0"/>
      <w:marRight w:val="0"/>
      <w:marTop w:val="0"/>
      <w:marBottom w:val="0"/>
      <w:divBdr>
        <w:top w:val="none" w:sz="0" w:space="0" w:color="auto"/>
        <w:left w:val="none" w:sz="0" w:space="0" w:color="auto"/>
        <w:bottom w:val="none" w:sz="0" w:space="0" w:color="auto"/>
        <w:right w:val="none" w:sz="0" w:space="0" w:color="auto"/>
      </w:divBdr>
    </w:div>
    <w:div w:id="729570978">
      <w:bodyDiv w:val="1"/>
      <w:marLeft w:val="0"/>
      <w:marRight w:val="0"/>
      <w:marTop w:val="0"/>
      <w:marBottom w:val="0"/>
      <w:divBdr>
        <w:top w:val="none" w:sz="0" w:space="0" w:color="auto"/>
        <w:left w:val="none" w:sz="0" w:space="0" w:color="auto"/>
        <w:bottom w:val="none" w:sz="0" w:space="0" w:color="auto"/>
        <w:right w:val="none" w:sz="0" w:space="0" w:color="auto"/>
      </w:divBdr>
    </w:div>
    <w:div w:id="750469966">
      <w:bodyDiv w:val="1"/>
      <w:marLeft w:val="0"/>
      <w:marRight w:val="0"/>
      <w:marTop w:val="0"/>
      <w:marBottom w:val="0"/>
      <w:divBdr>
        <w:top w:val="none" w:sz="0" w:space="0" w:color="auto"/>
        <w:left w:val="none" w:sz="0" w:space="0" w:color="auto"/>
        <w:bottom w:val="none" w:sz="0" w:space="0" w:color="auto"/>
        <w:right w:val="none" w:sz="0" w:space="0" w:color="auto"/>
      </w:divBdr>
    </w:div>
    <w:div w:id="790247027">
      <w:bodyDiv w:val="1"/>
      <w:marLeft w:val="0"/>
      <w:marRight w:val="0"/>
      <w:marTop w:val="0"/>
      <w:marBottom w:val="0"/>
      <w:divBdr>
        <w:top w:val="none" w:sz="0" w:space="0" w:color="auto"/>
        <w:left w:val="none" w:sz="0" w:space="0" w:color="auto"/>
        <w:bottom w:val="none" w:sz="0" w:space="0" w:color="auto"/>
        <w:right w:val="none" w:sz="0" w:space="0" w:color="auto"/>
      </w:divBdr>
    </w:div>
    <w:div w:id="805509164">
      <w:bodyDiv w:val="1"/>
      <w:marLeft w:val="0"/>
      <w:marRight w:val="0"/>
      <w:marTop w:val="0"/>
      <w:marBottom w:val="0"/>
      <w:divBdr>
        <w:top w:val="none" w:sz="0" w:space="0" w:color="auto"/>
        <w:left w:val="none" w:sz="0" w:space="0" w:color="auto"/>
        <w:bottom w:val="none" w:sz="0" w:space="0" w:color="auto"/>
        <w:right w:val="none" w:sz="0" w:space="0" w:color="auto"/>
      </w:divBdr>
    </w:div>
    <w:div w:id="844855907">
      <w:bodyDiv w:val="1"/>
      <w:marLeft w:val="0"/>
      <w:marRight w:val="0"/>
      <w:marTop w:val="0"/>
      <w:marBottom w:val="0"/>
      <w:divBdr>
        <w:top w:val="none" w:sz="0" w:space="0" w:color="auto"/>
        <w:left w:val="none" w:sz="0" w:space="0" w:color="auto"/>
        <w:bottom w:val="none" w:sz="0" w:space="0" w:color="auto"/>
        <w:right w:val="none" w:sz="0" w:space="0" w:color="auto"/>
      </w:divBdr>
    </w:div>
    <w:div w:id="865946235">
      <w:bodyDiv w:val="1"/>
      <w:marLeft w:val="0"/>
      <w:marRight w:val="0"/>
      <w:marTop w:val="0"/>
      <w:marBottom w:val="0"/>
      <w:divBdr>
        <w:top w:val="none" w:sz="0" w:space="0" w:color="auto"/>
        <w:left w:val="none" w:sz="0" w:space="0" w:color="auto"/>
        <w:bottom w:val="none" w:sz="0" w:space="0" w:color="auto"/>
        <w:right w:val="none" w:sz="0" w:space="0" w:color="auto"/>
      </w:divBdr>
    </w:div>
    <w:div w:id="891622214">
      <w:bodyDiv w:val="1"/>
      <w:marLeft w:val="0"/>
      <w:marRight w:val="0"/>
      <w:marTop w:val="0"/>
      <w:marBottom w:val="0"/>
      <w:divBdr>
        <w:top w:val="none" w:sz="0" w:space="0" w:color="auto"/>
        <w:left w:val="none" w:sz="0" w:space="0" w:color="auto"/>
        <w:bottom w:val="none" w:sz="0" w:space="0" w:color="auto"/>
        <w:right w:val="none" w:sz="0" w:space="0" w:color="auto"/>
      </w:divBdr>
    </w:div>
    <w:div w:id="929460591">
      <w:bodyDiv w:val="1"/>
      <w:marLeft w:val="0"/>
      <w:marRight w:val="0"/>
      <w:marTop w:val="0"/>
      <w:marBottom w:val="0"/>
      <w:divBdr>
        <w:top w:val="none" w:sz="0" w:space="0" w:color="auto"/>
        <w:left w:val="none" w:sz="0" w:space="0" w:color="auto"/>
        <w:bottom w:val="none" w:sz="0" w:space="0" w:color="auto"/>
        <w:right w:val="none" w:sz="0" w:space="0" w:color="auto"/>
      </w:divBdr>
    </w:div>
    <w:div w:id="932515311">
      <w:bodyDiv w:val="1"/>
      <w:marLeft w:val="0"/>
      <w:marRight w:val="0"/>
      <w:marTop w:val="0"/>
      <w:marBottom w:val="0"/>
      <w:divBdr>
        <w:top w:val="none" w:sz="0" w:space="0" w:color="auto"/>
        <w:left w:val="none" w:sz="0" w:space="0" w:color="auto"/>
        <w:bottom w:val="none" w:sz="0" w:space="0" w:color="auto"/>
        <w:right w:val="none" w:sz="0" w:space="0" w:color="auto"/>
      </w:divBdr>
    </w:div>
    <w:div w:id="949699802">
      <w:bodyDiv w:val="1"/>
      <w:marLeft w:val="0"/>
      <w:marRight w:val="0"/>
      <w:marTop w:val="0"/>
      <w:marBottom w:val="0"/>
      <w:divBdr>
        <w:top w:val="none" w:sz="0" w:space="0" w:color="auto"/>
        <w:left w:val="none" w:sz="0" w:space="0" w:color="auto"/>
        <w:bottom w:val="none" w:sz="0" w:space="0" w:color="auto"/>
        <w:right w:val="none" w:sz="0" w:space="0" w:color="auto"/>
      </w:divBdr>
    </w:div>
    <w:div w:id="1021249077">
      <w:bodyDiv w:val="1"/>
      <w:marLeft w:val="0"/>
      <w:marRight w:val="0"/>
      <w:marTop w:val="0"/>
      <w:marBottom w:val="0"/>
      <w:divBdr>
        <w:top w:val="none" w:sz="0" w:space="0" w:color="auto"/>
        <w:left w:val="none" w:sz="0" w:space="0" w:color="auto"/>
        <w:bottom w:val="none" w:sz="0" w:space="0" w:color="auto"/>
        <w:right w:val="none" w:sz="0" w:space="0" w:color="auto"/>
      </w:divBdr>
    </w:div>
    <w:div w:id="1034236707">
      <w:bodyDiv w:val="1"/>
      <w:marLeft w:val="0"/>
      <w:marRight w:val="0"/>
      <w:marTop w:val="0"/>
      <w:marBottom w:val="0"/>
      <w:divBdr>
        <w:top w:val="none" w:sz="0" w:space="0" w:color="auto"/>
        <w:left w:val="none" w:sz="0" w:space="0" w:color="auto"/>
        <w:bottom w:val="none" w:sz="0" w:space="0" w:color="auto"/>
        <w:right w:val="none" w:sz="0" w:space="0" w:color="auto"/>
      </w:divBdr>
    </w:div>
    <w:div w:id="1097482860">
      <w:bodyDiv w:val="1"/>
      <w:marLeft w:val="0"/>
      <w:marRight w:val="0"/>
      <w:marTop w:val="0"/>
      <w:marBottom w:val="0"/>
      <w:divBdr>
        <w:top w:val="none" w:sz="0" w:space="0" w:color="auto"/>
        <w:left w:val="none" w:sz="0" w:space="0" w:color="auto"/>
        <w:bottom w:val="none" w:sz="0" w:space="0" w:color="auto"/>
        <w:right w:val="none" w:sz="0" w:space="0" w:color="auto"/>
      </w:divBdr>
    </w:div>
    <w:div w:id="1142386729">
      <w:bodyDiv w:val="1"/>
      <w:marLeft w:val="0"/>
      <w:marRight w:val="0"/>
      <w:marTop w:val="0"/>
      <w:marBottom w:val="0"/>
      <w:divBdr>
        <w:top w:val="none" w:sz="0" w:space="0" w:color="auto"/>
        <w:left w:val="none" w:sz="0" w:space="0" w:color="auto"/>
        <w:bottom w:val="none" w:sz="0" w:space="0" w:color="auto"/>
        <w:right w:val="none" w:sz="0" w:space="0" w:color="auto"/>
      </w:divBdr>
    </w:div>
    <w:div w:id="1209030126">
      <w:bodyDiv w:val="1"/>
      <w:marLeft w:val="0"/>
      <w:marRight w:val="0"/>
      <w:marTop w:val="0"/>
      <w:marBottom w:val="0"/>
      <w:divBdr>
        <w:top w:val="none" w:sz="0" w:space="0" w:color="auto"/>
        <w:left w:val="none" w:sz="0" w:space="0" w:color="auto"/>
        <w:bottom w:val="none" w:sz="0" w:space="0" w:color="auto"/>
        <w:right w:val="none" w:sz="0" w:space="0" w:color="auto"/>
      </w:divBdr>
    </w:div>
    <w:div w:id="1219785956">
      <w:bodyDiv w:val="1"/>
      <w:marLeft w:val="0"/>
      <w:marRight w:val="0"/>
      <w:marTop w:val="0"/>
      <w:marBottom w:val="0"/>
      <w:divBdr>
        <w:top w:val="none" w:sz="0" w:space="0" w:color="auto"/>
        <w:left w:val="none" w:sz="0" w:space="0" w:color="auto"/>
        <w:bottom w:val="none" w:sz="0" w:space="0" w:color="auto"/>
        <w:right w:val="none" w:sz="0" w:space="0" w:color="auto"/>
      </w:divBdr>
    </w:div>
    <w:div w:id="1227376736">
      <w:bodyDiv w:val="1"/>
      <w:marLeft w:val="0"/>
      <w:marRight w:val="0"/>
      <w:marTop w:val="0"/>
      <w:marBottom w:val="0"/>
      <w:divBdr>
        <w:top w:val="none" w:sz="0" w:space="0" w:color="auto"/>
        <w:left w:val="none" w:sz="0" w:space="0" w:color="auto"/>
        <w:bottom w:val="none" w:sz="0" w:space="0" w:color="auto"/>
        <w:right w:val="none" w:sz="0" w:space="0" w:color="auto"/>
      </w:divBdr>
    </w:div>
    <w:div w:id="1247688069">
      <w:bodyDiv w:val="1"/>
      <w:marLeft w:val="0"/>
      <w:marRight w:val="0"/>
      <w:marTop w:val="0"/>
      <w:marBottom w:val="0"/>
      <w:divBdr>
        <w:top w:val="none" w:sz="0" w:space="0" w:color="auto"/>
        <w:left w:val="none" w:sz="0" w:space="0" w:color="auto"/>
        <w:bottom w:val="none" w:sz="0" w:space="0" w:color="auto"/>
        <w:right w:val="none" w:sz="0" w:space="0" w:color="auto"/>
      </w:divBdr>
    </w:div>
    <w:div w:id="1313295798">
      <w:bodyDiv w:val="1"/>
      <w:marLeft w:val="0"/>
      <w:marRight w:val="0"/>
      <w:marTop w:val="0"/>
      <w:marBottom w:val="0"/>
      <w:divBdr>
        <w:top w:val="none" w:sz="0" w:space="0" w:color="auto"/>
        <w:left w:val="none" w:sz="0" w:space="0" w:color="auto"/>
        <w:bottom w:val="none" w:sz="0" w:space="0" w:color="auto"/>
        <w:right w:val="none" w:sz="0" w:space="0" w:color="auto"/>
      </w:divBdr>
    </w:div>
    <w:div w:id="1325888490">
      <w:bodyDiv w:val="1"/>
      <w:marLeft w:val="0"/>
      <w:marRight w:val="0"/>
      <w:marTop w:val="0"/>
      <w:marBottom w:val="0"/>
      <w:divBdr>
        <w:top w:val="none" w:sz="0" w:space="0" w:color="auto"/>
        <w:left w:val="none" w:sz="0" w:space="0" w:color="auto"/>
        <w:bottom w:val="none" w:sz="0" w:space="0" w:color="auto"/>
        <w:right w:val="none" w:sz="0" w:space="0" w:color="auto"/>
      </w:divBdr>
    </w:div>
    <w:div w:id="1343816374">
      <w:bodyDiv w:val="1"/>
      <w:marLeft w:val="0"/>
      <w:marRight w:val="0"/>
      <w:marTop w:val="0"/>
      <w:marBottom w:val="0"/>
      <w:divBdr>
        <w:top w:val="none" w:sz="0" w:space="0" w:color="auto"/>
        <w:left w:val="none" w:sz="0" w:space="0" w:color="auto"/>
        <w:bottom w:val="none" w:sz="0" w:space="0" w:color="auto"/>
        <w:right w:val="none" w:sz="0" w:space="0" w:color="auto"/>
      </w:divBdr>
    </w:div>
    <w:div w:id="1357586237">
      <w:bodyDiv w:val="1"/>
      <w:marLeft w:val="0"/>
      <w:marRight w:val="0"/>
      <w:marTop w:val="0"/>
      <w:marBottom w:val="0"/>
      <w:divBdr>
        <w:top w:val="none" w:sz="0" w:space="0" w:color="auto"/>
        <w:left w:val="none" w:sz="0" w:space="0" w:color="auto"/>
        <w:bottom w:val="none" w:sz="0" w:space="0" w:color="auto"/>
        <w:right w:val="none" w:sz="0" w:space="0" w:color="auto"/>
      </w:divBdr>
    </w:div>
    <w:div w:id="1484546943">
      <w:bodyDiv w:val="1"/>
      <w:marLeft w:val="0"/>
      <w:marRight w:val="0"/>
      <w:marTop w:val="0"/>
      <w:marBottom w:val="0"/>
      <w:divBdr>
        <w:top w:val="none" w:sz="0" w:space="0" w:color="auto"/>
        <w:left w:val="none" w:sz="0" w:space="0" w:color="auto"/>
        <w:bottom w:val="none" w:sz="0" w:space="0" w:color="auto"/>
        <w:right w:val="none" w:sz="0" w:space="0" w:color="auto"/>
      </w:divBdr>
    </w:div>
    <w:div w:id="1519850635">
      <w:bodyDiv w:val="1"/>
      <w:marLeft w:val="0"/>
      <w:marRight w:val="0"/>
      <w:marTop w:val="0"/>
      <w:marBottom w:val="0"/>
      <w:divBdr>
        <w:top w:val="none" w:sz="0" w:space="0" w:color="auto"/>
        <w:left w:val="none" w:sz="0" w:space="0" w:color="auto"/>
        <w:bottom w:val="none" w:sz="0" w:space="0" w:color="auto"/>
        <w:right w:val="none" w:sz="0" w:space="0" w:color="auto"/>
      </w:divBdr>
    </w:div>
    <w:div w:id="1522162097">
      <w:bodyDiv w:val="1"/>
      <w:marLeft w:val="0"/>
      <w:marRight w:val="0"/>
      <w:marTop w:val="0"/>
      <w:marBottom w:val="0"/>
      <w:divBdr>
        <w:top w:val="none" w:sz="0" w:space="0" w:color="auto"/>
        <w:left w:val="none" w:sz="0" w:space="0" w:color="auto"/>
        <w:bottom w:val="none" w:sz="0" w:space="0" w:color="auto"/>
        <w:right w:val="none" w:sz="0" w:space="0" w:color="auto"/>
      </w:divBdr>
    </w:div>
    <w:div w:id="1550990369">
      <w:bodyDiv w:val="1"/>
      <w:marLeft w:val="0"/>
      <w:marRight w:val="0"/>
      <w:marTop w:val="0"/>
      <w:marBottom w:val="0"/>
      <w:divBdr>
        <w:top w:val="none" w:sz="0" w:space="0" w:color="auto"/>
        <w:left w:val="none" w:sz="0" w:space="0" w:color="auto"/>
        <w:bottom w:val="none" w:sz="0" w:space="0" w:color="auto"/>
        <w:right w:val="none" w:sz="0" w:space="0" w:color="auto"/>
      </w:divBdr>
    </w:div>
    <w:div w:id="1601447876">
      <w:bodyDiv w:val="1"/>
      <w:marLeft w:val="0"/>
      <w:marRight w:val="0"/>
      <w:marTop w:val="0"/>
      <w:marBottom w:val="0"/>
      <w:divBdr>
        <w:top w:val="none" w:sz="0" w:space="0" w:color="auto"/>
        <w:left w:val="none" w:sz="0" w:space="0" w:color="auto"/>
        <w:bottom w:val="none" w:sz="0" w:space="0" w:color="auto"/>
        <w:right w:val="none" w:sz="0" w:space="0" w:color="auto"/>
      </w:divBdr>
    </w:div>
    <w:div w:id="1621179417">
      <w:bodyDiv w:val="1"/>
      <w:marLeft w:val="0"/>
      <w:marRight w:val="0"/>
      <w:marTop w:val="0"/>
      <w:marBottom w:val="0"/>
      <w:divBdr>
        <w:top w:val="none" w:sz="0" w:space="0" w:color="auto"/>
        <w:left w:val="none" w:sz="0" w:space="0" w:color="auto"/>
        <w:bottom w:val="none" w:sz="0" w:space="0" w:color="auto"/>
        <w:right w:val="none" w:sz="0" w:space="0" w:color="auto"/>
      </w:divBdr>
    </w:div>
    <w:div w:id="1628049737">
      <w:bodyDiv w:val="1"/>
      <w:marLeft w:val="0"/>
      <w:marRight w:val="0"/>
      <w:marTop w:val="0"/>
      <w:marBottom w:val="0"/>
      <w:divBdr>
        <w:top w:val="none" w:sz="0" w:space="0" w:color="auto"/>
        <w:left w:val="none" w:sz="0" w:space="0" w:color="auto"/>
        <w:bottom w:val="none" w:sz="0" w:space="0" w:color="auto"/>
        <w:right w:val="none" w:sz="0" w:space="0" w:color="auto"/>
      </w:divBdr>
    </w:div>
    <w:div w:id="1678772740">
      <w:bodyDiv w:val="1"/>
      <w:marLeft w:val="0"/>
      <w:marRight w:val="0"/>
      <w:marTop w:val="0"/>
      <w:marBottom w:val="0"/>
      <w:divBdr>
        <w:top w:val="none" w:sz="0" w:space="0" w:color="auto"/>
        <w:left w:val="none" w:sz="0" w:space="0" w:color="auto"/>
        <w:bottom w:val="none" w:sz="0" w:space="0" w:color="auto"/>
        <w:right w:val="none" w:sz="0" w:space="0" w:color="auto"/>
      </w:divBdr>
    </w:div>
    <w:div w:id="1696806431">
      <w:bodyDiv w:val="1"/>
      <w:marLeft w:val="0"/>
      <w:marRight w:val="0"/>
      <w:marTop w:val="0"/>
      <w:marBottom w:val="0"/>
      <w:divBdr>
        <w:top w:val="none" w:sz="0" w:space="0" w:color="auto"/>
        <w:left w:val="none" w:sz="0" w:space="0" w:color="auto"/>
        <w:bottom w:val="none" w:sz="0" w:space="0" w:color="auto"/>
        <w:right w:val="none" w:sz="0" w:space="0" w:color="auto"/>
      </w:divBdr>
    </w:div>
    <w:div w:id="1722510929">
      <w:bodyDiv w:val="1"/>
      <w:marLeft w:val="0"/>
      <w:marRight w:val="0"/>
      <w:marTop w:val="0"/>
      <w:marBottom w:val="0"/>
      <w:divBdr>
        <w:top w:val="none" w:sz="0" w:space="0" w:color="auto"/>
        <w:left w:val="none" w:sz="0" w:space="0" w:color="auto"/>
        <w:bottom w:val="none" w:sz="0" w:space="0" w:color="auto"/>
        <w:right w:val="none" w:sz="0" w:space="0" w:color="auto"/>
      </w:divBdr>
    </w:div>
    <w:div w:id="1793552633">
      <w:bodyDiv w:val="1"/>
      <w:marLeft w:val="0"/>
      <w:marRight w:val="0"/>
      <w:marTop w:val="0"/>
      <w:marBottom w:val="0"/>
      <w:divBdr>
        <w:top w:val="none" w:sz="0" w:space="0" w:color="auto"/>
        <w:left w:val="none" w:sz="0" w:space="0" w:color="auto"/>
        <w:bottom w:val="none" w:sz="0" w:space="0" w:color="auto"/>
        <w:right w:val="none" w:sz="0" w:space="0" w:color="auto"/>
      </w:divBdr>
    </w:div>
    <w:div w:id="1891959979">
      <w:bodyDiv w:val="1"/>
      <w:marLeft w:val="0"/>
      <w:marRight w:val="0"/>
      <w:marTop w:val="0"/>
      <w:marBottom w:val="0"/>
      <w:divBdr>
        <w:top w:val="none" w:sz="0" w:space="0" w:color="auto"/>
        <w:left w:val="none" w:sz="0" w:space="0" w:color="auto"/>
        <w:bottom w:val="none" w:sz="0" w:space="0" w:color="auto"/>
        <w:right w:val="none" w:sz="0" w:space="0" w:color="auto"/>
      </w:divBdr>
    </w:div>
    <w:div w:id="1984697185">
      <w:bodyDiv w:val="1"/>
      <w:marLeft w:val="0"/>
      <w:marRight w:val="0"/>
      <w:marTop w:val="0"/>
      <w:marBottom w:val="0"/>
      <w:divBdr>
        <w:top w:val="none" w:sz="0" w:space="0" w:color="auto"/>
        <w:left w:val="none" w:sz="0" w:space="0" w:color="auto"/>
        <w:bottom w:val="none" w:sz="0" w:space="0" w:color="auto"/>
        <w:right w:val="none" w:sz="0" w:space="0" w:color="auto"/>
      </w:divBdr>
    </w:div>
    <w:div w:id="2030639644">
      <w:bodyDiv w:val="1"/>
      <w:marLeft w:val="0"/>
      <w:marRight w:val="0"/>
      <w:marTop w:val="0"/>
      <w:marBottom w:val="0"/>
      <w:divBdr>
        <w:top w:val="none" w:sz="0" w:space="0" w:color="auto"/>
        <w:left w:val="none" w:sz="0" w:space="0" w:color="auto"/>
        <w:bottom w:val="none" w:sz="0" w:space="0" w:color="auto"/>
        <w:right w:val="none" w:sz="0" w:space="0" w:color="auto"/>
      </w:divBdr>
    </w:div>
    <w:div w:id="2056461228">
      <w:bodyDiv w:val="1"/>
      <w:marLeft w:val="0"/>
      <w:marRight w:val="0"/>
      <w:marTop w:val="0"/>
      <w:marBottom w:val="0"/>
      <w:divBdr>
        <w:top w:val="none" w:sz="0" w:space="0" w:color="auto"/>
        <w:left w:val="none" w:sz="0" w:space="0" w:color="auto"/>
        <w:bottom w:val="none" w:sz="0" w:space="0" w:color="auto"/>
        <w:right w:val="none" w:sz="0" w:space="0" w:color="auto"/>
      </w:divBdr>
    </w:div>
    <w:div w:id="2057729902">
      <w:bodyDiv w:val="1"/>
      <w:marLeft w:val="0"/>
      <w:marRight w:val="0"/>
      <w:marTop w:val="0"/>
      <w:marBottom w:val="0"/>
      <w:divBdr>
        <w:top w:val="none" w:sz="0" w:space="0" w:color="auto"/>
        <w:left w:val="none" w:sz="0" w:space="0" w:color="auto"/>
        <w:bottom w:val="none" w:sz="0" w:space="0" w:color="auto"/>
        <w:right w:val="none" w:sz="0" w:space="0" w:color="auto"/>
      </w:divBdr>
    </w:div>
    <w:div w:id="2063558489">
      <w:bodyDiv w:val="1"/>
      <w:marLeft w:val="0"/>
      <w:marRight w:val="0"/>
      <w:marTop w:val="0"/>
      <w:marBottom w:val="0"/>
      <w:divBdr>
        <w:top w:val="none" w:sz="0" w:space="0" w:color="auto"/>
        <w:left w:val="none" w:sz="0" w:space="0" w:color="auto"/>
        <w:bottom w:val="none" w:sz="0" w:space="0" w:color="auto"/>
        <w:right w:val="none" w:sz="0" w:space="0" w:color="auto"/>
      </w:divBdr>
    </w:div>
    <w:div w:id="2089185922">
      <w:bodyDiv w:val="1"/>
      <w:marLeft w:val="0"/>
      <w:marRight w:val="0"/>
      <w:marTop w:val="0"/>
      <w:marBottom w:val="0"/>
      <w:divBdr>
        <w:top w:val="none" w:sz="0" w:space="0" w:color="auto"/>
        <w:left w:val="none" w:sz="0" w:space="0" w:color="auto"/>
        <w:bottom w:val="none" w:sz="0" w:space="0" w:color="auto"/>
        <w:right w:val="none" w:sz="0" w:space="0" w:color="auto"/>
      </w:divBdr>
    </w:div>
    <w:div w:id="211262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torgi@rt-capital.r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t-capital.ru" TargetMode="External"/><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hyperlink" Target="mailto:torgi@rt-capital.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torgi@rt-capi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DC22D1-EFB5-4355-9A53-7D24817F29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13129</Words>
  <Characters>74841</Characters>
  <Application>Microsoft Office Word</Application>
  <DocSecurity>4</DocSecurity>
  <Lines>623</Lines>
  <Paragraphs>175</Paragraphs>
  <ScaleCrop>false</ScaleCrop>
  <HeadingPairs>
    <vt:vector size="2" baseType="variant">
      <vt:variant>
        <vt:lpstr>Название</vt:lpstr>
      </vt:variant>
      <vt:variant>
        <vt:i4>1</vt:i4>
      </vt:variant>
    </vt:vector>
  </HeadingPairs>
  <TitlesOfParts>
    <vt:vector size="1" baseType="lpstr">
      <vt:lpstr>«УТВЕРЖДАЮ»</vt:lpstr>
    </vt:vector>
  </TitlesOfParts>
  <Company>SGUP</Company>
  <LinksUpToDate>false</LinksUpToDate>
  <CharactersWithSpaces>87795</CharactersWithSpaces>
  <SharedDoc>false</SharedDoc>
  <HLinks>
    <vt:vector size="54" baseType="variant">
      <vt:variant>
        <vt:i4>7798903</vt:i4>
      </vt:variant>
      <vt:variant>
        <vt:i4>24</vt:i4>
      </vt:variant>
      <vt:variant>
        <vt:i4>0</vt:i4>
      </vt:variant>
      <vt:variant>
        <vt:i4>5</vt:i4>
      </vt:variant>
      <vt:variant>
        <vt:lpwstr>http://www.stroytech-rt.ru/</vt:lpwstr>
      </vt:variant>
      <vt:variant>
        <vt:lpwstr/>
      </vt:variant>
      <vt:variant>
        <vt:i4>327693</vt:i4>
      </vt:variant>
      <vt:variant>
        <vt:i4>21</vt:i4>
      </vt:variant>
      <vt:variant>
        <vt:i4>0</vt:i4>
      </vt:variant>
      <vt:variant>
        <vt:i4>5</vt:i4>
      </vt:variant>
      <vt:variant>
        <vt:lpwstr>http://www.etprf.ru/</vt:lpwstr>
      </vt:variant>
      <vt:variant>
        <vt:lpwstr/>
      </vt:variant>
      <vt:variant>
        <vt:i4>7798903</vt:i4>
      </vt:variant>
      <vt:variant>
        <vt:i4>18</vt:i4>
      </vt:variant>
      <vt:variant>
        <vt:i4>0</vt:i4>
      </vt:variant>
      <vt:variant>
        <vt:i4>5</vt:i4>
      </vt:variant>
      <vt:variant>
        <vt:lpwstr>http://www.stroytech-rt.ru/</vt:lpwstr>
      </vt:variant>
      <vt:variant>
        <vt:lpwstr/>
      </vt:variant>
      <vt:variant>
        <vt:i4>3866682</vt:i4>
      </vt:variant>
      <vt:variant>
        <vt:i4>15</vt:i4>
      </vt:variant>
      <vt:variant>
        <vt:i4>0</vt:i4>
      </vt:variant>
      <vt:variant>
        <vt:i4>5</vt:i4>
      </vt:variant>
      <vt:variant>
        <vt:lpwstr>consultantplus://offline/ref=55ED6F85058F708AD83FA81151F20FF5FE2BBF7E496FFC16264A9740E8F64F654AB992E1A5968869y432L</vt:lpwstr>
      </vt:variant>
      <vt:variant>
        <vt:lpwstr/>
      </vt:variant>
      <vt:variant>
        <vt:i4>7798903</vt:i4>
      </vt:variant>
      <vt:variant>
        <vt:i4>12</vt:i4>
      </vt:variant>
      <vt:variant>
        <vt:i4>0</vt:i4>
      </vt:variant>
      <vt:variant>
        <vt:i4>5</vt:i4>
      </vt:variant>
      <vt:variant>
        <vt:lpwstr>http://www.stroytech-rt.ru/</vt:lpwstr>
      </vt:variant>
      <vt:variant>
        <vt:lpwstr/>
      </vt:variant>
      <vt:variant>
        <vt:i4>4587613</vt:i4>
      </vt:variant>
      <vt:variant>
        <vt:i4>9</vt:i4>
      </vt:variant>
      <vt:variant>
        <vt:i4>0</vt:i4>
      </vt:variant>
      <vt:variant>
        <vt:i4>5</vt:i4>
      </vt:variant>
      <vt:variant>
        <vt:lpwstr>http://www.rt-capital.ru/</vt:lpwstr>
      </vt:variant>
      <vt:variant>
        <vt:lpwstr/>
      </vt:variant>
      <vt:variant>
        <vt:i4>7798903</vt:i4>
      </vt:variant>
      <vt:variant>
        <vt:i4>6</vt:i4>
      </vt:variant>
      <vt:variant>
        <vt:i4>0</vt:i4>
      </vt:variant>
      <vt:variant>
        <vt:i4>5</vt:i4>
      </vt:variant>
      <vt:variant>
        <vt:lpwstr>http://www.stroytech-rt.ru/</vt:lpwstr>
      </vt:variant>
      <vt:variant>
        <vt:lpwstr/>
      </vt:variant>
      <vt:variant>
        <vt:i4>2097235</vt:i4>
      </vt:variant>
      <vt:variant>
        <vt:i4>3</vt:i4>
      </vt:variant>
      <vt:variant>
        <vt:i4>0</vt:i4>
      </vt:variant>
      <vt:variant>
        <vt:i4>5</vt:i4>
      </vt:variant>
      <vt:variant>
        <vt:lpwstr>mailto:info@rt-capital.ru</vt:lpwstr>
      </vt:variant>
      <vt:variant>
        <vt:lpwstr/>
      </vt:variant>
      <vt:variant>
        <vt:i4>327693</vt:i4>
      </vt:variant>
      <vt:variant>
        <vt:i4>0</vt:i4>
      </vt:variant>
      <vt:variant>
        <vt:i4>0</vt:i4>
      </vt:variant>
      <vt:variant>
        <vt:i4>5</vt:i4>
      </vt:variant>
      <vt:variant>
        <vt:lpwstr>http://www.etprf.ru/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subject/>
  <dc:creator>Пользователь</dc:creator>
  <cp:keywords/>
  <cp:lastModifiedBy>Краснощёк Светлана Александровна</cp:lastModifiedBy>
  <cp:revision>2</cp:revision>
  <cp:lastPrinted>2022-05-24T09:40:00Z</cp:lastPrinted>
  <dcterms:created xsi:type="dcterms:W3CDTF">2022-06-30T11:27:00Z</dcterms:created>
  <dcterms:modified xsi:type="dcterms:W3CDTF">2022-06-30T11:27:00Z</dcterms:modified>
</cp:coreProperties>
</file>