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F8A2C2" w14:textId="77777777" w:rsidR="002B1F17" w:rsidRPr="00F9645A" w:rsidRDefault="002B1F17" w:rsidP="00EE5A86">
      <w:pPr>
        <w:ind w:left="5670" w:right="-1"/>
        <w:rPr>
          <w:rFonts w:ascii="Times New Roman" w:hAnsi="Times New Roman" w:cs="Times New Roman"/>
          <w:b/>
          <w:sz w:val="24"/>
          <w:szCs w:val="24"/>
        </w:rPr>
      </w:pPr>
    </w:p>
    <w:p w14:paraId="6988F8E4" w14:textId="77777777" w:rsidR="002B1F17" w:rsidRDefault="002B1F17" w:rsidP="00EE5A86">
      <w:pPr>
        <w:ind w:left="5670" w:right="-1"/>
        <w:rPr>
          <w:rFonts w:ascii="Times New Roman" w:hAnsi="Times New Roman" w:cs="Times New Roman"/>
          <w:b/>
          <w:sz w:val="24"/>
          <w:szCs w:val="24"/>
          <w:lang w:val="ru-RU"/>
        </w:rPr>
      </w:pPr>
    </w:p>
    <w:p w14:paraId="4118229C" w14:textId="5DFA4C89" w:rsidR="00F0436B" w:rsidRDefault="0075564D" w:rsidP="00F0436B">
      <w:pPr>
        <w:ind w:left="5670" w:right="-1" w:hanging="567"/>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249BA420" w14:textId="16A77E44" w:rsidR="00F0436B" w:rsidRDefault="00F0436B" w:rsidP="00F0436B">
      <w:pPr>
        <w:ind w:left="5670" w:right="-1" w:hanging="567"/>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 АО «МРТИ РАН»</w:t>
      </w:r>
    </w:p>
    <w:p w14:paraId="5DB2EA44" w14:textId="2016C715" w:rsidR="00EF2F22" w:rsidRDefault="00EF2F22" w:rsidP="00EE5A86">
      <w:pPr>
        <w:ind w:left="5670" w:right="-1"/>
        <w:rPr>
          <w:rFonts w:ascii="Times New Roman" w:hAnsi="Times New Roman" w:cs="Times New Roman"/>
          <w:b/>
          <w:sz w:val="24"/>
          <w:szCs w:val="24"/>
          <w:lang w:val="ru-RU"/>
        </w:rPr>
      </w:pPr>
    </w:p>
    <w:p w14:paraId="188F8DCF" w14:textId="77777777" w:rsidR="00F0436B" w:rsidRDefault="00F0436B" w:rsidP="00EE5A86">
      <w:pPr>
        <w:ind w:left="5670" w:right="-1"/>
        <w:rPr>
          <w:rFonts w:ascii="Times New Roman" w:hAnsi="Times New Roman" w:cs="Times New Roman"/>
          <w:b/>
          <w:sz w:val="24"/>
          <w:szCs w:val="24"/>
          <w:lang w:val="ru-RU"/>
        </w:rPr>
      </w:pPr>
    </w:p>
    <w:p w14:paraId="5C194C61" w14:textId="411084C2" w:rsidR="0075564D" w:rsidRPr="0075564D" w:rsidRDefault="0075564D" w:rsidP="00F0436B">
      <w:pPr>
        <w:ind w:left="5670" w:right="-1" w:hanging="567"/>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w:t>
      </w:r>
      <w:proofErr w:type="gramStart"/>
      <w:r w:rsidRPr="0075564D">
        <w:rPr>
          <w:rFonts w:ascii="Times New Roman" w:hAnsi="Times New Roman" w:cs="Times New Roman"/>
          <w:b/>
          <w:sz w:val="24"/>
          <w:szCs w:val="24"/>
          <w:lang w:val="ru-RU"/>
        </w:rPr>
        <w:t>_</w:t>
      </w:r>
      <w:r w:rsidR="00A82A32">
        <w:rPr>
          <w:rFonts w:ascii="Times New Roman" w:hAnsi="Times New Roman" w:cs="Times New Roman"/>
          <w:b/>
          <w:sz w:val="24"/>
          <w:szCs w:val="24"/>
          <w:lang w:val="ru-RU"/>
        </w:rPr>
        <w:t xml:space="preserve"> </w:t>
      </w:r>
      <w:r w:rsidR="00E01850">
        <w:rPr>
          <w:rFonts w:ascii="Times New Roman" w:hAnsi="Times New Roman" w:cs="Times New Roman"/>
          <w:b/>
          <w:sz w:val="24"/>
          <w:szCs w:val="24"/>
          <w:lang w:val="ru-RU"/>
        </w:rPr>
        <w:t xml:space="preserve"> </w:t>
      </w:r>
      <w:r w:rsidR="00F0436B">
        <w:rPr>
          <w:rFonts w:ascii="Times New Roman" w:hAnsi="Times New Roman" w:cs="Times New Roman"/>
          <w:b/>
          <w:sz w:val="24"/>
          <w:szCs w:val="24"/>
          <w:lang w:val="ru-RU"/>
        </w:rPr>
        <w:t>В.В.</w:t>
      </w:r>
      <w:proofErr w:type="gramEnd"/>
      <w:r w:rsidR="00F0436B">
        <w:rPr>
          <w:rFonts w:ascii="Times New Roman" w:hAnsi="Times New Roman" w:cs="Times New Roman"/>
          <w:b/>
          <w:sz w:val="24"/>
          <w:szCs w:val="24"/>
          <w:lang w:val="ru-RU"/>
        </w:rPr>
        <w:t xml:space="preserve"> Володченко</w:t>
      </w: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9348C1B" w:rsidR="0075564D" w:rsidRPr="0075564D" w:rsidRDefault="0075564D" w:rsidP="00F0436B">
      <w:pPr>
        <w:ind w:left="5670" w:right="-1" w:hanging="567"/>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r w:rsidR="00A82A32">
        <w:rPr>
          <w:rFonts w:ascii="Times New Roman" w:hAnsi="Times New Roman" w:cs="Times New Roman"/>
          <w:b/>
          <w:sz w:val="24"/>
          <w:szCs w:val="24"/>
          <w:lang w:val="ru-RU"/>
        </w:rPr>
        <w:t>___</w:t>
      </w:r>
      <w:r w:rsidRPr="0075564D">
        <w:rPr>
          <w:rFonts w:ascii="Times New Roman" w:hAnsi="Times New Roman" w:cs="Times New Roman"/>
          <w:b/>
          <w:sz w:val="24"/>
          <w:szCs w:val="24"/>
          <w:lang w:val="ru-RU"/>
        </w:rPr>
        <w:t>»</w:t>
      </w:r>
      <w:r w:rsidR="00EE5A86">
        <w:rPr>
          <w:rFonts w:ascii="Times New Roman" w:hAnsi="Times New Roman" w:cs="Times New Roman"/>
          <w:b/>
          <w:sz w:val="24"/>
          <w:szCs w:val="24"/>
          <w:lang w:val="ru-RU"/>
        </w:rPr>
        <w:t> </w:t>
      </w:r>
      <w:r w:rsidR="00A82A32">
        <w:rPr>
          <w:rFonts w:ascii="Times New Roman" w:hAnsi="Times New Roman" w:cs="Times New Roman"/>
          <w:b/>
          <w:sz w:val="24"/>
          <w:szCs w:val="24"/>
          <w:lang w:val="ru-RU"/>
        </w:rPr>
        <w:t>_____________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sidR="00723BA4">
        <w:rPr>
          <w:rFonts w:ascii="Times New Roman" w:hAnsi="Times New Roman" w:cs="Times New Roman"/>
          <w:b/>
          <w:sz w:val="24"/>
          <w:szCs w:val="24"/>
          <w:lang w:val="ru-RU"/>
        </w:rPr>
        <w:t>2</w:t>
      </w:r>
      <w:r w:rsidR="0025467B">
        <w:rPr>
          <w:rFonts w:ascii="Times New Roman" w:hAnsi="Times New Roman" w:cs="Times New Roman"/>
          <w:b/>
          <w:sz w:val="24"/>
          <w:szCs w:val="24"/>
          <w:lang w:val="ru-RU"/>
        </w:rPr>
        <w:t>4</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bookmarkStart w:id="0" w:name="_GoBack"/>
      <w:bookmarkEnd w:id="0"/>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41CAA536" w14:textId="77777777" w:rsidR="000F56C4" w:rsidRDefault="0075564D" w:rsidP="0025467B">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аукциона в электронной форме, 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65750E">
        <w:rPr>
          <w:rFonts w:ascii="Times New Roman" w:hAnsi="Times New Roman" w:cs="Times New Roman"/>
          <w:b/>
          <w:sz w:val="24"/>
          <w:szCs w:val="24"/>
          <w:lang w:val="ru-RU"/>
        </w:rPr>
        <w:t>его</w:t>
      </w:r>
      <w:r w:rsidRPr="0075564D">
        <w:rPr>
          <w:rFonts w:ascii="Times New Roman" w:hAnsi="Times New Roman" w:cs="Times New Roman"/>
          <w:b/>
          <w:sz w:val="24"/>
          <w:szCs w:val="24"/>
          <w:lang w:val="ru-RU"/>
        </w:rPr>
        <w:t xml:space="preserve">ся в </w:t>
      </w:r>
      <w:r w:rsidRPr="000F56C4">
        <w:rPr>
          <w:rFonts w:ascii="Times New Roman" w:hAnsi="Times New Roman" w:cs="Times New Roman"/>
          <w:b/>
          <w:sz w:val="24"/>
          <w:szCs w:val="24"/>
          <w:lang w:val="ru-RU"/>
        </w:rPr>
        <w:t>собственности</w:t>
      </w:r>
      <w:r w:rsidR="0025467B" w:rsidRPr="000F56C4">
        <w:rPr>
          <w:rFonts w:ascii="Times New Roman" w:hAnsi="Times New Roman" w:cs="Times New Roman"/>
          <w:b/>
          <w:sz w:val="24"/>
          <w:szCs w:val="24"/>
          <w:lang w:val="ru-RU"/>
        </w:rPr>
        <w:t xml:space="preserve"> акционерного общества «</w:t>
      </w:r>
      <w:r w:rsidR="000F56C4" w:rsidRPr="000F56C4">
        <w:rPr>
          <w:rFonts w:ascii="Times New Roman" w:hAnsi="Times New Roman" w:cs="Times New Roman"/>
          <w:b/>
          <w:sz w:val="24"/>
          <w:szCs w:val="24"/>
          <w:lang w:val="ru-RU"/>
        </w:rPr>
        <w:t>Московский радиотехнический институт Российской академии наук</w:t>
      </w:r>
      <w:r w:rsidR="0025467B" w:rsidRPr="000F56C4">
        <w:rPr>
          <w:rFonts w:ascii="Times New Roman" w:hAnsi="Times New Roman" w:cs="Times New Roman"/>
          <w:b/>
          <w:sz w:val="24"/>
          <w:szCs w:val="24"/>
          <w:lang w:val="ru-RU"/>
        </w:rPr>
        <w:t xml:space="preserve">» </w:t>
      </w:r>
    </w:p>
    <w:p w14:paraId="1774BAC4" w14:textId="4EEEFF72" w:rsidR="0075564D" w:rsidRDefault="0025467B" w:rsidP="0025467B">
      <w:pPr>
        <w:adjustRightInd w:val="0"/>
        <w:jc w:val="center"/>
        <w:rPr>
          <w:rFonts w:ascii="Times New Roman" w:hAnsi="Times New Roman" w:cs="Times New Roman"/>
          <w:b/>
          <w:sz w:val="24"/>
          <w:szCs w:val="24"/>
          <w:lang w:val="ru-RU"/>
        </w:rPr>
      </w:pPr>
      <w:r w:rsidRPr="000F56C4">
        <w:rPr>
          <w:rFonts w:ascii="Times New Roman" w:hAnsi="Times New Roman" w:cs="Times New Roman"/>
          <w:b/>
          <w:sz w:val="24"/>
          <w:szCs w:val="24"/>
          <w:lang w:val="ru-RU"/>
        </w:rPr>
        <w:t>(АО «</w:t>
      </w:r>
      <w:r w:rsidR="000F56C4" w:rsidRPr="000F56C4">
        <w:rPr>
          <w:rFonts w:ascii="Times New Roman" w:hAnsi="Times New Roman" w:cs="Times New Roman"/>
          <w:b/>
          <w:sz w:val="24"/>
          <w:szCs w:val="24"/>
          <w:lang w:val="ru-RU"/>
        </w:rPr>
        <w:t>МРТИ РАН</w:t>
      </w:r>
      <w:r w:rsidRPr="000F56C4">
        <w:rPr>
          <w:rFonts w:ascii="Times New Roman" w:hAnsi="Times New Roman" w:cs="Times New Roman"/>
          <w:b/>
          <w:sz w:val="24"/>
          <w:szCs w:val="24"/>
          <w:lang w:val="ru-RU"/>
        </w:rPr>
        <w:t>»)</w:t>
      </w:r>
    </w:p>
    <w:p w14:paraId="5CB13E1C" w14:textId="7C2163E5" w:rsidR="0075564D" w:rsidRPr="001E5009" w:rsidRDefault="0075564D" w:rsidP="00B7165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37703744"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38711A">
        <w:rPr>
          <w:rFonts w:ascii="Times New Roman" w:hAnsi="Times New Roman" w:cs="Times New Roman"/>
          <w:sz w:val="24"/>
          <w:szCs w:val="24"/>
          <w:lang w:val="ru-RU"/>
        </w:rPr>
        <w:t>осква 202</w:t>
      </w:r>
      <w:r w:rsidR="00126ADE">
        <w:rPr>
          <w:rFonts w:ascii="Times New Roman" w:hAnsi="Times New Roman" w:cs="Times New Roman"/>
          <w:sz w:val="24"/>
          <w:szCs w:val="24"/>
          <w:lang w:val="ru-RU"/>
        </w:rPr>
        <w:t>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4EEF2C8B" w:rsidR="0075564D" w:rsidRDefault="00D029E5"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75564D">
        <w:rPr>
          <w:rFonts w:ascii="Times New Roman" w:hAnsi="Times New Roman" w:cs="Times New Roman"/>
          <w:sz w:val="24"/>
          <w:szCs w:val="24"/>
        </w:rPr>
        <w:t>Документаци</w:t>
      </w:r>
      <w:r>
        <w:rPr>
          <w:rFonts w:ascii="Times New Roman" w:hAnsi="Times New Roman" w:cs="Times New Roman"/>
          <w:sz w:val="24"/>
          <w:szCs w:val="24"/>
        </w:rPr>
        <w:t>ей</w:t>
      </w:r>
      <w:r w:rsidR="0075564D">
        <w:rPr>
          <w:rFonts w:ascii="Times New Roman" w:hAnsi="Times New Roman" w:cs="Times New Roman"/>
          <w:sz w:val="24"/>
          <w:szCs w:val="24"/>
        </w:rPr>
        <w:t>.</w:t>
      </w:r>
    </w:p>
    <w:p w14:paraId="3E83D232" w14:textId="36D9453E" w:rsidR="0075564D" w:rsidRDefault="00D029E5"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D029E5">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41B92A60"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РАССМОТРЕНИЕ </w:t>
      </w:r>
      <w:r w:rsidR="00C50000">
        <w:rPr>
          <w:rFonts w:ascii="Times New Roman" w:hAnsi="Times New Roman" w:cs="Times New Roman"/>
          <w:b/>
          <w:sz w:val="24"/>
          <w:szCs w:val="24"/>
          <w:lang w:val="ru-RU"/>
        </w:rPr>
        <w:t xml:space="preserve">КОМИССИЕЙ </w:t>
      </w:r>
      <w:r w:rsidRPr="0075564D">
        <w:rPr>
          <w:rFonts w:ascii="Times New Roman" w:hAnsi="Times New Roman" w:cs="Times New Roman"/>
          <w:b/>
          <w:sz w:val="24"/>
          <w:szCs w:val="24"/>
          <w:lang w:val="ru-RU"/>
        </w:rPr>
        <w:t>ЗАЯВОК И ПОРЯДОК ПРОВЕДЕНИЯ АУКЦИОНА.</w:t>
      </w:r>
    </w:p>
    <w:p w14:paraId="2997DED6" w14:textId="79404104"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D029E5">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F1115A">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DD2538" w:rsidRDefault="0075564D" w:rsidP="0075564D">
      <w:pPr>
        <w:spacing w:before="240"/>
        <w:jc w:val="both"/>
        <w:rPr>
          <w:rFonts w:ascii="Times New Roman" w:hAnsi="Times New Roman" w:cs="Times New Roman"/>
          <w:b/>
          <w:sz w:val="24"/>
          <w:szCs w:val="24"/>
          <w:lang w:val="ru-RU"/>
        </w:rPr>
      </w:pPr>
      <w:r w:rsidRPr="00DD2538">
        <w:rPr>
          <w:rFonts w:ascii="Times New Roman" w:hAnsi="Times New Roman" w:cs="Times New Roman"/>
          <w:b/>
          <w:sz w:val="24"/>
          <w:szCs w:val="24"/>
          <w:lang w:val="ru-RU"/>
        </w:rPr>
        <w:t>ЧАСТЬ</w:t>
      </w:r>
      <w:r w:rsidRPr="00BB7BCD">
        <w:rPr>
          <w:rFonts w:ascii="Times New Roman" w:hAnsi="Times New Roman" w:cs="Times New Roman"/>
          <w:b/>
          <w:sz w:val="24"/>
          <w:szCs w:val="24"/>
        </w:rPr>
        <w:t> 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ФОРМЫ ДОКУМЕНТОВ.</w:t>
      </w:r>
    </w:p>
    <w:p w14:paraId="1CD980D0" w14:textId="77777777" w:rsidR="0075564D" w:rsidRPr="00DD2538" w:rsidRDefault="0075564D" w:rsidP="0075564D">
      <w:pPr>
        <w:spacing w:before="120"/>
        <w:jc w:val="both"/>
        <w:rPr>
          <w:rFonts w:ascii="Times New Roman" w:hAnsi="Times New Roman" w:cs="Times New Roman"/>
          <w:b/>
          <w:sz w:val="24"/>
          <w:szCs w:val="24"/>
          <w:lang w:val="ru-RU"/>
        </w:rPr>
      </w:pPr>
      <w:bookmarkStart w:id="1" w:name="_Hlk104900899"/>
      <w:r w:rsidRPr="00DD2538">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w:t>
      </w:r>
      <w:r w:rsidRPr="00DD2538">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DD2538">
        <w:rPr>
          <w:rFonts w:ascii="Times New Roman" w:hAnsi="Times New Roman" w:cs="Times New Roman"/>
          <w:b/>
          <w:sz w:val="24"/>
          <w:szCs w:val="24"/>
          <w:lang w:val="ru-RU"/>
        </w:rPr>
        <w:t>ФОРМА ЗАЯВКИ</w:t>
      </w:r>
      <w:bookmarkEnd w:id="1"/>
      <w:r w:rsidRPr="00DD2538">
        <w:rPr>
          <w:rFonts w:ascii="Times New Roman" w:hAnsi="Times New Roman" w:cs="Times New Roman"/>
          <w:b/>
          <w:sz w:val="24"/>
          <w:szCs w:val="24"/>
          <w:lang w:val="ru-RU"/>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1BAD4EA"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126ADE">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ДОГОВОР</w:t>
      </w:r>
      <w:r w:rsidR="00126ADE">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6786DE28" w14:textId="3C05814B" w:rsidR="000D1274" w:rsidRDefault="000D1274" w:rsidP="0075564D">
      <w:pPr>
        <w:spacing w:before="120"/>
        <w:jc w:val="both"/>
        <w:rPr>
          <w:rFonts w:ascii="Times New Roman" w:hAnsi="Times New Roman" w:cs="Times New Roman"/>
          <w:b/>
          <w:sz w:val="24"/>
          <w:szCs w:val="24"/>
          <w:lang w:val="ru-RU"/>
        </w:rPr>
      </w:pPr>
    </w:p>
    <w:p w14:paraId="3A3DEF24" w14:textId="750C0A32" w:rsidR="000D1274" w:rsidRDefault="000D1274" w:rsidP="0075564D">
      <w:pPr>
        <w:spacing w:before="120"/>
        <w:jc w:val="both"/>
        <w:rPr>
          <w:rFonts w:ascii="Times New Roman" w:hAnsi="Times New Roman" w:cs="Times New Roman"/>
          <w:b/>
          <w:sz w:val="24"/>
          <w:szCs w:val="24"/>
          <w:lang w:val="ru-RU"/>
        </w:rPr>
      </w:pPr>
    </w:p>
    <w:p w14:paraId="69F0235C" w14:textId="3C8982B9" w:rsidR="000D1274" w:rsidRDefault="000D1274" w:rsidP="0075564D">
      <w:pPr>
        <w:spacing w:before="120"/>
        <w:jc w:val="both"/>
        <w:rPr>
          <w:rFonts w:ascii="Times New Roman" w:hAnsi="Times New Roman" w:cs="Times New Roman"/>
          <w:b/>
          <w:sz w:val="24"/>
          <w:szCs w:val="24"/>
          <w:lang w:val="ru-RU"/>
        </w:rPr>
      </w:pPr>
    </w:p>
    <w:p w14:paraId="0268C82E" w14:textId="08D43F71" w:rsidR="000D1274" w:rsidRDefault="000D1274" w:rsidP="0075564D">
      <w:pPr>
        <w:spacing w:before="120"/>
        <w:jc w:val="both"/>
        <w:rPr>
          <w:rFonts w:ascii="Times New Roman" w:hAnsi="Times New Roman" w:cs="Times New Roman"/>
          <w:b/>
          <w:sz w:val="24"/>
          <w:szCs w:val="24"/>
          <w:lang w:val="ru-RU"/>
        </w:rPr>
      </w:pPr>
    </w:p>
    <w:p w14:paraId="51928467" w14:textId="7CEE56A5" w:rsidR="000D1274" w:rsidRDefault="000D1274" w:rsidP="0075564D">
      <w:pPr>
        <w:spacing w:before="120"/>
        <w:jc w:val="both"/>
        <w:rPr>
          <w:rFonts w:ascii="Times New Roman" w:hAnsi="Times New Roman" w:cs="Times New Roman"/>
          <w:b/>
          <w:sz w:val="24"/>
          <w:szCs w:val="24"/>
          <w:lang w:val="ru-RU"/>
        </w:rPr>
      </w:pPr>
    </w:p>
    <w:p w14:paraId="5E7EF6CB" w14:textId="47CEB784" w:rsidR="000D1274" w:rsidRDefault="000D1274" w:rsidP="0075564D">
      <w:pPr>
        <w:spacing w:before="120"/>
        <w:jc w:val="both"/>
        <w:rPr>
          <w:rFonts w:ascii="Times New Roman" w:hAnsi="Times New Roman" w:cs="Times New Roman"/>
          <w:b/>
          <w:sz w:val="24"/>
          <w:szCs w:val="24"/>
          <w:lang w:val="ru-RU"/>
        </w:rPr>
      </w:pPr>
    </w:p>
    <w:p w14:paraId="606320C3" w14:textId="55ECC290" w:rsidR="000D1274" w:rsidRDefault="000D1274" w:rsidP="0075564D">
      <w:pPr>
        <w:spacing w:before="120"/>
        <w:jc w:val="both"/>
        <w:rPr>
          <w:rFonts w:ascii="Times New Roman" w:hAnsi="Times New Roman" w:cs="Times New Roman"/>
          <w:b/>
          <w:sz w:val="24"/>
          <w:szCs w:val="24"/>
          <w:lang w:val="ru-RU"/>
        </w:rPr>
      </w:pPr>
    </w:p>
    <w:p w14:paraId="76F0F376" w14:textId="14B8FE51" w:rsidR="000D1274" w:rsidRDefault="000D1274" w:rsidP="0075564D">
      <w:pPr>
        <w:spacing w:before="120"/>
        <w:jc w:val="both"/>
        <w:rPr>
          <w:rFonts w:ascii="Times New Roman" w:hAnsi="Times New Roman" w:cs="Times New Roman"/>
          <w:b/>
          <w:sz w:val="24"/>
          <w:szCs w:val="24"/>
          <w:lang w:val="ru-RU"/>
        </w:rPr>
      </w:pPr>
    </w:p>
    <w:p w14:paraId="18011410" w14:textId="7C6B6AD9" w:rsidR="000D1274" w:rsidRDefault="000D1274" w:rsidP="0075564D">
      <w:pPr>
        <w:spacing w:before="120"/>
        <w:jc w:val="both"/>
        <w:rPr>
          <w:rFonts w:ascii="Times New Roman" w:hAnsi="Times New Roman" w:cs="Times New Roman"/>
          <w:b/>
          <w:sz w:val="24"/>
          <w:szCs w:val="24"/>
          <w:lang w:val="ru-RU"/>
        </w:rPr>
      </w:pPr>
    </w:p>
    <w:p w14:paraId="3FEEFA26" w14:textId="4DFF4C43" w:rsidR="000D1274" w:rsidRDefault="000D1274" w:rsidP="0075564D">
      <w:pPr>
        <w:spacing w:before="120"/>
        <w:jc w:val="both"/>
        <w:rPr>
          <w:rFonts w:ascii="Times New Roman" w:hAnsi="Times New Roman" w:cs="Times New Roman"/>
          <w:b/>
          <w:sz w:val="24"/>
          <w:szCs w:val="24"/>
          <w:lang w:val="ru-RU"/>
        </w:rPr>
      </w:pPr>
    </w:p>
    <w:p w14:paraId="561D729E" w14:textId="42C2EDCA" w:rsidR="000D1274" w:rsidRDefault="000D1274" w:rsidP="0075564D">
      <w:pPr>
        <w:spacing w:before="120"/>
        <w:jc w:val="both"/>
        <w:rPr>
          <w:rFonts w:ascii="Times New Roman" w:hAnsi="Times New Roman" w:cs="Times New Roman"/>
          <w:b/>
          <w:sz w:val="24"/>
          <w:szCs w:val="24"/>
          <w:lang w:val="ru-RU"/>
        </w:rPr>
      </w:pPr>
    </w:p>
    <w:p w14:paraId="4B2948C8" w14:textId="09D9F7CD" w:rsidR="000D1274" w:rsidRDefault="000D1274" w:rsidP="0075564D">
      <w:pPr>
        <w:spacing w:before="120"/>
        <w:jc w:val="both"/>
        <w:rPr>
          <w:rFonts w:ascii="Times New Roman" w:hAnsi="Times New Roman" w:cs="Times New Roman"/>
          <w:b/>
          <w:sz w:val="24"/>
          <w:szCs w:val="24"/>
          <w:lang w:val="ru-RU"/>
        </w:rPr>
      </w:pPr>
    </w:p>
    <w:p w14:paraId="471410C8" w14:textId="77777777" w:rsidR="000D1274" w:rsidRPr="0075564D" w:rsidRDefault="000D1274" w:rsidP="0075564D">
      <w:pPr>
        <w:spacing w:before="120"/>
        <w:jc w:val="both"/>
        <w:rPr>
          <w:rFonts w:ascii="Times New Roman" w:hAnsi="Times New Roman" w:cs="Times New Roman"/>
          <w:b/>
          <w:sz w:val="24"/>
          <w:szCs w:val="24"/>
          <w:lang w:val="ru-RU"/>
        </w:rPr>
      </w:pP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w:t>
      </w:r>
      <w:r w:rsidRPr="0075564D">
        <w:rPr>
          <w:rFonts w:ascii="Times New Roman" w:hAnsi="Times New Roman" w:cs="Times New Roman"/>
          <w:spacing w:val="-6"/>
          <w:sz w:val="24"/>
          <w:szCs w:val="24"/>
          <w:lang w:val="ru-RU"/>
        </w:rPr>
        <w:lastRenderedPageBreak/>
        <w:t>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F1115A">
      <w:pPr>
        <w:widowControl/>
        <w:numPr>
          <w:ilvl w:val="0"/>
          <w:numId w:val="4"/>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F1115A">
      <w:pPr>
        <w:pStyle w:val="a6"/>
        <w:numPr>
          <w:ilvl w:val="0"/>
          <w:numId w:val="13"/>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0B4E3F51" w:rsidR="0075564D" w:rsidRPr="007E07C9" w:rsidRDefault="0075564D" w:rsidP="00F1115A">
      <w:pPr>
        <w:pStyle w:val="a6"/>
        <w:numPr>
          <w:ilvl w:val="1"/>
          <w:numId w:val="13"/>
        </w:numPr>
        <w:tabs>
          <w:tab w:val="left" w:pos="1276"/>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w:t>
      </w:r>
      <w:r w:rsidR="0038711A">
        <w:rPr>
          <w:rFonts w:ascii="Times New Roman" w:hAnsi="Times New Roman" w:cs="Times New Roman"/>
          <w:spacing w:val="-6"/>
          <w:sz w:val="24"/>
          <w:szCs w:val="24"/>
        </w:rPr>
        <w:t xml:space="preserve">бственности </w:t>
      </w:r>
      <w:r w:rsidR="00B7165C" w:rsidRPr="00C069B0">
        <w:rPr>
          <w:rFonts w:ascii="Times New Roman" w:hAnsi="Times New Roman" w:cs="Times New Roman"/>
          <w:spacing w:val="-6"/>
          <w:sz w:val="24"/>
          <w:szCs w:val="24"/>
        </w:rPr>
        <w:t>АО «</w:t>
      </w:r>
      <w:r w:rsidR="00C069B0" w:rsidRPr="00C069B0">
        <w:rPr>
          <w:rFonts w:ascii="Times New Roman" w:hAnsi="Times New Roman" w:cs="Times New Roman"/>
          <w:spacing w:val="-6"/>
          <w:sz w:val="24"/>
          <w:szCs w:val="24"/>
        </w:rPr>
        <w:t>МРТИ РАН</w:t>
      </w:r>
      <w:r w:rsidR="00B7165C" w:rsidRPr="00C069B0">
        <w:rPr>
          <w:rFonts w:ascii="Times New Roman" w:hAnsi="Times New Roman" w:cs="Times New Roman"/>
          <w:spacing w:val="-6"/>
          <w:sz w:val="24"/>
          <w:szCs w:val="24"/>
        </w:rPr>
        <w:t>»</w:t>
      </w:r>
      <w:r w:rsidR="00B7165C" w:rsidRPr="00B7165C">
        <w:rPr>
          <w:rFonts w:ascii="Times New Roman" w:hAnsi="Times New Roman" w:cs="Times New Roman"/>
          <w:spacing w:val="-6"/>
          <w:sz w:val="24"/>
          <w:szCs w:val="24"/>
        </w:rPr>
        <w:t xml:space="preserve"> </w:t>
      </w:r>
      <w:r w:rsidRPr="00B7165C">
        <w:rPr>
          <w:rFonts w:ascii="Times New Roman" w:hAnsi="Times New Roman" w:cs="Times New Roman"/>
          <w:spacing w:val="-6"/>
          <w:sz w:val="24"/>
          <w:szCs w:val="24"/>
        </w:rPr>
        <w:t>(</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6E59A2D5" w14:textId="33A5C150" w:rsidR="00B91BB5" w:rsidRPr="00B91BB5" w:rsidRDefault="00B91BB5" w:rsidP="00B91BB5">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bookmarkStart w:id="6" w:name="_Hlk132270967"/>
    </w:p>
    <w:p w14:paraId="7FC8A8A8" w14:textId="77777777" w:rsidR="00B91BB5" w:rsidRDefault="00B91BB5" w:rsidP="00B760B1">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Лот № </w:t>
      </w:r>
      <w:r>
        <w:rPr>
          <w:rFonts w:ascii="Times New Roman" w:hAnsi="Times New Roman" w:cs="Times New Roman"/>
          <w:b/>
          <w:color w:val="000000"/>
          <w:spacing w:val="-6"/>
          <w:sz w:val="24"/>
          <w:szCs w:val="24"/>
          <w:lang w:val="ru-RU"/>
        </w:rPr>
        <w:t>1:</w:t>
      </w:r>
    </w:p>
    <w:p w14:paraId="467DB63B" w14:textId="630EB7F2" w:rsidR="00B91BB5" w:rsidRDefault="00B91BB5" w:rsidP="00B760B1">
      <w:pPr>
        <w:widowControl/>
        <w:adjustRightInd w:val="0"/>
        <w:jc w:val="both"/>
        <w:rPr>
          <w:rFonts w:ascii="Times New Roman" w:hAnsi="Times New Roman" w:cs="Times New Roman"/>
          <w:b/>
          <w:color w:val="000000"/>
          <w:spacing w:val="-6"/>
          <w:sz w:val="24"/>
          <w:szCs w:val="24"/>
          <w:lang w:val="ru-RU"/>
        </w:rPr>
      </w:pPr>
      <w:r>
        <w:rPr>
          <w:rFonts w:ascii="Times New Roman" w:hAnsi="Times New Roman" w:cs="Times New Roman"/>
          <w:color w:val="000000"/>
          <w:spacing w:val="-6"/>
          <w:sz w:val="24"/>
          <w:szCs w:val="24"/>
          <w:lang w:val="ru-RU"/>
        </w:rPr>
        <w:tab/>
      </w:r>
    </w:p>
    <w:p w14:paraId="192F5E80" w14:textId="1AA17D26" w:rsidR="00B760B1" w:rsidRPr="00B760B1" w:rsidRDefault="00B760B1" w:rsidP="00B760B1">
      <w:pPr>
        <w:pStyle w:val="18"/>
        <w:tabs>
          <w:tab w:val="left" w:pos="993"/>
        </w:tabs>
        <w:spacing w:line="240" w:lineRule="auto"/>
        <w:ind w:firstLine="709"/>
        <w:jc w:val="both"/>
        <w:rPr>
          <w:sz w:val="24"/>
          <w:szCs w:val="24"/>
        </w:rPr>
      </w:pPr>
      <w:r w:rsidRPr="00B760B1">
        <w:rPr>
          <w:b/>
          <w:bCs/>
          <w:color w:val="000000"/>
          <w:sz w:val="24"/>
          <w:szCs w:val="24"/>
          <w:lang w:eastAsia="ru-RU" w:bidi="ru-RU"/>
        </w:rPr>
        <w:t>Перечень оборудования входящего в стенд «Металл»</w:t>
      </w:r>
      <w:r>
        <w:rPr>
          <w:b/>
          <w:bCs/>
          <w:color w:val="000000"/>
          <w:sz w:val="24"/>
          <w:szCs w:val="24"/>
          <w:lang w:eastAsia="ru-RU" w:bidi="ru-RU"/>
        </w:rPr>
        <w:t>:</w:t>
      </w:r>
    </w:p>
    <w:p w14:paraId="49492533" w14:textId="404AD2DA" w:rsidR="00B760B1" w:rsidRPr="00B760B1" w:rsidRDefault="00B760B1" w:rsidP="00B760B1">
      <w:pPr>
        <w:pStyle w:val="18"/>
        <w:numPr>
          <w:ilvl w:val="0"/>
          <w:numId w:val="44"/>
        </w:numPr>
        <w:tabs>
          <w:tab w:val="left" w:pos="691"/>
          <w:tab w:val="left" w:pos="993"/>
        </w:tabs>
        <w:spacing w:after="0" w:line="283" w:lineRule="auto"/>
        <w:ind w:firstLine="709"/>
        <w:jc w:val="both"/>
        <w:rPr>
          <w:sz w:val="24"/>
          <w:szCs w:val="24"/>
        </w:rPr>
      </w:pPr>
      <w:r w:rsidRPr="00B760B1">
        <w:rPr>
          <w:color w:val="000000"/>
          <w:sz w:val="24"/>
          <w:szCs w:val="24"/>
          <w:lang w:eastAsia="ru-RU" w:bidi="ru-RU"/>
        </w:rPr>
        <w:t>Два намоточных станка 1200</w:t>
      </w:r>
      <w:r>
        <w:rPr>
          <w:color w:val="000000"/>
          <w:sz w:val="24"/>
          <w:szCs w:val="24"/>
          <w:lang w:eastAsia="ru-RU" w:bidi="ru-RU"/>
        </w:rPr>
        <w:t xml:space="preserve"> </w:t>
      </w:r>
      <w:r w:rsidRPr="00B760B1">
        <w:rPr>
          <w:color w:val="000000"/>
          <w:sz w:val="24"/>
          <w:szCs w:val="24"/>
          <w:lang w:eastAsia="ru-RU" w:bidi="ru-RU"/>
        </w:rPr>
        <w:t xml:space="preserve">(ВИТС.Э502.09.100 СБ) для намотки магнитопроводов с внешним диаметром до 1200 мм (габариты, мм - </w:t>
      </w:r>
      <w:r w:rsidRPr="00B760B1">
        <w:rPr>
          <w:color w:val="000000"/>
          <w:sz w:val="24"/>
          <w:szCs w:val="24"/>
          <w:lang w:bidi="en-US"/>
        </w:rPr>
        <w:t>500</w:t>
      </w:r>
      <w:r w:rsidRPr="00B760B1">
        <w:rPr>
          <w:color w:val="000000"/>
          <w:sz w:val="24"/>
          <w:szCs w:val="24"/>
          <w:lang w:val="en-US" w:bidi="en-US"/>
        </w:rPr>
        <w:t>x</w:t>
      </w:r>
      <w:r w:rsidRPr="00B760B1">
        <w:rPr>
          <w:color w:val="000000"/>
          <w:sz w:val="24"/>
          <w:szCs w:val="24"/>
          <w:lang w:bidi="en-US"/>
        </w:rPr>
        <w:t>500</w:t>
      </w:r>
      <w:r w:rsidRPr="00B760B1">
        <w:rPr>
          <w:color w:val="000000"/>
          <w:sz w:val="24"/>
          <w:szCs w:val="24"/>
          <w:lang w:val="en-US" w:bidi="en-US"/>
        </w:rPr>
        <w:t>x</w:t>
      </w:r>
      <w:r w:rsidRPr="00B760B1">
        <w:rPr>
          <w:color w:val="000000"/>
          <w:sz w:val="24"/>
          <w:szCs w:val="24"/>
          <w:lang w:bidi="en-US"/>
        </w:rPr>
        <w:t xml:space="preserve">2000, </w:t>
      </w:r>
      <w:r w:rsidRPr="00B760B1">
        <w:rPr>
          <w:color w:val="000000"/>
          <w:sz w:val="24"/>
          <w:szCs w:val="24"/>
          <w:lang w:eastAsia="ru-RU" w:bidi="ru-RU"/>
        </w:rPr>
        <w:t>на базе швеллера №40)</w:t>
      </w:r>
      <w:r>
        <w:rPr>
          <w:color w:val="000000"/>
          <w:sz w:val="24"/>
          <w:szCs w:val="24"/>
          <w:lang w:eastAsia="ru-RU" w:bidi="ru-RU"/>
        </w:rPr>
        <w:t>;</w:t>
      </w:r>
    </w:p>
    <w:p w14:paraId="1624E10F" w14:textId="1187C9F1" w:rsidR="00B760B1" w:rsidRPr="00B760B1" w:rsidRDefault="00B760B1" w:rsidP="00B760B1">
      <w:pPr>
        <w:pStyle w:val="18"/>
        <w:numPr>
          <w:ilvl w:val="0"/>
          <w:numId w:val="44"/>
        </w:numPr>
        <w:tabs>
          <w:tab w:val="left" w:pos="702"/>
          <w:tab w:val="left" w:pos="993"/>
        </w:tabs>
        <w:spacing w:after="0" w:line="283" w:lineRule="auto"/>
        <w:ind w:firstLine="709"/>
        <w:jc w:val="both"/>
        <w:rPr>
          <w:sz w:val="24"/>
          <w:szCs w:val="24"/>
        </w:rPr>
      </w:pPr>
      <w:r w:rsidRPr="00B760B1">
        <w:rPr>
          <w:color w:val="000000"/>
          <w:sz w:val="24"/>
          <w:szCs w:val="24"/>
          <w:lang w:eastAsia="ru-RU" w:bidi="ru-RU"/>
        </w:rPr>
        <w:t xml:space="preserve">Две печи (ВИТС.Э502.03.00.00 СБ) для отжига в продольном магнитном поле сердечников с внешним диаметром до 1200 мм при температуре до 500°С (габариты, мм </w:t>
      </w:r>
      <w:r w:rsidRPr="00B760B1">
        <w:rPr>
          <w:color w:val="000000"/>
          <w:sz w:val="24"/>
          <w:szCs w:val="24"/>
          <w:lang w:bidi="en-US"/>
        </w:rPr>
        <w:t>1700</w:t>
      </w:r>
      <w:r w:rsidRPr="00B760B1">
        <w:rPr>
          <w:color w:val="000000"/>
          <w:sz w:val="24"/>
          <w:szCs w:val="24"/>
          <w:lang w:val="en-US" w:bidi="en-US"/>
        </w:rPr>
        <w:t>x</w:t>
      </w:r>
      <w:r w:rsidRPr="00B760B1">
        <w:rPr>
          <w:color w:val="000000"/>
          <w:sz w:val="24"/>
          <w:szCs w:val="24"/>
          <w:lang w:bidi="en-US"/>
        </w:rPr>
        <w:t>1700</w:t>
      </w:r>
      <w:r w:rsidRPr="00B760B1">
        <w:rPr>
          <w:color w:val="000000"/>
          <w:sz w:val="24"/>
          <w:szCs w:val="24"/>
          <w:lang w:val="en-US" w:bidi="en-US"/>
        </w:rPr>
        <w:t>x</w:t>
      </w:r>
      <w:r w:rsidRPr="00B760B1">
        <w:rPr>
          <w:color w:val="000000"/>
          <w:sz w:val="24"/>
          <w:szCs w:val="24"/>
          <w:lang w:bidi="en-US"/>
        </w:rPr>
        <w:t xml:space="preserve">1100, </w:t>
      </w:r>
      <w:r w:rsidRPr="00B760B1">
        <w:rPr>
          <w:color w:val="000000"/>
          <w:sz w:val="24"/>
          <w:szCs w:val="24"/>
          <w:lang w:eastAsia="ru-RU" w:bidi="ru-RU"/>
        </w:rPr>
        <w:t>мощность, кВт - 12)</w:t>
      </w:r>
      <w:r>
        <w:rPr>
          <w:color w:val="000000"/>
          <w:sz w:val="24"/>
          <w:szCs w:val="24"/>
          <w:lang w:eastAsia="ru-RU" w:bidi="ru-RU"/>
        </w:rPr>
        <w:t>;</w:t>
      </w:r>
    </w:p>
    <w:p w14:paraId="1FDAB386" w14:textId="1A1576C7" w:rsidR="00B760B1" w:rsidRPr="00B760B1" w:rsidRDefault="00B760B1" w:rsidP="00B760B1">
      <w:pPr>
        <w:pStyle w:val="18"/>
        <w:numPr>
          <w:ilvl w:val="0"/>
          <w:numId w:val="44"/>
        </w:numPr>
        <w:tabs>
          <w:tab w:val="left" w:pos="702"/>
          <w:tab w:val="left" w:pos="993"/>
        </w:tabs>
        <w:spacing w:after="0" w:line="283" w:lineRule="auto"/>
        <w:ind w:firstLine="709"/>
        <w:jc w:val="both"/>
        <w:rPr>
          <w:sz w:val="24"/>
          <w:szCs w:val="24"/>
        </w:rPr>
      </w:pPr>
      <w:r w:rsidRPr="00B760B1">
        <w:rPr>
          <w:color w:val="000000"/>
          <w:sz w:val="24"/>
          <w:szCs w:val="24"/>
          <w:lang w:eastAsia="ru-RU" w:bidi="ru-RU"/>
        </w:rPr>
        <w:t xml:space="preserve">Два вытяжных шкафа для предварительной обработки аморфной ленты (габариты, мм - </w:t>
      </w:r>
      <w:r w:rsidRPr="00B760B1">
        <w:rPr>
          <w:color w:val="000000"/>
          <w:sz w:val="24"/>
          <w:szCs w:val="24"/>
          <w:lang w:bidi="en-US"/>
        </w:rPr>
        <w:t>1300</w:t>
      </w:r>
      <w:r w:rsidRPr="00B760B1">
        <w:rPr>
          <w:color w:val="000000"/>
          <w:sz w:val="24"/>
          <w:szCs w:val="24"/>
          <w:lang w:val="en-US" w:bidi="en-US"/>
        </w:rPr>
        <w:t>x</w:t>
      </w:r>
      <w:r w:rsidRPr="00B760B1">
        <w:rPr>
          <w:color w:val="000000"/>
          <w:sz w:val="24"/>
          <w:szCs w:val="24"/>
          <w:lang w:bidi="en-US"/>
        </w:rPr>
        <w:t>2000</w:t>
      </w:r>
      <w:r w:rsidRPr="00B760B1">
        <w:rPr>
          <w:color w:val="000000"/>
          <w:sz w:val="24"/>
          <w:szCs w:val="24"/>
          <w:lang w:val="en-US" w:bidi="en-US"/>
        </w:rPr>
        <w:t>x</w:t>
      </w:r>
      <w:r w:rsidRPr="00B760B1">
        <w:rPr>
          <w:color w:val="000000"/>
          <w:sz w:val="24"/>
          <w:szCs w:val="24"/>
          <w:lang w:bidi="en-US"/>
        </w:rPr>
        <w:t xml:space="preserve">750) </w:t>
      </w:r>
      <w:r w:rsidRPr="00B760B1">
        <w:rPr>
          <w:color w:val="000000"/>
          <w:sz w:val="24"/>
          <w:szCs w:val="24"/>
          <w:lang w:eastAsia="ru-RU" w:bidi="ru-RU"/>
        </w:rPr>
        <w:t>с источником питания ВАКР-630-12У4 (1974 г.)</w:t>
      </w:r>
      <w:r>
        <w:rPr>
          <w:color w:val="000000"/>
          <w:sz w:val="24"/>
          <w:szCs w:val="24"/>
          <w:lang w:eastAsia="ru-RU" w:bidi="ru-RU"/>
        </w:rPr>
        <w:t>;</w:t>
      </w:r>
    </w:p>
    <w:p w14:paraId="2425E290" w14:textId="447A657E" w:rsidR="00B760B1" w:rsidRPr="00B760B1" w:rsidRDefault="00B760B1" w:rsidP="00B760B1">
      <w:pPr>
        <w:pStyle w:val="18"/>
        <w:numPr>
          <w:ilvl w:val="0"/>
          <w:numId w:val="44"/>
        </w:numPr>
        <w:tabs>
          <w:tab w:val="left" w:pos="691"/>
          <w:tab w:val="left" w:pos="993"/>
        </w:tabs>
        <w:spacing w:after="0" w:line="283" w:lineRule="auto"/>
        <w:ind w:firstLine="709"/>
        <w:jc w:val="both"/>
        <w:rPr>
          <w:sz w:val="24"/>
          <w:szCs w:val="24"/>
        </w:rPr>
      </w:pPr>
      <w:r w:rsidRPr="00B760B1">
        <w:rPr>
          <w:color w:val="000000"/>
          <w:sz w:val="24"/>
          <w:szCs w:val="24"/>
          <w:lang w:eastAsia="ru-RU" w:bidi="ru-RU"/>
        </w:rPr>
        <w:t xml:space="preserve">Сушильный шкаф (габариты, мм - </w:t>
      </w:r>
      <w:r w:rsidRPr="00B760B1">
        <w:rPr>
          <w:color w:val="000000"/>
          <w:sz w:val="24"/>
          <w:szCs w:val="24"/>
          <w:lang w:bidi="en-US"/>
        </w:rPr>
        <w:t>1300</w:t>
      </w:r>
      <w:r w:rsidRPr="00B760B1">
        <w:rPr>
          <w:color w:val="000000"/>
          <w:sz w:val="24"/>
          <w:szCs w:val="24"/>
          <w:lang w:val="en-US" w:bidi="en-US"/>
        </w:rPr>
        <w:t>x</w:t>
      </w:r>
      <w:r w:rsidRPr="00B760B1">
        <w:rPr>
          <w:color w:val="000000"/>
          <w:sz w:val="24"/>
          <w:szCs w:val="24"/>
          <w:lang w:bidi="en-US"/>
        </w:rPr>
        <w:t>700</w:t>
      </w:r>
      <w:r w:rsidRPr="00B760B1">
        <w:rPr>
          <w:color w:val="000000"/>
          <w:sz w:val="24"/>
          <w:szCs w:val="24"/>
          <w:lang w:val="en-US" w:bidi="en-US"/>
        </w:rPr>
        <w:t>x</w:t>
      </w:r>
      <w:r w:rsidRPr="00B760B1">
        <w:rPr>
          <w:color w:val="000000"/>
          <w:sz w:val="24"/>
          <w:szCs w:val="24"/>
          <w:lang w:bidi="en-US"/>
        </w:rPr>
        <w:t xml:space="preserve">1900, </w:t>
      </w:r>
      <w:r w:rsidRPr="00B760B1">
        <w:rPr>
          <w:color w:val="000000"/>
          <w:sz w:val="24"/>
          <w:szCs w:val="24"/>
          <w:lang w:eastAsia="ru-RU" w:bidi="ru-RU"/>
        </w:rPr>
        <w:t>мощность, кВт - 3)</w:t>
      </w:r>
      <w:r>
        <w:rPr>
          <w:color w:val="000000"/>
          <w:sz w:val="24"/>
          <w:szCs w:val="24"/>
          <w:lang w:eastAsia="ru-RU" w:bidi="ru-RU"/>
        </w:rPr>
        <w:t>;</w:t>
      </w:r>
    </w:p>
    <w:p w14:paraId="5C7181B5" w14:textId="26946B44" w:rsidR="00B760B1" w:rsidRPr="00B760B1" w:rsidRDefault="00B760B1" w:rsidP="00B760B1">
      <w:pPr>
        <w:pStyle w:val="18"/>
        <w:numPr>
          <w:ilvl w:val="0"/>
          <w:numId w:val="44"/>
        </w:numPr>
        <w:tabs>
          <w:tab w:val="left" w:pos="691"/>
          <w:tab w:val="left" w:pos="993"/>
        </w:tabs>
        <w:spacing w:after="0" w:line="283" w:lineRule="auto"/>
        <w:ind w:firstLine="709"/>
        <w:jc w:val="both"/>
        <w:rPr>
          <w:sz w:val="24"/>
          <w:szCs w:val="24"/>
        </w:rPr>
      </w:pPr>
      <w:r w:rsidRPr="00B760B1">
        <w:rPr>
          <w:color w:val="000000"/>
          <w:sz w:val="24"/>
          <w:szCs w:val="24"/>
          <w:lang w:eastAsia="ru-RU" w:bidi="ru-RU"/>
        </w:rPr>
        <w:t xml:space="preserve">Компьютер управления печами </w:t>
      </w:r>
      <w:r w:rsidRPr="00B760B1">
        <w:rPr>
          <w:color w:val="000000"/>
          <w:sz w:val="24"/>
          <w:szCs w:val="24"/>
          <w:lang w:bidi="en-US"/>
        </w:rPr>
        <w:t>(</w:t>
      </w:r>
      <w:r w:rsidRPr="00B760B1">
        <w:rPr>
          <w:color w:val="000000"/>
          <w:sz w:val="24"/>
          <w:szCs w:val="24"/>
          <w:lang w:val="en-US" w:bidi="en-US"/>
        </w:rPr>
        <w:t>IBM</w:t>
      </w:r>
      <w:r w:rsidRPr="00B760B1">
        <w:rPr>
          <w:color w:val="000000"/>
          <w:sz w:val="24"/>
          <w:szCs w:val="24"/>
          <w:lang w:bidi="en-US"/>
        </w:rPr>
        <w:t>-</w:t>
      </w:r>
      <w:r w:rsidRPr="00B760B1">
        <w:rPr>
          <w:color w:val="000000"/>
          <w:sz w:val="24"/>
          <w:szCs w:val="24"/>
          <w:lang w:val="en-US" w:bidi="en-US"/>
        </w:rPr>
        <w:t>PC</w:t>
      </w:r>
      <w:r w:rsidRPr="00B760B1">
        <w:rPr>
          <w:color w:val="000000"/>
          <w:sz w:val="24"/>
          <w:szCs w:val="24"/>
          <w:lang w:bidi="en-US"/>
        </w:rPr>
        <w:t>)</w:t>
      </w:r>
      <w:r>
        <w:rPr>
          <w:color w:val="000000"/>
          <w:sz w:val="24"/>
          <w:szCs w:val="24"/>
          <w:lang w:bidi="en-US"/>
        </w:rPr>
        <w:t>;</w:t>
      </w:r>
    </w:p>
    <w:p w14:paraId="0989DCF7" w14:textId="26E3D709" w:rsidR="00B760B1" w:rsidRPr="00B760B1" w:rsidRDefault="00B760B1" w:rsidP="00B760B1">
      <w:pPr>
        <w:pStyle w:val="18"/>
        <w:numPr>
          <w:ilvl w:val="0"/>
          <w:numId w:val="44"/>
        </w:numPr>
        <w:tabs>
          <w:tab w:val="left" w:pos="707"/>
          <w:tab w:val="left" w:pos="993"/>
        </w:tabs>
        <w:spacing w:after="0" w:line="283" w:lineRule="auto"/>
        <w:ind w:firstLine="709"/>
        <w:jc w:val="both"/>
        <w:rPr>
          <w:sz w:val="24"/>
          <w:szCs w:val="24"/>
        </w:rPr>
      </w:pPr>
      <w:r w:rsidRPr="00B760B1">
        <w:rPr>
          <w:color w:val="000000"/>
          <w:sz w:val="24"/>
          <w:szCs w:val="24"/>
          <w:lang w:eastAsia="ru-RU" w:bidi="ru-RU"/>
        </w:rPr>
        <w:t xml:space="preserve">Генератор импульсных напряжений (ДМЦ2.081.024) - установка для снятия импульсных характеристик (кривой перемагничивания) магнитопровода (габариты, мм - </w:t>
      </w:r>
      <w:r w:rsidRPr="00B760B1">
        <w:rPr>
          <w:color w:val="000000"/>
          <w:sz w:val="24"/>
          <w:szCs w:val="24"/>
          <w:lang w:bidi="en-US"/>
        </w:rPr>
        <w:t>800</w:t>
      </w:r>
      <w:r w:rsidRPr="00B760B1">
        <w:rPr>
          <w:color w:val="000000"/>
          <w:sz w:val="24"/>
          <w:szCs w:val="24"/>
          <w:lang w:val="en-US" w:bidi="en-US"/>
        </w:rPr>
        <w:t>x</w:t>
      </w:r>
      <w:r w:rsidRPr="00B760B1">
        <w:rPr>
          <w:color w:val="000000"/>
          <w:sz w:val="24"/>
          <w:szCs w:val="24"/>
          <w:lang w:bidi="en-US"/>
        </w:rPr>
        <w:t>800</w:t>
      </w:r>
      <w:r w:rsidRPr="00B760B1">
        <w:rPr>
          <w:color w:val="000000"/>
          <w:sz w:val="24"/>
          <w:szCs w:val="24"/>
          <w:lang w:val="en-US" w:bidi="en-US"/>
        </w:rPr>
        <w:t>x</w:t>
      </w:r>
      <w:r w:rsidRPr="00B760B1">
        <w:rPr>
          <w:color w:val="000000"/>
          <w:sz w:val="24"/>
          <w:szCs w:val="24"/>
          <w:lang w:bidi="en-US"/>
        </w:rPr>
        <w:t>1500)</w:t>
      </w:r>
      <w:r>
        <w:rPr>
          <w:color w:val="000000"/>
          <w:sz w:val="24"/>
          <w:szCs w:val="24"/>
          <w:lang w:bidi="en-US"/>
        </w:rPr>
        <w:t>;</w:t>
      </w:r>
    </w:p>
    <w:p w14:paraId="08EEABE7" w14:textId="0DBD4B1D" w:rsidR="00B760B1" w:rsidRPr="00B760B1" w:rsidRDefault="00B760B1" w:rsidP="00B760B1">
      <w:pPr>
        <w:pStyle w:val="18"/>
        <w:numPr>
          <w:ilvl w:val="0"/>
          <w:numId w:val="44"/>
        </w:numPr>
        <w:tabs>
          <w:tab w:val="left" w:pos="707"/>
          <w:tab w:val="left" w:pos="993"/>
        </w:tabs>
        <w:spacing w:after="0" w:line="283" w:lineRule="auto"/>
        <w:ind w:firstLine="709"/>
        <w:jc w:val="both"/>
        <w:rPr>
          <w:sz w:val="24"/>
          <w:szCs w:val="24"/>
        </w:rPr>
      </w:pPr>
      <w:r w:rsidRPr="00B760B1">
        <w:rPr>
          <w:color w:val="000000"/>
          <w:sz w:val="24"/>
          <w:szCs w:val="24"/>
          <w:lang w:eastAsia="ru-RU" w:bidi="ru-RU"/>
        </w:rPr>
        <w:t xml:space="preserve">Компьютер управления установкой для снятия импульсных характеристик с платой УСО </w:t>
      </w:r>
      <w:r w:rsidRPr="00B760B1">
        <w:rPr>
          <w:color w:val="000000"/>
          <w:sz w:val="24"/>
          <w:szCs w:val="24"/>
          <w:lang w:bidi="en-US"/>
        </w:rPr>
        <w:t>(</w:t>
      </w:r>
      <w:r w:rsidRPr="00B760B1">
        <w:rPr>
          <w:color w:val="000000"/>
          <w:sz w:val="24"/>
          <w:szCs w:val="24"/>
          <w:lang w:val="en-US" w:bidi="en-US"/>
        </w:rPr>
        <w:t>IBM</w:t>
      </w:r>
      <w:r w:rsidRPr="00B760B1">
        <w:rPr>
          <w:color w:val="000000"/>
          <w:sz w:val="24"/>
          <w:szCs w:val="24"/>
          <w:lang w:bidi="en-US"/>
        </w:rPr>
        <w:t>-</w:t>
      </w:r>
      <w:r w:rsidRPr="00B760B1">
        <w:rPr>
          <w:color w:val="000000"/>
          <w:sz w:val="24"/>
          <w:szCs w:val="24"/>
          <w:lang w:val="en-US" w:bidi="en-US"/>
        </w:rPr>
        <w:t>PC</w:t>
      </w:r>
      <w:r w:rsidRPr="00B760B1">
        <w:rPr>
          <w:color w:val="000000"/>
          <w:sz w:val="24"/>
          <w:szCs w:val="24"/>
          <w:lang w:bidi="en-US"/>
        </w:rPr>
        <w:t>)</w:t>
      </w:r>
      <w:r>
        <w:rPr>
          <w:color w:val="000000"/>
          <w:sz w:val="24"/>
          <w:szCs w:val="24"/>
          <w:lang w:bidi="en-US"/>
        </w:rPr>
        <w:t>;</w:t>
      </w:r>
    </w:p>
    <w:p w14:paraId="47456AEC" w14:textId="31F75F05" w:rsidR="00B760B1" w:rsidRPr="00B760B1" w:rsidRDefault="00B760B1" w:rsidP="00B760B1">
      <w:pPr>
        <w:pStyle w:val="18"/>
        <w:numPr>
          <w:ilvl w:val="0"/>
          <w:numId w:val="44"/>
        </w:numPr>
        <w:tabs>
          <w:tab w:val="left" w:pos="691"/>
          <w:tab w:val="left" w:pos="993"/>
        </w:tabs>
        <w:spacing w:after="0" w:line="283" w:lineRule="auto"/>
        <w:ind w:firstLine="709"/>
        <w:jc w:val="both"/>
        <w:rPr>
          <w:sz w:val="24"/>
          <w:szCs w:val="24"/>
        </w:rPr>
      </w:pPr>
      <w:r w:rsidRPr="00B760B1">
        <w:rPr>
          <w:color w:val="000000"/>
          <w:sz w:val="24"/>
          <w:szCs w:val="24"/>
          <w:lang w:eastAsia="ru-RU" w:bidi="ru-RU"/>
        </w:rPr>
        <w:t>Устройство захвата магнитопровода в оснастке</w:t>
      </w:r>
      <w:r>
        <w:rPr>
          <w:color w:val="000000"/>
          <w:sz w:val="24"/>
          <w:szCs w:val="24"/>
          <w:lang w:eastAsia="ru-RU" w:bidi="ru-RU"/>
        </w:rPr>
        <w:t>;</w:t>
      </w:r>
    </w:p>
    <w:p w14:paraId="4D23CDCE" w14:textId="7A05013A" w:rsidR="00B760B1" w:rsidRPr="00B760B1" w:rsidRDefault="00B760B1" w:rsidP="00B760B1">
      <w:pPr>
        <w:pStyle w:val="18"/>
        <w:numPr>
          <w:ilvl w:val="0"/>
          <w:numId w:val="44"/>
        </w:numPr>
        <w:tabs>
          <w:tab w:val="left" w:pos="707"/>
          <w:tab w:val="left" w:pos="993"/>
        </w:tabs>
        <w:spacing w:after="0" w:line="283" w:lineRule="auto"/>
        <w:ind w:firstLine="709"/>
        <w:jc w:val="both"/>
        <w:rPr>
          <w:sz w:val="24"/>
          <w:szCs w:val="24"/>
        </w:rPr>
      </w:pPr>
      <w:r w:rsidRPr="00B760B1">
        <w:rPr>
          <w:color w:val="000000"/>
          <w:sz w:val="24"/>
          <w:szCs w:val="24"/>
          <w:lang w:eastAsia="ru-RU" w:bidi="ru-RU"/>
        </w:rPr>
        <w:t xml:space="preserve">Два намоточных станка (ДМЦЭ201.150.00.00) для намотки магнитопроводов с внешним диаметром до 500 мм (габариты, м - </w:t>
      </w:r>
      <w:r w:rsidRPr="00B760B1">
        <w:rPr>
          <w:color w:val="000000"/>
          <w:sz w:val="24"/>
          <w:szCs w:val="24"/>
          <w:lang w:bidi="en-US"/>
        </w:rPr>
        <w:t>0.8</w:t>
      </w:r>
      <w:r w:rsidRPr="00B760B1">
        <w:rPr>
          <w:color w:val="000000"/>
          <w:sz w:val="24"/>
          <w:szCs w:val="24"/>
          <w:lang w:val="en-US" w:bidi="en-US"/>
        </w:rPr>
        <w:t>x</w:t>
      </w:r>
      <w:r w:rsidRPr="00B760B1">
        <w:rPr>
          <w:color w:val="000000"/>
          <w:sz w:val="24"/>
          <w:szCs w:val="24"/>
          <w:lang w:bidi="en-US"/>
        </w:rPr>
        <w:t>0.8</w:t>
      </w:r>
      <w:r w:rsidRPr="00B760B1">
        <w:rPr>
          <w:color w:val="000000"/>
          <w:sz w:val="24"/>
          <w:szCs w:val="24"/>
          <w:lang w:val="en-US" w:bidi="en-US"/>
        </w:rPr>
        <w:t>x</w:t>
      </w:r>
      <w:r w:rsidRPr="00B760B1">
        <w:rPr>
          <w:color w:val="000000"/>
          <w:sz w:val="24"/>
          <w:szCs w:val="24"/>
          <w:lang w:bidi="en-US"/>
        </w:rPr>
        <w:t xml:space="preserve">2.2, </w:t>
      </w:r>
      <w:r w:rsidRPr="00B760B1">
        <w:rPr>
          <w:color w:val="000000"/>
          <w:sz w:val="24"/>
          <w:szCs w:val="24"/>
          <w:lang w:eastAsia="ru-RU" w:bidi="ru-RU"/>
        </w:rPr>
        <w:t>на базе швеллера № 40)</w:t>
      </w:r>
      <w:r>
        <w:rPr>
          <w:color w:val="000000"/>
          <w:sz w:val="24"/>
          <w:szCs w:val="24"/>
          <w:lang w:eastAsia="ru-RU" w:bidi="ru-RU"/>
        </w:rPr>
        <w:t>;</w:t>
      </w:r>
    </w:p>
    <w:p w14:paraId="719B2B27" w14:textId="2D0D1A0A" w:rsidR="00B760B1" w:rsidRPr="00B760B1" w:rsidRDefault="00B760B1" w:rsidP="00DE0746">
      <w:pPr>
        <w:pStyle w:val="18"/>
        <w:numPr>
          <w:ilvl w:val="0"/>
          <w:numId w:val="44"/>
        </w:numPr>
        <w:tabs>
          <w:tab w:val="left" w:pos="798"/>
          <w:tab w:val="left" w:pos="993"/>
          <w:tab w:val="left" w:pos="1134"/>
        </w:tabs>
        <w:spacing w:after="0" w:line="283" w:lineRule="auto"/>
        <w:ind w:firstLine="709"/>
        <w:jc w:val="both"/>
        <w:rPr>
          <w:sz w:val="24"/>
          <w:szCs w:val="24"/>
        </w:rPr>
      </w:pPr>
      <w:r w:rsidRPr="00B760B1">
        <w:rPr>
          <w:color w:val="000000"/>
          <w:sz w:val="24"/>
          <w:szCs w:val="24"/>
          <w:lang w:eastAsia="ru-RU" w:bidi="ru-RU"/>
        </w:rPr>
        <w:t>Печь (установка для термомагнитной обработки ТЛИБ. 100.00.00.00) для отжига в продольном магнитном поле сердечников с внешним диаметром до 1000 мм при температуре до 500°С (габариты, м - 1</w:t>
      </w:r>
      <w:r w:rsidRPr="00B760B1">
        <w:rPr>
          <w:color w:val="000000"/>
          <w:sz w:val="24"/>
          <w:szCs w:val="24"/>
          <w:lang w:bidi="en-US"/>
        </w:rPr>
        <w:t>.2</w:t>
      </w:r>
      <w:r w:rsidRPr="00B760B1">
        <w:rPr>
          <w:color w:val="000000"/>
          <w:sz w:val="24"/>
          <w:szCs w:val="24"/>
          <w:lang w:val="en-US" w:bidi="en-US"/>
        </w:rPr>
        <w:t>x</w:t>
      </w:r>
      <w:r w:rsidRPr="00B760B1">
        <w:rPr>
          <w:color w:val="000000"/>
          <w:sz w:val="24"/>
          <w:szCs w:val="24"/>
          <w:lang w:bidi="en-US"/>
        </w:rPr>
        <w:t>2.5</w:t>
      </w:r>
      <w:r w:rsidRPr="00B760B1">
        <w:rPr>
          <w:color w:val="000000"/>
          <w:sz w:val="24"/>
          <w:szCs w:val="24"/>
          <w:lang w:val="en-US" w:bidi="en-US"/>
        </w:rPr>
        <w:t>x</w:t>
      </w:r>
      <w:r w:rsidRPr="00B760B1">
        <w:rPr>
          <w:color w:val="000000"/>
          <w:sz w:val="24"/>
          <w:szCs w:val="24"/>
          <w:lang w:bidi="en-US"/>
        </w:rPr>
        <w:t xml:space="preserve">2.5, </w:t>
      </w:r>
      <w:r w:rsidRPr="00B760B1">
        <w:rPr>
          <w:color w:val="000000"/>
          <w:sz w:val="24"/>
          <w:szCs w:val="24"/>
          <w:lang w:eastAsia="ru-RU" w:bidi="ru-RU"/>
        </w:rPr>
        <w:t>мощность, кВт - 6)</w:t>
      </w:r>
      <w:r>
        <w:rPr>
          <w:color w:val="000000"/>
          <w:sz w:val="24"/>
          <w:szCs w:val="24"/>
          <w:lang w:eastAsia="ru-RU" w:bidi="ru-RU"/>
        </w:rPr>
        <w:t>;</w:t>
      </w:r>
    </w:p>
    <w:p w14:paraId="68D376C5" w14:textId="6AACB0CC" w:rsidR="00B760B1" w:rsidRPr="00B760B1" w:rsidRDefault="00B760B1" w:rsidP="00DE0746">
      <w:pPr>
        <w:pStyle w:val="18"/>
        <w:numPr>
          <w:ilvl w:val="0"/>
          <w:numId w:val="44"/>
        </w:numPr>
        <w:tabs>
          <w:tab w:val="left" w:pos="798"/>
          <w:tab w:val="left" w:pos="993"/>
          <w:tab w:val="left" w:pos="1134"/>
        </w:tabs>
        <w:spacing w:after="0" w:line="283" w:lineRule="auto"/>
        <w:ind w:firstLine="709"/>
        <w:jc w:val="both"/>
        <w:rPr>
          <w:sz w:val="24"/>
          <w:szCs w:val="24"/>
        </w:rPr>
      </w:pPr>
      <w:r w:rsidRPr="00B760B1">
        <w:rPr>
          <w:color w:val="000000"/>
          <w:sz w:val="24"/>
          <w:szCs w:val="24"/>
          <w:lang w:eastAsia="ru-RU" w:bidi="ru-RU"/>
        </w:rPr>
        <w:t>Печь (сушильный шкаф СНО-5.5.5/-И2) для отжига в продольном магнитном поле сердечников с внешним диаметром до 500 мм при температуре до 500°С (габариты, М-0.8x0.8x0.7, мощность, кВт - 10)</w:t>
      </w:r>
      <w:r>
        <w:rPr>
          <w:color w:val="000000"/>
          <w:sz w:val="24"/>
          <w:szCs w:val="24"/>
          <w:lang w:eastAsia="ru-RU" w:bidi="ru-RU"/>
        </w:rPr>
        <w:t>;</w:t>
      </w:r>
    </w:p>
    <w:p w14:paraId="13804A4C" w14:textId="7E0760AA" w:rsidR="00B760B1" w:rsidRPr="00B760B1" w:rsidRDefault="00B760B1" w:rsidP="00DE0746">
      <w:pPr>
        <w:pStyle w:val="18"/>
        <w:numPr>
          <w:ilvl w:val="0"/>
          <w:numId w:val="44"/>
        </w:numPr>
        <w:tabs>
          <w:tab w:val="left" w:pos="798"/>
          <w:tab w:val="left" w:pos="993"/>
          <w:tab w:val="left" w:pos="1134"/>
        </w:tabs>
        <w:spacing w:after="0" w:line="283" w:lineRule="auto"/>
        <w:ind w:firstLine="709"/>
        <w:jc w:val="both"/>
        <w:rPr>
          <w:sz w:val="24"/>
          <w:szCs w:val="24"/>
        </w:rPr>
      </w:pPr>
      <w:r w:rsidRPr="00B760B1">
        <w:rPr>
          <w:color w:val="000000"/>
          <w:sz w:val="24"/>
          <w:szCs w:val="24"/>
          <w:lang w:eastAsia="ru-RU" w:bidi="ru-RU"/>
        </w:rPr>
        <w:t xml:space="preserve">Печь (МТЕК 50/6) для отжига в продольном магнитном поле сердечников с внешним диаметром до 330 мм при температуре до 600°С (габариты, м - </w:t>
      </w:r>
      <w:r w:rsidRPr="00B760B1">
        <w:rPr>
          <w:color w:val="000000"/>
          <w:sz w:val="24"/>
          <w:szCs w:val="24"/>
          <w:lang w:bidi="en-US"/>
        </w:rPr>
        <w:t>0.7</w:t>
      </w:r>
      <w:r w:rsidRPr="00B760B1">
        <w:rPr>
          <w:color w:val="000000"/>
          <w:sz w:val="24"/>
          <w:szCs w:val="24"/>
          <w:lang w:val="en-US" w:bidi="en-US"/>
        </w:rPr>
        <w:t>x</w:t>
      </w:r>
      <w:r w:rsidRPr="00B760B1">
        <w:rPr>
          <w:color w:val="000000"/>
          <w:sz w:val="24"/>
          <w:szCs w:val="24"/>
          <w:lang w:bidi="en-US"/>
        </w:rPr>
        <w:t>0.7</w:t>
      </w:r>
      <w:r w:rsidRPr="00B760B1">
        <w:rPr>
          <w:color w:val="000000"/>
          <w:sz w:val="24"/>
          <w:szCs w:val="24"/>
          <w:lang w:val="en-US" w:bidi="en-US"/>
        </w:rPr>
        <w:t>x</w:t>
      </w:r>
      <w:r w:rsidRPr="00B760B1">
        <w:rPr>
          <w:color w:val="000000"/>
          <w:sz w:val="24"/>
          <w:szCs w:val="24"/>
          <w:lang w:bidi="en-US"/>
        </w:rPr>
        <w:t xml:space="preserve">0.5, </w:t>
      </w:r>
      <w:r w:rsidRPr="00B760B1">
        <w:rPr>
          <w:color w:val="000000"/>
          <w:sz w:val="24"/>
          <w:szCs w:val="24"/>
          <w:lang w:eastAsia="ru-RU" w:bidi="ru-RU"/>
        </w:rPr>
        <w:t>мощность, кВт - 6)</w:t>
      </w:r>
      <w:r>
        <w:rPr>
          <w:color w:val="000000"/>
          <w:sz w:val="24"/>
          <w:szCs w:val="24"/>
          <w:lang w:eastAsia="ru-RU" w:bidi="ru-RU"/>
        </w:rPr>
        <w:t>;</w:t>
      </w:r>
    </w:p>
    <w:p w14:paraId="3BAEFA36" w14:textId="7C1462CC" w:rsidR="00B760B1" w:rsidRPr="00B760B1" w:rsidRDefault="00B760B1" w:rsidP="00DE0746">
      <w:pPr>
        <w:pStyle w:val="18"/>
        <w:numPr>
          <w:ilvl w:val="0"/>
          <w:numId w:val="44"/>
        </w:numPr>
        <w:tabs>
          <w:tab w:val="left" w:pos="758"/>
          <w:tab w:val="left" w:pos="993"/>
          <w:tab w:val="left" w:pos="1134"/>
        </w:tabs>
        <w:spacing w:after="0" w:line="283" w:lineRule="auto"/>
        <w:ind w:firstLine="709"/>
        <w:jc w:val="both"/>
        <w:rPr>
          <w:sz w:val="24"/>
          <w:szCs w:val="24"/>
        </w:rPr>
      </w:pPr>
      <w:r w:rsidRPr="00B760B1">
        <w:rPr>
          <w:color w:val="000000"/>
          <w:sz w:val="24"/>
          <w:szCs w:val="24"/>
          <w:lang w:eastAsia="ru-RU" w:bidi="ru-RU"/>
        </w:rPr>
        <w:t xml:space="preserve">Компьютер управления печами с платой УСО </w:t>
      </w:r>
      <w:r w:rsidRPr="00B760B1">
        <w:rPr>
          <w:color w:val="000000"/>
          <w:sz w:val="24"/>
          <w:szCs w:val="24"/>
          <w:lang w:bidi="en-US"/>
        </w:rPr>
        <w:t>(</w:t>
      </w:r>
      <w:r w:rsidRPr="00B760B1">
        <w:rPr>
          <w:color w:val="000000"/>
          <w:sz w:val="24"/>
          <w:szCs w:val="24"/>
          <w:lang w:val="en-US" w:bidi="en-US"/>
        </w:rPr>
        <w:t>IBM</w:t>
      </w:r>
      <w:r w:rsidRPr="00B760B1">
        <w:rPr>
          <w:color w:val="000000"/>
          <w:sz w:val="24"/>
          <w:szCs w:val="24"/>
          <w:lang w:bidi="en-US"/>
        </w:rPr>
        <w:t>-</w:t>
      </w:r>
      <w:r w:rsidRPr="00B760B1">
        <w:rPr>
          <w:color w:val="000000"/>
          <w:sz w:val="24"/>
          <w:szCs w:val="24"/>
          <w:lang w:val="en-US" w:bidi="en-US"/>
        </w:rPr>
        <w:t>PC</w:t>
      </w:r>
      <w:r w:rsidRPr="00B760B1">
        <w:rPr>
          <w:color w:val="000000"/>
          <w:sz w:val="24"/>
          <w:szCs w:val="24"/>
          <w:lang w:bidi="en-US"/>
        </w:rPr>
        <w:t>)</w:t>
      </w:r>
      <w:r>
        <w:rPr>
          <w:color w:val="000000"/>
          <w:sz w:val="24"/>
          <w:szCs w:val="24"/>
          <w:lang w:bidi="en-US"/>
        </w:rPr>
        <w:t>;</w:t>
      </w:r>
    </w:p>
    <w:p w14:paraId="42C1B0B9" w14:textId="351F34DB" w:rsidR="00B760B1" w:rsidRPr="00B760B1" w:rsidRDefault="00B760B1" w:rsidP="00DE0746">
      <w:pPr>
        <w:pStyle w:val="18"/>
        <w:numPr>
          <w:ilvl w:val="0"/>
          <w:numId w:val="44"/>
        </w:numPr>
        <w:tabs>
          <w:tab w:val="left" w:pos="758"/>
          <w:tab w:val="left" w:pos="993"/>
          <w:tab w:val="left" w:pos="1134"/>
        </w:tabs>
        <w:spacing w:after="0" w:line="283" w:lineRule="auto"/>
        <w:ind w:firstLine="709"/>
        <w:jc w:val="both"/>
        <w:rPr>
          <w:sz w:val="24"/>
          <w:szCs w:val="24"/>
        </w:rPr>
      </w:pPr>
      <w:r w:rsidRPr="00B760B1">
        <w:rPr>
          <w:color w:val="000000"/>
          <w:sz w:val="24"/>
          <w:szCs w:val="24"/>
          <w:lang w:eastAsia="ru-RU" w:bidi="ru-RU"/>
        </w:rPr>
        <w:t>Установка для изготовления контейнеров ДМЦЭ201.188.00.00</w:t>
      </w:r>
      <w:r>
        <w:rPr>
          <w:color w:val="000000"/>
          <w:sz w:val="24"/>
          <w:szCs w:val="24"/>
          <w:lang w:eastAsia="ru-RU" w:bidi="ru-RU"/>
        </w:rPr>
        <w:t>.</w:t>
      </w:r>
    </w:p>
    <w:p w14:paraId="0F481AD4" w14:textId="77777777" w:rsidR="0034286F" w:rsidRPr="0034286F" w:rsidRDefault="0034286F" w:rsidP="00B760B1">
      <w:pPr>
        <w:pStyle w:val="afff"/>
        <w:shd w:val="clear" w:color="auto" w:fill="auto"/>
        <w:tabs>
          <w:tab w:val="left" w:pos="709"/>
          <w:tab w:val="left" w:pos="4885"/>
        </w:tabs>
        <w:spacing w:line="240" w:lineRule="auto"/>
        <w:ind w:firstLine="0"/>
        <w:jc w:val="both"/>
      </w:pPr>
    </w:p>
    <w:p w14:paraId="30C248F6" w14:textId="3335D106" w:rsidR="0075564D" w:rsidRPr="00B91BB5" w:rsidRDefault="0075564D" w:rsidP="0075564D">
      <w:pPr>
        <w:shd w:val="clear" w:color="auto" w:fill="FFFFFF"/>
        <w:ind w:firstLine="709"/>
        <w:contextualSpacing/>
        <w:jc w:val="both"/>
        <w:rPr>
          <w:rFonts w:ascii="Times New Roman" w:hAnsi="Times New Roman" w:cs="Times New Roman"/>
          <w:color w:val="000000"/>
          <w:spacing w:val="-6"/>
          <w:sz w:val="24"/>
          <w:szCs w:val="24"/>
          <w:lang w:val="ru-RU"/>
        </w:rPr>
      </w:pPr>
      <w:r w:rsidRPr="00B91BB5">
        <w:rPr>
          <w:rFonts w:ascii="Times New Roman" w:hAnsi="Times New Roman" w:cs="Times New Roman"/>
          <w:b/>
          <w:color w:val="000000"/>
          <w:spacing w:val="-6"/>
          <w:sz w:val="24"/>
          <w:szCs w:val="24"/>
          <w:lang w:val="ru-RU"/>
        </w:rPr>
        <w:t>Начальная</w:t>
      </w:r>
      <w:r w:rsidR="00CA1777" w:rsidRPr="00B91BB5">
        <w:rPr>
          <w:rFonts w:ascii="Times New Roman" w:hAnsi="Times New Roman" w:cs="Times New Roman"/>
          <w:b/>
          <w:color w:val="000000"/>
          <w:spacing w:val="-6"/>
          <w:sz w:val="24"/>
          <w:szCs w:val="24"/>
          <w:lang w:val="ru-RU"/>
        </w:rPr>
        <w:t> </w:t>
      </w:r>
      <w:r w:rsidRPr="00B91BB5">
        <w:rPr>
          <w:rFonts w:ascii="Times New Roman" w:hAnsi="Times New Roman" w:cs="Times New Roman"/>
          <w:b/>
          <w:color w:val="000000"/>
          <w:spacing w:val="-6"/>
          <w:sz w:val="24"/>
          <w:szCs w:val="24"/>
          <w:lang w:val="ru-RU"/>
        </w:rPr>
        <w:t>(стартовая) цен</w:t>
      </w:r>
      <w:r w:rsidR="00FF62B4" w:rsidRPr="00B91BB5">
        <w:rPr>
          <w:rFonts w:ascii="Times New Roman" w:hAnsi="Times New Roman" w:cs="Times New Roman"/>
          <w:b/>
          <w:color w:val="000000"/>
          <w:spacing w:val="-6"/>
          <w:sz w:val="24"/>
          <w:szCs w:val="24"/>
          <w:lang w:val="ru-RU"/>
        </w:rPr>
        <w:t>а Имущества</w:t>
      </w:r>
      <w:r w:rsidR="00FF62B4" w:rsidRPr="00B91BB5">
        <w:rPr>
          <w:rFonts w:ascii="Times New Roman" w:hAnsi="Times New Roman" w:cs="Times New Roman"/>
          <w:color w:val="000000"/>
          <w:spacing w:val="-6"/>
          <w:sz w:val="24"/>
          <w:szCs w:val="24"/>
          <w:lang w:val="ru-RU"/>
        </w:rPr>
        <w:t xml:space="preserve">: </w:t>
      </w:r>
      <w:r w:rsidR="00FD6807">
        <w:rPr>
          <w:rFonts w:ascii="Times New Roman" w:hAnsi="Times New Roman" w:cs="Times New Roman"/>
          <w:b/>
          <w:color w:val="000000"/>
          <w:spacing w:val="-6"/>
          <w:sz w:val="24"/>
          <w:szCs w:val="24"/>
          <w:lang w:val="ru-RU"/>
        </w:rPr>
        <w:t>2 700 000</w:t>
      </w:r>
      <w:r w:rsidR="00E3040B" w:rsidRPr="00B91BB5">
        <w:rPr>
          <w:rFonts w:cs="Calibri"/>
          <w:color w:val="000000"/>
          <w:sz w:val="24"/>
          <w:szCs w:val="24"/>
          <w:lang w:val="ru-RU"/>
        </w:rPr>
        <w:t xml:space="preserve"> </w:t>
      </w:r>
      <w:r w:rsidR="00FF62B4" w:rsidRPr="00B91BB5">
        <w:rPr>
          <w:rFonts w:ascii="Times New Roman" w:hAnsi="Times New Roman" w:cs="Times New Roman"/>
          <w:color w:val="000000"/>
          <w:spacing w:val="-6"/>
          <w:sz w:val="24"/>
          <w:szCs w:val="24"/>
          <w:lang w:val="ru-RU"/>
        </w:rPr>
        <w:t>(</w:t>
      </w:r>
      <w:r w:rsidR="00FD6807">
        <w:rPr>
          <w:rFonts w:ascii="Times New Roman" w:hAnsi="Times New Roman" w:cs="Times New Roman"/>
          <w:color w:val="000000"/>
          <w:spacing w:val="-6"/>
          <w:sz w:val="24"/>
          <w:szCs w:val="24"/>
          <w:lang w:val="ru-RU"/>
        </w:rPr>
        <w:t>два миллиона семьсот тысяч</w:t>
      </w:r>
      <w:r w:rsidR="00FF62B4" w:rsidRPr="00B91BB5">
        <w:rPr>
          <w:rFonts w:ascii="Times New Roman" w:hAnsi="Times New Roman" w:cs="Times New Roman"/>
          <w:color w:val="000000"/>
          <w:spacing w:val="-6"/>
          <w:sz w:val="24"/>
          <w:szCs w:val="24"/>
          <w:lang w:val="ru-RU"/>
        </w:rPr>
        <w:t xml:space="preserve">) рублей 00 копеек </w:t>
      </w:r>
      <w:r w:rsidR="0038711A" w:rsidRPr="00B91BB5">
        <w:rPr>
          <w:rFonts w:ascii="Times New Roman" w:hAnsi="Times New Roman" w:cs="Times New Roman"/>
          <w:color w:val="000000"/>
          <w:spacing w:val="-6"/>
          <w:sz w:val="24"/>
          <w:szCs w:val="24"/>
          <w:lang w:val="ru-RU"/>
        </w:rPr>
        <w:t>(</w:t>
      </w:r>
      <w:r w:rsidR="0028252C">
        <w:rPr>
          <w:rFonts w:ascii="Times New Roman" w:hAnsi="Times New Roman" w:cs="Times New Roman"/>
          <w:color w:val="000000"/>
          <w:spacing w:val="-6"/>
          <w:sz w:val="24"/>
          <w:szCs w:val="24"/>
          <w:lang w:val="ru-RU"/>
        </w:rPr>
        <w:t xml:space="preserve">с учетом </w:t>
      </w:r>
      <w:r w:rsidR="0038711A" w:rsidRPr="00B91BB5">
        <w:rPr>
          <w:rFonts w:ascii="Times New Roman" w:hAnsi="Times New Roman" w:cs="Times New Roman"/>
          <w:color w:val="000000"/>
          <w:spacing w:val="-6"/>
          <w:sz w:val="24"/>
          <w:szCs w:val="24"/>
          <w:lang w:val="ru-RU"/>
        </w:rPr>
        <w:t>НДС).</w:t>
      </w:r>
    </w:p>
    <w:p w14:paraId="4EFAB042" w14:textId="77777777" w:rsidR="000A302B" w:rsidRPr="00B91BB5" w:rsidRDefault="000A302B" w:rsidP="0075564D">
      <w:pPr>
        <w:shd w:val="clear" w:color="auto" w:fill="FFFFFF"/>
        <w:ind w:firstLine="709"/>
        <w:contextualSpacing/>
        <w:jc w:val="both"/>
        <w:rPr>
          <w:rFonts w:ascii="Times New Roman" w:hAnsi="Times New Roman" w:cs="Times New Roman"/>
          <w:color w:val="000000"/>
          <w:spacing w:val="-6"/>
          <w:sz w:val="24"/>
          <w:szCs w:val="24"/>
          <w:lang w:val="ru-RU"/>
        </w:rPr>
      </w:pPr>
    </w:p>
    <w:p w14:paraId="4AEFDDB9" w14:textId="3BB07D07" w:rsidR="0075564D" w:rsidRPr="00B91BB5" w:rsidRDefault="0075564D"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91BB5">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B91BB5">
        <w:rPr>
          <w:rFonts w:ascii="Times New Roman" w:eastAsia="Times New Roman" w:hAnsi="Times New Roman" w:cs="Times New Roman"/>
          <w:b/>
          <w:bCs/>
          <w:snapToGrid w:val="0"/>
          <w:color w:val="000000"/>
          <w:spacing w:val="-6"/>
          <w:sz w:val="24"/>
          <w:szCs w:val="24"/>
          <w:lang w:val="ru-RU" w:eastAsia="ru-RU"/>
        </w:rPr>
        <w:t> </w:t>
      </w:r>
      <w:r w:rsidRPr="00B91BB5">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B91BB5">
        <w:rPr>
          <w:rFonts w:ascii="Times New Roman" w:eastAsia="Times New Roman" w:hAnsi="Times New Roman" w:cs="Times New Roman"/>
          <w:b/>
          <w:bCs/>
          <w:snapToGrid w:val="0"/>
          <w:color w:val="000000"/>
          <w:spacing w:val="-6"/>
          <w:sz w:val="24"/>
          <w:szCs w:val="24"/>
          <w:lang w:eastAsia="ru-RU"/>
        </w:rPr>
        <w:t> </w:t>
      </w:r>
      <w:r w:rsidRPr="00B91BB5">
        <w:rPr>
          <w:rFonts w:ascii="Times New Roman" w:eastAsia="Times New Roman" w:hAnsi="Times New Roman" w:cs="Times New Roman"/>
          <w:b/>
          <w:bCs/>
          <w:snapToGrid w:val="0"/>
          <w:color w:val="000000"/>
          <w:spacing w:val="-6"/>
          <w:sz w:val="24"/>
          <w:szCs w:val="24"/>
          <w:lang w:val="ru-RU" w:eastAsia="ru-RU"/>
        </w:rPr>
        <w:t>аукциона»):</w:t>
      </w:r>
      <w:r w:rsidRPr="00B91BB5">
        <w:rPr>
          <w:rFonts w:ascii="Times New Roman" w:eastAsia="Times New Roman" w:hAnsi="Times New Roman" w:cs="Times New Roman"/>
          <w:color w:val="000000"/>
          <w:spacing w:val="-6"/>
          <w:sz w:val="24"/>
          <w:szCs w:val="24"/>
          <w:lang w:val="ru-RU" w:eastAsia="ru-RU"/>
        </w:rPr>
        <w:t xml:space="preserve"> </w:t>
      </w:r>
      <w:r w:rsidR="0002606A">
        <w:rPr>
          <w:rFonts w:ascii="Times New Roman" w:eastAsia="Times New Roman" w:hAnsi="Times New Roman" w:cs="Times New Roman"/>
          <w:b/>
          <w:color w:val="000000"/>
          <w:spacing w:val="-6"/>
          <w:sz w:val="24"/>
          <w:szCs w:val="24"/>
          <w:lang w:val="ru-RU" w:eastAsia="ru-RU"/>
        </w:rPr>
        <w:t>1</w:t>
      </w:r>
      <w:r w:rsidR="00FD6807">
        <w:rPr>
          <w:rFonts w:ascii="Times New Roman" w:eastAsia="Times New Roman" w:hAnsi="Times New Roman" w:cs="Times New Roman"/>
          <w:b/>
          <w:color w:val="000000"/>
          <w:spacing w:val="-6"/>
          <w:sz w:val="24"/>
          <w:szCs w:val="24"/>
          <w:lang w:val="ru-RU" w:eastAsia="ru-RU"/>
        </w:rPr>
        <w:t xml:space="preserve">35 </w:t>
      </w:r>
      <w:r w:rsidR="008E0F7C">
        <w:rPr>
          <w:rFonts w:ascii="Times New Roman" w:eastAsia="Times New Roman" w:hAnsi="Times New Roman" w:cs="Times New Roman"/>
          <w:b/>
          <w:color w:val="000000"/>
          <w:spacing w:val="-6"/>
          <w:sz w:val="24"/>
          <w:szCs w:val="24"/>
          <w:lang w:val="ru-RU" w:eastAsia="ru-RU"/>
        </w:rPr>
        <w:t>0</w:t>
      </w:r>
      <w:r w:rsidR="00FD6807">
        <w:rPr>
          <w:rFonts w:ascii="Times New Roman" w:eastAsia="Times New Roman" w:hAnsi="Times New Roman" w:cs="Times New Roman"/>
          <w:b/>
          <w:color w:val="000000"/>
          <w:spacing w:val="-6"/>
          <w:sz w:val="24"/>
          <w:szCs w:val="24"/>
          <w:lang w:val="ru-RU" w:eastAsia="ru-RU"/>
        </w:rPr>
        <w:t>00</w:t>
      </w:r>
      <w:r w:rsidR="00580D85" w:rsidRPr="00B91BB5">
        <w:rPr>
          <w:rFonts w:ascii="Times New Roman" w:eastAsia="Times New Roman" w:hAnsi="Times New Roman" w:cs="Times New Roman"/>
          <w:b/>
          <w:color w:val="000000"/>
          <w:spacing w:val="-6"/>
          <w:sz w:val="24"/>
          <w:szCs w:val="24"/>
          <w:lang w:val="ru-RU" w:eastAsia="ru-RU"/>
        </w:rPr>
        <w:t xml:space="preserve"> </w:t>
      </w:r>
      <w:r w:rsidR="00FF62B4" w:rsidRPr="00B91BB5">
        <w:rPr>
          <w:rFonts w:ascii="Times New Roman" w:eastAsia="Times New Roman" w:hAnsi="Times New Roman" w:cs="Times New Roman"/>
          <w:color w:val="000000"/>
          <w:spacing w:val="-6"/>
          <w:sz w:val="24"/>
          <w:szCs w:val="24"/>
          <w:lang w:val="ru-RU" w:eastAsia="ru-RU"/>
        </w:rPr>
        <w:t>(</w:t>
      </w:r>
      <w:r w:rsidR="0002606A">
        <w:rPr>
          <w:rFonts w:ascii="Times New Roman" w:eastAsia="Times New Roman" w:hAnsi="Times New Roman" w:cs="Times New Roman"/>
          <w:color w:val="000000"/>
          <w:spacing w:val="-6"/>
          <w:sz w:val="24"/>
          <w:szCs w:val="24"/>
          <w:lang w:val="ru-RU" w:eastAsia="ru-RU"/>
        </w:rPr>
        <w:t>сто</w:t>
      </w:r>
      <w:r w:rsidR="008E0F7C">
        <w:rPr>
          <w:rFonts w:ascii="Times New Roman" w:eastAsia="Times New Roman" w:hAnsi="Times New Roman" w:cs="Times New Roman"/>
          <w:color w:val="000000"/>
          <w:spacing w:val="-6"/>
          <w:sz w:val="24"/>
          <w:szCs w:val="24"/>
          <w:lang w:val="ru-RU" w:eastAsia="ru-RU"/>
        </w:rPr>
        <w:t xml:space="preserve"> тридцать пять тысяч</w:t>
      </w:r>
      <w:r w:rsidR="00FF62B4" w:rsidRPr="00B91BB5">
        <w:rPr>
          <w:rFonts w:ascii="Times New Roman" w:eastAsia="Times New Roman" w:hAnsi="Times New Roman" w:cs="Times New Roman"/>
          <w:color w:val="000000"/>
          <w:spacing w:val="-6"/>
          <w:sz w:val="24"/>
          <w:szCs w:val="24"/>
          <w:lang w:val="ru-RU" w:eastAsia="ru-RU"/>
        </w:rPr>
        <w:t>)</w:t>
      </w:r>
      <w:r w:rsidRPr="00B91BB5">
        <w:rPr>
          <w:rFonts w:ascii="Times New Roman" w:eastAsia="Times New Roman" w:hAnsi="Times New Roman" w:cs="Times New Roman"/>
          <w:color w:val="000000"/>
          <w:spacing w:val="-6"/>
          <w:sz w:val="24"/>
          <w:szCs w:val="24"/>
          <w:lang w:val="ru-RU" w:eastAsia="ru-RU"/>
        </w:rPr>
        <w:t xml:space="preserve"> рубл</w:t>
      </w:r>
      <w:r w:rsidR="008E0F7C">
        <w:rPr>
          <w:rFonts w:ascii="Times New Roman" w:eastAsia="Times New Roman" w:hAnsi="Times New Roman" w:cs="Times New Roman"/>
          <w:color w:val="000000"/>
          <w:spacing w:val="-6"/>
          <w:sz w:val="24"/>
          <w:szCs w:val="24"/>
          <w:lang w:val="ru-RU" w:eastAsia="ru-RU"/>
        </w:rPr>
        <w:t>ей</w:t>
      </w:r>
      <w:r w:rsidR="00FF62B4" w:rsidRPr="00B91BB5">
        <w:rPr>
          <w:rFonts w:ascii="Times New Roman" w:eastAsia="Times New Roman" w:hAnsi="Times New Roman" w:cs="Times New Roman"/>
          <w:color w:val="000000"/>
          <w:spacing w:val="-6"/>
          <w:sz w:val="24"/>
          <w:szCs w:val="24"/>
          <w:lang w:val="ru-RU" w:eastAsia="ru-RU"/>
        </w:rPr>
        <w:t xml:space="preserve"> </w:t>
      </w:r>
      <w:r w:rsidR="008E0F7C">
        <w:rPr>
          <w:rFonts w:ascii="Times New Roman" w:eastAsia="Times New Roman" w:hAnsi="Times New Roman" w:cs="Times New Roman"/>
          <w:color w:val="000000"/>
          <w:spacing w:val="-6"/>
          <w:sz w:val="24"/>
          <w:szCs w:val="24"/>
          <w:lang w:val="ru-RU" w:eastAsia="ru-RU"/>
        </w:rPr>
        <w:t>00</w:t>
      </w:r>
      <w:r w:rsidR="00FF62B4" w:rsidRPr="00B91BB5">
        <w:rPr>
          <w:rFonts w:ascii="Times New Roman" w:eastAsia="Times New Roman" w:hAnsi="Times New Roman" w:cs="Times New Roman"/>
          <w:color w:val="000000"/>
          <w:spacing w:val="-6"/>
          <w:sz w:val="24"/>
          <w:szCs w:val="24"/>
          <w:lang w:val="ru-RU" w:eastAsia="ru-RU"/>
        </w:rPr>
        <w:t xml:space="preserve"> копеек</w:t>
      </w:r>
      <w:r w:rsidRPr="00B91BB5">
        <w:rPr>
          <w:rFonts w:ascii="Times New Roman" w:eastAsia="Times New Roman" w:hAnsi="Times New Roman" w:cs="Times New Roman"/>
          <w:color w:val="000000"/>
          <w:spacing w:val="-6"/>
          <w:sz w:val="24"/>
          <w:szCs w:val="24"/>
          <w:lang w:val="ru-RU" w:eastAsia="ru-RU"/>
        </w:rPr>
        <w:t>.</w:t>
      </w:r>
    </w:p>
    <w:p w14:paraId="7A5F65A8" w14:textId="77777777" w:rsidR="000A302B" w:rsidRPr="00B91BB5" w:rsidRDefault="000A302B" w:rsidP="0075564D">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543B943F" w14:textId="5D8876AD" w:rsidR="008E50BB" w:rsidRPr="00EF2B40" w:rsidRDefault="0075564D" w:rsidP="00EF2B40">
      <w:pPr>
        <w:shd w:val="clear" w:color="auto" w:fill="FFFFFF"/>
        <w:ind w:firstLine="709"/>
        <w:contextualSpacing/>
        <w:jc w:val="both"/>
        <w:rPr>
          <w:rFonts w:ascii="Times New Roman" w:hAnsi="Times New Roman" w:cs="Times New Roman"/>
          <w:spacing w:val="-6"/>
          <w:sz w:val="24"/>
          <w:szCs w:val="24"/>
          <w:lang w:val="ru-RU"/>
        </w:rPr>
      </w:pPr>
      <w:r w:rsidRPr="00B91BB5">
        <w:rPr>
          <w:rFonts w:ascii="Times New Roman" w:hAnsi="Times New Roman" w:cs="Times New Roman"/>
          <w:b/>
          <w:bCs/>
          <w:color w:val="000000"/>
          <w:spacing w:val="-6"/>
          <w:sz w:val="24"/>
          <w:szCs w:val="24"/>
          <w:lang w:val="ru-RU"/>
        </w:rPr>
        <w:t>Сумма задатка по Лоту №</w:t>
      </w:r>
      <w:r w:rsidR="00CA1777" w:rsidRPr="00B91BB5">
        <w:rPr>
          <w:rFonts w:ascii="Times New Roman" w:hAnsi="Times New Roman" w:cs="Times New Roman"/>
          <w:b/>
          <w:bCs/>
          <w:color w:val="000000"/>
          <w:spacing w:val="-6"/>
          <w:sz w:val="24"/>
          <w:szCs w:val="24"/>
          <w:lang w:val="ru-RU"/>
        </w:rPr>
        <w:t> </w:t>
      </w:r>
      <w:r w:rsidR="0038711A" w:rsidRPr="00B91BB5">
        <w:rPr>
          <w:rFonts w:ascii="Times New Roman" w:hAnsi="Times New Roman" w:cs="Times New Roman"/>
          <w:b/>
          <w:bCs/>
          <w:color w:val="000000"/>
          <w:spacing w:val="-6"/>
          <w:sz w:val="24"/>
          <w:szCs w:val="24"/>
          <w:lang w:val="ru-RU"/>
        </w:rPr>
        <w:t>1</w:t>
      </w:r>
      <w:r w:rsidRPr="00B91BB5">
        <w:rPr>
          <w:rFonts w:ascii="Times New Roman" w:hAnsi="Times New Roman" w:cs="Times New Roman"/>
          <w:b/>
          <w:bCs/>
          <w:color w:val="000000"/>
          <w:spacing w:val="-6"/>
          <w:sz w:val="24"/>
          <w:szCs w:val="24"/>
          <w:lang w:val="ru-RU"/>
        </w:rPr>
        <w:t xml:space="preserve"> составляет:</w:t>
      </w:r>
      <w:r w:rsidRPr="00B91BB5">
        <w:rPr>
          <w:rFonts w:ascii="Times New Roman" w:hAnsi="Times New Roman" w:cs="Times New Roman"/>
          <w:spacing w:val="-6"/>
          <w:sz w:val="24"/>
          <w:szCs w:val="24"/>
          <w:lang w:val="ru-RU"/>
        </w:rPr>
        <w:t xml:space="preserve"> </w:t>
      </w:r>
      <w:r w:rsidR="008E0F7C">
        <w:rPr>
          <w:rFonts w:ascii="Times New Roman" w:hAnsi="Times New Roman" w:cs="Times New Roman"/>
          <w:b/>
          <w:spacing w:val="-6"/>
          <w:sz w:val="24"/>
          <w:szCs w:val="24"/>
          <w:lang w:val="ru-RU"/>
        </w:rPr>
        <w:t>270 000</w:t>
      </w:r>
      <w:r w:rsidR="00FF62B4" w:rsidRPr="00B91BB5">
        <w:rPr>
          <w:rFonts w:ascii="Times New Roman" w:hAnsi="Times New Roman" w:cs="Times New Roman"/>
          <w:spacing w:val="-6"/>
          <w:sz w:val="24"/>
          <w:szCs w:val="24"/>
          <w:lang w:val="ru-RU"/>
        </w:rPr>
        <w:t xml:space="preserve"> (</w:t>
      </w:r>
      <w:r w:rsidR="008E0F7C">
        <w:rPr>
          <w:rFonts w:ascii="Times New Roman" w:hAnsi="Times New Roman" w:cs="Times New Roman"/>
          <w:spacing w:val="-6"/>
          <w:sz w:val="24"/>
          <w:szCs w:val="24"/>
          <w:lang w:val="ru-RU"/>
        </w:rPr>
        <w:t>двести семьдесят тысяч</w:t>
      </w:r>
      <w:r w:rsidR="00FF62B4" w:rsidRPr="00B91BB5">
        <w:rPr>
          <w:rFonts w:ascii="Times New Roman" w:hAnsi="Times New Roman" w:cs="Times New Roman"/>
          <w:spacing w:val="-6"/>
          <w:sz w:val="24"/>
          <w:szCs w:val="24"/>
          <w:lang w:val="ru-RU"/>
        </w:rPr>
        <w:t>)</w:t>
      </w:r>
      <w:r w:rsidRPr="00B91BB5">
        <w:rPr>
          <w:rFonts w:ascii="Times New Roman" w:hAnsi="Times New Roman" w:cs="Times New Roman"/>
          <w:spacing w:val="-6"/>
          <w:sz w:val="24"/>
          <w:szCs w:val="24"/>
          <w:lang w:val="ru-RU"/>
        </w:rPr>
        <w:t xml:space="preserve"> рубл</w:t>
      </w:r>
      <w:r w:rsidR="008E0F7C">
        <w:rPr>
          <w:rFonts w:ascii="Times New Roman" w:hAnsi="Times New Roman" w:cs="Times New Roman"/>
          <w:spacing w:val="-6"/>
          <w:sz w:val="24"/>
          <w:szCs w:val="24"/>
          <w:lang w:val="ru-RU"/>
        </w:rPr>
        <w:t>ей</w:t>
      </w:r>
      <w:r w:rsidR="00FF62B4" w:rsidRPr="00B91BB5">
        <w:rPr>
          <w:rFonts w:ascii="Times New Roman" w:hAnsi="Times New Roman" w:cs="Times New Roman"/>
          <w:spacing w:val="-6"/>
          <w:sz w:val="24"/>
          <w:szCs w:val="24"/>
          <w:lang w:val="ru-RU"/>
        </w:rPr>
        <w:t xml:space="preserve"> </w:t>
      </w:r>
      <w:r w:rsidR="008E0F7C">
        <w:rPr>
          <w:rFonts w:ascii="Times New Roman" w:hAnsi="Times New Roman" w:cs="Times New Roman"/>
          <w:spacing w:val="-6"/>
          <w:sz w:val="24"/>
          <w:szCs w:val="24"/>
          <w:lang w:val="ru-RU"/>
        </w:rPr>
        <w:t>0</w:t>
      </w:r>
      <w:r w:rsidR="00FF62B4" w:rsidRPr="00B91BB5">
        <w:rPr>
          <w:rFonts w:ascii="Times New Roman" w:hAnsi="Times New Roman" w:cs="Times New Roman"/>
          <w:spacing w:val="-6"/>
          <w:sz w:val="24"/>
          <w:szCs w:val="24"/>
          <w:lang w:val="ru-RU"/>
        </w:rPr>
        <w:t>0 копеек</w:t>
      </w:r>
      <w:r w:rsidRPr="00B91BB5">
        <w:rPr>
          <w:rFonts w:ascii="Times New Roman" w:hAnsi="Times New Roman" w:cs="Times New Roman"/>
          <w:spacing w:val="-6"/>
          <w:sz w:val="24"/>
          <w:szCs w:val="24"/>
          <w:lang w:val="ru-RU"/>
        </w:rPr>
        <w:t xml:space="preserve"> (НДС не облагается).</w:t>
      </w:r>
      <w:bookmarkStart w:id="7" w:name="_Hlk132217342"/>
      <w:bookmarkEnd w:id="6"/>
    </w:p>
    <w:p w14:paraId="03EC6E4A" w14:textId="77777777" w:rsidR="0075564D" w:rsidRPr="00C249A3" w:rsidRDefault="0075564D" w:rsidP="00F1115A">
      <w:pPr>
        <w:pStyle w:val="TextBoldCenter"/>
        <w:numPr>
          <w:ilvl w:val="1"/>
          <w:numId w:val="13"/>
        </w:numPr>
        <w:spacing w:before="120"/>
        <w:ind w:left="0" w:firstLine="709"/>
        <w:jc w:val="both"/>
        <w:rPr>
          <w:spacing w:val="-6"/>
          <w:sz w:val="24"/>
          <w:szCs w:val="24"/>
        </w:rPr>
      </w:pPr>
      <w:bookmarkStart w:id="8" w:name="_Toc230144033"/>
      <w:bookmarkEnd w:id="7"/>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lastRenderedPageBreak/>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77E31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8711A" w:rsidRPr="001B1787">
        <w:rPr>
          <w:rFonts w:ascii="Times New Roman" w:hAnsi="Times New Roman" w:cs="Times New Roman"/>
          <w:b/>
          <w:spacing w:val="-6"/>
          <w:sz w:val="24"/>
          <w:szCs w:val="24"/>
          <w:lang w:val="ru-RU"/>
        </w:rPr>
        <w:t xml:space="preserve">не позднее </w:t>
      </w:r>
      <w:r w:rsidR="00A22ED0">
        <w:rPr>
          <w:rFonts w:ascii="Times New Roman" w:hAnsi="Times New Roman" w:cs="Times New Roman"/>
          <w:b/>
          <w:spacing w:val="-6"/>
          <w:sz w:val="24"/>
          <w:szCs w:val="24"/>
          <w:lang w:val="ru-RU"/>
        </w:rPr>
        <w:t>2</w:t>
      </w:r>
      <w:r w:rsidR="00C2140A">
        <w:rPr>
          <w:rFonts w:ascii="Times New Roman" w:hAnsi="Times New Roman" w:cs="Times New Roman"/>
          <w:b/>
          <w:spacing w:val="-6"/>
          <w:sz w:val="24"/>
          <w:szCs w:val="24"/>
          <w:lang w:val="ru-RU"/>
        </w:rPr>
        <w:t>4</w:t>
      </w:r>
      <w:r w:rsidR="0038711A" w:rsidRPr="001B1787">
        <w:rPr>
          <w:rFonts w:ascii="Times New Roman" w:hAnsi="Times New Roman" w:cs="Times New Roman"/>
          <w:b/>
          <w:spacing w:val="-6"/>
          <w:sz w:val="24"/>
          <w:szCs w:val="24"/>
          <w:lang w:val="ru-RU"/>
        </w:rPr>
        <w:t>.</w:t>
      </w:r>
      <w:r w:rsidR="00FF6126" w:rsidRPr="001B1787">
        <w:rPr>
          <w:rFonts w:ascii="Times New Roman" w:hAnsi="Times New Roman" w:cs="Times New Roman"/>
          <w:b/>
          <w:spacing w:val="-6"/>
          <w:sz w:val="24"/>
          <w:szCs w:val="24"/>
          <w:lang w:val="ru-RU"/>
        </w:rPr>
        <w:t>0</w:t>
      </w:r>
      <w:r w:rsidR="00C2140A">
        <w:rPr>
          <w:rFonts w:ascii="Times New Roman" w:hAnsi="Times New Roman" w:cs="Times New Roman"/>
          <w:b/>
          <w:spacing w:val="-6"/>
          <w:sz w:val="24"/>
          <w:szCs w:val="24"/>
          <w:lang w:val="ru-RU"/>
        </w:rPr>
        <w:t>4</w:t>
      </w:r>
      <w:r w:rsidR="0038711A" w:rsidRPr="001B1787">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sidRPr="001B1787">
        <w:rPr>
          <w:rFonts w:ascii="Times New Roman" w:hAnsi="Times New Roman" w:cs="Times New Roman"/>
          <w:b/>
          <w:spacing w:val="-6"/>
          <w:sz w:val="24"/>
          <w:szCs w:val="24"/>
          <w:lang w:val="ru-RU"/>
        </w:rPr>
        <w:t>г</w:t>
      </w:r>
      <w:r w:rsidRPr="001B1787">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523A6AC" w14:textId="77777777" w:rsidR="0075564D" w:rsidRPr="00C249A3" w:rsidRDefault="0075564D" w:rsidP="00F1115A">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0FD2C669"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1B1787">
        <w:rPr>
          <w:rFonts w:ascii="Times New Roman" w:hAnsi="Times New Roman" w:cs="Times New Roman"/>
          <w:b/>
          <w:spacing w:val="-6"/>
          <w:sz w:val="24"/>
          <w:szCs w:val="24"/>
          <w:lang w:val="ru-RU"/>
        </w:rPr>
        <w:t>:</w:t>
      </w:r>
      <w:r w:rsidRPr="001B1787">
        <w:rPr>
          <w:rFonts w:ascii="Times New Roman" w:hAnsi="Times New Roman" w:cs="Times New Roman"/>
          <w:spacing w:val="-6"/>
          <w:sz w:val="24"/>
          <w:szCs w:val="24"/>
          <w:lang w:val="ru-RU"/>
        </w:rPr>
        <w:t xml:space="preserve"> </w:t>
      </w:r>
      <w:r w:rsidR="00A22ED0">
        <w:rPr>
          <w:rFonts w:ascii="Times New Roman" w:hAnsi="Times New Roman" w:cs="Times New Roman"/>
          <w:b/>
          <w:spacing w:val="-6"/>
          <w:sz w:val="24"/>
          <w:szCs w:val="24"/>
          <w:lang w:val="ru-RU"/>
        </w:rPr>
        <w:t>2</w:t>
      </w:r>
      <w:r w:rsidR="00C53C96">
        <w:rPr>
          <w:rFonts w:ascii="Times New Roman" w:hAnsi="Times New Roman" w:cs="Times New Roman"/>
          <w:b/>
          <w:spacing w:val="-6"/>
          <w:sz w:val="24"/>
          <w:szCs w:val="24"/>
          <w:lang w:val="ru-RU"/>
        </w:rPr>
        <w:t>7</w:t>
      </w:r>
      <w:r w:rsidR="0057169A" w:rsidRPr="001B1787">
        <w:rPr>
          <w:rFonts w:ascii="Times New Roman" w:hAnsi="Times New Roman" w:cs="Times New Roman"/>
          <w:b/>
          <w:spacing w:val="-6"/>
          <w:sz w:val="24"/>
          <w:szCs w:val="24"/>
          <w:lang w:val="ru-RU"/>
        </w:rPr>
        <w:t>.</w:t>
      </w:r>
      <w:r w:rsidR="00287EC7" w:rsidRPr="001B1787">
        <w:rPr>
          <w:rFonts w:ascii="Times New Roman" w:hAnsi="Times New Roman" w:cs="Times New Roman"/>
          <w:b/>
          <w:spacing w:val="-6"/>
          <w:sz w:val="24"/>
          <w:szCs w:val="24"/>
          <w:lang w:val="ru-RU"/>
        </w:rPr>
        <w:t>0</w:t>
      </w:r>
      <w:r w:rsidR="00A22ED0">
        <w:rPr>
          <w:rFonts w:ascii="Times New Roman" w:hAnsi="Times New Roman" w:cs="Times New Roman"/>
          <w:b/>
          <w:spacing w:val="-6"/>
          <w:sz w:val="24"/>
          <w:szCs w:val="24"/>
          <w:lang w:val="ru-RU"/>
        </w:rPr>
        <w:t>3</w:t>
      </w:r>
      <w:r w:rsidR="0057169A" w:rsidRPr="001B1787">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57169A" w:rsidRPr="001B1787">
        <w:rPr>
          <w:rFonts w:ascii="Times New Roman" w:hAnsi="Times New Roman" w:cs="Times New Roman"/>
          <w:b/>
          <w:spacing w:val="-6"/>
          <w:sz w:val="24"/>
          <w:szCs w:val="24"/>
          <w:lang w:val="ru-RU"/>
        </w:rPr>
        <w:t>г. в 1</w:t>
      </w:r>
      <w:r w:rsidR="00A22ED0">
        <w:rPr>
          <w:rFonts w:ascii="Times New Roman" w:hAnsi="Times New Roman" w:cs="Times New Roman"/>
          <w:b/>
          <w:spacing w:val="-6"/>
          <w:sz w:val="24"/>
          <w:szCs w:val="24"/>
          <w:lang w:val="ru-RU"/>
        </w:rPr>
        <w:t>2</w:t>
      </w:r>
      <w:r w:rsidR="0038711A" w:rsidRPr="001B1787">
        <w:rPr>
          <w:rFonts w:ascii="Times New Roman" w:hAnsi="Times New Roman" w:cs="Times New Roman"/>
          <w:b/>
          <w:spacing w:val="-6"/>
          <w:sz w:val="24"/>
          <w:szCs w:val="24"/>
          <w:lang w:val="ru-RU"/>
        </w:rPr>
        <w:t>:00</w:t>
      </w:r>
      <w:r w:rsidRPr="001B1787">
        <w:rPr>
          <w:rFonts w:ascii="Times New Roman" w:hAnsi="Times New Roman" w:cs="Times New Roman"/>
          <w:spacing w:val="-6"/>
          <w:sz w:val="24"/>
          <w:szCs w:val="24"/>
          <w:lang w:val="ru-RU"/>
        </w:rPr>
        <w:t xml:space="preserve"> (по</w:t>
      </w:r>
      <w:r w:rsidRPr="00C249A3">
        <w:rPr>
          <w:rFonts w:ascii="Times New Roman" w:hAnsi="Times New Roman" w:cs="Times New Roman"/>
          <w:spacing w:val="-6"/>
          <w:sz w:val="24"/>
          <w:szCs w:val="24"/>
          <w:lang w:val="ru-RU"/>
        </w:rPr>
        <w:t xml:space="preserve">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59E826D4" w14:textId="146D26EE"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A22ED0">
        <w:rPr>
          <w:rFonts w:ascii="Times New Roman" w:hAnsi="Times New Roman" w:cs="Times New Roman"/>
          <w:b/>
          <w:spacing w:val="-6"/>
          <w:sz w:val="24"/>
          <w:szCs w:val="24"/>
          <w:lang w:val="ru-RU"/>
        </w:rPr>
        <w:t>2</w:t>
      </w:r>
      <w:r w:rsidR="00DF4CBF" w:rsidRPr="00DF4CBF">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F4CBF" w:rsidRPr="00DF4CBF">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EF2B40">
        <w:rPr>
          <w:rFonts w:ascii="Times New Roman" w:hAnsi="Times New Roman" w:cs="Times New Roman"/>
          <w:b/>
          <w:spacing w:val="-6"/>
          <w:sz w:val="24"/>
          <w:szCs w:val="24"/>
          <w:lang w:val="ru-RU"/>
        </w:rPr>
        <w:t>5</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A266C8E" w14:textId="22327B7A"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DF4CBF" w:rsidRPr="00DF4CBF">
        <w:rPr>
          <w:rFonts w:ascii="Times New Roman" w:hAnsi="Times New Roman" w:cs="Times New Roman"/>
          <w:b/>
          <w:spacing w:val="-6"/>
          <w:sz w:val="24"/>
          <w:szCs w:val="24"/>
          <w:lang w:val="ru-RU"/>
        </w:rPr>
        <w:t>27</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F4CBF" w:rsidRPr="00DF4CBF">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2874FE">
        <w:rPr>
          <w:rFonts w:ascii="Times New Roman" w:hAnsi="Times New Roman" w:cs="Times New Roman"/>
          <w:b/>
          <w:spacing w:val="-6"/>
          <w:sz w:val="24"/>
          <w:szCs w:val="24"/>
          <w:lang w:val="ru-RU"/>
        </w:rPr>
        <w:t>1</w:t>
      </w:r>
      <w:r w:rsidR="0038711A">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p>
    <w:p w14:paraId="6F1F5FBF" w14:textId="67A03F5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DF4CBF" w:rsidRPr="00DF4CBF">
        <w:rPr>
          <w:rFonts w:ascii="Times New Roman" w:hAnsi="Times New Roman" w:cs="Times New Roman"/>
          <w:b/>
          <w:spacing w:val="-6"/>
          <w:sz w:val="24"/>
          <w:szCs w:val="24"/>
          <w:lang w:val="ru-RU"/>
        </w:rPr>
        <w:t>27</w:t>
      </w:r>
      <w:r w:rsidR="0038711A">
        <w:rPr>
          <w:rFonts w:ascii="Times New Roman" w:hAnsi="Times New Roman" w:cs="Times New Roman"/>
          <w:b/>
          <w:spacing w:val="-6"/>
          <w:sz w:val="24"/>
          <w:szCs w:val="24"/>
          <w:lang w:val="ru-RU"/>
        </w:rPr>
        <w:t>.</w:t>
      </w:r>
      <w:r w:rsidR="00287EC7">
        <w:rPr>
          <w:rFonts w:ascii="Times New Roman" w:hAnsi="Times New Roman" w:cs="Times New Roman"/>
          <w:b/>
          <w:spacing w:val="-6"/>
          <w:sz w:val="24"/>
          <w:szCs w:val="24"/>
          <w:lang w:val="ru-RU"/>
        </w:rPr>
        <w:t>0</w:t>
      </w:r>
      <w:r w:rsidR="00DF4CBF" w:rsidRPr="00DF4CBF">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.202</w:t>
      </w:r>
      <w:r w:rsidR="00D1507E">
        <w:rPr>
          <w:rFonts w:ascii="Times New Roman" w:hAnsi="Times New Roman" w:cs="Times New Roman"/>
          <w:b/>
          <w:spacing w:val="-6"/>
          <w:sz w:val="24"/>
          <w:szCs w:val="24"/>
          <w:lang w:val="ru-RU"/>
        </w:rPr>
        <w:t>4</w:t>
      </w:r>
      <w:r w:rsidR="0038711A">
        <w:rPr>
          <w:rFonts w:ascii="Times New Roman" w:hAnsi="Times New Roman" w:cs="Times New Roman"/>
          <w:b/>
          <w:spacing w:val="-6"/>
          <w:sz w:val="24"/>
          <w:szCs w:val="24"/>
          <w:lang w:val="ru-RU"/>
        </w:rPr>
        <w:t>г. в 1</w:t>
      </w:r>
      <w:r w:rsidR="002874FE">
        <w:rPr>
          <w:rFonts w:ascii="Times New Roman" w:hAnsi="Times New Roman" w:cs="Times New Roman"/>
          <w:b/>
          <w:spacing w:val="-6"/>
          <w:sz w:val="24"/>
          <w:szCs w:val="24"/>
          <w:lang w:val="ru-RU"/>
        </w:rPr>
        <w:t>2</w:t>
      </w:r>
      <w:r w:rsidR="0038711A">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etprf</w:t>
        </w:r>
        <w:proofErr w:type="spellEnd"/>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Fonts w:ascii="Times New Roman" w:hAnsi="Times New Roman" w:cs="Times New Roman"/>
          <w:b/>
          <w:spacing w:val="-6"/>
          <w:sz w:val="24"/>
          <w:szCs w:val="24"/>
          <w:lang w:val="ru-RU"/>
        </w:rPr>
        <w:t>.</w:t>
      </w:r>
    </w:p>
    <w:p w14:paraId="3D16B77D" w14:textId="5EC0799D" w:rsidR="00110239" w:rsidRPr="000D0957" w:rsidRDefault="0075564D" w:rsidP="00E448FB">
      <w:pPr>
        <w:pStyle w:val="a6"/>
        <w:numPr>
          <w:ilvl w:val="1"/>
          <w:numId w:val="13"/>
        </w:numPr>
        <w:autoSpaceDE w:val="0"/>
        <w:autoSpaceDN w:val="0"/>
        <w:adjustRightInd w:val="0"/>
        <w:spacing w:before="120" w:after="0" w:line="240" w:lineRule="auto"/>
        <w:ind w:left="0" w:firstLine="709"/>
        <w:contextualSpacing w:val="0"/>
        <w:jc w:val="both"/>
        <w:rPr>
          <w:sz w:val="24"/>
          <w:szCs w:val="24"/>
        </w:rPr>
      </w:pPr>
      <w:r w:rsidRPr="00B11A6A">
        <w:rPr>
          <w:rFonts w:ascii="Times New Roman" w:hAnsi="Times New Roman" w:cs="Times New Roman"/>
          <w:spacing w:val="-6"/>
          <w:sz w:val="24"/>
          <w:szCs w:val="24"/>
        </w:rPr>
        <w:t xml:space="preserve">Ограничения на участие в </w:t>
      </w:r>
      <w:r w:rsidRPr="00B11A6A">
        <w:rPr>
          <w:rFonts w:ascii="Times New Roman" w:hAnsi="Times New Roman" w:cs="Times New Roman"/>
          <w:sz w:val="24"/>
          <w:szCs w:val="24"/>
        </w:rPr>
        <w:t>Аукционе</w:t>
      </w:r>
      <w:r w:rsidR="00BD7780" w:rsidRPr="00B11A6A">
        <w:rPr>
          <w:rFonts w:ascii="Times New Roman" w:hAnsi="Times New Roman" w:cs="Times New Roman"/>
          <w:sz w:val="24"/>
          <w:szCs w:val="24"/>
        </w:rPr>
        <w:t xml:space="preserve">: </w:t>
      </w:r>
      <w:r w:rsidR="00E448FB">
        <w:rPr>
          <w:rFonts w:ascii="Times New Roman" w:hAnsi="Times New Roman" w:cs="Times New Roman"/>
          <w:sz w:val="24"/>
          <w:szCs w:val="24"/>
        </w:rPr>
        <w:t>отсутствуют.</w:t>
      </w:r>
    </w:p>
    <w:p w14:paraId="6D483324" w14:textId="546EB9D2"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8"/>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939B63C"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3E71E6">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1E6">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w:t>
      </w:r>
      <w:r w:rsidRPr="00C92F07">
        <w:rPr>
          <w:rFonts w:ascii="Times New Roman" w:hAnsi="Times New Roman" w:cs="Times New Roman"/>
          <w:color w:val="000000"/>
          <w:spacing w:val="-6"/>
          <w:sz w:val="24"/>
          <w:szCs w:val="24"/>
        </w:rPr>
        <w:lastRenderedPageBreak/>
        <w:t xml:space="preserve">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1BD9C492" w:rsidR="0075564D"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E008F7">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5E0889">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5E088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79B5FD58"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9"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9"/>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08F7">
        <w:rPr>
          <w:rFonts w:ascii="Times New Roman" w:hAnsi="Times New Roman" w:cs="Times New Roman"/>
          <w:color w:val="000000"/>
          <w:spacing w:val="-6"/>
          <w:sz w:val="24"/>
          <w:szCs w:val="24"/>
        </w:rPr>
        <w:t xml:space="preserve">исать Договор купли-продажи в </w:t>
      </w:r>
      <w:r w:rsidR="005E088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5E0889">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E008F7">
        <w:rPr>
          <w:rFonts w:ascii="Times New Roman" w:hAnsi="Times New Roman" w:cs="Times New Roman"/>
          <w:color w:val="000000"/>
          <w:spacing w:val="-6"/>
          <w:sz w:val="24"/>
          <w:szCs w:val="24"/>
        </w:rPr>
        <w:t>ть его Собственнику в течение 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08F7">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06E8FD40"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w:t>
      </w:r>
      <w:r w:rsidR="00E008F7">
        <w:rPr>
          <w:rFonts w:ascii="Times New Roman" w:hAnsi="Times New Roman" w:cs="Times New Roman"/>
          <w:color w:val="000000"/>
          <w:spacing w:val="-6"/>
          <w:sz w:val="24"/>
          <w:szCs w:val="24"/>
          <w:lang w:val="ru-RU"/>
        </w:rPr>
        <w:t xml:space="preserve">ного Договора купли-продажи в </w:t>
      </w:r>
      <w:r w:rsidR="005E0889">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5E088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2432BC5"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E008F7">
        <w:rPr>
          <w:rFonts w:ascii="Times New Roman" w:hAnsi="Times New Roman" w:cs="Times New Roman"/>
          <w:color w:val="000000"/>
          <w:spacing w:val="-6"/>
          <w:sz w:val="24"/>
          <w:szCs w:val="24"/>
        </w:rPr>
        <w:t xml:space="preserve">оговор купли-продажи в </w:t>
      </w:r>
      <w:r w:rsidR="005E0889">
        <w:rPr>
          <w:rFonts w:ascii="Times New Roman" w:hAnsi="Times New Roman" w:cs="Times New Roman"/>
          <w:color w:val="000000"/>
          <w:spacing w:val="-6"/>
          <w:sz w:val="24"/>
          <w:szCs w:val="24"/>
        </w:rPr>
        <w:t>2</w:t>
      </w:r>
      <w:r w:rsidR="00C33DA1">
        <w:rPr>
          <w:rFonts w:ascii="Times New Roman" w:hAnsi="Times New Roman" w:cs="Times New Roman"/>
          <w:color w:val="000000"/>
          <w:spacing w:val="-6"/>
          <w:sz w:val="24"/>
          <w:szCs w:val="24"/>
        </w:rPr>
        <w:t xml:space="preserve"> </w:t>
      </w:r>
      <w:r w:rsidR="00C33DA1" w:rsidRPr="00C92F07">
        <w:rPr>
          <w:rFonts w:ascii="Times New Roman" w:hAnsi="Times New Roman" w:cs="Times New Roman"/>
          <w:spacing w:val="-6"/>
          <w:sz w:val="24"/>
          <w:szCs w:val="24"/>
        </w:rPr>
        <w:t>(</w:t>
      </w:r>
      <w:r w:rsidR="005E088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F1115A">
      <w:pPr>
        <w:pStyle w:val="a6"/>
        <w:numPr>
          <w:ilvl w:val="0"/>
          <w:numId w:val="14"/>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F1115A">
      <w:pPr>
        <w:pStyle w:val="a6"/>
        <w:numPr>
          <w:ilvl w:val="0"/>
          <w:numId w:val="14"/>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F1115A">
      <w:pPr>
        <w:pStyle w:val="a6"/>
        <w:numPr>
          <w:ilvl w:val="1"/>
          <w:numId w:val="13"/>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0"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0"/>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72592850" w:rsidR="0075564D" w:rsidRPr="00C249A3" w:rsidRDefault="002043D5"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11" w:name="_Toc230144039"/>
      <w:r>
        <w:rPr>
          <w:rFonts w:ascii="Times New Roman" w:hAnsi="Times New Roman" w:cs="Times New Roman"/>
          <w:spacing w:val="-6"/>
          <w:sz w:val="24"/>
          <w:szCs w:val="24"/>
        </w:rPr>
        <w:t>Организатором является о</w:t>
      </w:r>
      <w:r w:rsidR="0075564D"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0075564D" w:rsidRPr="00C249A3">
        <w:rPr>
          <w:rFonts w:ascii="Times New Roman" w:hAnsi="Times New Roman" w:cs="Times New Roman"/>
          <w:spacing w:val="-6"/>
          <w:sz w:val="24"/>
          <w:szCs w:val="24"/>
        </w:rPr>
        <w:t>«РТ-Капитал»).</w:t>
      </w:r>
    </w:p>
    <w:p w14:paraId="003906AC" w14:textId="0C66B228"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C33DA1">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lang w:val="ru-RU"/>
        </w:rPr>
        <w:t>;</w:t>
      </w:r>
    </w:p>
    <w:p w14:paraId="26C1A185" w14:textId="77777777" w:rsidR="0075564D" w:rsidRPr="00EC794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EC7942">
        <w:rPr>
          <w:rFonts w:ascii="Times New Roman" w:hAnsi="Times New Roman" w:cs="Times New Roman"/>
          <w:spacing w:val="-6"/>
          <w:sz w:val="24"/>
          <w:szCs w:val="24"/>
          <w:lang w:val="ru-RU"/>
        </w:rPr>
        <w:t>.: +7(495)580-71-15;</w:t>
      </w:r>
    </w:p>
    <w:p w14:paraId="6D5E2529" w14:textId="77777777" w:rsidR="0075564D" w:rsidRPr="00F0436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F0436B">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F0436B">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F043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043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043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F0436B">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F043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F043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F0436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F0436B">
        <w:rPr>
          <w:rFonts w:ascii="Times New Roman" w:hAnsi="Times New Roman" w:cs="Times New Roman"/>
          <w:spacing w:val="-6"/>
          <w:sz w:val="24"/>
          <w:szCs w:val="24"/>
          <w:lang w:val="ru-RU"/>
        </w:rPr>
        <w:t>;</w:t>
      </w:r>
    </w:p>
    <w:p w14:paraId="35D8B2CB" w14:textId="4FDF98A9" w:rsidR="00715A0F" w:rsidRPr="00DB34C5" w:rsidRDefault="0075564D" w:rsidP="0075564D">
      <w:pPr>
        <w:ind w:firstLine="709"/>
        <w:jc w:val="both"/>
        <w:rPr>
          <w:rStyle w:val="ab"/>
          <w:rFonts w:ascii="Times New Roman" w:hAnsi="Times New Roman" w:cs="Times New Roman"/>
          <w:spacing w:val="-6"/>
          <w:sz w:val="24"/>
          <w:szCs w:val="24"/>
          <w:lang w:val="ru-RU"/>
        </w:rPr>
      </w:pPr>
      <w:r w:rsidRPr="00DB34C5">
        <w:rPr>
          <w:rFonts w:ascii="Times New Roman" w:hAnsi="Times New Roman" w:cs="Times New Roman"/>
          <w:spacing w:val="-6"/>
          <w:sz w:val="24"/>
          <w:szCs w:val="24"/>
          <w:lang w:val="ru-RU"/>
        </w:rPr>
        <w:t xml:space="preserve">Сайт Организатора </w:t>
      </w:r>
      <w:r w:rsidRPr="00DB34C5">
        <w:rPr>
          <w:rFonts w:ascii="Times New Roman" w:hAnsi="Times New Roman" w:cs="Times New Roman"/>
          <w:iCs/>
          <w:spacing w:val="-6"/>
          <w:sz w:val="24"/>
          <w:szCs w:val="24"/>
          <w:lang w:val="ru-RU"/>
        </w:rPr>
        <w:t>в сети Интернет</w:t>
      </w:r>
      <w:r w:rsidRPr="00DB34C5">
        <w:rPr>
          <w:rFonts w:ascii="Times New Roman" w:hAnsi="Times New Roman" w:cs="Times New Roman"/>
          <w:spacing w:val="-6"/>
          <w:sz w:val="24"/>
          <w:szCs w:val="24"/>
          <w:lang w:val="ru-RU"/>
        </w:rPr>
        <w:t xml:space="preserve">: </w:t>
      </w:r>
      <w:hyperlink r:id="rId14" w:history="1">
        <w:r w:rsidRPr="00DB34C5">
          <w:rPr>
            <w:rStyle w:val="ab"/>
            <w:rFonts w:ascii="Times New Roman" w:hAnsi="Times New Roman" w:cs="Times New Roman"/>
            <w:b/>
            <w:spacing w:val="-6"/>
            <w:sz w:val="24"/>
            <w:szCs w:val="24"/>
          </w:rPr>
          <w:t>www</w:t>
        </w:r>
        <w:r w:rsidRPr="00DB34C5">
          <w:rPr>
            <w:rStyle w:val="ab"/>
            <w:rFonts w:ascii="Times New Roman" w:hAnsi="Times New Roman" w:cs="Times New Roman"/>
            <w:b/>
            <w:spacing w:val="-6"/>
            <w:sz w:val="24"/>
            <w:szCs w:val="24"/>
            <w:lang w:val="ru-RU"/>
          </w:rPr>
          <w:t>.</w:t>
        </w:r>
        <w:r w:rsidRPr="00DB34C5">
          <w:rPr>
            <w:rStyle w:val="ab"/>
            <w:rFonts w:ascii="Times New Roman" w:hAnsi="Times New Roman" w:cs="Times New Roman"/>
            <w:b/>
            <w:spacing w:val="-6"/>
            <w:sz w:val="24"/>
            <w:szCs w:val="24"/>
          </w:rPr>
          <w:t>rt</w:t>
        </w:r>
        <w:r w:rsidRPr="00DB34C5">
          <w:rPr>
            <w:rStyle w:val="ab"/>
            <w:rFonts w:ascii="Times New Roman" w:hAnsi="Times New Roman" w:cs="Times New Roman"/>
            <w:b/>
            <w:spacing w:val="-6"/>
            <w:sz w:val="24"/>
            <w:szCs w:val="24"/>
            <w:lang w:val="ru-RU"/>
          </w:rPr>
          <w:t>-</w:t>
        </w:r>
        <w:r w:rsidRPr="00DB34C5">
          <w:rPr>
            <w:rStyle w:val="ab"/>
            <w:rFonts w:ascii="Times New Roman" w:hAnsi="Times New Roman" w:cs="Times New Roman"/>
            <w:b/>
            <w:spacing w:val="-6"/>
            <w:sz w:val="24"/>
            <w:szCs w:val="24"/>
          </w:rPr>
          <w:t>capital</w:t>
        </w:r>
        <w:r w:rsidRPr="00DB34C5">
          <w:rPr>
            <w:rStyle w:val="ab"/>
            <w:rFonts w:ascii="Times New Roman" w:hAnsi="Times New Roman" w:cs="Times New Roman"/>
            <w:b/>
            <w:spacing w:val="-6"/>
            <w:sz w:val="24"/>
            <w:szCs w:val="24"/>
            <w:lang w:val="ru-RU"/>
          </w:rPr>
          <w:t>.</w:t>
        </w:r>
        <w:proofErr w:type="spellStart"/>
        <w:r w:rsidRPr="00DB34C5">
          <w:rPr>
            <w:rStyle w:val="ab"/>
            <w:rFonts w:ascii="Times New Roman" w:hAnsi="Times New Roman" w:cs="Times New Roman"/>
            <w:b/>
            <w:spacing w:val="-6"/>
            <w:sz w:val="24"/>
            <w:szCs w:val="24"/>
          </w:rPr>
          <w:t>ru</w:t>
        </w:r>
        <w:proofErr w:type="spellEnd"/>
      </w:hyperlink>
      <w:r w:rsidRPr="00DB34C5">
        <w:rPr>
          <w:rStyle w:val="ab"/>
          <w:rFonts w:ascii="Times New Roman" w:hAnsi="Times New Roman" w:cs="Times New Roman"/>
          <w:spacing w:val="-6"/>
          <w:sz w:val="24"/>
          <w:szCs w:val="24"/>
          <w:lang w:val="ru-RU"/>
        </w:rPr>
        <w:t>.</w:t>
      </w:r>
    </w:p>
    <w:p w14:paraId="014FEDB6" w14:textId="4A6F4770" w:rsidR="00B91BB5" w:rsidRPr="00DB34C5" w:rsidRDefault="00B7165C" w:rsidP="00B91BB5">
      <w:pPr>
        <w:ind w:firstLine="709"/>
        <w:jc w:val="both"/>
        <w:rPr>
          <w:rFonts w:ascii="Times New Roman" w:hAnsi="Times New Roman" w:cs="Times New Roman"/>
          <w:spacing w:val="-6"/>
          <w:sz w:val="24"/>
          <w:szCs w:val="24"/>
          <w:lang w:val="ru-RU"/>
        </w:rPr>
      </w:pPr>
      <w:r w:rsidRPr="00DB34C5">
        <w:rPr>
          <w:rFonts w:ascii="Times New Roman" w:hAnsi="Times New Roman" w:cs="Times New Roman"/>
          <w:b/>
          <w:spacing w:val="-6"/>
          <w:sz w:val="24"/>
          <w:szCs w:val="24"/>
          <w:lang w:val="ru-RU"/>
        </w:rPr>
        <w:t>3.2.</w:t>
      </w:r>
      <w:r w:rsidRPr="00DB34C5">
        <w:rPr>
          <w:rFonts w:ascii="Times New Roman" w:hAnsi="Times New Roman" w:cs="Times New Roman"/>
          <w:spacing w:val="-6"/>
          <w:sz w:val="24"/>
          <w:szCs w:val="24"/>
          <w:lang w:val="ru-RU"/>
        </w:rPr>
        <w:t xml:space="preserve"> </w:t>
      </w:r>
      <w:bookmarkStart w:id="12" w:name="_Toc230144036"/>
      <w:r w:rsidR="00B91BB5" w:rsidRPr="00DB34C5">
        <w:rPr>
          <w:rFonts w:ascii="Times New Roman" w:hAnsi="Times New Roman" w:cs="Times New Roman"/>
          <w:spacing w:val="-6"/>
          <w:sz w:val="24"/>
          <w:szCs w:val="24"/>
          <w:lang w:val="ru-RU"/>
        </w:rPr>
        <w:t xml:space="preserve">Собственником является </w:t>
      </w:r>
      <w:r w:rsidR="00B91BB5" w:rsidRPr="00DB34C5">
        <w:rPr>
          <w:rFonts w:ascii="Times New Roman" w:hAnsi="Times New Roman" w:cs="Times New Roman"/>
          <w:sz w:val="24"/>
          <w:szCs w:val="24"/>
          <w:lang w:val="ru-RU"/>
        </w:rPr>
        <w:t>Акционерное общество «</w:t>
      </w:r>
      <w:r w:rsidR="00DB34C5" w:rsidRPr="00DB34C5">
        <w:rPr>
          <w:rFonts w:ascii="Times New Roman" w:hAnsi="Times New Roman" w:cs="Times New Roman"/>
          <w:sz w:val="24"/>
          <w:szCs w:val="24"/>
          <w:lang w:val="ru-RU"/>
        </w:rPr>
        <w:t>Московский радиотехнический институт Российской академии наук</w:t>
      </w:r>
      <w:r w:rsidR="00B91BB5" w:rsidRPr="00DB34C5">
        <w:rPr>
          <w:rFonts w:ascii="Times New Roman" w:hAnsi="Times New Roman" w:cs="Times New Roman"/>
          <w:sz w:val="24"/>
          <w:szCs w:val="24"/>
          <w:lang w:val="ru-RU"/>
        </w:rPr>
        <w:t>» (АО «</w:t>
      </w:r>
      <w:r w:rsidR="00DB34C5" w:rsidRPr="00DB34C5">
        <w:rPr>
          <w:rFonts w:ascii="Times New Roman" w:hAnsi="Times New Roman" w:cs="Times New Roman"/>
          <w:sz w:val="24"/>
          <w:szCs w:val="24"/>
          <w:lang w:val="ru-RU"/>
        </w:rPr>
        <w:t>МРТИ РАН</w:t>
      </w:r>
      <w:r w:rsidR="00B91BB5" w:rsidRPr="00DB34C5">
        <w:rPr>
          <w:rFonts w:ascii="Times New Roman" w:hAnsi="Times New Roman" w:cs="Times New Roman"/>
          <w:sz w:val="24"/>
          <w:szCs w:val="24"/>
          <w:lang w:val="ru-RU"/>
        </w:rPr>
        <w:t>»).</w:t>
      </w:r>
    </w:p>
    <w:p w14:paraId="725F0481" w14:textId="2A00D399" w:rsidR="00B91BB5" w:rsidRDefault="00B91BB5" w:rsidP="00B91BB5">
      <w:pPr>
        <w:tabs>
          <w:tab w:val="left" w:pos="284"/>
        </w:tabs>
        <w:ind w:left="495"/>
        <w:jc w:val="both"/>
        <w:rPr>
          <w:rFonts w:ascii="Times New Roman" w:hAnsi="Times New Roman" w:cs="Times New Roman"/>
          <w:color w:val="000000"/>
          <w:sz w:val="24"/>
          <w:szCs w:val="24"/>
          <w:lang w:val="ru-RU"/>
        </w:rPr>
      </w:pPr>
      <w:r w:rsidRPr="00DB34C5">
        <w:rPr>
          <w:rFonts w:ascii="Times New Roman" w:hAnsi="Times New Roman" w:cs="Times New Roman"/>
          <w:color w:val="000000"/>
          <w:sz w:val="24"/>
          <w:szCs w:val="24"/>
          <w:lang w:val="ru-RU"/>
        </w:rPr>
        <w:tab/>
        <w:t>Адрес Собственника: 11</w:t>
      </w:r>
      <w:r w:rsidR="00DB34C5" w:rsidRPr="00DB34C5">
        <w:rPr>
          <w:rFonts w:ascii="Times New Roman" w:hAnsi="Times New Roman" w:cs="Times New Roman"/>
          <w:color w:val="000000"/>
          <w:sz w:val="24"/>
          <w:szCs w:val="24"/>
          <w:lang w:val="ru-RU"/>
        </w:rPr>
        <w:t>7519</w:t>
      </w:r>
      <w:r w:rsidRPr="00DB34C5">
        <w:rPr>
          <w:rFonts w:ascii="Times New Roman" w:hAnsi="Times New Roman" w:cs="Times New Roman"/>
          <w:color w:val="000000"/>
          <w:sz w:val="24"/>
          <w:szCs w:val="24"/>
          <w:lang w:val="ru-RU"/>
        </w:rPr>
        <w:t xml:space="preserve">, г. Москва, </w:t>
      </w:r>
      <w:r w:rsidR="00DB34C5" w:rsidRPr="00DB34C5">
        <w:rPr>
          <w:rFonts w:ascii="Times New Roman" w:hAnsi="Times New Roman" w:cs="Times New Roman"/>
          <w:color w:val="000000"/>
          <w:sz w:val="24"/>
          <w:szCs w:val="24"/>
          <w:lang w:val="ru-RU"/>
        </w:rPr>
        <w:t>ш. Варшавское, д. 132.</w:t>
      </w:r>
    </w:p>
    <w:p w14:paraId="5C854FB6" w14:textId="44C24FD5" w:rsidR="00B91BB5" w:rsidRDefault="00B91BB5" w:rsidP="00B91BB5">
      <w:pPr>
        <w:ind w:firstLine="709"/>
        <w:jc w:val="both"/>
        <w:rPr>
          <w:rFonts w:ascii="Times New Roman" w:hAnsi="Times New Roman" w:cs="Times New Roman"/>
          <w:b/>
          <w:sz w:val="24"/>
          <w:szCs w:val="24"/>
          <w:lang w:val="ru-RU"/>
        </w:rPr>
      </w:pPr>
    </w:p>
    <w:p w14:paraId="6D7D80E8" w14:textId="02C73F05" w:rsidR="005F07A0" w:rsidRDefault="005F07A0" w:rsidP="00B91BB5">
      <w:pPr>
        <w:ind w:firstLine="709"/>
        <w:jc w:val="both"/>
        <w:rPr>
          <w:rFonts w:ascii="Times New Roman" w:hAnsi="Times New Roman" w:cs="Times New Roman"/>
          <w:b/>
          <w:sz w:val="24"/>
          <w:szCs w:val="24"/>
          <w:lang w:val="ru-RU"/>
        </w:rPr>
      </w:pPr>
    </w:p>
    <w:p w14:paraId="30C94450" w14:textId="344E6BF6" w:rsidR="005F07A0" w:rsidRDefault="005F07A0" w:rsidP="00B91BB5">
      <w:pPr>
        <w:ind w:firstLine="709"/>
        <w:jc w:val="both"/>
        <w:rPr>
          <w:rFonts w:ascii="Times New Roman" w:hAnsi="Times New Roman" w:cs="Times New Roman"/>
          <w:b/>
          <w:sz w:val="24"/>
          <w:szCs w:val="24"/>
          <w:lang w:val="ru-RU"/>
        </w:rPr>
      </w:pPr>
    </w:p>
    <w:p w14:paraId="3F907E01" w14:textId="253ECAB3" w:rsidR="005F07A0" w:rsidRDefault="005F07A0" w:rsidP="00B91BB5">
      <w:pPr>
        <w:ind w:firstLine="709"/>
        <w:jc w:val="both"/>
        <w:rPr>
          <w:rFonts w:ascii="Times New Roman" w:hAnsi="Times New Roman" w:cs="Times New Roman"/>
          <w:b/>
          <w:sz w:val="24"/>
          <w:szCs w:val="24"/>
          <w:lang w:val="ru-RU"/>
        </w:rPr>
      </w:pPr>
    </w:p>
    <w:p w14:paraId="74F302CD" w14:textId="77777777" w:rsidR="005F07A0" w:rsidRPr="00B91BB5" w:rsidRDefault="005F07A0" w:rsidP="00B91BB5">
      <w:pPr>
        <w:ind w:firstLine="709"/>
        <w:jc w:val="both"/>
        <w:rPr>
          <w:rFonts w:ascii="Times New Roman" w:hAnsi="Times New Roman" w:cs="Times New Roman"/>
          <w:b/>
          <w:sz w:val="24"/>
          <w:szCs w:val="24"/>
          <w:lang w:val="ru-RU"/>
        </w:rPr>
      </w:pPr>
    </w:p>
    <w:p w14:paraId="2A59329E" w14:textId="26DEF916" w:rsidR="0075564D" w:rsidRPr="00C92F07" w:rsidRDefault="00785051" w:rsidP="00785051">
      <w:pPr>
        <w:jc w:val="center"/>
        <w:rPr>
          <w:rFonts w:ascii="Times New Roman" w:hAnsi="Times New Roman" w:cs="Times New Roman"/>
          <w:b/>
          <w:sz w:val="24"/>
          <w:szCs w:val="24"/>
        </w:rPr>
      </w:pPr>
      <w:r>
        <w:rPr>
          <w:rFonts w:ascii="Times New Roman" w:hAnsi="Times New Roman" w:cs="Times New Roman"/>
          <w:b/>
          <w:sz w:val="24"/>
          <w:szCs w:val="24"/>
          <w:lang w:val="ru-RU"/>
        </w:rPr>
        <w:t xml:space="preserve">РАЗДЕЛ </w:t>
      </w:r>
      <w:r>
        <w:rPr>
          <w:rFonts w:ascii="Times New Roman" w:hAnsi="Times New Roman" w:cs="Times New Roman"/>
          <w:b/>
          <w:sz w:val="24"/>
          <w:szCs w:val="24"/>
        </w:rPr>
        <w:t xml:space="preserve">II. </w:t>
      </w:r>
      <w:r w:rsidR="0075564D" w:rsidRPr="00C92F07">
        <w:rPr>
          <w:rFonts w:ascii="Times New Roman" w:hAnsi="Times New Roman" w:cs="Times New Roman"/>
          <w:b/>
          <w:sz w:val="24"/>
          <w:szCs w:val="24"/>
        </w:rPr>
        <w:t>ДОКУМЕНТАЦИЯ</w:t>
      </w:r>
      <w:bookmarkEnd w:id="12"/>
      <w:r w:rsidR="0075564D">
        <w:rPr>
          <w:rFonts w:ascii="Times New Roman" w:hAnsi="Times New Roman" w:cs="Times New Roman"/>
          <w:b/>
          <w:sz w:val="24"/>
          <w:szCs w:val="24"/>
        </w:rPr>
        <w:t>.</w:t>
      </w:r>
    </w:p>
    <w:p w14:paraId="3AF79909" w14:textId="77777777" w:rsidR="0075564D" w:rsidRPr="00C92F07" w:rsidRDefault="0075564D" w:rsidP="00F1115A">
      <w:pPr>
        <w:pStyle w:val="a6"/>
        <w:numPr>
          <w:ilvl w:val="0"/>
          <w:numId w:val="13"/>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3" w:name="_Toc229476270"/>
      <w:bookmarkStart w:id="14"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3"/>
      <w:bookmarkEnd w:id="14"/>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1"/>
    <w:p w14:paraId="47B6CC9B" w14:textId="77777777"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5"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F1115A">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5"/>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F1115A">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bookmarkStart w:id="16" w:name="КД_пор_сроки_предостав"/>
      <w:bookmarkEnd w:id="16"/>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64EC3448" w14:textId="11FE0E8A" w:rsidR="008538EE" w:rsidRPr="0060082F" w:rsidRDefault="0075564D" w:rsidP="006008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F1115A">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F1115A">
      <w:pPr>
        <w:pStyle w:val="a6"/>
        <w:numPr>
          <w:ilvl w:val="1"/>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0754EED1" w14:textId="155B13EA" w:rsidR="00C6127F" w:rsidRPr="00FF62B4" w:rsidRDefault="0075564D" w:rsidP="00F1115A">
      <w:pPr>
        <w:pStyle w:val="a6"/>
        <w:numPr>
          <w:ilvl w:val="1"/>
          <w:numId w:val="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B402C4F" w:rsidR="0075564D" w:rsidRPr="00C92F07" w:rsidRDefault="002F4727" w:rsidP="002F4727">
      <w:pPr>
        <w:pStyle w:val="a6"/>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Pr>
          <w:rFonts w:ascii="Times New Roman" w:hAnsi="Times New Roman" w:cs="Times New Roman"/>
          <w:b/>
          <w:sz w:val="24"/>
          <w:szCs w:val="24"/>
        </w:rPr>
        <w:t xml:space="preserve">РАЗДЕЛ </w:t>
      </w:r>
      <w:r>
        <w:rPr>
          <w:rFonts w:ascii="Times New Roman" w:hAnsi="Times New Roman" w:cs="Times New Roman"/>
          <w:b/>
          <w:sz w:val="24"/>
          <w:szCs w:val="24"/>
          <w:lang w:val="en-US"/>
        </w:rPr>
        <w:t>III</w:t>
      </w:r>
      <w:r w:rsidRPr="002F4727">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 xml:space="preserve">УСЛОВИЯ УЧАСТИЯ В </w:t>
      </w:r>
      <w:bookmarkEnd w:id="17"/>
      <w:bookmarkEnd w:id="18"/>
      <w:r w:rsidR="0075564D">
        <w:rPr>
          <w:rFonts w:ascii="Times New Roman" w:hAnsi="Times New Roman" w:cs="Times New Roman"/>
          <w:b/>
          <w:sz w:val="24"/>
          <w:szCs w:val="24"/>
        </w:rPr>
        <w:t>АУКЦИОНЕ.</w:t>
      </w:r>
    </w:p>
    <w:p w14:paraId="2170A840" w14:textId="77777777" w:rsidR="0075564D" w:rsidRPr="00C92F07" w:rsidRDefault="0075564D" w:rsidP="00F1115A">
      <w:pPr>
        <w:pStyle w:val="a6"/>
        <w:numPr>
          <w:ilvl w:val="0"/>
          <w:numId w:val="5"/>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Pr>
          <w:rFonts w:ascii="Times New Roman" w:hAnsi="Times New Roman" w:cs="Times New Roman"/>
          <w:b/>
          <w:sz w:val="24"/>
          <w:szCs w:val="24"/>
        </w:rPr>
        <w:t>Аукционе.</w:t>
      </w:r>
    </w:p>
    <w:p w14:paraId="79F35712" w14:textId="48C8CD35"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076033BF" w14:textId="7777777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F1115A">
      <w:pPr>
        <w:pStyle w:val="Style7"/>
        <w:widowControl/>
        <w:numPr>
          <w:ilvl w:val="0"/>
          <w:numId w:val="17"/>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F1115A">
      <w:pPr>
        <w:pStyle w:val="a6"/>
        <w:numPr>
          <w:ilvl w:val="0"/>
          <w:numId w:val="18"/>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65D425DE" w14:textId="238BB568" w:rsidR="006F353E" w:rsidRPr="000265C1"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32AB3EEE" w:rsidR="0075564D" w:rsidRPr="00C92F07" w:rsidRDefault="00500239" w:rsidP="00500239">
      <w:pPr>
        <w:pStyle w:val="a6"/>
        <w:spacing w:before="240" w:after="120" w:line="240" w:lineRule="auto"/>
        <w:ind w:left="0"/>
        <w:contextualSpacing w:val="0"/>
        <w:jc w:val="center"/>
        <w:rPr>
          <w:rFonts w:ascii="Times New Roman" w:hAnsi="Times New Roman" w:cs="Times New Roman"/>
          <w:b/>
          <w:sz w:val="24"/>
          <w:szCs w:val="24"/>
        </w:rPr>
      </w:pPr>
      <w:bookmarkStart w:id="23" w:name="_Toc230144042"/>
      <w:r>
        <w:rPr>
          <w:rFonts w:ascii="Times New Roman" w:hAnsi="Times New Roman" w:cs="Times New Roman"/>
          <w:b/>
          <w:sz w:val="24"/>
          <w:szCs w:val="24"/>
        </w:rPr>
        <w:t xml:space="preserve">РАЗДЕЛ </w:t>
      </w:r>
      <w:r>
        <w:rPr>
          <w:rFonts w:ascii="Times New Roman" w:hAnsi="Times New Roman" w:cs="Times New Roman"/>
          <w:b/>
          <w:sz w:val="24"/>
          <w:szCs w:val="24"/>
          <w:lang w:val="en-US"/>
        </w:rPr>
        <w:t xml:space="preserve">IV. </w:t>
      </w:r>
      <w:r w:rsidR="0075564D" w:rsidRPr="00C92F07">
        <w:rPr>
          <w:rFonts w:ascii="Times New Roman" w:hAnsi="Times New Roman" w:cs="Times New Roman"/>
          <w:b/>
          <w:sz w:val="24"/>
          <w:szCs w:val="24"/>
        </w:rPr>
        <w:t>ЗАЯВКИ</w:t>
      </w:r>
      <w:bookmarkEnd w:id="23"/>
      <w:r w:rsidR="0075564D">
        <w:rPr>
          <w:rFonts w:ascii="Times New Roman" w:hAnsi="Times New Roman" w:cs="Times New Roman"/>
          <w:b/>
          <w:sz w:val="24"/>
          <w:szCs w:val="24"/>
        </w:rPr>
        <w:t>.</w:t>
      </w:r>
    </w:p>
    <w:p w14:paraId="78361DAC" w14:textId="77777777" w:rsidR="0075564D" w:rsidRPr="00C92F07" w:rsidRDefault="0075564D" w:rsidP="00F1115A">
      <w:pPr>
        <w:pStyle w:val="a6"/>
        <w:numPr>
          <w:ilvl w:val="0"/>
          <w:numId w:val="16"/>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C92F07">
        <w:rPr>
          <w:rFonts w:ascii="Times New Roman" w:hAnsi="Times New Roman" w:cs="Times New Roman"/>
          <w:b/>
          <w:sz w:val="24"/>
          <w:szCs w:val="24"/>
        </w:rPr>
        <w:t>Оформление Заявки</w:t>
      </w:r>
      <w:bookmarkEnd w:id="24"/>
      <w:bookmarkEnd w:id="25"/>
      <w:r>
        <w:rPr>
          <w:rFonts w:ascii="Times New Roman" w:hAnsi="Times New Roman" w:cs="Times New Roman"/>
          <w:b/>
          <w:sz w:val="24"/>
          <w:szCs w:val="24"/>
        </w:rPr>
        <w:t>.</w:t>
      </w:r>
    </w:p>
    <w:p w14:paraId="4F1D5801"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6"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6"/>
      <w:r>
        <w:rPr>
          <w:rFonts w:ascii="Times New Roman" w:hAnsi="Times New Roman" w:cs="Times New Roman"/>
          <w:b/>
          <w:sz w:val="24"/>
          <w:szCs w:val="24"/>
        </w:rPr>
        <w:t>.</w:t>
      </w:r>
    </w:p>
    <w:p w14:paraId="4571C03D" w14:textId="77777777" w:rsidR="0075564D" w:rsidRPr="00A235FE" w:rsidRDefault="0075564D" w:rsidP="00F1115A">
      <w:pPr>
        <w:pStyle w:val="a6"/>
        <w:numPr>
          <w:ilvl w:val="1"/>
          <w:numId w:val="16"/>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5383D963"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00FC43CF" w:rsidRPr="00A235FE">
        <w:rPr>
          <w:rFonts w:ascii="Times New Roman" w:hAnsi="Times New Roman" w:cs="Times New Roman"/>
          <w:spacing w:val="-6"/>
          <w:sz w:val="24"/>
          <w:szCs w:val="24"/>
        </w:rPr>
        <w:t xml:space="preserve">, </w:t>
      </w:r>
      <w:r w:rsidR="00FC43CF">
        <w:rPr>
          <w:rFonts w:ascii="Times New Roman" w:hAnsi="Times New Roman" w:cs="Times New Roman"/>
          <w:spacing w:val="-6"/>
          <w:sz w:val="24"/>
          <w:szCs w:val="24"/>
        </w:rPr>
        <w:t>Р</w:t>
      </w:r>
      <w:r w:rsidR="00FC43CF" w:rsidRPr="00A235FE">
        <w:rPr>
          <w:rFonts w:ascii="Times New Roman" w:hAnsi="Times New Roman" w:cs="Times New Roman"/>
          <w:spacing w:val="-6"/>
          <w:sz w:val="24"/>
          <w:szCs w:val="24"/>
        </w:rPr>
        <w:t>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14:paraId="63B06E17" w14:textId="5A2FCF3A" w:rsidR="0075564D" w:rsidRPr="00A235FE"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F1115A">
      <w:pPr>
        <w:pStyle w:val="a6"/>
        <w:numPr>
          <w:ilvl w:val="0"/>
          <w:numId w:val="19"/>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F1115A">
      <w:pPr>
        <w:pStyle w:val="a6"/>
        <w:numPr>
          <w:ilvl w:val="0"/>
          <w:numId w:val="19"/>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72B27E38" w14:textId="77777777" w:rsidR="0075564D" w:rsidRPr="00C249A3"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3EDFFBE2" w14:textId="49A67C52" w:rsidR="00C6127F" w:rsidRPr="00FF62B4" w:rsidRDefault="0075564D" w:rsidP="00F1115A">
      <w:pPr>
        <w:pStyle w:val="31"/>
        <w:widowControl/>
        <w:numPr>
          <w:ilvl w:val="1"/>
          <w:numId w:val="16"/>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F1115A">
      <w:pPr>
        <w:pStyle w:val="a6"/>
        <w:numPr>
          <w:ilvl w:val="0"/>
          <w:numId w:val="16"/>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F1115A">
      <w:pPr>
        <w:pStyle w:val="a6"/>
        <w:numPr>
          <w:ilvl w:val="1"/>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F1115A">
      <w:pPr>
        <w:pStyle w:val="a6"/>
        <w:numPr>
          <w:ilvl w:val="2"/>
          <w:numId w:val="1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F1115A">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246FFC9" w14:textId="77777777" w:rsidR="0075564D" w:rsidRPr="00ED3176" w:rsidRDefault="0075564D" w:rsidP="00F1115A">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3D257428"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физических лиц:</w:t>
      </w:r>
    </w:p>
    <w:p w14:paraId="30DA2A3D" w14:textId="77777777" w:rsidR="0075564D" w:rsidRPr="00ED3176" w:rsidRDefault="0075564D" w:rsidP="00F1115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F1115A">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5B4FBDEB"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11.2.2. </w:t>
      </w:r>
      <w:r w:rsidR="0075564D" w:rsidRPr="00897AC0">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F1115A">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75E966C7"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r w:rsidR="0075564D" w:rsidRPr="00897AC0">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F1115A">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2B6C7E2A" w:rsidR="0075564D" w:rsidRPr="00897AC0" w:rsidRDefault="00C75996" w:rsidP="00897AC0">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11.3.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или физических лиц</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(нерезидентов Российской</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Федерации), помимо документов, указанных в п.</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11.1. Документации необходимо предоставить:</w:t>
      </w:r>
    </w:p>
    <w:p w14:paraId="66B197AD" w14:textId="2CB50896"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11.3.1. </w:t>
      </w:r>
      <w:r w:rsidR="0075564D" w:rsidRPr="00897AC0">
        <w:rPr>
          <w:rFonts w:ascii="Times New Roman" w:hAnsi="Times New Roman" w:cs="Times New Roman"/>
          <w:b/>
          <w:spacing w:val="-6"/>
          <w:sz w:val="24"/>
          <w:szCs w:val="24"/>
          <w:lang w:val="ru-RU"/>
        </w:rPr>
        <w:t>От Претендентов</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w:t>
      </w:r>
      <w:r w:rsidR="0075564D" w:rsidRPr="00897AC0">
        <w:rPr>
          <w:rFonts w:ascii="Times New Roman" w:hAnsi="Times New Roman" w:cs="Times New Roman"/>
          <w:b/>
          <w:spacing w:val="-6"/>
          <w:sz w:val="24"/>
          <w:szCs w:val="24"/>
        </w:rPr>
        <w:t> </w:t>
      </w:r>
      <w:r w:rsidR="0075564D" w:rsidRPr="00897AC0">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F1115A">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список участников в свободной форме;</w:t>
      </w:r>
    </w:p>
    <w:p w14:paraId="394AE7E5"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F1115A">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34B6A6BF" w:rsidR="0075564D" w:rsidRPr="00897AC0" w:rsidRDefault="00C75996" w:rsidP="00897AC0">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11.3.2. </w:t>
      </w:r>
      <w:r w:rsidR="0075564D" w:rsidRPr="00897AC0">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F1115A">
      <w:pPr>
        <w:pStyle w:val="a6"/>
        <w:numPr>
          <w:ilvl w:val="0"/>
          <w:numId w:val="3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F1115A">
      <w:pPr>
        <w:pStyle w:val="a6"/>
        <w:numPr>
          <w:ilvl w:val="0"/>
          <w:numId w:val="3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C75996">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08FD8399"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11.4.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229CE283"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897AC0">
        <w:rPr>
          <w:rFonts w:ascii="Times New Roman" w:hAnsi="Times New Roman" w:cs="Times New Roman"/>
          <w:b/>
          <w:sz w:val="24"/>
          <w:szCs w:val="24"/>
          <w:lang w:val="ru-RU"/>
        </w:rPr>
        <w:t>Порядок Регистрации на электронной площадке</w:t>
      </w:r>
    </w:p>
    <w:p w14:paraId="52997E8C" w14:textId="6B57F6F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3E386C8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897AC0">
        <w:rPr>
          <w:rFonts w:ascii="Times New Roman" w:hAnsi="Times New Roman" w:cs="Times New Roman"/>
          <w:spacing w:val="-6"/>
          <w:sz w:val="24"/>
          <w:szCs w:val="24"/>
          <w:lang w:val="ru-RU"/>
        </w:rPr>
        <w:t>,</w:t>
      </w:r>
      <w:r w:rsidR="0075564D" w:rsidRPr="00897AC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B872006"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12.3.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23BE05D0" w:rsidR="0075564D" w:rsidRPr="00C92F07" w:rsidRDefault="00500239" w:rsidP="00500239">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w:t>
      </w:r>
      <w:r w:rsidRPr="00500239">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 xml:space="preserve">РАССМОТРЕНИЕ КОМИССИЕЙ ЗАЯВОК И ПОРЯДОК ПРОВЕДЕНИЯ </w:t>
      </w:r>
      <w:r w:rsidR="0075564D">
        <w:rPr>
          <w:rFonts w:ascii="Times New Roman" w:hAnsi="Times New Roman" w:cs="Times New Roman"/>
          <w:b/>
          <w:sz w:val="24"/>
          <w:szCs w:val="24"/>
        </w:rPr>
        <w:t>АУКЦИОНА</w:t>
      </w:r>
    </w:p>
    <w:p w14:paraId="40C9D51E" w14:textId="3A3ED0AC" w:rsidR="0075564D" w:rsidRPr="00897AC0" w:rsidRDefault="00C75996" w:rsidP="00897AC0">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897AC0">
        <w:rPr>
          <w:rFonts w:ascii="Times New Roman" w:hAnsi="Times New Roman" w:cs="Times New Roman"/>
          <w:b/>
          <w:sz w:val="24"/>
          <w:szCs w:val="24"/>
          <w:lang w:val="ru-RU"/>
        </w:rPr>
        <w:t>Рассмотрение Комиссией Заявок и порядок проведения Аукциона.</w:t>
      </w:r>
    </w:p>
    <w:p w14:paraId="1A01A50F" w14:textId="6F5169D3"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BFAE79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538905CB"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07191DE"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647EBD8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13.5.</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C75996">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 xml:space="preserve">Протокол о признании Претендентов Участниками, содержащий информацию о не допущенных </w:t>
      </w:r>
      <w:r w:rsidRPr="0075564D">
        <w:rPr>
          <w:rFonts w:ascii="Times New Roman" w:hAnsi="Times New Roman" w:cs="Times New Roman"/>
          <w:spacing w:val="-6"/>
          <w:sz w:val="24"/>
          <w:szCs w:val="24"/>
          <w:lang w:val="ru-RU"/>
        </w:rPr>
        <w:lastRenderedPageBreak/>
        <w:t>к участию в Аукционе Претендентах, размещается в Открытой части электронной площадки.</w:t>
      </w:r>
    </w:p>
    <w:p w14:paraId="6F654C16" w14:textId="3AB95501" w:rsidR="0075564D" w:rsidRPr="00897AC0" w:rsidRDefault="00C75996" w:rsidP="00AB1E68">
      <w:pPr>
        <w:spacing w:before="120"/>
        <w:ind w:left="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897AC0">
        <w:rPr>
          <w:rFonts w:ascii="Times New Roman" w:hAnsi="Times New Roman" w:cs="Times New Roman"/>
          <w:b/>
          <w:spacing w:val="-6"/>
          <w:sz w:val="24"/>
          <w:szCs w:val="24"/>
          <w:lang w:val="ru-RU"/>
        </w:rPr>
        <w:t>Аукцион проводится в следующем порядке:</w:t>
      </w:r>
    </w:p>
    <w:p w14:paraId="1C24CAC0" w14:textId="56DB0098"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13.6.1.</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C75996">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1849B767"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8E2223">
        <w:rPr>
          <w:rFonts w:ascii="Times New Roman" w:hAnsi="Times New Roman" w:cs="Times New Roman"/>
          <w:b/>
          <w:spacing w:val="-6"/>
          <w:sz w:val="24"/>
          <w:szCs w:val="24"/>
          <w:lang w:val="ru-RU"/>
        </w:rPr>
        <w:t>13.6.2.</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F1115A">
      <w:pPr>
        <w:pStyle w:val="a6"/>
        <w:numPr>
          <w:ilvl w:val="0"/>
          <w:numId w:val="34"/>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F1115A">
      <w:pPr>
        <w:pStyle w:val="a6"/>
        <w:numPr>
          <w:ilvl w:val="0"/>
          <w:numId w:val="34"/>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29F6B139" w:rsidR="0075564D" w:rsidRPr="00897AC0" w:rsidRDefault="00C75996" w:rsidP="00897AC0">
      <w:pPr>
        <w:spacing w:before="120"/>
        <w:ind w:firstLine="709"/>
        <w:jc w:val="both"/>
        <w:rPr>
          <w:rFonts w:ascii="Times New Roman" w:hAnsi="Times New Roman" w:cs="Times New Roman"/>
          <w:spacing w:val="-6"/>
          <w:sz w:val="24"/>
          <w:szCs w:val="24"/>
        </w:rPr>
      </w:pPr>
      <w:r w:rsidRPr="00B1023E">
        <w:rPr>
          <w:rFonts w:ascii="Times New Roman" w:hAnsi="Times New Roman" w:cs="Times New Roman"/>
          <w:b/>
          <w:spacing w:val="-6"/>
          <w:sz w:val="24"/>
          <w:szCs w:val="24"/>
          <w:lang w:val="ru-RU"/>
        </w:rPr>
        <w:t>13.6.3.</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 течение 15</w:t>
      </w:r>
      <w:r w:rsidR="00FF66A3" w:rsidRPr="00897AC0">
        <w:rPr>
          <w:rFonts w:ascii="Times New Roman" w:hAnsi="Times New Roman" w:cs="Times New Roman"/>
          <w:spacing w:val="-6"/>
          <w:sz w:val="24"/>
          <w:szCs w:val="24"/>
        </w:rPr>
        <w:t> </w:t>
      </w:r>
      <w:r w:rsidR="00FF66A3" w:rsidRPr="00897AC0">
        <w:rPr>
          <w:rFonts w:ascii="Times New Roman" w:hAnsi="Times New Roman" w:cs="Times New Roman"/>
          <w:spacing w:val="-6"/>
          <w:sz w:val="24"/>
          <w:szCs w:val="24"/>
          <w:lang w:val="ru-RU"/>
        </w:rPr>
        <w:t xml:space="preserve">(пятнадцати) </w:t>
      </w:r>
      <w:r w:rsidR="0075564D" w:rsidRPr="00897AC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897AC0">
        <w:rPr>
          <w:rFonts w:ascii="Times New Roman" w:hAnsi="Times New Roman" w:cs="Times New Roman"/>
          <w:spacing w:val="-6"/>
          <w:sz w:val="24"/>
          <w:szCs w:val="24"/>
        </w:rPr>
        <w:t> </w:t>
      </w:r>
      <w:r w:rsidR="0075564D" w:rsidRPr="00897AC0">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F1115A">
      <w:pPr>
        <w:pStyle w:val="a6"/>
        <w:numPr>
          <w:ilvl w:val="0"/>
          <w:numId w:val="3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F1115A">
      <w:pPr>
        <w:pStyle w:val="a6"/>
        <w:numPr>
          <w:ilvl w:val="0"/>
          <w:numId w:val="35"/>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42408F80" w:rsidR="0075564D" w:rsidRPr="00897AC0" w:rsidRDefault="00C75996" w:rsidP="00897AC0">
      <w:pPr>
        <w:spacing w:before="120"/>
        <w:ind w:firstLine="709"/>
        <w:jc w:val="both"/>
        <w:rPr>
          <w:rFonts w:ascii="Times New Roman" w:hAnsi="Times New Roman" w:cs="Times New Roman"/>
          <w:spacing w:val="-6"/>
          <w:sz w:val="24"/>
          <w:szCs w:val="24"/>
          <w:lang w:val="ru-RU"/>
        </w:rPr>
      </w:pPr>
      <w:r w:rsidRPr="00B1023E">
        <w:rPr>
          <w:rFonts w:ascii="Times New Roman" w:hAnsi="Times New Roman" w:cs="Times New Roman"/>
          <w:b/>
          <w:spacing w:val="-6"/>
          <w:sz w:val="24"/>
          <w:szCs w:val="24"/>
          <w:lang w:val="ru-RU"/>
        </w:rPr>
        <w:t>13.6.4.</w:t>
      </w:r>
      <w:r>
        <w:rPr>
          <w:rFonts w:ascii="Times New Roman" w:hAnsi="Times New Roman" w:cs="Times New Roman"/>
          <w:spacing w:val="-6"/>
          <w:sz w:val="24"/>
          <w:szCs w:val="24"/>
          <w:lang w:val="ru-RU"/>
        </w:rPr>
        <w:t xml:space="preserve"> </w:t>
      </w:r>
      <w:r w:rsidR="0075564D" w:rsidRPr="00897AC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F1115A">
      <w:pPr>
        <w:pStyle w:val="a6"/>
        <w:numPr>
          <w:ilvl w:val="0"/>
          <w:numId w:val="36"/>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F1115A">
      <w:pPr>
        <w:pStyle w:val="a6"/>
        <w:numPr>
          <w:ilvl w:val="0"/>
          <w:numId w:val="36"/>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1115A">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1115A">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w:t>
      </w:r>
      <w:r w:rsidRPr="0075564D">
        <w:rPr>
          <w:rFonts w:ascii="Times New Roman" w:hAnsi="Times New Roman" w:cs="Times New Roman"/>
          <w:color w:val="000000"/>
          <w:spacing w:val="-6"/>
          <w:sz w:val="24"/>
          <w:szCs w:val="24"/>
          <w:lang w:val="ru-RU"/>
        </w:rPr>
        <w:lastRenderedPageBreak/>
        <w:t xml:space="preserve">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1115A">
      <w:pPr>
        <w:pStyle w:val="a6"/>
        <w:numPr>
          <w:ilvl w:val="2"/>
          <w:numId w:val="29"/>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1115A">
      <w:pPr>
        <w:pStyle w:val="a6"/>
        <w:numPr>
          <w:ilvl w:val="2"/>
          <w:numId w:val="29"/>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1115A">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1115A">
      <w:pPr>
        <w:pStyle w:val="TextBasTxt"/>
        <w:numPr>
          <w:ilvl w:val="2"/>
          <w:numId w:val="29"/>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F1115A">
      <w:pPr>
        <w:pStyle w:val="TextBasTxt"/>
        <w:numPr>
          <w:ilvl w:val="2"/>
          <w:numId w:val="29"/>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1115A">
      <w:pPr>
        <w:pStyle w:val="TextBasTxt"/>
        <w:numPr>
          <w:ilvl w:val="0"/>
          <w:numId w:val="25"/>
        </w:numPr>
        <w:tabs>
          <w:tab w:val="left" w:pos="1560"/>
        </w:tabs>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1115A">
      <w:pPr>
        <w:pStyle w:val="TextBasTxt"/>
        <w:numPr>
          <w:ilvl w:val="0"/>
          <w:numId w:val="25"/>
        </w:numPr>
        <w:tabs>
          <w:tab w:val="left" w:pos="1560"/>
        </w:tabs>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1115A">
      <w:pPr>
        <w:pStyle w:val="a6"/>
        <w:numPr>
          <w:ilvl w:val="0"/>
          <w:numId w:val="25"/>
        </w:numPr>
        <w:tabs>
          <w:tab w:val="left" w:pos="1560"/>
        </w:tabs>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F1115A">
      <w:pPr>
        <w:pStyle w:val="a6"/>
        <w:numPr>
          <w:ilvl w:val="2"/>
          <w:numId w:val="29"/>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3476BD">
      <w:pPr>
        <w:tabs>
          <w:tab w:val="left" w:pos="1560"/>
        </w:tabs>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111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1115A">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w:t>
      </w:r>
      <w:r w:rsidRPr="00214A86">
        <w:rPr>
          <w:rFonts w:ascii="Times New Roman" w:hAnsi="Times New Roman" w:cs="Times New Roman"/>
          <w:color w:val="000000"/>
          <w:spacing w:val="-6"/>
          <w:sz w:val="24"/>
          <w:szCs w:val="24"/>
        </w:rPr>
        <w:lastRenderedPageBreak/>
        <w:t>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1115A">
      <w:pPr>
        <w:pStyle w:val="a6"/>
        <w:numPr>
          <w:ilvl w:val="1"/>
          <w:numId w:val="29"/>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F1115A">
      <w:pPr>
        <w:pStyle w:val="a6"/>
        <w:numPr>
          <w:ilvl w:val="0"/>
          <w:numId w:val="29"/>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5D9A1383" w14:textId="549EA6CA" w:rsidR="003476BD" w:rsidRDefault="0075564D" w:rsidP="0075564D">
      <w:pPr>
        <w:ind w:firstLine="709"/>
        <w:contextualSpacing/>
        <w:jc w:val="both"/>
        <w:rPr>
          <w:rStyle w:val="ab"/>
          <w:spacing w:val="-6"/>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360EA666" w14:textId="77777777" w:rsidR="003476BD" w:rsidRDefault="003476BD" w:rsidP="0075564D">
      <w:pPr>
        <w:ind w:firstLine="709"/>
        <w:contextualSpacing/>
        <w:jc w:val="both"/>
        <w:rPr>
          <w:rStyle w:val="ab"/>
          <w:spacing w:val="-6"/>
          <w:lang w:val="ru-RU"/>
        </w:rPr>
      </w:pPr>
    </w:p>
    <w:p w14:paraId="4E67DC63" w14:textId="262FE264" w:rsidR="0075564D" w:rsidRPr="00C92F07" w:rsidRDefault="00500239" w:rsidP="00500239">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VI</w:t>
      </w:r>
      <w:r w:rsidRPr="00E572BF">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F1115A">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8"/>
    <w:p w14:paraId="6FBC100F" w14:textId="77777777" w:rsidR="0075564D" w:rsidRPr="00A235FE" w:rsidRDefault="0075564D" w:rsidP="00F111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F1115A">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footerReference w:type="default" r:id="rId18"/>
          <w:type w:val="continuous"/>
          <w:pgSz w:w="11906" w:h="16838" w:code="9"/>
          <w:pgMar w:top="1134" w:right="567" w:bottom="1134" w:left="1134" w:header="567" w:footer="567" w:gutter="0"/>
          <w:cols w:space="708"/>
          <w:titlePg/>
          <w:docGrid w:linePitch="360"/>
        </w:sectPr>
      </w:pPr>
    </w:p>
    <w:p w14:paraId="2B73409A" w14:textId="77777777" w:rsidR="0075564D" w:rsidRPr="00E572BF" w:rsidRDefault="0075564D" w:rsidP="0075564D">
      <w:pPr>
        <w:pageBreakBefore/>
        <w:spacing w:before="240" w:after="240"/>
        <w:jc w:val="center"/>
        <w:rPr>
          <w:rFonts w:ascii="Times New Roman" w:hAnsi="Times New Roman" w:cs="Times New Roman"/>
          <w:b/>
          <w:sz w:val="24"/>
          <w:szCs w:val="24"/>
          <w:lang w:val="ru-RU"/>
        </w:rPr>
      </w:pPr>
      <w:r w:rsidRPr="00E572BF">
        <w:rPr>
          <w:rFonts w:ascii="Times New Roman" w:hAnsi="Times New Roman" w:cs="Times New Roman"/>
          <w:b/>
          <w:sz w:val="24"/>
          <w:szCs w:val="24"/>
          <w:lang w:val="ru-RU"/>
        </w:rPr>
        <w:lastRenderedPageBreak/>
        <w:t xml:space="preserve">ЧАСТЬ </w:t>
      </w:r>
      <w:r w:rsidRPr="00C92F07">
        <w:rPr>
          <w:rFonts w:ascii="Times New Roman" w:hAnsi="Times New Roman" w:cs="Times New Roman"/>
          <w:b/>
          <w:sz w:val="24"/>
          <w:szCs w:val="24"/>
        </w:rPr>
        <w:t>II</w:t>
      </w:r>
      <w:r w:rsidRPr="00E572BF">
        <w:rPr>
          <w:rFonts w:ascii="Times New Roman" w:hAnsi="Times New Roman" w:cs="Times New Roman"/>
          <w:b/>
          <w:sz w:val="24"/>
          <w:szCs w:val="24"/>
          <w:lang w:val="ru-RU"/>
        </w:rPr>
        <w:t>. ФОРМЫ ДОКУМЕНТОВ</w:t>
      </w:r>
      <w:bookmarkStart w:id="29" w:name="Содерж_свед_на_конвер"/>
      <w:bookmarkStart w:id="30" w:name="Коверт_ЗУК"/>
      <w:bookmarkStart w:id="31" w:name="Форма_заявки_на_уч_в_конкурсе"/>
      <w:bookmarkStart w:id="32" w:name="_Toc230144066"/>
      <w:bookmarkEnd w:id="29"/>
      <w:bookmarkEnd w:id="30"/>
      <w:bookmarkEnd w:id="31"/>
    </w:p>
    <w:p w14:paraId="7F8223BE" w14:textId="61905CEE" w:rsidR="0075564D" w:rsidRPr="00C92F07" w:rsidRDefault="00E572BF" w:rsidP="00E572BF">
      <w:pPr>
        <w:pStyle w:val="a6"/>
        <w:spacing w:before="240" w:after="240" w:line="240" w:lineRule="auto"/>
        <w:ind w:left="0"/>
        <w:contextualSpacing w:val="0"/>
        <w:jc w:val="center"/>
        <w:rPr>
          <w:rFonts w:ascii="Times New Roman" w:hAnsi="Times New Roman" w:cs="Times New Roman"/>
          <w:b/>
          <w:sz w:val="24"/>
          <w:szCs w:val="24"/>
        </w:rPr>
      </w:pPr>
      <w:r>
        <w:rPr>
          <w:rFonts w:ascii="Times New Roman" w:hAnsi="Times New Roman" w:cs="Times New Roman"/>
          <w:b/>
          <w:sz w:val="24"/>
          <w:szCs w:val="24"/>
        </w:rPr>
        <w:t xml:space="preserve">РАЗДЕЛ </w:t>
      </w:r>
      <w:r>
        <w:rPr>
          <w:rFonts w:ascii="Times New Roman" w:hAnsi="Times New Roman" w:cs="Times New Roman"/>
          <w:b/>
          <w:sz w:val="24"/>
          <w:szCs w:val="24"/>
          <w:lang w:val="en-US"/>
        </w:rPr>
        <w:t>VII</w:t>
      </w:r>
      <w:r w:rsidRPr="00E572BF">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 xml:space="preserve">ФОРМА ЗАЯВКИ </w:t>
      </w:r>
      <w:bookmarkEnd w:id="32"/>
    </w:p>
    <w:p w14:paraId="3EA21B05" w14:textId="77777777" w:rsidR="0075564D" w:rsidRPr="00450611" w:rsidRDefault="0075564D" w:rsidP="0075564D">
      <w:pPr>
        <w:ind w:firstLine="709"/>
        <w:mirrorIndents/>
        <w:jc w:val="center"/>
        <w:rPr>
          <w:rFonts w:ascii="Times New Roman" w:hAnsi="Times New Roman" w:cs="Times New Roman"/>
          <w:b/>
          <w:bCs/>
          <w:sz w:val="24"/>
          <w:szCs w:val="24"/>
          <w:lang w:val="ru-RU"/>
        </w:rPr>
      </w:pPr>
      <w:r w:rsidRPr="00450611">
        <w:rPr>
          <w:rFonts w:ascii="Times New Roman" w:hAnsi="Times New Roman" w:cs="Times New Roman"/>
          <w:b/>
          <w:bCs/>
          <w:sz w:val="24"/>
          <w:szCs w:val="24"/>
          <w:lang w:val="ru-RU"/>
        </w:rPr>
        <w:t>ЗАЯВКА НА УЧАСТИЕ В АУКЦИОНЕ</w:t>
      </w:r>
    </w:p>
    <w:p w14:paraId="76362D5A" w14:textId="0E123800" w:rsidR="0075564D" w:rsidRPr="008170FD" w:rsidRDefault="0075564D" w:rsidP="008170F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49CAE71" w14:textId="4C13E384" w:rsidR="0075564D" w:rsidRPr="008170F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7A496030" w14:textId="482199BE" w:rsidR="0075564D" w:rsidRPr="008170F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7E281258" w14:textId="320C2276" w:rsidR="0075564D" w:rsidRPr="008170F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03EAF14D" w14:textId="608DB9B8" w:rsidR="0075564D" w:rsidRPr="008170F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381AC008"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673FF31F"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находящегося в собственности ________________________________ обязуюсь:</w:t>
      </w:r>
    </w:p>
    <w:p w14:paraId="3FE687B1" w14:textId="77777777" w:rsidR="0075564D" w:rsidRPr="00DD2538"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DD2538">
        <w:rPr>
          <w:rFonts w:ascii="Times New Roman" w:hAnsi="Times New Roman" w:cs="Times New Roman"/>
          <w:i/>
          <w:sz w:val="20"/>
          <w:szCs w:val="24"/>
          <w:lang w:val="ru-RU"/>
        </w:rPr>
        <w:t>(наименование Собственника имущества)</w:t>
      </w:r>
    </w:p>
    <w:p w14:paraId="09F071AA"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1A9B3312"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DD62A2">
        <w:rPr>
          <w:rFonts w:ascii="Times New Roman" w:hAnsi="Times New Roman" w:cs="Times New Roman"/>
          <w:sz w:val="24"/>
          <w:szCs w:val="24"/>
        </w:rPr>
        <w:t>говор купли-продажи в течение 14 (четырнадцати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F1115A">
      <w:pPr>
        <w:pStyle w:val="a6"/>
        <w:numPr>
          <w:ilvl w:val="1"/>
          <w:numId w:val="31"/>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93F2969" w14:textId="5F913034" w:rsidR="00B02FB3" w:rsidRPr="00204735" w:rsidRDefault="0075564D"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733507F9" w:rsidR="0075564D" w:rsidRDefault="0075564D"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547FC6C1" w14:textId="38F681D7" w:rsidR="00C50000" w:rsidRPr="00DA4187" w:rsidRDefault="00C50000" w:rsidP="00DA4187">
      <w:pPr>
        <w:pStyle w:val="a6"/>
        <w:numPr>
          <w:ilvl w:val="0"/>
          <w:numId w:val="32"/>
        </w:numPr>
        <w:rPr>
          <w:rFonts w:ascii="Times New Roman" w:hAnsi="Times New Roman" w:cs="Times New Roman"/>
          <w:sz w:val="24"/>
          <w:szCs w:val="24"/>
        </w:rPr>
      </w:pPr>
      <w:r w:rsidRPr="00C50000">
        <w:rPr>
          <w:rFonts w:ascii="Times New Roman" w:hAnsi="Times New Roman" w:cs="Times New Roman"/>
          <w:sz w:val="24"/>
          <w:szCs w:val="24"/>
        </w:rPr>
        <w:t>соответствую требованиям, установленным к претендентам Документацией;</w:t>
      </w:r>
    </w:p>
    <w:p w14:paraId="7EA03159" w14:textId="02D99F7F" w:rsidR="0075564D" w:rsidRPr="00204735" w:rsidRDefault="008106B0" w:rsidP="00F1115A">
      <w:pPr>
        <w:pStyle w:val="a6"/>
        <w:numPr>
          <w:ilvl w:val="0"/>
          <w:numId w:val="32"/>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1CFC7E6A" w14:textId="77777777" w:rsidR="0075564D" w:rsidRPr="0028252C"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7F6AE51B" w14:textId="17923F29" w:rsidR="0075564D" w:rsidRPr="008170FD" w:rsidRDefault="0075564D" w:rsidP="008170F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64900A6B" w14:textId="7545B3DE" w:rsidR="0075564D" w:rsidRPr="0075564D"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00E448FB">
        <w:rPr>
          <w:rFonts w:ascii="Times New Roman" w:hAnsi="Times New Roman" w:cs="Times New Roman"/>
          <w:i/>
          <w:sz w:val="24"/>
          <w:szCs w:val="24"/>
          <w:lang w:val="ru-RU"/>
        </w:rPr>
        <w:t>.</w:t>
      </w:r>
      <w:r w:rsidRPr="00FF66A3">
        <w:rPr>
          <w:rStyle w:val="aa"/>
          <w:rFonts w:ascii="Times New Roman" w:hAnsi="Times New Roman" w:cs="Times New Roman"/>
          <w:i/>
          <w:sz w:val="24"/>
          <w:szCs w:val="24"/>
        </w:rPr>
        <w:footnoteReference w:id="5"/>
      </w: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lastRenderedPageBreak/>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F1115A">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F1115A">
      <w:pPr>
        <w:pStyle w:val="a6"/>
        <w:numPr>
          <w:ilvl w:val="0"/>
          <w:numId w:val="11"/>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9"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0"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 xml:space="preserve">персональных данных») (нужное </w:t>
      </w:r>
      <w:r w:rsidRPr="00AF3281">
        <w:rPr>
          <w:rFonts w:ascii="Times New Roman" w:hAnsi="Times New Roman" w:cs="Times New Roman"/>
          <w:sz w:val="24"/>
          <w:szCs w:val="24"/>
          <w:lang w:val="ru-RU"/>
        </w:rPr>
        <w:lastRenderedPageBreak/>
        <w:t>отметить/подчеркнуть):</w:t>
      </w:r>
    </w:p>
    <w:p w14:paraId="51D9D8E0"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F1115A">
      <w:pPr>
        <w:widowControl/>
        <w:numPr>
          <w:ilvl w:val="0"/>
          <w:numId w:val="11"/>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1D7E698" w14:textId="023DC5D7" w:rsidR="0075564D" w:rsidRPr="00C92F07" w:rsidRDefault="00450611" w:rsidP="00450611">
      <w:pPr>
        <w:pStyle w:val="a6"/>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Pr>
          <w:rFonts w:ascii="Times New Roman" w:hAnsi="Times New Roman" w:cs="Times New Roman"/>
          <w:b/>
          <w:sz w:val="24"/>
          <w:szCs w:val="24"/>
        </w:rPr>
        <w:lastRenderedPageBreak/>
        <w:t xml:space="preserve">РАЗДЕЛ </w:t>
      </w:r>
      <w:r>
        <w:rPr>
          <w:rFonts w:ascii="Times New Roman" w:hAnsi="Times New Roman" w:cs="Times New Roman"/>
          <w:b/>
          <w:sz w:val="24"/>
          <w:szCs w:val="24"/>
          <w:lang w:val="en-US"/>
        </w:rPr>
        <w:t>VII</w:t>
      </w:r>
      <w:r w:rsidR="00BF3BF9">
        <w:rPr>
          <w:rFonts w:ascii="Times New Roman" w:hAnsi="Times New Roman" w:cs="Times New Roman"/>
          <w:b/>
          <w:sz w:val="24"/>
          <w:szCs w:val="24"/>
          <w:lang w:val="en-US"/>
        </w:rPr>
        <w:t>I</w:t>
      </w:r>
      <w:r w:rsidRPr="00450611">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ФОРМА ДОГОВОРА О ЗАДАТКЕ</w:t>
      </w:r>
      <w:bookmarkStart w:id="36" w:name="_Toc229476288"/>
      <w:bookmarkStart w:id="37" w:name="_Toc230144069"/>
    </w:p>
    <w:p w14:paraId="52B610DC" w14:textId="77777777" w:rsidR="0075564D" w:rsidRPr="00450611" w:rsidRDefault="0075564D" w:rsidP="0075564D">
      <w:pPr>
        <w:jc w:val="center"/>
        <w:rPr>
          <w:rFonts w:ascii="Times New Roman" w:hAnsi="Times New Roman" w:cs="Times New Roman"/>
          <w:b/>
          <w:sz w:val="24"/>
          <w:szCs w:val="24"/>
          <w:lang w:val="ru-RU"/>
        </w:rPr>
      </w:pPr>
      <w:r w:rsidRPr="00450611">
        <w:rPr>
          <w:rFonts w:ascii="Times New Roman" w:hAnsi="Times New Roman" w:cs="Times New Roman"/>
          <w:b/>
          <w:sz w:val="24"/>
          <w:szCs w:val="24"/>
          <w:lang w:val="ru-RU"/>
        </w:rPr>
        <w:t>Договор о задатке</w:t>
      </w:r>
      <w:r w:rsidRPr="0051330E">
        <w:rPr>
          <w:rFonts w:ascii="Times New Roman" w:hAnsi="Times New Roman" w:cs="Times New Roman"/>
          <w:b/>
          <w:sz w:val="24"/>
          <w:szCs w:val="24"/>
        </w:rPr>
        <w:t> </w:t>
      </w:r>
      <w:r w:rsidRPr="00450611">
        <w:rPr>
          <w:rFonts w:ascii="Times New Roman" w:hAnsi="Times New Roman" w:cs="Times New Roman"/>
          <w:b/>
          <w:sz w:val="24"/>
          <w:szCs w:val="24"/>
          <w:lang w:val="ru-RU"/>
        </w:rPr>
        <w:t>№</w:t>
      </w:r>
      <w:r w:rsidRPr="0051330E">
        <w:rPr>
          <w:rFonts w:ascii="Times New Roman" w:hAnsi="Times New Roman" w:cs="Times New Roman"/>
          <w:b/>
          <w:sz w:val="24"/>
          <w:szCs w:val="24"/>
        </w:rPr>
        <w:t> </w:t>
      </w:r>
      <w:r w:rsidRPr="00450611">
        <w:rPr>
          <w:rFonts w:ascii="Times New Roman" w:hAnsi="Times New Roman" w:cs="Times New Roman"/>
          <w:b/>
          <w:sz w:val="24"/>
          <w:szCs w:val="24"/>
          <w:lang w:val="ru-RU"/>
        </w:rPr>
        <w:t>_____</w:t>
      </w:r>
    </w:p>
    <w:p w14:paraId="2DB1B83E" w14:textId="77777777" w:rsidR="0075564D" w:rsidRPr="00450611" w:rsidRDefault="0075564D" w:rsidP="0075564D">
      <w:pPr>
        <w:rPr>
          <w:rFonts w:ascii="Times New Roman" w:hAnsi="Times New Roman" w:cs="Times New Roman"/>
          <w:sz w:val="24"/>
          <w:szCs w:val="24"/>
          <w:lang w:val="ru-RU"/>
        </w:rPr>
      </w:pPr>
    </w:p>
    <w:p w14:paraId="15F5F7B8" w14:textId="77777777" w:rsidR="0075564D" w:rsidRPr="00450611" w:rsidRDefault="0075564D" w:rsidP="0075564D">
      <w:pPr>
        <w:jc w:val="both"/>
        <w:rPr>
          <w:rFonts w:ascii="Times New Roman" w:hAnsi="Times New Roman" w:cs="Times New Roman"/>
          <w:sz w:val="24"/>
          <w:szCs w:val="24"/>
          <w:lang w:val="ru-RU"/>
        </w:rPr>
        <w:sectPr w:rsidR="0075564D" w:rsidRPr="00450611" w:rsidSect="00EE5A86">
          <w:headerReference w:type="even" r:id="rId21"/>
          <w:footerReference w:type="first" r:id="rId22"/>
          <w:pgSz w:w="11906" w:h="16838"/>
          <w:pgMar w:top="1134" w:right="567" w:bottom="1134" w:left="1134" w:header="709" w:footer="709" w:gutter="0"/>
          <w:cols w:space="708"/>
          <w:docGrid w:linePitch="360"/>
        </w:sectPr>
      </w:pPr>
    </w:p>
    <w:p w14:paraId="182D157A" w14:textId="77777777" w:rsidR="0075564D" w:rsidRPr="00450611" w:rsidRDefault="0075564D" w:rsidP="0075564D">
      <w:pPr>
        <w:jc w:val="both"/>
        <w:rPr>
          <w:rFonts w:ascii="Times New Roman" w:hAnsi="Times New Roman" w:cs="Times New Roman"/>
          <w:sz w:val="24"/>
          <w:szCs w:val="24"/>
          <w:lang w:val="ru-RU"/>
        </w:rPr>
      </w:pPr>
      <w:r w:rsidRPr="00450611">
        <w:rPr>
          <w:rFonts w:ascii="Times New Roman" w:hAnsi="Times New Roman" w:cs="Times New Roman"/>
          <w:sz w:val="24"/>
          <w:szCs w:val="24"/>
          <w:lang w:val="ru-RU"/>
        </w:rPr>
        <w:t>г.</w:t>
      </w:r>
      <w:r>
        <w:rPr>
          <w:rFonts w:ascii="Times New Roman" w:hAnsi="Times New Roman" w:cs="Times New Roman"/>
          <w:sz w:val="24"/>
          <w:szCs w:val="24"/>
        </w:rPr>
        <w:t> </w:t>
      </w:r>
      <w:r w:rsidRPr="00450611">
        <w:rPr>
          <w:rFonts w:ascii="Times New Roman" w:hAnsi="Times New Roman" w:cs="Times New Roman"/>
          <w:sz w:val="24"/>
          <w:szCs w:val="24"/>
          <w:lang w:val="ru-RU"/>
        </w:rPr>
        <w:t>Москва</w:t>
      </w:r>
    </w:p>
    <w:p w14:paraId="149DB5AD" w14:textId="77777777" w:rsidR="0075564D" w:rsidRPr="00450611" w:rsidRDefault="0075564D" w:rsidP="0075564D">
      <w:pPr>
        <w:jc w:val="right"/>
        <w:rPr>
          <w:rFonts w:ascii="Times New Roman" w:hAnsi="Times New Roman" w:cs="Times New Roman"/>
          <w:color w:val="000000"/>
          <w:sz w:val="24"/>
          <w:szCs w:val="24"/>
          <w:lang w:val="ru-RU"/>
        </w:rPr>
        <w:sectPr w:rsidR="0075564D" w:rsidRPr="00450611" w:rsidSect="00EE5A86">
          <w:type w:val="continuous"/>
          <w:pgSz w:w="11906" w:h="16838"/>
          <w:pgMar w:top="1134" w:right="567" w:bottom="1134" w:left="1134" w:header="709" w:footer="709" w:gutter="0"/>
          <w:cols w:num="2" w:space="708"/>
          <w:docGrid w:linePitch="360"/>
        </w:sectPr>
      </w:pPr>
      <w:r w:rsidRPr="00450611">
        <w:rPr>
          <w:rFonts w:ascii="Times New Roman" w:hAnsi="Times New Roman" w:cs="Times New Roman"/>
          <w:color w:val="000000"/>
          <w:sz w:val="24"/>
          <w:szCs w:val="24"/>
          <w:lang w:val="ru-RU"/>
        </w:rPr>
        <w:t>«___» _____________ 20__ г.</w:t>
      </w:r>
    </w:p>
    <w:p w14:paraId="014F64D9" w14:textId="77777777" w:rsidR="0075564D" w:rsidRPr="00450611" w:rsidRDefault="0075564D" w:rsidP="0075564D">
      <w:pPr>
        <w:rPr>
          <w:rFonts w:ascii="Times New Roman" w:hAnsi="Times New Roman" w:cs="Times New Roman"/>
          <w:sz w:val="24"/>
          <w:szCs w:val="24"/>
          <w:lang w:val="ru-RU"/>
        </w:rPr>
      </w:pPr>
      <w:bookmarkStart w:id="38" w:name="_Hlk127791952"/>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19F49132"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900BF3">
        <w:rPr>
          <w:rFonts w:ascii="Times New Roman" w:hAnsi="Times New Roman" w:cs="Times New Roman"/>
          <w:spacing w:val="-6"/>
          <w:sz w:val="24"/>
          <w:szCs w:val="24"/>
        </w:rPr>
        <w:t>АО «</w:t>
      </w:r>
      <w:r w:rsidR="00F974C3">
        <w:rPr>
          <w:rFonts w:ascii="Times New Roman" w:hAnsi="Times New Roman" w:cs="Times New Roman"/>
          <w:spacing w:val="-6"/>
          <w:sz w:val="24"/>
          <w:szCs w:val="24"/>
        </w:rPr>
        <w:t>МРТИ РАН</w:t>
      </w:r>
      <w:r w:rsidR="00900BF3">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329BF538" w14:textId="10238EA9" w:rsidR="00D91250" w:rsidRPr="0081379A" w:rsidRDefault="0075564D" w:rsidP="0081379A">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w:t>
      </w:r>
      <w:r w:rsidRPr="0081379A">
        <w:rPr>
          <w:rFonts w:ascii="Times New Roman" w:hAnsi="Times New Roman" w:cs="Times New Roman"/>
          <w:spacing w:val="-6"/>
          <w:sz w:val="24"/>
          <w:szCs w:val="24"/>
        </w:rPr>
        <w:t xml:space="preserve">: </w:t>
      </w:r>
      <w:r w:rsidR="0081379A" w:rsidRPr="0081379A">
        <w:rPr>
          <w:rFonts w:ascii="Times New Roman" w:hAnsi="Times New Roman" w:cs="Times New Roman"/>
          <w:b/>
          <w:spacing w:val="-6"/>
          <w:sz w:val="24"/>
          <w:szCs w:val="24"/>
        </w:rPr>
        <w:t>270 000</w:t>
      </w:r>
      <w:r w:rsidR="0021354B" w:rsidRPr="0081379A">
        <w:rPr>
          <w:rFonts w:ascii="Times New Roman" w:hAnsi="Times New Roman" w:cs="Times New Roman"/>
          <w:spacing w:val="-6"/>
          <w:sz w:val="24"/>
          <w:szCs w:val="24"/>
        </w:rPr>
        <w:t xml:space="preserve"> (</w:t>
      </w:r>
      <w:r w:rsidR="0081379A" w:rsidRPr="0081379A">
        <w:rPr>
          <w:rFonts w:ascii="Times New Roman" w:hAnsi="Times New Roman" w:cs="Times New Roman"/>
          <w:spacing w:val="-6"/>
          <w:sz w:val="24"/>
          <w:szCs w:val="24"/>
        </w:rPr>
        <w:t>двести семьдесят тысяч</w:t>
      </w:r>
      <w:r w:rsidR="0021354B" w:rsidRPr="0081379A">
        <w:rPr>
          <w:rFonts w:ascii="Times New Roman" w:hAnsi="Times New Roman" w:cs="Times New Roman"/>
          <w:spacing w:val="-6"/>
          <w:sz w:val="24"/>
          <w:szCs w:val="24"/>
        </w:rPr>
        <w:t>) рубл</w:t>
      </w:r>
      <w:r w:rsidR="0081379A" w:rsidRPr="0081379A">
        <w:rPr>
          <w:rFonts w:ascii="Times New Roman" w:hAnsi="Times New Roman" w:cs="Times New Roman"/>
          <w:spacing w:val="-6"/>
          <w:sz w:val="24"/>
          <w:szCs w:val="24"/>
        </w:rPr>
        <w:t>ей</w:t>
      </w:r>
      <w:r w:rsidR="0021354B" w:rsidRPr="0081379A">
        <w:rPr>
          <w:rFonts w:ascii="Times New Roman" w:hAnsi="Times New Roman" w:cs="Times New Roman"/>
          <w:spacing w:val="-6"/>
          <w:sz w:val="24"/>
          <w:szCs w:val="24"/>
        </w:rPr>
        <w:t xml:space="preserve"> </w:t>
      </w:r>
      <w:r w:rsidR="0081379A" w:rsidRPr="0081379A">
        <w:rPr>
          <w:rFonts w:ascii="Times New Roman" w:hAnsi="Times New Roman" w:cs="Times New Roman"/>
          <w:spacing w:val="-6"/>
          <w:sz w:val="24"/>
          <w:szCs w:val="24"/>
        </w:rPr>
        <w:t>0</w:t>
      </w:r>
      <w:r w:rsidR="0021354B" w:rsidRPr="0081379A">
        <w:rPr>
          <w:rFonts w:ascii="Times New Roman" w:hAnsi="Times New Roman" w:cs="Times New Roman"/>
          <w:spacing w:val="-6"/>
          <w:sz w:val="24"/>
          <w:szCs w:val="24"/>
        </w:rPr>
        <w:t>0 копеек</w:t>
      </w:r>
      <w:r w:rsidR="0081379A" w:rsidRPr="0081379A">
        <w:rPr>
          <w:rFonts w:ascii="Times New Roman" w:hAnsi="Times New Roman" w:cs="Times New Roman"/>
          <w:spacing w:val="-6"/>
          <w:sz w:val="24"/>
          <w:szCs w:val="24"/>
        </w:rPr>
        <w:t xml:space="preserve"> (НДС не облагается)</w:t>
      </w:r>
      <w:r w:rsidR="0021354B" w:rsidRPr="0081379A">
        <w:rPr>
          <w:rFonts w:ascii="Times New Roman" w:hAnsi="Times New Roman" w:cs="Times New Roman"/>
          <w:spacing w:val="-6"/>
          <w:sz w:val="24"/>
          <w:szCs w:val="24"/>
        </w:rPr>
        <w:t>.</w:t>
      </w:r>
    </w:p>
    <w:p w14:paraId="11312FC9"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39B9CA4" w14:textId="26D379D3" w:rsidR="009055F9" w:rsidRPr="0081379A" w:rsidRDefault="0075564D" w:rsidP="0021354B">
      <w:pPr>
        <w:pStyle w:val="a6"/>
        <w:numPr>
          <w:ilvl w:val="1"/>
          <w:numId w:val="2"/>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w:t>
      </w:r>
      <w:r w:rsidRPr="0081379A">
        <w:rPr>
          <w:rFonts w:ascii="Times New Roman" w:hAnsi="Times New Roman" w:cs="Times New Roman"/>
          <w:spacing w:val="-6"/>
          <w:sz w:val="24"/>
          <w:szCs w:val="24"/>
        </w:rPr>
        <w:t xml:space="preserve">Задатка </w:t>
      </w:r>
      <w:r w:rsidR="0081379A" w:rsidRPr="0081379A">
        <w:rPr>
          <w:rFonts w:ascii="Times New Roman" w:hAnsi="Times New Roman" w:cs="Times New Roman"/>
          <w:b/>
          <w:spacing w:val="-6"/>
          <w:sz w:val="24"/>
          <w:szCs w:val="24"/>
        </w:rPr>
        <w:t>270 000</w:t>
      </w:r>
      <w:r w:rsidR="0021354B" w:rsidRPr="0081379A">
        <w:rPr>
          <w:rFonts w:ascii="Times New Roman" w:hAnsi="Times New Roman" w:cs="Times New Roman"/>
          <w:spacing w:val="-6"/>
          <w:sz w:val="24"/>
          <w:szCs w:val="24"/>
        </w:rPr>
        <w:t xml:space="preserve"> (</w:t>
      </w:r>
      <w:r w:rsidR="0081379A" w:rsidRPr="0081379A">
        <w:rPr>
          <w:rFonts w:ascii="Times New Roman" w:hAnsi="Times New Roman" w:cs="Times New Roman"/>
          <w:spacing w:val="-6"/>
          <w:sz w:val="24"/>
          <w:szCs w:val="24"/>
        </w:rPr>
        <w:t>двести семьдесят тысяч</w:t>
      </w:r>
      <w:r w:rsidR="0021354B" w:rsidRPr="0081379A">
        <w:rPr>
          <w:rFonts w:ascii="Times New Roman" w:hAnsi="Times New Roman" w:cs="Times New Roman"/>
          <w:spacing w:val="-6"/>
          <w:sz w:val="24"/>
          <w:szCs w:val="24"/>
        </w:rPr>
        <w:t>) рубл</w:t>
      </w:r>
      <w:r w:rsidR="0081379A" w:rsidRPr="0081379A">
        <w:rPr>
          <w:rFonts w:ascii="Times New Roman" w:hAnsi="Times New Roman" w:cs="Times New Roman"/>
          <w:spacing w:val="-6"/>
          <w:sz w:val="24"/>
          <w:szCs w:val="24"/>
        </w:rPr>
        <w:t>ей</w:t>
      </w:r>
      <w:r w:rsidR="0021354B" w:rsidRPr="0081379A">
        <w:rPr>
          <w:rFonts w:ascii="Times New Roman" w:hAnsi="Times New Roman" w:cs="Times New Roman"/>
          <w:spacing w:val="-6"/>
          <w:sz w:val="24"/>
          <w:szCs w:val="24"/>
        </w:rPr>
        <w:t xml:space="preserve"> </w:t>
      </w:r>
      <w:r w:rsidR="0081379A" w:rsidRPr="0081379A">
        <w:rPr>
          <w:rFonts w:ascii="Times New Roman" w:hAnsi="Times New Roman" w:cs="Times New Roman"/>
          <w:spacing w:val="-6"/>
          <w:sz w:val="24"/>
          <w:szCs w:val="24"/>
        </w:rPr>
        <w:t>0</w:t>
      </w:r>
      <w:r w:rsidR="0021354B" w:rsidRPr="0081379A">
        <w:rPr>
          <w:rFonts w:ascii="Times New Roman" w:hAnsi="Times New Roman" w:cs="Times New Roman"/>
          <w:spacing w:val="-6"/>
          <w:sz w:val="24"/>
          <w:szCs w:val="24"/>
        </w:rPr>
        <w:t xml:space="preserve">0 копеек </w:t>
      </w:r>
      <w:r w:rsidR="009055F9" w:rsidRPr="0081379A">
        <w:rPr>
          <w:rFonts w:ascii="Times New Roman" w:hAnsi="Times New Roman" w:cs="Times New Roman"/>
          <w:spacing w:val="-6"/>
          <w:sz w:val="24"/>
          <w:szCs w:val="24"/>
        </w:rPr>
        <w:t>на расчетный счет Организатора по реквизитам, указанным в Разделе</w:t>
      </w:r>
      <w:r w:rsidR="009055F9" w:rsidRPr="0081379A">
        <w:rPr>
          <w:rFonts w:ascii="Times New Roman" w:hAnsi="Times New Roman" w:cs="Times New Roman"/>
          <w:color w:val="000000"/>
          <w:spacing w:val="-6"/>
          <w:sz w:val="24"/>
          <w:szCs w:val="24"/>
        </w:rPr>
        <w:t> </w:t>
      </w:r>
      <w:r w:rsidR="009055F9" w:rsidRPr="0081379A">
        <w:rPr>
          <w:rFonts w:ascii="Times New Roman" w:hAnsi="Times New Roman" w:cs="Times New Roman"/>
          <w:spacing w:val="-6"/>
          <w:sz w:val="24"/>
          <w:szCs w:val="24"/>
        </w:rPr>
        <w:t>7</w:t>
      </w:r>
      <w:r w:rsidR="009055F9" w:rsidRPr="0081379A">
        <w:rPr>
          <w:rFonts w:ascii="Times New Roman" w:hAnsi="Times New Roman" w:cs="Times New Roman"/>
          <w:color w:val="000000"/>
          <w:spacing w:val="-6"/>
          <w:sz w:val="24"/>
          <w:szCs w:val="24"/>
        </w:rPr>
        <w:t> </w:t>
      </w:r>
      <w:r w:rsidR="009055F9" w:rsidRPr="0081379A">
        <w:rPr>
          <w:rFonts w:ascii="Times New Roman" w:hAnsi="Times New Roman" w:cs="Times New Roman"/>
          <w:spacing w:val="-6"/>
          <w:sz w:val="24"/>
          <w:szCs w:val="24"/>
        </w:rPr>
        <w:t xml:space="preserve">Договора, </w:t>
      </w:r>
      <w:r w:rsidR="009055F9" w:rsidRPr="0081379A">
        <w:rPr>
          <w:rFonts w:ascii="Times New Roman" w:hAnsi="Times New Roman" w:cs="Times New Roman"/>
          <w:b/>
          <w:spacing w:val="-6"/>
          <w:sz w:val="24"/>
          <w:szCs w:val="24"/>
        </w:rPr>
        <w:t xml:space="preserve">в срок до </w:t>
      </w:r>
      <w:r w:rsidR="0081379A">
        <w:rPr>
          <w:rFonts w:ascii="Times New Roman" w:hAnsi="Times New Roman" w:cs="Times New Roman"/>
          <w:b/>
          <w:spacing w:val="-6"/>
          <w:sz w:val="24"/>
          <w:szCs w:val="24"/>
        </w:rPr>
        <w:t>2</w:t>
      </w:r>
      <w:r w:rsidR="00DF4CBF" w:rsidRPr="00DF4CBF">
        <w:rPr>
          <w:rFonts w:ascii="Times New Roman" w:hAnsi="Times New Roman" w:cs="Times New Roman"/>
          <w:b/>
          <w:spacing w:val="-6"/>
          <w:sz w:val="24"/>
          <w:szCs w:val="24"/>
        </w:rPr>
        <w:t>4</w:t>
      </w:r>
      <w:r w:rsidR="009055F9" w:rsidRPr="0081379A">
        <w:rPr>
          <w:rFonts w:ascii="Times New Roman" w:hAnsi="Times New Roman" w:cs="Times New Roman"/>
          <w:b/>
          <w:spacing w:val="-6"/>
          <w:sz w:val="24"/>
          <w:szCs w:val="24"/>
        </w:rPr>
        <w:t>.0</w:t>
      </w:r>
      <w:r w:rsidR="00DF4CBF" w:rsidRPr="00DF4CBF">
        <w:rPr>
          <w:rFonts w:ascii="Times New Roman" w:hAnsi="Times New Roman" w:cs="Times New Roman"/>
          <w:b/>
          <w:spacing w:val="-6"/>
          <w:sz w:val="24"/>
          <w:szCs w:val="24"/>
        </w:rPr>
        <w:t>4</w:t>
      </w:r>
      <w:r w:rsidR="009055F9" w:rsidRPr="0081379A">
        <w:rPr>
          <w:rFonts w:ascii="Times New Roman" w:hAnsi="Times New Roman" w:cs="Times New Roman"/>
          <w:b/>
          <w:spacing w:val="-6"/>
          <w:sz w:val="24"/>
          <w:szCs w:val="24"/>
        </w:rPr>
        <w:t>.202</w:t>
      </w:r>
      <w:r w:rsidR="0021354B" w:rsidRPr="0081379A">
        <w:rPr>
          <w:rFonts w:ascii="Times New Roman" w:hAnsi="Times New Roman" w:cs="Times New Roman"/>
          <w:b/>
          <w:spacing w:val="-6"/>
          <w:sz w:val="24"/>
          <w:szCs w:val="24"/>
        </w:rPr>
        <w:t>4</w:t>
      </w:r>
      <w:r w:rsidR="009055F9" w:rsidRPr="0081379A">
        <w:rPr>
          <w:rFonts w:ascii="Times New Roman" w:hAnsi="Times New Roman" w:cs="Times New Roman"/>
          <w:spacing w:val="-6"/>
          <w:sz w:val="24"/>
          <w:szCs w:val="24"/>
        </w:rPr>
        <w:t>.</w:t>
      </w:r>
    </w:p>
    <w:p w14:paraId="38A90297" w14:textId="77777777" w:rsidR="0075564D" w:rsidRPr="0075564D" w:rsidRDefault="0075564D" w:rsidP="009055F9">
      <w:pPr>
        <w:ind w:firstLine="709"/>
        <w:jc w:val="both"/>
        <w:rPr>
          <w:rFonts w:ascii="Times New Roman" w:hAnsi="Times New Roman" w:cs="Times New Roman"/>
          <w:spacing w:val="-6"/>
          <w:sz w:val="24"/>
          <w:szCs w:val="24"/>
          <w:lang w:val="ru-RU"/>
        </w:rPr>
      </w:pPr>
      <w:r w:rsidRPr="0081379A">
        <w:rPr>
          <w:rFonts w:ascii="Times New Roman" w:hAnsi="Times New Roman" w:cs="Times New Roman"/>
          <w:spacing w:val="-6"/>
          <w:sz w:val="24"/>
          <w:szCs w:val="24"/>
          <w:lang w:val="ru-RU"/>
        </w:rPr>
        <w:t>В платежном поручении на перечисление денежных средств необходимо</w:t>
      </w:r>
      <w:r w:rsidRPr="0075564D">
        <w:rPr>
          <w:rFonts w:ascii="Times New Roman" w:hAnsi="Times New Roman" w:cs="Times New Roman"/>
          <w:spacing w:val="-6"/>
          <w:sz w:val="24"/>
          <w:szCs w:val="24"/>
          <w:lang w:val="ru-RU"/>
        </w:rPr>
        <w:t xml:space="preserve"> указать: «В обеспечение обязательств в соответствии с торгами № ____________».</w:t>
      </w:r>
    </w:p>
    <w:p w14:paraId="46D52496"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F1115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F1115A">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F1115A">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F1115A">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F1115A">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F0436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F0436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F0436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F0436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F0436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38"/>
    <w:p w14:paraId="79B340C7" w14:textId="71ED0726" w:rsidR="00CE67B2" w:rsidRPr="00E448FB" w:rsidRDefault="00450611" w:rsidP="00450611">
      <w:pPr>
        <w:pStyle w:val="a6"/>
        <w:spacing w:before="240" w:after="0" w:line="240" w:lineRule="auto"/>
        <w:ind w:left="0"/>
        <w:contextualSpacing w:val="0"/>
        <w:jc w:val="center"/>
        <w:rPr>
          <w:rFonts w:ascii="Times New Roman" w:eastAsia="Calibri" w:hAnsi="Times New Roman" w:cs="Times New Roman"/>
          <w:b/>
          <w:bCs/>
          <w:sz w:val="24"/>
          <w:szCs w:val="24"/>
        </w:rPr>
      </w:pPr>
      <w:r>
        <w:rPr>
          <w:rFonts w:ascii="Times New Roman" w:hAnsi="Times New Roman" w:cs="Times New Roman"/>
          <w:b/>
          <w:sz w:val="24"/>
          <w:szCs w:val="24"/>
        </w:rPr>
        <w:lastRenderedPageBreak/>
        <w:t xml:space="preserve">РАЗДЕЛ </w:t>
      </w:r>
      <w:r>
        <w:rPr>
          <w:rFonts w:ascii="Times New Roman" w:hAnsi="Times New Roman" w:cs="Times New Roman"/>
          <w:b/>
          <w:sz w:val="24"/>
          <w:szCs w:val="24"/>
          <w:lang w:val="en-US"/>
        </w:rPr>
        <w:t>IX</w:t>
      </w:r>
      <w:r w:rsidRPr="00BF3BF9">
        <w:rPr>
          <w:rFonts w:ascii="Times New Roman" w:hAnsi="Times New Roman" w:cs="Times New Roman"/>
          <w:b/>
          <w:sz w:val="24"/>
          <w:szCs w:val="24"/>
        </w:rPr>
        <w:t xml:space="preserve">. </w:t>
      </w:r>
      <w:r w:rsidR="0075564D" w:rsidRPr="00C92F07">
        <w:rPr>
          <w:rFonts w:ascii="Times New Roman" w:hAnsi="Times New Roman" w:cs="Times New Roman"/>
          <w:b/>
          <w:sz w:val="24"/>
          <w:szCs w:val="24"/>
        </w:rPr>
        <w:t>ФОРМ</w:t>
      </w:r>
      <w:r w:rsidR="00F7397D">
        <w:rPr>
          <w:rFonts w:ascii="Times New Roman" w:hAnsi="Times New Roman" w:cs="Times New Roman"/>
          <w:b/>
          <w:sz w:val="24"/>
          <w:szCs w:val="24"/>
        </w:rPr>
        <w:t>Ы</w:t>
      </w:r>
      <w:r w:rsidR="0075564D" w:rsidRPr="00C92F07">
        <w:rPr>
          <w:rFonts w:ascii="Times New Roman" w:hAnsi="Times New Roman" w:cs="Times New Roman"/>
          <w:b/>
          <w:sz w:val="24"/>
          <w:szCs w:val="24"/>
        </w:rPr>
        <w:t xml:space="preserve"> ДОГОВОР</w:t>
      </w:r>
      <w:r w:rsidR="00F7397D">
        <w:rPr>
          <w:rFonts w:ascii="Times New Roman" w:hAnsi="Times New Roman" w:cs="Times New Roman"/>
          <w:b/>
          <w:sz w:val="24"/>
          <w:szCs w:val="24"/>
        </w:rPr>
        <w:t>ОВ</w:t>
      </w:r>
      <w:r w:rsidR="0075564D" w:rsidRPr="00C92F07">
        <w:rPr>
          <w:rFonts w:ascii="Times New Roman" w:hAnsi="Times New Roman" w:cs="Times New Roman"/>
          <w:b/>
          <w:sz w:val="24"/>
          <w:szCs w:val="24"/>
        </w:rPr>
        <w:t xml:space="preserve"> КУПЛИ-ПРОДАЖИ</w:t>
      </w:r>
      <w:bookmarkStart w:id="39" w:name="_Toc229476289"/>
      <w:bookmarkStart w:id="40" w:name="_Toc230144070"/>
      <w:bookmarkEnd w:id="36"/>
      <w:bookmarkEnd w:id="37"/>
      <w:bookmarkEnd w:id="39"/>
      <w:bookmarkEnd w:id="40"/>
    </w:p>
    <w:p w14:paraId="56DC8F97" w14:textId="77777777" w:rsidR="00E448FB" w:rsidRPr="0075564D" w:rsidRDefault="00E448FB" w:rsidP="00E448FB">
      <w:pPr>
        <w:keepNext/>
        <w:jc w:val="center"/>
        <w:outlineLvl w:val="7"/>
        <w:rPr>
          <w:rFonts w:ascii="Times New Roman" w:eastAsia="Calibri" w:hAnsi="Times New Roman" w:cs="Times New Roman"/>
          <w:b/>
          <w:bCs/>
          <w:sz w:val="24"/>
          <w:szCs w:val="24"/>
          <w:lang w:val="ru-RU"/>
        </w:rPr>
      </w:pPr>
      <w:r w:rsidRPr="0075564D">
        <w:rPr>
          <w:rFonts w:ascii="Times New Roman" w:eastAsia="Calibri" w:hAnsi="Times New Roman" w:cs="Times New Roman"/>
          <w:b/>
          <w:bCs/>
          <w:sz w:val="24"/>
          <w:szCs w:val="24"/>
          <w:lang w:val="ru-RU"/>
        </w:rPr>
        <w:t xml:space="preserve">Договор купли-продажи имущества  </w:t>
      </w:r>
    </w:p>
    <w:p w14:paraId="74D4D81C" w14:textId="77777777" w:rsidR="00E448FB" w:rsidRPr="0075564D" w:rsidRDefault="00E448FB" w:rsidP="00E448FB">
      <w:pPr>
        <w:rPr>
          <w:rFonts w:ascii="Times New Roman" w:eastAsia="Calibri" w:hAnsi="Times New Roman" w:cs="Times New Roman"/>
          <w:color w:val="000000"/>
          <w:sz w:val="24"/>
          <w:szCs w:val="24"/>
          <w:lang w:val="ru-RU"/>
        </w:rPr>
      </w:pPr>
    </w:p>
    <w:p w14:paraId="24739C4A" w14:textId="77777777" w:rsidR="00E448FB" w:rsidRPr="0075564D" w:rsidRDefault="00E448FB" w:rsidP="00E448FB">
      <w:pPr>
        <w:rPr>
          <w:rFonts w:ascii="Times New Roman" w:eastAsia="Calibri" w:hAnsi="Times New Roman" w:cs="Times New Roman"/>
          <w:color w:val="000000"/>
          <w:sz w:val="24"/>
          <w:szCs w:val="24"/>
          <w:lang w:val="ru-RU"/>
        </w:rPr>
        <w:sectPr w:rsidR="00E448FB" w:rsidRPr="0075564D" w:rsidSect="00EE5A86">
          <w:type w:val="continuous"/>
          <w:pgSz w:w="11906" w:h="16838"/>
          <w:pgMar w:top="1134" w:right="567" w:bottom="1134" w:left="1134" w:header="709" w:footer="709" w:gutter="0"/>
          <w:cols w:space="720"/>
        </w:sectPr>
      </w:pPr>
    </w:p>
    <w:p w14:paraId="023F8EF0" w14:textId="77777777" w:rsidR="00E448FB" w:rsidRPr="0075564D" w:rsidRDefault="00E448FB" w:rsidP="00E448FB">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14:paraId="5B5B4EAC" w14:textId="77777777" w:rsidR="00E448FB" w:rsidRPr="0075564D" w:rsidRDefault="00E448FB" w:rsidP="00E448FB">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58E6133F" w14:textId="77777777" w:rsidR="00E448FB" w:rsidRPr="0075564D" w:rsidRDefault="00E448FB" w:rsidP="00E448FB">
      <w:pPr>
        <w:rPr>
          <w:rFonts w:ascii="Times New Roman" w:eastAsia="Calibri" w:hAnsi="Times New Roman" w:cs="Times New Roman"/>
          <w:color w:val="000000"/>
          <w:sz w:val="24"/>
          <w:szCs w:val="24"/>
          <w:lang w:val="ru-RU"/>
        </w:rPr>
        <w:sectPr w:rsidR="00E448FB" w:rsidRPr="0075564D" w:rsidSect="00EE5A86">
          <w:type w:val="continuous"/>
          <w:pgSz w:w="11906" w:h="16838"/>
          <w:pgMar w:top="1134" w:right="567" w:bottom="1134" w:left="1134" w:header="709" w:footer="709" w:gutter="0"/>
          <w:cols w:num="2" w:space="708"/>
        </w:sectPr>
      </w:pPr>
    </w:p>
    <w:p w14:paraId="0D7D44E9" w14:textId="77777777" w:rsidR="00E448FB" w:rsidRPr="0075564D" w:rsidRDefault="00E448FB" w:rsidP="00E448FB">
      <w:pPr>
        <w:ind w:right="-84"/>
        <w:jc w:val="both"/>
        <w:rPr>
          <w:rFonts w:ascii="Times New Roman" w:eastAsia="Calibri" w:hAnsi="Times New Roman" w:cs="Times New Roman"/>
          <w:color w:val="000000"/>
          <w:spacing w:val="2"/>
          <w:sz w:val="24"/>
          <w:szCs w:val="24"/>
          <w:lang w:val="ru-RU"/>
        </w:rPr>
      </w:pPr>
    </w:p>
    <w:p w14:paraId="19C95D23" w14:textId="77777777" w:rsidR="00E448FB" w:rsidRPr="0075564D" w:rsidRDefault="00E448FB" w:rsidP="00E448F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14:paraId="5D06CDEC" w14:textId="77777777" w:rsidR="00E448FB" w:rsidRPr="0075564D" w:rsidRDefault="00E448FB" w:rsidP="00E448F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6916B824" w14:textId="77777777" w:rsidR="00E448FB" w:rsidRPr="000D2F56" w:rsidRDefault="00E448FB" w:rsidP="00E448F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27A31C04" w14:textId="77777777" w:rsidR="00E448FB" w:rsidRPr="0075564D" w:rsidRDefault="00E448FB" w:rsidP="00E448FB">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37767E40" w14:textId="77777777" w:rsidR="00E448FB" w:rsidRPr="000D2F56" w:rsidRDefault="00E448FB" w:rsidP="00E448FB">
      <w:pPr>
        <w:widowControl/>
        <w:numPr>
          <w:ilvl w:val="1"/>
          <w:numId w:val="43"/>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14:paraId="57D62AF3" w14:textId="77777777" w:rsidR="00E448FB" w:rsidRPr="000D2F56" w:rsidRDefault="00E448FB" w:rsidP="00E448FB">
      <w:pPr>
        <w:keepNext/>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14:paraId="4E3A93FA"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0B7989">
        <w:rPr>
          <w:rFonts w:ascii="Times New Roman" w:eastAsia="Calibri" w:hAnsi="Times New Roman" w:cs="Times New Roman"/>
          <w:color w:val="000000"/>
          <w:spacing w:val="-6"/>
          <w:sz w:val="24"/>
          <w:szCs w:val="24"/>
          <w:vertAlign w:val="superscript"/>
        </w:rPr>
        <w:footnoteReference w:id="10"/>
      </w:r>
      <w:r w:rsidRPr="0075564D">
        <w:rPr>
          <w:rFonts w:ascii="Times New Roman" w:eastAsia="Calibri" w:hAnsi="Times New Roman" w:cs="Times New Roman"/>
          <w:color w:val="000000"/>
          <w:spacing w:val="-6"/>
          <w:sz w:val="24"/>
          <w:szCs w:val="24"/>
          <w:lang w:val="ru-RU"/>
        </w:rPr>
        <w:t>.</w:t>
      </w:r>
    </w:p>
    <w:p w14:paraId="384BC6A5"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Задаток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4E108633"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4" w:history="1">
        <w:r w:rsidRPr="0075564D">
          <w:rPr>
            <w:rFonts w:ascii="Times New Roman" w:eastAsia="Calibri" w:hAnsi="Times New Roman" w:cs="Times New Roman"/>
            <w:color w:val="000000"/>
            <w:spacing w:val="-6"/>
            <w:sz w:val="24"/>
            <w:szCs w:val="24"/>
            <w:lang w:val="ru-RU"/>
          </w:rPr>
          <w:t>п.</w:t>
        </w:r>
        <w:r w:rsidRPr="000B7989">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5564D">
        <w:rPr>
          <w:rFonts w:ascii="Times New Roman" w:eastAsia="Calibri" w:hAnsi="Times New Roman" w:cs="Times New Roman"/>
          <w:spacing w:val="-6"/>
          <w:sz w:val="24"/>
          <w:szCs w:val="24"/>
          <w:lang w:val="ru-RU"/>
        </w:rPr>
        <w:t>__________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B7989">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p>
    <w:p w14:paraId="6AF93FB2" w14:textId="77777777" w:rsidR="00E448FB" w:rsidRPr="000D2F56" w:rsidRDefault="00E448FB" w:rsidP="00E448F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14:paraId="770D8273" w14:textId="2AA84F7B"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Pr="0075564D">
        <w:rPr>
          <w:rStyle w:val="aa"/>
          <w:rFonts w:eastAsia="Calibri"/>
          <w:color w:val="000000"/>
          <w:spacing w:val="-6"/>
          <w:sz w:val="24"/>
          <w:szCs w:val="24"/>
          <w:lang w:val="ru-RU"/>
        </w:rPr>
        <w:t xml:space="preserve"> </w:t>
      </w:r>
    </w:p>
    <w:p w14:paraId="5C528078" w14:textId="77777777" w:rsidR="00E448FB" w:rsidRPr="0075564D" w:rsidRDefault="00E448FB" w:rsidP="00E448F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w:t>
      </w:r>
    </w:p>
    <w:p w14:paraId="64175DD3" w14:textId="77777777"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6F774682" w14:textId="77777777" w:rsidR="00E448FB" w:rsidRPr="000D2F56" w:rsidRDefault="00E448FB" w:rsidP="00E448F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имущества</w:t>
      </w:r>
      <w:proofErr w:type="spellEnd"/>
    </w:p>
    <w:p w14:paraId="4DD8E7C8" w14:textId="38FB78EF"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Имущество передается Продавцом Покупателю по акту приема-передачи</w:t>
      </w:r>
      <w:r w:rsidR="002452E1">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sidR="00164681">
        <w:rPr>
          <w:rFonts w:ascii="Times New Roman" w:eastAsia="Calibri" w:hAnsi="Times New Roman" w:cs="Times New Roman"/>
          <w:color w:val="000000"/>
          <w:spacing w:val="-6"/>
          <w:sz w:val="24"/>
          <w:szCs w:val="24"/>
          <w:lang w:val="ru-RU"/>
        </w:rPr>
        <w:t>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164681">
        <w:rPr>
          <w:rFonts w:ascii="Times New Roman" w:eastAsia="Calibri" w:hAnsi="Times New Roman" w:cs="Times New Roman"/>
          <w:spacing w:val="-6"/>
          <w:sz w:val="24"/>
          <w:szCs w:val="24"/>
          <w:lang w:val="ru-RU"/>
        </w:rPr>
        <w:t>тридцати</w:t>
      </w:r>
      <w:r w:rsidRPr="0075564D">
        <w:rPr>
          <w:rFonts w:ascii="Times New Roman" w:eastAsia="Calibri" w:hAnsi="Times New Roman" w:cs="Times New Roman"/>
          <w:color w:val="000000"/>
          <w:spacing w:val="-6"/>
          <w:sz w:val="24"/>
          <w:szCs w:val="24"/>
          <w:lang w:val="ru-RU"/>
        </w:rPr>
        <w:t>) календарных дней после поступления денежных средств по Договору на счет Продавца в полном объеме.</w:t>
      </w:r>
      <w:r w:rsidRPr="0075564D">
        <w:rPr>
          <w:rStyle w:val="aa"/>
          <w:rFonts w:eastAsia="Calibr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 </w:t>
      </w:r>
    </w:p>
    <w:p w14:paraId="1540B58E" w14:textId="77777777"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6E81D084" w14:textId="77777777"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0529402F" w14:textId="77777777" w:rsidR="00E448FB" w:rsidRPr="000D2F56" w:rsidRDefault="00E448FB" w:rsidP="00E448F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14:paraId="1A8FF1AA"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F36CF24" w14:textId="03E5C801" w:rsidR="00E448FB" w:rsidRPr="00DA4187" w:rsidRDefault="00E448FB" w:rsidP="00E448FB">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5C6B4C">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DA4187">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4B55D64"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0CCC797B" w14:textId="77777777" w:rsidR="00E448FB" w:rsidRPr="000D2F56"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0D2F56">
        <w:rPr>
          <w:rFonts w:ascii="Times New Roman" w:eastAsia="Calibri" w:hAnsi="Times New Roman" w:cs="Times New Roman"/>
          <w:color w:val="000000"/>
          <w:spacing w:val="-6"/>
          <w:sz w:val="24"/>
          <w:szCs w:val="24"/>
        </w:rPr>
        <w:t>Сумма</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задатка</w:t>
      </w:r>
      <w:proofErr w:type="spellEnd"/>
      <w:r w:rsidRPr="000D2F56">
        <w:rPr>
          <w:rFonts w:ascii="Times New Roman" w:eastAsia="Calibri" w:hAnsi="Times New Roman" w:cs="Times New Roman"/>
          <w:color w:val="000000"/>
          <w:spacing w:val="-6"/>
          <w:sz w:val="24"/>
          <w:szCs w:val="24"/>
        </w:rPr>
        <w:t xml:space="preserve"> в </w:t>
      </w:r>
      <w:proofErr w:type="spellStart"/>
      <w:r w:rsidRPr="000D2F56">
        <w:rPr>
          <w:rFonts w:ascii="Times New Roman" w:eastAsia="Calibri" w:hAnsi="Times New Roman" w:cs="Times New Roman"/>
          <w:color w:val="000000"/>
          <w:spacing w:val="-6"/>
          <w:sz w:val="24"/>
          <w:szCs w:val="24"/>
        </w:rPr>
        <w:t>этом</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случае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не</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возвращается</w:t>
      </w:r>
      <w:proofErr w:type="spellEnd"/>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Покупателю</w:t>
      </w:r>
      <w:proofErr w:type="spellEnd"/>
      <w:r w:rsidRPr="000D2F56">
        <w:rPr>
          <w:rFonts w:ascii="Times New Roman" w:eastAsia="Calibri" w:hAnsi="Times New Roman" w:cs="Times New Roman"/>
          <w:color w:val="000000"/>
          <w:spacing w:val="-6"/>
          <w:sz w:val="24"/>
          <w:szCs w:val="24"/>
        </w:rPr>
        <w:t>.</w:t>
      </w:r>
    </w:p>
    <w:p w14:paraId="1B5D2759"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5FBB35A1" w14:textId="77777777" w:rsidR="00E448FB" w:rsidRPr="000D2F56" w:rsidRDefault="00E448FB" w:rsidP="00E448F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14:paraId="2C055973" w14:textId="77777777" w:rsidR="00E448FB" w:rsidRPr="000D2F56" w:rsidRDefault="00E448FB" w:rsidP="00E448FB">
      <w:pPr>
        <w:widowControl/>
        <w:numPr>
          <w:ilvl w:val="1"/>
          <w:numId w:val="43"/>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0D2F56">
        <w:rPr>
          <w:rFonts w:ascii="Times New Roman" w:eastAsia="Calibri" w:hAnsi="Times New Roman" w:cs="Times New Roman"/>
          <w:bCs/>
          <w:color w:val="000000"/>
          <w:spacing w:val="-6"/>
          <w:sz w:val="24"/>
          <w:szCs w:val="24"/>
        </w:rPr>
        <w:t>Договора.</w:t>
      </w:r>
      <w:r w:rsidRPr="000D2F56">
        <w:rPr>
          <w:rFonts w:ascii="Times New Roman" w:eastAsia="Calibri" w:hAnsi="Times New Roman" w:cs="Times New Roman"/>
          <w:bCs/>
          <w:color w:val="000000"/>
          <w:spacing w:val="-6"/>
          <w:sz w:val="24"/>
          <w:szCs w:val="24"/>
          <w:vertAlign w:val="superscript"/>
        </w:rPr>
        <w:t xml:space="preserve"> </w:t>
      </w:r>
    </w:p>
    <w:p w14:paraId="64456332"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54FB6DDF" w14:textId="77777777" w:rsidR="00E448FB" w:rsidRPr="000D2F56" w:rsidRDefault="00E448FB" w:rsidP="00E448F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14:paraId="4CB2F5C1" w14:textId="77777777"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88ABC9E" w14:textId="77777777"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4D72A229" w14:textId="77777777" w:rsidR="00E448FB" w:rsidRPr="0075564D"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41C3D18A" w14:textId="77777777" w:rsidR="00E448FB" w:rsidRPr="000D2F56" w:rsidRDefault="00E448FB" w:rsidP="00E448FB">
      <w:pPr>
        <w:widowControl/>
        <w:numPr>
          <w:ilvl w:val="1"/>
          <w:numId w:val="43"/>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14:paraId="104A8263" w14:textId="77777777" w:rsidR="00E448FB" w:rsidRPr="000D2F56" w:rsidRDefault="00E448FB" w:rsidP="00E448FB">
      <w:pPr>
        <w:widowControl/>
        <w:numPr>
          <w:ilvl w:val="0"/>
          <w:numId w:val="43"/>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14:paraId="1578CEFC"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56A943CE"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369B20C2" w14:textId="77777777" w:rsidR="00E448FB" w:rsidRPr="0075564D" w:rsidRDefault="00E448FB" w:rsidP="00E448FB">
      <w:pPr>
        <w:widowControl/>
        <w:numPr>
          <w:ilvl w:val="1"/>
          <w:numId w:val="43"/>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8449408" w14:textId="77777777" w:rsidR="00E448FB" w:rsidRPr="000D2F56" w:rsidRDefault="00E448FB" w:rsidP="00E448FB">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14:paraId="79EFE3C6" w14:textId="77777777" w:rsidR="00E448FB" w:rsidRPr="0075564D" w:rsidRDefault="00E448FB" w:rsidP="00E448FB">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0302204A" w14:textId="77777777" w:rsidR="00E448FB" w:rsidRPr="000D2F56" w:rsidRDefault="00E448FB" w:rsidP="00E448FB">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39D6604" w14:textId="77777777" w:rsidR="00E448FB" w:rsidRPr="0075564D" w:rsidRDefault="00E448FB" w:rsidP="00E448F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485F6499" w14:textId="77777777" w:rsidR="00E448FB" w:rsidRPr="0075564D" w:rsidRDefault="00E448FB" w:rsidP="00E448F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0EA31472" w14:textId="77777777" w:rsidR="00E448FB" w:rsidRPr="0075564D" w:rsidRDefault="00E448FB" w:rsidP="00E448FB">
      <w:pPr>
        <w:widowControl/>
        <w:numPr>
          <w:ilvl w:val="1"/>
          <w:numId w:val="4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21541FEC" w14:textId="77777777" w:rsidR="00E448FB" w:rsidRPr="000D2F56" w:rsidRDefault="00E448FB" w:rsidP="00E448FB">
      <w:pPr>
        <w:widowControl/>
        <w:numPr>
          <w:ilvl w:val="0"/>
          <w:numId w:val="4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14:paraId="335977A7" w14:textId="77777777" w:rsidR="00E448FB" w:rsidRPr="0075564D" w:rsidRDefault="00E448FB" w:rsidP="00E448FB">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0A50101F" w14:textId="77777777" w:rsidR="00E448FB" w:rsidRPr="0075564D" w:rsidRDefault="00E448FB" w:rsidP="00E448FB">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3C872F8E" w14:textId="77777777" w:rsidR="00E448FB" w:rsidRPr="0075564D" w:rsidRDefault="00E448FB" w:rsidP="00E448FB">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29384091" w14:textId="77777777" w:rsidR="00E448FB" w:rsidRPr="0075564D" w:rsidRDefault="00E448FB" w:rsidP="00E448FB">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E11B651" w14:textId="77777777" w:rsidR="00E448FB" w:rsidRPr="0075564D" w:rsidRDefault="00E448FB" w:rsidP="00E448FB">
      <w:pPr>
        <w:widowControl/>
        <w:numPr>
          <w:ilvl w:val="1"/>
          <w:numId w:val="4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составлен в 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388C31BE" w14:textId="77777777" w:rsidR="00E448FB" w:rsidRPr="0075564D" w:rsidRDefault="00E448FB" w:rsidP="00E448FB">
      <w:pPr>
        <w:widowControl/>
        <w:numPr>
          <w:ilvl w:val="0"/>
          <w:numId w:val="42"/>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448FB" w:rsidRPr="00C10864" w14:paraId="5AF74ACC" w14:textId="77777777" w:rsidTr="005C6B4C">
        <w:tc>
          <w:tcPr>
            <w:tcW w:w="4961" w:type="dxa"/>
            <w:gridSpan w:val="3"/>
          </w:tcPr>
          <w:p w14:paraId="755D2AA6" w14:textId="77777777" w:rsidR="00E448FB" w:rsidRPr="00C10864" w:rsidRDefault="00E448FB" w:rsidP="005C6B4C">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tcPr>
          <w:p w14:paraId="123A2056" w14:textId="77777777" w:rsidR="00E448FB" w:rsidRPr="00C10864" w:rsidRDefault="00E448FB" w:rsidP="005C6B4C">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E448FB" w:rsidRPr="00F0436B" w14:paraId="6D4D0388" w14:textId="77777777" w:rsidTr="005C6B4C">
        <w:tc>
          <w:tcPr>
            <w:tcW w:w="4961" w:type="dxa"/>
            <w:gridSpan w:val="3"/>
            <w:hideMark/>
          </w:tcPr>
          <w:p w14:paraId="5BFD5FDB"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53360B"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E448FB" w:rsidRPr="00C10864" w14:paraId="0C34502B" w14:textId="77777777" w:rsidTr="005C6B4C">
        <w:tc>
          <w:tcPr>
            <w:tcW w:w="993" w:type="dxa"/>
          </w:tcPr>
          <w:p w14:paraId="3E8D79CF" w14:textId="77777777" w:rsidR="00E448FB" w:rsidRPr="00C10864" w:rsidRDefault="00E448FB" w:rsidP="005C6B4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14:paraId="5486C859"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tcPr>
          <w:p w14:paraId="51C0E97B" w14:textId="77777777" w:rsidR="00E448FB" w:rsidRPr="00C10864" w:rsidRDefault="00E448FB" w:rsidP="005C6B4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14:paraId="70C9E3C7"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6E9C8640" w14:textId="77777777" w:rsidTr="005C6B4C">
        <w:tc>
          <w:tcPr>
            <w:tcW w:w="993" w:type="dxa"/>
            <w:hideMark/>
          </w:tcPr>
          <w:p w14:paraId="4DF4334C"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14:paraId="2C60D4DC"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9D2C521"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14:paraId="45E14839"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13B38EE2" w14:textId="77777777" w:rsidTr="005C6B4C">
        <w:tc>
          <w:tcPr>
            <w:tcW w:w="993" w:type="dxa"/>
            <w:hideMark/>
          </w:tcPr>
          <w:p w14:paraId="05D73366"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14:paraId="2BDB8422"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1F68C90C"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14:paraId="11F589C9"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2F426B57" w14:textId="77777777" w:rsidTr="005C6B4C">
        <w:tc>
          <w:tcPr>
            <w:tcW w:w="993" w:type="dxa"/>
            <w:hideMark/>
          </w:tcPr>
          <w:p w14:paraId="6A7D23AE"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14:paraId="5DCEB129"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5D6F61C3"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14:paraId="150656F3"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0A70FF4C" w14:textId="77777777" w:rsidTr="005C6B4C">
        <w:tc>
          <w:tcPr>
            <w:tcW w:w="993" w:type="dxa"/>
            <w:hideMark/>
          </w:tcPr>
          <w:p w14:paraId="221CB1E3"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14:paraId="41E11DAB"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43BF88B"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14:paraId="3BBADB04"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4FA9B42E" w14:textId="77777777" w:rsidTr="005C6B4C">
        <w:tc>
          <w:tcPr>
            <w:tcW w:w="993" w:type="dxa"/>
            <w:hideMark/>
          </w:tcPr>
          <w:p w14:paraId="2BFECE18"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14:paraId="69352D22"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81156F5"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14:paraId="0C41B42C"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43AC9B6E" w14:textId="77777777" w:rsidTr="005C6B4C">
        <w:tc>
          <w:tcPr>
            <w:tcW w:w="993" w:type="dxa"/>
            <w:hideMark/>
          </w:tcPr>
          <w:p w14:paraId="3C722B64"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14:paraId="02F77DA3"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6B9B95AD"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14:paraId="4ACA0848"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6384AAE1" w14:textId="77777777" w:rsidTr="005C6B4C">
        <w:tc>
          <w:tcPr>
            <w:tcW w:w="993" w:type="dxa"/>
            <w:hideMark/>
          </w:tcPr>
          <w:p w14:paraId="4FD3ACAB"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14:paraId="0693F092"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480B959"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14:paraId="095380E6"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11B20F7E" w14:textId="77777777" w:rsidTr="005C6B4C">
        <w:tc>
          <w:tcPr>
            <w:tcW w:w="993" w:type="dxa"/>
            <w:hideMark/>
          </w:tcPr>
          <w:p w14:paraId="739C63D5" w14:textId="77777777" w:rsidR="00E448FB" w:rsidRPr="00C10864" w:rsidRDefault="00E448FB" w:rsidP="005C6B4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14:paraId="51AEEA5F"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3E62326D" w14:textId="77777777" w:rsidR="00E448FB" w:rsidRPr="00C10864" w:rsidRDefault="00E448FB" w:rsidP="005C6B4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14:paraId="5835595C"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4C156E12" w14:textId="77777777" w:rsidTr="005C6B4C">
        <w:tc>
          <w:tcPr>
            <w:tcW w:w="993" w:type="dxa"/>
            <w:hideMark/>
          </w:tcPr>
          <w:p w14:paraId="77090BEB"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14:paraId="311B2A96"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14:paraId="7A3D8BD7"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14:paraId="262A9EA9" w14:textId="77777777" w:rsidR="00E448FB" w:rsidRPr="00C10864" w:rsidRDefault="00E448FB" w:rsidP="005C6B4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E448FB" w:rsidRPr="00C10864" w14:paraId="5DCF4936" w14:textId="77777777" w:rsidTr="005C6B4C">
        <w:tc>
          <w:tcPr>
            <w:tcW w:w="9917" w:type="dxa"/>
            <w:gridSpan w:val="6"/>
          </w:tcPr>
          <w:p w14:paraId="6D2C769D" w14:textId="77777777" w:rsidR="00E448FB" w:rsidRPr="00C10864" w:rsidRDefault="00E448FB" w:rsidP="005C6B4C">
            <w:pPr>
              <w:ind w:firstLine="0"/>
              <w:rPr>
                <w:rFonts w:ascii="Times New Roman" w:hAnsi="Times New Roman" w:cs="Times New Roman"/>
                <w:b/>
                <w:bCs/>
                <w:sz w:val="24"/>
                <w:szCs w:val="24"/>
              </w:rPr>
            </w:pPr>
          </w:p>
        </w:tc>
      </w:tr>
      <w:tr w:rsidR="00E448FB" w:rsidRPr="00C10864" w14:paraId="3A103F88" w14:textId="77777777" w:rsidTr="005C6B4C">
        <w:tc>
          <w:tcPr>
            <w:tcW w:w="9917" w:type="dxa"/>
            <w:gridSpan w:val="6"/>
            <w:hideMark/>
          </w:tcPr>
          <w:p w14:paraId="74389746" w14:textId="77777777" w:rsidR="00E448FB" w:rsidRPr="00C10864" w:rsidRDefault="00E448FB" w:rsidP="005C6B4C">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E448FB" w:rsidRPr="00C10864" w14:paraId="7AD32CB2" w14:textId="77777777" w:rsidTr="005C6B4C">
        <w:tc>
          <w:tcPr>
            <w:tcW w:w="9917" w:type="dxa"/>
            <w:gridSpan w:val="6"/>
          </w:tcPr>
          <w:p w14:paraId="1C621BDA" w14:textId="77777777" w:rsidR="00E448FB" w:rsidRPr="00C10864" w:rsidRDefault="00E448FB" w:rsidP="005C6B4C">
            <w:pPr>
              <w:ind w:firstLine="0"/>
              <w:rPr>
                <w:rFonts w:ascii="Times New Roman" w:hAnsi="Times New Roman" w:cs="Times New Roman"/>
                <w:b/>
                <w:bCs/>
                <w:sz w:val="24"/>
                <w:szCs w:val="24"/>
              </w:rPr>
            </w:pPr>
          </w:p>
        </w:tc>
      </w:tr>
      <w:tr w:rsidR="00E448FB" w:rsidRPr="00C10864" w14:paraId="41E24D32" w14:textId="77777777" w:rsidTr="005C6B4C">
        <w:tc>
          <w:tcPr>
            <w:tcW w:w="4961" w:type="dxa"/>
            <w:gridSpan w:val="3"/>
            <w:hideMark/>
          </w:tcPr>
          <w:p w14:paraId="126692D7" w14:textId="77777777" w:rsidR="00E448FB" w:rsidRPr="00C10864" w:rsidRDefault="00E448FB" w:rsidP="005C6B4C">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14:paraId="041C046C" w14:textId="77777777" w:rsidR="00E448FB" w:rsidRPr="00C10864" w:rsidRDefault="00E448FB" w:rsidP="005C6B4C">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E448FB" w:rsidRPr="00C10864" w14:paraId="507D5367" w14:textId="77777777" w:rsidTr="005C6B4C">
        <w:tc>
          <w:tcPr>
            <w:tcW w:w="4961" w:type="dxa"/>
            <w:gridSpan w:val="3"/>
          </w:tcPr>
          <w:p w14:paraId="21B84637" w14:textId="77777777" w:rsidR="00E448FB" w:rsidRPr="00C10864" w:rsidRDefault="00E448FB" w:rsidP="005C6B4C">
            <w:pPr>
              <w:ind w:firstLine="0"/>
              <w:rPr>
                <w:rFonts w:ascii="Times New Roman" w:hAnsi="Times New Roman" w:cs="Times New Roman"/>
                <w:b/>
                <w:bCs/>
                <w:sz w:val="24"/>
                <w:szCs w:val="24"/>
              </w:rPr>
            </w:pPr>
          </w:p>
        </w:tc>
        <w:tc>
          <w:tcPr>
            <w:tcW w:w="4956" w:type="dxa"/>
            <w:gridSpan w:val="3"/>
          </w:tcPr>
          <w:p w14:paraId="356A77A9" w14:textId="77777777" w:rsidR="00E448FB" w:rsidRPr="00C10864" w:rsidRDefault="00E448FB" w:rsidP="005C6B4C">
            <w:pPr>
              <w:ind w:firstLine="0"/>
              <w:rPr>
                <w:rFonts w:ascii="Times New Roman" w:hAnsi="Times New Roman" w:cs="Times New Roman"/>
                <w:b/>
                <w:bCs/>
                <w:sz w:val="24"/>
                <w:szCs w:val="24"/>
              </w:rPr>
            </w:pPr>
          </w:p>
        </w:tc>
      </w:tr>
      <w:tr w:rsidR="00E448FB" w:rsidRPr="00F0436B" w14:paraId="06A40C7B" w14:textId="77777777" w:rsidTr="005C6B4C">
        <w:tc>
          <w:tcPr>
            <w:tcW w:w="4961" w:type="dxa"/>
            <w:gridSpan w:val="3"/>
            <w:hideMark/>
          </w:tcPr>
          <w:p w14:paraId="72F57B6B"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14:paraId="4E8CB261"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E448FB" w:rsidRPr="00F0436B" w14:paraId="3EB29B5E" w14:textId="77777777" w:rsidTr="005C6B4C">
        <w:tc>
          <w:tcPr>
            <w:tcW w:w="4961" w:type="dxa"/>
            <w:gridSpan w:val="3"/>
            <w:hideMark/>
          </w:tcPr>
          <w:p w14:paraId="5E7F8AF8"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E034673"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E448FB" w:rsidRPr="00F0436B" w14:paraId="7F368DF6" w14:textId="77777777" w:rsidTr="005C6B4C">
        <w:tc>
          <w:tcPr>
            <w:tcW w:w="4961" w:type="dxa"/>
            <w:gridSpan w:val="3"/>
          </w:tcPr>
          <w:p w14:paraId="64FF4D12" w14:textId="77777777" w:rsidR="00E448FB" w:rsidRPr="00C10864" w:rsidRDefault="00E448FB" w:rsidP="005C6B4C">
            <w:pPr>
              <w:ind w:firstLine="0"/>
              <w:rPr>
                <w:rFonts w:ascii="Times New Roman" w:hAnsi="Times New Roman" w:cs="Times New Roman"/>
                <w:b/>
                <w:bCs/>
                <w:sz w:val="24"/>
                <w:szCs w:val="24"/>
                <w:lang w:val="ru-RU"/>
              </w:rPr>
            </w:pPr>
          </w:p>
        </w:tc>
        <w:tc>
          <w:tcPr>
            <w:tcW w:w="4956" w:type="dxa"/>
            <w:gridSpan w:val="3"/>
          </w:tcPr>
          <w:p w14:paraId="313CA945" w14:textId="77777777" w:rsidR="00E448FB" w:rsidRPr="00C10864" w:rsidRDefault="00E448FB" w:rsidP="005C6B4C">
            <w:pPr>
              <w:ind w:firstLine="0"/>
              <w:rPr>
                <w:rFonts w:ascii="Times New Roman" w:hAnsi="Times New Roman" w:cs="Times New Roman"/>
                <w:b/>
                <w:bCs/>
                <w:sz w:val="24"/>
                <w:szCs w:val="24"/>
                <w:lang w:val="ru-RU"/>
              </w:rPr>
            </w:pPr>
          </w:p>
        </w:tc>
      </w:tr>
      <w:tr w:rsidR="00E448FB" w:rsidRPr="00F0436B" w14:paraId="7899D297" w14:textId="77777777" w:rsidTr="005C6B4C">
        <w:tc>
          <w:tcPr>
            <w:tcW w:w="2473" w:type="dxa"/>
            <w:gridSpan w:val="2"/>
          </w:tcPr>
          <w:p w14:paraId="6AF104A9" w14:textId="77777777" w:rsidR="00E448FB" w:rsidRPr="00C10864" w:rsidRDefault="00E448FB" w:rsidP="005C6B4C">
            <w:pPr>
              <w:ind w:firstLine="0"/>
              <w:rPr>
                <w:rFonts w:ascii="Times New Roman" w:hAnsi="Times New Roman" w:cs="Times New Roman"/>
                <w:sz w:val="24"/>
                <w:szCs w:val="24"/>
                <w:lang w:val="ru-RU"/>
              </w:rPr>
            </w:pPr>
          </w:p>
        </w:tc>
        <w:tc>
          <w:tcPr>
            <w:tcW w:w="2488" w:type="dxa"/>
            <w:hideMark/>
          </w:tcPr>
          <w:p w14:paraId="3B4CAF9F"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14:paraId="07FA33B8" w14:textId="77777777" w:rsidR="00E448FB" w:rsidRPr="00C10864" w:rsidRDefault="00E448FB" w:rsidP="005C6B4C">
            <w:pPr>
              <w:ind w:firstLine="0"/>
              <w:rPr>
                <w:rFonts w:ascii="Times New Roman" w:hAnsi="Times New Roman" w:cs="Times New Roman"/>
                <w:sz w:val="24"/>
                <w:szCs w:val="24"/>
                <w:lang w:val="ru-RU"/>
              </w:rPr>
            </w:pPr>
          </w:p>
        </w:tc>
        <w:tc>
          <w:tcPr>
            <w:tcW w:w="2569" w:type="dxa"/>
            <w:hideMark/>
          </w:tcPr>
          <w:p w14:paraId="249EBBDD" w14:textId="77777777" w:rsidR="00E448FB" w:rsidRPr="00C10864" w:rsidRDefault="00E448FB" w:rsidP="005C6B4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E448FB" w:rsidRPr="00C10864" w14:paraId="43DED144" w14:textId="77777777" w:rsidTr="005C6B4C">
        <w:tc>
          <w:tcPr>
            <w:tcW w:w="2473" w:type="dxa"/>
            <w:gridSpan w:val="2"/>
            <w:hideMark/>
          </w:tcPr>
          <w:p w14:paraId="4030EBBC" w14:textId="77777777" w:rsidR="00E448FB" w:rsidRPr="00C10864" w:rsidRDefault="00E448FB" w:rsidP="005C6B4C">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14:paraId="2FD04EF5" w14:textId="77777777" w:rsidR="00E448FB" w:rsidRPr="00C10864" w:rsidRDefault="00E448FB" w:rsidP="005C6B4C">
            <w:pPr>
              <w:ind w:firstLine="0"/>
              <w:rPr>
                <w:rFonts w:ascii="Times New Roman" w:hAnsi="Times New Roman" w:cs="Times New Roman"/>
                <w:b/>
                <w:bCs/>
                <w:sz w:val="24"/>
                <w:szCs w:val="24"/>
              </w:rPr>
            </w:pPr>
          </w:p>
        </w:tc>
        <w:tc>
          <w:tcPr>
            <w:tcW w:w="2387" w:type="dxa"/>
            <w:gridSpan w:val="2"/>
            <w:hideMark/>
          </w:tcPr>
          <w:p w14:paraId="6571E7AA" w14:textId="77777777" w:rsidR="00E448FB" w:rsidRPr="00C10864" w:rsidRDefault="00E448FB" w:rsidP="005C6B4C">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14:paraId="5DD15CB7" w14:textId="77777777" w:rsidR="00E448FB" w:rsidRPr="00C10864" w:rsidRDefault="00E448FB" w:rsidP="005C6B4C">
            <w:pPr>
              <w:ind w:firstLine="0"/>
              <w:rPr>
                <w:rFonts w:ascii="Times New Roman" w:hAnsi="Times New Roman" w:cs="Times New Roman"/>
                <w:b/>
                <w:bCs/>
                <w:sz w:val="24"/>
                <w:szCs w:val="24"/>
              </w:rPr>
            </w:pPr>
          </w:p>
        </w:tc>
      </w:tr>
    </w:tbl>
    <w:p w14:paraId="560EF00C" w14:textId="77777777" w:rsidR="00E448FB" w:rsidRDefault="00E448FB" w:rsidP="00E448FB">
      <w:pPr>
        <w:adjustRightInd w:val="0"/>
        <w:ind w:right="-142"/>
        <w:rPr>
          <w:rFonts w:ascii="Times New Roman" w:eastAsia="MS Mincho" w:hAnsi="Times New Roman" w:cs="Times New Roman"/>
          <w:sz w:val="24"/>
          <w:szCs w:val="24"/>
        </w:rPr>
      </w:pPr>
    </w:p>
    <w:p w14:paraId="46063EDD" w14:textId="225B4A15" w:rsidR="00CE67B2" w:rsidRPr="002452E1" w:rsidRDefault="00E448FB" w:rsidP="002452E1">
      <w:pPr>
        <w:widowControl/>
        <w:autoSpaceDE/>
        <w:autoSpaceDN/>
        <w:spacing w:after="160" w:line="259" w:lineRule="auto"/>
        <w:rPr>
          <w:rFonts w:ascii="Times New Roman" w:eastAsia="MS Mincho" w:hAnsi="Times New Roman" w:cs="Times New Roman"/>
          <w:sz w:val="24"/>
          <w:szCs w:val="24"/>
        </w:rPr>
      </w:pPr>
      <w:r>
        <w:rPr>
          <w:rFonts w:ascii="Times New Roman" w:eastAsia="MS Mincho" w:hAnsi="Times New Roman" w:cs="Times New Roman"/>
          <w:sz w:val="24"/>
          <w:szCs w:val="24"/>
        </w:rPr>
        <w:br w:type="page"/>
      </w:r>
    </w:p>
    <w:p w14:paraId="273E57EB" w14:textId="1DBF9A88" w:rsidR="00CE67B2" w:rsidRDefault="00CE67B2" w:rsidP="0075564D">
      <w:pPr>
        <w:spacing w:before="120"/>
        <w:jc w:val="center"/>
        <w:rPr>
          <w:rFonts w:ascii="Times New Roman" w:hAnsi="Times New Roman" w:cs="Times New Roman"/>
          <w:b/>
          <w:spacing w:val="-6"/>
          <w:sz w:val="24"/>
          <w:szCs w:val="24"/>
          <w:lang w:val="ru-RU"/>
        </w:rPr>
      </w:pPr>
    </w:p>
    <w:p w14:paraId="5A9803CF" w14:textId="14D70314" w:rsidR="00CE67B2" w:rsidRDefault="00CE67B2" w:rsidP="0075564D">
      <w:pPr>
        <w:spacing w:before="120"/>
        <w:jc w:val="center"/>
        <w:rPr>
          <w:rFonts w:ascii="Times New Roman" w:hAnsi="Times New Roman" w:cs="Times New Roman"/>
          <w:b/>
          <w:spacing w:val="-6"/>
          <w:sz w:val="24"/>
          <w:szCs w:val="24"/>
          <w:lang w:val="ru-RU"/>
        </w:rPr>
      </w:pPr>
    </w:p>
    <w:p w14:paraId="179DD8CE" w14:textId="1D9315B4" w:rsidR="00CE67B2" w:rsidRDefault="00CE67B2" w:rsidP="0075564D">
      <w:pPr>
        <w:spacing w:before="120"/>
        <w:jc w:val="center"/>
        <w:rPr>
          <w:rFonts w:ascii="Times New Roman" w:hAnsi="Times New Roman" w:cs="Times New Roman"/>
          <w:b/>
          <w:spacing w:val="-6"/>
          <w:sz w:val="24"/>
          <w:szCs w:val="24"/>
          <w:lang w:val="ru-RU"/>
        </w:rPr>
      </w:pPr>
    </w:p>
    <w:p w14:paraId="42046B86" w14:textId="77777777" w:rsidR="002B1F17" w:rsidRPr="00796774" w:rsidRDefault="002B1F17" w:rsidP="00F704FF">
      <w:pPr>
        <w:adjustRightInd w:val="0"/>
        <w:ind w:left="5670"/>
        <w:rPr>
          <w:rFonts w:ascii="Times New Roman" w:eastAsiaTheme="minorHAnsi" w:hAnsi="Times New Roman" w:cs="Times New Roman"/>
          <w:sz w:val="28"/>
          <w:szCs w:val="28"/>
        </w:rPr>
      </w:pPr>
    </w:p>
    <w:sectPr w:rsidR="002B1F17" w:rsidRPr="00796774"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41E548" w14:textId="77777777" w:rsidR="002F1E8F" w:rsidRDefault="002F1E8F" w:rsidP="0075564D">
      <w:r>
        <w:separator/>
      </w:r>
    </w:p>
  </w:endnote>
  <w:endnote w:type="continuationSeparator" w:id="0">
    <w:p w14:paraId="66DF88BE" w14:textId="77777777" w:rsidR="002F1E8F" w:rsidRDefault="002F1E8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Medium Cond">
    <w:panose1 w:val="020B06060304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24338248"/>
      <w:docPartObj>
        <w:docPartGallery w:val="Page Numbers (Bottom of Page)"/>
        <w:docPartUnique/>
      </w:docPartObj>
    </w:sdtPr>
    <w:sdtEndPr/>
    <w:sdtContent>
      <w:p w14:paraId="4C5A0869" w14:textId="34D10932" w:rsidR="005C6B4C" w:rsidRDefault="005C6B4C">
        <w:pPr>
          <w:pStyle w:val="aff"/>
          <w:jc w:val="center"/>
        </w:pPr>
        <w:r>
          <w:fldChar w:fldCharType="begin"/>
        </w:r>
        <w:r>
          <w:instrText>PAGE   \* MERGEFORMAT</w:instrText>
        </w:r>
        <w:r>
          <w:fldChar w:fldCharType="separate"/>
        </w:r>
        <w:r>
          <w:rPr>
            <w:noProof/>
          </w:rPr>
          <w:t>13</w:t>
        </w:r>
        <w:r>
          <w:fldChar w:fldCharType="end"/>
        </w:r>
      </w:p>
    </w:sdtContent>
  </w:sdt>
  <w:p w14:paraId="49B416D0" w14:textId="77777777" w:rsidR="005C6B4C" w:rsidRDefault="005C6B4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5C6B4C" w:rsidRDefault="005C6B4C" w:rsidP="00EE5A86">
    <w:pPr>
      <w:pStyle w:val="aff"/>
    </w:pPr>
  </w:p>
  <w:p w14:paraId="1284C015" w14:textId="77777777" w:rsidR="005C6B4C" w:rsidRDefault="005C6B4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5C6B4C" w:rsidRDefault="005C6B4C" w:rsidP="00EE5A86">
    <w:pPr>
      <w:pStyle w:val="aff"/>
    </w:pPr>
  </w:p>
  <w:p w14:paraId="377A34B0" w14:textId="77777777" w:rsidR="005C6B4C" w:rsidRDefault="005C6B4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9D0187" w14:textId="77777777" w:rsidR="002F1E8F" w:rsidRDefault="002F1E8F" w:rsidP="0075564D">
      <w:r>
        <w:separator/>
      </w:r>
    </w:p>
  </w:footnote>
  <w:footnote w:type="continuationSeparator" w:id="0">
    <w:p w14:paraId="3EF645C2" w14:textId="77777777" w:rsidR="002F1E8F" w:rsidRDefault="002F1E8F" w:rsidP="0075564D">
      <w:r>
        <w:continuationSeparator/>
      </w:r>
    </w:p>
  </w:footnote>
  <w:footnote w:id="1">
    <w:p w14:paraId="12A07CCB" w14:textId="77777777" w:rsidR="005C6B4C" w:rsidRDefault="005C6B4C"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5C6B4C" w:rsidRDefault="005C6B4C"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5C6B4C" w:rsidRDefault="005C6B4C"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5C6B4C" w:rsidRDefault="005C6B4C"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5C6B4C" w:rsidRDefault="005C6B4C"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5C6B4C" w:rsidRDefault="005C6B4C"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5C6B4C" w:rsidRDefault="005C6B4C"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488A2AF2" w14:textId="77777777" w:rsidR="005C6B4C" w:rsidRPr="009C64E5" w:rsidRDefault="005C6B4C" w:rsidP="00E448FB">
      <w:pPr>
        <w:pStyle w:val="a8"/>
        <w:contextualSpacing/>
        <w:jc w:val="both"/>
        <w:rPr>
          <w:spacing w:val="-6"/>
        </w:rPr>
      </w:pPr>
      <w:r w:rsidRPr="009C64E5">
        <w:rPr>
          <w:rStyle w:val="aa"/>
          <w:spacing w:val="-6"/>
        </w:rPr>
        <w:footnoteRef/>
      </w:r>
      <w:r w:rsidRPr="009C64E5">
        <w:rPr>
          <w:color w:val="000000"/>
          <w:spacing w:val="-6"/>
        </w:rPr>
        <w:t> </w:t>
      </w:r>
      <w:r w:rsidRPr="009C64E5">
        <w:rPr>
          <w:spacing w:val="-6"/>
        </w:rPr>
        <w:t xml:space="preserve">Указывается </w:t>
      </w:r>
      <w:r w:rsidRPr="00DF0975">
        <w:rPr>
          <w:spacing w:val="-6"/>
        </w:rPr>
        <w:t xml:space="preserve">Предметом </w:t>
      </w:r>
      <w:r>
        <w:rPr>
          <w:spacing w:val="-6"/>
        </w:rPr>
        <w:t>аукциона</w:t>
      </w:r>
      <w:r w:rsidRPr="009C64E5">
        <w:rPr>
          <w:spacing w:val="-6"/>
        </w:rPr>
        <w:t>.</w:t>
      </w:r>
    </w:p>
  </w:footnote>
  <w:footnote w:id="9">
    <w:p w14:paraId="779E5509" w14:textId="77777777" w:rsidR="005C6B4C" w:rsidRPr="009C64E5" w:rsidRDefault="005C6B4C" w:rsidP="00E448FB">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10313348" w14:textId="77777777" w:rsidR="005C6B4C" w:rsidRPr="009C64E5" w:rsidRDefault="005C6B4C" w:rsidP="00E448FB">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9C5E66D" w:rsidR="005C6B4C" w:rsidRDefault="005C6B4C">
        <w:pPr>
          <w:pStyle w:val="af3"/>
          <w:jc w:val="center"/>
        </w:pPr>
        <w:r>
          <w:fldChar w:fldCharType="begin"/>
        </w:r>
        <w:r>
          <w:instrText>PAGE   \* MERGEFORMAT</w:instrText>
        </w:r>
        <w:r>
          <w:fldChar w:fldCharType="separate"/>
        </w:r>
        <w:r>
          <w:rPr>
            <w:noProof/>
          </w:rPr>
          <w:t>13</w:t>
        </w:r>
        <w:r>
          <w:fldChar w:fldCharType="end"/>
        </w:r>
      </w:p>
    </w:sdtContent>
  </w:sdt>
  <w:p w14:paraId="16016498" w14:textId="77777777" w:rsidR="005C6B4C" w:rsidRDefault="005C6B4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5C6B4C" w:rsidRDefault="005C6B4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5C6B4C" w:rsidRDefault="005C6B4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5C6B4C" w:rsidRDefault="005C6B4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5C6B4C" w:rsidRDefault="005C6B4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637" w:hanging="360"/>
      </w:pPr>
      <w:rPr>
        <w:rFonts w:ascii="Symbol" w:hAnsi="Symbol" w:hint="default"/>
      </w:rPr>
    </w:lvl>
    <w:lvl w:ilvl="1" w:tplc="04190003" w:tentative="1">
      <w:start w:val="1"/>
      <w:numFmt w:val="bullet"/>
      <w:lvlText w:val="o"/>
      <w:lvlJc w:val="left"/>
      <w:pPr>
        <w:ind w:left="2357" w:hanging="360"/>
      </w:pPr>
      <w:rPr>
        <w:rFonts w:ascii="Courier New" w:hAnsi="Courier New" w:cs="Courier New" w:hint="default"/>
      </w:rPr>
    </w:lvl>
    <w:lvl w:ilvl="2" w:tplc="04190005" w:tentative="1">
      <w:start w:val="1"/>
      <w:numFmt w:val="bullet"/>
      <w:lvlText w:val=""/>
      <w:lvlJc w:val="left"/>
      <w:pPr>
        <w:ind w:left="3077" w:hanging="360"/>
      </w:pPr>
      <w:rPr>
        <w:rFonts w:ascii="Wingdings" w:hAnsi="Wingdings" w:hint="default"/>
      </w:rPr>
    </w:lvl>
    <w:lvl w:ilvl="3" w:tplc="04190001" w:tentative="1">
      <w:start w:val="1"/>
      <w:numFmt w:val="bullet"/>
      <w:lvlText w:val=""/>
      <w:lvlJc w:val="left"/>
      <w:pPr>
        <w:ind w:left="3797" w:hanging="360"/>
      </w:pPr>
      <w:rPr>
        <w:rFonts w:ascii="Symbol" w:hAnsi="Symbol" w:hint="default"/>
      </w:rPr>
    </w:lvl>
    <w:lvl w:ilvl="4" w:tplc="04190003" w:tentative="1">
      <w:start w:val="1"/>
      <w:numFmt w:val="bullet"/>
      <w:lvlText w:val="o"/>
      <w:lvlJc w:val="left"/>
      <w:pPr>
        <w:ind w:left="4517" w:hanging="360"/>
      </w:pPr>
      <w:rPr>
        <w:rFonts w:ascii="Courier New" w:hAnsi="Courier New" w:cs="Courier New" w:hint="default"/>
      </w:rPr>
    </w:lvl>
    <w:lvl w:ilvl="5" w:tplc="04190005" w:tentative="1">
      <w:start w:val="1"/>
      <w:numFmt w:val="bullet"/>
      <w:lvlText w:val=""/>
      <w:lvlJc w:val="left"/>
      <w:pPr>
        <w:ind w:left="5237" w:hanging="360"/>
      </w:pPr>
      <w:rPr>
        <w:rFonts w:ascii="Wingdings" w:hAnsi="Wingdings" w:hint="default"/>
      </w:rPr>
    </w:lvl>
    <w:lvl w:ilvl="6" w:tplc="04190001" w:tentative="1">
      <w:start w:val="1"/>
      <w:numFmt w:val="bullet"/>
      <w:lvlText w:val=""/>
      <w:lvlJc w:val="left"/>
      <w:pPr>
        <w:ind w:left="5957" w:hanging="360"/>
      </w:pPr>
      <w:rPr>
        <w:rFonts w:ascii="Symbol" w:hAnsi="Symbol" w:hint="default"/>
      </w:rPr>
    </w:lvl>
    <w:lvl w:ilvl="7" w:tplc="04190003" w:tentative="1">
      <w:start w:val="1"/>
      <w:numFmt w:val="bullet"/>
      <w:lvlText w:val="o"/>
      <w:lvlJc w:val="left"/>
      <w:pPr>
        <w:ind w:left="6677" w:hanging="360"/>
      </w:pPr>
      <w:rPr>
        <w:rFonts w:ascii="Courier New" w:hAnsi="Courier New" w:cs="Courier New" w:hint="default"/>
      </w:rPr>
    </w:lvl>
    <w:lvl w:ilvl="8" w:tplc="04190005" w:tentative="1">
      <w:start w:val="1"/>
      <w:numFmt w:val="bullet"/>
      <w:lvlText w:val=""/>
      <w:lvlJc w:val="left"/>
      <w:pPr>
        <w:ind w:left="7397"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6092BD4"/>
    <w:multiLevelType w:val="multilevel"/>
    <w:tmpl w:val="C374D8D2"/>
    <w:lvl w:ilvl="0">
      <w:start w:val="15"/>
      <w:numFmt w:val="decimal"/>
      <w:suff w:val="space"/>
      <w:lvlText w:val="%1."/>
      <w:lvlJc w:val="left"/>
      <w:pPr>
        <w:ind w:left="480" w:hanging="480"/>
      </w:pPr>
      <w:rPr>
        <w:rFonts w:hint="default"/>
        <w:color w:val="auto"/>
      </w:rPr>
    </w:lvl>
    <w:lvl w:ilvl="1">
      <w:start w:val="1"/>
      <w:numFmt w:val="decimal"/>
      <w:lvlText w:val="%1.%2."/>
      <w:lvlJc w:val="left"/>
      <w:pPr>
        <w:ind w:left="1756"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0FBF348A"/>
    <w:multiLevelType w:val="multilevel"/>
    <w:tmpl w:val="7D3267AA"/>
    <w:lvl w:ilvl="0">
      <w:start w:val="1"/>
      <w:numFmt w:val="bullet"/>
      <w:lvlText w:val="•"/>
      <w:lvlJc w:val="left"/>
      <w:rPr>
        <w:rFonts w:ascii="Franklin Gothic Medium Cond" w:eastAsia="Franklin Gothic Medium Cond" w:hAnsi="Franklin Gothic Medium Cond" w:cs="Franklin Gothic Medium Cond"/>
        <w:b w:val="0"/>
        <w:bCs w:val="0"/>
        <w:i w:val="0"/>
        <w:iCs w:val="0"/>
        <w:smallCaps w:val="0"/>
        <w:strike w:val="0"/>
        <w:color w:val="000000"/>
        <w:spacing w:val="0"/>
        <w:w w:val="100"/>
        <w:position w:val="0"/>
        <w:sz w:val="22"/>
        <w:szCs w:val="22"/>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5E460C"/>
    <w:multiLevelType w:val="multilevel"/>
    <w:tmpl w:val="7F4AE05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9"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0C2EA0"/>
    <w:multiLevelType w:val="hybridMultilevel"/>
    <w:tmpl w:val="8E084CD4"/>
    <w:lvl w:ilvl="0" w:tplc="F09663D6">
      <w:start w:val="1"/>
      <w:numFmt w:val="decimal"/>
      <w:lvlText w:val="%1."/>
      <w:lvlJc w:val="left"/>
      <w:pPr>
        <w:ind w:left="720" w:hanging="360"/>
      </w:pPr>
      <w:rPr>
        <w:rFonts w:ascii="Times New Roman" w:eastAsiaTheme="minorHAnsi" w:hAnsi="Times New Roman" w:cstheme="minorBidi"/>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5"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840EF6"/>
    <w:multiLevelType w:val="multilevel"/>
    <w:tmpl w:val="CC961C82"/>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3"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43CE0502"/>
    <w:multiLevelType w:val="multilevel"/>
    <w:tmpl w:val="1E04D434"/>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28"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29" w15:restartNumberingAfterBreak="0">
    <w:nsid w:val="5FC43E09"/>
    <w:multiLevelType w:val="multilevel"/>
    <w:tmpl w:val="5EDEDF6A"/>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0"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61054960"/>
    <w:multiLevelType w:val="multilevel"/>
    <w:tmpl w:val="1C2076FC"/>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2"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585"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3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9330511"/>
    <w:multiLevelType w:val="multilevel"/>
    <w:tmpl w:val="485EA5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4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3" w15:restartNumberingAfterBreak="0">
    <w:nsid w:val="7E3C0E64"/>
    <w:multiLevelType w:val="multilevel"/>
    <w:tmpl w:val="2FDA1EE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0"/>
  </w:num>
  <w:num w:numId="2">
    <w:abstractNumId w:val="16"/>
  </w:num>
  <w:num w:numId="3">
    <w:abstractNumId w:val="38"/>
  </w:num>
  <w:num w:numId="4">
    <w:abstractNumId w:val="3"/>
  </w:num>
  <w:num w:numId="5">
    <w:abstractNumId w:val="8"/>
  </w:num>
  <w:num w:numId="6">
    <w:abstractNumId w:val="4"/>
  </w:num>
  <w:num w:numId="7">
    <w:abstractNumId w:val="0"/>
  </w:num>
  <w:num w:numId="8">
    <w:abstractNumId w:val="28"/>
  </w:num>
  <w:num w:numId="9">
    <w:abstractNumId w:val="2"/>
  </w:num>
  <w:num w:numId="10">
    <w:abstractNumId w:val="27"/>
  </w:num>
  <w:num w:numId="11">
    <w:abstractNumId w:val="36"/>
  </w:num>
  <w:num w:numId="12">
    <w:abstractNumId w:val="19"/>
  </w:num>
  <w:num w:numId="13">
    <w:abstractNumId w:val="31"/>
  </w:num>
  <w:num w:numId="14">
    <w:abstractNumId w:val="9"/>
  </w:num>
  <w:num w:numId="15">
    <w:abstractNumId w:val="18"/>
  </w:num>
  <w:num w:numId="16">
    <w:abstractNumId w:val="25"/>
  </w:num>
  <w:num w:numId="17">
    <w:abstractNumId w:val="11"/>
  </w:num>
  <w:num w:numId="18">
    <w:abstractNumId w:val="34"/>
  </w:num>
  <w:num w:numId="19">
    <w:abstractNumId w:val="15"/>
  </w:num>
  <w:num w:numId="20">
    <w:abstractNumId w:val="39"/>
  </w:num>
  <w:num w:numId="21">
    <w:abstractNumId w:val="10"/>
  </w:num>
  <w:num w:numId="22">
    <w:abstractNumId w:val="17"/>
  </w:num>
  <w:num w:numId="23">
    <w:abstractNumId w:val="13"/>
  </w:num>
  <w:num w:numId="24">
    <w:abstractNumId w:val="33"/>
  </w:num>
  <w:num w:numId="25">
    <w:abstractNumId w:val="41"/>
  </w:num>
  <w:num w:numId="26">
    <w:abstractNumId w:val="24"/>
  </w:num>
  <w:num w:numId="27">
    <w:abstractNumId w:val="32"/>
  </w:num>
  <w:num w:numId="28">
    <w:abstractNumId w:val="35"/>
  </w:num>
  <w:num w:numId="29">
    <w:abstractNumId w:val="22"/>
  </w:num>
  <w:num w:numId="30">
    <w:abstractNumId w:val="6"/>
  </w:num>
  <w:num w:numId="31">
    <w:abstractNumId w:val="1"/>
  </w:num>
  <w:num w:numId="32">
    <w:abstractNumId w:val="42"/>
  </w:num>
  <w:num w:numId="33">
    <w:abstractNumId w:val="43"/>
  </w:num>
  <w:num w:numId="34">
    <w:abstractNumId w:val="26"/>
  </w:num>
  <w:num w:numId="35">
    <w:abstractNumId w:val="23"/>
  </w:num>
  <w:num w:numId="36">
    <w:abstractNumId w:val="12"/>
  </w:num>
  <w:num w:numId="37">
    <w:abstractNumId w:val="20"/>
  </w:num>
  <w:num w:numId="38">
    <w:abstractNumId w:val="21"/>
  </w:num>
  <w:num w:numId="39">
    <w:abstractNumId w:val="7"/>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9"/>
  </w:num>
  <w:num w:numId="42">
    <w:abstractNumId w:val="40"/>
  </w:num>
  <w:num w:numId="43">
    <w:abstractNumId w:val="5"/>
  </w:num>
  <w:num w:numId="44">
    <w:abstractNumId w:val="37"/>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3914"/>
    <w:rsid w:val="00025B26"/>
    <w:rsid w:val="0002606A"/>
    <w:rsid w:val="000265C1"/>
    <w:rsid w:val="0002684F"/>
    <w:rsid w:val="00031008"/>
    <w:rsid w:val="000312FA"/>
    <w:rsid w:val="000320BF"/>
    <w:rsid w:val="000402A9"/>
    <w:rsid w:val="00040EDC"/>
    <w:rsid w:val="00045FCD"/>
    <w:rsid w:val="00046B01"/>
    <w:rsid w:val="000547A1"/>
    <w:rsid w:val="000560DE"/>
    <w:rsid w:val="000628E6"/>
    <w:rsid w:val="00074873"/>
    <w:rsid w:val="00074F7B"/>
    <w:rsid w:val="000816D8"/>
    <w:rsid w:val="000835E9"/>
    <w:rsid w:val="000839E0"/>
    <w:rsid w:val="000857C8"/>
    <w:rsid w:val="00091013"/>
    <w:rsid w:val="00092D90"/>
    <w:rsid w:val="000930F3"/>
    <w:rsid w:val="00093BFE"/>
    <w:rsid w:val="00097767"/>
    <w:rsid w:val="000A302B"/>
    <w:rsid w:val="000A6776"/>
    <w:rsid w:val="000B0047"/>
    <w:rsid w:val="000C1E78"/>
    <w:rsid w:val="000C5251"/>
    <w:rsid w:val="000C6DF4"/>
    <w:rsid w:val="000D0957"/>
    <w:rsid w:val="000D1274"/>
    <w:rsid w:val="000D3C62"/>
    <w:rsid w:val="000E081D"/>
    <w:rsid w:val="000E1FEF"/>
    <w:rsid w:val="000F56C4"/>
    <w:rsid w:val="00106186"/>
    <w:rsid w:val="00110239"/>
    <w:rsid w:val="001145C9"/>
    <w:rsid w:val="00115EE6"/>
    <w:rsid w:val="001170AF"/>
    <w:rsid w:val="00123A59"/>
    <w:rsid w:val="00126ADE"/>
    <w:rsid w:val="00142263"/>
    <w:rsid w:val="00145ADB"/>
    <w:rsid w:val="0015365A"/>
    <w:rsid w:val="001548AC"/>
    <w:rsid w:val="00157B68"/>
    <w:rsid w:val="00163A77"/>
    <w:rsid w:val="00164681"/>
    <w:rsid w:val="00165D0B"/>
    <w:rsid w:val="00165E80"/>
    <w:rsid w:val="00172C0F"/>
    <w:rsid w:val="0017565E"/>
    <w:rsid w:val="00180715"/>
    <w:rsid w:val="00181CBE"/>
    <w:rsid w:val="001A237A"/>
    <w:rsid w:val="001A64FB"/>
    <w:rsid w:val="001A7E50"/>
    <w:rsid w:val="001B1787"/>
    <w:rsid w:val="001C06CF"/>
    <w:rsid w:val="001D0226"/>
    <w:rsid w:val="001E43B9"/>
    <w:rsid w:val="001E5B8A"/>
    <w:rsid w:val="001E7CF7"/>
    <w:rsid w:val="001F0FAA"/>
    <w:rsid w:val="001F26F7"/>
    <w:rsid w:val="001F3869"/>
    <w:rsid w:val="001F795B"/>
    <w:rsid w:val="002043D5"/>
    <w:rsid w:val="0021354B"/>
    <w:rsid w:val="002152F2"/>
    <w:rsid w:val="002173CC"/>
    <w:rsid w:val="00224D9C"/>
    <w:rsid w:val="00230ADA"/>
    <w:rsid w:val="00231B1A"/>
    <w:rsid w:val="00235192"/>
    <w:rsid w:val="00235924"/>
    <w:rsid w:val="00235E89"/>
    <w:rsid w:val="00240638"/>
    <w:rsid w:val="002452E1"/>
    <w:rsid w:val="00247002"/>
    <w:rsid w:val="00247426"/>
    <w:rsid w:val="00250068"/>
    <w:rsid w:val="002542A3"/>
    <w:rsid w:val="002543F6"/>
    <w:rsid w:val="0025467B"/>
    <w:rsid w:val="00255646"/>
    <w:rsid w:val="00260053"/>
    <w:rsid w:val="0026345D"/>
    <w:rsid w:val="0028092A"/>
    <w:rsid w:val="00280936"/>
    <w:rsid w:val="002809F5"/>
    <w:rsid w:val="0028252C"/>
    <w:rsid w:val="0028524A"/>
    <w:rsid w:val="002874FE"/>
    <w:rsid w:val="00287EC7"/>
    <w:rsid w:val="00297F1D"/>
    <w:rsid w:val="002B1153"/>
    <w:rsid w:val="002B1F17"/>
    <w:rsid w:val="002B3786"/>
    <w:rsid w:val="002B42DA"/>
    <w:rsid w:val="002C398B"/>
    <w:rsid w:val="002C4C6E"/>
    <w:rsid w:val="002D6572"/>
    <w:rsid w:val="002E2813"/>
    <w:rsid w:val="002F1E8F"/>
    <w:rsid w:val="002F4727"/>
    <w:rsid w:val="002F7DE5"/>
    <w:rsid w:val="00302F72"/>
    <w:rsid w:val="00307DC3"/>
    <w:rsid w:val="0031427B"/>
    <w:rsid w:val="00316900"/>
    <w:rsid w:val="003271CF"/>
    <w:rsid w:val="0032761A"/>
    <w:rsid w:val="00330781"/>
    <w:rsid w:val="00332B5C"/>
    <w:rsid w:val="00334A8B"/>
    <w:rsid w:val="0034286F"/>
    <w:rsid w:val="003434AE"/>
    <w:rsid w:val="003476BD"/>
    <w:rsid w:val="00360B0A"/>
    <w:rsid w:val="0037629F"/>
    <w:rsid w:val="003824A4"/>
    <w:rsid w:val="0038636D"/>
    <w:rsid w:val="00386541"/>
    <w:rsid w:val="0038711A"/>
    <w:rsid w:val="00390848"/>
    <w:rsid w:val="003925F2"/>
    <w:rsid w:val="003A0AA3"/>
    <w:rsid w:val="003A35B8"/>
    <w:rsid w:val="003B2079"/>
    <w:rsid w:val="003B2773"/>
    <w:rsid w:val="003C2E3D"/>
    <w:rsid w:val="003C4770"/>
    <w:rsid w:val="003C70D5"/>
    <w:rsid w:val="003D54DF"/>
    <w:rsid w:val="003E3BB4"/>
    <w:rsid w:val="003E71E6"/>
    <w:rsid w:val="003F0696"/>
    <w:rsid w:val="0040423B"/>
    <w:rsid w:val="004103B8"/>
    <w:rsid w:val="00435209"/>
    <w:rsid w:val="00440BA7"/>
    <w:rsid w:val="00444497"/>
    <w:rsid w:val="00450611"/>
    <w:rsid w:val="00450704"/>
    <w:rsid w:val="00452416"/>
    <w:rsid w:val="00462B93"/>
    <w:rsid w:val="00477C59"/>
    <w:rsid w:val="00481A80"/>
    <w:rsid w:val="00486D14"/>
    <w:rsid w:val="00491935"/>
    <w:rsid w:val="0049212B"/>
    <w:rsid w:val="004B3CE2"/>
    <w:rsid w:val="004B434F"/>
    <w:rsid w:val="004C00F5"/>
    <w:rsid w:val="004C1DF3"/>
    <w:rsid w:val="004C26B5"/>
    <w:rsid w:val="004C3290"/>
    <w:rsid w:val="004D1563"/>
    <w:rsid w:val="004D1D85"/>
    <w:rsid w:val="004D3ADF"/>
    <w:rsid w:val="004E2C0E"/>
    <w:rsid w:val="004E4377"/>
    <w:rsid w:val="00500239"/>
    <w:rsid w:val="0050381D"/>
    <w:rsid w:val="005114B6"/>
    <w:rsid w:val="00514D8B"/>
    <w:rsid w:val="00514EC0"/>
    <w:rsid w:val="005224F1"/>
    <w:rsid w:val="0052334F"/>
    <w:rsid w:val="0052389C"/>
    <w:rsid w:val="00545FC0"/>
    <w:rsid w:val="0055256D"/>
    <w:rsid w:val="005525EE"/>
    <w:rsid w:val="0057169A"/>
    <w:rsid w:val="00580708"/>
    <w:rsid w:val="00580D85"/>
    <w:rsid w:val="00585BB3"/>
    <w:rsid w:val="005913A8"/>
    <w:rsid w:val="00597D66"/>
    <w:rsid w:val="005A0F1F"/>
    <w:rsid w:val="005B3FFA"/>
    <w:rsid w:val="005C327B"/>
    <w:rsid w:val="005C6B4C"/>
    <w:rsid w:val="005D039A"/>
    <w:rsid w:val="005D11CA"/>
    <w:rsid w:val="005D5987"/>
    <w:rsid w:val="005D71F8"/>
    <w:rsid w:val="005E0889"/>
    <w:rsid w:val="005F07A0"/>
    <w:rsid w:val="0060082F"/>
    <w:rsid w:val="006038C8"/>
    <w:rsid w:val="00622ED5"/>
    <w:rsid w:val="00630D10"/>
    <w:rsid w:val="00635D3C"/>
    <w:rsid w:val="006552B4"/>
    <w:rsid w:val="0065750E"/>
    <w:rsid w:val="006577D5"/>
    <w:rsid w:val="006615BD"/>
    <w:rsid w:val="0066427C"/>
    <w:rsid w:val="00665B84"/>
    <w:rsid w:val="0068141C"/>
    <w:rsid w:val="00681F94"/>
    <w:rsid w:val="00682A6C"/>
    <w:rsid w:val="0068361D"/>
    <w:rsid w:val="006859C8"/>
    <w:rsid w:val="00687011"/>
    <w:rsid w:val="00687FDA"/>
    <w:rsid w:val="006919FF"/>
    <w:rsid w:val="006964C8"/>
    <w:rsid w:val="00697E29"/>
    <w:rsid w:val="006B79F8"/>
    <w:rsid w:val="006C1AF4"/>
    <w:rsid w:val="006C4C42"/>
    <w:rsid w:val="006C6BB2"/>
    <w:rsid w:val="006C7E52"/>
    <w:rsid w:val="006D2039"/>
    <w:rsid w:val="006D4CC5"/>
    <w:rsid w:val="006D68D4"/>
    <w:rsid w:val="006D719B"/>
    <w:rsid w:val="006E77E3"/>
    <w:rsid w:val="006F353E"/>
    <w:rsid w:val="00702F9B"/>
    <w:rsid w:val="00713AA3"/>
    <w:rsid w:val="00713C65"/>
    <w:rsid w:val="00715A0F"/>
    <w:rsid w:val="00722F2D"/>
    <w:rsid w:val="00723BA4"/>
    <w:rsid w:val="0072580C"/>
    <w:rsid w:val="00726ACB"/>
    <w:rsid w:val="00726C30"/>
    <w:rsid w:val="00727AD1"/>
    <w:rsid w:val="00732642"/>
    <w:rsid w:val="007413B7"/>
    <w:rsid w:val="0074259A"/>
    <w:rsid w:val="00753FC2"/>
    <w:rsid w:val="0075564D"/>
    <w:rsid w:val="0075689F"/>
    <w:rsid w:val="00762377"/>
    <w:rsid w:val="00766482"/>
    <w:rsid w:val="00767762"/>
    <w:rsid w:val="00771461"/>
    <w:rsid w:val="007717C3"/>
    <w:rsid w:val="0078040A"/>
    <w:rsid w:val="00784214"/>
    <w:rsid w:val="0078455C"/>
    <w:rsid w:val="00785051"/>
    <w:rsid w:val="0078564D"/>
    <w:rsid w:val="00793EF7"/>
    <w:rsid w:val="00794DB1"/>
    <w:rsid w:val="00796168"/>
    <w:rsid w:val="00796774"/>
    <w:rsid w:val="007A768C"/>
    <w:rsid w:val="007A7BCB"/>
    <w:rsid w:val="007B5ADD"/>
    <w:rsid w:val="007C4023"/>
    <w:rsid w:val="007D188B"/>
    <w:rsid w:val="007D2EC2"/>
    <w:rsid w:val="007E07C9"/>
    <w:rsid w:val="007E74CD"/>
    <w:rsid w:val="007F2A53"/>
    <w:rsid w:val="007F4F3E"/>
    <w:rsid w:val="00804015"/>
    <w:rsid w:val="008106B0"/>
    <w:rsid w:val="00811971"/>
    <w:rsid w:val="00812A0C"/>
    <w:rsid w:val="0081379A"/>
    <w:rsid w:val="008170FD"/>
    <w:rsid w:val="008176CB"/>
    <w:rsid w:val="00821C6C"/>
    <w:rsid w:val="008224B9"/>
    <w:rsid w:val="008255A7"/>
    <w:rsid w:val="0084465D"/>
    <w:rsid w:val="00846F75"/>
    <w:rsid w:val="00851E4D"/>
    <w:rsid w:val="008538EE"/>
    <w:rsid w:val="008563E4"/>
    <w:rsid w:val="00856C3E"/>
    <w:rsid w:val="008621FA"/>
    <w:rsid w:val="00873BFF"/>
    <w:rsid w:val="00894865"/>
    <w:rsid w:val="00897AC0"/>
    <w:rsid w:val="008A3EDA"/>
    <w:rsid w:val="008B71C5"/>
    <w:rsid w:val="008C3DA4"/>
    <w:rsid w:val="008D0255"/>
    <w:rsid w:val="008D50D8"/>
    <w:rsid w:val="008E0F7C"/>
    <w:rsid w:val="008E187D"/>
    <w:rsid w:val="008E1BEB"/>
    <w:rsid w:val="008E2223"/>
    <w:rsid w:val="008E3294"/>
    <w:rsid w:val="008E50BB"/>
    <w:rsid w:val="008E6D84"/>
    <w:rsid w:val="008F3537"/>
    <w:rsid w:val="008F3AA0"/>
    <w:rsid w:val="009007A8"/>
    <w:rsid w:val="00900BF3"/>
    <w:rsid w:val="009055F9"/>
    <w:rsid w:val="00924BC6"/>
    <w:rsid w:val="00926AAB"/>
    <w:rsid w:val="0093649F"/>
    <w:rsid w:val="00937736"/>
    <w:rsid w:val="00940363"/>
    <w:rsid w:val="009424DC"/>
    <w:rsid w:val="00942CA4"/>
    <w:rsid w:val="009455A1"/>
    <w:rsid w:val="009479A7"/>
    <w:rsid w:val="0095389E"/>
    <w:rsid w:val="00954338"/>
    <w:rsid w:val="00957893"/>
    <w:rsid w:val="00963082"/>
    <w:rsid w:val="00985180"/>
    <w:rsid w:val="009B2C93"/>
    <w:rsid w:val="009B5EEC"/>
    <w:rsid w:val="009B7E27"/>
    <w:rsid w:val="009C353F"/>
    <w:rsid w:val="009C43C3"/>
    <w:rsid w:val="009D0F12"/>
    <w:rsid w:val="009E12EB"/>
    <w:rsid w:val="009F2C5A"/>
    <w:rsid w:val="009F4F59"/>
    <w:rsid w:val="009F60D5"/>
    <w:rsid w:val="009F69F5"/>
    <w:rsid w:val="009F6C54"/>
    <w:rsid w:val="00A02620"/>
    <w:rsid w:val="00A02921"/>
    <w:rsid w:val="00A049C6"/>
    <w:rsid w:val="00A072EE"/>
    <w:rsid w:val="00A13D50"/>
    <w:rsid w:val="00A22ED0"/>
    <w:rsid w:val="00A25D29"/>
    <w:rsid w:val="00A27A18"/>
    <w:rsid w:val="00A325BD"/>
    <w:rsid w:val="00A369B3"/>
    <w:rsid w:val="00A6137E"/>
    <w:rsid w:val="00A662DC"/>
    <w:rsid w:val="00A82A32"/>
    <w:rsid w:val="00A84315"/>
    <w:rsid w:val="00A9074B"/>
    <w:rsid w:val="00AA1D26"/>
    <w:rsid w:val="00AB1E68"/>
    <w:rsid w:val="00AB2438"/>
    <w:rsid w:val="00AC2208"/>
    <w:rsid w:val="00AC572D"/>
    <w:rsid w:val="00AC6273"/>
    <w:rsid w:val="00AD168C"/>
    <w:rsid w:val="00AD2012"/>
    <w:rsid w:val="00AD32CD"/>
    <w:rsid w:val="00AE0FE3"/>
    <w:rsid w:val="00AE14EB"/>
    <w:rsid w:val="00AE2522"/>
    <w:rsid w:val="00AE5387"/>
    <w:rsid w:val="00AF3281"/>
    <w:rsid w:val="00AF33FD"/>
    <w:rsid w:val="00AF3DE1"/>
    <w:rsid w:val="00AF5AFF"/>
    <w:rsid w:val="00B021F6"/>
    <w:rsid w:val="00B02FB3"/>
    <w:rsid w:val="00B045E5"/>
    <w:rsid w:val="00B047E6"/>
    <w:rsid w:val="00B1023E"/>
    <w:rsid w:val="00B11730"/>
    <w:rsid w:val="00B11A6A"/>
    <w:rsid w:val="00B1310F"/>
    <w:rsid w:val="00B23ACB"/>
    <w:rsid w:val="00B4196A"/>
    <w:rsid w:val="00B41B6D"/>
    <w:rsid w:val="00B45599"/>
    <w:rsid w:val="00B465AB"/>
    <w:rsid w:val="00B51E8F"/>
    <w:rsid w:val="00B521F8"/>
    <w:rsid w:val="00B56EDD"/>
    <w:rsid w:val="00B60FA6"/>
    <w:rsid w:val="00B7165C"/>
    <w:rsid w:val="00B73B9F"/>
    <w:rsid w:val="00B760B1"/>
    <w:rsid w:val="00B826B1"/>
    <w:rsid w:val="00B83727"/>
    <w:rsid w:val="00B9099B"/>
    <w:rsid w:val="00B91BB5"/>
    <w:rsid w:val="00B93BED"/>
    <w:rsid w:val="00BA0C6E"/>
    <w:rsid w:val="00BC7595"/>
    <w:rsid w:val="00BD0248"/>
    <w:rsid w:val="00BD7780"/>
    <w:rsid w:val="00BE1232"/>
    <w:rsid w:val="00BE397F"/>
    <w:rsid w:val="00BF3BF9"/>
    <w:rsid w:val="00C069B0"/>
    <w:rsid w:val="00C069F7"/>
    <w:rsid w:val="00C10864"/>
    <w:rsid w:val="00C11786"/>
    <w:rsid w:val="00C11A91"/>
    <w:rsid w:val="00C1205D"/>
    <w:rsid w:val="00C12712"/>
    <w:rsid w:val="00C1327D"/>
    <w:rsid w:val="00C2140A"/>
    <w:rsid w:val="00C249A3"/>
    <w:rsid w:val="00C27F7C"/>
    <w:rsid w:val="00C33D54"/>
    <w:rsid w:val="00C33DA1"/>
    <w:rsid w:val="00C50000"/>
    <w:rsid w:val="00C50646"/>
    <w:rsid w:val="00C50853"/>
    <w:rsid w:val="00C53C96"/>
    <w:rsid w:val="00C5542D"/>
    <w:rsid w:val="00C556B7"/>
    <w:rsid w:val="00C57DB0"/>
    <w:rsid w:val="00C6127F"/>
    <w:rsid w:val="00C63B0D"/>
    <w:rsid w:val="00C65050"/>
    <w:rsid w:val="00C70CCB"/>
    <w:rsid w:val="00C75996"/>
    <w:rsid w:val="00C85CD6"/>
    <w:rsid w:val="00C879D7"/>
    <w:rsid w:val="00CA1777"/>
    <w:rsid w:val="00CB532D"/>
    <w:rsid w:val="00CC304F"/>
    <w:rsid w:val="00CD2C4B"/>
    <w:rsid w:val="00CD3203"/>
    <w:rsid w:val="00CD5A95"/>
    <w:rsid w:val="00CE0383"/>
    <w:rsid w:val="00CE0BF7"/>
    <w:rsid w:val="00CE0CDE"/>
    <w:rsid w:val="00CE600F"/>
    <w:rsid w:val="00CE67B2"/>
    <w:rsid w:val="00CF39CB"/>
    <w:rsid w:val="00CF6034"/>
    <w:rsid w:val="00CF7833"/>
    <w:rsid w:val="00D010C1"/>
    <w:rsid w:val="00D029E5"/>
    <w:rsid w:val="00D03B77"/>
    <w:rsid w:val="00D1507E"/>
    <w:rsid w:val="00D1645A"/>
    <w:rsid w:val="00D206C7"/>
    <w:rsid w:val="00D20CEA"/>
    <w:rsid w:val="00D328D8"/>
    <w:rsid w:val="00D33DA4"/>
    <w:rsid w:val="00D34B84"/>
    <w:rsid w:val="00D37AC1"/>
    <w:rsid w:val="00D418CE"/>
    <w:rsid w:val="00D53819"/>
    <w:rsid w:val="00D60F81"/>
    <w:rsid w:val="00D75C74"/>
    <w:rsid w:val="00D91250"/>
    <w:rsid w:val="00D95ED6"/>
    <w:rsid w:val="00D962D5"/>
    <w:rsid w:val="00DA4187"/>
    <w:rsid w:val="00DA6AEF"/>
    <w:rsid w:val="00DA7BB2"/>
    <w:rsid w:val="00DB34C5"/>
    <w:rsid w:val="00DB732B"/>
    <w:rsid w:val="00DD01BC"/>
    <w:rsid w:val="00DD21D3"/>
    <w:rsid w:val="00DD21E7"/>
    <w:rsid w:val="00DD2538"/>
    <w:rsid w:val="00DD3E18"/>
    <w:rsid w:val="00DD62A2"/>
    <w:rsid w:val="00DE0746"/>
    <w:rsid w:val="00DE178B"/>
    <w:rsid w:val="00DF1BC2"/>
    <w:rsid w:val="00DF3DB1"/>
    <w:rsid w:val="00DF4CBF"/>
    <w:rsid w:val="00DF64A4"/>
    <w:rsid w:val="00E007D9"/>
    <w:rsid w:val="00E008F7"/>
    <w:rsid w:val="00E0141C"/>
    <w:rsid w:val="00E0179C"/>
    <w:rsid w:val="00E01850"/>
    <w:rsid w:val="00E06B6D"/>
    <w:rsid w:val="00E11355"/>
    <w:rsid w:val="00E150AC"/>
    <w:rsid w:val="00E22BFD"/>
    <w:rsid w:val="00E22C5B"/>
    <w:rsid w:val="00E3040B"/>
    <w:rsid w:val="00E329B2"/>
    <w:rsid w:val="00E33D44"/>
    <w:rsid w:val="00E448FB"/>
    <w:rsid w:val="00E53C7D"/>
    <w:rsid w:val="00E544B5"/>
    <w:rsid w:val="00E572BF"/>
    <w:rsid w:val="00E61DD7"/>
    <w:rsid w:val="00E651FA"/>
    <w:rsid w:val="00E70296"/>
    <w:rsid w:val="00E713D4"/>
    <w:rsid w:val="00E72E8E"/>
    <w:rsid w:val="00E73C16"/>
    <w:rsid w:val="00E91A7A"/>
    <w:rsid w:val="00E92250"/>
    <w:rsid w:val="00EA0A70"/>
    <w:rsid w:val="00EA78A7"/>
    <w:rsid w:val="00EB13D1"/>
    <w:rsid w:val="00EB2AA5"/>
    <w:rsid w:val="00EC7942"/>
    <w:rsid w:val="00ED68B0"/>
    <w:rsid w:val="00EE0206"/>
    <w:rsid w:val="00EE03C0"/>
    <w:rsid w:val="00EE057C"/>
    <w:rsid w:val="00EE0DA1"/>
    <w:rsid w:val="00EE3DD8"/>
    <w:rsid w:val="00EE5A86"/>
    <w:rsid w:val="00EF2B40"/>
    <w:rsid w:val="00EF2F22"/>
    <w:rsid w:val="00F02061"/>
    <w:rsid w:val="00F020BC"/>
    <w:rsid w:val="00F0436B"/>
    <w:rsid w:val="00F0712E"/>
    <w:rsid w:val="00F1115A"/>
    <w:rsid w:val="00F15F3A"/>
    <w:rsid w:val="00F27C9C"/>
    <w:rsid w:val="00F30477"/>
    <w:rsid w:val="00F35A90"/>
    <w:rsid w:val="00F472F8"/>
    <w:rsid w:val="00F704FF"/>
    <w:rsid w:val="00F71A4B"/>
    <w:rsid w:val="00F7397D"/>
    <w:rsid w:val="00F76B8C"/>
    <w:rsid w:val="00F855EA"/>
    <w:rsid w:val="00F86B7D"/>
    <w:rsid w:val="00F9645A"/>
    <w:rsid w:val="00F974C3"/>
    <w:rsid w:val="00FA155C"/>
    <w:rsid w:val="00FA1733"/>
    <w:rsid w:val="00FA442A"/>
    <w:rsid w:val="00FA671E"/>
    <w:rsid w:val="00FA7A48"/>
    <w:rsid w:val="00FB2ACE"/>
    <w:rsid w:val="00FB57BE"/>
    <w:rsid w:val="00FB641B"/>
    <w:rsid w:val="00FC43CF"/>
    <w:rsid w:val="00FC6472"/>
    <w:rsid w:val="00FD1B5F"/>
    <w:rsid w:val="00FD4102"/>
    <w:rsid w:val="00FD6807"/>
    <w:rsid w:val="00FE7532"/>
    <w:rsid w:val="00FE790E"/>
    <w:rsid w:val="00FF2A8D"/>
    <w:rsid w:val="00FF6126"/>
    <w:rsid w:val="00FF62B4"/>
    <w:rsid w:val="00FF66A3"/>
    <w:rsid w:val="00FF6F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docId w15:val="{467A05EB-93CC-409B-96A1-89C034B431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uiPriority w:val="99"/>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uiPriority w:val="99"/>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character" w:customStyle="1" w:styleId="27">
    <w:name w:val="Основной текст (2)_"/>
    <w:basedOn w:val="a0"/>
    <w:link w:val="28"/>
    <w:rsid w:val="00687011"/>
    <w:rPr>
      <w:rFonts w:ascii="Arial" w:eastAsia="Arial" w:hAnsi="Arial" w:cs="Arial"/>
      <w:w w:val="70"/>
      <w:shd w:val="clear" w:color="auto" w:fill="FFFFFF"/>
    </w:rPr>
  </w:style>
  <w:style w:type="paragraph" w:customStyle="1" w:styleId="28">
    <w:name w:val="Основной текст (2)"/>
    <w:basedOn w:val="a"/>
    <w:link w:val="27"/>
    <w:rsid w:val="00687011"/>
    <w:pPr>
      <w:shd w:val="clear" w:color="auto" w:fill="FFFFFF"/>
      <w:autoSpaceDE/>
      <w:autoSpaceDN/>
      <w:spacing w:line="276" w:lineRule="auto"/>
      <w:ind w:left="5750"/>
      <w:jc w:val="right"/>
    </w:pPr>
    <w:rPr>
      <w:rFonts w:ascii="Arial" w:eastAsia="Arial" w:hAnsi="Arial" w:cs="Arial"/>
      <w:w w:val="70"/>
      <w:lang w:val="ru-RU"/>
    </w:rPr>
  </w:style>
  <w:style w:type="character" w:customStyle="1" w:styleId="affe">
    <w:name w:val="Другое_"/>
    <w:basedOn w:val="a0"/>
    <w:link w:val="afff"/>
    <w:rsid w:val="00E91A7A"/>
    <w:rPr>
      <w:rFonts w:ascii="Times New Roman" w:eastAsia="Times New Roman" w:hAnsi="Times New Roman" w:cs="Times New Roman"/>
      <w:shd w:val="clear" w:color="auto" w:fill="FFFFFF"/>
    </w:rPr>
  </w:style>
  <w:style w:type="paragraph" w:customStyle="1" w:styleId="afff">
    <w:name w:val="Другое"/>
    <w:basedOn w:val="a"/>
    <w:link w:val="affe"/>
    <w:rsid w:val="00E91A7A"/>
    <w:pPr>
      <w:shd w:val="clear" w:color="auto" w:fill="FFFFFF"/>
      <w:autoSpaceDE/>
      <w:autoSpaceDN/>
      <w:spacing w:line="300" w:lineRule="auto"/>
      <w:ind w:firstLine="20"/>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5165762">
      <w:bodyDiv w:val="1"/>
      <w:marLeft w:val="0"/>
      <w:marRight w:val="0"/>
      <w:marTop w:val="0"/>
      <w:marBottom w:val="0"/>
      <w:divBdr>
        <w:top w:val="none" w:sz="0" w:space="0" w:color="auto"/>
        <w:left w:val="none" w:sz="0" w:space="0" w:color="auto"/>
        <w:bottom w:val="none" w:sz="0" w:space="0" w:color="auto"/>
        <w:right w:val="none" w:sz="0" w:space="0" w:color="auto"/>
      </w:divBdr>
    </w:div>
    <w:div w:id="1106929655">
      <w:bodyDiv w:val="1"/>
      <w:marLeft w:val="0"/>
      <w:marRight w:val="0"/>
      <w:marTop w:val="0"/>
      <w:marBottom w:val="0"/>
      <w:divBdr>
        <w:top w:val="none" w:sz="0" w:space="0" w:color="auto"/>
        <w:left w:val="none" w:sz="0" w:space="0" w:color="auto"/>
        <w:bottom w:val="none" w:sz="0" w:space="0" w:color="auto"/>
        <w:right w:val="none" w:sz="0" w:space="0" w:color="auto"/>
      </w:divBdr>
    </w:div>
    <w:div w:id="1246525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footer" Target="footer1.xm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yperlink" Target="mailto:torgi@rt-capital.ru" TargetMode="Externa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footer" Target="footer2.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2DD3-A064-4DEA-9CC1-D42BB1EB44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326</TotalTime>
  <Pages>32</Pages>
  <Words>11135</Words>
  <Characters>63472</Characters>
  <Application>Microsoft Office Word</Application>
  <DocSecurity>0</DocSecurity>
  <Lines>528</Lines>
  <Paragraphs>148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Ряполов Александр Владимирович</dc:creator>
  <cp:lastModifiedBy>Пантеева Нелли Владимировна</cp:lastModifiedBy>
  <cp:revision>59</cp:revision>
  <cp:lastPrinted>2024-03-18T12:28:00Z</cp:lastPrinted>
  <dcterms:created xsi:type="dcterms:W3CDTF">2023-04-24T15:00:00Z</dcterms:created>
  <dcterms:modified xsi:type="dcterms:W3CDTF">2024-03-27T08:03:00Z</dcterms:modified>
</cp:coreProperties>
</file>