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43CA54" w14:textId="2116CB8C" w:rsidR="00281E85" w:rsidRDefault="00281E85" w:rsidP="007B5BB3">
      <w:pPr>
        <w:jc w:val="right"/>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Pr="00404427">
        <w:rPr>
          <w:rFonts w:ascii="Times New Roman" w:hAnsi="Times New Roman" w:cs="Times New Roman"/>
          <w:b/>
          <w:sz w:val="24"/>
          <w:szCs w:val="24"/>
        </w:rPr>
        <w:t>«УТВЕРЖДАЮ»</w:t>
      </w:r>
    </w:p>
    <w:p w14:paraId="5BB1AD97" w14:textId="77777777" w:rsidR="00281E85" w:rsidRPr="00404427" w:rsidRDefault="00281E85" w:rsidP="00281E85">
      <w:pPr>
        <w:spacing w:after="0" w:line="240" w:lineRule="auto"/>
        <w:ind w:left="5387"/>
        <w:jc w:val="right"/>
        <w:rPr>
          <w:rFonts w:ascii="Times New Roman" w:hAnsi="Times New Roman" w:cs="Times New Roman"/>
          <w:b/>
          <w:sz w:val="24"/>
          <w:szCs w:val="24"/>
        </w:rPr>
      </w:pPr>
    </w:p>
    <w:p w14:paraId="4A5D6D18" w14:textId="670B5840" w:rsidR="00281E85" w:rsidRPr="00404427" w:rsidRDefault="00281E85" w:rsidP="00281E85">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_________________</w:t>
      </w:r>
      <w:r w:rsidR="008A7B47">
        <w:rPr>
          <w:rFonts w:ascii="Times New Roman" w:hAnsi="Times New Roman" w:cs="Times New Roman"/>
          <w:b/>
          <w:sz w:val="24"/>
          <w:szCs w:val="24"/>
        </w:rPr>
        <w:t xml:space="preserve"> ______________</w:t>
      </w:r>
    </w:p>
    <w:p w14:paraId="7D2F197E" w14:textId="77777777" w:rsidR="00281E85" w:rsidRPr="00404427" w:rsidRDefault="00281E85" w:rsidP="00281E85">
      <w:pPr>
        <w:spacing w:after="0" w:line="240" w:lineRule="auto"/>
        <w:ind w:left="5387" w:right="2434"/>
        <w:jc w:val="right"/>
        <w:rPr>
          <w:rFonts w:ascii="Times New Roman" w:hAnsi="Times New Roman" w:cs="Times New Roman"/>
          <w:b/>
          <w:sz w:val="24"/>
          <w:szCs w:val="24"/>
        </w:rPr>
      </w:pPr>
      <w:r w:rsidRPr="00404427">
        <w:rPr>
          <w:rFonts w:ascii="Times New Roman" w:hAnsi="Times New Roman" w:cs="Times New Roman"/>
          <w:b/>
          <w:sz w:val="24"/>
          <w:szCs w:val="24"/>
        </w:rPr>
        <w:t>м.п.</w:t>
      </w:r>
    </w:p>
    <w:p w14:paraId="12F1E692" w14:textId="77777777" w:rsidR="00281E85" w:rsidRDefault="00281E85" w:rsidP="00281E85">
      <w:pPr>
        <w:spacing w:after="0" w:line="240" w:lineRule="auto"/>
        <w:ind w:left="5387"/>
        <w:rPr>
          <w:rFonts w:ascii="Times New Roman" w:hAnsi="Times New Roman" w:cs="Times New Roman"/>
          <w:b/>
          <w:sz w:val="24"/>
          <w:szCs w:val="24"/>
        </w:rPr>
      </w:pPr>
    </w:p>
    <w:p w14:paraId="652722D0" w14:textId="2C628D24" w:rsidR="00281E85" w:rsidRPr="00404427" w:rsidRDefault="00281E85" w:rsidP="00281E85">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296F731C" w14:textId="77777777" w:rsidR="00281E85" w:rsidRPr="00404427" w:rsidRDefault="00281E85" w:rsidP="00281E85">
      <w:pPr>
        <w:spacing w:after="0" w:line="240" w:lineRule="auto"/>
        <w:rPr>
          <w:rFonts w:ascii="Times New Roman" w:hAnsi="Times New Roman" w:cs="Times New Roman"/>
          <w:color w:val="7030A0"/>
          <w:sz w:val="24"/>
          <w:szCs w:val="24"/>
        </w:rPr>
      </w:pPr>
    </w:p>
    <w:p w14:paraId="71EFFBA9" w14:textId="77777777" w:rsidR="0079622D" w:rsidRPr="00404427" w:rsidRDefault="0079622D" w:rsidP="00281E85">
      <w:pPr>
        <w:jc w:val="right"/>
        <w:rPr>
          <w:rFonts w:ascii="Times New Roman" w:hAnsi="Times New Roman" w:cs="Times New Roman"/>
          <w:b/>
          <w:sz w:val="24"/>
          <w:szCs w:val="24"/>
        </w:rPr>
      </w:pPr>
    </w:p>
    <w:p w14:paraId="6668BE85" w14:textId="77777777" w:rsidR="00DA17B2" w:rsidRPr="00404427" w:rsidRDefault="00DA17B2" w:rsidP="00DA17B2">
      <w:pPr>
        <w:spacing w:after="0" w:line="240" w:lineRule="auto"/>
        <w:ind w:right="424"/>
        <w:jc w:val="right"/>
        <w:rPr>
          <w:rFonts w:ascii="Times New Roman" w:hAnsi="Times New Roman" w:cs="Times New Roman"/>
          <w:color w:val="7030A0"/>
          <w:sz w:val="24"/>
          <w:szCs w:val="24"/>
        </w:rPr>
      </w:pPr>
    </w:p>
    <w:p w14:paraId="5B61D3D9" w14:textId="77777777" w:rsidR="00DA17B2" w:rsidRPr="00404427" w:rsidRDefault="00DA17B2" w:rsidP="00DA17B2">
      <w:pPr>
        <w:spacing w:after="0" w:line="240" w:lineRule="auto"/>
        <w:rPr>
          <w:rFonts w:ascii="Times New Roman" w:hAnsi="Times New Roman" w:cs="Times New Roman"/>
          <w:color w:val="7030A0"/>
          <w:sz w:val="24"/>
          <w:szCs w:val="24"/>
        </w:rPr>
      </w:pPr>
    </w:p>
    <w:p w14:paraId="53091C60" w14:textId="77777777" w:rsidR="00DA17B2" w:rsidRDefault="00DA17B2" w:rsidP="00DA17B2">
      <w:pPr>
        <w:spacing w:after="0" w:line="240" w:lineRule="auto"/>
        <w:rPr>
          <w:rFonts w:ascii="Times New Roman" w:hAnsi="Times New Roman" w:cs="Times New Roman"/>
          <w:color w:val="7030A0"/>
          <w:sz w:val="24"/>
          <w:szCs w:val="24"/>
        </w:rPr>
      </w:pPr>
    </w:p>
    <w:p w14:paraId="1F9261F9" w14:textId="77777777" w:rsidR="00DA17B2" w:rsidRDefault="00DA17B2" w:rsidP="00DA17B2">
      <w:pPr>
        <w:spacing w:after="0" w:line="240" w:lineRule="auto"/>
        <w:rPr>
          <w:rFonts w:ascii="Times New Roman" w:hAnsi="Times New Roman" w:cs="Times New Roman"/>
          <w:color w:val="7030A0"/>
          <w:sz w:val="24"/>
          <w:szCs w:val="24"/>
        </w:rPr>
      </w:pPr>
    </w:p>
    <w:p w14:paraId="4DC551CB" w14:textId="77777777" w:rsidR="00DA17B2" w:rsidRDefault="00DA17B2" w:rsidP="00DA17B2">
      <w:pPr>
        <w:spacing w:after="0" w:line="240" w:lineRule="auto"/>
        <w:rPr>
          <w:rFonts w:ascii="Times New Roman" w:hAnsi="Times New Roman" w:cs="Times New Roman"/>
          <w:color w:val="7030A0"/>
          <w:sz w:val="24"/>
          <w:szCs w:val="24"/>
        </w:rPr>
      </w:pPr>
    </w:p>
    <w:p w14:paraId="25DFA566" w14:textId="77777777" w:rsidR="00DA17B2" w:rsidRDefault="00DA17B2" w:rsidP="00DA17B2">
      <w:pPr>
        <w:spacing w:after="0" w:line="240" w:lineRule="auto"/>
        <w:rPr>
          <w:rFonts w:ascii="Times New Roman" w:hAnsi="Times New Roman" w:cs="Times New Roman"/>
          <w:color w:val="7030A0"/>
          <w:sz w:val="24"/>
          <w:szCs w:val="24"/>
        </w:rPr>
      </w:pPr>
    </w:p>
    <w:p w14:paraId="0FD90CEE" w14:textId="77777777" w:rsidR="00DA17B2" w:rsidRPr="00404427" w:rsidRDefault="00DA17B2" w:rsidP="00DA17B2">
      <w:pPr>
        <w:spacing w:after="0" w:line="240" w:lineRule="auto"/>
        <w:rPr>
          <w:rFonts w:ascii="Times New Roman" w:hAnsi="Times New Roman" w:cs="Times New Roman"/>
          <w:color w:val="7030A0"/>
          <w:sz w:val="24"/>
          <w:szCs w:val="24"/>
        </w:rPr>
      </w:pPr>
    </w:p>
    <w:p w14:paraId="14D1B5E5" w14:textId="77777777" w:rsidR="00DA17B2" w:rsidRPr="00404427" w:rsidRDefault="00DA17B2" w:rsidP="00DA17B2">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DAA0C1F" w14:textId="5465DC20" w:rsidR="007B5BB3" w:rsidRPr="007B5BB3" w:rsidRDefault="00DA17B2" w:rsidP="007B5BB3">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Pr>
          <w:rFonts w:ascii="Times New Roman" w:hAnsi="Times New Roman" w:cs="Times New Roman"/>
          <w:b/>
          <w:sz w:val="32"/>
          <w:szCs w:val="32"/>
        </w:rPr>
        <w:t xml:space="preserve"> имущества, находящего</w:t>
      </w:r>
      <w:r w:rsidRPr="00404427">
        <w:rPr>
          <w:rFonts w:ascii="Times New Roman" w:hAnsi="Times New Roman" w:cs="Times New Roman"/>
          <w:b/>
          <w:sz w:val="32"/>
          <w:szCs w:val="32"/>
        </w:rPr>
        <w:t>ся в собственности</w:t>
      </w:r>
      <w:r w:rsidRPr="00A25365">
        <w:rPr>
          <w:rFonts w:ascii="Times New Roman" w:eastAsia="Times New Roman" w:hAnsi="Times New Roman" w:cs="Times New Roman"/>
          <w:b/>
          <w:sz w:val="32"/>
          <w:szCs w:val="32"/>
          <w:lang w:eastAsia="ru-RU"/>
        </w:rPr>
        <w:t xml:space="preserve"> </w:t>
      </w:r>
      <w:r w:rsidR="007B5BB3" w:rsidRPr="007B5BB3">
        <w:rPr>
          <w:rFonts w:ascii="Times New Roman" w:hAnsi="Times New Roman" w:cs="Times New Roman"/>
          <w:b/>
          <w:sz w:val="32"/>
          <w:szCs w:val="32"/>
        </w:rPr>
        <w:t xml:space="preserve">акционерного общества «Новосибирский авиаремонтный завод» </w:t>
      </w:r>
    </w:p>
    <w:p w14:paraId="7EB0A857" w14:textId="77777777" w:rsidR="00DA17B2" w:rsidRPr="00404427" w:rsidRDefault="00DA17B2" w:rsidP="00DA17B2">
      <w:pPr>
        <w:spacing w:after="0" w:line="240" w:lineRule="auto"/>
        <w:rPr>
          <w:rFonts w:ascii="Times New Roman" w:hAnsi="Times New Roman" w:cs="Times New Roman"/>
          <w:color w:val="7030A0"/>
          <w:sz w:val="24"/>
          <w:szCs w:val="24"/>
        </w:rPr>
      </w:pPr>
    </w:p>
    <w:p w14:paraId="5A37043F" w14:textId="77777777" w:rsidR="00DA17B2" w:rsidRPr="00404427" w:rsidRDefault="00DA17B2" w:rsidP="00DA17B2">
      <w:pPr>
        <w:tabs>
          <w:tab w:val="left" w:pos="2237"/>
        </w:tabs>
        <w:spacing w:after="0" w:line="240" w:lineRule="auto"/>
        <w:ind w:left="567" w:hanging="567"/>
        <w:rPr>
          <w:rFonts w:ascii="Times New Roman" w:hAnsi="Times New Roman" w:cs="Times New Roman"/>
          <w:b/>
          <w:sz w:val="24"/>
          <w:szCs w:val="24"/>
        </w:rPr>
      </w:pPr>
    </w:p>
    <w:p w14:paraId="0BAABB6F" w14:textId="77777777" w:rsidR="00DA17B2" w:rsidRDefault="00DA17B2" w:rsidP="00DA17B2">
      <w:pPr>
        <w:spacing w:after="0" w:line="240" w:lineRule="auto"/>
        <w:rPr>
          <w:rFonts w:ascii="Times New Roman" w:hAnsi="Times New Roman" w:cs="Times New Roman"/>
          <w:sz w:val="24"/>
          <w:szCs w:val="24"/>
        </w:rPr>
      </w:pPr>
    </w:p>
    <w:p w14:paraId="2FE53CEF" w14:textId="77777777" w:rsidR="00DA17B2" w:rsidRDefault="00DA17B2" w:rsidP="00DA17B2">
      <w:pPr>
        <w:spacing w:after="0" w:line="240" w:lineRule="auto"/>
        <w:rPr>
          <w:rFonts w:ascii="Times New Roman" w:hAnsi="Times New Roman" w:cs="Times New Roman"/>
          <w:sz w:val="24"/>
          <w:szCs w:val="24"/>
        </w:rPr>
      </w:pPr>
    </w:p>
    <w:p w14:paraId="085F6BBA" w14:textId="77777777" w:rsidR="00DA17B2" w:rsidRDefault="00DA17B2" w:rsidP="00DA17B2">
      <w:pPr>
        <w:spacing w:after="0" w:line="240" w:lineRule="auto"/>
        <w:rPr>
          <w:rFonts w:ascii="Times New Roman" w:hAnsi="Times New Roman" w:cs="Times New Roman"/>
          <w:sz w:val="24"/>
          <w:szCs w:val="24"/>
        </w:rPr>
      </w:pPr>
    </w:p>
    <w:p w14:paraId="4FB47C50" w14:textId="77777777" w:rsidR="00DA17B2" w:rsidRDefault="00DA17B2" w:rsidP="00DA17B2">
      <w:pPr>
        <w:spacing w:after="0" w:line="240" w:lineRule="auto"/>
        <w:rPr>
          <w:rFonts w:ascii="Times New Roman" w:hAnsi="Times New Roman" w:cs="Times New Roman"/>
          <w:sz w:val="24"/>
          <w:szCs w:val="24"/>
        </w:rPr>
      </w:pPr>
    </w:p>
    <w:p w14:paraId="5A11D650" w14:textId="77777777" w:rsidR="00DA17B2" w:rsidRDefault="00DA17B2" w:rsidP="00DA17B2">
      <w:pPr>
        <w:spacing w:after="0" w:line="240" w:lineRule="auto"/>
        <w:rPr>
          <w:rFonts w:ascii="Times New Roman" w:hAnsi="Times New Roman" w:cs="Times New Roman"/>
          <w:sz w:val="24"/>
          <w:szCs w:val="24"/>
        </w:rPr>
      </w:pPr>
    </w:p>
    <w:p w14:paraId="79579F50" w14:textId="77777777" w:rsidR="00DA17B2" w:rsidRDefault="00DA17B2" w:rsidP="00DA17B2">
      <w:pPr>
        <w:spacing w:after="0" w:line="240" w:lineRule="auto"/>
        <w:rPr>
          <w:rFonts w:ascii="Times New Roman" w:hAnsi="Times New Roman" w:cs="Times New Roman"/>
          <w:sz w:val="24"/>
          <w:szCs w:val="24"/>
        </w:rPr>
      </w:pPr>
    </w:p>
    <w:p w14:paraId="3187C19D" w14:textId="77777777" w:rsidR="00DA17B2" w:rsidRDefault="00DA17B2" w:rsidP="00DA17B2">
      <w:pPr>
        <w:spacing w:after="0" w:line="240" w:lineRule="auto"/>
        <w:rPr>
          <w:rFonts w:ascii="Times New Roman" w:hAnsi="Times New Roman" w:cs="Times New Roman"/>
          <w:sz w:val="24"/>
          <w:szCs w:val="24"/>
        </w:rPr>
      </w:pPr>
    </w:p>
    <w:p w14:paraId="401B801F" w14:textId="77777777" w:rsidR="00DA17B2" w:rsidRDefault="00DA17B2" w:rsidP="00DA17B2">
      <w:pPr>
        <w:spacing w:after="0" w:line="240" w:lineRule="auto"/>
        <w:rPr>
          <w:rFonts w:ascii="Times New Roman" w:hAnsi="Times New Roman" w:cs="Times New Roman"/>
          <w:sz w:val="24"/>
          <w:szCs w:val="24"/>
        </w:rPr>
      </w:pPr>
    </w:p>
    <w:p w14:paraId="7A0F082A" w14:textId="77777777" w:rsidR="00DA17B2" w:rsidRDefault="00DA17B2" w:rsidP="00DA17B2">
      <w:pPr>
        <w:spacing w:after="0" w:line="240" w:lineRule="auto"/>
        <w:rPr>
          <w:rFonts w:ascii="Times New Roman" w:hAnsi="Times New Roman" w:cs="Times New Roman"/>
          <w:sz w:val="24"/>
          <w:szCs w:val="24"/>
        </w:rPr>
      </w:pPr>
    </w:p>
    <w:p w14:paraId="2DB92A78" w14:textId="77777777" w:rsidR="00DA17B2" w:rsidRDefault="00DA17B2" w:rsidP="00DA17B2">
      <w:pPr>
        <w:spacing w:after="0" w:line="240" w:lineRule="auto"/>
        <w:rPr>
          <w:rFonts w:ascii="Times New Roman" w:hAnsi="Times New Roman" w:cs="Times New Roman"/>
          <w:sz w:val="24"/>
          <w:szCs w:val="24"/>
        </w:rPr>
      </w:pPr>
    </w:p>
    <w:p w14:paraId="339F1722" w14:textId="77777777" w:rsidR="00DA17B2" w:rsidRDefault="00DA17B2" w:rsidP="00DA17B2">
      <w:pPr>
        <w:spacing w:after="0" w:line="240" w:lineRule="auto"/>
        <w:rPr>
          <w:rFonts w:ascii="Times New Roman" w:hAnsi="Times New Roman" w:cs="Times New Roman"/>
          <w:sz w:val="24"/>
          <w:szCs w:val="24"/>
        </w:rPr>
      </w:pPr>
    </w:p>
    <w:p w14:paraId="3A839BB7" w14:textId="457D754E" w:rsidR="00DA17B2" w:rsidRDefault="00DA17B2" w:rsidP="00DA17B2">
      <w:pPr>
        <w:spacing w:after="0" w:line="240" w:lineRule="auto"/>
        <w:rPr>
          <w:rFonts w:ascii="Times New Roman" w:hAnsi="Times New Roman" w:cs="Times New Roman"/>
          <w:sz w:val="24"/>
          <w:szCs w:val="24"/>
        </w:rPr>
      </w:pPr>
    </w:p>
    <w:p w14:paraId="65F98907" w14:textId="77777777" w:rsidR="00DA17B2" w:rsidRDefault="00DA17B2" w:rsidP="00DA17B2">
      <w:pPr>
        <w:spacing w:after="0" w:line="240" w:lineRule="auto"/>
        <w:rPr>
          <w:rFonts w:ascii="Times New Roman" w:hAnsi="Times New Roman" w:cs="Times New Roman"/>
          <w:sz w:val="24"/>
          <w:szCs w:val="24"/>
        </w:rPr>
      </w:pPr>
    </w:p>
    <w:p w14:paraId="310AD1AC" w14:textId="77777777" w:rsidR="00DA17B2" w:rsidRDefault="00DA17B2" w:rsidP="00DA17B2">
      <w:pPr>
        <w:spacing w:after="0" w:line="240" w:lineRule="auto"/>
        <w:rPr>
          <w:rFonts w:ascii="Times New Roman" w:hAnsi="Times New Roman" w:cs="Times New Roman"/>
          <w:sz w:val="24"/>
          <w:szCs w:val="24"/>
        </w:rPr>
      </w:pPr>
    </w:p>
    <w:p w14:paraId="071A7E31" w14:textId="77777777" w:rsidR="00DA17B2" w:rsidRDefault="00DA17B2" w:rsidP="00DA17B2">
      <w:pPr>
        <w:spacing w:after="0" w:line="240" w:lineRule="auto"/>
        <w:rPr>
          <w:rFonts w:ascii="Times New Roman" w:hAnsi="Times New Roman" w:cs="Times New Roman"/>
          <w:sz w:val="24"/>
          <w:szCs w:val="24"/>
        </w:rPr>
      </w:pPr>
    </w:p>
    <w:p w14:paraId="1E67D4F3" w14:textId="77777777" w:rsidR="00DA17B2" w:rsidRDefault="00DA17B2" w:rsidP="00DA17B2">
      <w:pPr>
        <w:spacing w:after="0" w:line="240" w:lineRule="auto"/>
        <w:rPr>
          <w:rFonts w:ascii="Times New Roman" w:hAnsi="Times New Roman" w:cs="Times New Roman"/>
          <w:sz w:val="24"/>
          <w:szCs w:val="24"/>
        </w:rPr>
      </w:pPr>
    </w:p>
    <w:p w14:paraId="10613C22" w14:textId="0102DC71" w:rsidR="00DA17B2" w:rsidRDefault="00DA17B2" w:rsidP="00DA17B2">
      <w:pPr>
        <w:spacing w:after="0" w:line="240" w:lineRule="auto"/>
        <w:rPr>
          <w:rFonts w:ascii="Times New Roman" w:hAnsi="Times New Roman" w:cs="Times New Roman"/>
          <w:sz w:val="24"/>
          <w:szCs w:val="24"/>
        </w:rPr>
      </w:pPr>
    </w:p>
    <w:p w14:paraId="65CF86CF" w14:textId="09670FB9" w:rsidR="00E634C6" w:rsidRDefault="00E634C6" w:rsidP="00DA17B2">
      <w:pPr>
        <w:spacing w:after="0" w:line="240" w:lineRule="auto"/>
        <w:rPr>
          <w:rFonts w:ascii="Times New Roman" w:hAnsi="Times New Roman" w:cs="Times New Roman"/>
          <w:sz w:val="24"/>
          <w:szCs w:val="24"/>
        </w:rPr>
      </w:pPr>
    </w:p>
    <w:p w14:paraId="51D2EAD9" w14:textId="15507F14" w:rsidR="00E634C6" w:rsidRDefault="00E634C6" w:rsidP="00DA17B2">
      <w:pPr>
        <w:spacing w:after="0" w:line="240" w:lineRule="auto"/>
        <w:rPr>
          <w:rFonts w:ascii="Times New Roman" w:hAnsi="Times New Roman" w:cs="Times New Roman"/>
          <w:sz w:val="24"/>
          <w:szCs w:val="24"/>
        </w:rPr>
      </w:pPr>
    </w:p>
    <w:p w14:paraId="40749045" w14:textId="75B35750" w:rsidR="00E634C6" w:rsidRDefault="00E634C6" w:rsidP="00DA17B2">
      <w:pPr>
        <w:spacing w:after="0" w:line="240" w:lineRule="auto"/>
        <w:rPr>
          <w:rFonts w:ascii="Times New Roman" w:hAnsi="Times New Roman" w:cs="Times New Roman"/>
          <w:sz w:val="24"/>
          <w:szCs w:val="24"/>
        </w:rPr>
      </w:pPr>
    </w:p>
    <w:p w14:paraId="1D716210" w14:textId="495B0342" w:rsidR="00E634C6" w:rsidRDefault="00E634C6" w:rsidP="00DA17B2">
      <w:pPr>
        <w:spacing w:after="0" w:line="240" w:lineRule="auto"/>
        <w:rPr>
          <w:rFonts w:ascii="Times New Roman" w:hAnsi="Times New Roman" w:cs="Times New Roman"/>
          <w:sz w:val="24"/>
          <w:szCs w:val="24"/>
        </w:rPr>
      </w:pPr>
    </w:p>
    <w:p w14:paraId="4398DF15" w14:textId="77777777" w:rsidR="00E634C6" w:rsidRDefault="00E634C6" w:rsidP="00DA17B2">
      <w:pPr>
        <w:spacing w:after="0" w:line="240" w:lineRule="auto"/>
        <w:rPr>
          <w:rFonts w:ascii="Times New Roman" w:hAnsi="Times New Roman" w:cs="Times New Roman"/>
          <w:sz w:val="24"/>
          <w:szCs w:val="24"/>
        </w:rPr>
      </w:pPr>
    </w:p>
    <w:p w14:paraId="7D4C8D42" w14:textId="77777777" w:rsidR="00DA17B2" w:rsidRDefault="00DA17B2" w:rsidP="00DA17B2">
      <w:pPr>
        <w:spacing w:after="0" w:line="240" w:lineRule="auto"/>
        <w:rPr>
          <w:rFonts w:ascii="Times New Roman" w:hAnsi="Times New Roman" w:cs="Times New Roman"/>
          <w:sz w:val="24"/>
          <w:szCs w:val="24"/>
        </w:rPr>
      </w:pPr>
    </w:p>
    <w:p w14:paraId="7CD423EB" w14:textId="143D6B88" w:rsidR="00DA17B2" w:rsidRDefault="00E634C6" w:rsidP="00DA17B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DA17B2" w:rsidRPr="00404427">
        <w:rPr>
          <w:rFonts w:ascii="Times New Roman" w:hAnsi="Times New Roman" w:cs="Times New Roman"/>
          <w:b/>
          <w:sz w:val="24"/>
          <w:szCs w:val="24"/>
        </w:rPr>
        <w:t xml:space="preserve"> г.</w:t>
      </w:r>
    </w:p>
    <w:p w14:paraId="7172F3D1" w14:textId="77777777" w:rsidR="00DA17B2" w:rsidRPr="00404427" w:rsidRDefault="00DA17B2" w:rsidP="00DA17B2">
      <w:pPr>
        <w:spacing w:after="0" w:line="240" w:lineRule="auto"/>
        <w:rPr>
          <w:rFonts w:ascii="Times New Roman" w:hAnsi="Times New Roman" w:cs="Times New Roman"/>
          <w:b/>
          <w:sz w:val="24"/>
          <w:szCs w:val="24"/>
        </w:rPr>
      </w:pPr>
    </w:p>
    <w:p w14:paraId="62008618" w14:textId="3F4F3A7A" w:rsidR="00DA17B2" w:rsidRDefault="00DA17B2" w:rsidP="00DA17B2">
      <w:pPr>
        <w:jc w:val="center"/>
        <w:rPr>
          <w:b/>
          <w:color w:val="000000"/>
        </w:rPr>
      </w:pPr>
    </w:p>
    <w:p w14:paraId="5D831F67" w14:textId="5058F5E1" w:rsidR="006A6EB6" w:rsidRDefault="006A6EB6" w:rsidP="00DA17B2">
      <w:pPr>
        <w:jc w:val="center"/>
        <w:rPr>
          <w:b/>
          <w:color w:val="000000"/>
        </w:rPr>
      </w:pPr>
    </w:p>
    <w:p w14:paraId="7FDD9C74" w14:textId="77777777" w:rsidR="006A6EB6" w:rsidRDefault="006A6EB6" w:rsidP="00DA17B2">
      <w:pPr>
        <w:jc w:val="center"/>
        <w:rPr>
          <w:b/>
          <w:color w:val="000000"/>
        </w:rPr>
      </w:pPr>
    </w:p>
    <w:p w14:paraId="2598C804" w14:textId="77777777" w:rsidR="00E634C6" w:rsidRPr="00BB14B8" w:rsidRDefault="00E634C6" w:rsidP="00DA17B2">
      <w:pPr>
        <w:jc w:val="center"/>
        <w:rPr>
          <w:b/>
          <w:color w:val="000000"/>
        </w:rPr>
        <w:sectPr w:rsidR="00E634C6"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49253995"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341EF46D"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p>
    <w:p w14:paraId="2293D7A3" w14:textId="77777777" w:rsidR="00DA17B2" w:rsidRPr="00FA6485" w:rsidRDefault="00DA17B2" w:rsidP="00DA17B2">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1CC43A1F" w14:textId="77777777" w:rsidR="00DA17B2" w:rsidRPr="00FA6485" w:rsidRDefault="00DA17B2" w:rsidP="00DA17B2">
      <w:pPr>
        <w:spacing w:after="0" w:line="240" w:lineRule="auto"/>
        <w:ind w:left="709" w:right="-142"/>
        <w:jc w:val="both"/>
        <w:rPr>
          <w:rFonts w:ascii="Times New Roman" w:hAnsi="Times New Roman" w:cs="Times New Roman"/>
          <w:b/>
          <w:color w:val="000000"/>
          <w:spacing w:val="4"/>
          <w:sz w:val="24"/>
          <w:szCs w:val="24"/>
          <w:u w:val="single"/>
        </w:rPr>
      </w:pPr>
    </w:p>
    <w:p w14:paraId="2EF669B1"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 ОБЩИЕ СВЕДЕНИЯ О ПРОДАЖЕ</w:t>
      </w:r>
    </w:p>
    <w:p w14:paraId="3E41682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 продажи</w:t>
      </w:r>
    </w:p>
    <w:p w14:paraId="6E4519CC"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BFB9673"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Организатор продажи, </w:t>
      </w:r>
    </w:p>
    <w:p w14:paraId="2DC7B6FC"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 имущества</w:t>
      </w:r>
    </w:p>
    <w:p w14:paraId="61C3A91A"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Отказ от проведения продажи, продление сроков приема Заявок на участие в продаже</w:t>
      </w:r>
    </w:p>
    <w:p w14:paraId="2A3B3632"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3C9AD748"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p>
    <w:p w14:paraId="1B41CB10"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II. УСЛОВИЯ УЧАСТИЯ В ПРОДАЖЕ</w:t>
      </w:r>
    </w:p>
    <w:p w14:paraId="4617D97D"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1BFF5E7D"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p>
    <w:p w14:paraId="2ED89F3A"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 xml:space="preserve">. ЗАЯВКИ НА УЧАСТИЕ В ПРОДАЖЕ  </w:t>
      </w:r>
    </w:p>
    <w:p w14:paraId="4761484A"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7A1F1F03"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16F5B80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Pr>
          <w:rFonts w:ascii="Times New Roman" w:hAnsi="Times New Roman" w:cs="Times New Roman"/>
          <w:spacing w:val="-6"/>
          <w:sz w:val="24"/>
          <w:szCs w:val="24"/>
        </w:rPr>
        <w:t xml:space="preserve"> на участие в продаже</w:t>
      </w:r>
    </w:p>
    <w:p w14:paraId="6BA14A17"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25A44FFD"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2B9D6BA9"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1380890"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Регистрации на электронной площадке</w:t>
      </w:r>
    </w:p>
    <w:p w14:paraId="6DAD51CE"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2D282F58"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 РАССМОТРЕНИЕ КОМИССИЕЙ ПО ПРОДАЖЕ ЗАЯВОК НА УЧАСТИЕ В ПРОДАЖЕ И ПОРЯДОК ПРОВЕДЕНИЯ ПРОДАЖИ</w:t>
      </w:r>
    </w:p>
    <w:p w14:paraId="79ACFED5"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Рассмотрение Комиссией по продаже Заявок на участие в продаже и порядок проведения </w:t>
      </w:r>
      <w:r>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7CB93699" w14:textId="7CF1F0B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FE14EC">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68708A49"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4075F25A"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V. ПОРЯДОК РАЗРЕШЕНИЯ СПОРОВ</w:t>
      </w:r>
    </w:p>
    <w:p w14:paraId="07DF4CC0" w14:textId="77777777" w:rsidR="00DA17B2" w:rsidRPr="00575A1C" w:rsidRDefault="00DA17B2" w:rsidP="00DA17B2">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1C90245D"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60CFC99E"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 ФОРМА ЗАЯВКИ НА УЧАСТИЕ В ПРОДАЖЕ</w:t>
      </w:r>
    </w:p>
    <w:p w14:paraId="1E769754"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46983EB1" w14:textId="77777777" w:rsidR="00DA17B2" w:rsidRPr="00F32A9C" w:rsidRDefault="00DA17B2" w:rsidP="00DA17B2">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 ФОРМА ДОГОВОРА О ЗАДАТКЕ</w:t>
      </w:r>
    </w:p>
    <w:p w14:paraId="59A9E996" w14:textId="77777777" w:rsidR="00DA17B2" w:rsidRPr="00F32A9C" w:rsidRDefault="00DA17B2" w:rsidP="00DA17B2">
      <w:pPr>
        <w:spacing w:after="0" w:line="240" w:lineRule="auto"/>
        <w:ind w:left="709" w:right="-142"/>
        <w:jc w:val="both"/>
        <w:rPr>
          <w:rFonts w:ascii="Times New Roman" w:hAnsi="Times New Roman" w:cs="Times New Roman"/>
          <w:color w:val="000000"/>
          <w:sz w:val="24"/>
          <w:szCs w:val="24"/>
        </w:rPr>
      </w:pPr>
    </w:p>
    <w:p w14:paraId="6672FECD" w14:textId="14D51236" w:rsidR="00DA17B2" w:rsidRDefault="00DA17B2" w:rsidP="00DA17B2">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 ФОРМА ДОГОВОРА КУПЛИ-ПРОДАЖИ</w:t>
      </w:r>
    </w:p>
    <w:p w14:paraId="4D28643A" w14:textId="5211BAF1" w:rsidR="00A54307" w:rsidRDefault="00A54307" w:rsidP="00DA17B2">
      <w:pPr>
        <w:tabs>
          <w:tab w:val="left" w:pos="1418"/>
        </w:tabs>
        <w:spacing w:after="0" w:line="240" w:lineRule="auto"/>
        <w:ind w:left="709" w:right="-142"/>
        <w:jc w:val="both"/>
        <w:rPr>
          <w:rFonts w:ascii="Times New Roman" w:hAnsi="Times New Roman" w:cs="Times New Roman"/>
          <w:b/>
          <w:color w:val="000000"/>
          <w:sz w:val="24"/>
          <w:szCs w:val="24"/>
        </w:rPr>
      </w:pPr>
    </w:p>
    <w:p w14:paraId="0D3D9FCC" w14:textId="1050F5B3" w:rsidR="00A54307" w:rsidRPr="00A54307" w:rsidRDefault="00A54307" w:rsidP="00DA17B2">
      <w:pPr>
        <w:tabs>
          <w:tab w:val="left" w:pos="1418"/>
        </w:tabs>
        <w:spacing w:after="0" w:line="240" w:lineRule="auto"/>
        <w:ind w:left="709" w:right="-142"/>
        <w:jc w:val="both"/>
        <w:rPr>
          <w:rFonts w:ascii="Times New Roman" w:hAnsi="Times New Roman" w:cs="Times New Roman"/>
          <w:b/>
          <w:color w:val="000000"/>
          <w:sz w:val="28"/>
          <w:szCs w:val="24"/>
        </w:rPr>
      </w:pPr>
      <w:r>
        <w:rPr>
          <w:rFonts w:ascii="Times New Roman" w:hAnsi="Times New Roman" w:cs="Times New Roman"/>
          <w:b/>
          <w:color w:val="000000"/>
          <w:sz w:val="24"/>
          <w:szCs w:val="24"/>
        </w:rPr>
        <w:t xml:space="preserve">РАЗДЕЛ </w:t>
      </w:r>
      <w:r w:rsidRPr="00F32A9C">
        <w:rPr>
          <w:rFonts w:ascii="Times New Roman" w:hAnsi="Times New Roman" w:cs="Times New Roman"/>
          <w:b/>
          <w:color w:val="000000"/>
          <w:sz w:val="24"/>
          <w:szCs w:val="24"/>
          <w:lang w:val="en-US"/>
        </w:rPr>
        <w:t>I</w:t>
      </w:r>
      <w:r>
        <w:rPr>
          <w:rFonts w:ascii="Times New Roman" w:hAnsi="Times New Roman" w:cs="Times New Roman"/>
          <w:b/>
          <w:color w:val="000000"/>
          <w:sz w:val="24"/>
          <w:szCs w:val="24"/>
        </w:rPr>
        <w:t xml:space="preserve">Х. </w:t>
      </w:r>
      <w:r w:rsidRPr="00A54307">
        <w:rPr>
          <w:rFonts w:ascii="Times New Roman" w:hAnsi="Times New Roman" w:cs="Times New Roman"/>
          <w:b/>
          <w:sz w:val="28"/>
          <w:szCs w:val="24"/>
        </w:rPr>
        <w:t xml:space="preserve">Паспорт транспортного средства </w:t>
      </w:r>
      <w:r w:rsidRPr="00A54307">
        <w:rPr>
          <w:rFonts w:ascii="Times New Roman" w:hAnsi="Times New Roman" w:cs="Times New Roman"/>
          <w:b/>
          <w:bCs/>
          <w:sz w:val="28"/>
          <w:szCs w:val="24"/>
        </w:rPr>
        <w:t>54 КТ 239018</w:t>
      </w:r>
      <w:r>
        <w:rPr>
          <w:rFonts w:ascii="Times New Roman" w:hAnsi="Times New Roman" w:cs="Times New Roman"/>
          <w:b/>
          <w:bCs/>
          <w:sz w:val="28"/>
          <w:szCs w:val="24"/>
        </w:rPr>
        <w:t xml:space="preserve"> (прилагается к Документации по продаже отдельным файлом)</w:t>
      </w:r>
    </w:p>
    <w:p w14:paraId="64A5DA1C" w14:textId="77777777" w:rsidR="00DA17B2" w:rsidRDefault="00DA17B2" w:rsidP="00DA17B2">
      <w:pPr>
        <w:tabs>
          <w:tab w:val="left" w:pos="1418"/>
        </w:tabs>
        <w:spacing w:after="0" w:line="240" w:lineRule="auto"/>
        <w:ind w:left="709" w:right="-142"/>
        <w:jc w:val="both"/>
        <w:rPr>
          <w:rFonts w:ascii="Times New Roman" w:hAnsi="Times New Roman" w:cs="Times New Roman"/>
          <w:b/>
          <w:color w:val="000000"/>
          <w:sz w:val="24"/>
          <w:szCs w:val="24"/>
        </w:rPr>
      </w:pPr>
    </w:p>
    <w:p w14:paraId="49AD43A1" w14:textId="77777777" w:rsidR="00DA17B2" w:rsidRPr="00FA6485" w:rsidRDefault="00DA17B2" w:rsidP="00DA17B2">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17086111" w14:textId="77777777" w:rsidR="00DA17B2" w:rsidRPr="00FA6485" w:rsidRDefault="00DA17B2" w:rsidP="00DA17B2">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7807A08" w14:textId="77777777" w:rsidR="00DA17B2" w:rsidRPr="00FA6485" w:rsidRDefault="00DA17B2" w:rsidP="00DA17B2">
      <w:pPr>
        <w:spacing w:after="0" w:line="240" w:lineRule="auto"/>
        <w:ind w:right="-142"/>
        <w:outlineLvl w:val="0"/>
        <w:rPr>
          <w:rFonts w:ascii="Times New Roman" w:hAnsi="Times New Roman" w:cs="Times New Roman"/>
          <w:color w:val="000000"/>
          <w:spacing w:val="-4"/>
          <w:sz w:val="24"/>
          <w:szCs w:val="24"/>
        </w:rPr>
      </w:pPr>
    </w:p>
    <w:p w14:paraId="56D648DD"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 и определения:</w:t>
      </w:r>
    </w:p>
    <w:bookmarkEnd w:id="1"/>
    <w:p w14:paraId="75B63CD2"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p>
    <w:p w14:paraId="6B482BC3" w14:textId="68AC9723" w:rsidR="00DA17B2" w:rsidRPr="00A32C62" w:rsidRDefault="00DA17B2" w:rsidP="008069CA">
      <w:pPr>
        <w:spacing w:after="0" w:line="240" w:lineRule="auto"/>
        <w:ind w:firstLine="567"/>
        <w:contextualSpacing/>
        <w:jc w:val="both"/>
        <w:rPr>
          <w:rFonts w:ascii="Times New Roman" w:hAnsi="Times New Roman" w:cs="Times New Roman"/>
          <w:color w:val="000000"/>
          <w:sz w:val="24"/>
          <w:szCs w:val="24"/>
        </w:rPr>
      </w:pPr>
      <w:r w:rsidRPr="008867B7">
        <w:rPr>
          <w:rFonts w:ascii="Times New Roman" w:hAnsi="Times New Roman" w:cs="Times New Roman"/>
          <w:b/>
          <w:color w:val="000000"/>
          <w:spacing w:val="-10"/>
          <w:sz w:val="24"/>
          <w:szCs w:val="24"/>
        </w:rPr>
        <w:t>Предмет</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имущество, находящееся в собственности</w:t>
      </w:r>
      <w:r>
        <w:rPr>
          <w:rFonts w:ascii="Times New Roman" w:hAnsi="Times New Roman" w:cs="Times New Roman"/>
          <w:color w:val="000000"/>
          <w:spacing w:val="-10"/>
          <w:sz w:val="24"/>
          <w:szCs w:val="24"/>
        </w:rPr>
        <w:t xml:space="preserve"> </w:t>
      </w:r>
      <w:r w:rsidR="00582248">
        <w:rPr>
          <w:rFonts w:ascii="Times New Roman" w:hAnsi="Times New Roman" w:cs="Times New Roman"/>
          <w:color w:val="000000"/>
          <w:sz w:val="24"/>
          <w:szCs w:val="24"/>
        </w:rPr>
        <w:t>а</w:t>
      </w:r>
      <w:r w:rsidR="00900E17">
        <w:rPr>
          <w:rFonts w:ascii="Times New Roman" w:hAnsi="Times New Roman" w:cs="Times New Roman"/>
          <w:color w:val="000000"/>
          <w:sz w:val="24"/>
          <w:szCs w:val="24"/>
        </w:rPr>
        <w:t>кционерного общества</w:t>
      </w:r>
      <w:r w:rsidR="008069CA" w:rsidRPr="00F537C0">
        <w:rPr>
          <w:rFonts w:ascii="Times New Roman" w:hAnsi="Times New Roman" w:cs="Times New Roman"/>
          <w:color w:val="000000"/>
          <w:sz w:val="24"/>
          <w:szCs w:val="24"/>
        </w:rPr>
        <w:t xml:space="preserve"> «Новосибирский а</w:t>
      </w:r>
      <w:r w:rsidR="008069CA">
        <w:rPr>
          <w:rFonts w:ascii="Times New Roman" w:hAnsi="Times New Roman" w:cs="Times New Roman"/>
          <w:color w:val="000000"/>
          <w:sz w:val="24"/>
          <w:szCs w:val="24"/>
        </w:rPr>
        <w:t xml:space="preserve">виаремонтный завод» (АО «НАРЗ») </w:t>
      </w:r>
      <w:r w:rsidRPr="009815A5">
        <w:rPr>
          <w:rFonts w:ascii="Times New Roman" w:hAnsi="Times New Roman" w:cs="Times New Roman"/>
          <w:spacing w:val="-10"/>
          <w:sz w:val="24"/>
          <w:szCs w:val="24"/>
        </w:rPr>
        <w:t xml:space="preserve">– </w:t>
      </w:r>
      <w:r w:rsidRPr="009815A5">
        <w:rPr>
          <w:rFonts w:ascii="Times New Roman" w:hAnsi="Times New Roman" w:cs="Times New Roman"/>
          <w:bCs/>
          <w:spacing w:val="-10"/>
          <w:sz w:val="24"/>
          <w:szCs w:val="24"/>
        </w:rPr>
        <w:t>имущество, указанное в п.</w:t>
      </w:r>
      <w:r w:rsidRPr="009815A5">
        <w:rPr>
          <w:rFonts w:ascii="Times New Roman" w:hAnsi="Times New Roman" w:cs="Times New Roman"/>
          <w:spacing w:val="-10"/>
          <w:sz w:val="24"/>
          <w:szCs w:val="24"/>
        </w:rPr>
        <w:t> 1.1. Документации по продаже.</w:t>
      </w:r>
    </w:p>
    <w:p w14:paraId="4AC3D233" w14:textId="402F00E4" w:rsidR="00DA17B2" w:rsidRPr="008069CA" w:rsidRDefault="00DA17B2" w:rsidP="008069CA">
      <w:pPr>
        <w:spacing w:after="0" w:line="240" w:lineRule="auto"/>
        <w:ind w:firstLine="567"/>
        <w:contextualSpacing/>
        <w:jc w:val="both"/>
        <w:rPr>
          <w:rFonts w:ascii="Times New Roman" w:hAnsi="Times New Roman" w:cs="Times New Roman"/>
          <w:color w:val="000000"/>
          <w:sz w:val="24"/>
          <w:szCs w:val="24"/>
        </w:rPr>
      </w:pPr>
      <w:r w:rsidRPr="008867B7">
        <w:rPr>
          <w:rFonts w:ascii="Times New Roman" w:hAnsi="Times New Roman" w:cs="Times New Roman"/>
          <w:b/>
          <w:color w:val="000000"/>
          <w:spacing w:val="-10"/>
          <w:sz w:val="24"/>
          <w:szCs w:val="24"/>
        </w:rPr>
        <w:t>Собственник</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Pr="00DC296D">
        <w:rPr>
          <w:rFonts w:ascii="Times New Roman" w:hAnsi="Times New Roman" w:cs="Times New Roman"/>
          <w:spacing w:val="-10"/>
          <w:sz w:val="24"/>
          <w:szCs w:val="24"/>
        </w:rPr>
        <w:t> – </w:t>
      </w:r>
      <w:r w:rsidR="00582248">
        <w:rPr>
          <w:rFonts w:ascii="Times New Roman" w:hAnsi="Times New Roman" w:cs="Times New Roman"/>
          <w:color w:val="000000"/>
          <w:sz w:val="24"/>
          <w:szCs w:val="24"/>
        </w:rPr>
        <w:t>а</w:t>
      </w:r>
      <w:r w:rsidR="008069CA" w:rsidRPr="00F537C0">
        <w:rPr>
          <w:rFonts w:ascii="Times New Roman" w:hAnsi="Times New Roman" w:cs="Times New Roman"/>
          <w:color w:val="000000"/>
          <w:sz w:val="24"/>
          <w:szCs w:val="24"/>
        </w:rPr>
        <w:t>кционерное общество «Новосибирский авиаремонтный завод» (АО «НАРЗ»).</w:t>
      </w:r>
    </w:p>
    <w:p w14:paraId="6DDCE8E8" w14:textId="26A0BE0F"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 </w:t>
      </w:r>
      <w:r w:rsidR="00A54F5F" w:rsidRPr="00EA58DB">
        <w:rPr>
          <w:rFonts w:ascii="Times New Roman" w:hAnsi="Times New Roman" w:cs="Times New Roman"/>
          <w:color w:val="000000"/>
          <w:spacing w:val="-10"/>
          <w:sz w:val="24"/>
          <w:szCs w:val="24"/>
        </w:rPr>
        <w:t> </w:t>
      </w:r>
      <w:r w:rsidR="00A54F5F" w:rsidRPr="00DC296D">
        <w:rPr>
          <w:rFonts w:ascii="Times New Roman" w:hAnsi="Times New Roman" w:cs="Times New Roman"/>
          <w:color w:val="000000"/>
          <w:spacing w:val="-10"/>
          <w:sz w:val="24"/>
          <w:szCs w:val="24"/>
        </w:rPr>
        <w:t>торги, открытые по составу участников и по форме подачи предложений</w:t>
      </w:r>
      <w:r w:rsidR="00A54F5F" w:rsidRPr="00DC296D">
        <w:rPr>
          <w:rFonts w:ascii="Times New Roman" w:hAnsi="Times New Roman" w:cs="Times New Roman"/>
          <w:color w:val="000000"/>
          <w:spacing w:val="-10"/>
          <w:sz w:val="24"/>
          <w:szCs w:val="24"/>
        </w:rPr>
        <w:br/>
        <w:t xml:space="preserve">о цене имущества, право приобретения которого принадлежит </w:t>
      </w:r>
      <w:r w:rsidR="00A54F5F" w:rsidRPr="00DC296D">
        <w:rPr>
          <w:rFonts w:ascii="Times New Roman" w:hAnsi="Times New Roman" w:cs="Times New Roman"/>
          <w:spacing w:val="-10"/>
          <w:sz w:val="24"/>
          <w:szCs w:val="24"/>
        </w:rPr>
        <w:t>Участнику продажи</w:t>
      </w:r>
      <w:r w:rsidR="00A54F5F" w:rsidRPr="00DC296D">
        <w:rPr>
          <w:rFonts w:ascii="Times New Roman" w:hAnsi="Times New Roman" w:cs="Times New Roman"/>
          <w:color w:val="000000"/>
          <w:spacing w:val="-1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r w:rsidR="00A54F5F">
        <w:rPr>
          <w:rFonts w:ascii="Times New Roman" w:hAnsi="Times New Roman" w:cs="Times New Roman"/>
          <w:color w:val="000000"/>
          <w:spacing w:val="-10"/>
          <w:sz w:val="24"/>
          <w:szCs w:val="24"/>
        </w:rPr>
        <w:t xml:space="preserve"> Такие торги</w:t>
      </w:r>
      <w:r w:rsidR="00A54F5F" w:rsidRPr="00DC296D">
        <w:rPr>
          <w:rFonts w:ascii="Times New Roman" w:hAnsi="Times New Roman" w:cs="Times New Roman"/>
          <w:color w:val="000000"/>
          <w:spacing w:val="-10"/>
          <w:sz w:val="24"/>
          <w:szCs w:val="24"/>
        </w:rPr>
        <w:t xml:space="preserve"> начина</w:t>
      </w:r>
      <w:r w:rsidR="00A54F5F">
        <w:rPr>
          <w:rFonts w:ascii="Times New Roman" w:hAnsi="Times New Roman" w:cs="Times New Roman"/>
          <w:color w:val="000000"/>
          <w:spacing w:val="-10"/>
          <w:sz w:val="24"/>
          <w:szCs w:val="24"/>
        </w:rPr>
        <w:t>ю</w:t>
      </w:r>
      <w:r w:rsidR="00A54F5F" w:rsidRPr="00DC296D">
        <w:rPr>
          <w:rFonts w:ascii="Times New Roman" w:hAnsi="Times New Roman" w:cs="Times New Roman"/>
          <w:color w:val="000000"/>
          <w:spacing w:val="-10"/>
          <w:sz w:val="24"/>
          <w:szCs w:val="24"/>
        </w:rPr>
        <w:t xml:space="preserve">тся с </w:t>
      </w:r>
      <w:r w:rsidR="00A54F5F">
        <w:rPr>
          <w:rFonts w:ascii="Times New Roman" w:hAnsi="Times New Roman" w:cs="Times New Roman"/>
          <w:color w:val="000000"/>
          <w:spacing w:val="-10"/>
          <w:sz w:val="24"/>
          <w:szCs w:val="24"/>
        </w:rPr>
        <w:t>Ц</w:t>
      </w:r>
      <w:r w:rsidR="00A54F5F" w:rsidRPr="00DC296D">
        <w:rPr>
          <w:rFonts w:ascii="Times New Roman" w:hAnsi="Times New Roman" w:cs="Times New Roman"/>
          <w:color w:val="000000"/>
          <w:spacing w:val="-10"/>
          <w:sz w:val="24"/>
          <w:szCs w:val="24"/>
        </w:rPr>
        <w:t>ены первоначального предложения (</w:t>
      </w:r>
      <w:r w:rsidR="00A54F5F">
        <w:rPr>
          <w:rFonts w:ascii="Times New Roman" w:hAnsi="Times New Roman" w:cs="Times New Roman"/>
          <w:color w:val="000000"/>
          <w:spacing w:val="-10"/>
          <w:sz w:val="24"/>
          <w:szCs w:val="24"/>
        </w:rPr>
        <w:t>Н</w:t>
      </w:r>
      <w:r w:rsidR="00A54F5F" w:rsidRPr="00DC296D">
        <w:rPr>
          <w:rFonts w:ascii="Times New Roman" w:hAnsi="Times New Roman" w:cs="Times New Roman"/>
          <w:color w:val="000000"/>
          <w:spacing w:val="-10"/>
          <w:sz w:val="24"/>
          <w:szCs w:val="24"/>
        </w:rPr>
        <w:t>ачальной (стартовой) цены</w:t>
      </w:r>
      <w:r w:rsidR="00A54F5F">
        <w:rPr>
          <w:rFonts w:ascii="Times New Roman" w:hAnsi="Times New Roman" w:cs="Times New Roman"/>
          <w:color w:val="000000"/>
          <w:spacing w:val="-10"/>
          <w:sz w:val="24"/>
          <w:szCs w:val="24"/>
        </w:rPr>
        <w:t xml:space="preserve"> Имущества</w:t>
      </w:r>
      <w:r w:rsidR="00A54F5F" w:rsidRPr="00DC296D">
        <w:rPr>
          <w:rFonts w:ascii="Times New Roman" w:hAnsi="Times New Roman" w:cs="Times New Roman"/>
          <w:color w:val="000000"/>
          <w:spacing w:val="-10"/>
          <w:sz w:val="24"/>
          <w:szCs w:val="24"/>
        </w:rPr>
        <w:t>) и вед</w:t>
      </w:r>
      <w:r w:rsidR="00A54F5F">
        <w:rPr>
          <w:rFonts w:ascii="Times New Roman" w:hAnsi="Times New Roman" w:cs="Times New Roman"/>
          <w:color w:val="000000"/>
          <w:spacing w:val="-10"/>
          <w:sz w:val="24"/>
          <w:szCs w:val="24"/>
        </w:rPr>
        <w:t>у</w:t>
      </w:r>
      <w:r w:rsidR="00A54F5F" w:rsidRPr="00DC296D">
        <w:rPr>
          <w:rFonts w:ascii="Times New Roman" w:hAnsi="Times New Roman" w:cs="Times New Roman"/>
          <w:color w:val="000000"/>
          <w:spacing w:val="-10"/>
          <w:sz w:val="24"/>
          <w:szCs w:val="24"/>
        </w:rPr>
        <w:t>тся</w:t>
      </w:r>
      <w:r w:rsidR="00A54F5F" w:rsidRPr="00DC296D">
        <w:rPr>
          <w:rFonts w:ascii="Times New Roman" w:hAnsi="Times New Roman" w:cs="Times New Roman"/>
          <w:color w:val="000000"/>
          <w:spacing w:val="-10"/>
          <w:sz w:val="24"/>
          <w:szCs w:val="24"/>
        </w:rPr>
        <w:br/>
        <w:t>с ее пошаговым понижением, пока один из Участников</w:t>
      </w:r>
      <w:r w:rsidR="00A54F5F" w:rsidRPr="00DC296D">
        <w:rPr>
          <w:rFonts w:ascii="Times New Roman" w:hAnsi="Times New Roman" w:cs="Times New Roman"/>
          <w:spacing w:val="-10"/>
          <w:sz w:val="24"/>
          <w:szCs w:val="24"/>
        </w:rPr>
        <w:t> </w:t>
      </w:r>
      <w:r w:rsidR="00A54F5F" w:rsidRPr="00DC296D">
        <w:rPr>
          <w:rFonts w:ascii="Times New Roman" w:hAnsi="Times New Roman" w:cs="Times New Roman"/>
          <w:color w:val="000000"/>
          <w:spacing w:val="-10"/>
          <w:sz w:val="24"/>
          <w:szCs w:val="24"/>
        </w:rPr>
        <w:t>продажи не подтвердит объявленную цену, тем самым выразив свое желание приобрести имущество по объявленной цене.</w:t>
      </w:r>
      <w:r w:rsidR="00A54F5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В случае если на соответствующем шаге понижения два Участника</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EE005E4"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Общество с ограниченной ответственностью «РТ-Капитал» (ООО «РТ-Капитал»).</w:t>
      </w:r>
      <w:r w:rsidRPr="00DC296D">
        <w:rPr>
          <w:rFonts w:ascii="Times New Roman" w:hAnsi="Times New Roman" w:cs="Times New Roman"/>
          <w:spacing w:val="-10"/>
          <w:sz w:val="24"/>
          <w:szCs w:val="24"/>
        </w:rPr>
        <w:t xml:space="preserve"> </w:t>
      </w:r>
    </w:p>
    <w:p w14:paraId="034ECE2E"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w:t>
      </w:r>
      <w:r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01485FB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Pr="00DC296D">
        <w:rPr>
          <w:rFonts w:ascii="Times New Roman" w:hAnsi="Times New Roman" w:cs="Times New Roman"/>
          <w:color w:val="000000"/>
          <w:spacing w:val="-10"/>
          <w:sz w:val="24"/>
          <w:szCs w:val="24"/>
        </w:rPr>
        <w:t> – Электронная торговая площадка, владельцем и оператором которой является ООО</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 www.etprf.ru, посредством которой могут проводиться торги в электронной форме.</w:t>
      </w:r>
    </w:p>
    <w:p w14:paraId="508D3212"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color w:val="000000"/>
          <w:spacing w:val="-10"/>
          <w:sz w:val="24"/>
          <w:szCs w:val="24"/>
        </w:rPr>
        <w:t xml:space="preserve"> в составе не менее 5</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 продажи на основании приказа.</w:t>
      </w:r>
    </w:p>
    <w:p w14:paraId="53C6C2A9"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Pr="00DC296D">
        <w:rPr>
          <w:rFonts w:ascii="Times New Roman" w:hAnsi="Times New Roman" w:cs="Times New Roman"/>
          <w:color w:val="000000"/>
          <w:spacing w:val="-10"/>
          <w:sz w:val="24"/>
          <w:szCs w:val="24"/>
        </w:rPr>
        <w:t> – комплект документов, разработанный Организатором продажи</w:t>
      </w:r>
      <w:r w:rsidRPr="00DC296D">
        <w:rPr>
          <w:rFonts w:ascii="Times New Roman" w:hAnsi="Times New Roman" w:cs="Times New Roman"/>
          <w:color w:val="000000"/>
          <w:spacing w:val="-10"/>
          <w:sz w:val="24"/>
          <w:szCs w:val="24"/>
        </w:rPr>
        <w:br/>
        <w:t>и утвержденный Собственником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имущества, содержащий информацию о </w:t>
      </w:r>
      <w:r w:rsidRPr="00DC296D">
        <w:rPr>
          <w:rFonts w:ascii="Times New Roman" w:hAnsi="Times New Roman" w:cs="Times New Roman"/>
          <w:iCs/>
          <w:spacing w:val="-10"/>
          <w:sz w:val="24"/>
          <w:szCs w:val="24"/>
        </w:rPr>
        <w:t>Предмете</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условиях</w:t>
      </w:r>
      <w:r w:rsidRPr="00DC296D">
        <w:rPr>
          <w:rFonts w:ascii="Times New Roman" w:hAnsi="Times New Roman" w:cs="Times New Roman"/>
          <w:color w:val="000000"/>
          <w:spacing w:val="-10"/>
          <w:sz w:val="24"/>
          <w:szCs w:val="24"/>
        </w:rPr>
        <w:br/>
        <w:t>и порядке проведения Продажи, форму Заявки на участие в 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а также иные условия проведения Продажи и подведения ее итогов.</w:t>
      </w:r>
    </w:p>
    <w:p w14:paraId="0B26AA3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Pr="00DC296D">
        <w:rPr>
          <w:rFonts w:ascii="Times New Roman" w:hAnsi="Times New Roman" w:cs="Times New Roman"/>
          <w:color w:val="000000"/>
          <w:spacing w:val="-10"/>
          <w:sz w:val="24"/>
          <w:szCs w:val="24"/>
        </w:rPr>
        <w:t xml:space="preserve"> – индивидуальный предприниматель, физическое или юридическое лицо, претендующее на участие в Продаже и приобретение </w:t>
      </w:r>
      <w:r w:rsidRPr="00DC296D">
        <w:rPr>
          <w:rFonts w:ascii="Times New Roman" w:hAnsi="Times New Roman" w:cs="Times New Roman"/>
          <w:spacing w:val="-10"/>
          <w:sz w:val="24"/>
          <w:szCs w:val="24"/>
        </w:rPr>
        <w:t>Имущества</w:t>
      </w:r>
    </w:p>
    <w:p w14:paraId="655D754B" w14:textId="7FA80941"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Pr>
          <w:rFonts w:ascii="Times New Roman" w:hAnsi="Times New Roman" w:cs="Times New Roman"/>
          <w:b/>
          <w:color w:val="000000"/>
          <w:spacing w:val="-10"/>
          <w:sz w:val="24"/>
          <w:szCs w:val="24"/>
        </w:rPr>
        <w:t xml:space="preserve"> (Заявка)</w:t>
      </w:r>
      <w:r w:rsidRPr="00DC296D">
        <w:rPr>
          <w:rFonts w:ascii="Times New Roman" w:hAnsi="Times New Roman" w:cs="Times New Roman"/>
          <w:color w:val="000000"/>
          <w:spacing w:val="-10"/>
          <w:sz w:val="24"/>
          <w:szCs w:val="24"/>
        </w:rPr>
        <w:t> – документ,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4D69B29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Претендент, допущенный решением Комиссии по продаже к участию</w:t>
      </w:r>
      <w:r w:rsidRPr="00DC296D">
        <w:rPr>
          <w:rFonts w:ascii="Times New Roman" w:hAnsi="Times New Roman" w:cs="Times New Roman"/>
          <w:color w:val="000000"/>
          <w:spacing w:val="-10"/>
          <w:sz w:val="24"/>
          <w:szCs w:val="24"/>
        </w:rPr>
        <w:br/>
        <w:t>в Продаже.</w:t>
      </w:r>
    </w:p>
    <w:p w14:paraId="6AF5E7E1" w14:textId="77777777" w:rsidR="00DA17B2" w:rsidRPr="00DC296D" w:rsidRDefault="00DA17B2" w:rsidP="00DA17B2">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xml:space="preserve"> – 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 Документации</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76CDA170"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Участник</w:t>
      </w:r>
      <w:r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49B74BE2"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Pr="00DC296D">
        <w:rPr>
          <w:rFonts w:ascii="Times New Roman" w:hAnsi="Times New Roman" w:cs="Times New Roman"/>
          <w:color w:val="000000"/>
          <w:spacing w:val="-10"/>
          <w:sz w:val="24"/>
          <w:szCs w:val="24"/>
        </w:rPr>
        <w:t> – </w:t>
      </w:r>
      <w:r>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физическое или юридическое лицо, признанное Победителем продажи</w:t>
      </w:r>
      <w:r>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17E7033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Pr="00DC296D">
        <w:rPr>
          <w:rFonts w:ascii="Times New Roman" w:hAnsi="Times New Roman" w:cs="Times New Roman"/>
          <w:color w:val="000000"/>
          <w:spacing w:val="-10"/>
          <w:sz w:val="24"/>
          <w:szCs w:val="24"/>
        </w:rPr>
        <w:t> – процедура заполнения персональных данных</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 для авторизации</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на Электронной площадке, при условии согласия с правилами пользования Электронной площадкой.</w:t>
      </w:r>
    </w:p>
    <w:p w14:paraId="1473B804"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Pr="00DC296D">
        <w:rPr>
          <w:rFonts w:ascii="Times New Roman" w:hAnsi="Times New Roman" w:cs="Times New Roman"/>
          <w:color w:val="000000"/>
          <w:spacing w:val="-10"/>
          <w:sz w:val="24"/>
          <w:szCs w:val="24"/>
        </w:rPr>
        <w:t> – раздел Электронной площадки, находящийся</w:t>
      </w:r>
      <w:r>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в открытом доступе, не требующий Регистрации на электронной площадке для работы в нём.</w:t>
      </w:r>
    </w:p>
    <w:p w14:paraId="3667332B"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Pr="00DC296D">
        <w:rPr>
          <w:rFonts w:ascii="Times New Roman" w:hAnsi="Times New Roman" w:cs="Times New Roman"/>
          <w:color w:val="000000"/>
          <w:spacing w:val="-1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DC296D">
        <w:rPr>
          <w:rFonts w:ascii="Times New Roman" w:hAnsi="Times New Roman" w:cs="Times New Roman"/>
          <w:spacing w:val="-10"/>
          <w:sz w:val="24"/>
          <w:szCs w:val="24"/>
        </w:rPr>
        <w:t>Участники </w:t>
      </w:r>
      <w:r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lastRenderedPageBreak/>
        <w:t>позволяющий пользователям</w:t>
      </w:r>
      <w:r w:rsidRPr="00DC296D">
        <w:rPr>
          <w:rFonts w:ascii="Times New Roman" w:hAnsi="Times New Roman" w:cs="Times New Roman"/>
          <w:spacing w:val="-10"/>
          <w:sz w:val="24"/>
          <w:szCs w:val="24"/>
        </w:rPr>
        <w:t xml:space="preserve">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 к информации и выполнять определенные действия.</w:t>
      </w:r>
    </w:p>
    <w:p w14:paraId="3022B790"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Pr="00DC296D">
        <w:rPr>
          <w:rFonts w:ascii="Times New Roman" w:hAnsi="Times New Roman" w:cs="Times New Roman"/>
          <w:color w:val="000000"/>
          <w:spacing w:val="-10"/>
          <w:sz w:val="24"/>
          <w:szCs w:val="24"/>
        </w:rPr>
        <w:t>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5D86AC7"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Pr="00DC296D">
        <w:rPr>
          <w:rFonts w:ascii="Times New Roman" w:hAnsi="Times New Roman" w:cs="Times New Roman"/>
          <w:color w:val="000000"/>
          <w:spacing w:val="-10"/>
          <w:sz w:val="24"/>
          <w:szCs w:val="24"/>
        </w:rPr>
        <w:t>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850F1C" w14:textId="77777777" w:rsidR="00DA17B2" w:rsidRPr="00DC296D"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Pr="00DC296D">
        <w:rPr>
          <w:rFonts w:ascii="Times New Roman" w:hAnsi="Times New Roman" w:cs="Times New Roman"/>
          <w:color w:val="000000"/>
          <w:spacing w:val="-10"/>
          <w:sz w:val="24"/>
          <w:szCs w:val="24"/>
        </w:rPr>
        <w:t> – электронный документ, в котором Организатором</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посредством программных и технических средств Электронной площадки фиксируется ход проведения процедуры Электронной продажи.</w:t>
      </w:r>
    </w:p>
    <w:p w14:paraId="3DA19591" w14:textId="77777777" w:rsidR="00DA17B2" w:rsidRPr="00FA6485" w:rsidRDefault="00DA17B2" w:rsidP="00DA17B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7AF3A0D5"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6F6DFE51"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Pr="00762B87">
        <w:rPr>
          <w:rFonts w:ascii="Times New Roman" w:hAnsi="Times New Roman" w:cs="Times New Roman"/>
          <w:color w:val="000000"/>
          <w:spacing w:val="-6"/>
          <w:sz w:val="24"/>
          <w:szCs w:val="24"/>
        </w:rPr>
        <w:t> </w:t>
      </w:r>
      <w:bookmarkStart w:id="6" w:name="Адрес_помещ"/>
      <w:bookmarkEnd w:id="6"/>
      <w:r w:rsidRPr="00762B87">
        <w:rPr>
          <w:rFonts w:ascii="Times New Roman" w:hAnsi="Times New Roman" w:cs="Times New Roman"/>
          <w:b/>
          <w:color w:val="000000"/>
          <w:spacing w:val="-6"/>
          <w:sz w:val="24"/>
          <w:szCs w:val="24"/>
        </w:rPr>
        <w:t>Продажи</w:t>
      </w:r>
    </w:p>
    <w:p w14:paraId="69C25BD7" w14:textId="0E693DE8" w:rsidR="00DA17B2" w:rsidRPr="000A071E" w:rsidRDefault="00DA17B2" w:rsidP="00DA17B2">
      <w:pPr>
        <w:pStyle w:val="ConsPlusNormal"/>
        <w:numPr>
          <w:ilvl w:val="1"/>
          <w:numId w:val="7"/>
        </w:numPr>
        <w:tabs>
          <w:tab w:val="left" w:pos="993"/>
        </w:tabs>
        <w:ind w:left="0" w:firstLine="567"/>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Pr="00DC296D">
        <w:rPr>
          <w:rFonts w:ascii="Times New Roman" w:hAnsi="Times New Roman" w:cs="Times New Roman"/>
          <w:color w:val="000000"/>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Pr>
          <w:rFonts w:ascii="Times New Roman" w:hAnsi="Times New Roman" w:cs="Times New Roman"/>
          <w:color w:val="000000"/>
          <w:spacing w:val="-10"/>
          <w:sz w:val="24"/>
          <w:szCs w:val="24"/>
        </w:rPr>
        <w:t xml:space="preserve"> </w:t>
      </w:r>
      <w:r w:rsidRPr="00BD1590">
        <w:rPr>
          <w:rFonts w:ascii="Times New Roman" w:hAnsi="Times New Roman" w:cs="Times New Roman"/>
          <w:color w:val="000000"/>
          <w:sz w:val="24"/>
          <w:szCs w:val="24"/>
        </w:rPr>
        <w:t xml:space="preserve">имущество, находящаяся в собственности </w:t>
      </w:r>
      <w:r w:rsidR="00582248">
        <w:rPr>
          <w:rFonts w:ascii="Times New Roman" w:hAnsi="Times New Roman" w:cs="Times New Roman"/>
          <w:color w:val="000000"/>
          <w:sz w:val="24"/>
          <w:szCs w:val="24"/>
        </w:rPr>
        <w:t>а</w:t>
      </w:r>
      <w:r w:rsidR="0043793F">
        <w:rPr>
          <w:rFonts w:ascii="Times New Roman" w:hAnsi="Times New Roman" w:cs="Times New Roman"/>
          <w:color w:val="000000"/>
          <w:sz w:val="24"/>
          <w:szCs w:val="24"/>
        </w:rPr>
        <w:t>кционерного общества</w:t>
      </w:r>
      <w:r w:rsidR="006D2D25" w:rsidRPr="00F537C0">
        <w:rPr>
          <w:rFonts w:ascii="Times New Roman" w:hAnsi="Times New Roman" w:cs="Times New Roman"/>
          <w:color w:val="000000"/>
          <w:sz w:val="24"/>
          <w:szCs w:val="24"/>
        </w:rPr>
        <w:t xml:space="preserve"> «Новосибирский авиаремонтный завод» </w:t>
      </w:r>
      <w:r w:rsidRPr="00BD1590">
        <w:rPr>
          <w:rFonts w:ascii="Times New Roman" w:hAnsi="Times New Roman" w:cs="Times New Roman"/>
          <w:color w:val="000000"/>
          <w:sz w:val="24"/>
          <w:szCs w:val="24"/>
        </w:rPr>
        <w:t>(</w:t>
      </w:r>
      <w:r w:rsidR="00FE14EC">
        <w:rPr>
          <w:rFonts w:ascii="Times New Roman" w:hAnsi="Times New Roman" w:cs="Times New Roman"/>
          <w:color w:val="000000"/>
          <w:sz w:val="24"/>
          <w:szCs w:val="24"/>
        </w:rPr>
        <w:t>д</w:t>
      </w:r>
      <w:r w:rsidRPr="00BD1590">
        <w:rPr>
          <w:rFonts w:ascii="Times New Roman" w:hAnsi="Times New Roman" w:cs="Times New Roman"/>
          <w:color w:val="000000"/>
          <w:sz w:val="24"/>
          <w:szCs w:val="24"/>
        </w:rPr>
        <w:t>алее - «Имущество»).</w:t>
      </w:r>
    </w:p>
    <w:p w14:paraId="04633ED4" w14:textId="6838A2C6" w:rsidR="008069CA" w:rsidRPr="000A071E" w:rsidRDefault="008069CA" w:rsidP="00701F22">
      <w:pPr>
        <w:shd w:val="clear" w:color="auto" w:fill="FFFFFF"/>
        <w:spacing w:after="0" w:line="240" w:lineRule="auto"/>
        <w:contextualSpacing/>
        <w:jc w:val="both"/>
        <w:rPr>
          <w:rFonts w:ascii="Times New Roman" w:hAnsi="Times New Roman" w:cs="Times New Roman"/>
          <w:color w:val="000000"/>
          <w:sz w:val="24"/>
          <w:szCs w:val="24"/>
        </w:rPr>
      </w:pPr>
    </w:p>
    <w:p w14:paraId="526DA398" w14:textId="011506C8" w:rsidR="008069CA" w:rsidRPr="008940F0" w:rsidRDefault="008069CA" w:rsidP="008069CA">
      <w:pPr>
        <w:tabs>
          <w:tab w:val="left" w:pos="284"/>
          <w:tab w:val="left" w:pos="567"/>
          <w:tab w:val="left" w:pos="709"/>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9110F">
        <w:rPr>
          <w:rFonts w:ascii="Times New Roman" w:hAnsi="Times New Roman" w:cs="Times New Roman"/>
          <w:b/>
          <w:bCs/>
          <w:sz w:val="24"/>
          <w:szCs w:val="24"/>
        </w:rPr>
        <w:t xml:space="preserve">Лот </w:t>
      </w:r>
      <w:r w:rsidR="00701F22">
        <w:rPr>
          <w:rFonts w:ascii="Times New Roman" w:hAnsi="Times New Roman" w:cs="Times New Roman"/>
          <w:b/>
          <w:bCs/>
          <w:sz w:val="24"/>
          <w:szCs w:val="24"/>
        </w:rPr>
        <w:t>№1</w:t>
      </w:r>
      <w:r>
        <w:rPr>
          <w:rFonts w:ascii="Times New Roman" w:hAnsi="Times New Roman" w:cs="Times New Roman"/>
          <w:b/>
          <w:bCs/>
          <w:sz w:val="24"/>
          <w:szCs w:val="24"/>
        </w:rPr>
        <w:t>:</w:t>
      </w:r>
    </w:p>
    <w:p w14:paraId="5329D762"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
          <w:sz w:val="24"/>
          <w:szCs w:val="24"/>
        </w:rPr>
        <w:t xml:space="preserve">Марка, модель ТС: </w:t>
      </w:r>
      <w:r w:rsidRPr="00E60FCF">
        <w:rPr>
          <w:rFonts w:ascii="Times New Roman" w:hAnsi="Times New Roman" w:cs="Times New Roman"/>
          <w:b/>
          <w:sz w:val="24"/>
          <w:szCs w:val="24"/>
        </w:rPr>
        <w:t>ХЮНДАЙ ГРАЙС.</w:t>
      </w:r>
    </w:p>
    <w:p w14:paraId="0738AA4A" w14:textId="77777777" w:rsidR="008069CA" w:rsidRPr="00E8755E"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Идентификационный номер (</w:t>
      </w:r>
      <w:r>
        <w:rPr>
          <w:rFonts w:ascii="Times New Roman" w:hAnsi="Times New Roman" w:cs="Times New Roman"/>
          <w:bCs/>
          <w:sz w:val="24"/>
          <w:szCs w:val="24"/>
          <w:lang w:val="en-US"/>
        </w:rPr>
        <w:t>VIN</w:t>
      </w:r>
      <w:r>
        <w:rPr>
          <w:rFonts w:ascii="Times New Roman" w:hAnsi="Times New Roman" w:cs="Times New Roman"/>
          <w:bCs/>
          <w:sz w:val="24"/>
          <w:szCs w:val="24"/>
        </w:rPr>
        <w:t xml:space="preserve">): </w:t>
      </w:r>
      <w:r>
        <w:rPr>
          <w:rFonts w:ascii="Times New Roman" w:hAnsi="Times New Roman" w:cs="Times New Roman"/>
          <w:bCs/>
          <w:sz w:val="24"/>
          <w:szCs w:val="24"/>
          <w:lang w:val="en-US"/>
        </w:rPr>
        <w:t>KMTFD</w:t>
      </w:r>
      <w:r w:rsidRPr="00981C56">
        <w:rPr>
          <w:rFonts w:ascii="Times New Roman" w:hAnsi="Times New Roman" w:cs="Times New Roman"/>
          <w:bCs/>
          <w:sz w:val="24"/>
          <w:szCs w:val="24"/>
        </w:rPr>
        <w:t>37</w:t>
      </w:r>
      <w:r>
        <w:rPr>
          <w:rFonts w:ascii="Times New Roman" w:hAnsi="Times New Roman" w:cs="Times New Roman"/>
          <w:bCs/>
          <w:sz w:val="24"/>
          <w:szCs w:val="24"/>
          <w:lang w:val="en-US"/>
        </w:rPr>
        <w:t>XPPU</w:t>
      </w:r>
      <w:r w:rsidRPr="00981C56">
        <w:rPr>
          <w:rFonts w:ascii="Times New Roman" w:hAnsi="Times New Roman" w:cs="Times New Roman"/>
          <w:bCs/>
          <w:sz w:val="24"/>
          <w:szCs w:val="24"/>
        </w:rPr>
        <w:t>079170</w:t>
      </w:r>
      <w:r>
        <w:rPr>
          <w:rFonts w:ascii="Times New Roman" w:hAnsi="Times New Roman" w:cs="Times New Roman"/>
          <w:bCs/>
          <w:sz w:val="24"/>
          <w:szCs w:val="24"/>
        </w:rPr>
        <w:t>.</w:t>
      </w:r>
    </w:p>
    <w:p w14:paraId="23E98AA3"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Наименование (тип ТС): ЛЕГКОВАЯ.</w:t>
      </w:r>
    </w:p>
    <w:p w14:paraId="51785A11"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Категория ТС (</w:t>
      </w:r>
      <w:r>
        <w:rPr>
          <w:rFonts w:ascii="Times New Roman" w:hAnsi="Times New Roman" w:cs="Times New Roman"/>
          <w:bCs/>
          <w:sz w:val="24"/>
          <w:szCs w:val="24"/>
          <w:lang w:val="en-US"/>
        </w:rPr>
        <w:t>A</w:t>
      </w:r>
      <w:r>
        <w:rPr>
          <w:rFonts w:ascii="Times New Roman" w:hAnsi="Times New Roman" w:cs="Times New Roman"/>
          <w:bCs/>
          <w:sz w:val="24"/>
          <w:szCs w:val="24"/>
        </w:rPr>
        <w:t xml:space="preserve">, </w:t>
      </w:r>
      <w:r>
        <w:rPr>
          <w:rFonts w:ascii="Times New Roman" w:hAnsi="Times New Roman" w:cs="Times New Roman"/>
          <w:bCs/>
          <w:sz w:val="24"/>
          <w:szCs w:val="24"/>
          <w:lang w:val="en-US"/>
        </w:rPr>
        <w:t>B</w:t>
      </w:r>
      <w:r>
        <w:rPr>
          <w:rFonts w:ascii="Times New Roman" w:hAnsi="Times New Roman" w:cs="Times New Roman"/>
          <w:bCs/>
          <w:sz w:val="24"/>
          <w:szCs w:val="24"/>
        </w:rPr>
        <w:t xml:space="preserve">, </w:t>
      </w:r>
      <w:r>
        <w:rPr>
          <w:rFonts w:ascii="Times New Roman" w:hAnsi="Times New Roman" w:cs="Times New Roman"/>
          <w:bCs/>
          <w:sz w:val="24"/>
          <w:szCs w:val="24"/>
          <w:lang w:val="en-US"/>
        </w:rPr>
        <w:t>C</w:t>
      </w:r>
      <w:r>
        <w:rPr>
          <w:rFonts w:ascii="Times New Roman" w:hAnsi="Times New Roman" w:cs="Times New Roman"/>
          <w:bCs/>
          <w:sz w:val="24"/>
          <w:szCs w:val="24"/>
        </w:rPr>
        <w:t xml:space="preserve">, </w:t>
      </w:r>
      <w:r>
        <w:rPr>
          <w:rFonts w:ascii="Times New Roman" w:hAnsi="Times New Roman" w:cs="Times New Roman"/>
          <w:bCs/>
          <w:sz w:val="24"/>
          <w:szCs w:val="24"/>
          <w:lang w:val="en-US"/>
        </w:rPr>
        <w:t>D</w:t>
      </w:r>
      <w:r>
        <w:rPr>
          <w:rFonts w:ascii="Times New Roman" w:hAnsi="Times New Roman" w:cs="Times New Roman"/>
          <w:bCs/>
          <w:sz w:val="24"/>
          <w:szCs w:val="24"/>
        </w:rPr>
        <w:t xml:space="preserve">, прицеп): </w:t>
      </w:r>
      <w:r>
        <w:rPr>
          <w:rFonts w:ascii="Times New Roman" w:hAnsi="Times New Roman" w:cs="Times New Roman"/>
          <w:bCs/>
          <w:sz w:val="24"/>
          <w:szCs w:val="24"/>
          <w:lang w:val="en-US"/>
        </w:rPr>
        <w:t>D</w:t>
      </w:r>
      <w:r>
        <w:rPr>
          <w:rFonts w:ascii="Times New Roman" w:hAnsi="Times New Roman" w:cs="Times New Roman"/>
          <w:bCs/>
          <w:sz w:val="24"/>
          <w:szCs w:val="24"/>
        </w:rPr>
        <w:t>.</w:t>
      </w:r>
    </w:p>
    <w:p w14:paraId="112429A0"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Год изготовления ТС: 1994 </w:t>
      </w:r>
      <w:r w:rsidRPr="00981C56">
        <w:rPr>
          <w:rFonts w:ascii="Times New Roman" w:hAnsi="Times New Roman" w:cs="Times New Roman"/>
          <w:bCs/>
          <w:sz w:val="24"/>
          <w:szCs w:val="24"/>
        </w:rPr>
        <w:t>(</w:t>
      </w:r>
      <w:r>
        <w:rPr>
          <w:rFonts w:ascii="Times New Roman" w:hAnsi="Times New Roman" w:cs="Times New Roman"/>
          <w:bCs/>
          <w:sz w:val="24"/>
          <w:szCs w:val="24"/>
        </w:rPr>
        <w:t>четыре).</w:t>
      </w:r>
    </w:p>
    <w:p w14:paraId="335DA4BC"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D</w:t>
      </w:r>
      <w:r w:rsidRPr="00981C56">
        <w:rPr>
          <w:rFonts w:ascii="Times New Roman" w:hAnsi="Times New Roman" w:cs="Times New Roman"/>
          <w:bCs/>
          <w:sz w:val="24"/>
          <w:szCs w:val="24"/>
        </w:rPr>
        <w:t>4</w:t>
      </w:r>
      <w:r>
        <w:rPr>
          <w:rFonts w:ascii="Times New Roman" w:hAnsi="Times New Roman" w:cs="Times New Roman"/>
          <w:bCs/>
          <w:sz w:val="24"/>
          <w:szCs w:val="24"/>
          <w:lang w:val="en-US"/>
        </w:rPr>
        <w:t>BXR</w:t>
      </w:r>
      <w:r w:rsidRPr="00981C56">
        <w:rPr>
          <w:rFonts w:ascii="Times New Roman" w:hAnsi="Times New Roman" w:cs="Times New Roman"/>
          <w:bCs/>
          <w:sz w:val="24"/>
          <w:szCs w:val="24"/>
        </w:rPr>
        <w:t>719556</w:t>
      </w:r>
      <w:r>
        <w:rPr>
          <w:rFonts w:ascii="Times New Roman" w:hAnsi="Times New Roman" w:cs="Times New Roman"/>
          <w:bCs/>
          <w:sz w:val="24"/>
          <w:szCs w:val="24"/>
        </w:rPr>
        <w:t>.</w:t>
      </w:r>
    </w:p>
    <w:p w14:paraId="2A859052" w14:textId="77777777" w:rsidR="008069CA" w:rsidRPr="00655108"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Шасси (рама) № </w:t>
      </w:r>
      <w:r w:rsidRPr="0044195C">
        <w:rPr>
          <w:rFonts w:ascii="Times New Roman" w:hAnsi="Times New Roman" w:cs="Times New Roman"/>
          <w:bCs/>
          <w:sz w:val="24"/>
          <w:szCs w:val="24"/>
        </w:rPr>
        <w:t>079170.</w:t>
      </w:r>
    </w:p>
    <w:p w14:paraId="60FE7354"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Кузов (кабина, прицеп): номер отсутствует.</w:t>
      </w:r>
    </w:p>
    <w:p w14:paraId="1C9B39AE"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Цвет кузова (кабины, прицепа): СЕРЫЙ.</w:t>
      </w:r>
    </w:p>
    <w:p w14:paraId="0A008BBA"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Мощность двигателя, л.с. (кВт): 80 (58.8).</w:t>
      </w:r>
    </w:p>
    <w:p w14:paraId="51FD04EF"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Рабочий объем двигателя, куб.см: 2476.</w:t>
      </w:r>
    </w:p>
    <w:p w14:paraId="72B31EA9"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Тип двигателя: ДИЗЕЛЬ.</w:t>
      </w:r>
    </w:p>
    <w:p w14:paraId="5CAC316E"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Разрешенная максимальная масса, кг: 2560.</w:t>
      </w:r>
    </w:p>
    <w:p w14:paraId="54F12280"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Масса без нагрузки, кг: 1560.</w:t>
      </w:r>
    </w:p>
    <w:p w14:paraId="41C564A9"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Организация-изготовитель ТС (страна): КМЗ.</w:t>
      </w:r>
    </w:p>
    <w:p w14:paraId="4CB39145" w14:textId="4B4F517E" w:rsidR="008069CA" w:rsidRDefault="00900841" w:rsidP="00900841">
      <w:pPr>
        <w:tabs>
          <w:tab w:val="left" w:pos="284"/>
          <w:tab w:val="left" w:pos="567"/>
          <w:tab w:val="left" w:pos="709"/>
        </w:tabs>
        <w:spacing w:after="0" w:line="240" w:lineRule="auto"/>
        <w:ind w:left="-142"/>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008069CA">
        <w:rPr>
          <w:rFonts w:ascii="Times New Roman" w:hAnsi="Times New Roman" w:cs="Times New Roman"/>
          <w:bCs/>
          <w:sz w:val="24"/>
          <w:szCs w:val="24"/>
        </w:rPr>
        <w:t>Наименование (ф. и. о.) собственника ТС: ОАО «НОВОСИБИРСКИЙ АВИАРЕМОНТНЫЙ ЗАВОД».</w:t>
      </w:r>
    </w:p>
    <w:p w14:paraId="1FD8D0CC" w14:textId="77777777"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Адрес Россия, г. Новосибирск, ул. Аэропорт 2/4.</w:t>
      </w:r>
    </w:p>
    <w:p w14:paraId="4BBC89A8" w14:textId="39D0A6E9" w:rsidR="00582248" w:rsidRDefault="00582248"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sz w:val="24"/>
          <w:szCs w:val="24"/>
        </w:rPr>
        <w:t xml:space="preserve">Паспорт транспортного средства </w:t>
      </w:r>
      <w:r>
        <w:rPr>
          <w:rFonts w:ascii="Times New Roman" w:hAnsi="Times New Roman" w:cs="Times New Roman"/>
          <w:bCs/>
          <w:sz w:val="24"/>
          <w:szCs w:val="24"/>
        </w:rPr>
        <w:t>54 КТ 239018</w:t>
      </w:r>
    </w:p>
    <w:p w14:paraId="35A555BF" w14:textId="77777777" w:rsidR="00862420"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организации, выдавшей паспорт: МРЭО ГИБДД г. НОВОСИБИРСКА. </w:t>
      </w:r>
    </w:p>
    <w:p w14:paraId="28E4AD2A" w14:textId="16FAFC14" w:rsidR="008069CA" w:rsidRDefault="008069CA" w:rsidP="008069CA">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bCs/>
          <w:sz w:val="24"/>
          <w:szCs w:val="24"/>
        </w:rPr>
        <w:t>Дата выдачи паспорта: 02.12.2004.</w:t>
      </w:r>
    </w:p>
    <w:p w14:paraId="06D0FCB7" w14:textId="7D182C95" w:rsidR="008069CA" w:rsidRDefault="008069CA" w:rsidP="006D2D25">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r>
        <w:rPr>
          <w:rFonts w:ascii="Times New Roman" w:hAnsi="Times New Roman" w:cs="Times New Roman"/>
          <w:sz w:val="24"/>
          <w:szCs w:val="24"/>
        </w:rPr>
        <w:t xml:space="preserve">Сведения указаны в соответствии с паспортом транспортного средства </w:t>
      </w:r>
      <w:r>
        <w:rPr>
          <w:rFonts w:ascii="Times New Roman" w:hAnsi="Times New Roman" w:cs="Times New Roman"/>
          <w:bCs/>
          <w:sz w:val="24"/>
          <w:szCs w:val="24"/>
        </w:rPr>
        <w:t>54 КТ 239018</w:t>
      </w:r>
      <w:r w:rsidR="00A54307">
        <w:rPr>
          <w:rFonts w:ascii="Times New Roman" w:hAnsi="Times New Roman" w:cs="Times New Roman"/>
          <w:bCs/>
          <w:sz w:val="24"/>
          <w:szCs w:val="24"/>
        </w:rPr>
        <w:t xml:space="preserve">, прилагаемого к Документации по продаже (Раздел </w:t>
      </w:r>
      <w:r w:rsidR="00A54307">
        <w:rPr>
          <w:rFonts w:ascii="Times New Roman" w:hAnsi="Times New Roman" w:cs="Times New Roman"/>
          <w:bCs/>
          <w:sz w:val="24"/>
          <w:szCs w:val="24"/>
          <w:lang w:val="en-US"/>
        </w:rPr>
        <w:t>I</w:t>
      </w:r>
      <w:r w:rsidR="00A54307">
        <w:rPr>
          <w:rFonts w:ascii="Times New Roman" w:hAnsi="Times New Roman" w:cs="Times New Roman"/>
          <w:bCs/>
          <w:sz w:val="24"/>
          <w:szCs w:val="24"/>
        </w:rPr>
        <w:t>Х)</w:t>
      </w:r>
      <w:r>
        <w:rPr>
          <w:rFonts w:ascii="Times New Roman" w:hAnsi="Times New Roman" w:cs="Times New Roman"/>
          <w:bCs/>
          <w:sz w:val="24"/>
          <w:szCs w:val="24"/>
        </w:rPr>
        <w:t xml:space="preserve">. </w:t>
      </w:r>
    </w:p>
    <w:p w14:paraId="264C66EF" w14:textId="77777777" w:rsidR="00701F22" w:rsidRPr="006D2D25" w:rsidRDefault="00701F22" w:rsidP="006D2D25">
      <w:pPr>
        <w:tabs>
          <w:tab w:val="left" w:pos="284"/>
          <w:tab w:val="left" w:pos="567"/>
          <w:tab w:val="left" w:pos="709"/>
        </w:tabs>
        <w:spacing w:after="0" w:line="240" w:lineRule="auto"/>
        <w:ind w:left="-567" w:firstLine="1134"/>
        <w:jc w:val="both"/>
        <w:rPr>
          <w:rFonts w:ascii="Times New Roman" w:hAnsi="Times New Roman" w:cs="Times New Roman"/>
          <w:bCs/>
          <w:sz w:val="24"/>
          <w:szCs w:val="24"/>
        </w:rPr>
      </w:pPr>
    </w:p>
    <w:p w14:paraId="5C35A1D6" w14:textId="1B6A9803" w:rsidR="00900841" w:rsidRDefault="00900841" w:rsidP="006D2D25">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r w:rsidRPr="00B62CD9">
        <w:rPr>
          <w:rFonts w:ascii="Times New Roman" w:hAnsi="Times New Roman" w:cs="Times New Roman"/>
          <w:snapToGrid w:val="0"/>
          <w:spacing w:val="-10"/>
          <w:sz w:val="24"/>
          <w:szCs w:val="24"/>
        </w:rPr>
        <w:t>Цена первоначального предложения</w:t>
      </w:r>
      <w:r w:rsidRPr="00B62CD9">
        <w:rPr>
          <w:rFonts w:ascii="Times New Roman" w:hAnsi="Times New Roman" w:cs="Times New Roman"/>
          <w:spacing w:val="-10"/>
          <w:sz w:val="24"/>
          <w:szCs w:val="24"/>
        </w:rPr>
        <w:t> </w:t>
      </w:r>
      <w:r w:rsidRPr="00B62CD9">
        <w:rPr>
          <w:rFonts w:ascii="Times New Roman" w:hAnsi="Times New Roman" w:cs="Times New Roman"/>
          <w:snapToGrid w:val="0"/>
          <w:spacing w:val="-10"/>
          <w:sz w:val="24"/>
          <w:szCs w:val="24"/>
        </w:rPr>
        <w:t>(</w:t>
      </w:r>
      <w:r w:rsidRPr="00B62CD9">
        <w:rPr>
          <w:rFonts w:ascii="Times New Roman" w:hAnsi="Times New Roman" w:cs="Times New Roman"/>
          <w:spacing w:val="-10"/>
          <w:sz w:val="24"/>
          <w:szCs w:val="24"/>
        </w:rPr>
        <w:t xml:space="preserve">Начальная (стартовая) цена Имущества): </w:t>
      </w:r>
      <w:r w:rsidRPr="00B62CD9">
        <w:rPr>
          <w:rFonts w:ascii="Times New Roman" w:hAnsi="Times New Roman" w:cs="Times New Roman"/>
          <w:sz w:val="24"/>
          <w:szCs w:val="24"/>
        </w:rPr>
        <w:t>61 000 (шестьдесят одна тысяча) рублей 00 копеек (с учетом НДС).</w:t>
      </w:r>
      <w:r w:rsidRPr="00B62CD9">
        <w:rPr>
          <w:rFonts w:ascii="Times New Roman" w:hAnsi="Times New Roman" w:cs="Times New Roman"/>
          <w:sz w:val="24"/>
          <w:szCs w:val="24"/>
        </w:rPr>
        <w:tab/>
      </w:r>
    </w:p>
    <w:p w14:paraId="63566169" w14:textId="77777777" w:rsidR="00701F22" w:rsidRPr="00B62CD9" w:rsidRDefault="00701F22" w:rsidP="006D2D25">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p>
    <w:p w14:paraId="42298F7B" w14:textId="359D3C4F" w:rsidR="00900841"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 xml:space="preserve">Величина снижения </w:t>
      </w:r>
      <w:r w:rsidR="00B2178D">
        <w:rPr>
          <w:rFonts w:ascii="Times New Roman" w:eastAsia="Times New Roman" w:hAnsi="Times New Roman" w:cs="Times New Roman"/>
          <w:bCs/>
          <w:snapToGrid w:val="0"/>
          <w:spacing w:val="-10"/>
          <w:sz w:val="24"/>
          <w:szCs w:val="24"/>
          <w:lang w:eastAsia="ru-RU"/>
        </w:rPr>
        <w:t>Ц</w:t>
      </w:r>
      <w:r w:rsidRPr="00B62CD9">
        <w:rPr>
          <w:rFonts w:ascii="Times New Roman" w:eastAsia="Times New Roman" w:hAnsi="Times New Roman" w:cs="Times New Roman"/>
          <w:bCs/>
          <w:snapToGrid w:val="0"/>
          <w:spacing w:val="-10"/>
          <w:sz w:val="24"/>
          <w:szCs w:val="24"/>
          <w:lang w:eastAsia="ru-RU"/>
        </w:rPr>
        <w:t>ены первоначального предложения («шаг понижения»):</w:t>
      </w:r>
      <w:r w:rsidR="00701F22">
        <w:rPr>
          <w:rFonts w:ascii="Times New Roman" w:eastAsia="Times New Roman" w:hAnsi="Times New Roman" w:cs="Times New Roman"/>
          <w:spacing w:val="-10"/>
          <w:sz w:val="24"/>
          <w:szCs w:val="24"/>
          <w:lang w:eastAsia="ru-RU"/>
        </w:rPr>
        <w:t xml:space="preserve"> 6 100 (шесть тысяч сто</w:t>
      </w:r>
      <w:r w:rsidR="006D2D25" w:rsidRPr="00B62CD9">
        <w:rPr>
          <w:rFonts w:ascii="Times New Roman" w:eastAsia="Times New Roman" w:hAnsi="Times New Roman" w:cs="Times New Roman"/>
          <w:spacing w:val="-10"/>
          <w:sz w:val="24"/>
          <w:szCs w:val="24"/>
          <w:lang w:eastAsia="ru-RU"/>
        </w:rPr>
        <w:t>) рублей 00 копеек.</w:t>
      </w:r>
    </w:p>
    <w:p w14:paraId="3381F86E" w14:textId="77777777" w:rsidR="00701F22" w:rsidRPr="00B62CD9" w:rsidRDefault="00701F22"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p>
    <w:p w14:paraId="6E989BDF" w14:textId="3FC9682F" w:rsidR="00900841"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eastAsia="Times New Roman" w:hAnsi="Times New Roman" w:cs="Times New Roman"/>
          <w:bCs/>
          <w:snapToGrid w:val="0"/>
          <w:spacing w:val="-10"/>
          <w:sz w:val="24"/>
          <w:szCs w:val="24"/>
          <w:lang w:eastAsia="ru-RU"/>
        </w:rPr>
        <w:t xml:space="preserve">Величина повышения цены, в случае перехода к проведению Продажи с повышением цены («шаг продажи»): </w:t>
      </w:r>
      <w:r w:rsidR="00862420" w:rsidRPr="00B62CD9">
        <w:rPr>
          <w:rFonts w:ascii="Times New Roman" w:eastAsia="Times New Roman" w:hAnsi="Times New Roman" w:cs="Times New Roman"/>
          <w:spacing w:val="-10"/>
          <w:sz w:val="24"/>
          <w:szCs w:val="24"/>
          <w:lang w:eastAsia="ru-RU"/>
        </w:rPr>
        <w:t xml:space="preserve">3 050 (три тысячи пятьдесят) рублей 00 </w:t>
      </w:r>
      <w:r w:rsidR="000B2864" w:rsidRPr="00B62CD9">
        <w:rPr>
          <w:rFonts w:ascii="Times New Roman" w:eastAsia="Times New Roman" w:hAnsi="Times New Roman" w:cs="Times New Roman"/>
          <w:spacing w:val="-10"/>
          <w:sz w:val="24"/>
          <w:szCs w:val="24"/>
          <w:lang w:eastAsia="ru-RU"/>
        </w:rPr>
        <w:t>копеек.</w:t>
      </w:r>
    </w:p>
    <w:p w14:paraId="4C233942" w14:textId="77777777" w:rsidR="00701F22" w:rsidRPr="00B62CD9" w:rsidRDefault="00701F22"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p>
    <w:p w14:paraId="2BA0C97A" w14:textId="14C18248" w:rsidR="00DA17B2" w:rsidRDefault="00900841"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r w:rsidRPr="00B62CD9">
        <w:rPr>
          <w:rFonts w:ascii="Times New Roman" w:hAnsi="Times New Roman" w:cs="Times New Roman"/>
          <w:bCs/>
          <w:snapToGrid w:val="0"/>
          <w:spacing w:val="-10"/>
          <w:sz w:val="24"/>
          <w:szCs w:val="24"/>
        </w:rPr>
        <w:t>Цена отсечения:</w:t>
      </w:r>
      <w:r w:rsidRPr="00B62CD9">
        <w:rPr>
          <w:rFonts w:ascii="Times New Roman" w:hAnsi="Times New Roman" w:cs="Times New Roman"/>
          <w:spacing w:val="-10"/>
          <w:sz w:val="24"/>
          <w:szCs w:val="24"/>
        </w:rPr>
        <w:t xml:space="preserve"> </w:t>
      </w:r>
      <w:r w:rsidR="00701F22">
        <w:rPr>
          <w:rFonts w:ascii="Times New Roman" w:eastAsia="Times New Roman" w:hAnsi="Times New Roman" w:cs="Times New Roman"/>
          <w:spacing w:val="-10"/>
          <w:sz w:val="24"/>
          <w:szCs w:val="24"/>
          <w:lang w:eastAsia="ru-RU"/>
        </w:rPr>
        <w:t>30 500 (тридцать тысяч пятьсот</w:t>
      </w:r>
      <w:r w:rsidR="006D2D25">
        <w:rPr>
          <w:rFonts w:ascii="Times New Roman" w:eastAsia="Times New Roman" w:hAnsi="Times New Roman" w:cs="Times New Roman"/>
          <w:spacing w:val="-10"/>
          <w:sz w:val="24"/>
          <w:szCs w:val="24"/>
          <w:lang w:eastAsia="ru-RU"/>
        </w:rPr>
        <w:t>) рублей 00 копеек</w:t>
      </w:r>
      <w:r w:rsidR="00701F22">
        <w:rPr>
          <w:rFonts w:ascii="Times New Roman" w:eastAsia="Times New Roman" w:hAnsi="Times New Roman" w:cs="Times New Roman"/>
          <w:spacing w:val="-10"/>
          <w:sz w:val="24"/>
          <w:szCs w:val="24"/>
          <w:lang w:eastAsia="ru-RU"/>
        </w:rPr>
        <w:t xml:space="preserve"> </w:t>
      </w:r>
      <w:r w:rsidR="00701F22" w:rsidRPr="00B62CD9">
        <w:rPr>
          <w:rFonts w:ascii="Times New Roman" w:hAnsi="Times New Roman" w:cs="Times New Roman"/>
          <w:sz w:val="24"/>
          <w:szCs w:val="24"/>
        </w:rPr>
        <w:t>(с учетом НДС).</w:t>
      </w:r>
      <w:r w:rsidR="00701F22" w:rsidRPr="00B62CD9">
        <w:rPr>
          <w:rFonts w:ascii="Times New Roman" w:hAnsi="Times New Roman" w:cs="Times New Roman"/>
          <w:sz w:val="24"/>
          <w:szCs w:val="24"/>
        </w:rPr>
        <w:tab/>
      </w:r>
    </w:p>
    <w:p w14:paraId="58B69456" w14:textId="77777777" w:rsidR="00701F22" w:rsidRPr="006D2D25" w:rsidRDefault="00701F22" w:rsidP="006D2D2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pacing w:val="-10"/>
          <w:sz w:val="24"/>
          <w:szCs w:val="24"/>
          <w:lang w:eastAsia="ru-RU"/>
        </w:rPr>
      </w:pPr>
    </w:p>
    <w:p w14:paraId="10C9AE7B" w14:textId="4B2264C8" w:rsidR="00DA17B2" w:rsidRDefault="00701F22"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900841" w:rsidRPr="002646B4">
        <w:rPr>
          <w:rFonts w:ascii="Times New Roman" w:hAnsi="Times New Roman" w:cs="Times New Roman"/>
          <w:b/>
          <w:bCs/>
          <w:color w:val="000000"/>
          <w:sz w:val="24"/>
          <w:szCs w:val="24"/>
        </w:rPr>
        <w:t xml:space="preserve"> составляет:</w:t>
      </w:r>
      <w:r w:rsidR="00900841" w:rsidRPr="002646B4">
        <w:rPr>
          <w:rFonts w:ascii="Times New Roman" w:hAnsi="Times New Roman" w:cs="Times New Roman"/>
          <w:sz w:val="24"/>
          <w:szCs w:val="24"/>
        </w:rPr>
        <w:t xml:space="preserve"> </w:t>
      </w:r>
      <w:r w:rsidR="00900841">
        <w:rPr>
          <w:rFonts w:ascii="Times New Roman" w:hAnsi="Times New Roman" w:cs="Times New Roman"/>
          <w:sz w:val="24"/>
          <w:szCs w:val="24"/>
        </w:rPr>
        <w:t>6 100</w:t>
      </w:r>
      <w:r w:rsidR="00900841">
        <w:rPr>
          <w:rFonts w:ascii="Times New Roman" w:hAnsi="Times New Roman" w:cs="Times New Roman"/>
          <w:b/>
          <w:sz w:val="24"/>
          <w:szCs w:val="24"/>
        </w:rPr>
        <w:t xml:space="preserve"> </w:t>
      </w:r>
      <w:r w:rsidR="00900841" w:rsidRPr="002646B4">
        <w:rPr>
          <w:rFonts w:ascii="Times New Roman" w:hAnsi="Times New Roman" w:cs="Times New Roman"/>
          <w:sz w:val="24"/>
          <w:szCs w:val="24"/>
        </w:rPr>
        <w:t>(</w:t>
      </w:r>
      <w:r w:rsidR="00900841">
        <w:rPr>
          <w:rFonts w:ascii="Times New Roman" w:hAnsi="Times New Roman" w:cs="Times New Roman"/>
          <w:sz w:val="24"/>
          <w:szCs w:val="24"/>
        </w:rPr>
        <w:t>шесть тысяч сто</w:t>
      </w:r>
      <w:r w:rsidR="00900841" w:rsidRPr="002646B4">
        <w:rPr>
          <w:rFonts w:ascii="Times New Roman" w:hAnsi="Times New Roman" w:cs="Times New Roman"/>
          <w:sz w:val="24"/>
          <w:szCs w:val="24"/>
        </w:rPr>
        <w:t>) рублей 00 копеек (НДС не облагается).</w:t>
      </w:r>
    </w:p>
    <w:p w14:paraId="7519BB15" w14:textId="4633FE88" w:rsidR="001E183B" w:rsidRPr="001F1A10" w:rsidRDefault="001E183B" w:rsidP="001F1A10">
      <w:pPr>
        <w:shd w:val="clear" w:color="auto" w:fill="FFFFFF"/>
        <w:tabs>
          <w:tab w:val="left" w:pos="567"/>
          <w:tab w:val="left" w:pos="709"/>
        </w:tabs>
        <w:spacing w:after="0" w:line="240" w:lineRule="auto"/>
        <w:ind w:firstLine="567"/>
        <w:contextualSpacing/>
        <w:jc w:val="both"/>
        <w:rPr>
          <w:rFonts w:ascii="Times New Roman" w:hAnsi="Times New Roman" w:cs="Times New Roman"/>
          <w:sz w:val="24"/>
          <w:szCs w:val="24"/>
        </w:rPr>
      </w:pPr>
    </w:p>
    <w:p w14:paraId="243767D2" w14:textId="77777777" w:rsidR="00DA17B2" w:rsidRPr="0014027E" w:rsidRDefault="00DA17B2" w:rsidP="00DA17B2">
      <w:pPr>
        <w:pStyle w:val="ConsPlusNormal"/>
        <w:ind w:right="-142" w:firstLine="567"/>
        <w:jc w:val="both"/>
        <w:rPr>
          <w:rFonts w:ascii="Times New Roman" w:hAnsi="Times New Roman" w:cs="Times New Roman"/>
          <w:color w:val="000000"/>
          <w:sz w:val="10"/>
          <w:szCs w:val="10"/>
        </w:rPr>
      </w:pPr>
    </w:p>
    <w:p w14:paraId="7C96B389" w14:textId="77777777" w:rsidR="00DA17B2" w:rsidRPr="00DC296D" w:rsidRDefault="00DA17B2" w:rsidP="00DA17B2">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(Раздел</w:t>
      </w:r>
      <w:r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3C727D37"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Задаток для участия в Продаже служит обеспечением исполнения обязательства Победителя</w:t>
      </w:r>
      <w:r w:rsidRPr="008867B7">
        <w:rPr>
          <w:b w:val="0"/>
          <w:color w:val="000000"/>
          <w:spacing w:val="-10"/>
          <w:sz w:val="24"/>
          <w:szCs w:val="24"/>
        </w:rPr>
        <w:t> </w:t>
      </w:r>
      <w:r w:rsidRPr="00DC296D">
        <w:rPr>
          <w:b w:val="0"/>
          <w:color w:val="000000"/>
          <w:spacing w:val="-10"/>
          <w:sz w:val="24"/>
          <w:szCs w:val="24"/>
        </w:rPr>
        <w:t>продажи</w:t>
      </w:r>
      <w:r w:rsidRPr="00DC296D">
        <w:rPr>
          <w:b w:val="0"/>
          <w:spacing w:val="-10"/>
          <w:sz w:val="24"/>
          <w:szCs w:val="24"/>
        </w:rPr>
        <w:t xml:space="preserve"> или Единственного</w:t>
      </w:r>
      <w:r w:rsidRPr="00DC296D">
        <w:rPr>
          <w:spacing w:val="-10"/>
          <w:sz w:val="24"/>
          <w:szCs w:val="24"/>
        </w:rPr>
        <w:t> </w:t>
      </w:r>
      <w:r w:rsidRPr="00DC296D">
        <w:rPr>
          <w:b w:val="0"/>
          <w:spacing w:val="-10"/>
          <w:sz w:val="24"/>
          <w:szCs w:val="24"/>
        </w:rPr>
        <w:t>участника</w:t>
      </w:r>
      <w:r w:rsidRPr="00DC296D">
        <w:rPr>
          <w:spacing w:val="-10"/>
          <w:sz w:val="24"/>
          <w:szCs w:val="24"/>
        </w:rPr>
        <w:t> </w:t>
      </w:r>
      <w:r w:rsidRPr="00DC296D">
        <w:rPr>
          <w:b w:val="0"/>
          <w:spacing w:val="-10"/>
          <w:sz w:val="24"/>
          <w:szCs w:val="24"/>
        </w:rPr>
        <w:t>продажи</w:t>
      </w:r>
      <w:r w:rsidRPr="00DC296D">
        <w:rPr>
          <w:b w:val="0"/>
          <w:color w:val="000000"/>
          <w:spacing w:val="-10"/>
          <w:sz w:val="24"/>
          <w:szCs w:val="24"/>
        </w:rPr>
        <w:t xml:space="preserve"> 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 по продаже</w:t>
      </w:r>
      <w:r w:rsidRPr="00DC296D">
        <w:rPr>
          <w:b w:val="0"/>
          <w:color w:val="000000"/>
          <w:spacing w:val="-10"/>
          <w:sz w:val="24"/>
          <w:szCs w:val="24"/>
        </w:rPr>
        <w:t>.</w:t>
      </w:r>
    </w:p>
    <w:p w14:paraId="0F3A76EF"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0F15B08"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563E2230"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 АКБ «НОВИКОМБАНК»</w:t>
      </w:r>
    </w:p>
    <w:p w14:paraId="28B274F0"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613CEB6F"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920EFC4" w14:textId="77777777"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Pr="00DC296D">
        <w:rPr>
          <w:rFonts w:ascii="Times New Roman" w:hAnsi="Times New Roman" w:cs="Times New Roman"/>
          <w:spacing w:val="-10"/>
          <w:sz w:val="24"/>
          <w:szCs w:val="24"/>
        </w:rPr>
        <w:t>7704770859 КПП 770401001</w:t>
      </w:r>
    </w:p>
    <w:p w14:paraId="7F9B285D" w14:textId="5FAC2988" w:rsidR="00DA17B2" w:rsidRPr="00DC296D" w:rsidRDefault="00DA17B2" w:rsidP="00DA17B2">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«РТ-Капитал»</w:t>
      </w:r>
      <w:r w:rsidRPr="00DC296D">
        <w:rPr>
          <w:rFonts w:ascii="Times New Roman" w:hAnsi="Times New Roman" w:cs="Times New Roman"/>
          <w:spacing w:val="-10"/>
          <w:sz w:val="24"/>
          <w:szCs w:val="24"/>
        </w:rPr>
        <w:t xml:space="preserve">, в срок, </w:t>
      </w:r>
      <w:r w:rsidR="00825655">
        <w:rPr>
          <w:rFonts w:ascii="Times New Roman" w:hAnsi="Times New Roman" w:cs="Times New Roman"/>
          <w:b/>
          <w:spacing w:val="-10"/>
          <w:sz w:val="24"/>
          <w:szCs w:val="24"/>
        </w:rPr>
        <w:t>не позд</w:t>
      </w:r>
      <w:r w:rsidR="00DF0BCB">
        <w:rPr>
          <w:rFonts w:ascii="Times New Roman" w:hAnsi="Times New Roman" w:cs="Times New Roman"/>
          <w:b/>
          <w:spacing w:val="-10"/>
          <w:sz w:val="24"/>
          <w:szCs w:val="24"/>
        </w:rPr>
        <w:t>нее 23.09</w:t>
      </w:r>
      <w:r w:rsidR="00B62CD9">
        <w:rPr>
          <w:rFonts w:ascii="Times New Roman" w:hAnsi="Times New Roman" w:cs="Times New Roman"/>
          <w:b/>
          <w:spacing w:val="-10"/>
          <w:sz w:val="24"/>
          <w:szCs w:val="24"/>
        </w:rPr>
        <w:t>.2022</w:t>
      </w:r>
      <w:r w:rsidRPr="00DC296D">
        <w:rPr>
          <w:rFonts w:ascii="Times New Roman" w:hAnsi="Times New Roman" w:cs="Times New Roman"/>
          <w:b/>
          <w:spacing w:val="-10"/>
          <w:sz w:val="24"/>
          <w:szCs w:val="24"/>
        </w:rPr>
        <w:t xml:space="preserve"> г.</w:t>
      </w:r>
    </w:p>
    <w:p w14:paraId="7E6862DB" w14:textId="77777777" w:rsidR="00DA17B2" w:rsidRPr="00DC296D" w:rsidRDefault="00DA17B2" w:rsidP="00DA17B2">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5A55B21" w14:textId="77777777" w:rsidR="00DA17B2" w:rsidRPr="00DC296D" w:rsidRDefault="00DA17B2" w:rsidP="00DA17B2">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3A5C64C" w14:textId="77777777"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79B52C1F" w14:textId="77777777" w:rsidR="00DA17B2" w:rsidRPr="006D140C" w:rsidRDefault="00DA17B2" w:rsidP="00DA17B2">
      <w:pPr>
        <w:pStyle w:val="TextBoldCenter"/>
        <w:spacing w:before="0"/>
        <w:ind w:firstLine="709"/>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66A8B49" w14:textId="77777777" w:rsidR="00DA17B2" w:rsidRPr="00DC296D"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Федерации. Подача Претендентом Заявки на участие в продаже</w:t>
      </w:r>
      <w:r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06E4A42"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 </w:t>
      </w:r>
      <w:r w:rsidRPr="00DC296D">
        <w:rPr>
          <w:b w:val="0"/>
          <w:color w:val="000000"/>
          <w:spacing w:val="-10"/>
          <w:sz w:val="24"/>
          <w:szCs w:val="24"/>
        </w:rPr>
        <w:t>продажи, кроме Победителя</w:t>
      </w:r>
      <w:r w:rsidRPr="00DC296D">
        <w:rPr>
          <w:b w:val="0"/>
          <w:spacing w:val="-10"/>
          <w:sz w:val="24"/>
          <w:szCs w:val="24"/>
        </w:rPr>
        <w:t> </w:t>
      </w:r>
      <w:r w:rsidRPr="00DC296D">
        <w:rPr>
          <w:b w:val="0"/>
          <w:color w:val="000000"/>
          <w:spacing w:val="-10"/>
          <w:sz w:val="24"/>
          <w:szCs w:val="24"/>
        </w:rPr>
        <w:t xml:space="preserve">продажи и </w:t>
      </w:r>
      <w:r w:rsidRPr="00DC296D">
        <w:rPr>
          <w:b w:val="0"/>
          <w:spacing w:val="-10"/>
          <w:sz w:val="24"/>
          <w:szCs w:val="24"/>
        </w:rPr>
        <w:t>Участника продажи</w:t>
      </w:r>
      <w:r w:rsidRPr="00DC296D">
        <w:rPr>
          <w:b w:val="0"/>
          <w:color w:val="000000"/>
          <w:spacing w:val="-10"/>
          <w:sz w:val="24"/>
          <w:szCs w:val="24"/>
        </w:rPr>
        <w:t>, который сделал предпоследнее предложение о цене, в течение 5</w:t>
      </w:r>
      <w:r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Продажи. </w:t>
      </w:r>
      <w:r w:rsidRPr="00DC296D">
        <w:rPr>
          <w:b w:val="0"/>
          <w:color w:val="000000"/>
          <w:spacing w:val="-10"/>
          <w:sz w:val="24"/>
          <w:szCs w:val="24"/>
        </w:rPr>
        <w:t>Задаток, перечисленный Победителем продажи или Единственным</w:t>
      </w:r>
      <w:r w:rsidRPr="00DC296D">
        <w:rPr>
          <w:b w:val="0"/>
          <w:spacing w:val="-10"/>
          <w:sz w:val="24"/>
          <w:szCs w:val="24"/>
        </w:rPr>
        <w:t> </w:t>
      </w:r>
      <w:r w:rsidRPr="00DC296D">
        <w:rPr>
          <w:b w:val="0"/>
          <w:color w:val="000000"/>
          <w:spacing w:val="-10"/>
          <w:sz w:val="24"/>
          <w:szCs w:val="24"/>
        </w:rPr>
        <w:t>участником</w:t>
      </w:r>
      <w:r w:rsidRPr="00DC296D">
        <w:rPr>
          <w:b w:val="0"/>
          <w:spacing w:val="-10"/>
          <w:sz w:val="24"/>
          <w:szCs w:val="24"/>
        </w:rPr>
        <w:t> </w:t>
      </w:r>
      <w:r w:rsidRPr="00DC296D">
        <w:rPr>
          <w:b w:val="0"/>
          <w:color w:val="000000"/>
          <w:spacing w:val="-10"/>
          <w:sz w:val="24"/>
          <w:szCs w:val="24"/>
        </w:rPr>
        <w:t>продажи, засчитывается в сумму платежа по договору купли-продажи</w:t>
      </w:r>
      <w:r>
        <w:rPr>
          <w:b w:val="0"/>
          <w:color w:val="000000"/>
          <w:spacing w:val="-10"/>
          <w:sz w:val="24"/>
          <w:szCs w:val="24"/>
        </w:rPr>
        <w:t xml:space="preserve"> </w:t>
      </w:r>
      <w:r w:rsidRPr="00FE14EC">
        <w:rPr>
          <w:b w:val="0"/>
          <w:color w:val="000000"/>
          <w:spacing w:val="-10"/>
          <w:sz w:val="24"/>
          <w:szCs w:val="24"/>
        </w:rPr>
        <w:t>Имущества (далее – договор купли-продажи)</w:t>
      </w:r>
      <w:r w:rsidRPr="00DC296D">
        <w:rPr>
          <w:b w:val="0"/>
          <w:color w:val="000000"/>
          <w:spacing w:val="-10"/>
          <w:sz w:val="24"/>
          <w:szCs w:val="24"/>
        </w:rPr>
        <w:t>.</w:t>
      </w:r>
    </w:p>
    <w:p w14:paraId="12239E8C" w14:textId="77777777" w:rsidR="00DA17B2" w:rsidRPr="00DC296D" w:rsidRDefault="00DA17B2" w:rsidP="00DA17B2">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Pr="00FE14EC">
        <w:rPr>
          <w:b w:val="0"/>
          <w:color w:val="00000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 не более 15</w:t>
      </w:r>
      <w:r w:rsidRPr="00DC296D">
        <w:rPr>
          <w:b w:val="0"/>
          <w:spacing w:val="-10"/>
          <w:sz w:val="24"/>
          <w:szCs w:val="24"/>
        </w:rPr>
        <w:t> </w:t>
      </w:r>
      <w:r w:rsidRPr="00DC296D">
        <w:rPr>
          <w:b w:val="0"/>
          <w:color w:val="000000"/>
          <w:spacing w:val="-10"/>
          <w:sz w:val="24"/>
          <w:szCs w:val="24"/>
        </w:rPr>
        <w:t>(пятнадцати) рабочих дней.</w:t>
      </w:r>
    </w:p>
    <w:p w14:paraId="7B8608CB" w14:textId="77777777" w:rsidR="00DA17B2" w:rsidRPr="00DC296D" w:rsidRDefault="00DA17B2" w:rsidP="00DA17B2">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в установленный в п.</w:t>
      </w:r>
      <w:r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Pr="00DC296D">
        <w:rPr>
          <w:b w:val="0"/>
          <w:spacing w:val="-10"/>
          <w:szCs w:val="24"/>
        </w:rPr>
        <w:t> </w:t>
      </w:r>
      <w:r w:rsidRPr="00DC296D">
        <w:rPr>
          <w:rFonts w:eastAsia="Calibri"/>
          <w:b w:val="0"/>
          <w:bCs/>
          <w:color w:val="000000"/>
          <w:spacing w:val="-10"/>
          <w:szCs w:val="24"/>
          <w:lang w:val="ru-RU" w:eastAsia="ru-RU"/>
        </w:rPr>
        <w:t>Документации</w:t>
      </w:r>
      <w:r w:rsidRPr="00DC296D">
        <w:rPr>
          <w:b w:val="0"/>
          <w:spacing w:val="-10"/>
          <w:szCs w:val="24"/>
        </w:rPr>
        <w:t> </w:t>
      </w:r>
      <w:r w:rsidRPr="00DC296D">
        <w:rPr>
          <w:rFonts w:eastAsia="Calibri"/>
          <w:b w:val="0"/>
          <w:bCs/>
          <w:color w:val="000000"/>
          <w:spacing w:val="-10"/>
          <w:szCs w:val="24"/>
          <w:lang w:val="ru-RU" w:eastAsia="ru-RU"/>
        </w:rPr>
        <w:t>по</w:t>
      </w:r>
      <w:r w:rsidRPr="00DC296D">
        <w:rPr>
          <w:b w:val="0"/>
          <w:spacing w:val="-10"/>
          <w:szCs w:val="24"/>
        </w:rPr>
        <w:t> </w:t>
      </w:r>
      <w:r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задаток ему</w:t>
      </w:r>
      <w:r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600C4CD4" w14:textId="77777777" w:rsidR="00DA17B2" w:rsidRPr="00DC296D" w:rsidRDefault="00DA17B2" w:rsidP="00DA17B2">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и проведения Продажи:</w:t>
      </w:r>
    </w:p>
    <w:p w14:paraId="52EC4F3C" w14:textId="07AD0D0E"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Дата, время и место начала приема Заявок</w:t>
      </w:r>
      <w:r w:rsidRPr="00DC296D">
        <w:rPr>
          <w:rFonts w:ascii="Times New Roman" w:hAnsi="Times New Roman" w:cs="Times New Roman"/>
          <w:b/>
          <w:color w:val="000000"/>
          <w:spacing w:val="-10"/>
          <w:sz w:val="24"/>
          <w:szCs w:val="24"/>
        </w:rPr>
        <w:t> на участие в </w:t>
      </w:r>
      <w:r w:rsidRPr="002B0504">
        <w:rPr>
          <w:rFonts w:ascii="Times New Roman" w:hAnsi="Times New Roman" w:cs="Times New Roman"/>
          <w:b/>
          <w:color w:val="000000"/>
          <w:spacing w:val="-10"/>
          <w:sz w:val="24"/>
          <w:szCs w:val="24"/>
        </w:rPr>
        <w:t>продаже</w:t>
      </w:r>
      <w:r w:rsidR="00DF0BCB">
        <w:rPr>
          <w:rFonts w:ascii="Times New Roman" w:hAnsi="Times New Roman" w:cs="Times New Roman"/>
          <w:b/>
          <w:spacing w:val="-10"/>
          <w:sz w:val="24"/>
          <w:szCs w:val="24"/>
        </w:rPr>
        <w:t xml:space="preserve">: </w:t>
      </w:r>
      <w:r w:rsidR="00D85F31">
        <w:rPr>
          <w:rFonts w:ascii="Times New Roman" w:hAnsi="Times New Roman" w:cs="Times New Roman"/>
          <w:b/>
          <w:spacing w:val="-10"/>
          <w:sz w:val="24"/>
          <w:szCs w:val="24"/>
        </w:rPr>
        <w:t>05</w:t>
      </w:r>
      <w:r w:rsidR="00DF0BCB">
        <w:rPr>
          <w:rFonts w:ascii="Times New Roman" w:hAnsi="Times New Roman" w:cs="Times New Roman"/>
          <w:b/>
          <w:spacing w:val="-10"/>
          <w:sz w:val="24"/>
          <w:szCs w:val="24"/>
        </w:rPr>
        <w:t>.08</w:t>
      </w:r>
      <w:r w:rsidR="00B62CD9" w:rsidRPr="002B0504">
        <w:rPr>
          <w:rFonts w:ascii="Times New Roman" w:hAnsi="Times New Roman" w:cs="Times New Roman"/>
          <w:b/>
          <w:spacing w:val="-10"/>
          <w:sz w:val="24"/>
          <w:szCs w:val="24"/>
        </w:rPr>
        <w:t>.2022</w:t>
      </w:r>
      <w:r w:rsidRPr="002B0504">
        <w:rPr>
          <w:rFonts w:ascii="Times New Roman" w:hAnsi="Times New Roman" w:cs="Times New Roman"/>
          <w:b/>
          <w:spacing w:val="-10"/>
          <w:sz w:val="24"/>
          <w:szCs w:val="24"/>
        </w:rPr>
        <w:t xml:space="preserve"> г.</w:t>
      </w:r>
      <w:r>
        <w:rPr>
          <w:rFonts w:ascii="Times New Roman" w:hAnsi="Times New Roman" w:cs="Times New Roman"/>
          <w:b/>
          <w:spacing w:val="-10"/>
          <w:sz w:val="24"/>
          <w:szCs w:val="24"/>
        </w:rPr>
        <w:t xml:space="preserve"> в 10</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4EA8920E" w14:textId="6D09632E" w:rsidR="00DA17B2" w:rsidRPr="00DC296D" w:rsidRDefault="00DA17B2" w:rsidP="00DA17B2">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Дата, время и место окончания подачи Заявок</w:t>
      </w:r>
      <w:r w:rsidRPr="00DC296D">
        <w:rPr>
          <w:rFonts w:ascii="Times New Roman" w:hAnsi="Times New Roman" w:cs="Times New Roman"/>
          <w:b/>
          <w:color w:val="000000"/>
          <w:spacing w:val="-10"/>
          <w:sz w:val="24"/>
          <w:szCs w:val="24"/>
        </w:rPr>
        <w:t> на участие в продаже</w:t>
      </w:r>
      <w:r w:rsidR="00B62CD9">
        <w:rPr>
          <w:rFonts w:ascii="Times New Roman" w:hAnsi="Times New Roman" w:cs="Times New Roman"/>
          <w:b/>
          <w:spacing w:val="-10"/>
          <w:sz w:val="24"/>
          <w:szCs w:val="24"/>
        </w:rPr>
        <w:t xml:space="preserve">: </w:t>
      </w:r>
      <w:r w:rsidR="00DF0BCB">
        <w:rPr>
          <w:rFonts w:ascii="Times New Roman" w:hAnsi="Times New Roman" w:cs="Times New Roman"/>
          <w:b/>
          <w:spacing w:val="-10"/>
          <w:sz w:val="24"/>
          <w:szCs w:val="24"/>
        </w:rPr>
        <w:t>23.09</w:t>
      </w:r>
      <w:r w:rsidR="00B62CD9">
        <w:rPr>
          <w:rFonts w:ascii="Times New Roman" w:hAnsi="Times New Roman" w:cs="Times New Roman"/>
          <w:b/>
          <w:spacing w:val="-10"/>
          <w:sz w:val="24"/>
          <w:szCs w:val="24"/>
        </w:rPr>
        <w:t>.2022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17</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33F7F416" w14:textId="2D283C1B"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Дата, время и место рассмотрения Заявок</w:t>
      </w:r>
      <w:r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DF0BCB">
        <w:rPr>
          <w:rFonts w:ascii="Times New Roman" w:hAnsi="Times New Roman" w:cs="Times New Roman"/>
          <w:b/>
          <w:spacing w:val="-10"/>
          <w:sz w:val="24"/>
          <w:szCs w:val="24"/>
        </w:rPr>
        <w:t>27.09</w:t>
      </w:r>
      <w:r w:rsidR="00FD3262">
        <w:rPr>
          <w:rFonts w:ascii="Times New Roman" w:hAnsi="Times New Roman" w:cs="Times New Roman"/>
          <w:b/>
          <w:spacing w:val="-10"/>
          <w:sz w:val="24"/>
          <w:szCs w:val="24"/>
        </w:rPr>
        <w:t>.</w:t>
      </w:r>
      <w:r w:rsidR="00B62CD9">
        <w:rPr>
          <w:rFonts w:ascii="Times New Roman" w:hAnsi="Times New Roman" w:cs="Times New Roman"/>
          <w:b/>
          <w:spacing w:val="-10"/>
          <w:sz w:val="24"/>
          <w:szCs w:val="24"/>
        </w:rPr>
        <w:t>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11</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4A5BB108" w14:textId="671A5AF0" w:rsidR="00DA17B2" w:rsidRPr="00DC296D" w:rsidRDefault="00DA17B2" w:rsidP="00DA17B2">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Дата, время и место проведения Продажи</w:t>
      </w:r>
      <w:r w:rsidR="00DF0BCB">
        <w:rPr>
          <w:rFonts w:ascii="Times New Roman" w:hAnsi="Times New Roman" w:cs="Times New Roman"/>
          <w:b/>
          <w:spacing w:val="-10"/>
          <w:sz w:val="24"/>
          <w:szCs w:val="24"/>
        </w:rPr>
        <w:t>: 27.09</w:t>
      </w:r>
      <w:r w:rsidR="00B62CD9">
        <w:rPr>
          <w:rFonts w:ascii="Times New Roman" w:hAnsi="Times New Roman" w:cs="Times New Roman"/>
          <w:b/>
          <w:spacing w:val="-10"/>
          <w:sz w:val="24"/>
          <w:szCs w:val="24"/>
        </w:rPr>
        <w:t>.2022</w:t>
      </w:r>
      <w:r w:rsidRPr="00DC296D">
        <w:rPr>
          <w:rFonts w:ascii="Times New Roman" w:hAnsi="Times New Roman" w:cs="Times New Roman"/>
          <w:b/>
          <w:spacing w:val="-10"/>
          <w:sz w:val="24"/>
          <w:szCs w:val="24"/>
        </w:rPr>
        <w:t xml:space="preserve"> </w:t>
      </w:r>
      <w:r>
        <w:rPr>
          <w:rFonts w:ascii="Times New Roman" w:hAnsi="Times New Roman" w:cs="Times New Roman"/>
          <w:b/>
          <w:spacing w:val="-10"/>
          <w:sz w:val="24"/>
          <w:szCs w:val="24"/>
        </w:rPr>
        <w:t>г. в 12</w:t>
      </w:r>
      <w:r w:rsidRPr="00DC296D">
        <w:rPr>
          <w:rFonts w:ascii="Times New Roman" w:hAnsi="Times New Roman" w:cs="Times New Roman"/>
          <w:b/>
          <w:spacing w:val="-10"/>
          <w:sz w:val="24"/>
          <w:szCs w:val="24"/>
        </w:rPr>
        <w:t>:</w:t>
      </w:r>
      <w:r>
        <w:rPr>
          <w:rFonts w:ascii="Times New Roman" w:hAnsi="Times New Roman" w:cs="Times New Roman"/>
          <w:b/>
          <w:spacing w:val="-10"/>
          <w:sz w:val="24"/>
          <w:szCs w:val="24"/>
        </w:rPr>
        <w:t>00</w:t>
      </w:r>
      <w:r w:rsidRPr="00DC296D">
        <w:rPr>
          <w:rFonts w:ascii="Times New Roman" w:hAnsi="Times New Roman" w:cs="Times New Roman"/>
          <w:spacing w:val="-10"/>
          <w:sz w:val="24"/>
          <w:szCs w:val="24"/>
        </w:rPr>
        <w:t> (по московскому времени) на Электронной</w:t>
      </w:r>
      <w:r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3AA34CDC" w14:textId="22996359" w:rsidR="00DA17B2" w:rsidRPr="00DC296D" w:rsidRDefault="00DA17B2" w:rsidP="00DA17B2">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25C85C4E" w14:textId="77777777" w:rsidR="00DA17B2" w:rsidRPr="00762B87" w:rsidRDefault="00DA17B2" w:rsidP="00DA17B2">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1289E1A6" w14:textId="0D622F1A"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A533D3">
        <w:rPr>
          <w:rFonts w:ascii="Times New Roman" w:hAnsi="Times New Roman" w:cs="Times New Roman"/>
          <w:color w:val="000000"/>
          <w:spacing w:val="-10"/>
          <w:sz w:val="24"/>
          <w:szCs w:val="24"/>
        </w:rPr>
        <w:t>/Единственным участником продажи</w:t>
      </w:r>
      <w:r w:rsidRPr="008867B7">
        <w:rPr>
          <w:rFonts w:ascii="Times New Roman" w:hAnsi="Times New Roman" w:cs="Times New Roman"/>
          <w:color w:val="000000"/>
          <w:spacing w:val="-10"/>
          <w:sz w:val="24"/>
          <w:szCs w:val="24"/>
        </w:rPr>
        <w:t xml:space="preserve"> будет заключен договор купли-продажи имущества </w:t>
      </w:r>
      <w:r>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календарных дней с даты окончания проведения Продажи.</w:t>
      </w:r>
    </w:p>
    <w:p w14:paraId="4EA25174"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Договор купли-продажи заключается по форме, установленной</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Разделе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либо</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 2.7.</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 предложенной таким 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w:t>
      </w:r>
    </w:p>
    <w:p w14:paraId="441BB92A"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подачи единственной Заявки на участие в продаже, либо признания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только одного Претендента, с Претендентом, подавшим единственную Заявку на участие в продаже, в случае, если указанная Заявка на участие в продаже</w:t>
      </w:r>
      <w:r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 и условиям предусмотренным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 имущества</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по «цене отсечения», указанной в извещении о проведении Продажи, </w:t>
      </w:r>
      <w:r>
        <w:rPr>
          <w:rFonts w:ascii="Times New Roman" w:hAnsi="Times New Roman" w:cs="Times New Roman"/>
          <w:color w:val="000000"/>
          <w:spacing w:val="-10"/>
          <w:sz w:val="24"/>
          <w:szCs w:val="24"/>
        </w:rPr>
        <w:t>в течение 14</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календарных дней</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769B5AEB" w14:textId="7671CFF4"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 продажи 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обязан </w:t>
      </w:r>
      <w:r>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окончания проведения Продажи подписать договор купли-продажи</w:t>
      </w:r>
      <w:r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трех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 имущества, либо в случае, предусмотренном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 п. 2.7.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его Собственнику имущества </w:t>
      </w:r>
      <w:r>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 имущества об отказе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от подписания договора купли-продажи и решении Собственника имущества заключить договор купли-продажи с 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40FBE155" w14:textId="0743C68B" w:rsidR="00DA17B2" w:rsidRPr="008867B7" w:rsidRDefault="00DA17B2" w:rsidP="00DA17B2">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 продажи 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либо в случае, предусмотренном п. 2.6., п. 2.7.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купли-продажи</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Pr="008867B7">
        <w:rPr>
          <w:rFonts w:ascii="Times New Roman" w:hAnsi="Times New Roman" w:cs="Times New Roman"/>
          <w:spacing w:val="-10"/>
          <w:sz w:val="24"/>
          <w:szCs w:val="24"/>
        </w:rPr>
        <w:t> имущества</w:t>
      </w:r>
      <w:r w:rsidRPr="008867B7">
        <w:rPr>
          <w:rFonts w:ascii="Times New Roman" w:hAnsi="Times New Roman" w:cs="Times New Roman"/>
          <w:color w:val="000000"/>
          <w:spacing w:val="-10"/>
          <w:sz w:val="24"/>
          <w:szCs w:val="24"/>
        </w:rPr>
        <w:t> (Продавцом) подписанного Победителем продажи</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или Единственным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xml:space="preserve"> договора купли-продажи</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в 2 </w:t>
      </w:r>
      <w:r w:rsidRPr="008867B7">
        <w:rPr>
          <w:rFonts w:ascii="Times New Roman" w:hAnsi="Times New Roman" w:cs="Times New Roman"/>
          <w:spacing w:val="-10"/>
          <w:sz w:val="24"/>
          <w:szCs w:val="24"/>
        </w:rPr>
        <w:t>(</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w:t>
      </w:r>
      <w:r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1A004C61" w14:textId="4E24828F"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 продажи или Единственный участник продажи в срок, предусмотренный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не представил Собственнику имущества подписанный договор купли-продажи в </w:t>
      </w:r>
      <w:r>
        <w:rPr>
          <w:rFonts w:ascii="Times New Roman" w:hAnsi="Times New Roman" w:cs="Times New Roman"/>
          <w:color w:val="000000"/>
          <w:spacing w:val="-10"/>
          <w:sz w:val="24"/>
          <w:szCs w:val="24"/>
        </w:rPr>
        <w:t>2</w:t>
      </w:r>
      <w:r w:rsidRPr="008867B7">
        <w:rPr>
          <w:rFonts w:ascii="Times New Roman" w:hAnsi="Times New Roman" w:cs="Times New Roman"/>
          <w:spacing w:val="-10"/>
          <w:sz w:val="24"/>
          <w:szCs w:val="24"/>
        </w:rPr>
        <w:t> (</w:t>
      </w:r>
      <w:r>
        <w:rPr>
          <w:rFonts w:ascii="Times New Roman" w:hAnsi="Times New Roman" w:cs="Times New Roman"/>
          <w:color w:val="000000"/>
          <w:spacing w:val="-10"/>
          <w:sz w:val="24"/>
          <w:szCs w:val="24"/>
        </w:rPr>
        <w:t>двух</w:t>
      </w:r>
      <w:r w:rsidRPr="008867B7">
        <w:rPr>
          <w:rFonts w:ascii="Times New Roman" w:hAnsi="Times New Roman" w:cs="Times New Roman"/>
          <w:color w:val="000000"/>
          <w:spacing w:val="-10"/>
          <w:sz w:val="24"/>
          <w:szCs w:val="24"/>
        </w:rPr>
        <w:t>)</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или Единственный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признается уклонившимся от заключения договора купли-продажи. При этом задаток Победителю</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или Единственному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187ED831" w14:textId="77777777" w:rsidR="00DA17B2" w:rsidRPr="008867B7" w:rsidRDefault="00DA17B2" w:rsidP="00DA17B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 имущества вправе заключить договор купли-продажи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5538970E" w14:textId="77777777" w:rsidR="00DA17B2" w:rsidRPr="008867B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 имущества направляет такому Участнику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7707EA52" w14:textId="77777777" w:rsidR="00DA17B2" w:rsidRPr="008867B7" w:rsidRDefault="00DA17B2" w:rsidP="00DA17B2">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от заключения договора купли-продажи,</w:t>
      </w:r>
    </w:p>
    <w:p w14:paraId="05B53DC2" w14:textId="77777777" w:rsidR="00DA17B2" w:rsidRPr="008867B7" w:rsidRDefault="00DA17B2" w:rsidP="00DA17B2">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150EF998" w14:textId="77777777" w:rsidR="00DA17B2" w:rsidRPr="008867B7" w:rsidRDefault="00DA17B2" w:rsidP="00DA17B2">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 имущества подписанного со стороны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7A8A05F2" w14:textId="77777777" w:rsidR="00DA17B2" w:rsidRPr="008867B7" w:rsidRDefault="00DA17B2" w:rsidP="00DA17B2">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 имущества об уклонении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купли-продажи, признается Победителем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1C130AEE" w14:textId="77777777" w:rsidR="00DA17B2" w:rsidRPr="008867B7" w:rsidRDefault="00DA17B2" w:rsidP="00DA17B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или Единственный участник продажи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(Покупатель) обязуется оплатить Собственнику имущества (Продавцу) стоимость Имущества в </w:t>
      </w:r>
      <w:r>
        <w:rPr>
          <w:rFonts w:ascii="Times New Roman" w:hAnsi="Times New Roman" w:cs="Times New Roman"/>
          <w:color w:val="000000"/>
          <w:spacing w:val="-10"/>
          <w:sz w:val="24"/>
          <w:szCs w:val="24"/>
        </w:rPr>
        <w:t>течение 30</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47AF0395" w14:textId="6979BC32" w:rsidR="00882802" w:rsidRPr="000C0325" w:rsidRDefault="00DA17B2" w:rsidP="00882802">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 имущества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3963E62B"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4881E380"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 продажи является Общество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3A018436" w14:textId="77777777" w:rsidR="00DA17B2" w:rsidRDefault="00DA17B2" w:rsidP="00DA17B2">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Организатора продажи: 119048, г. Москва, ул. Усачева, д. 24</w:t>
      </w:r>
      <w:r>
        <w:rPr>
          <w:rFonts w:ascii="Times New Roman" w:hAnsi="Times New Roman" w:cs="Times New Roman"/>
          <w:color w:val="000000"/>
          <w:spacing w:val="-10"/>
          <w:sz w:val="24"/>
          <w:szCs w:val="24"/>
        </w:rPr>
        <w:t>.</w:t>
      </w:r>
    </w:p>
    <w:p w14:paraId="6739D5DE" w14:textId="77777777" w:rsidR="00DA17B2" w:rsidRPr="00311E7B" w:rsidRDefault="00DA17B2" w:rsidP="00DA17B2">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Pr="008867B7">
        <w:rPr>
          <w:rFonts w:ascii="Times New Roman" w:hAnsi="Times New Roman" w:cs="Times New Roman"/>
          <w:color w:val="000000"/>
          <w:spacing w:val="-10"/>
          <w:sz w:val="24"/>
          <w:szCs w:val="24"/>
        </w:rPr>
        <w:t>ел</w:t>
      </w:r>
      <w:r w:rsidRPr="00311E7B">
        <w:rPr>
          <w:rFonts w:ascii="Times New Roman" w:hAnsi="Times New Roman" w:cs="Times New Roman"/>
          <w:color w:val="000000"/>
          <w:spacing w:val="-10"/>
          <w:sz w:val="24"/>
          <w:szCs w:val="24"/>
          <w:lang w:val="en-US"/>
        </w:rPr>
        <w:t>.: +7</w:t>
      </w:r>
      <w:r w:rsidRPr="00855586">
        <w:rPr>
          <w:rFonts w:ascii="Times New Roman" w:hAnsi="Times New Roman" w:cs="Times New Roman"/>
          <w:spacing w:val="-10"/>
          <w:sz w:val="24"/>
          <w:szCs w:val="24"/>
          <w:lang w:val="en-US"/>
        </w:rPr>
        <w:t> </w:t>
      </w:r>
      <w:r w:rsidRPr="00311E7B">
        <w:rPr>
          <w:rFonts w:ascii="Times New Roman" w:hAnsi="Times New Roman" w:cs="Times New Roman"/>
          <w:color w:val="000000"/>
          <w:spacing w:val="-10"/>
          <w:sz w:val="24"/>
          <w:szCs w:val="24"/>
          <w:lang w:val="en-US"/>
        </w:rPr>
        <w:t>(495)</w:t>
      </w:r>
      <w:r w:rsidRPr="00855586">
        <w:rPr>
          <w:rFonts w:ascii="Times New Roman" w:hAnsi="Times New Roman" w:cs="Times New Roman"/>
          <w:spacing w:val="-10"/>
          <w:sz w:val="24"/>
          <w:szCs w:val="24"/>
          <w:lang w:val="en-US"/>
        </w:rPr>
        <w:t> </w:t>
      </w:r>
      <w:r w:rsidRPr="00311E7B">
        <w:rPr>
          <w:rFonts w:ascii="Times New Roman" w:hAnsi="Times New Roman" w:cs="Times New Roman"/>
          <w:color w:val="000000"/>
          <w:spacing w:val="-10"/>
          <w:sz w:val="24"/>
          <w:szCs w:val="24"/>
          <w:lang w:val="en-US"/>
        </w:rPr>
        <w:t xml:space="preserve">580-71-15, </w:t>
      </w:r>
      <w:r w:rsidRPr="00855586">
        <w:rPr>
          <w:rFonts w:ascii="Times New Roman" w:hAnsi="Times New Roman" w:cs="Times New Roman"/>
          <w:color w:val="000000"/>
          <w:spacing w:val="-10"/>
          <w:sz w:val="24"/>
          <w:szCs w:val="24"/>
          <w:lang w:val="en-US"/>
        </w:rPr>
        <w:t>E</w:t>
      </w:r>
      <w:r w:rsidRPr="00311E7B">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mail</w:t>
      </w:r>
      <w:r w:rsidRPr="00311E7B">
        <w:rPr>
          <w:rFonts w:ascii="Times New Roman" w:hAnsi="Times New Roman" w:cs="Times New Roman"/>
          <w:color w:val="000000"/>
          <w:spacing w:val="-10"/>
          <w:sz w:val="24"/>
          <w:szCs w:val="24"/>
          <w:lang w:val="en-US"/>
        </w:rPr>
        <w:t xml:space="preserve">: </w:t>
      </w:r>
      <w:r w:rsidRPr="00855586">
        <w:rPr>
          <w:rFonts w:ascii="Times New Roman" w:hAnsi="Times New Roman" w:cs="Times New Roman"/>
          <w:color w:val="000000"/>
          <w:spacing w:val="-10"/>
          <w:sz w:val="24"/>
          <w:szCs w:val="24"/>
          <w:lang w:val="en-US"/>
        </w:rPr>
        <w:t>info</w:t>
      </w:r>
      <w:r w:rsidRPr="00311E7B">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rt</w:t>
      </w:r>
      <w:r w:rsidRPr="00311E7B">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capital</w:t>
      </w:r>
      <w:r w:rsidRPr="00311E7B">
        <w:rPr>
          <w:rFonts w:ascii="Times New Roman" w:hAnsi="Times New Roman" w:cs="Times New Roman"/>
          <w:color w:val="000000"/>
          <w:spacing w:val="-10"/>
          <w:sz w:val="24"/>
          <w:szCs w:val="24"/>
          <w:lang w:val="en-US"/>
        </w:rPr>
        <w:t>.</w:t>
      </w:r>
      <w:r w:rsidRPr="00855586">
        <w:rPr>
          <w:rFonts w:ascii="Times New Roman" w:hAnsi="Times New Roman" w:cs="Times New Roman"/>
          <w:color w:val="000000"/>
          <w:spacing w:val="-10"/>
          <w:sz w:val="24"/>
          <w:szCs w:val="24"/>
          <w:lang w:val="en-US"/>
        </w:rPr>
        <w:t>ru</w:t>
      </w:r>
      <w:r w:rsidRPr="00311E7B">
        <w:rPr>
          <w:rFonts w:ascii="Times New Roman" w:hAnsi="Times New Roman" w:cs="Times New Roman"/>
          <w:color w:val="000000"/>
          <w:spacing w:val="-10"/>
          <w:sz w:val="24"/>
          <w:szCs w:val="24"/>
          <w:lang w:val="en-US"/>
        </w:rPr>
        <w:t xml:space="preserve">, </w:t>
      </w:r>
      <w:r w:rsidRPr="00855586">
        <w:rPr>
          <w:rFonts w:ascii="Times New Roman" w:hAnsi="Times New Roman" w:cs="Times New Roman"/>
          <w:color w:val="000000"/>
          <w:spacing w:val="-10"/>
          <w:sz w:val="24"/>
          <w:szCs w:val="24"/>
          <w:lang w:val="en-US"/>
        </w:rPr>
        <w:t>torgi</w:t>
      </w:r>
      <w:r w:rsidRPr="00311E7B">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rt</w:t>
      </w:r>
      <w:r w:rsidRPr="00311E7B">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capital</w:t>
      </w:r>
      <w:r w:rsidRPr="00311E7B">
        <w:rPr>
          <w:rFonts w:ascii="Times New Roman" w:hAnsi="Times New Roman" w:cs="Times New Roman"/>
          <w:color w:val="000000"/>
          <w:spacing w:val="-10"/>
          <w:sz w:val="24"/>
          <w:szCs w:val="24"/>
          <w:lang w:val="en-US"/>
        </w:rPr>
        <w:t>.</w:t>
      </w:r>
      <w:r w:rsidRPr="008867B7">
        <w:rPr>
          <w:rFonts w:ascii="Times New Roman" w:hAnsi="Times New Roman" w:cs="Times New Roman"/>
          <w:color w:val="000000"/>
          <w:spacing w:val="-10"/>
          <w:sz w:val="24"/>
          <w:szCs w:val="24"/>
          <w:lang w:val="en-US"/>
        </w:rPr>
        <w:t>ru</w:t>
      </w:r>
      <w:r w:rsidRPr="00311E7B">
        <w:rPr>
          <w:rFonts w:ascii="Times New Roman" w:hAnsi="Times New Roman" w:cs="Times New Roman"/>
          <w:color w:val="000000"/>
          <w:spacing w:val="-10"/>
          <w:sz w:val="24"/>
          <w:szCs w:val="24"/>
          <w:lang w:val="en-US"/>
        </w:rPr>
        <w:t>.</w:t>
      </w:r>
    </w:p>
    <w:p w14:paraId="63B0C3A8" w14:textId="0A3ED73F" w:rsidR="00ED5D9C" w:rsidRDefault="00DA17B2" w:rsidP="000C0325">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4" w:history="1">
        <w:r w:rsidR="00ED5D9C" w:rsidRPr="0085677D">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27D44B94" w14:textId="38BCDA19" w:rsidR="000C0325" w:rsidRDefault="000C0325" w:rsidP="000C0325">
      <w:pPr>
        <w:spacing w:after="0" w:line="240" w:lineRule="auto"/>
        <w:ind w:firstLine="709"/>
        <w:jc w:val="both"/>
        <w:rPr>
          <w:rStyle w:val="af4"/>
          <w:rFonts w:ascii="Times New Roman" w:hAnsi="Times New Roman" w:cs="Times New Roman"/>
          <w:b/>
          <w:spacing w:val="-10"/>
          <w:sz w:val="24"/>
          <w:szCs w:val="24"/>
          <w:u w:val="none"/>
        </w:rPr>
      </w:pPr>
    </w:p>
    <w:p w14:paraId="4007B92A" w14:textId="233C63C6" w:rsidR="000C0325" w:rsidRDefault="000C0325" w:rsidP="000C0325">
      <w:pPr>
        <w:spacing w:after="0" w:line="240" w:lineRule="auto"/>
        <w:ind w:firstLine="709"/>
        <w:jc w:val="both"/>
        <w:rPr>
          <w:rStyle w:val="af4"/>
          <w:rFonts w:ascii="Times New Roman" w:hAnsi="Times New Roman" w:cs="Times New Roman"/>
          <w:b/>
          <w:spacing w:val="-10"/>
          <w:sz w:val="24"/>
          <w:szCs w:val="24"/>
          <w:u w:val="none"/>
        </w:rPr>
      </w:pPr>
    </w:p>
    <w:p w14:paraId="13E6ACFF" w14:textId="38E9205D" w:rsidR="000C0325" w:rsidRPr="000C0325" w:rsidRDefault="000C0325" w:rsidP="000C0325">
      <w:pPr>
        <w:spacing w:after="0" w:line="240" w:lineRule="auto"/>
        <w:ind w:firstLine="709"/>
        <w:jc w:val="both"/>
        <w:rPr>
          <w:rStyle w:val="af4"/>
          <w:rFonts w:ascii="Times New Roman" w:hAnsi="Times New Roman" w:cs="Times New Roman"/>
          <w:b/>
          <w:spacing w:val="-10"/>
          <w:sz w:val="24"/>
          <w:szCs w:val="24"/>
          <w:u w:val="none"/>
        </w:rPr>
      </w:pPr>
    </w:p>
    <w:p w14:paraId="02C60D7C" w14:textId="77777777" w:rsidR="00DA17B2"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5E7B9A0F" w14:textId="5B82AC7A" w:rsidR="00D87943" w:rsidRPr="00D87943" w:rsidRDefault="00DA17B2" w:rsidP="00D87943">
      <w:pPr>
        <w:pStyle w:val="a6"/>
        <w:numPr>
          <w:ilvl w:val="1"/>
          <w:numId w:val="7"/>
        </w:numPr>
        <w:spacing w:after="0"/>
        <w:ind w:left="0" w:firstLine="567"/>
        <w:jc w:val="both"/>
        <w:rPr>
          <w:rFonts w:ascii="Times New Roman" w:eastAsia="Times New Roman" w:hAnsi="Times New Roman" w:cs="Times New Roman"/>
          <w:sz w:val="24"/>
          <w:szCs w:val="24"/>
          <w:lang w:eastAsia="ru-RU"/>
        </w:rPr>
      </w:pPr>
      <w:r w:rsidRPr="00862420">
        <w:rPr>
          <w:rFonts w:ascii="Times New Roman" w:hAnsi="Times New Roman" w:cs="Times New Roman"/>
          <w:spacing w:val="-10"/>
          <w:sz w:val="24"/>
          <w:szCs w:val="24"/>
        </w:rPr>
        <w:t>Собственником имущества</w:t>
      </w:r>
      <w:bookmarkStart w:id="9" w:name="_Toc230144036"/>
      <w:r w:rsidRPr="00923814">
        <w:rPr>
          <w:rFonts w:ascii="Times New Roman" w:hAnsi="Times New Roman" w:cs="Times New Roman"/>
          <w:spacing w:val="-10"/>
          <w:sz w:val="24"/>
          <w:szCs w:val="24"/>
        </w:rPr>
        <w:t xml:space="preserve"> </w:t>
      </w:r>
      <w:bookmarkEnd w:id="9"/>
      <w:r w:rsidR="00D87943" w:rsidRPr="00D87943">
        <w:rPr>
          <w:rFonts w:ascii="Times New Roman" w:hAnsi="Times New Roman" w:cs="Times New Roman"/>
          <w:sz w:val="24"/>
          <w:szCs w:val="24"/>
        </w:rPr>
        <w:t xml:space="preserve">является </w:t>
      </w:r>
      <w:r w:rsidR="00582248">
        <w:rPr>
          <w:rFonts w:ascii="Times New Roman" w:hAnsi="Times New Roman" w:cs="Times New Roman"/>
          <w:color w:val="000000"/>
          <w:sz w:val="24"/>
          <w:szCs w:val="24"/>
        </w:rPr>
        <w:t>а</w:t>
      </w:r>
      <w:r w:rsidR="00D87943" w:rsidRPr="00D87943">
        <w:rPr>
          <w:rFonts w:ascii="Times New Roman" w:hAnsi="Times New Roman" w:cs="Times New Roman"/>
          <w:color w:val="000000"/>
          <w:sz w:val="24"/>
          <w:szCs w:val="24"/>
        </w:rPr>
        <w:t>кционерное общество «Новосибирский авиаремонтный завод» (АО «НАРЗ»).</w:t>
      </w:r>
    </w:p>
    <w:p w14:paraId="31BD76D0" w14:textId="72B42254" w:rsidR="00D87943" w:rsidRPr="00D87943" w:rsidRDefault="00D87943" w:rsidP="00D87943">
      <w:pPr>
        <w:spacing w:after="0" w:line="240" w:lineRule="auto"/>
        <w:ind w:firstLine="567"/>
        <w:jc w:val="both"/>
        <w:rPr>
          <w:rFonts w:ascii="Times New Roman" w:hAnsi="Times New Roman" w:cs="Times New Roman"/>
          <w:sz w:val="24"/>
          <w:szCs w:val="24"/>
        </w:rPr>
      </w:pPr>
      <w:r w:rsidRPr="00862420">
        <w:rPr>
          <w:rFonts w:ascii="Times New Roman" w:hAnsi="Times New Roman" w:cs="Times New Roman"/>
          <w:sz w:val="24"/>
          <w:szCs w:val="24"/>
        </w:rPr>
        <w:t>Адрес Собственника имущества:</w:t>
      </w:r>
      <w:r w:rsidRPr="00D87943">
        <w:rPr>
          <w:rFonts w:ascii="Times New Roman" w:hAnsi="Times New Roman" w:cs="Times New Roman"/>
          <w:sz w:val="24"/>
          <w:szCs w:val="24"/>
        </w:rPr>
        <w:t xml:space="preserve"> 630123, Новосибирская область, г. Новосибирск, ул. Аэропорт, 2/4.</w:t>
      </w:r>
    </w:p>
    <w:p w14:paraId="49E708C8"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r w:rsidRPr="00762B87">
        <w:rPr>
          <w:rFonts w:ascii="Times New Roman" w:hAnsi="Times New Roman" w:cs="Times New Roman"/>
          <w:b/>
          <w:color w:val="000000"/>
          <w:spacing w:val="-6"/>
          <w:sz w:val="24"/>
          <w:szCs w:val="24"/>
        </w:rPr>
        <w:t>Изменение Документации по продаже, отказ от проведения Продажи</w:t>
      </w:r>
      <w:r w:rsidRPr="00762B87">
        <w:rPr>
          <w:rFonts w:ascii="Times New Roman" w:hAnsi="Times New Roman" w:cs="Times New Roman"/>
          <w:b/>
          <w:spacing w:val="-6"/>
          <w:sz w:val="24"/>
          <w:szCs w:val="24"/>
        </w:rPr>
        <w:t>.</w:t>
      </w:r>
    </w:p>
    <w:p w14:paraId="3F48AAD6"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Pr="008867B7">
        <w:rPr>
          <w:rFonts w:ascii="Times New Roman" w:hAnsi="Times New Roman" w:cs="Times New Roman"/>
          <w:color w:val="000000"/>
          <w:spacing w:val="-10"/>
          <w:sz w:val="24"/>
          <w:szCs w:val="24"/>
        </w:rPr>
        <w:t xml:space="preserve"> срок не позднее, чем за </w:t>
      </w:r>
      <w:r>
        <w:rPr>
          <w:rFonts w:ascii="Times New Roman" w:hAnsi="Times New Roman" w:cs="Times New Roman"/>
          <w:color w:val="000000"/>
          <w:spacing w:val="-10"/>
          <w:sz w:val="24"/>
          <w:szCs w:val="24"/>
        </w:rPr>
        <w:t>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календарных</w:t>
      </w:r>
      <w:r w:rsidRPr="008867B7">
        <w:rPr>
          <w:rFonts w:ascii="Times New Roman" w:hAnsi="Times New Roman" w:cs="Times New Roman"/>
          <w:color w:val="000000"/>
          <w:spacing w:val="-10"/>
          <w:sz w:val="24"/>
          <w:szCs w:val="24"/>
        </w:rPr>
        <w:t xml:space="preserve"> дн</w:t>
      </w:r>
      <w:r>
        <w:rPr>
          <w:rFonts w:ascii="Times New Roman" w:hAnsi="Times New Roman" w:cs="Times New Roman"/>
          <w:color w:val="000000"/>
          <w:spacing w:val="-10"/>
          <w:sz w:val="24"/>
          <w:szCs w:val="24"/>
        </w:rPr>
        <w:t>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до наступления даты проведения Продажи, 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могут быть внесены изменения,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том числе – в части продления срок приема Заявок</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Изменения, вносимые</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(новая редакция Документации</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w:t>
      </w:r>
    </w:p>
    <w:p w14:paraId="61CEA6D6"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вправе отказаться от проведения Продажи не позднее,</w:t>
      </w:r>
      <w:r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чем за 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три) календарных дня до наступления даты её проведения. </w:t>
      </w:r>
    </w:p>
    <w:p w14:paraId="4FE34A70"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 внесении изменений в Документацию</w:t>
      </w:r>
      <w:r w:rsidRPr="008867B7">
        <w:rPr>
          <w:rFonts w:ascii="Times New Roman" w:hAnsi="Times New Roman" w:cs="Times New Roman"/>
          <w:spacing w:val="-10"/>
          <w:sz w:val="24"/>
          <w:szCs w:val="24"/>
        </w:rPr>
        <w:t> п</w:t>
      </w:r>
      <w:r w:rsidRPr="008867B7">
        <w:rPr>
          <w:rFonts w:ascii="Times New Roman" w:hAnsi="Times New Roman" w:cs="Times New Roman"/>
          <w:color w:val="000000"/>
          <w:spacing w:val="-10"/>
          <w:sz w:val="24"/>
          <w:szCs w:val="24"/>
        </w:rPr>
        <w:t>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 об отмене Продажи размещается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B287DE5" w14:textId="1BF325A5" w:rsidR="00DA17B2" w:rsidRPr="00882802"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Изменение Предмета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6B729A8C"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269FDD54"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5DFAABB7"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749A8144"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 по продаже не несет ответственности за содержание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65DFC38"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3EA1ED8D" w14:textId="77777777" w:rsidR="00DA17B2" w:rsidRPr="00FA6485"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Pr>
          <w:rFonts w:ascii="Times New Roman" w:hAnsi="Times New Roman" w:cs="Times New Roman"/>
          <w:b/>
          <w:color w:val="000000"/>
          <w:spacing w:val="-6"/>
          <w:sz w:val="24"/>
          <w:szCs w:val="24"/>
        </w:rPr>
        <w:t>П</w:t>
      </w:r>
      <w:r w:rsidRPr="00FA6485">
        <w:rPr>
          <w:rFonts w:ascii="Times New Roman" w:hAnsi="Times New Roman" w:cs="Times New Roman"/>
          <w:b/>
          <w:color w:val="000000"/>
          <w:spacing w:val="-6"/>
          <w:sz w:val="24"/>
          <w:szCs w:val="24"/>
        </w:rPr>
        <w:t>родаже.</w:t>
      </w:r>
    </w:p>
    <w:p w14:paraId="652301B4" w14:textId="762A805E" w:rsidR="00DA17B2" w:rsidRPr="00547C2B" w:rsidRDefault="00DA17B2" w:rsidP="000A601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Pr="00547C2B">
        <w:rPr>
          <w:rFonts w:ascii="Times New Roman" w:hAnsi="Times New Roman" w:cs="Times New Roman"/>
          <w:color w:val="000000"/>
          <w:spacing w:val="-10"/>
          <w:sz w:val="24"/>
          <w:szCs w:val="24"/>
        </w:rPr>
        <w:t>.</w:t>
      </w:r>
    </w:p>
    <w:p w14:paraId="0B053B2C"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Для участия в Продаже устанавливаются следующие обязательные требования, предъявляемые к Претендентам:</w:t>
      </w:r>
    </w:p>
    <w:p w14:paraId="62BBC639" w14:textId="6A8A4E88" w:rsidR="00DA17B2" w:rsidRPr="008867B7" w:rsidRDefault="00DA17B2" w:rsidP="00DA17B2">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Непроведение ликвидации Претендента - юридического лица и отсутствие решения арбитражного суда о признании Претендента - юридического лица банкротом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8B05E3C" w14:textId="56F3B5F6" w:rsidR="00DA17B2" w:rsidRPr="008867B7" w:rsidRDefault="00DA17B2" w:rsidP="00DA17B2">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w:t>
      </w:r>
      <w:r w:rsidR="000A6019" w:rsidRPr="000A6019">
        <w:rPr>
          <w:rFonts w:ascii="Times New Roman" w:hAnsi="Times New Roman" w:cs="Times New Roman"/>
          <w:spacing w:val="-10"/>
          <w:lang w:eastAsia="en-US"/>
        </w:rPr>
        <w:t>, индивидуального предпринимателя</w:t>
      </w:r>
      <w:r w:rsidRPr="008867B7">
        <w:rPr>
          <w:rFonts w:ascii="Times New Roman" w:hAnsi="Times New Roman" w:cs="Times New Roman"/>
          <w:spacing w:val="-10"/>
          <w:lang w:eastAsia="en-US"/>
        </w:rPr>
        <w:t xml:space="preserve"> банкротом;</w:t>
      </w:r>
    </w:p>
    <w:p w14:paraId="011C025C" w14:textId="77777777" w:rsidR="00DA17B2" w:rsidRPr="008867B7" w:rsidRDefault="00DA17B2" w:rsidP="00DA17B2">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Неприостановление деятельности Претендента в порядке, предусмотренном действующим законодательством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2A933FBE"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 по продаже принимает решение об отказе Претенденту в допуске к участию</w:t>
      </w:r>
      <w:r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Продаже в случаях:</w:t>
      </w:r>
    </w:p>
    <w:p w14:paraId="6E0117F7"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 продажи</w:t>
      </w:r>
      <w:r w:rsidRPr="008867B7">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B01500F"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представлены не все документы в соответствии с перечнем, указанным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3C693248"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 на участие в продаже</w:t>
      </w:r>
      <w:r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подана лицом, не уполномоченным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на осуществление таких действий;</w:t>
      </w:r>
    </w:p>
    <w:p w14:paraId="2ABABE0A"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59193CDB"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Заявки на участие в продаже, содержат недостоверные сведения; </w:t>
      </w:r>
    </w:p>
    <w:p w14:paraId="38407261" w14:textId="77777777" w:rsidR="00DA17B2" w:rsidRPr="008867B7" w:rsidRDefault="00DA17B2" w:rsidP="00DA17B2">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B70BE65" w14:textId="77777777" w:rsidR="00DA17B2" w:rsidRPr="008867B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Перечень указанных оснований отказа Претенденту в участии в Продаже является исчерпывающим.</w:t>
      </w:r>
    </w:p>
    <w:p w14:paraId="4F44E349" w14:textId="77777777" w:rsidR="00DA17B2" w:rsidRPr="00C82D55"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Продаже. </w:t>
      </w:r>
      <w:bookmarkStart w:id="17" w:name="_Toc230144042"/>
    </w:p>
    <w:p w14:paraId="20D04302"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70A7753F"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Pr="00762B87">
        <w:rPr>
          <w:rFonts w:ascii="Times New Roman" w:hAnsi="Times New Roman" w:cs="Times New Roman"/>
          <w:b/>
          <w:color w:val="000000"/>
          <w:spacing w:val="-6"/>
          <w:sz w:val="24"/>
          <w:szCs w:val="24"/>
        </w:rPr>
        <w:t>Заявки на участие в продаже</w:t>
      </w:r>
    </w:p>
    <w:p w14:paraId="6349E3B3"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24B146EF"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Извещение о проведении Продажи является публичной офертой для заключения договора</w:t>
      </w:r>
      <w:r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Pr="008867B7">
          <w:rPr>
            <w:rFonts w:ascii="Times New Roman" w:hAnsi="Times New Roman" w:cs="Times New Roman"/>
            <w:spacing w:val="-10"/>
            <w:sz w:val="24"/>
            <w:szCs w:val="24"/>
          </w:rPr>
          <w:t>ст. 437</w:t>
        </w:r>
      </w:hyperlink>
      <w:r w:rsidRPr="008867B7">
        <w:rPr>
          <w:rFonts w:ascii="Times New Roman" w:hAnsi="Times New Roman" w:cs="Times New Roman"/>
          <w:spacing w:val="-10"/>
          <w:sz w:val="24"/>
          <w:szCs w:val="24"/>
        </w:rPr>
        <w:t xml:space="preserve"> Гражданского кодекса Российской Федерации, а подача Претендентом </w:t>
      </w:r>
      <w:r w:rsidRPr="008867B7">
        <w:rPr>
          <w:rFonts w:ascii="Times New Roman" w:hAnsi="Times New Roman" w:cs="Times New Roman"/>
          <w:color w:val="000000"/>
          <w:spacing w:val="-10"/>
          <w:sz w:val="24"/>
          <w:szCs w:val="24"/>
        </w:rPr>
        <w:t>Заявки на участие в продаже</w:t>
      </w:r>
      <w:r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 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3FFB10CC"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(Раздел</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DC03103"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 подтверждающие соответствие Претендентов предъявляемым</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7124FDD4" w14:textId="77777777" w:rsidR="00DA17B2" w:rsidRPr="008867B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подаются путем прикрепления</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их Электронных образов документов в Личном</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332AA1A2"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58781D2" w14:textId="77777777" w:rsidR="00DA17B2" w:rsidRPr="008867B7"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быть оформлены</w:t>
      </w:r>
      <w:r>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3A8C1115"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2A782A85"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 по продаже</w:t>
      </w:r>
      <w:r w:rsidRPr="008867B7">
        <w:rPr>
          <w:rFonts w:ascii="Times New Roman" w:hAnsi="Times New Roman" w:cs="Times New Roman"/>
          <w:color w:val="000000"/>
          <w:spacing w:val="-10"/>
          <w:sz w:val="24"/>
          <w:szCs w:val="24"/>
        </w:rPr>
        <w:t>.</w:t>
      </w:r>
    </w:p>
    <w:p w14:paraId="5F040CA0"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39654DF0"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7E6BB4AB" w14:textId="77777777" w:rsidR="00DA17B2" w:rsidRPr="008867B7" w:rsidRDefault="00DA17B2" w:rsidP="00DA17B2">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04FF0514"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Pr="00762B87">
        <w:rPr>
          <w:rFonts w:ascii="Times New Roman" w:hAnsi="Times New Roman" w:cs="Times New Roman"/>
          <w:b/>
          <w:color w:val="000000"/>
          <w:spacing w:val="-6"/>
          <w:sz w:val="24"/>
          <w:szCs w:val="24"/>
        </w:rPr>
        <w:t>Заявок</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4672749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подаются на Электронную площадку, начиная с даты начала приема Заявок на участие в продаже до времени и даты окончания приема Заявок на участие в продаже.</w:t>
      </w:r>
    </w:p>
    <w:p w14:paraId="2FF03BD2"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 установленной форме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(Раздел</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lang w:val="en-US"/>
        </w:rPr>
        <w:t>VI</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и комплект документов подаются Претендентом одновременно в срок не позднее даты и времени окончания приема Заявок на участие в продаже.</w:t>
      </w:r>
    </w:p>
    <w:p w14:paraId="2E33B524"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установления факта подачи одним Претендентом 2</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(двух) и более Заявок</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10B8F55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Физические лица, индивидуальные предприниматели и юридические лица, желающие принять участие в Продаже, могут воспользоваться формой Заявки на участие в продаже, размещенной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 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22A95E48"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Отзыв 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Pr="00762B87">
        <w:rPr>
          <w:rFonts w:ascii="Times New Roman" w:hAnsi="Times New Roman" w:cs="Times New Roman"/>
          <w:b/>
          <w:spacing w:val="-6"/>
          <w:sz w:val="24"/>
          <w:szCs w:val="24"/>
        </w:rPr>
        <w:br/>
        <w:t>в Заявки на участие в продаже</w:t>
      </w:r>
      <w:r w:rsidRPr="00762B87" w:rsidDel="00573A1D">
        <w:rPr>
          <w:rFonts w:ascii="Times New Roman" w:hAnsi="Times New Roman" w:cs="Times New Roman"/>
          <w:b/>
          <w:spacing w:val="-6"/>
          <w:sz w:val="24"/>
          <w:szCs w:val="24"/>
        </w:rPr>
        <w:t xml:space="preserve"> </w:t>
      </w:r>
    </w:p>
    <w:p w14:paraId="5692A8CD"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Заявку на участие в продаже:</w:t>
      </w:r>
    </w:p>
    <w:p w14:paraId="5362A699" w14:textId="77777777" w:rsidR="00DA17B2" w:rsidRPr="00585E32"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Pr="00CA0EB8">
        <w:rPr>
          <w:rFonts w:ascii="Times New Roman" w:hAnsi="Times New Roman" w:cs="Times New Roman"/>
          <w:color w:val="000000"/>
          <w:spacing w:val="-10"/>
          <w:sz w:val="24"/>
          <w:szCs w:val="24"/>
        </w:rPr>
        <w:t xml:space="preserve">в период до окончания срока приема Заявок на участие в продаже </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направления </w:t>
      </w:r>
      <w:r w:rsidRPr="00CA0EB8">
        <w:rPr>
          <w:rFonts w:ascii="Times New Roman" w:hAnsi="Times New Roman" w:cs="Times New Roman"/>
          <w:spacing w:val="-10"/>
          <w:sz w:val="24"/>
          <w:szCs w:val="24"/>
        </w:rPr>
        <w:t xml:space="preserve">письменного </w:t>
      </w:r>
      <w:r w:rsidRPr="00CA0EB8">
        <w:rPr>
          <w:rFonts w:ascii="Times New Roman" w:hAnsi="Times New Roman" w:cs="Times New Roman"/>
          <w:color w:val="000000"/>
          <w:spacing w:val="-10"/>
          <w:sz w:val="24"/>
          <w:szCs w:val="24"/>
        </w:rPr>
        <w:t>уведомления об отзыве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w:t>
      </w:r>
      <w:r w:rsidRPr="00CA0EB8">
        <w:rPr>
          <w:rFonts w:ascii="Times New Roman" w:hAnsi="Times New Roman" w:cs="Times New Roman"/>
          <w:spacing w:val="-10"/>
          <w:sz w:val="24"/>
          <w:szCs w:val="24"/>
        </w:rPr>
        <w:t>Электронную </w:t>
      </w:r>
      <w:r w:rsidRPr="00CA0EB8">
        <w:rPr>
          <w:rFonts w:ascii="Times New Roman" w:hAnsi="Times New Roman" w:cs="Times New Roman"/>
          <w:color w:val="000000"/>
          <w:spacing w:val="-10"/>
          <w:sz w:val="24"/>
          <w:szCs w:val="24"/>
        </w:rPr>
        <w:t>площадку</w:t>
      </w:r>
      <w:r>
        <w:rPr>
          <w:rFonts w:ascii="Times New Roman" w:hAnsi="Times New Roman" w:cs="Times New Roman"/>
          <w:color w:val="000000"/>
          <w:spacing w:val="-1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почтового ящика Организатора продажи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0A9E2B87" w14:textId="77777777" w:rsidR="00DA17B2" w:rsidRPr="00CA0EB8" w:rsidRDefault="00DA17B2" w:rsidP="00DA17B2">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период после окончания срока приема Заявок на участие в продаже и до признания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Pr="00CA0EB8">
        <w:rPr>
          <w:rFonts w:ascii="Times New Roman" w:hAnsi="Times New Roman" w:cs="Times New Roman"/>
          <w:spacing w:val="-10"/>
          <w:sz w:val="24"/>
          <w:szCs w:val="24"/>
        </w:rPr>
        <w:t> продажи</w:t>
      </w:r>
      <w:r w:rsidRPr="00CA0EB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Pr>
          <w:rFonts w:ascii="Times New Roman" w:hAnsi="Times New Roman" w:cs="Times New Roman"/>
          <w:spacing w:val="-10"/>
          <w:sz w:val="24"/>
          <w:szCs w:val="24"/>
        </w:rPr>
        <w:t xml:space="preserve">, </w:t>
      </w:r>
      <w:r w:rsidRPr="00AD36AD">
        <w:rPr>
          <w:rFonts w:ascii="Times New Roman" w:hAnsi="Times New Roman" w:cs="Times New Roman"/>
          <w:sz w:val="24"/>
          <w:szCs w:val="24"/>
        </w:rPr>
        <w:t>подписанного уполномоченным лицом от имени Претендента</w:t>
      </w:r>
      <w:r>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 продажи</w:t>
      </w:r>
      <w:r>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 (E-mail): torgi@rt-capital.ru</w:t>
      </w:r>
      <w:r w:rsidRPr="00CA0EB8">
        <w:rPr>
          <w:rFonts w:ascii="Times New Roman" w:hAnsi="Times New Roman" w:cs="Times New Roman"/>
          <w:color w:val="000000"/>
          <w:spacing w:val="-10"/>
          <w:sz w:val="24"/>
          <w:szCs w:val="24"/>
        </w:rPr>
        <w:t>.</w:t>
      </w:r>
    </w:p>
    <w:p w14:paraId="70F89BC1"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до окончания приема Заявок</w:t>
      </w:r>
      <w:r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spacing w:val="-10"/>
          <w:sz w:val="24"/>
          <w:szCs w:val="24"/>
        </w:rPr>
        <w:t xml:space="preserve">, поступивший </w:t>
      </w:r>
      <w:r w:rsidRPr="00CA0EB8">
        <w:rPr>
          <w:rFonts w:ascii="Times New Roman" w:hAnsi="Times New Roman" w:cs="Times New Roman"/>
          <w:color w:val="000000"/>
          <w:spacing w:val="-10"/>
          <w:sz w:val="24"/>
          <w:szCs w:val="24"/>
        </w:rPr>
        <w:t>от Претендента задаток подлежит возврату в течение 5</w:t>
      </w:r>
      <w:r w:rsidRPr="00CA0EB8">
        <w:rPr>
          <w:rFonts w:ascii="Times New Roman" w:hAnsi="Times New Roman" w:cs="Times New Roman"/>
          <w:spacing w:val="-10"/>
          <w:sz w:val="24"/>
          <w:szCs w:val="24"/>
        </w:rPr>
        <w:t> (пяти) </w:t>
      </w:r>
      <w:r w:rsidRPr="00CA0EB8">
        <w:rPr>
          <w:rFonts w:ascii="Times New Roman" w:hAnsi="Times New Roman" w:cs="Times New Roman"/>
          <w:color w:val="000000"/>
          <w:spacing w:val="-10"/>
          <w:sz w:val="24"/>
          <w:szCs w:val="24"/>
        </w:rPr>
        <w:t>рабочих дней со дня поступления уведомления об отзыве Заявки на участие в продаже. В случае отзыва Претендентом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позднее дня окончания приема Заявок на участие в продаже задаток возвращается в порядке, установленном для </w:t>
      </w:r>
      <w:r w:rsidRPr="00CA0EB8">
        <w:rPr>
          <w:rFonts w:ascii="Times New Roman" w:hAnsi="Times New Roman" w:cs="Times New Roman"/>
          <w:spacing w:val="-10"/>
          <w:sz w:val="24"/>
          <w:szCs w:val="24"/>
        </w:rPr>
        <w:t>Участников п</w:t>
      </w:r>
      <w:r w:rsidRPr="00CA0EB8">
        <w:rPr>
          <w:rFonts w:ascii="Times New Roman" w:hAnsi="Times New Roman" w:cs="Times New Roman"/>
          <w:color w:val="000000"/>
          <w:spacing w:val="-10"/>
          <w:sz w:val="24"/>
          <w:szCs w:val="24"/>
        </w:rPr>
        <w:t>родажи</w:t>
      </w:r>
      <w:r>
        <w:rPr>
          <w:rFonts w:ascii="Times New Roman" w:hAnsi="Times New Roman" w:cs="Times New Roman"/>
          <w:color w:val="000000"/>
          <w:spacing w:val="-10"/>
          <w:sz w:val="24"/>
          <w:szCs w:val="24"/>
        </w:rPr>
        <w:t xml:space="preserve"> Документацией по продаже</w:t>
      </w:r>
      <w:r w:rsidRPr="00CA0EB8">
        <w:rPr>
          <w:rFonts w:ascii="Times New Roman" w:hAnsi="Times New Roman" w:cs="Times New Roman"/>
          <w:color w:val="000000"/>
          <w:spacing w:val="-10"/>
          <w:sz w:val="24"/>
          <w:szCs w:val="24"/>
        </w:rPr>
        <w:t>.</w:t>
      </w:r>
    </w:p>
    <w:p w14:paraId="0C7C206B" w14:textId="77777777" w:rsidR="00DA17B2" w:rsidRPr="00CA0EB8" w:rsidRDefault="00DA17B2" w:rsidP="00DA17B2">
      <w:pPr>
        <w:pStyle w:val="31"/>
        <w:numPr>
          <w:ilvl w:val="1"/>
          <w:numId w:val="7"/>
        </w:numPr>
        <w:ind w:left="0" w:firstLine="709"/>
        <w:contextualSpacing/>
        <w:rPr>
          <w:color w:val="000000"/>
          <w:spacing w:val="-10"/>
          <w:sz w:val="24"/>
          <w:szCs w:val="24"/>
        </w:rPr>
      </w:pPr>
      <w:r w:rsidRPr="00CA0EB8">
        <w:rPr>
          <w:color w:val="000000"/>
          <w:spacing w:val="-10"/>
          <w:sz w:val="24"/>
          <w:szCs w:val="24"/>
        </w:rPr>
        <w:t>В случае отзыва Претендентом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 установленном порядке</w:t>
      </w:r>
      <w:r>
        <w:rPr>
          <w:color w:val="000000"/>
          <w:spacing w:val="-10"/>
          <w:sz w:val="24"/>
          <w:szCs w:val="24"/>
        </w:rPr>
        <w:t xml:space="preserve"> до окончания срока приема Заявок</w:t>
      </w:r>
      <w:r w:rsidRPr="00CA0EB8">
        <w:rPr>
          <w:color w:val="000000"/>
          <w:spacing w:val="-10"/>
          <w:sz w:val="24"/>
          <w:szCs w:val="24"/>
        </w:rPr>
        <w:t>, уведомление об отзыве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вместе с Заявкой на участие в продаже в течение 1</w:t>
      </w:r>
      <w:r w:rsidRPr="00CA0EB8">
        <w:rPr>
          <w:spacing w:val="-10"/>
          <w:sz w:val="24"/>
          <w:szCs w:val="24"/>
        </w:rPr>
        <w:t> (</w:t>
      </w:r>
      <w:r w:rsidRPr="00CA0EB8">
        <w:rPr>
          <w:color w:val="000000"/>
          <w:spacing w:val="-10"/>
          <w:sz w:val="24"/>
          <w:szCs w:val="24"/>
        </w:rPr>
        <w:t>одного) часа поступает в Личный кабинет Организатора продажи, о чем Претенденту направляется соответствующее уведомление</w:t>
      </w:r>
      <w:r>
        <w:rPr>
          <w:color w:val="000000"/>
          <w:spacing w:val="-10"/>
          <w:sz w:val="24"/>
          <w:szCs w:val="24"/>
        </w:rPr>
        <w:t xml:space="preserve"> </w:t>
      </w:r>
      <w:r>
        <w:rPr>
          <w:sz w:val="24"/>
          <w:szCs w:val="24"/>
        </w:rPr>
        <w:t xml:space="preserve">в соответствии с </w:t>
      </w:r>
      <w:r w:rsidRPr="00585E32">
        <w:rPr>
          <w:sz w:val="24"/>
          <w:szCs w:val="24"/>
        </w:rPr>
        <w:t xml:space="preserve">правилами пользования </w:t>
      </w:r>
      <w:r>
        <w:rPr>
          <w:sz w:val="24"/>
          <w:szCs w:val="24"/>
        </w:rPr>
        <w:t>Э</w:t>
      </w:r>
      <w:r w:rsidRPr="00585E32">
        <w:rPr>
          <w:sz w:val="24"/>
          <w:szCs w:val="24"/>
        </w:rPr>
        <w:t>лектронной площадкой</w:t>
      </w:r>
      <w:r w:rsidRPr="00CA0EB8">
        <w:rPr>
          <w:color w:val="000000"/>
          <w:spacing w:val="-10"/>
          <w:sz w:val="24"/>
          <w:szCs w:val="24"/>
        </w:rPr>
        <w:t>.</w:t>
      </w:r>
    </w:p>
    <w:p w14:paraId="10F47287" w14:textId="77777777" w:rsidR="00DA17B2" w:rsidRPr="00CA0EB8" w:rsidRDefault="00DA17B2" w:rsidP="00DA17B2">
      <w:pPr>
        <w:pStyle w:val="31"/>
        <w:numPr>
          <w:ilvl w:val="1"/>
          <w:numId w:val="7"/>
        </w:numPr>
        <w:ind w:left="0" w:firstLine="709"/>
        <w:contextualSpacing/>
        <w:rPr>
          <w:color w:val="000000"/>
          <w:spacing w:val="-10"/>
          <w:sz w:val="24"/>
          <w:szCs w:val="24"/>
        </w:rPr>
      </w:pPr>
      <w:r w:rsidRPr="00CA0EB8">
        <w:rPr>
          <w:color w:val="000000"/>
          <w:spacing w:val="-10"/>
          <w:sz w:val="24"/>
          <w:szCs w:val="24"/>
        </w:rPr>
        <w:t>Изменение Заявки на участие в продаже</w:t>
      </w:r>
      <w:r w:rsidRPr="00CA0EB8" w:rsidDel="00B97DD4">
        <w:rPr>
          <w:color w:val="000000"/>
          <w:spacing w:val="-10"/>
          <w:sz w:val="24"/>
          <w:szCs w:val="24"/>
        </w:rPr>
        <w:t xml:space="preserve"> </w:t>
      </w:r>
      <w:r w:rsidRPr="00CA0EB8">
        <w:rPr>
          <w:color w:val="000000"/>
          <w:spacing w:val="-10"/>
          <w:sz w:val="24"/>
          <w:szCs w:val="24"/>
        </w:rPr>
        <w:t>допускается только путем подачи Претендентом новой Заявки на участие в продаже</w:t>
      </w:r>
      <w:r w:rsidRPr="00CA0EB8" w:rsidDel="00B97DD4">
        <w:rPr>
          <w:color w:val="000000"/>
          <w:spacing w:val="-10"/>
          <w:sz w:val="24"/>
          <w:szCs w:val="24"/>
        </w:rPr>
        <w:t xml:space="preserve"> </w:t>
      </w:r>
      <w:r w:rsidRPr="00CA0EB8">
        <w:rPr>
          <w:color w:val="000000"/>
          <w:spacing w:val="-10"/>
          <w:sz w:val="24"/>
          <w:szCs w:val="24"/>
        </w:rPr>
        <w:t>в установленные сроки проведения Продажи, при этом первоначальная Заявка на участие в продаже</w:t>
      </w:r>
      <w:r w:rsidRPr="00CA0EB8" w:rsidDel="00B97DD4">
        <w:rPr>
          <w:color w:val="000000"/>
          <w:spacing w:val="-10"/>
          <w:sz w:val="24"/>
          <w:szCs w:val="24"/>
        </w:rPr>
        <w:t xml:space="preserve"> </w:t>
      </w:r>
      <w:r w:rsidRPr="00CA0EB8">
        <w:rPr>
          <w:color w:val="000000"/>
          <w:spacing w:val="-10"/>
          <w:sz w:val="24"/>
          <w:szCs w:val="24"/>
        </w:rPr>
        <w:t>должна быть отозвана.</w:t>
      </w:r>
    </w:p>
    <w:p w14:paraId="0CDA6DBA"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32B03364"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Заявок на участие в продаже,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2CB04D5C"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Pr="00CA0EB8">
        <w:rPr>
          <w:rFonts w:ascii="Times New Roman" w:hAnsi="Times New Roman" w:cs="Times New Roman"/>
          <w:spacing w:val="-10"/>
          <w:sz w:val="24"/>
          <w:szCs w:val="24"/>
        </w:rPr>
        <w:t xml:space="preserve"> (пяти) </w:t>
      </w:r>
      <w:r w:rsidRPr="00CA0EB8">
        <w:rPr>
          <w:rFonts w:ascii="Times New Roman" w:hAnsi="Times New Roman" w:cs="Times New Roman"/>
          <w:color w:val="000000"/>
          <w:spacing w:val="-10"/>
          <w:sz w:val="24"/>
          <w:szCs w:val="24"/>
        </w:rPr>
        <w:t>рабочих дней со дня подписания Протокола об итогах Продажи Комиссией по продаже.</w:t>
      </w:r>
      <w:bookmarkStart w:id="23" w:name="_Toc229476278"/>
      <w:bookmarkStart w:id="24" w:name="_Toc230144057"/>
    </w:p>
    <w:p w14:paraId="02948796"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Pr="00762B87">
        <w:rPr>
          <w:rFonts w:ascii="Times New Roman" w:hAnsi="Times New Roman" w:cs="Times New Roman"/>
          <w:b/>
          <w:color w:val="000000"/>
          <w:spacing w:val="-6"/>
          <w:sz w:val="24"/>
          <w:szCs w:val="24"/>
        </w:rPr>
        <w:t>Заявки</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7222BB5"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Участников продажи действуют до момента подписания Комиссией</w:t>
      </w:r>
      <w:r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spacing w:val="-10"/>
          <w:sz w:val="24"/>
          <w:szCs w:val="24"/>
        </w:rPr>
        <w:t xml:space="preserve"> Протокола об итогах Продажи, а Заявка на участие в продаже Участника продажи, признанного Победителем</w:t>
      </w:r>
      <w:r w:rsidRPr="00CA0EB8">
        <w:rPr>
          <w:rFonts w:ascii="Times New Roman" w:hAnsi="Times New Roman" w:cs="Times New Roman"/>
          <w:color w:val="000000"/>
          <w:spacing w:val="-10"/>
          <w:sz w:val="24"/>
          <w:szCs w:val="24"/>
        </w:rPr>
        <w:t> продажи</w:t>
      </w:r>
      <w:r w:rsidRPr="00CA0EB8">
        <w:rPr>
          <w:rFonts w:ascii="Times New Roman" w:hAnsi="Times New Roman" w:cs="Times New Roman"/>
          <w:spacing w:val="-10"/>
          <w:sz w:val="24"/>
          <w:szCs w:val="24"/>
        </w:rPr>
        <w:t xml:space="preserve"> или Единственным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или Единственным участником продажи.</w:t>
      </w:r>
    </w:p>
    <w:p w14:paraId="14F38AA9" w14:textId="77777777" w:rsidR="00DA17B2" w:rsidRPr="00762B87" w:rsidRDefault="00DA17B2" w:rsidP="00DA17B2">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Pr="00762B87">
        <w:rPr>
          <w:rFonts w:ascii="Times New Roman" w:hAnsi="Times New Roman" w:cs="Times New Roman"/>
          <w:b/>
          <w:bCs/>
          <w:iCs/>
          <w:color w:val="000000"/>
          <w:spacing w:val="-6"/>
          <w:sz w:val="24"/>
          <w:szCs w:val="24"/>
        </w:rPr>
        <w:t>Продаже</w:t>
      </w:r>
    </w:p>
    <w:p w14:paraId="5E1B3FF2"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6711CDA"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(Раздел</w:t>
      </w:r>
      <w:r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w:t>
      </w:r>
    </w:p>
    <w:p w14:paraId="4C6CAD4A"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0040BE69"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Pr="00CA0EB8">
        <w:rPr>
          <w:rFonts w:ascii="Times New Roman" w:hAnsi="Times New Roman" w:cs="Times New Roman"/>
          <w:color w:val="000000"/>
          <w:spacing w:val="-10"/>
          <w:sz w:val="24"/>
          <w:szCs w:val="24"/>
        </w:rPr>
        <w:b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Pr="00CA0EB8">
        <w:rPr>
          <w:rFonts w:ascii="Times New Roman" w:hAnsi="Times New Roman" w:cs="Times New Roman"/>
          <w:spacing w:val="-10"/>
          <w:sz w:val="24"/>
          <w:szCs w:val="24"/>
        </w:rPr>
        <w:t> (при наличии);</w:t>
      </w:r>
    </w:p>
    <w:p w14:paraId="4ED58368"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01F0EA3" w14:textId="3F1FA042" w:rsidR="00DA17B2" w:rsidRPr="00CA0EB8" w:rsidRDefault="00DA17B2" w:rsidP="00DA17B2">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 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w:t>
      </w:r>
      <w:r w:rsidR="00FE14EC">
        <w:rPr>
          <w:rFonts w:ascii="Times New Roman" w:hAnsi="Times New Roman" w:cs="Times New Roman"/>
          <w:b/>
          <w:color w:val="000000"/>
          <w:spacing w:val="-10"/>
          <w:sz w:val="24"/>
          <w:szCs w:val="24"/>
        </w:rPr>
        <w:t>и подача Заявки на участие в продаже</w:t>
      </w:r>
      <w:r w:rsidRPr="00CA0EB8">
        <w:rPr>
          <w:rFonts w:ascii="Times New Roman" w:hAnsi="Times New Roman" w:cs="Times New Roman"/>
          <w:b/>
          <w:color w:val="000000"/>
          <w:spacing w:val="-10"/>
          <w:sz w:val="24"/>
          <w:szCs w:val="24"/>
        </w:rPr>
        <w:t xml:space="preserve">, участие в Продаже,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подписание протоколов и иных документов в ходе Продажи и по итогам Продажи.</w:t>
      </w:r>
    </w:p>
    <w:p w14:paraId="54F2186A" w14:textId="5E987030" w:rsidR="00F0639D" w:rsidRDefault="00DA17B2" w:rsidP="00A2748F">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639D">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 </w:t>
      </w:r>
      <w:r w:rsidR="00C817C0" w:rsidRPr="00F0639D">
        <w:rPr>
          <w:rFonts w:ascii="Times New Roman" w:hAnsi="Times New Roman" w:cs="Times New Roman"/>
          <w:spacing w:val="-10"/>
          <w:sz w:val="24"/>
          <w:szCs w:val="24"/>
        </w:rPr>
        <w:t>(</w:t>
      </w:r>
      <w:r w:rsidRPr="00F0639D">
        <w:rPr>
          <w:rFonts w:ascii="Times New Roman" w:hAnsi="Times New Roman" w:cs="Times New Roman"/>
          <w:spacing w:val="-10"/>
          <w:sz w:val="24"/>
          <w:szCs w:val="24"/>
        </w:rPr>
        <w:t>в соответствии с п. 1.</w:t>
      </w:r>
      <w:r w:rsidR="00C817C0" w:rsidRPr="00F0639D">
        <w:rPr>
          <w:rFonts w:ascii="Times New Roman" w:hAnsi="Times New Roman" w:cs="Times New Roman"/>
          <w:spacing w:val="-10"/>
          <w:sz w:val="24"/>
          <w:szCs w:val="24"/>
        </w:rPr>
        <w:t>2</w:t>
      </w:r>
      <w:r w:rsidRPr="00F0639D">
        <w:rPr>
          <w:rFonts w:ascii="Times New Roman" w:hAnsi="Times New Roman" w:cs="Times New Roman"/>
          <w:spacing w:val="-10"/>
          <w:sz w:val="24"/>
          <w:szCs w:val="24"/>
        </w:rPr>
        <w:t>. Документации по продаже</w:t>
      </w:r>
      <w:r w:rsidR="00C817C0" w:rsidRPr="00F0639D">
        <w:rPr>
          <w:rFonts w:ascii="Times New Roman" w:hAnsi="Times New Roman" w:cs="Times New Roman"/>
          <w:spacing w:val="-10"/>
          <w:sz w:val="24"/>
          <w:szCs w:val="24"/>
        </w:rPr>
        <w:t>)</w:t>
      </w:r>
      <w:r w:rsidRPr="00F0639D">
        <w:rPr>
          <w:rFonts w:ascii="Times New Roman" w:hAnsi="Times New Roman" w:cs="Times New Roman"/>
          <w:spacing w:val="-10"/>
          <w:sz w:val="24"/>
          <w:szCs w:val="24"/>
        </w:rPr>
        <w:t>.</w:t>
      </w:r>
    </w:p>
    <w:p w14:paraId="65B0BB1B" w14:textId="65EB4029" w:rsidR="00C817C0" w:rsidRPr="005C089B" w:rsidRDefault="00DA17B2" w:rsidP="00DA17B2">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639D">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42B9655B" w14:textId="77777777" w:rsidR="00DA17B2" w:rsidRPr="00CA0EB8" w:rsidRDefault="00DA17B2" w:rsidP="00DA17B2">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Pr="00CA0EB8">
        <w:rPr>
          <w:rFonts w:ascii="Times New Roman" w:hAnsi="Times New Roman" w:cs="Times New Roman"/>
          <w:spacing w:val="-10"/>
          <w:sz w:val="24"/>
          <w:szCs w:val="24"/>
        </w:rPr>
        <w:t xml:space="preserve"> (при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139D8FA4" w14:textId="1914C8C4" w:rsidR="00A2748F" w:rsidRDefault="00A2748F" w:rsidP="00F0639D">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Pr>
          <w:rFonts w:ascii="Times New Roman" w:hAnsi="Times New Roman" w:cs="Times New Roman"/>
          <w:b/>
          <w:sz w:val="24"/>
          <w:szCs w:val="24"/>
        </w:rPr>
        <w:t xml:space="preserve">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13.1- 13.5 Документации по продажи необходимо предоставить</w:t>
      </w:r>
      <w:r w:rsidRPr="00A2748F">
        <w:rPr>
          <w:rFonts w:ascii="Times New Roman" w:hAnsi="Times New Roman" w:cs="Times New Roman"/>
          <w:b/>
          <w:color w:val="000000"/>
          <w:spacing w:val="-10"/>
          <w:sz w:val="24"/>
          <w:szCs w:val="24"/>
        </w:rPr>
        <w:t xml:space="preserve"> </w:t>
      </w:r>
      <w:r>
        <w:rPr>
          <w:rFonts w:ascii="Times New Roman" w:hAnsi="Times New Roman" w:cs="Times New Roman"/>
          <w:b/>
          <w:color w:val="000000"/>
          <w:spacing w:val="-10"/>
          <w:sz w:val="24"/>
          <w:szCs w:val="24"/>
        </w:rPr>
        <w:t>:</w:t>
      </w:r>
    </w:p>
    <w:p w14:paraId="5D7224C1" w14:textId="7BDA76F0" w:rsidR="00DA17B2" w:rsidRPr="00E65D08" w:rsidRDefault="00A2748F" w:rsidP="00E65D08">
      <w:pPr>
        <w:spacing w:after="0" w:line="240" w:lineRule="auto"/>
        <w:ind w:left="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13.6.1. </w:t>
      </w:r>
      <w:r w:rsidR="00DA17B2" w:rsidRPr="00E65D08">
        <w:rPr>
          <w:rFonts w:ascii="Times New Roman" w:hAnsi="Times New Roman" w:cs="Times New Roman"/>
          <w:b/>
          <w:color w:val="000000"/>
          <w:spacing w:val="-10"/>
          <w:sz w:val="24"/>
          <w:szCs w:val="24"/>
        </w:rPr>
        <w:t xml:space="preserve"> Претендентов</w:t>
      </w:r>
      <w:r w:rsidR="00DA17B2" w:rsidRPr="00E65D08">
        <w:rPr>
          <w:rFonts w:ascii="Times New Roman" w:hAnsi="Times New Roman" w:cs="Times New Roman"/>
          <w:b/>
          <w:spacing w:val="-10"/>
          <w:sz w:val="24"/>
          <w:szCs w:val="24"/>
        </w:rPr>
        <w:t> </w:t>
      </w:r>
      <w:r w:rsidR="00DA17B2" w:rsidRPr="00E65D08">
        <w:rPr>
          <w:rFonts w:ascii="Times New Roman" w:hAnsi="Times New Roman" w:cs="Times New Roman"/>
          <w:b/>
          <w:color w:val="000000"/>
          <w:spacing w:val="-10"/>
          <w:sz w:val="24"/>
          <w:szCs w:val="24"/>
        </w:rPr>
        <w:t>–</w:t>
      </w:r>
      <w:r w:rsidR="00DA17B2" w:rsidRPr="00E65D08">
        <w:rPr>
          <w:rFonts w:ascii="Times New Roman" w:hAnsi="Times New Roman" w:cs="Times New Roman"/>
          <w:b/>
          <w:spacing w:val="-10"/>
          <w:sz w:val="24"/>
          <w:szCs w:val="24"/>
        </w:rPr>
        <w:t> </w:t>
      </w:r>
      <w:r w:rsidR="00DA17B2" w:rsidRPr="00E65D08">
        <w:rPr>
          <w:rFonts w:ascii="Times New Roman" w:hAnsi="Times New Roman" w:cs="Times New Roman"/>
          <w:b/>
          <w:color w:val="000000"/>
          <w:spacing w:val="-10"/>
          <w:sz w:val="24"/>
          <w:szCs w:val="24"/>
        </w:rPr>
        <w:t>физических лиц</w:t>
      </w:r>
      <w:r w:rsidR="00DA17B2" w:rsidRPr="00E65D08">
        <w:rPr>
          <w:rFonts w:ascii="Times New Roman" w:hAnsi="Times New Roman" w:cs="Times New Roman"/>
          <w:b/>
          <w:spacing w:val="-10"/>
          <w:sz w:val="24"/>
          <w:szCs w:val="24"/>
        </w:rPr>
        <w:t> </w:t>
      </w:r>
      <w:r w:rsidR="00DA17B2" w:rsidRPr="00E65D08">
        <w:rPr>
          <w:rFonts w:ascii="Times New Roman" w:hAnsi="Times New Roman" w:cs="Times New Roman"/>
          <w:b/>
          <w:color w:val="000000"/>
          <w:spacing w:val="-10"/>
          <w:sz w:val="24"/>
          <w:szCs w:val="24"/>
        </w:rPr>
        <w:t>:</w:t>
      </w:r>
    </w:p>
    <w:p w14:paraId="7EF8F200" w14:textId="77777777" w:rsidR="00DA17B2" w:rsidRPr="00CA0EB8" w:rsidRDefault="00DA17B2" w:rsidP="00DA17B2">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общегражданского паспорта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2F68EDCD" w14:textId="1426EEB5" w:rsidR="00DA17B2" w:rsidRPr="00CA0EB8" w:rsidRDefault="00DA17B2" w:rsidP="00DA17B2">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 xml:space="preserve">супруга(-и)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Pr="00CA0EB8">
        <w:rPr>
          <w:rFonts w:ascii="Times New Roman" w:hAnsi="Times New Roman" w:cs="Times New Roman"/>
          <w:color w:val="000000"/>
          <w:spacing w:val="-10"/>
          <w:sz w:val="24"/>
          <w:szCs w:val="24"/>
        </w:rPr>
        <w:t>Продажи</w:t>
      </w:r>
      <w:r w:rsidR="00C817C0">
        <w:rPr>
          <w:rFonts w:ascii="Times New Roman" w:hAnsi="Times New Roman" w:cs="Times New Roman"/>
          <w:color w:val="000000"/>
          <w:spacing w:val="-10"/>
          <w:sz w:val="24"/>
          <w:szCs w:val="24"/>
        </w:rPr>
        <w:t xml:space="preserve"> (</w:t>
      </w:r>
      <w:r w:rsidR="00C817C0" w:rsidRPr="00C817C0">
        <w:rPr>
          <w:rFonts w:ascii="Times New Roman" w:hAnsi="Times New Roman" w:cs="Times New Roman"/>
          <w:color w:val="000000"/>
          <w:spacing w:val="-10"/>
          <w:sz w:val="24"/>
          <w:szCs w:val="24"/>
        </w:rPr>
        <w:t>а) с указанием предельной цены Имущества или (б) ограничения на предельную цену Имущества отсутствуют</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6777986D" w14:textId="0711C07D" w:rsidR="00DA17B2" w:rsidRPr="00CA0EB8" w:rsidRDefault="00A2748F" w:rsidP="00DA17B2">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13.6.2. </w:t>
      </w:r>
      <w:r w:rsidR="00DA17B2" w:rsidRPr="00CA0EB8">
        <w:rPr>
          <w:rFonts w:ascii="Times New Roman" w:hAnsi="Times New Roman" w:cs="Times New Roman"/>
          <w:b/>
          <w:color w:val="000000"/>
          <w:spacing w:val="-10"/>
          <w:sz w:val="24"/>
          <w:szCs w:val="24"/>
        </w:rPr>
        <w:t>От Претендентов</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индивидуальных предпринимателей</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w:t>
      </w:r>
    </w:p>
    <w:p w14:paraId="721F8E52"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общегражданского паспорта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FA3E23D"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0D2B2125" w14:textId="77777777"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4AA339E5" w14:textId="5680ABDF" w:rsidR="00DA17B2" w:rsidRPr="00CA0EB8" w:rsidRDefault="00DA17B2" w:rsidP="00DA17B2">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 xml:space="preserve">супруга(-и)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Имущества по результатам Продажи</w:t>
      </w:r>
      <w:r w:rsidR="00C817C0">
        <w:rPr>
          <w:rFonts w:ascii="Times New Roman" w:hAnsi="Times New Roman" w:cs="Times New Roman"/>
          <w:spacing w:val="-10"/>
          <w:sz w:val="24"/>
          <w:szCs w:val="24"/>
        </w:rPr>
        <w:t xml:space="preserve"> (</w:t>
      </w:r>
      <w:r w:rsidR="00C817C0" w:rsidRPr="00C817C0">
        <w:rPr>
          <w:rFonts w:ascii="Times New Roman" w:hAnsi="Times New Roman" w:cs="Times New Roman"/>
          <w:spacing w:val="-10"/>
          <w:sz w:val="24"/>
          <w:szCs w:val="24"/>
        </w:rPr>
        <w:t>а) с указанием предельной цены Имущества или (б) ограничения на предельную цену Имущества отсутствуют</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72F0DB88" w14:textId="617D1DFB" w:rsidR="00DA17B2" w:rsidRPr="00CA0EB8" w:rsidRDefault="00A2748F" w:rsidP="00DA17B2">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13.6.3. </w:t>
      </w:r>
      <w:r w:rsidR="00DA17B2" w:rsidRPr="00CA0EB8">
        <w:rPr>
          <w:rFonts w:ascii="Times New Roman" w:hAnsi="Times New Roman" w:cs="Times New Roman"/>
          <w:b/>
          <w:color w:val="000000"/>
          <w:spacing w:val="-10"/>
          <w:sz w:val="24"/>
          <w:szCs w:val="24"/>
        </w:rPr>
        <w:t>От Претендентов – юридических лиц</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w:t>
      </w:r>
    </w:p>
    <w:p w14:paraId="1D22EC57"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Pr="00CA0EB8">
        <w:rPr>
          <w:rFonts w:ascii="Times New Roman" w:hAnsi="Times New Roman" w:cs="Times New Roman"/>
          <w:color w:val="000000"/>
          <w:spacing w:val="-10"/>
          <w:sz w:val="24"/>
          <w:szCs w:val="24"/>
        </w:rPr>
        <w:br/>
        <w:t>о государственной регистрации организации либо лист записи ЕГРЮЛ</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5FD189DD"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4A2CF56"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4F8C6DE"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на участие в продаже</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 экз.;</w:t>
      </w:r>
    </w:p>
    <w:p w14:paraId="06F22E6F" w14:textId="77777777" w:rsidR="00DA17B2" w:rsidRPr="00CA0EB8"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w:t>
      </w:r>
      <w:r w:rsidRPr="00CA0EB8">
        <w:rPr>
          <w:rFonts w:ascii="Times New Roman" w:hAnsi="Times New Roman" w:cs="Times New Roman"/>
          <w:spacing w:val="-10"/>
          <w:sz w:val="24"/>
          <w:szCs w:val="24"/>
        </w:rPr>
        <w:br/>
        <w:t>на предельную цену Имущества отсутствуют;</w:t>
      </w:r>
    </w:p>
    <w:p w14:paraId="79146F4A" w14:textId="17F40964" w:rsidR="00C817C0" w:rsidRDefault="00DA17B2" w:rsidP="00DA17B2">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 (при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r w:rsidR="00A2748F">
        <w:rPr>
          <w:rFonts w:ascii="Times New Roman" w:hAnsi="Times New Roman" w:cs="Times New Roman"/>
          <w:color w:val="000000"/>
          <w:spacing w:val="-10"/>
          <w:sz w:val="24"/>
          <w:szCs w:val="24"/>
        </w:rPr>
        <w:t>.</w:t>
      </w:r>
    </w:p>
    <w:p w14:paraId="13EC0E80" w14:textId="26EBBC24" w:rsidR="00DA17B2" w:rsidRPr="00E65D08" w:rsidRDefault="00C817C0" w:rsidP="00E65D08">
      <w:pPr>
        <w:tabs>
          <w:tab w:val="left" w:pos="993"/>
        </w:tabs>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ab/>
      </w:r>
    </w:p>
    <w:p w14:paraId="5BBAFBBC" w14:textId="3C9D7749" w:rsidR="0087468F" w:rsidRDefault="00A2748F" w:rsidP="0087468F">
      <w:pPr>
        <w:tabs>
          <w:tab w:val="left" w:pos="426"/>
        </w:tabs>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color w:val="000000"/>
          <w:spacing w:val="-10"/>
          <w:sz w:val="24"/>
          <w:szCs w:val="24"/>
        </w:rPr>
        <w:t xml:space="preserve">13.7. </w:t>
      </w:r>
      <w:r w:rsidR="00DA17B2" w:rsidRPr="00CA0EB8">
        <w:rPr>
          <w:rFonts w:ascii="Times New Roman" w:hAnsi="Times New Roman" w:cs="Times New Roman"/>
          <w:b/>
          <w:color w:val="000000"/>
          <w:spacing w:val="-10"/>
          <w:sz w:val="24"/>
          <w:szCs w:val="24"/>
        </w:rPr>
        <w:t>От Претендентов</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w:t>
      </w:r>
      <w:r w:rsidR="00DA17B2" w:rsidRPr="00CA0EB8">
        <w:rPr>
          <w:rFonts w:ascii="Times New Roman" w:hAnsi="Times New Roman" w:cs="Times New Roman"/>
          <w:b/>
          <w:spacing w:val="-10"/>
          <w:sz w:val="24"/>
          <w:szCs w:val="24"/>
        </w:rPr>
        <w:t> </w:t>
      </w:r>
      <w:r w:rsidR="00DA17B2" w:rsidRPr="00CA0EB8">
        <w:rPr>
          <w:rFonts w:ascii="Times New Roman" w:hAnsi="Times New Roman" w:cs="Times New Roman"/>
          <w:b/>
          <w:color w:val="000000"/>
          <w:spacing w:val="-10"/>
          <w:sz w:val="24"/>
          <w:szCs w:val="24"/>
        </w:rPr>
        <w:t>иностранных юридических</w:t>
      </w:r>
      <w:r w:rsidR="0087468F">
        <w:rPr>
          <w:rFonts w:ascii="Times New Roman" w:hAnsi="Times New Roman" w:cs="Times New Roman"/>
          <w:b/>
          <w:color w:val="000000"/>
          <w:spacing w:val="-10"/>
          <w:sz w:val="24"/>
          <w:szCs w:val="24"/>
        </w:rPr>
        <w:t>:</w:t>
      </w:r>
    </w:p>
    <w:p w14:paraId="61F5047D" w14:textId="642760E8" w:rsidR="00DA17B2" w:rsidRPr="00CA0EB8" w:rsidRDefault="00DA17B2" w:rsidP="0087468F">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или физических лиц</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r w:rsidR="00746EE5" w:rsidRPr="00746EE5">
        <w:rPr>
          <w:rFonts w:ascii="Times New Roman" w:hAnsi="Times New Roman" w:cs="Times New Roman"/>
          <w:b/>
          <w:sz w:val="24"/>
          <w:szCs w:val="24"/>
        </w:rPr>
        <w:t xml:space="preserve"> </w:t>
      </w:r>
      <w:r w:rsidR="00746EE5">
        <w:rPr>
          <w:rFonts w:ascii="Times New Roman" w:hAnsi="Times New Roman" w:cs="Times New Roman"/>
          <w:b/>
          <w:sz w:val="24"/>
          <w:szCs w:val="24"/>
        </w:rPr>
        <w:t>помимо документов, указанных в п.п. 13.1- 13.5 Документации по продажи необходимо предоставить</w:t>
      </w:r>
      <w:r w:rsidRPr="00CA0EB8">
        <w:rPr>
          <w:rFonts w:ascii="Times New Roman" w:hAnsi="Times New Roman" w:cs="Times New Roman"/>
          <w:b/>
          <w:color w:val="000000"/>
          <w:spacing w:val="-10"/>
          <w:sz w:val="24"/>
          <w:szCs w:val="24"/>
        </w:rPr>
        <w:t>:</w:t>
      </w:r>
    </w:p>
    <w:p w14:paraId="0A8B6147" w14:textId="3BE4CAB9" w:rsidR="00746EE5" w:rsidRPr="00E65D08" w:rsidRDefault="00746EE5" w:rsidP="00E65D08">
      <w:pPr>
        <w:pStyle w:val="a6"/>
        <w:numPr>
          <w:ilvl w:val="2"/>
          <w:numId w:val="43"/>
        </w:numPr>
        <w:spacing w:after="0" w:line="240" w:lineRule="auto"/>
        <w:jc w:val="both"/>
        <w:rPr>
          <w:rFonts w:ascii="Times New Roman" w:hAnsi="Times New Roman" w:cs="Times New Roman"/>
          <w:b/>
          <w:spacing w:val="-6"/>
          <w:sz w:val="24"/>
          <w:szCs w:val="24"/>
        </w:rPr>
      </w:pPr>
      <w:r w:rsidRPr="00E65D08">
        <w:rPr>
          <w:rFonts w:ascii="Times New Roman" w:hAnsi="Times New Roman" w:cs="Times New Roman"/>
          <w:b/>
          <w:spacing w:val="-6"/>
          <w:sz w:val="24"/>
          <w:szCs w:val="24"/>
        </w:rPr>
        <w:t>От Претендентов – Иностранных юридических лиц:</w:t>
      </w:r>
    </w:p>
    <w:p w14:paraId="201FA55B" w14:textId="77777777" w:rsidR="00746EE5" w:rsidRPr="00844E97" w:rsidRDefault="00746EE5" w:rsidP="00746EE5">
      <w:pPr>
        <w:pStyle w:val="a6"/>
        <w:numPr>
          <w:ilvl w:val="0"/>
          <w:numId w:val="4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9174F40" w14:textId="77777777" w:rsidR="00746EE5" w:rsidRPr="00844E97" w:rsidRDefault="00746EE5" w:rsidP="00746EE5">
      <w:pPr>
        <w:pStyle w:val="a6"/>
        <w:numPr>
          <w:ilvl w:val="0"/>
          <w:numId w:val="4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0E483720" w14:textId="77777777" w:rsidR="00746EE5" w:rsidRPr="00844E97" w:rsidRDefault="00746EE5" w:rsidP="00746EE5">
      <w:pPr>
        <w:pStyle w:val="a6"/>
        <w:numPr>
          <w:ilvl w:val="0"/>
          <w:numId w:val="4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03777742" w14:textId="77777777" w:rsidR="00746EE5" w:rsidRPr="00844E97" w:rsidRDefault="00746EE5" w:rsidP="00746EE5">
      <w:pPr>
        <w:pStyle w:val="a6"/>
        <w:numPr>
          <w:ilvl w:val="0"/>
          <w:numId w:val="4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926CE09" w14:textId="77777777" w:rsidR="00746EE5" w:rsidRPr="00844E97" w:rsidRDefault="00746EE5" w:rsidP="00746EE5">
      <w:pPr>
        <w:pStyle w:val="a6"/>
        <w:numPr>
          <w:ilvl w:val="0"/>
          <w:numId w:val="4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00BAE572" w14:textId="603B8345" w:rsidR="00746EE5" w:rsidRPr="00E65D08" w:rsidRDefault="00746EE5" w:rsidP="00E65D08">
      <w:pPr>
        <w:pStyle w:val="a6"/>
        <w:numPr>
          <w:ilvl w:val="2"/>
          <w:numId w:val="43"/>
        </w:numPr>
        <w:spacing w:before="120" w:after="0" w:line="240" w:lineRule="auto"/>
        <w:jc w:val="both"/>
        <w:rPr>
          <w:rFonts w:ascii="Times New Roman" w:hAnsi="Times New Roman" w:cs="Times New Roman"/>
          <w:b/>
          <w:spacing w:val="-6"/>
          <w:sz w:val="24"/>
          <w:szCs w:val="24"/>
        </w:rPr>
      </w:pPr>
      <w:r w:rsidRPr="00E65D08">
        <w:rPr>
          <w:rFonts w:ascii="Times New Roman" w:hAnsi="Times New Roman" w:cs="Times New Roman"/>
          <w:b/>
          <w:spacing w:val="-6"/>
          <w:sz w:val="24"/>
          <w:szCs w:val="24"/>
        </w:rPr>
        <w:t>От Претендентов - иностранных физических лиц:</w:t>
      </w:r>
    </w:p>
    <w:p w14:paraId="1D010668" w14:textId="77777777" w:rsidR="00746EE5" w:rsidRPr="00844E97" w:rsidRDefault="00746EE5" w:rsidP="00746EE5">
      <w:pPr>
        <w:pStyle w:val="a6"/>
        <w:numPr>
          <w:ilvl w:val="0"/>
          <w:numId w:val="41"/>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B5F7BE7" w14:textId="77777777" w:rsidR="00746EE5" w:rsidRPr="00844E97" w:rsidRDefault="00746EE5" w:rsidP="00746EE5">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7D14C945" w14:textId="210C5CBB" w:rsidR="00DA17B2" w:rsidRPr="00CA0EB8" w:rsidRDefault="00DA17B2" w:rsidP="0087468F">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217A6842" w14:textId="7030DED5" w:rsidR="00DA17B2" w:rsidRPr="00CA0EB8" w:rsidRDefault="00DA17B2" w:rsidP="0087468F">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6FFE801E" w14:textId="4510B7F8" w:rsidR="00DA17B2" w:rsidRPr="008867B7" w:rsidRDefault="00DA17B2" w:rsidP="00DA17B2">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746EE5">
        <w:rPr>
          <w:rFonts w:ascii="Times New Roman" w:hAnsi="Times New Roman" w:cs="Times New Roman"/>
          <w:color w:val="000000"/>
          <w:spacing w:val="-10"/>
          <w:sz w:val="24"/>
          <w:szCs w:val="24"/>
        </w:rPr>
        <w:t>8</w:t>
      </w:r>
      <w:r>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16638911" w14:textId="2D6E8740" w:rsidR="00DA17B2" w:rsidRPr="001549F2" w:rsidRDefault="00DA17B2" w:rsidP="00746EE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746EE5">
        <w:rPr>
          <w:rFonts w:ascii="Times New Roman" w:hAnsi="Times New Roman" w:cs="Times New Roman"/>
          <w:color w:val="000000"/>
          <w:spacing w:val="-10"/>
          <w:sz w:val="24"/>
          <w:szCs w:val="24"/>
        </w:rPr>
        <w:t>9</w:t>
      </w:r>
      <w:r>
        <w:rPr>
          <w:rFonts w:ascii="Times New Roman" w:hAnsi="Times New Roman" w:cs="Times New Roman"/>
          <w:color w:val="000000"/>
          <w:spacing w:val="-10"/>
          <w:sz w:val="24"/>
          <w:szCs w:val="24"/>
        </w:rPr>
        <w:t xml:space="preserve">. </w:t>
      </w:r>
      <w:r w:rsidRPr="0050664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038E1717" w14:textId="77777777" w:rsidR="00DA17B2" w:rsidRPr="00B22A71" w:rsidRDefault="00DA17B2" w:rsidP="00DA17B2">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Pr="00B22A71">
        <w:rPr>
          <w:rFonts w:ascii="Times New Roman" w:hAnsi="Times New Roman" w:cs="Times New Roman"/>
          <w:b/>
          <w:color w:val="000000"/>
          <w:spacing w:val="-6"/>
          <w:sz w:val="24"/>
          <w:szCs w:val="24"/>
        </w:rPr>
        <w:t>Порядок Регистрации</w:t>
      </w:r>
      <w:r w:rsidRPr="00B22A71">
        <w:rPr>
          <w:rFonts w:ascii="Times New Roman" w:hAnsi="Times New Roman" w:cs="Times New Roman"/>
          <w:color w:val="000000"/>
          <w:spacing w:val="-6"/>
          <w:sz w:val="24"/>
          <w:szCs w:val="24"/>
        </w:rPr>
        <w:t> </w:t>
      </w:r>
      <w:r w:rsidRPr="00B22A71">
        <w:rPr>
          <w:rFonts w:ascii="Times New Roman" w:hAnsi="Times New Roman" w:cs="Times New Roman"/>
          <w:b/>
          <w:color w:val="000000"/>
          <w:spacing w:val="-6"/>
          <w:sz w:val="24"/>
          <w:szCs w:val="24"/>
        </w:rPr>
        <w:t>на</w:t>
      </w:r>
      <w:r w:rsidRPr="00B22A71">
        <w:rPr>
          <w:rFonts w:ascii="Times New Roman" w:hAnsi="Times New Roman" w:cs="Times New Roman"/>
          <w:color w:val="000000"/>
          <w:spacing w:val="-6"/>
          <w:sz w:val="24"/>
          <w:szCs w:val="24"/>
        </w:rPr>
        <w:t> </w:t>
      </w:r>
      <w:r w:rsidRPr="00B22A71">
        <w:rPr>
          <w:rFonts w:ascii="Times New Roman" w:hAnsi="Times New Roman" w:cs="Times New Roman"/>
          <w:b/>
          <w:color w:val="000000"/>
          <w:spacing w:val="-6"/>
          <w:sz w:val="24"/>
          <w:szCs w:val="24"/>
        </w:rPr>
        <w:t>Электронной</w:t>
      </w:r>
      <w:r w:rsidRPr="00B22A71">
        <w:rPr>
          <w:rFonts w:ascii="Times New Roman" w:hAnsi="Times New Roman" w:cs="Times New Roman"/>
          <w:spacing w:val="-6"/>
          <w:sz w:val="24"/>
          <w:szCs w:val="24"/>
        </w:rPr>
        <w:t> </w:t>
      </w:r>
      <w:r w:rsidRPr="00B22A71">
        <w:rPr>
          <w:rFonts w:ascii="Times New Roman" w:hAnsi="Times New Roman" w:cs="Times New Roman"/>
          <w:b/>
          <w:color w:val="000000"/>
          <w:spacing w:val="-6"/>
          <w:sz w:val="24"/>
          <w:szCs w:val="24"/>
        </w:rPr>
        <w:t>площадке</w:t>
      </w:r>
    </w:p>
    <w:p w14:paraId="7D186C86" w14:textId="77777777" w:rsidR="00DA17B2" w:rsidRPr="003A4F7B"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Для обеспечения доступа к участию в Электронной продаже Претендентам необходимо пройти процедуру Регистрации на </w:t>
      </w:r>
      <w:r w:rsidRPr="003A4F7B">
        <w:rPr>
          <w:rFonts w:ascii="Times New Roman" w:hAnsi="Times New Roman" w:cs="Times New Roman"/>
          <w:spacing w:val="-10"/>
          <w:sz w:val="24"/>
          <w:szCs w:val="24"/>
        </w:rPr>
        <w:t>электронной </w:t>
      </w:r>
      <w:r w:rsidRPr="003A4F7B">
        <w:rPr>
          <w:rFonts w:ascii="Times New Roman" w:hAnsi="Times New Roman" w:cs="Times New Roman"/>
          <w:color w:val="000000"/>
          <w:spacing w:val="-10"/>
          <w:sz w:val="24"/>
          <w:szCs w:val="24"/>
        </w:rPr>
        <w:t>площадке.</w:t>
      </w:r>
    </w:p>
    <w:p w14:paraId="2D084019" w14:textId="77777777" w:rsidR="00DA17B2" w:rsidRPr="00CA0EB8"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электронной </w:t>
      </w:r>
      <w:r w:rsidRPr="00CA0EB8">
        <w:rPr>
          <w:rFonts w:ascii="Times New Roman" w:hAnsi="Times New Roman" w:cs="Times New Roman"/>
          <w:color w:val="000000"/>
          <w:spacing w:val="-10"/>
          <w:sz w:val="24"/>
          <w:szCs w:val="24"/>
        </w:rPr>
        <w:t>площадке подлежат Претенденты, ранее не зарегистрированные на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или регистрация которых, на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308FDCD2" w14:textId="77777777" w:rsidR="00DA17B2" w:rsidRPr="00CA0EB8" w:rsidRDefault="00DA17B2" w:rsidP="00DA17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Pr="00CA0EB8">
        <w:rPr>
          <w:rFonts w:ascii="Times New Roman" w:hAnsi="Times New Roman" w:cs="Times New Roman"/>
          <w:spacing w:val="-10"/>
          <w:sz w:val="24"/>
          <w:szCs w:val="24"/>
        </w:rPr>
        <w:t> электронной </w:t>
      </w:r>
      <w:r w:rsidRPr="00CA0EB8">
        <w:rPr>
          <w:rFonts w:ascii="Times New Roman" w:hAnsi="Times New Roman" w:cs="Times New Roman"/>
          <w:color w:val="000000"/>
          <w:spacing w:val="-10"/>
          <w:sz w:val="24"/>
          <w:szCs w:val="24"/>
        </w:rPr>
        <w:t>площадке проводится в соответствии с регламентом Электронной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1A1720AF" w14:textId="77777777"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044D9C7D" w14:textId="77777777" w:rsidR="00DA17B2" w:rsidRPr="00762B87" w:rsidRDefault="00DA17B2" w:rsidP="00DA17B2">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Pr="00762B87">
        <w:rPr>
          <w:rFonts w:ascii="Times New Roman" w:hAnsi="Times New Roman" w:cs="Times New Roman"/>
          <w:spacing w:val="-6"/>
          <w:sz w:val="24"/>
          <w:szCs w:val="24"/>
        </w:rPr>
        <w:t> </w:t>
      </w:r>
      <w:r>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307922C1" w14:textId="77777777" w:rsidR="00DA17B2" w:rsidRPr="00D25847"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 и проведения Продажи.</w:t>
      </w:r>
    </w:p>
    <w:p w14:paraId="32371A8F"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через свой Личный 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 документам, а также к Электронному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0702AEA1"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 xml:space="preserve">в Комиссию по продаже </w:t>
      </w:r>
      <w:r w:rsidRPr="00CA0EB8">
        <w:rPr>
          <w:rFonts w:ascii="Times New Roman" w:hAnsi="Times New Roman" w:cs="Times New Roman"/>
          <w:spacing w:val="-10"/>
          <w:sz w:val="24"/>
          <w:szCs w:val="24"/>
        </w:rPr>
        <w:t xml:space="preserve">Организатором продажи и подтверждающих поступление задатков 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0CF1FF54"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Продаже с указанием оснований такого отказа. </w:t>
      </w:r>
    </w:p>
    <w:p w14:paraId="3ADCECC4"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4873FE55"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Pr="00CA0EB8">
        <w:rPr>
          <w:rFonts w:ascii="Times New Roman" w:hAnsi="Times New Roman" w:cs="Times New Roman"/>
          <w:spacing w:val="-10"/>
          <w:sz w:val="24"/>
          <w:szCs w:val="24"/>
        </w:rPr>
        <w:t>П</w:t>
      </w:r>
      <w:r w:rsidRPr="00CA0EB8">
        <w:rPr>
          <w:rFonts w:ascii="Times New Roman" w:hAnsi="Times New Roman" w:cs="Times New Roman"/>
          <w:color w:val="000000"/>
          <w:spacing w:val="-1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4F0E8A2"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Pr="00CA0EB8">
        <w:rPr>
          <w:rFonts w:ascii="Times New Roman" w:hAnsi="Times New Roman" w:cs="Times New Roman"/>
          <w:color w:val="000000"/>
          <w:spacing w:val="-10"/>
          <w:sz w:val="24"/>
          <w:szCs w:val="24"/>
        </w:rPr>
        <w:t xml:space="preserve"> продажи с указанием оснований отказа. </w:t>
      </w:r>
    </w:p>
    <w:p w14:paraId="49195BF4"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Pr="00CA0EB8">
        <w:rPr>
          <w:rFonts w:ascii="Times New Roman" w:hAnsi="Times New Roman" w:cs="Times New Roman"/>
          <w:color w:val="000000"/>
          <w:spacing w:val="-10"/>
          <w:sz w:val="24"/>
          <w:szCs w:val="24"/>
        </w:rPr>
        <w:t> продажи.</w:t>
      </w:r>
    </w:p>
    <w:p w14:paraId="6CE975F5"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 продажа проводится в следующем порядке:</w:t>
      </w:r>
    </w:p>
    <w:p w14:paraId="535F1B6F" w14:textId="04477A25"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При Продаже посредством публичного предложения осуществляется последовательное снижение «</w:t>
      </w:r>
      <w:r w:rsidR="0087468F">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ены первоначального предложения» на «шаг понижения» до «цены отсечения».</w:t>
      </w:r>
    </w:p>
    <w:p w14:paraId="02AC4CAA"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«Шаг понижения» устанавливается Организатором продажи в фиксированной сумме, </w:t>
      </w:r>
      <w:r w:rsidRPr="00CA0EB8">
        <w:rPr>
          <w:rFonts w:ascii="Times New Roman" w:eastAsia="Calibri" w:hAnsi="Times New Roman" w:cs="Times New Roman"/>
          <w:spacing w:val="-10"/>
          <w:sz w:val="24"/>
          <w:szCs w:val="24"/>
        </w:rPr>
        <w:t>указанной</w:t>
      </w:r>
      <w:r w:rsidRPr="00CA0EB8">
        <w:rPr>
          <w:rFonts w:ascii="Times New Roman" w:eastAsia="Calibri" w:hAnsi="Times New Roman" w:cs="Times New Roman"/>
          <w:spacing w:val="-10"/>
          <w:sz w:val="24"/>
          <w:szCs w:val="24"/>
        </w:rPr>
        <w:b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и не изменяется в течение всей Продажи.</w:t>
      </w:r>
    </w:p>
    <w:p w14:paraId="2705D958"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xml:space="preserve"> продажи Электронная площадка обеспечивает доступ </w:t>
      </w:r>
      <w:r w:rsidRPr="00CA0EB8">
        <w:rPr>
          <w:rFonts w:ascii="Times New Roman" w:hAnsi="Times New Roman" w:cs="Times New Roman"/>
          <w:spacing w:val="-10"/>
          <w:sz w:val="24"/>
          <w:szCs w:val="24"/>
        </w:rPr>
        <w:t>Участников</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Закрытой части электронной площадки и возможность представления</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66FD8AB"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Pr="00CA0EB8">
        <w:rPr>
          <w:rFonts w:ascii="Times New Roman" w:eastAsia="Calibri" w:hAnsi="Times New Roman" w:cs="Times New Roman"/>
          <w:spacing w:val="-10"/>
          <w:sz w:val="24"/>
          <w:szCs w:val="24"/>
        </w:rPr>
        <w:t>Продажи Электронной</w:t>
      </w:r>
      <w:r w:rsidRPr="00CA0EB8">
        <w:rPr>
          <w:rFonts w:ascii="Times New Roman" w:hAnsi="Times New Roman" w:cs="Times New Roman"/>
          <w:color w:val="000000"/>
          <w:spacing w:val="-10"/>
          <w:sz w:val="24"/>
          <w:szCs w:val="24"/>
        </w:rPr>
        <w:t> площадкой размещается:</w:t>
      </w:r>
    </w:p>
    <w:p w14:paraId="2BD7DE7B" w14:textId="6BA7FEE1" w:rsidR="00DA17B2" w:rsidRPr="00CA0EB8" w:rsidRDefault="00DA17B2" w:rsidP="00DA17B2">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Открытой части электронной площадки - информация о начале проведения процедуры Продажи с указанием наименования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w:t>
      </w:r>
      <w:r w:rsidR="0083345B">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 xml:space="preserve">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137EDDAB" w14:textId="77777777" w:rsidR="00DA17B2" w:rsidRPr="00CA0EB8" w:rsidRDefault="00DA17B2" w:rsidP="00DA17B2">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Закрытой части электронной площадки - помимо информации, указанной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Открытой части электронной 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 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50A9974"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Продажи </w:t>
      </w:r>
      <w:r w:rsidRPr="00CA0EB8">
        <w:rPr>
          <w:rFonts w:ascii="Times New Roman" w:eastAsia="Calibri" w:hAnsi="Times New Roman" w:cs="Times New Roman"/>
          <w:spacing w:val="-10"/>
          <w:sz w:val="24"/>
          <w:szCs w:val="24"/>
        </w:rPr>
        <w:t>Участникам</w:t>
      </w:r>
      <w:r w:rsidRPr="00CA0EB8">
        <w:rPr>
          <w:rFonts w:ascii="Times New Roman" w:hAnsi="Times New Roman" w:cs="Times New Roman"/>
          <w:color w:val="000000"/>
          <w:spacing w:val="-10"/>
          <w:sz w:val="24"/>
          <w:szCs w:val="24"/>
        </w:rPr>
        <w:t xml:space="preserve"> 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2ADB0B1" w14:textId="77777777" w:rsidR="00DA17B2" w:rsidRPr="00CA0EB8" w:rsidRDefault="00DA17B2" w:rsidP="00DA17B2">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b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 Если, 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(пятнадцати)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5C601698" w14:textId="77777777" w:rsidR="00DA17B2" w:rsidRPr="00CA0EB8" w:rsidRDefault="00DA17B2" w:rsidP="00DA17B2">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6D4FAA12"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(пятнадцати) минут после представления последнего предложения</w:t>
      </w:r>
      <w:r w:rsidRPr="00CA0EB8">
        <w:rPr>
          <w:rFonts w:ascii="Times New Roman" w:hAnsi="Times New Roman" w:cs="Times New Roman"/>
          <w:color w:val="000000"/>
          <w:spacing w:val="-10"/>
          <w:sz w:val="24"/>
          <w:szCs w:val="24"/>
        </w:rPr>
        <w:br/>
        <w:t xml:space="preserve">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Продажи.</w:t>
      </w:r>
    </w:p>
    <w:p w14:paraId="243C781D" w14:textId="77785279"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 продажи подтверждают «</w:t>
      </w:r>
      <w:r w:rsidR="0083345B">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 xml:space="preserve">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w:t>
      </w:r>
      <w:r w:rsidR="0083345B">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3ED8C8E0" w14:textId="17A38F4A"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w:t>
      </w:r>
      <w:r w:rsidR="0083345B">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на таком аукционе является «</w:t>
      </w:r>
      <w:r w:rsidR="0083345B">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 xml:space="preserve">ена первоначального предложения» или цена предложения, сложившаяся на данном «шаге понижения». После заявления Участниками продажи такого аукциона цены продажи </w:t>
      </w:r>
      <w:r w:rsidR="0083345B">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1D9F1923" w14:textId="59D2F086"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83345B">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 xml:space="preserve">ачальную </w:t>
      </w:r>
      <w:r w:rsidR="0083345B">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83345B">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83345B">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83345B">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7B940C6F"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eastAsia="Calibri" w:hAnsi="Times New Roman" w:cs="Times New Roman"/>
          <w:spacing w:val="-10"/>
          <w:sz w:val="24"/>
          <w:szCs w:val="24"/>
        </w:rPr>
        <w:t>П</w:t>
      </w:r>
      <w:r w:rsidRPr="00CA0EB8">
        <w:rPr>
          <w:rFonts w:ascii="Times New Roman" w:hAnsi="Times New Roman" w:cs="Times New Roman"/>
          <w:color w:val="000000"/>
          <w:spacing w:val="-10"/>
          <w:sz w:val="24"/>
          <w:szCs w:val="24"/>
        </w:rPr>
        <w:t xml:space="preserve">родажи программными средствами </w:t>
      </w:r>
      <w:r w:rsidRPr="00CA0EB8">
        <w:rPr>
          <w:rFonts w:ascii="Times New Roman" w:eastAsia="Calibri"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 обеспечивается:</w:t>
      </w:r>
    </w:p>
    <w:p w14:paraId="79ADEB6B" w14:textId="77777777" w:rsidR="00DA17B2" w:rsidRPr="00CA0EB8" w:rsidRDefault="00DA17B2" w:rsidP="00DA17B2">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202D53B2" w14:textId="77777777" w:rsidR="00DA17B2" w:rsidRPr="00CA0EB8" w:rsidRDefault="00DA17B2" w:rsidP="00DA17B2">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5F095D4"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Победителем продажи признается </w:t>
      </w:r>
      <w:r w:rsidRPr="00CA0EB8">
        <w:rPr>
          <w:rFonts w:ascii="Times New Roman" w:hAnsi="Times New Roman" w:cs="Times New Roman"/>
          <w:spacing w:val="-10"/>
          <w:sz w:val="24"/>
          <w:szCs w:val="24"/>
        </w:rPr>
        <w:t>Участник</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9B0A866"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Продажи фиксируется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площадкой</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Электронном журнале, который направляется Организатору 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Продажи путем оформления протокола об итогах Продажи. </w:t>
      </w:r>
    </w:p>
    <w:p w14:paraId="09394EB7" w14:textId="77777777"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Протокол об итогах Продажи удостоверяет обязанность Победителя 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w:t>
      </w:r>
      <w:r>
        <w:rPr>
          <w:rFonts w:ascii="Times New Roman" w:hAnsi="Times New Roman" w:cs="Times New Roman"/>
          <w:color w:val="000000"/>
          <w:spacing w:val="-10"/>
          <w:sz w:val="24"/>
          <w:szCs w:val="24"/>
        </w:rPr>
        <w:t xml:space="preserve"> индивидуального предпринимателя,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Pr="00CA0EB8">
        <w:rPr>
          <w:rFonts w:ascii="Times New Roman" w:hAnsi="Times New Roman" w:cs="Times New Roman"/>
          <w:color w:val="000000"/>
          <w:spacing w:val="-10"/>
          <w:sz w:val="24"/>
          <w:szCs w:val="24"/>
        </w:rPr>
        <w:t xml:space="preserve"> 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Pr>
          <w:rFonts w:ascii="Times New Roman" w:hAnsi="Times New Roman" w:cs="Times New Roman"/>
          <w:color w:val="000000"/>
          <w:spacing w:val="-10"/>
          <w:sz w:val="24"/>
          <w:szCs w:val="24"/>
        </w:rPr>
        <w:t xml:space="preserve"> индивидуального предпринимателя, физического лица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Pr="00CA0EB8">
        <w:rPr>
          <w:rFonts w:ascii="Times New Roman" w:hAnsi="Times New Roman" w:cs="Times New Roman"/>
          <w:color w:val="000000"/>
          <w:spacing w:val="-10"/>
          <w:sz w:val="24"/>
          <w:szCs w:val="24"/>
        </w:rPr>
        <w:t xml:space="preserve"> продажи, который сделал </w:t>
      </w:r>
      <w:r>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Pr="00CA0EB8">
        <w:rPr>
          <w:rFonts w:ascii="Times New Roman" w:hAnsi="Times New Roman" w:cs="Times New Roman"/>
          <w:spacing w:val="-10"/>
          <w:sz w:val="24"/>
          <w:szCs w:val="24"/>
        </w:rPr>
        <w:t>Продажи, и подписывается Комиссией</w:t>
      </w:r>
      <w:r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Pr="00CA0EB8">
        <w:rPr>
          <w:rFonts w:ascii="Times New Roman" w:hAnsi="Times New Roman" w:cs="Times New Roman"/>
          <w:color w:val="000000"/>
          <w:spacing w:val="-10"/>
          <w:sz w:val="24"/>
          <w:szCs w:val="24"/>
        </w:rPr>
        <w:t>Продажи.</w:t>
      </w:r>
    </w:p>
    <w:p w14:paraId="768D671E"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Продажи 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 по продаже протокола об итогах Продажи.</w:t>
      </w:r>
    </w:p>
    <w:p w14:paraId="29B9E349"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5B5124E2"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 участие в Продаже не было подано ни одной Заявки на участие в продаже;</w:t>
      </w:r>
    </w:p>
    <w:p w14:paraId="5300E93D"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участие в Продаже принял только один Участник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5009BA7"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Pr="00CA0EB8">
        <w:rPr>
          <w:rFonts w:ascii="Times New Roman" w:hAnsi="Times New Roman" w:cs="Times New Roman"/>
          <w:color w:val="000000"/>
          <w:spacing w:val="-10"/>
          <w:sz w:val="24"/>
          <w:szCs w:val="24"/>
        </w:rPr>
        <w:t> продажи;</w:t>
      </w:r>
    </w:p>
    <w:p w14:paraId="63605558"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 продажи;</w:t>
      </w:r>
    </w:p>
    <w:p w14:paraId="01B6FE98" w14:textId="77777777" w:rsidR="00DA17B2" w:rsidRPr="00CA0EB8" w:rsidRDefault="00DA17B2" w:rsidP="00DA17B2">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ни один Участник 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6451B6BA"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Решение о признании Продажи несостоявшейся оформляется Протоколом об итогах Продажи.</w:t>
      </w:r>
    </w:p>
    <w:p w14:paraId="2DDBEF8A"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Pr="00CA0EB8">
        <w:rPr>
          <w:rFonts w:ascii="Times New Roman" w:hAnsi="Times New Roman" w:cs="Times New Roman"/>
          <w:spacing w:val="-10"/>
          <w:sz w:val="24"/>
          <w:szCs w:val="24"/>
        </w:rPr>
        <w:t>Продажи Победителю</w:t>
      </w:r>
      <w:r w:rsidRPr="00CA0EB8">
        <w:rPr>
          <w:rFonts w:ascii="Times New Roman" w:hAnsi="Times New Roman" w:cs="Times New Roman"/>
          <w:color w:val="000000"/>
          <w:spacing w:val="-10"/>
          <w:sz w:val="24"/>
          <w:szCs w:val="24"/>
        </w:rPr>
        <w:t xml:space="preserve"> продажи направляется уведомление о признании его </w:t>
      </w:r>
      <w:r w:rsidRPr="00CA0EB8">
        <w:rPr>
          <w:rFonts w:ascii="Times New Roman" w:hAnsi="Times New Roman" w:cs="Times New Roman"/>
          <w:spacing w:val="-10"/>
          <w:sz w:val="24"/>
          <w:szCs w:val="24"/>
        </w:rPr>
        <w:t>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Открытой части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 следующая информация:</w:t>
      </w:r>
    </w:p>
    <w:p w14:paraId="6981562D" w14:textId="77777777" w:rsidR="00DA17B2" w:rsidRPr="00CA0EB8" w:rsidRDefault="00DA17B2" w:rsidP="00DA17B2">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21D3DC68" w14:textId="77777777" w:rsidR="00DA17B2" w:rsidRPr="00CA0EB8" w:rsidRDefault="00DA17B2" w:rsidP="00DA17B2">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Pr="00CA0EB8">
        <w:rPr>
          <w:color w:val="000000"/>
          <w:spacing w:val="-10"/>
        </w:rPr>
        <w:t> </w:t>
      </w:r>
      <w:r w:rsidRPr="00CA0EB8">
        <w:rPr>
          <w:spacing w:val="-10"/>
        </w:rPr>
        <w:t>продажи;</w:t>
      </w:r>
    </w:p>
    <w:p w14:paraId="57BB5660" w14:textId="77777777" w:rsidR="00DA17B2" w:rsidRPr="00CA0EB8" w:rsidRDefault="00DA17B2" w:rsidP="00DA17B2">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48ED7D7C" w14:textId="77777777" w:rsidR="00DA17B2" w:rsidRPr="00CA0EB8" w:rsidRDefault="00DA17B2" w:rsidP="00DA17B2">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Протокол об итогах Продажи с момента его подписания является документом:</w:t>
      </w:r>
    </w:p>
    <w:p w14:paraId="59F3EB5E" w14:textId="0C621DEC" w:rsidR="00DA17B2" w:rsidRPr="00CA0EB8" w:rsidRDefault="00DA17B2" w:rsidP="00DA17B2">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 продажи или Единственного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подписать договор купли-продажи с Собственником имущества по форме и в сроки, установленные 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D994F82" w14:textId="2B22A706" w:rsidR="00DA17B2" w:rsidRPr="00CA0EB8" w:rsidRDefault="00DA17B2" w:rsidP="00DA17B2">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с Победителем продажи или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 форме и в сроки, установленные 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D8C30AC"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Продажа, в которой принял участие только один Участник продажи, признается несостоявшейся. По итогам проведения данной Продажи договор купли-продажи имущества заключается</w:t>
      </w:r>
      <w:r w:rsidRPr="00CA0EB8">
        <w:rPr>
          <w:rFonts w:ascii="Times New Roman" w:hAnsi="Times New Roman" w:cs="Times New Roman"/>
          <w:color w:val="000000"/>
          <w:spacing w:val="-10"/>
          <w:sz w:val="24"/>
          <w:szCs w:val="24"/>
        </w:rPr>
        <w:br/>
        <w:t>с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по цене </w:t>
      </w:r>
      <w:r>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Продажи. </w:t>
      </w:r>
    </w:p>
    <w:p w14:paraId="06343FD5" w14:textId="61D2EA75"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Продажа 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либо признания Участником 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на участие в Продаже,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а также с лицом, признанным Единственным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Собственник имущества обязан заключить договор </w:t>
      </w:r>
      <w:r w:rsidR="0083345B">
        <w:rPr>
          <w:rFonts w:ascii="Times New Roman" w:hAnsi="Times New Roman" w:cs="Times New Roman"/>
          <w:color w:val="000000"/>
          <w:spacing w:val="-10"/>
          <w:sz w:val="24"/>
          <w:szCs w:val="24"/>
        </w:rPr>
        <w:t xml:space="preserve">купли-продажи </w:t>
      </w:r>
      <w:r w:rsidRPr="00CA0EB8">
        <w:rPr>
          <w:rFonts w:ascii="Times New Roman" w:hAnsi="Times New Roman" w:cs="Times New Roman"/>
          <w:color w:val="000000"/>
          <w:spacing w:val="-10"/>
          <w:sz w:val="24"/>
          <w:szCs w:val="24"/>
        </w:rPr>
        <w:t>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1D817FE9" w14:textId="052C3A94" w:rsidR="00DA17B2" w:rsidRPr="00CA0EB8"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 продажи или Единственного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или Участника продажи,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w:t>
      </w:r>
      <w:r>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(Десять процентов) от </w:t>
      </w:r>
      <w:r w:rsidR="0087468F">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ены первоначального предложения (</w:t>
      </w:r>
      <w:r w:rsidR="0087468F">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цены</w:t>
      </w:r>
      <w:r w:rsidR="00ED6B6B">
        <w:rPr>
          <w:rFonts w:ascii="Times New Roman" w:hAnsi="Times New Roman" w:cs="Times New Roman"/>
          <w:color w:val="000000"/>
          <w:spacing w:val="-10"/>
          <w:sz w:val="24"/>
          <w:szCs w:val="24"/>
        </w:rPr>
        <w:t xml:space="preserve"> Имущества</w:t>
      </w:r>
      <w:r w:rsidRPr="00CA0EB8">
        <w:rPr>
          <w:rFonts w:ascii="Times New Roman" w:hAnsi="Times New Roman" w:cs="Times New Roman"/>
          <w:color w:val="000000"/>
          <w:spacing w:val="-10"/>
          <w:sz w:val="24"/>
          <w:szCs w:val="24"/>
        </w:rPr>
        <w:t>) Предмета 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5</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0C14C399" w14:textId="77777777"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Продажи возврат задатков </w:t>
      </w:r>
      <w:r w:rsidRPr="00CA0EB8">
        <w:rPr>
          <w:rFonts w:ascii="Times New Roman" w:hAnsi="Times New Roman" w:cs="Times New Roman"/>
          <w:spacing w:val="-10"/>
          <w:sz w:val="24"/>
          <w:szCs w:val="24"/>
        </w:rPr>
        <w:t>Участникам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13A06FAB" w14:textId="0CD00155" w:rsidR="00DA17B2" w:rsidRPr="00CA0EB8" w:rsidRDefault="00DA17B2" w:rsidP="00DA17B2">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на дату окончания приема заявок на участие в Продаже не подано ни 1</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Продажи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(признание </w:t>
      </w:r>
      <w:r w:rsidR="0083345B">
        <w:rPr>
          <w:rFonts w:ascii="Times New Roman" w:hAnsi="Times New Roman" w:cs="Times New Roman"/>
          <w:color w:val="000000"/>
          <w:spacing w:val="-10"/>
          <w:sz w:val="24"/>
          <w:szCs w:val="24"/>
        </w:rPr>
        <w:t>П</w:t>
      </w:r>
      <w:r w:rsidRPr="00CA0EB8">
        <w:rPr>
          <w:rFonts w:ascii="Times New Roman" w:hAnsi="Times New Roman" w:cs="Times New Roman"/>
          <w:color w:val="000000"/>
          <w:spacing w:val="-10"/>
          <w:sz w:val="24"/>
          <w:szCs w:val="24"/>
        </w:rPr>
        <w:t>родажи</w:t>
      </w:r>
      <w:r w:rsidR="0083345B">
        <w:rPr>
          <w:rFonts w:ascii="Times New Roman" w:hAnsi="Times New Roman" w:cs="Times New Roman"/>
          <w:color w:val="000000"/>
          <w:spacing w:val="-10"/>
          <w:sz w:val="24"/>
          <w:szCs w:val="24"/>
        </w:rPr>
        <w:t xml:space="preserve"> несостоявшейся</w:t>
      </w:r>
      <w:r w:rsidRPr="00CA0EB8">
        <w:rPr>
          <w:rFonts w:ascii="Times New Roman" w:hAnsi="Times New Roman" w:cs="Times New Roman"/>
          <w:color w:val="000000"/>
          <w:spacing w:val="-10"/>
          <w:sz w:val="24"/>
          <w:szCs w:val="24"/>
        </w:rPr>
        <w:t xml:space="preserve">) подписывается членами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 по продаже заочно.</w:t>
      </w:r>
    </w:p>
    <w:p w14:paraId="0CE8B79C" w14:textId="77777777" w:rsidR="00DA17B2" w:rsidRPr="00762B87" w:rsidRDefault="00DA17B2" w:rsidP="00DA17B2">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Опубликование и размещение извещения об итогах Продажи.</w:t>
      </w:r>
    </w:p>
    <w:bookmarkEnd w:id="29"/>
    <w:bookmarkEnd w:id="30"/>
    <w:p w14:paraId="16B4D6CE" w14:textId="51B62617" w:rsidR="00D87943" w:rsidRPr="00BE0F29" w:rsidRDefault="00DA17B2" w:rsidP="00BE0F29">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Продажи размещаются на сайте </w:t>
      </w:r>
      <w:r w:rsidRPr="00CA0EB8">
        <w:rPr>
          <w:rFonts w:ascii="Times New Roman" w:hAnsi="Times New Roman" w:cs="Times New Roman"/>
          <w:spacing w:val="-10"/>
          <w:sz w:val="24"/>
          <w:szCs w:val="24"/>
        </w:rPr>
        <w:t>Организатора</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Pr="00CA0EB8">
        <w:rPr>
          <w:rFonts w:ascii="Times New Roman" w:hAnsi="Times New Roman" w:cs="Times New Roman"/>
          <w:color w:val="000000"/>
          <w:spacing w:val="-10"/>
          <w:sz w:val="24"/>
          <w:szCs w:val="24"/>
        </w:rPr>
        <w:t> 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4D15352F" w14:textId="462864EE" w:rsidR="00DA17B2" w:rsidRPr="00FA6485" w:rsidRDefault="00DA17B2" w:rsidP="00DA17B2">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1A6229E" w14:textId="77777777" w:rsidR="00DA17B2" w:rsidRPr="00762B87" w:rsidRDefault="00DA17B2" w:rsidP="00DA17B2">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D8AD95F" w14:textId="77777777" w:rsidR="00DA17B2" w:rsidRPr="007433C7" w:rsidRDefault="00DA17B2" w:rsidP="00DA17B2">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7433C7">
        <w:rPr>
          <w:rFonts w:ascii="Times New Roman" w:hAnsi="Times New Roman" w:cs="Times New Roman"/>
          <w:color w:val="000000"/>
          <w:spacing w:val="-10"/>
          <w:sz w:val="24"/>
          <w:szCs w:val="24"/>
        </w:rPr>
        <w:t>17.1.</w:t>
      </w:r>
      <w:r w:rsidRPr="007433C7">
        <w:rPr>
          <w:rFonts w:ascii="Times New Roman" w:hAnsi="Times New Roman" w:cs="Times New Roman"/>
          <w:color w:val="000000"/>
          <w:spacing w:val="-10"/>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продаже или в настоящей Документации по продаже, в течение 10 (десяти) календарных дней со дня получения претензии.</w:t>
      </w:r>
    </w:p>
    <w:p w14:paraId="72C1E069" w14:textId="77777777" w:rsidR="00DA17B2" w:rsidRPr="00FA6485" w:rsidRDefault="00DA17B2" w:rsidP="00DA17B2">
      <w:pPr>
        <w:tabs>
          <w:tab w:val="left" w:pos="1620"/>
        </w:tabs>
        <w:spacing w:after="0" w:line="240" w:lineRule="auto"/>
        <w:ind w:right="-142" w:firstLine="709"/>
        <w:jc w:val="both"/>
        <w:outlineLvl w:val="0"/>
        <w:rPr>
          <w:rFonts w:ascii="Times New Roman" w:hAnsi="Times New Roman" w:cs="Times New Roman"/>
          <w:b/>
          <w:color w:val="7030A0"/>
          <w:sz w:val="24"/>
          <w:szCs w:val="24"/>
        </w:rPr>
      </w:pPr>
      <w:r w:rsidRPr="007433C7">
        <w:rPr>
          <w:rFonts w:ascii="Times New Roman" w:hAnsi="Times New Roman" w:cs="Times New Roman"/>
          <w:color w:val="000000"/>
          <w:spacing w:val="-10"/>
          <w:sz w:val="24"/>
          <w:szCs w:val="24"/>
        </w:rPr>
        <w:t>17.2.</w:t>
      </w:r>
      <w:r w:rsidRPr="007433C7">
        <w:rPr>
          <w:rFonts w:ascii="Times New Roman" w:hAnsi="Times New Roman" w:cs="Times New Roman"/>
          <w:color w:val="000000"/>
          <w:spacing w:val="-1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A6485">
        <w:rPr>
          <w:rFonts w:ascii="Times New Roman" w:hAnsi="Times New Roman" w:cs="Times New Roman"/>
          <w:b/>
          <w:color w:val="000000"/>
          <w:sz w:val="24"/>
          <w:szCs w:val="24"/>
        </w:rPr>
        <w:br w:type="page"/>
      </w:r>
    </w:p>
    <w:p w14:paraId="12CB0040" w14:textId="77777777" w:rsidR="00DA17B2" w:rsidRPr="00404427" w:rsidRDefault="00DA17B2" w:rsidP="00DA17B2">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10D56481"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657D66C1"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16DBD54E"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0A92C6FD"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BE88D7C" w14:textId="77777777" w:rsidR="00DA17B2" w:rsidRPr="00404427" w:rsidRDefault="00DA17B2" w:rsidP="00DA17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6388A30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0BE2A98C"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p>
    <w:p w14:paraId="118F1237"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38BA7DD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657B0509"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3B7D193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493E136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6D7A1806"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7FF88953"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p>
    <w:p w14:paraId="7CB92BC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66D0C65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2568E4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9C8E2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7A07860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0DACA19E"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32C0E85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D9F19F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BB30A7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2EA46D5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75045A3B" w14:textId="77777777" w:rsidR="00DA17B2" w:rsidRPr="00404427" w:rsidRDefault="00DA17B2" w:rsidP="00DA17B2">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4306744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69A7C8E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64D2D1C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06C5CDC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6D741E03"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1AB0475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77AC8307"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302BA1E0"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4EDCB72"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01A2895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537AA50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231A6ED1"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81A025F" w14:textId="77777777" w:rsidR="00DA17B2" w:rsidRPr="00404427" w:rsidRDefault="00DA17B2" w:rsidP="00DA17B2">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28D9C410" w14:textId="77777777" w:rsidR="00DA17B2" w:rsidRPr="00404427" w:rsidRDefault="00DA17B2" w:rsidP="00DA17B2">
      <w:pPr>
        <w:spacing w:after="0" w:line="240" w:lineRule="auto"/>
        <w:ind w:firstLine="709"/>
        <w:contextualSpacing/>
        <w:jc w:val="center"/>
        <w:rPr>
          <w:rFonts w:ascii="Times New Roman" w:hAnsi="Times New Roman" w:cs="Times New Roman"/>
          <w:i/>
          <w:sz w:val="24"/>
          <w:szCs w:val="24"/>
        </w:rPr>
      </w:pPr>
    </w:p>
    <w:p w14:paraId="45437394"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47B5BF7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227F3C1B"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631A5AA"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39AD13AB"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3FD867B4" w14:textId="53FCCE93"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Банковские реквизиты </w:t>
      </w:r>
      <w:r w:rsidR="00FE14EC">
        <w:rPr>
          <w:rFonts w:ascii="Times New Roman" w:hAnsi="Times New Roman" w:cs="Times New Roman"/>
          <w:sz w:val="24"/>
          <w:szCs w:val="24"/>
        </w:rPr>
        <w:t>П</w:t>
      </w:r>
      <w:r w:rsidRPr="00404427">
        <w:rPr>
          <w:rFonts w:ascii="Times New Roman" w:hAnsi="Times New Roman" w:cs="Times New Roman"/>
          <w:sz w:val="24"/>
          <w:szCs w:val="24"/>
        </w:rPr>
        <w:t>ретендента: __________________</w:t>
      </w:r>
    </w:p>
    <w:p w14:paraId="6C0F4366"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2099862F"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3CBD82BB"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4D4D089D"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1F505038"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223E5F"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27BFAE09"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p>
    <w:p w14:paraId="7F845BD8" w14:textId="77777777" w:rsidR="00DA17B2" w:rsidRPr="00404427" w:rsidRDefault="00DA17B2" w:rsidP="00DA17B2">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13C45FBD" w14:textId="77777777" w:rsidR="00DA17B2" w:rsidRPr="00404427" w:rsidRDefault="00DA17B2" w:rsidP="00DA17B2">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Pr>
          <w:rFonts w:ascii="Times New Roman" w:hAnsi="Times New Roman" w:cs="Times New Roman"/>
          <w:i/>
          <w:sz w:val="24"/>
          <w:szCs w:val="24"/>
        </w:rPr>
        <w:t>С</w:t>
      </w:r>
      <w:r w:rsidRPr="00404427">
        <w:rPr>
          <w:rFonts w:ascii="Times New Roman" w:hAnsi="Times New Roman" w:cs="Times New Roman"/>
          <w:i/>
          <w:sz w:val="24"/>
          <w:szCs w:val="24"/>
        </w:rPr>
        <w:t>обственника</w:t>
      </w:r>
      <w:r w:rsidRPr="00AE56B1">
        <w:rPr>
          <w:rFonts w:ascii="Times New Roman" w:hAnsi="Times New Roman" w:cs="Times New Roman"/>
          <w:color w:val="000000"/>
          <w:spacing w:val="4"/>
          <w:sz w:val="24"/>
          <w:szCs w:val="24"/>
        </w:rPr>
        <w:t> </w:t>
      </w:r>
      <w:r>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6F998948" w14:textId="0C37467E"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w:t>
      </w:r>
      <w:r w:rsidR="0083345B">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содержащиеся в Документации по продаже.</w:t>
      </w:r>
    </w:p>
    <w:p w14:paraId="70349520" w14:textId="77777777"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2C49E423" w14:textId="4562A431"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Pr>
          <w:rFonts w:ascii="Times New Roman" w:hAnsi="Times New Roman" w:cs="Times New Roman"/>
          <w:spacing w:val="-10"/>
          <w:sz w:val="24"/>
          <w:szCs w:val="24"/>
        </w:rPr>
        <w:t>овор купли-продажи в течение 14</w:t>
      </w:r>
      <w:r w:rsidRPr="00C14396">
        <w:rPr>
          <w:rFonts w:ascii="Times New Roman" w:hAnsi="Times New Roman" w:cs="Times New Roman"/>
          <w:color w:val="000000"/>
          <w:spacing w:val="-10"/>
          <w:sz w:val="24"/>
          <w:szCs w:val="24"/>
        </w:rPr>
        <w:t> </w:t>
      </w:r>
      <w:r>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w:t>
      </w:r>
      <w:r w:rsidR="0083345B">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мущества, установленную по результатам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w:t>
      </w:r>
    </w:p>
    <w:p w14:paraId="29C1E1C4" w14:textId="7441B3BB" w:rsidR="00DA17B2" w:rsidRPr="00C14396" w:rsidRDefault="00DA17B2" w:rsidP="00DA17B2">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DFEE7E2" w14:textId="77777777"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в реестре аккредитованных на Электронной</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7128E1D" w14:textId="6201F2D8"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Регламенте работы Электронной</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площадки, Предмете</w:t>
      </w:r>
      <w:r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продажи, </w:t>
      </w:r>
      <w:r w:rsidR="0083345B">
        <w:rPr>
          <w:rFonts w:ascii="Times New Roman" w:hAnsi="Times New Roman" w:cs="Times New Roman"/>
          <w:spacing w:val="-10"/>
          <w:sz w:val="24"/>
          <w:szCs w:val="24"/>
        </w:rPr>
        <w:t>Ц</w:t>
      </w:r>
      <w:r w:rsidRPr="00C14396">
        <w:rPr>
          <w:rFonts w:ascii="Times New Roman" w:hAnsi="Times New Roman" w:cs="Times New Roman"/>
          <w:spacing w:val="-10"/>
          <w:sz w:val="24"/>
          <w:szCs w:val="24"/>
        </w:rPr>
        <w:t xml:space="preserve">ене первоначального предложения, величине снижения </w:t>
      </w:r>
      <w:r w:rsidR="0083345B">
        <w:rPr>
          <w:rFonts w:ascii="Times New Roman" w:hAnsi="Times New Roman" w:cs="Times New Roman"/>
          <w:spacing w:val="-10"/>
          <w:sz w:val="24"/>
          <w:szCs w:val="24"/>
        </w:rPr>
        <w:t>Ц</w:t>
      </w:r>
      <w:r w:rsidRPr="00C14396">
        <w:rPr>
          <w:rFonts w:ascii="Times New Roman" w:hAnsi="Times New Roman" w:cs="Times New Roman"/>
          <w:spacing w:val="-10"/>
          <w:sz w:val="24"/>
          <w:szCs w:val="24"/>
        </w:rPr>
        <w:t>ены первоначального предложения («шаг понижения»), величине повышения цены в случае перехода</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порядке ее проведения, порядке определения </w:t>
      </w:r>
      <w:r w:rsidR="00FE14EC">
        <w:rPr>
          <w:rFonts w:ascii="Times New Roman" w:hAnsi="Times New Roman" w:cs="Times New Roman"/>
          <w:spacing w:val="-10"/>
          <w:sz w:val="24"/>
          <w:szCs w:val="24"/>
        </w:rPr>
        <w:t>П</w:t>
      </w:r>
      <w:r w:rsidRPr="00C14396">
        <w:rPr>
          <w:rFonts w:ascii="Times New Roman" w:hAnsi="Times New Roman" w:cs="Times New Roman"/>
          <w:spacing w:val="-10"/>
          <w:sz w:val="24"/>
          <w:szCs w:val="24"/>
        </w:rPr>
        <w:t>обедителя</w:t>
      </w:r>
      <w:r w:rsidR="00FE14EC">
        <w:rPr>
          <w:rFonts w:ascii="Times New Roman" w:hAnsi="Times New Roman" w:cs="Times New Roman"/>
          <w:spacing w:val="-10"/>
          <w:sz w:val="24"/>
          <w:szCs w:val="24"/>
        </w:rPr>
        <w:t xml:space="preserve"> продажи</w:t>
      </w:r>
      <w:r w:rsidRPr="00C14396">
        <w:rPr>
          <w:rFonts w:ascii="Times New Roman" w:hAnsi="Times New Roman" w:cs="Times New Roman"/>
          <w:spacing w:val="-10"/>
          <w:sz w:val="24"/>
          <w:szCs w:val="24"/>
        </w:rPr>
        <w:t>, заключения договора купли-продажи</w:t>
      </w:r>
      <w:r w:rsidR="00DE2F6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и его условиями, последствиях уклонения или отказа от подписания договора купли-продажи.</w:t>
      </w:r>
    </w:p>
    <w:p w14:paraId="6DE2AD2C" w14:textId="30B03779"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w:t>
      </w:r>
      <w:r w:rsidR="0083345B">
        <w:rPr>
          <w:rFonts w:ascii="Times New Roman" w:hAnsi="Times New Roman" w:cs="Times New Roman"/>
          <w:spacing w:val="-10"/>
          <w:sz w:val="24"/>
          <w:szCs w:val="24"/>
        </w:rPr>
        <w:t>З</w:t>
      </w:r>
      <w:r w:rsidRPr="00C14396">
        <w:rPr>
          <w:rFonts w:ascii="Times New Roman" w:hAnsi="Times New Roman" w:cs="Times New Roman"/>
          <w:spacing w:val="-10"/>
          <w:sz w:val="24"/>
          <w:szCs w:val="24"/>
        </w:rPr>
        <w:t xml:space="preserve">аявки ознакомлен с характеристиками </w:t>
      </w:r>
      <w:r>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Документации по продаже, что мне была представлена возможность ознакомиться с </w:t>
      </w:r>
      <w:r>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Документации по продаже , претензий </w:t>
      </w:r>
      <w:r>
        <w:rPr>
          <w:rFonts w:ascii="Times New Roman" w:hAnsi="Times New Roman" w:cs="Times New Roman"/>
          <w:spacing w:val="-10"/>
          <w:sz w:val="24"/>
          <w:szCs w:val="24"/>
        </w:rPr>
        <w:t>к Имуществу</w:t>
      </w:r>
      <w:r w:rsidR="00FE14EC">
        <w:rPr>
          <w:rFonts w:ascii="Times New Roman" w:hAnsi="Times New Roman" w:cs="Times New Roman"/>
          <w:spacing w:val="-10"/>
          <w:sz w:val="24"/>
          <w:szCs w:val="24"/>
        </w:rPr>
        <w:t xml:space="preserve">, Собственнику имущества и Организатору </w:t>
      </w:r>
      <w:r w:rsidR="0083345B">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не имею.</w:t>
      </w:r>
    </w:p>
    <w:p w14:paraId="2C1A6B7E" w14:textId="10D96660"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37482E">
        <w:rPr>
          <w:rStyle w:val="aff0"/>
          <w:rFonts w:ascii="Times New Roman" w:hAnsi="Times New Roman" w:cs="Times New Roman"/>
          <w:spacing w:val="-10"/>
          <w:sz w:val="24"/>
          <w:szCs w:val="24"/>
        </w:rPr>
        <w:footnoteReference w:id="1"/>
      </w:r>
    </w:p>
    <w:p w14:paraId="0C9A9A04" w14:textId="549C08A9" w:rsidR="00DA17B2" w:rsidRPr="00C14396" w:rsidRDefault="00DA17B2" w:rsidP="00DA17B2">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согласен на обработку своих персональных данных.</w:t>
      </w:r>
      <w:r w:rsidR="0037482E">
        <w:rPr>
          <w:rStyle w:val="aff0"/>
          <w:rFonts w:ascii="Times New Roman" w:hAnsi="Times New Roman" w:cs="Times New Roman"/>
          <w:spacing w:val="-10"/>
          <w:sz w:val="24"/>
          <w:szCs w:val="24"/>
        </w:rPr>
        <w:footnoteReference w:id="2"/>
      </w:r>
      <w:r w:rsidRPr="00C14396">
        <w:rPr>
          <w:rFonts w:ascii="Times New Roman" w:hAnsi="Times New Roman" w:cs="Times New Roman"/>
          <w:spacing w:val="-10"/>
          <w:sz w:val="24"/>
          <w:szCs w:val="24"/>
        </w:rPr>
        <w:t xml:space="preserve">   </w:t>
      </w:r>
    </w:p>
    <w:p w14:paraId="22134BBE"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594D8C04" w14:textId="74AACEE6"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FE14EC">
        <w:rPr>
          <w:rFonts w:ascii="Times New Roman" w:hAnsi="Times New Roman" w:cs="Times New Roman"/>
          <w:i/>
          <w:sz w:val="24"/>
          <w:szCs w:val="24"/>
        </w:rPr>
        <w:t>Д</w:t>
      </w:r>
      <w:r w:rsidRPr="00404427">
        <w:rPr>
          <w:rFonts w:ascii="Times New Roman" w:hAnsi="Times New Roman" w:cs="Times New Roman"/>
          <w:i/>
          <w:sz w:val="24"/>
          <w:szCs w:val="24"/>
        </w:rPr>
        <w:t>окументации по продаже и оформленных надлежащим образом</w:t>
      </w:r>
      <w:r>
        <w:rPr>
          <w:rFonts w:ascii="Times New Roman" w:hAnsi="Times New Roman" w:cs="Times New Roman"/>
          <w:i/>
          <w:sz w:val="24"/>
          <w:szCs w:val="24"/>
        </w:rPr>
        <w:t>,</w:t>
      </w:r>
      <w:r w:rsidRPr="00404427">
        <w:rPr>
          <w:rFonts w:ascii="Times New Roman" w:hAnsi="Times New Roman" w:cs="Times New Roman"/>
          <w:i/>
          <w:sz w:val="24"/>
          <w:szCs w:val="24"/>
        </w:rPr>
        <w:t xml:space="preserve"> прилагается.</w:t>
      </w:r>
    </w:p>
    <w:p w14:paraId="0F01670C" w14:textId="77777777" w:rsidR="00DA17B2" w:rsidRPr="00404427" w:rsidRDefault="00DA17B2" w:rsidP="00DA17B2">
      <w:pPr>
        <w:spacing w:after="0" w:line="240" w:lineRule="auto"/>
        <w:ind w:firstLine="709"/>
        <w:contextualSpacing/>
        <w:jc w:val="both"/>
        <w:rPr>
          <w:rFonts w:ascii="Times New Roman" w:hAnsi="Times New Roman" w:cs="Times New Roman"/>
          <w:i/>
          <w:sz w:val="24"/>
          <w:szCs w:val="24"/>
        </w:rPr>
      </w:pPr>
    </w:p>
    <w:p w14:paraId="43DAF8EC" w14:textId="77777777" w:rsidR="00DA17B2" w:rsidRPr="00404427"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28C4D1A" w14:textId="77777777" w:rsidR="00DA17B2" w:rsidRPr="00404427" w:rsidRDefault="00DA17B2" w:rsidP="00DA17B2">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1B76B058" w14:textId="77777777" w:rsidR="00DA17B2" w:rsidRDefault="00DA17B2" w:rsidP="00DA17B2">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77C4ED3C" w14:textId="77777777" w:rsidR="0037482E" w:rsidRDefault="0037482E" w:rsidP="00DA17B2">
      <w:pPr>
        <w:rPr>
          <w:rFonts w:ascii="Times New Roman" w:hAnsi="Times New Roman" w:cs="Times New Roman"/>
          <w:sz w:val="24"/>
          <w:szCs w:val="24"/>
        </w:rPr>
      </w:pPr>
    </w:p>
    <w:p w14:paraId="7477D6C7" w14:textId="77777777" w:rsidR="0037482E" w:rsidRDefault="0037482E" w:rsidP="00DA17B2">
      <w:pPr>
        <w:rPr>
          <w:rFonts w:ascii="Times New Roman" w:hAnsi="Times New Roman" w:cs="Times New Roman"/>
          <w:sz w:val="24"/>
          <w:szCs w:val="24"/>
        </w:rPr>
      </w:pPr>
    </w:p>
    <w:p w14:paraId="67C462EB" w14:textId="77777777" w:rsidR="0037482E" w:rsidRDefault="0037482E" w:rsidP="00DA17B2">
      <w:pPr>
        <w:rPr>
          <w:rFonts w:ascii="Times New Roman" w:hAnsi="Times New Roman" w:cs="Times New Roman"/>
          <w:sz w:val="24"/>
          <w:szCs w:val="24"/>
        </w:rPr>
      </w:pPr>
    </w:p>
    <w:p w14:paraId="3357E7E7" w14:textId="34778209" w:rsidR="00DA17B2" w:rsidRDefault="00DA17B2" w:rsidP="00DA17B2">
      <w:pPr>
        <w:rPr>
          <w:rFonts w:ascii="Times New Roman" w:hAnsi="Times New Roman" w:cs="Times New Roman"/>
          <w:sz w:val="24"/>
          <w:szCs w:val="24"/>
        </w:rPr>
      </w:pPr>
      <w:r>
        <w:rPr>
          <w:rFonts w:ascii="Times New Roman" w:hAnsi="Times New Roman" w:cs="Times New Roman"/>
          <w:sz w:val="24"/>
          <w:szCs w:val="24"/>
        </w:rPr>
        <w:br w:type="page"/>
      </w:r>
    </w:p>
    <w:p w14:paraId="4E684AC8" w14:textId="77777777" w:rsidR="00DA17B2" w:rsidRPr="00762B87" w:rsidRDefault="00DA17B2" w:rsidP="00DA17B2">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1209A789" w14:textId="77777777" w:rsidR="00DA17B2" w:rsidRPr="00762B87" w:rsidRDefault="00DA17B2" w:rsidP="00DA17B2">
      <w:pPr>
        <w:spacing w:after="0" w:line="240" w:lineRule="auto"/>
        <w:ind w:firstLine="567"/>
        <w:jc w:val="center"/>
        <w:outlineLvl w:val="0"/>
        <w:rPr>
          <w:rFonts w:ascii="Times New Roman" w:hAnsi="Times New Roman" w:cs="Times New Roman"/>
          <w:b/>
          <w:sz w:val="24"/>
          <w:szCs w:val="24"/>
        </w:rPr>
      </w:pPr>
    </w:p>
    <w:p w14:paraId="176CF42F" w14:textId="77777777" w:rsidR="00DA17B2" w:rsidRPr="00762B87" w:rsidRDefault="00DA17B2" w:rsidP="00DA17B2">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49E07881" w14:textId="77777777" w:rsidR="00DA17B2" w:rsidRPr="00137E4F" w:rsidRDefault="00DA17B2" w:rsidP="00DA17B2">
      <w:pPr>
        <w:spacing w:after="0" w:line="240" w:lineRule="auto"/>
        <w:rPr>
          <w:rFonts w:ascii="Times New Roman" w:hAnsi="Times New Roman" w:cs="Times New Roman"/>
          <w:sz w:val="24"/>
          <w:szCs w:val="24"/>
        </w:rPr>
      </w:pPr>
    </w:p>
    <w:p w14:paraId="437BC701" w14:textId="77777777" w:rsidR="00DA17B2" w:rsidRDefault="00DA17B2" w:rsidP="00DA17B2">
      <w:pPr>
        <w:spacing w:after="0" w:line="240" w:lineRule="auto"/>
        <w:jc w:val="both"/>
        <w:rPr>
          <w:rFonts w:ascii="Times New Roman" w:hAnsi="Times New Roman" w:cs="Times New Roman"/>
          <w:sz w:val="24"/>
          <w:szCs w:val="24"/>
        </w:rPr>
        <w:sectPr w:rsidR="00DA17B2"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E8E388B" w14:textId="77777777" w:rsidR="00DA17B2" w:rsidRPr="00575A1C" w:rsidRDefault="00DA17B2" w:rsidP="00DA17B2">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311C1BC4" w14:textId="77777777" w:rsidR="00DA17B2" w:rsidRDefault="00DA17B2" w:rsidP="00DA17B2">
      <w:pPr>
        <w:spacing w:after="0" w:line="240" w:lineRule="auto"/>
        <w:jc w:val="right"/>
        <w:rPr>
          <w:rFonts w:ascii="Times New Roman" w:hAnsi="Times New Roman" w:cs="Times New Roman"/>
          <w:color w:val="000000"/>
          <w:sz w:val="24"/>
          <w:szCs w:val="24"/>
        </w:rPr>
        <w:sectPr w:rsidR="00DA17B2"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1E61FE01" w14:textId="77777777" w:rsidR="00DA17B2" w:rsidRPr="00575A1C" w:rsidRDefault="00DA17B2" w:rsidP="00DA17B2">
      <w:pPr>
        <w:spacing w:after="0" w:line="240" w:lineRule="auto"/>
        <w:jc w:val="both"/>
        <w:rPr>
          <w:rFonts w:ascii="Times New Roman" w:hAnsi="Times New Roman" w:cs="Times New Roman"/>
          <w:sz w:val="24"/>
          <w:szCs w:val="24"/>
        </w:rPr>
      </w:pPr>
    </w:p>
    <w:p w14:paraId="305A3100" w14:textId="77777777" w:rsidR="00DA17B2" w:rsidRPr="00137E4F"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F168F2A" w14:textId="77777777" w:rsidR="00DA17B2" w:rsidRPr="00137E4F" w:rsidRDefault="00DA17B2" w:rsidP="00DA17B2">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6F7F00A4"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7648913B" w14:textId="3947994C"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 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 xml:space="preserve">находящегося в собственности ___________________ </w:t>
      </w:r>
      <w:r w:rsidRPr="008867B7">
        <w:rPr>
          <w:rFonts w:ascii="Times New Roman" w:hAnsi="Times New Roman" w:cs="Times New Roman"/>
          <w:i/>
          <w:color w:val="000000"/>
          <w:spacing w:val="-10"/>
          <w:sz w:val="20"/>
          <w:szCs w:val="24"/>
        </w:rPr>
        <w:t>(указать Собственника</w:t>
      </w:r>
      <w:r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родажа),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родажи 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58F875C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4ECC0C91"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050B0161" w14:textId="0AD0BBF9"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0083345B">
        <w:rPr>
          <w:rFonts w:ascii="Times New Roman" w:hAnsi="Times New Roman" w:cs="Times New Roman"/>
          <w:spacing w:val="-10"/>
          <w:sz w:val="24"/>
          <w:szCs w:val="24"/>
        </w:rPr>
        <w:t>7</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2408C88" w14:textId="77777777" w:rsidR="00DA17B2" w:rsidRPr="00EE4D44" w:rsidRDefault="00DA17B2" w:rsidP="00DA17B2">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515BE9EA" w14:textId="2C063305" w:rsidR="00DA17B2" w:rsidRPr="006D140C" w:rsidRDefault="00DA17B2" w:rsidP="00DA17B2">
      <w:pPr>
        <w:pStyle w:val="TextBoldCenter"/>
        <w:numPr>
          <w:ilvl w:val="1"/>
          <w:numId w:val="24"/>
        </w:numPr>
        <w:spacing w:before="0"/>
        <w:ind w:left="0" w:firstLine="567"/>
        <w:jc w:val="both"/>
        <w:outlineLvl w:val="0"/>
        <w:rPr>
          <w:b w:val="0"/>
          <w:sz w:val="24"/>
          <w:szCs w:val="24"/>
        </w:rPr>
      </w:pPr>
      <w:r w:rsidRPr="006D140C">
        <w:rPr>
          <w:b w:val="0"/>
          <w:sz w:val="24"/>
          <w:szCs w:val="24"/>
        </w:rPr>
        <w:t xml:space="preserve">Исполнение обязанности Претендента по внесению суммы </w:t>
      </w:r>
      <w:r w:rsidR="0083345B">
        <w:rPr>
          <w:b w:val="0"/>
          <w:sz w:val="24"/>
          <w:szCs w:val="24"/>
        </w:rPr>
        <w:t>З</w:t>
      </w:r>
      <w:r w:rsidRPr="006D140C">
        <w:rPr>
          <w:b w:val="0"/>
          <w:sz w:val="24"/>
          <w:szCs w:val="24"/>
        </w:rPr>
        <w:t>адатка лицами</w:t>
      </w:r>
      <w:r>
        <w:rPr>
          <w:b w:val="0"/>
          <w:sz w:val="24"/>
          <w:szCs w:val="24"/>
        </w:rPr>
        <w:t>,</w:t>
      </w:r>
      <w:r w:rsidRPr="006D140C">
        <w:rPr>
          <w:b w:val="0"/>
          <w:sz w:val="24"/>
          <w:szCs w:val="24"/>
        </w:rPr>
        <w:t xml:space="preserve"> не являющимися Претендентами не допускается. Внесение суммы </w:t>
      </w:r>
      <w:r w:rsidR="0083345B">
        <w:rPr>
          <w:b w:val="0"/>
          <w:sz w:val="24"/>
          <w:szCs w:val="24"/>
        </w:rPr>
        <w:t>З</w:t>
      </w:r>
      <w:r w:rsidRPr="006D140C">
        <w:rPr>
          <w:b w:val="0"/>
          <w:sz w:val="24"/>
          <w:szCs w:val="24"/>
        </w:rPr>
        <w:t>адатка лицами</w:t>
      </w:r>
      <w:r>
        <w:rPr>
          <w:b w:val="0"/>
          <w:sz w:val="24"/>
          <w:szCs w:val="24"/>
        </w:rPr>
        <w:t>,</w:t>
      </w:r>
      <w:r w:rsidRPr="006D140C">
        <w:rPr>
          <w:b w:val="0"/>
          <w:sz w:val="24"/>
          <w:szCs w:val="24"/>
        </w:rPr>
        <w:t xml:space="preserve"> не являющимися Претендентами не является оплатой </w:t>
      </w:r>
      <w:r w:rsidR="0083345B">
        <w:rPr>
          <w:b w:val="0"/>
          <w:sz w:val="24"/>
          <w:szCs w:val="24"/>
        </w:rPr>
        <w:t>З</w:t>
      </w:r>
      <w:r w:rsidRPr="006D140C">
        <w:rPr>
          <w:b w:val="0"/>
          <w:sz w:val="24"/>
          <w:szCs w:val="24"/>
        </w:rPr>
        <w:t xml:space="preserve">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4E298BC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Претендент представляет Организатору</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Pr="00EE4D44">
        <w:rPr>
          <w:rFonts w:ascii="Times New Roman" w:hAnsi="Times New Roman" w:cs="Times New Roman"/>
          <w:spacing w:val="-10"/>
          <w:sz w:val="24"/>
          <w:szCs w:val="24"/>
        </w:rPr>
        <w:t xml:space="preserve"> в размере</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2AE5107D"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на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 xml:space="preserve">омиссию по продаже </w:t>
      </w:r>
      <w:r w:rsidRPr="00EE4D44">
        <w:rPr>
          <w:rFonts w:ascii="Times New Roman" w:hAnsi="Times New Roman" w:cs="Times New Roman"/>
          <w:spacing w:val="-10"/>
          <w:sz w:val="24"/>
          <w:szCs w:val="24"/>
        </w:rPr>
        <w:t>Организатором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30B65D28" w14:textId="77777777"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не допускается.</w:t>
      </w:r>
    </w:p>
    <w:p w14:paraId="5F20A7E3"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либо признания Претендента Единственным</w:t>
      </w:r>
      <w:r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Pr="00EE4D44">
        <w:rPr>
          <w:rFonts w:ascii="Times New Roman" w:hAnsi="Times New Roman" w:cs="Times New Roman"/>
          <w:spacing w:val="-10"/>
          <w:sz w:val="24"/>
          <w:szCs w:val="24"/>
        </w:rPr>
        <w:t> продажи</w:t>
      </w:r>
      <w:r w:rsidRPr="00EE4D44">
        <w:rPr>
          <w:rFonts w:ascii="Times New Roman" w:hAnsi="Times New Roman" w:cs="Times New Roman"/>
          <w:color w:val="000000"/>
          <w:spacing w:val="-10"/>
          <w:sz w:val="24"/>
          <w:szCs w:val="24"/>
        </w:rPr>
        <w:t xml:space="preserve">, внесенный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засчитывается</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02D59FF0" w14:textId="6BC2AE8D"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58655FF3"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внесенный таким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1EDC19"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6EEE8E5C"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50D8531C"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родажи.</w:t>
      </w:r>
    </w:p>
    <w:p w14:paraId="15F94466"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продаже:</w:t>
      </w:r>
    </w:p>
    <w:p w14:paraId="16C1ADC3" w14:textId="77777777" w:rsidR="00DA17B2" w:rsidRPr="005D777A" w:rsidRDefault="00DA17B2" w:rsidP="00DA17B2">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w:t>
      </w:r>
      <w:r>
        <w:rPr>
          <w:rFonts w:ascii="Times New Roman" w:hAnsi="Times New Roman" w:cs="Times New Roman"/>
          <w:color w:val="000000"/>
          <w:spacing w:val="-10"/>
          <w:sz w:val="24"/>
          <w:szCs w:val="24"/>
        </w:rPr>
        <w:t xml:space="preserve"> письменного</w:t>
      </w:r>
      <w:r w:rsidRPr="005D777A">
        <w:rPr>
          <w:rFonts w:ascii="Times New Roman" w:hAnsi="Times New Roman" w:cs="Times New Roman"/>
          <w:color w:val="000000"/>
          <w:spacing w:val="-10"/>
          <w:sz w:val="24"/>
          <w:szCs w:val="24"/>
        </w:rPr>
        <w:t xml:space="preserve"> уведомления об отзыве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Электронную площадку</w:t>
      </w:r>
      <w:r>
        <w:rPr>
          <w:rFonts w:ascii="Times New Roman" w:hAnsi="Times New Roman" w:cs="Times New Roman"/>
          <w:color w:val="000000"/>
          <w:spacing w:val="-1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почтового ящика Организатора продажи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D777A">
        <w:rPr>
          <w:rFonts w:ascii="Times New Roman" w:hAnsi="Times New Roman" w:cs="Times New Roman"/>
          <w:color w:val="000000"/>
          <w:spacing w:val="-10"/>
          <w:sz w:val="24"/>
          <w:szCs w:val="24"/>
        </w:rPr>
        <w:t xml:space="preserve">; </w:t>
      </w:r>
    </w:p>
    <w:p w14:paraId="1F33C7DE" w14:textId="77777777" w:rsidR="00DA17B2" w:rsidRPr="005D777A" w:rsidRDefault="00DA17B2" w:rsidP="00DA17B2">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 xml:space="preserve">на участие в продаже </w:t>
      </w:r>
      <w:r w:rsidRPr="005D777A">
        <w:rPr>
          <w:rFonts w:ascii="Times New Roman" w:hAnsi="Times New Roman" w:cs="Times New Roman"/>
          <w:color w:val="000000"/>
          <w:spacing w:val="-10"/>
          <w:sz w:val="24"/>
          <w:szCs w:val="24"/>
        </w:rPr>
        <w:t>и до признания его Участником</w:t>
      </w:r>
      <w:r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B22A71">
        <w:rPr>
          <w:rFonts w:ascii="Times New Roman" w:hAnsi="Times New Roman" w:cs="Times New Roman"/>
          <w:spacing w:val="-10"/>
          <w:sz w:val="24"/>
          <w:szCs w:val="24"/>
        </w:rPr>
        <w:t xml:space="preserve"> </w:t>
      </w:r>
      <w:r w:rsidRPr="000C35B0">
        <w:rPr>
          <w:rFonts w:ascii="Times New Roman" w:hAnsi="Times New Roman" w:cs="Times New Roman"/>
          <w:spacing w:val="-10"/>
          <w:sz w:val="24"/>
          <w:szCs w:val="24"/>
        </w:rPr>
        <w:t xml:space="preserve">по электронному адресу почтового ящика (E-mail): </w:t>
      </w:r>
      <w:hyperlink r:id="rId19" w:history="1">
        <w:r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208741B4" w14:textId="77777777"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7FF056C0" w14:textId="26AF46B8"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w:t>
      </w:r>
      <w:r>
        <w:rPr>
          <w:rFonts w:ascii="Times New Roman" w:hAnsi="Times New Roman" w:cs="Times New Roman"/>
          <w:color w:val="000000"/>
          <w:spacing w:val="-10"/>
          <w:sz w:val="24"/>
          <w:szCs w:val="24"/>
        </w:rPr>
        <w:t xml:space="preserve"> З</w:t>
      </w:r>
      <w:r w:rsidRPr="00EE4D44">
        <w:rPr>
          <w:rFonts w:ascii="Times New Roman" w:hAnsi="Times New Roman" w:cs="Times New Roman"/>
          <w:color w:val="000000"/>
          <w:spacing w:val="-10"/>
          <w:sz w:val="24"/>
          <w:szCs w:val="24"/>
        </w:rPr>
        <w:t>адатка</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423D0514" w14:textId="2D38BF1C" w:rsidR="00DA17B2" w:rsidRPr="00EE4D44" w:rsidRDefault="00DA17B2" w:rsidP="00DA17B2">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 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продажи</w:t>
      </w:r>
      <w:r w:rsidR="00FE14E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39F89786"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10D9BF8E"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0C967631" w14:textId="77777777" w:rsidR="00DA17B2" w:rsidRPr="00EE4D44"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0340F3D8"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6DD7683A" w14:textId="77777777" w:rsidR="00DA17B2" w:rsidRPr="007433C7"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BC67334" w14:textId="77777777" w:rsidR="00DA17B2" w:rsidRPr="007433C7"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73E85A9" w14:textId="6DB8A5D8" w:rsidR="00DA17B2"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E80C690" w14:textId="77777777" w:rsidR="0083345B" w:rsidRPr="00111EFD" w:rsidRDefault="0083345B" w:rsidP="0083345B">
      <w:pPr>
        <w:pStyle w:val="a6"/>
        <w:numPr>
          <w:ilvl w:val="0"/>
          <w:numId w:val="2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4E6584" w14:textId="77777777" w:rsidR="0083345B" w:rsidRPr="00111EFD" w:rsidRDefault="0083345B" w:rsidP="0083345B">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39965AC" w14:textId="77777777" w:rsidR="0083345B" w:rsidRPr="00111EFD" w:rsidRDefault="0083345B" w:rsidP="0083345B">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DE66E7" w14:textId="77777777" w:rsidR="0083345B" w:rsidRPr="00111EFD" w:rsidRDefault="0083345B" w:rsidP="0083345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51E89A8" w14:textId="77777777" w:rsidR="0083345B" w:rsidRPr="00111EFD" w:rsidRDefault="0083345B" w:rsidP="0083345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F93AE6C" w14:textId="77777777" w:rsidR="0083345B" w:rsidRPr="00111EFD" w:rsidRDefault="0083345B" w:rsidP="0083345B">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538535" w14:textId="77777777" w:rsidR="0083345B" w:rsidRPr="007433C7" w:rsidRDefault="0083345B" w:rsidP="00E65D08">
      <w:pPr>
        <w:pStyle w:val="a6"/>
        <w:spacing w:after="0" w:line="240" w:lineRule="auto"/>
        <w:ind w:left="709"/>
        <w:jc w:val="both"/>
        <w:rPr>
          <w:rFonts w:ascii="Times New Roman" w:hAnsi="Times New Roman" w:cs="Times New Roman"/>
          <w:color w:val="000000"/>
          <w:spacing w:val="-10"/>
          <w:sz w:val="24"/>
          <w:szCs w:val="24"/>
        </w:rPr>
      </w:pPr>
    </w:p>
    <w:p w14:paraId="049A49F0" w14:textId="77777777" w:rsidR="00DA17B2" w:rsidRPr="00137E4F" w:rsidRDefault="00DA17B2" w:rsidP="00DA17B2">
      <w:pPr>
        <w:pStyle w:val="a6"/>
        <w:numPr>
          <w:ilvl w:val="0"/>
          <w:numId w:val="24"/>
        </w:numPr>
        <w:spacing w:before="240" w:after="120" w:line="240" w:lineRule="auto"/>
        <w:ind w:left="567" w:hanging="488"/>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2E132FB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311B3E4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7D31E53D"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7E344A1F" w14:textId="77777777" w:rsidR="00DA17B2" w:rsidRPr="00137E4F" w:rsidRDefault="00DA17B2" w:rsidP="00DA17B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370C75EF" w14:textId="77777777" w:rsidR="00DA17B2" w:rsidRPr="00137E4F" w:rsidRDefault="00DA17B2" w:rsidP="00DA17B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A17B2" w:rsidRPr="00A95FF5" w14:paraId="58DAF35E" w14:textId="77777777" w:rsidTr="00BB58A9">
        <w:tc>
          <w:tcPr>
            <w:tcW w:w="4961" w:type="dxa"/>
            <w:gridSpan w:val="3"/>
          </w:tcPr>
          <w:p w14:paraId="7415103D" w14:textId="77777777" w:rsidR="00DA17B2" w:rsidRPr="00A95FF5" w:rsidRDefault="00DA17B2" w:rsidP="00BB58A9">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71CD9C3" w14:textId="77777777" w:rsidR="00DA17B2" w:rsidRPr="00A95FF5" w:rsidRDefault="00DA17B2" w:rsidP="00BB58A9">
            <w:pPr>
              <w:widowControl w:val="0"/>
              <w:ind w:firstLine="0"/>
              <w:contextualSpacing/>
              <w:jc w:val="left"/>
              <w:rPr>
                <w:b/>
                <w:bCs/>
                <w:sz w:val="24"/>
                <w:szCs w:val="24"/>
              </w:rPr>
            </w:pPr>
            <w:r>
              <w:rPr>
                <w:b/>
                <w:sz w:val="24"/>
                <w:szCs w:val="24"/>
              </w:rPr>
              <w:t>Претендент</w:t>
            </w:r>
            <w:r w:rsidRPr="00A95FF5">
              <w:rPr>
                <w:b/>
                <w:sz w:val="24"/>
                <w:szCs w:val="24"/>
              </w:rPr>
              <w:t>:</w:t>
            </w:r>
          </w:p>
        </w:tc>
      </w:tr>
      <w:tr w:rsidR="00DA17B2" w:rsidRPr="005E7C2F" w14:paraId="365E91A2" w14:textId="77777777" w:rsidTr="00BB58A9">
        <w:tc>
          <w:tcPr>
            <w:tcW w:w="4961" w:type="dxa"/>
            <w:gridSpan w:val="3"/>
          </w:tcPr>
          <w:p w14:paraId="62B73BB5" w14:textId="77777777" w:rsidR="00DA17B2" w:rsidRPr="005E7C2F" w:rsidRDefault="00DA17B2" w:rsidP="00BB58A9">
            <w:pPr>
              <w:widowControl w:val="0"/>
              <w:ind w:firstLine="0"/>
              <w:contextualSpacing/>
              <w:jc w:val="left"/>
              <w:rPr>
                <w:b/>
                <w:bCs/>
                <w:sz w:val="24"/>
                <w:szCs w:val="24"/>
              </w:rPr>
            </w:pPr>
            <w:r>
              <w:rPr>
                <w:sz w:val="24"/>
                <w:szCs w:val="24"/>
              </w:rPr>
              <w:t>ООО «РТ-Капитал»</w:t>
            </w:r>
          </w:p>
        </w:tc>
        <w:tc>
          <w:tcPr>
            <w:tcW w:w="4956" w:type="dxa"/>
            <w:gridSpan w:val="3"/>
          </w:tcPr>
          <w:p w14:paraId="2A7A7170"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A17B2" w:rsidRPr="005E7C2F" w14:paraId="794B5150" w14:textId="77777777" w:rsidTr="00BB58A9">
        <w:tc>
          <w:tcPr>
            <w:tcW w:w="993" w:type="dxa"/>
          </w:tcPr>
          <w:p w14:paraId="6505B350" w14:textId="77777777" w:rsidR="00DA17B2" w:rsidRPr="005E7C2F" w:rsidRDefault="00DA17B2" w:rsidP="00BB58A9">
            <w:pPr>
              <w:widowControl w:val="0"/>
              <w:ind w:firstLine="0"/>
              <w:contextualSpacing/>
              <w:jc w:val="left"/>
              <w:rPr>
                <w:b/>
                <w:bCs/>
                <w:sz w:val="24"/>
                <w:szCs w:val="24"/>
              </w:rPr>
            </w:pPr>
            <w:r w:rsidRPr="005E7C2F">
              <w:rPr>
                <w:sz w:val="24"/>
                <w:szCs w:val="24"/>
              </w:rPr>
              <w:t>Адрес:</w:t>
            </w:r>
          </w:p>
        </w:tc>
        <w:tc>
          <w:tcPr>
            <w:tcW w:w="3968" w:type="dxa"/>
            <w:gridSpan w:val="2"/>
          </w:tcPr>
          <w:p w14:paraId="26BCFE7F" w14:textId="77777777" w:rsidR="00DA17B2" w:rsidRPr="005E7C2F" w:rsidRDefault="00DA17B2" w:rsidP="00BB58A9">
            <w:pPr>
              <w:widowControl w:val="0"/>
              <w:ind w:firstLine="0"/>
              <w:contextualSpacing/>
              <w:jc w:val="left"/>
              <w:rPr>
                <w:b/>
                <w:bCs/>
                <w:sz w:val="24"/>
                <w:szCs w:val="24"/>
              </w:rPr>
            </w:pPr>
            <w:r w:rsidRPr="007D6BA0">
              <w:t>119048, г. Москва, ул. Усачева, д. 24</w:t>
            </w:r>
          </w:p>
        </w:tc>
        <w:tc>
          <w:tcPr>
            <w:tcW w:w="993" w:type="dxa"/>
          </w:tcPr>
          <w:p w14:paraId="3B7C2055" w14:textId="77777777" w:rsidR="00DA17B2" w:rsidRPr="005E7C2F" w:rsidRDefault="00DA17B2" w:rsidP="00BB58A9">
            <w:pPr>
              <w:widowControl w:val="0"/>
              <w:ind w:firstLine="0"/>
              <w:contextualSpacing/>
              <w:jc w:val="left"/>
              <w:rPr>
                <w:b/>
                <w:bCs/>
                <w:sz w:val="24"/>
                <w:szCs w:val="24"/>
              </w:rPr>
            </w:pPr>
            <w:r w:rsidRPr="005E7C2F">
              <w:rPr>
                <w:sz w:val="24"/>
                <w:szCs w:val="24"/>
              </w:rPr>
              <w:t>Адрес:</w:t>
            </w:r>
          </w:p>
        </w:tc>
        <w:tc>
          <w:tcPr>
            <w:tcW w:w="3963" w:type="dxa"/>
            <w:gridSpan w:val="2"/>
          </w:tcPr>
          <w:p w14:paraId="23F140AF" w14:textId="77777777" w:rsidR="00DA17B2" w:rsidRPr="005E7C2F" w:rsidRDefault="00DA17B2" w:rsidP="00BB58A9">
            <w:pPr>
              <w:widowControl w:val="0"/>
              <w:ind w:firstLine="0"/>
              <w:contextualSpacing/>
              <w:jc w:val="left"/>
              <w:rPr>
                <w:b/>
                <w:bCs/>
                <w:sz w:val="24"/>
                <w:szCs w:val="24"/>
              </w:rPr>
            </w:pPr>
          </w:p>
        </w:tc>
      </w:tr>
      <w:tr w:rsidR="00DA17B2" w:rsidRPr="005E7C2F" w14:paraId="30D514E8" w14:textId="77777777" w:rsidTr="00BB58A9">
        <w:tc>
          <w:tcPr>
            <w:tcW w:w="993" w:type="dxa"/>
          </w:tcPr>
          <w:p w14:paraId="597B5ECD" w14:textId="77777777" w:rsidR="00DA17B2" w:rsidRPr="005E7C2F" w:rsidRDefault="00DA17B2" w:rsidP="00BB58A9">
            <w:pPr>
              <w:widowControl w:val="0"/>
              <w:ind w:firstLine="0"/>
              <w:contextualSpacing/>
              <w:jc w:val="left"/>
              <w:rPr>
                <w:b/>
                <w:bCs/>
                <w:sz w:val="24"/>
                <w:szCs w:val="24"/>
              </w:rPr>
            </w:pPr>
            <w:r w:rsidRPr="005E7C2F">
              <w:rPr>
                <w:sz w:val="24"/>
                <w:szCs w:val="24"/>
              </w:rPr>
              <w:t>ОГРН:</w:t>
            </w:r>
          </w:p>
        </w:tc>
        <w:tc>
          <w:tcPr>
            <w:tcW w:w="3968" w:type="dxa"/>
            <w:gridSpan w:val="2"/>
          </w:tcPr>
          <w:p w14:paraId="6CF0B84F" w14:textId="77777777" w:rsidR="00DA17B2" w:rsidRPr="005E7C2F" w:rsidRDefault="00DA17B2" w:rsidP="00BB58A9">
            <w:pPr>
              <w:widowControl w:val="0"/>
              <w:ind w:firstLine="0"/>
              <w:contextualSpacing/>
              <w:jc w:val="left"/>
              <w:rPr>
                <w:b/>
                <w:bCs/>
                <w:sz w:val="24"/>
                <w:szCs w:val="24"/>
              </w:rPr>
            </w:pPr>
            <w:r w:rsidRPr="007D6BA0">
              <w:t>1107746989954</w:t>
            </w:r>
          </w:p>
        </w:tc>
        <w:tc>
          <w:tcPr>
            <w:tcW w:w="993" w:type="dxa"/>
          </w:tcPr>
          <w:p w14:paraId="69DBA6BB" w14:textId="77777777" w:rsidR="00DA17B2" w:rsidRPr="005E7C2F" w:rsidRDefault="00DA17B2" w:rsidP="00BB58A9">
            <w:pPr>
              <w:widowControl w:val="0"/>
              <w:ind w:firstLine="0"/>
              <w:contextualSpacing/>
              <w:jc w:val="left"/>
              <w:rPr>
                <w:b/>
                <w:bCs/>
                <w:sz w:val="24"/>
                <w:szCs w:val="24"/>
              </w:rPr>
            </w:pPr>
            <w:r w:rsidRPr="005E7C2F">
              <w:rPr>
                <w:sz w:val="24"/>
                <w:szCs w:val="24"/>
              </w:rPr>
              <w:t>ОГРН:</w:t>
            </w:r>
          </w:p>
        </w:tc>
        <w:tc>
          <w:tcPr>
            <w:tcW w:w="3963" w:type="dxa"/>
            <w:gridSpan w:val="2"/>
          </w:tcPr>
          <w:p w14:paraId="2A9853D6" w14:textId="77777777" w:rsidR="00DA17B2" w:rsidRPr="005E7C2F" w:rsidRDefault="00DA17B2" w:rsidP="00BB58A9">
            <w:pPr>
              <w:widowControl w:val="0"/>
              <w:ind w:firstLine="0"/>
              <w:contextualSpacing/>
              <w:jc w:val="left"/>
              <w:rPr>
                <w:b/>
                <w:bCs/>
                <w:sz w:val="24"/>
                <w:szCs w:val="24"/>
              </w:rPr>
            </w:pPr>
          </w:p>
        </w:tc>
      </w:tr>
      <w:tr w:rsidR="00DA17B2" w:rsidRPr="005E7C2F" w14:paraId="46EBAF32" w14:textId="77777777" w:rsidTr="00BB58A9">
        <w:tc>
          <w:tcPr>
            <w:tcW w:w="993" w:type="dxa"/>
          </w:tcPr>
          <w:p w14:paraId="798FCBCA" w14:textId="77777777" w:rsidR="00DA17B2" w:rsidRPr="005E7C2F" w:rsidRDefault="00DA17B2" w:rsidP="00BB58A9">
            <w:pPr>
              <w:widowControl w:val="0"/>
              <w:ind w:firstLine="0"/>
              <w:contextualSpacing/>
              <w:jc w:val="left"/>
              <w:rPr>
                <w:b/>
                <w:bCs/>
                <w:sz w:val="24"/>
                <w:szCs w:val="24"/>
              </w:rPr>
            </w:pPr>
            <w:r w:rsidRPr="005E7C2F">
              <w:rPr>
                <w:sz w:val="24"/>
                <w:szCs w:val="24"/>
              </w:rPr>
              <w:t>ИНН:</w:t>
            </w:r>
          </w:p>
        </w:tc>
        <w:tc>
          <w:tcPr>
            <w:tcW w:w="3968" w:type="dxa"/>
            <w:gridSpan w:val="2"/>
          </w:tcPr>
          <w:p w14:paraId="1C89F77A" w14:textId="77777777" w:rsidR="00DA17B2" w:rsidRPr="005E7C2F" w:rsidRDefault="00DA17B2" w:rsidP="00BB58A9">
            <w:pPr>
              <w:widowControl w:val="0"/>
              <w:ind w:firstLine="0"/>
              <w:contextualSpacing/>
              <w:jc w:val="left"/>
              <w:rPr>
                <w:b/>
                <w:bCs/>
                <w:sz w:val="24"/>
                <w:szCs w:val="24"/>
              </w:rPr>
            </w:pPr>
            <w:r w:rsidRPr="007D6BA0">
              <w:t>7704770859</w:t>
            </w:r>
          </w:p>
        </w:tc>
        <w:tc>
          <w:tcPr>
            <w:tcW w:w="993" w:type="dxa"/>
          </w:tcPr>
          <w:p w14:paraId="73E7B6CB" w14:textId="77777777" w:rsidR="00DA17B2" w:rsidRPr="005E7C2F" w:rsidRDefault="00DA17B2" w:rsidP="00BB58A9">
            <w:pPr>
              <w:widowControl w:val="0"/>
              <w:ind w:firstLine="0"/>
              <w:contextualSpacing/>
              <w:jc w:val="left"/>
              <w:rPr>
                <w:b/>
                <w:bCs/>
                <w:sz w:val="24"/>
                <w:szCs w:val="24"/>
              </w:rPr>
            </w:pPr>
            <w:r w:rsidRPr="005E7C2F">
              <w:rPr>
                <w:sz w:val="24"/>
                <w:szCs w:val="24"/>
              </w:rPr>
              <w:t>ИНН:</w:t>
            </w:r>
          </w:p>
        </w:tc>
        <w:tc>
          <w:tcPr>
            <w:tcW w:w="3963" w:type="dxa"/>
            <w:gridSpan w:val="2"/>
          </w:tcPr>
          <w:p w14:paraId="1B5C81C9" w14:textId="77777777" w:rsidR="00DA17B2" w:rsidRPr="005E7C2F" w:rsidRDefault="00DA17B2" w:rsidP="00BB58A9">
            <w:pPr>
              <w:widowControl w:val="0"/>
              <w:ind w:firstLine="0"/>
              <w:contextualSpacing/>
              <w:jc w:val="left"/>
              <w:rPr>
                <w:b/>
                <w:bCs/>
                <w:sz w:val="24"/>
                <w:szCs w:val="24"/>
              </w:rPr>
            </w:pPr>
          </w:p>
        </w:tc>
      </w:tr>
      <w:tr w:rsidR="00DA17B2" w:rsidRPr="005E7C2F" w14:paraId="0027A5F5" w14:textId="77777777" w:rsidTr="00BB58A9">
        <w:tc>
          <w:tcPr>
            <w:tcW w:w="993" w:type="dxa"/>
          </w:tcPr>
          <w:p w14:paraId="5AACED53" w14:textId="77777777" w:rsidR="00DA17B2" w:rsidRPr="005E7C2F" w:rsidRDefault="00DA17B2" w:rsidP="00BB58A9">
            <w:pPr>
              <w:widowControl w:val="0"/>
              <w:ind w:firstLine="0"/>
              <w:contextualSpacing/>
              <w:jc w:val="left"/>
              <w:rPr>
                <w:b/>
                <w:bCs/>
                <w:sz w:val="24"/>
                <w:szCs w:val="24"/>
              </w:rPr>
            </w:pPr>
            <w:r w:rsidRPr="005E7C2F">
              <w:rPr>
                <w:sz w:val="24"/>
                <w:szCs w:val="24"/>
              </w:rPr>
              <w:t>КПП:</w:t>
            </w:r>
          </w:p>
        </w:tc>
        <w:tc>
          <w:tcPr>
            <w:tcW w:w="3968" w:type="dxa"/>
            <w:gridSpan w:val="2"/>
          </w:tcPr>
          <w:p w14:paraId="37197307" w14:textId="77777777" w:rsidR="00DA17B2" w:rsidRPr="005E7C2F" w:rsidRDefault="00DA17B2" w:rsidP="00BB58A9">
            <w:pPr>
              <w:widowControl w:val="0"/>
              <w:ind w:firstLine="0"/>
              <w:contextualSpacing/>
              <w:jc w:val="left"/>
              <w:rPr>
                <w:b/>
                <w:bCs/>
                <w:sz w:val="24"/>
                <w:szCs w:val="24"/>
              </w:rPr>
            </w:pPr>
            <w:r w:rsidRPr="007D6BA0">
              <w:t>770401001</w:t>
            </w:r>
          </w:p>
        </w:tc>
        <w:tc>
          <w:tcPr>
            <w:tcW w:w="993" w:type="dxa"/>
          </w:tcPr>
          <w:p w14:paraId="665EA044" w14:textId="77777777" w:rsidR="00DA17B2" w:rsidRPr="005E7C2F" w:rsidRDefault="00DA17B2" w:rsidP="00BB58A9">
            <w:pPr>
              <w:widowControl w:val="0"/>
              <w:ind w:firstLine="0"/>
              <w:contextualSpacing/>
              <w:jc w:val="left"/>
              <w:rPr>
                <w:b/>
                <w:bCs/>
                <w:sz w:val="24"/>
                <w:szCs w:val="24"/>
              </w:rPr>
            </w:pPr>
            <w:r w:rsidRPr="005E7C2F">
              <w:rPr>
                <w:sz w:val="24"/>
                <w:szCs w:val="24"/>
              </w:rPr>
              <w:t>КПП:</w:t>
            </w:r>
          </w:p>
        </w:tc>
        <w:tc>
          <w:tcPr>
            <w:tcW w:w="3963" w:type="dxa"/>
            <w:gridSpan w:val="2"/>
          </w:tcPr>
          <w:p w14:paraId="573750E8" w14:textId="77777777" w:rsidR="00DA17B2" w:rsidRPr="005E7C2F" w:rsidRDefault="00DA17B2" w:rsidP="00BB58A9">
            <w:pPr>
              <w:widowControl w:val="0"/>
              <w:ind w:firstLine="0"/>
              <w:contextualSpacing/>
              <w:jc w:val="left"/>
              <w:rPr>
                <w:b/>
                <w:bCs/>
                <w:sz w:val="24"/>
                <w:szCs w:val="24"/>
              </w:rPr>
            </w:pPr>
          </w:p>
        </w:tc>
      </w:tr>
      <w:tr w:rsidR="00DA17B2" w:rsidRPr="005E7C2F" w14:paraId="3183F8B9" w14:textId="77777777" w:rsidTr="00BB58A9">
        <w:tc>
          <w:tcPr>
            <w:tcW w:w="993" w:type="dxa"/>
          </w:tcPr>
          <w:p w14:paraId="0C165B09" w14:textId="77777777" w:rsidR="00DA17B2" w:rsidRPr="005E7C2F" w:rsidRDefault="00DA17B2" w:rsidP="00BB58A9">
            <w:pPr>
              <w:widowControl w:val="0"/>
              <w:ind w:firstLine="0"/>
              <w:contextualSpacing/>
              <w:jc w:val="left"/>
              <w:rPr>
                <w:b/>
                <w:bCs/>
                <w:sz w:val="24"/>
                <w:szCs w:val="24"/>
              </w:rPr>
            </w:pPr>
            <w:r w:rsidRPr="005E7C2F">
              <w:rPr>
                <w:sz w:val="24"/>
                <w:szCs w:val="24"/>
              </w:rPr>
              <w:t>р/с:</w:t>
            </w:r>
          </w:p>
        </w:tc>
        <w:tc>
          <w:tcPr>
            <w:tcW w:w="3968" w:type="dxa"/>
            <w:gridSpan w:val="2"/>
          </w:tcPr>
          <w:p w14:paraId="50AF1022" w14:textId="77777777" w:rsidR="00DA17B2" w:rsidRPr="005E7C2F" w:rsidRDefault="00DA17B2" w:rsidP="00BB58A9">
            <w:pPr>
              <w:widowControl w:val="0"/>
              <w:ind w:firstLine="0"/>
              <w:contextualSpacing/>
              <w:jc w:val="left"/>
              <w:rPr>
                <w:b/>
                <w:bCs/>
                <w:sz w:val="24"/>
                <w:szCs w:val="24"/>
              </w:rPr>
            </w:pPr>
            <w:r w:rsidRPr="007D6BA0">
              <w:t>40702810800250009461</w:t>
            </w:r>
          </w:p>
        </w:tc>
        <w:tc>
          <w:tcPr>
            <w:tcW w:w="993" w:type="dxa"/>
          </w:tcPr>
          <w:p w14:paraId="670AC27B" w14:textId="77777777" w:rsidR="00DA17B2" w:rsidRPr="005E7C2F" w:rsidRDefault="00DA17B2" w:rsidP="00BB58A9">
            <w:pPr>
              <w:widowControl w:val="0"/>
              <w:ind w:firstLine="0"/>
              <w:contextualSpacing/>
              <w:jc w:val="left"/>
              <w:rPr>
                <w:b/>
                <w:bCs/>
                <w:sz w:val="24"/>
                <w:szCs w:val="24"/>
              </w:rPr>
            </w:pPr>
            <w:r w:rsidRPr="005E7C2F">
              <w:rPr>
                <w:sz w:val="24"/>
                <w:szCs w:val="24"/>
              </w:rPr>
              <w:t>р/с:</w:t>
            </w:r>
          </w:p>
        </w:tc>
        <w:tc>
          <w:tcPr>
            <w:tcW w:w="3963" w:type="dxa"/>
            <w:gridSpan w:val="2"/>
          </w:tcPr>
          <w:p w14:paraId="22D3C6F2" w14:textId="77777777" w:rsidR="00DA17B2" w:rsidRPr="005E7C2F" w:rsidRDefault="00DA17B2" w:rsidP="00BB58A9">
            <w:pPr>
              <w:widowControl w:val="0"/>
              <w:ind w:firstLine="0"/>
              <w:contextualSpacing/>
              <w:jc w:val="left"/>
              <w:rPr>
                <w:b/>
                <w:bCs/>
                <w:sz w:val="24"/>
                <w:szCs w:val="24"/>
              </w:rPr>
            </w:pPr>
          </w:p>
        </w:tc>
      </w:tr>
      <w:tr w:rsidR="00DA17B2" w:rsidRPr="005E7C2F" w14:paraId="55F43085" w14:textId="77777777" w:rsidTr="00BB58A9">
        <w:tc>
          <w:tcPr>
            <w:tcW w:w="993" w:type="dxa"/>
          </w:tcPr>
          <w:p w14:paraId="2EE99DA3" w14:textId="77777777" w:rsidR="00DA17B2" w:rsidRPr="005E7C2F" w:rsidRDefault="00DA17B2" w:rsidP="00BB58A9">
            <w:pPr>
              <w:widowControl w:val="0"/>
              <w:ind w:firstLine="0"/>
              <w:contextualSpacing/>
              <w:jc w:val="left"/>
              <w:rPr>
                <w:b/>
                <w:bCs/>
                <w:sz w:val="24"/>
                <w:szCs w:val="24"/>
              </w:rPr>
            </w:pPr>
            <w:r w:rsidRPr="005E7C2F">
              <w:rPr>
                <w:sz w:val="24"/>
                <w:szCs w:val="24"/>
              </w:rPr>
              <w:t>в</w:t>
            </w:r>
          </w:p>
        </w:tc>
        <w:tc>
          <w:tcPr>
            <w:tcW w:w="3968" w:type="dxa"/>
            <w:gridSpan w:val="2"/>
          </w:tcPr>
          <w:p w14:paraId="5351342E" w14:textId="77777777" w:rsidR="00DA17B2" w:rsidRPr="005E7C2F" w:rsidRDefault="00DA17B2" w:rsidP="00BB58A9">
            <w:pPr>
              <w:widowControl w:val="0"/>
              <w:ind w:firstLine="0"/>
              <w:contextualSpacing/>
              <w:jc w:val="left"/>
              <w:rPr>
                <w:b/>
                <w:bCs/>
                <w:sz w:val="24"/>
                <w:szCs w:val="24"/>
              </w:rPr>
            </w:pPr>
            <w:r w:rsidRPr="007D6BA0">
              <w:t>АО АКБ «НОВИКОМБАНК» г. Москва</w:t>
            </w:r>
          </w:p>
        </w:tc>
        <w:tc>
          <w:tcPr>
            <w:tcW w:w="993" w:type="dxa"/>
          </w:tcPr>
          <w:p w14:paraId="6D4BAADD" w14:textId="77777777" w:rsidR="00DA17B2" w:rsidRPr="005E7C2F" w:rsidRDefault="00DA17B2" w:rsidP="00BB58A9">
            <w:pPr>
              <w:widowControl w:val="0"/>
              <w:ind w:firstLine="0"/>
              <w:contextualSpacing/>
              <w:jc w:val="left"/>
              <w:rPr>
                <w:b/>
                <w:bCs/>
                <w:sz w:val="24"/>
                <w:szCs w:val="24"/>
              </w:rPr>
            </w:pPr>
            <w:r w:rsidRPr="005E7C2F">
              <w:rPr>
                <w:sz w:val="24"/>
                <w:szCs w:val="24"/>
              </w:rPr>
              <w:t>в</w:t>
            </w:r>
          </w:p>
        </w:tc>
        <w:tc>
          <w:tcPr>
            <w:tcW w:w="3963" w:type="dxa"/>
            <w:gridSpan w:val="2"/>
          </w:tcPr>
          <w:p w14:paraId="0AE6DE8B" w14:textId="77777777" w:rsidR="00DA17B2" w:rsidRPr="005E7C2F" w:rsidRDefault="00DA17B2" w:rsidP="00BB58A9">
            <w:pPr>
              <w:widowControl w:val="0"/>
              <w:ind w:firstLine="0"/>
              <w:contextualSpacing/>
              <w:jc w:val="left"/>
              <w:rPr>
                <w:b/>
                <w:bCs/>
                <w:sz w:val="24"/>
                <w:szCs w:val="24"/>
              </w:rPr>
            </w:pPr>
          </w:p>
        </w:tc>
      </w:tr>
      <w:tr w:rsidR="00DA17B2" w:rsidRPr="005E7C2F" w14:paraId="58004358" w14:textId="77777777" w:rsidTr="00BB58A9">
        <w:tc>
          <w:tcPr>
            <w:tcW w:w="993" w:type="dxa"/>
          </w:tcPr>
          <w:p w14:paraId="13F636BC" w14:textId="77777777" w:rsidR="00DA17B2" w:rsidRPr="005E7C2F" w:rsidRDefault="00DA17B2" w:rsidP="00BB58A9">
            <w:pPr>
              <w:widowControl w:val="0"/>
              <w:ind w:firstLine="0"/>
              <w:contextualSpacing/>
              <w:jc w:val="left"/>
              <w:rPr>
                <w:b/>
                <w:bCs/>
                <w:sz w:val="24"/>
                <w:szCs w:val="24"/>
              </w:rPr>
            </w:pPr>
            <w:r w:rsidRPr="005E7C2F">
              <w:rPr>
                <w:sz w:val="24"/>
                <w:szCs w:val="24"/>
              </w:rPr>
              <w:t>к/с:</w:t>
            </w:r>
          </w:p>
        </w:tc>
        <w:tc>
          <w:tcPr>
            <w:tcW w:w="3968" w:type="dxa"/>
            <w:gridSpan w:val="2"/>
          </w:tcPr>
          <w:p w14:paraId="679E8AA8" w14:textId="77777777" w:rsidR="00DA17B2" w:rsidRPr="005E7C2F" w:rsidRDefault="00DA17B2" w:rsidP="00BB58A9">
            <w:pPr>
              <w:widowControl w:val="0"/>
              <w:ind w:firstLine="0"/>
              <w:contextualSpacing/>
              <w:jc w:val="left"/>
              <w:rPr>
                <w:b/>
                <w:bCs/>
                <w:sz w:val="24"/>
                <w:szCs w:val="24"/>
              </w:rPr>
            </w:pPr>
            <w:r w:rsidRPr="007D6BA0">
              <w:t>30101810245250000162</w:t>
            </w:r>
          </w:p>
        </w:tc>
        <w:tc>
          <w:tcPr>
            <w:tcW w:w="993" w:type="dxa"/>
          </w:tcPr>
          <w:p w14:paraId="483A505B" w14:textId="77777777" w:rsidR="00DA17B2" w:rsidRPr="005E7C2F" w:rsidRDefault="00DA17B2" w:rsidP="00BB58A9">
            <w:pPr>
              <w:widowControl w:val="0"/>
              <w:ind w:firstLine="0"/>
              <w:contextualSpacing/>
              <w:jc w:val="left"/>
              <w:rPr>
                <w:b/>
                <w:bCs/>
                <w:sz w:val="24"/>
                <w:szCs w:val="24"/>
              </w:rPr>
            </w:pPr>
            <w:r w:rsidRPr="005E7C2F">
              <w:rPr>
                <w:sz w:val="24"/>
                <w:szCs w:val="24"/>
              </w:rPr>
              <w:t>к/с:</w:t>
            </w:r>
          </w:p>
        </w:tc>
        <w:tc>
          <w:tcPr>
            <w:tcW w:w="3963" w:type="dxa"/>
            <w:gridSpan w:val="2"/>
          </w:tcPr>
          <w:p w14:paraId="0029A088" w14:textId="77777777" w:rsidR="00DA17B2" w:rsidRPr="005E7C2F" w:rsidRDefault="00DA17B2" w:rsidP="00BB58A9">
            <w:pPr>
              <w:widowControl w:val="0"/>
              <w:ind w:firstLine="0"/>
              <w:contextualSpacing/>
              <w:jc w:val="left"/>
              <w:rPr>
                <w:b/>
                <w:bCs/>
                <w:sz w:val="24"/>
                <w:szCs w:val="24"/>
              </w:rPr>
            </w:pPr>
          </w:p>
        </w:tc>
      </w:tr>
      <w:tr w:rsidR="00DA17B2" w:rsidRPr="005E7C2F" w14:paraId="5E537A1B" w14:textId="77777777" w:rsidTr="00BB58A9">
        <w:tc>
          <w:tcPr>
            <w:tcW w:w="993" w:type="dxa"/>
          </w:tcPr>
          <w:p w14:paraId="1D245AD1" w14:textId="77777777" w:rsidR="00DA17B2" w:rsidRPr="005E7C2F" w:rsidRDefault="00DA17B2" w:rsidP="00BB58A9">
            <w:pPr>
              <w:widowControl w:val="0"/>
              <w:ind w:firstLine="0"/>
              <w:contextualSpacing/>
              <w:jc w:val="left"/>
              <w:rPr>
                <w:b/>
                <w:bCs/>
                <w:sz w:val="24"/>
                <w:szCs w:val="24"/>
              </w:rPr>
            </w:pPr>
            <w:r w:rsidRPr="005E7C2F">
              <w:rPr>
                <w:sz w:val="24"/>
                <w:szCs w:val="24"/>
              </w:rPr>
              <w:t>БИК:</w:t>
            </w:r>
          </w:p>
        </w:tc>
        <w:tc>
          <w:tcPr>
            <w:tcW w:w="3968" w:type="dxa"/>
            <w:gridSpan w:val="2"/>
          </w:tcPr>
          <w:p w14:paraId="16BCCF9B" w14:textId="77777777" w:rsidR="00DA17B2" w:rsidRPr="005E7C2F" w:rsidRDefault="00DA17B2" w:rsidP="00BB58A9">
            <w:pPr>
              <w:widowControl w:val="0"/>
              <w:ind w:firstLine="0"/>
              <w:contextualSpacing/>
              <w:jc w:val="left"/>
              <w:rPr>
                <w:b/>
                <w:bCs/>
                <w:sz w:val="24"/>
                <w:szCs w:val="24"/>
              </w:rPr>
            </w:pPr>
            <w:r w:rsidRPr="007D6BA0">
              <w:t>119048, г. Москва, ул. Усачева, д. 24</w:t>
            </w:r>
          </w:p>
        </w:tc>
        <w:tc>
          <w:tcPr>
            <w:tcW w:w="993" w:type="dxa"/>
          </w:tcPr>
          <w:p w14:paraId="64753251" w14:textId="77777777" w:rsidR="00DA17B2" w:rsidRPr="005E7C2F" w:rsidRDefault="00DA17B2" w:rsidP="00BB58A9">
            <w:pPr>
              <w:widowControl w:val="0"/>
              <w:ind w:firstLine="0"/>
              <w:contextualSpacing/>
              <w:jc w:val="left"/>
              <w:rPr>
                <w:b/>
                <w:bCs/>
                <w:sz w:val="24"/>
                <w:szCs w:val="24"/>
              </w:rPr>
            </w:pPr>
            <w:r w:rsidRPr="005E7C2F">
              <w:rPr>
                <w:sz w:val="24"/>
                <w:szCs w:val="24"/>
              </w:rPr>
              <w:t>БИК:</w:t>
            </w:r>
          </w:p>
        </w:tc>
        <w:tc>
          <w:tcPr>
            <w:tcW w:w="3963" w:type="dxa"/>
            <w:gridSpan w:val="2"/>
          </w:tcPr>
          <w:p w14:paraId="7F18326D" w14:textId="77777777" w:rsidR="00DA17B2" w:rsidRPr="005E7C2F" w:rsidRDefault="00DA17B2" w:rsidP="00BB58A9">
            <w:pPr>
              <w:widowControl w:val="0"/>
              <w:ind w:firstLine="0"/>
              <w:contextualSpacing/>
              <w:jc w:val="left"/>
              <w:rPr>
                <w:b/>
                <w:bCs/>
                <w:sz w:val="24"/>
                <w:szCs w:val="24"/>
              </w:rPr>
            </w:pPr>
          </w:p>
        </w:tc>
      </w:tr>
      <w:tr w:rsidR="00DA17B2" w:rsidRPr="005E7C2F" w14:paraId="751ECC44" w14:textId="77777777" w:rsidTr="00BB58A9">
        <w:tc>
          <w:tcPr>
            <w:tcW w:w="993" w:type="dxa"/>
          </w:tcPr>
          <w:p w14:paraId="4380370C" w14:textId="77777777" w:rsidR="00DA17B2" w:rsidRPr="005E7C2F" w:rsidRDefault="00DA17B2" w:rsidP="00BB58A9">
            <w:pPr>
              <w:widowControl w:val="0"/>
              <w:ind w:firstLine="0"/>
              <w:contextualSpacing/>
              <w:jc w:val="left"/>
              <w:rPr>
                <w:b/>
                <w:bCs/>
                <w:sz w:val="24"/>
                <w:szCs w:val="24"/>
              </w:rPr>
            </w:pPr>
            <w:r w:rsidRPr="005E7C2F">
              <w:rPr>
                <w:sz w:val="24"/>
                <w:szCs w:val="24"/>
              </w:rPr>
              <w:t>Тел.:</w:t>
            </w:r>
          </w:p>
        </w:tc>
        <w:tc>
          <w:tcPr>
            <w:tcW w:w="3968" w:type="dxa"/>
            <w:gridSpan w:val="2"/>
          </w:tcPr>
          <w:p w14:paraId="28CCAE03" w14:textId="77777777" w:rsidR="00DA17B2" w:rsidRPr="005E7C2F" w:rsidRDefault="00DA17B2" w:rsidP="00BB58A9">
            <w:pPr>
              <w:widowControl w:val="0"/>
              <w:ind w:firstLine="0"/>
              <w:contextualSpacing/>
              <w:jc w:val="left"/>
              <w:rPr>
                <w:b/>
                <w:bCs/>
                <w:sz w:val="24"/>
                <w:szCs w:val="24"/>
              </w:rPr>
            </w:pPr>
          </w:p>
        </w:tc>
        <w:tc>
          <w:tcPr>
            <w:tcW w:w="993" w:type="dxa"/>
          </w:tcPr>
          <w:p w14:paraId="4F3C7D15" w14:textId="77777777" w:rsidR="00DA17B2" w:rsidRPr="005E7C2F" w:rsidRDefault="00DA17B2" w:rsidP="00BB58A9">
            <w:pPr>
              <w:widowControl w:val="0"/>
              <w:ind w:firstLine="0"/>
              <w:contextualSpacing/>
              <w:jc w:val="left"/>
              <w:rPr>
                <w:b/>
                <w:bCs/>
                <w:sz w:val="24"/>
                <w:szCs w:val="24"/>
              </w:rPr>
            </w:pPr>
            <w:r w:rsidRPr="005E7C2F">
              <w:rPr>
                <w:sz w:val="24"/>
                <w:szCs w:val="24"/>
              </w:rPr>
              <w:t>Тел.:</w:t>
            </w:r>
          </w:p>
        </w:tc>
        <w:tc>
          <w:tcPr>
            <w:tcW w:w="3963" w:type="dxa"/>
            <w:gridSpan w:val="2"/>
          </w:tcPr>
          <w:p w14:paraId="5E978038" w14:textId="77777777" w:rsidR="00DA17B2" w:rsidRPr="005E7C2F" w:rsidRDefault="00DA17B2" w:rsidP="00BB58A9">
            <w:pPr>
              <w:widowControl w:val="0"/>
              <w:ind w:firstLine="0"/>
              <w:contextualSpacing/>
              <w:jc w:val="left"/>
              <w:rPr>
                <w:b/>
                <w:bCs/>
                <w:sz w:val="24"/>
                <w:szCs w:val="24"/>
              </w:rPr>
            </w:pPr>
          </w:p>
        </w:tc>
      </w:tr>
      <w:tr w:rsidR="00DA17B2" w:rsidRPr="005E7C2F" w14:paraId="43204D55" w14:textId="77777777" w:rsidTr="00BB58A9">
        <w:tc>
          <w:tcPr>
            <w:tcW w:w="993" w:type="dxa"/>
          </w:tcPr>
          <w:p w14:paraId="398F4A6F" w14:textId="77777777" w:rsidR="00DA17B2" w:rsidRPr="005E7C2F" w:rsidRDefault="00DA17B2" w:rsidP="00BB58A9">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4927565F" w14:textId="77777777" w:rsidR="00DA17B2" w:rsidRPr="005E7C2F" w:rsidRDefault="00DA17B2" w:rsidP="00BB58A9">
            <w:pPr>
              <w:widowControl w:val="0"/>
              <w:ind w:firstLine="0"/>
              <w:contextualSpacing/>
              <w:jc w:val="left"/>
              <w:rPr>
                <w:b/>
                <w:bCs/>
                <w:sz w:val="24"/>
                <w:szCs w:val="24"/>
              </w:rPr>
            </w:pPr>
          </w:p>
        </w:tc>
        <w:tc>
          <w:tcPr>
            <w:tcW w:w="993" w:type="dxa"/>
          </w:tcPr>
          <w:p w14:paraId="05295062" w14:textId="77777777" w:rsidR="00DA17B2" w:rsidRPr="005E7C2F" w:rsidRDefault="00DA17B2" w:rsidP="00BB58A9">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CFD7939" w14:textId="77777777" w:rsidR="00DA17B2" w:rsidRPr="005E7C2F" w:rsidRDefault="00DA17B2" w:rsidP="00BB58A9">
            <w:pPr>
              <w:widowControl w:val="0"/>
              <w:ind w:firstLine="0"/>
              <w:contextualSpacing/>
              <w:jc w:val="left"/>
              <w:rPr>
                <w:b/>
                <w:bCs/>
                <w:sz w:val="24"/>
                <w:szCs w:val="24"/>
              </w:rPr>
            </w:pPr>
          </w:p>
        </w:tc>
      </w:tr>
      <w:tr w:rsidR="00DA17B2" w:rsidRPr="005E7C2F" w14:paraId="40F5CB9E" w14:textId="77777777" w:rsidTr="00BB58A9">
        <w:tc>
          <w:tcPr>
            <w:tcW w:w="9917" w:type="dxa"/>
            <w:gridSpan w:val="6"/>
          </w:tcPr>
          <w:p w14:paraId="4943969C" w14:textId="77777777" w:rsidR="00DA17B2" w:rsidRPr="005E7C2F" w:rsidRDefault="00DA17B2" w:rsidP="00BB58A9">
            <w:pPr>
              <w:widowControl w:val="0"/>
              <w:ind w:firstLine="0"/>
              <w:contextualSpacing/>
              <w:jc w:val="left"/>
              <w:rPr>
                <w:b/>
                <w:bCs/>
                <w:sz w:val="24"/>
                <w:szCs w:val="24"/>
              </w:rPr>
            </w:pPr>
          </w:p>
        </w:tc>
      </w:tr>
      <w:tr w:rsidR="00DA17B2" w:rsidRPr="005E7C2F" w14:paraId="50DB9CD9" w14:textId="77777777" w:rsidTr="00BB58A9">
        <w:tc>
          <w:tcPr>
            <w:tcW w:w="9917" w:type="dxa"/>
            <w:gridSpan w:val="6"/>
          </w:tcPr>
          <w:p w14:paraId="30914A49" w14:textId="77777777" w:rsidR="00DA17B2" w:rsidRPr="005E7C2F" w:rsidRDefault="00DA17B2" w:rsidP="00BB58A9">
            <w:pPr>
              <w:widowControl w:val="0"/>
              <w:ind w:firstLine="0"/>
              <w:contextualSpacing/>
              <w:jc w:val="center"/>
              <w:rPr>
                <w:b/>
                <w:bCs/>
                <w:sz w:val="24"/>
                <w:szCs w:val="24"/>
              </w:rPr>
            </w:pPr>
            <w:r w:rsidRPr="005E7C2F">
              <w:rPr>
                <w:b/>
                <w:bCs/>
                <w:sz w:val="24"/>
                <w:szCs w:val="24"/>
              </w:rPr>
              <w:t>ПОДПИСИ СТОРОН:</w:t>
            </w:r>
          </w:p>
        </w:tc>
      </w:tr>
      <w:tr w:rsidR="00DA17B2" w:rsidRPr="005E7C2F" w14:paraId="3A432DBE" w14:textId="77777777" w:rsidTr="00BB58A9">
        <w:tc>
          <w:tcPr>
            <w:tcW w:w="9917" w:type="dxa"/>
            <w:gridSpan w:val="6"/>
          </w:tcPr>
          <w:p w14:paraId="141D11DE" w14:textId="77777777" w:rsidR="00DA17B2" w:rsidRPr="005E7C2F" w:rsidRDefault="00DA17B2" w:rsidP="00BB58A9">
            <w:pPr>
              <w:widowControl w:val="0"/>
              <w:ind w:firstLine="0"/>
              <w:contextualSpacing/>
              <w:jc w:val="left"/>
              <w:rPr>
                <w:b/>
                <w:bCs/>
                <w:sz w:val="24"/>
                <w:szCs w:val="24"/>
              </w:rPr>
            </w:pPr>
          </w:p>
        </w:tc>
      </w:tr>
      <w:tr w:rsidR="00DA17B2" w:rsidRPr="00A95FF5" w14:paraId="0325FC8C" w14:textId="77777777" w:rsidTr="00BB58A9">
        <w:tc>
          <w:tcPr>
            <w:tcW w:w="4961" w:type="dxa"/>
            <w:gridSpan w:val="3"/>
          </w:tcPr>
          <w:p w14:paraId="3E3E9F6D" w14:textId="77777777" w:rsidR="00DA17B2" w:rsidRPr="00A95FF5" w:rsidRDefault="00DA17B2" w:rsidP="00BB58A9">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продажи</w:t>
            </w:r>
            <w:r w:rsidRPr="00A95FF5">
              <w:rPr>
                <w:b/>
                <w:sz w:val="24"/>
                <w:szCs w:val="24"/>
              </w:rPr>
              <w:t>:</w:t>
            </w:r>
          </w:p>
        </w:tc>
        <w:tc>
          <w:tcPr>
            <w:tcW w:w="4956" w:type="dxa"/>
            <w:gridSpan w:val="3"/>
          </w:tcPr>
          <w:p w14:paraId="0376E46E" w14:textId="77777777" w:rsidR="00DA17B2" w:rsidRPr="00A95FF5" w:rsidRDefault="00DA17B2" w:rsidP="00BB58A9">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DA17B2" w:rsidRPr="005E7C2F" w14:paraId="7E7E1122" w14:textId="77777777" w:rsidTr="00BB58A9">
        <w:tc>
          <w:tcPr>
            <w:tcW w:w="4961" w:type="dxa"/>
            <w:gridSpan w:val="3"/>
          </w:tcPr>
          <w:p w14:paraId="63563D41" w14:textId="77777777" w:rsidR="00DA17B2" w:rsidRPr="005E7C2F" w:rsidRDefault="00DA17B2" w:rsidP="00BB58A9">
            <w:pPr>
              <w:widowControl w:val="0"/>
              <w:ind w:firstLine="0"/>
              <w:contextualSpacing/>
              <w:jc w:val="left"/>
              <w:rPr>
                <w:b/>
                <w:bCs/>
                <w:sz w:val="24"/>
                <w:szCs w:val="24"/>
              </w:rPr>
            </w:pPr>
          </w:p>
        </w:tc>
        <w:tc>
          <w:tcPr>
            <w:tcW w:w="4956" w:type="dxa"/>
            <w:gridSpan w:val="3"/>
          </w:tcPr>
          <w:p w14:paraId="7E78E1DF" w14:textId="77777777" w:rsidR="00DA17B2" w:rsidRPr="005E7C2F" w:rsidRDefault="00DA17B2" w:rsidP="00BB58A9">
            <w:pPr>
              <w:widowControl w:val="0"/>
              <w:ind w:firstLine="0"/>
              <w:contextualSpacing/>
              <w:jc w:val="left"/>
              <w:rPr>
                <w:b/>
                <w:bCs/>
                <w:sz w:val="24"/>
                <w:szCs w:val="24"/>
              </w:rPr>
            </w:pPr>
          </w:p>
        </w:tc>
      </w:tr>
      <w:tr w:rsidR="00DA17B2" w:rsidRPr="005E7C2F" w14:paraId="0DDCC7FD" w14:textId="77777777" w:rsidTr="00BB58A9">
        <w:tc>
          <w:tcPr>
            <w:tcW w:w="4961" w:type="dxa"/>
            <w:gridSpan w:val="3"/>
          </w:tcPr>
          <w:p w14:paraId="45643F8F"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31E734AE"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DA17B2" w:rsidRPr="005E7C2F" w14:paraId="79749051" w14:textId="77777777" w:rsidTr="00BB58A9">
        <w:tc>
          <w:tcPr>
            <w:tcW w:w="4961" w:type="dxa"/>
            <w:gridSpan w:val="3"/>
          </w:tcPr>
          <w:p w14:paraId="69F0E10A"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58F63C4F"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A17B2" w:rsidRPr="005E7C2F" w14:paraId="3B35EF91" w14:textId="77777777" w:rsidTr="00BB58A9">
        <w:tc>
          <w:tcPr>
            <w:tcW w:w="4961" w:type="dxa"/>
            <w:gridSpan w:val="3"/>
          </w:tcPr>
          <w:p w14:paraId="07D169AB" w14:textId="77777777" w:rsidR="00DA17B2" w:rsidRPr="005E7C2F" w:rsidRDefault="00DA17B2" w:rsidP="00BB58A9">
            <w:pPr>
              <w:widowControl w:val="0"/>
              <w:ind w:firstLine="0"/>
              <w:contextualSpacing/>
              <w:jc w:val="left"/>
              <w:rPr>
                <w:b/>
                <w:bCs/>
                <w:sz w:val="24"/>
                <w:szCs w:val="24"/>
              </w:rPr>
            </w:pPr>
          </w:p>
        </w:tc>
        <w:tc>
          <w:tcPr>
            <w:tcW w:w="4956" w:type="dxa"/>
            <w:gridSpan w:val="3"/>
          </w:tcPr>
          <w:p w14:paraId="07CF6A84" w14:textId="77777777" w:rsidR="00DA17B2" w:rsidRPr="005E7C2F" w:rsidRDefault="00DA17B2" w:rsidP="00BB58A9">
            <w:pPr>
              <w:widowControl w:val="0"/>
              <w:ind w:firstLine="0"/>
              <w:contextualSpacing/>
              <w:jc w:val="left"/>
              <w:rPr>
                <w:b/>
                <w:bCs/>
                <w:sz w:val="24"/>
                <w:szCs w:val="24"/>
              </w:rPr>
            </w:pPr>
          </w:p>
        </w:tc>
      </w:tr>
      <w:tr w:rsidR="00DA17B2" w:rsidRPr="005E7C2F" w14:paraId="31520226" w14:textId="77777777" w:rsidTr="00BB58A9">
        <w:tc>
          <w:tcPr>
            <w:tcW w:w="2473" w:type="dxa"/>
            <w:gridSpan w:val="2"/>
          </w:tcPr>
          <w:p w14:paraId="1F346E8F" w14:textId="77777777" w:rsidR="00DA17B2" w:rsidRPr="005E7C2F" w:rsidRDefault="00DA17B2" w:rsidP="00BB58A9">
            <w:pPr>
              <w:widowControl w:val="0"/>
              <w:ind w:firstLine="0"/>
              <w:contextualSpacing/>
              <w:jc w:val="left"/>
              <w:rPr>
                <w:sz w:val="24"/>
                <w:szCs w:val="24"/>
              </w:rPr>
            </w:pPr>
          </w:p>
        </w:tc>
        <w:tc>
          <w:tcPr>
            <w:tcW w:w="2488" w:type="dxa"/>
          </w:tcPr>
          <w:p w14:paraId="39823878"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53BD293C" w14:textId="77777777" w:rsidR="00DA17B2" w:rsidRPr="005E7C2F" w:rsidRDefault="00DA17B2" w:rsidP="00BB58A9">
            <w:pPr>
              <w:widowControl w:val="0"/>
              <w:ind w:firstLine="0"/>
              <w:contextualSpacing/>
              <w:jc w:val="left"/>
              <w:rPr>
                <w:sz w:val="24"/>
                <w:szCs w:val="24"/>
              </w:rPr>
            </w:pPr>
          </w:p>
        </w:tc>
        <w:tc>
          <w:tcPr>
            <w:tcW w:w="2569" w:type="dxa"/>
          </w:tcPr>
          <w:p w14:paraId="1AE3D43E" w14:textId="77777777" w:rsidR="00DA17B2" w:rsidRPr="005E7C2F" w:rsidRDefault="00DA17B2" w:rsidP="00BB58A9">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DA17B2" w:rsidRPr="005E7C2F" w14:paraId="2C92148F" w14:textId="77777777" w:rsidTr="00BB58A9">
        <w:tc>
          <w:tcPr>
            <w:tcW w:w="2473" w:type="dxa"/>
            <w:gridSpan w:val="2"/>
          </w:tcPr>
          <w:p w14:paraId="32294B6A" w14:textId="77777777" w:rsidR="00DA17B2" w:rsidRPr="005E7C2F" w:rsidRDefault="00DA17B2" w:rsidP="00BB58A9">
            <w:pPr>
              <w:widowControl w:val="0"/>
              <w:ind w:firstLine="0"/>
              <w:contextualSpacing/>
              <w:jc w:val="left"/>
              <w:rPr>
                <w:sz w:val="24"/>
                <w:szCs w:val="24"/>
              </w:rPr>
            </w:pPr>
            <w:r w:rsidRPr="005E7C2F">
              <w:rPr>
                <w:sz w:val="24"/>
                <w:szCs w:val="24"/>
              </w:rPr>
              <w:t>м.п.</w:t>
            </w:r>
          </w:p>
        </w:tc>
        <w:tc>
          <w:tcPr>
            <w:tcW w:w="2488" w:type="dxa"/>
          </w:tcPr>
          <w:p w14:paraId="753EF2A7" w14:textId="77777777" w:rsidR="00DA17B2" w:rsidRPr="005E7C2F" w:rsidRDefault="00DA17B2" w:rsidP="00BB58A9">
            <w:pPr>
              <w:widowControl w:val="0"/>
              <w:ind w:firstLine="0"/>
              <w:contextualSpacing/>
              <w:jc w:val="left"/>
              <w:rPr>
                <w:b/>
                <w:bCs/>
                <w:sz w:val="24"/>
                <w:szCs w:val="24"/>
              </w:rPr>
            </w:pPr>
          </w:p>
        </w:tc>
        <w:tc>
          <w:tcPr>
            <w:tcW w:w="2387" w:type="dxa"/>
            <w:gridSpan w:val="2"/>
          </w:tcPr>
          <w:p w14:paraId="0AEFE602" w14:textId="77777777" w:rsidR="00DA17B2" w:rsidRPr="005E7C2F" w:rsidRDefault="00DA17B2" w:rsidP="00BB58A9">
            <w:pPr>
              <w:widowControl w:val="0"/>
              <w:ind w:firstLine="0"/>
              <w:contextualSpacing/>
              <w:jc w:val="left"/>
              <w:rPr>
                <w:sz w:val="24"/>
                <w:szCs w:val="24"/>
              </w:rPr>
            </w:pPr>
            <w:r w:rsidRPr="005E7C2F">
              <w:rPr>
                <w:sz w:val="24"/>
                <w:szCs w:val="24"/>
              </w:rPr>
              <w:t>м.п.</w:t>
            </w:r>
          </w:p>
        </w:tc>
        <w:tc>
          <w:tcPr>
            <w:tcW w:w="2569" w:type="dxa"/>
          </w:tcPr>
          <w:p w14:paraId="30579F96" w14:textId="77777777" w:rsidR="00DA17B2" w:rsidRPr="005E7C2F" w:rsidRDefault="00DA17B2" w:rsidP="00BB58A9">
            <w:pPr>
              <w:widowControl w:val="0"/>
              <w:ind w:firstLine="0"/>
              <w:contextualSpacing/>
              <w:jc w:val="left"/>
              <w:rPr>
                <w:b/>
                <w:bCs/>
                <w:sz w:val="24"/>
                <w:szCs w:val="24"/>
              </w:rPr>
            </w:pPr>
          </w:p>
        </w:tc>
      </w:tr>
    </w:tbl>
    <w:p w14:paraId="510051A8" w14:textId="5828617F" w:rsidR="00DA17B2" w:rsidRDefault="00DA17B2" w:rsidP="00DA17B2">
      <w:pPr>
        <w:rPr>
          <w:rFonts w:ascii="Times New Roman" w:hAnsi="Times New Roman" w:cs="Times New Roman"/>
          <w:color w:val="000000"/>
          <w:sz w:val="24"/>
          <w:szCs w:val="24"/>
        </w:rPr>
      </w:pPr>
    </w:p>
    <w:p w14:paraId="62DD6D70" w14:textId="77777777" w:rsidR="00DA17B2" w:rsidRDefault="00DA17B2" w:rsidP="00DA17B2">
      <w:pPr>
        <w:spacing w:after="0" w:line="240" w:lineRule="auto"/>
        <w:ind w:right="-142"/>
        <w:contextualSpacing/>
        <w:jc w:val="both"/>
        <w:rPr>
          <w:rFonts w:ascii="Times New Roman" w:hAnsi="Times New Roman" w:cs="Times New Roman"/>
          <w:b/>
          <w:bCs/>
          <w:sz w:val="24"/>
          <w:szCs w:val="24"/>
        </w:rPr>
      </w:pPr>
      <w:bookmarkStart w:id="34" w:name="_Toc229476289"/>
      <w:bookmarkStart w:id="35" w:name="_Toc230144070"/>
      <w:bookmarkEnd w:id="32"/>
      <w:bookmarkEnd w:id="33"/>
    </w:p>
    <w:bookmarkEnd w:id="34"/>
    <w:bookmarkEnd w:id="35"/>
    <w:p w14:paraId="1361C6EE" w14:textId="77777777" w:rsidR="00EC5756" w:rsidRPr="00EC5756" w:rsidRDefault="00EC5756" w:rsidP="00EC5756">
      <w:pPr>
        <w:spacing w:after="0" w:line="240" w:lineRule="auto"/>
        <w:ind w:right="-142"/>
        <w:jc w:val="center"/>
        <w:outlineLvl w:val="0"/>
        <w:rPr>
          <w:rFonts w:ascii="Times New Roman" w:hAnsi="Times New Roman" w:cs="Times New Roman"/>
          <w:b/>
          <w:sz w:val="24"/>
          <w:szCs w:val="24"/>
          <w:u w:val="single"/>
        </w:rPr>
      </w:pPr>
      <w:r w:rsidRPr="00EC5756">
        <w:rPr>
          <w:rFonts w:ascii="Times New Roman" w:hAnsi="Times New Roman" w:cs="Times New Roman"/>
          <w:b/>
          <w:sz w:val="24"/>
          <w:szCs w:val="24"/>
        </w:rPr>
        <w:t>РАЗДЕЛ</w:t>
      </w:r>
      <w:r w:rsidRPr="00EC5756">
        <w:rPr>
          <w:rFonts w:ascii="Times New Roman" w:hAnsi="Times New Roman" w:cs="Times New Roman"/>
          <w:b/>
          <w:color w:val="000000"/>
          <w:spacing w:val="2"/>
          <w:sz w:val="24"/>
          <w:szCs w:val="24"/>
        </w:rPr>
        <w:t> </w:t>
      </w:r>
      <w:r w:rsidRPr="00EC5756">
        <w:rPr>
          <w:rFonts w:ascii="Times New Roman" w:hAnsi="Times New Roman" w:cs="Times New Roman"/>
          <w:b/>
          <w:sz w:val="24"/>
          <w:szCs w:val="24"/>
          <w:lang w:val="en-US"/>
        </w:rPr>
        <w:t>VIII</w:t>
      </w:r>
      <w:r w:rsidRPr="00EC5756">
        <w:rPr>
          <w:rFonts w:ascii="Times New Roman" w:hAnsi="Times New Roman" w:cs="Times New Roman"/>
          <w:b/>
          <w:sz w:val="24"/>
          <w:szCs w:val="24"/>
        </w:rPr>
        <w:t>.</w:t>
      </w:r>
      <w:r w:rsidRPr="00EC5756">
        <w:rPr>
          <w:rFonts w:ascii="Times New Roman" w:hAnsi="Times New Roman" w:cs="Times New Roman"/>
          <w:b/>
          <w:color w:val="000000"/>
          <w:spacing w:val="2"/>
          <w:sz w:val="24"/>
          <w:szCs w:val="24"/>
        </w:rPr>
        <w:t> </w:t>
      </w:r>
      <w:r w:rsidRPr="00EC5756">
        <w:rPr>
          <w:rFonts w:ascii="Times New Roman" w:hAnsi="Times New Roman" w:cs="Times New Roman"/>
          <w:b/>
          <w:sz w:val="24"/>
          <w:szCs w:val="24"/>
        </w:rPr>
        <w:t>ФОРМА ДОГОВОРА КУПЛИ-ПРОДАЖИ</w:t>
      </w:r>
    </w:p>
    <w:p w14:paraId="29195C7F" w14:textId="77777777" w:rsidR="00EC5756" w:rsidRPr="00EC5756" w:rsidRDefault="00EC5756" w:rsidP="00EC5756">
      <w:pPr>
        <w:keepNext/>
        <w:spacing w:after="0" w:line="240" w:lineRule="auto"/>
        <w:contextualSpacing/>
        <w:jc w:val="center"/>
        <w:outlineLvl w:val="7"/>
        <w:rPr>
          <w:rFonts w:ascii="Times New Roman" w:hAnsi="Times New Roman" w:cs="Times New Roman"/>
          <w:b/>
          <w:caps/>
          <w:color w:val="000000"/>
          <w:sz w:val="24"/>
          <w:szCs w:val="24"/>
        </w:rPr>
      </w:pPr>
      <w:r w:rsidRPr="00EC5756">
        <w:rPr>
          <w:rFonts w:ascii="Times New Roman" w:hAnsi="Times New Roman" w:cs="Times New Roman"/>
          <w:b/>
          <w:bCs/>
          <w:sz w:val="24"/>
          <w:szCs w:val="24"/>
        </w:rPr>
        <w:t>Договор купли-продажи имущества</w:t>
      </w:r>
    </w:p>
    <w:p w14:paraId="4CFE4B47" w14:textId="77777777" w:rsidR="00EC5756" w:rsidRPr="00EC5756" w:rsidRDefault="00EC5756" w:rsidP="00EC5756">
      <w:pPr>
        <w:spacing w:after="0" w:line="240" w:lineRule="auto"/>
        <w:contextualSpacing/>
        <w:rPr>
          <w:rFonts w:ascii="Times New Roman" w:hAnsi="Times New Roman" w:cs="Times New Roman"/>
          <w:color w:val="000000"/>
          <w:sz w:val="24"/>
          <w:szCs w:val="24"/>
        </w:rPr>
      </w:pPr>
    </w:p>
    <w:p w14:paraId="529AC626" w14:textId="77777777" w:rsidR="00EC5756" w:rsidRPr="00EC5756" w:rsidRDefault="00EC5756" w:rsidP="00EC5756">
      <w:pPr>
        <w:spacing w:after="0" w:line="240" w:lineRule="auto"/>
        <w:ind w:right="-84"/>
        <w:contextualSpacing/>
        <w:jc w:val="both"/>
        <w:rPr>
          <w:rFonts w:ascii="Times New Roman" w:hAnsi="Times New Roman" w:cs="Times New Roman"/>
          <w:color w:val="000000"/>
          <w:sz w:val="24"/>
          <w:szCs w:val="24"/>
        </w:rPr>
        <w:sectPr w:rsidR="00EC5756" w:rsidRPr="00EC5756" w:rsidSect="00762B87">
          <w:type w:val="continuous"/>
          <w:pgSz w:w="11906" w:h="16838"/>
          <w:pgMar w:top="1134" w:right="567" w:bottom="1134" w:left="1134" w:header="709" w:footer="709" w:gutter="0"/>
          <w:cols w:space="708"/>
          <w:docGrid w:linePitch="360"/>
        </w:sectPr>
      </w:pPr>
    </w:p>
    <w:p w14:paraId="16B0741A" w14:textId="77777777" w:rsidR="00EC5756" w:rsidRPr="00EC5756" w:rsidRDefault="00EC5756" w:rsidP="00EC5756">
      <w:pPr>
        <w:spacing w:after="0" w:line="240" w:lineRule="auto"/>
        <w:ind w:right="-84"/>
        <w:contextualSpacing/>
        <w:jc w:val="both"/>
        <w:rPr>
          <w:rFonts w:ascii="Times New Roman" w:hAnsi="Times New Roman" w:cs="Times New Roman"/>
          <w:color w:val="000000"/>
          <w:sz w:val="24"/>
          <w:szCs w:val="24"/>
        </w:rPr>
      </w:pPr>
      <w:r w:rsidRPr="00EC5756">
        <w:rPr>
          <w:rFonts w:ascii="Times New Roman" w:hAnsi="Times New Roman" w:cs="Times New Roman"/>
          <w:color w:val="000000"/>
          <w:sz w:val="24"/>
          <w:szCs w:val="24"/>
        </w:rPr>
        <w:t>г. __________</w:t>
      </w:r>
    </w:p>
    <w:p w14:paraId="0A62CA30" w14:textId="77777777" w:rsidR="00EC5756" w:rsidRPr="00EC5756" w:rsidRDefault="00EC5756" w:rsidP="00EC5756">
      <w:pPr>
        <w:spacing w:after="0" w:line="240" w:lineRule="auto"/>
        <w:ind w:right="-84"/>
        <w:contextualSpacing/>
        <w:jc w:val="right"/>
        <w:rPr>
          <w:rFonts w:ascii="Times New Roman" w:hAnsi="Times New Roman" w:cs="Times New Roman"/>
          <w:color w:val="000000"/>
          <w:sz w:val="24"/>
          <w:szCs w:val="24"/>
        </w:rPr>
        <w:sectPr w:rsidR="00EC5756" w:rsidRPr="00EC5756" w:rsidSect="00865C6B">
          <w:type w:val="continuous"/>
          <w:pgSz w:w="11906" w:h="16838"/>
          <w:pgMar w:top="1134" w:right="567" w:bottom="1134" w:left="1134" w:header="709" w:footer="709" w:gutter="0"/>
          <w:cols w:num="2" w:space="708"/>
          <w:docGrid w:linePitch="360"/>
        </w:sectPr>
      </w:pPr>
      <w:r w:rsidRPr="00EC5756">
        <w:rPr>
          <w:rFonts w:ascii="Times New Roman" w:hAnsi="Times New Roman" w:cs="Times New Roman"/>
          <w:color w:val="000000"/>
          <w:sz w:val="24"/>
          <w:szCs w:val="24"/>
        </w:rPr>
        <w:t>«___» _____________ 20__ г.</w:t>
      </w:r>
    </w:p>
    <w:p w14:paraId="0AF34485" w14:textId="77777777" w:rsidR="00EC5756" w:rsidRPr="00EC5756" w:rsidRDefault="00EC5756" w:rsidP="00EC5756">
      <w:pPr>
        <w:spacing w:after="0" w:line="240" w:lineRule="auto"/>
        <w:ind w:right="-84"/>
        <w:contextualSpacing/>
        <w:jc w:val="both"/>
        <w:rPr>
          <w:rFonts w:ascii="Times New Roman" w:hAnsi="Times New Roman" w:cs="Times New Roman"/>
          <w:color w:val="000000"/>
          <w:spacing w:val="2"/>
          <w:sz w:val="24"/>
          <w:szCs w:val="24"/>
        </w:rPr>
      </w:pPr>
    </w:p>
    <w:p w14:paraId="319854D2" w14:textId="77777777" w:rsidR="00EC5756" w:rsidRPr="00EC5756" w:rsidRDefault="00EC5756" w:rsidP="00EC5756">
      <w:pPr>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_______________ (_______________) </w:t>
      </w:r>
      <w:r w:rsidRPr="00EC5756">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C5756">
        <w:rPr>
          <w:rFonts w:ascii="Times New Roman" w:hAnsi="Times New Roman" w:cs="Times New Roman"/>
          <w:color w:val="000000"/>
          <w:spacing w:val="-10"/>
          <w:sz w:val="24"/>
          <w:szCs w:val="24"/>
        </w:rPr>
        <w:t>, именуемое в дальнейшем «Продавец», в лице _________________, действующего</w:t>
      </w:r>
      <w:r w:rsidRPr="00EC5756">
        <w:rPr>
          <w:rFonts w:ascii="Times New Roman" w:hAnsi="Times New Roman" w:cs="Times New Roman"/>
          <w:color w:val="000000"/>
          <w:spacing w:val="-10"/>
          <w:sz w:val="24"/>
          <w:szCs w:val="24"/>
        </w:rPr>
        <w:br/>
        <w:t xml:space="preserve">на основании _______, с одной стороны, и </w:t>
      </w:r>
    </w:p>
    <w:p w14:paraId="3BFAC01A" w14:textId="77777777" w:rsidR="00EC5756" w:rsidRPr="00EC5756" w:rsidRDefault="00EC5756" w:rsidP="00EC5756">
      <w:pPr>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_______________ (_______________) </w:t>
      </w:r>
      <w:r w:rsidRPr="00EC5756">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C5756">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1DA867AF" w14:textId="77777777" w:rsidR="00EC5756" w:rsidRPr="00EC5756" w:rsidRDefault="00EC5756" w:rsidP="00EC5756">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Предмет Договора</w:t>
      </w:r>
    </w:p>
    <w:p w14:paraId="609E6DED" w14:textId="68CF2956" w:rsidR="00EC5756" w:rsidRPr="00EC5756" w:rsidRDefault="00EC5756" w:rsidP="00EC5756">
      <w:pPr>
        <w:numPr>
          <w:ilvl w:val="1"/>
          <w:numId w:val="3"/>
        </w:numPr>
        <w:suppressAutoHyphens/>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На основании Протокола </w:t>
      </w:r>
      <w:r w:rsidR="00E302DD">
        <w:rPr>
          <w:rFonts w:ascii="Times New Roman" w:hAnsi="Times New Roman" w:cs="Times New Roman"/>
          <w:color w:val="000000"/>
          <w:spacing w:val="-10"/>
          <w:sz w:val="24"/>
          <w:szCs w:val="24"/>
        </w:rPr>
        <w:t>об итогах электронной продажи</w:t>
      </w:r>
      <w:r w:rsidRPr="00EC5756">
        <w:rPr>
          <w:rFonts w:ascii="Times New Roman" w:hAnsi="Times New Roman" w:cs="Times New Roman"/>
          <w:color w:val="000000"/>
          <w:spacing w:val="-10"/>
          <w:sz w:val="24"/>
          <w:szCs w:val="24"/>
        </w:rPr>
        <w:t xml:space="preserve"> от</w:t>
      </w:r>
      <w:r w:rsidRPr="00EC5756">
        <w:rPr>
          <w:rFonts w:ascii="Times New Roman" w:hAnsi="Times New Roman" w:cs="Times New Roman"/>
          <w:bCs/>
          <w:color w:val="000000"/>
          <w:spacing w:val="-10"/>
          <w:sz w:val="24"/>
          <w:szCs w:val="24"/>
        </w:rPr>
        <w:t xml:space="preserve"> __</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__________</w:t>
      </w:r>
      <w:r w:rsidRPr="00EC5756">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Движимое имущество</w:t>
      </w:r>
      <w:r w:rsidR="00FE14EC">
        <w:rPr>
          <w:rFonts w:ascii="Times New Roman" w:hAnsi="Times New Roman" w:cs="Times New Roman"/>
          <w:color w:val="000000"/>
          <w:spacing w:val="-10"/>
          <w:sz w:val="24"/>
          <w:szCs w:val="24"/>
        </w:rPr>
        <w:t xml:space="preserve"> </w:t>
      </w:r>
      <w:r w:rsidRPr="00EC5756">
        <w:rPr>
          <w:rFonts w:ascii="Times New Roman" w:hAnsi="Times New Roman" w:cs="Times New Roman"/>
          <w:color w:val="000000"/>
          <w:spacing w:val="-10"/>
          <w:sz w:val="24"/>
          <w:szCs w:val="24"/>
        </w:rPr>
        <w:t>с его характеристиками): __________</w:t>
      </w:r>
      <w:r w:rsidRPr="00EC5756">
        <w:rPr>
          <w:rFonts w:ascii="Times New Roman" w:hAnsi="Times New Roman" w:cs="Times New Roman"/>
          <w:color w:val="000000"/>
          <w:spacing w:val="-10"/>
          <w:sz w:val="24"/>
          <w:szCs w:val="24"/>
          <w:vertAlign w:val="superscript"/>
        </w:rPr>
        <w:footnoteReference w:id="3"/>
      </w:r>
      <w:r w:rsidRPr="00EC5756">
        <w:rPr>
          <w:rFonts w:ascii="Times New Roman" w:hAnsi="Times New Roman" w:cs="Times New Roman"/>
          <w:color w:val="000000"/>
          <w:spacing w:val="-10"/>
          <w:sz w:val="24"/>
          <w:szCs w:val="24"/>
        </w:rPr>
        <w:t>.</w:t>
      </w:r>
    </w:p>
    <w:p w14:paraId="38EC16A2" w14:textId="77777777" w:rsidR="00EC5756" w:rsidRPr="00EC5756" w:rsidRDefault="00EC5756" w:rsidP="00EC5756">
      <w:pPr>
        <w:numPr>
          <w:ilvl w:val="1"/>
          <w:numId w:val="3"/>
        </w:numPr>
        <w:suppressAutoHyphens/>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C5756">
        <w:rPr>
          <w:rFonts w:ascii="Times New Roman" w:hAnsi="Times New Roman" w:cs="Times New Roman"/>
          <w:color w:val="000000"/>
          <w:spacing w:val="-10"/>
          <w:sz w:val="24"/>
          <w:szCs w:val="24"/>
          <w:vertAlign w:val="superscript"/>
        </w:rPr>
        <w:footnoteReference w:id="4"/>
      </w:r>
    </w:p>
    <w:p w14:paraId="45663991" w14:textId="77777777" w:rsidR="00EC5756" w:rsidRPr="00EC5756" w:rsidRDefault="00EC5756" w:rsidP="00EC5756">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Цена Договора</w:t>
      </w:r>
    </w:p>
    <w:p w14:paraId="7DBB45D7" w14:textId="2879507C"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Электронной продажи</w:t>
      </w:r>
      <w:r w:rsidRPr="00EC5756">
        <w:rPr>
          <w:rFonts w:ascii="Times New Roman" w:hAnsi="Times New Roman" w:cs="Times New Roman"/>
          <w:color w:val="000000"/>
          <w:spacing w:val="-10"/>
          <w:sz w:val="24"/>
          <w:szCs w:val="24"/>
        </w:rPr>
        <w:t xml:space="preserve"> (Протокол </w:t>
      </w:r>
      <w:r w:rsidR="00C96E99">
        <w:rPr>
          <w:rFonts w:ascii="Times New Roman" w:hAnsi="Times New Roman" w:cs="Times New Roman"/>
          <w:color w:val="000000"/>
          <w:spacing w:val="-10"/>
          <w:sz w:val="24"/>
          <w:szCs w:val="24"/>
        </w:rPr>
        <w:t>об итогах электронной продажи</w:t>
      </w:r>
      <w:r w:rsidRPr="00EC5756">
        <w:rPr>
          <w:rFonts w:ascii="Times New Roman" w:hAnsi="Times New Roman" w:cs="Times New Roman"/>
          <w:color w:val="000000"/>
          <w:spacing w:val="-10"/>
          <w:sz w:val="24"/>
          <w:szCs w:val="24"/>
        </w:rPr>
        <w:t xml:space="preserve"> от</w:t>
      </w:r>
      <w:r w:rsidRPr="00EC5756">
        <w:rPr>
          <w:rFonts w:ascii="Times New Roman" w:hAnsi="Times New Roman" w:cs="Times New Roman"/>
          <w:bCs/>
          <w:color w:val="000000"/>
          <w:spacing w:val="-10"/>
          <w:sz w:val="24"/>
          <w:szCs w:val="24"/>
        </w:rPr>
        <w:t xml:space="preserve"> __</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__________</w:t>
      </w:r>
      <w:r w:rsidRPr="00EC5756">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w:t>
      </w:r>
      <w:r w:rsidR="0037482E">
        <w:rPr>
          <w:rFonts w:ascii="Times New Roman" w:hAnsi="Times New Roman" w:cs="Times New Roman"/>
          <w:color w:val="000000"/>
          <w:spacing w:val="-10"/>
          <w:sz w:val="24"/>
          <w:szCs w:val="24"/>
        </w:rPr>
        <w:t>.</w:t>
      </w:r>
    </w:p>
    <w:p w14:paraId="147344F7"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252974F3" w14:textId="51117166"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С учетом </w:t>
      </w:r>
      <w:hyperlink r:id="rId20" w:history="1">
        <w:r w:rsidRPr="00EC5756">
          <w:rPr>
            <w:rFonts w:ascii="Times New Roman" w:hAnsi="Times New Roman" w:cs="Times New Roman"/>
            <w:color w:val="000000"/>
            <w:spacing w:val="-10"/>
            <w:sz w:val="24"/>
            <w:szCs w:val="24"/>
          </w:rPr>
          <w:t>п. </w:t>
        </w:r>
      </w:hyperlink>
      <w:r w:rsidRPr="00EC5756">
        <w:rPr>
          <w:rFonts w:ascii="Times New Roman" w:hAnsi="Times New Roman" w:cs="Times New Roman"/>
          <w:color w:val="000000"/>
          <w:spacing w:val="-10"/>
          <w:sz w:val="24"/>
          <w:szCs w:val="24"/>
        </w:rPr>
        <w:t>2.2.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w:t>
      </w:r>
      <w:r w:rsidR="0037482E">
        <w:rPr>
          <w:rFonts w:ascii="Times New Roman" w:hAnsi="Times New Roman" w:cs="Times New Roman"/>
          <w:color w:val="000000"/>
          <w:spacing w:val="-10"/>
          <w:sz w:val="24"/>
          <w:szCs w:val="24"/>
        </w:rPr>
        <w:t>.</w:t>
      </w:r>
    </w:p>
    <w:p w14:paraId="4278511D"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Платежи по Договору</w:t>
      </w:r>
    </w:p>
    <w:p w14:paraId="1CCCA04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 </w:t>
      </w:r>
    </w:p>
    <w:p w14:paraId="712D75FE" w14:textId="2351D43A" w:rsidR="00EC5756" w:rsidRPr="00EC5756" w:rsidRDefault="00EC5756" w:rsidP="00EC5756">
      <w:pPr>
        <w:spacing w:after="0" w:line="240" w:lineRule="auto"/>
        <w:ind w:firstLine="709"/>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Оплата суммы, указанной в п. 2.3. Договора может быть осуществлена с использованием механизмов привлечения заемных средств. </w:t>
      </w:r>
    </w:p>
    <w:p w14:paraId="781485EF"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6631AFC"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Передача имущества</w:t>
      </w:r>
    </w:p>
    <w:p w14:paraId="630F0472" w14:textId="6C36EC08"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7A9122ED" w14:textId="5226B8AF" w:rsidR="00EC5756" w:rsidRPr="00DE2F69" w:rsidRDefault="00EC5756" w:rsidP="00E65D08">
      <w:pPr>
        <w:spacing w:after="0" w:line="240" w:lineRule="auto"/>
        <w:ind w:firstLine="709"/>
        <w:contextualSpacing/>
        <w:jc w:val="both"/>
        <w:rPr>
          <w:rFonts w:ascii="Times New Roman" w:hAnsi="Times New Roman" w:cs="Times New Roman"/>
          <w:color w:val="000000"/>
          <w:spacing w:val="-10"/>
          <w:sz w:val="24"/>
          <w:szCs w:val="24"/>
        </w:rPr>
      </w:pPr>
      <w:r w:rsidRPr="00DE2F69">
        <w:rPr>
          <w:rFonts w:ascii="Times New Roman" w:hAnsi="Times New Roman" w:cs="Times New Roman"/>
          <w:color w:val="000000"/>
          <w:spacing w:val="-10"/>
          <w:sz w:val="24"/>
          <w:szCs w:val="24"/>
        </w:rPr>
        <w:t>С даты подписания акта приема-передачи Имущества Покупатель</w:t>
      </w:r>
      <w:r w:rsidR="00DE2F69" w:rsidRPr="00DE2F69">
        <w:rPr>
          <w:rFonts w:ascii="Times New Roman" w:hAnsi="Times New Roman" w:cs="Times New Roman"/>
          <w:color w:val="000000"/>
          <w:spacing w:val="-10"/>
          <w:sz w:val="24"/>
          <w:szCs w:val="24"/>
        </w:rPr>
        <w:t xml:space="preserve"> </w:t>
      </w:r>
      <w:r w:rsidRPr="00DE2F69">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5996022"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EC5756">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809DEA1"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Ответственность Сторон</w:t>
      </w:r>
    </w:p>
    <w:p w14:paraId="1DAE9E02"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F06C32" w14:textId="77777777" w:rsidR="00EC5756" w:rsidRPr="00EC5756" w:rsidRDefault="00EC5756" w:rsidP="00EC5756">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873A037" w14:textId="35AEAED5"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 нарушение Покупателем срока уплаты суммы, предусмотренной п. 2.3. Договора</w:t>
      </w:r>
      <w:r w:rsidR="00DE2F69">
        <w:rPr>
          <w:rFonts w:ascii="Times New Roman" w:hAnsi="Times New Roman" w:cs="Times New Roman"/>
          <w:color w:val="000000"/>
          <w:spacing w:val="-10"/>
          <w:sz w:val="24"/>
          <w:szCs w:val="24"/>
        </w:rPr>
        <w:t xml:space="preserve"> </w:t>
      </w:r>
      <w:r w:rsidRPr="00EC5756">
        <w:rPr>
          <w:rFonts w:ascii="Times New Roman" w:hAnsi="Times New Roman" w:cs="Times New Roman"/>
          <w:color w:val="000000"/>
          <w:spacing w:val="-10"/>
          <w:sz w:val="24"/>
          <w:szCs w:val="24"/>
        </w:rPr>
        <w:t>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D646F5"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56CEAE9"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E7CD88B" w14:textId="7AAFDAB2"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Возникновение права собственности</w:t>
      </w:r>
    </w:p>
    <w:p w14:paraId="22F8FDDD" w14:textId="0509B288"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bCs/>
          <w:color w:val="000000"/>
          <w:spacing w:val="-10"/>
          <w:sz w:val="24"/>
          <w:szCs w:val="24"/>
        </w:rPr>
      </w:pPr>
      <w:r w:rsidRPr="00EC5756">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4.1.</w:t>
      </w:r>
      <w:r w:rsidRPr="00EC5756">
        <w:rPr>
          <w:rFonts w:ascii="Times New Roman" w:hAnsi="Times New Roman" w:cs="Times New Roman"/>
          <w:color w:val="000000"/>
          <w:spacing w:val="-10"/>
          <w:sz w:val="24"/>
          <w:szCs w:val="24"/>
        </w:rPr>
        <w:t> </w:t>
      </w:r>
      <w:r w:rsidRPr="00EC5756">
        <w:rPr>
          <w:rFonts w:ascii="Times New Roman" w:hAnsi="Times New Roman" w:cs="Times New Roman"/>
          <w:bCs/>
          <w:color w:val="000000"/>
          <w:spacing w:val="-10"/>
          <w:sz w:val="24"/>
          <w:szCs w:val="24"/>
        </w:rPr>
        <w:t>Договора.</w:t>
      </w:r>
      <w:r w:rsidRPr="00EC5756">
        <w:rPr>
          <w:rFonts w:ascii="Times New Roman" w:hAnsi="Times New Roman" w:cs="Times New Roman"/>
          <w:bCs/>
          <w:color w:val="000000"/>
          <w:spacing w:val="-10"/>
          <w:sz w:val="24"/>
          <w:szCs w:val="24"/>
          <w:vertAlign w:val="superscript"/>
        </w:rPr>
        <w:t xml:space="preserve"> </w:t>
      </w:r>
    </w:p>
    <w:p w14:paraId="452FC241" w14:textId="51D22882"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bCs/>
          <w:color w:val="000000"/>
          <w:spacing w:val="-10"/>
          <w:sz w:val="24"/>
          <w:szCs w:val="24"/>
        </w:rPr>
      </w:pPr>
      <w:r w:rsidRPr="00EC5756">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 и иных прав на Имущество несет Покупатель</w:t>
      </w:r>
      <w:r w:rsidR="00D32139">
        <w:rPr>
          <w:rFonts w:ascii="Times New Roman" w:hAnsi="Times New Roman" w:cs="Times New Roman"/>
          <w:bCs/>
          <w:color w:val="000000"/>
          <w:spacing w:val="-10"/>
          <w:sz w:val="24"/>
          <w:szCs w:val="24"/>
        </w:rPr>
        <w:t xml:space="preserve"> (при необходимости)</w:t>
      </w:r>
      <w:r w:rsidRPr="00EC5756">
        <w:rPr>
          <w:rFonts w:ascii="Times New Roman" w:hAnsi="Times New Roman" w:cs="Times New Roman"/>
          <w:bCs/>
          <w:color w:val="000000"/>
          <w:spacing w:val="-10"/>
          <w:sz w:val="24"/>
          <w:szCs w:val="24"/>
        </w:rPr>
        <w:t xml:space="preserve">. </w:t>
      </w:r>
    </w:p>
    <w:p w14:paraId="568C8DAF"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Обстоятельства непреодолимой силы</w:t>
      </w:r>
    </w:p>
    <w:p w14:paraId="69245DCB"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32F322D"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A4C4BC"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01C38B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5B884D8"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Разрешение споров</w:t>
      </w:r>
    </w:p>
    <w:p w14:paraId="52CD2D6E"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454C26F" w14:textId="77777777" w:rsidR="00EC5756" w:rsidRPr="00EC5756"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Все споры по Договору решаются путем переговоров.</w:t>
      </w:r>
    </w:p>
    <w:p w14:paraId="62B3DE42" w14:textId="08D0F767" w:rsidR="00EC5756" w:rsidRPr="00E65D08" w:rsidRDefault="00EC5756" w:rsidP="00EC5756">
      <w:pPr>
        <w:numPr>
          <w:ilvl w:val="1"/>
          <w:numId w:val="3"/>
        </w:numPr>
        <w:autoSpaceDE w:val="0"/>
        <w:autoSpaceDN w:val="0"/>
        <w:adjustRightInd w:val="0"/>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3AFE34A" w14:textId="0F754893" w:rsidR="006E638F" w:rsidRDefault="006E638F" w:rsidP="00E65D08">
      <w:pPr>
        <w:autoSpaceDE w:val="0"/>
        <w:autoSpaceDN w:val="0"/>
        <w:adjustRightInd w:val="0"/>
        <w:spacing w:after="0" w:line="240" w:lineRule="auto"/>
        <w:ind w:left="360"/>
        <w:contextualSpacing/>
        <w:jc w:val="both"/>
        <w:rPr>
          <w:rFonts w:ascii="Times New Roman" w:hAnsi="Times New Roman" w:cs="Times New Roman"/>
          <w:spacing w:val="-10"/>
          <w:sz w:val="24"/>
          <w:szCs w:val="24"/>
        </w:rPr>
      </w:pPr>
    </w:p>
    <w:p w14:paraId="32856F1E" w14:textId="4307B40B" w:rsidR="006E638F" w:rsidRPr="00E65D08" w:rsidRDefault="006E638F" w:rsidP="00E65D08">
      <w:pPr>
        <w:pStyle w:val="a6"/>
        <w:numPr>
          <w:ilvl w:val="0"/>
          <w:numId w:val="3"/>
        </w:numPr>
        <w:spacing w:before="240" w:after="120" w:line="240" w:lineRule="auto"/>
        <w:jc w:val="center"/>
        <w:rPr>
          <w:rFonts w:ascii="Times New Roman" w:eastAsia="Calibri" w:hAnsi="Times New Roman" w:cs="Times New Roman"/>
          <w:b/>
          <w:bCs/>
          <w:color w:val="000000"/>
          <w:sz w:val="24"/>
          <w:szCs w:val="24"/>
        </w:rPr>
      </w:pPr>
      <w:r w:rsidRPr="00E65D08">
        <w:rPr>
          <w:rFonts w:ascii="Times New Roman" w:eastAsia="Calibri" w:hAnsi="Times New Roman" w:cs="Times New Roman"/>
          <w:b/>
          <w:bCs/>
          <w:color w:val="000000"/>
          <w:sz w:val="24"/>
          <w:szCs w:val="24"/>
        </w:rPr>
        <w:t>Антикоррупционная оговорка</w:t>
      </w:r>
    </w:p>
    <w:p w14:paraId="440490B0" w14:textId="77777777" w:rsidR="006E638F" w:rsidRPr="0051673C" w:rsidRDefault="006E638F" w:rsidP="00E65D08">
      <w:pPr>
        <w:numPr>
          <w:ilvl w:val="1"/>
          <w:numId w:val="3"/>
        </w:numPr>
        <w:spacing w:before="120" w:after="0" w:line="240" w:lineRule="auto"/>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(отмыванию) доходов, полученных преступным путем.</w:t>
      </w:r>
    </w:p>
    <w:p w14:paraId="7E2F9204" w14:textId="77777777" w:rsidR="006E638F" w:rsidRPr="000D2F56" w:rsidRDefault="006E638F" w:rsidP="00E65D08">
      <w:pPr>
        <w:numPr>
          <w:ilvl w:val="1"/>
          <w:numId w:val="3"/>
        </w:numPr>
        <w:spacing w:before="120" w:after="0" w:line="240" w:lineRule="auto"/>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9.1.</w:t>
      </w:r>
      <w:r w:rsidRPr="000D2F56">
        <w:rPr>
          <w:rFonts w:ascii="Times New Roman" w:eastAsia="Calibri" w:hAnsi="Times New Roman" w:cs="Times New Roman"/>
          <w:bCs/>
          <w:color w:val="000000"/>
          <w:spacing w:val="-6"/>
          <w:sz w:val="24"/>
          <w:szCs w:val="24"/>
        </w:rPr>
        <w:t> Договора.</w:t>
      </w:r>
    </w:p>
    <w:p w14:paraId="02019ABE" w14:textId="77777777" w:rsidR="006E638F" w:rsidRPr="0051673C" w:rsidRDefault="006E638F" w:rsidP="006E638F">
      <w:pPr>
        <w:ind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(десяти) календарных дней со дня направления письменного уведомления.</w:t>
      </w:r>
    </w:p>
    <w:p w14:paraId="129A2519" w14:textId="77777777" w:rsidR="006E638F" w:rsidRPr="0051673C" w:rsidRDefault="006E638F" w:rsidP="006E638F">
      <w:pPr>
        <w:ind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rPr>
        <w:t>(десяти) календарных дней со дня получения.</w:t>
      </w:r>
    </w:p>
    <w:p w14:paraId="3E8DDACB" w14:textId="77777777" w:rsidR="006E638F" w:rsidRPr="0051673C" w:rsidRDefault="006E638F" w:rsidP="00E65D08">
      <w:pPr>
        <w:numPr>
          <w:ilvl w:val="1"/>
          <w:numId w:val="3"/>
        </w:numPr>
        <w:spacing w:before="120" w:after="0" w:line="240" w:lineRule="auto"/>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16DFAA2" w14:textId="77777777" w:rsidR="006E638F" w:rsidRPr="00EC5756" w:rsidRDefault="006E638F" w:rsidP="00E65D08">
      <w:pPr>
        <w:autoSpaceDE w:val="0"/>
        <w:autoSpaceDN w:val="0"/>
        <w:adjustRightInd w:val="0"/>
        <w:spacing w:after="0" w:line="240" w:lineRule="auto"/>
        <w:ind w:left="360"/>
        <w:contextualSpacing/>
        <w:jc w:val="both"/>
        <w:rPr>
          <w:rFonts w:ascii="Times New Roman" w:hAnsi="Times New Roman" w:cs="Times New Roman"/>
          <w:color w:val="000000"/>
          <w:spacing w:val="-10"/>
          <w:sz w:val="24"/>
          <w:szCs w:val="24"/>
        </w:rPr>
      </w:pPr>
    </w:p>
    <w:p w14:paraId="29628430" w14:textId="77777777" w:rsidR="00EC5756" w:rsidRPr="00EC5756" w:rsidRDefault="00EC5756" w:rsidP="00EC575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Заключительные положения</w:t>
      </w:r>
    </w:p>
    <w:p w14:paraId="4375E2BB"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1C87E9BE"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51ECE47"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9DC52BC"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045EC114" w14:textId="77777777" w:rsidR="00EC5756" w:rsidRPr="00EC5756" w:rsidRDefault="00EC5756" w:rsidP="00EC5756">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EC5756">
        <w:rPr>
          <w:rFonts w:ascii="Times New Roman" w:hAnsi="Times New Roman" w:cs="Times New Roman"/>
          <w:color w:val="000000"/>
          <w:spacing w:val="-10"/>
          <w:sz w:val="24"/>
          <w:szCs w:val="24"/>
        </w:rPr>
        <w:t>Договор составлен в 2 (двух) экземплярах, имеющих равную юридическую силу, один экземпляр - Продавцу, один – Покупателю.</w:t>
      </w:r>
    </w:p>
    <w:p w14:paraId="27C3AB55" w14:textId="77777777" w:rsidR="00EC5756" w:rsidRPr="00EC5756" w:rsidRDefault="00EC5756" w:rsidP="00EC5756">
      <w:pPr>
        <w:numPr>
          <w:ilvl w:val="0"/>
          <w:numId w:val="3"/>
        </w:numPr>
        <w:suppressAutoHyphens/>
        <w:spacing w:before="240" w:after="120" w:line="240" w:lineRule="auto"/>
        <w:ind w:left="425" w:hanging="425"/>
        <w:jc w:val="center"/>
        <w:rPr>
          <w:rFonts w:ascii="Times New Roman" w:hAnsi="Times New Roman" w:cs="Times New Roman"/>
          <w:b/>
          <w:bCs/>
          <w:color w:val="000000"/>
          <w:sz w:val="24"/>
          <w:szCs w:val="24"/>
        </w:rPr>
      </w:pPr>
      <w:r w:rsidRPr="00EC5756">
        <w:rPr>
          <w:rFonts w:ascii="Times New Roman" w:hAnsi="Times New Roman" w:cs="Times New Roman"/>
          <w:b/>
          <w:bCs/>
          <w:color w:val="000000"/>
          <w:sz w:val="24"/>
          <w:szCs w:val="24"/>
        </w:rPr>
        <w:t>Адреса, банковские реквизиты и подписи Сторон:</w:t>
      </w: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C5756" w:rsidRPr="00EC5756" w14:paraId="0C7BD137" w14:textId="77777777" w:rsidTr="00FE14EC">
        <w:tc>
          <w:tcPr>
            <w:tcW w:w="4961" w:type="dxa"/>
            <w:gridSpan w:val="3"/>
          </w:tcPr>
          <w:p w14:paraId="1890AB88" w14:textId="77777777" w:rsidR="00EC5756" w:rsidRPr="00EC5756" w:rsidRDefault="00EC5756" w:rsidP="00EC5756">
            <w:pPr>
              <w:widowControl w:val="0"/>
              <w:ind w:firstLine="0"/>
              <w:contextualSpacing/>
              <w:jc w:val="left"/>
              <w:rPr>
                <w:b/>
                <w:bCs/>
                <w:sz w:val="24"/>
                <w:szCs w:val="24"/>
              </w:rPr>
            </w:pPr>
            <w:r w:rsidRPr="00EC5756">
              <w:rPr>
                <w:b/>
                <w:sz w:val="24"/>
                <w:szCs w:val="24"/>
              </w:rPr>
              <w:t>Продавец:</w:t>
            </w:r>
          </w:p>
        </w:tc>
        <w:tc>
          <w:tcPr>
            <w:tcW w:w="4956" w:type="dxa"/>
            <w:gridSpan w:val="3"/>
          </w:tcPr>
          <w:p w14:paraId="0111371C" w14:textId="77777777" w:rsidR="00EC5756" w:rsidRPr="00EC5756" w:rsidRDefault="00EC5756" w:rsidP="00EC5756">
            <w:pPr>
              <w:widowControl w:val="0"/>
              <w:ind w:firstLine="0"/>
              <w:contextualSpacing/>
              <w:jc w:val="left"/>
              <w:rPr>
                <w:b/>
                <w:bCs/>
                <w:sz w:val="24"/>
                <w:szCs w:val="24"/>
              </w:rPr>
            </w:pPr>
            <w:r w:rsidRPr="00EC5756">
              <w:rPr>
                <w:b/>
                <w:sz w:val="24"/>
                <w:szCs w:val="24"/>
              </w:rPr>
              <w:t>Покупатель:</w:t>
            </w:r>
          </w:p>
        </w:tc>
      </w:tr>
      <w:tr w:rsidR="00EC5756" w:rsidRPr="00EC5756" w14:paraId="273D0139" w14:textId="77777777" w:rsidTr="00FE14EC">
        <w:tc>
          <w:tcPr>
            <w:tcW w:w="4961" w:type="dxa"/>
            <w:gridSpan w:val="3"/>
          </w:tcPr>
          <w:p w14:paraId="0515EC9F"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c>
          <w:tcPr>
            <w:tcW w:w="4956" w:type="dxa"/>
            <w:gridSpan w:val="3"/>
          </w:tcPr>
          <w:p w14:paraId="3523533C"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r>
      <w:tr w:rsidR="00EC5756" w:rsidRPr="00EC5756" w14:paraId="7C42354E" w14:textId="77777777" w:rsidTr="00FE14EC">
        <w:tc>
          <w:tcPr>
            <w:tcW w:w="993" w:type="dxa"/>
          </w:tcPr>
          <w:p w14:paraId="6A64B06C" w14:textId="77777777" w:rsidR="00EC5756" w:rsidRPr="00EC5756" w:rsidRDefault="00EC5756" w:rsidP="00EC5756">
            <w:pPr>
              <w:widowControl w:val="0"/>
              <w:ind w:firstLine="0"/>
              <w:contextualSpacing/>
              <w:jc w:val="left"/>
              <w:rPr>
                <w:b/>
                <w:bCs/>
                <w:sz w:val="24"/>
                <w:szCs w:val="24"/>
              </w:rPr>
            </w:pPr>
            <w:r w:rsidRPr="00EC5756">
              <w:rPr>
                <w:sz w:val="24"/>
                <w:szCs w:val="24"/>
              </w:rPr>
              <w:t>Адрес:</w:t>
            </w:r>
          </w:p>
        </w:tc>
        <w:tc>
          <w:tcPr>
            <w:tcW w:w="3968" w:type="dxa"/>
            <w:gridSpan w:val="2"/>
          </w:tcPr>
          <w:p w14:paraId="33D11715" w14:textId="77777777" w:rsidR="00EC5756" w:rsidRPr="00EC5756" w:rsidRDefault="00EC5756" w:rsidP="00EC5756">
            <w:pPr>
              <w:widowControl w:val="0"/>
              <w:ind w:firstLine="0"/>
              <w:contextualSpacing/>
              <w:jc w:val="left"/>
              <w:rPr>
                <w:b/>
                <w:bCs/>
                <w:sz w:val="24"/>
                <w:szCs w:val="24"/>
              </w:rPr>
            </w:pPr>
          </w:p>
        </w:tc>
        <w:tc>
          <w:tcPr>
            <w:tcW w:w="993" w:type="dxa"/>
          </w:tcPr>
          <w:p w14:paraId="776F5BBD" w14:textId="77777777" w:rsidR="00EC5756" w:rsidRPr="00EC5756" w:rsidRDefault="00EC5756" w:rsidP="00EC5756">
            <w:pPr>
              <w:widowControl w:val="0"/>
              <w:ind w:firstLine="0"/>
              <w:contextualSpacing/>
              <w:jc w:val="left"/>
              <w:rPr>
                <w:b/>
                <w:bCs/>
                <w:sz w:val="24"/>
                <w:szCs w:val="24"/>
              </w:rPr>
            </w:pPr>
            <w:r w:rsidRPr="00EC5756">
              <w:rPr>
                <w:sz w:val="24"/>
                <w:szCs w:val="24"/>
              </w:rPr>
              <w:t>Адрес:</w:t>
            </w:r>
          </w:p>
        </w:tc>
        <w:tc>
          <w:tcPr>
            <w:tcW w:w="3963" w:type="dxa"/>
            <w:gridSpan w:val="2"/>
          </w:tcPr>
          <w:p w14:paraId="061F5D12" w14:textId="77777777" w:rsidR="00EC5756" w:rsidRPr="00EC5756" w:rsidRDefault="00EC5756" w:rsidP="00EC5756">
            <w:pPr>
              <w:widowControl w:val="0"/>
              <w:ind w:firstLine="0"/>
              <w:contextualSpacing/>
              <w:jc w:val="left"/>
              <w:rPr>
                <w:b/>
                <w:bCs/>
                <w:sz w:val="24"/>
                <w:szCs w:val="24"/>
              </w:rPr>
            </w:pPr>
          </w:p>
        </w:tc>
      </w:tr>
      <w:tr w:rsidR="00EC5756" w:rsidRPr="00EC5756" w14:paraId="42070054" w14:textId="77777777" w:rsidTr="00FE14EC">
        <w:tc>
          <w:tcPr>
            <w:tcW w:w="993" w:type="dxa"/>
          </w:tcPr>
          <w:p w14:paraId="1303F344" w14:textId="77777777" w:rsidR="00EC5756" w:rsidRPr="00EC5756" w:rsidRDefault="00EC5756" w:rsidP="00EC5756">
            <w:pPr>
              <w:widowControl w:val="0"/>
              <w:ind w:firstLine="0"/>
              <w:contextualSpacing/>
              <w:jc w:val="left"/>
              <w:rPr>
                <w:b/>
                <w:bCs/>
                <w:sz w:val="24"/>
                <w:szCs w:val="24"/>
              </w:rPr>
            </w:pPr>
            <w:r w:rsidRPr="00EC5756">
              <w:rPr>
                <w:sz w:val="24"/>
                <w:szCs w:val="24"/>
              </w:rPr>
              <w:t>ОГРН:</w:t>
            </w:r>
          </w:p>
        </w:tc>
        <w:tc>
          <w:tcPr>
            <w:tcW w:w="3968" w:type="dxa"/>
            <w:gridSpan w:val="2"/>
          </w:tcPr>
          <w:p w14:paraId="199829FC" w14:textId="77777777" w:rsidR="00EC5756" w:rsidRPr="00EC5756" w:rsidRDefault="00EC5756" w:rsidP="00EC5756">
            <w:pPr>
              <w:widowControl w:val="0"/>
              <w:ind w:firstLine="0"/>
              <w:contextualSpacing/>
              <w:jc w:val="left"/>
              <w:rPr>
                <w:b/>
                <w:bCs/>
                <w:sz w:val="24"/>
                <w:szCs w:val="24"/>
              </w:rPr>
            </w:pPr>
          </w:p>
        </w:tc>
        <w:tc>
          <w:tcPr>
            <w:tcW w:w="993" w:type="dxa"/>
          </w:tcPr>
          <w:p w14:paraId="7D8F5773" w14:textId="77777777" w:rsidR="00EC5756" w:rsidRPr="00EC5756" w:rsidRDefault="00EC5756" w:rsidP="00EC5756">
            <w:pPr>
              <w:widowControl w:val="0"/>
              <w:ind w:firstLine="0"/>
              <w:contextualSpacing/>
              <w:jc w:val="left"/>
              <w:rPr>
                <w:b/>
                <w:bCs/>
                <w:sz w:val="24"/>
                <w:szCs w:val="24"/>
              </w:rPr>
            </w:pPr>
            <w:r w:rsidRPr="00EC5756">
              <w:rPr>
                <w:sz w:val="24"/>
                <w:szCs w:val="24"/>
              </w:rPr>
              <w:t>ОГРН:</w:t>
            </w:r>
          </w:p>
        </w:tc>
        <w:tc>
          <w:tcPr>
            <w:tcW w:w="3963" w:type="dxa"/>
            <w:gridSpan w:val="2"/>
          </w:tcPr>
          <w:p w14:paraId="7F1ACBBD" w14:textId="77777777" w:rsidR="00EC5756" w:rsidRPr="00EC5756" w:rsidRDefault="00EC5756" w:rsidP="00EC5756">
            <w:pPr>
              <w:widowControl w:val="0"/>
              <w:ind w:firstLine="0"/>
              <w:contextualSpacing/>
              <w:jc w:val="left"/>
              <w:rPr>
                <w:b/>
                <w:bCs/>
                <w:sz w:val="24"/>
                <w:szCs w:val="24"/>
              </w:rPr>
            </w:pPr>
          </w:p>
        </w:tc>
      </w:tr>
      <w:tr w:rsidR="00EC5756" w:rsidRPr="00EC5756" w14:paraId="496379DD" w14:textId="77777777" w:rsidTr="00FE14EC">
        <w:tc>
          <w:tcPr>
            <w:tcW w:w="993" w:type="dxa"/>
          </w:tcPr>
          <w:p w14:paraId="21A47B4C" w14:textId="77777777" w:rsidR="00EC5756" w:rsidRPr="00EC5756" w:rsidRDefault="00EC5756" w:rsidP="00EC5756">
            <w:pPr>
              <w:widowControl w:val="0"/>
              <w:ind w:firstLine="0"/>
              <w:contextualSpacing/>
              <w:jc w:val="left"/>
              <w:rPr>
                <w:b/>
                <w:bCs/>
                <w:sz w:val="24"/>
                <w:szCs w:val="24"/>
              </w:rPr>
            </w:pPr>
            <w:r w:rsidRPr="00EC5756">
              <w:rPr>
                <w:sz w:val="24"/>
                <w:szCs w:val="24"/>
              </w:rPr>
              <w:t>ИНН:</w:t>
            </w:r>
          </w:p>
        </w:tc>
        <w:tc>
          <w:tcPr>
            <w:tcW w:w="3968" w:type="dxa"/>
            <w:gridSpan w:val="2"/>
          </w:tcPr>
          <w:p w14:paraId="3E1AD1D9" w14:textId="77777777" w:rsidR="00EC5756" w:rsidRPr="00EC5756" w:rsidRDefault="00EC5756" w:rsidP="00EC5756">
            <w:pPr>
              <w:widowControl w:val="0"/>
              <w:ind w:firstLine="0"/>
              <w:contextualSpacing/>
              <w:jc w:val="left"/>
              <w:rPr>
                <w:b/>
                <w:bCs/>
                <w:sz w:val="24"/>
                <w:szCs w:val="24"/>
              </w:rPr>
            </w:pPr>
          </w:p>
        </w:tc>
        <w:tc>
          <w:tcPr>
            <w:tcW w:w="993" w:type="dxa"/>
          </w:tcPr>
          <w:p w14:paraId="25F1575D" w14:textId="77777777" w:rsidR="00EC5756" w:rsidRPr="00EC5756" w:rsidRDefault="00EC5756" w:rsidP="00EC5756">
            <w:pPr>
              <w:widowControl w:val="0"/>
              <w:ind w:firstLine="0"/>
              <w:contextualSpacing/>
              <w:jc w:val="left"/>
              <w:rPr>
                <w:b/>
                <w:bCs/>
                <w:sz w:val="24"/>
                <w:szCs w:val="24"/>
              </w:rPr>
            </w:pPr>
            <w:r w:rsidRPr="00EC5756">
              <w:rPr>
                <w:sz w:val="24"/>
                <w:szCs w:val="24"/>
              </w:rPr>
              <w:t>ИНН:</w:t>
            </w:r>
          </w:p>
        </w:tc>
        <w:tc>
          <w:tcPr>
            <w:tcW w:w="3963" w:type="dxa"/>
            <w:gridSpan w:val="2"/>
          </w:tcPr>
          <w:p w14:paraId="36B142FB" w14:textId="77777777" w:rsidR="00EC5756" w:rsidRPr="00EC5756" w:rsidRDefault="00EC5756" w:rsidP="00EC5756">
            <w:pPr>
              <w:widowControl w:val="0"/>
              <w:ind w:firstLine="0"/>
              <w:contextualSpacing/>
              <w:jc w:val="left"/>
              <w:rPr>
                <w:b/>
                <w:bCs/>
                <w:sz w:val="24"/>
                <w:szCs w:val="24"/>
              </w:rPr>
            </w:pPr>
          </w:p>
        </w:tc>
      </w:tr>
      <w:tr w:rsidR="00EC5756" w:rsidRPr="00EC5756" w14:paraId="0CA2D686" w14:textId="77777777" w:rsidTr="00FE14EC">
        <w:tc>
          <w:tcPr>
            <w:tcW w:w="993" w:type="dxa"/>
          </w:tcPr>
          <w:p w14:paraId="0846F598" w14:textId="77777777" w:rsidR="00EC5756" w:rsidRPr="00EC5756" w:rsidRDefault="00EC5756" w:rsidP="00EC5756">
            <w:pPr>
              <w:widowControl w:val="0"/>
              <w:ind w:firstLine="0"/>
              <w:contextualSpacing/>
              <w:jc w:val="left"/>
              <w:rPr>
                <w:b/>
                <w:bCs/>
                <w:sz w:val="24"/>
                <w:szCs w:val="24"/>
              </w:rPr>
            </w:pPr>
            <w:r w:rsidRPr="00EC5756">
              <w:rPr>
                <w:sz w:val="24"/>
                <w:szCs w:val="24"/>
              </w:rPr>
              <w:t>КПП:</w:t>
            </w:r>
          </w:p>
        </w:tc>
        <w:tc>
          <w:tcPr>
            <w:tcW w:w="3968" w:type="dxa"/>
            <w:gridSpan w:val="2"/>
          </w:tcPr>
          <w:p w14:paraId="254887AF" w14:textId="77777777" w:rsidR="00EC5756" w:rsidRPr="00EC5756" w:rsidRDefault="00EC5756" w:rsidP="00EC5756">
            <w:pPr>
              <w:widowControl w:val="0"/>
              <w:ind w:firstLine="0"/>
              <w:contextualSpacing/>
              <w:jc w:val="left"/>
              <w:rPr>
                <w:b/>
                <w:bCs/>
                <w:sz w:val="24"/>
                <w:szCs w:val="24"/>
              </w:rPr>
            </w:pPr>
          </w:p>
        </w:tc>
        <w:tc>
          <w:tcPr>
            <w:tcW w:w="993" w:type="dxa"/>
          </w:tcPr>
          <w:p w14:paraId="6A8A18A4" w14:textId="77777777" w:rsidR="00EC5756" w:rsidRPr="00EC5756" w:rsidRDefault="00EC5756" w:rsidP="00EC5756">
            <w:pPr>
              <w:widowControl w:val="0"/>
              <w:ind w:firstLine="0"/>
              <w:contextualSpacing/>
              <w:jc w:val="left"/>
              <w:rPr>
                <w:b/>
                <w:bCs/>
                <w:sz w:val="24"/>
                <w:szCs w:val="24"/>
              </w:rPr>
            </w:pPr>
            <w:r w:rsidRPr="00EC5756">
              <w:rPr>
                <w:sz w:val="24"/>
                <w:szCs w:val="24"/>
              </w:rPr>
              <w:t>КПП:</w:t>
            </w:r>
          </w:p>
        </w:tc>
        <w:tc>
          <w:tcPr>
            <w:tcW w:w="3963" w:type="dxa"/>
            <w:gridSpan w:val="2"/>
          </w:tcPr>
          <w:p w14:paraId="4EE04423" w14:textId="77777777" w:rsidR="00EC5756" w:rsidRPr="00EC5756" w:rsidRDefault="00EC5756" w:rsidP="00EC5756">
            <w:pPr>
              <w:widowControl w:val="0"/>
              <w:ind w:firstLine="0"/>
              <w:contextualSpacing/>
              <w:jc w:val="left"/>
              <w:rPr>
                <w:b/>
                <w:bCs/>
                <w:sz w:val="24"/>
                <w:szCs w:val="24"/>
              </w:rPr>
            </w:pPr>
          </w:p>
        </w:tc>
      </w:tr>
      <w:tr w:rsidR="00EC5756" w:rsidRPr="00EC5756" w14:paraId="51F05F05" w14:textId="77777777" w:rsidTr="00FE14EC">
        <w:tc>
          <w:tcPr>
            <w:tcW w:w="993" w:type="dxa"/>
          </w:tcPr>
          <w:p w14:paraId="5E0C840E" w14:textId="77777777" w:rsidR="00EC5756" w:rsidRPr="00EC5756" w:rsidRDefault="00EC5756" w:rsidP="00EC5756">
            <w:pPr>
              <w:widowControl w:val="0"/>
              <w:ind w:firstLine="0"/>
              <w:contextualSpacing/>
              <w:jc w:val="left"/>
              <w:rPr>
                <w:b/>
                <w:bCs/>
                <w:sz w:val="24"/>
                <w:szCs w:val="24"/>
              </w:rPr>
            </w:pPr>
            <w:r w:rsidRPr="00EC5756">
              <w:rPr>
                <w:sz w:val="24"/>
                <w:szCs w:val="24"/>
              </w:rPr>
              <w:t>р/с:</w:t>
            </w:r>
          </w:p>
        </w:tc>
        <w:tc>
          <w:tcPr>
            <w:tcW w:w="3968" w:type="dxa"/>
            <w:gridSpan w:val="2"/>
          </w:tcPr>
          <w:p w14:paraId="213301D4" w14:textId="77777777" w:rsidR="00EC5756" w:rsidRPr="00EC5756" w:rsidRDefault="00EC5756" w:rsidP="00EC5756">
            <w:pPr>
              <w:widowControl w:val="0"/>
              <w:ind w:firstLine="0"/>
              <w:contextualSpacing/>
              <w:jc w:val="left"/>
              <w:rPr>
                <w:b/>
                <w:bCs/>
                <w:sz w:val="24"/>
                <w:szCs w:val="24"/>
              </w:rPr>
            </w:pPr>
          </w:p>
        </w:tc>
        <w:tc>
          <w:tcPr>
            <w:tcW w:w="993" w:type="dxa"/>
          </w:tcPr>
          <w:p w14:paraId="3CD9D558" w14:textId="77777777" w:rsidR="00EC5756" w:rsidRPr="00EC5756" w:rsidRDefault="00EC5756" w:rsidP="00EC5756">
            <w:pPr>
              <w:widowControl w:val="0"/>
              <w:ind w:firstLine="0"/>
              <w:contextualSpacing/>
              <w:jc w:val="left"/>
              <w:rPr>
                <w:b/>
                <w:bCs/>
                <w:sz w:val="24"/>
                <w:szCs w:val="24"/>
              </w:rPr>
            </w:pPr>
            <w:r w:rsidRPr="00EC5756">
              <w:rPr>
                <w:sz w:val="24"/>
                <w:szCs w:val="24"/>
              </w:rPr>
              <w:t>р/с:</w:t>
            </w:r>
          </w:p>
        </w:tc>
        <w:tc>
          <w:tcPr>
            <w:tcW w:w="3963" w:type="dxa"/>
            <w:gridSpan w:val="2"/>
          </w:tcPr>
          <w:p w14:paraId="0BDA54B5" w14:textId="77777777" w:rsidR="00EC5756" w:rsidRPr="00EC5756" w:rsidRDefault="00EC5756" w:rsidP="00EC5756">
            <w:pPr>
              <w:widowControl w:val="0"/>
              <w:ind w:firstLine="0"/>
              <w:contextualSpacing/>
              <w:jc w:val="left"/>
              <w:rPr>
                <w:b/>
                <w:bCs/>
                <w:sz w:val="24"/>
                <w:szCs w:val="24"/>
              </w:rPr>
            </w:pPr>
          </w:p>
        </w:tc>
      </w:tr>
      <w:tr w:rsidR="00EC5756" w:rsidRPr="00EC5756" w14:paraId="679138E5" w14:textId="77777777" w:rsidTr="00FE14EC">
        <w:tc>
          <w:tcPr>
            <w:tcW w:w="993" w:type="dxa"/>
          </w:tcPr>
          <w:p w14:paraId="0D7A36A9" w14:textId="77777777" w:rsidR="00EC5756" w:rsidRPr="00EC5756" w:rsidRDefault="00EC5756" w:rsidP="00EC5756">
            <w:pPr>
              <w:widowControl w:val="0"/>
              <w:ind w:firstLine="0"/>
              <w:contextualSpacing/>
              <w:jc w:val="left"/>
              <w:rPr>
                <w:b/>
                <w:bCs/>
                <w:sz w:val="24"/>
                <w:szCs w:val="24"/>
              </w:rPr>
            </w:pPr>
            <w:r w:rsidRPr="00EC5756">
              <w:rPr>
                <w:sz w:val="24"/>
                <w:szCs w:val="24"/>
              </w:rPr>
              <w:t>в</w:t>
            </w:r>
          </w:p>
        </w:tc>
        <w:tc>
          <w:tcPr>
            <w:tcW w:w="3968" w:type="dxa"/>
            <w:gridSpan w:val="2"/>
          </w:tcPr>
          <w:p w14:paraId="248F9DD4" w14:textId="77777777" w:rsidR="00EC5756" w:rsidRPr="00EC5756" w:rsidRDefault="00EC5756" w:rsidP="00EC5756">
            <w:pPr>
              <w:widowControl w:val="0"/>
              <w:ind w:firstLine="0"/>
              <w:contextualSpacing/>
              <w:jc w:val="left"/>
              <w:rPr>
                <w:b/>
                <w:bCs/>
                <w:sz w:val="24"/>
                <w:szCs w:val="24"/>
              </w:rPr>
            </w:pPr>
          </w:p>
        </w:tc>
        <w:tc>
          <w:tcPr>
            <w:tcW w:w="993" w:type="dxa"/>
          </w:tcPr>
          <w:p w14:paraId="34A69CD7" w14:textId="77777777" w:rsidR="00EC5756" w:rsidRPr="00EC5756" w:rsidRDefault="00EC5756" w:rsidP="00EC5756">
            <w:pPr>
              <w:widowControl w:val="0"/>
              <w:ind w:firstLine="0"/>
              <w:contextualSpacing/>
              <w:jc w:val="left"/>
              <w:rPr>
                <w:b/>
                <w:bCs/>
                <w:sz w:val="24"/>
                <w:szCs w:val="24"/>
              </w:rPr>
            </w:pPr>
            <w:r w:rsidRPr="00EC5756">
              <w:rPr>
                <w:sz w:val="24"/>
                <w:szCs w:val="24"/>
              </w:rPr>
              <w:t>в</w:t>
            </w:r>
          </w:p>
        </w:tc>
        <w:tc>
          <w:tcPr>
            <w:tcW w:w="3963" w:type="dxa"/>
            <w:gridSpan w:val="2"/>
          </w:tcPr>
          <w:p w14:paraId="76DBC13D" w14:textId="77777777" w:rsidR="00EC5756" w:rsidRPr="00EC5756" w:rsidRDefault="00EC5756" w:rsidP="00EC5756">
            <w:pPr>
              <w:widowControl w:val="0"/>
              <w:ind w:firstLine="0"/>
              <w:contextualSpacing/>
              <w:jc w:val="left"/>
              <w:rPr>
                <w:b/>
                <w:bCs/>
                <w:sz w:val="24"/>
                <w:szCs w:val="24"/>
              </w:rPr>
            </w:pPr>
          </w:p>
        </w:tc>
      </w:tr>
      <w:tr w:rsidR="00EC5756" w:rsidRPr="00EC5756" w14:paraId="0D29EA6A" w14:textId="77777777" w:rsidTr="00FE14EC">
        <w:tc>
          <w:tcPr>
            <w:tcW w:w="993" w:type="dxa"/>
          </w:tcPr>
          <w:p w14:paraId="49408D38" w14:textId="77777777" w:rsidR="00EC5756" w:rsidRPr="00EC5756" w:rsidRDefault="00EC5756" w:rsidP="00EC5756">
            <w:pPr>
              <w:widowControl w:val="0"/>
              <w:ind w:firstLine="0"/>
              <w:contextualSpacing/>
              <w:jc w:val="left"/>
              <w:rPr>
                <w:b/>
                <w:bCs/>
                <w:sz w:val="24"/>
                <w:szCs w:val="24"/>
              </w:rPr>
            </w:pPr>
            <w:r w:rsidRPr="00EC5756">
              <w:rPr>
                <w:sz w:val="24"/>
                <w:szCs w:val="24"/>
              </w:rPr>
              <w:t>к/с:</w:t>
            </w:r>
          </w:p>
        </w:tc>
        <w:tc>
          <w:tcPr>
            <w:tcW w:w="3968" w:type="dxa"/>
            <w:gridSpan w:val="2"/>
          </w:tcPr>
          <w:p w14:paraId="4C7689FD" w14:textId="77777777" w:rsidR="00EC5756" w:rsidRPr="00EC5756" w:rsidRDefault="00EC5756" w:rsidP="00EC5756">
            <w:pPr>
              <w:widowControl w:val="0"/>
              <w:ind w:firstLine="0"/>
              <w:contextualSpacing/>
              <w:jc w:val="left"/>
              <w:rPr>
                <w:b/>
                <w:bCs/>
                <w:sz w:val="24"/>
                <w:szCs w:val="24"/>
              </w:rPr>
            </w:pPr>
          </w:p>
        </w:tc>
        <w:tc>
          <w:tcPr>
            <w:tcW w:w="993" w:type="dxa"/>
          </w:tcPr>
          <w:p w14:paraId="7A989748" w14:textId="77777777" w:rsidR="00EC5756" w:rsidRPr="00EC5756" w:rsidRDefault="00EC5756" w:rsidP="00EC5756">
            <w:pPr>
              <w:widowControl w:val="0"/>
              <w:ind w:firstLine="0"/>
              <w:contextualSpacing/>
              <w:jc w:val="left"/>
              <w:rPr>
                <w:b/>
                <w:bCs/>
                <w:sz w:val="24"/>
                <w:szCs w:val="24"/>
              </w:rPr>
            </w:pPr>
            <w:r w:rsidRPr="00EC5756">
              <w:rPr>
                <w:sz w:val="24"/>
                <w:szCs w:val="24"/>
              </w:rPr>
              <w:t>к/с:</w:t>
            </w:r>
          </w:p>
        </w:tc>
        <w:tc>
          <w:tcPr>
            <w:tcW w:w="3963" w:type="dxa"/>
            <w:gridSpan w:val="2"/>
          </w:tcPr>
          <w:p w14:paraId="4AF0A655" w14:textId="77777777" w:rsidR="00EC5756" w:rsidRPr="00EC5756" w:rsidRDefault="00EC5756" w:rsidP="00EC5756">
            <w:pPr>
              <w:widowControl w:val="0"/>
              <w:ind w:firstLine="0"/>
              <w:contextualSpacing/>
              <w:jc w:val="left"/>
              <w:rPr>
                <w:b/>
                <w:bCs/>
                <w:sz w:val="24"/>
                <w:szCs w:val="24"/>
              </w:rPr>
            </w:pPr>
          </w:p>
        </w:tc>
      </w:tr>
      <w:tr w:rsidR="00EC5756" w:rsidRPr="00EC5756" w14:paraId="7C87B04F" w14:textId="77777777" w:rsidTr="00FE14EC">
        <w:tc>
          <w:tcPr>
            <w:tcW w:w="993" w:type="dxa"/>
          </w:tcPr>
          <w:p w14:paraId="1C12AEB0" w14:textId="77777777" w:rsidR="00EC5756" w:rsidRPr="00EC5756" w:rsidRDefault="00EC5756" w:rsidP="00EC5756">
            <w:pPr>
              <w:widowControl w:val="0"/>
              <w:ind w:firstLine="0"/>
              <w:contextualSpacing/>
              <w:jc w:val="left"/>
              <w:rPr>
                <w:b/>
                <w:bCs/>
                <w:sz w:val="24"/>
                <w:szCs w:val="24"/>
              </w:rPr>
            </w:pPr>
            <w:r w:rsidRPr="00EC5756">
              <w:rPr>
                <w:sz w:val="24"/>
                <w:szCs w:val="24"/>
              </w:rPr>
              <w:t>БИК:</w:t>
            </w:r>
          </w:p>
        </w:tc>
        <w:tc>
          <w:tcPr>
            <w:tcW w:w="3968" w:type="dxa"/>
            <w:gridSpan w:val="2"/>
          </w:tcPr>
          <w:p w14:paraId="13C46909" w14:textId="77777777" w:rsidR="00EC5756" w:rsidRPr="00EC5756" w:rsidRDefault="00EC5756" w:rsidP="00EC5756">
            <w:pPr>
              <w:widowControl w:val="0"/>
              <w:ind w:firstLine="0"/>
              <w:contextualSpacing/>
              <w:jc w:val="left"/>
              <w:rPr>
                <w:b/>
                <w:bCs/>
                <w:sz w:val="24"/>
                <w:szCs w:val="24"/>
              </w:rPr>
            </w:pPr>
          </w:p>
        </w:tc>
        <w:tc>
          <w:tcPr>
            <w:tcW w:w="993" w:type="dxa"/>
          </w:tcPr>
          <w:p w14:paraId="70FE429A" w14:textId="77777777" w:rsidR="00EC5756" w:rsidRPr="00EC5756" w:rsidRDefault="00EC5756" w:rsidP="00EC5756">
            <w:pPr>
              <w:widowControl w:val="0"/>
              <w:ind w:firstLine="0"/>
              <w:contextualSpacing/>
              <w:jc w:val="left"/>
              <w:rPr>
                <w:b/>
                <w:bCs/>
                <w:sz w:val="24"/>
                <w:szCs w:val="24"/>
              </w:rPr>
            </w:pPr>
            <w:r w:rsidRPr="00EC5756">
              <w:rPr>
                <w:sz w:val="24"/>
                <w:szCs w:val="24"/>
              </w:rPr>
              <w:t>БИК:</w:t>
            </w:r>
          </w:p>
        </w:tc>
        <w:tc>
          <w:tcPr>
            <w:tcW w:w="3963" w:type="dxa"/>
            <w:gridSpan w:val="2"/>
          </w:tcPr>
          <w:p w14:paraId="654E00F5" w14:textId="77777777" w:rsidR="00EC5756" w:rsidRPr="00EC5756" w:rsidRDefault="00EC5756" w:rsidP="00EC5756">
            <w:pPr>
              <w:widowControl w:val="0"/>
              <w:ind w:firstLine="0"/>
              <w:contextualSpacing/>
              <w:jc w:val="left"/>
              <w:rPr>
                <w:b/>
                <w:bCs/>
                <w:sz w:val="24"/>
                <w:szCs w:val="24"/>
              </w:rPr>
            </w:pPr>
          </w:p>
        </w:tc>
      </w:tr>
      <w:tr w:rsidR="00EC5756" w:rsidRPr="00EC5756" w14:paraId="3CB07BFA" w14:textId="77777777" w:rsidTr="00FE14EC">
        <w:tc>
          <w:tcPr>
            <w:tcW w:w="993" w:type="dxa"/>
          </w:tcPr>
          <w:p w14:paraId="7C83C9D2" w14:textId="77777777" w:rsidR="00EC5756" w:rsidRPr="00EC5756" w:rsidRDefault="00EC5756" w:rsidP="00EC5756">
            <w:pPr>
              <w:widowControl w:val="0"/>
              <w:ind w:firstLine="0"/>
              <w:contextualSpacing/>
              <w:jc w:val="left"/>
              <w:rPr>
                <w:b/>
                <w:bCs/>
                <w:sz w:val="24"/>
                <w:szCs w:val="24"/>
              </w:rPr>
            </w:pPr>
            <w:r w:rsidRPr="00EC5756">
              <w:rPr>
                <w:sz w:val="24"/>
                <w:szCs w:val="24"/>
              </w:rPr>
              <w:t>Тел.:</w:t>
            </w:r>
          </w:p>
        </w:tc>
        <w:tc>
          <w:tcPr>
            <w:tcW w:w="3968" w:type="dxa"/>
            <w:gridSpan w:val="2"/>
          </w:tcPr>
          <w:p w14:paraId="66E278B2" w14:textId="77777777" w:rsidR="00EC5756" w:rsidRPr="00EC5756" w:rsidRDefault="00EC5756" w:rsidP="00EC5756">
            <w:pPr>
              <w:widowControl w:val="0"/>
              <w:ind w:firstLine="0"/>
              <w:contextualSpacing/>
              <w:jc w:val="left"/>
              <w:rPr>
                <w:b/>
                <w:bCs/>
                <w:sz w:val="24"/>
                <w:szCs w:val="24"/>
              </w:rPr>
            </w:pPr>
          </w:p>
        </w:tc>
        <w:tc>
          <w:tcPr>
            <w:tcW w:w="993" w:type="dxa"/>
          </w:tcPr>
          <w:p w14:paraId="193D24CD" w14:textId="77777777" w:rsidR="00EC5756" w:rsidRPr="00EC5756" w:rsidRDefault="00EC5756" w:rsidP="00EC5756">
            <w:pPr>
              <w:widowControl w:val="0"/>
              <w:ind w:firstLine="0"/>
              <w:contextualSpacing/>
              <w:jc w:val="left"/>
              <w:rPr>
                <w:b/>
                <w:bCs/>
                <w:sz w:val="24"/>
                <w:szCs w:val="24"/>
              </w:rPr>
            </w:pPr>
            <w:r w:rsidRPr="00EC5756">
              <w:rPr>
                <w:sz w:val="24"/>
                <w:szCs w:val="24"/>
              </w:rPr>
              <w:t>Тел.:</w:t>
            </w:r>
          </w:p>
        </w:tc>
        <w:tc>
          <w:tcPr>
            <w:tcW w:w="3963" w:type="dxa"/>
            <w:gridSpan w:val="2"/>
          </w:tcPr>
          <w:p w14:paraId="59B981AC" w14:textId="77777777" w:rsidR="00EC5756" w:rsidRPr="00EC5756" w:rsidRDefault="00EC5756" w:rsidP="00EC5756">
            <w:pPr>
              <w:widowControl w:val="0"/>
              <w:ind w:firstLine="0"/>
              <w:contextualSpacing/>
              <w:jc w:val="left"/>
              <w:rPr>
                <w:b/>
                <w:bCs/>
                <w:sz w:val="24"/>
                <w:szCs w:val="24"/>
              </w:rPr>
            </w:pPr>
          </w:p>
        </w:tc>
      </w:tr>
      <w:tr w:rsidR="00EC5756" w:rsidRPr="00EC5756" w14:paraId="53023A87" w14:textId="77777777" w:rsidTr="00FE14EC">
        <w:tc>
          <w:tcPr>
            <w:tcW w:w="993" w:type="dxa"/>
          </w:tcPr>
          <w:p w14:paraId="5990ED27" w14:textId="77777777" w:rsidR="00EC5756" w:rsidRPr="00EC5756" w:rsidRDefault="00EC5756" w:rsidP="00EC5756">
            <w:pPr>
              <w:widowControl w:val="0"/>
              <w:ind w:firstLine="0"/>
              <w:contextualSpacing/>
              <w:jc w:val="left"/>
              <w:rPr>
                <w:b/>
                <w:bCs/>
                <w:sz w:val="24"/>
                <w:szCs w:val="24"/>
              </w:rPr>
            </w:pPr>
            <w:r w:rsidRPr="00EC5756">
              <w:rPr>
                <w:sz w:val="24"/>
                <w:szCs w:val="24"/>
                <w:lang w:val="en-US"/>
              </w:rPr>
              <w:t>E</w:t>
            </w:r>
            <w:r w:rsidRPr="00EC5756">
              <w:rPr>
                <w:sz w:val="24"/>
                <w:szCs w:val="24"/>
              </w:rPr>
              <w:t>-</w:t>
            </w:r>
            <w:r w:rsidRPr="00EC5756">
              <w:rPr>
                <w:sz w:val="24"/>
                <w:szCs w:val="24"/>
                <w:lang w:val="en-US"/>
              </w:rPr>
              <w:t>mail</w:t>
            </w:r>
            <w:r w:rsidRPr="00EC5756">
              <w:rPr>
                <w:sz w:val="24"/>
                <w:szCs w:val="24"/>
              </w:rPr>
              <w:t>:</w:t>
            </w:r>
          </w:p>
        </w:tc>
        <w:tc>
          <w:tcPr>
            <w:tcW w:w="3968" w:type="dxa"/>
            <w:gridSpan w:val="2"/>
          </w:tcPr>
          <w:p w14:paraId="27E6C803" w14:textId="77777777" w:rsidR="00EC5756" w:rsidRPr="00EC5756" w:rsidRDefault="00EC5756" w:rsidP="00EC5756">
            <w:pPr>
              <w:widowControl w:val="0"/>
              <w:ind w:firstLine="0"/>
              <w:contextualSpacing/>
              <w:jc w:val="left"/>
              <w:rPr>
                <w:b/>
                <w:bCs/>
                <w:sz w:val="24"/>
                <w:szCs w:val="24"/>
              </w:rPr>
            </w:pPr>
          </w:p>
        </w:tc>
        <w:tc>
          <w:tcPr>
            <w:tcW w:w="993" w:type="dxa"/>
          </w:tcPr>
          <w:p w14:paraId="5B93E292" w14:textId="77777777" w:rsidR="00EC5756" w:rsidRPr="00EC5756" w:rsidRDefault="00EC5756" w:rsidP="00EC5756">
            <w:pPr>
              <w:widowControl w:val="0"/>
              <w:ind w:firstLine="0"/>
              <w:contextualSpacing/>
              <w:jc w:val="left"/>
              <w:rPr>
                <w:b/>
                <w:bCs/>
                <w:sz w:val="24"/>
                <w:szCs w:val="24"/>
              </w:rPr>
            </w:pPr>
            <w:r w:rsidRPr="00EC5756">
              <w:rPr>
                <w:sz w:val="24"/>
                <w:szCs w:val="24"/>
                <w:lang w:val="en-US"/>
              </w:rPr>
              <w:t>E</w:t>
            </w:r>
            <w:r w:rsidRPr="00EC5756">
              <w:rPr>
                <w:sz w:val="24"/>
                <w:szCs w:val="24"/>
              </w:rPr>
              <w:t>-</w:t>
            </w:r>
            <w:r w:rsidRPr="00EC5756">
              <w:rPr>
                <w:sz w:val="24"/>
                <w:szCs w:val="24"/>
                <w:lang w:val="en-US"/>
              </w:rPr>
              <w:t>mail</w:t>
            </w:r>
            <w:r w:rsidRPr="00EC5756">
              <w:rPr>
                <w:sz w:val="24"/>
                <w:szCs w:val="24"/>
              </w:rPr>
              <w:t>:</w:t>
            </w:r>
          </w:p>
        </w:tc>
        <w:tc>
          <w:tcPr>
            <w:tcW w:w="3963" w:type="dxa"/>
            <w:gridSpan w:val="2"/>
          </w:tcPr>
          <w:p w14:paraId="5367DFD1" w14:textId="77777777" w:rsidR="00EC5756" w:rsidRPr="00EC5756" w:rsidRDefault="00EC5756" w:rsidP="00EC5756">
            <w:pPr>
              <w:widowControl w:val="0"/>
              <w:ind w:firstLine="0"/>
              <w:contextualSpacing/>
              <w:jc w:val="left"/>
              <w:rPr>
                <w:b/>
                <w:bCs/>
                <w:sz w:val="24"/>
                <w:szCs w:val="24"/>
              </w:rPr>
            </w:pPr>
          </w:p>
        </w:tc>
      </w:tr>
      <w:tr w:rsidR="00EC5756" w:rsidRPr="00EC5756" w14:paraId="787CE998" w14:textId="77777777" w:rsidTr="00FE14EC">
        <w:tc>
          <w:tcPr>
            <w:tcW w:w="9917" w:type="dxa"/>
            <w:gridSpan w:val="6"/>
          </w:tcPr>
          <w:p w14:paraId="178C3293" w14:textId="77777777" w:rsidR="00EC5756" w:rsidRPr="00EC5756" w:rsidRDefault="00EC5756" w:rsidP="00EC5756">
            <w:pPr>
              <w:widowControl w:val="0"/>
              <w:ind w:firstLine="0"/>
              <w:contextualSpacing/>
              <w:jc w:val="left"/>
              <w:rPr>
                <w:b/>
                <w:bCs/>
                <w:sz w:val="24"/>
                <w:szCs w:val="24"/>
              </w:rPr>
            </w:pPr>
          </w:p>
        </w:tc>
      </w:tr>
      <w:tr w:rsidR="00EC5756" w:rsidRPr="00EC5756" w14:paraId="44AB18B7" w14:textId="77777777" w:rsidTr="00FE14EC">
        <w:tc>
          <w:tcPr>
            <w:tcW w:w="9917" w:type="dxa"/>
            <w:gridSpan w:val="6"/>
          </w:tcPr>
          <w:p w14:paraId="6B1A7543" w14:textId="77777777" w:rsidR="00EC5756" w:rsidRPr="00EC5756" w:rsidRDefault="00EC5756" w:rsidP="00EC5756">
            <w:pPr>
              <w:widowControl w:val="0"/>
              <w:ind w:firstLine="0"/>
              <w:contextualSpacing/>
              <w:jc w:val="center"/>
              <w:rPr>
                <w:b/>
                <w:bCs/>
                <w:sz w:val="24"/>
                <w:szCs w:val="24"/>
              </w:rPr>
            </w:pPr>
            <w:r w:rsidRPr="00EC5756">
              <w:rPr>
                <w:b/>
                <w:bCs/>
                <w:sz w:val="24"/>
                <w:szCs w:val="24"/>
              </w:rPr>
              <w:t>ПОДПИСИ СТОРОН:</w:t>
            </w:r>
          </w:p>
          <w:p w14:paraId="71116DB8" w14:textId="77777777" w:rsidR="00EC5756" w:rsidRPr="00EC5756" w:rsidRDefault="00EC5756" w:rsidP="00EC5756">
            <w:pPr>
              <w:widowControl w:val="0"/>
              <w:ind w:firstLine="0"/>
              <w:contextualSpacing/>
              <w:jc w:val="center"/>
              <w:rPr>
                <w:b/>
                <w:bCs/>
                <w:sz w:val="24"/>
                <w:szCs w:val="24"/>
              </w:rPr>
            </w:pPr>
          </w:p>
        </w:tc>
      </w:tr>
      <w:tr w:rsidR="00EC5756" w:rsidRPr="00EC5756" w14:paraId="61300D69" w14:textId="77777777" w:rsidTr="00FE14EC">
        <w:tc>
          <w:tcPr>
            <w:tcW w:w="4961" w:type="dxa"/>
            <w:gridSpan w:val="3"/>
          </w:tcPr>
          <w:p w14:paraId="72DFFB78" w14:textId="77777777" w:rsidR="00EC5756" w:rsidRPr="00EC5756" w:rsidRDefault="00EC5756" w:rsidP="00EC5756">
            <w:pPr>
              <w:widowControl w:val="0"/>
              <w:ind w:firstLine="0"/>
              <w:contextualSpacing/>
              <w:jc w:val="left"/>
              <w:rPr>
                <w:b/>
                <w:bCs/>
                <w:sz w:val="24"/>
                <w:szCs w:val="24"/>
              </w:rPr>
            </w:pPr>
            <w:r w:rsidRPr="00EC5756">
              <w:rPr>
                <w:b/>
                <w:bCs/>
                <w:sz w:val="24"/>
                <w:szCs w:val="24"/>
              </w:rPr>
              <w:t xml:space="preserve">От </w:t>
            </w:r>
            <w:r w:rsidRPr="00EC5756">
              <w:rPr>
                <w:b/>
                <w:sz w:val="24"/>
                <w:szCs w:val="24"/>
              </w:rPr>
              <w:t>Продавца:</w:t>
            </w:r>
          </w:p>
        </w:tc>
        <w:tc>
          <w:tcPr>
            <w:tcW w:w="4956" w:type="dxa"/>
            <w:gridSpan w:val="3"/>
          </w:tcPr>
          <w:p w14:paraId="15BF2661" w14:textId="77777777" w:rsidR="00EC5756" w:rsidRPr="00EC5756" w:rsidRDefault="00EC5756" w:rsidP="00EC5756">
            <w:pPr>
              <w:widowControl w:val="0"/>
              <w:ind w:firstLine="0"/>
              <w:contextualSpacing/>
              <w:jc w:val="left"/>
              <w:rPr>
                <w:b/>
                <w:bCs/>
                <w:sz w:val="24"/>
                <w:szCs w:val="24"/>
              </w:rPr>
            </w:pPr>
            <w:r w:rsidRPr="00EC5756">
              <w:rPr>
                <w:b/>
                <w:bCs/>
                <w:sz w:val="24"/>
                <w:szCs w:val="24"/>
              </w:rPr>
              <w:t xml:space="preserve">От </w:t>
            </w:r>
            <w:r w:rsidRPr="00EC5756">
              <w:rPr>
                <w:b/>
                <w:sz w:val="24"/>
                <w:szCs w:val="24"/>
              </w:rPr>
              <w:t>Покупателя:</w:t>
            </w:r>
          </w:p>
        </w:tc>
      </w:tr>
      <w:tr w:rsidR="00EC5756" w:rsidRPr="00EC5756" w14:paraId="240CB07A" w14:textId="77777777" w:rsidTr="00FE14EC">
        <w:tc>
          <w:tcPr>
            <w:tcW w:w="4961" w:type="dxa"/>
            <w:gridSpan w:val="3"/>
          </w:tcPr>
          <w:p w14:paraId="0B7F5B80" w14:textId="77777777" w:rsidR="00EC5756" w:rsidRPr="00EC5756" w:rsidRDefault="00EC5756" w:rsidP="00EC5756">
            <w:pPr>
              <w:widowControl w:val="0"/>
              <w:ind w:firstLine="0"/>
              <w:contextualSpacing/>
              <w:jc w:val="left"/>
              <w:rPr>
                <w:b/>
                <w:bCs/>
                <w:sz w:val="24"/>
                <w:szCs w:val="24"/>
              </w:rPr>
            </w:pPr>
          </w:p>
        </w:tc>
        <w:tc>
          <w:tcPr>
            <w:tcW w:w="4956" w:type="dxa"/>
            <w:gridSpan w:val="3"/>
          </w:tcPr>
          <w:p w14:paraId="2FE5F59F" w14:textId="77777777" w:rsidR="00EC5756" w:rsidRPr="00EC5756" w:rsidRDefault="00EC5756" w:rsidP="00EC5756">
            <w:pPr>
              <w:widowControl w:val="0"/>
              <w:ind w:firstLine="0"/>
              <w:contextualSpacing/>
              <w:jc w:val="left"/>
              <w:rPr>
                <w:b/>
                <w:bCs/>
                <w:sz w:val="24"/>
                <w:szCs w:val="24"/>
              </w:rPr>
            </w:pPr>
          </w:p>
        </w:tc>
      </w:tr>
      <w:tr w:rsidR="00EC5756" w:rsidRPr="00EC5756" w14:paraId="6636C9AD" w14:textId="77777777" w:rsidTr="00FE14EC">
        <w:tc>
          <w:tcPr>
            <w:tcW w:w="4961" w:type="dxa"/>
            <w:gridSpan w:val="3"/>
          </w:tcPr>
          <w:p w14:paraId="15DAF863"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должность лица, подписывающего Договор)</w:t>
            </w:r>
          </w:p>
        </w:tc>
        <w:tc>
          <w:tcPr>
            <w:tcW w:w="4956" w:type="dxa"/>
            <w:gridSpan w:val="3"/>
          </w:tcPr>
          <w:p w14:paraId="0C77AD0F"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должность лица, подписывающего Договор)</w:t>
            </w:r>
          </w:p>
        </w:tc>
      </w:tr>
      <w:tr w:rsidR="00EC5756" w:rsidRPr="00EC5756" w14:paraId="71F5F925" w14:textId="77777777" w:rsidTr="00FE14EC">
        <w:tc>
          <w:tcPr>
            <w:tcW w:w="4961" w:type="dxa"/>
            <w:gridSpan w:val="3"/>
          </w:tcPr>
          <w:p w14:paraId="5EE3D8A6"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c>
          <w:tcPr>
            <w:tcW w:w="4956" w:type="dxa"/>
            <w:gridSpan w:val="3"/>
          </w:tcPr>
          <w:p w14:paraId="65FB3A3C"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краткое наименование организации и организационно-правовой формы)</w:t>
            </w:r>
          </w:p>
        </w:tc>
      </w:tr>
      <w:tr w:rsidR="00EC5756" w:rsidRPr="00EC5756" w14:paraId="0E92DDA1" w14:textId="77777777" w:rsidTr="00FE14EC">
        <w:tc>
          <w:tcPr>
            <w:tcW w:w="4961" w:type="dxa"/>
            <w:gridSpan w:val="3"/>
          </w:tcPr>
          <w:p w14:paraId="0463E91F" w14:textId="77777777" w:rsidR="00EC5756" w:rsidRPr="00EC5756" w:rsidRDefault="00EC5756" w:rsidP="00EC5756">
            <w:pPr>
              <w:widowControl w:val="0"/>
              <w:ind w:firstLine="0"/>
              <w:contextualSpacing/>
              <w:jc w:val="left"/>
              <w:rPr>
                <w:b/>
                <w:bCs/>
                <w:sz w:val="24"/>
                <w:szCs w:val="24"/>
              </w:rPr>
            </w:pPr>
          </w:p>
        </w:tc>
        <w:tc>
          <w:tcPr>
            <w:tcW w:w="4956" w:type="dxa"/>
            <w:gridSpan w:val="3"/>
          </w:tcPr>
          <w:p w14:paraId="07F2F44D" w14:textId="77777777" w:rsidR="00EC5756" w:rsidRPr="00EC5756" w:rsidRDefault="00EC5756" w:rsidP="00EC5756">
            <w:pPr>
              <w:widowControl w:val="0"/>
              <w:ind w:firstLine="0"/>
              <w:contextualSpacing/>
              <w:jc w:val="left"/>
              <w:rPr>
                <w:b/>
                <w:bCs/>
                <w:sz w:val="24"/>
                <w:szCs w:val="24"/>
              </w:rPr>
            </w:pPr>
          </w:p>
        </w:tc>
      </w:tr>
      <w:tr w:rsidR="00EC5756" w:rsidRPr="00EC5756" w14:paraId="3BB1CC3E" w14:textId="77777777" w:rsidTr="00FE14EC">
        <w:tc>
          <w:tcPr>
            <w:tcW w:w="2473" w:type="dxa"/>
            <w:gridSpan w:val="2"/>
          </w:tcPr>
          <w:p w14:paraId="334D310C" w14:textId="77777777" w:rsidR="00EC5756" w:rsidRPr="00EC5756" w:rsidRDefault="00EC5756" w:rsidP="00EC5756">
            <w:pPr>
              <w:widowControl w:val="0"/>
              <w:ind w:firstLine="0"/>
              <w:contextualSpacing/>
              <w:jc w:val="left"/>
              <w:rPr>
                <w:sz w:val="24"/>
                <w:szCs w:val="24"/>
              </w:rPr>
            </w:pPr>
          </w:p>
        </w:tc>
        <w:tc>
          <w:tcPr>
            <w:tcW w:w="2488" w:type="dxa"/>
          </w:tcPr>
          <w:p w14:paraId="335F5EBE"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ФИО лица, подписывающего Договор)</w:t>
            </w:r>
          </w:p>
        </w:tc>
        <w:tc>
          <w:tcPr>
            <w:tcW w:w="2387" w:type="dxa"/>
            <w:gridSpan w:val="2"/>
          </w:tcPr>
          <w:p w14:paraId="6CC28081" w14:textId="77777777" w:rsidR="00EC5756" w:rsidRPr="00EC5756" w:rsidRDefault="00EC5756" w:rsidP="00EC5756">
            <w:pPr>
              <w:widowControl w:val="0"/>
              <w:ind w:firstLine="0"/>
              <w:contextualSpacing/>
              <w:jc w:val="left"/>
              <w:rPr>
                <w:sz w:val="24"/>
                <w:szCs w:val="24"/>
              </w:rPr>
            </w:pPr>
          </w:p>
        </w:tc>
        <w:tc>
          <w:tcPr>
            <w:tcW w:w="2569" w:type="dxa"/>
          </w:tcPr>
          <w:p w14:paraId="7CC8BAC3" w14:textId="77777777" w:rsidR="00EC5756" w:rsidRPr="00EC5756" w:rsidRDefault="00EC5756" w:rsidP="00EC5756">
            <w:pPr>
              <w:widowControl w:val="0"/>
              <w:ind w:firstLine="0"/>
              <w:contextualSpacing/>
              <w:jc w:val="left"/>
              <w:rPr>
                <w:b/>
                <w:bCs/>
                <w:sz w:val="24"/>
                <w:szCs w:val="24"/>
              </w:rPr>
            </w:pPr>
            <w:r w:rsidRPr="00EC5756">
              <w:rPr>
                <w:sz w:val="24"/>
                <w:szCs w:val="24"/>
              </w:rPr>
              <w:t xml:space="preserve">_______________ </w:t>
            </w:r>
            <w:r w:rsidRPr="00EC5756">
              <w:rPr>
                <w:i/>
                <w:szCs w:val="24"/>
              </w:rPr>
              <w:t>(указать ФИО лица, подписывающего Договор)</w:t>
            </w:r>
          </w:p>
        </w:tc>
      </w:tr>
      <w:tr w:rsidR="00EC5756" w:rsidRPr="00EC5756" w14:paraId="0B900810" w14:textId="77777777" w:rsidTr="00FE14EC">
        <w:tc>
          <w:tcPr>
            <w:tcW w:w="2473" w:type="dxa"/>
            <w:gridSpan w:val="2"/>
          </w:tcPr>
          <w:p w14:paraId="2EF534AD" w14:textId="77777777" w:rsidR="00EC5756" w:rsidRPr="00EC5756" w:rsidRDefault="00EC5756" w:rsidP="00EC5756">
            <w:pPr>
              <w:widowControl w:val="0"/>
              <w:ind w:firstLine="0"/>
              <w:contextualSpacing/>
              <w:jc w:val="left"/>
              <w:rPr>
                <w:sz w:val="24"/>
                <w:szCs w:val="24"/>
              </w:rPr>
            </w:pPr>
            <w:r w:rsidRPr="00EC5756">
              <w:rPr>
                <w:sz w:val="24"/>
                <w:szCs w:val="24"/>
              </w:rPr>
              <w:t>м.п.</w:t>
            </w:r>
          </w:p>
        </w:tc>
        <w:tc>
          <w:tcPr>
            <w:tcW w:w="2488" w:type="dxa"/>
          </w:tcPr>
          <w:p w14:paraId="0FF295A3" w14:textId="77777777" w:rsidR="00EC5756" w:rsidRPr="00EC5756" w:rsidRDefault="00EC5756" w:rsidP="00EC5756">
            <w:pPr>
              <w:widowControl w:val="0"/>
              <w:ind w:firstLine="0"/>
              <w:contextualSpacing/>
              <w:jc w:val="left"/>
              <w:rPr>
                <w:b/>
                <w:bCs/>
                <w:sz w:val="24"/>
                <w:szCs w:val="24"/>
              </w:rPr>
            </w:pPr>
          </w:p>
        </w:tc>
        <w:tc>
          <w:tcPr>
            <w:tcW w:w="2387" w:type="dxa"/>
            <w:gridSpan w:val="2"/>
          </w:tcPr>
          <w:p w14:paraId="686337F3" w14:textId="77777777" w:rsidR="00EC5756" w:rsidRPr="00EC5756" w:rsidRDefault="00EC5756" w:rsidP="00EC5756">
            <w:pPr>
              <w:widowControl w:val="0"/>
              <w:ind w:firstLine="0"/>
              <w:contextualSpacing/>
              <w:jc w:val="left"/>
              <w:rPr>
                <w:sz w:val="24"/>
                <w:szCs w:val="24"/>
              </w:rPr>
            </w:pPr>
            <w:r w:rsidRPr="00EC5756">
              <w:rPr>
                <w:sz w:val="24"/>
                <w:szCs w:val="24"/>
              </w:rPr>
              <w:t>м.п.</w:t>
            </w:r>
          </w:p>
        </w:tc>
        <w:tc>
          <w:tcPr>
            <w:tcW w:w="2569" w:type="dxa"/>
          </w:tcPr>
          <w:p w14:paraId="416645C9" w14:textId="77777777" w:rsidR="00EC5756" w:rsidRPr="00EC5756" w:rsidRDefault="00EC5756" w:rsidP="00EC5756">
            <w:pPr>
              <w:widowControl w:val="0"/>
              <w:ind w:firstLine="0"/>
              <w:contextualSpacing/>
              <w:jc w:val="left"/>
              <w:rPr>
                <w:b/>
                <w:bCs/>
                <w:sz w:val="24"/>
                <w:szCs w:val="24"/>
              </w:rPr>
            </w:pPr>
          </w:p>
        </w:tc>
      </w:tr>
    </w:tbl>
    <w:p w14:paraId="2F9211B3" w14:textId="77777777" w:rsidR="00EC5756" w:rsidRPr="00EC5756" w:rsidRDefault="00EC5756" w:rsidP="00EC5756">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D9115B1"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1FA06D5" w14:textId="77777777" w:rsidR="00DA17B2"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53C0B4" w14:textId="565DB173" w:rsidR="00DA17B2" w:rsidRPr="0030210D" w:rsidRDefault="00DA17B2" w:rsidP="00DA17B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27A538" w14:textId="77777777" w:rsidR="0099085B" w:rsidRPr="00A54307" w:rsidRDefault="0099085B" w:rsidP="0099085B">
      <w:pPr>
        <w:tabs>
          <w:tab w:val="left" w:pos="1418"/>
        </w:tabs>
        <w:spacing w:after="0" w:line="240" w:lineRule="auto"/>
        <w:ind w:left="709" w:right="-142"/>
        <w:jc w:val="both"/>
        <w:rPr>
          <w:rFonts w:ascii="Times New Roman" w:hAnsi="Times New Roman" w:cs="Times New Roman"/>
          <w:b/>
          <w:color w:val="000000"/>
          <w:sz w:val="28"/>
          <w:szCs w:val="24"/>
        </w:rPr>
      </w:pPr>
      <w:r>
        <w:rPr>
          <w:rFonts w:ascii="Times New Roman" w:hAnsi="Times New Roman" w:cs="Times New Roman"/>
          <w:b/>
          <w:color w:val="000000"/>
          <w:sz w:val="24"/>
          <w:szCs w:val="24"/>
        </w:rPr>
        <w:t xml:space="preserve">РАЗДЕЛ </w:t>
      </w:r>
      <w:r w:rsidRPr="00F32A9C">
        <w:rPr>
          <w:rFonts w:ascii="Times New Roman" w:hAnsi="Times New Roman" w:cs="Times New Roman"/>
          <w:b/>
          <w:color w:val="000000"/>
          <w:sz w:val="24"/>
          <w:szCs w:val="24"/>
          <w:lang w:val="en-US"/>
        </w:rPr>
        <w:t>I</w:t>
      </w:r>
      <w:r>
        <w:rPr>
          <w:rFonts w:ascii="Times New Roman" w:hAnsi="Times New Roman" w:cs="Times New Roman"/>
          <w:b/>
          <w:color w:val="000000"/>
          <w:sz w:val="24"/>
          <w:szCs w:val="24"/>
        </w:rPr>
        <w:t xml:space="preserve">Х. </w:t>
      </w:r>
      <w:r w:rsidRPr="00A54307">
        <w:rPr>
          <w:rFonts w:ascii="Times New Roman" w:hAnsi="Times New Roman" w:cs="Times New Roman"/>
          <w:b/>
          <w:sz w:val="28"/>
          <w:szCs w:val="24"/>
        </w:rPr>
        <w:t xml:space="preserve">Паспорт транспортного средства </w:t>
      </w:r>
      <w:r w:rsidRPr="00A54307">
        <w:rPr>
          <w:rFonts w:ascii="Times New Roman" w:hAnsi="Times New Roman" w:cs="Times New Roman"/>
          <w:b/>
          <w:bCs/>
          <w:sz w:val="28"/>
          <w:szCs w:val="24"/>
        </w:rPr>
        <w:t>54 КТ 239018</w:t>
      </w:r>
      <w:r>
        <w:rPr>
          <w:rFonts w:ascii="Times New Roman" w:hAnsi="Times New Roman" w:cs="Times New Roman"/>
          <w:b/>
          <w:bCs/>
          <w:sz w:val="28"/>
          <w:szCs w:val="24"/>
        </w:rPr>
        <w:t xml:space="preserve"> (прилагается к Документации по продаже отдельным файлом)</w:t>
      </w:r>
    </w:p>
    <w:p w14:paraId="76EC0762" w14:textId="77777777" w:rsidR="004C673D" w:rsidRPr="009815A5" w:rsidRDefault="004C673D" w:rsidP="00313661">
      <w:pPr>
        <w:spacing w:after="0" w:line="240" w:lineRule="auto"/>
        <w:ind w:left="5387"/>
        <w:rPr>
          <w:rFonts w:ascii="Times New Roman" w:hAnsi="Times New Roman" w:cs="Times New Roman"/>
          <w:b/>
          <w:sz w:val="24"/>
          <w:szCs w:val="24"/>
        </w:rPr>
      </w:pPr>
    </w:p>
    <w:sectPr w:rsidR="004C673D" w:rsidRPr="009815A5"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2C4A6" w14:textId="77777777" w:rsidR="00761C3F" w:rsidRDefault="00761C3F" w:rsidP="00404427">
      <w:pPr>
        <w:spacing w:after="0" w:line="240" w:lineRule="auto"/>
      </w:pPr>
      <w:r>
        <w:separator/>
      </w:r>
    </w:p>
  </w:endnote>
  <w:endnote w:type="continuationSeparator" w:id="0">
    <w:p w14:paraId="0F3AF033" w14:textId="77777777" w:rsidR="00761C3F" w:rsidRDefault="00761C3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989063"/>
      <w:docPartObj>
        <w:docPartGallery w:val="Page Numbers (Bottom of Page)"/>
        <w:docPartUnique/>
      </w:docPartObj>
    </w:sdtPr>
    <w:sdtEndPr/>
    <w:sdtContent>
      <w:p w14:paraId="5695CD89" w14:textId="0D6796A9" w:rsidR="00A2748F" w:rsidRDefault="00A2748F">
        <w:pPr>
          <w:pStyle w:val="afc"/>
          <w:jc w:val="center"/>
        </w:pPr>
        <w:r>
          <w:fldChar w:fldCharType="begin"/>
        </w:r>
        <w:r>
          <w:instrText>PAGE   \* MERGEFORMAT</w:instrText>
        </w:r>
        <w:r>
          <w:fldChar w:fldCharType="separate"/>
        </w:r>
        <w:r w:rsidR="00D85F31">
          <w:rPr>
            <w:noProof/>
          </w:rPr>
          <w:t>21</w:t>
        </w:r>
        <w:r>
          <w:fldChar w:fldCharType="end"/>
        </w:r>
      </w:p>
    </w:sdtContent>
  </w:sdt>
  <w:p w14:paraId="4BFAEA1F" w14:textId="77777777" w:rsidR="00A2748F" w:rsidRDefault="00A2748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22269" w14:textId="77777777" w:rsidR="00A2748F" w:rsidRDefault="00A2748F" w:rsidP="00A84DA5">
    <w:pPr>
      <w:pStyle w:val="afc"/>
    </w:pPr>
  </w:p>
  <w:p w14:paraId="1A2ECE58" w14:textId="77777777" w:rsidR="00A2748F" w:rsidRDefault="00A2748F">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025BB3" w14:textId="77777777" w:rsidR="00761C3F" w:rsidRDefault="00761C3F" w:rsidP="00404427">
      <w:pPr>
        <w:spacing w:after="0" w:line="240" w:lineRule="auto"/>
      </w:pPr>
      <w:r>
        <w:separator/>
      </w:r>
    </w:p>
  </w:footnote>
  <w:footnote w:type="continuationSeparator" w:id="0">
    <w:p w14:paraId="1B94BDE1" w14:textId="77777777" w:rsidR="00761C3F" w:rsidRDefault="00761C3F" w:rsidP="00404427">
      <w:pPr>
        <w:spacing w:after="0" w:line="240" w:lineRule="auto"/>
      </w:pPr>
      <w:r>
        <w:continuationSeparator/>
      </w:r>
    </w:p>
  </w:footnote>
  <w:footnote w:id="1">
    <w:p w14:paraId="7F3925C6" w14:textId="357CD43A" w:rsidR="00A2748F" w:rsidRDefault="00A2748F">
      <w:pPr>
        <w:pStyle w:val="afe"/>
      </w:pPr>
      <w:r>
        <w:rPr>
          <w:rStyle w:val="aff0"/>
        </w:rPr>
        <w:footnoteRef/>
      </w:r>
      <w:r>
        <w:t xml:space="preserve"> </w:t>
      </w:r>
      <w:r w:rsidRPr="0037482E">
        <w:t>Применяется только к физическим лицам и индивидуальным предпринимателям.</w:t>
      </w:r>
    </w:p>
  </w:footnote>
  <w:footnote w:id="2">
    <w:p w14:paraId="010519CF" w14:textId="5DE3E830" w:rsidR="00A2748F" w:rsidRDefault="00A2748F">
      <w:pPr>
        <w:pStyle w:val="afe"/>
      </w:pPr>
      <w:r>
        <w:rPr>
          <w:rStyle w:val="aff0"/>
        </w:rPr>
        <w:footnoteRef/>
      </w:r>
      <w:r>
        <w:t xml:space="preserve"> </w:t>
      </w:r>
      <w:r w:rsidRPr="0037482E">
        <w:t>Применяется только к физическим лицам и индивидуальным предпринимателям.</w:t>
      </w:r>
    </w:p>
  </w:footnote>
  <w:footnote w:id="3">
    <w:p w14:paraId="11BDC93C" w14:textId="56004D2B" w:rsidR="00A2748F" w:rsidRPr="005A3A6D" w:rsidRDefault="00A2748F" w:rsidP="00EC5756">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продажи</w:t>
      </w:r>
      <w:r w:rsidRPr="005A3A6D">
        <w:t>.</w:t>
      </w:r>
    </w:p>
  </w:footnote>
  <w:footnote w:id="4">
    <w:p w14:paraId="38DDC808" w14:textId="77777777" w:rsidR="00A2748F" w:rsidRPr="005E7C2F" w:rsidRDefault="00A2748F" w:rsidP="00EC5756">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9395B7" w14:textId="77777777" w:rsidR="00A2748F" w:rsidRDefault="00A2748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FE36512" w14:textId="77777777" w:rsidR="00A2748F" w:rsidRDefault="00A2748F">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3AC8F1" w14:textId="77777777" w:rsidR="00A2748F" w:rsidRDefault="00A2748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E3B83F7" w14:textId="77777777" w:rsidR="00A2748F" w:rsidRDefault="00A2748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D848DC"/>
    <w:multiLevelType w:val="multilevel"/>
    <w:tmpl w:val="7116F5C4"/>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7"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8"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A6DCB85C"/>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41233A"/>
    <w:multiLevelType w:val="multilevel"/>
    <w:tmpl w:val="304E662E"/>
    <w:lvl w:ilvl="0">
      <w:start w:val="13"/>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2"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2062"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3"/>
  </w:num>
  <w:num w:numId="4">
    <w:abstractNumId w:val="17"/>
  </w:num>
  <w:num w:numId="5">
    <w:abstractNumId w:val="1"/>
  </w:num>
  <w:num w:numId="6">
    <w:abstractNumId w:val="18"/>
  </w:num>
  <w:num w:numId="7">
    <w:abstractNumId w:val="6"/>
  </w:num>
  <w:num w:numId="8">
    <w:abstractNumId w:val="9"/>
  </w:num>
  <w:num w:numId="9">
    <w:abstractNumId w:val="40"/>
  </w:num>
  <w:num w:numId="10">
    <w:abstractNumId w:val="24"/>
  </w:num>
  <w:num w:numId="11">
    <w:abstractNumId w:val="8"/>
  </w:num>
  <w:num w:numId="12">
    <w:abstractNumId w:val="22"/>
  </w:num>
  <w:num w:numId="13">
    <w:abstractNumId w:val="29"/>
  </w:num>
  <w:num w:numId="14">
    <w:abstractNumId w:val="26"/>
  </w:num>
  <w:num w:numId="15">
    <w:abstractNumId w:val="15"/>
  </w:num>
  <w:num w:numId="16">
    <w:abstractNumId w:val="27"/>
  </w:num>
  <w:num w:numId="17">
    <w:abstractNumId w:val="37"/>
  </w:num>
  <w:num w:numId="18">
    <w:abstractNumId w:val="30"/>
  </w:num>
  <w:num w:numId="19">
    <w:abstractNumId w:val="38"/>
  </w:num>
  <w:num w:numId="20">
    <w:abstractNumId w:val="10"/>
  </w:num>
  <w:num w:numId="21">
    <w:abstractNumId w:val="11"/>
  </w:num>
  <w:num w:numId="22">
    <w:abstractNumId w:val="32"/>
  </w:num>
  <w:num w:numId="23">
    <w:abstractNumId w:val="0"/>
  </w:num>
  <w:num w:numId="24">
    <w:abstractNumId w:val="16"/>
  </w:num>
  <w:num w:numId="25">
    <w:abstractNumId w:val="31"/>
  </w:num>
  <w:num w:numId="26">
    <w:abstractNumId w:val="21"/>
  </w:num>
  <w:num w:numId="27">
    <w:abstractNumId w:val="34"/>
  </w:num>
  <w:num w:numId="28">
    <w:abstractNumId w:val="19"/>
  </w:num>
  <w:num w:numId="29">
    <w:abstractNumId w:val="36"/>
  </w:num>
  <w:num w:numId="30">
    <w:abstractNumId w:val="39"/>
  </w:num>
  <w:num w:numId="31">
    <w:abstractNumId w:val="35"/>
  </w:num>
  <w:num w:numId="32">
    <w:abstractNumId w:val="20"/>
  </w:num>
  <w:num w:numId="33">
    <w:abstractNumId w:val="7"/>
  </w:num>
  <w:num w:numId="34">
    <w:abstractNumId w:val="12"/>
  </w:num>
  <w:num w:numId="35">
    <w:abstractNumId w:val="14"/>
  </w:num>
  <w:num w:numId="36">
    <w:abstractNumId w:val="4"/>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 w:numId="40">
    <w:abstractNumId w:val="13"/>
  </w:num>
  <w:num w:numId="41">
    <w:abstractNumId w:val="5"/>
  </w:num>
  <w:num w:numId="42">
    <w:abstractNumId w:val="23"/>
  </w:num>
  <w:num w:numId="43">
    <w:abstractNumId w:val="28"/>
  </w:num>
  <w:num w:numId="44">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1104B"/>
    <w:rsid w:val="00027162"/>
    <w:rsid w:val="0004129C"/>
    <w:rsid w:val="0004439A"/>
    <w:rsid w:val="00047BFB"/>
    <w:rsid w:val="00061630"/>
    <w:rsid w:val="00061CCE"/>
    <w:rsid w:val="0006421C"/>
    <w:rsid w:val="000649F6"/>
    <w:rsid w:val="00071DCF"/>
    <w:rsid w:val="000755B2"/>
    <w:rsid w:val="0007733B"/>
    <w:rsid w:val="0008251B"/>
    <w:rsid w:val="00082BCE"/>
    <w:rsid w:val="00086307"/>
    <w:rsid w:val="00097665"/>
    <w:rsid w:val="000A6019"/>
    <w:rsid w:val="000A651F"/>
    <w:rsid w:val="000B2864"/>
    <w:rsid w:val="000C0325"/>
    <w:rsid w:val="000C2C41"/>
    <w:rsid w:val="000C4AA7"/>
    <w:rsid w:val="000C5677"/>
    <w:rsid w:val="000D170F"/>
    <w:rsid w:val="000D72A9"/>
    <w:rsid w:val="000E47E8"/>
    <w:rsid w:val="000E5165"/>
    <w:rsid w:val="000E543C"/>
    <w:rsid w:val="000E6DC6"/>
    <w:rsid w:val="000F1CF0"/>
    <w:rsid w:val="001006BA"/>
    <w:rsid w:val="0010549B"/>
    <w:rsid w:val="00111DE2"/>
    <w:rsid w:val="00121E9C"/>
    <w:rsid w:val="00132BB8"/>
    <w:rsid w:val="00137E4F"/>
    <w:rsid w:val="00145B48"/>
    <w:rsid w:val="00146E5B"/>
    <w:rsid w:val="0014791D"/>
    <w:rsid w:val="00150D6E"/>
    <w:rsid w:val="00151CD2"/>
    <w:rsid w:val="001523A0"/>
    <w:rsid w:val="00154C18"/>
    <w:rsid w:val="001553DC"/>
    <w:rsid w:val="00161150"/>
    <w:rsid w:val="0016538D"/>
    <w:rsid w:val="00171C8E"/>
    <w:rsid w:val="001801F0"/>
    <w:rsid w:val="001836C1"/>
    <w:rsid w:val="00187809"/>
    <w:rsid w:val="00194470"/>
    <w:rsid w:val="001B2227"/>
    <w:rsid w:val="001B2DEB"/>
    <w:rsid w:val="001C6F1E"/>
    <w:rsid w:val="001E0EED"/>
    <w:rsid w:val="001E183B"/>
    <w:rsid w:val="001E2F35"/>
    <w:rsid w:val="001F1A10"/>
    <w:rsid w:val="001F663C"/>
    <w:rsid w:val="001F7280"/>
    <w:rsid w:val="0020302E"/>
    <w:rsid w:val="00204E18"/>
    <w:rsid w:val="00217AF3"/>
    <w:rsid w:val="00221E73"/>
    <w:rsid w:val="00223AAA"/>
    <w:rsid w:val="002324FA"/>
    <w:rsid w:val="0025219E"/>
    <w:rsid w:val="00270205"/>
    <w:rsid w:val="002706E7"/>
    <w:rsid w:val="002741CA"/>
    <w:rsid w:val="00275FBB"/>
    <w:rsid w:val="00281E85"/>
    <w:rsid w:val="00295EC3"/>
    <w:rsid w:val="002A0A7E"/>
    <w:rsid w:val="002A2864"/>
    <w:rsid w:val="002A32AA"/>
    <w:rsid w:val="002A42B9"/>
    <w:rsid w:val="002B0504"/>
    <w:rsid w:val="002B07A5"/>
    <w:rsid w:val="002B1D38"/>
    <w:rsid w:val="002B72BB"/>
    <w:rsid w:val="002C350F"/>
    <w:rsid w:val="002D2651"/>
    <w:rsid w:val="002D604D"/>
    <w:rsid w:val="002E3C55"/>
    <w:rsid w:val="002E3EA4"/>
    <w:rsid w:val="002E46FE"/>
    <w:rsid w:val="002F13B4"/>
    <w:rsid w:val="002F3CEB"/>
    <w:rsid w:val="003009CC"/>
    <w:rsid w:val="0030210D"/>
    <w:rsid w:val="00311E7B"/>
    <w:rsid w:val="00313661"/>
    <w:rsid w:val="003305B3"/>
    <w:rsid w:val="00331D8F"/>
    <w:rsid w:val="0033258F"/>
    <w:rsid w:val="00332C49"/>
    <w:rsid w:val="003372F2"/>
    <w:rsid w:val="00343E86"/>
    <w:rsid w:val="00350D6E"/>
    <w:rsid w:val="003531A4"/>
    <w:rsid w:val="00353A76"/>
    <w:rsid w:val="00361D67"/>
    <w:rsid w:val="00364E2D"/>
    <w:rsid w:val="0036610F"/>
    <w:rsid w:val="00366852"/>
    <w:rsid w:val="0037482E"/>
    <w:rsid w:val="00380DE4"/>
    <w:rsid w:val="0038130E"/>
    <w:rsid w:val="00381891"/>
    <w:rsid w:val="00385089"/>
    <w:rsid w:val="0038784A"/>
    <w:rsid w:val="003921DF"/>
    <w:rsid w:val="003933FC"/>
    <w:rsid w:val="00394AE4"/>
    <w:rsid w:val="00397F3D"/>
    <w:rsid w:val="003A4F7B"/>
    <w:rsid w:val="003A55AE"/>
    <w:rsid w:val="003B29AD"/>
    <w:rsid w:val="003B2FFE"/>
    <w:rsid w:val="003B6238"/>
    <w:rsid w:val="003C06C3"/>
    <w:rsid w:val="003C2717"/>
    <w:rsid w:val="003C5F73"/>
    <w:rsid w:val="003E15BB"/>
    <w:rsid w:val="003E19CE"/>
    <w:rsid w:val="003E1FB1"/>
    <w:rsid w:val="003F1ADD"/>
    <w:rsid w:val="00404427"/>
    <w:rsid w:val="004105B1"/>
    <w:rsid w:val="00413E64"/>
    <w:rsid w:val="00423055"/>
    <w:rsid w:val="00432B29"/>
    <w:rsid w:val="00436C25"/>
    <w:rsid w:val="0043793F"/>
    <w:rsid w:val="004402C4"/>
    <w:rsid w:val="004473EE"/>
    <w:rsid w:val="00450479"/>
    <w:rsid w:val="004559B8"/>
    <w:rsid w:val="004568C2"/>
    <w:rsid w:val="00460536"/>
    <w:rsid w:val="00465D20"/>
    <w:rsid w:val="00467ED1"/>
    <w:rsid w:val="004A1EB1"/>
    <w:rsid w:val="004A5EB4"/>
    <w:rsid w:val="004B11F6"/>
    <w:rsid w:val="004B2C55"/>
    <w:rsid w:val="004B62EC"/>
    <w:rsid w:val="004C0069"/>
    <w:rsid w:val="004C673D"/>
    <w:rsid w:val="004D3A66"/>
    <w:rsid w:val="004D7681"/>
    <w:rsid w:val="004E489B"/>
    <w:rsid w:val="004E50B6"/>
    <w:rsid w:val="004E56D3"/>
    <w:rsid w:val="004E7911"/>
    <w:rsid w:val="004F196F"/>
    <w:rsid w:val="004F2AB9"/>
    <w:rsid w:val="005069EC"/>
    <w:rsid w:val="00515A3E"/>
    <w:rsid w:val="00520571"/>
    <w:rsid w:val="0052210B"/>
    <w:rsid w:val="005277FA"/>
    <w:rsid w:val="005279B8"/>
    <w:rsid w:val="005417C5"/>
    <w:rsid w:val="00547C2B"/>
    <w:rsid w:val="005518F6"/>
    <w:rsid w:val="00552466"/>
    <w:rsid w:val="005534EB"/>
    <w:rsid w:val="00557BCC"/>
    <w:rsid w:val="0056097E"/>
    <w:rsid w:val="00573A1D"/>
    <w:rsid w:val="00573A3F"/>
    <w:rsid w:val="00575A1C"/>
    <w:rsid w:val="00576177"/>
    <w:rsid w:val="00576E65"/>
    <w:rsid w:val="00580164"/>
    <w:rsid w:val="00582248"/>
    <w:rsid w:val="00582E63"/>
    <w:rsid w:val="00584697"/>
    <w:rsid w:val="00586ED5"/>
    <w:rsid w:val="00592C6E"/>
    <w:rsid w:val="0059386D"/>
    <w:rsid w:val="005939B9"/>
    <w:rsid w:val="005A4586"/>
    <w:rsid w:val="005B056D"/>
    <w:rsid w:val="005B07B9"/>
    <w:rsid w:val="005B12A6"/>
    <w:rsid w:val="005C089B"/>
    <w:rsid w:val="005C0FAE"/>
    <w:rsid w:val="005D008B"/>
    <w:rsid w:val="005D1F5D"/>
    <w:rsid w:val="005D777A"/>
    <w:rsid w:val="005E0972"/>
    <w:rsid w:val="005E506E"/>
    <w:rsid w:val="005E519C"/>
    <w:rsid w:val="005F08E8"/>
    <w:rsid w:val="0062325A"/>
    <w:rsid w:val="00623D7A"/>
    <w:rsid w:val="006317B8"/>
    <w:rsid w:val="0063676F"/>
    <w:rsid w:val="00640C42"/>
    <w:rsid w:val="00656F64"/>
    <w:rsid w:val="00665D7B"/>
    <w:rsid w:val="00671B2B"/>
    <w:rsid w:val="00683637"/>
    <w:rsid w:val="006873F0"/>
    <w:rsid w:val="0069041A"/>
    <w:rsid w:val="0069633C"/>
    <w:rsid w:val="006A1834"/>
    <w:rsid w:val="006A6C22"/>
    <w:rsid w:val="006A6EB6"/>
    <w:rsid w:val="006B046A"/>
    <w:rsid w:val="006B0A75"/>
    <w:rsid w:val="006B1FBD"/>
    <w:rsid w:val="006B2390"/>
    <w:rsid w:val="006C09D6"/>
    <w:rsid w:val="006C42C4"/>
    <w:rsid w:val="006C4A13"/>
    <w:rsid w:val="006C4C63"/>
    <w:rsid w:val="006D2D25"/>
    <w:rsid w:val="006D4871"/>
    <w:rsid w:val="006D5114"/>
    <w:rsid w:val="006E638F"/>
    <w:rsid w:val="006E7CA6"/>
    <w:rsid w:val="00701F22"/>
    <w:rsid w:val="0070489A"/>
    <w:rsid w:val="00707440"/>
    <w:rsid w:val="00721E42"/>
    <w:rsid w:val="00722AA2"/>
    <w:rsid w:val="007301AE"/>
    <w:rsid w:val="00730E59"/>
    <w:rsid w:val="0073625E"/>
    <w:rsid w:val="00740BEB"/>
    <w:rsid w:val="00740BFE"/>
    <w:rsid w:val="00741455"/>
    <w:rsid w:val="00746EE5"/>
    <w:rsid w:val="007505CE"/>
    <w:rsid w:val="00753695"/>
    <w:rsid w:val="007541B3"/>
    <w:rsid w:val="00761C3F"/>
    <w:rsid w:val="00762B87"/>
    <w:rsid w:val="007851A4"/>
    <w:rsid w:val="0079622D"/>
    <w:rsid w:val="007A0B28"/>
    <w:rsid w:val="007A60C6"/>
    <w:rsid w:val="007B5BB3"/>
    <w:rsid w:val="007C01F7"/>
    <w:rsid w:val="007D5034"/>
    <w:rsid w:val="007D52E8"/>
    <w:rsid w:val="007D6F1D"/>
    <w:rsid w:val="007D799F"/>
    <w:rsid w:val="007E21DD"/>
    <w:rsid w:val="007E21F6"/>
    <w:rsid w:val="007E2D66"/>
    <w:rsid w:val="007E3AA6"/>
    <w:rsid w:val="007F3A8E"/>
    <w:rsid w:val="00801C91"/>
    <w:rsid w:val="0080572A"/>
    <w:rsid w:val="008069CA"/>
    <w:rsid w:val="008138DE"/>
    <w:rsid w:val="00817761"/>
    <w:rsid w:val="00825655"/>
    <w:rsid w:val="0083345B"/>
    <w:rsid w:val="008338BE"/>
    <w:rsid w:val="008447D3"/>
    <w:rsid w:val="008503CA"/>
    <w:rsid w:val="00857FE7"/>
    <w:rsid w:val="00862420"/>
    <w:rsid w:val="008635D7"/>
    <w:rsid w:val="00865C6B"/>
    <w:rsid w:val="008708B0"/>
    <w:rsid w:val="00871AF8"/>
    <w:rsid w:val="0087468F"/>
    <w:rsid w:val="00882802"/>
    <w:rsid w:val="008830CD"/>
    <w:rsid w:val="008867B7"/>
    <w:rsid w:val="0088731C"/>
    <w:rsid w:val="00896CA6"/>
    <w:rsid w:val="0089710A"/>
    <w:rsid w:val="008973FC"/>
    <w:rsid w:val="00897DE7"/>
    <w:rsid w:val="008A7B47"/>
    <w:rsid w:val="008B1FA7"/>
    <w:rsid w:val="008B4E5D"/>
    <w:rsid w:val="008B5A67"/>
    <w:rsid w:val="008B5EA2"/>
    <w:rsid w:val="008D70C7"/>
    <w:rsid w:val="008F3B99"/>
    <w:rsid w:val="008F489D"/>
    <w:rsid w:val="008F79DE"/>
    <w:rsid w:val="008F7A04"/>
    <w:rsid w:val="00900841"/>
    <w:rsid w:val="00900E17"/>
    <w:rsid w:val="0090784F"/>
    <w:rsid w:val="00915AE2"/>
    <w:rsid w:val="00923814"/>
    <w:rsid w:val="00925DEC"/>
    <w:rsid w:val="00931234"/>
    <w:rsid w:val="00932E1A"/>
    <w:rsid w:val="009334BB"/>
    <w:rsid w:val="00933C53"/>
    <w:rsid w:val="00936558"/>
    <w:rsid w:val="00936AA8"/>
    <w:rsid w:val="0093799C"/>
    <w:rsid w:val="00943C18"/>
    <w:rsid w:val="00944E48"/>
    <w:rsid w:val="00944F83"/>
    <w:rsid w:val="00946022"/>
    <w:rsid w:val="00965D1A"/>
    <w:rsid w:val="00974464"/>
    <w:rsid w:val="009815A5"/>
    <w:rsid w:val="00983DC4"/>
    <w:rsid w:val="0098782E"/>
    <w:rsid w:val="0099085B"/>
    <w:rsid w:val="0099539F"/>
    <w:rsid w:val="009A1FB1"/>
    <w:rsid w:val="009B6327"/>
    <w:rsid w:val="009C0501"/>
    <w:rsid w:val="009C3F22"/>
    <w:rsid w:val="009C44F9"/>
    <w:rsid w:val="009D0CBE"/>
    <w:rsid w:val="009D3DCF"/>
    <w:rsid w:val="009E13FF"/>
    <w:rsid w:val="00A12E99"/>
    <w:rsid w:val="00A16059"/>
    <w:rsid w:val="00A25BAD"/>
    <w:rsid w:val="00A2748F"/>
    <w:rsid w:val="00A349DB"/>
    <w:rsid w:val="00A43BC2"/>
    <w:rsid w:val="00A533D3"/>
    <w:rsid w:val="00A54307"/>
    <w:rsid w:val="00A5450F"/>
    <w:rsid w:val="00A54F5F"/>
    <w:rsid w:val="00A6424D"/>
    <w:rsid w:val="00A65480"/>
    <w:rsid w:val="00A8146C"/>
    <w:rsid w:val="00A84DA5"/>
    <w:rsid w:val="00A85353"/>
    <w:rsid w:val="00A8679A"/>
    <w:rsid w:val="00A9417B"/>
    <w:rsid w:val="00A96D7F"/>
    <w:rsid w:val="00AA3DC8"/>
    <w:rsid w:val="00AA5E6B"/>
    <w:rsid w:val="00AC3DB3"/>
    <w:rsid w:val="00AE17B8"/>
    <w:rsid w:val="00AE56B1"/>
    <w:rsid w:val="00AE760A"/>
    <w:rsid w:val="00AF6B7C"/>
    <w:rsid w:val="00AF7D6A"/>
    <w:rsid w:val="00B03B26"/>
    <w:rsid w:val="00B03C4C"/>
    <w:rsid w:val="00B03E39"/>
    <w:rsid w:val="00B05C63"/>
    <w:rsid w:val="00B07E4D"/>
    <w:rsid w:val="00B2178D"/>
    <w:rsid w:val="00B23AB3"/>
    <w:rsid w:val="00B31913"/>
    <w:rsid w:val="00B35F96"/>
    <w:rsid w:val="00B413BB"/>
    <w:rsid w:val="00B45832"/>
    <w:rsid w:val="00B52533"/>
    <w:rsid w:val="00B55C5D"/>
    <w:rsid w:val="00B57CFB"/>
    <w:rsid w:val="00B618BB"/>
    <w:rsid w:val="00B62CD9"/>
    <w:rsid w:val="00B72EAA"/>
    <w:rsid w:val="00B77648"/>
    <w:rsid w:val="00B816B7"/>
    <w:rsid w:val="00B82370"/>
    <w:rsid w:val="00B831B6"/>
    <w:rsid w:val="00B90444"/>
    <w:rsid w:val="00B94F93"/>
    <w:rsid w:val="00B95900"/>
    <w:rsid w:val="00B97DD4"/>
    <w:rsid w:val="00BA24CE"/>
    <w:rsid w:val="00BA3EB7"/>
    <w:rsid w:val="00BA6331"/>
    <w:rsid w:val="00BB0568"/>
    <w:rsid w:val="00BB56F7"/>
    <w:rsid w:val="00BB58A9"/>
    <w:rsid w:val="00BC625F"/>
    <w:rsid w:val="00BD0130"/>
    <w:rsid w:val="00BD0BA6"/>
    <w:rsid w:val="00BD6256"/>
    <w:rsid w:val="00BD6EED"/>
    <w:rsid w:val="00BE0DCD"/>
    <w:rsid w:val="00BE0F29"/>
    <w:rsid w:val="00BE7766"/>
    <w:rsid w:val="00BF1794"/>
    <w:rsid w:val="00C01122"/>
    <w:rsid w:val="00C14396"/>
    <w:rsid w:val="00C157A4"/>
    <w:rsid w:val="00C37C83"/>
    <w:rsid w:val="00C51D5C"/>
    <w:rsid w:val="00C55DA8"/>
    <w:rsid w:val="00C609A8"/>
    <w:rsid w:val="00C67918"/>
    <w:rsid w:val="00C70A0F"/>
    <w:rsid w:val="00C73C2D"/>
    <w:rsid w:val="00C811E9"/>
    <w:rsid w:val="00C817C0"/>
    <w:rsid w:val="00C876BD"/>
    <w:rsid w:val="00C96E99"/>
    <w:rsid w:val="00C97E14"/>
    <w:rsid w:val="00CA0EB8"/>
    <w:rsid w:val="00CA69F6"/>
    <w:rsid w:val="00CA7E00"/>
    <w:rsid w:val="00CB3F71"/>
    <w:rsid w:val="00CB47E8"/>
    <w:rsid w:val="00CC7BC3"/>
    <w:rsid w:val="00CE367F"/>
    <w:rsid w:val="00CF5B9A"/>
    <w:rsid w:val="00D0310A"/>
    <w:rsid w:val="00D05A07"/>
    <w:rsid w:val="00D1361E"/>
    <w:rsid w:val="00D158EC"/>
    <w:rsid w:val="00D209F1"/>
    <w:rsid w:val="00D240C3"/>
    <w:rsid w:val="00D25847"/>
    <w:rsid w:val="00D32139"/>
    <w:rsid w:val="00D46966"/>
    <w:rsid w:val="00D47DC1"/>
    <w:rsid w:val="00D51CBE"/>
    <w:rsid w:val="00D60451"/>
    <w:rsid w:val="00D6753E"/>
    <w:rsid w:val="00D710B5"/>
    <w:rsid w:val="00D73EB0"/>
    <w:rsid w:val="00D76186"/>
    <w:rsid w:val="00D85F31"/>
    <w:rsid w:val="00D87943"/>
    <w:rsid w:val="00D916F0"/>
    <w:rsid w:val="00DA17B2"/>
    <w:rsid w:val="00DA4AAD"/>
    <w:rsid w:val="00DC2342"/>
    <w:rsid w:val="00DC296D"/>
    <w:rsid w:val="00DC47C7"/>
    <w:rsid w:val="00DC683B"/>
    <w:rsid w:val="00DE2EDE"/>
    <w:rsid w:val="00DE2F69"/>
    <w:rsid w:val="00DE4CAB"/>
    <w:rsid w:val="00DF0575"/>
    <w:rsid w:val="00DF0BCB"/>
    <w:rsid w:val="00DF3E9A"/>
    <w:rsid w:val="00E015D2"/>
    <w:rsid w:val="00E03D46"/>
    <w:rsid w:val="00E062A9"/>
    <w:rsid w:val="00E06F3C"/>
    <w:rsid w:val="00E20376"/>
    <w:rsid w:val="00E302DD"/>
    <w:rsid w:val="00E418E3"/>
    <w:rsid w:val="00E4326C"/>
    <w:rsid w:val="00E43405"/>
    <w:rsid w:val="00E44E29"/>
    <w:rsid w:val="00E466F5"/>
    <w:rsid w:val="00E46BE2"/>
    <w:rsid w:val="00E47AA8"/>
    <w:rsid w:val="00E56A0C"/>
    <w:rsid w:val="00E60E2D"/>
    <w:rsid w:val="00E634C6"/>
    <w:rsid w:val="00E652A5"/>
    <w:rsid w:val="00E65D08"/>
    <w:rsid w:val="00E667DC"/>
    <w:rsid w:val="00E74C3A"/>
    <w:rsid w:val="00E77471"/>
    <w:rsid w:val="00EA7432"/>
    <w:rsid w:val="00EB4DEC"/>
    <w:rsid w:val="00EC5756"/>
    <w:rsid w:val="00ED3138"/>
    <w:rsid w:val="00ED5D9C"/>
    <w:rsid w:val="00ED5ED6"/>
    <w:rsid w:val="00ED6B6B"/>
    <w:rsid w:val="00EE4D44"/>
    <w:rsid w:val="00EF2EC8"/>
    <w:rsid w:val="00EF6A47"/>
    <w:rsid w:val="00EF7908"/>
    <w:rsid w:val="00F0639D"/>
    <w:rsid w:val="00F076A3"/>
    <w:rsid w:val="00F2576D"/>
    <w:rsid w:val="00F30823"/>
    <w:rsid w:val="00F30900"/>
    <w:rsid w:val="00F31825"/>
    <w:rsid w:val="00F32A9C"/>
    <w:rsid w:val="00F35BEA"/>
    <w:rsid w:val="00F35F45"/>
    <w:rsid w:val="00F37959"/>
    <w:rsid w:val="00F43BA1"/>
    <w:rsid w:val="00F45D17"/>
    <w:rsid w:val="00F45E2F"/>
    <w:rsid w:val="00F474B6"/>
    <w:rsid w:val="00F64B27"/>
    <w:rsid w:val="00F660D4"/>
    <w:rsid w:val="00F67D6D"/>
    <w:rsid w:val="00F724C6"/>
    <w:rsid w:val="00F83212"/>
    <w:rsid w:val="00F84706"/>
    <w:rsid w:val="00F85BD5"/>
    <w:rsid w:val="00F92939"/>
    <w:rsid w:val="00F95299"/>
    <w:rsid w:val="00F96735"/>
    <w:rsid w:val="00FA1682"/>
    <w:rsid w:val="00FA5123"/>
    <w:rsid w:val="00FA5545"/>
    <w:rsid w:val="00FA6485"/>
    <w:rsid w:val="00FB51D7"/>
    <w:rsid w:val="00FC3339"/>
    <w:rsid w:val="00FD3262"/>
    <w:rsid w:val="00FD42BF"/>
    <w:rsid w:val="00FD6FE4"/>
    <w:rsid w:val="00FE14EC"/>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 w:type="table" w:customStyle="1" w:styleId="13">
    <w:name w:val="Сетка таблицы1"/>
    <w:basedOn w:val="a1"/>
    <w:next w:val="a3"/>
    <w:uiPriority w:val="39"/>
    <w:rsid w:val="00EC575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BFD23-2FEC-46C8-84E0-A41DED071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10510</Words>
  <Characters>59910</Characters>
  <Application>Microsoft Office Word</Application>
  <DocSecurity>4</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2020-08-07T12:08:00Z</cp:lastPrinted>
  <dcterms:created xsi:type="dcterms:W3CDTF">2022-08-05T10:35:00Z</dcterms:created>
  <dcterms:modified xsi:type="dcterms:W3CDTF">2022-08-05T10:35:00Z</dcterms:modified>
</cp:coreProperties>
</file>