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D28FB" w14:textId="60B14D0E" w:rsidR="00345C5D"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«УТВЕРЖДАЮ»</w:t>
      </w:r>
    </w:p>
    <w:p w14:paraId="52ABB461" w14:textId="77777777" w:rsidR="00345C5D" w:rsidRPr="00345C5D" w:rsidRDefault="00345C5D" w:rsidP="00345C5D">
      <w:pPr>
        <w:widowControl w:val="0"/>
        <w:autoSpaceDE w:val="0"/>
        <w:autoSpaceDN w:val="0"/>
        <w:ind w:left="5670" w:right="-1"/>
        <w:rPr>
          <w:rFonts w:eastAsia="Proxima Nova ExCn Rg"/>
          <w:b/>
          <w:lang w:eastAsia="en-US"/>
        </w:rPr>
      </w:pPr>
    </w:p>
    <w:p w14:paraId="2033C2F5" w14:textId="2E3715F8" w:rsidR="00345C5D" w:rsidRPr="00345C5D"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________________</w:t>
      </w:r>
      <w:r w:rsidR="00743123">
        <w:rPr>
          <w:rFonts w:eastAsia="Proxima Nova ExCn Rg"/>
          <w:b/>
          <w:lang w:eastAsia="en-US"/>
        </w:rPr>
        <w:t xml:space="preserve"> _______________</w:t>
      </w:r>
    </w:p>
    <w:p w14:paraId="7CCB030C" w14:textId="77777777" w:rsidR="00345C5D" w:rsidRPr="00345C5D"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м.п.</w:t>
      </w:r>
    </w:p>
    <w:p w14:paraId="1340DF98" w14:textId="77777777" w:rsidR="00345C5D" w:rsidRPr="00345C5D" w:rsidRDefault="00345C5D" w:rsidP="00345C5D">
      <w:pPr>
        <w:widowControl w:val="0"/>
        <w:autoSpaceDE w:val="0"/>
        <w:autoSpaceDN w:val="0"/>
        <w:ind w:left="5670" w:right="-1"/>
        <w:rPr>
          <w:rFonts w:eastAsia="Proxima Nova ExCn Rg"/>
          <w:b/>
          <w:lang w:eastAsia="en-US"/>
        </w:rPr>
      </w:pPr>
    </w:p>
    <w:p w14:paraId="3ACE83FD" w14:textId="03808530" w:rsidR="00345C5D" w:rsidRPr="00345C5D" w:rsidRDefault="00345C5D" w:rsidP="00345C5D">
      <w:pPr>
        <w:widowControl w:val="0"/>
        <w:autoSpaceDE w:val="0"/>
        <w:autoSpaceDN w:val="0"/>
        <w:ind w:left="5670" w:right="-1"/>
        <w:rPr>
          <w:rFonts w:eastAsia="Proxima Nova ExCn Rg"/>
          <w:b/>
          <w:lang w:eastAsia="en-US"/>
        </w:rPr>
      </w:pPr>
      <w:r w:rsidRPr="00345C5D">
        <w:rPr>
          <w:rFonts w:eastAsia="Proxima Nova ExCn Rg"/>
          <w:b/>
          <w:lang w:eastAsia="en-US"/>
        </w:rPr>
        <w:t xml:space="preserve"> «___» ____________ 202</w:t>
      </w:r>
      <w:r w:rsidR="00743123">
        <w:rPr>
          <w:rFonts w:eastAsia="Proxima Nova ExCn Rg"/>
          <w:b/>
          <w:lang w:eastAsia="en-US"/>
        </w:rPr>
        <w:t>4</w:t>
      </w:r>
      <w:r w:rsidRPr="00345C5D">
        <w:rPr>
          <w:rFonts w:eastAsia="Proxima Nova ExCn Rg"/>
          <w:b/>
          <w:lang w:eastAsia="en-US"/>
        </w:rPr>
        <w:t xml:space="preserve"> г.</w:t>
      </w:r>
    </w:p>
    <w:p w14:paraId="1FAA5C7A" w14:textId="77777777" w:rsidR="00345C5D" w:rsidRPr="00345C5D" w:rsidRDefault="00345C5D" w:rsidP="00345C5D">
      <w:pPr>
        <w:widowControl w:val="0"/>
        <w:autoSpaceDE w:val="0"/>
        <w:autoSpaceDN w:val="0"/>
        <w:rPr>
          <w:rFonts w:eastAsia="Proxima Nova ExCn Rg"/>
          <w:lang w:eastAsia="en-US"/>
        </w:rPr>
      </w:pPr>
    </w:p>
    <w:p w14:paraId="65AA6672" w14:textId="77777777" w:rsidR="00345C5D" w:rsidRPr="00345C5D" w:rsidRDefault="00345C5D" w:rsidP="00345C5D">
      <w:pPr>
        <w:widowControl w:val="0"/>
        <w:autoSpaceDE w:val="0"/>
        <w:autoSpaceDN w:val="0"/>
        <w:rPr>
          <w:rFonts w:eastAsia="Proxima Nova ExCn Rg"/>
          <w:lang w:eastAsia="en-US"/>
        </w:rPr>
      </w:pPr>
    </w:p>
    <w:p w14:paraId="5529111C" w14:textId="77777777" w:rsidR="00345C5D" w:rsidRPr="00345C5D" w:rsidRDefault="00345C5D" w:rsidP="00345C5D">
      <w:pPr>
        <w:widowControl w:val="0"/>
        <w:autoSpaceDE w:val="0"/>
        <w:autoSpaceDN w:val="0"/>
        <w:rPr>
          <w:rFonts w:eastAsia="Proxima Nova ExCn Rg"/>
          <w:color w:val="7030A0"/>
          <w:lang w:eastAsia="en-US"/>
        </w:rPr>
      </w:pPr>
    </w:p>
    <w:p w14:paraId="23823604" w14:textId="77777777" w:rsidR="00345C5D" w:rsidRPr="00345C5D" w:rsidRDefault="00345C5D" w:rsidP="00345C5D">
      <w:pPr>
        <w:widowControl w:val="0"/>
        <w:autoSpaceDE w:val="0"/>
        <w:autoSpaceDN w:val="0"/>
        <w:rPr>
          <w:rFonts w:eastAsia="Proxima Nova ExCn Rg"/>
          <w:color w:val="7030A0"/>
          <w:lang w:eastAsia="en-US"/>
        </w:rPr>
      </w:pPr>
    </w:p>
    <w:p w14:paraId="555EFEEF" w14:textId="77777777" w:rsidR="00345C5D" w:rsidRPr="00345C5D" w:rsidRDefault="00345C5D" w:rsidP="00345C5D">
      <w:pPr>
        <w:widowControl w:val="0"/>
        <w:autoSpaceDE w:val="0"/>
        <w:autoSpaceDN w:val="0"/>
        <w:rPr>
          <w:rFonts w:eastAsia="Proxima Nova ExCn Rg"/>
          <w:color w:val="7030A0"/>
          <w:lang w:eastAsia="en-US"/>
        </w:rPr>
      </w:pPr>
    </w:p>
    <w:p w14:paraId="3866FB9B" w14:textId="77777777" w:rsidR="00345C5D" w:rsidRPr="00345C5D" w:rsidRDefault="00345C5D" w:rsidP="00345C5D">
      <w:pPr>
        <w:widowControl w:val="0"/>
        <w:autoSpaceDE w:val="0"/>
        <w:autoSpaceDN w:val="0"/>
        <w:rPr>
          <w:rFonts w:eastAsia="Proxima Nova ExCn Rg"/>
          <w:color w:val="7030A0"/>
          <w:lang w:eastAsia="en-US"/>
        </w:rPr>
      </w:pPr>
    </w:p>
    <w:p w14:paraId="61CF288C" w14:textId="77777777" w:rsidR="00345C5D" w:rsidRPr="00345C5D" w:rsidRDefault="00345C5D" w:rsidP="00345C5D">
      <w:pPr>
        <w:widowControl w:val="0"/>
        <w:autoSpaceDE w:val="0"/>
        <w:autoSpaceDN w:val="0"/>
        <w:rPr>
          <w:rFonts w:eastAsia="Proxima Nova ExCn Rg"/>
          <w:color w:val="7030A0"/>
          <w:lang w:eastAsia="en-US"/>
        </w:rPr>
      </w:pPr>
    </w:p>
    <w:p w14:paraId="63536863" w14:textId="77777777" w:rsidR="00345C5D" w:rsidRPr="00345C5D" w:rsidRDefault="00345C5D" w:rsidP="00345C5D">
      <w:pPr>
        <w:widowControl w:val="0"/>
        <w:autoSpaceDE w:val="0"/>
        <w:autoSpaceDN w:val="0"/>
        <w:rPr>
          <w:rFonts w:eastAsia="Proxima Nova ExCn Rg"/>
          <w:color w:val="7030A0"/>
          <w:lang w:eastAsia="en-US"/>
        </w:rPr>
      </w:pPr>
    </w:p>
    <w:p w14:paraId="11D87C87" w14:textId="77777777" w:rsidR="00345C5D" w:rsidRPr="00345C5D" w:rsidRDefault="00345C5D" w:rsidP="00345C5D">
      <w:pPr>
        <w:widowControl w:val="0"/>
        <w:autoSpaceDE w:val="0"/>
        <w:autoSpaceDN w:val="0"/>
        <w:rPr>
          <w:rFonts w:eastAsia="Proxima Nova ExCn Rg"/>
          <w:color w:val="7030A0"/>
          <w:lang w:eastAsia="en-US"/>
        </w:rPr>
      </w:pPr>
    </w:p>
    <w:p w14:paraId="392E035C" w14:textId="77777777" w:rsidR="00345C5D" w:rsidRPr="00345C5D" w:rsidRDefault="00345C5D" w:rsidP="00345C5D">
      <w:pPr>
        <w:widowControl w:val="0"/>
        <w:autoSpaceDE w:val="0"/>
        <w:autoSpaceDN w:val="0"/>
        <w:rPr>
          <w:rFonts w:eastAsia="Proxima Nova ExCn Rg"/>
          <w:lang w:eastAsia="en-US"/>
        </w:rPr>
      </w:pPr>
    </w:p>
    <w:p w14:paraId="3543C2BB" w14:textId="77777777" w:rsidR="00345C5D" w:rsidRPr="00345C5D" w:rsidRDefault="00345C5D" w:rsidP="00345C5D">
      <w:pPr>
        <w:widowControl w:val="0"/>
        <w:autoSpaceDE w:val="0"/>
        <w:autoSpaceDN w:val="0"/>
        <w:rPr>
          <w:rFonts w:eastAsia="Proxima Nova ExCn Rg"/>
          <w:lang w:eastAsia="en-US"/>
        </w:rPr>
      </w:pPr>
    </w:p>
    <w:p w14:paraId="03923F67" w14:textId="77777777" w:rsidR="00345C5D" w:rsidRPr="00345C5D" w:rsidRDefault="00345C5D" w:rsidP="00345C5D">
      <w:pPr>
        <w:widowControl w:val="0"/>
        <w:autoSpaceDE w:val="0"/>
        <w:autoSpaceDN w:val="0"/>
        <w:rPr>
          <w:rFonts w:eastAsia="Proxima Nova ExCn Rg"/>
          <w:lang w:eastAsia="en-US"/>
        </w:rPr>
      </w:pPr>
    </w:p>
    <w:p w14:paraId="1C970020" w14:textId="77777777" w:rsidR="00345C5D" w:rsidRPr="00345C5D" w:rsidRDefault="00345C5D" w:rsidP="00345C5D">
      <w:pPr>
        <w:widowControl w:val="0"/>
        <w:autoSpaceDE w:val="0"/>
        <w:autoSpaceDN w:val="0"/>
        <w:rPr>
          <w:rFonts w:eastAsia="Proxima Nova ExCn Rg"/>
          <w:lang w:eastAsia="en-US"/>
        </w:rPr>
      </w:pPr>
    </w:p>
    <w:p w14:paraId="67EC9DD2" w14:textId="77777777" w:rsidR="00345C5D" w:rsidRPr="00345C5D" w:rsidRDefault="00345C5D" w:rsidP="00345C5D">
      <w:pPr>
        <w:widowControl w:val="0"/>
        <w:autoSpaceDE w:val="0"/>
        <w:autoSpaceDN w:val="0"/>
        <w:jc w:val="center"/>
        <w:rPr>
          <w:rFonts w:eastAsia="Proxima Nova ExCn Rg"/>
          <w:b/>
          <w:lang w:eastAsia="en-US"/>
        </w:rPr>
      </w:pPr>
      <w:r w:rsidRPr="00345C5D">
        <w:rPr>
          <w:rFonts w:eastAsia="Proxima Nova ExCn Rg"/>
          <w:b/>
          <w:lang w:eastAsia="en-US"/>
        </w:rPr>
        <w:t>ДОКУМЕНТАЦИЯ</w:t>
      </w:r>
    </w:p>
    <w:p w14:paraId="7B6F6517" w14:textId="553DF0BF" w:rsidR="00345C5D" w:rsidRPr="004629B6" w:rsidRDefault="00345C5D" w:rsidP="006A3A4D">
      <w:pPr>
        <w:adjustRightInd w:val="0"/>
        <w:jc w:val="center"/>
        <w:rPr>
          <w:b/>
        </w:rPr>
      </w:pPr>
      <w:r w:rsidRPr="00345C5D">
        <w:rPr>
          <w:rFonts w:eastAsia="Proxima Nova ExCn Rg"/>
          <w:b/>
          <w:lang w:eastAsia="en-US"/>
        </w:rPr>
        <w:t xml:space="preserve">по продаже посредством публичного предложения в электронной форме </w:t>
      </w:r>
      <w:r w:rsidR="00A260F2">
        <w:rPr>
          <w:b/>
        </w:rPr>
        <w:t>акций акционерного общества «</w:t>
      </w:r>
      <w:r w:rsidR="00A260F2" w:rsidRPr="00187542">
        <w:rPr>
          <w:b/>
        </w:rPr>
        <w:t>Внешнеэкономическое объединение</w:t>
      </w:r>
      <w:r w:rsidR="00A260F2">
        <w:rPr>
          <w:b/>
        </w:rPr>
        <w:t xml:space="preserve"> </w:t>
      </w:r>
      <w:r w:rsidR="00A260F2" w:rsidRPr="00187542">
        <w:rPr>
          <w:b/>
        </w:rPr>
        <w:t>«Машприборинторг</w:t>
      </w:r>
      <w:r w:rsidR="00A260F2">
        <w:rPr>
          <w:b/>
        </w:rPr>
        <w:t>»</w:t>
      </w:r>
      <w:r w:rsidR="00A260F2" w:rsidRPr="0075564D">
        <w:rPr>
          <w:b/>
        </w:rPr>
        <w:t>, находящихся в собственности</w:t>
      </w:r>
      <w:r w:rsidR="00A260F2" w:rsidRPr="00A9076D">
        <w:rPr>
          <w:b/>
        </w:rPr>
        <w:t xml:space="preserve"> </w:t>
      </w:r>
      <w:r w:rsidR="00A260F2">
        <w:rPr>
          <w:b/>
        </w:rPr>
        <w:t>акционерного общества</w:t>
      </w:r>
      <w:r w:rsidR="00A260F2" w:rsidRPr="00A9076D">
        <w:rPr>
          <w:b/>
        </w:rPr>
        <w:t xml:space="preserve"> «</w:t>
      </w:r>
      <w:r w:rsidR="00A260F2" w:rsidRPr="00187542">
        <w:rPr>
          <w:b/>
        </w:rPr>
        <w:t>Российская</w:t>
      </w:r>
      <w:r w:rsidR="00A260F2">
        <w:rPr>
          <w:b/>
        </w:rPr>
        <w:t xml:space="preserve"> </w:t>
      </w:r>
      <w:r w:rsidR="00A260F2" w:rsidRPr="00187542">
        <w:rPr>
          <w:b/>
        </w:rPr>
        <w:t>электроника</w:t>
      </w:r>
      <w:r w:rsidR="00A260F2" w:rsidRPr="00A9076D">
        <w:rPr>
          <w:b/>
        </w:rPr>
        <w:t>»</w:t>
      </w:r>
    </w:p>
    <w:p w14:paraId="7B862175" w14:textId="77777777" w:rsidR="00345C5D" w:rsidRPr="00345C5D" w:rsidRDefault="00345C5D" w:rsidP="00345C5D">
      <w:pPr>
        <w:shd w:val="clear" w:color="auto" w:fill="FFFFFF"/>
        <w:tabs>
          <w:tab w:val="left" w:pos="0"/>
          <w:tab w:val="left" w:pos="284"/>
        </w:tabs>
        <w:autoSpaceDE w:val="0"/>
        <w:autoSpaceDN w:val="0"/>
        <w:adjustRightInd w:val="0"/>
        <w:jc w:val="center"/>
        <w:rPr>
          <w:rFonts w:eastAsia="Calibri"/>
          <w:b/>
          <w:i/>
          <w:lang w:eastAsia="en-US"/>
        </w:rPr>
      </w:pPr>
      <w:r w:rsidRPr="00345C5D">
        <w:rPr>
          <w:rFonts w:eastAsia="Calibri"/>
          <w:b/>
          <w:i/>
          <w:lang w:eastAsia="en-US"/>
        </w:rPr>
        <w:t>(Извещение о проведении Продажи)</w:t>
      </w:r>
    </w:p>
    <w:p w14:paraId="63BE7A51" w14:textId="77777777" w:rsidR="00345C5D" w:rsidRPr="00345C5D" w:rsidRDefault="00345C5D" w:rsidP="00345C5D">
      <w:pPr>
        <w:widowControl w:val="0"/>
        <w:autoSpaceDE w:val="0"/>
        <w:autoSpaceDN w:val="0"/>
        <w:rPr>
          <w:rFonts w:eastAsia="Proxima Nova ExCn Rg"/>
          <w:color w:val="7030A0"/>
          <w:lang w:eastAsia="en-US"/>
        </w:rPr>
      </w:pPr>
    </w:p>
    <w:p w14:paraId="1D675629" w14:textId="77777777" w:rsidR="00345C5D" w:rsidRPr="00345C5D" w:rsidRDefault="00345C5D" w:rsidP="00345C5D">
      <w:pPr>
        <w:widowControl w:val="0"/>
        <w:autoSpaceDE w:val="0"/>
        <w:autoSpaceDN w:val="0"/>
        <w:rPr>
          <w:rFonts w:eastAsia="Proxima Nova ExCn Rg"/>
          <w:color w:val="7030A0"/>
          <w:lang w:eastAsia="en-US"/>
        </w:rPr>
      </w:pPr>
    </w:p>
    <w:p w14:paraId="2061297B" w14:textId="77777777" w:rsidR="00345C5D" w:rsidRPr="00345C5D" w:rsidRDefault="00345C5D" w:rsidP="00345C5D">
      <w:pPr>
        <w:widowControl w:val="0"/>
        <w:autoSpaceDE w:val="0"/>
        <w:autoSpaceDN w:val="0"/>
        <w:rPr>
          <w:rFonts w:eastAsia="Proxima Nova ExCn Rg"/>
          <w:color w:val="7030A0"/>
          <w:lang w:eastAsia="en-US"/>
        </w:rPr>
      </w:pPr>
    </w:p>
    <w:p w14:paraId="4A810B35" w14:textId="77777777" w:rsidR="00345C5D" w:rsidRPr="00345C5D" w:rsidRDefault="00345C5D" w:rsidP="00345C5D">
      <w:pPr>
        <w:widowControl w:val="0"/>
        <w:autoSpaceDE w:val="0"/>
        <w:autoSpaceDN w:val="0"/>
        <w:rPr>
          <w:rFonts w:eastAsia="Proxima Nova ExCn Rg"/>
          <w:color w:val="7030A0"/>
          <w:lang w:eastAsia="en-US"/>
        </w:rPr>
      </w:pPr>
    </w:p>
    <w:p w14:paraId="5397BA95" w14:textId="77777777" w:rsidR="00345C5D" w:rsidRPr="00345C5D" w:rsidRDefault="00345C5D" w:rsidP="00345C5D">
      <w:pPr>
        <w:widowControl w:val="0"/>
        <w:autoSpaceDE w:val="0"/>
        <w:autoSpaceDN w:val="0"/>
        <w:rPr>
          <w:rFonts w:eastAsia="Proxima Nova ExCn Rg"/>
          <w:color w:val="7030A0"/>
          <w:lang w:eastAsia="en-US"/>
        </w:rPr>
      </w:pPr>
    </w:p>
    <w:p w14:paraId="7EDDC728" w14:textId="77777777" w:rsidR="00345C5D" w:rsidRPr="00345C5D" w:rsidRDefault="00345C5D" w:rsidP="00345C5D">
      <w:pPr>
        <w:widowControl w:val="0"/>
        <w:autoSpaceDE w:val="0"/>
        <w:autoSpaceDN w:val="0"/>
        <w:rPr>
          <w:rFonts w:eastAsia="Proxima Nova ExCn Rg"/>
          <w:color w:val="7030A0"/>
          <w:lang w:eastAsia="en-US"/>
        </w:rPr>
      </w:pPr>
    </w:p>
    <w:p w14:paraId="1D2E525A" w14:textId="77777777" w:rsidR="00345C5D" w:rsidRPr="00345C5D" w:rsidRDefault="00345C5D" w:rsidP="00345C5D">
      <w:pPr>
        <w:widowControl w:val="0"/>
        <w:autoSpaceDE w:val="0"/>
        <w:autoSpaceDN w:val="0"/>
        <w:rPr>
          <w:rFonts w:eastAsia="Proxima Nova ExCn Rg"/>
          <w:color w:val="7030A0"/>
          <w:lang w:eastAsia="en-US"/>
        </w:rPr>
      </w:pPr>
    </w:p>
    <w:p w14:paraId="151A1440" w14:textId="77777777" w:rsidR="00345C5D" w:rsidRPr="00345C5D" w:rsidRDefault="00345C5D" w:rsidP="00345C5D">
      <w:pPr>
        <w:widowControl w:val="0"/>
        <w:autoSpaceDE w:val="0"/>
        <w:autoSpaceDN w:val="0"/>
        <w:rPr>
          <w:rFonts w:eastAsia="Proxima Nova ExCn Rg"/>
          <w:color w:val="7030A0"/>
          <w:lang w:eastAsia="en-US"/>
        </w:rPr>
      </w:pPr>
    </w:p>
    <w:p w14:paraId="24878EA7" w14:textId="77777777" w:rsidR="00345C5D" w:rsidRPr="00345C5D" w:rsidRDefault="00345C5D" w:rsidP="00345C5D">
      <w:pPr>
        <w:widowControl w:val="0"/>
        <w:autoSpaceDE w:val="0"/>
        <w:autoSpaceDN w:val="0"/>
        <w:rPr>
          <w:rFonts w:eastAsia="Proxima Nova ExCn Rg"/>
          <w:color w:val="7030A0"/>
          <w:lang w:eastAsia="en-US"/>
        </w:rPr>
      </w:pPr>
    </w:p>
    <w:p w14:paraId="7F78675E" w14:textId="77777777" w:rsidR="00345C5D" w:rsidRPr="00345C5D" w:rsidRDefault="00345C5D" w:rsidP="00345C5D">
      <w:pPr>
        <w:widowControl w:val="0"/>
        <w:autoSpaceDE w:val="0"/>
        <w:autoSpaceDN w:val="0"/>
        <w:rPr>
          <w:rFonts w:eastAsia="Proxima Nova ExCn Rg"/>
          <w:color w:val="7030A0"/>
          <w:lang w:eastAsia="en-US"/>
        </w:rPr>
      </w:pPr>
    </w:p>
    <w:p w14:paraId="49228506" w14:textId="77777777" w:rsidR="00345C5D" w:rsidRPr="00345C5D" w:rsidRDefault="00345C5D" w:rsidP="00345C5D">
      <w:pPr>
        <w:widowControl w:val="0"/>
        <w:autoSpaceDE w:val="0"/>
        <w:autoSpaceDN w:val="0"/>
        <w:rPr>
          <w:rFonts w:eastAsia="Proxima Nova ExCn Rg"/>
          <w:color w:val="7030A0"/>
          <w:lang w:eastAsia="en-US"/>
        </w:rPr>
      </w:pPr>
    </w:p>
    <w:p w14:paraId="4C560508" w14:textId="77777777" w:rsidR="00345C5D" w:rsidRPr="00345C5D" w:rsidRDefault="00345C5D" w:rsidP="00345C5D">
      <w:pPr>
        <w:widowControl w:val="0"/>
        <w:autoSpaceDE w:val="0"/>
        <w:autoSpaceDN w:val="0"/>
        <w:rPr>
          <w:rFonts w:eastAsia="Proxima Nova ExCn Rg"/>
          <w:color w:val="7030A0"/>
          <w:lang w:eastAsia="en-US"/>
        </w:rPr>
      </w:pPr>
    </w:p>
    <w:p w14:paraId="1B0BD32F" w14:textId="77777777" w:rsidR="00345C5D" w:rsidRPr="00345C5D" w:rsidRDefault="00345C5D" w:rsidP="00345C5D">
      <w:pPr>
        <w:widowControl w:val="0"/>
        <w:autoSpaceDE w:val="0"/>
        <w:autoSpaceDN w:val="0"/>
        <w:rPr>
          <w:rFonts w:eastAsia="Proxima Nova ExCn Rg"/>
          <w:color w:val="7030A0"/>
          <w:lang w:eastAsia="en-US"/>
        </w:rPr>
      </w:pPr>
    </w:p>
    <w:p w14:paraId="2FB16C4B" w14:textId="77777777" w:rsidR="00345C5D" w:rsidRPr="00345C5D" w:rsidRDefault="00345C5D" w:rsidP="00345C5D">
      <w:pPr>
        <w:widowControl w:val="0"/>
        <w:autoSpaceDE w:val="0"/>
        <w:autoSpaceDN w:val="0"/>
        <w:rPr>
          <w:rFonts w:eastAsia="Proxima Nova ExCn Rg"/>
          <w:color w:val="7030A0"/>
          <w:lang w:eastAsia="en-US"/>
        </w:rPr>
      </w:pPr>
    </w:p>
    <w:p w14:paraId="44945841" w14:textId="77777777" w:rsidR="00345C5D" w:rsidRPr="00345C5D" w:rsidRDefault="00345C5D" w:rsidP="00345C5D">
      <w:pPr>
        <w:widowControl w:val="0"/>
        <w:autoSpaceDE w:val="0"/>
        <w:autoSpaceDN w:val="0"/>
        <w:rPr>
          <w:rFonts w:eastAsia="Proxima Nova ExCn Rg"/>
          <w:color w:val="7030A0"/>
          <w:lang w:eastAsia="en-US"/>
        </w:rPr>
      </w:pPr>
    </w:p>
    <w:p w14:paraId="0A0A9BBF" w14:textId="77777777" w:rsidR="00345C5D" w:rsidRPr="00345C5D" w:rsidRDefault="00345C5D" w:rsidP="00345C5D">
      <w:pPr>
        <w:widowControl w:val="0"/>
        <w:autoSpaceDE w:val="0"/>
        <w:autoSpaceDN w:val="0"/>
        <w:rPr>
          <w:rFonts w:eastAsia="Proxima Nova ExCn Rg"/>
          <w:color w:val="7030A0"/>
          <w:lang w:eastAsia="en-US"/>
        </w:rPr>
      </w:pPr>
    </w:p>
    <w:p w14:paraId="5405919A" w14:textId="77777777" w:rsidR="00345C5D" w:rsidRPr="00345C5D" w:rsidRDefault="00345C5D" w:rsidP="00345C5D">
      <w:pPr>
        <w:widowControl w:val="0"/>
        <w:autoSpaceDE w:val="0"/>
        <w:autoSpaceDN w:val="0"/>
        <w:rPr>
          <w:rFonts w:eastAsia="Proxima Nova ExCn Rg"/>
          <w:color w:val="7030A0"/>
          <w:lang w:eastAsia="en-US"/>
        </w:rPr>
      </w:pPr>
    </w:p>
    <w:p w14:paraId="74AFA905" w14:textId="77777777" w:rsidR="00345C5D" w:rsidRPr="00345C5D" w:rsidRDefault="00345C5D" w:rsidP="00345C5D">
      <w:pPr>
        <w:widowControl w:val="0"/>
        <w:autoSpaceDE w:val="0"/>
        <w:autoSpaceDN w:val="0"/>
        <w:rPr>
          <w:rFonts w:eastAsia="Proxima Nova ExCn Rg"/>
          <w:color w:val="7030A0"/>
          <w:lang w:eastAsia="en-US"/>
        </w:rPr>
      </w:pPr>
    </w:p>
    <w:p w14:paraId="11F40A1F" w14:textId="77777777" w:rsidR="00345C5D" w:rsidRPr="00345C5D" w:rsidRDefault="00345C5D" w:rsidP="00345C5D">
      <w:pPr>
        <w:widowControl w:val="0"/>
        <w:autoSpaceDE w:val="0"/>
        <w:autoSpaceDN w:val="0"/>
        <w:rPr>
          <w:rFonts w:eastAsia="Proxima Nova ExCn Rg"/>
          <w:color w:val="7030A0"/>
          <w:lang w:eastAsia="en-US"/>
        </w:rPr>
      </w:pPr>
    </w:p>
    <w:p w14:paraId="5A3510EA" w14:textId="77777777" w:rsidR="00345C5D" w:rsidRPr="00345C5D" w:rsidRDefault="00345C5D" w:rsidP="00345C5D">
      <w:pPr>
        <w:widowControl w:val="0"/>
        <w:autoSpaceDE w:val="0"/>
        <w:autoSpaceDN w:val="0"/>
        <w:rPr>
          <w:rFonts w:eastAsia="Proxima Nova ExCn Rg"/>
          <w:color w:val="7030A0"/>
          <w:lang w:eastAsia="en-US"/>
        </w:rPr>
      </w:pPr>
    </w:p>
    <w:p w14:paraId="40D6D00D" w14:textId="77777777" w:rsidR="00345C5D" w:rsidRPr="00345C5D" w:rsidRDefault="00345C5D" w:rsidP="00345C5D">
      <w:pPr>
        <w:widowControl w:val="0"/>
        <w:autoSpaceDE w:val="0"/>
        <w:autoSpaceDN w:val="0"/>
        <w:rPr>
          <w:rFonts w:eastAsia="Proxima Nova ExCn Rg"/>
          <w:color w:val="7030A0"/>
          <w:lang w:eastAsia="en-US"/>
        </w:rPr>
      </w:pPr>
    </w:p>
    <w:p w14:paraId="0BF863E8" w14:textId="77777777" w:rsidR="00345C5D" w:rsidRPr="00345C5D" w:rsidRDefault="00345C5D" w:rsidP="00345C5D">
      <w:pPr>
        <w:widowControl w:val="0"/>
        <w:autoSpaceDE w:val="0"/>
        <w:autoSpaceDN w:val="0"/>
        <w:rPr>
          <w:rFonts w:eastAsia="Proxima Nova ExCn Rg"/>
          <w:color w:val="7030A0"/>
          <w:lang w:eastAsia="en-US"/>
        </w:rPr>
      </w:pPr>
    </w:p>
    <w:p w14:paraId="531D854F" w14:textId="77777777" w:rsidR="00345C5D" w:rsidRPr="00345C5D" w:rsidRDefault="00345C5D" w:rsidP="00345C5D">
      <w:pPr>
        <w:widowControl w:val="0"/>
        <w:autoSpaceDE w:val="0"/>
        <w:autoSpaceDN w:val="0"/>
        <w:rPr>
          <w:rFonts w:eastAsia="Proxima Nova ExCn Rg"/>
          <w:color w:val="7030A0"/>
          <w:lang w:eastAsia="en-US"/>
        </w:rPr>
      </w:pPr>
    </w:p>
    <w:p w14:paraId="2E901339" w14:textId="705271F7" w:rsidR="00345C5D" w:rsidRPr="00345C5D" w:rsidRDefault="00345C5D" w:rsidP="00345C5D">
      <w:pPr>
        <w:widowControl w:val="0"/>
        <w:autoSpaceDE w:val="0"/>
        <w:autoSpaceDN w:val="0"/>
        <w:jc w:val="center"/>
        <w:rPr>
          <w:rFonts w:eastAsia="Proxima Nova ExCn Rg"/>
          <w:b/>
          <w:lang w:eastAsia="en-US"/>
        </w:rPr>
      </w:pPr>
      <w:r w:rsidRPr="00345C5D">
        <w:rPr>
          <w:rFonts w:eastAsia="Proxima Nova ExCn Rg"/>
          <w:b/>
          <w:lang w:eastAsia="en-US"/>
        </w:rPr>
        <w:t>Москва 202</w:t>
      </w:r>
      <w:r w:rsidR="00023115">
        <w:rPr>
          <w:rFonts w:eastAsia="Proxima Nova ExCn Rg"/>
          <w:b/>
          <w:lang w:eastAsia="en-US"/>
        </w:rPr>
        <w:t>4</w:t>
      </w:r>
      <w:r w:rsidRPr="00345C5D">
        <w:rPr>
          <w:rFonts w:eastAsia="Proxima Nova ExCn Rg"/>
          <w:b/>
          <w:lang w:eastAsia="en-US"/>
        </w:rPr>
        <w:t xml:space="preserve"> г.</w:t>
      </w:r>
      <w:r w:rsidRPr="00345C5D">
        <w:rPr>
          <w:rFonts w:eastAsia="Proxima Nova ExCn Rg"/>
          <w:b/>
          <w:lang w:eastAsia="en-US"/>
        </w:rPr>
        <w:br w:type="page"/>
      </w:r>
    </w:p>
    <w:p w14:paraId="683E3E48" w14:textId="77777777" w:rsidR="00345C5D" w:rsidRPr="00345C5D" w:rsidRDefault="00345C5D" w:rsidP="00345C5D">
      <w:pPr>
        <w:widowControl w:val="0"/>
        <w:autoSpaceDE w:val="0"/>
        <w:autoSpaceDN w:val="0"/>
        <w:spacing w:before="240" w:after="240"/>
        <w:jc w:val="center"/>
        <w:rPr>
          <w:rFonts w:eastAsia="Proxima Nova ExCn Rg"/>
          <w:b/>
          <w:lang w:eastAsia="en-US"/>
        </w:rPr>
      </w:pPr>
      <w:r w:rsidRPr="00345C5D">
        <w:rPr>
          <w:rFonts w:eastAsia="Proxima Nova ExCn Rg"/>
          <w:b/>
          <w:lang w:eastAsia="en-US"/>
        </w:rPr>
        <w:lastRenderedPageBreak/>
        <w:t>СОДЕРЖАНИЕ ДОКУМЕНТАЦИИ ПО ПРОДАЖЕ</w:t>
      </w:r>
    </w:p>
    <w:p w14:paraId="36E8426C" w14:textId="77777777" w:rsidR="00345C5D" w:rsidRPr="00345C5D" w:rsidRDefault="00345C5D" w:rsidP="00345C5D">
      <w:pPr>
        <w:widowControl w:val="0"/>
        <w:autoSpaceDE w:val="0"/>
        <w:autoSpaceDN w:val="0"/>
        <w:spacing w:before="240"/>
        <w:jc w:val="both"/>
        <w:rPr>
          <w:rFonts w:eastAsia="Proxima Nova ExCn Rg"/>
          <w:b/>
          <w:lang w:eastAsia="en-US"/>
        </w:rPr>
      </w:pPr>
      <w:r w:rsidRPr="00345C5D">
        <w:rPr>
          <w:rFonts w:eastAsia="Proxima Nova ExCn Rg"/>
          <w:b/>
          <w:lang w:eastAsia="en-US"/>
        </w:rPr>
        <w:t>ОСНОВНЫЕ ТЕРМИНЫ И ОПРЕДЕЛЕНИЯ.</w:t>
      </w:r>
    </w:p>
    <w:p w14:paraId="07490327" w14:textId="77777777" w:rsidR="00345C5D" w:rsidRPr="00345C5D" w:rsidRDefault="00345C5D" w:rsidP="00345C5D">
      <w:pPr>
        <w:widowControl w:val="0"/>
        <w:autoSpaceDE w:val="0"/>
        <w:autoSpaceDN w:val="0"/>
        <w:spacing w:before="240"/>
        <w:jc w:val="both"/>
        <w:rPr>
          <w:rFonts w:eastAsia="Proxima Nova ExCn Rg"/>
          <w:b/>
          <w:lang w:eastAsia="en-US"/>
        </w:rPr>
      </w:pPr>
      <w:r w:rsidRPr="00345C5D">
        <w:rPr>
          <w:rFonts w:eastAsia="Proxima Nova ExCn Rg"/>
          <w:b/>
          <w:lang w:eastAsia="en-US"/>
        </w:rPr>
        <w:t>ЧАСТЬ</w:t>
      </w:r>
      <w:r w:rsidRPr="00345C5D">
        <w:rPr>
          <w:rFonts w:eastAsia="Proxima Nova ExCn Rg"/>
          <w:b/>
          <w:lang w:val="en-US" w:eastAsia="en-US"/>
        </w:rPr>
        <w:t> 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ПРАВИЛА ПРОВЕДЕНИЯ ПРОДАЖИ.</w:t>
      </w:r>
    </w:p>
    <w:p w14:paraId="170AA173"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ОБЩИЕ СВЕДЕНИЯ О ПРОДАЖЕ.</w:t>
      </w:r>
    </w:p>
    <w:p w14:paraId="0DE067B0"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Предмет продажи.</w:t>
      </w:r>
    </w:p>
    <w:p w14:paraId="74F6732C"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Заключение Договора купли-продажи.</w:t>
      </w:r>
    </w:p>
    <w:p w14:paraId="2DAD4D94"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Организатор, Собственник.</w:t>
      </w:r>
    </w:p>
    <w:p w14:paraId="6C860480" w14:textId="77777777" w:rsidR="00345C5D" w:rsidRPr="00345C5D" w:rsidRDefault="00345C5D" w:rsidP="00345C5D">
      <w:pPr>
        <w:widowControl w:val="0"/>
        <w:autoSpaceDE w:val="0"/>
        <w:autoSpaceDN w:val="0"/>
        <w:spacing w:before="120"/>
        <w:jc w:val="both"/>
        <w:rPr>
          <w:rFonts w:eastAsia="Proxima Nova ExCn Rg"/>
          <w:b/>
          <w:lang w:val="en-US" w:eastAsia="en-US"/>
        </w:rPr>
      </w:pPr>
      <w:r w:rsidRPr="00345C5D">
        <w:rPr>
          <w:rFonts w:eastAsia="Proxima Nova ExCn Rg"/>
          <w:b/>
          <w:lang w:val="en-US" w:eastAsia="en-US"/>
        </w:rPr>
        <w:t>РАЗДЕЛ II. ДОКУМЕНТАЦИЯ.</w:t>
      </w:r>
    </w:p>
    <w:p w14:paraId="5D795D16" w14:textId="77777777" w:rsidR="0001560C" w:rsidRPr="0001560C" w:rsidRDefault="0001560C" w:rsidP="008B6121">
      <w:pPr>
        <w:pStyle w:val="a9"/>
        <w:numPr>
          <w:ilvl w:val="0"/>
          <w:numId w:val="2"/>
        </w:numPr>
        <w:tabs>
          <w:tab w:val="left" w:pos="426"/>
        </w:tabs>
        <w:ind w:left="0" w:firstLine="0"/>
        <w:rPr>
          <w:rFonts w:eastAsia="Calibri"/>
          <w:lang w:eastAsia="en-US"/>
        </w:rPr>
      </w:pPr>
      <w:r w:rsidRPr="0001560C">
        <w:rPr>
          <w:rFonts w:eastAsia="Calibri"/>
          <w:lang w:eastAsia="en-US"/>
        </w:rPr>
        <w:t>Ознакомление с Документацией.</w:t>
      </w:r>
    </w:p>
    <w:p w14:paraId="01E37489" w14:textId="77777777" w:rsidR="0001560C" w:rsidRPr="0001560C" w:rsidRDefault="0001560C" w:rsidP="008B6121">
      <w:pPr>
        <w:pStyle w:val="a9"/>
        <w:numPr>
          <w:ilvl w:val="0"/>
          <w:numId w:val="2"/>
        </w:numPr>
        <w:tabs>
          <w:tab w:val="left" w:pos="426"/>
        </w:tabs>
        <w:ind w:left="0" w:firstLine="0"/>
        <w:rPr>
          <w:rFonts w:eastAsia="Calibri"/>
          <w:lang w:eastAsia="en-US"/>
        </w:rPr>
      </w:pPr>
      <w:r w:rsidRPr="0001560C">
        <w:rPr>
          <w:rFonts w:eastAsia="Calibri"/>
          <w:lang w:eastAsia="en-US"/>
        </w:rPr>
        <w:t>Изменение Документации, отказ от проведения Продажи.</w:t>
      </w:r>
    </w:p>
    <w:p w14:paraId="148B60FE"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III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УСЛОВИЯ УЧАСТИ В ПРОДАЖЕ.</w:t>
      </w:r>
    </w:p>
    <w:p w14:paraId="42149D15"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Требования, предъявляемые к лицам, изъявившим желание участвовать в Продаже.</w:t>
      </w:r>
    </w:p>
    <w:p w14:paraId="2BDAF9EF" w14:textId="77777777" w:rsidR="00345C5D" w:rsidRPr="00345C5D" w:rsidRDefault="00345C5D" w:rsidP="00345C5D">
      <w:pPr>
        <w:widowControl w:val="0"/>
        <w:autoSpaceDE w:val="0"/>
        <w:autoSpaceDN w:val="0"/>
        <w:spacing w:before="120"/>
        <w:jc w:val="both"/>
        <w:rPr>
          <w:rFonts w:eastAsia="Proxima Nova ExCn Rg"/>
          <w:b/>
          <w:lang w:val="en-US" w:eastAsia="en-US"/>
        </w:rPr>
      </w:pPr>
      <w:r w:rsidRPr="00345C5D">
        <w:rPr>
          <w:rFonts w:eastAsia="Proxima Nova ExCn Rg"/>
          <w:b/>
          <w:lang w:val="en-US" w:eastAsia="en-US"/>
        </w:rPr>
        <w:t>РАЗДЕЛ IV. ЗАЯВКИ.</w:t>
      </w:r>
    </w:p>
    <w:p w14:paraId="0AB30E5C"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Оформление Заявки.</w:t>
      </w:r>
    </w:p>
    <w:p w14:paraId="123A8C4F"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представления Заявок.</w:t>
      </w:r>
    </w:p>
    <w:p w14:paraId="6B255E9B"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Отзыв Заявки, порядок внесения изменений в Заявку.</w:t>
      </w:r>
    </w:p>
    <w:p w14:paraId="13AB4B16"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Срок действия Заявки.</w:t>
      </w:r>
    </w:p>
    <w:p w14:paraId="2D6C3853"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Документы, предоставляемые для участия в Продаже.</w:t>
      </w:r>
    </w:p>
    <w:p w14:paraId="2BB99DDF"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Регистрации на электронной площадке.</w:t>
      </w:r>
    </w:p>
    <w:p w14:paraId="0AEA4610" w14:textId="05B3364A"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 xml:space="preserve">РАССМОТРЕНИЕ </w:t>
      </w:r>
      <w:r w:rsidR="0001560C">
        <w:rPr>
          <w:rFonts w:eastAsia="Proxima Nova ExCn Rg"/>
          <w:b/>
          <w:lang w:eastAsia="en-US"/>
        </w:rPr>
        <w:t xml:space="preserve">КОМИССИЕЙ </w:t>
      </w:r>
      <w:r w:rsidRPr="00345C5D">
        <w:rPr>
          <w:rFonts w:eastAsia="Proxima Nova ExCn Rg"/>
          <w:b/>
          <w:lang w:eastAsia="en-US"/>
        </w:rPr>
        <w:t>ЗАЯВОК И ПОРЯДОК ПРОВЕДЕНИЯ ПРОДАЖИ.</w:t>
      </w:r>
    </w:p>
    <w:p w14:paraId="588E8351" w14:textId="05D466CE"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 xml:space="preserve">Рассмотрение </w:t>
      </w:r>
      <w:r w:rsidR="0001560C" w:rsidRPr="008B6121">
        <w:rPr>
          <w:rFonts w:eastAsia="Calibri"/>
          <w:lang w:eastAsia="en-US"/>
        </w:rPr>
        <w:t xml:space="preserve">Комиссией </w:t>
      </w:r>
      <w:r w:rsidRPr="00345C5D">
        <w:rPr>
          <w:rFonts w:eastAsia="Calibri"/>
          <w:lang w:eastAsia="en-US"/>
        </w:rPr>
        <w:t>Заявок и порядок проведения Продажи.</w:t>
      </w:r>
    </w:p>
    <w:p w14:paraId="6E509A68"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Опубликование и размещение извещения об итогах Продажи.</w:t>
      </w:r>
    </w:p>
    <w:p w14:paraId="25407BC6"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ПОРЯДОК РАЗРЕШЕНИЯ СПОРОВ.</w:t>
      </w:r>
    </w:p>
    <w:p w14:paraId="35D9154D" w14:textId="77777777" w:rsidR="00345C5D" w:rsidRPr="00345C5D" w:rsidRDefault="00345C5D" w:rsidP="00345C5D">
      <w:pPr>
        <w:widowControl w:val="0"/>
        <w:numPr>
          <w:ilvl w:val="0"/>
          <w:numId w:val="2"/>
        </w:numPr>
        <w:autoSpaceDE w:val="0"/>
        <w:autoSpaceDN w:val="0"/>
        <w:ind w:left="426" w:hanging="426"/>
        <w:jc w:val="both"/>
        <w:rPr>
          <w:rFonts w:eastAsia="Calibri"/>
          <w:lang w:eastAsia="en-US"/>
        </w:rPr>
      </w:pPr>
      <w:r w:rsidRPr="00345C5D">
        <w:rPr>
          <w:rFonts w:eastAsia="Calibri"/>
          <w:lang w:eastAsia="en-US"/>
        </w:rPr>
        <w:t>Порядок разрешения споров.</w:t>
      </w:r>
    </w:p>
    <w:p w14:paraId="6412F18E" w14:textId="77777777" w:rsidR="00345C5D" w:rsidRPr="00345C5D" w:rsidRDefault="00345C5D" w:rsidP="00345C5D">
      <w:pPr>
        <w:widowControl w:val="0"/>
        <w:autoSpaceDE w:val="0"/>
        <w:autoSpaceDN w:val="0"/>
        <w:spacing w:before="240"/>
        <w:jc w:val="both"/>
        <w:rPr>
          <w:rFonts w:eastAsia="Proxima Nova ExCn Rg"/>
          <w:b/>
          <w:lang w:val="en-US" w:eastAsia="en-US"/>
        </w:rPr>
      </w:pPr>
      <w:r w:rsidRPr="00345C5D">
        <w:rPr>
          <w:rFonts w:eastAsia="Proxima Nova ExCn Rg"/>
          <w:b/>
          <w:lang w:val="en-US" w:eastAsia="en-US"/>
        </w:rPr>
        <w:t>ЧАСТЬ II. ФОРМЫ ДОКУМЕНТОВ.</w:t>
      </w:r>
    </w:p>
    <w:p w14:paraId="45C9B279" w14:textId="77777777" w:rsidR="00345C5D" w:rsidRPr="00345C5D" w:rsidRDefault="00345C5D" w:rsidP="00345C5D">
      <w:pPr>
        <w:widowControl w:val="0"/>
        <w:autoSpaceDE w:val="0"/>
        <w:autoSpaceDN w:val="0"/>
        <w:spacing w:before="120"/>
        <w:jc w:val="both"/>
        <w:rPr>
          <w:rFonts w:eastAsia="Proxima Nova ExCn Rg"/>
          <w:b/>
          <w:lang w:val="en-US" w:eastAsia="en-US"/>
        </w:rPr>
      </w:pPr>
      <w:bookmarkStart w:id="0" w:name="_Hlk104900899"/>
      <w:r w:rsidRPr="00345C5D">
        <w:rPr>
          <w:rFonts w:eastAsia="Proxima Nova ExCn Rg"/>
          <w:b/>
          <w:lang w:val="en-US" w:eastAsia="en-US"/>
        </w:rPr>
        <w:t>РАЗДЕЛ VII. ФОРМА ЗАЯВКИ</w:t>
      </w:r>
      <w:bookmarkEnd w:id="0"/>
      <w:r w:rsidRPr="00345C5D">
        <w:rPr>
          <w:rFonts w:eastAsia="Proxima Nova ExCn Rg"/>
          <w:b/>
          <w:lang w:val="en-US" w:eastAsia="en-US"/>
        </w:rPr>
        <w:t>.</w:t>
      </w:r>
    </w:p>
    <w:p w14:paraId="65D09649"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VIII</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ФОРМА ДОГОВОРА О ЗАДАТКЕ.</w:t>
      </w:r>
    </w:p>
    <w:p w14:paraId="0E224F8E"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t>РАЗДЕЛ</w:t>
      </w:r>
      <w:r w:rsidRPr="00345C5D">
        <w:rPr>
          <w:rFonts w:eastAsia="Proxima Nova ExCn Rg"/>
          <w:b/>
          <w:lang w:val="en-US" w:eastAsia="en-US"/>
        </w:rPr>
        <w:t> IX</w:t>
      </w:r>
      <w:r w:rsidRPr="00345C5D">
        <w:rPr>
          <w:rFonts w:eastAsia="Proxima Nova ExCn Rg"/>
          <w:b/>
          <w:lang w:eastAsia="en-US"/>
        </w:rPr>
        <w:t>.</w:t>
      </w:r>
      <w:r w:rsidRPr="00345C5D">
        <w:rPr>
          <w:rFonts w:eastAsia="Proxima Nova ExCn Rg"/>
          <w:b/>
          <w:lang w:val="en-US" w:eastAsia="en-US"/>
        </w:rPr>
        <w:t> </w:t>
      </w:r>
      <w:r w:rsidRPr="00345C5D">
        <w:rPr>
          <w:rFonts w:eastAsia="Proxima Nova ExCn Rg"/>
          <w:b/>
          <w:lang w:eastAsia="en-US"/>
        </w:rPr>
        <w:t>ФОРМА ДОГОВОРА КУПЛИ-ПРОДАЖИ.</w:t>
      </w:r>
    </w:p>
    <w:p w14:paraId="15D298DE" w14:textId="77777777" w:rsidR="00345C5D" w:rsidRPr="00345C5D" w:rsidRDefault="00345C5D" w:rsidP="00345C5D">
      <w:pPr>
        <w:widowControl w:val="0"/>
        <w:autoSpaceDE w:val="0"/>
        <w:autoSpaceDN w:val="0"/>
        <w:spacing w:before="120"/>
        <w:jc w:val="both"/>
        <w:rPr>
          <w:rFonts w:eastAsia="Proxima Nova ExCn Rg"/>
          <w:b/>
          <w:lang w:eastAsia="en-US"/>
        </w:rPr>
      </w:pPr>
      <w:r w:rsidRPr="00345C5D">
        <w:rPr>
          <w:rFonts w:eastAsia="Proxima Nova ExCn Rg"/>
          <w:b/>
          <w:lang w:eastAsia="en-US"/>
        </w:rPr>
        <w:br w:type="page"/>
      </w:r>
    </w:p>
    <w:p w14:paraId="4B3F293B" w14:textId="77777777" w:rsidR="00345C5D" w:rsidRPr="00345C5D" w:rsidRDefault="00345C5D" w:rsidP="00345C5D">
      <w:pPr>
        <w:widowControl w:val="0"/>
        <w:autoSpaceDE w:val="0"/>
        <w:autoSpaceDN w:val="0"/>
        <w:spacing w:before="240" w:after="240"/>
        <w:jc w:val="center"/>
        <w:rPr>
          <w:rFonts w:eastAsia="Proxima Nova ExCn Rg"/>
          <w:b/>
          <w:lang w:eastAsia="en-US"/>
        </w:rPr>
      </w:pPr>
      <w:r w:rsidRPr="00345C5D">
        <w:rPr>
          <w:rFonts w:eastAsia="Proxima Nova ExCn Rg"/>
          <w:b/>
          <w:lang w:eastAsia="en-US"/>
        </w:rPr>
        <w:lastRenderedPageBreak/>
        <w:t>ОСНОВНЫЕ ТЕРМИНЫ И ОПРЕДЕЛЕНИЯ</w:t>
      </w:r>
    </w:p>
    <w:p w14:paraId="511D9932" w14:textId="77777777" w:rsidR="00345C5D" w:rsidRPr="00345C5D" w:rsidRDefault="00345C5D" w:rsidP="00345C5D">
      <w:pPr>
        <w:widowControl w:val="0"/>
        <w:autoSpaceDE w:val="0"/>
        <w:autoSpaceDN w:val="0"/>
        <w:ind w:firstLine="709"/>
        <w:jc w:val="both"/>
        <w:rPr>
          <w:rFonts w:eastAsia="Proxima Nova ExCn Rg"/>
          <w:b/>
          <w:spacing w:val="-6"/>
          <w:lang w:eastAsia="en-US"/>
        </w:rPr>
      </w:pPr>
      <w:bookmarkStart w:id="1" w:name="_Hlk136527955"/>
      <w:r w:rsidRPr="00345C5D">
        <w:rPr>
          <w:rFonts w:eastAsia="Proxima Nova ExCn Rg"/>
          <w:b/>
          <w:spacing w:val="-6"/>
          <w:lang w:eastAsia="en-US"/>
        </w:rPr>
        <w:t>Для целей настоящей Продажи применяются следующие основные термины и определения:</w:t>
      </w:r>
    </w:p>
    <w:p w14:paraId="778AE80E" w14:textId="77777777" w:rsidR="00345C5D" w:rsidRPr="00345C5D" w:rsidRDefault="00345C5D" w:rsidP="00345C5D">
      <w:pPr>
        <w:widowControl w:val="0"/>
        <w:autoSpaceDE w:val="0"/>
        <w:autoSpaceDN w:val="0"/>
        <w:ind w:firstLine="709"/>
        <w:jc w:val="both"/>
        <w:rPr>
          <w:rFonts w:eastAsia="Proxima Nova ExCn Rg"/>
          <w:b/>
          <w:spacing w:val="-6"/>
          <w:highlight w:val="yellow"/>
          <w:lang w:eastAsia="en-US"/>
        </w:rPr>
      </w:pPr>
    </w:p>
    <w:p w14:paraId="26F55993"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Продажа</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45C5D">
        <w:rPr>
          <w:rFonts w:eastAsia="Proxima Nova ExCn Rg"/>
          <w:spacing w:val="-6"/>
          <w:lang w:val="en-US" w:eastAsia="en-US"/>
        </w:rPr>
        <w:t> </w:t>
      </w:r>
      <w:r w:rsidRPr="00345C5D">
        <w:rPr>
          <w:rFonts w:eastAsia="Proxima Nova ExCn Rg"/>
          <w:spacing w:val="-6"/>
          <w:lang w:eastAsia="en-US"/>
        </w:rPr>
        <w:t>подтвердил объявленную цену, между всеми Участниками проводится аукцион.</w:t>
      </w:r>
    </w:p>
    <w:p w14:paraId="2D7A12E0"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Предмет продажи</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имущество, указанное в п.</w:t>
      </w:r>
      <w:r w:rsidRPr="00345C5D">
        <w:rPr>
          <w:rFonts w:eastAsia="Proxima Nova ExCn Rg"/>
          <w:spacing w:val="-6"/>
          <w:lang w:val="en-US" w:eastAsia="en-US"/>
        </w:rPr>
        <w:t> </w:t>
      </w:r>
      <w:r w:rsidRPr="00345C5D">
        <w:rPr>
          <w:rFonts w:eastAsia="Proxima Nova ExCn Rg"/>
          <w:spacing w:val="-6"/>
          <w:lang w:eastAsia="en-US"/>
        </w:rPr>
        <w:t>1.1.</w:t>
      </w:r>
      <w:r w:rsidRPr="00345C5D">
        <w:rPr>
          <w:rFonts w:eastAsia="Proxima Nova ExCn Rg"/>
          <w:spacing w:val="-6"/>
          <w:lang w:val="en-US" w:eastAsia="en-US"/>
        </w:rPr>
        <w:t> </w:t>
      </w:r>
      <w:r w:rsidRPr="00345C5D">
        <w:rPr>
          <w:rFonts w:eastAsia="Proxima Nova ExCn Rg"/>
          <w:spacing w:val="-6"/>
          <w:lang w:eastAsia="en-US"/>
        </w:rPr>
        <w:t>Документации.</w:t>
      </w:r>
    </w:p>
    <w:p w14:paraId="3F32F73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lang w:eastAsia="en-US"/>
        </w:rPr>
        <w:t>Эмитент</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юридическое лицо, указанное в п.</w:t>
      </w:r>
      <w:r w:rsidRPr="00345C5D">
        <w:rPr>
          <w:rFonts w:eastAsia="Proxima Nova ExCn Rg"/>
          <w:lang w:val="en-US" w:eastAsia="en-US"/>
        </w:rPr>
        <w:t> </w:t>
      </w:r>
      <w:r w:rsidRPr="00345C5D">
        <w:rPr>
          <w:rFonts w:eastAsia="Proxima Nova ExCn Rg"/>
          <w:lang w:eastAsia="en-US"/>
        </w:rPr>
        <w:t>1.2.</w:t>
      </w:r>
      <w:r w:rsidRPr="00345C5D">
        <w:rPr>
          <w:rFonts w:eastAsia="Proxima Nova ExCn Rg"/>
          <w:lang w:val="en-US" w:eastAsia="en-US"/>
        </w:rPr>
        <w:t> </w:t>
      </w:r>
      <w:r w:rsidRPr="00345C5D">
        <w:rPr>
          <w:rFonts w:eastAsia="Proxima Nova ExCn Rg"/>
          <w:lang w:eastAsia="en-US"/>
        </w:rPr>
        <w:t>Документации, акции которого являются Предметом продажи.</w:t>
      </w:r>
    </w:p>
    <w:p w14:paraId="2143AD2A" w14:textId="77777777" w:rsidR="00345C5D" w:rsidRPr="00345C5D" w:rsidRDefault="00345C5D" w:rsidP="00345C5D">
      <w:pPr>
        <w:widowControl w:val="0"/>
        <w:autoSpaceDE w:val="0"/>
        <w:autoSpaceDN w:val="0"/>
        <w:spacing w:before="120"/>
        <w:ind w:firstLine="709"/>
        <w:jc w:val="both"/>
        <w:rPr>
          <w:rFonts w:eastAsia="Proxima Nova ExCn Rg"/>
          <w:bCs/>
          <w:spacing w:val="-6"/>
          <w:lang w:eastAsia="en-US"/>
        </w:rPr>
      </w:pPr>
      <w:r w:rsidRPr="00345C5D">
        <w:rPr>
          <w:rFonts w:eastAsia="Proxima Nova ExCn Rg"/>
          <w:b/>
          <w:spacing w:val="-6"/>
          <w:lang w:eastAsia="en-US"/>
        </w:rPr>
        <w:t>Собственник</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bCs/>
          <w:spacing w:val="-6"/>
          <w:lang w:eastAsia="en-US"/>
        </w:rPr>
        <w:t>лицо, указанное в п.</w:t>
      </w:r>
      <w:r w:rsidRPr="00345C5D">
        <w:rPr>
          <w:rFonts w:eastAsia="Proxima Nova ExCn Rg"/>
          <w:spacing w:val="-6"/>
          <w:lang w:val="en-US" w:eastAsia="en-US"/>
        </w:rPr>
        <w:t> </w:t>
      </w:r>
      <w:r w:rsidRPr="00345C5D">
        <w:rPr>
          <w:rFonts w:eastAsia="Proxima Nova ExCn Rg"/>
          <w:bCs/>
          <w:spacing w:val="-6"/>
          <w:lang w:eastAsia="en-US"/>
        </w:rPr>
        <w:t>3.2.</w:t>
      </w:r>
      <w:r w:rsidRPr="00345C5D">
        <w:rPr>
          <w:rFonts w:eastAsia="Proxima Nova ExCn Rg"/>
          <w:spacing w:val="-6"/>
          <w:lang w:val="en-US" w:eastAsia="en-US"/>
        </w:rPr>
        <w:t> </w:t>
      </w:r>
      <w:r w:rsidRPr="00345C5D">
        <w:rPr>
          <w:rFonts w:eastAsia="Proxima Nova ExCn Rg"/>
          <w:bCs/>
          <w:spacing w:val="-6"/>
          <w:lang w:eastAsia="en-US"/>
        </w:rPr>
        <w:t>Документации.</w:t>
      </w:r>
    </w:p>
    <w:p w14:paraId="3C56DB1B"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Организатор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bCs/>
          <w:spacing w:val="-6"/>
          <w:lang w:eastAsia="en-US"/>
        </w:rPr>
        <w:t>лицо, указанное в п.</w:t>
      </w:r>
      <w:r w:rsidRPr="00345C5D">
        <w:rPr>
          <w:rFonts w:eastAsia="Proxima Nova ExCn Rg"/>
          <w:spacing w:val="-6"/>
          <w:lang w:val="en-US" w:eastAsia="en-US"/>
        </w:rPr>
        <w:t> </w:t>
      </w:r>
      <w:r w:rsidRPr="00345C5D">
        <w:rPr>
          <w:rFonts w:eastAsia="Proxima Nova ExCn Rg"/>
          <w:bCs/>
          <w:spacing w:val="-6"/>
          <w:lang w:eastAsia="en-US"/>
        </w:rPr>
        <w:t>3.1.</w:t>
      </w:r>
      <w:r w:rsidRPr="00345C5D">
        <w:rPr>
          <w:rFonts w:eastAsia="Proxima Nova ExCn Rg"/>
          <w:spacing w:val="-6"/>
          <w:lang w:val="en-US" w:eastAsia="en-US"/>
        </w:rPr>
        <w:t> </w:t>
      </w:r>
      <w:r w:rsidRPr="00345C5D">
        <w:rPr>
          <w:rFonts w:eastAsia="Proxima Nova ExCn Rg"/>
          <w:bCs/>
          <w:spacing w:val="-6"/>
          <w:lang w:eastAsia="en-US"/>
        </w:rPr>
        <w:t>Документации</w:t>
      </w:r>
      <w:r w:rsidRPr="00345C5D">
        <w:rPr>
          <w:rFonts w:eastAsia="Proxima Nova ExCn Rg"/>
          <w:spacing w:val="-6"/>
          <w:lang w:eastAsia="en-US"/>
        </w:rPr>
        <w:t>.</w:t>
      </w:r>
    </w:p>
    <w:p w14:paraId="6B207326"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lang w:eastAsia="en-US"/>
        </w:rPr>
        <w:t>Лицо, осуществляющего учет прав на акции</w:t>
      </w:r>
      <w:r w:rsidRPr="00345C5D">
        <w:rPr>
          <w:rFonts w:eastAsia="Proxima Nova ExCn Rg"/>
          <w:lang w:eastAsia="en-US"/>
        </w:rPr>
        <w:t> – лицо, указанное в п. 1.2.3. Документации.</w:t>
      </w:r>
    </w:p>
    <w:p w14:paraId="56EE5890"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 xml:space="preserve">Сайт Организатора </w:t>
      </w:r>
      <w:r w:rsidRPr="00345C5D">
        <w:rPr>
          <w:rFonts w:eastAsia="Proxima Nova ExCn Rg"/>
          <w:b/>
          <w:iCs/>
          <w:spacing w:val="-6"/>
          <w:lang w:eastAsia="en-US"/>
        </w:rPr>
        <w:t>в сети Интернет</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hyperlink r:id="rId8" w:history="1">
        <w:r w:rsidRPr="00345C5D">
          <w:rPr>
            <w:rFonts w:eastAsia="Proxima Nova ExCn Rg"/>
            <w:b/>
            <w:spacing w:val="-6"/>
            <w:u w:val="single"/>
            <w:lang w:val="en-US" w:eastAsia="en-US"/>
          </w:rPr>
          <w:t>www</w:t>
        </w:r>
        <w:r w:rsidRPr="00345C5D">
          <w:rPr>
            <w:rFonts w:eastAsia="Proxima Nova ExCn Rg"/>
            <w:b/>
            <w:spacing w:val="-6"/>
            <w:u w:val="single"/>
            <w:lang w:eastAsia="en-US"/>
          </w:rPr>
          <w:t>.</w:t>
        </w:r>
        <w:r w:rsidRPr="00345C5D">
          <w:rPr>
            <w:rFonts w:eastAsia="Proxima Nova ExCn Rg"/>
            <w:b/>
            <w:spacing w:val="-6"/>
            <w:u w:val="single"/>
            <w:lang w:val="en-US" w:eastAsia="en-US"/>
          </w:rPr>
          <w:t>rt</w:t>
        </w:r>
        <w:r w:rsidRPr="00345C5D">
          <w:rPr>
            <w:rFonts w:eastAsia="Proxima Nova ExCn Rg"/>
            <w:b/>
            <w:spacing w:val="-6"/>
            <w:u w:val="single"/>
            <w:lang w:eastAsia="en-US"/>
          </w:rPr>
          <w:t>-</w:t>
        </w:r>
        <w:r w:rsidRPr="00345C5D">
          <w:rPr>
            <w:rFonts w:eastAsia="Proxima Nova ExCn Rg"/>
            <w:b/>
            <w:spacing w:val="-6"/>
            <w:u w:val="single"/>
            <w:lang w:val="en-US" w:eastAsia="en-US"/>
          </w:rPr>
          <w:t>capital</w:t>
        </w:r>
        <w:r w:rsidRPr="00345C5D">
          <w:rPr>
            <w:rFonts w:eastAsia="Proxima Nova ExCn Rg"/>
            <w:b/>
            <w:spacing w:val="-6"/>
            <w:u w:val="single"/>
            <w:lang w:eastAsia="en-US"/>
          </w:rPr>
          <w:t>.</w:t>
        </w:r>
        <w:r w:rsidRPr="00345C5D">
          <w:rPr>
            <w:rFonts w:eastAsia="Proxima Nova ExCn Rg"/>
            <w:b/>
            <w:spacing w:val="-6"/>
            <w:u w:val="single"/>
            <w:lang w:val="en-US" w:eastAsia="en-US"/>
          </w:rPr>
          <w:t>ru</w:t>
        </w:r>
      </w:hyperlink>
      <w:r w:rsidRPr="00345C5D">
        <w:rPr>
          <w:rFonts w:eastAsia="Proxima Nova ExCn Rg"/>
          <w:b/>
          <w:spacing w:val="-6"/>
          <w:u w:val="single"/>
          <w:lang w:eastAsia="en-US"/>
        </w:rPr>
        <w:t>.</w:t>
      </w:r>
    </w:p>
    <w:p w14:paraId="10C86B8D"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Электронная площадка</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Электронная торговая площадка, владельцем и оператором которой является ООО</w:t>
      </w:r>
      <w:r w:rsidRPr="00345C5D">
        <w:rPr>
          <w:rFonts w:eastAsia="Proxima Nova ExCn Rg"/>
          <w:spacing w:val="-6"/>
          <w:lang w:val="en-US" w:eastAsia="en-US"/>
        </w:rPr>
        <w:t> </w:t>
      </w:r>
      <w:r w:rsidRPr="00345C5D">
        <w:rPr>
          <w:rFonts w:eastAsia="Proxima Nova ExCn Rg"/>
          <w:iCs/>
          <w:spacing w:val="-6"/>
          <w:lang w:eastAsia="en-US"/>
        </w:rPr>
        <w:t xml:space="preserve">«ЭТП», размещенная на сайте в сети Интернет по адресу </w:t>
      </w:r>
      <w:r w:rsidRPr="00345C5D">
        <w:rPr>
          <w:rFonts w:eastAsia="Proxima Nova ExCn Rg"/>
          <w:iCs/>
          <w:spacing w:val="-6"/>
          <w:lang w:val="en-US" w:eastAsia="en-US"/>
        </w:rPr>
        <w:t>www</w:t>
      </w:r>
      <w:r w:rsidRPr="00345C5D">
        <w:rPr>
          <w:rFonts w:eastAsia="Proxima Nova ExCn Rg"/>
          <w:iCs/>
          <w:spacing w:val="-6"/>
          <w:lang w:eastAsia="en-US"/>
        </w:rPr>
        <w:t>.</w:t>
      </w:r>
      <w:r w:rsidRPr="00345C5D">
        <w:rPr>
          <w:rFonts w:eastAsia="Proxima Nova ExCn Rg"/>
          <w:iCs/>
          <w:spacing w:val="-6"/>
          <w:lang w:val="en-US" w:eastAsia="en-US"/>
        </w:rPr>
        <w:t>etp</w:t>
      </w:r>
      <w:r w:rsidRPr="00345C5D">
        <w:rPr>
          <w:rFonts w:eastAsia="Proxima Nova ExCn Rg"/>
          <w:spacing w:val="-6"/>
          <w:lang w:val="en-US" w:eastAsia="en-US"/>
        </w:rPr>
        <w:t>rf</w:t>
      </w:r>
      <w:r w:rsidRPr="00345C5D">
        <w:rPr>
          <w:rFonts w:eastAsia="Proxima Nova ExCn Rg"/>
          <w:iCs/>
          <w:spacing w:val="-6"/>
          <w:lang w:eastAsia="en-US"/>
        </w:rPr>
        <w:t>.</w:t>
      </w:r>
      <w:r w:rsidRPr="00345C5D">
        <w:rPr>
          <w:rFonts w:eastAsia="Proxima Nova ExCn Rg"/>
          <w:iCs/>
          <w:spacing w:val="-6"/>
          <w:lang w:val="en-US" w:eastAsia="en-US"/>
        </w:rPr>
        <w:t>ru</w:t>
      </w:r>
      <w:r w:rsidRPr="00345C5D">
        <w:rPr>
          <w:rFonts w:eastAsia="Proxima Nova ExCn Rg"/>
          <w:iCs/>
          <w:spacing w:val="-6"/>
          <w:lang w:eastAsia="en-US"/>
        </w:rPr>
        <w:t>, посредством которой могут проводиться торги</w:t>
      </w:r>
      <w:r w:rsidRPr="00345C5D">
        <w:rPr>
          <w:rFonts w:eastAsia="Proxima Nova ExCn Rg"/>
          <w:spacing w:val="-6"/>
          <w:lang w:eastAsia="en-US"/>
        </w:rPr>
        <w:t xml:space="preserve"> </w:t>
      </w:r>
      <w:r w:rsidRPr="00345C5D">
        <w:rPr>
          <w:rFonts w:eastAsia="Proxima Nova ExCn Rg"/>
          <w:iCs/>
          <w:spacing w:val="-6"/>
          <w:lang w:eastAsia="en-US"/>
        </w:rPr>
        <w:t>в электронной форме.</w:t>
      </w:r>
    </w:p>
    <w:p w14:paraId="73D2AE87"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Комиссия</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комиссия по проведению Продажи в составе не менее 5</w:t>
      </w:r>
      <w:r w:rsidRPr="00345C5D">
        <w:rPr>
          <w:rFonts w:eastAsia="Proxima Nova ExCn Rg"/>
          <w:spacing w:val="-6"/>
          <w:lang w:val="en-US" w:eastAsia="en-US"/>
        </w:rPr>
        <w:t> </w:t>
      </w:r>
      <w:r w:rsidRPr="00345C5D">
        <w:rPr>
          <w:rFonts w:eastAsia="Proxima Nova ExCn Rg"/>
          <w:iCs/>
          <w:spacing w:val="-6"/>
          <w:lang w:eastAsia="en-US"/>
        </w:rPr>
        <w:t>(пяти) человек, созданная Организатором для проведения процедур по отчуждению Имущества.</w:t>
      </w:r>
    </w:p>
    <w:p w14:paraId="747E549F"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Документация</w:t>
      </w:r>
      <w:r w:rsidRPr="00345C5D">
        <w:rPr>
          <w:rFonts w:eastAsia="Proxima Nova ExCn Rg"/>
          <w:iCs/>
          <w:spacing w:val="-6"/>
          <w:lang w:val="en-US" w:eastAsia="en-US"/>
        </w:rPr>
        <w:t> </w:t>
      </w:r>
      <w:r w:rsidRPr="00345C5D">
        <w:rPr>
          <w:rFonts w:eastAsia="Proxima Nova ExCn Rg"/>
          <w:iCs/>
          <w:spacing w:val="-6"/>
          <w:lang w:eastAsia="en-US"/>
        </w:rPr>
        <w:t>–</w:t>
      </w:r>
      <w:r w:rsidRPr="00345C5D">
        <w:rPr>
          <w:rFonts w:eastAsia="Proxima Nova ExCn Rg"/>
          <w:iCs/>
          <w:spacing w:val="-6"/>
          <w:lang w:val="en-US" w:eastAsia="en-US"/>
        </w:rPr>
        <w:t> </w:t>
      </w:r>
      <w:r w:rsidRPr="00345C5D">
        <w:rPr>
          <w:rFonts w:eastAsia="Proxima Nova ExCn Rg"/>
          <w:iCs/>
          <w:spacing w:val="-6"/>
          <w:lang w:eastAsia="en-US"/>
        </w:rPr>
        <w:t>настоящий</w:t>
      </w:r>
      <w:r w:rsidRPr="00345C5D">
        <w:rPr>
          <w:rFonts w:eastAsia="Proxima Nova ExCn Rg"/>
          <w:b/>
          <w:iCs/>
          <w:spacing w:val="-6"/>
          <w:lang w:eastAsia="en-US"/>
        </w:rPr>
        <w:t xml:space="preserve"> </w:t>
      </w:r>
      <w:r w:rsidRPr="00345C5D">
        <w:rPr>
          <w:rFonts w:eastAsia="Proxima Nova ExCn Rg"/>
          <w:iCs/>
          <w:spacing w:val="-6"/>
          <w:lang w:eastAsia="en-US"/>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2D81410A"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iCs/>
          <w:spacing w:val="-6"/>
          <w:lang w:eastAsia="en-US"/>
        </w:rPr>
        <w:t>Претендент</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индивидуальный предприниматель, юридическое лицо или физическое лицо, претендующее на приобретение Имущества</w:t>
      </w:r>
      <w:r w:rsidRPr="00345C5D">
        <w:rPr>
          <w:rFonts w:eastAsia="Proxima Nova ExCn Rg"/>
          <w:spacing w:val="-6"/>
          <w:lang w:eastAsia="en-US"/>
        </w:rPr>
        <w:t>.</w:t>
      </w:r>
    </w:p>
    <w:p w14:paraId="52A8D80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Заявка</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45C5D">
        <w:rPr>
          <w:rFonts w:eastAsia="Proxima Nova ExCn Rg"/>
          <w:spacing w:val="-6"/>
          <w:lang w:val="en-US" w:eastAsia="en-US"/>
        </w:rPr>
        <w:t> VII </w:t>
      </w:r>
      <w:r w:rsidRPr="00345C5D">
        <w:rPr>
          <w:rFonts w:eastAsia="Proxima Nova ExCn Rg"/>
          <w:spacing w:val="-6"/>
          <w:lang w:eastAsia="en-US"/>
        </w:rPr>
        <w:t>Документации).</w:t>
      </w:r>
    </w:p>
    <w:p w14:paraId="32754623"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Участник</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Претендент, признанный Комиссией Участником продажи.</w:t>
      </w:r>
    </w:p>
    <w:p w14:paraId="58107744"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Единственный участник</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единственный Претендент, получивший статус Участника в соответствии с п.</w:t>
      </w:r>
      <w:r w:rsidRPr="00345C5D">
        <w:rPr>
          <w:rFonts w:eastAsia="Proxima Nova ExCn Rg"/>
          <w:spacing w:val="-6"/>
          <w:lang w:val="en-US" w:eastAsia="en-US"/>
        </w:rPr>
        <w:t> </w:t>
      </w:r>
      <w:r w:rsidRPr="00345C5D">
        <w:rPr>
          <w:rFonts w:eastAsia="Proxima Nova ExCn Rg"/>
          <w:iCs/>
          <w:spacing w:val="-6"/>
          <w:lang w:eastAsia="en-US"/>
        </w:rPr>
        <w:t>13.7.</w:t>
      </w:r>
      <w:r w:rsidRPr="00345C5D">
        <w:rPr>
          <w:rFonts w:eastAsia="Proxima Nova ExCn Rg"/>
          <w:spacing w:val="-6"/>
          <w:lang w:val="en-US" w:eastAsia="en-US"/>
        </w:rPr>
        <w:t> </w:t>
      </w:r>
      <w:r w:rsidRPr="00345C5D">
        <w:rPr>
          <w:rFonts w:eastAsia="Proxima Nova ExCn Rg"/>
          <w:iCs/>
          <w:spacing w:val="-6"/>
          <w:lang w:eastAsia="en-US"/>
        </w:rPr>
        <w:t>Документации.</w:t>
      </w:r>
    </w:p>
    <w:p w14:paraId="0ABC61A5"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iCs/>
          <w:spacing w:val="-6"/>
          <w:lang w:eastAsia="en-US"/>
        </w:rPr>
        <w:t>Победитель</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iCs/>
          <w:spacing w:val="-6"/>
          <w:lang w:eastAsia="en-US"/>
        </w:rPr>
        <w:t>Участник, предложивший на Продаже наиболее высокую цену Имущества.</w:t>
      </w:r>
    </w:p>
    <w:p w14:paraId="77FAA6AB" w14:textId="77777777" w:rsidR="00345C5D" w:rsidRPr="00345C5D" w:rsidRDefault="00345C5D" w:rsidP="00345C5D">
      <w:pPr>
        <w:widowControl w:val="0"/>
        <w:autoSpaceDE w:val="0"/>
        <w:autoSpaceDN w:val="0"/>
        <w:spacing w:before="120"/>
        <w:ind w:firstLine="709"/>
        <w:jc w:val="both"/>
        <w:rPr>
          <w:rFonts w:eastAsia="Proxima Nova ExCn Rg"/>
          <w:iCs/>
          <w:spacing w:val="-6"/>
          <w:lang w:eastAsia="en-US"/>
        </w:rPr>
      </w:pPr>
      <w:r w:rsidRPr="00345C5D">
        <w:rPr>
          <w:rFonts w:eastAsia="Proxima Nova ExCn Rg"/>
          <w:b/>
          <w:spacing w:val="-6"/>
          <w:lang w:eastAsia="en-US"/>
        </w:rPr>
        <w:t>Покупатель</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индивидуальный предприниматель, физическое или юридическое лицо, признанное Победителем или Единственным участником.</w:t>
      </w:r>
    </w:p>
    <w:p w14:paraId="65D8E302" w14:textId="77777777" w:rsidR="00345C5D" w:rsidRPr="00345C5D" w:rsidRDefault="00345C5D" w:rsidP="00345C5D">
      <w:pPr>
        <w:widowControl w:val="0"/>
        <w:autoSpaceDE w:val="0"/>
        <w:autoSpaceDN w:val="0"/>
        <w:spacing w:before="120"/>
        <w:ind w:firstLine="709"/>
        <w:jc w:val="both"/>
        <w:rPr>
          <w:rFonts w:eastAsia="Proxima Nova ExCn Rg"/>
          <w:b/>
          <w:spacing w:val="-6"/>
          <w:lang w:eastAsia="en-US"/>
        </w:rPr>
      </w:pPr>
      <w:r w:rsidRPr="00345C5D">
        <w:rPr>
          <w:rFonts w:eastAsia="Proxima Nova ExCn Rg"/>
          <w:b/>
          <w:spacing w:val="-6"/>
          <w:lang w:eastAsia="en-US"/>
        </w:rPr>
        <w:t>Договор</w:t>
      </w:r>
      <w:r w:rsidRPr="00345C5D">
        <w:rPr>
          <w:rFonts w:eastAsia="Proxima Nova ExCn Rg"/>
          <w:b/>
          <w:spacing w:val="-6"/>
          <w:lang w:val="en-US" w:eastAsia="en-US"/>
        </w:rPr>
        <w:t> </w:t>
      </w:r>
      <w:r w:rsidRPr="00345C5D">
        <w:rPr>
          <w:rFonts w:eastAsia="Proxima Nova ExCn Rg"/>
          <w:b/>
          <w:spacing w:val="-6"/>
          <w:lang w:eastAsia="en-US"/>
        </w:rPr>
        <w:t>купли-продажи</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договор купли-продажи Имущества, заключаемый Собственником</w:t>
      </w:r>
      <w:r w:rsidRPr="00345C5D">
        <w:rPr>
          <w:rFonts w:eastAsia="Proxima Nova ExCn Rg"/>
          <w:spacing w:val="-6"/>
          <w:lang w:val="en-US" w:eastAsia="en-US"/>
        </w:rPr>
        <w:t> </w:t>
      </w:r>
      <w:r w:rsidRPr="00345C5D">
        <w:rPr>
          <w:rFonts w:eastAsia="Proxima Nova ExCn Rg"/>
          <w:spacing w:val="-6"/>
          <w:lang w:eastAsia="en-US"/>
        </w:rPr>
        <w:t>(Продавцом) с Покупателем по итогам проведения Продажи, форма</w:t>
      </w:r>
      <w:r w:rsidRPr="00345C5D">
        <w:rPr>
          <w:rFonts w:eastAsia="Proxima Nova ExCn Rg"/>
          <w:spacing w:val="-6"/>
          <w:lang w:val="en-US" w:eastAsia="en-US"/>
        </w:rPr>
        <w:t> </w:t>
      </w:r>
      <w:r w:rsidRPr="00345C5D">
        <w:rPr>
          <w:rFonts w:eastAsia="Proxima Nova ExCn Rg"/>
          <w:spacing w:val="-6"/>
          <w:lang w:eastAsia="en-US"/>
        </w:rPr>
        <w:t>которого</w:t>
      </w:r>
      <w:r w:rsidRPr="00345C5D">
        <w:rPr>
          <w:rFonts w:eastAsia="Proxima Nova ExCn Rg"/>
          <w:spacing w:val="-6"/>
          <w:lang w:val="en-US" w:eastAsia="en-US"/>
        </w:rPr>
        <w:t> </w:t>
      </w:r>
      <w:r w:rsidRPr="00345C5D">
        <w:rPr>
          <w:rFonts w:eastAsia="Proxima Nova ExCn Rg"/>
          <w:spacing w:val="-6"/>
          <w:lang w:eastAsia="en-US"/>
        </w:rPr>
        <w:t>указана</w:t>
      </w:r>
      <w:r w:rsidRPr="00345C5D">
        <w:rPr>
          <w:rFonts w:eastAsia="Proxima Nova ExCn Rg"/>
          <w:spacing w:val="-6"/>
          <w:lang w:val="en-US" w:eastAsia="en-US"/>
        </w:rPr>
        <w:t> </w:t>
      </w:r>
      <w:r w:rsidRPr="00345C5D">
        <w:rPr>
          <w:rFonts w:eastAsia="Proxima Nova ExCn Rg"/>
          <w:spacing w:val="-6"/>
          <w:lang w:eastAsia="en-US"/>
        </w:rPr>
        <w:t>в Разделе</w:t>
      </w:r>
      <w:r w:rsidRPr="00345C5D">
        <w:rPr>
          <w:rFonts w:eastAsia="Proxima Nova ExCn Rg"/>
          <w:spacing w:val="-6"/>
          <w:lang w:val="en-US" w:eastAsia="en-US"/>
        </w:rPr>
        <w:t> IX </w:t>
      </w:r>
      <w:r w:rsidRPr="00345C5D">
        <w:rPr>
          <w:rFonts w:eastAsia="Proxima Nova ExCn Rg"/>
          <w:spacing w:val="-6"/>
          <w:lang w:eastAsia="en-US"/>
        </w:rPr>
        <w:t>Документации.</w:t>
      </w:r>
    </w:p>
    <w:p w14:paraId="4C89AB5A"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lastRenderedPageBreak/>
        <w:t>Регистрация на электронной площадке</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87F7D8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Открытая часть электронной площадки</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раздел Электронной площадки, находящийся в открытом доступе, не требующий Регистрации на Электронной площадке для работы в нём.</w:t>
      </w:r>
    </w:p>
    <w:p w14:paraId="2E006C9B"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Закрытая часть электронной площадки</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61533CBD"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Личный кабинет</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45C5D">
        <w:rPr>
          <w:rFonts w:eastAsia="Proxima Nova ExCn Rg"/>
          <w:spacing w:val="-6"/>
          <w:lang w:val="en-US" w:eastAsia="en-US"/>
        </w:rPr>
        <w:t> </w:t>
      </w:r>
      <w:r w:rsidRPr="00345C5D">
        <w:rPr>
          <w:rFonts w:eastAsia="Proxima Nova ExCn Rg"/>
          <w:spacing w:val="-6"/>
          <w:lang w:eastAsia="en-US"/>
        </w:rPr>
        <w:t>(имени пользователя и пароля).</w:t>
      </w:r>
    </w:p>
    <w:p w14:paraId="514E14F9"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Электронный образ документа</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B876707" w14:textId="77777777" w:rsidR="00345C5D" w:rsidRPr="00345C5D" w:rsidRDefault="00345C5D" w:rsidP="00345C5D">
      <w:pPr>
        <w:widowControl w:val="0"/>
        <w:autoSpaceDE w:val="0"/>
        <w:autoSpaceDN w:val="0"/>
        <w:spacing w:before="120"/>
        <w:ind w:firstLine="709"/>
        <w:jc w:val="both"/>
        <w:rPr>
          <w:rFonts w:eastAsia="Proxima Nova ExCn Rg"/>
          <w:spacing w:val="-6"/>
          <w:lang w:eastAsia="en-US"/>
        </w:rPr>
      </w:pPr>
      <w:r w:rsidRPr="00345C5D">
        <w:rPr>
          <w:rFonts w:eastAsia="Proxima Nova ExCn Rg"/>
          <w:b/>
          <w:spacing w:val="-6"/>
          <w:lang w:eastAsia="en-US"/>
        </w:rPr>
        <w:t>Электронный журнал</w:t>
      </w:r>
      <w:r w:rsidRPr="00345C5D">
        <w:rPr>
          <w:rFonts w:eastAsia="Proxima Nova ExCn Rg"/>
          <w:spacing w:val="-6"/>
          <w:lang w:val="en-US" w:eastAsia="en-US"/>
        </w:rPr>
        <w:t> </w:t>
      </w:r>
      <w:r w:rsidRPr="00345C5D">
        <w:rPr>
          <w:rFonts w:eastAsia="Proxima Nova ExCn Rg"/>
          <w:iCs/>
          <w:spacing w:val="-6"/>
          <w:lang w:eastAsia="en-US"/>
        </w:rPr>
        <w:t>–</w:t>
      </w:r>
      <w:r w:rsidRPr="00345C5D">
        <w:rPr>
          <w:rFonts w:eastAsia="Proxima Nova ExCn Rg"/>
          <w:spacing w:val="-6"/>
          <w:lang w:val="en-US" w:eastAsia="en-US"/>
        </w:rPr>
        <w:t> </w:t>
      </w:r>
      <w:r w:rsidRPr="00345C5D">
        <w:rPr>
          <w:rFonts w:eastAsia="Proxima Nova ExCn Rg"/>
          <w:spacing w:val="-6"/>
          <w:lang w:eastAsia="en-US"/>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BFE2777" w14:textId="77777777" w:rsidR="00AE6453" w:rsidRDefault="00345C5D" w:rsidP="00345C5D">
      <w:pPr>
        <w:widowControl w:val="0"/>
        <w:autoSpaceDE w:val="0"/>
        <w:autoSpaceDN w:val="0"/>
        <w:jc w:val="center"/>
        <w:rPr>
          <w:rFonts w:eastAsia="Proxima Nova ExCn Rg"/>
          <w:spacing w:val="-6"/>
          <w:lang w:eastAsia="en-US"/>
        </w:rPr>
      </w:pPr>
      <w:r w:rsidRPr="00345C5D">
        <w:rPr>
          <w:rFonts w:eastAsia="Proxima Nova ExCn Rg"/>
          <w:spacing w:val="-6"/>
          <w:lang w:eastAsia="en-US"/>
        </w:rPr>
        <w:br w:type="page"/>
      </w:r>
    </w:p>
    <w:p w14:paraId="0E4C5F40" w14:textId="77777777" w:rsidR="00AE6453" w:rsidRDefault="00AE6453" w:rsidP="00345C5D">
      <w:pPr>
        <w:widowControl w:val="0"/>
        <w:autoSpaceDE w:val="0"/>
        <w:autoSpaceDN w:val="0"/>
        <w:jc w:val="center"/>
        <w:rPr>
          <w:rFonts w:eastAsia="Proxima Nova ExCn Rg"/>
          <w:b/>
          <w:lang w:eastAsia="en-US"/>
        </w:rPr>
      </w:pPr>
    </w:p>
    <w:p w14:paraId="548857D3" w14:textId="103CF9EB" w:rsidR="00345C5D" w:rsidRPr="00AE6453" w:rsidRDefault="00345C5D" w:rsidP="006E69D0">
      <w:pPr>
        <w:widowControl w:val="0"/>
        <w:autoSpaceDE w:val="0"/>
        <w:autoSpaceDN w:val="0"/>
        <w:jc w:val="center"/>
        <w:rPr>
          <w:rFonts w:eastAsia="Proxima Nova ExCn Rg"/>
          <w:b/>
          <w:lang w:eastAsia="en-US"/>
        </w:rPr>
      </w:pPr>
      <w:r w:rsidRPr="00AE6453">
        <w:rPr>
          <w:rFonts w:eastAsia="Proxima Nova ExCn Rg"/>
          <w:b/>
          <w:lang w:eastAsia="en-US"/>
        </w:rPr>
        <w:t xml:space="preserve">ЧАСТЬ </w:t>
      </w:r>
      <w:r w:rsidRPr="00345C5D">
        <w:rPr>
          <w:rFonts w:eastAsia="Proxima Nova ExCn Rg"/>
          <w:b/>
          <w:lang w:val="en-US" w:eastAsia="en-US"/>
        </w:rPr>
        <w:t>I</w:t>
      </w:r>
      <w:r w:rsidRPr="00AE6453">
        <w:rPr>
          <w:rFonts w:eastAsia="Proxima Nova ExCn Rg"/>
          <w:b/>
          <w:lang w:eastAsia="en-US"/>
        </w:rPr>
        <w:t>. ПРАВИЛА ПРОВЕДЕНИЯ ПРОДАЖИ</w:t>
      </w:r>
    </w:p>
    <w:p w14:paraId="06B75F6C" w14:textId="2DBF5330" w:rsidR="00345C5D" w:rsidRPr="00AE6453" w:rsidRDefault="00345C5D" w:rsidP="00345C5D">
      <w:pPr>
        <w:widowControl w:val="0"/>
        <w:numPr>
          <w:ilvl w:val="0"/>
          <w:numId w:val="5"/>
        </w:numPr>
        <w:autoSpaceDE w:val="0"/>
        <w:autoSpaceDN w:val="0"/>
        <w:spacing w:before="240" w:after="120"/>
        <w:ind w:left="0"/>
        <w:jc w:val="center"/>
        <w:rPr>
          <w:rFonts w:eastAsia="Proxima Nova ExCn Rg"/>
          <w:b/>
          <w:lang w:val="en-US" w:eastAsia="en-US"/>
        </w:rPr>
      </w:pPr>
      <w:bookmarkStart w:id="2" w:name="_Toc229476263"/>
      <w:bookmarkStart w:id="3" w:name="_Toc230144031"/>
      <w:r w:rsidRPr="00345C5D">
        <w:rPr>
          <w:rFonts w:eastAsia="Proxima Nova ExCn Rg"/>
          <w:b/>
          <w:lang w:val="en-US" w:eastAsia="en-US"/>
        </w:rPr>
        <w:t xml:space="preserve">ОБЩИЕ СВЕДЕНИЯ О </w:t>
      </w:r>
      <w:bookmarkEnd w:id="2"/>
      <w:bookmarkEnd w:id="3"/>
      <w:r w:rsidRPr="00345C5D">
        <w:rPr>
          <w:rFonts w:eastAsia="Proxima Nova ExCn Rg"/>
          <w:b/>
          <w:lang w:val="en-US" w:eastAsia="en-US"/>
        </w:rPr>
        <w:t>ПРОДАЖЕ</w:t>
      </w:r>
    </w:p>
    <w:p w14:paraId="43D453F4" w14:textId="77777777" w:rsidR="00345C5D" w:rsidRPr="00345C5D" w:rsidRDefault="00345C5D" w:rsidP="009E3969">
      <w:pPr>
        <w:widowControl w:val="0"/>
        <w:numPr>
          <w:ilvl w:val="0"/>
          <w:numId w:val="9"/>
        </w:numPr>
        <w:autoSpaceDE w:val="0"/>
        <w:autoSpaceDN w:val="0"/>
        <w:spacing w:before="120"/>
        <w:ind w:left="0" w:firstLine="0"/>
        <w:jc w:val="center"/>
        <w:rPr>
          <w:rFonts w:eastAsia="Calibri"/>
          <w:b/>
          <w:spacing w:val="-6"/>
          <w:lang w:eastAsia="en-US"/>
        </w:rPr>
      </w:pPr>
      <w:bookmarkStart w:id="4" w:name="_Toc229476264"/>
      <w:bookmarkStart w:id="5" w:name="_Toc230144032"/>
      <w:r w:rsidRPr="00345C5D">
        <w:rPr>
          <w:rFonts w:eastAsia="Calibri"/>
          <w:b/>
          <w:spacing w:val="-6"/>
          <w:lang w:eastAsia="en-US"/>
        </w:rPr>
        <w:t xml:space="preserve">Предмет </w:t>
      </w:r>
      <w:bookmarkEnd w:id="4"/>
      <w:bookmarkEnd w:id="5"/>
      <w:r w:rsidRPr="00345C5D">
        <w:rPr>
          <w:rFonts w:eastAsia="Calibri"/>
          <w:b/>
          <w:spacing w:val="-6"/>
          <w:lang w:eastAsia="en-US"/>
        </w:rPr>
        <w:t>продажи</w:t>
      </w:r>
    </w:p>
    <w:p w14:paraId="3B0A0E93" w14:textId="64BB7527" w:rsidR="00AE6453" w:rsidRPr="00345C5D" w:rsidRDefault="00345C5D" w:rsidP="00AE6453">
      <w:pPr>
        <w:widowControl w:val="0"/>
        <w:autoSpaceDE w:val="0"/>
        <w:autoSpaceDN w:val="0"/>
        <w:spacing w:line="276" w:lineRule="auto"/>
        <w:ind w:firstLine="708"/>
        <w:jc w:val="both"/>
      </w:pPr>
      <w:r w:rsidRPr="00345C5D">
        <w:rPr>
          <w:rFonts w:eastAsia="Proxima Nova ExCn Rg"/>
          <w:b/>
          <w:spacing w:val="-6"/>
          <w:lang w:eastAsia="en-US"/>
        </w:rPr>
        <w:t>Предмет продажи:</w:t>
      </w:r>
      <w:r w:rsidRPr="00345C5D">
        <w:rPr>
          <w:rFonts w:eastAsia="Proxima Nova ExCn Rg"/>
          <w:spacing w:val="-6"/>
          <w:lang w:eastAsia="en-US"/>
        </w:rPr>
        <w:t xml:space="preserve"> </w:t>
      </w:r>
      <w:r w:rsidR="00A260F2">
        <w:rPr>
          <w:spacing w:val="-6"/>
        </w:rPr>
        <w:t xml:space="preserve">280 (двести восемьдесят) штук обыкновенных именных </w:t>
      </w:r>
      <w:r w:rsidR="00A260F2" w:rsidRPr="00A952C0">
        <w:rPr>
          <w:spacing w:val="-6"/>
        </w:rPr>
        <w:t>бездокументарных</w:t>
      </w:r>
      <w:r w:rsidR="00A260F2">
        <w:rPr>
          <w:spacing w:val="-6"/>
        </w:rPr>
        <w:t xml:space="preserve"> </w:t>
      </w:r>
      <w:r w:rsidR="00A260F2" w:rsidRPr="008D0D67">
        <w:rPr>
          <w:spacing w:val="-6"/>
        </w:rPr>
        <w:t>акци</w:t>
      </w:r>
      <w:r w:rsidR="00A260F2">
        <w:rPr>
          <w:spacing w:val="-6"/>
        </w:rPr>
        <w:t>й</w:t>
      </w:r>
      <w:r w:rsidR="00A260F2" w:rsidRPr="008D0D67">
        <w:rPr>
          <w:spacing w:val="-6"/>
        </w:rPr>
        <w:t xml:space="preserve"> </w:t>
      </w:r>
      <w:r w:rsidR="00A260F2">
        <w:rPr>
          <w:spacing w:val="-6"/>
        </w:rPr>
        <w:t>АО «</w:t>
      </w:r>
      <w:r w:rsidR="00A260F2" w:rsidRPr="00187542">
        <w:rPr>
          <w:spacing w:val="-6"/>
        </w:rPr>
        <w:t>ВО «Машприборинторг</w:t>
      </w:r>
      <w:r w:rsidR="00A260F2">
        <w:rPr>
          <w:spacing w:val="-6"/>
        </w:rPr>
        <w:t>»</w:t>
      </w:r>
      <w:r w:rsidR="00A260F2" w:rsidRPr="008D0D67">
        <w:rPr>
          <w:spacing w:val="-6"/>
        </w:rPr>
        <w:t xml:space="preserve">, что составляет </w:t>
      </w:r>
      <w:r w:rsidR="00A260F2">
        <w:rPr>
          <w:spacing w:val="-6"/>
        </w:rPr>
        <w:t xml:space="preserve">100% уставного капитала </w:t>
      </w:r>
      <w:r w:rsidR="00A260F2" w:rsidRPr="008D0D67">
        <w:rPr>
          <w:spacing w:val="-6"/>
        </w:rPr>
        <w:t xml:space="preserve">Эмитента, находящиеся в собственности </w:t>
      </w:r>
      <w:r w:rsidR="00A260F2">
        <w:rPr>
          <w:spacing w:val="-6"/>
        </w:rPr>
        <w:t>АО</w:t>
      </w:r>
      <w:r w:rsidR="00A260F2" w:rsidRPr="00BF7B8F">
        <w:rPr>
          <w:spacing w:val="-6"/>
        </w:rPr>
        <w:t xml:space="preserve"> «</w:t>
      </w:r>
      <w:r w:rsidR="00A260F2">
        <w:rPr>
          <w:spacing w:val="-6"/>
        </w:rPr>
        <w:t>Росэлектроника</w:t>
      </w:r>
      <w:r w:rsidR="00A260F2" w:rsidRPr="00BF7B8F">
        <w:rPr>
          <w:spacing w:val="-6"/>
        </w:rPr>
        <w:t>»</w:t>
      </w:r>
      <w:r w:rsidR="00A260F2" w:rsidRPr="00345C5D">
        <w:t xml:space="preserve"> </w:t>
      </w:r>
      <w:r w:rsidRPr="00345C5D">
        <w:t>(далее - «Имущество»).</w:t>
      </w:r>
    </w:p>
    <w:p w14:paraId="5C4923DE" w14:textId="068A3CE7" w:rsidR="00AE6453" w:rsidRPr="00AE6453" w:rsidRDefault="00345C5D" w:rsidP="00164BF9">
      <w:pPr>
        <w:shd w:val="clear" w:color="auto" w:fill="FFFFFF"/>
        <w:ind w:firstLine="709"/>
        <w:jc w:val="both"/>
        <w:rPr>
          <w:spacing w:val="-6"/>
        </w:rPr>
      </w:pPr>
      <w:r w:rsidRPr="00345C5D">
        <w:rPr>
          <w:rFonts w:eastAsia="Proxima Nova ExCn Rg"/>
          <w:b/>
          <w:snapToGrid w:val="0"/>
          <w:spacing w:val="-6"/>
          <w:lang w:eastAsia="en-US"/>
        </w:rPr>
        <w:t xml:space="preserve">Цена первоначального предложения (Начальная (стартовая) цена Имущества): </w:t>
      </w:r>
      <w:r w:rsidR="00A260F2" w:rsidRPr="00187542">
        <w:rPr>
          <w:spacing w:val="-6"/>
        </w:rPr>
        <w:t>12 180 000 (</w:t>
      </w:r>
      <w:r w:rsidR="00A260F2">
        <w:rPr>
          <w:spacing w:val="-6"/>
        </w:rPr>
        <w:t>д</w:t>
      </w:r>
      <w:r w:rsidR="00A260F2" w:rsidRPr="00187542">
        <w:rPr>
          <w:spacing w:val="-6"/>
        </w:rPr>
        <w:t>венадцать миллионов сто восемьдесят тысяч) рублей 00 копеек</w:t>
      </w:r>
      <w:r w:rsidR="00A260F2">
        <w:rPr>
          <w:spacing w:val="-6"/>
        </w:rPr>
        <w:t xml:space="preserve"> (НДС не облагается)</w:t>
      </w:r>
      <w:r w:rsidR="00A260F2" w:rsidRPr="008D0D67">
        <w:rPr>
          <w:spacing w:val="-6"/>
        </w:rPr>
        <w:t>.</w:t>
      </w:r>
    </w:p>
    <w:p w14:paraId="6004EBEB" w14:textId="004F1455" w:rsidR="001D008D" w:rsidRPr="00345C5D" w:rsidRDefault="00345C5D" w:rsidP="00164BF9">
      <w:pPr>
        <w:spacing w:before="120" w:after="200"/>
        <w:ind w:firstLine="709"/>
        <w:contextualSpacing/>
        <w:jc w:val="both"/>
        <w:rPr>
          <w:rFonts w:eastAsia="Proxima Nova ExCn Rg"/>
          <w:snapToGrid w:val="0"/>
          <w:spacing w:val="-6"/>
          <w:lang w:eastAsia="en-US"/>
        </w:rPr>
      </w:pPr>
      <w:r w:rsidRPr="00345C5D">
        <w:rPr>
          <w:rFonts w:eastAsia="Proxima Nova ExCn Rg"/>
          <w:b/>
          <w:snapToGrid w:val="0"/>
          <w:spacing w:val="-6"/>
          <w:lang w:eastAsia="en-US"/>
        </w:rPr>
        <w:t xml:space="preserve">Величина снижения Цены первоначального предложения («шаг понижения»): </w:t>
      </w:r>
      <w:r w:rsidR="001D008D" w:rsidRPr="00BE6E4B">
        <w:rPr>
          <w:spacing w:val="-6"/>
        </w:rPr>
        <w:t>1 218 000 (один миллион двести восемнадцать тысяч)</w:t>
      </w:r>
      <w:r w:rsidR="001D008D" w:rsidRPr="00BE6E4B">
        <w:rPr>
          <w:b/>
          <w:spacing w:val="-6"/>
        </w:rPr>
        <w:t xml:space="preserve"> </w:t>
      </w:r>
      <w:r w:rsidR="001D008D" w:rsidRPr="00BE6E4B">
        <w:rPr>
          <w:spacing w:val="-6"/>
        </w:rPr>
        <w:t>рублей 00 копеек</w:t>
      </w:r>
      <w:r w:rsidR="001D008D">
        <w:rPr>
          <w:spacing w:val="-6"/>
        </w:rPr>
        <w:t>.</w:t>
      </w:r>
    </w:p>
    <w:p w14:paraId="7F7CA67E" w14:textId="74CBAD02" w:rsidR="00AE6453" w:rsidRPr="00AE6453" w:rsidRDefault="00345C5D" w:rsidP="00164BF9">
      <w:pPr>
        <w:spacing w:before="120" w:after="200"/>
        <w:ind w:firstLine="709"/>
        <w:contextualSpacing/>
        <w:jc w:val="both"/>
        <w:rPr>
          <w:rFonts w:eastAsia="Proxima Nova ExCn Rg"/>
          <w:snapToGrid w:val="0"/>
          <w:spacing w:val="-6"/>
          <w:lang w:eastAsia="en-US"/>
        </w:rPr>
      </w:pPr>
      <w:r w:rsidRPr="00345C5D">
        <w:rPr>
          <w:rFonts w:eastAsia="Proxima Nova ExCn Rg"/>
          <w:b/>
          <w:snapToGrid w:val="0"/>
          <w:spacing w:val="-6"/>
          <w:lang w:eastAsia="en-US"/>
        </w:rPr>
        <w:t xml:space="preserve">Величина повышения цены, в случае перехода к проведению продажи с повышением цены («шаг продажи»): </w:t>
      </w:r>
      <w:r w:rsidR="001D008D">
        <w:rPr>
          <w:rFonts w:eastAsia="Proxima Nova ExCn Rg"/>
          <w:snapToGrid w:val="0"/>
          <w:spacing w:val="-6"/>
          <w:lang w:eastAsia="en-US"/>
        </w:rPr>
        <w:t xml:space="preserve">609 000 </w:t>
      </w:r>
      <w:r w:rsidR="001D008D" w:rsidRPr="00345C5D">
        <w:rPr>
          <w:rFonts w:eastAsia="Proxima Nova ExCn Rg"/>
          <w:snapToGrid w:val="0"/>
          <w:spacing w:val="-6"/>
          <w:lang w:eastAsia="en-US"/>
        </w:rPr>
        <w:t>(</w:t>
      </w:r>
      <w:r w:rsidR="001D008D">
        <w:rPr>
          <w:rFonts w:eastAsia="Proxima Nova ExCn Rg"/>
          <w:snapToGrid w:val="0"/>
          <w:spacing w:val="-6"/>
          <w:lang w:eastAsia="en-US"/>
        </w:rPr>
        <w:t>шестьсот девять тысяч</w:t>
      </w:r>
      <w:r w:rsidR="001D008D" w:rsidRPr="00345C5D">
        <w:rPr>
          <w:rFonts w:eastAsia="Proxima Nova ExCn Rg"/>
          <w:snapToGrid w:val="0"/>
          <w:spacing w:val="-6"/>
          <w:lang w:eastAsia="en-US"/>
        </w:rPr>
        <w:t>) рублей 00 копеек.</w:t>
      </w:r>
      <w:r w:rsidR="001D008D" w:rsidRPr="00345C5D">
        <w:rPr>
          <w:rFonts w:eastAsia="Proxima Nova ExCn Rg"/>
          <w:snapToGrid w:val="0"/>
          <w:spacing w:val="-6"/>
          <w:lang w:eastAsia="en-US"/>
        </w:rPr>
        <w:tab/>
      </w:r>
      <w:r w:rsidRPr="00345C5D">
        <w:rPr>
          <w:rFonts w:eastAsia="Proxima Nova ExCn Rg"/>
          <w:snapToGrid w:val="0"/>
          <w:spacing w:val="-6"/>
          <w:lang w:eastAsia="en-US"/>
        </w:rPr>
        <w:tab/>
      </w:r>
    </w:p>
    <w:p w14:paraId="2A0FC540" w14:textId="44B92568" w:rsidR="00AE6453" w:rsidRPr="00AE6453" w:rsidRDefault="00345C5D" w:rsidP="00164BF9">
      <w:pPr>
        <w:ind w:firstLine="709"/>
        <w:contextualSpacing/>
        <w:jc w:val="both"/>
        <w:rPr>
          <w:rFonts w:eastAsia="Proxima Nova ExCn Rg"/>
          <w:snapToGrid w:val="0"/>
          <w:spacing w:val="-6"/>
          <w:lang w:eastAsia="en-US"/>
        </w:rPr>
      </w:pPr>
      <w:r w:rsidRPr="00345C5D">
        <w:rPr>
          <w:rFonts w:eastAsia="Proxima Nova ExCn Rg"/>
          <w:b/>
          <w:snapToGrid w:val="0"/>
          <w:spacing w:val="-6"/>
          <w:lang w:eastAsia="en-US"/>
        </w:rPr>
        <w:t xml:space="preserve">Цена отсечения: </w:t>
      </w:r>
      <w:r w:rsidR="001D008D">
        <w:rPr>
          <w:rFonts w:eastAsia="Proxima Nova ExCn Rg"/>
          <w:snapToGrid w:val="0"/>
          <w:spacing w:val="-6"/>
          <w:lang w:eastAsia="en-US"/>
        </w:rPr>
        <w:t>6 090 000</w:t>
      </w:r>
      <w:r w:rsidRPr="00345C5D">
        <w:rPr>
          <w:rFonts w:eastAsia="Proxima Nova ExCn Rg"/>
          <w:snapToGrid w:val="0"/>
          <w:spacing w:val="-6"/>
          <w:lang w:eastAsia="en-US"/>
        </w:rPr>
        <w:t xml:space="preserve"> (</w:t>
      </w:r>
      <w:r w:rsidR="001D008D">
        <w:rPr>
          <w:rFonts w:eastAsia="Proxima Nova ExCn Rg"/>
          <w:snapToGrid w:val="0"/>
          <w:spacing w:val="-6"/>
          <w:lang w:eastAsia="en-US"/>
        </w:rPr>
        <w:t xml:space="preserve">шесть </w:t>
      </w:r>
      <w:r w:rsidR="00A260F2">
        <w:rPr>
          <w:rFonts w:eastAsia="Proxima Nova ExCn Rg"/>
          <w:snapToGrid w:val="0"/>
          <w:spacing w:val="-6"/>
          <w:lang w:eastAsia="en-US"/>
        </w:rPr>
        <w:t xml:space="preserve">миллионов </w:t>
      </w:r>
      <w:r w:rsidR="001D008D">
        <w:rPr>
          <w:rFonts w:eastAsia="Proxima Nova ExCn Rg"/>
          <w:snapToGrid w:val="0"/>
          <w:spacing w:val="-6"/>
          <w:lang w:eastAsia="en-US"/>
        </w:rPr>
        <w:t xml:space="preserve">девяносто </w:t>
      </w:r>
      <w:r w:rsidR="00A260F2">
        <w:rPr>
          <w:rFonts w:eastAsia="Proxima Nova ExCn Rg"/>
          <w:snapToGrid w:val="0"/>
          <w:spacing w:val="-6"/>
          <w:lang w:eastAsia="en-US"/>
        </w:rPr>
        <w:t>тысяч</w:t>
      </w:r>
      <w:r w:rsidRPr="00345C5D">
        <w:rPr>
          <w:rFonts w:eastAsia="Proxima Nova ExCn Rg"/>
          <w:snapToGrid w:val="0"/>
          <w:spacing w:val="-6"/>
          <w:lang w:eastAsia="en-US"/>
        </w:rPr>
        <w:t>) рублей 00 копеек (НДС не облагается).</w:t>
      </w:r>
      <w:r w:rsidRPr="00345C5D">
        <w:rPr>
          <w:rFonts w:eastAsia="Proxima Nova ExCn Rg"/>
          <w:snapToGrid w:val="0"/>
          <w:spacing w:val="-6"/>
          <w:lang w:eastAsia="en-US"/>
        </w:rPr>
        <w:tab/>
      </w:r>
    </w:p>
    <w:p w14:paraId="4042B421" w14:textId="1A5098E4" w:rsidR="00AE6453" w:rsidRDefault="00345C5D" w:rsidP="00164BF9">
      <w:pPr>
        <w:ind w:firstLine="709"/>
        <w:jc w:val="both"/>
        <w:rPr>
          <w:spacing w:val="-6"/>
        </w:rPr>
      </w:pPr>
      <w:r w:rsidRPr="00BE6E4B">
        <w:rPr>
          <w:rFonts w:eastAsia="Proxima Nova ExCn Rg"/>
          <w:b/>
          <w:snapToGrid w:val="0"/>
          <w:spacing w:val="-6"/>
          <w:lang w:eastAsia="en-US"/>
        </w:rPr>
        <w:t xml:space="preserve">Сумма задатка для участия в продаже: </w:t>
      </w:r>
      <w:bookmarkStart w:id="6" w:name="_Hlk133500564"/>
      <w:r w:rsidR="00A260F2" w:rsidRPr="00BE6E4B">
        <w:rPr>
          <w:spacing w:val="-6"/>
        </w:rPr>
        <w:t>1 218 000 (один миллион двести восемнадцать тысяч)</w:t>
      </w:r>
      <w:r w:rsidR="00A260F2" w:rsidRPr="00BE6E4B">
        <w:rPr>
          <w:b/>
          <w:spacing w:val="-6"/>
        </w:rPr>
        <w:t xml:space="preserve"> </w:t>
      </w:r>
      <w:r w:rsidR="00A260F2" w:rsidRPr="00BE6E4B">
        <w:rPr>
          <w:spacing w:val="-6"/>
        </w:rPr>
        <w:t>рублей 00 копеек (НДС не облагается).</w:t>
      </w:r>
      <w:bookmarkEnd w:id="6"/>
    </w:p>
    <w:p w14:paraId="21061E66" w14:textId="77777777" w:rsidR="009C5548" w:rsidRPr="009C5548" w:rsidRDefault="009C5548" w:rsidP="00164BF9">
      <w:pPr>
        <w:ind w:firstLine="709"/>
        <w:jc w:val="both"/>
        <w:rPr>
          <w:spacing w:val="-6"/>
        </w:rPr>
      </w:pPr>
    </w:p>
    <w:p w14:paraId="08C0859B" w14:textId="77777777" w:rsidR="00345C5D" w:rsidRPr="00345C5D" w:rsidRDefault="00345C5D" w:rsidP="00164BF9">
      <w:pPr>
        <w:ind w:firstLine="709"/>
        <w:jc w:val="both"/>
        <w:rPr>
          <w:rFonts w:eastAsia="Calibri"/>
          <w:b/>
          <w:bCs/>
          <w:spacing w:val="-6"/>
        </w:rPr>
      </w:pPr>
      <w:r w:rsidRPr="00345C5D">
        <w:rPr>
          <w:rFonts w:eastAsia="Calibri"/>
          <w:b/>
          <w:bCs/>
          <w:spacing w:val="-6"/>
        </w:rPr>
        <w:t>Сведения об Эмитенте:</w:t>
      </w:r>
    </w:p>
    <w:p w14:paraId="7646B3AB" w14:textId="77777777" w:rsidR="00BE6E4B" w:rsidRPr="007652A0" w:rsidRDefault="00BE6E4B" w:rsidP="00164BF9">
      <w:pPr>
        <w:ind w:firstLine="709"/>
        <w:jc w:val="both"/>
        <w:rPr>
          <w:rFonts w:eastAsia="Calibri"/>
          <w:bCs/>
          <w:spacing w:val="-6"/>
        </w:rPr>
      </w:pPr>
      <w:r w:rsidRPr="007652A0">
        <w:rPr>
          <w:rFonts w:eastAsia="Calibri"/>
          <w:bCs/>
          <w:spacing w:val="-6"/>
        </w:rPr>
        <w:t>Полное и сокращенное наименование, адрес Эмитента, данные государственной регистрации:</w:t>
      </w:r>
    </w:p>
    <w:p w14:paraId="1167A54E" w14:textId="77777777" w:rsidR="00BE6E4B" w:rsidRPr="007652A0" w:rsidRDefault="00BE6E4B" w:rsidP="00164BF9">
      <w:pPr>
        <w:ind w:firstLine="709"/>
        <w:jc w:val="both"/>
        <w:rPr>
          <w:rFonts w:eastAsia="Calibri"/>
          <w:bCs/>
          <w:spacing w:val="-6"/>
        </w:rPr>
      </w:pPr>
      <w:r w:rsidRPr="007652A0">
        <w:rPr>
          <w:rFonts w:eastAsia="Calibri"/>
          <w:bCs/>
          <w:spacing w:val="-6"/>
        </w:rPr>
        <w:t xml:space="preserve">Полное наименование: </w:t>
      </w:r>
      <w:r>
        <w:rPr>
          <w:rFonts w:eastAsia="Calibri"/>
          <w:bCs/>
          <w:spacing w:val="-6"/>
        </w:rPr>
        <w:t xml:space="preserve">Акционерное общество </w:t>
      </w:r>
      <w:r>
        <w:rPr>
          <w:spacing w:val="-6"/>
        </w:rPr>
        <w:t>«Внешнеэкономическое объединение «Машприборинторг».</w:t>
      </w:r>
    </w:p>
    <w:p w14:paraId="503D5051" w14:textId="77777777" w:rsidR="00BE6E4B" w:rsidRPr="007652A0" w:rsidRDefault="00BE6E4B" w:rsidP="00164BF9">
      <w:pPr>
        <w:ind w:firstLine="709"/>
        <w:jc w:val="both"/>
        <w:rPr>
          <w:rFonts w:eastAsia="Calibri"/>
          <w:bCs/>
          <w:spacing w:val="-6"/>
        </w:rPr>
      </w:pPr>
      <w:r w:rsidRPr="007652A0">
        <w:rPr>
          <w:rFonts w:eastAsia="Calibri"/>
          <w:bCs/>
          <w:spacing w:val="-6"/>
        </w:rPr>
        <w:t xml:space="preserve">Сокращенное наименование: </w:t>
      </w:r>
      <w:r>
        <w:rPr>
          <w:rFonts w:eastAsia="Calibri"/>
          <w:bCs/>
          <w:spacing w:val="-6"/>
        </w:rPr>
        <w:t>АО «ВО «Машприборинторг»</w:t>
      </w:r>
      <w:r>
        <w:rPr>
          <w:spacing w:val="-6"/>
        </w:rPr>
        <w:t>.</w:t>
      </w:r>
    </w:p>
    <w:p w14:paraId="54A5E550" w14:textId="435FC68D" w:rsidR="00592FEF" w:rsidRPr="008E7C54" w:rsidRDefault="00592FEF" w:rsidP="00164BF9">
      <w:pPr>
        <w:ind w:firstLine="709"/>
        <w:jc w:val="both"/>
        <w:rPr>
          <w:rFonts w:eastAsia="Calibri"/>
          <w:bCs/>
          <w:spacing w:val="-6"/>
        </w:rPr>
      </w:pPr>
      <w:r w:rsidRPr="008E7C54">
        <w:rPr>
          <w:spacing w:val="-6"/>
        </w:rPr>
        <w:t xml:space="preserve">Адрес: 121108, г. Москва, </w:t>
      </w:r>
      <w:proofErr w:type="spellStart"/>
      <w:r w:rsidRPr="008E7C54">
        <w:rPr>
          <w:spacing w:val="-6"/>
        </w:rPr>
        <w:t>вн</w:t>
      </w:r>
      <w:proofErr w:type="spellEnd"/>
      <w:r w:rsidRPr="008E7C54">
        <w:rPr>
          <w:spacing w:val="-6"/>
        </w:rPr>
        <w:t>. тер. г. муниципальный округ Фили-</w:t>
      </w:r>
      <w:proofErr w:type="spellStart"/>
      <w:r w:rsidRPr="008E7C54">
        <w:rPr>
          <w:spacing w:val="-6"/>
        </w:rPr>
        <w:t>Давыдково</w:t>
      </w:r>
      <w:proofErr w:type="spellEnd"/>
      <w:r w:rsidRPr="008E7C54">
        <w:rPr>
          <w:spacing w:val="-6"/>
        </w:rPr>
        <w:t>, ул. Ивана Франко, д.4, к.10</w:t>
      </w:r>
      <w:r w:rsidR="001A7985" w:rsidRPr="008E7C54">
        <w:rPr>
          <w:spacing w:val="-6"/>
        </w:rPr>
        <w:t>.</w:t>
      </w:r>
    </w:p>
    <w:p w14:paraId="1C48E2C0" w14:textId="77777777" w:rsidR="00BE6E4B" w:rsidRPr="007652A0" w:rsidRDefault="00BE6E4B" w:rsidP="00164BF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332F977F" w14:textId="77777777" w:rsidR="00BE6E4B" w:rsidRPr="007652A0" w:rsidRDefault="00BE6E4B" w:rsidP="00164BF9">
      <w:pPr>
        <w:shd w:val="clear" w:color="auto" w:fill="FFFFFF"/>
        <w:ind w:firstLine="709"/>
        <w:jc w:val="both"/>
        <w:rPr>
          <w:rFonts w:eastAsia="Calibri"/>
          <w:bCs/>
          <w:spacing w:val="-6"/>
        </w:rPr>
      </w:pPr>
      <w:r w:rsidRPr="007652A0">
        <w:rPr>
          <w:rFonts w:eastAsia="Calibri"/>
          <w:bCs/>
          <w:spacing w:val="-6"/>
        </w:rPr>
        <w:t>Основной государственный регистрационный номер</w:t>
      </w:r>
      <w:r>
        <w:rPr>
          <w:rFonts w:eastAsia="Calibri"/>
          <w:bCs/>
          <w:spacing w:val="-6"/>
        </w:rPr>
        <w:t> </w:t>
      </w:r>
      <w:r w:rsidRPr="007652A0">
        <w:rPr>
          <w:rFonts w:eastAsia="Calibri"/>
          <w:bCs/>
          <w:spacing w:val="-6"/>
        </w:rPr>
        <w:t>–</w:t>
      </w:r>
      <w:r>
        <w:rPr>
          <w:rFonts w:eastAsia="Calibri"/>
          <w:bCs/>
          <w:spacing w:val="-6"/>
        </w:rPr>
        <w:t> </w:t>
      </w:r>
      <w:r w:rsidRPr="000B4B25">
        <w:rPr>
          <w:spacing w:val="-6"/>
        </w:rPr>
        <w:t>1127746458465</w:t>
      </w:r>
      <w:r w:rsidRPr="007652A0">
        <w:rPr>
          <w:rFonts w:eastAsia="Calibri"/>
          <w:bCs/>
          <w:spacing w:val="-6"/>
        </w:rPr>
        <w:t>.</w:t>
      </w:r>
    </w:p>
    <w:p w14:paraId="43D3C25F" w14:textId="54B8547C" w:rsidR="00BE6E4B" w:rsidRPr="008E7C54" w:rsidRDefault="00BE6E4B" w:rsidP="00164BF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w:t>
      </w:r>
      <w:r w:rsidRPr="000B4B25">
        <w:rPr>
          <w:rFonts w:ascii="Times New Roman" w:hAnsi="Times New Roman" w:cs="Times New Roman"/>
          <w:spacing w:val="-6"/>
          <w:sz w:val="24"/>
          <w:szCs w:val="24"/>
        </w:rPr>
        <w:t>7719813840</w:t>
      </w:r>
      <w:r w:rsidRPr="007652A0">
        <w:rPr>
          <w:rFonts w:ascii="Times New Roman" w:eastAsia="Calibri" w:hAnsi="Times New Roman" w:cs="Times New Roman"/>
          <w:bCs/>
          <w:spacing w:val="-6"/>
          <w:sz w:val="24"/>
          <w:szCs w:val="24"/>
        </w:rPr>
        <w:t>.</w:t>
      </w:r>
      <w:bookmarkStart w:id="7" w:name="_GoBack"/>
      <w:bookmarkEnd w:id="7"/>
    </w:p>
    <w:p w14:paraId="0C5C5E00" w14:textId="5A052137" w:rsidR="00AE6453" w:rsidRDefault="00BE6E4B" w:rsidP="00164BF9">
      <w:pPr>
        <w:ind w:firstLine="709"/>
        <w:jc w:val="both"/>
        <w:rPr>
          <w:spacing w:val="-6"/>
        </w:rPr>
      </w:pPr>
      <w:r w:rsidRPr="007652A0">
        <w:rPr>
          <w:rFonts w:eastAsia="Calibri"/>
          <w:bCs/>
          <w:spacing w:val="-6"/>
        </w:rPr>
        <w:t xml:space="preserve">Устав утвержден </w:t>
      </w:r>
      <w:r>
        <w:rPr>
          <w:rFonts w:eastAsia="Calibri"/>
          <w:bCs/>
          <w:spacing w:val="-6"/>
        </w:rPr>
        <w:t>решением АО «Росэлектроника» - единственного акционера АО «ВО «Машприборинторг» от «14» декабря 2022 г</w:t>
      </w:r>
      <w:r>
        <w:rPr>
          <w:spacing w:val="-6"/>
        </w:rPr>
        <w:t>.</w:t>
      </w:r>
    </w:p>
    <w:p w14:paraId="11D822E9" w14:textId="77777777" w:rsidR="00AE6453" w:rsidRPr="00AE6453" w:rsidRDefault="00AE6453" w:rsidP="00AE6453">
      <w:pPr>
        <w:ind w:firstLine="709"/>
        <w:jc w:val="both"/>
        <w:rPr>
          <w:spacing w:val="-6"/>
        </w:rPr>
      </w:pPr>
    </w:p>
    <w:p w14:paraId="28249042" w14:textId="697FDD65" w:rsidR="00345C5D" w:rsidRDefault="00345C5D" w:rsidP="00345C5D">
      <w:pPr>
        <w:widowControl w:val="0"/>
        <w:autoSpaceDE w:val="0"/>
        <w:autoSpaceDN w:val="0"/>
        <w:spacing w:before="120"/>
        <w:ind w:firstLine="709"/>
        <w:jc w:val="both"/>
        <w:rPr>
          <w:rFonts w:eastAsia="Calibri"/>
          <w:b/>
          <w:bCs/>
          <w:spacing w:val="-6"/>
        </w:rPr>
      </w:pPr>
      <w:r w:rsidRPr="00345C5D">
        <w:rPr>
          <w:rFonts w:eastAsia="Calibri"/>
          <w:b/>
          <w:bCs/>
          <w:spacing w:val="-6"/>
        </w:rPr>
        <w:t>1.2.1. Виды деятельности/перечень основной продукции (работ, услуг) согласно уставу Эмитента.</w:t>
      </w:r>
    </w:p>
    <w:p w14:paraId="3E57A078" w14:textId="6CCA99D2" w:rsidR="00AE6453" w:rsidRDefault="00AE6453" w:rsidP="00AE6453">
      <w:pPr>
        <w:shd w:val="clear" w:color="auto" w:fill="FFFFFF"/>
        <w:ind w:firstLine="709"/>
        <w:jc w:val="both"/>
        <w:rPr>
          <w:rFonts w:eastAsia="Calibri"/>
          <w:bCs/>
          <w:spacing w:val="-6"/>
        </w:rPr>
      </w:pPr>
      <w:r w:rsidRPr="00A952C0">
        <w:rPr>
          <w:rFonts w:eastAsia="Calibri"/>
          <w:bCs/>
          <w:spacing w:val="-6"/>
        </w:rPr>
        <w:t>- осуществление посреднических услуг в области экспорта и импорта технических</w:t>
      </w:r>
      <w:r>
        <w:rPr>
          <w:rFonts w:eastAsia="Calibri"/>
          <w:bCs/>
          <w:spacing w:val="-6"/>
        </w:rPr>
        <w:t xml:space="preserve"> </w:t>
      </w:r>
      <w:r w:rsidRPr="00A952C0">
        <w:rPr>
          <w:rFonts w:eastAsia="Calibri"/>
          <w:bCs/>
          <w:spacing w:val="-6"/>
        </w:rPr>
        <w:t>средств специального и гражданского назначения;</w:t>
      </w:r>
    </w:p>
    <w:p w14:paraId="337BF584" w14:textId="77777777" w:rsidR="00AE6453" w:rsidRPr="00A952C0" w:rsidRDefault="00AE6453" w:rsidP="00AE6453">
      <w:pPr>
        <w:shd w:val="clear" w:color="auto" w:fill="FFFFFF"/>
        <w:ind w:firstLine="709"/>
        <w:jc w:val="both"/>
        <w:rPr>
          <w:rFonts w:eastAsia="Calibri"/>
          <w:bCs/>
          <w:spacing w:val="-6"/>
        </w:rPr>
      </w:pPr>
    </w:p>
    <w:p w14:paraId="42B3E912" w14:textId="358695E8" w:rsidR="00AE6453" w:rsidRDefault="00AE6453" w:rsidP="00AE6453">
      <w:pPr>
        <w:shd w:val="clear" w:color="auto" w:fill="FFFFFF"/>
        <w:ind w:firstLine="709"/>
        <w:jc w:val="both"/>
        <w:rPr>
          <w:rFonts w:eastAsia="Calibri"/>
          <w:bCs/>
          <w:spacing w:val="-6"/>
        </w:rPr>
      </w:pPr>
      <w:r w:rsidRPr="00A952C0">
        <w:rPr>
          <w:rFonts w:eastAsia="Calibri"/>
          <w:bCs/>
          <w:spacing w:val="-6"/>
        </w:rPr>
        <w:t>- маркетинг, консалтинг, инжиниринг;</w:t>
      </w:r>
    </w:p>
    <w:p w14:paraId="0731ADAA" w14:textId="77777777" w:rsidR="00AE6453" w:rsidRPr="00A952C0" w:rsidRDefault="00AE6453" w:rsidP="00AE6453">
      <w:pPr>
        <w:shd w:val="clear" w:color="auto" w:fill="FFFFFF"/>
        <w:ind w:firstLine="709"/>
        <w:jc w:val="both"/>
        <w:rPr>
          <w:rFonts w:eastAsia="Calibri"/>
          <w:bCs/>
          <w:spacing w:val="-6"/>
        </w:rPr>
      </w:pPr>
    </w:p>
    <w:p w14:paraId="0B012A57" w14:textId="17E01812" w:rsidR="00AE6453" w:rsidRDefault="00AE6453" w:rsidP="00AE6453">
      <w:pPr>
        <w:shd w:val="clear" w:color="auto" w:fill="FFFFFF"/>
        <w:ind w:firstLine="709"/>
        <w:jc w:val="both"/>
        <w:rPr>
          <w:rFonts w:eastAsia="Calibri"/>
          <w:bCs/>
          <w:spacing w:val="-6"/>
        </w:rPr>
      </w:pPr>
      <w:r w:rsidRPr="00A952C0">
        <w:rPr>
          <w:rFonts w:eastAsia="Calibri"/>
          <w:bCs/>
          <w:spacing w:val="-6"/>
        </w:rPr>
        <w:t>- разработка, производство и реализация товаров народного потребления;</w:t>
      </w:r>
    </w:p>
    <w:p w14:paraId="0B081EB1" w14:textId="77777777" w:rsidR="00AE6453" w:rsidRPr="00A952C0" w:rsidRDefault="00AE6453" w:rsidP="00AE6453">
      <w:pPr>
        <w:shd w:val="clear" w:color="auto" w:fill="FFFFFF"/>
        <w:ind w:firstLine="709"/>
        <w:jc w:val="both"/>
        <w:rPr>
          <w:rFonts w:eastAsia="Calibri"/>
          <w:bCs/>
          <w:spacing w:val="-6"/>
        </w:rPr>
      </w:pPr>
    </w:p>
    <w:p w14:paraId="46C1F411" w14:textId="6FC3C380" w:rsidR="00AE6453" w:rsidRDefault="00AE6453" w:rsidP="00AE6453">
      <w:pPr>
        <w:shd w:val="clear" w:color="auto" w:fill="FFFFFF"/>
        <w:ind w:firstLine="709"/>
        <w:jc w:val="both"/>
        <w:rPr>
          <w:rFonts w:eastAsia="Calibri"/>
          <w:bCs/>
          <w:spacing w:val="-6"/>
        </w:rPr>
      </w:pPr>
      <w:r w:rsidRPr="00A952C0">
        <w:rPr>
          <w:rFonts w:eastAsia="Calibri"/>
          <w:bCs/>
          <w:spacing w:val="-6"/>
        </w:rPr>
        <w:t>- переработка и реализация сельскохозяйственной продукции;</w:t>
      </w:r>
    </w:p>
    <w:p w14:paraId="442FFE49" w14:textId="77777777" w:rsidR="00AE6453" w:rsidRPr="00A952C0" w:rsidRDefault="00AE6453" w:rsidP="00AE6453">
      <w:pPr>
        <w:shd w:val="clear" w:color="auto" w:fill="FFFFFF"/>
        <w:ind w:firstLine="709"/>
        <w:jc w:val="both"/>
        <w:rPr>
          <w:rFonts w:eastAsia="Calibri"/>
          <w:bCs/>
          <w:spacing w:val="-6"/>
        </w:rPr>
      </w:pPr>
    </w:p>
    <w:p w14:paraId="19BD0D50" w14:textId="518E2FF6" w:rsidR="00AE6453" w:rsidRDefault="00AE6453" w:rsidP="00AE6453">
      <w:pPr>
        <w:shd w:val="clear" w:color="auto" w:fill="FFFFFF"/>
        <w:ind w:firstLine="709"/>
        <w:jc w:val="both"/>
        <w:rPr>
          <w:rFonts w:eastAsia="Calibri"/>
          <w:bCs/>
          <w:spacing w:val="-6"/>
        </w:rPr>
      </w:pPr>
      <w:r w:rsidRPr="00A952C0">
        <w:rPr>
          <w:rFonts w:eastAsia="Calibri"/>
          <w:bCs/>
          <w:spacing w:val="-6"/>
        </w:rPr>
        <w:t>- оптовая и розничная торговля;</w:t>
      </w:r>
    </w:p>
    <w:p w14:paraId="56D2CB08" w14:textId="77777777" w:rsidR="00AE6453" w:rsidRPr="00A952C0" w:rsidRDefault="00AE6453" w:rsidP="00AE6453">
      <w:pPr>
        <w:shd w:val="clear" w:color="auto" w:fill="FFFFFF"/>
        <w:ind w:firstLine="709"/>
        <w:jc w:val="both"/>
        <w:rPr>
          <w:rFonts w:eastAsia="Calibri"/>
          <w:bCs/>
          <w:spacing w:val="-6"/>
        </w:rPr>
      </w:pPr>
    </w:p>
    <w:p w14:paraId="04B48770" w14:textId="003B08DF" w:rsidR="00AE6453" w:rsidRDefault="00AE6453" w:rsidP="00AE6453">
      <w:pPr>
        <w:shd w:val="clear" w:color="auto" w:fill="FFFFFF"/>
        <w:ind w:firstLine="709"/>
        <w:jc w:val="both"/>
        <w:rPr>
          <w:rFonts w:eastAsia="Calibri"/>
          <w:bCs/>
          <w:spacing w:val="-6"/>
        </w:rPr>
      </w:pPr>
      <w:r w:rsidRPr="00A952C0">
        <w:rPr>
          <w:rFonts w:eastAsia="Calibri"/>
          <w:bCs/>
          <w:spacing w:val="-6"/>
        </w:rPr>
        <w:t>- оказание социально-бытовых услуг населению;</w:t>
      </w:r>
    </w:p>
    <w:p w14:paraId="73CFF806" w14:textId="77777777" w:rsidR="00AE6453" w:rsidRPr="00A952C0" w:rsidRDefault="00AE6453" w:rsidP="00AE6453">
      <w:pPr>
        <w:shd w:val="clear" w:color="auto" w:fill="FFFFFF"/>
        <w:ind w:firstLine="709"/>
        <w:jc w:val="both"/>
        <w:rPr>
          <w:rFonts w:eastAsia="Calibri"/>
          <w:bCs/>
          <w:spacing w:val="-6"/>
        </w:rPr>
      </w:pPr>
    </w:p>
    <w:p w14:paraId="1CBC9135" w14:textId="0C6AF40C" w:rsidR="00AE6453" w:rsidRDefault="00AE6453" w:rsidP="00AE6453">
      <w:pPr>
        <w:shd w:val="clear" w:color="auto" w:fill="FFFFFF"/>
        <w:ind w:firstLine="709"/>
        <w:jc w:val="both"/>
        <w:rPr>
          <w:rFonts w:eastAsia="Calibri"/>
          <w:bCs/>
          <w:spacing w:val="-6"/>
        </w:rPr>
      </w:pPr>
      <w:r w:rsidRPr="00A952C0">
        <w:rPr>
          <w:rFonts w:eastAsia="Calibri"/>
          <w:bCs/>
          <w:spacing w:val="-6"/>
        </w:rPr>
        <w:t>- проведение выставок, семинаров, симпозиумов и конференций;</w:t>
      </w:r>
    </w:p>
    <w:p w14:paraId="7E212794" w14:textId="77777777" w:rsidR="00AE6453" w:rsidRPr="00A952C0" w:rsidRDefault="00AE6453" w:rsidP="00AE6453">
      <w:pPr>
        <w:shd w:val="clear" w:color="auto" w:fill="FFFFFF"/>
        <w:ind w:firstLine="709"/>
        <w:jc w:val="both"/>
        <w:rPr>
          <w:rFonts w:eastAsia="Calibri"/>
          <w:bCs/>
          <w:spacing w:val="-6"/>
        </w:rPr>
      </w:pPr>
    </w:p>
    <w:p w14:paraId="091B569B" w14:textId="58F853F2" w:rsidR="00AE6453" w:rsidRDefault="00AE6453" w:rsidP="00AE6453">
      <w:pPr>
        <w:shd w:val="clear" w:color="auto" w:fill="FFFFFF"/>
        <w:ind w:firstLine="709"/>
        <w:jc w:val="both"/>
        <w:rPr>
          <w:rFonts w:eastAsia="Calibri"/>
          <w:bCs/>
          <w:spacing w:val="-6"/>
        </w:rPr>
      </w:pPr>
      <w:r w:rsidRPr="00A952C0">
        <w:rPr>
          <w:rFonts w:eastAsia="Calibri"/>
          <w:bCs/>
          <w:spacing w:val="-6"/>
        </w:rPr>
        <w:lastRenderedPageBreak/>
        <w:t>- оказание платных услуг юридическим и физическим лицам;</w:t>
      </w:r>
    </w:p>
    <w:p w14:paraId="49B95C6E" w14:textId="77777777" w:rsidR="00AE6453" w:rsidRPr="00A952C0" w:rsidRDefault="00AE6453" w:rsidP="00AE6453">
      <w:pPr>
        <w:shd w:val="clear" w:color="auto" w:fill="FFFFFF"/>
        <w:ind w:firstLine="709"/>
        <w:jc w:val="both"/>
        <w:rPr>
          <w:rFonts w:eastAsia="Calibri"/>
          <w:bCs/>
          <w:spacing w:val="-6"/>
        </w:rPr>
      </w:pPr>
    </w:p>
    <w:p w14:paraId="78D61C32" w14:textId="671BC8EB" w:rsidR="00AE6453" w:rsidRDefault="00AE6453" w:rsidP="00AE6453">
      <w:pPr>
        <w:shd w:val="clear" w:color="auto" w:fill="FFFFFF"/>
        <w:ind w:firstLine="709"/>
        <w:jc w:val="both"/>
        <w:rPr>
          <w:rFonts w:eastAsia="Calibri"/>
          <w:bCs/>
          <w:spacing w:val="-6"/>
        </w:rPr>
      </w:pPr>
      <w:r w:rsidRPr="00A952C0">
        <w:rPr>
          <w:rFonts w:eastAsia="Calibri"/>
          <w:bCs/>
          <w:spacing w:val="-6"/>
        </w:rPr>
        <w:t>- рекламно-издательская и типографическая деятельность;</w:t>
      </w:r>
    </w:p>
    <w:p w14:paraId="2FF7BADC" w14:textId="77777777" w:rsidR="00AE6453" w:rsidRPr="00A952C0" w:rsidRDefault="00AE6453" w:rsidP="00AE6453">
      <w:pPr>
        <w:shd w:val="clear" w:color="auto" w:fill="FFFFFF"/>
        <w:ind w:firstLine="709"/>
        <w:jc w:val="both"/>
        <w:rPr>
          <w:rFonts w:eastAsia="Calibri"/>
          <w:bCs/>
          <w:spacing w:val="-6"/>
        </w:rPr>
      </w:pPr>
    </w:p>
    <w:p w14:paraId="4904AA97" w14:textId="4DC85B71" w:rsidR="00AE6453" w:rsidRDefault="00AE6453" w:rsidP="00AE6453">
      <w:pPr>
        <w:shd w:val="clear" w:color="auto" w:fill="FFFFFF"/>
        <w:ind w:firstLine="709"/>
        <w:jc w:val="both"/>
        <w:rPr>
          <w:rFonts w:eastAsia="Calibri"/>
          <w:bCs/>
          <w:spacing w:val="-6"/>
        </w:rPr>
      </w:pPr>
      <w:r w:rsidRPr="00A952C0">
        <w:rPr>
          <w:rFonts w:eastAsia="Calibri"/>
          <w:bCs/>
          <w:spacing w:val="-6"/>
        </w:rPr>
        <w:t>- организация общественного питания;</w:t>
      </w:r>
    </w:p>
    <w:p w14:paraId="1A68EFDF" w14:textId="77777777" w:rsidR="00AE6453" w:rsidRPr="00A952C0" w:rsidRDefault="00AE6453" w:rsidP="00AE6453">
      <w:pPr>
        <w:shd w:val="clear" w:color="auto" w:fill="FFFFFF"/>
        <w:ind w:firstLine="709"/>
        <w:jc w:val="both"/>
        <w:rPr>
          <w:rFonts w:eastAsia="Calibri"/>
          <w:bCs/>
          <w:spacing w:val="-6"/>
        </w:rPr>
      </w:pPr>
    </w:p>
    <w:p w14:paraId="53114995" w14:textId="46C6EE1E" w:rsidR="00AE6453" w:rsidRDefault="00AE6453" w:rsidP="00AE6453">
      <w:pPr>
        <w:shd w:val="clear" w:color="auto" w:fill="FFFFFF"/>
        <w:ind w:firstLine="709"/>
        <w:jc w:val="both"/>
        <w:rPr>
          <w:rFonts w:eastAsia="Calibri"/>
          <w:bCs/>
          <w:spacing w:val="-6"/>
        </w:rPr>
      </w:pPr>
      <w:r w:rsidRPr="00A952C0">
        <w:rPr>
          <w:rFonts w:eastAsia="Calibri"/>
          <w:bCs/>
          <w:spacing w:val="-6"/>
        </w:rPr>
        <w:t>- внешнеэкономическая деятельность;</w:t>
      </w:r>
    </w:p>
    <w:p w14:paraId="58A9BFE7" w14:textId="77777777" w:rsidR="00AE6453" w:rsidRPr="00A952C0" w:rsidRDefault="00AE6453" w:rsidP="00AE6453">
      <w:pPr>
        <w:shd w:val="clear" w:color="auto" w:fill="FFFFFF"/>
        <w:ind w:firstLine="709"/>
        <w:jc w:val="both"/>
        <w:rPr>
          <w:rFonts w:eastAsia="Calibri"/>
          <w:bCs/>
          <w:spacing w:val="-6"/>
        </w:rPr>
      </w:pPr>
    </w:p>
    <w:p w14:paraId="5940B417" w14:textId="0333D3F1" w:rsidR="00AE6453" w:rsidRDefault="00AE6453" w:rsidP="00AE6453">
      <w:pPr>
        <w:shd w:val="clear" w:color="auto" w:fill="FFFFFF"/>
        <w:ind w:firstLine="709"/>
        <w:jc w:val="both"/>
        <w:rPr>
          <w:rFonts w:eastAsia="Calibri"/>
          <w:bCs/>
          <w:spacing w:val="-6"/>
        </w:rPr>
      </w:pPr>
      <w:r w:rsidRPr="00A952C0">
        <w:rPr>
          <w:rFonts w:eastAsia="Calibri"/>
          <w:bCs/>
          <w:spacing w:val="-6"/>
        </w:rPr>
        <w:t xml:space="preserve">- закупка, хранение и поставка </w:t>
      </w:r>
      <w:proofErr w:type="spellStart"/>
      <w:r w:rsidRPr="00A952C0">
        <w:rPr>
          <w:rFonts w:eastAsia="Calibri"/>
          <w:bCs/>
          <w:spacing w:val="-6"/>
        </w:rPr>
        <w:t>электрорадиоизделий</w:t>
      </w:r>
      <w:proofErr w:type="spellEnd"/>
      <w:r w:rsidRPr="00A952C0">
        <w:rPr>
          <w:rFonts w:eastAsia="Calibri"/>
          <w:bCs/>
          <w:spacing w:val="-6"/>
        </w:rPr>
        <w:t xml:space="preserve"> и материалов для комплектации</w:t>
      </w:r>
      <w:r>
        <w:rPr>
          <w:rFonts w:eastAsia="Calibri"/>
          <w:bCs/>
          <w:spacing w:val="-6"/>
        </w:rPr>
        <w:t xml:space="preserve"> </w:t>
      </w:r>
      <w:r w:rsidRPr="00A952C0">
        <w:rPr>
          <w:rFonts w:eastAsia="Calibri"/>
          <w:bCs/>
          <w:spacing w:val="-6"/>
        </w:rPr>
        <w:t>радиоэлектронной аппаратуры специального и военного назначения;</w:t>
      </w:r>
    </w:p>
    <w:p w14:paraId="765681EA" w14:textId="77777777" w:rsidR="00AE6453" w:rsidRPr="00A952C0" w:rsidRDefault="00AE6453" w:rsidP="00AE6453">
      <w:pPr>
        <w:shd w:val="clear" w:color="auto" w:fill="FFFFFF"/>
        <w:ind w:firstLine="709"/>
        <w:jc w:val="both"/>
        <w:rPr>
          <w:rFonts w:eastAsia="Calibri"/>
          <w:bCs/>
          <w:spacing w:val="-6"/>
        </w:rPr>
      </w:pPr>
    </w:p>
    <w:p w14:paraId="695D60CE" w14:textId="3B4EBBE0" w:rsidR="00AE6453" w:rsidRDefault="00AE6453" w:rsidP="00AE6453">
      <w:pPr>
        <w:shd w:val="clear" w:color="auto" w:fill="FFFFFF"/>
        <w:ind w:firstLine="709"/>
        <w:jc w:val="both"/>
        <w:rPr>
          <w:rFonts w:eastAsia="Calibri"/>
          <w:bCs/>
          <w:spacing w:val="-6"/>
        </w:rPr>
      </w:pPr>
      <w:r w:rsidRPr="00A952C0">
        <w:rPr>
          <w:rFonts w:eastAsia="Calibri"/>
          <w:bCs/>
          <w:spacing w:val="-6"/>
        </w:rPr>
        <w:t>- деятельность, связанная с использованием и защитой сведений, составляющих</w:t>
      </w:r>
      <w:r>
        <w:rPr>
          <w:rFonts w:eastAsia="Calibri"/>
          <w:bCs/>
          <w:spacing w:val="-6"/>
        </w:rPr>
        <w:t xml:space="preserve"> </w:t>
      </w:r>
      <w:r w:rsidRPr="00A952C0">
        <w:rPr>
          <w:rFonts w:eastAsia="Calibri"/>
          <w:bCs/>
          <w:spacing w:val="-6"/>
        </w:rPr>
        <w:t>государственную тайну, оказание услуг по защите государственной тайны.</w:t>
      </w:r>
    </w:p>
    <w:p w14:paraId="568A642E" w14:textId="16321074" w:rsidR="00774366" w:rsidRDefault="00774366" w:rsidP="00AE6453">
      <w:pPr>
        <w:shd w:val="clear" w:color="auto" w:fill="FFFFFF"/>
        <w:ind w:firstLine="709"/>
        <w:jc w:val="both"/>
        <w:rPr>
          <w:rFonts w:eastAsia="Calibri"/>
          <w:bCs/>
          <w:spacing w:val="-6"/>
        </w:rPr>
      </w:pPr>
    </w:p>
    <w:p w14:paraId="19AE0085" w14:textId="447FF3AB" w:rsidR="00774366" w:rsidRPr="00774366" w:rsidRDefault="00774366" w:rsidP="00AE6453">
      <w:pPr>
        <w:shd w:val="clear" w:color="auto" w:fill="FFFFFF"/>
        <w:ind w:firstLine="709"/>
        <w:jc w:val="both"/>
        <w:rPr>
          <w:rFonts w:eastAsia="Calibri"/>
          <w:bCs/>
          <w:spacing w:val="-6"/>
        </w:rPr>
      </w:pPr>
      <w:r>
        <w:rPr>
          <w:rFonts w:eastAsia="Calibri"/>
          <w:bCs/>
          <w:spacing w:val="-6"/>
        </w:rPr>
        <w:t xml:space="preserve">Эмитент вправе осуществлять иные виды деятельности, не запрещенные законодательством Российской Федерации. </w:t>
      </w:r>
    </w:p>
    <w:p w14:paraId="5B309C60" w14:textId="77777777" w:rsidR="00AE6453" w:rsidRPr="00AE6453" w:rsidRDefault="00AE6453" w:rsidP="00AE6453">
      <w:pPr>
        <w:shd w:val="clear" w:color="auto" w:fill="FFFFFF"/>
        <w:ind w:firstLine="709"/>
        <w:jc w:val="both"/>
        <w:rPr>
          <w:rFonts w:eastAsia="Calibri"/>
          <w:bCs/>
          <w:spacing w:val="-6"/>
        </w:rPr>
      </w:pPr>
    </w:p>
    <w:p w14:paraId="60A4D4A1" w14:textId="77777777" w:rsidR="00345C5D" w:rsidRPr="00345C5D" w:rsidRDefault="00345C5D" w:rsidP="00345C5D">
      <w:pPr>
        <w:widowControl w:val="0"/>
        <w:autoSpaceDE w:val="0"/>
        <w:autoSpaceDN w:val="0"/>
        <w:spacing w:before="120"/>
        <w:ind w:firstLine="709"/>
        <w:jc w:val="both"/>
        <w:rPr>
          <w:rFonts w:eastAsia="Calibri"/>
          <w:b/>
          <w:bCs/>
          <w:spacing w:val="-6"/>
        </w:rPr>
      </w:pPr>
      <w:r w:rsidRPr="00345C5D">
        <w:rPr>
          <w:rFonts w:eastAsia="Calibri"/>
          <w:b/>
          <w:bCs/>
          <w:spacing w:val="-6"/>
        </w:rPr>
        <w:t xml:space="preserve">1.2.2. Размер уставного капитала Эмитента, общее количество и категории выпущенных акций: </w:t>
      </w:r>
    </w:p>
    <w:p w14:paraId="2E7DFFE7" w14:textId="6FC2E525" w:rsidR="00345C5D" w:rsidRDefault="00345C5D" w:rsidP="00F05369">
      <w:pPr>
        <w:spacing w:before="120" w:after="200"/>
        <w:ind w:firstLine="567"/>
        <w:contextualSpacing/>
        <w:jc w:val="both"/>
        <w:rPr>
          <w:rFonts w:eastAsia="Calibri"/>
          <w:bCs/>
          <w:spacing w:val="-6"/>
        </w:rPr>
      </w:pPr>
      <w:r w:rsidRPr="00345C5D">
        <w:rPr>
          <w:rFonts w:eastAsia="Calibri"/>
          <w:b/>
          <w:bCs/>
          <w:spacing w:val="-6"/>
        </w:rPr>
        <w:t xml:space="preserve">Размер уставного капитала </w:t>
      </w:r>
      <w:r w:rsidRPr="00345C5D">
        <w:rPr>
          <w:rFonts w:eastAsia="Calibri"/>
          <w:bCs/>
          <w:spacing w:val="-6"/>
        </w:rPr>
        <w:t xml:space="preserve">– </w:t>
      </w:r>
      <w:r w:rsidR="00AE6453" w:rsidRPr="00A952C0">
        <w:rPr>
          <w:rFonts w:eastAsia="Calibri"/>
          <w:bCs/>
          <w:spacing w:val="-6"/>
        </w:rPr>
        <w:t>280 000 (двести восемьдесят тысяч)</w:t>
      </w:r>
      <w:r w:rsidR="00AE6453">
        <w:rPr>
          <w:rFonts w:eastAsia="Calibri"/>
          <w:bCs/>
          <w:spacing w:val="-6"/>
        </w:rPr>
        <w:t xml:space="preserve"> </w:t>
      </w:r>
      <w:r w:rsidR="00AE6453" w:rsidRPr="00A952C0">
        <w:rPr>
          <w:rFonts w:eastAsia="Calibri"/>
          <w:bCs/>
          <w:spacing w:val="-6"/>
        </w:rPr>
        <w:t>рублей 00 копеек</w:t>
      </w:r>
      <w:r w:rsidR="00AE6453" w:rsidRPr="002A0389">
        <w:rPr>
          <w:rFonts w:eastAsia="Calibri"/>
          <w:bCs/>
          <w:spacing w:val="-6"/>
        </w:rPr>
        <w:t>.</w:t>
      </w:r>
    </w:p>
    <w:p w14:paraId="22DDA604" w14:textId="77777777" w:rsidR="00AE6453" w:rsidRPr="00345C5D" w:rsidRDefault="00AE6453" w:rsidP="00F05369">
      <w:pPr>
        <w:spacing w:before="120" w:after="200"/>
        <w:ind w:firstLine="567"/>
        <w:contextualSpacing/>
        <w:jc w:val="both"/>
        <w:rPr>
          <w:rFonts w:eastAsia="Calibri"/>
          <w:bCs/>
          <w:spacing w:val="-6"/>
        </w:rPr>
      </w:pPr>
    </w:p>
    <w:p w14:paraId="32CF0B79" w14:textId="77777777" w:rsidR="00345C5D" w:rsidRPr="00345C5D" w:rsidRDefault="00345C5D" w:rsidP="00F05369">
      <w:pPr>
        <w:widowControl w:val="0"/>
        <w:autoSpaceDE w:val="0"/>
        <w:autoSpaceDN w:val="0"/>
        <w:spacing w:before="120"/>
        <w:ind w:firstLine="567"/>
        <w:jc w:val="both"/>
        <w:rPr>
          <w:rFonts w:eastAsia="Calibri"/>
          <w:b/>
          <w:bCs/>
          <w:spacing w:val="-6"/>
        </w:rPr>
      </w:pPr>
      <w:r w:rsidRPr="00345C5D">
        <w:rPr>
          <w:rFonts w:eastAsia="Calibri"/>
          <w:b/>
          <w:bCs/>
          <w:spacing w:val="-6"/>
        </w:rPr>
        <w:t>Общее количество и категории выпущенных Акций:</w:t>
      </w:r>
    </w:p>
    <w:p w14:paraId="5EEFF32B" w14:textId="3650AF63" w:rsidR="00AE6453" w:rsidRPr="002A0389" w:rsidRDefault="00AE6453" w:rsidP="00AE6453">
      <w:pPr>
        <w:pStyle w:val="a4"/>
        <w:spacing w:after="0"/>
        <w:ind w:left="0" w:firstLine="567"/>
        <w:jc w:val="both"/>
        <w:rPr>
          <w:rFonts w:eastAsia="Calibri"/>
          <w:bCs/>
          <w:spacing w:val="-6"/>
        </w:rPr>
      </w:pPr>
      <w:r w:rsidRPr="002A0389">
        <w:rPr>
          <w:rFonts w:eastAsia="Calibri"/>
          <w:bCs/>
          <w:spacing w:val="-6"/>
        </w:rPr>
        <w:t>Общее количество и категории выпущенных акций:</w:t>
      </w:r>
    </w:p>
    <w:p w14:paraId="3B73357F" w14:textId="50652F9F" w:rsidR="00AE6453" w:rsidRDefault="00AE6453" w:rsidP="00AE6453">
      <w:pPr>
        <w:pStyle w:val="a4"/>
        <w:spacing w:after="0"/>
        <w:ind w:left="0" w:firstLine="567"/>
        <w:jc w:val="both"/>
        <w:rPr>
          <w:rFonts w:eastAsia="Calibri"/>
          <w:bCs/>
          <w:spacing w:val="-6"/>
        </w:rPr>
      </w:pPr>
      <w:r>
        <w:rPr>
          <w:spacing w:val="-6"/>
        </w:rPr>
        <w:t>280</w:t>
      </w:r>
      <w:r w:rsidRPr="002A0389">
        <w:rPr>
          <w:spacing w:val="-6"/>
        </w:rPr>
        <w:t xml:space="preserve"> (</w:t>
      </w:r>
      <w:r>
        <w:rPr>
          <w:spacing w:val="-6"/>
        </w:rPr>
        <w:t>двести восемьдесят</w:t>
      </w:r>
      <w:r w:rsidRPr="002A0389">
        <w:rPr>
          <w:spacing w:val="-6"/>
        </w:rPr>
        <w:t>)</w:t>
      </w:r>
      <w:r>
        <w:rPr>
          <w:spacing w:val="-6"/>
        </w:rPr>
        <w:t xml:space="preserve"> штук</w:t>
      </w:r>
      <w:r w:rsidRPr="002A0389">
        <w:rPr>
          <w:spacing w:val="-6"/>
        </w:rPr>
        <w:t xml:space="preserve"> обыкновенных именных </w:t>
      </w:r>
      <w:r>
        <w:rPr>
          <w:spacing w:val="-6"/>
        </w:rPr>
        <w:t xml:space="preserve">бездокументарных </w:t>
      </w:r>
      <w:r w:rsidRPr="002A0389">
        <w:rPr>
          <w:spacing w:val="-6"/>
        </w:rPr>
        <w:t>акций.</w:t>
      </w:r>
      <w:r w:rsidRPr="002A0389">
        <w:rPr>
          <w:rFonts w:eastAsia="Calibri"/>
          <w:bCs/>
          <w:spacing w:val="-6"/>
        </w:rPr>
        <w:t xml:space="preserve"> </w:t>
      </w:r>
    </w:p>
    <w:p w14:paraId="54E0CB9D" w14:textId="77777777" w:rsidR="00AE6453" w:rsidRPr="002A0389" w:rsidRDefault="00AE6453" w:rsidP="00AE6453">
      <w:pPr>
        <w:pStyle w:val="a4"/>
        <w:spacing w:after="0"/>
        <w:ind w:left="0" w:firstLine="567"/>
        <w:jc w:val="both"/>
        <w:rPr>
          <w:rFonts w:eastAsia="Calibri"/>
          <w:bCs/>
          <w:spacing w:val="-6"/>
        </w:rPr>
      </w:pPr>
    </w:p>
    <w:p w14:paraId="4DD81869" w14:textId="4EF0329B" w:rsidR="00AE6453" w:rsidRDefault="00AE6453" w:rsidP="00AE6453">
      <w:pPr>
        <w:pStyle w:val="aff4"/>
        <w:shd w:val="clear" w:color="auto" w:fill="FFFFFF"/>
        <w:spacing w:before="0" w:beforeAutospacing="0" w:after="0" w:afterAutospacing="0"/>
        <w:ind w:firstLine="567"/>
        <w:jc w:val="both"/>
        <w:rPr>
          <w:rFonts w:eastAsia="Calibri"/>
          <w:bCs/>
          <w:spacing w:val="-6"/>
        </w:rPr>
      </w:pPr>
      <w:r w:rsidRPr="002A0389">
        <w:rPr>
          <w:rFonts w:eastAsia="Calibri"/>
          <w:bCs/>
          <w:spacing w:val="-6"/>
        </w:rPr>
        <w:t>Номинальная стоимость одной акции: 1</w:t>
      </w:r>
      <w:r>
        <w:rPr>
          <w:rFonts w:eastAsia="Calibri"/>
          <w:bCs/>
          <w:spacing w:val="-6"/>
        </w:rPr>
        <w:t xml:space="preserve"> 000</w:t>
      </w:r>
      <w:r w:rsidRPr="002A0389">
        <w:rPr>
          <w:rFonts w:eastAsia="Calibri"/>
          <w:bCs/>
          <w:spacing w:val="-6"/>
        </w:rPr>
        <w:t xml:space="preserve"> (</w:t>
      </w:r>
      <w:r>
        <w:rPr>
          <w:rFonts w:eastAsia="Calibri"/>
          <w:bCs/>
          <w:spacing w:val="-6"/>
        </w:rPr>
        <w:t>одна тысяча</w:t>
      </w:r>
      <w:r w:rsidRPr="002A0389">
        <w:rPr>
          <w:rFonts w:eastAsia="Calibri"/>
          <w:bCs/>
          <w:spacing w:val="-6"/>
        </w:rPr>
        <w:t>) рубл</w:t>
      </w:r>
      <w:r>
        <w:rPr>
          <w:rFonts w:eastAsia="Calibri"/>
          <w:bCs/>
          <w:spacing w:val="-6"/>
        </w:rPr>
        <w:t>ей</w:t>
      </w:r>
      <w:r w:rsidRPr="002A0389">
        <w:rPr>
          <w:rFonts w:eastAsia="Calibri"/>
          <w:bCs/>
          <w:spacing w:val="-6"/>
        </w:rPr>
        <w:t>.</w:t>
      </w:r>
    </w:p>
    <w:p w14:paraId="6FD245B6" w14:textId="77777777" w:rsidR="00AE6453" w:rsidRPr="002A0389" w:rsidRDefault="00AE6453" w:rsidP="00AE6453">
      <w:pPr>
        <w:pStyle w:val="aff4"/>
        <w:shd w:val="clear" w:color="auto" w:fill="FFFFFF"/>
        <w:spacing w:before="0" w:beforeAutospacing="0" w:after="0" w:afterAutospacing="0"/>
        <w:ind w:firstLine="567"/>
        <w:jc w:val="both"/>
        <w:rPr>
          <w:rFonts w:eastAsia="Calibri"/>
          <w:bCs/>
          <w:spacing w:val="-6"/>
        </w:rPr>
      </w:pPr>
    </w:p>
    <w:p w14:paraId="762D6030" w14:textId="70C95C69" w:rsidR="00AE6453" w:rsidRDefault="00AE6453" w:rsidP="00AE6453">
      <w:pPr>
        <w:pStyle w:val="a9"/>
        <w:ind w:left="0" w:firstLine="567"/>
        <w:contextualSpacing w:val="0"/>
        <w:jc w:val="both"/>
        <w:rPr>
          <w:rFonts w:eastAsia="Calibri"/>
          <w:bCs/>
          <w:spacing w:val="-6"/>
        </w:rPr>
      </w:pPr>
      <w:r w:rsidRPr="002A0389">
        <w:rPr>
          <w:rFonts w:eastAsia="Calibri"/>
          <w:bCs/>
          <w:spacing w:val="-6"/>
        </w:rPr>
        <w:t>Государственный регистрационный номер выпуска ценных бумаг – </w:t>
      </w:r>
      <w:r w:rsidRPr="00A952C0">
        <w:rPr>
          <w:rFonts w:eastAsia="Calibri"/>
          <w:bCs/>
          <w:spacing w:val="-6"/>
        </w:rPr>
        <w:t>1-01-15090-А</w:t>
      </w:r>
      <w:r w:rsidRPr="002A0389">
        <w:rPr>
          <w:rFonts w:eastAsia="Calibri"/>
          <w:bCs/>
          <w:spacing w:val="-6"/>
        </w:rPr>
        <w:t>.</w:t>
      </w:r>
    </w:p>
    <w:p w14:paraId="77EB2DBD" w14:textId="77777777" w:rsidR="00AE6453" w:rsidRPr="002A0389" w:rsidRDefault="00AE6453" w:rsidP="00AE6453">
      <w:pPr>
        <w:pStyle w:val="a9"/>
        <w:ind w:left="0" w:firstLine="567"/>
        <w:contextualSpacing w:val="0"/>
        <w:jc w:val="both"/>
        <w:rPr>
          <w:rFonts w:eastAsia="Calibri"/>
          <w:bCs/>
          <w:spacing w:val="-6"/>
        </w:rPr>
      </w:pPr>
    </w:p>
    <w:p w14:paraId="0A3979F3" w14:textId="2BBFF5A6" w:rsidR="00AE6453" w:rsidRDefault="00AE6453" w:rsidP="00AE6453">
      <w:pPr>
        <w:pStyle w:val="a9"/>
        <w:ind w:left="0" w:firstLine="567"/>
        <w:contextualSpacing w:val="0"/>
        <w:jc w:val="both"/>
        <w:rPr>
          <w:rFonts w:eastAsia="Calibri"/>
          <w:bCs/>
          <w:spacing w:val="-6"/>
        </w:rPr>
      </w:pPr>
      <w:r w:rsidRPr="001479EF">
        <w:rPr>
          <w:rFonts w:eastAsia="Calibri"/>
          <w:bCs/>
          <w:spacing w:val="-6"/>
        </w:rPr>
        <w:t>Дата государственной регистрации выпуска ценных бумаг </w:t>
      </w:r>
      <w:r w:rsidRPr="001479EF">
        <w:rPr>
          <w:rFonts w:eastAsia="Calibri"/>
          <w:b/>
          <w:bCs/>
          <w:spacing w:val="-6"/>
        </w:rPr>
        <w:t>– </w:t>
      </w:r>
      <w:r>
        <w:rPr>
          <w:rFonts w:eastAsia="Calibri"/>
          <w:bCs/>
          <w:spacing w:val="-6"/>
        </w:rPr>
        <w:t>03</w:t>
      </w:r>
      <w:r w:rsidRPr="0068488E">
        <w:rPr>
          <w:rFonts w:eastAsia="Calibri"/>
          <w:bCs/>
          <w:spacing w:val="-6"/>
        </w:rPr>
        <w:t>.</w:t>
      </w:r>
      <w:r>
        <w:rPr>
          <w:rFonts w:eastAsia="Calibri"/>
          <w:bCs/>
          <w:spacing w:val="-6"/>
        </w:rPr>
        <w:t>08</w:t>
      </w:r>
      <w:r w:rsidRPr="0068488E">
        <w:rPr>
          <w:rFonts w:eastAsia="Calibri"/>
          <w:bCs/>
          <w:spacing w:val="-6"/>
        </w:rPr>
        <w:t>.201</w:t>
      </w:r>
      <w:r>
        <w:rPr>
          <w:rFonts w:eastAsia="Calibri"/>
          <w:bCs/>
          <w:spacing w:val="-6"/>
        </w:rPr>
        <w:t>2</w:t>
      </w:r>
      <w:r w:rsidRPr="0068488E">
        <w:rPr>
          <w:rFonts w:eastAsia="Calibri"/>
          <w:bCs/>
          <w:spacing w:val="-6"/>
        </w:rPr>
        <w:t>.</w:t>
      </w:r>
    </w:p>
    <w:p w14:paraId="7E3FB333" w14:textId="77777777" w:rsidR="00AE6453" w:rsidRPr="00AE6453" w:rsidRDefault="00AE6453" w:rsidP="00AE6453">
      <w:pPr>
        <w:pStyle w:val="a9"/>
        <w:ind w:left="0" w:firstLine="567"/>
        <w:contextualSpacing w:val="0"/>
        <w:jc w:val="both"/>
        <w:rPr>
          <w:rFonts w:eastAsia="Calibri"/>
          <w:b/>
          <w:bCs/>
          <w:spacing w:val="-6"/>
        </w:rPr>
      </w:pPr>
    </w:p>
    <w:p w14:paraId="63BD07CB" w14:textId="6961ED17" w:rsidR="00AE6453" w:rsidRPr="00AE6453" w:rsidRDefault="00345C5D" w:rsidP="00AE6453">
      <w:pPr>
        <w:spacing w:before="120"/>
        <w:ind w:firstLine="567"/>
        <w:jc w:val="both"/>
        <w:rPr>
          <w:rFonts w:eastAsia="Calibri"/>
          <w:b/>
          <w:bCs/>
          <w:spacing w:val="-6"/>
        </w:rPr>
      </w:pPr>
      <w:r w:rsidRPr="00AE6453">
        <w:rPr>
          <w:rFonts w:eastAsia="Proxima Nova ExCn Rg"/>
          <w:b/>
          <w:lang w:eastAsia="en-US"/>
        </w:rPr>
        <w:t>1.2.3. Лицо, осуществляющего учет прав на акции</w:t>
      </w:r>
      <w:r w:rsidRPr="00AE6453">
        <w:rPr>
          <w:rFonts w:eastAsia="Calibri"/>
          <w:b/>
          <w:bCs/>
          <w:spacing w:val="-6"/>
        </w:rPr>
        <w:t>:</w:t>
      </w:r>
      <w:r w:rsidRPr="00AE6453">
        <w:rPr>
          <w:rFonts w:eastAsia="Calibri"/>
          <w:bCs/>
          <w:spacing w:val="-6"/>
          <w:lang w:val="en-US"/>
        </w:rPr>
        <w:t> </w:t>
      </w:r>
      <w:r w:rsidR="00AE6453" w:rsidRPr="00AE6453">
        <w:rPr>
          <w:spacing w:val="-6"/>
        </w:rPr>
        <w:t xml:space="preserve">Акционерное общество «РТ-Регистратор» (ОГРН: 1025403189790). Адрес юридического лица: 119049, г. Москва, ул. Донская, д.13, </w:t>
      </w:r>
      <w:proofErr w:type="spellStart"/>
      <w:r w:rsidR="00AE6453" w:rsidRPr="00AE6453">
        <w:rPr>
          <w:spacing w:val="-6"/>
        </w:rPr>
        <w:t>эт</w:t>
      </w:r>
      <w:proofErr w:type="spellEnd"/>
      <w:r w:rsidR="00AE6453" w:rsidRPr="00AE6453">
        <w:rPr>
          <w:spacing w:val="-6"/>
        </w:rPr>
        <w:t xml:space="preserve">. 1А, пом. </w:t>
      </w:r>
      <w:r w:rsidR="00AE6453" w:rsidRPr="00AE6453">
        <w:rPr>
          <w:spacing w:val="-6"/>
          <w:lang w:val="en-US"/>
        </w:rPr>
        <w:t>XII</w:t>
      </w:r>
      <w:r w:rsidR="00AE6453" w:rsidRPr="00AE6453">
        <w:rPr>
          <w:spacing w:val="-6"/>
        </w:rPr>
        <w:t>, к.11.</w:t>
      </w:r>
    </w:p>
    <w:p w14:paraId="7FE563F9" w14:textId="77777777" w:rsidR="00AE6453" w:rsidRPr="00345C5D" w:rsidRDefault="00AE6453" w:rsidP="00B648DC">
      <w:pPr>
        <w:spacing w:before="120"/>
        <w:ind w:left="709" w:hanging="142"/>
        <w:jc w:val="both"/>
        <w:rPr>
          <w:rFonts w:eastAsia="Calibri"/>
          <w:b/>
          <w:bCs/>
          <w:spacing w:val="-6"/>
        </w:rPr>
      </w:pPr>
      <w:r w:rsidRPr="00B648DC">
        <w:rPr>
          <w:rFonts w:eastAsia="Calibri"/>
          <w:b/>
          <w:bCs/>
          <w:spacing w:val="-6"/>
        </w:rPr>
        <w:t>1.2.4. Бухгалтерская отчетность Эмитента на последнюю отчетную дату:</w:t>
      </w:r>
    </w:p>
    <w:p w14:paraId="286FC73B" w14:textId="283B6CB7" w:rsidR="00345C5D" w:rsidRPr="00345C5D" w:rsidRDefault="00345C5D" w:rsidP="00345C5D">
      <w:pPr>
        <w:spacing w:before="120"/>
        <w:jc w:val="both"/>
        <w:rPr>
          <w:rFonts w:eastAsia="Calibri"/>
          <w:b/>
          <w:bCs/>
          <w:color w:val="7030A0"/>
          <w:spacing w:val="-6"/>
        </w:rPr>
      </w:pPr>
    </w:p>
    <w:p w14:paraId="633AD9A7" w14:textId="503D4369" w:rsidR="00345C5D" w:rsidRPr="00345C5D" w:rsidRDefault="00B648DC" w:rsidP="00345C5D">
      <w:pPr>
        <w:spacing w:before="120"/>
        <w:jc w:val="both"/>
        <w:rPr>
          <w:rFonts w:eastAsia="Calibri"/>
          <w:b/>
          <w:bCs/>
          <w:color w:val="7030A0"/>
          <w:spacing w:val="-6"/>
        </w:rPr>
      </w:pPr>
      <w:r w:rsidRPr="00B648DC">
        <w:rPr>
          <w:rFonts w:eastAsia="Calibri"/>
          <w:b/>
          <w:bCs/>
          <w:noProof/>
          <w:color w:val="7030A0"/>
          <w:spacing w:val="-6"/>
        </w:rPr>
        <w:lastRenderedPageBreak/>
        <w:drawing>
          <wp:inline distT="0" distB="0" distL="0" distR="0" wp14:anchorId="257C2D8A" wp14:editId="41C12518">
            <wp:extent cx="6480175" cy="9161218"/>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9161218"/>
                    </a:xfrm>
                    <a:prstGeom prst="rect">
                      <a:avLst/>
                    </a:prstGeom>
                    <a:noFill/>
                    <a:ln>
                      <a:noFill/>
                    </a:ln>
                  </pic:spPr>
                </pic:pic>
              </a:graphicData>
            </a:graphic>
          </wp:inline>
        </w:drawing>
      </w:r>
    </w:p>
    <w:p w14:paraId="63BCD6D9" w14:textId="38ECE16A" w:rsidR="00345C5D" w:rsidRPr="00345C5D" w:rsidRDefault="00B648DC" w:rsidP="00345C5D">
      <w:pPr>
        <w:spacing w:before="120"/>
        <w:ind w:left="709"/>
        <w:jc w:val="both"/>
        <w:rPr>
          <w:rFonts w:eastAsia="Calibri"/>
          <w:b/>
          <w:bCs/>
          <w:color w:val="7030A0"/>
          <w:spacing w:val="-6"/>
        </w:rPr>
      </w:pPr>
      <w:r w:rsidRPr="00B648DC">
        <w:rPr>
          <w:rFonts w:eastAsia="Calibri"/>
          <w:b/>
          <w:bCs/>
          <w:noProof/>
          <w:color w:val="7030A0"/>
          <w:spacing w:val="-6"/>
        </w:rPr>
        <w:lastRenderedPageBreak/>
        <w:drawing>
          <wp:inline distT="0" distB="0" distL="0" distR="0" wp14:anchorId="7FB5D79F" wp14:editId="095C81DD">
            <wp:extent cx="6480175" cy="9161218"/>
            <wp:effectExtent l="0" t="0" r="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175" cy="9161218"/>
                    </a:xfrm>
                    <a:prstGeom prst="rect">
                      <a:avLst/>
                    </a:prstGeom>
                    <a:noFill/>
                    <a:ln>
                      <a:noFill/>
                    </a:ln>
                  </pic:spPr>
                </pic:pic>
              </a:graphicData>
            </a:graphic>
          </wp:inline>
        </w:drawing>
      </w:r>
    </w:p>
    <w:p w14:paraId="2477C15F" w14:textId="048F939E" w:rsidR="00345C5D" w:rsidRPr="00345C5D" w:rsidRDefault="00B648DC" w:rsidP="00345C5D">
      <w:pPr>
        <w:spacing w:before="120"/>
        <w:ind w:left="709"/>
        <w:jc w:val="both"/>
        <w:rPr>
          <w:rFonts w:eastAsia="Calibri"/>
          <w:b/>
          <w:bCs/>
          <w:color w:val="7030A0"/>
          <w:spacing w:val="-6"/>
        </w:rPr>
      </w:pPr>
      <w:r w:rsidRPr="00B648DC">
        <w:rPr>
          <w:rFonts w:eastAsia="Calibri"/>
          <w:b/>
          <w:bCs/>
          <w:noProof/>
          <w:color w:val="7030A0"/>
          <w:spacing w:val="-6"/>
        </w:rPr>
        <w:lastRenderedPageBreak/>
        <w:drawing>
          <wp:inline distT="0" distB="0" distL="0" distR="0" wp14:anchorId="0543CB2A" wp14:editId="1A3F9E06">
            <wp:extent cx="6480175" cy="9161218"/>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0175" cy="9161218"/>
                    </a:xfrm>
                    <a:prstGeom prst="rect">
                      <a:avLst/>
                    </a:prstGeom>
                    <a:noFill/>
                    <a:ln>
                      <a:noFill/>
                    </a:ln>
                  </pic:spPr>
                </pic:pic>
              </a:graphicData>
            </a:graphic>
          </wp:inline>
        </w:drawing>
      </w:r>
    </w:p>
    <w:p w14:paraId="7C36F765" w14:textId="35471F7B" w:rsidR="00B648DC" w:rsidRDefault="00B648DC" w:rsidP="00B648DC">
      <w:pPr>
        <w:spacing w:before="120"/>
        <w:jc w:val="both"/>
        <w:rPr>
          <w:rFonts w:eastAsia="Calibri"/>
          <w:b/>
          <w:bCs/>
          <w:spacing w:val="-6"/>
        </w:rPr>
      </w:pPr>
      <w:r w:rsidRPr="00B648DC">
        <w:rPr>
          <w:rFonts w:eastAsia="Calibri"/>
          <w:b/>
          <w:bCs/>
          <w:noProof/>
          <w:spacing w:val="-6"/>
        </w:rPr>
        <w:lastRenderedPageBreak/>
        <w:drawing>
          <wp:inline distT="0" distB="0" distL="0" distR="0" wp14:anchorId="419D69A9" wp14:editId="47FE9090">
            <wp:extent cx="6480175" cy="9161218"/>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80175" cy="9161218"/>
                    </a:xfrm>
                    <a:prstGeom prst="rect">
                      <a:avLst/>
                    </a:prstGeom>
                    <a:noFill/>
                    <a:ln>
                      <a:noFill/>
                    </a:ln>
                  </pic:spPr>
                </pic:pic>
              </a:graphicData>
            </a:graphic>
          </wp:inline>
        </w:drawing>
      </w:r>
    </w:p>
    <w:p w14:paraId="1EB108AF" w14:textId="4145607E" w:rsidR="00B648DC" w:rsidRDefault="00B648DC" w:rsidP="00345C5D">
      <w:pPr>
        <w:widowControl w:val="0"/>
        <w:tabs>
          <w:tab w:val="left" w:pos="-284"/>
        </w:tabs>
        <w:autoSpaceDE w:val="0"/>
        <w:autoSpaceDN w:val="0"/>
        <w:spacing w:before="120"/>
        <w:jc w:val="both"/>
        <w:rPr>
          <w:rFonts w:eastAsia="Calibri"/>
          <w:b/>
          <w:bCs/>
          <w:spacing w:val="-6"/>
        </w:rPr>
      </w:pPr>
      <w:r w:rsidRPr="00B648DC">
        <w:rPr>
          <w:rFonts w:eastAsia="Calibri"/>
          <w:b/>
          <w:bCs/>
          <w:noProof/>
          <w:spacing w:val="-6"/>
        </w:rPr>
        <w:lastRenderedPageBreak/>
        <w:drawing>
          <wp:inline distT="0" distB="0" distL="0" distR="0" wp14:anchorId="0D9D0BE2" wp14:editId="6FC50555">
            <wp:extent cx="6480175" cy="9161218"/>
            <wp:effectExtent l="0" t="0" r="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80175" cy="9161218"/>
                    </a:xfrm>
                    <a:prstGeom prst="rect">
                      <a:avLst/>
                    </a:prstGeom>
                    <a:noFill/>
                    <a:ln>
                      <a:noFill/>
                    </a:ln>
                  </pic:spPr>
                </pic:pic>
              </a:graphicData>
            </a:graphic>
          </wp:inline>
        </w:drawing>
      </w:r>
    </w:p>
    <w:p w14:paraId="4597B77D" w14:textId="7BF28285" w:rsidR="00345C5D" w:rsidRPr="00345C5D" w:rsidRDefault="00B648DC" w:rsidP="007E153B">
      <w:pPr>
        <w:widowControl w:val="0"/>
        <w:tabs>
          <w:tab w:val="left" w:pos="-284"/>
        </w:tabs>
        <w:autoSpaceDE w:val="0"/>
        <w:autoSpaceDN w:val="0"/>
        <w:jc w:val="both"/>
        <w:rPr>
          <w:rFonts w:eastAsia="Calibri"/>
          <w:bCs/>
          <w:spacing w:val="-6"/>
        </w:rPr>
      </w:pPr>
      <w:r>
        <w:rPr>
          <w:rFonts w:eastAsia="Calibri"/>
          <w:b/>
          <w:bCs/>
          <w:spacing w:val="-6"/>
        </w:rPr>
        <w:lastRenderedPageBreak/>
        <w:tab/>
      </w:r>
      <w:r w:rsidR="00345C5D" w:rsidRPr="00081194">
        <w:rPr>
          <w:rFonts w:eastAsia="Calibri"/>
          <w:b/>
          <w:bCs/>
          <w:spacing w:val="-6"/>
        </w:rPr>
        <w:t xml:space="preserve">1.2.5. Численность работников Эмитента </w:t>
      </w:r>
      <w:r w:rsidR="00AE6453" w:rsidRPr="00081194">
        <w:rPr>
          <w:rFonts w:eastAsia="Calibri"/>
          <w:b/>
          <w:bCs/>
          <w:spacing w:val="-6"/>
        </w:rPr>
        <w:t xml:space="preserve">на </w:t>
      </w:r>
      <w:r w:rsidR="00601126" w:rsidRPr="00601126">
        <w:rPr>
          <w:rFonts w:eastAsia="Calibri"/>
          <w:b/>
          <w:bCs/>
          <w:spacing w:val="-6"/>
        </w:rPr>
        <w:t>26.02.2024г.</w:t>
      </w:r>
      <w:r w:rsidR="00AE6453" w:rsidRPr="00081194">
        <w:rPr>
          <w:rFonts w:eastAsia="Calibri"/>
          <w:b/>
          <w:bCs/>
          <w:spacing w:val="-6"/>
        </w:rPr>
        <w:t xml:space="preserve"> </w:t>
      </w:r>
      <w:r w:rsidR="00AE6453" w:rsidRPr="00081194">
        <w:rPr>
          <w:rFonts w:eastAsia="Calibri"/>
          <w:bCs/>
          <w:spacing w:val="-6"/>
        </w:rPr>
        <w:t>составляет 1 (</w:t>
      </w:r>
      <w:r w:rsidR="00081194">
        <w:rPr>
          <w:rFonts w:eastAsia="Calibri"/>
          <w:bCs/>
          <w:spacing w:val="-6"/>
        </w:rPr>
        <w:t>один</w:t>
      </w:r>
      <w:r w:rsidR="00AE6453" w:rsidRPr="00081194">
        <w:rPr>
          <w:rFonts w:eastAsia="Calibri"/>
          <w:bCs/>
          <w:spacing w:val="-6"/>
        </w:rPr>
        <w:t>) человек</w:t>
      </w:r>
      <w:r w:rsidR="00081194">
        <w:rPr>
          <w:rFonts w:eastAsia="Calibri"/>
          <w:bCs/>
          <w:spacing w:val="-6"/>
        </w:rPr>
        <w:t>, производственный персонал отсутствует</w:t>
      </w:r>
      <w:r w:rsidR="00AE6453" w:rsidRPr="00081194">
        <w:rPr>
          <w:rFonts w:eastAsia="Calibri"/>
          <w:bCs/>
          <w:spacing w:val="-6"/>
        </w:rPr>
        <w:t>.</w:t>
      </w:r>
    </w:p>
    <w:p w14:paraId="08B74947" w14:textId="3BFC32B0" w:rsidR="00AE6453" w:rsidRPr="00AE6453" w:rsidRDefault="00AE6453" w:rsidP="00AE6453">
      <w:pPr>
        <w:tabs>
          <w:tab w:val="left" w:pos="-284"/>
        </w:tabs>
        <w:spacing w:before="120"/>
        <w:jc w:val="both"/>
        <w:rPr>
          <w:spacing w:val="-6"/>
        </w:rPr>
      </w:pPr>
      <w:r>
        <w:rPr>
          <w:rFonts w:eastAsia="Calibri"/>
          <w:b/>
          <w:bCs/>
          <w:spacing w:val="-6"/>
        </w:rPr>
        <w:tab/>
      </w:r>
      <w:r w:rsidR="00345C5D" w:rsidRPr="00AE6453">
        <w:rPr>
          <w:rFonts w:eastAsia="Calibri"/>
          <w:b/>
          <w:bCs/>
          <w:spacing w:val="-6"/>
        </w:rPr>
        <w:t>1.2.6. Площадь и перечень объектов недвижимого имущества, принадлежащие Эмитенту на праве собственности или ином законном основании</w:t>
      </w:r>
      <w:r w:rsidR="00345C5D" w:rsidRPr="00AE6453">
        <w:rPr>
          <w:rFonts w:ascii="Proxima Nova ExCn Rg" w:eastAsia="Proxima Nova ExCn Rg" w:hAnsi="Proxima Nova ExCn Rg" w:cs="Proxima Nova ExCn Rg"/>
          <w:sz w:val="22"/>
          <w:szCs w:val="22"/>
          <w:lang w:eastAsia="en-US"/>
        </w:rPr>
        <w:t>:</w:t>
      </w:r>
      <w:r w:rsidRPr="00AE6453">
        <w:rPr>
          <w:rFonts w:eastAsia="Calibri"/>
          <w:bCs/>
          <w:spacing w:val="-6"/>
        </w:rPr>
        <w:t xml:space="preserve"> у АО «ВО «Машприборинторг» отсутствуют принадлежащие на праве собственности объекты недвижимого имущества.</w:t>
      </w:r>
    </w:p>
    <w:p w14:paraId="0AB1B587" w14:textId="1D3043F6" w:rsidR="00AE6453" w:rsidRPr="00AE6453" w:rsidRDefault="00AE6453" w:rsidP="001F0130">
      <w:pPr>
        <w:tabs>
          <w:tab w:val="left" w:pos="-284"/>
        </w:tabs>
        <w:jc w:val="both"/>
        <w:rPr>
          <w:spacing w:val="-6"/>
        </w:rPr>
      </w:pPr>
      <w:r>
        <w:rPr>
          <w:rFonts w:eastAsia="Calibri"/>
          <w:b/>
          <w:bCs/>
          <w:spacing w:val="-6"/>
        </w:rPr>
        <w:tab/>
      </w:r>
      <w:r w:rsidRPr="00AE6453">
        <w:rPr>
          <w:rFonts w:eastAsia="Calibri"/>
          <w:b/>
          <w:bCs/>
          <w:spacing w:val="-6"/>
        </w:rPr>
        <w:t>1</w:t>
      </w:r>
      <w:r>
        <w:rPr>
          <w:rFonts w:eastAsia="Calibri"/>
          <w:b/>
          <w:bCs/>
          <w:spacing w:val="-6"/>
        </w:rPr>
        <w:t xml:space="preserve">.2.7. </w:t>
      </w:r>
      <w:r w:rsidRPr="00AE6453">
        <w:rPr>
          <w:rFonts w:eastAsia="Calibri"/>
          <w:b/>
          <w:bCs/>
          <w:spacing w:val="-6"/>
        </w:rPr>
        <w:t xml:space="preserve">Площадь и перечень объектов недвижимого имущества, принадлежащие Эмитенту на праве аренды: </w:t>
      </w:r>
      <w:r w:rsidRPr="00AE6453">
        <w:rPr>
          <w:rFonts w:eastAsia="Calibri"/>
          <w:bCs/>
          <w:spacing w:val="-6"/>
        </w:rPr>
        <w:t xml:space="preserve">нежилые помещения общей площадью </w:t>
      </w:r>
      <w:r w:rsidR="00765F87">
        <w:rPr>
          <w:rFonts w:eastAsia="Calibri"/>
          <w:bCs/>
          <w:spacing w:val="-6"/>
        </w:rPr>
        <w:t>34</w:t>
      </w:r>
      <w:r w:rsidRPr="00AE6453">
        <w:rPr>
          <w:rFonts w:eastAsia="Calibri"/>
          <w:bCs/>
          <w:spacing w:val="-6"/>
        </w:rPr>
        <w:t>,</w:t>
      </w:r>
      <w:r w:rsidR="00765F87">
        <w:rPr>
          <w:rFonts w:eastAsia="Calibri"/>
          <w:bCs/>
          <w:spacing w:val="-6"/>
        </w:rPr>
        <w:t>00</w:t>
      </w:r>
      <w:r w:rsidRPr="00AE6453">
        <w:rPr>
          <w:rFonts w:eastAsia="Calibri"/>
          <w:bCs/>
          <w:spacing w:val="-6"/>
        </w:rPr>
        <w:t xml:space="preserve"> </w:t>
      </w:r>
      <w:proofErr w:type="gramStart"/>
      <w:r w:rsidRPr="00AE6453">
        <w:rPr>
          <w:rFonts w:eastAsia="Calibri"/>
          <w:bCs/>
          <w:spacing w:val="-6"/>
        </w:rPr>
        <w:t>кв.м</w:t>
      </w:r>
      <w:proofErr w:type="gramEnd"/>
      <w:r w:rsidRPr="00AE6453">
        <w:rPr>
          <w:rFonts w:eastAsia="Calibri"/>
          <w:bCs/>
          <w:spacing w:val="-6"/>
        </w:rPr>
        <w:t xml:space="preserve">, расположенные по адресу: г. Москва, </w:t>
      </w:r>
      <w:r w:rsidR="00765F87">
        <w:rPr>
          <w:rFonts w:eastAsia="Calibri"/>
          <w:bCs/>
          <w:spacing w:val="-6"/>
        </w:rPr>
        <w:t>ул. Ивана Франко</w:t>
      </w:r>
      <w:r w:rsidRPr="00AE6453">
        <w:rPr>
          <w:rFonts w:eastAsia="Calibri"/>
          <w:bCs/>
          <w:spacing w:val="-6"/>
        </w:rPr>
        <w:t xml:space="preserve">, дом </w:t>
      </w:r>
      <w:r w:rsidR="00765F87">
        <w:rPr>
          <w:rFonts w:eastAsia="Calibri"/>
          <w:bCs/>
          <w:spacing w:val="-6"/>
        </w:rPr>
        <w:t>4: - №</w:t>
      </w:r>
      <w:r w:rsidR="00765F87" w:rsidRPr="00765F87">
        <w:rPr>
          <w:rFonts w:eastAsia="Calibri"/>
          <w:bCs/>
          <w:spacing w:val="-6"/>
        </w:rPr>
        <w:t xml:space="preserve"> </w:t>
      </w:r>
      <w:r w:rsidR="00765F87">
        <w:rPr>
          <w:rFonts w:eastAsia="Calibri"/>
          <w:bCs/>
          <w:spacing w:val="-6"/>
          <w:lang w:val="en-US"/>
        </w:rPr>
        <w:t>I</w:t>
      </w:r>
      <w:r w:rsidR="00765F87">
        <w:rPr>
          <w:rFonts w:eastAsia="Calibri"/>
          <w:bCs/>
          <w:spacing w:val="-6"/>
        </w:rPr>
        <w:t>: ком. №45,48, общей площадью 34,00 кв.м., корпус 10, этаж 8</w:t>
      </w:r>
      <w:r w:rsidR="00592FEF">
        <w:rPr>
          <w:rFonts w:eastAsia="Calibri"/>
          <w:bCs/>
          <w:spacing w:val="-6"/>
        </w:rPr>
        <w:t xml:space="preserve"> </w:t>
      </w:r>
      <w:r w:rsidR="005717DF">
        <w:rPr>
          <w:rFonts w:eastAsia="Calibri"/>
          <w:bCs/>
          <w:spacing w:val="-6"/>
        </w:rPr>
        <w:t>(д</w:t>
      </w:r>
      <w:r w:rsidRPr="00AE6453">
        <w:rPr>
          <w:rFonts w:eastAsia="Calibri"/>
          <w:bCs/>
          <w:spacing w:val="-6"/>
        </w:rPr>
        <w:t xml:space="preserve">оговор аренды объектов недвижимого имущества </w:t>
      </w:r>
      <w:r w:rsidR="005717DF" w:rsidRPr="00AE6453">
        <w:rPr>
          <w:rFonts w:eastAsia="Calibri"/>
          <w:bCs/>
          <w:spacing w:val="-6"/>
        </w:rPr>
        <w:t>№</w:t>
      </w:r>
      <w:r w:rsidR="005717DF">
        <w:rPr>
          <w:rFonts w:eastAsia="Calibri"/>
          <w:bCs/>
          <w:spacing w:val="-6"/>
        </w:rPr>
        <w:t>А/6</w:t>
      </w:r>
      <w:r w:rsidR="005717DF" w:rsidRPr="00AE6453">
        <w:rPr>
          <w:rFonts w:eastAsia="Calibri"/>
          <w:bCs/>
          <w:spacing w:val="-6"/>
        </w:rPr>
        <w:t xml:space="preserve"> </w:t>
      </w:r>
      <w:r w:rsidRPr="00AE6453">
        <w:rPr>
          <w:rFonts w:eastAsia="Calibri"/>
          <w:bCs/>
          <w:spacing w:val="-6"/>
        </w:rPr>
        <w:t xml:space="preserve">от </w:t>
      </w:r>
      <w:r w:rsidR="00765F87">
        <w:rPr>
          <w:rFonts w:eastAsia="Calibri"/>
          <w:bCs/>
          <w:spacing w:val="-6"/>
        </w:rPr>
        <w:t>01</w:t>
      </w:r>
      <w:r w:rsidRPr="00AE6453">
        <w:rPr>
          <w:rFonts w:eastAsia="Calibri"/>
          <w:bCs/>
          <w:spacing w:val="-6"/>
        </w:rPr>
        <w:t>.</w:t>
      </w:r>
      <w:r w:rsidR="00765F87">
        <w:rPr>
          <w:rFonts w:eastAsia="Calibri"/>
          <w:bCs/>
          <w:spacing w:val="-6"/>
        </w:rPr>
        <w:t>12</w:t>
      </w:r>
      <w:r w:rsidRPr="00AE6453">
        <w:rPr>
          <w:rFonts w:eastAsia="Calibri"/>
          <w:bCs/>
          <w:spacing w:val="-6"/>
        </w:rPr>
        <w:t>.202</w:t>
      </w:r>
      <w:r w:rsidR="00765F87">
        <w:rPr>
          <w:rFonts w:eastAsia="Calibri"/>
          <w:bCs/>
          <w:spacing w:val="-6"/>
        </w:rPr>
        <w:t>3</w:t>
      </w:r>
      <w:r w:rsidRPr="00AE6453">
        <w:rPr>
          <w:rFonts w:eastAsia="Calibri"/>
          <w:bCs/>
          <w:spacing w:val="-6"/>
        </w:rPr>
        <w:t xml:space="preserve"> сроком действия </w:t>
      </w:r>
      <w:r w:rsidR="005717DF">
        <w:rPr>
          <w:rFonts w:eastAsia="Calibri"/>
          <w:bCs/>
          <w:spacing w:val="-6"/>
        </w:rPr>
        <w:t>с</w:t>
      </w:r>
      <w:r w:rsidR="005717DF" w:rsidRPr="005717DF">
        <w:rPr>
          <w:rFonts w:eastAsia="Calibri"/>
          <w:bCs/>
          <w:spacing w:val="-6"/>
        </w:rPr>
        <w:t xml:space="preserve"> 01.12.2023 </w:t>
      </w:r>
      <w:r w:rsidRPr="00AE6453">
        <w:rPr>
          <w:rFonts w:eastAsia="Calibri"/>
          <w:bCs/>
          <w:spacing w:val="-6"/>
        </w:rPr>
        <w:t xml:space="preserve">до </w:t>
      </w:r>
      <w:r w:rsidR="00765F87">
        <w:rPr>
          <w:rFonts w:eastAsia="Calibri"/>
          <w:bCs/>
          <w:spacing w:val="-6"/>
        </w:rPr>
        <w:t>31</w:t>
      </w:r>
      <w:r w:rsidRPr="00AE6453">
        <w:rPr>
          <w:rFonts w:eastAsia="Calibri"/>
          <w:bCs/>
          <w:spacing w:val="-6"/>
        </w:rPr>
        <w:t>.</w:t>
      </w:r>
      <w:r w:rsidR="00765F87">
        <w:rPr>
          <w:rFonts w:eastAsia="Calibri"/>
          <w:bCs/>
          <w:spacing w:val="-6"/>
        </w:rPr>
        <w:t>10</w:t>
      </w:r>
      <w:r w:rsidRPr="00AE6453">
        <w:rPr>
          <w:rFonts w:eastAsia="Calibri"/>
          <w:bCs/>
          <w:spacing w:val="-6"/>
        </w:rPr>
        <w:t>.202</w:t>
      </w:r>
      <w:r w:rsidR="00765F87">
        <w:rPr>
          <w:rFonts w:eastAsia="Calibri"/>
          <w:bCs/>
          <w:spacing w:val="-6"/>
        </w:rPr>
        <w:t>4 включительно</w:t>
      </w:r>
      <w:r w:rsidRPr="00AE6453">
        <w:rPr>
          <w:rFonts w:eastAsia="Calibri"/>
          <w:bCs/>
          <w:spacing w:val="-6"/>
        </w:rPr>
        <w:t xml:space="preserve">. </w:t>
      </w:r>
    </w:p>
    <w:p w14:paraId="183F865E" w14:textId="77777777" w:rsidR="00345C5D" w:rsidRPr="00345C5D" w:rsidRDefault="00345C5D" w:rsidP="00345C5D">
      <w:pPr>
        <w:autoSpaceDE w:val="0"/>
        <w:autoSpaceDN w:val="0"/>
        <w:adjustRightInd w:val="0"/>
        <w:spacing w:before="120"/>
        <w:ind w:firstLine="709"/>
        <w:jc w:val="both"/>
        <w:rPr>
          <w:rFonts w:eastAsia="Calibri"/>
          <w:b/>
          <w:bCs/>
          <w:spacing w:val="-6"/>
        </w:rPr>
      </w:pPr>
      <w:bookmarkStart w:id="8" w:name="_Toc230144033"/>
      <w:r w:rsidRPr="00345C5D">
        <w:rPr>
          <w:rFonts w:eastAsia="Calibri"/>
          <w:b/>
          <w:bCs/>
          <w:spacing w:val="-6"/>
        </w:rPr>
        <w:t>1.3. Задаток перечисляется на условиях договора о задатке (Раздел VIII Документации)</w:t>
      </w:r>
    </w:p>
    <w:p w14:paraId="58128C4E" w14:textId="77777777" w:rsidR="00345C5D" w:rsidRPr="00345C5D" w:rsidRDefault="00345C5D" w:rsidP="00345C5D">
      <w:pPr>
        <w:autoSpaceDE w:val="0"/>
        <w:autoSpaceDN w:val="0"/>
        <w:adjustRightInd w:val="0"/>
        <w:ind w:firstLine="709"/>
        <w:jc w:val="both"/>
        <w:rPr>
          <w:rFonts w:eastAsia="Calibri"/>
          <w:bCs/>
          <w:spacing w:val="-6"/>
        </w:rPr>
      </w:pPr>
      <w:r w:rsidRPr="00345C5D">
        <w:rPr>
          <w:rFonts w:eastAsia="Calibri"/>
          <w:bCs/>
          <w:spacing w:val="-6"/>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5A9D631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Задаток вносится единым платежом на расчетный счет </w:t>
      </w:r>
      <w:r w:rsidRPr="00345C5D">
        <w:rPr>
          <w:rFonts w:eastAsia="Proxima Nova ExCn Rg"/>
          <w:bCs/>
          <w:spacing w:val="-6"/>
          <w:lang w:eastAsia="en-US"/>
        </w:rPr>
        <w:t>Организатора</w:t>
      </w:r>
      <w:r w:rsidRPr="00345C5D">
        <w:rPr>
          <w:rFonts w:eastAsia="Proxima Nova ExCn Rg"/>
          <w:spacing w:val="-6"/>
          <w:lang w:eastAsia="en-US"/>
        </w:rPr>
        <w:t xml:space="preserve">: </w:t>
      </w:r>
    </w:p>
    <w:p w14:paraId="62EFC35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Расчетный</w:t>
      </w:r>
      <w:r w:rsidRPr="00345C5D">
        <w:rPr>
          <w:rFonts w:eastAsia="Proxima Nova ExCn Rg"/>
          <w:spacing w:val="-6"/>
          <w:lang w:val="en-US" w:eastAsia="en-US"/>
        </w:rPr>
        <w:t> </w:t>
      </w:r>
      <w:r w:rsidRPr="00345C5D">
        <w:rPr>
          <w:rFonts w:eastAsia="Proxima Nova ExCn Rg"/>
          <w:spacing w:val="-6"/>
          <w:lang w:eastAsia="en-US"/>
        </w:rPr>
        <w:t>счет:</w:t>
      </w:r>
      <w:r w:rsidRPr="00345C5D">
        <w:rPr>
          <w:rFonts w:eastAsia="Proxima Nova ExCn Rg"/>
          <w:spacing w:val="-6"/>
          <w:lang w:val="en-US" w:eastAsia="en-US"/>
        </w:rPr>
        <w:t> </w:t>
      </w:r>
      <w:r w:rsidRPr="00345C5D">
        <w:rPr>
          <w:rFonts w:eastAsia="Proxima Nova ExCn Rg"/>
          <w:spacing w:val="-6"/>
          <w:lang w:eastAsia="en-US"/>
        </w:rPr>
        <w:t>40702810800250009461;</w:t>
      </w:r>
    </w:p>
    <w:p w14:paraId="232509B1"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Банк:</w:t>
      </w:r>
      <w:r w:rsidRPr="00345C5D">
        <w:rPr>
          <w:rFonts w:eastAsia="Proxima Nova ExCn Rg"/>
          <w:spacing w:val="-6"/>
          <w:lang w:val="en-US" w:eastAsia="en-US"/>
        </w:rPr>
        <w:t> </w:t>
      </w:r>
      <w:r w:rsidRPr="00345C5D">
        <w:rPr>
          <w:rFonts w:eastAsia="Proxima Nova ExCn Rg"/>
          <w:spacing w:val="-6"/>
          <w:lang w:eastAsia="en-US"/>
        </w:rPr>
        <w:t>АО</w:t>
      </w:r>
      <w:r w:rsidRPr="00345C5D">
        <w:rPr>
          <w:rFonts w:eastAsia="Proxima Nova ExCn Rg"/>
          <w:spacing w:val="-6"/>
          <w:lang w:val="en-US" w:eastAsia="en-US"/>
        </w:rPr>
        <w:t> </w:t>
      </w:r>
      <w:r w:rsidRPr="00345C5D">
        <w:rPr>
          <w:rFonts w:eastAsia="Proxima Nova ExCn Rg"/>
          <w:spacing w:val="-6"/>
          <w:lang w:eastAsia="en-US"/>
        </w:rPr>
        <w:t>АКБ</w:t>
      </w:r>
      <w:r w:rsidRPr="00345C5D">
        <w:rPr>
          <w:rFonts w:eastAsia="Proxima Nova ExCn Rg"/>
          <w:spacing w:val="-6"/>
          <w:lang w:val="en-US" w:eastAsia="en-US"/>
        </w:rPr>
        <w:t> </w:t>
      </w:r>
      <w:r w:rsidRPr="00345C5D">
        <w:rPr>
          <w:rFonts w:eastAsia="Proxima Nova ExCn Rg"/>
          <w:spacing w:val="-6"/>
          <w:lang w:eastAsia="en-US"/>
        </w:rPr>
        <w:t>«НОВИКОМБАНК»;</w:t>
      </w:r>
    </w:p>
    <w:p w14:paraId="5EF18A2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БИК:</w:t>
      </w:r>
      <w:r w:rsidRPr="00345C5D">
        <w:rPr>
          <w:rFonts w:eastAsia="Proxima Nova ExCn Rg"/>
          <w:spacing w:val="-6"/>
          <w:lang w:val="en-US" w:eastAsia="en-US"/>
        </w:rPr>
        <w:t> </w:t>
      </w:r>
      <w:r w:rsidRPr="00345C5D">
        <w:rPr>
          <w:rFonts w:eastAsia="Proxima Nova ExCn Rg"/>
          <w:spacing w:val="-6"/>
          <w:lang w:eastAsia="en-US"/>
        </w:rPr>
        <w:t>044525162;</w:t>
      </w:r>
    </w:p>
    <w:p w14:paraId="734E564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Корр.</w:t>
      </w:r>
      <w:r w:rsidRPr="00345C5D">
        <w:rPr>
          <w:rFonts w:eastAsia="Proxima Nova ExCn Rg"/>
          <w:spacing w:val="-6"/>
          <w:lang w:val="en-US" w:eastAsia="en-US"/>
        </w:rPr>
        <w:t> </w:t>
      </w:r>
      <w:r w:rsidRPr="00345C5D">
        <w:rPr>
          <w:rFonts w:eastAsia="Proxima Nova ExCn Rg"/>
          <w:spacing w:val="-6"/>
          <w:lang w:eastAsia="en-US"/>
        </w:rPr>
        <w:t>счет: 30101810245250000162;</w:t>
      </w:r>
    </w:p>
    <w:p w14:paraId="1F51E181"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ИНН:</w:t>
      </w:r>
      <w:r w:rsidRPr="00345C5D">
        <w:rPr>
          <w:rFonts w:eastAsia="Proxima Nova ExCn Rg"/>
          <w:spacing w:val="-6"/>
          <w:lang w:val="en-US" w:eastAsia="en-US"/>
        </w:rPr>
        <w:t> </w:t>
      </w:r>
      <w:r w:rsidRPr="00345C5D">
        <w:rPr>
          <w:rFonts w:eastAsia="Proxima Nova ExCn Rg"/>
          <w:spacing w:val="-6"/>
          <w:lang w:eastAsia="en-US"/>
        </w:rPr>
        <w:t>7704770859; КПП:</w:t>
      </w:r>
      <w:r w:rsidRPr="00345C5D">
        <w:rPr>
          <w:rFonts w:eastAsia="Proxima Nova ExCn Rg"/>
          <w:spacing w:val="-6"/>
          <w:lang w:val="en-US" w:eastAsia="en-US"/>
        </w:rPr>
        <w:t> </w:t>
      </w:r>
      <w:r w:rsidRPr="00345C5D">
        <w:rPr>
          <w:rFonts w:eastAsia="Proxima Nova ExCn Rg"/>
          <w:spacing w:val="-6"/>
          <w:lang w:eastAsia="en-US"/>
        </w:rPr>
        <w:t>770401001;</w:t>
      </w:r>
    </w:p>
    <w:p w14:paraId="2344CC62" w14:textId="44281A41" w:rsidR="00345C5D" w:rsidRPr="00345C5D" w:rsidRDefault="00345C5D" w:rsidP="00345C5D">
      <w:pPr>
        <w:widowControl w:val="0"/>
        <w:autoSpaceDE w:val="0"/>
        <w:autoSpaceDN w:val="0"/>
        <w:ind w:firstLine="709"/>
        <w:jc w:val="both"/>
        <w:rPr>
          <w:rFonts w:eastAsia="Proxima Nova ExCn Rg"/>
          <w:b/>
          <w:spacing w:val="-6"/>
          <w:lang w:eastAsia="en-US"/>
        </w:rPr>
      </w:pPr>
      <w:r w:rsidRPr="00345C5D">
        <w:rPr>
          <w:rFonts w:eastAsia="Proxima Nova ExCn Rg"/>
          <w:b/>
          <w:spacing w:val="-6"/>
          <w:lang w:eastAsia="en-US"/>
        </w:rPr>
        <w:t>Получатель:</w:t>
      </w:r>
      <w:r w:rsidRPr="00345C5D">
        <w:rPr>
          <w:rFonts w:eastAsia="Proxima Nova ExCn Rg"/>
          <w:spacing w:val="-6"/>
          <w:lang w:eastAsia="en-US"/>
        </w:rPr>
        <w:t xml:space="preserve"> </w:t>
      </w:r>
      <w:r w:rsidRPr="00345C5D">
        <w:rPr>
          <w:rFonts w:eastAsia="Proxima Nova ExCn Rg"/>
          <w:b/>
          <w:spacing w:val="-6"/>
          <w:lang w:eastAsia="en-US"/>
        </w:rPr>
        <w:t>ООО</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spacing w:val="-6"/>
          <w:lang w:eastAsia="en-US"/>
        </w:rPr>
        <w:t xml:space="preserve">, в срок, </w:t>
      </w:r>
      <w:r w:rsidRPr="00345C5D">
        <w:rPr>
          <w:rFonts w:eastAsia="Proxima Nova ExCn Rg"/>
          <w:b/>
          <w:spacing w:val="-6"/>
          <w:lang w:eastAsia="en-US"/>
        </w:rPr>
        <w:t xml:space="preserve">не позднее </w:t>
      </w:r>
      <w:r w:rsidR="00EA5B33">
        <w:rPr>
          <w:rFonts w:eastAsia="Proxima Nova ExCn Rg"/>
          <w:b/>
          <w:spacing w:val="-6"/>
          <w:lang w:eastAsia="en-US"/>
        </w:rPr>
        <w:t>10</w:t>
      </w:r>
      <w:r w:rsidRPr="00345C5D">
        <w:rPr>
          <w:rFonts w:eastAsia="Proxima Nova ExCn Rg"/>
          <w:b/>
          <w:spacing w:val="-6"/>
          <w:lang w:eastAsia="en-US"/>
        </w:rPr>
        <w:t>.0</w:t>
      </w:r>
      <w:r w:rsidR="00EA5B33">
        <w:rPr>
          <w:rFonts w:eastAsia="Proxima Nova ExCn Rg"/>
          <w:b/>
          <w:spacing w:val="-6"/>
          <w:lang w:eastAsia="en-US"/>
        </w:rPr>
        <w:t>4</w:t>
      </w:r>
      <w:r w:rsidRPr="00345C5D">
        <w:rPr>
          <w:rFonts w:eastAsia="Proxima Nova ExCn Rg"/>
          <w:b/>
          <w:spacing w:val="-6"/>
          <w:lang w:eastAsia="en-US"/>
        </w:rPr>
        <w:t>.202</w:t>
      </w:r>
      <w:r w:rsidR="00EA5B33">
        <w:rPr>
          <w:rFonts w:eastAsia="Proxima Nova ExCn Rg"/>
          <w:b/>
          <w:spacing w:val="-6"/>
          <w:lang w:eastAsia="en-US"/>
        </w:rPr>
        <w:t>4</w:t>
      </w:r>
      <w:r w:rsidRPr="00345C5D">
        <w:rPr>
          <w:rFonts w:eastAsia="Proxima Nova ExCn Rg"/>
          <w:b/>
          <w:spacing w:val="-6"/>
          <w:lang w:eastAsia="en-US"/>
        </w:rPr>
        <w:t>.</w:t>
      </w:r>
    </w:p>
    <w:p w14:paraId="2161A01F" w14:textId="77777777" w:rsidR="00345C5D" w:rsidRPr="00345C5D" w:rsidRDefault="00345C5D" w:rsidP="00345C5D">
      <w:pPr>
        <w:ind w:firstLine="709"/>
        <w:jc w:val="both"/>
        <w:rPr>
          <w:snapToGrid w:val="0"/>
          <w:spacing w:val="-6"/>
        </w:rPr>
      </w:pPr>
      <w:r w:rsidRPr="00345C5D">
        <w:rPr>
          <w:snapToGrid w:val="0"/>
          <w:spacing w:val="-6"/>
        </w:rPr>
        <w:t>Платежи осуществляются в рублях, в форме безналичного расчета.</w:t>
      </w:r>
    </w:p>
    <w:p w14:paraId="39489AE8" w14:textId="77777777" w:rsidR="00345C5D" w:rsidRPr="00345C5D" w:rsidRDefault="00345C5D" w:rsidP="00345C5D">
      <w:pPr>
        <w:widowControl w:val="0"/>
        <w:ind w:firstLine="709"/>
        <w:jc w:val="both"/>
        <w:rPr>
          <w:snapToGrid w:val="0"/>
          <w:spacing w:val="-6"/>
        </w:rPr>
      </w:pPr>
      <w:r w:rsidRPr="00345C5D">
        <w:rPr>
          <w:snapToGrid w:val="0"/>
          <w:spacing w:val="-6"/>
        </w:rPr>
        <w:t>В платежном поручении на перечисление денежных средств необходимо указывать:</w:t>
      </w:r>
    </w:p>
    <w:p w14:paraId="316B815C" w14:textId="77777777" w:rsidR="00345C5D" w:rsidRPr="00345C5D" w:rsidRDefault="00345C5D" w:rsidP="00345C5D">
      <w:pPr>
        <w:widowControl w:val="0"/>
        <w:autoSpaceDE w:val="0"/>
        <w:autoSpaceDN w:val="0"/>
        <w:adjustRightInd w:val="0"/>
        <w:ind w:firstLine="709"/>
        <w:jc w:val="both"/>
        <w:rPr>
          <w:rFonts w:eastAsia="Proxima Nova ExCn Rg"/>
          <w:spacing w:val="-6"/>
          <w:lang w:eastAsia="en-US"/>
        </w:rPr>
      </w:pPr>
      <w:r w:rsidRPr="00345C5D">
        <w:rPr>
          <w:rFonts w:eastAsia="Proxima Nova ExCn Rg"/>
          <w:b/>
          <w:spacing w:val="-6"/>
          <w:lang w:eastAsia="en-US"/>
        </w:rPr>
        <w:t>«В обеспечение обязательств в соответствии с торгами №</w:t>
      </w:r>
      <w:r w:rsidRPr="00345C5D">
        <w:rPr>
          <w:rFonts w:eastAsia="Proxima Nova ExCn Rg"/>
          <w:b/>
          <w:spacing w:val="-6"/>
          <w:lang w:val="en-US" w:eastAsia="en-US"/>
        </w:rPr>
        <w:t> </w:t>
      </w:r>
      <w:r w:rsidRPr="00345C5D">
        <w:rPr>
          <w:rFonts w:eastAsia="Proxima Nova ExCn Rg"/>
          <w:spacing w:val="-6"/>
          <w:lang w:eastAsia="en-US"/>
        </w:rPr>
        <w:t>__________</w:t>
      </w:r>
      <w:r w:rsidRPr="00345C5D">
        <w:rPr>
          <w:rFonts w:eastAsia="Proxima Nova ExCn Rg"/>
          <w:b/>
          <w:spacing w:val="-6"/>
          <w:lang w:eastAsia="en-US"/>
        </w:rPr>
        <w:t>»</w:t>
      </w:r>
      <w:r w:rsidRPr="00345C5D">
        <w:rPr>
          <w:rFonts w:eastAsia="Proxima Nova ExCn Rg"/>
          <w:spacing w:val="-6"/>
          <w:lang w:eastAsia="en-US"/>
        </w:rPr>
        <w:t>.</w:t>
      </w:r>
    </w:p>
    <w:p w14:paraId="044E806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2A11BC1" w14:textId="77777777" w:rsidR="00345C5D" w:rsidRPr="00345C5D" w:rsidRDefault="00345C5D" w:rsidP="00345C5D">
      <w:pPr>
        <w:widowControl w:val="0"/>
        <w:autoSpaceDE w:val="0"/>
        <w:autoSpaceDN w:val="0"/>
        <w:ind w:firstLine="709"/>
        <w:jc w:val="both"/>
        <w:rPr>
          <w:rFonts w:eastAsia="Proxima Nova ExCn Rg"/>
          <w:b/>
          <w:spacing w:val="-6"/>
          <w:lang w:eastAsia="en-US"/>
        </w:rPr>
      </w:pPr>
      <w:r w:rsidRPr="00345C5D">
        <w:rPr>
          <w:rFonts w:eastAsia="Proxima Nova ExCn Rg"/>
          <w:b/>
          <w:spacing w:val="-6"/>
          <w:lang w:eastAsia="en-US"/>
        </w:rPr>
        <w:t>Информационное сообщение о проведении Продажи и условиях его проведения являются условиями публичной оферты в соответствии со ст.</w:t>
      </w:r>
      <w:r w:rsidRPr="00345C5D">
        <w:rPr>
          <w:rFonts w:eastAsia="Proxima Nova ExCn Rg"/>
          <w:b/>
          <w:spacing w:val="-6"/>
          <w:lang w:val="en-US" w:eastAsia="en-US"/>
        </w:rPr>
        <w:t> </w:t>
      </w:r>
      <w:r w:rsidRPr="00345C5D">
        <w:rPr>
          <w:rFonts w:eastAsia="Proxima Nova ExCn Rg"/>
          <w:b/>
          <w:spacing w:val="-6"/>
          <w:lang w:eastAsia="en-US"/>
        </w:rPr>
        <w:t>437 Гражданского кодекса Российской</w:t>
      </w:r>
      <w:r w:rsidRPr="00345C5D">
        <w:rPr>
          <w:rFonts w:eastAsia="Proxima Nova ExCn Rg"/>
          <w:b/>
          <w:spacing w:val="-6"/>
          <w:lang w:val="en-US" w:eastAsia="en-US"/>
        </w:rPr>
        <w:t> </w:t>
      </w:r>
      <w:r w:rsidRPr="00345C5D">
        <w:rPr>
          <w:rFonts w:eastAsia="Proxima Nova ExCn Rg"/>
          <w:b/>
          <w:spacing w:val="-6"/>
          <w:lang w:eastAsia="en-US"/>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9B28C44" w14:textId="77777777" w:rsidR="00345C5D" w:rsidRPr="00345C5D" w:rsidRDefault="00345C5D" w:rsidP="007E153B">
      <w:pPr>
        <w:widowControl w:val="0"/>
        <w:autoSpaceDE w:val="0"/>
        <w:autoSpaceDN w:val="0"/>
        <w:adjustRightInd w:val="0"/>
        <w:ind w:firstLine="709"/>
        <w:jc w:val="both"/>
        <w:rPr>
          <w:rFonts w:eastAsia="Calibri"/>
          <w:bCs/>
          <w:spacing w:val="-6"/>
          <w:lang w:eastAsia="en-US"/>
        </w:rPr>
      </w:pPr>
      <w:r w:rsidRPr="00345C5D">
        <w:rPr>
          <w:rFonts w:eastAsia="Proxima Nova ExCn Rg"/>
          <w:spacing w:val="-6"/>
          <w:lang w:eastAsia="en-US"/>
        </w:rPr>
        <w:t>Задаток возвращается всем Участникам, кроме Победителя и Участника, который сделал предпоследнее предложение о цене, в течение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1BBB551" w14:textId="77777777" w:rsidR="00345C5D" w:rsidRPr="00345C5D" w:rsidRDefault="00345C5D" w:rsidP="007E153B">
      <w:pPr>
        <w:widowControl w:val="0"/>
        <w:autoSpaceDE w:val="0"/>
        <w:autoSpaceDN w:val="0"/>
        <w:adjustRightInd w:val="0"/>
        <w:ind w:firstLine="709"/>
        <w:jc w:val="both"/>
        <w:rPr>
          <w:rFonts w:eastAsia="Calibri"/>
          <w:bCs/>
          <w:spacing w:val="-6"/>
          <w:lang w:eastAsia="en-US"/>
        </w:rPr>
      </w:pPr>
      <w:r w:rsidRPr="00345C5D">
        <w:rPr>
          <w:rFonts w:eastAsia="Proxima Nova ExCn Rg"/>
          <w:spacing w:val="-6"/>
          <w:lang w:eastAsia="en-US"/>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w:t>
      </w:r>
    </w:p>
    <w:p w14:paraId="3927A923" w14:textId="77777777" w:rsidR="00345C5D" w:rsidRPr="00345C5D" w:rsidRDefault="00345C5D" w:rsidP="007E153B">
      <w:pPr>
        <w:widowControl w:val="0"/>
        <w:autoSpaceDE w:val="0"/>
        <w:autoSpaceDN w:val="0"/>
        <w:adjustRightInd w:val="0"/>
        <w:ind w:firstLine="709"/>
        <w:jc w:val="both"/>
        <w:rPr>
          <w:rFonts w:eastAsia="Calibri"/>
          <w:bCs/>
          <w:spacing w:val="-6"/>
        </w:rPr>
      </w:pPr>
      <w:r w:rsidRPr="00345C5D">
        <w:rPr>
          <w:rFonts w:eastAsia="Calibri"/>
          <w:bCs/>
          <w:spacing w:val="-6"/>
        </w:rPr>
        <w:t xml:space="preserve">При уклонении или отказе Победителя от заключения Договора купли-продажи в установленный в </w:t>
      </w:r>
      <w:r w:rsidRPr="00345C5D">
        <w:rPr>
          <w:rFonts w:eastAsia="Calibri"/>
          <w:bCs/>
          <w:spacing w:val="-6"/>
          <w:lang w:eastAsia="en-US"/>
        </w:rPr>
        <w:t>п.</w:t>
      </w:r>
      <w:r w:rsidRPr="00345C5D">
        <w:rPr>
          <w:rFonts w:eastAsia="Proxima Nova ExCn Rg"/>
          <w:spacing w:val="-6"/>
          <w:lang w:val="en-US" w:eastAsia="en-US"/>
        </w:rPr>
        <w:t> </w:t>
      </w:r>
      <w:r w:rsidRPr="00345C5D">
        <w:rPr>
          <w:rFonts w:eastAsia="Calibri"/>
          <w:bCs/>
          <w:spacing w:val="-6"/>
        </w:rPr>
        <w:t>2.1.</w:t>
      </w:r>
      <w:r w:rsidRPr="00345C5D">
        <w:rPr>
          <w:rFonts w:eastAsia="Proxima Nova ExCn Rg"/>
          <w:spacing w:val="-6"/>
          <w:lang w:val="en-US" w:eastAsia="en-US"/>
        </w:rPr>
        <w:t> </w:t>
      </w:r>
      <w:r w:rsidRPr="00345C5D">
        <w:rPr>
          <w:rFonts w:eastAsia="Calibri"/>
          <w:bCs/>
          <w:spacing w:val="-6"/>
        </w:rPr>
        <w:t>Документации срок, задаток ему не возвращается.</w:t>
      </w:r>
    </w:p>
    <w:p w14:paraId="41906CD8" w14:textId="77777777" w:rsidR="00345C5D" w:rsidRPr="00345C5D" w:rsidRDefault="00345C5D" w:rsidP="007E153B">
      <w:pPr>
        <w:widowControl w:val="0"/>
        <w:autoSpaceDE w:val="0"/>
        <w:autoSpaceDN w:val="0"/>
        <w:adjustRightInd w:val="0"/>
        <w:spacing w:before="120"/>
        <w:ind w:firstLine="709"/>
        <w:jc w:val="both"/>
        <w:rPr>
          <w:rFonts w:eastAsia="Proxima Nova ExCn Rg"/>
          <w:b/>
          <w:spacing w:val="-6"/>
          <w:lang w:eastAsia="en-US"/>
        </w:rPr>
      </w:pPr>
      <w:r w:rsidRPr="00345C5D">
        <w:rPr>
          <w:rFonts w:eastAsia="Proxima Nova ExCn Rg"/>
          <w:b/>
          <w:bCs/>
          <w:spacing w:val="-6"/>
          <w:lang w:eastAsia="en-US"/>
        </w:rPr>
        <w:t>1.4. Сроки подачи Заявок и проведения Продажи:</w:t>
      </w:r>
    </w:p>
    <w:p w14:paraId="5CAC7F19" w14:textId="30520D6C" w:rsidR="00345C5D" w:rsidRPr="00345C5D" w:rsidRDefault="00345C5D" w:rsidP="00345C5D">
      <w:pPr>
        <w:widowControl w:val="0"/>
        <w:autoSpaceDE w:val="0"/>
        <w:autoSpaceDN w:val="0"/>
        <w:adjustRightInd w:val="0"/>
        <w:ind w:firstLine="709"/>
        <w:jc w:val="both"/>
        <w:rPr>
          <w:rFonts w:eastAsia="Proxima Nova ExCn Rg"/>
          <w:b/>
          <w:spacing w:val="-6"/>
          <w:lang w:eastAsia="en-US"/>
        </w:rPr>
      </w:pPr>
      <w:r w:rsidRPr="00345C5D">
        <w:rPr>
          <w:rFonts w:eastAsia="Proxima Nova ExCn Rg"/>
          <w:b/>
          <w:spacing w:val="-6"/>
          <w:lang w:eastAsia="en-US"/>
        </w:rPr>
        <w:t>Дата, время и место начала приема Заявок:</w:t>
      </w:r>
      <w:r w:rsidRPr="00345C5D">
        <w:rPr>
          <w:rFonts w:eastAsia="Proxima Nova ExCn Rg"/>
          <w:spacing w:val="-6"/>
          <w:lang w:eastAsia="en-US"/>
        </w:rPr>
        <w:t xml:space="preserve"> </w:t>
      </w:r>
      <w:r w:rsidR="00855FCF">
        <w:rPr>
          <w:rFonts w:eastAsia="Proxima Nova ExCn Rg"/>
          <w:b/>
          <w:spacing w:val="-6"/>
          <w:lang w:eastAsia="en-US"/>
        </w:rPr>
        <w:t>0</w:t>
      </w:r>
      <w:r w:rsidR="00D13882" w:rsidRPr="003B2BBB">
        <w:rPr>
          <w:rFonts w:eastAsia="Proxima Nova ExCn Rg"/>
          <w:b/>
          <w:spacing w:val="-6"/>
          <w:lang w:eastAsia="en-US"/>
        </w:rPr>
        <w:t>6</w:t>
      </w:r>
      <w:r w:rsidRPr="00345C5D">
        <w:rPr>
          <w:rFonts w:eastAsia="Proxima Nova ExCn Rg"/>
          <w:b/>
          <w:spacing w:val="-6"/>
          <w:lang w:eastAsia="en-US"/>
        </w:rPr>
        <w:t>.0</w:t>
      </w:r>
      <w:r w:rsidR="00855FCF">
        <w:rPr>
          <w:rFonts w:eastAsia="Proxima Nova ExCn Rg"/>
          <w:b/>
          <w:spacing w:val="-6"/>
          <w:lang w:eastAsia="en-US"/>
        </w:rPr>
        <w:t>3</w:t>
      </w:r>
      <w:r w:rsidRPr="00345C5D">
        <w:rPr>
          <w:rFonts w:eastAsia="Proxima Nova ExCn Rg"/>
          <w:b/>
          <w:spacing w:val="-6"/>
          <w:lang w:eastAsia="en-US"/>
        </w:rPr>
        <w:t>.202</w:t>
      </w:r>
      <w:r w:rsidR="00855FCF">
        <w:rPr>
          <w:rFonts w:eastAsia="Proxima Nova ExCn Rg"/>
          <w:b/>
          <w:spacing w:val="-6"/>
          <w:lang w:eastAsia="en-US"/>
        </w:rPr>
        <w:t>4</w:t>
      </w:r>
      <w:r w:rsidRPr="00345C5D">
        <w:rPr>
          <w:rFonts w:eastAsia="Proxima Nova ExCn Rg"/>
          <w:b/>
          <w:spacing w:val="-6"/>
          <w:lang w:eastAsia="en-US"/>
        </w:rPr>
        <w:t xml:space="preserve"> в 1</w:t>
      </w:r>
      <w:r w:rsidR="00855FCF">
        <w:rPr>
          <w:rFonts w:eastAsia="Proxima Nova ExCn Rg"/>
          <w:b/>
          <w:spacing w:val="-6"/>
          <w:lang w:eastAsia="en-US"/>
        </w:rPr>
        <w:t>2</w:t>
      </w:r>
      <w:r w:rsidRPr="00345C5D">
        <w:rPr>
          <w:rFonts w:eastAsia="Proxima Nova ExCn Rg"/>
          <w:b/>
          <w:spacing w:val="-6"/>
          <w:lang w:eastAsia="en-US"/>
        </w:rPr>
        <w:t>:00</w:t>
      </w:r>
      <w:r w:rsidRPr="00345C5D">
        <w:rPr>
          <w:rFonts w:eastAsia="Proxima Nova ExCn Rg"/>
          <w:spacing w:val="-6"/>
          <w:lang w:eastAsia="en-US"/>
        </w:rPr>
        <w:t xml:space="preserve"> (по московскому времени) </w:t>
      </w:r>
      <w:r w:rsidRPr="00345C5D">
        <w:rPr>
          <w:rFonts w:eastAsia="Proxima Nova ExCn Rg"/>
          <w:bCs/>
          <w:spacing w:val="-6"/>
          <w:lang w:eastAsia="en-US"/>
        </w:rPr>
        <w:t xml:space="preserve">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6094B9BF" w14:textId="722BFA66" w:rsidR="00345C5D" w:rsidRPr="00345C5D" w:rsidRDefault="00345C5D" w:rsidP="00345C5D">
      <w:pPr>
        <w:widowControl w:val="0"/>
        <w:autoSpaceDE w:val="0"/>
        <w:autoSpaceDN w:val="0"/>
        <w:adjustRightInd w:val="0"/>
        <w:ind w:firstLine="709"/>
        <w:jc w:val="both"/>
        <w:rPr>
          <w:rFonts w:eastAsia="Proxima Nova ExCn Rg"/>
          <w:b/>
          <w:spacing w:val="-6"/>
          <w:lang w:eastAsia="en-US"/>
        </w:rPr>
      </w:pPr>
      <w:r w:rsidRPr="00345C5D">
        <w:rPr>
          <w:rFonts w:eastAsia="Proxima Nova ExCn Rg"/>
          <w:b/>
          <w:spacing w:val="-6"/>
          <w:lang w:eastAsia="en-US"/>
        </w:rPr>
        <w:t>Дата, время и место окончания подачи Заявок:</w:t>
      </w:r>
      <w:r w:rsidRPr="00345C5D">
        <w:rPr>
          <w:rFonts w:eastAsia="Proxima Nova ExCn Rg"/>
          <w:spacing w:val="-6"/>
          <w:lang w:eastAsia="en-US"/>
        </w:rPr>
        <w:t xml:space="preserve"> </w:t>
      </w:r>
      <w:r w:rsidR="00855FCF">
        <w:rPr>
          <w:rFonts w:eastAsia="Proxima Nova ExCn Rg"/>
          <w:b/>
          <w:spacing w:val="-6"/>
          <w:lang w:eastAsia="en-US"/>
        </w:rPr>
        <w:t>10</w:t>
      </w:r>
      <w:r w:rsidRPr="00345C5D">
        <w:rPr>
          <w:rFonts w:eastAsia="Proxima Nova ExCn Rg"/>
          <w:b/>
          <w:spacing w:val="-6"/>
          <w:lang w:eastAsia="en-US"/>
        </w:rPr>
        <w:t>.0</w:t>
      </w:r>
      <w:r w:rsidR="00855FCF">
        <w:rPr>
          <w:rFonts w:eastAsia="Proxima Nova ExCn Rg"/>
          <w:b/>
          <w:spacing w:val="-6"/>
          <w:lang w:eastAsia="en-US"/>
        </w:rPr>
        <w:t>4</w:t>
      </w:r>
      <w:r w:rsidRPr="00345C5D">
        <w:rPr>
          <w:rFonts w:eastAsia="Proxima Nova ExCn Rg"/>
          <w:b/>
          <w:spacing w:val="-6"/>
          <w:lang w:eastAsia="en-US"/>
        </w:rPr>
        <w:t>.202</w:t>
      </w:r>
      <w:r w:rsidR="00855FCF">
        <w:rPr>
          <w:rFonts w:eastAsia="Proxima Nova ExCn Rg"/>
          <w:b/>
          <w:spacing w:val="-6"/>
          <w:lang w:eastAsia="en-US"/>
        </w:rPr>
        <w:t>4</w:t>
      </w:r>
      <w:r w:rsidRPr="00345C5D">
        <w:rPr>
          <w:rFonts w:eastAsia="Proxima Nova ExCn Rg"/>
          <w:b/>
          <w:spacing w:val="-6"/>
          <w:lang w:eastAsia="en-US"/>
        </w:rPr>
        <w:t xml:space="preserve"> в 17:00</w:t>
      </w:r>
      <w:r w:rsidRPr="00345C5D">
        <w:rPr>
          <w:rFonts w:eastAsia="Proxima Nova ExCn Rg"/>
          <w:spacing w:val="-6"/>
          <w:lang w:eastAsia="en-US"/>
        </w:rPr>
        <w:t xml:space="preserve"> (по московскому времени)</w:t>
      </w:r>
      <w:r w:rsidRPr="00345C5D">
        <w:rPr>
          <w:rFonts w:eastAsia="Proxima Nova ExCn Rg"/>
          <w:b/>
          <w:spacing w:val="-6"/>
          <w:lang w:eastAsia="en-US"/>
        </w:rPr>
        <w:t xml:space="preserve"> </w:t>
      </w:r>
      <w:r w:rsidRPr="00345C5D">
        <w:rPr>
          <w:rFonts w:eastAsia="Proxima Nova ExCn Rg"/>
          <w:bCs/>
          <w:spacing w:val="-6"/>
          <w:lang w:eastAsia="en-US"/>
        </w:rPr>
        <w:t xml:space="preserve">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44A6C228" w14:textId="2C72EEC4"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Дата, время и место рассмотрения Заявок:</w:t>
      </w:r>
      <w:r w:rsidRPr="00345C5D">
        <w:rPr>
          <w:rFonts w:eastAsia="Proxima Nova ExCn Rg"/>
          <w:spacing w:val="-6"/>
          <w:lang w:eastAsia="en-US"/>
        </w:rPr>
        <w:t xml:space="preserve"> </w:t>
      </w:r>
      <w:r w:rsidR="00855FCF">
        <w:rPr>
          <w:rFonts w:eastAsia="Proxima Nova ExCn Rg"/>
          <w:b/>
          <w:spacing w:val="-6"/>
          <w:lang w:eastAsia="en-US"/>
        </w:rPr>
        <w:t>12</w:t>
      </w:r>
      <w:r w:rsidRPr="0083627B">
        <w:rPr>
          <w:rFonts w:eastAsia="Proxima Nova ExCn Rg"/>
          <w:b/>
          <w:spacing w:val="-6"/>
          <w:lang w:eastAsia="en-US"/>
        </w:rPr>
        <w:t>.</w:t>
      </w:r>
      <w:r w:rsidRPr="00345C5D">
        <w:rPr>
          <w:rFonts w:eastAsia="Proxima Nova ExCn Rg"/>
          <w:b/>
          <w:spacing w:val="-6"/>
          <w:lang w:eastAsia="en-US"/>
        </w:rPr>
        <w:t>0</w:t>
      </w:r>
      <w:r w:rsidR="00855FCF">
        <w:rPr>
          <w:rFonts w:eastAsia="Proxima Nova ExCn Rg"/>
          <w:b/>
          <w:spacing w:val="-6"/>
          <w:lang w:eastAsia="en-US"/>
        </w:rPr>
        <w:t>4</w:t>
      </w:r>
      <w:r w:rsidRPr="00345C5D">
        <w:rPr>
          <w:rFonts w:eastAsia="Proxima Nova ExCn Rg"/>
          <w:b/>
          <w:spacing w:val="-6"/>
          <w:lang w:eastAsia="en-US"/>
        </w:rPr>
        <w:t>.202</w:t>
      </w:r>
      <w:r w:rsidR="00855FCF">
        <w:rPr>
          <w:rFonts w:eastAsia="Proxima Nova ExCn Rg"/>
          <w:b/>
          <w:spacing w:val="-6"/>
          <w:lang w:eastAsia="en-US"/>
        </w:rPr>
        <w:t>4</w:t>
      </w:r>
      <w:r w:rsidRPr="00345C5D">
        <w:rPr>
          <w:rFonts w:eastAsia="Proxima Nova ExCn Rg"/>
          <w:b/>
          <w:spacing w:val="-6"/>
          <w:lang w:eastAsia="en-US"/>
        </w:rPr>
        <w:t xml:space="preserve"> в 11:00</w:t>
      </w:r>
      <w:r w:rsidRPr="00345C5D">
        <w:rPr>
          <w:rFonts w:eastAsia="Proxima Nova ExCn Rg"/>
          <w:spacing w:val="-6"/>
          <w:lang w:eastAsia="en-US"/>
        </w:rPr>
        <w:t xml:space="preserve"> </w:t>
      </w:r>
      <w:r w:rsidRPr="00345C5D">
        <w:rPr>
          <w:rFonts w:eastAsia="Proxima Nova ExCn Rg"/>
          <w:bCs/>
          <w:spacing w:val="-6"/>
          <w:lang w:eastAsia="en-US"/>
        </w:rPr>
        <w:t xml:space="preserve">(по московскому времени) на </w:t>
      </w:r>
      <w:r w:rsidRPr="00345C5D">
        <w:rPr>
          <w:rFonts w:eastAsia="Proxima Nova ExCn Rg"/>
          <w:spacing w:val="-6"/>
          <w:lang w:eastAsia="en-US"/>
        </w:rPr>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4C735657" w14:textId="64E7682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bCs/>
          <w:spacing w:val="-6"/>
          <w:lang w:eastAsia="en-US"/>
        </w:rPr>
        <w:t>Дата, время и место проведения Продажи:</w:t>
      </w:r>
      <w:r w:rsidRPr="00345C5D">
        <w:rPr>
          <w:rFonts w:eastAsia="Proxima Nova ExCn Rg"/>
          <w:bCs/>
          <w:spacing w:val="-6"/>
          <w:lang w:eastAsia="en-US"/>
        </w:rPr>
        <w:t xml:space="preserve"> </w:t>
      </w:r>
      <w:r w:rsidR="00855FCF">
        <w:rPr>
          <w:rFonts w:eastAsia="Proxima Nova ExCn Rg"/>
          <w:b/>
          <w:bCs/>
          <w:spacing w:val="-6"/>
          <w:lang w:eastAsia="en-US"/>
        </w:rPr>
        <w:t>12</w:t>
      </w:r>
      <w:r w:rsidRPr="00345C5D">
        <w:rPr>
          <w:rFonts w:eastAsia="Proxima Nova ExCn Rg"/>
          <w:b/>
          <w:spacing w:val="-6"/>
          <w:lang w:eastAsia="en-US"/>
        </w:rPr>
        <w:t>.0</w:t>
      </w:r>
      <w:r w:rsidR="00855FCF">
        <w:rPr>
          <w:rFonts w:eastAsia="Proxima Nova ExCn Rg"/>
          <w:b/>
          <w:spacing w:val="-6"/>
          <w:lang w:eastAsia="en-US"/>
        </w:rPr>
        <w:t>4</w:t>
      </w:r>
      <w:r w:rsidRPr="00345C5D">
        <w:rPr>
          <w:rFonts w:eastAsia="Proxima Nova ExCn Rg"/>
          <w:b/>
          <w:spacing w:val="-6"/>
          <w:lang w:eastAsia="en-US"/>
        </w:rPr>
        <w:t>.202</w:t>
      </w:r>
      <w:r w:rsidR="00855FCF">
        <w:rPr>
          <w:rFonts w:eastAsia="Proxima Nova ExCn Rg"/>
          <w:b/>
          <w:spacing w:val="-6"/>
          <w:lang w:eastAsia="en-US"/>
        </w:rPr>
        <w:t>4</w:t>
      </w:r>
      <w:r w:rsidRPr="00345C5D">
        <w:rPr>
          <w:rFonts w:eastAsia="Proxima Nova ExCn Rg"/>
          <w:b/>
          <w:spacing w:val="-6"/>
          <w:lang w:eastAsia="en-US"/>
        </w:rPr>
        <w:t xml:space="preserve"> в 12:00</w:t>
      </w:r>
      <w:r w:rsidRPr="00345C5D">
        <w:rPr>
          <w:rFonts w:eastAsia="Proxima Nova ExCn Rg"/>
          <w:bCs/>
          <w:spacing w:val="-6"/>
          <w:lang w:eastAsia="en-US"/>
        </w:rPr>
        <w:t xml:space="preserve"> (по московскому времени) на </w:t>
      </w:r>
      <w:r w:rsidRPr="00345C5D">
        <w:rPr>
          <w:rFonts w:eastAsia="Proxima Nova ExCn Rg"/>
          <w:spacing w:val="-6"/>
          <w:lang w:eastAsia="en-US"/>
        </w:rPr>
        <w:lastRenderedPageBreak/>
        <w:t>электронной</w:t>
      </w:r>
      <w:r w:rsidRPr="00345C5D">
        <w:rPr>
          <w:rFonts w:eastAsia="Proxima Nova ExCn Rg"/>
          <w:bCs/>
          <w:spacing w:val="-6"/>
          <w:lang w:eastAsia="en-US"/>
        </w:rPr>
        <w:t xml:space="preserve"> площадке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etprf</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b/>
          <w:spacing w:val="-6"/>
          <w:lang w:eastAsia="en-US"/>
        </w:rPr>
        <w:t>.</w:t>
      </w:r>
    </w:p>
    <w:p w14:paraId="7FC43153" w14:textId="7EEF14D9" w:rsidR="00345C5D" w:rsidRDefault="00345C5D" w:rsidP="00345C5D">
      <w:pPr>
        <w:widowControl w:val="0"/>
        <w:autoSpaceDE w:val="0"/>
        <w:autoSpaceDN w:val="0"/>
        <w:adjustRightInd w:val="0"/>
        <w:spacing w:before="120"/>
        <w:ind w:firstLine="709"/>
        <w:jc w:val="both"/>
        <w:rPr>
          <w:rFonts w:eastAsia="Proxima Nova ExCn Rg"/>
          <w:b/>
          <w:spacing w:val="-6"/>
          <w:lang w:eastAsia="en-US"/>
        </w:rPr>
      </w:pPr>
      <w:r w:rsidRPr="00345C5D">
        <w:rPr>
          <w:rFonts w:eastAsia="Proxima Nova ExCn Rg"/>
          <w:b/>
          <w:spacing w:val="-6"/>
          <w:lang w:eastAsia="en-US"/>
        </w:rPr>
        <w:t xml:space="preserve">1.5. Ограничения на участие в Продаже: </w:t>
      </w:r>
    </w:p>
    <w:p w14:paraId="5182EA9A" w14:textId="1A41FA40" w:rsidR="00E374B6" w:rsidRPr="00C85F66" w:rsidRDefault="00E374B6" w:rsidP="00E374B6">
      <w:pPr>
        <w:adjustRightInd w:val="0"/>
        <w:ind w:firstLine="709"/>
        <w:jc w:val="both"/>
        <w:rPr>
          <w:spacing w:val="-6"/>
        </w:rPr>
      </w:pPr>
      <w:r w:rsidRPr="00C85F66">
        <w:rPr>
          <w:spacing w:val="-6"/>
        </w:rPr>
        <w:t xml:space="preserve">ограничения на участие в </w:t>
      </w:r>
      <w:r>
        <w:rPr>
          <w:spacing w:val="-6"/>
        </w:rPr>
        <w:t xml:space="preserve">Продаже </w:t>
      </w:r>
      <w:r w:rsidRPr="00C85F66">
        <w:rPr>
          <w:spacing w:val="-6"/>
        </w:rPr>
        <w:t>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34FFB9AD" w14:textId="53828A0A" w:rsidR="00E374B6" w:rsidRPr="00E374B6" w:rsidRDefault="00E374B6" w:rsidP="00E374B6">
      <w:pPr>
        <w:adjustRightInd w:val="0"/>
        <w:ind w:firstLine="709"/>
        <w:jc w:val="both"/>
        <w:rPr>
          <w:spacing w:val="-6"/>
        </w:rPr>
      </w:pPr>
      <w:r w:rsidRPr="00C85F66">
        <w:rPr>
          <w:spacing w:val="-6"/>
        </w:rPr>
        <w:t xml:space="preserve">- ограничения на участие в </w:t>
      </w:r>
      <w:r>
        <w:rPr>
          <w:spacing w:val="-6"/>
        </w:rPr>
        <w:t>П</w:t>
      </w:r>
      <w:r w:rsidRPr="00C85F66">
        <w:rPr>
          <w:spacing w:val="-6"/>
        </w:rPr>
        <w:t>родаже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3511D8E" w14:textId="77777777" w:rsidR="00345C5D" w:rsidRPr="00345C5D" w:rsidRDefault="00345C5D" w:rsidP="009E3969">
      <w:pPr>
        <w:widowControl w:val="0"/>
        <w:numPr>
          <w:ilvl w:val="0"/>
          <w:numId w:val="9"/>
        </w:numPr>
        <w:autoSpaceDE w:val="0"/>
        <w:autoSpaceDN w:val="0"/>
        <w:spacing w:before="240" w:after="120"/>
        <w:ind w:left="0" w:firstLine="0"/>
        <w:jc w:val="center"/>
        <w:rPr>
          <w:rFonts w:eastAsia="Calibri"/>
          <w:b/>
          <w:lang w:eastAsia="en-US"/>
        </w:rPr>
      </w:pPr>
      <w:r w:rsidRPr="00345C5D">
        <w:rPr>
          <w:rFonts w:eastAsia="Calibri"/>
          <w:b/>
          <w:lang w:eastAsia="en-US"/>
        </w:rPr>
        <w:t xml:space="preserve">Заключение Договора </w:t>
      </w:r>
      <w:bookmarkEnd w:id="8"/>
      <w:r w:rsidRPr="00345C5D">
        <w:rPr>
          <w:rFonts w:eastAsia="Calibri"/>
          <w:b/>
          <w:lang w:eastAsia="en-US"/>
        </w:rPr>
        <w:t>купли-продажи.</w:t>
      </w:r>
    </w:p>
    <w:p w14:paraId="49E7A8E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Продажи.</w:t>
      </w:r>
    </w:p>
    <w:p w14:paraId="57486BDB"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Договор купли-продажи заключается по форме, установленной в Разделе </w:t>
      </w:r>
      <w:r w:rsidRPr="00345C5D">
        <w:rPr>
          <w:rFonts w:eastAsia="Calibri"/>
          <w:spacing w:val="-6"/>
          <w:lang w:val="en-US" w:eastAsia="en-US"/>
        </w:rPr>
        <w:t>I</w:t>
      </w:r>
      <w:r w:rsidRPr="00345C5D">
        <w:rPr>
          <w:rFonts w:eastAsia="Calibri"/>
          <w:spacing w:val="-6"/>
          <w:lang w:eastAsia="en-US"/>
        </w:rPr>
        <w:t>X, части </w:t>
      </w:r>
      <w:r w:rsidRPr="00345C5D">
        <w:rPr>
          <w:rFonts w:eastAsia="Calibri"/>
          <w:spacing w:val="-6"/>
          <w:lang w:val="en-US" w:eastAsia="en-US"/>
        </w:rPr>
        <w:t>I</w:t>
      </w:r>
      <w:r w:rsidRPr="00345C5D">
        <w:rPr>
          <w:rFonts w:eastAsia="Calibri"/>
          <w:spacing w:val="-6"/>
          <w:lang w:eastAsia="en-US"/>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05E8FA5"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Pr="00345C5D">
        <w:rPr>
          <w:rFonts w:eastAsia="Proxima Nova ExCn Rg"/>
          <w:snapToGrid w:val="0"/>
          <w:spacing w:val="-6"/>
          <w:lang w:eastAsia="en-US"/>
        </w:rPr>
        <w:t>Цене отсечения»</w:t>
      </w:r>
      <w:r w:rsidRPr="00345C5D">
        <w:rPr>
          <w:rFonts w:eastAsia="Calibri"/>
          <w:spacing w:val="-6"/>
          <w:lang w:eastAsia="en-US"/>
        </w:rPr>
        <w:t xml:space="preserve"> Имущества, указанной в извещении о проведении Продажи, в установленный в п. 2.1. Документации срок.</w:t>
      </w:r>
    </w:p>
    <w:p w14:paraId="16B973A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 xml:space="preserve">Победитель/Единственный участник обязан в течение 7 (семи) календарных дней с даты окончания проведения Продажи подписать Договор купли-продажи в 2 (двух) экземплярах и направить его Собственнику. </w:t>
      </w:r>
    </w:p>
    <w:p w14:paraId="6397794E" w14:textId="46C14071" w:rsidR="00345C5D" w:rsidRPr="00345C5D" w:rsidRDefault="00345C5D" w:rsidP="00345C5D">
      <w:pPr>
        <w:overflowPunct w:val="0"/>
        <w:autoSpaceDE w:val="0"/>
        <w:autoSpaceDN w:val="0"/>
        <w:adjustRightInd w:val="0"/>
        <w:ind w:firstLine="709"/>
        <w:contextualSpacing/>
        <w:jc w:val="both"/>
        <w:textAlignment w:val="baseline"/>
        <w:rPr>
          <w:rFonts w:eastAsia="Calibri"/>
          <w:spacing w:val="-6"/>
          <w:lang w:eastAsia="en-US"/>
        </w:rPr>
      </w:pPr>
      <w:bookmarkStart w:id="9" w:name="_Hlk99702828"/>
      <w:r w:rsidRPr="00345C5D">
        <w:rPr>
          <w:rFonts w:eastAsia="Calibri"/>
          <w:spacing w:val="-6"/>
          <w:lang w:eastAsia="en-US"/>
        </w:rPr>
        <w:t>В случаях предусмотренных п. 2.6., п. 2.7. Документации</w:t>
      </w:r>
      <w:bookmarkEnd w:id="9"/>
      <w:r w:rsidRPr="00345C5D">
        <w:rPr>
          <w:rFonts w:eastAsia="Calibri"/>
          <w:spacing w:val="-6"/>
          <w:lang w:eastAsia="en-US"/>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45158DC9" w14:textId="77777777" w:rsidR="00345C5D" w:rsidRPr="00345C5D" w:rsidRDefault="00345C5D" w:rsidP="00345C5D">
      <w:pPr>
        <w:widowControl w:val="0"/>
        <w:overflowPunct w:val="0"/>
        <w:autoSpaceDE w:val="0"/>
        <w:autoSpaceDN w:val="0"/>
        <w:adjustRightInd w:val="0"/>
        <w:ind w:firstLine="709"/>
        <w:contextualSpacing/>
        <w:jc w:val="both"/>
        <w:textAlignment w:val="baseline"/>
        <w:rPr>
          <w:rFonts w:eastAsia="Proxima Nova ExCn Rg"/>
          <w:spacing w:val="-6"/>
          <w:lang w:eastAsia="en-US"/>
        </w:rPr>
      </w:pPr>
      <w:r w:rsidRPr="00345C5D">
        <w:rPr>
          <w:rFonts w:eastAsia="Proxima Nova ExCn Rg"/>
          <w:spacing w:val="-6"/>
          <w:lang w:eastAsia="en-US"/>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45C5D">
        <w:rPr>
          <w:rFonts w:eastAsia="Proxima Nova ExCn Rg"/>
          <w:spacing w:val="-6"/>
          <w:lang w:val="en-US" w:eastAsia="en-US"/>
        </w:rPr>
        <w:t> </w:t>
      </w:r>
      <w:r w:rsidRPr="00345C5D">
        <w:rPr>
          <w:rFonts w:eastAsia="Proxima Nova ExCn Rg"/>
          <w:spacing w:val="-6"/>
          <w:lang w:eastAsia="en-US"/>
        </w:rPr>
        <w:t>(Продавцом) подписанного Договора купли-продажи в 2</w:t>
      </w:r>
      <w:r w:rsidRPr="00345C5D">
        <w:rPr>
          <w:rFonts w:eastAsia="Proxima Nova ExCn Rg"/>
          <w:spacing w:val="-6"/>
          <w:lang w:val="en-US" w:eastAsia="en-US"/>
        </w:rPr>
        <w:t> </w:t>
      </w:r>
      <w:r w:rsidRPr="00345C5D">
        <w:rPr>
          <w:rFonts w:eastAsia="Proxima Nova ExCn Rg"/>
          <w:spacing w:val="-6"/>
          <w:lang w:eastAsia="en-US"/>
        </w:rPr>
        <w:t>(двух) экземплярах.</w:t>
      </w:r>
    </w:p>
    <w:p w14:paraId="66ED39CD"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5CF48E3"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6C2BF704" w14:textId="77777777" w:rsidR="00345C5D" w:rsidRPr="00345C5D" w:rsidRDefault="00345C5D" w:rsidP="00345C5D">
      <w:pPr>
        <w:widowControl w:val="0"/>
        <w:overflowPunct w:val="0"/>
        <w:autoSpaceDE w:val="0"/>
        <w:autoSpaceDN w:val="0"/>
        <w:adjustRightInd w:val="0"/>
        <w:ind w:firstLine="709"/>
        <w:jc w:val="both"/>
        <w:textAlignment w:val="baseline"/>
        <w:rPr>
          <w:rFonts w:eastAsia="Proxima Nova ExCn Rg"/>
          <w:spacing w:val="-6"/>
          <w:lang w:eastAsia="en-US"/>
        </w:rPr>
      </w:pPr>
      <w:r w:rsidRPr="00345C5D">
        <w:rPr>
          <w:rFonts w:eastAsia="Proxima Nova ExCn Rg"/>
          <w:spacing w:val="-6"/>
          <w:lang w:eastAsia="en-US"/>
        </w:rPr>
        <w:t>В этом случае Собственник имеет право направить такому Участнику письменное уведомление не позднее:</w:t>
      </w:r>
    </w:p>
    <w:p w14:paraId="6DB04A63" w14:textId="77777777" w:rsidR="00345C5D" w:rsidRPr="00345C5D" w:rsidRDefault="00345C5D" w:rsidP="009E3969">
      <w:pPr>
        <w:widowControl w:val="0"/>
        <w:numPr>
          <w:ilvl w:val="0"/>
          <w:numId w:val="10"/>
        </w:numPr>
        <w:overflowPunct w:val="0"/>
        <w:autoSpaceDE w:val="0"/>
        <w:autoSpaceDN w:val="0"/>
        <w:adjustRightInd w:val="0"/>
        <w:ind w:left="0" w:firstLine="709"/>
        <w:jc w:val="both"/>
        <w:textAlignment w:val="baseline"/>
        <w:rPr>
          <w:rFonts w:eastAsia="Calibri"/>
          <w:spacing w:val="-6"/>
          <w:lang w:eastAsia="en-US"/>
        </w:rPr>
      </w:pPr>
      <w:r w:rsidRPr="00345C5D">
        <w:rPr>
          <w:rFonts w:eastAsia="Calibri"/>
          <w:spacing w:val="-6"/>
          <w:lang w:eastAsia="en-US"/>
        </w:rPr>
        <w:lastRenderedPageBreak/>
        <w:t>дня получения от Победителя уведомления об отказе от заключения Договора купли-продажи,</w:t>
      </w:r>
    </w:p>
    <w:p w14:paraId="1F22B493" w14:textId="77777777" w:rsidR="00345C5D" w:rsidRPr="00345C5D" w:rsidRDefault="00345C5D" w:rsidP="00345C5D">
      <w:pPr>
        <w:overflowPunct w:val="0"/>
        <w:autoSpaceDE w:val="0"/>
        <w:autoSpaceDN w:val="0"/>
        <w:adjustRightInd w:val="0"/>
        <w:ind w:firstLine="709"/>
        <w:jc w:val="both"/>
        <w:textAlignment w:val="baseline"/>
        <w:rPr>
          <w:rFonts w:eastAsia="Calibri"/>
          <w:spacing w:val="-6"/>
          <w:lang w:eastAsia="en-US"/>
        </w:rPr>
      </w:pPr>
      <w:r w:rsidRPr="00345C5D">
        <w:rPr>
          <w:rFonts w:eastAsia="Calibri"/>
          <w:spacing w:val="-6"/>
          <w:lang w:eastAsia="en-US"/>
        </w:rPr>
        <w:t>либо</w:t>
      </w:r>
    </w:p>
    <w:p w14:paraId="11762194" w14:textId="77777777" w:rsidR="00345C5D" w:rsidRPr="00345C5D" w:rsidRDefault="00345C5D" w:rsidP="009E3969">
      <w:pPr>
        <w:widowControl w:val="0"/>
        <w:numPr>
          <w:ilvl w:val="0"/>
          <w:numId w:val="10"/>
        </w:numPr>
        <w:overflowPunct w:val="0"/>
        <w:autoSpaceDE w:val="0"/>
        <w:autoSpaceDN w:val="0"/>
        <w:adjustRightInd w:val="0"/>
        <w:ind w:left="0" w:firstLine="709"/>
        <w:jc w:val="both"/>
        <w:textAlignment w:val="baseline"/>
        <w:rPr>
          <w:rFonts w:eastAsia="Calibri"/>
          <w:spacing w:val="-6"/>
          <w:lang w:eastAsia="en-US"/>
        </w:rPr>
      </w:pPr>
      <w:r w:rsidRPr="00345C5D">
        <w:rPr>
          <w:rFonts w:eastAsia="Calibri"/>
          <w:spacing w:val="-6"/>
          <w:lang w:eastAsia="en-US"/>
        </w:rPr>
        <w:t>дня истечения срока для предоставления Победителем в адрес Собственника подписанного со стороны Победителя Договора купли-продажи.</w:t>
      </w:r>
    </w:p>
    <w:p w14:paraId="7BF2EAC0"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124CC99" w14:textId="77777777" w:rsidR="00345C5D" w:rsidRPr="00345C5D" w:rsidRDefault="00345C5D" w:rsidP="009E3969">
      <w:pPr>
        <w:widowControl w:val="0"/>
        <w:numPr>
          <w:ilvl w:val="1"/>
          <w:numId w:val="9"/>
        </w:numPr>
        <w:overflowPunct w:val="0"/>
        <w:autoSpaceDE w:val="0"/>
        <w:autoSpaceDN w:val="0"/>
        <w:adjustRightInd w:val="0"/>
        <w:spacing w:before="120"/>
        <w:ind w:left="0" w:firstLine="709"/>
        <w:jc w:val="both"/>
        <w:textAlignment w:val="baseline"/>
        <w:rPr>
          <w:rFonts w:eastAsia="Calibri"/>
          <w:spacing w:val="-6"/>
          <w:lang w:eastAsia="en-US"/>
        </w:rPr>
      </w:pPr>
      <w:r w:rsidRPr="00345C5D">
        <w:rPr>
          <w:rFonts w:eastAsia="Calibri"/>
          <w:spacing w:val="-6"/>
          <w:lang w:eastAsia="en-US"/>
        </w:rPr>
        <w:t>Покупатель обязуется оплатить Собственнику </w:t>
      </w:r>
      <w:bookmarkStart w:id="10" w:name="_Hlk104891512"/>
      <w:r w:rsidRPr="00345C5D">
        <w:rPr>
          <w:rFonts w:eastAsia="Calibri"/>
          <w:spacing w:val="-6"/>
          <w:lang w:eastAsia="en-US"/>
        </w:rPr>
        <w:t xml:space="preserve">цену Договора купли-продажи за минусом суммы внесенного задатка </w:t>
      </w:r>
      <w:bookmarkEnd w:id="10"/>
      <w:r w:rsidRPr="00345C5D">
        <w:rPr>
          <w:rFonts w:eastAsia="Calibri"/>
          <w:spacing w:val="-6"/>
          <w:lang w:eastAsia="en-US"/>
        </w:rPr>
        <w:t>в порядке и сроки, указанные в Договоре купли-продажи.</w:t>
      </w:r>
    </w:p>
    <w:p w14:paraId="6BC9E55E" w14:textId="77777777" w:rsidR="00345C5D" w:rsidRPr="00345C5D" w:rsidRDefault="00345C5D" w:rsidP="009E3969">
      <w:pPr>
        <w:widowControl w:val="0"/>
        <w:numPr>
          <w:ilvl w:val="1"/>
          <w:numId w:val="9"/>
        </w:numPr>
        <w:overflowPunct w:val="0"/>
        <w:autoSpaceDE w:val="0"/>
        <w:autoSpaceDN w:val="0"/>
        <w:adjustRightInd w:val="0"/>
        <w:ind w:left="0" w:firstLine="709"/>
        <w:jc w:val="both"/>
        <w:textAlignment w:val="baseline"/>
      </w:pPr>
      <w:r w:rsidRPr="00345C5D">
        <w:t>Покупатель обязуется открыть лицевой счет у Лица, осуществляющего учет прав на акции, для передачи акций от Собственника к Покупателю.</w:t>
      </w:r>
      <w:r w:rsidRPr="00345C5D">
        <w:rPr>
          <w:vertAlign w:val="superscript"/>
        </w:rPr>
        <w:footnoteReference w:id="1"/>
      </w:r>
    </w:p>
    <w:p w14:paraId="00F999D5" w14:textId="6E112919" w:rsidR="00F05369" w:rsidRPr="00164BF9" w:rsidRDefault="00345C5D" w:rsidP="00164BF9">
      <w:pPr>
        <w:widowControl w:val="0"/>
        <w:numPr>
          <w:ilvl w:val="1"/>
          <w:numId w:val="9"/>
        </w:numPr>
        <w:overflowPunct w:val="0"/>
        <w:autoSpaceDE w:val="0"/>
        <w:autoSpaceDN w:val="0"/>
        <w:adjustRightInd w:val="0"/>
        <w:spacing w:before="120"/>
        <w:ind w:left="0" w:firstLine="709"/>
        <w:jc w:val="both"/>
        <w:textAlignment w:val="baseline"/>
        <w:rPr>
          <w:spacing w:val="-6"/>
        </w:rPr>
      </w:pPr>
      <w:r w:rsidRPr="00345C5D">
        <w:t>Собственник принимает на себя обязательство в течение 3 (трех) рабочих дней со</w:t>
      </w:r>
      <w:r w:rsidRPr="00345C5D">
        <w:rPr>
          <w:rFonts w:ascii="Courier New" w:hAnsi="Courier New" w:cs="Courier New"/>
          <w:sz w:val="20"/>
          <w:szCs w:val="20"/>
        </w:rPr>
        <w:t xml:space="preserve"> </w:t>
      </w:r>
      <w:r w:rsidRPr="00345C5D">
        <w:t>дня зачисления денежных средств (п. 2.8. Документации) на расчетный счет Собственника предоставить Лицу, осуществляющего учет прав на акции передаточное распоряжение для передачи акций от Собственника к Покупателю при условии исполнения Покупателем обязательства, предусмотренного п 2.9. Документации.</w:t>
      </w:r>
    </w:p>
    <w:p w14:paraId="028F31FC" w14:textId="77777777" w:rsidR="00345C5D" w:rsidRPr="00345C5D" w:rsidRDefault="00345C5D" w:rsidP="009E3969">
      <w:pPr>
        <w:widowControl w:val="0"/>
        <w:numPr>
          <w:ilvl w:val="0"/>
          <w:numId w:val="9"/>
        </w:numPr>
        <w:autoSpaceDE w:val="0"/>
        <w:autoSpaceDN w:val="0"/>
        <w:spacing w:before="240" w:after="120"/>
        <w:ind w:left="0" w:firstLine="0"/>
        <w:jc w:val="center"/>
        <w:rPr>
          <w:rFonts w:eastAsia="Calibri"/>
          <w:b/>
          <w:lang w:eastAsia="en-US"/>
        </w:rPr>
      </w:pPr>
      <w:r w:rsidRPr="00345C5D">
        <w:rPr>
          <w:rFonts w:eastAsia="Calibri"/>
          <w:b/>
          <w:lang w:eastAsia="en-US"/>
        </w:rPr>
        <w:t>Организатор, Собственник.</w:t>
      </w:r>
    </w:p>
    <w:p w14:paraId="4A7D4D77" w14:textId="77777777" w:rsidR="00345C5D" w:rsidRPr="00345C5D" w:rsidRDefault="00345C5D" w:rsidP="007E153B">
      <w:pPr>
        <w:widowControl w:val="0"/>
        <w:numPr>
          <w:ilvl w:val="1"/>
          <w:numId w:val="9"/>
        </w:numPr>
        <w:autoSpaceDE w:val="0"/>
        <w:autoSpaceDN w:val="0"/>
        <w:ind w:left="0" w:firstLine="709"/>
        <w:jc w:val="both"/>
        <w:rPr>
          <w:rFonts w:eastAsia="Calibri"/>
          <w:spacing w:val="-6"/>
          <w:lang w:eastAsia="en-US"/>
        </w:rPr>
      </w:pPr>
      <w:bookmarkStart w:id="11" w:name="_Toc230144039"/>
      <w:r w:rsidRPr="00345C5D">
        <w:rPr>
          <w:rFonts w:eastAsia="Calibri"/>
          <w:spacing w:val="-6"/>
          <w:lang w:eastAsia="en-US"/>
        </w:rPr>
        <w:t>Организатором является Общество с ограниченной ответственностью «РТ-Капитал» (ООО «РТ-Капитал»).</w:t>
      </w:r>
    </w:p>
    <w:p w14:paraId="4411A70E" w14:textId="1A0092A6" w:rsidR="00345C5D" w:rsidRPr="00EB499D" w:rsidRDefault="00345C5D" w:rsidP="007E153B">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Адрес Организатора: 119048, г.</w:t>
      </w:r>
      <w:r w:rsidRPr="00345C5D">
        <w:rPr>
          <w:rFonts w:eastAsia="Proxima Nova ExCn Rg"/>
          <w:spacing w:val="-6"/>
          <w:lang w:val="en-US" w:eastAsia="en-US"/>
        </w:rPr>
        <w:t> </w:t>
      </w:r>
      <w:r w:rsidRPr="00345C5D">
        <w:rPr>
          <w:rFonts w:eastAsia="Proxima Nova ExCn Rg"/>
          <w:spacing w:val="-6"/>
          <w:lang w:eastAsia="en-US"/>
        </w:rPr>
        <w:t>Москва, ул.</w:t>
      </w:r>
      <w:r w:rsidRPr="00345C5D">
        <w:rPr>
          <w:rFonts w:eastAsia="Proxima Nova ExCn Rg"/>
          <w:spacing w:val="-6"/>
          <w:lang w:val="en-US" w:eastAsia="en-US"/>
        </w:rPr>
        <w:t> </w:t>
      </w:r>
      <w:r w:rsidRPr="00345C5D">
        <w:rPr>
          <w:rFonts w:eastAsia="Proxima Nova ExCn Rg"/>
          <w:spacing w:val="-6"/>
          <w:lang w:eastAsia="en-US"/>
        </w:rPr>
        <w:t>Усачева, д.</w:t>
      </w:r>
      <w:r w:rsidRPr="00345C5D">
        <w:rPr>
          <w:rFonts w:eastAsia="Proxima Nova ExCn Rg"/>
          <w:spacing w:val="-6"/>
          <w:lang w:val="en-US" w:eastAsia="en-US"/>
        </w:rPr>
        <w:t> </w:t>
      </w:r>
      <w:r w:rsidRPr="00345C5D">
        <w:rPr>
          <w:rFonts w:eastAsia="Proxima Nova ExCn Rg"/>
          <w:spacing w:val="-6"/>
          <w:lang w:eastAsia="en-US"/>
        </w:rPr>
        <w:t>24</w:t>
      </w:r>
      <w:r w:rsidR="00EB499D" w:rsidRPr="00EB499D">
        <w:rPr>
          <w:rFonts w:eastAsia="Proxima Nova ExCn Rg"/>
          <w:spacing w:val="-6"/>
          <w:lang w:eastAsia="en-US"/>
        </w:rPr>
        <w:t>.</w:t>
      </w:r>
    </w:p>
    <w:p w14:paraId="7442A6FD" w14:textId="5349AC03" w:rsidR="00345C5D" w:rsidRPr="00EB499D" w:rsidRDefault="00345C5D" w:rsidP="007E153B">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Тел</w:t>
      </w:r>
      <w:r w:rsidRPr="00A260F2">
        <w:rPr>
          <w:rFonts w:eastAsia="Proxima Nova ExCn Rg"/>
          <w:spacing w:val="-6"/>
          <w:lang w:eastAsia="en-US"/>
        </w:rPr>
        <w:t>.: +7(495)580-71-15</w:t>
      </w:r>
      <w:r w:rsidR="00EB499D" w:rsidRPr="00EB499D">
        <w:rPr>
          <w:rFonts w:eastAsia="Proxima Nova ExCn Rg"/>
          <w:spacing w:val="-6"/>
          <w:lang w:eastAsia="en-US"/>
        </w:rPr>
        <w:t>.</w:t>
      </w:r>
    </w:p>
    <w:p w14:paraId="3C0D2F1F" w14:textId="0709CE27" w:rsidR="00345C5D" w:rsidRPr="00EB499D" w:rsidRDefault="00345C5D" w:rsidP="007E153B">
      <w:pPr>
        <w:widowControl w:val="0"/>
        <w:autoSpaceDE w:val="0"/>
        <w:autoSpaceDN w:val="0"/>
        <w:ind w:firstLine="709"/>
        <w:jc w:val="both"/>
        <w:rPr>
          <w:rFonts w:eastAsia="Proxima Nova ExCn Rg"/>
          <w:spacing w:val="-6"/>
          <w:lang w:eastAsia="en-US"/>
        </w:rPr>
      </w:pPr>
      <w:r w:rsidRPr="00345C5D">
        <w:rPr>
          <w:rFonts w:eastAsia="Proxima Nova ExCn Rg"/>
          <w:spacing w:val="-6"/>
          <w:lang w:val="en-US" w:eastAsia="en-US"/>
        </w:rPr>
        <w:t>E</w:t>
      </w:r>
      <w:r w:rsidRPr="00A260F2">
        <w:rPr>
          <w:rFonts w:eastAsia="Proxima Nova ExCn Rg"/>
          <w:spacing w:val="-6"/>
          <w:lang w:eastAsia="en-US"/>
        </w:rPr>
        <w:t>-</w:t>
      </w:r>
      <w:r w:rsidRPr="00345C5D">
        <w:rPr>
          <w:rFonts w:eastAsia="Proxima Nova ExCn Rg"/>
          <w:spacing w:val="-6"/>
          <w:lang w:val="en-US" w:eastAsia="en-US"/>
        </w:rPr>
        <w:t>mail</w:t>
      </w:r>
      <w:r w:rsidRPr="00A260F2">
        <w:rPr>
          <w:rFonts w:eastAsia="Proxima Nova ExCn Rg"/>
          <w:spacing w:val="-6"/>
          <w:lang w:eastAsia="en-US"/>
        </w:rPr>
        <w:t xml:space="preserve">: </w:t>
      </w:r>
      <w:r w:rsidRPr="00345C5D">
        <w:rPr>
          <w:rFonts w:eastAsia="Proxima Nova ExCn Rg"/>
          <w:spacing w:val="-6"/>
          <w:lang w:val="en-US" w:eastAsia="en-US"/>
        </w:rPr>
        <w:t>info</w:t>
      </w:r>
      <w:r w:rsidRPr="00A260F2">
        <w:rPr>
          <w:rFonts w:eastAsia="Proxima Nova ExCn Rg"/>
          <w:spacing w:val="-6"/>
          <w:lang w:eastAsia="en-US"/>
        </w:rPr>
        <w:t>@</w:t>
      </w:r>
      <w:r w:rsidRPr="00345C5D">
        <w:rPr>
          <w:rFonts w:eastAsia="Proxima Nova ExCn Rg"/>
          <w:spacing w:val="-6"/>
          <w:lang w:val="en-US" w:eastAsia="en-US"/>
        </w:rPr>
        <w:t>rt</w:t>
      </w:r>
      <w:r w:rsidRPr="00A260F2">
        <w:rPr>
          <w:rFonts w:eastAsia="Proxima Nova ExCn Rg"/>
          <w:spacing w:val="-6"/>
          <w:lang w:eastAsia="en-US"/>
        </w:rPr>
        <w:t>-</w:t>
      </w:r>
      <w:r w:rsidRPr="00345C5D">
        <w:rPr>
          <w:rFonts w:eastAsia="Proxima Nova ExCn Rg"/>
          <w:spacing w:val="-6"/>
          <w:lang w:val="en-US" w:eastAsia="en-US"/>
        </w:rPr>
        <w:t>capital</w:t>
      </w:r>
      <w:r w:rsidRPr="00A260F2">
        <w:rPr>
          <w:rFonts w:eastAsia="Proxima Nova ExCn Rg"/>
          <w:spacing w:val="-6"/>
          <w:lang w:eastAsia="en-US"/>
        </w:rPr>
        <w:t>.</w:t>
      </w:r>
      <w:proofErr w:type="spellStart"/>
      <w:r w:rsidRPr="00345C5D">
        <w:rPr>
          <w:rFonts w:eastAsia="Proxima Nova ExCn Rg"/>
          <w:spacing w:val="-6"/>
          <w:lang w:val="en-US" w:eastAsia="en-US"/>
        </w:rPr>
        <w:t>ru</w:t>
      </w:r>
      <w:proofErr w:type="spellEnd"/>
      <w:r w:rsidRPr="00A260F2">
        <w:rPr>
          <w:rFonts w:eastAsia="Proxima Nova ExCn Rg"/>
          <w:spacing w:val="-6"/>
          <w:lang w:eastAsia="en-US"/>
        </w:rPr>
        <w:t xml:space="preserve">, </w:t>
      </w:r>
      <w:proofErr w:type="spellStart"/>
      <w:r w:rsidRPr="00345C5D">
        <w:rPr>
          <w:rFonts w:eastAsia="Proxima Nova ExCn Rg"/>
          <w:spacing w:val="-6"/>
          <w:lang w:val="en-US" w:eastAsia="en-US"/>
        </w:rPr>
        <w:t>torgi</w:t>
      </w:r>
      <w:proofErr w:type="spellEnd"/>
      <w:r w:rsidRPr="00A260F2">
        <w:rPr>
          <w:rFonts w:eastAsia="Proxima Nova ExCn Rg"/>
          <w:spacing w:val="-6"/>
          <w:lang w:eastAsia="en-US"/>
        </w:rPr>
        <w:t>@</w:t>
      </w:r>
      <w:r w:rsidRPr="00345C5D">
        <w:rPr>
          <w:rFonts w:eastAsia="Proxima Nova ExCn Rg"/>
          <w:spacing w:val="-6"/>
          <w:lang w:val="en-US" w:eastAsia="en-US"/>
        </w:rPr>
        <w:t>rt</w:t>
      </w:r>
      <w:r w:rsidRPr="00A260F2">
        <w:rPr>
          <w:rFonts w:eastAsia="Proxima Nova ExCn Rg"/>
          <w:spacing w:val="-6"/>
          <w:lang w:eastAsia="en-US"/>
        </w:rPr>
        <w:t>-</w:t>
      </w:r>
      <w:r w:rsidRPr="00345C5D">
        <w:rPr>
          <w:rFonts w:eastAsia="Proxima Nova ExCn Rg"/>
          <w:spacing w:val="-6"/>
          <w:lang w:val="en-US" w:eastAsia="en-US"/>
        </w:rPr>
        <w:t>capital</w:t>
      </w:r>
      <w:r w:rsidRPr="00A260F2">
        <w:rPr>
          <w:rFonts w:eastAsia="Proxima Nova ExCn Rg"/>
          <w:spacing w:val="-6"/>
          <w:lang w:eastAsia="en-US"/>
        </w:rPr>
        <w:t>.</w:t>
      </w:r>
      <w:proofErr w:type="spellStart"/>
      <w:r w:rsidRPr="00345C5D">
        <w:rPr>
          <w:rFonts w:eastAsia="Proxima Nova ExCn Rg"/>
          <w:spacing w:val="-6"/>
          <w:lang w:val="en-US" w:eastAsia="en-US"/>
        </w:rPr>
        <w:t>ru</w:t>
      </w:r>
      <w:proofErr w:type="spellEnd"/>
      <w:r w:rsidR="00EB499D" w:rsidRPr="00EB499D">
        <w:rPr>
          <w:rFonts w:eastAsia="Proxima Nova ExCn Rg"/>
          <w:spacing w:val="-6"/>
          <w:lang w:eastAsia="en-US"/>
        </w:rPr>
        <w:t>.</w:t>
      </w:r>
    </w:p>
    <w:p w14:paraId="60D591CD" w14:textId="77777777" w:rsidR="00345C5D" w:rsidRPr="00345C5D" w:rsidRDefault="00345C5D" w:rsidP="007E153B">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Сайт Организатора </w:t>
      </w:r>
      <w:r w:rsidRPr="00345C5D">
        <w:rPr>
          <w:rFonts w:eastAsia="Proxima Nova ExCn Rg"/>
          <w:iCs/>
          <w:spacing w:val="-6"/>
          <w:lang w:eastAsia="en-US"/>
        </w:rPr>
        <w:t>в сети Интернет</w:t>
      </w:r>
      <w:r w:rsidRPr="00345C5D">
        <w:rPr>
          <w:rFonts w:eastAsia="Proxima Nova ExCn Rg"/>
          <w:spacing w:val="-6"/>
          <w:lang w:eastAsia="en-US"/>
        </w:rPr>
        <w:t xml:space="preserve">: </w:t>
      </w:r>
      <w:r w:rsidRPr="00345C5D">
        <w:rPr>
          <w:rFonts w:eastAsia="Proxima Nova ExCn Rg"/>
          <w:b/>
          <w:spacing w:val="-6"/>
          <w:lang w:val="en-US" w:eastAsia="en-US"/>
        </w:rPr>
        <w:t>www</w:t>
      </w:r>
      <w:r w:rsidRPr="00345C5D">
        <w:rPr>
          <w:rFonts w:eastAsia="Proxima Nova ExCn Rg"/>
          <w:b/>
          <w:spacing w:val="-6"/>
          <w:lang w:eastAsia="en-US"/>
        </w:rPr>
        <w:t>.</w:t>
      </w:r>
      <w:r w:rsidRPr="00345C5D">
        <w:rPr>
          <w:rFonts w:eastAsia="Proxima Nova ExCn Rg"/>
          <w:b/>
          <w:spacing w:val="-6"/>
          <w:lang w:val="en-US" w:eastAsia="en-US"/>
        </w:rPr>
        <w:t>rt</w:t>
      </w:r>
      <w:r w:rsidRPr="00345C5D">
        <w:rPr>
          <w:rFonts w:eastAsia="Proxima Nova ExCn Rg"/>
          <w:b/>
          <w:spacing w:val="-6"/>
          <w:lang w:eastAsia="en-US"/>
        </w:rPr>
        <w:t>-</w:t>
      </w:r>
      <w:r w:rsidRPr="00345C5D">
        <w:rPr>
          <w:rFonts w:eastAsia="Proxima Nova ExCn Rg"/>
          <w:b/>
          <w:spacing w:val="-6"/>
          <w:lang w:val="en-US" w:eastAsia="en-US"/>
        </w:rPr>
        <w:t>capital</w:t>
      </w:r>
      <w:r w:rsidRPr="00345C5D">
        <w:rPr>
          <w:rFonts w:eastAsia="Proxima Nova ExCn Rg"/>
          <w:b/>
          <w:spacing w:val="-6"/>
          <w:lang w:eastAsia="en-US"/>
        </w:rPr>
        <w:t>.</w:t>
      </w:r>
      <w:r w:rsidRPr="00345C5D">
        <w:rPr>
          <w:rFonts w:eastAsia="Proxima Nova ExCn Rg"/>
          <w:b/>
          <w:spacing w:val="-6"/>
          <w:lang w:val="en-US" w:eastAsia="en-US"/>
        </w:rPr>
        <w:t>ru</w:t>
      </w:r>
      <w:r w:rsidRPr="00345C5D">
        <w:rPr>
          <w:rFonts w:eastAsia="Proxima Nova ExCn Rg"/>
          <w:spacing w:val="-6"/>
          <w:lang w:eastAsia="en-US"/>
        </w:rPr>
        <w:t>.</w:t>
      </w:r>
    </w:p>
    <w:p w14:paraId="7C4741A2" w14:textId="77777777" w:rsidR="00345C5D" w:rsidRPr="00345C5D" w:rsidRDefault="00345C5D" w:rsidP="007E153B">
      <w:pPr>
        <w:widowControl w:val="0"/>
        <w:numPr>
          <w:ilvl w:val="1"/>
          <w:numId w:val="9"/>
        </w:numPr>
        <w:autoSpaceDE w:val="0"/>
        <w:autoSpaceDN w:val="0"/>
        <w:ind w:left="0" w:firstLine="709"/>
        <w:jc w:val="both"/>
        <w:rPr>
          <w:rFonts w:eastAsia="Calibri"/>
          <w:spacing w:val="-6"/>
          <w:lang w:eastAsia="en-US"/>
        </w:rPr>
      </w:pPr>
      <w:r w:rsidRPr="00345C5D">
        <w:rPr>
          <w:rFonts w:eastAsia="Calibri"/>
          <w:spacing w:val="-6"/>
          <w:lang w:eastAsia="en-US"/>
        </w:rPr>
        <w:t>Собственником является акционерное общество «Российская электроника» (АО «Росэлектроника»).</w:t>
      </w:r>
    </w:p>
    <w:p w14:paraId="54ADCDB9" w14:textId="77777777" w:rsidR="00345C5D" w:rsidRPr="00345C5D" w:rsidRDefault="00345C5D" w:rsidP="007E153B">
      <w:pPr>
        <w:widowControl w:val="0"/>
        <w:autoSpaceDE w:val="0"/>
        <w:autoSpaceDN w:val="0"/>
        <w:ind w:firstLine="709"/>
        <w:jc w:val="both"/>
        <w:rPr>
          <w:rFonts w:eastAsia="Proxima Nova ExCn Rg"/>
          <w:spacing w:val="-6"/>
          <w:shd w:val="clear" w:color="auto" w:fill="FFFFFF"/>
          <w:lang w:val="en-US" w:eastAsia="en-US"/>
        </w:rPr>
      </w:pPr>
      <w:r w:rsidRPr="00345C5D">
        <w:rPr>
          <w:rFonts w:eastAsia="Proxima Nova ExCn Rg"/>
          <w:spacing w:val="-6"/>
          <w:lang w:eastAsia="en-US"/>
        </w:rPr>
        <w:t>Адрес Собственника:</w:t>
      </w:r>
      <w:bookmarkStart w:id="12" w:name="_Toc230144036"/>
      <w:r w:rsidRPr="00345C5D">
        <w:rPr>
          <w:rFonts w:eastAsia="Proxima Nova ExCn Rg"/>
          <w:spacing w:val="-6"/>
          <w:lang w:eastAsia="en-US"/>
        </w:rPr>
        <w:t xml:space="preserve"> 121357, г. Москва, ул. </w:t>
      </w:r>
      <w:proofErr w:type="spellStart"/>
      <w:r w:rsidRPr="00345C5D">
        <w:rPr>
          <w:rFonts w:eastAsia="Proxima Nova ExCn Rg"/>
          <w:spacing w:val="-6"/>
          <w:lang w:eastAsia="en-US"/>
        </w:rPr>
        <w:t>Верейская</w:t>
      </w:r>
      <w:proofErr w:type="spellEnd"/>
      <w:r w:rsidRPr="00345C5D">
        <w:rPr>
          <w:rFonts w:eastAsia="Proxima Nova ExCn Rg"/>
          <w:spacing w:val="-6"/>
          <w:lang w:eastAsia="en-US"/>
        </w:rPr>
        <w:t>, д. 29, строение 141, кабинет 322.</w:t>
      </w:r>
    </w:p>
    <w:p w14:paraId="2ABA2560" w14:textId="77777777" w:rsidR="00345C5D" w:rsidRPr="00345C5D" w:rsidRDefault="00345C5D" w:rsidP="009E3969">
      <w:pPr>
        <w:widowControl w:val="0"/>
        <w:numPr>
          <w:ilvl w:val="0"/>
          <w:numId w:val="5"/>
        </w:numPr>
        <w:autoSpaceDE w:val="0"/>
        <w:autoSpaceDN w:val="0"/>
        <w:adjustRightInd w:val="0"/>
        <w:spacing w:before="240" w:after="240"/>
        <w:ind w:left="0"/>
        <w:jc w:val="center"/>
        <w:rPr>
          <w:rFonts w:eastAsia="Calibri"/>
          <w:b/>
          <w:lang w:eastAsia="en-US"/>
        </w:rPr>
      </w:pPr>
      <w:r w:rsidRPr="00345C5D">
        <w:rPr>
          <w:rFonts w:eastAsia="Calibri"/>
          <w:b/>
          <w:lang w:eastAsia="en-US"/>
        </w:rPr>
        <w:t>ДОКУМЕНТАЦИЯ</w:t>
      </w:r>
      <w:bookmarkEnd w:id="12"/>
      <w:r w:rsidRPr="00345C5D">
        <w:rPr>
          <w:rFonts w:eastAsia="Calibri"/>
          <w:b/>
          <w:lang w:eastAsia="en-US"/>
        </w:rPr>
        <w:t>.</w:t>
      </w:r>
    </w:p>
    <w:p w14:paraId="42388E52" w14:textId="77777777" w:rsidR="00345C5D" w:rsidRPr="00345C5D" w:rsidRDefault="00345C5D" w:rsidP="009E3969">
      <w:pPr>
        <w:widowControl w:val="0"/>
        <w:numPr>
          <w:ilvl w:val="0"/>
          <w:numId w:val="9"/>
        </w:numPr>
        <w:autoSpaceDE w:val="0"/>
        <w:autoSpaceDN w:val="0"/>
        <w:adjustRightInd w:val="0"/>
        <w:spacing w:before="240" w:after="120"/>
        <w:ind w:left="0" w:firstLine="0"/>
        <w:jc w:val="center"/>
        <w:rPr>
          <w:rFonts w:eastAsia="Calibri"/>
          <w:lang w:eastAsia="en-US"/>
        </w:rPr>
      </w:pPr>
      <w:bookmarkStart w:id="13" w:name="_Toc229476270"/>
      <w:bookmarkStart w:id="14" w:name="_Toc230144037"/>
      <w:r w:rsidRPr="00345C5D">
        <w:rPr>
          <w:rFonts w:eastAsia="Calibri"/>
          <w:b/>
          <w:lang w:eastAsia="en-US"/>
        </w:rPr>
        <w:t>Ознакомление с Документаци</w:t>
      </w:r>
      <w:bookmarkEnd w:id="13"/>
      <w:bookmarkEnd w:id="14"/>
      <w:r w:rsidRPr="00345C5D">
        <w:rPr>
          <w:rFonts w:eastAsia="Calibri"/>
          <w:b/>
          <w:lang w:eastAsia="en-US"/>
        </w:rPr>
        <w:t>ей.</w:t>
      </w:r>
    </w:p>
    <w:bookmarkEnd w:id="11"/>
    <w:p w14:paraId="0EB8AD58"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Документация состоит из двух ч</w:t>
      </w:r>
      <w:bookmarkStart w:id="15" w:name="_Hlk99699533"/>
      <w:r w:rsidRPr="00345C5D">
        <w:rPr>
          <w:rFonts w:eastAsia="Calibri"/>
          <w:spacing w:val="-6"/>
          <w:lang w:eastAsia="en-US"/>
        </w:rPr>
        <w:t>астей:</w:t>
      </w:r>
    </w:p>
    <w:p w14:paraId="5DDEBC5E" w14:textId="17939666" w:rsidR="00345C5D" w:rsidRPr="00345C5D" w:rsidRDefault="00345C5D" w:rsidP="009E3969">
      <w:pPr>
        <w:widowControl w:val="0"/>
        <w:numPr>
          <w:ilvl w:val="0"/>
          <w:numId w:val="11"/>
        </w:numPr>
        <w:autoSpaceDE w:val="0"/>
        <w:autoSpaceDN w:val="0"/>
        <w:ind w:left="0" w:firstLine="709"/>
        <w:contextualSpacing/>
        <w:jc w:val="both"/>
        <w:rPr>
          <w:rFonts w:eastAsia="Calibri"/>
          <w:spacing w:val="-6"/>
          <w:lang w:eastAsia="en-US"/>
        </w:rPr>
      </w:pPr>
      <w:r w:rsidRPr="00345C5D">
        <w:rPr>
          <w:rFonts w:eastAsia="Calibri"/>
          <w:spacing w:val="-6"/>
          <w:lang w:eastAsia="en-US"/>
        </w:rPr>
        <w:t>Часть </w:t>
      </w:r>
      <w:r w:rsidRPr="00345C5D">
        <w:rPr>
          <w:rFonts w:eastAsia="Calibri"/>
          <w:spacing w:val="-6"/>
          <w:lang w:val="en-US" w:eastAsia="en-US"/>
        </w:rPr>
        <w:t>I</w:t>
      </w:r>
      <w:r w:rsidRPr="00345C5D">
        <w:rPr>
          <w:rFonts w:eastAsia="Calibri"/>
          <w:spacing w:val="-6"/>
          <w:lang w:eastAsia="en-US"/>
        </w:rPr>
        <w:t>. «Правила проведе</w:t>
      </w:r>
      <w:bookmarkEnd w:id="15"/>
      <w:r w:rsidRPr="00345C5D">
        <w:rPr>
          <w:rFonts w:eastAsia="Calibri"/>
          <w:spacing w:val="-6"/>
          <w:lang w:eastAsia="en-US"/>
        </w:rPr>
        <w:t>ния Продажи»;</w:t>
      </w:r>
    </w:p>
    <w:p w14:paraId="44ED5337" w14:textId="77777777" w:rsidR="00345C5D" w:rsidRPr="00345C5D" w:rsidRDefault="00345C5D" w:rsidP="009E3969">
      <w:pPr>
        <w:widowControl w:val="0"/>
        <w:numPr>
          <w:ilvl w:val="0"/>
          <w:numId w:val="11"/>
        </w:numPr>
        <w:autoSpaceDE w:val="0"/>
        <w:autoSpaceDN w:val="0"/>
        <w:ind w:left="0" w:firstLine="709"/>
        <w:contextualSpacing/>
        <w:jc w:val="both"/>
        <w:rPr>
          <w:rFonts w:eastAsia="Calibri"/>
          <w:spacing w:val="-6"/>
          <w:lang w:eastAsia="en-US"/>
        </w:rPr>
      </w:pPr>
      <w:r w:rsidRPr="00345C5D">
        <w:rPr>
          <w:rFonts w:eastAsia="Calibri"/>
          <w:spacing w:val="-6"/>
          <w:lang w:eastAsia="en-US"/>
        </w:rPr>
        <w:t>Часть </w:t>
      </w:r>
      <w:r w:rsidRPr="00345C5D">
        <w:rPr>
          <w:rFonts w:eastAsia="Calibri"/>
          <w:spacing w:val="-6"/>
          <w:lang w:val="en-US" w:eastAsia="en-US"/>
        </w:rPr>
        <w:t>II</w:t>
      </w:r>
      <w:r w:rsidRPr="00345C5D">
        <w:rPr>
          <w:rFonts w:eastAsia="Calibri"/>
          <w:spacing w:val="-6"/>
          <w:lang w:eastAsia="en-US"/>
        </w:rPr>
        <w:t>. «Формы документов».</w:t>
      </w:r>
    </w:p>
    <w:p w14:paraId="5F9E427D"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bookmarkStart w:id="16" w:name="КД_пор_сроки_предостав"/>
      <w:bookmarkEnd w:id="16"/>
      <w:r w:rsidRPr="00345C5D">
        <w:rPr>
          <w:rFonts w:eastAsia="Calibri"/>
          <w:spacing w:val="-6"/>
          <w:lang w:eastAsia="en-US"/>
        </w:rPr>
        <w:t>Документация размещается на сайте Организатора и на сайте Электронной площадки.</w:t>
      </w:r>
    </w:p>
    <w:p w14:paraId="5569A99F" w14:textId="77777777" w:rsidR="00345C5D" w:rsidRP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19D2E66" w14:textId="680BC42B" w:rsidR="00345C5D" w:rsidRDefault="00345C5D" w:rsidP="009E3969">
      <w:pPr>
        <w:widowControl w:val="0"/>
        <w:numPr>
          <w:ilvl w:val="1"/>
          <w:numId w:val="9"/>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345C5D">
          <w:rPr>
            <w:rFonts w:eastAsia="Calibri"/>
            <w:spacing w:val="-6"/>
            <w:lang w:eastAsia="en-US"/>
          </w:rPr>
          <w:t>Организатора</w:t>
        </w:r>
      </w:hyperlink>
      <w:r w:rsidRPr="00345C5D">
        <w:rPr>
          <w:rFonts w:eastAsia="Calibri"/>
          <w:spacing w:val="-6"/>
          <w:lang w:eastAsia="en-US"/>
        </w:rPr>
        <w:t xml:space="preserve"> и Электронной площадки.</w:t>
      </w:r>
    </w:p>
    <w:p w14:paraId="26719A23" w14:textId="6E5A7129" w:rsidR="00164BF9" w:rsidRDefault="00164BF9" w:rsidP="00164BF9">
      <w:pPr>
        <w:widowControl w:val="0"/>
        <w:autoSpaceDE w:val="0"/>
        <w:autoSpaceDN w:val="0"/>
        <w:spacing w:before="120"/>
        <w:ind w:left="709"/>
        <w:jc w:val="both"/>
        <w:rPr>
          <w:rFonts w:eastAsia="Calibri"/>
          <w:spacing w:val="-6"/>
          <w:lang w:eastAsia="en-US"/>
        </w:rPr>
      </w:pPr>
    </w:p>
    <w:p w14:paraId="1EB43745" w14:textId="77777777" w:rsidR="00164BF9" w:rsidRPr="00345C5D" w:rsidRDefault="00164BF9" w:rsidP="00164BF9">
      <w:pPr>
        <w:widowControl w:val="0"/>
        <w:autoSpaceDE w:val="0"/>
        <w:autoSpaceDN w:val="0"/>
        <w:spacing w:before="120"/>
        <w:ind w:left="709"/>
        <w:jc w:val="both"/>
        <w:rPr>
          <w:rFonts w:eastAsia="Calibri"/>
          <w:spacing w:val="-6"/>
          <w:lang w:eastAsia="en-US"/>
        </w:rPr>
      </w:pPr>
    </w:p>
    <w:p w14:paraId="1609DFA4" w14:textId="77777777" w:rsidR="00345C5D" w:rsidRPr="00345C5D" w:rsidRDefault="00345C5D" w:rsidP="007E153B">
      <w:pPr>
        <w:widowControl w:val="0"/>
        <w:numPr>
          <w:ilvl w:val="0"/>
          <w:numId w:val="9"/>
        </w:numPr>
        <w:autoSpaceDE w:val="0"/>
        <w:autoSpaceDN w:val="0"/>
        <w:spacing w:after="120"/>
        <w:ind w:left="0" w:firstLine="0"/>
        <w:jc w:val="center"/>
        <w:rPr>
          <w:rFonts w:eastAsia="Calibri"/>
          <w:b/>
          <w:lang w:eastAsia="en-US"/>
        </w:rPr>
      </w:pPr>
      <w:r w:rsidRPr="00345C5D">
        <w:rPr>
          <w:rFonts w:eastAsia="Calibri"/>
          <w:b/>
          <w:lang w:eastAsia="en-US"/>
        </w:rPr>
        <w:lastRenderedPageBreak/>
        <w:t>Изменение Документации, отказ от проведения Продажи.</w:t>
      </w:r>
    </w:p>
    <w:p w14:paraId="13D54F3A" w14:textId="77777777" w:rsidR="00345C5D" w:rsidRPr="00345C5D" w:rsidRDefault="00345C5D" w:rsidP="007E153B">
      <w:pPr>
        <w:widowControl w:val="0"/>
        <w:numPr>
          <w:ilvl w:val="1"/>
          <w:numId w:val="9"/>
        </w:numPr>
        <w:autoSpaceDE w:val="0"/>
        <w:autoSpaceDN w:val="0"/>
        <w:ind w:left="0" w:firstLine="709"/>
        <w:jc w:val="both"/>
        <w:rPr>
          <w:rFonts w:eastAsia="Calibri"/>
          <w:spacing w:val="-6"/>
          <w:lang w:eastAsia="en-US"/>
        </w:rPr>
      </w:pPr>
      <w:r w:rsidRPr="00345C5D">
        <w:rPr>
          <w:rFonts w:eastAsia="Calibri"/>
          <w:spacing w:val="-6"/>
          <w:lang w:eastAsia="en-US"/>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794D23D5" w14:textId="77777777" w:rsidR="00345C5D" w:rsidRPr="00345C5D" w:rsidRDefault="00345C5D" w:rsidP="007E153B">
      <w:pPr>
        <w:widowControl w:val="0"/>
        <w:numPr>
          <w:ilvl w:val="1"/>
          <w:numId w:val="9"/>
        </w:numPr>
        <w:autoSpaceDE w:val="0"/>
        <w:autoSpaceDN w:val="0"/>
        <w:ind w:left="0" w:firstLine="709"/>
        <w:jc w:val="both"/>
        <w:rPr>
          <w:rFonts w:eastAsia="Calibri"/>
          <w:spacing w:val="-6"/>
          <w:lang w:eastAsia="en-US"/>
        </w:rPr>
      </w:pPr>
      <w:r w:rsidRPr="00345C5D">
        <w:rPr>
          <w:rFonts w:eastAsia="Calibri"/>
          <w:spacing w:val="-6"/>
          <w:lang w:eastAsia="en-US"/>
        </w:rPr>
        <w:t xml:space="preserve">Организатор вправе отказаться от проведения Продажи не позднее чем за 3 (три) календарных дня до наступления даты ее проведения. </w:t>
      </w:r>
    </w:p>
    <w:p w14:paraId="1F649253" w14:textId="77777777" w:rsidR="00345C5D" w:rsidRPr="00345C5D" w:rsidRDefault="00345C5D" w:rsidP="007E153B">
      <w:pPr>
        <w:widowControl w:val="0"/>
        <w:numPr>
          <w:ilvl w:val="1"/>
          <w:numId w:val="6"/>
        </w:numPr>
        <w:autoSpaceDE w:val="0"/>
        <w:autoSpaceDN w:val="0"/>
        <w:ind w:left="0" w:firstLine="709"/>
        <w:jc w:val="both"/>
        <w:rPr>
          <w:rFonts w:eastAsia="Calibri"/>
          <w:spacing w:val="-6"/>
          <w:lang w:eastAsia="en-US"/>
        </w:rPr>
      </w:pPr>
      <w:r w:rsidRPr="00345C5D">
        <w:rPr>
          <w:rFonts w:eastAsia="Calibri"/>
          <w:spacing w:val="-6"/>
          <w:lang w:eastAsia="en-US"/>
        </w:rPr>
        <w:t>Извещение о внесении изменений в Документацию и об отмене Продажи размещается на сайте Организатора и на сайте Электронной площадки.</w:t>
      </w:r>
    </w:p>
    <w:p w14:paraId="704E3C03"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bookmarkStart w:id="17" w:name="_Toc229476266"/>
      <w:bookmarkStart w:id="18" w:name="_Toc230144040"/>
      <w:bookmarkStart w:id="19" w:name="_Toc229476271"/>
      <w:bookmarkStart w:id="20" w:name="_Toc230144038"/>
      <w:r w:rsidRPr="00345C5D">
        <w:rPr>
          <w:rFonts w:eastAsia="Calibri"/>
          <w:b/>
          <w:lang w:eastAsia="en-US"/>
        </w:rPr>
        <w:t xml:space="preserve">УСЛОВИЯ УЧАСТИЯ В </w:t>
      </w:r>
      <w:bookmarkEnd w:id="17"/>
      <w:bookmarkEnd w:id="18"/>
      <w:r w:rsidRPr="00345C5D">
        <w:rPr>
          <w:rFonts w:eastAsia="Calibri"/>
          <w:b/>
          <w:lang w:eastAsia="en-US"/>
        </w:rPr>
        <w:t>ПРОДАЖЕ.</w:t>
      </w:r>
    </w:p>
    <w:p w14:paraId="04613255" w14:textId="77777777" w:rsidR="00345C5D" w:rsidRPr="00345C5D" w:rsidRDefault="00345C5D" w:rsidP="009E3969">
      <w:pPr>
        <w:widowControl w:val="0"/>
        <w:numPr>
          <w:ilvl w:val="0"/>
          <w:numId w:val="6"/>
        </w:numPr>
        <w:autoSpaceDE w:val="0"/>
        <w:autoSpaceDN w:val="0"/>
        <w:spacing w:before="240" w:after="120"/>
        <w:ind w:left="0"/>
        <w:jc w:val="center"/>
        <w:rPr>
          <w:rFonts w:eastAsia="Calibri"/>
          <w:b/>
          <w:lang w:eastAsia="en-US"/>
        </w:rPr>
      </w:pPr>
      <w:bookmarkStart w:id="21" w:name="_Toc229476267"/>
      <w:bookmarkStart w:id="22" w:name="_Toc230144041"/>
      <w:r w:rsidRPr="00345C5D">
        <w:rPr>
          <w:rFonts w:eastAsia="Calibri"/>
          <w:b/>
          <w:lang w:eastAsia="en-US"/>
        </w:rPr>
        <w:t xml:space="preserve">Требования, предъявляемые к лицам, изъявившим желание участвовать в </w:t>
      </w:r>
      <w:bookmarkEnd w:id="21"/>
      <w:bookmarkEnd w:id="22"/>
      <w:r w:rsidRPr="00345C5D">
        <w:rPr>
          <w:rFonts w:eastAsia="Calibri"/>
          <w:b/>
          <w:lang w:eastAsia="en-US"/>
        </w:rPr>
        <w:t>Продаже.</w:t>
      </w:r>
    </w:p>
    <w:p w14:paraId="1FD4A872"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345C5D">
        <w:rPr>
          <w:rFonts w:eastAsia="Calibri"/>
          <w:spacing w:val="-6"/>
          <w:lang w:val="en-US" w:eastAsia="en-US"/>
        </w:rPr>
        <w:t> </w:t>
      </w:r>
      <w:r w:rsidRPr="00345C5D">
        <w:rPr>
          <w:rFonts w:eastAsia="Calibri"/>
          <w:spacing w:val="-6"/>
          <w:lang w:eastAsia="en-US"/>
        </w:rPr>
        <w:t>1.5.</w:t>
      </w:r>
      <w:r w:rsidRPr="00345C5D">
        <w:rPr>
          <w:rFonts w:eastAsia="Calibri"/>
          <w:spacing w:val="-6"/>
          <w:lang w:val="en-US" w:eastAsia="en-US"/>
        </w:rPr>
        <w:t> </w:t>
      </w:r>
      <w:r w:rsidRPr="00345C5D">
        <w:rPr>
          <w:rFonts w:eastAsia="Calibri"/>
          <w:spacing w:val="-6"/>
          <w:lang w:eastAsia="en-US"/>
        </w:rPr>
        <w:t>Документации.</w:t>
      </w:r>
    </w:p>
    <w:p w14:paraId="3C4ECE6B"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Для участия в Продаже устанавливаются следующие обязательные требования, предъявляемые к Претендентам:</w:t>
      </w:r>
    </w:p>
    <w:p w14:paraId="3651B0C5"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Непроведение ликвидации Претендента</w:t>
      </w:r>
      <w:r w:rsidRPr="00345C5D">
        <w:rPr>
          <w:spacing w:val="-6"/>
          <w:lang w:val="en-US" w:eastAsia="en-US"/>
        </w:rPr>
        <w:t> </w:t>
      </w:r>
      <w:r w:rsidRPr="00345C5D">
        <w:rPr>
          <w:spacing w:val="-6"/>
          <w:lang w:eastAsia="en-US"/>
        </w:rPr>
        <w:t>–</w:t>
      </w:r>
      <w:r w:rsidRPr="00345C5D">
        <w:rPr>
          <w:spacing w:val="-6"/>
          <w:lang w:val="en-US" w:eastAsia="en-US"/>
        </w:rPr>
        <w:t> </w:t>
      </w:r>
      <w:r w:rsidRPr="00345C5D">
        <w:rPr>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6F73D7F"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05FF195E" w14:textId="77777777" w:rsidR="00345C5D" w:rsidRPr="00345C5D" w:rsidRDefault="00345C5D" w:rsidP="009E3969">
      <w:pPr>
        <w:widowControl w:val="0"/>
        <w:numPr>
          <w:ilvl w:val="0"/>
          <w:numId w:val="13"/>
        </w:numPr>
        <w:autoSpaceDE w:val="0"/>
        <w:autoSpaceDN w:val="0"/>
        <w:ind w:left="0" w:firstLine="709"/>
        <w:contextualSpacing/>
        <w:jc w:val="both"/>
        <w:rPr>
          <w:spacing w:val="-6"/>
          <w:lang w:eastAsia="en-US"/>
        </w:rPr>
      </w:pPr>
      <w:r w:rsidRPr="00345C5D">
        <w:rPr>
          <w:spacing w:val="-6"/>
          <w:lang w:eastAsia="en-US"/>
        </w:rPr>
        <w:t>Неприостановление деятельности Претендента в порядке, предусмотренном действующим законодательством Российской</w:t>
      </w:r>
      <w:r w:rsidRPr="00345C5D">
        <w:rPr>
          <w:spacing w:val="-6"/>
          <w:lang w:val="en-US" w:eastAsia="en-US"/>
        </w:rPr>
        <w:t> </w:t>
      </w:r>
      <w:r w:rsidRPr="00345C5D">
        <w:rPr>
          <w:spacing w:val="-6"/>
          <w:lang w:eastAsia="en-US"/>
        </w:rPr>
        <w:t>Федерации, на день подачи Претендентом Заявки.</w:t>
      </w:r>
    </w:p>
    <w:p w14:paraId="267CD1B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Комиссия принимает решение об отказе Претенденту в допуске к участию в Продаже в случае, если:</w:t>
      </w:r>
    </w:p>
    <w:p w14:paraId="1D87080B"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представленные документы не подтверждают права Претендента быть Участником, в соответствии с законодательством Российской Федерации;</w:t>
      </w:r>
    </w:p>
    <w:p w14:paraId="604C534E"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i/>
          <w:iCs/>
          <w:spacing w:val="-6"/>
          <w:lang w:eastAsia="en-US"/>
        </w:rPr>
      </w:pPr>
      <w:r w:rsidRPr="00345C5D">
        <w:rPr>
          <w:rFonts w:eastAsia="Calibri"/>
          <w:spacing w:val="-6"/>
          <w:lang w:eastAsia="en-US"/>
        </w:rPr>
        <w:t>представлены не все документы в соответствии с перечнем, указанным в п.</w:t>
      </w:r>
      <w:r w:rsidRPr="00345C5D">
        <w:rPr>
          <w:rFonts w:eastAsia="Calibri"/>
          <w:spacing w:val="-6"/>
          <w:lang w:val="en-US" w:eastAsia="en-US"/>
        </w:rPr>
        <w:t> </w:t>
      </w:r>
      <w:r w:rsidRPr="00345C5D">
        <w:rPr>
          <w:rFonts w:eastAsia="Calibri"/>
          <w:spacing w:val="-6"/>
          <w:lang w:eastAsia="en-US"/>
        </w:rPr>
        <w:t>11.</w:t>
      </w:r>
      <w:r w:rsidRPr="00345C5D">
        <w:rPr>
          <w:rFonts w:eastAsia="Calibri"/>
          <w:spacing w:val="-6"/>
          <w:lang w:val="en-US" w:eastAsia="en-US"/>
        </w:rPr>
        <w:t> </w:t>
      </w:r>
      <w:r w:rsidRPr="00345C5D">
        <w:rPr>
          <w:rFonts w:eastAsia="Calibri"/>
          <w:spacing w:val="-6"/>
          <w:lang w:eastAsia="en-US"/>
        </w:rPr>
        <w:t>Документации, или оформление указанных документов не соответствует законодательству Российской</w:t>
      </w:r>
      <w:r w:rsidRPr="00345C5D">
        <w:rPr>
          <w:rFonts w:eastAsia="Calibri"/>
          <w:spacing w:val="-6"/>
          <w:lang w:val="en-US" w:eastAsia="en-US"/>
        </w:rPr>
        <w:t> </w:t>
      </w:r>
      <w:r w:rsidRPr="00345C5D">
        <w:rPr>
          <w:rFonts w:eastAsia="Calibri"/>
          <w:spacing w:val="-6"/>
          <w:lang w:eastAsia="en-US"/>
        </w:rPr>
        <w:t xml:space="preserve">Федерации и требованиям Документации, </w:t>
      </w:r>
    </w:p>
    <w:p w14:paraId="6B24B1D9"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Заявка подана лицом, не уполномоченным Претендентом на осуществление таких действий;</w:t>
      </w:r>
    </w:p>
    <w:p w14:paraId="79C7BBDA"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не подтверждено поступление в установленный срок задатка на счет, указанный в Извещении о проведении Продажи;</w:t>
      </w:r>
    </w:p>
    <w:p w14:paraId="7E7E9B4B"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 xml:space="preserve">документы, представленные в составе Заявки, содержат недостоверные сведения; </w:t>
      </w:r>
    </w:p>
    <w:p w14:paraId="5A188B40" w14:textId="77777777" w:rsidR="00345C5D" w:rsidRPr="00345C5D" w:rsidRDefault="00345C5D" w:rsidP="009E3969">
      <w:pPr>
        <w:widowControl w:val="0"/>
        <w:numPr>
          <w:ilvl w:val="0"/>
          <w:numId w:val="14"/>
        </w:numPr>
        <w:autoSpaceDE w:val="0"/>
        <w:autoSpaceDN w:val="0"/>
        <w:ind w:left="0" w:firstLine="709"/>
        <w:contextualSpacing/>
        <w:jc w:val="both"/>
        <w:rPr>
          <w:rFonts w:eastAsia="Calibri"/>
          <w:spacing w:val="-6"/>
          <w:lang w:eastAsia="en-US"/>
        </w:rPr>
      </w:pPr>
      <w:r w:rsidRPr="00345C5D">
        <w:rPr>
          <w:rFonts w:eastAsia="Calibri"/>
          <w:spacing w:val="-6"/>
          <w:lang w:eastAsia="en-US"/>
        </w:rPr>
        <w:t>несоответствия Претендента требованиям, установленным Документацией.</w:t>
      </w:r>
    </w:p>
    <w:p w14:paraId="7AA2EB97" w14:textId="77777777" w:rsidR="00345C5D" w:rsidRPr="00345C5D" w:rsidRDefault="00345C5D" w:rsidP="00345C5D">
      <w:pPr>
        <w:widowControl w:val="0"/>
        <w:autoSpaceDE w:val="0"/>
        <w:autoSpaceDN w:val="0"/>
        <w:ind w:firstLine="709"/>
        <w:contextualSpacing/>
        <w:jc w:val="both"/>
        <w:rPr>
          <w:rFonts w:eastAsia="Proxima Nova ExCn Rg"/>
          <w:spacing w:val="-6"/>
          <w:lang w:eastAsia="en-US"/>
        </w:rPr>
      </w:pPr>
      <w:r w:rsidRPr="00345C5D">
        <w:rPr>
          <w:rFonts w:eastAsia="Proxima Nova ExCn Rg"/>
          <w:spacing w:val="-6"/>
          <w:lang w:eastAsia="en-US"/>
        </w:rPr>
        <w:t>Перечень указанных оснований отказа Претенденту в участии в Продаже является исчерпывающим.</w:t>
      </w:r>
    </w:p>
    <w:p w14:paraId="4CB780D8" w14:textId="36FAC3C7" w:rsidR="004629B6" w:rsidRPr="00D87844" w:rsidRDefault="00345C5D" w:rsidP="00D87844">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Претенденты несут за свой счет все расходы, связанные с подготовкой Заявки и своим участием в Продаже.</w:t>
      </w:r>
    </w:p>
    <w:p w14:paraId="26AC38A5" w14:textId="77777777" w:rsidR="00345C5D" w:rsidRPr="00345C5D" w:rsidRDefault="00345C5D" w:rsidP="009E3969">
      <w:pPr>
        <w:widowControl w:val="0"/>
        <w:numPr>
          <w:ilvl w:val="0"/>
          <w:numId w:val="5"/>
        </w:numPr>
        <w:autoSpaceDE w:val="0"/>
        <w:autoSpaceDN w:val="0"/>
        <w:spacing w:before="240" w:after="120"/>
        <w:ind w:left="0"/>
        <w:jc w:val="center"/>
        <w:rPr>
          <w:rFonts w:eastAsia="Calibri"/>
          <w:b/>
          <w:lang w:eastAsia="en-US"/>
        </w:rPr>
      </w:pPr>
      <w:bookmarkStart w:id="23" w:name="_Toc230144042"/>
      <w:r w:rsidRPr="00345C5D">
        <w:rPr>
          <w:rFonts w:eastAsia="Calibri"/>
          <w:b/>
          <w:lang w:eastAsia="en-US"/>
        </w:rPr>
        <w:t>ЗАЯВКИ</w:t>
      </w:r>
      <w:bookmarkEnd w:id="23"/>
      <w:r w:rsidRPr="00345C5D">
        <w:rPr>
          <w:rFonts w:eastAsia="Calibri"/>
          <w:b/>
          <w:lang w:eastAsia="en-US"/>
        </w:rPr>
        <w:t>.</w:t>
      </w:r>
    </w:p>
    <w:p w14:paraId="3805D7A0" w14:textId="77777777" w:rsidR="00345C5D" w:rsidRPr="00345C5D" w:rsidRDefault="00345C5D" w:rsidP="009E3969">
      <w:pPr>
        <w:widowControl w:val="0"/>
        <w:numPr>
          <w:ilvl w:val="0"/>
          <w:numId w:val="12"/>
        </w:numPr>
        <w:autoSpaceDE w:val="0"/>
        <w:autoSpaceDN w:val="0"/>
        <w:spacing w:before="120"/>
        <w:ind w:left="0" w:firstLine="0"/>
        <w:jc w:val="center"/>
        <w:rPr>
          <w:rFonts w:eastAsia="Calibri"/>
          <w:b/>
          <w:lang w:eastAsia="en-US"/>
        </w:rPr>
      </w:pPr>
      <w:bookmarkStart w:id="24" w:name="_Toc229476272"/>
      <w:bookmarkStart w:id="25" w:name="_Toc230144043"/>
      <w:r w:rsidRPr="00345C5D">
        <w:rPr>
          <w:rFonts w:eastAsia="Calibri"/>
          <w:b/>
          <w:lang w:eastAsia="en-US"/>
        </w:rPr>
        <w:t>Оформление Заявки</w:t>
      </w:r>
      <w:bookmarkEnd w:id="24"/>
      <w:bookmarkEnd w:id="25"/>
      <w:r w:rsidRPr="00345C5D">
        <w:rPr>
          <w:rFonts w:eastAsia="Calibri"/>
          <w:b/>
          <w:lang w:eastAsia="en-US"/>
        </w:rPr>
        <w:t>.</w:t>
      </w:r>
    </w:p>
    <w:p w14:paraId="532DEC1E"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вправе подать только одну Заявку в отношении каждого лота.</w:t>
      </w:r>
    </w:p>
    <w:p w14:paraId="23C81052"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Извещение о проведении Продажи является публичной офертой для заключения договора о задатке в соответствии со </w:t>
      </w:r>
      <w:hyperlink r:id="rId15" w:history="1">
        <w:r w:rsidRPr="00345C5D">
          <w:rPr>
            <w:rFonts w:eastAsia="Calibri"/>
            <w:spacing w:val="-6"/>
            <w:lang w:eastAsia="en-US"/>
          </w:rPr>
          <w:t>ст.</w:t>
        </w:r>
        <w:r w:rsidRPr="00345C5D">
          <w:rPr>
            <w:rFonts w:eastAsia="Calibri"/>
            <w:spacing w:val="-6"/>
            <w:lang w:val="en-US" w:eastAsia="en-US"/>
          </w:rPr>
          <w:t> </w:t>
        </w:r>
        <w:r w:rsidRPr="00345C5D">
          <w:rPr>
            <w:rFonts w:eastAsia="Calibri"/>
            <w:spacing w:val="-6"/>
            <w:lang w:eastAsia="en-US"/>
          </w:rPr>
          <w:t>437</w:t>
        </w:r>
      </w:hyperlink>
      <w:r w:rsidRPr="00345C5D">
        <w:rPr>
          <w:rFonts w:eastAsia="Calibri"/>
          <w:spacing w:val="-6"/>
          <w:lang w:eastAsia="en-US"/>
        </w:rPr>
        <w:t xml:space="preserve"> Гражданского кодекса Российской</w:t>
      </w:r>
      <w:r w:rsidRPr="00345C5D">
        <w:rPr>
          <w:rFonts w:eastAsia="Calibri"/>
          <w:spacing w:val="-6"/>
          <w:lang w:val="en-US" w:eastAsia="en-US"/>
        </w:rPr>
        <w:t> </w:t>
      </w:r>
      <w:r w:rsidRPr="00345C5D">
        <w:rPr>
          <w:rFonts w:eastAsia="Calibri"/>
          <w:spacing w:val="-6"/>
          <w:lang w:eastAsia="en-US"/>
        </w:rPr>
        <w:t xml:space="preserve">Федерации, а подача Претендентом </w:t>
      </w:r>
      <w:r w:rsidRPr="00345C5D">
        <w:rPr>
          <w:rFonts w:eastAsia="Calibri"/>
          <w:spacing w:val="-6"/>
          <w:lang w:eastAsia="en-US"/>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D26CFF6"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Заявка оформляется на русском языке в установленной Документацией форме</w:t>
      </w:r>
      <w:r w:rsidRPr="00345C5D">
        <w:rPr>
          <w:rFonts w:eastAsia="Calibri"/>
          <w:spacing w:val="-6"/>
          <w:lang w:val="en-US" w:eastAsia="en-US"/>
        </w:rPr>
        <w:t> </w:t>
      </w:r>
      <w:r w:rsidRPr="00345C5D">
        <w:rPr>
          <w:rFonts w:eastAsia="Calibri"/>
          <w:spacing w:val="-6"/>
          <w:lang w:eastAsia="en-US"/>
        </w:rPr>
        <w:t>(Часть </w:t>
      </w:r>
      <w:r w:rsidRPr="00345C5D">
        <w:rPr>
          <w:rFonts w:eastAsia="Calibri"/>
          <w:spacing w:val="-6"/>
          <w:lang w:val="en-US" w:eastAsia="en-US"/>
        </w:rPr>
        <w:t>II</w:t>
      </w:r>
      <w:r w:rsidRPr="00345C5D">
        <w:rPr>
          <w:rFonts w:eastAsia="Calibri"/>
          <w:spacing w:val="-6"/>
          <w:lang w:eastAsia="en-US"/>
        </w:rPr>
        <w:t>, Раздел </w:t>
      </w:r>
      <w:r w:rsidRPr="00345C5D">
        <w:rPr>
          <w:rFonts w:eastAsia="Calibri"/>
          <w:spacing w:val="-6"/>
          <w:lang w:val="en-US" w:eastAsia="en-US"/>
        </w:rPr>
        <w:t>VII</w:t>
      </w:r>
      <w:r w:rsidRPr="00345C5D">
        <w:rPr>
          <w:rFonts w:eastAsia="Calibri"/>
          <w:spacing w:val="-6"/>
          <w:lang w:eastAsia="en-US"/>
        </w:rPr>
        <w:t> Документации).</w:t>
      </w:r>
    </w:p>
    <w:p w14:paraId="6504F6B8"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0A79CF55" w14:textId="77777777" w:rsidR="00345C5D" w:rsidRPr="00345C5D" w:rsidRDefault="00345C5D" w:rsidP="00345C5D">
      <w:pPr>
        <w:widowControl w:val="0"/>
        <w:autoSpaceDE w:val="0"/>
        <w:autoSpaceDN w:val="0"/>
        <w:ind w:firstLine="709"/>
        <w:contextualSpacing/>
        <w:jc w:val="both"/>
        <w:rPr>
          <w:rFonts w:eastAsia="Proxima Nova ExCn Rg"/>
          <w:spacing w:val="-6"/>
          <w:lang w:eastAsia="en-US"/>
        </w:rPr>
      </w:pPr>
      <w:r w:rsidRPr="00345C5D">
        <w:rPr>
          <w:rFonts w:eastAsia="Proxima Nova ExCn Rg"/>
          <w:bCs/>
          <w:spacing w:val="-6"/>
          <w:lang w:eastAsia="en-US"/>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E13A539"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Сведения, содержащиеся в Заявке, не должны допускать двусмысленного толкования.</w:t>
      </w:r>
    </w:p>
    <w:p w14:paraId="52B6887F"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Все документы, входящие в состав Заявки, должны быть оформлены с учётом следующих требований:</w:t>
      </w:r>
    </w:p>
    <w:p w14:paraId="3F9F55AA"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Документы должны быть подписаны уполномоченным Претендентом лицом и заверены печатью Претендента</w:t>
      </w:r>
      <w:r w:rsidRPr="00345C5D">
        <w:rPr>
          <w:rFonts w:eastAsia="Calibri"/>
          <w:spacing w:val="-6"/>
          <w:lang w:val="en-US" w:eastAsia="en-US"/>
        </w:rPr>
        <w:t> </w:t>
      </w:r>
      <w:r w:rsidRPr="00345C5D">
        <w:rPr>
          <w:rFonts w:eastAsia="Calibri"/>
          <w:spacing w:val="-6"/>
          <w:lang w:eastAsia="en-US"/>
        </w:rPr>
        <w:t>(для индивидуальных предпринимателей и юридических лиц, при наличии).</w:t>
      </w:r>
    </w:p>
    <w:p w14:paraId="5EA63951"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В документах не допускается применение факсимильных подписей, а также наличие подчисток и исправлений. </w:t>
      </w:r>
    </w:p>
    <w:p w14:paraId="29F1BB1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Все страницы документов должны быть четкими и читаемыми</w:t>
      </w:r>
      <w:r w:rsidRPr="00345C5D">
        <w:rPr>
          <w:rFonts w:eastAsia="Calibri"/>
          <w:spacing w:val="-6"/>
          <w:lang w:val="en-US" w:eastAsia="en-US"/>
        </w:rPr>
        <w:t> </w:t>
      </w:r>
      <w:r w:rsidRPr="00345C5D">
        <w:rPr>
          <w:rFonts w:eastAsia="Calibri"/>
          <w:spacing w:val="-6"/>
          <w:lang w:eastAsia="en-US"/>
        </w:rPr>
        <w:t>(включая надписи на оттисках печатей и штампов).</w:t>
      </w:r>
    </w:p>
    <w:p w14:paraId="39A3DD1D"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bookmarkStart w:id="26" w:name="_Toc230144044"/>
      <w:r w:rsidRPr="00345C5D">
        <w:rPr>
          <w:rFonts w:eastAsia="Calibri"/>
          <w:spacing w:val="-6"/>
          <w:lang w:eastAsia="en-US"/>
        </w:rPr>
        <w:t>Документы, насчитывающие более одного листа, должны быть пронумерованы.</w:t>
      </w:r>
    </w:p>
    <w:p w14:paraId="5E66875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E63CEDB"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Порядок представления Заявок</w:t>
      </w:r>
      <w:bookmarkEnd w:id="26"/>
      <w:r w:rsidRPr="00345C5D">
        <w:rPr>
          <w:rFonts w:eastAsia="Calibri"/>
          <w:b/>
          <w:lang w:eastAsia="en-US"/>
        </w:rPr>
        <w:t>.</w:t>
      </w:r>
    </w:p>
    <w:p w14:paraId="760379C1" w14:textId="77777777" w:rsidR="00345C5D" w:rsidRPr="00345C5D" w:rsidRDefault="00345C5D" w:rsidP="009E3969">
      <w:pPr>
        <w:widowControl w:val="0"/>
        <w:numPr>
          <w:ilvl w:val="1"/>
          <w:numId w:val="12"/>
        </w:numPr>
        <w:autoSpaceDE w:val="0"/>
        <w:autoSpaceDN w:val="0"/>
        <w:adjustRightInd w:val="0"/>
        <w:spacing w:before="120"/>
        <w:ind w:left="0" w:firstLine="709"/>
        <w:jc w:val="both"/>
        <w:rPr>
          <w:rFonts w:eastAsia="Calibri"/>
          <w:spacing w:val="-6"/>
          <w:lang w:eastAsia="en-US"/>
        </w:rPr>
      </w:pPr>
      <w:bookmarkStart w:id="27" w:name="_Toc230144045"/>
      <w:bookmarkStart w:id="28" w:name="_Toc230144046"/>
      <w:r w:rsidRPr="00345C5D">
        <w:rPr>
          <w:rFonts w:eastAsia="Calibri"/>
          <w:spacing w:val="-6"/>
          <w:lang w:eastAsia="en-US"/>
        </w:rPr>
        <w:t>Заявки подаются на Электронную площадку, начиная с даты начала приема Заявок до времени и даты окончания приема Заявок.</w:t>
      </w:r>
    </w:p>
    <w:p w14:paraId="7E62C4EA"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Заявка по установленной форме</w:t>
      </w:r>
      <w:r w:rsidRPr="00345C5D">
        <w:rPr>
          <w:rFonts w:eastAsia="Calibri"/>
          <w:spacing w:val="-6"/>
          <w:lang w:val="en-US" w:eastAsia="en-US"/>
        </w:rPr>
        <w:t> </w:t>
      </w:r>
      <w:r w:rsidRPr="00345C5D">
        <w:rPr>
          <w:rFonts w:eastAsia="Calibri"/>
          <w:spacing w:val="-6"/>
          <w:lang w:eastAsia="en-US"/>
        </w:rPr>
        <w:t>(Часть</w:t>
      </w:r>
      <w:r w:rsidRPr="00345C5D">
        <w:rPr>
          <w:rFonts w:eastAsia="Calibri"/>
          <w:spacing w:val="-6"/>
          <w:lang w:val="en-US" w:eastAsia="en-US"/>
        </w:rPr>
        <w:t> II</w:t>
      </w:r>
      <w:r w:rsidRPr="00345C5D">
        <w:rPr>
          <w:rFonts w:eastAsia="Calibri"/>
          <w:spacing w:val="-6"/>
          <w:lang w:eastAsia="en-US"/>
        </w:rPr>
        <w:t>, Раздел</w:t>
      </w:r>
      <w:r w:rsidRPr="00345C5D">
        <w:rPr>
          <w:rFonts w:eastAsia="Calibri"/>
          <w:spacing w:val="-6"/>
          <w:lang w:val="en-US" w:eastAsia="en-US"/>
        </w:rPr>
        <w:t> VII</w:t>
      </w:r>
      <w:r w:rsidRPr="00345C5D">
        <w:rPr>
          <w:rFonts w:eastAsia="Calibri"/>
          <w:spacing w:val="-6"/>
          <w:lang w:eastAsia="en-US"/>
        </w:rPr>
        <w:t> Документации) и комплект документов подаются Претендентом одновременно в срок не позднее даты и времени окончания приема Заявок.</w:t>
      </w:r>
    </w:p>
    <w:p w14:paraId="2E29431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 случае установления факта подачи одним Претендентом 2</w:t>
      </w:r>
      <w:r w:rsidRPr="00345C5D">
        <w:rPr>
          <w:rFonts w:eastAsia="Calibri"/>
          <w:spacing w:val="-6"/>
          <w:lang w:val="en-US" w:eastAsia="en-US"/>
        </w:rPr>
        <w:t> </w:t>
      </w:r>
      <w:r w:rsidRPr="00345C5D">
        <w:rPr>
          <w:rFonts w:eastAsia="Calibri"/>
          <w:spacing w:val="-6"/>
          <w:lang w:eastAsia="en-US"/>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00007DFD"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2DEE0D35"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Отзыв Заявки, порядок внесения изменений в Заявку.</w:t>
      </w:r>
    </w:p>
    <w:p w14:paraId="207D69DF"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Претендент, до признания его Участником, имеет право отозвать Заявку:</w:t>
      </w:r>
    </w:p>
    <w:p w14:paraId="06535972" w14:textId="77777777" w:rsidR="00345C5D" w:rsidRPr="00345C5D" w:rsidRDefault="00345C5D" w:rsidP="009E3969">
      <w:pPr>
        <w:widowControl w:val="0"/>
        <w:numPr>
          <w:ilvl w:val="0"/>
          <w:numId w:val="15"/>
        </w:numPr>
        <w:autoSpaceDE w:val="0"/>
        <w:autoSpaceDN w:val="0"/>
        <w:ind w:left="0" w:firstLine="709"/>
        <w:contextualSpacing/>
        <w:jc w:val="both"/>
        <w:rPr>
          <w:rFonts w:eastAsia="Calibri"/>
          <w:spacing w:val="-6"/>
          <w:lang w:eastAsia="en-US"/>
        </w:rPr>
      </w:pPr>
      <w:r w:rsidRPr="00345C5D">
        <w:rPr>
          <w:rFonts w:eastAsia="Calibri"/>
          <w:spacing w:val="-6"/>
          <w:lang w:eastAsia="en-US"/>
        </w:rPr>
        <w:t>в период до окончания срока приема Заявок – путем направления письменного уведомления об отзыве Заявки на Электронную площадку;</w:t>
      </w:r>
    </w:p>
    <w:p w14:paraId="469B1E30" w14:textId="77777777" w:rsidR="00345C5D" w:rsidRPr="00345C5D" w:rsidRDefault="00345C5D" w:rsidP="009E3969">
      <w:pPr>
        <w:widowControl w:val="0"/>
        <w:numPr>
          <w:ilvl w:val="0"/>
          <w:numId w:val="15"/>
        </w:numPr>
        <w:autoSpaceDE w:val="0"/>
        <w:autoSpaceDN w:val="0"/>
        <w:ind w:left="0" w:firstLine="709"/>
        <w:contextualSpacing/>
        <w:jc w:val="both"/>
        <w:rPr>
          <w:rFonts w:eastAsia="Calibri"/>
          <w:spacing w:val="-6"/>
          <w:lang w:eastAsia="en-US"/>
        </w:rPr>
      </w:pPr>
      <w:r w:rsidRPr="00345C5D">
        <w:rPr>
          <w:rFonts w:eastAsia="Calibri"/>
          <w:spacing w:val="-6"/>
          <w:lang w:eastAsia="en-US"/>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345C5D">
        <w:rPr>
          <w:rFonts w:eastAsia="Calibri"/>
          <w:spacing w:val="-6"/>
          <w:lang w:eastAsia="en-US"/>
        </w:rPr>
        <w:t>mail</w:t>
      </w:r>
      <w:proofErr w:type="spellEnd"/>
      <w:r w:rsidRPr="00345C5D">
        <w:rPr>
          <w:rFonts w:eastAsia="Calibri"/>
          <w:spacing w:val="-6"/>
          <w:lang w:eastAsia="en-US"/>
        </w:rPr>
        <w:t xml:space="preserve">): </w:t>
      </w:r>
      <w:proofErr w:type="spellStart"/>
      <w:r w:rsidRPr="00345C5D">
        <w:rPr>
          <w:rFonts w:eastAsia="Calibri"/>
          <w:spacing w:val="-6"/>
          <w:lang w:val="en-US" w:eastAsia="en-US"/>
        </w:rPr>
        <w:t>torgi</w:t>
      </w:r>
      <w:proofErr w:type="spellEnd"/>
      <w:r w:rsidRPr="00345C5D">
        <w:rPr>
          <w:rFonts w:eastAsia="Calibri"/>
          <w:spacing w:val="-6"/>
          <w:lang w:eastAsia="en-US"/>
        </w:rPr>
        <w:t>@</w:t>
      </w:r>
      <w:r w:rsidRPr="00345C5D">
        <w:rPr>
          <w:rFonts w:eastAsia="Calibri"/>
          <w:spacing w:val="-6"/>
          <w:lang w:val="en-US" w:eastAsia="en-US"/>
        </w:rPr>
        <w:t>rt</w:t>
      </w:r>
      <w:r w:rsidRPr="00345C5D">
        <w:rPr>
          <w:rFonts w:eastAsia="Calibri"/>
          <w:spacing w:val="-6"/>
          <w:lang w:eastAsia="en-US"/>
        </w:rPr>
        <w:t>-</w:t>
      </w:r>
      <w:r w:rsidRPr="00345C5D">
        <w:rPr>
          <w:rFonts w:eastAsia="Calibri"/>
          <w:spacing w:val="-6"/>
          <w:lang w:val="en-US" w:eastAsia="en-US"/>
        </w:rPr>
        <w:t>capital</w:t>
      </w:r>
      <w:r w:rsidRPr="00345C5D">
        <w:rPr>
          <w:rFonts w:eastAsia="Calibri"/>
          <w:spacing w:val="-6"/>
          <w:lang w:eastAsia="en-US"/>
        </w:rPr>
        <w:t>.</w:t>
      </w:r>
      <w:proofErr w:type="spellStart"/>
      <w:r w:rsidRPr="00345C5D">
        <w:rPr>
          <w:rFonts w:eastAsia="Calibri"/>
          <w:spacing w:val="-6"/>
          <w:lang w:val="en-US" w:eastAsia="en-US"/>
        </w:rPr>
        <w:t>ru</w:t>
      </w:r>
      <w:proofErr w:type="spellEnd"/>
      <w:r w:rsidRPr="00345C5D">
        <w:rPr>
          <w:rFonts w:eastAsia="Calibri"/>
          <w:spacing w:val="-6"/>
          <w:lang w:eastAsia="en-US"/>
        </w:rPr>
        <w:t xml:space="preserve">. </w:t>
      </w:r>
    </w:p>
    <w:p w14:paraId="47E204FC"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t>В случае отзыва Претендентом Заявки до окончания приема Заявок задаток, поступивший от Претендента, подлежит возврату в течение 5</w:t>
      </w:r>
      <w:r w:rsidRPr="00345C5D">
        <w:rPr>
          <w:rFonts w:eastAsia="Proxima Nova ExCn Rg"/>
          <w:spacing w:val="-6"/>
          <w:lang w:val="en-US" w:eastAsia="en-US"/>
        </w:rPr>
        <w:t> </w:t>
      </w:r>
      <w:r w:rsidRPr="00345C5D">
        <w:rPr>
          <w:rFonts w:eastAsia="Proxima Nova ExCn Rg"/>
          <w:spacing w:val="-6"/>
          <w:lang w:eastAsia="en-US"/>
        </w:rPr>
        <w:t xml:space="preserve">(пяти) рабочих дней со дня поступления уведомления об </w:t>
      </w:r>
      <w:r w:rsidRPr="00345C5D">
        <w:rPr>
          <w:rFonts w:eastAsia="Proxima Nova ExCn Rg"/>
          <w:spacing w:val="-6"/>
          <w:lang w:eastAsia="en-US"/>
        </w:rPr>
        <w:lastRenderedPageBreak/>
        <w:t>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E60074"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345C5D">
        <w:rPr>
          <w:rFonts w:eastAsia="Proxima Nova ExCn Rg"/>
          <w:spacing w:val="-6"/>
          <w:lang w:val="en-US" w:eastAsia="en-US"/>
        </w:rPr>
        <w:t> </w:t>
      </w:r>
      <w:r w:rsidRPr="00345C5D">
        <w:rPr>
          <w:rFonts w:eastAsia="Proxima Nova ExCn Rg"/>
          <w:spacing w:val="-6"/>
          <w:lang w:eastAsia="en-US"/>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6AC31DD" w14:textId="77777777" w:rsidR="00345C5D" w:rsidRPr="00345C5D" w:rsidRDefault="00345C5D" w:rsidP="009E3969">
      <w:pPr>
        <w:widowControl w:val="0"/>
        <w:numPr>
          <w:ilvl w:val="1"/>
          <w:numId w:val="12"/>
        </w:numPr>
        <w:autoSpaceDE w:val="0"/>
        <w:autoSpaceDN w:val="0"/>
        <w:spacing w:before="120"/>
        <w:ind w:left="0" w:firstLine="709"/>
        <w:jc w:val="both"/>
        <w:rPr>
          <w:rFonts w:eastAsia="Proxima Nova ExCn Rg"/>
          <w:spacing w:val="-6"/>
          <w:lang w:eastAsia="en-US"/>
        </w:rPr>
      </w:pPr>
      <w:r w:rsidRPr="00345C5D">
        <w:rPr>
          <w:rFonts w:eastAsia="Proxima Nova ExCn Rg"/>
          <w:spacing w:val="-6"/>
          <w:lang w:eastAsia="en-US"/>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701CF50"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lang w:eastAsia="en-US"/>
        </w:rPr>
      </w:pPr>
      <w:r w:rsidRPr="00345C5D">
        <w:rPr>
          <w:rFonts w:eastAsia="Calibri"/>
          <w:b/>
          <w:lang w:eastAsia="en-US"/>
        </w:rPr>
        <w:t>Срок действия Заявки.</w:t>
      </w:r>
    </w:p>
    <w:p w14:paraId="7B7B1CB5"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3D093421" w14:textId="77777777" w:rsidR="00345C5D" w:rsidRPr="00345C5D" w:rsidRDefault="00345C5D" w:rsidP="009E3969">
      <w:pPr>
        <w:widowControl w:val="0"/>
        <w:numPr>
          <w:ilvl w:val="0"/>
          <w:numId w:val="12"/>
        </w:numPr>
        <w:autoSpaceDE w:val="0"/>
        <w:autoSpaceDN w:val="0"/>
        <w:spacing w:before="240" w:after="120"/>
        <w:ind w:left="0" w:firstLine="0"/>
        <w:jc w:val="center"/>
        <w:rPr>
          <w:rFonts w:eastAsia="Calibri"/>
          <w:b/>
          <w:bCs/>
          <w:iCs/>
          <w:lang w:eastAsia="en-US"/>
        </w:rPr>
      </w:pPr>
      <w:r w:rsidRPr="00345C5D">
        <w:rPr>
          <w:rFonts w:eastAsia="Calibri"/>
          <w:b/>
          <w:bCs/>
          <w:iCs/>
          <w:lang w:eastAsia="en-US"/>
        </w:rPr>
        <w:t>Документы, представляемые для участия в Продаже.</w:t>
      </w:r>
    </w:p>
    <w:p w14:paraId="2521B0E1" w14:textId="77777777" w:rsidR="00345C5D" w:rsidRPr="00345C5D" w:rsidRDefault="00345C5D" w:rsidP="009E3969">
      <w:pPr>
        <w:widowControl w:val="0"/>
        <w:numPr>
          <w:ilvl w:val="1"/>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188B67E1"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Заявку по установленной форме (Часть II, Раздел VII Документации).</w:t>
      </w:r>
    </w:p>
    <w:p w14:paraId="371CE8CC" w14:textId="77777777" w:rsidR="00345C5D" w:rsidRPr="00345C5D" w:rsidRDefault="00345C5D" w:rsidP="009E3969">
      <w:pPr>
        <w:widowControl w:val="0"/>
        <w:numPr>
          <w:ilvl w:val="2"/>
          <w:numId w:val="12"/>
        </w:numPr>
        <w:autoSpaceDE w:val="0"/>
        <w:autoSpaceDN w:val="0"/>
        <w:spacing w:before="120"/>
        <w:ind w:left="0" w:firstLine="709"/>
        <w:jc w:val="both"/>
        <w:rPr>
          <w:rFonts w:eastAsia="Calibri"/>
          <w:spacing w:val="-6"/>
          <w:lang w:eastAsia="en-US"/>
        </w:rPr>
      </w:pPr>
      <w:r w:rsidRPr="00345C5D">
        <w:rPr>
          <w:rFonts w:eastAsia="Calibri"/>
          <w:spacing w:val="-6"/>
          <w:lang w:eastAsia="en-US"/>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6B1BAD9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подачи Заявки уполномоченным представителем Претендента</w:t>
      </w:r>
      <w:r w:rsidRPr="00345C5D">
        <w:rPr>
          <w:rFonts w:eastAsia="Proxima Nova ExCn Rg"/>
          <w:spacing w:val="-6"/>
          <w:lang w:val="en-US" w:eastAsia="en-US"/>
        </w:rPr>
        <w:t> </w:t>
      </w:r>
      <w:r w:rsidRPr="00345C5D">
        <w:rPr>
          <w:rFonts w:eastAsia="Proxima Nova ExCn Rg"/>
          <w:spacing w:val="-6"/>
          <w:lang w:eastAsia="en-US"/>
        </w:rPr>
        <w:t>(для юридических лиц)</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345C5D">
        <w:rPr>
          <w:rFonts w:eastAsia="Proxima Nova ExCn Rg"/>
          <w:spacing w:val="-6"/>
          <w:lang w:val="en-US" w:eastAsia="en-US"/>
        </w:rPr>
        <w:t> </w:t>
      </w:r>
      <w:r w:rsidRPr="00345C5D">
        <w:rPr>
          <w:rFonts w:eastAsia="Proxima Nova ExCn Rg"/>
          <w:spacing w:val="-6"/>
          <w:lang w:eastAsia="en-US"/>
        </w:rPr>
        <w:t>(при наличии).</w:t>
      </w:r>
    </w:p>
    <w:p w14:paraId="1FDEEDF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К доверенности должна быть приложена копия паспорта доверенного лица</w:t>
      </w:r>
      <w:r w:rsidRPr="00345C5D">
        <w:rPr>
          <w:rFonts w:eastAsia="Proxima Nova ExCn Rg"/>
          <w:spacing w:val="-6"/>
          <w:lang w:val="en-US" w:eastAsia="en-US"/>
        </w:rPr>
        <w:t> </w:t>
      </w:r>
      <w:r w:rsidRPr="00345C5D">
        <w:rPr>
          <w:rFonts w:eastAsia="Proxima Nova ExCn Rg"/>
          <w:spacing w:val="-6"/>
          <w:lang w:eastAsia="en-US"/>
        </w:rPr>
        <w:t>(все страницы).</w:t>
      </w:r>
    </w:p>
    <w:p w14:paraId="465B1509"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2F42D5FC" w14:textId="77777777" w:rsidR="00345C5D" w:rsidRPr="00345C5D"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345C5D">
        <w:rPr>
          <w:rFonts w:eastAsia="Calibri"/>
          <w:spacing w:val="-6"/>
          <w:lang w:val="en-US" w:eastAsia="en-US"/>
        </w:rPr>
        <w:t> II</w:t>
      </w:r>
      <w:r w:rsidRPr="00345C5D">
        <w:rPr>
          <w:rFonts w:eastAsia="Calibri"/>
          <w:spacing w:val="-6"/>
          <w:lang w:eastAsia="en-US"/>
        </w:rPr>
        <w:t>, Раздел</w:t>
      </w:r>
      <w:r w:rsidRPr="00345C5D">
        <w:rPr>
          <w:rFonts w:eastAsia="Calibri"/>
          <w:spacing w:val="-6"/>
          <w:lang w:val="en-US" w:eastAsia="en-US"/>
        </w:rPr>
        <w:t> </w:t>
      </w:r>
      <w:r w:rsidRPr="00345C5D">
        <w:rPr>
          <w:rFonts w:eastAsia="Calibri"/>
          <w:spacing w:val="-6"/>
          <w:lang w:eastAsia="en-US"/>
        </w:rPr>
        <w:t>VI</w:t>
      </w:r>
      <w:r w:rsidRPr="00345C5D">
        <w:rPr>
          <w:rFonts w:eastAsia="Calibri"/>
          <w:spacing w:val="-6"/>
          <w:lang w:val="en-US" w:eastAsia="en-US"/>
        </w:rPr>
        <w:t>I </w:t>
      </w:r>
      <w:r w:rsidRPr="00345C5D">
        <w:rPr>
          <w:rFonts w:eastAsia="Calibri"/>
          <w:spacing w:val="-6"/>
          <w:lang w:eastAsia="en-US"/>
        </w:rPr>
        <w:t>Документации).</w:t>
      </w:r>
    </w:p>
    <w:p w14:paraId="3217E49D" w14:textId="77777777" w:rsidR="00345C5D" w:rsidRPr="00985955"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Платежное поручение или квитанция с отметкой банка об исполнении в подтверждение </w:t>
      </w:r>
      <w:r w:rsidRPr="00985955">
        <w:rPr>
          <w:rFonts w:eastAsia="Calibri"/>
          <w:spacing w:val="-6"/>
          <w:lang w:eastAsia="en-US"/>
        </w:rPr>
        <w:t>внесения Претендентом установленной суммы задатка (в соответствии с п. 1.3. Документации);</w:t>
      </w:r>
    </w:p>
    <w:p w14:paraId="09195555" w14:textId="77777777" w:rsidR="00774366" w:rsidRPr="00844E97" w:rsidRDefault="00774366" w:rsidP="00774366">
      <w:pPr>
        <w:pStyle w:val="a9"/>
        <w:numPr>
          <w:ilvl w:val="2"/>
          <w:numId w:val="29"/>
        </w:numPr>
        <w:spacing w:before="120"/>
        <w:ind w:left="0" w:firstLine="709"/>
        <w:contextualSpacing w:val="0"/>
        <w:jc w:val="both"/>
        <w:rPr>
          <w:color w:val="000000"/>
          <w:spacing w:val="-6"/>
        </w:rPr>
      </w:pPr>
      <w:r w:rsidRPr="00844E97">
        <w:rPr>
          <w:color w:val="000000"/>
          <w:spacing w:val="-6"/>
        </w:rPr>
        <w:t xml:space="preserve">Документ, подтверждающий согласие антимонопольного органа </w:t>
      </w:r>
      <w:r w:rsidRPr="00844E97">
        <w:rPr>
          <w:snapToGrid w:val="0"/>
          <w:color w:val="000000"/>
          <w:spacing w:val="-6"/>
        </w:rPr>
        <w:t xml:space="preserve">и/или иного уполномоченного органа </w:t>
      </w:r>
      <w:r w:rsidRPr="00844E97">
        <w:rPr>
          <w:color w:val="000000"/>
          <w:spacing w:val="-6"/>
        </w:rPr>
        <w:t xml:space="preserve">на приобретение Претендентом Имущества, </w:t>
      </w:r>
      <w:r w:rsidRPr="00844E97">
        <w:rPr>
          <w:snapToGrid w:val="0"/>
          <w:color w:val="000000"/>
          <w:spacing w:val="-6"/>
        </w:rPr>
        <w:t xml:space="preserve">совершение (исполнение) сделки (операции), </w:t>
      </w:r>
      <w:r w:rsidRPr="00844E97">
        <w:rPr>
          <w:color w:val="000000"/>
          <w:spacing w:val="-6"/>
        </w:rPr>
        <w:t xml:space="preserve">в случае если такое согласие антимонопольного органа </w:t>
      </w:r>
      <w:r w:rsidRPr="00844E97">
        <w:rPr>
          <w:snapToGrid w:val="0"/>
          <w:color w:val="000000"/>
          <w:spacing w:val="-6"/>
        </w:rPr>
        <w:t>и/или иного уполномоченного органа</w:t>
      </w:r>
      <w:r w:rsidRPr="00844E97">
        <w:rPr>
          <w:color w:val="000000"/>
          <w:spacing w:val="-6"/>
        </w:rPr>
        <w:t xml:space="preserve"> требуется в соответствии с законодательством Российской Федерации. </w:t>
      </w:r>
    </w:p>
    <w:p w14:paraId="6DB91537" w14:textId="77777777" w:rsidR="00345C5D" w:rsidRPr="00345C5D" w:rsidRDefault="00345C5D" w:rsidP="009E3969">
      <w:pPr>
        <w:widowControl w:val="0"/>
        <w:numPr>
          <w:ilvl w:val="2"/>
          <w:numId w:val="29"/>
        </w:numPr>
        <w:autoSpaceDE w:val="0"/>
        <w:autoSpaceDN w:val="0"/>
        <w:spacing w:before="120"/>
        <w:ind w:left="0" w:firstLine="709"/>
        <w:jc w:val="both"/>
        <w:rPr>
          <w:rFonts w:eastAsia="Calibri"/>
          <w:spacing w:val="-6"/>
          <w:lang w:eastAsia="en-US"/>
        </w:rPr>
      </w:pPr>
      <w:r w:rsidRPr="00345C5D">
        <w:rPr>
          <w:rFonts w:eastAsia="Calibri"/>
          <w:spacing w:val="-6"/>
          <w:lang w:eastAsia="en-US"/>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1.5. Документации.</w:t>
      </w:r>
    </w:p>
    <w:p w14:paraId="706FC5C8" w14:textId="77777777" w:rsidR="00345C5D" w:rsidRPr="00345C5D" w:rsidRDefault="00345C5D" w:rsidP="009E3969">
      <w:pPr>
        <w:widowControl w:val="0"/>
        <w:numPr>
          <w:ilvl w:val="1"/>
          <w:numId w:val="29"/>
        </w:numPr>
        <w:autoSpaceDE w:val="0"/>
        <w:autoSpaceDN w:val="0"/>
        <w:spacing w:before="120"/>
        <w:ind w:left="0" w:firstLine="709"/>
        <w:jc w:val="both"/>
        <w:rPr>
          <w:rFonts w:eastAsia="Calibri"/>
          <w:spacing w:val="-6"/>
          <w:lang w:eastAsia="en-US"/>
        </w:rPr>
      </w:pPr>
      <w:r w:rsidRPr="00345C5D">
        <w:rPr>
          <w:rFonts w:eastAsia="Calibri"/>
          <w:b/>
          <w:spacing w:val="-6"/>
          <w:lang w:eastAsia="en-US"/>
        </w:rPr>
        <w:t>От Претендентов (резидентов Российской Федерации), помимо документов, указанных в п. 11.1. Документации необходимо предоставить:</w:t>
      </w:r>
    </w:p>
    <w:p w14:paraId="0B036B97"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11.2.1. От Претендентов</w:t>
      </w:r>
      <w:r w:rsidRPr="00345C5D">
        <w:rPr>
          <w:rFonts w:eastAsia="Proxima Nova ExCn Rg"/>
          <w:b/>
          <w:spacing w:val="-6"/>
          <w:lang w:val="en-US" w:eastAsia="en-US"/>
        </w:rPr>
        <w:t> </w:t>
      </w:r>
      <w:r w:rsidRPr="00345C5D">
        <w:rPr>
          <w:rFonts w:eastAsia="Proxima Nova ExCn Rg"/>
          <w:b/>
          <w:spacing w:val="-6"/>
          <w:lang w:eastAsia="en-US"/>
        </w:rPr>
        <w:t>–</w:t>
      </w:r>
      <w:r w:rsidRPr="00345C5D">
        <w:rPr>
          <w:rFonts w:eastAsia="Proxima Nova ExCn Rg"/>
          <w:b/>
          <w:spacing w:val="-6"/>
          <w:lang w:val="en-US" w:eastAsia="en-US"/>
        </w:rPr>
        <w:t> </w:t>
      </w:r>
      <w:r w:rsidRPr="00345C5D">
        <w:rPr>
          <w:rFonts w:eastAsia="Proxima Nova ExCn Rg"/>
          <w:b/>
          <w:spacing w:val="-6"/>
          <w:lang w:eastAsia="en-US"/>
        </w:rPr>
        <w:t>физических лиц:</w:t>
      </w:r>
    </w:p>
    <w:p w14:paraId="1D4342EB" w14:textId="77777777" w:rsidR="00345C5D" w:rsidRPr="00345C5D" w:rsidRDefault="00345C5D" w:rsidP="009E3969">
      <w:pPr>
        <w:widowControl w:val="0"/>
        <w:numPr>
          <w:ilvl w:val="0"/>
          <w:numId w:val="16"/>
        </w:numPr>
        <w:autoSpaceDE w:val="0"/>
        <w:autoSpaceDN w:val="0"/>
        <w:ind w:left="0" w:firstLine="709"/>
        <w:jc w:val="both"/>
        <w:rPr>
          <w:rFonts w:eastAsia="Calibri"/>
          <w:spacing w:val="-6"/>
          <w:lang w:eastAsia="en-US"/>
        </w:rPr>
      </w:pPr>
      <w:r w:rsidRPr="00345C5D">
        <w:rPr>
          <w:rFonts w:eastAsia="Calibri"/>
          <w:spacing w:val="-6"/>
          <w:lang w:eastAsia="en-US"/>
        </w:rPr>
        <w:lastRenderedPageBreak/>
        <w:t>общегражданский паспорт Российской Федерации (все страницы);</w:t>
      </w:r>
    </w:p>
    <w:p w14:paraId="386AFAA7" w14:textId="77777777" w:rsidR="00345C5D" w:rsidRPr="00345C5D" w:rsidRDefault="00345C5D" w:rsidP="009E3969">
      <w:pPr>
        <w:widowControl w:val="0"/>
        <w:numPr>
          <w:ilvl w:val="0"/>
          <w:numId w:val="16"/>
        </w:numPr>
        <w:autoSpaceDE w:val="0"/>
        <w:autoSpaceDN w:val="0"/>
        <w:ind w:left="0" w:firstLine="709"/>
        <w:jc w:val="both"/>
        <w:rPr>
          <w:rFonts w:eastAsia="Calibri"/>
          <w:spacing w:val="-6"/>
          <w:lang w:eastAsia="en-US"/>
        </w:rPr>
      </w:pPr>
      <w:r w:rsidRPr="00345C5D">
        <w:rPr>
          <w:rFonts w:eastAsia="Calibri"/>
          <w:spacing w:val="-6"/>
          <w:lang w:eastAsia="en-US"/>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1EA4DE"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 xml:space="preserve">11.2.2. </w:t>
      </w:r>
      <w:r w:rsidRPr="00345C5D">
        <w:rPr>
          <w:rFonts w:eastAsia="Proxima Nova ExCn Rg"/>
          <w:b/>
          <w:spacing w:val="-6"/>
          <w:lang w:val="en-US" w:eastAsia="en-US"/>
        </w:rPr>
        <w:t>От Претендентов – индивидуальных предпринимателей:</w:t>
      </w:r>
    </w:p>
    <w:p w14:paraId="61A7CE6F"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общегражданский паспорт Российской Федерации (все страницы);</w:t>
      </w:r>
    </w:p>
    <w:p w14:paraId="7DA766D7"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1A21433D"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свидетельство о постановке на учет в налоговом органе;</w:t>
      </w:r>
    </w:p>
    <w:p w14:paraId="091D3BD4" w14:textId="77777777" w:rsidR="00345C5D" w:rsidRPr="00345C5D" w:rsidRDefault="00345C5D" w:rsidP="009E3969">
      <w:pPr>
        <w:widowControl w:val="0"/>
        <w:numPr>
          <w:ilvl w:val="0"/>
          <w:numId w:val="17"/>
        </w:numPr>
        <w:autoSpaceDE w:val="0"/>
        <w:autoSpaceDN w:val="0"/>
        <w:ind w:left="0" w:firstLine="709"/>
        <w:jc w:val="both"/>
        <w:rPr>
          <w:rFonts w:eastAsia="Calibri"/>
          <w:spacing w:val="-6"/>
          <w:lang w:eastAsia="en-US"/>
        </w:rPr>
      </w:pPr>
      <w:r w:rsidRPr="00345C5D">
        <w:rPr>
          <w:rFonts w:eastAsia="Calibri"/>
          <w:spacing w:val="-6"/>
          <w:lang w:eastAsia="en-US"/>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18CDE20"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 xml:space="preserve">11.2.3. </w:t>
      </w:r>
      <w:r w:rsidRPr="00345C5D">
        <w:rPr>
          <w:rFonts w:eastAsia="Proxima Nova ExCn Rg"/>
          <w:b/>
          <w:spacing w:val="-6"/>
          <w:lang w:val="en-US" w:eastAsia="en-US"/>
        </w:rPr>
        <w:t>От Претендентов – юридических лиц:</w:t>
      </w:r>
    </w:p>
    <w:p w14:paraId="54324E9C"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8FEA079"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B5F07B7"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свидетельство о постановке на учет в налоговом органе;</w:t>
      </w:r>
    </w:p>
    <w:p w14:paraId="17B7D571"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документы, подтверждающие полномочия органов управления и должностных лиц Претендента (протокол об избрании, приказ о назначении и т.д.);</w:t>
      </w:r>
    </w:p>
    <w:p w14:paraId="0284215A"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200303F"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C479D5A"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заверенный печатью организации (при наличии) и подписью руководителя список акционеров</w:t>
      </w:r>
      <w:r w:rsidRPr="00345C5D" w:rsidDel="009B5CCB">
        <w:rPr>
          <w:rFonts w:eastAsia="Calibri"/>
          <w:spacing w:val="-6"/>
          <w:lang w:eastAsia="en-US"/>
        </w:rPr>
        <w:t xml:space="preserve"> </w:t>
      </w:r>
      <w:r w:rsidRPr="00345C5D">
        <w:rPr>
          <w:rFonts w:eastAsia="Calibri"/>
          <w:spacing w:val="-6"/>
          <w:lang w:eastAsia="en-US"/>
        </w:rPr>
        <w:t>(для акционерных обществ);</w:t>
      </w:r>
    </w:p>
    <w:p w14:paraId="626C8CF0" w14:textId="77777777" w:rsidR="00345C5D" w:rsidRPr="00345C5D" w:rsidRDefault="00345C5D" w:rsidP="009E3969">
      <w:pPr>
        <w:widowControl w:val="0"/>
        <w:numPr>
          <w:ilvl w:val="0"/>
          <w:numId w:val="18"/>
        </w:numPr>
        <w:autoSpaceDE w:val="0"/>
        <w:autoSpaceDN w:val="0"/>
        <w:ind w:left="0" w:firstLine="709"/>
        <w:jc w:val="both"/>
        <w:rPr>
          <w:rFonts w:eastAsia="Calibri"/>
          <w:spacing w:val="-6"/>
          <w:lang w:eastAsia="en-US"/>
        </w:rPr>
      </w:pPr>
      <w:r w:rsidRPr="00345C5D">
        <w:rPr>
          <w:rFonts w:eastAsia="Calibri"/>
          <w:spacing w:val="-6"/>
          <w:lang w:eastAsia="en-US"/>
        </w:rPr>
        <w:t>список участников в свободной форме (для обществ с ограниченной ответственностью).</w:t>
      </w:r>
    </w:p>
    <w:p w14:paraId="7967CE24" w14:textId="77777777" w:rsidR="00345C5D" w:rsidRPr="00345C5D" w:rsidRDefault="00345C5D" w:rsidP="00BE73AD">
      <w:pPr>
        <w:widowControl w:val="0"/>
        <w:autoSpaceDE w:val="0"/>
        <w:autoSpaceDN w:val="0"/>
        <w:spacing w:before="120"/>
        <w:ind w:firstLine="708"/>
        <w:jc w:val="both"/>
        <w:rPr>
          <w:rFonts w:eastAsia="Proxima Nova ExCn Rg"/>
          <w:b/>
          <w:spacing w:val="-6"/>
          <w:lang w:val="en-US" w:eastAsia="en-US"/>
        </w:rPr>
      </w:pPr>
      <w:r w:rsidRPr="00345C5D">
        <w:rPr>
          <w:rFonts w:eastAsia="Proxima Nova ExCn Rg"/>
          <w:b/>
          <w:spacing w:val="-6"/>
          <w:lang w:eastAsia="en-US"/>
        </w:rPr>
        <w:t>11.3. От Претендентов</w:t>
      </w:r>
      <w:r w:rsidRPr="00345C5D">
        <w:rPr>
          <w:rFonts w:eastAsia="Proxima Nova ExCn Rg"/>
          <w:b/>
          <w:spacing w:val="-6"/>
          <w:lang w:val="en-US" w:eastAsia="en-US"/>
        </w:rPr>
        <w:t> </w:t>
      </w:r>
      <w:r w:rsidRPr="00345C5D">
        <w:rPr>
          <w:rFonts w:eastAsia="Proxima Nova ExCn Rg"/>
          <w:b/>
          <w:spacing w:val="-6"/>
          <w:lang w:eastAsia="en-US"/>
        </w:rPr>
        <w:t>–</w:t>
      </w:r>
      <w:r w:rsidRPr="00345C5D">
        <w:rPr>
          <w:rFonts w:eastAsia="Proxima Nova ExCn Rg"/>
          <w:b/>
          <w:spacing w:val="-6"/>
          <w:lang w:val="en-US" w:eastAsia="en-US"/>
        </w:rPr>
        <w:t> </w:t>
      </w:r>
      <w:r w:rsidRPr="00345C5D">
        <w:rPr>
          <w:rFonts w:eastAsia="Proxima Nova ExCn Rg"/>
          <w:b/>
          <w:spacing w:val="-6"/>
          <w:lang w:eastAsia="en-US"/>
        </w:rPr>
        <w:t>иностранных юридических или физических лиц</w:t>
      </w:r>
      <w:r w:rsidRPr="00345C5D">
        <w:rPr>
          <w:rFonts w:eastAsia="Proxima Nova ExCn Rg"/>
          <w:b/>
          <w:spacing w:val="-6"/>
          <w:lang w:val="en-US" w:eastAsia="en-US"/>
        </w:rPr>
        <w:t> </w:t>
      </w:r>
      <w:r w:rsidRPr="00345C5D">
        <w:rPr>
          <w:rFonts w:eastAsia="Proxima Nova ExCn Rg"/>
          <w:b/>
          <w:spacing w:val="-6"/>
          <w:lang w:eastAsia="en-US"/>
        </w:rPr>
        <w:t>(нерезидентов Российской</w:t>
      </w:r>
      <w:r w:rsidRPr="00345C5D">
        <w:rPr>
          <w:rFonts w:eastAsia="Proxima Nova ExCn Rg"/>
          <w:b/>
          <w:spacing w:val="-6"/>
          <w:lang w:val="en-US" w:eastAsia="en-US"/>
        </w:rPr>
        <w:t> </w:t>
      </w:r>
      <w:r w:rsidRPr="00345C5D">
        <w:rPr>
          <w:rFonts w:eastAsia="Proxima Nova ExCn Rg"/>
          <w:b/>
          <w:spacing w:val="-6"/>
          <w:lang w:eastAsia="en-US"/>
        </w:rPr>
        <w:t>Федерации), помимо документов, указанных в п.</w:t>
      </w:r>
      <w:r w:rsidRPr="00345C5D">
        <w:rPr>
          <w:rFonts w:eastAsia="Proxima Nova ExCn Rg"/>
          <w:b/>
          <w:spacing w:val="-6"/>
          <w:lang w:val="en-US" w:eastAsia="en-US"/>
        </w:rPr>
        <w:t> </w:t>
      </w:r>
      <w:r w:rsidRPr="00345C5D">
        <w:rPr>
          <w:rFonts w:eastAsia="Proxima Nova ExCn Rg"/>
          <w:b/>
          <w:spacing w:val="-6"/>
          <w:lang w:eastAsia="en-US"/>
        </w:rPr>
        <w:t>11.1.</w:t>
      </w:r>
      <w:r w:rsidRPr="00345C5D">
        <w:rPr>
          <w:rFonts w:eastAsia="Proxima Nova ExCn Rg"/>
          <w:b/>
          <w:spacing w:val="-6"/>
          <w:lang w:val="en-US" w:eastAsia="en-US"/>
        </w:rPr>
        <w:t> </w:t>
      </w:r>
      <w:r w:rsidRPr="00345C5D">
        <w:rPr>
          <w:rFonts w:eastAsia="Proxima Nova ExCn Rg"/>
          <w:b/>
          <w:spacing w:val="-6"/>
          <w:lang w:eastAsia="en-US"/>
        </w:rPr>
        <w:t>Документации необходимо предоставить:</w:t>
      </w:r>
    </w:p>
    <w:p w14:paraId="1E5C3E0E" w14:textId="77777777" w:rsidR="00345C5D" w:rsidRPr="00345C5D" w:rsidRDefault="00345C5D" w:rsidP="00BE73AD">
      <w:pPr>
        <w:widowControl w:val="0"/>
        <w:autoSpaceDE w:val="0"/>
        <w:autoSpaceDN w:val="0"/>
        <w:ind w:firstLine="708"/>
        <w:jc w:val="both"/>
        <w:rPr>
          <w:rFonts w:eastAsia="Proxima Nova ExCn Rg"/>
          <w:b/>
          <w:spacing w:val="-6"/>
          <w:lang w:eastAsia="en-US"/>
        </w:rPr>
      </w:pPr>
      <w:r w:rsidRPr="00345C5D">
        <w:rPr>
          <w:rFonts w:eastAsia="Proxima Nova ExCn Rg"/>
          <w:b/>
          <w:spacing w:val="-6"/>
          <w:lang w:eastAsia="en-US"/>
        </w:rPr>
        <w:t>11.3.1. От Претендентов</w:t>
      </w:r>
      <w:r w:rsidRPr="00345C5D">
        <w:rPr>
          <w:rFonts w:eastAsia="Proxima Nova ExCn Rg"/>
          <w:b/>
          <w:spacing w:val="-6"/>
          <w:lang w:val="en-US" w:eastAsia="en-US"/>
        </w:rPr>
        <w:t> </w:t>
      </w:r>
      <w:r w:rsidRPr="00345C5D">
        <w:rPr>
          <w:rFonts w:eastAsia="Proxima Nova ExCn Rg"/>
          <w:b/>
          <w:spacing w:val="-6"/>
          <w:lang w:eastAsia="en-US"/>
        </w:rPr>
        <w:t>–</w:t>
      </w:r>
      <w:r w:rsidRPr="00345C5D">
        <w:rPr>
          <w:rFonts w:eastAsia="Proxima Nova ExCn Rg"/>
          <w:b/>
          <w:spacing w:val="-6"/>
          <w:lang w:val="en-US" w:eastAsia="en-US"/>
        </w:rPr>
        <w:t> </w:t>
      </w:r>
      <w:r w:rsidRPr="00345C5D">
        <w:rPr>
          <w:rFonts w:eastAsia="Proxima Nova ExCn Rg"/>
          <w:b/>
          <w:spacing w:val="-6"/>
          <w:lang w:eastAsia="en-US"/>
        </w:rPr>
        <w:t>Иностранных юридических лиц:</w:t>
      </w:r>
    </w:p>
    <w:p w14:paraId="53C5660B" w14:textId="77777777" w:rsidR="00345C5D" w:rsidRPr="00345C5D" w:rsidRDefault="00345C5D" w:rsidP="009E3969">
      <w:pPr>
        <w:widowControl w:val="0"/>
        <w:numPr>
          <w:ilvl w:val="0"/>
          <w:numId w:val="19"/>
        </w:numPr>
        <w:autoSpaceDE w:val="0"/>
        <w:autoSpaceDN w:val="0"/>
        <w:ind w:left="0" w:firstLine="709"/>
        <w:jc w:val="both"/>
        <w:rPr>
          <w:rFonts w:eastAsia="Calibri"/>
          <w:spacing w:val="-6"/>
          <w:lang w:eastAsia="en-US"/>
        </w:rPr>
      </w:pPr>
      <w:r w:rsidRPr="00345C5D">
        <w:rPr>
          <w:rFonts w:eastAsia="Calibri"/>
          <w:spacing w:val="-6"/>
          <w:lang w:eastAsia="en-US"/>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6E88E5C" w14:textId="77777777" w:rsidR="00345C5D" w:rsidRPr="00345C5D" w:rsidRDefault="00345C5D" w:rsidP="009E3969">
      <w:pPr>
        <w:widowControl w:val="0"/>
        <w:numPr>
          <w:ilvl w:val="0"/>
          <w:numId w:val="19"/>
        </w:numPr>
        <w:tabs>
          <w:tab w:val="left" w:pos="709"/>
        </w:tabs>
        <w:autoSpaceDE w:val="0"/>
        <w:autoSpaceDN w:val="0"/>
        <w:ind w:left="0" w:firstLine="709"/>
        <w:jc w:val="both"/>
        <w:rPr>
          <w:rFonts w:eastAsia="Calibri"/>
          <w:spacing w:val="-6"/>
          <w:lang w:eastAsia="en-US"/>
        </w:rPr>
      </w:pPr>
      <w:r w:rsidRPr="00345C5D">
        <w:rPr>
          <w:rFonts w:eastAsia="Calibri"/>
          <w:spacing w:val="-6"/>
          <w:lang w:eastAsia="en-US"/>
        </w:rPr>
        <w:t>список участников в свободной форме;</w:t>
      </w:r>
    </w:p>
    <w:p w14:paraId="32AA3B83" w14:textId="77777777" w:rsidR="00345C5D" w:rsidRPr="00345C5D" w:rsidRDefault="00345C5D" w:rsidP="009E3969">
      <w:pPr>
        <w:widowControl w:val="0"/>
        <w:numPr>
          <w:ilvl w:val="0"/>
          <w:numId w:val="19"/>
        </w:numPr>
        <w:autoSpaceDE w:val="0"/>
        <w:autoSpaceDN w:val="0"/>
        <w:ind w:left="0" w:firstLine="709"/>
        <w:jc w:val="both"/>
        <w:rPr>
          <w:rFonts w:eastAsia="Calibri"/>
          <w:spacing w:val="-6"/>
          <w:lang w:eastAsia="en-US"/>
        </w:rPr>
      </w:pPr>
      <w:r w:rsidRPr="00345C5D">
        <w:rPr>
          <w:rFonts w:eastAsia="Calibri"/>
          <w:spacing w:val="-6"/>
          <w:lang w:eastAsia="en-US"/>
        </w:rPr>
        <w:t>сертификат о директорах и секретаре;</w:t>
      </w:r>
    </w:p>
    <w:p w14:paraId="47B9CD22" w14:textId="77777777" w:rsidR="00345C5D" w:rsidRPr="00345C5D" w:rsidRDefault="00345C5D" w:rsidP="009E3969">
      <w:pPr>
        <w:widowControl w:val="0"/>
        <w:numPr>
          <w:ilvl w:val="0"/>
          <w:numId w:val="19"/>
        </w:numPr>
        <w:autoSpaceDE w:val="0"/>
        <w:autoSpaceDN w:val="0"/>
        <w:ind w:left="0" w:firstLine="709"/>
        <w:jc w:val="both"/>
        <w:rPr>
          <w:rFonts w:eastAsia="Calibri"/>
          <w:spacing w:val="-6"/>
          <w:lang w:eastAsia="en-US"/>
        </w:rPr>
      </w:pPr>
      <w:r w:rsidRPr="00345C5D">
        <w:rPr>
          <w:rFonts w:eastAsia="Calibri"/>
          <w:spacing w:val="-6"/>
          <w:lang w:eastAsia="en-US"/>
        </w:rPr>
        <w:t>резолюцию директоров о совершении сделки (Решение общего собрания директоров);</w:t>
      </w:r>
    </w:p>
    <w:p w14:paraId="3DFF6233" w14:textId="77777777" w:rsidR="00345C5D" w:rsidRPr="00345C5D" w:rsidRDefault="00345C5D" w:rsidP="009E3969">
      <w:pPr>
        <w:widowControl w:val="0"/>
        <w:numPr>
          <w:ilvl w:val="0"/>
          <w:numId w:val="19"/>
        </w:numPr>
        <w:autoSpaceDE w:val="0"/>
        <w:autoSpaceDN w:val="0"/>
        <w:ind w:left="0" w:firstLine="709"/>
        <w:jc w:val="both"/>
        <w:rPr>
          <w:rFonts w:eastAsia="Calibri"/>
          <w:spacing w:val="-6"/>
          <w:lang w:eastAsia="en-US"/>
        </w:rPr>
      </w:pPr>
      <w:r w:rsidRPr="00345C5D">
        <w:rPr>
          <w:rFonts w:eastAsia="Calibri"/>
          <w:spacing w:val="-6"/>
          <w:lang w:eastAsia="en-US"/>
        </w:rPr>
        <w:t>полномочия органа, выдавшего доверенность</w:t>
      </w:r>
      <w:r w:rsidRPr="00345C5D">
        <w:rPr>
          <w:rFonts w:eastAsia="Calibri"/>
          <w:spacing w:val="-6"/>
          <w:lang w:val="en-US" w:eastAsia="en-US"/>
        </w:rPr>
        <w:t>.</w:t>
      </w:r>
    </w:p>
    <w:p w14:paraId="096717FF" w14:textId="77777777" w:rsidR="00345C5D" w:rsidRPr="00345C5D" w:rsidRDefault="00345C5D" w:rsidP="00BE73AD">
      <w:pPr>
        <w:widowControl w:val="0"/>
        <w:autoSpaceDE w:val="0"/>
        <w:autoSpaceDN w:val="0"/>
        <w:spacing w:before="120"/>
        <w:ind w:firstLine="708"/>
        <w:jc w:val="both"/>
        <w:rPr>
          <w:rFonts w:eastAsia="Proxima Nova ExCn Rg"/>
          <w:b/>
          <w:spacing w:val="-6"/>
          <w:lang w:eastAsia="en-US"/>
        </w:rPr>
      </w:pPr>
      <w:r w:rsidRPr="00345C5D">
        <w:rPr>
          <w:rFonts w:eastAsia="Proxima Nova ExCn Rg"/>
          <w:b/>
          <w:spacing w:val="-6"/>
          <w:lang w:eastAsia="en-US"/>
        </w:rPr>
        <w:t>11.3.2. От Претендентов - иностранных физических лиц:</w:t>
      </w:r>
    </w:p>
    <w:p w14:paraId="53104077" w14:textId="77777777" w:rsidR="00345C5D" w:rsidRPr="00345C5D" w:rsidRDefault="00345C5D" w:rsidP="009E3969">
      <w:pPr>
        <w:widowControl w:val="0"/>
        <w:numPr>
          <w:ilvl w:val="0"/>
          <w:numId w:val="26"/>
        </w:numPr>
        <w:tabs>
          <w:tab w:val="left" w:pos="709"/>
        </w:tabs>
        <w:autoSpaceDE w:val="0"/>
        <w:autoSpaceDN w:val="0"/>
        <w:ind w:left="0" w:firstLine="709"/>
        <w:jc w:val="both"/>
        <w:rPr>
          <w:rFonts w:eastAsia="Calibri"/>
          <w:spacing w:val="-6"/>
          <w:lang w:eastAsia="en-US"/>
        </w:rPr>
      </w:pPr>
      <w:r w:rsidRPr="00345C5D">
        <w:rPr>
          <w:rFonts w:eastAsia="Calibri"/>
          <w:spacing w:val="-6"/>
          <w:lang w:eastAsia="en-US"/>
        </w:rPr>
        <w:t>документ, удостоверяющий личность или иное эквивалентное доказательство гражданства или постоянного местожительства;</w:t>
      </w:r>
    </w:p>
    <w:p w14:paraId="3186033A" w14:textId="77777777" w:rsidR="00345C5D" w:rsidRPr="00345C5D" w:rsidRDefault="00345C5D" w:rsidP="009E3969">
      <w:pPr>
        <w:widowControl w:val="0"/>
        <w:numPr>
          <w:ilvl w:val="0"/>
          <w:numId w:val="26"/>
        </w:numPr>
        <w:autoSpaceDE w:val="0"/>
        <w:autoSpaceDN w:val="0"/>
        <w:ind w:left="0" w:firstLine="709"/>
        <w:jc w:val="both"/>
        <w:rPr>
          <w:rFonts w:eastAsia="Calibri"/>
          <w:spacing w:val="-6"/>
          <w:lang w:eastAsia="en-US"/>
        </w:rPr>
      </w:pPr>
      <w:r w:rsidRPr="00345C5D">
        <w:rPr>
          <w:rFonts w:eastAsia="Calibri"/>
          <w:spacing w:val="-6"/>
          <w:lang w:eastAsia="en-US"/>
        </w:rPr>
        <w:t>документ о регистрации по месту пребывания в Российской Федерации;</w:t>
      </w:r>
    </w:p>
    <w:p w14:paraId="7D36946B"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Представляемые иностранными лицами документы должны быть легализованы и иметь </w:t>
      </w:r>
      <w:r w:rsidRPr="00345C5D">
        <w:rPr>
          <w:rFonts w:eastAsia="Proxima Nova ExCn Rg"/>
          <w:spacing w:val="-6"/>
          <w:lang w:eastAsia="en-US"/>
        </w:rPr>
        <w:lastRenderedPageBreak/>
        <w:t>нотариально заверенный перевод на русский язык</w:t>
      </w:r>
      <w:r w:rsidRPr="00345C5D">
        <w:rPr>
          <w:rFonts w:eastAsia="Proxima Nova ExCn Rg"/>
          <w:spacing w:val="-6"/>
          <w:lang w:val="en-US" w:eastAsia="en-US"/>
        </w:rPr>
        <w:t> </w:t>
      </w:r>
      <w:r w:rsidRPr="00345C5D">
        <w:rPr>
          <w:rFonts w:eastAsia="Proxima Nova ExCn Rg"/>
          <w:spacing w:val="-6"/>
          <w:lang w:eastAsia="en-US"/>
        </w:rPr>
        <w:t>(в том числе национальный паспорт).</w:t>
      </w:r>
    </w:p>
    <w:p w14:paraId="31E8D099"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Указанные документы в части их оформления и содержания должны соответствовать требованиям законодательства Российской</w:t>
      </w:r>
      <w:r w:rsidRPr="00345C5D">
        <w:rPr>
          <w:rFonts w:eastAsia="Proxima Nova ExCn Rg"/>
          <w:spacing w:val="-6"/>
          <w:lang w:val="en-US" w:eastAsia="en-US"/>
        </w:rPr>
        <w:t> </w:t>
      </w:r>
      <w:r w:rsidRPr="00345C5D">
        <w:rPr>
          <w:rFonts w:eastAsia="Proxima Nova ExCn Rg"/>
          <w:spacing w:val="-6"/>
          <w:lang w:eastAsia="en-US"/>
        </w:rPr>
        <w:t xml:space="preserve">Федерации; </w:t>
      </w:r>
    </w:p>
    <w:p w14:paraId="4B973DA5"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11.4. Ответственность за достоверность представленной информации и документов несет Претендент.</w:t>
      </w:r>
    </w:p>
    <w:p w14:paraId="0424C866" w14:textId="77777777" w:rsidR="00345C5D" w:rsidRPr="00345C5D" w:rsidRDefault="00345C5D" w:rsidP="00345C5D">
      <w:pPr>
        <w:widowControl w:val="0"/>
        <w:autoSpaceDE w:val="0"/>
        <w:autoSpaceDN w:val="0"/>
        <w:spacing w:before="240" w:after="120"/>
        <w:jc w:val="center"/>
        <w:rPr>
          <w:rFonts w:eastAsia="Proxima Nova ExCn Rg"/>
          <w:b/>
          <w:lang w:eastAsia="en-US"/>
        </w:rPr>
      </w:pPr>
      <w:r w:rsidRPr="00345C5D">
        <w:rPr>
          <w:rFonts w:eastAsia="Proxima Nova ExCn Rg"/>
          <w:b/>
          <w:lang w:eastAsia="en-US"/>
        </w:rPr>
        <w:t>12. Порядок Регистрации на электронной площадке</w:t>
      </w:r>
    </w:p>
    <w:p w14:paraId="1228A249"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12.1. Для обеспечения доступа к участию в Продаже Претендентам необходимо пройти процедуру Регистрации на электронной площадке.</w:t>
      </w:r>
    </w:p>
    <w:p w14:paraId="3BE68AF5"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166DBAF0" w14:textId="77777777" w:rsidR="00345C5D" w:rsidRPr="00345C5D" w:rsidRDefault="00345C5D" w:rsidP="00BE73AD">
      <w:pPr>
        <w:widowControl w:val="0"/>
        <w:autoSpaceDE w:val="0"/>
        <w:autoSpaceDN w:val="0"/>
        <w:spacing w:before="120"/>
        <w:ind w:firstLine="708"/>
        <w:jc w:val="both"/>
        <w:rPr>
          <w:rFonts w:eastAsia="Proxima Nova ExCn Rg"/>
          <w:spacing w:val="-6"/>
          <w:lang w:eastAsia="en-US"/>
        </w:rPr>
      </w:pPr>
      <w:r w:rsidRPr="00345C5D">
        <w:rPr>
          <w:rFonts w:eastAsia="Proxima Nova ExCn Rg"/>
          <w:spacing w:val="-6"/>
          <w:lang w:eastAsia="en-US"/>
        </w:rPr>
        <w:t>12.3. Регистрация на электронной площадке проводится в соответствии с регламентом Электронной площадки.</w:t>
      </w:r>
    </w:p>
    <w:p w14:paraId="0AA94C2D"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РАССМОТРЕНИЕ КОМИССИЕЙ ЗАЯВОК И ПОРЯДОК ПРОВЕДЕНИЯ ПРОДАЖИ</w:t>
      </w:r>
    </w:p>
    <w:p w14:paraId="1BDC1CA9" w14:textId="77777777" w:rsidR="00345C5D" w:rsidRPr="00345C5D" w:rsidRDefault="00345C5D" w:rsidP="00345C5D">
      <w:pPr>
        <w:widowControl w:val="0"/>
        <w:autoSpaceDE w:val="0"/>
        <w:autoSpaceDN w:val="0"/>
        <w:spacing w:before="240" w:after="120"/>
        <w:jc w:val="center"/>
        <w:rPr>
          <w:rFonts w:eastAsia="Proxima Nova ExCn Rg"/>
          <w:b/>
          <w:lang w:eastAsia="en-US"/>
        </w:rPr>
      </w:pPr>
      <w:r w:rsidRPr="00345C5D">
        <w:rPr>
          <w:rFonts w:eastAsia="Proxima Nova ExCn Rg"/>
          <w:b/>
          <w:lang w:eastAsia="en-US"/>
        </w:rPr>
        <w:t>13. Рассмотрение Комиссией Заявок и порядок проведения Продажи.</w:t>
      </w:r>
    </w:p>
    <w:p w14:paraId="66444FB7"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Комиссия создается приказом Организатора на период организации и проведения Продажи.</w:t>
      </w:r>
    </w:p>
    <w:p w14:paraId="65B314E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23560DF"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74D21005"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Продаже с указанием оснований такого отказа. </w:t>
      </w:r>
    </w:p>
    <w:p w14:paraId="39BD74D2"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Претендент приобретает статус Участника с даты подписания членами Комиссии протокола о признании Претендентов Участниками.</w:t>
      </w:r>
    </w:p>
    <w:p w14:paraId="3437706F"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4DE12B7D"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524E3A18"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1E1782D6"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b/>
          <w:spacing w:val="-6"/>
          <w:lang w:eastAsia="en-US"/>
        </w:rPr>
      </w:pPr>
      <w:r w:rsidRPr="00345C5D">
        <w:rPr>
          <w:rFonts w:eastAsia="Calibri"/>
          <w:b/>
          <w:spacing w:val="-6"/>
          <w:lang w:eastAsia="en-US"/>
        </w:rPr>
        <w:t>Продажа проводится в следующем порядке:</w:t>
      </w:r>
    </w:p>
    <w:p w14:paraId="07031699"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При Продаже осуществляется последовательное снижение «Цены первоначального предложения» на «шаг понижения» до «цены отсечения».</w:t>
      </w:r>
    </w:p>
    <w:p w14:paraId="1C86B0AB"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«Шаг понижения» устанавливается Организатором в фиксированной сумме, </w:t>
      </w:r>
      <w:r w:rsidRPr="00345C5D">
        <w:rPr>
          <w:rFonts w:eastAsia="Calibri"/>
          <w:spacing w:val="-6"/>
          <w:lang w:eastAsia="en-US"/>
        </w:rPr>
        <w:t xml:space="preserve">указанной в </w:t>
      </w:r>
      <w:r w:rsidRPr="00345C5D">
        <w:rPr>
          <w:rFonts w:eastAsia="Calibri"/>
          <w:spacing w:val="-6"/>
          <w:lang w:eastAsia="en-US"/>
        </w:rPr>
        <w:lastRenderedPageBreak/>
        <w:t>п.</w:t>
      </w:r>
      <w:r w:rsidRPr="00345C5D">
        <w:rPr>
          <w:rFonts w:eastAsia="Proxima Nova ExCn Rg"/>
          <w:spacing w:val="-6"/>
          <w:lang w:val="en-US" w:eastAsia="en-US"/>
        </w:rPr>
        <w:t> </w:t>
      </w:r>
      <w:r w:rsidRPr="00345C5D">
        <w:rPr>
          <w:rFonts w:eastAsia="Calibri"/>
          <w:spacing w:val="-6"/>
          <w:lang w:eastAsia="en-US"/>
        </w:rPr>
        <w:t>1.1.</w:t>
      </w:r>
      <w:r w:rsidRPr="00345C5D">
        <w:rPr>
          <w:rFonts w:eastAsia="Proxima Nova ExCn Rg"/>
          <w:spacing w:val="-6"/>
          <w:lang w:val="en-US" w:eastAsia="en-US"/>
        </w:rPr>
        <w:t> </w:t>
      </w:r>
      <w:r w:rsidRPr="00345C5D">
        <w:rPr>
          <w:rFonts w:eastAsia="Proxima Nova ExCn Rg"/>
          <w:spacing w:val="-6"/>
          <w:lang w:eastAsia="en-US"/>
        </w:rPr>
        <w:t>Документации, и не изменяется в течение всей Продажи.</w:t>
      </w:r>
    </w:p>
    <w:p w14:paraId="763455B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Во время проведения процедуры Электронной</w:t>
      </w:r>
      <w:r w:rsidRPr="00345C5D">
        <w:rPr>
          <w:rFonts w:eastAsia="Proxima Nova ExCn Rg"/>
          <w:spacing w:val="-6"/>
          <w:lang w:val="en-US" w:eastAsia="en-US"/>
        </w:rPr>
        <w:t> </w:t>
      </w:r>
      <w:r w:rsidRPr="00345C5D">
        <w:rPr>
          <w:rFonts w:eastAsia="Proxima Nova ExCn Rg"/>
          <w:spacing w:val="-6"/>
          <w:lang w:eastAsia="en-US"/>
        </w:rPr>
        <w:t>продажи Электронная</w:t>
      </w:r>
      <w:r w:rsidRPr="00345C5D">
        <w:rPr>
          <w:rFonts w:eastAsia="Proxima Nova ExCn Rg"/>
          <w:spacing w:val="-6"/>
          <w:lang w:val="en-US" w:eastAsia="en-US"/>
        </w:rPr>
        <w:t> </w:t>
      </w:r>
      <w:r w:rsidRPr="00345C5D">
        <w:rPr>
          <w:rFonts w:eastAsia="Proxima Nova ExCn Rg"/>
          <w:spacing w:val="-6"/>
          <w:lang w:eastAsia="en-US"/>
        </w:rPr>
        <w:t>площадка обеспечивает доступ Участников к Закрытой</w:t>
      </w:r>
      <w:r w:rsidRPr="00345C5D">
        <w:rPr>
          <w:rFonts w:eastAsia="Proxima Nova ExCn Rg"/>
          <w:spacing w:val="-6"/>
          <w:lang w:val="en-US" w:eastAsia="en-US"/>
        </w:rPr>
        <w:t> </w:t>
      </w:r>
      <w:r w:rsidRPr="00345C5D">
        <w:rPr>
          <w:rFonts w:eastAsia="Proxima Nova ExCn Rg"/>
          <w:spacing w:val="-6"/>
          <w:lang w:eastAsia="en-US"/>
        </w:rPr>
        <w:t>части</w:t>
      </w:r>
      <w:r w:rsidRPr="00345C5D">
        <w:rPr>
          <w:rFonts w:eastAsia="Proxima Nova ExCn Rg"/>
          <w:spacing w:val="-6"/>
          <w:lang w:val="en-US" w:eastAsia="en-US"/>
        </w:rPr>
        <w:t> </w:t>
      </w:r>
      <w:r w:rsidRPr="00345C5D">
        <w:rPr>
          <w:rFonts w:eastAsia="Proxima Nova ExCn Rg"/>
          <w:spacing w:val="-6"/>
          <w:lang w:eastAsia="en-US"/>
        </w:rPr>
        <w:t>электронной</w:t>
      </w:r>
      <w:r w:rsidRPr="00345C5D">
        <w:rPr>
          <w:rFonts w:eastAsia="Proxima Nova ExCn Rg"/>
          <w:spacing w:val="-6"/>
          <w:lang w:val="en-US" w:eastAsia="en-US"/>
        </w:rPr>
        <w:t> </w:t>
      </w:r>
      <w:r w:rsidRPr="00345C5D">
        <w:rPr>
          <w:rFonts w:eastAsia="Proxima Nova ExCn Rg"/>
          <w:spacing w:val="-6"/>
          <w:lang w:eastAsia="en-US"/>
        </w:rPr>
        <w:t>площадки и возможность представления ими предложений о цене Имущества.</w:t>
      </w:r>
    </w:p>
    <w:p w14:paraId="50C9B6F5"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Со времени начала проведения процедуры Продажи Электронной площадкой размещается:</w:t>
      </w:r>
    </w:p>
    <w:p w14:paraId="657CAE8B" w14:textId="77777777" w:rsidR="00345C5D" w:rsidRPr="00345C5D" w:rsidRDefault="00345C5D" w:rsidP="009E3969">
      <w:pPr>
        <w:widowControl w:val="0"/>
        <w:numPr>
          <w:ilvl w:val="0"/>
          <w:numId w:val="23"/>
        </w:numPr>
        <w:autoSpaceDE w:val="0"/>
        <w:autoSpaceDN w:val="0"/>
        <w:ind w:left="0" w:firstLine="709"/>
        <w:jc w:val="both"/>
        <w:rPr>
          <w:rFonts w:eastAsia="Calibri"/>
          <w:spacing w:val="-6"/>
          <w:lang w:eastAsia="en-US"/>
        </w:rPr>
      </w:pPr>
      <w:r w:rsidRPr="00345C5D">
        <w:rPr>
          <w:rFonts w:eastAsia="Calibri"/>
          <w:spacing w:val="-6"/>
          <w:lang w:eastAsia="en-US"/>
        </w:rPr>
        <w:t>в Открытой части электронной площадки - информация о начале проведения процедуры Продажи с указанием наименования Имущества, «Цены первоначального предложения», «шага понижения» и текущего «шага продажи»;</w:t>
      </w:r>
    </w:p>
    <w:p w14:paraId="7B40E6A8" w14:textId="77777777" w:rsidR="00345C5D" w:rsidRPr="00345C5D" w:rsidRDefault="00345C5D" w:rsidP="009E3969">
      <w:pPr>
        <w:widowControl w:val="0"/>
        <w:numPr>
          <w:ilvl w:val="0"/>
          <w:numId w:val="23"/>
        </w:numPr>
        <w:autoSpaceDE w:val="0"/>
        <w:autoSpaceDN w:val="0"/>
        <w:ind w:left="0" w:firstLine="709"/>
        <w:jc w:val="both"/>
        <w:rPr>
          <w:rFonts w:eastAsia="Calibri"/>
          <w:spacing w:val="-6"/>
          <w:lang w:eastAsia="en-US"/>
        </w:rPr>
      </w:pPr>
      <w:r w:rsidRPr="00345C5D">
        <w:rPr>
          <w:rFonts w:eastAsia="Calibri"/>
          <w:spacing w:val="-6"/>
          <w:lang w:eastAsia="en-US"/>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продажи»), время, оставшееся до окончания приема предложений о цене Имущества.</w:t>
      </w:r>
    </w:p>
    <w:p w14:paraId="03DDA4E9"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течение 15 (пятнадцати) минут со времени начала проведения процедуры Продажи Участникам предлагается заявить о приобретении Имущества по Цене первоначального предложения. В случае, если в течение указанного времени:</w:t>
      </w:r>
    </w:p>
    <w:p w14:paraId="690C2515" w14:textId="77777777" w:rsidR="00345C5D" w:rsidRPr="00345C5D" w:rsidRDefault="00345C5D" w:rsidP="009E3969">
      <w:pPr>
        <w:widowControl w:val="0"/>
        <w:numPr>
          <w:ilvl w:val="0"/>
          <w:numId w:val="24"/>
        </w:numPr>
        <w:autoSpaceDE w:val="0"/>
        <w:autoSpaceDN w:val="0"/>
        <w:ind w:left="0" w:firstLine="709"/>
        <w:jc w:val="both"/>
        <w:rPr>
          <w:rFonts w:eastAsia="Calibri"/>
          <w:spacing w:val="-6"/>
          <w:lang w:eastAsia="en-US"/>
        </w:rPr>
      </w:pPr>
      <w:r w:rsidRPr="00345C5D">
        <w:rPr>
          <w:rFonts w:eastAsia="Calibri"/>
          <w:spacing w:val="-6"/>
          <w:lang w:eastAsia="en-US"/>
        </w:rPr>
        <w:t>поступило предложение о приобретении Имущества по Цене первоначального предложения, то время для представления следующих предложений об увеличенной на «шаг продажи»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w:t>
      </w:r>
    </w:p>
    <w:p w14:paraId="11F77770" w14:textId="77777777" w:rsidR="00345C5D" w:rsidRPr="00345C5D" w:rsidRDefault="00345C5D" w:rsidP="009E3969">
      <w:pPr>
        <w:widowControl w:val="0"/>
        <w:numPr>
          <w:ilvl w:val="0"/>
          <w:numId w:val="24"/>
        </w:numPr>
        <w:autoSpaceDE w:val="0"/>
        <w:autoSpaceDN w:val="0"/>
        <w:ind w:left="0" w:firstLine="709"/>
        <w:jc w:val="both"/>
        <w:rPr>
          <w:rFonts w:eastAsia="Calibri"/>
          <w:spacing w:val="-6"/>
          <w:lang w:eastAsia="en-US"/>
        </w:rPr>
      </w:pPr>
      <w:r w:rsidRPr="00345C5D">
        <w:rPr>
          <w:rFonts w:eastAsia="Calibri"/>
          <w:spacing w:val="-6"/>
          <w:lang w:eastAsia="en-US"/>
        </w:rPr>
        <w:t>не поступило ни одного предложения о приобретении Имущества по Цене первоначального предложения, то время следующих предложений об уменьшении на «шаг понижения» цены Имущества продлевается на 15</w:t>
      </w:r>
      <w:r w:rsidRPr="00345C5D">
        <w:rPr>
          <w:rFonts w:eastAsia="Calibri"/>
          <w:spacing w:val="-6"/>
          <w:lang w:val="en-US" w:eastAsia="en-US"/>
        </w:rPr>
        <w:t> </w:t>
      </w:r>
      <w:r w:rsidRPr="00345C5D">
        <w:rPr>
          <w:rFonts w:eastAsia="Calibri"/>
          <w:spacing w:val="-6"/>
          <w:lang w:eastAsia="en-US"/>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5DADD13D"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Если в течение 15</w:t>
      </w:r>
      <w:r w:rsidRPr="00345C5D">
        <w:rPr>
          <w:rFonts w:eastAsia="Proxima Nova ExCn Rg"/>
          <w:spacing w:val="-6"/>
          <w:lang w:val="en-US" w:eastAsia="en-US"/>
        </w:rPr>
        <w:t> </w:t>
      </w:r>
      <w:r w:rsidRPr="00345C5D">
        <w:rPr>
          <w:rFonts w:eastAsia="Proxima Nova ExCn Rg"/>
          <w:spacing w:val="-6"/>
          <w:lang w:eastAsia="en-US"/>
        </w:rPr>
        <w:t>(пятнадцати) минут после представления последнего предложения</w:t>
      </w:r>
      <w:r w:rsidRPr="00345C5D">
        <w:rPr>
          <w:rFonts w:eastAsia="Proxima Nova ExCn Rg"/>
          <w:spacing w:val="-6"/>
          <w:lang w:eastAsia="en-US"/>
        </w:rPr>
        <w:br/>
        <w:t>о цене Имущества следующее предложение не поступило, Продажа с помощью программно-аппаратных средств Электронной</w:t>
      </w:r>
      <w:r w:rsidRPr="00345C5D">
        <w:rPr>
          <w:rFonts w:eastAsia="Proxima Nova ExCn Rg"/>
          <w:spacing w:val="-6"/>
          <w:lang w:val="en-US" w:eastAsia="en-US"/>
        </w:rPr>
        <w:t> </w:t>
      </w:r>
      <w:r w:rsidRPr="00345C5D">
        <w:rPr>
          <w:rFonts w:eastAsia="Proxima Nova ExCn Rg"/>
          <w:spacing w:val="-6"/>
          <w:lang w:eastAsia="en-US"/>
        </w:rPr>
        <w:t xml:space="preserve">площадки завершается. В этом случае временем окончания представления предложений о цене </w:t>
      </w:r>
      <w:r w:rsidRPr="00345C5D">
        <w:rPr>
          <w:rFonts w:eastAsia="Calibri"/>
          <w:spacing w:val="-6"/>
          <w:lang w:eastAsia="en-US"/>
        </w:rPr>
        <w:t>Имущества</w:t>
      </w:r>
      <w:r w:rsidRPr="00345C5D">
        <w:rPr>
          <w:rFonts w:eastAsia="Proxima Nova ExCn Rg"/>
          <w:spacing w:val="-6"/>
          <w:lang w:eastAsia="en-US"/>
        </w:rPr>
        <w:t xml:space="preserve"> является время завершения Продажи.</w:t>
      </w:r>
    </w:p>
    <w:p w14:paraId="7040EAEC"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058150C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Начальной</w:t>
      </w:r>
      <w:r w:rsidRPr="00345C5D">
        <w:rPr>
          <w:rFonts w:eastAsia="Proxima Nova ExCn Rg"/>
          <w:spacing w:val="-6"/>
          <w:lang w:val="en-US" w:eastAsia="en-US"/>
        </w:rPr>
        <w:t> </w:t>
      </w:r>
      <w:r w:rsidRPr="00345C5D">
        <w:rPr>
          <w:rFonts w:eastAsia="Proxima Nova ExCn Rg"/>
          <w:spacing w:val="-6"/>
          <w:lang w:eastAsia="en-US"/>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345C5D">
        <w:rPr>
          <w:rFonts w:eastAsia="Proxima Nova ExCn Rg"/>
          <w:spacing w:val="-6"/>
          <w:lang w:val="en-US" w:eastAsia="en-US"/>
        </w:rPr>
        <w:t> </w:t>
      </w:r>
      <w:r w:rsidRPr="00345C5D">
        <w:rPr>
          <w:rFonts w:eastAsia="Proxima Nova ExCn Rg"/>
          <w:spacing w:val="-6"/>
          <w:lang w:eastAsia="en-US"/>
        </w:rPr>
        <w:t>такого аукциона цены продажи Имущества, каждая последующая цена, превышает предыдущую цену на «шаг продажи».</w:t>
      </w:r>
    </w:p>
    <w:p w14:paraId="4D05A60F" w14:textId="77777777" w:rsidR="00345C5D" w:rsidRPr="00345C5D" w:rsidRDefault="00345C5D" w:rsidP="00345C5D">
      <w:pPr>
        <w:widowControl w:val="0"/>
        <w:autoSpaceDE w:val="0"/>
        <w:autoSpaceDN w:val="0"/>
        <w:ind w:firstLine="709"/>
        <w:jc w:val="both"/>
        <w:rPr>
          <w:rFonts w:eastAsia="Proxima Nova ExCn Rg"/>
          <w:spacing w:val="-6"/>
          <w:lang w:val="en-US" w:eastAsia="en-US"/>
        </w:rPr>
      </w:pPr>
      <w:r w:rsidRPr="00345C5D">
        <w:rPr>
          <w:rFonts w:eastAsia="Proxima Nova ExCn Rg"/>
          <w:spacing w:val="-6"/>
          <w:lang w:eastAsia="en-US"/>
        </w:rPr>
        <w:t>В случае если участники такого аукциона не заявляют предложения о цене, превышающей Начальную (стартовую) цену Имущества, обязанность его приобретения принадлежит участнику такого аукциона, который первым подтвердил Начальную </w:t>
      </w:r>
      <w:r w:rsidRPr="00345C5D">
        <w:rPr>
          <w:rFonts w:eastAsia="Proxima Nova ExCn Rg"/>
          <w:spacing w:val="-6"/>
          <w:lang w:val="en-US" w:eastAsia="en-US"/>
        </w:rPr>
        <w:t>(стартовую) цену Имущества.</w:t>
      </w:r>
    </w:p>
    <w:p w14:paraId="6CC06244"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Во время проведения процедуры Продажи программными средствами Электронной площадки обеспечивается:</w:t>
      </w:r>
    </w:p>
    <w:p w14:paraId="2B86BC39" w14:textId="77777777" w:rsidR="00345C5D" w:rsidRPr="00345C5D" w:rsidRDefault="00345C5D" w:rsidP="009E3969">
      <w:pPr>
        <w:widowControl w:val="0"/>
        <w:numPr>
          <w:ilvl w:val="0"/>
          <w:numId w:val="25"/>
        </w:numPr>
        <w:autoSpaceDE w:val="0"/>
        <w:autoSpaceDN w:val="0"/>
        <w:ind w:left="0" w:firstLine="709"/>
        <w:jc w:val="both"/>
        <w:rPr>
          <w:rFonts w:eastAsia="Calibri"/>
          <w:spacing w:val="-6"/>
          <w:lang w:eastAsia="en-US"/>
        </w:rPr>
      </w:pPr>
      <w:r w:rsidRPr="00345C5D">
        <w:rPr>
          <w:rFonts w:eastAsia="Calibri"/>
          <w:spacing w:val="-6"/>
          <w:lang w:eastAsia="en-US"/>
        </w:rPr>
        <w:t>исключение возможности подачи Участником предложения о цене Имущества, не соответствующего уменьшению текущей цены на величину «шага понижения» или увеличению текущей цены на величину «шага продажи»;</w:t>
      </w:r>
    </w:p>
    <w:p w14:paraId="6AEF9160" w14:textId="77777777" w:rsidR="00345C5D" w:rsidRPr="00345C5D" w:rsidRDefault="00345C5D" w:rsidP="009E3969">
      <w:pPr>
        <w:widowControl w:val="0"/>
        <w:numPr>
          <w:ilvl w:val="0"/>
          <w:numId w:val="25"/>
        </w:numPr>
        <w:autoSpaceDE w:val="0"/>
        <w:autoSpaceDN w:val="0"/>
        <w:ind w:left="0" w:firstLine="709"/>
        <w:jc w:val="both"/>
        <w:rPr>
          <w:rFonts w:eastAsia="Calibri"/>
          <w:spacing w:val="-6"/>
          <w:lang w:eastAsia="en-US"/>
        </w:rPr>
      </w:pPr>
      <w:r w:rsidRPr="00345C5D">
        <w:rPr>
          <w:rFonts w:eastAsia="Calibri"/>
          <w:spacing w:val="-6"/>
          <w:lang w:eastAsia="en-US"/>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3A8F256"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lastRenderedPageBreak/>
        <w:t>Победителем признается Участник, предложивший наибольшую цену Имущества.</w:t>
      </w:r>
    </w:p>
    <w:p w14:paraId="0365746F"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Ход проведения процедуры Продажи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663079B9"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удостоверяет обязанность Победителя по</w:t>
      </w:r>
      <w:r w:rsidRPr="00345C5D">
        <w:rPr>
          <w:rFonts w:eastAsia="Proxima Nova ExCn Rg"/>
          <w:spacing w:val="-6"/>
          <w:lang w:val="en-US" w:eastAsia="en-US"/>
        </w:rPr>
        <w:t> </w:t>
      </w:r>
      <w:r w:rsidRPr="00345C5D">
        <w:rPr>
          <w:rFonts w:eastAsia="Proxima Nova ExCn Rg"/>
          <w:spacing w:val="-6"/>
          <w:lang w:eastAsia="en-US"/>
        </w:rPr>
        <w:t>заключению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CBA9F45" w14:textId="77777777" w:rsidR="00345C5D" w:rsidRPr="00345C5D" w:rsidRDefault="00345C5D" w:rsidP="009E3969">
      <w:pPr>
        <w:widowControl w:val="0"/>
        <w:numPr>
          <w:ilvl w:val="2"/>
          <w:numId w:val="30"/>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Процедура Продажи считается завершенной с момента подписания Комиссией протокола об итогах Продажи.</w:t>
      </w:r>
    </w:p>
    <w:p w14:paraId="4E7D1DF1" w14:textId="77777777" w:rsidR="00345C5D" w:rsidRPr="00345C5D" w:rsidRDefault="00345C5D" w:rsidP="009E3969">
      <w:pPr>
        <w:widowControl w:val="0"/>
        <w:numPr>
          <w:ilvl w:val="2"/>
          <w:numId w:val="30"/>
        </w:numPr>
        <w:autoSpaceDE w:val="0"/>
        <w:autoSpaceDN w:val="0"/>
        <w:spacing w:before="120"/>
        <w:ind w:left="0" w:firstLine="709"/>
        <w:jc w:val="both"/>
        <w:rPr>
          <w:rFonts w:eastAsia="Calibri"/>
          <w:b/>
          <w:spacing w:val="-6"/>
          <w:lang w:eastAsia="en-US"/>
        </w:rPr>
      </w:pPr>
      <w:r w:rsidRPr="00345C5D">
        <w:rPr>
          <w:rFonts w:eastAsia="Calibri"/>
          <w:b/>
          <w:spacing w:val="-6"/>
          <w:lang w:eastAsia="en-US"/>
        </w:rPr>
        <w:t>Продажа признается несостоявшейся в следующих случаях:</w:t>
      </w:r>
    </w:p>
    <w:p w14:paraId="30F27467"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на участие в Продаже не было подано ни одной Заявки;</w:t>
      </w:r>
    </w:p>
    <w:p w14:paraId="606862B1"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участие в Продаже принял только один Участник;</w:t>
      </w:r>
    </w:p>
    <w:p w14:paraId="1F9F00E3"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только один Претендент признан Участником;</w:t>
      </w:r>
    </w:p>
    <w:p w14:paraId="31F1BD1D"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ни один из Претендентов не признан Участником;</w:t>
      </w:r>
    </w:p>
    <w:p w14:paraId="21F0C14D" w14:textId="77777777" w:rsidR="00345C5D" w:rsidRPr="00345C5D" w:rsidRDefault="00345C5D" w:rsidP="009E3969">
      <w:pPr>
        <w:widowControl w:val="0"/>
        <w:numPr>
          <w:ilvl w:val="0"/>
          <w:numId w:val="20"/>
        </w:numPr>
        <w:autoSpaceDE w:val="0"/>
        <w:autoSpaceDN w:val="0"/>
        <w:ind w:left="0" w:firstLine="709"/>
        <w:jc w:val="both"/>
        <w:rPr>
          <w:rFonts w:eastAsia="Calibri"/>
          <w:spacing w:val="-6"/>
          <w:lang w:eastAsia="en-US"/>
        </w:rPr>
      </w:pPr>
      <w:r w:rsidRPr="00345C5D">
        <w:rPr>
          <w:rFonts w:eastAsia="Calibri"/>
          <w:spacing w:val="-6"/>
          <w:lang w:eastAsia="en-US"/>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C34708E" w14:textId="77777777" w:rsidR="00345C5D" w:rsidRPr="00345C5D" w:rsidRDefault="00345C5D" w:rsidP="00964459">
      <w:pPr>
        <w:widowControl w:val="0"/>
        <w:numPr>
          <w:ilvl w:val="2"/>
          <w:numId w:val="30"/>
        </w:numPr>
        <w:tabs>
          <w:tab w:val="left" w:pos="1701"/>
        </w:tabs>
        <w:autoSpaceDE w:val="0"/>
        <w:autoSpaceDN w:val="0"/>
        <w:adjustRightInd w:val="0"/>
        <w:spacing w:before="120"/>
        <w:ind w:left="0" w:firstLine="709"/>
        <w:jc w:val="both"/>
        <w:rPr>
          <w:rFonts w:eastAsia="Calibri"/>
          <w:spacing w:val="-6"/>
        </w:rPr>
      </w:pPr>
      <w:r w:rsidRPr="00345C5D">
        <w:rPr>
          <w:rFonts w:eastAsia="Calibri"/>
          <w:spacing w:val="-6"/>
        </w:rPr>
        <w:t>Решение о признании Продажи несостоявшейся оформляется протоколом об итогах Продажи.</w:t>
      </w:r>
    </w:p>
    <w:p w14:paraId="72CEB94C" w14:textId="77777777" w:rsidR="00345C5D" w:rsidRPr="00345C5D" w:rsidRDefault="00345C5D" w:rsidP="00964459">
      <w:pPr>
        <w:widowControl w:val="0"/>
        <w:numPr>
          <w:ilvl w:val="2"/>
          <w:numId w:val="30"/>
        </w:numPr>
        <w:tabs>
          <w:tab w:val="left" w:pos="1418"/>
          <w:tab w:val="left" w:pos="1701"/>
        </w:tabs>
        <w:autoSpaceDE w:val="0"/>
        <w:autoSpaceDN w:val="0"/>
        <w:adjustRightInd w:val="0"/>
        <w:spacing w:before="120"/>
        <w:ind w:left="0" w:firstLine="709"/>
        <w:jc w:val="both"/>
        <w:rPr>
          <w:rFonts w:eastAsia="Calibri"/>
          <w:spacing w:val="-6"/>
        </w:rPr>
      </w:pPr>
      <w:r w:rsidRPr="00345C5D">
        <w:rPr>
          <w:rFonts w:eastAsia="Calibri"/>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FA77DE9" w14:textId="77777777" w:rsidR="00345C5D" w:rsidRPr="00345C5D" w:rsidRDefault="00345C5D" w:rsidP="009E3969">
      <w:pPr>
        <w:widowControl w:val="0"/>
        <w:numPr>
          <w:ilvl w:val="0"/>
          <w:numId w:val="21"/>
        </w:numPr>
        <w:autoSpaceDE w:val="0"/>
        <w:autoSpaceDN w:val="0"/>
        <w:adjustRightInd w:val="0"/>
        <w:ind w:left="0" w:firstLine="709"/>
        <w:jc w:val="both"/>
        <w:rPr>
          <w:rFonts w:eastAsia="Calibri"/>
          <w:spacing w:val="-6"/>
        </w:rPr>
      </w:pPr>
      <w:r w:rsidRPr="00345C5D">
        <w:rPr>
          <w:rFonts w:eastAsia="Calibri"/>
          <w:spacing w:val="-6"/>
        </w:rPr>
        <w:t>наименование Имущества и иные, позволяющие его индивидуализировать сведения;</w:t>
      </w:r>
    </w:p>
    <w:p w14:paraId="579643A9" w14:textId="77777777" w:rsidR="00345C5D" w:rsidRPr="00345C5D" w:rsidRDefault="00345C5D" w:rsidP="009E3969">
      <w:pPr>
        <w:widowControl w:val="0"/>
        <w:numPr>
          <w:ilvl w:val="0"/>
          <w:numId w:val="21"/>
        </w:numPr>
        <w:autoSpaceDE w:val="0"/>
        <w:autoSpaceDN w:val="0"/>
        <w:adjustRightInd w:val="0"/>
        <w:ind w:left="0" w:firstLine="709"/>
        <w:jc w:val="both"/>
        <w:rPr>
          <w:rFonts w:eastAsia="Calibri"/>
          <w:spacing w:val="-6"/>
        </w:rPr>
      </w:pPr>
      <w:r w:rsidRPr="00345C5D">
        <w:rPr>
          <w:rFonts w:eastAsia="Calibri"/>
          <w:spacing w:val="-6"/>
        </w:rPr>
        <w:t>цена Имущества, предложенная Победителем;</w:t>
      </w:r>
    </w:p>
    <w:p w14:paraId="3AAE9984" w14:textId="77777777" w:rsidR="00345C5D" w:rsidRPr="00345C5D" w:rsidRDefault="00345C5D" w:rsidP="009E3969">
      <w:pPr>
        <w:widowControl w:val="0"/>
        <w:numPr>
          <w:ilvl w:val="0"/>
          <w:numId w:val="21"/>
        </w:numPr>
        <w:autoSpaceDE w:val="0"/>
        <w:autoSpaceDN w:val="0"/>
        <w:ind w:left="0" w:firstLine="709"/>
        <w:jc w:val="both"/>
        <w:rPr>
          <w:rFonts w:eastAsia="Calibri"/>
          <w:spacing w:val="-6"/>
          <w:lang w:eastAsia="en-US"/>
        </w:rPr>
      </w:pPr>
      <w:r w:rsidRPr="00345C5D">
        <w:rPr>
          <w:rFonts w:eastAsia="Calibri"/>
          <w:spacing w:val="-6"/>
          <w:lang w:eastAsia="en-US"/>
        </w:rPr>
        <w:t>фамилия, имя, отчество индивидуального предпринимателя, физического лица или наименование юридического лица Победителя.</w:t>
      </w:r>
    </w:p>
    <w:p w14:paraId="57441EBD" w14:textId="77777777" w:rsidR="00345C5D" w:rsidRPr="00345C5D" w:rsidRDefault="00345C5D" w:rsidP="00964459">
      <w:pPr>
        <w:widowControl w:val="0"/>
        <w:numPr>
          <w:ilvl w:val="2"/>
          <w:numId w:val="30"/>
        </w:numPr>
        <w:tabs>
          <w:tab w:val="left" w:pos="1560"/>
        </w:tabs>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Протокол об итогах Продажи подписывается всеми присутствующими членами Комиссии в день проведения Продажи. </w:t>
      </w:r>
    </w:p>
    <w:p w14:paraId="6B5C24E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в день его подписания размещается в открытой части Электронной площадки.</w:t>
      </w:r>
    </w:p>
    <w:p w14:paraId="4901AA5C"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Протокол об итогах Продажи с момента его подписания является документом:</w:t>
      </w:r>
    </w:p>
    <w:p w14:paraId="5FF1547A" w14:textId="77777777" w:rsidR="00345C5D" w:rsidRPr="00345C5D" w:rsidRDefault="00345C5D" w:rsidP="009E3969">
      <w:pPr>
        <w:widowControl w:val="0"/>
        <w:numPr>
          <w:ilvl w:val="0"/>
          <w:numId w:val="22"/>
        </w:numPr>
        <w:autoSpaceDE w:val="0"/>
        <w:autoSpaceDN w:val="0"/>
        <w:ind w:left="0" w:firstLine="709"/>
        <w:jc w:val="both"/>
        <w:rPr>
          <w:rFonts w:eastAsia="Calibri"/>
          <w:spacing w:val="-6"/>
          <w:lang w:eastAsia="en-US"/>
        </w:rPr>
      </w:pPr>
      <w:r w:rsidRPr="00345C5D">
        <w:rPr>
          <w:rFonts w:eastAsia="Calibri"/>
          <w:spacing w:val="-6"/>
          <w:lang w:eastAsia="en-US"/>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4842A9FB" w14:textId="77777777" w:rsidR="00345C5D" w:rsidRPr="00345C5D" w:rsidRDefault="00345C5D" w:rsidP="009E3969">
      <w:pPr>
        <w:widowControl w:val="0"/>
        <w:numPr>
          <w:ilvl w:val="0"/>
          <w:numId w:val="22"/>
        </w:numPr>
        <w:autoSpaceDE w:val="0"/>
        <w:autoSpaceDN w:val="0"/>
        <w:ind w:left="0" w:firstLine="709"/>
        <w:jc w:val="both"/>
        <w:rPr>
          <w:rFonts w:eastAsia="Calibri"/>
          <w:spacing w:val="-6"/>
          <w:lang w:eastAsia="en-US"/>
        </w:rPr>
      </w:pPr>
      <w:r w:rsidRPr="00345C5D">
        <w:rPr>
          <w:rFonts w:eastAsia="Calibri"/>
          <w:spacing w:val="-6"/>
          <w:lang w:eastAsia="en-US"/>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07FDDF9"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 2.1. Документации. </w:t>
      </w:r>
    </w:p>
    <w:p w14:paraId="0473607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если Продажа признана несостоявшейся по причине подачи единственной Заявки</w:t>
      </w:r>
      <w:r w:rsidRPr="00345C5D">
        <w:rPr>
          <w:rFonts w:eastAsia="Proxima Nova ExCn Rg"/>
          <w:spacing w:val="-6"/>
          <w:lang w:val="en-US" w:eastAsia="en-US"/>
        </w:rPr>
        <w:t> </w:t>
      </w:r>
      <w:r w:rsidRPr="00345C5D">
        <w:rPr>
          <w:rFonts w:eastAsia="Proxima Nova ExCn Rg"/>
          <w:spacing w:val="-6"/>
          <w:lang w:eastAsia="en-US"/>
        </w:rPr>
        <w:t>на</w:t>
      </w:r>
      <w:r w:rsidRPr="00345C5D">
        <w:rPr>
          <w:rFonts w:eastAsia="Proxima Nova ExCn Rg"/>
          <w:spacing w:val="-6"/>
          <w:lang w:val="en-US" w:eastAsia="en-US"/>
        </w:rPr>
        <w:t> </w:t>
      </w:r>
      <w:r w:rsidRPr="00345C5D">
        <w:rPr>
          <w:rFonts w:eastAsia="Proxima Nova ExCn Rg"/>
          <w:spacing w:val="-6"/>
          <w:lang w:eastAsia="en-US"/>
        </w:rPr>
        <w:t>участие</w:t>
      </w:r>
      <w:r w:rsidRPr="00345C5D">
        <w:rPr>
          <w:rFonts w:eastAsia="Proxima Nova ExCn Rg"/>
          <w:spacing w:val="-6"/>
          <w:lang w:val="en-US" w:eastAsia="en-US"/>
        </w:rPr>
        <w:t> </w:t>
      </w:r>
      <w:r w:rsidRPr="00345C5D">
        <w:rPr>
          <w:rFonts w:eastAsia="Proxima Nova ExCn Rg"/>
          <w:spacing w:val="-6"/>
          <w:lang w:eastAsia="en-US"/>
        </w:rPr>
        <w:t>в</w:t>
      </w:r>
      <w:r w:rsidRPr="00345C5D">
        <w:rPr>
          <w:rFonts w:eastAsia="Proxima Nova ExCn Rg"/>
          <w:spacing w:val="-6"/>
          <w:lang w:val="en-US" w:eastAsia="en-US"/>
        </w:rPr>
        <w:t> </w:t>
      </w:r>
      <w:r w:rsidRPr="00345C5D">
        <w:rPr>
          <w:rFonts w:eastAsia="Proxima Nova ExCn Rg"/>
          <w:spacing w:val="-6"/>
          <w:lang w:eastAsia="en-US"/>
        </w:rPr>
        <w:t>продаже</w:t>
      </w:r>
      <w:r w:rsidRPr="00345C5D" w:rsidDel="00B97DD4">
        <w:rPr>
          <w:rFonts w:eastAsia="Proxima Nova ExCn Rg"/>
          <w:spacing w:val="-6"/>
          <w:lang w:eastAsia="en-US"/>
        </w:rPr>
        <w:t xml:space="preserve"> </w:t>
      </w:r>
      <w:r w:rsidRPr="00345C5D">
        <w:rPr>
          <w:rFonts w:eastAsia="Proxima Nova ExCn Rg"/>
          <w:spacing w:val="-6"/>
          <w:lang w:eastAsia="en-US"/>
        </w:rPr>
        <w:t>либо признания Участником</w:t>
      </w:r>
      <w:r w:rsidRPr="00345C5D">
        <w:rPr>
          <w:rFonts w:eastAsia="Proxima Nova ExCn Rg"/>
          <w:spacing w:val="-6"/>
          <w:lang w:val="en-US" w:eastAsia="en-US"/>
        </w:rPr>
        <w:t> </w:t>
      </w:r>
      <w:r w:rsidRPr="00345C5D">
        <w:rPr>
          <w:rFonts w:eastAsia="Proxima Nova ExCn Rg"/>
          <w:spacing w:val="-6"/>
          <w:lang w:eastAsia="en-US"/>
        </w:rPr>
        <w:t>только одного заявителя, с лицом, подавшим единственную Заявку, в случае, если указанная Заявка</w:t>
      </w:r>
      <w:r w:rsidRPr="00345C5D">
        <w:rPr>
          <w:rFonts w:eastAsia="Proxima Nova ExCn Rg"/>
          <w:spacing w:val="-6"/>
          <w:lang w:val="en-US" w:eastAsia="en-US"/>
        </w:rPr>
        <w:t> </w:t>
      </w:r>
      <w:r w:rsidRPr="00345C5D">
        <w:rPr>
          <w:rFonts w:eastAsia="Proxima Nova ExCn Rg"/>
          <w:spacing w:val="-6"/>
          <w:lang w:eastAsia="en-US"/>
        </w:rPr>
        <w:t>соответствует требованиям и условиям, предусмотренным Документацией, а также с Претендентом, признанным Единственным</w:t>
      </w:r>
      <w:r w:rsidRPr="00345C5D">
        <w:rPr>
          <w:rFonts w:eastAsia="Proxima Nova ExCn Rg"/>
          <w:spacing w:val="-6"/>
          <w:lang w:val="en-US" w:eastAsia="en-US"/>
        </w:rPr>
        <w:t> </w:t>
      </w:r>
      <w:r w:rsidRPr="00345C5D">
        <w:rPr>
          <w:rFonts w:eastAsia="Proxima Nova ExCn Rg"/>
          <w:spacing w:val="-6"/>
          <w:lang w:eastAsia="en-US"/>
        </w:rPr>
        <w:t xml:space="preserve">участником, </w:t>
      </w:r>
      <w:r w:rsidRPr="00345C5D">
        <w:rPr>
          <w:rFonts w:eastAsia="Proxima Nova ExCn Rg"/>
          <w:spacing w:val="-6"/>
          <w:lang w:eastAsia="en-US"/>
        </w:rPr>
        <w:lastRenderedPageBreak/>
        <w:t>Собственник</w:t>
      </w:r>
      <w:r w:rsidRPr="00345C5D">
        <w:rPr>
          <w:rFonts w:eastAsia="Proxima Nova ExCn Rg"/>
          <w:spacing w:val="-6"/>
          <w:lang w:val="en-US" w:eastAsia="en-US"/>
        </w:rPr>
        <w:t> </w:t>
      </w:r>
      <w:r w:rsidRPr="00345C5D">
        <w:rPr>
          <w:rFonts w:eastAsia="Proxima Nova ExCn Rg"/>
          <w:spacing w:val="-6"/>
          <w:lang w:eastAsia="en-US"/>
        </w:rPr>
        <w:t>обязан заключить Договор купли-продажи по «цене отсечения» и на условиях, которые предусмотрены Документацией.</w:t>
      </w:r>
    </w:p>
    <w:p w14:paraId="59497CB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отказа или уклонения Победителя/Единственного</w:t>
      </w:r>
      <w:r w:rsidRPr="00345C5D">
        <w:rPr>
          <w:rFonts w:eastAsia="Proxima Nova ExCn Rg"/>
          <w:spacing w:val="-6"/>
          <w:lang w:val="en-US" w:eastAsia="en-US"/>
        </w:rPr>
        <w:t> </w:t>
      </w:r>
      <w:r w:rsidRPr="00345C5D">
        <w:rPr>
          <w:rFonts w:eastAsia="Proxima Nova ExCn Rg"/>
          <w:spacing w:val="-6"/>
          <w:lang w:eastAsia="en-US"/>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45C5D">
        <w:rPr>
          <w:rFonts w:eastAsia="Proxima Nova ExCn Rg"/>
          <w:spacing w:val="-6"/>
          <w:lang w:val="en-US" w:eastAsia="en-US"/>
        </w:rPr>
        <w:t> </w:t>
      </w:r>
      <w:r w:rsidRPr="00345C5D">
        <w:rPr>
          <w:rFonts w:eastAsia="Proxima Nova ExCn Rg"/>
          <w:spacing w:val="-6"/>
          <w:lang w:eastAsia="en-US"/>
        </w:rPr>
        <w:t>(Десять процентов) от Цены первоначального предложения (Начальной</w:t>
      </w:r>
      <w:r w:rsidRPr="00345C5D">
        <w:rPr>
          <w:rFonts w:eastAsia="Proxima Nova ExCn Rg"/>
          <w:spacing w:val="-6"/>
          <w:lang w:val="en-US" w:eastAsia="en-US"/>
        </w:rPr>
        <w:t> </w:t>
      </w:r>
      <w:r w:rsidRPr="00345C5D">
        <w:rPr>
          <w:rFonts w:eastAsia="Proxima Nova ExCn Rg"/>
          <w:spacing w:val="-6"/>
          <w:lang w:eastAsia="en-US"/>
        </w:rPr>
        <w:t>(стартовой)</w:t>
      </w:r>
      <w:r w:rsidRPr="00345C5D">
        <w:rPr>
          <w:rFonts w:eastAsia="Proxima Nova ExCn Rg"/>
          <w:spacing w:val="-6"/>
          <w:lang w:val="en-US" w:eastAsia="en-US"/>
        </w:rPr>
        <w:t> </w:t>
      </w:r>
      <w:r w:rsidRPr="00345C5D">
        <w:rPr>
          <w:rFonts w:eastAsia="Proxima Nova ExCn Rg"/>
          <w:spacing w:val="-6"/>
          <w:lang w:eastAsia="en-US"/>
        </w:rPr>
        <w:t>цены Имущества) Предмета</w:t>
      </w:r>
      <w:r w:rsidRPr="00345C5D">
        <w:rPr>
          <w:rFonts w:eastAsia="Proxima Nova ExCn Rg"/>
          <w:spacing w:val="-6"/>
          <w:lang w:val="en-US" w:eastAsia="en-US"/>
        </w:rPr>
        <w:t> </w:t>
      </w:r>
      <w:r w:rsidRPr="00345C5D">
        <w:rPr>
          <w:rFonts w:eastAsia="Proxima Nova ExCn Rg"/>
          <w:spacing w:val="-6"/>
          <w:lang w:eastAsia="en-US"/>
        </w:rPr>
        <w:t>продажи сверх суммы задатка, удержанной в порядке п.</w:t>
      </w:r>
      <w:r w:rsidRPr="00345C5D">
        <w:rPr>
          <w:rFonts w:eastAsia="Proxima Nova ExCn Rg"/>
          <w:spacing w:val="-6"/>
          <w:lang w:val="en-US" w:eastAsia="en-US"/>
        </w:rPr>
        <w:t> </w:t>
      </w:r>
      <w:r w:rsidRPr="00345C5D">
        <w:rPr>
          <w:rFonts w:eastAsia="Proxima Nova ExCn Rg"/>
          <w:spacing w:val="-6"/>
          <w:lang w:eastAsia="en-US"/>
        </w:rPr>
        <w:t>2.5.</w:t>
      </w:r>
      <w:r w:rsidRPr="00345C5D">
        <w:rPr>
          <w:rFonts w:eastAsia="Proxima Nova ExCn Rg"/>
          <w:spacing w:val="-6"/>
          <w:lang w:val="en-US" w:eastAsia="en-US"/>
        </w:rPr>
        <w:t> </w:t>
      </w:r>
      <w:r w:rsidRPr="00345C5D">
        <w:rPr>
          <w:rFonts w:eastAsia="Proxima Nova ExCn Rg"/>
          <w:spacing w:val="-6"/>
          <w:lang w:eastAsia="en-US"/>
        </w:rPr>
        <w:t>Документации.</w:t>
      </w:r>
    </w:p>
    <w:p w14:paraId="73435CFD" w14:textId="77777777" w:rsidR="00345C5D" w:rsidRPr="00345C5D" w:rsidRDefault="00345C5D" w:rsidP="00345C5D">
      <w:pPr>
        <w:overflowPunct w:val="0"/>
        <w:autoSpaceDE w:val="0"/>
        <w:autoSpaceDN w:val="0"/>
        <w:adjustRightInd w:val="0"/>
        <w:ind w:firstLine="709"/>
        <w:jc w:val="both"/>
        <w:textAlignment w:val="baseline"/>
        <w:rPr>
          <w:rFonts w:eastAsia="Calibri"/>
          <w:spacing w:val="-6"/>
          <w:lang w:eastAsia="en-US"/>
        </w:rPr>
      </w:pPr>
      <w:r w:rsidRPr="00345C5D">
        <w:rPr>
          <w:rFonts w:eastAsia="Calibri"/>
          <w:spacing w:val="-6"/>
          <w:lang w:eastAsia="en-US"/>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A533930" w14:textId="77777777" w:rsidR="00345C5D" w:rsidRPr="00345C5D" w:rsidRDefault="00345C5D" w:rsidP="009E396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По итогам Продажи возврат задатков Участникам, не признанным Победителем осуществляется в соответствии с условиями Документации.</w:t>
      </w:r>
    </w:p>
    <w:p w14:paraId="5C99C42D" w14:textId="12FA5075" w:rsidR="00A23204" w:rsidRPr="00964459" w:rsidRDefault="00345C5D" w:rsidP="00964459">
      <w:pPr>
        <w:widowControl w:val="0"/>
        <w:numPr>
          <w:ilvl w:val="1"/>
          <w:numId w:val="30"/>
        </w:numPr>
        <w:autoSpaceDE w:val="0"/>
        <w:autoSpaceDN w:val="0"/>
        <w:spacing w:before="120"/>
        <w:ind w:left="0" w:firstLine="709"/>
        <w:jc w:val="both"/>
        <w:rPr>
          <w:rFonts w:eastAsia="Calibri"/>
          <w:spacing w:val="-6"/>
          <w:lang w:eastAsia="en-US"/>
        </w:rPr>
      </w:pPr>
      <w:r w:rsidRPr="00345C5D">
        <w:rPr>
          <w:rFonts w:eastAsia="Calibri"/>
          <w:spacing w:val="-6"/>
          <w:lang w:eastAsia="en-US"/>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7250C8CA" w14:textId="77777777" w:rsidR="00345C5D" w:rsidRPr="00345C5D" w:rsidRDefault="00345C5D" w:rsidP="009E3969">
      <w:pPr>
        <w:widowControl w:val="0"/>
        <w:numPr>
          <w:ilvl w:val="0"/>
          <w:numId w:val="30"/>
        </w:numPr>
        <w:autoSpaceDE w:val="0"/>
        <w:autoSpaceDN w:val="0"/>
        <w:spacing w:before="240" w:after="120"/>
        <w:ind w:left="0" w:firstLine="0"/>
        <w:jc w:val="center"/>
        <w:rPr>
          <w:rFonts w:eastAsia="Calibri"/>
          <w:b/>
          <w:lang w:eastAsia="en-US"/>
        </w:rPr>
      </w:pPr>
      <w:r w:rsidRPr="00345C5D">
        <w:rPr>
          <w:rFonts w:eastAsia="Calibri"/>
          <w:b/>
          <w:lang w:eastAsia="en-US"/>
        </w:rPr>
        <w:t>Опубликование и размещение извещения об итогах Продажи.</w:t>
      </w:r>
    </w:p>
    <w:p w14:paraId="0331450A" w14:textId="30242D07" w:rsidR="00345C5D" w:rsidRPr="007E153B" w:rsidRDefault="00345C5D" w:rsidP="007E153B">
      <w:pPr>
        <w:pStyle w:val="a9"/>
        <w:widowControl w:val="0"/>
        <w:autoSpaceDE w:val="0"/>
        <w:autoSpaceDN w:val="0"/>
        <w:ind w:left="1189"/>
        <w:jc w:val="both"/>
        <w:rPr>
          <w:rFonts w:eastAsia="Proxima Nova ExCn Rg"/>
          <w:spacing w:val="-6"/>
          <w:lang w:eastAsia="en-US"/>
        </w:rPr>
      </w:pPr>
      <w:r w:rsidRPr="007E153B">
        <w:rPr>
          <w:rFonts w:eastAsia="Proxima Nova ExCn Rg"/>
          <w:spacing w:val="-6"/>
          <w:lang w:eastAsia="en-US"/>
        </w:rPr>
        <w:t>Итоги Продажи размещаются на сайте Организатора и на сайте Электронной площадки.</w:t>
      </w:r>
    </w:p>
    <w:p w14:paraId="14323F8A"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ПОРЯДОК РАЗРЕШЕНИЯ СПОРОВ</w:t>
      </w:r>
    </w:p>
    <w:p w14:paraId="66BC5FBC" w14:textId="77777777" w:rsidR="00345C5D" w:rsidRPr="00345C5D" w:rsidRDefault="00345C5D" w:rsidP="009E3969">
      <w:pPr>
        <w:widowControl w:val="0"/>
        <w:numPr>
          <w:ilvl w:val="0"/>
          <w:numId w:val="7"/>
        </w:numPr>
        <w:autoSpaceDE w:val="0"/>
        <w:autoSpaceDN w:val="0"/>
        <w:adjustRightInd w:val="0"/>
        <w:spacing w:before="240" w:after="120"/>
        <w:jc w:val="center"/>
        <w:rPr>
          <w:rFonts w:eastAsia="Calibri"/>
          <w:b/>
          <w:lang w:eastAsia="en-US"/>
        </w:rPr>
      </w:pPr>
      <w:r w:rsidRPr="00345C5D">
        <w:rPr>
          <w:rFonts w:eastAsia="Calibri"/>
          <w:b/>
          <w:lang w:eastAsia="en-US"/>
        </w:rPr>
        <w:t>Порядок разрешения споров</w:t>
      </w:r>
    </w:p>
    <w:bookmarkEnd w:id="28"/>
    <w:p w14:paraId="63B18E87" w14:textId="77777777" w:rsidR="00345C5D" w:rsidRPr="00345C5D" w:rsidRDefault="00345C5D" w:rsidP="009E3969">
      <w:pPr>
        <w:widowControl w:val="0"/>
        <w:numPr>
          <w:ilvl w:val="1"/>
          <w:numId w:val="7"/>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2DB5CC14" w14:textId="77777777" w:rsidR="00345C5D" w:rsidRPr="00345C5D" w:rsidRDefault="00345C5D" w:rsidP="009E3969">
      <w:pPr>
        <w:widowControl w:val="0"/>
        <w:numPr>
          <w:ilvl w:val="1"/>
          <w:numId w:val="7"/>
        </w:numPr>
        <w:autoSpaceDE w:val="0"/>
        <w:autoSpaceDN w:val="0"/>
        <w:adjustRightInd w:val="0"/>
        <w:spacing w:before="120"/>
        <w:ind w:left="0" w:firstLine="709"/>
        <w:jc w:val="both"/>
        <w:rPr>
          <w:rFonts w:eastAsia="Calibri"/>
          <w:spacing w:val="-6"/>
          <w:lang w:eastAsia="en-US"/>
        </w:rPr>
      </w:pPr>
      <w:r w:rsidRPr="00345C5D">
        <w:rPr>
          <w:rFonts w:eastAsia="Calibri"/>
          <w:spacing w:val="-6"/>
          <w:lang w:eastAsia="en-US"/>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262D87C" w14:textId="77777777" w:rsidR="00345C5D" w:rsidRPr="00345C5D" w:rsidRDefault="00345C5D" w:rsidP="00345C5D">
      <w:pPr>
        <w:widowControl w:val="0"/>
        <w:autoSpaceDE w:val="0"/>
        <w:autoSpaceDN w:val="0"/>
        <w:ind w:firstLine="709"/>
        <w:contextualSpacing/>
        <w:jc w:val="both"/>
        <w:rPr>
          <w:rFonts w:eastAsia="Proxima Nova ExCn Rg"/>
          <w:color w:val="7030A0"/>
          <w:spacing w:val="-6"/>
          <w:lang w:eastAsia="en-US"/>
        </w:rPr>
        <w:sectPr w:rsidR="00345C5D" w:rsidRPr="00345C5D" w:rsidSect="00F05369">
          <w:headerReference w:type="default" r:id="rId16"/>
          <w:pgSz w:w="11906" w:h="16838" w:code="9"/>
          <w:pgMar w:top="1134" w:right="567" w:bottom="1134" w:left="1134" w:header="567" w:footer="567" w:gutter="0"/>
          <w:cols w:space="708"/>
          <w:titlePg/>
          <w:docGrid w:linePitch="360"/>
        </w:sectPr>
      </w:pPr>
    </w:p>
    <w:p w14:paraId="1517CFE3" w14:textId="77777777" w:rsidR="00345C5D" w:rsidRPr="00345C5D" w:rsidRDefault="00345C5D" w:rsidP="00345C5D">
      <w:pPr>
        <w:pageBreakBefore/>
        <w:widowControl w:val="0"/>
        <w:autoSpaceDE w:val="0"/>
        <w:autoSpaceDN w:val="0"/>
        <w:spacing w:before="240" w:after="240"/>
        <w:jc w:val="center"/>
        <w:rPr>
          <w:rFonts w:eastAsia="Proxima Nova ExCn Rg"/>
          <w:b/>
          <w:lang w:val="en-US" w:eastAsia="en-US"/>
        </w:rPr>
      </w:pPr>
      <w:r w:rsidRPr="00345C5D">
        <w:rPr>
          <w:rFonts w:eastAsia="Proxima Nova ExCn Rg"/>
          <w:b/>
          <w:lang w:val="en-US" w:eastAsia="en-US"/>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4D8EEBD7" w14:textId="77777777" w:rsidR="00345C5D" w:rsidRPr="00345C5D" w:rsidRDefault="00345C5D" w:rsidP="009E3969">
      <w:pPr>
        <w:widowControl w:val="0"/>
        <w:numPr>
          <w:ilvl w:val="0"/>
          <w:numId w:val="5"/>
        </w:numPr>
        <w:autoSpaceDE w:val="0"/>
        <w:autoSpaceDN w:val="0"/>
        <w:spacing w:before="240" w:after="240"/>
        <w:ind w:left="0"/>
        <w:jc w:val="center"/>
        <w:rPr>
          <w:rFonts w:eastAsia="Calibri"/>
          <w:b/>
          <w:lang w:eastAsia="en-US"/>
        </w:rPr>
      </w:pPr>
      <w:r w:rsidRPr="00345C5D">
        <w:rPr>
          <w:rFonts w:eastAsia="Calibri"/>
          <w:b/>
          <w:lang w:eastAsia="en-US"/>
        </w:rPr>
        <w:t xml:space="preserve">ФОРМА ЗАЯВКИ </w:t>
      </w:r>
      <w:bookmarkEnd w:id="32"/>
    </w:p>
    <w:p w14:paraId="7EFA6FAB" w14:textId="77777777" w:rsidR="00345C5D" w:rsidRPr="00345C5D" w:rsidRDefault="00345C5D" w:rsidP="00345C5D">
      <w:pPr>
        <w:widowControl w:val="0"/>
        <w:autoSpaceDE w:val="0"/>
        <w:autoSpaceDN w:val="0"/>
        <w:ind w:firstLine="709"/>
        <w:mirrorIndents/>
        <w:jc w:val="center"/>
        <w:rPr>
          <w:rFonts w:eastAsia="Proxima Nova ExCn Rg"/>
          <w:b/>
          <w:bCs/>
          <w:lang w:val="en-US" w:eastAsia="en-US"/>
        </w:rPr>
      </w:pPr>
      <w:r w:rsidRPr="00345C5D">
        <w:rPr>
          <w:rFonts w:eastAsia="Proxima Nova ExCn Rg"/>
          <w:b/>
          <w:bCs/>
          <w:lang w:val="en-US" w:eastAsia="en-US"/>
        </w:rPr>
        <w:t>ЗАЯВКА НА УЧАСТИЕ В ПРОДАЖЕ</w:t>
      </w:r>
    </w:p>
    <w:p w14:paraId="689AE7C8" w14:textId="77777777" w:rsidR="00345C5D" w:rsidRPr="00345C5D" w:rsidRDefault="00345C5D" w:rsidP="00345C5D">
      <w:pPr>
        <w:widowControl w:val="0"/>
        <w:autoSpaceDE w:val="0"/>
        <w:autoSpaceDN w:val="0"/>
        <w:ind w:firstLine="709"/>
        <w:mirrorIndents/>
        <w:jc w:val="center"/>
        <w:rPr>
          <w:rFonts w:eastAsia="Proxima Nova ExCn Rg"/>
          <w:i/>
          <w:sz w:val="20"/>
          <w:lang w:eastAsia="en-US"/>
        </w:rPr>
      </w:pPr>
      <w:r w:rsidRPr="00345C5D">
        <w:rPr>
          <w:rFonts w:eastAsia="Proxima Nova ExCn Rg"/>
          <w:i/>
          <w:sz w:val="20"/>
          <w:lang w:eastAsia="en-US"/>
        </w:rPr>
        <w:t>(заполняется заявителем (его полномочным представителем))</w:t>
      </w:r>
    </w:p>
    <w:p w14:paraId="30B60CC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b/>
          <w:bCs/>
          <w:lang w:eastAsia="en-US"/>
        </w:rPr>
        <w:t xml:space="preserve">Претендент </w:t>
      </w:r>
      <w:r w:rsidRPr="00345C5D">
        <w:rPr>
          <w:rFonts w:eastAsia="Proxima Nova ExCn Rg"/>
          <w:lang w:eastAsia="en-US"/>
        </w:rPr>
        <w:t>(юридическое или физическое лицо, индивидуальный предприниматель)</w:t>
      </w:r>
    </w:p>
    <w:p w14:paraId="5313FEE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41261BD6"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физических лиц и индивидуальных предпринимателей:</w:t>
      </w:r>
    </w:p>
    <w:p w14:paraId="6E06C49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Ф.И.О. заявителя ____________________________________</w:t>
      </w:r>
    </w:p>
    <w:p w14:paraId="14B1E679"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Документ, удостоверяющий личность: ________________________________</w:t>
      </w:r>
    </w:p>
    <w:p w14:paraId="07E37A37"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Серия __________ № ___________________, выдан «____» ______________ г.</w:t>
      </w:r>
    </w:p>
    <w:p w14:paraId="3CD443A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__________________________________________________________________</w:t>
      </w:r>
    </w:p>
    <w:p w14:paraId="363550CA" w14:textId="77777777" w:rsidR="00345C5D" w:rsidRPr="00345C5D" w:rsidRDefault="00345C5D" w:rsidP="000F0D6D">
      <w:pPr>
        <w:widowControl w:val="0"/>
        <w:autoSpaceDE w:val="0"/>
        <w:autoSpaceDN w:val="0"/>
        <w:spacing w:line="216" w:lineRule="auto"/>
        <w:ind w:firstLine="709"/>
        <w:contextualSpacing/>
        <w:mirrorIndents/>
        <w:jc w:val="center"/>
        <w:rPr>
          <w:rFonts w:eastAsia="Proxima Nova ExCn Rg"/>
          <w:lang w:eastAsia="en-US"/>
        </w:rPr>
      </w:pPr>
      <w:r w:rsidRPr="00345C5D">
        <w:rPr>
          <w:rFonts w:eastAsia="Proxima Nova ExCn Rg"/>
          <w:lang w:eastAsia="en-US"/>
        </w:rPr>
        <w:t>(кем выдан)</w:t>
      </w:r>
    </w:p>
    <w:p w14:paraId="36692269"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Место регистрации _______________________________________________</w:t>
      </w:r>
    </w:p>
    <w:p w14:paraId="7A59E57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Телефон _____________________ Индекс ______________________________</w:t>
      </w:r>
    </w:p>
    <w:p w14:paraId="65C5FA5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Электронная почта: __________________________________</w:t>
      </w:r>
    </w:p>
    <w:p w14:paraId="77211D3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ИНН ______________________</w:t>
      </w:r>
    </w:p>
    <w:p w14:paraId="4C69AEE0"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0D66ABB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индивидуальных предпринимателей:</w:t>
      </w:r>
    </w:p>
    <w:p w14:paraId="36D5FA8C"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Документ о государственной регистрации в качестве индивидуального предпринимателя:</w:t>
      </w:r>
    </w:p>
    <w:p w14:paraId="5654E5F5" w14:textId="77777777" w:rsidR="000B65DA" w:rsidRDefault="000B65DA" w:rsidP="000F0D6D">
      <w:pPr>
        <w:widowControl w:val="0"/>
        <w:autoSpaceDE w:val="0"/>
        <w:autoSpaceDN w:val="0"/>
        <w:spacing w:line="216" w:lineRule="auto"/>
        <w:ind w:firstLine="709"/>
        <w:contextualSpacing/>
        <w:mirrorIndents/>
        <w:jc w:val="both"/>
        <w:rPr>
          <w:rFonts w:eastAsia="Proxima Nova ExCn Rg"/>
          <w:bCs/>
          <w:lang w:eastAsia="en-US"/>
        </w:rPr>
      </w:pPr>
    </w:p>
    <w:p w14:paraId="3095BFDF" w14:textId="77777777" w:rsidR="000B65DA" w:rsidRDefault="000B65DA" w:rsidP="000F0D6D">
      <w:pPr>
        <w:widowControl w:val="0"/>
        <w:autoSpaceDE w:val="0"/>
        <w:autoSpaceDN w:val="0"/>
        <w:spacing w:line="216" w:lineRule="auto"/>
        <w:ind w:firstLine="709"/>
        <w:contextualSpacing/>
        <w:mirrorIndents/>
        <w:jc w:val="both"/>
        <w:rPr>
          <w:rFonts w:eastAsia="Proxima Nova ExCn Rg"/>
          <w:bCs/>
          <w:lang w:eastAsia="en-US"/>
        </w:rPr>
      </w:pPr>
    </w:p>
    <w:p w14:paraId="49F9A4C0" w14:textId="27C44B9E"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 xml:space="preserve">(наименование документа) _______________серия _________ № ________, </w:t>
      </w:r>
    </w:p>
    <w:p w14:paraId="09323611"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дата регистрации «____» _____________________г.</w:t>
      </w:r>
    </w:p>
    <w:p w14:paraId="6650D542"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ОГРНИП: _________________________</w:t>
      </w:r>
    </w:p>
    <w:p w14:paraId="46122FD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p>
    <w:p w14:paraId="42C18C3E"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
          <w:bCs/>
          <w:i/>
          <w:u w:val="single"/>
          <w:lang w:eastAsia="en-US"/>
        </w:rPr>
      </w:pPr>
      <w:r w:rsidRPr="00345C5D">
        <w:rPr>
          <w:rFonts w:eastAsia="Proxima Nova ExCn Rg"/>
          <w:b/>
          <w:bCs/>
          <w:i/>
          <w:u w:val="single"/>
          <w:lang w:eastAsia="en-US"/>
        </w:rPr>
        <w:t>Для юридических лиц:</w:t>
      </w:r>
    </w:p>
    <w:p w14:paraId="162DF128"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Наименование заявителя ____________________________________</w:t>
      </w:r>
    </w:p>
    <w:p w14:paraId="7B893BB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Документ о государственной регистрации в качестве юридического лица:</w:t>
      </w:r>
    </w:p>
    <w:p w14:paraId="5AC48716"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 xml:space="preserve">(наименование документа) _______________серия _________№ ________, </w:t>
      </w:r>
    </w:p>
    <w:p w14:paraId="407F4C68"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дата регистрации «____» _____________________г.</w:t>
      </w:r>
    </w:p>
    <w:p w14:paraId="6EA2FD75"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Орган, осуществивший регистрацию _________________________________</w:t>
      </w:r>
    </w:p>
    <w:p w14:paraId="7DE25CDF"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Место выдачи ___________________________________________________</w:t>
      </w:r>
    </w:p>
    <w:p w14:paraId="7011E27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ОГРН _________________________________________________</w:t>
      </w:r>
    </w:p>
    <w:p w14:paraId="7929575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ИНН _____________________________________________</w:t>
      </w:r>
    </w:p>
    <w:p w14:paraId="42080D9A"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Юридический адрес заявителя: ______________________________________</w:t>
      </w:r>
    </w:p>
    <w:p w14:paraId="49FEAFED"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Телефон ________________ Факс ____________ Индекс _______________</w:t>
      </w:r>
    </w:p>
    <w:p w14:paraId="4AAFEEEA"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bCs/>
          <w:lang w:eastAsia="en-US"/>
        </w:rPr>
      </w:pPr>
      <w:r w:rsidRPr="00345C5D">
        <w:rPr>
          <w:rFonts w:eastAsia="Proxima Nova ExCn Rg"/>
          <w:bCs/>
          <w:lang w:eastAsia="en-US"/>
        </w:rPr>
        <w:t>Электронная почта: __________________________________</w:t>
      </w:r>
    </w:p>
    <w:p w14:paraId="307CBE44"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Представитель заявителя ___________________________________________</w:t>
      </w:r>
    </w:p>
    <w:p w14:paraId="38446CAB" w14:textId="77777777" w:rsidR="000F0D6D" w:rsidRDefault="000F0D6D" w:rsidP="000F0D6D">
      <w:pPr>
        <w:widowControl w:val="0"/>
        <w:autoSpaceDE w:val="0"/>
        <w:autoSpaceDN w:val="0"/>
        <w:spacing w:line="216" w:lineRule="auto"/>
        <w:ind w:firstLine="709"/>
        <w:contextualSpacing/>
        <w:mirrorIndents/>
        <w:jc w:val="center"/>
        <w:rPr>
          <w:rFonts w:eastAsia="Proxima Nova ExCn Rg"/>
          <w:i/>
          <w:sz w:val="20"/>
          <w:lang w:eastAsia="en-US"/>
        </w:rPr>
      </w:pPr>
    </w:p>
    <w:p w14:paraId="3C9BFAD0" w14:textId="16A44DAC" w:rsidR="00345C5D" w:rsidRPr="00345C5D" w:rsidRDefault="00345C5D" w:rsidP="000F0D6D">
      <w:pPr>
        <w:widowControl w:val="0"/>
        <w:autoSpaceDE w:val="0"/>
        <w:autoSpaceDN w:val="0"/>
        <w:spacing w:line="216" w:lineRule="auto"/>
        <w:ind w:firstLine="709"/>
        <w:contextualSpacing/>
        <w:mirrorIndents/>
        <w:jc w:val="center"/>
        <w:rPr>
          <w:rFonts w:eastAsia="Proxima Nova ExCn Rg"/>
          <w:i/>
          <w:sz w:val="20"/>
          <w:lang w:eastAsia="en-US"/>
        </w:rPr>
      </w:pPr>
      <w:r w:rsidRPr="00345C5D">
        <w:rPr>
          <w:rFonts w:eastAsia="Proxima Nova ExCn Rg"/>
          <w:i/>
          <w:sz w:val="20"/>
          <w:lang w:eastAsia="en-US"/>
        </w:rPr>
        <w:t>(Ф.И.О. или наименование)</w:t>
      </w:r>
    </w:p>
    <w:p w14:paraId="16B2C06B" w14:textId="77777777" w:rsidR="000F0D6D" w:rsidRDefault="00345C5D" w:rsidP="000F0D6D">
      <w:pPr>
        <w:widowControl w:val="0"/>
        <w:autoSpaceDE w:val="0"/>
        <w:autoSpaceDN w:val="0"/>
        <w:spacing w:line="216" w:lineRule="auto"/>
        <w:ind w:firstLine="709"/>
        <w:contextualSpacing/>
        <w:mirrorIndents/>
        <w:rPr>
          <w:rFonts w:eastAsia="Proxima Nova ExCn Rg"/>
          <w:i/>
          <w:sz w:val="20"/>
          <w:lang w:eastAsia="en-US"/>
        </w:rPr>
      </w:pPr>
      <w:r w:rsidRPr="00345C5D">
        <w:rPr>
          <w:rFonts w:eastAsia="Proxima Nova ExCn Rg"/>
          <w:lang w:eastAsia="en-US"/>
        </w:rPr>
        <w:t>Действует на основании</w:t>
      </w:r>
      <w:r w:rsidRPr="00345C5D">
        <w:rPr>
          <w:rFonts w:eastAsia="Proxima Nova ExCn Rg"/>
          <w:sz w:val="22"/>
          <w:szCs w:val="22"/>
          <w:lang w:eastAsia="en-US"/>
        </w:rPr>
        <w:t>: ____________________________________________________________</w:t>
      </w:r>
      <w:r w:rsidRPr="00345C5D">
        <w:rPr>
          <w:rFonts w:eastAsia="Proxima Nova ExCn Rg"/>
          <w:i/>
          <w:sz w:val="22"/>
          <w:szCs w:val="22"/>
          <w:lang w:eastAsia="en-US"/>
        </w:rPr>
        <w:t xml:space="preserve">                    </w:t>
      </w:r>
      <w:proofErr w:type="gramStart"/>
      <w:r w:rsidRPr="00345C5D">
        <w:rPr>
          <w:rFonts w:eastAsia="Proxima Nova ExCn Rg"/>
          <w:i/>
          <w:sz w:val="22"/>
          <w:szCs w:val="22"/>
          <w:lang w:eastAsia="en-US"/>
        </w:rPr>
        <w:t xml:space="preserve">   </w:t>
      </w:r>
      <w:r w:rsidRPr="00345C5D">
        <w:rPr>
          <w:rFonts w:eastAsia="Proxima Nova ExCn Rg"/>
          <w:i/>
          <w:sz w:val="20"/>
          <w:lang w:eastAsia="en-US"/>
        </w:rPr>
        <w:t>(</w:t>
      </w:r>
      <w:proofErr w:type="gramEnd"/>
      <w:r w:rsidRPr="00345C5D">
        <w:rPr>
          <w:rFonts w:eastAsia="Proxima Nova ExCn Rg"/>
          <w:i/>
          <w:sz w:val="20"/>
          <w:lang w:eastAsia="en-US"/>
        </w:rPr>
        <w:t xml:space="preserve">указывается: </w:t>
      </w:r>
    </w:p>
    <w:p w14:paraId="01F46558" w14:textId="77777777" w:rsidR="000F0D6D" w:rsidRDefault="000F0D6D" w:rsidP="000F0D6D">
      <w:pPr>
        <w:widowControl w:val="0"/>
        <w:autoSpaceDE w:val="0"/>
        <w:autoSpaceDN w:val="0"/>
        <w:spacing w:line="216" w:lineRule="auto"/>
        <w:ind w:firstLine="709"/>
        <w:contextualSpacing/>
        <w:mirrorIndents/>
        <w:rPr>
          <w:rFonts w:eastAsia="Proxima Nova ExCn Rg"/>
          <w:i/>
          <w:sz w:val="20"/>
          <w:lang w:eastAsia="en-US"/>
        </w:rPr>
      </w:pPr>
    </w:p>
    <w:p w14:paraId="46F1DBAC" w14:textId="111F89C1" w:rsidR="00345C5D" w:rsidRPr="00345C5D" w:rsidRDefault="00345C5D" w:rsidP="000F0D6D">
      <w:pPr>
        <w:widowControl w:val="0"/>
        <w:autoSpaceDE w:val="0"/>
        <w:autoSpaceDN w:val="0"/>
        <w:spacing w:line="216" w:lineRule="auto"/>
        <w:ind w:firstLine="709"/>
        <w:contextualSpacing/>
        <w:mirrorIndents/>
        <w:rPr>
          <w:rFonts w:eastAsia="Proxima Nova ExCn Rg"/>
          <w:sz w:val="20"/>
          <w:lang w:eastAsia="en-US"/>
        </w:rPr>
      </w:pPr>
      <w:r w:rsidRPr="00345C5D">
        <w:rPr>
          <w:rFonts w:eastAsia="Proxima Nova ExCn Rg"/>
          <w:i/>
          <w:sz w:val="20"/>
          <w:lang w:eastAsia="en-US"/>
        </w:rPr>
        <w:t>устава, доверенности от «____» ________г. № ____ и т.п.)</w:t>
      </w:r>
      <w:r w:rsidRPr="00345C5D">
        <w:rPr>
          <w:rFonts w:eastAsia="Proxima Nova ExCn Rg"/>
          <w:sz w:val="20"/>
          <w:lang w:eastAsia="en-US"/>
        </w:rPr>
        <w:t xml:space="preserve"> </w:t>
      </w:r>
    </w:p>
    <w:p w14:paraId="5F6FEB22" w14:textId="77777777" w:rsidR="000F0D6D" w:rsidRDefault="000F0D6D" w:rsidP="000F0D6D">
      <w:pPr>
        <w:widowControl w:val="0"/>
        <w:autoSpaceDE w:val="0"/>
        <w:autoSpaceDN w:val="0"/>
        <w:spacing w:line="216" w:lineRule="auto"/>
        <w:ind w:firstLine="709"/>
        <w:contextualSpacing/>
        <w:mirrorIndents/>
        <w:jc w:val="both"/>
        <w:rPr>
          <w:rFonts w:eastAsia="Proxima Nova ExCn Rg"/>
          <w:lang w:eastAsia="en-US"/>
        </w:rPr>
      </w:pPr>
    </w:p>
    <w:p w14:paraId="478534B8" w14:textId="5A649333"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C444B83"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i/>
          <w:lang w:eastAsia="en-US"/>
        </w:rPr>
      </w:pPr>
      <w:r w:rsidRPr="00345C5D">
        <w:rPr>
          <w:rFonts w:eastAsia="Proxima Nova ExCn Rg"/>
          <w:i/>
          <w:lang w:eastAsia="en-US"/>
        </w:rPr>
        <w:t>(наименование документа, серия, номер, дата и место выдачи (регистрации), кем и когда выдан)</w:t>
      </w:r>
    </w:p>
    <w:p w14:paraId="4311C42B" w14:textId="77777777" w:rsidR="00345C5D" w:rsidRPr="00345C5D" w:rsidRDefault="00345C5D" w:rsidP="000F0D6D">
      <w:pPr>
        <w:widowControl w:val="0"/>
        <w:autoSpaceDE w:val="0"/>
        <w:autoSpaceDN w:val="0"/>
        <w:spacing w:line="216" w:lineRule="auto"/>
        <w:ind w:firstLine="709"/>
        <w:contextualSpacing/>
        <w:mirrorIndents/>
        <w:jc w:val="both"/>
        <w:rPr>
          <w:rFonts w:eastAsia="Proxima Nova ExCn Rg"/>
          <w:lang w:eastAsia="en-US"/>
        </w:rPr>
      </w:pPr>
      <w:r w:rsidRPr="00345C5D">
        <w:rPr>
          <w:rFonts w:eastAsia="Proxima Nova ExCn Rg"/>
          <w:lang w:eastAsia="en-US"/>
        </w:rPr>
        <w:t>Банковские реквизиты Претендента:</w:t>
      </w:r>
    </w:p>
    <w:p w14:paraId="1B9F8ED3"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__________________________</w:t>
      </w:r>
    </w:p>
    <w:p w14:paraId="5EC7DDF9" w14:textId="77777777" w:rsidR="000F0D6D" w:rsidRDefault="000F0D6D" w:rsidP="00345C5D">
      <w:pPr>
        <w:widowControl w:val="0"/>
        <w:autoSpaceDE w:val="0"/>
        <w:autoSpaceDN w:val="0"/>
        <w:ind w:firstLine="709"/>
        <w:mirrorIndents/>
        <w:jc w:val="both"/>
        <w:rPr>
          <w:rFonts w:eastAsia="Proxima Nova ExCn Rg"/>
          <w:i/>
          <w:lang w:eastAsia="en-US"/>
        </w:rPr>
      </w:pPr>
    </w:p>
    <w:p w14:paraId="5336E907" w14:textId="46199722"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lastRenderedPageBreak/>
        <w:t>__________________________</w:t>
      </w:r>
    </w:p>
    <w:p w14:paraId="7C968A1B" w14:textId="77777777" w:rsidR="00345C5D" w:rsidRPr="00345C5D" w:rsidRDefault="00345C5D" w:rsidP="00345C5D">
      <w:pPr>
        <w:widowControl w:val="0"/>
        <w:autoSpaceDE w:val="0"/>
        <w:autoSpaceDN w:val="0"/>
        <w:ind w:firstLine="709"/>
        <w:mirrorIndents/>
        <w:jc w:val="both"/>
        <w:rPr>
          <w:rFonts w:eastAsia="Proxima Nova ExCn Rg"/>
          <w:i/>
          <w:sz w:val="20"/>
          <w:lang w:eastAsia="en-US"/>
        </w:rPr>
      </w:pPr>
      <w:r w:rsidRPr="00345C5D">
        <w:rPr>
          <w:rFonts w:eastAsia="Proxima Nova ExCn Rg"/>
          <w:lang w:eastAsia="en-US"/>
        </w:rPr>
        <w:t xml:space="preserve">принимая решение об участии в Продаже по продаже акций </w:t>
      </w:r>
      <w:r w:rsidRPr="00345C5D">
        <w:rPr>
          <w:rFonts w:eastAsia="Proxima Nova ExCn Rg"/>
          <w:i/>
          <w:sz w:val="20"/>
          <w:lang w:eastAsia="en-US"/>
        </w:rPr>
        <w:t xml:space="preserve">(указать наименование Эмитента) </w:t>
      </w:r>
    </w:p>
    <w:p w14:paraId="363D2279" w14:textId="77777777" w:rsidR="00345C5D" w:rsidRPr="00345C5D" w:rsidRDefault="00345C5D" w:rsidP="00345C5D">
      <w:pPr>
        <w:widowControl w:val="0"/>
        <w:autoSpaceDE w:val="0"/>
        <w:autoSpaceDN w:val="0"/>
        <w:adjustRightInd w:val="0"/>
        <w:ind w:firstLine="709"/>
        <w:mirrorIndents/>
        <w:jc w:val="both"/>
        <w:rPr>
          <w:rFonts w:eastAsia="Proxima Nova ExCn Rg"/>
          <w:b/>
          <w:lang w:eastAsia="en-US"/>
        </w:rPr>
      </w:pPr>
      <w:r w:rsidRPr="00345C5D">
        <w:rPr>
          <w:rFonts w:eastAsia="Proxima Nova ExCn Rg"/>
          <w:b/>
          <w:lang w:eastAsia="en-US"/>
        </w:rPr>
        <w:t>находящихся в собственности _______________________________</w:t>
      </w:r>
      <w:proofErr w:type="gramStart"/>
      <w:r w:rsidRPr="00345C5D">
        <w:rPr>
          <w:rFonts w:eastAsia="Proxima Nova ExCn Rg"/>
          <w:b/>
          <w:lang w:eastAsia="en-US"/>
        </w:rPr>
        <w:t>_</w:t>
      </w:r>
      <w:r w:rsidRPr="00345C5D">
        <w:rPr>
          <w:rFonts w:eastAsia="Proxima Nova ExCn Rg"/>
          <w:i/>
          <w:sz w:val="20"/>
          <w:lang w:eastAsia="en-US"/>
        </w:rPr>
        <w:t>(</w:t>
      </w:r>
      <w:proofErr w:type="gramEnd"/>
      <w:r w:rsidRPr="00345C5D">
        <w:rPr>
          <w:rFonts w:eastAsia="Proxima Nova ExCn Rg"/>
          <w:i/>
          <w:sz w:val="20"/>
          <w:lang w:eastAsia="en-US"/>
        </w:rPr>
        <w:t>указать наименование Собственника)</w:t>
      </w:r>
      <w:r w:rsidRPr="00345C5D">
        <w:rPr>
          <w:rFonts w:eastAsia="Proxima Nova ExCn Rg"/>
          <w:b/>
          <w:lang w:eastAsia="en-US"/>
        </w:rPr>
        <w:t xml:space="preserve"> (далее – Имущество) обязуюсь:</w:t>
      </w:r>
    </w:p>
    <w:p w14:paraId="62604EC0" w14:textId="77777777" w:rsidR="00345C5D" w:rsidRPr="00345C5D" w:rsidRDefault="00345C5D" w:rsidP="00345C5D">
      <w:pPr>
        <w:widowControl w:val="0"/>
        <w:autoSpaceDE w:val="0"/>
        <w:autoSpaceDN w:val="0"/>
        <w:adjustRightInd w:val="0"/>
        <w:ind w:firstLine="709"/>
        <w:mirrorIndents/>
        <w:jc w:val="both"/>
        <w:rPr>
          <w:rFonts w:eastAsia="Proxima Nova ExCn Rg"/>
          <w:i/>
          <w:sz w:val="20"/>
          <w:lang w:eastAsia="en-US"/>
        </w:rPr>
      </w:pPr>
      <w:r w:rsidRPr="00345C5D">
        <w:rPr>
          <w:rFonts w:eastAsia="Proxima Nova ExCn Rg"/>
          <w:b/>
          <w:sz w:val="20"/>
          <w:lang w:eastAsia="en-US"/>
        </w:rPr>
        <w:tab/>
      </w:r>
      <w:r w:rsidRPr="00345C5D">
        <w:rPr>
          <w:rFonts w:eastAsia="Proxima Nova ExCn Rg"/>
          <w:b/>
          <w:sz w:val="20"/>
          <w:lang w:eastAsia="en-US"/>
        </w:rPr>
        <w:tab/>
      </w:r>
      <w:r w:rsidRPr="00345C5D">
        <w:rPr>
          <w:rFonts w:eastAsia="Proxima Nova ExCn Rg"/>
          <w:b/>
          <w:sz w:val="20"/>
          <w:lang w:eastAsia="en-US"/>
        </w:rPr>
        <w:tab/>
      </w:r>
      <w:r w:rsidRPr="00345C5D">
        <w:rPr>
          <w:rFonts w:eastAsia="Proxima Nova ExCn Rg"/>
          <w:b/>
          <w:sz w:val="20"/>
          <w:lang w:eastAsia="en-US"/>
        </w:rPr>
        <w:tab/>
      </w:r>
    </w:p>
    <w:p w14:paraId="23BA10F1"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Соблюдать условия Продажи, содержащиеся в Документации.</w:t>
      </w:r>
    </w:p>
    <w:p w14:paraId="3428A453"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Принять участие в Продаже лично, либо через уполномоченное лицо.</w:t>
      </w:r>
    </w:p>
    <w:p w14:paraId="1634D587"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 xml:space="preserve">В случае признания меня Победителем/Единственным участником заключить с Собственником Договор купли-продажи в течение 14 (четырнадцати)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03F05990" w14:textId="77777777" w:rsidR="00345C5D" w:rsidRPr="00345C5D" w:rsidRDefault="00345C5D" w:rsidP="009E3969">
      <w:pPr>
        <w:widowControl w:val="0"/>
        <w:numPr>
          <w:ilvl w:val="1"/>
          <w:numId w:val="27"/>
        </w:numPr>
        <w:autoSpaceDE w:val="0"/>
        <w:autoSpaceDN w:val="0"/>
        <w:ind w:left="0" w:firstLine="709"/>
        <w:mirrorIndents/>
        <w:jc w:val="both"/>
        <w:rPr>
          <w:rFonts w:eastAsia="Calibri"/>
          <w:lang w:eastAsia="en-US"/>
        </w:rPr>
      </w:pPr>
      <w:r w:rsidRPr="00345C5D">
        <w:rPr>
          <w:rFonts w:eastAsia="Calibri"/>
          <w:lang w:eastAsia="en-US"/>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36A8A1A9"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E4E9AA5"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345C5D">
        <w:rPr>
          <w:rFonts w:eastAsia="Proxima Nova ExCn Rg"/>
          <w:spacing w:val="-10"/>
          <w:lang w:eastAsia="en-US"/>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345C5D">
        <w:rPr>
          <w:rFonts w:eastAsia="Proxima Nova ExCn Rg"/>
          <w:lang w:eastAsia="en-US"/>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8FAC5F"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подтверждаю, что на дату подписания настоящей Заявки:</w:t>
      </w:r>
    </w:p>
    <w:p w14:paraId="2AD478E0" w14:textId="6E4BF331" w:rsidR="00345C5D" w:rsidRDefault="005F0AA7" w:rsidP="005F0AA7">
      <w:pPr>
        <w:ind w:firstLine="709"/>
        <w:mirrorIndents/>
        <w:jc w:val="both"/>
        <w:rPr>
          <w:rFonts w:eastAsia="Calibri"/>
          <w:lang w:eastAsia="en-US"/>
        </w:rPr>
      </w:pPr>
      <w:r>
        <w:rPr>
          <w:rFonts w:eastAsia="Calibri"/>
          <w:lang w:eastAsia="en-US"/>
        </w:rPr>
        <w:t xml:space="preserve">- </w:t>
      </w:r>
      <w:r w:rsidR="00345C5D" w:rsidRPr="00345C5D">
        <w:rPr>
          <w:rFonts w:eastAsia="Calibri"/>
          <w:lang w:eastAsia="en-US"/>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342E0457" w14:textId="51963437" w:rsidR="00345C5D" w:rsidRPr="00345C5D" w:rsidRDefault="00345C5D" w:rsidP="009E3969">
      <w:pPr>
        <w:widowControl w:val="0"/>
        <w:numPr>
          <w:ilvl w:val="0"/>
          <w:numId w:val="28"/>
        </w:numPr>
        <w:autoSpaceDE w:val="0"/>
        <w:autoSpaceDN w:val="0"/>
        <w:ind w:left="0" w:firstLine="709"/>
        <w:mirrorIndents/>
        <w:jc w:val="both"/>
        <w:rPr>
          <w:rFonts w:eastAsia="Calibri"/>
          <w:lang w:eastAsia="en-US"/>
        </w:rPr>
      </w:pPr>
      <w:r w:rsidRPr="00345C5D">
        <w:rPr>
          <w:rFonts w:eastAsia="Calibri"/>
          <w:lang w:eastAsia="en-US"/>
        </w:rPr>
        <w:t>соответствую требованиям, установленным к претендентам Документацией;</w:t>
      </w:r>
    </w:p>
    <w:p w14:paraId="646944B6" w14:textId="77777777" w:rsidR="00345C5D" w:rsidRPr="00345C5D" w:rsidRDefault="00345C5D" w:rsidP="009E3969">
      <w:pPr>
        <w:widowControl w:val="0"/>
        <w:numPr>
          <w:ilvl w:val="0"/>
          <w:numId w:val="28"/>
        </w:numPr>
        <w:autoSpaceDE w:val="0"/>
        <w:autoSpaceDN w:val="0"/>
        <w:ind w:left="0" w:firstLine="709"/>
        <w:mirrorIndents/>
        <w:jc w:val="both"/>
        <w:rPr>
          <w:rFonts w:eastAsia="Calibri"/>
          <w:lang w:eastAsia="en-US"/>
        </w:rPr>
      </w:pPr>
      <w:r w:rsidRPr="00345C5D">
        <w:rPr>
          <w:rFonts w:eastAsia="Calibri"/>
          <w:lang w:eastAsia="en-US"/>
        </w:rPr>
        <w:t xml:space="preserve">получено согласие на обработку персональных данных работников Претендента. </w:t>
      </w:r>
    </w:p>
    <w:p w14:paraId="357DE26B"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Формы деклараций о гарантиях Претендента прилагаются –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4 к Заявке (для юридических лиц),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5 к Заявке (для физических лиц, индивидуальных предпринимателей).</w:t>
      </w:r>
    </w:p>
    <w:p w14:paraId="3963F6B7"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ознакомлен с положениями Федерального закона от 27</w:t>
      </w:r>
      <w:r w:rsidRPr="00345C5D">
        <w:rPr>
          <w:rFonts w:eastAsia="Proxima Nova ExCn Rg"/>
          <w:lang w:val="en-US" w:eastAsia="en-US"/>
        </w:rPr>
        <w:t> </w:t>
      </w:r>
      <w:r w:rsidRPr="00345C5D">
        <w:rPr>
          <w:rFonts w:eastAsia="Proxima Nova ExCn Rg"/>
          <w:lang w:eastAsia="en-US"/>
        </w:rPr>
        <w:t>июля</w:t>
      </w:r>
      <w:r w:rsidRPr="00345C5D">
        <w:rPr>
          <w:rFonts w:eastAsia="Proxima Nova ExCn Rg"/>
          <w:lang w:val="en-US" w:eastAsia="en-US"/>
        </w:rPr>
        <w:t> </w:t>
      </w:r>
      <w:r w:rsidRPr="00345C5D">
        <w:rPr>
          <w:rFonts w:eastAsia="Proxima Nova ExCn Rg"/>
          <w:lang w:eastAsia="en-US"/>
        </w:rPr>
        <w:t>2006</w:t>
      </w:r>
      <w:r w:rsidRPr="00345C5D">
        <w:rPr>
          <w:rFonts w:eastAsia="Proxima Nova ExCn Rg"/>
          <w:lang w:val="en-US" w:eastAsia="en-US"/>
        </w:rPr>
        <w:t> </w:t>
      </w:r>
      <w:r w:rsidRPr="00345C5D">
        <w:rPr>
          <w:rFonts w:eastAsia="Proxima Nova ExCn Rg"/>
          <w:lang w:eastAsia="en-US"/>
        </w:rPr>
        <w:t>г. №</w:t>
      </w:r>
      <w:r w:rsidRPr="00345C5D">
        <w:rPr>
          <w:rFonts w:eastAsia="Proxima Nova ExCn Rg"/>
          <w:lang w:val="en-US" w:eastAsia="en-US"/>
        </w:rPr>
        <w:t> </w:t>
      </w:r>
      <w:r w:rsidRPr="00345C5D">
        <w:rPr>
          <w:rFonts w:eastAsia="Proxima Nova ExCn Rg"/>
          <w:lang w:eastAsia="en-US"/>
        </w:rPr>
        <w:t>152-ФЗ «О</w:t>
      </w:r>
      <w:r w:rsidRPr="00345C5D">
        <w:rPr>
          <w:rFonts w:eastAsia="Proxima Nova ExCn Rg"/>
          <w:lang w:val="en-US" w:eastAsia="en-US"/>
        </w:rPr>
        <w:t> </w:t>
      </w:r>
      <w:r w:rsidRPr="00345C5D">
        <w:rPr>
          <w:rFonts w:eastAsia="Proxima Nova ExCn Rg"/>
          <w:lang w:eastAsia="en-US"/>
        </w:rPr>
        <w:t>персональных данных», права и обязанности в области защиты персональных данных мне известны.</w:t>
      </w:r>
      <w:r w:rsidRPr="00345C5D">
        <w:rPr>
          <w:rFonts w:eastAsia="Proxima Nova ExCn Rg"/>
          <w:vertAlign w:val="superscript"/>
          <w:lang w:val="en-US" w:eastAsia="en-US"/>
        </w:rPr>
        <w:footnoteReference w:id="2"/>
      </w:r>
    </w:p>
    <w:p w14:paraId="4AFCAE22"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2 к Заявке).</w:t>
      </w:r>
      <w:r w:rsidRPr="00345C5D">
        <w:rPr>
          <w:rFonts w:eastAsia="Proxima Nova ExCn Rg"/>
          <w:vertAlign w:val="superscript"/>
          <w:lang w:val="en-US" w:eastAsia="en-US"/>
        </w:rPr>
        <w:footnoteReference w:id="3"/>
      </w:r>
      <w:r w:rsidRPr="00345C5D">
        <w:rPr>
          <w:rFonts w:eastAsia="Proxima Nova ExCn Rg"/>
          <w:lang w:eastAsia="en-US"/>
        </w:rPr>
        <w:t xml:space="preserve">  </w:t>
      </w:r>
    </w:p>
    <w:p w14:paraId="5AB13E85" w14:textId="77777777" w:rsidR="00345C5D" w:rsidRPr="00345C5D" w:rsidRDefault="00345C5D" w:rsidP="00345C5D">
      <w:pPr>
        <w:widowControl w:val="0"/>
        <w:autoSpaceDE w:val="0"/>
        <w:autoSpaceDN w:val="0"/>
        <w:adjustRightInd w:val="0"/>
        <w:ind w:firstLine="709"/>
        <w:mirrorIndents/>
        <w:jc w:val="both"/>
        <w:rPr>
          <w:rFonts w:eastAsia="Proxima Nova ExCn Rg"/>
          <w:lang w:eastAsia="en-US"/>
        </w:rPr>
      </w:pPr>
      <w:r w:rsidRPr="00345C5D">
        <w:rPr>
          <w:rFonts w:eastAsia="Proxima Nova ExCn Rg"/>
          <w:lang w:eastAsia="en-US"/>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45C5D">
        <w:rPr>
          <w:rFonts w:eastAsia="Proxima Nova ExCn Rg"/>
          <w:lang w:val="en-US" w:eastAsia="en-US"/>
        </w:rPr>
        <w:t> </w:t>
      </w:r>
      <w:r w:rsidRPr="00345C5D">
        <w:rPr>
          <w:rFonts w:eastAsia="Proxima Nova ExCn Rg"/>
          <w:lang w:eastAsia="en-US"/>
        </w:rPr>
        <w:t>№</w:t>
      </w:r>
      <w:r w:rsidRPr="00345C5D">
        <w:rPr>
          <w:rFonts w:eastAsia="Proxima Nova ExCn Rg"/>
          <w:lang w:val="en-US" w:eastAsia="en-US"/>
        </w:rPr>
        <w:t> </w:t>
      </w:r>
      <w:r w:rsidRPr="00345C5D">
        <w:rPr>
          <w:rFonts w:eastAsia="Proxima Nova ExCn Rg"/>
          <w:lang w:eastAsia="en-US"/>
        </w:rPr>
        <w:t>3 к Заявке).</w:t>
      </w:r>
      <w:r w:rsidRPr="00345C5D">
        <w:rPr>
          <w:rFonts w:eastAsia="Proxima Nova ExCn Rg"/>
          <w:vertAlign w:val="superscript"/>
          <w:lang w:val="en-US" w:eastAsia="en-US"/>
        </w:rPr>
        <w:footnoteReference w:id="4"/>
      </w:r>
    </w:p>
    <w:p w14:paraId="5CB84AEF" w14:textId="77777777" w:rsidR="00345C5D" w:rsidRPr="00345C5D" w:rsidRDefault="00345C5D" w:rsidP="00345C5D">
      <w:pPr>
        <w:widowControl w:val="0"/>
        <w:autoSpaceDE w:val="0"/>
        <w:autoSpaceDN w:val="0"/>
        <w:ind w:firstLine="709"/>
        <w:mirrorIndents/>
        <w:jc w:val="both"/>
        <w:rPr>
          <w:rFonts w:eastAsia="Proxima Nova ExCn Rg"/>
          <w:lang w:eastAsia="en-US"/>
        </w:rPr>
      </w:pPr>
      <w:r w:rsidRPr="00345C5D">
        <w:rPr>
          <w:rFonts w:eastAsia="Proxima Nova ExCn Rg"/>
          <w:lang w:eastAsia="en-US"/>
        </w:rPr>
        <w:tab/>
      </w:r>
    </w:p>
    <w:p w14:paraId="251F8BC4" w14:textId="77777777" w:rsidR="00345C5D" w:rsidRPr="00345C5D" w:rsidRDefault="00345C5D" w:rsidP="00345C5D">
      <w:pPr>
        <w:widowControl w:val="0"/>
        <w:autoSpaceDE w:val="0"/>
        <w:autoSpaceDN w:val="0"/>
        <w:ind w:firstLine="709"/>
        <w:mirrorIndents/>
        <w:jc w:val="both"/>
        <w:rPr>
          <w:rFonts w:eastAsia="Proxima Nova ExCn Rg"/>
          <w:sz w:val="22"/>
          <w:szCs w:val="22"/>
          <w:lang w:eastAsia="en-US"/>
        </w:rPr>
      </w:pPr>
    </w:p>
    <w:p w14:paraId="4641A8FB"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p>
    <w:p w14:paraId="5FFC89A9"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1</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Описи прилагаемых документов, указанных в Документации;</w:t>
      </w:r>
    </w:p>
    <w:p w14:paraId="763A087C"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lastRenderedPageBreak/>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2</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Согласия на обработку персональных данных;</w:t>
      </w:r>
      <w:r w:rsidRPr="00345C5D">
        <w:rPr>
          <w:rFonts w:eastAsia="Proxima Nova ExCn Rg"/>
          <w:i/>
          <w:spacing w:val="-6"/>
          <w:vertAlign w:val="superscript"/>
          <w:lang w:val="en-US" w:eastAsia="en-US"/>
        </w:rPr>
        <w:footnoteReference w:id="5"/>
      </w:r>
    </w:p>
    <w:p w14:paraId="2B64730F"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3</w:t>
      </w:r>
      <w:r w:rsidRPr="00345C5D">
        <w:rPr>
          <w:rFonts w:eastAsia="Proxima Nova ExCn Rg"/>
          <w:i/>
          <w:spacing w:val="-6"/>
          <w:lang w:val="en-US" w:eastAsia="en-US"/>
        </w:rPr>
        <w:t> </w:t>
      </w:r>
      <w:r w:rsidRPr="00345C5D">
        <w:rPr>
          <w:rFonts w:eastAsia="Proxima Nova ExCn Rg"/>
          <w:i/>
          <w:spacing w:val="-6"/>
          <w:lang w:eastAsia="en-US"/>
        </w:rPr>
        <w:t>–</w:t>
      </w:r>
      <w:r w:rsidRPr="00345C5D">
        <w:rPr>
          <w:rFonts w:eastAsia="Proxima Nova ExCn Rg"/>
          <w:i/>
          <w:spacing w:val="-6"/>
          <w:lang w:val="en-US" w:eastAsia="en-US"/>
        </w:rPr>
        <w:t> </w:t>
      </w:r>
      <w:r w:rsidRPr="00345C5D">
        <w:rPr>
          <w:rFonts w:eastAsia="Proxima Nova ExCn Rg"/>
          <w:i/>
          <w:spacing w:val="-6"/>
          <w:lang w:eastAsia="en-US"/>
        </w:rPr>
        <w:t>Форма Согласия на обработку персональных данных, разрешенных субъектом персональных данных для распространения;</w:t>
      </w:r>
      <w:r w:rsidRPr="00345C5D">
        <w:rPr>
          <w:rFonts w:eastAsia="Proxima Nova ExCn Rg"/>
          <w:i/>
          <w:spacing w:val="-6"/>
          <w:vertAlign w:val="superscript"/>
          <w:lang w:val="en-US" w:eastAsia="en-US"/>
        </w:rPr>
        <w:footnoteReference w:id="6"/>
      </w:r>
    </w:p>
    <w:p w14:paraId="479EE396"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 № 4 – Форма Декларации о гарантиях претендента (для юридических лиц);</w:t>
      </w:r>
    </w:p>
    <w:p w14:paraId="358DC2DE" w14:textId="77777777" w:rsidR="00345C5D" w:rsidRPr="00345C5D" w:rsidRDefault="00345C5D" w:rsidP="00345C5D">
      <w:pPr>
        <w:widowControl w:val="0"/>
        <w:autoSpaceDE w:val="0"/>
        <w:autoSpaceDN w:val="0"/>
        <w:ind w:firstLine="709"/>
        <w:mirrorIndents/>
        <w:jc w:val="both"/>
        <w:rPr>
          <w:rFonts w:eastAsia="Proxima Nova ExCn Rg"/>
          <w:i/>
          <w:spacing w:val="-6"/>
          <w:lang w:eastAsia="en-US"/>
        </w:rPr>
      </w:pPr>
      <w:r w:rsidRPr="00345C5D">
        <w:rPr>
          <w:rFonts w:eastAsia="Proxima Nova ExCn Rg"/>
          <w:i/>
          <w:spacing w:val="-6"/>
          <w:lang w:eastAsia="en-US"/>
        </w:rPr>
        <w:t>Приложение № 5 – Форма Декларации о гарантиях претендента (для физических лиц, индивидуальных предпринимателей).</w:t>
      </w:r>
    </w:p>
    <w:p w14:paraId="1A797C2B" w14:textId="77777777" w:rsidR="00345C5D" w:rsidRPr="00345C5D" w:rsidRDefault="00345C5D" w:rsidP="00345C5D">
      <w:pPr>
        <w:widowControl w:val="0"/>
        <w:autoSpaceDE w:val="0"/>
        <w:autoSpaceDN w:val="0"/>
        <w:ind w:firstLine="709"/>
        <w:mirrorIndents/>
        <w:jc w:val="both"/>
        <w:rPr>
          <w:rFonts w:eastAsia="Proxima Nova ExCn Rg"/>
          <w:i/>
          <w:lang w:eastAsia="en-US"/>
        </w:rPr>
      </w:pPr>
    </w:p>
    <w:p w14:paraId="419D35F8" w14:textId="77777777" w:rsidR="00345C5D" w:rsidRPr="00345C5D" w:rsidRDefault="00345C5D" w:rsidP="00345C5D">
      <w:pPr>
        <w:widowControl w:val="0"/>
        <w:autoSpaceDE w:val="0"/>
        <w:autoSpaceDN w:val="0"/>
        <w:ind w:firstLine="709"/>
        <w:mirrorIndents/>
        <w:jc w:val="both"/>
        <w:rPr>
          <w:rFonts w:eastAsia="Proxima Nova ExCn Rg"/>
          <w:i/>
          <w:lang w:eastAsia="en-US"/>
        </w:rPr>
      </w:pPr>
    </w:p>
    <w:p w14:paraId="472C3559"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 xml:space="preserve">«____» ___________ 20__г. </w:t>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_______________ /_______________/</w:t>
      </w:r>
    </w:p>
    <w:p w14:paraId="06077166"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 xml:space="preserve">                                                                                Подпись                            ФИО</w:t>
      </w:r>
    </w:p>
    <w:p w14:paraId="66961644" w14:textId="77777777" w:rsidR="00345C5D" w:rsidRPr="00345C5D" w:rsidRDefault="00345C5D" w:rsidP="00345C5D">
      <w:pPr>
        <w:widowControl w:val="0"/>
        <w:autoSpaceDE w:val="0"/>
        <w:autoSpaceDN w:val="0"/>
        <w:ind w:firstLine="709"/>
        <w:mirrorIndents/>
        <w:jc w:val="both"/>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Должность (для юр. лиц)</w:t>
      </w:r>
    </w:p>
    <w:p w14:paraId="26E12218" w14:textId="77777777" w:rsidR="00345C5D" w:rsidRPr="00345C5D" w:rsidRDefault="00345C5D" w:rsidP="00345C5D">
      <w:pPr>
        <w:widowControl w:val="0"/>
        <w:autoSpaceDE w:val="0"/>
        <w:autoSpaceDN w:val="0"/>
        <w:ind w:firstLine="709"/>
        <w:mirrorIndents/>
        <w:jc w:val="both"/>
        <w:outlineLvl w:val="0"/>
        <w:rPr>
          <w:rFonts w:eastAsia="Proxima Nova ExCn Rg"/>
          <w:b/>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М.П (для юр. лиц, в случае наличия)</w:t>
      </w:r>
      <w:r w:rsidRPr="00345C5D">
        <w:rPr>
          <w:rFonts w:eastAsia="Proxima Nova ExCn Rg"/>
          <w:b/>
          <w:lang w:eastAsia="en-US"/>
        </w:rPr>
        <w:t xml:space="preserve"> </w:t>
      </w:r>
    </w:p>
    <w:p w14:paraId="25E5C212" w14:textId="77777777" w:rsidR="00345C5D" w:rsidRPr="00345C5D" w:rsidRDefault="00345C5D" w:rsidP="00345C5D">
      <w:pPr>
        <w:widowControl w:val="0"/>
        <w:autoSpaceDE w:val="0"/>
        <w:autoSpaceDN w:val="0"/>
        <w:rPr>
          <w:rFonts w:eastAsia="Proxima Nova ExCn Rg"/>
          <w:b/>
          <w:lang w:eastAsia="en-US"/>
        </w:rPr>
      </w:pPr>
      <w:r w:rsidRPr="00345C5D">
        <w:rPr>
          <w:rFonts w:eastAsia="Proxima Nova ExCn Rg"/>
          <w:b/>
          <w:lang w:eastAsia="en-US"/>
        </w:rPr>
        <w:br w:type="page"/>
      </w:r>
    </w:p>
    <w:p w14:paraId="7A52EDB9"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1 </w:t>
      </w:r>
    </w:p>
    <w:p w14:paraId="5A76D375"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t xml:space="preserve">к Заявке </w:t>
      </w:r>
    </w:p>
    <w:p w14:paraId="1B9B1615" w14:textId="77777777" w:rsidR="00345C5D" w:rsidRPr="00345C5D" w:rsidRDefault="00345C5D" w:rsidP="00345C5D">
      <w:pPr>
        <w:widowControl w:val="0"/>
        <w:tabs>
          <w:tab w:val="left" w:pos="1620"/>
        </w:tabs>
        <w:autoSpaceDE w:val="0"/>
        <w:autoSpaceDN w:val="0"/>
        <w:jc w:val="both"/>
        <w:rPr>
          <w:rFonts w:eastAsia="Proxima Nova ExCn Rg"/>
          <w:b/>
          <w:lang w:eastAsia="en-US"/>
        </w:rPr>
      </w:pPr>
      <w:r w:rsidRPr="00345C5D">
        <w:rPr>
          <w:rFonts w:eastAsia="Proxima Nova ExCn Rg"/>
          <w:b/>
          <w:lang w:eastAsia="en-US"/>
        </w:rPr>
        <w:t>ФОРМА</w:t>
      </w:r>
    </w:p>
    <w:p w14:paraId="27AAF0A8"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63DF2C6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3B66CCB"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Опись прилагаемых документов,</w:t>
      </w:r>
    </w:p>
    <w:p w14:paraId="08785C46"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 xml:space="preserve"> указанных в Документации (прилагаются отдельными файлами):</w:t>
      </w:r>
    </w:p>
    <w:p w14:paraId="0C78A992"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C0E0C1A"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11F2EE8E"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1 ………</w:t>
      </w:r>
    </w:p>
    <w:p w14:paraId="2FB67E66"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2……….</w:t>
      </w:r>
    </w:p>
    <w:p w14:paraId="071BED78"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3.………</w:t>
      </w:r>
    </w:p>
    <w:p w14:paraId="5571C2F9"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w:t>
      </w:r>
    </w:p>
    <w:p w14:paraId="0851B502" w14:textId="77777777" w:rsidR="00345C5D" w:rsidRPr="00345C5D" w:rsidRDefault="00345C5D" w:rsidP="00345C5D">
      <w:pPr>
        <w:widowControl w:val="0"/>
        <w:tabs>
          <w:tab w:val="left" w:pos="1620"/>
        </w:tabs>
        <w:autoSpaceDE w:val="0"/>
        <w:autoSpaceDN w:val="0"/>
        <w:rPr>
          <w:rFonts w:eastAsia="Proxima Nova ExCn Rg"/>
          <w:b/>
          <w:lang w:eastAsia="en-US"/>
        </w:rPr>
      </w:pPr>
      <w:r w:rsidRPr="00345C5D">
        <w:rPr>
          <w:rFonts w:eastAsia="Proxima Nova ExCn Rg"/>
          <w:b/>
          <w:lang w:eastAsia="en-US"/>
        </w:rPr>
        <w:t>………</w:t>
      </w:r>
    </w:p>
    <w:p w14:paraId="4199CC7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4444E62A"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23EAE4E"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59B1A008"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E552781"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73D9361C"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6EFDBD7D"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175B653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846ABC0"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3A37A424"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03A0C62F"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49DFA90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246454FA" w14:textId="77777777" w:rsidR="00345C5D" w:rsidRPr="00345C5D" w:rsidRDefault="00345C5D" w:rsidP="00345C5D">
      <w:pPr>
        <w:widowControl w:val="0"/>
        <w:tabs>
          <w:tab w:val="left" w:pos="1620"/>
        </w:tabs>
        <w:autoSpaceDE w:val="0"/>
        <w:autoSpaceDN w:val="0"/>
        <w:jc w:val="center"/>
        <w:rPr>
          <w:rFonts w:eastAsia="Proxima Nova ExCn Rg"/>
          <w:b/>
          <w:lang w:eastAsia="en-US"/>
        </w:rPr>
      </w:pPr>
      <w:r w:rsidRPr="00345C5D">
        <w:rPr>
          <w:rFonts w:eastAsia="Proxima Nova ExCn Rg"/>
          <w:b/>
          <w:lang w:eastAsia="en-US"/>
        </w:rPr>
        <w:t xml:space="preserve">«____» ___________ 20__г. </w:t>
      </w:r>
      <w:r w:rsidRPr="00345C5D">
        <w:rPr>
          <w:rFonts w:eastAsia="Proxima Nova ExCn Rg"/>
          <w:b/>
          <w:lang w:eastAsia="en-US"/>
        </w:rPr>
        <w:tab/>
      </w:r>
      <w:r w:rsidRPr="00345C5D">
        <w:rPr>
          <w:rFonts w:eastAsia="Proxima Nova ExCn Rg"/>
          <w:b/>
          <w:lang w:eastAsia="en-US"/>
        </w:rPr>
        <w:tab/>
      </w:r>
      <w:r w:rsidRPr="00345C5D">
        <w:rPr>
          <w:rFonts w:eastAsia="Proxima Nova ExCn Rg"/>
          <w:b/>
          <w:lang w:eastAsia="en-US"/>
        </w:rPr>
        <w:tab/>
        <w:t>_______________ /_______________/</w:t>
      </w:r>
    </w:p>
    <w:p w14:paraId="381CAFB8" w14:textId="77777777" w:rsidR="00345C5D" w:rsidRPr="00345C5D" w:rsidRDefault="00345C5D" w:rsidP="00345C5D">
      <w:pPr>
        <w:widowControl w:val="0"/>
        <w:tabs>
          <w:tab w:val="left" w:pos="1620"/>
        </w:tabs>
        <w:autoSpaceDE w:val="0"/>
        <w:autoSpaceDN w:val="0"/>
        <w:jc w:val="center"/>
        <w:rPr>
          <w:rFonts w:eastAsia="Proxima Nova ExCn Rg"/>
          <w:i/>
          <w:lang w:eastAsia="en-US"/>
        </w:rPr>
      </w:pPr>
      <w:r w:rsidRPr="00345C5D">
        <w:rPr>
          <w:rFonts w:eastAsia="Proxima Nova ExCn Rg"/>
          <w:i/>
          <w:lang w:eastAsia="en-US"/>
        </w:rPr>
        <w:t xml:space="preserve">                                                                                  Подпись                            ФИО</w:t>
      </w:r>
    </w:p>
    <w:p w14:paraId="3F8E08D3" w14:textId="77777777" w:rsidR="00345C5D" w:rsidRPr="00345C5D" w:rsidRDefault="00345C5D" w:rsidP="00345C5D">
      <w:pPr>
        <w:widowControl w:val="0"/>
        <w:tabs>
          <w:tab w:val="left" w:pos="1620"/>
        </w:tabs>
        <w:autoSpaceDE w:val="0"/>
        <w:autoSpaceDN w:val="0"/>
        <w:jc w:val="center"/>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Должность (для юр. лиц)</w:t>
      </w:r>
    </w:p>
    <w:p w14:paraId="46F55E78" w14:textId="77777777" w:rsidR="00345C5D" w:rsidRPr="00345C5D" w:rsidRDefault="00345C5D" w:rsidP="00345C5D">
      <w:pPr>
        <w:widowControl w:val="0"/>
        <w:tabs>
          <w:tab w:val="left" w:pos="1620"/>
        </w:tabs>
        <w:autoSpaceDE w:val="0"/>
        <w:autoSpaceDN w:val="0"/>
        <w:jc w:val="center"/>
        <w:rPr>
          <w:rFonts w:eastAsia="Proxima Nova ExCn Rg"/>
          <w:i/>
          <w:lang w:eastAsia="en-US"/>
        </w:rPr>
      </w:pPr>
    </w:p>
    <w:p w14:paraId="4E35F6F0" w14:textId="77777777" w:rsidR="00345C5D" w:rsidRPr="00345C5D" w:rsidRDefault="00345C5D" w:rsidP="00345C5D">
      <w:pPr>
        <w:widowControl w:val="0"/>
        <w:tabs>
          <w:tab w:val="left" w:pos="1620"/>
        </w:tabs>
        <w:autoSpaceDE w:val="0"/>
        <w:autoSpaceDN w:val="0"/>
        <w:rPr>
          <w:rFonts w:eastAsia="Proxima Nova ExCn Rg"/>
          <w:i/>
          <w:lang w:eastAsia="en-US"/>
        </w:rPr>
      </w:pP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r>
      <w:r w:rsidRPr="00345C5D">
        <w:rPr>
          <w:rFonts w:eastAsia="Proxima Nova ExCn Rg"/>
          <w:i/>
          <w:lang w:eastAsia="en-US"/>
        </w:rPr>
        <w:tab/>
        <w:t>М.П (для юр. лиц, в случае наличия)</w:t>
      </w:r>
    </w:p>
    <w:p w14:paraId="074F2AC2" w14:textId="77777777" w:rsidR="00345C5D" w:rsidRPr="00345C5D" w:rsidRDefault="00345C5D" w:rsidP="00345C5D">
      <w:pPr>
        <w:widowControl w:val="0"/>
        <w:tabs>
          <w:tab w:val="left" w:pos="1620"/>
        </w:tabs>
        <w:autoSpaceDE w:val="0"/>
        <w:autoSpaceDN w:val="0"/>
        <w:jc w:val="center"/>
        <w:rPr>
          <w:rFonts w:eastAsia="Proxima Nova ExCn Rg"/>
          <w:i/>
          <w:lang w:eastAsia="en-US"/>
        </w:rPr>
      </w:pPr>
    </w:p>
    <w:p w14:paraId="03281897" w14:textId="77777777" w:rsidR="00345C5D" w:rsidRPr="00345C5D" w:rsidRDefault="00345C5D" w:rsidP="00345C5D">
      <w:pPr>
        <w:widowControl w:val="0"/>
        <w:tabs>
          <w:tab w:val="left" w:pos="1620"/>
        </w:tabs>
        <w:autoSpaceDE w:val="0"/>
        <w:autoSpaceDN w:val="0"/>
        <w:jc w:val="center"/>
        <w:rPr>
          <w:rFonts w:eastAsia="Proxima Nova ExCn Rg"/>
          <w:b/>
          <w:lang w:eastAsia="en-US"/>
        </w:rPr>
      </w:pPr>
    </w:p>
    <w:p w14:paraId="3444109A" w14:textId="77777777" w:rsidR="00345C5D" w:rsidRPr="00345C5D" w:rsidRDefault="00345C5D" w:rsidP="00345C5D">
      <w:pPr>
        <w:widowControl w:val="0"/>
        <w:autoSpaceDE w:val="0"/>
        <w:autoSpaceDN w:val="0"/>
        <w:rPr>
          <w:rFonts w:eastAsia="Proxima Nova ExCn Rg"/>
          <w:i/>
          <w:lang w:eastAsia="en-US"/>
        </w:rPr>
      </w:pPr>
      <w:r w:rsidRPr="00345C5D">
        <w:rPr>
          <w:rFonts w:eastAsia="Proxima Nova ExCn Rg"/>
          <w:i/>
          <w:lang w:eastAsia="en-US"/>
        </w:rPr>
        <w:br w:type="page"/>
      </w:r>
    </w:p>
    <w:p w14:paraId="323DC32F" w14:textId="77777777" w:rsidR="00345C5D" w:rsidRPr="00345C5D" w:rsidRDefault="00345C5D" w:rsidP="00345C5D">
      <w:pPr>
        <w:widowControl w:val="0"/>
        <w:autoSpaceDE w:val="0"/>
        <w:autoSpaceDN w:val="0"/>
        <w:ind w:left="567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2 </w:t>
      </w:r>
    </w:p>
    <w:p w14:paraId="6AA3351D" w14:textId="7B2FC6B5" w:rsidR="00345C5D" w:rsidRPr="00345C5D" w:rsidRDefault="00345C5D" w:rsidP="00B90347">
      <w:pPr>
        <w:widowControl w:val="0"/>
        <w:autoSpaceDE w:val="0"/>
        <w:autoSpaceDN w:val="0"/>
        <w:ind w:left="5670"/>
        <w:rPr>
          <w:rFonts w:eastAsia="Proxima Nova ExCn Rg"/>
          <w:b/>
          <w:lang w:eastAsia="en-US"/>
        </w:rPr>
      </w:pPr>
      <w:r w:rsidRPr="00345C5D">
        <w:rPr>
          <w:rFonts w:eastAsia="Proxima Nova ExCn Rg"/>
          <w:b/>
          <w:lang w:eastAsia="en-US"/>
        </w:rPr>
        <w:t>к Заявке</w:t>
      </w:r>
      <w:r w:rsidRPr="00345C5D">
        <w:rPr>
          <w:rFonts w:eastAsia="Proxima Nova ExCn Rg"/>
          <w:b/>
          <w:vertAlign w:val="superscript"/>
          <w:lang w:eastAsia="en-US"/>
        </w:rPr>
        <w:footnoteReference w:id="7"/>
      </w:r>
    </w:p>
    <w:p w14:paraId="12398390" w14:textId="77777777" w:rsidR="00345C5D" w:rsidRPr="00345C5D" w:rsidRDefault="00345C5D" w:rsidP="00345C5D">
      <w:pPr>
        <w:widowControl w:val="0"/>
        <w:tabs>
          <w:tab w:val="left" w:pos="1620"/>
        </w:tabs>
        <w:autoSpaceDE w:val="0"/>
        <w:autoSpaceDN w:val="0"/>
        <w:jc w:val="both"/>
        <w:rPr>
          <w:rFonts w:eastAsia="Proxima Nova ExCn Rg"/>
          <w:b/>
          <w:lang w:eastAsia="en-US"/>
        </w:rPr>
      </w:pPr>
    </w:p>
    <w:p w14:paraId="4378DF9D" w14:textId="77777777" w:rsidR="00345C5D" w:rsidRPr="00345C5D" w:rsidRDefault="00345C5D" w:rsidP="00345C5D">
      <w:pPr>
        <w:widowControl w:val="0"/>
        <w:autoSpaceDE w:val="0"/>
        <w:autoSpaceDN w:val="0"/>
        <w:ind w:firstLine="709"/>
        <w:rPr>
          <w:rFonts w:eastAsia="Proxima Nova ExCn Rg"/>
          <w:b/>
          <w:lang w:eastAsia="en-US"/>
        </w:rPr>
      </w:pPr>
      <w:r w:rsidRPr="00345C5D">
        <w:rPr>
          <w:rFonts w:eastAsia="Proxima Nova ExCn Rg"/>
          <w:b/>
          <w:lang w:eastAsia="en-US"/>
        </w:rPr>
        <w:t>ФОРМА</w:t>
      </w:r>
    </w:p>
    <w:p w14:paraId="0F275BA3" w14:textId="77777777" w:rsidR="00345C5D" w:rsidRPr="00345C5D" w:rsidRDefault="00345C5D" w:rsidP="00345C5D">
      <w:pPr>
        <w:widowControl w:val="0"/>
        <w:autoSpaceDE w:val="0"/>
        <w:autoSpaceDN w:val="0"/>
        <w:spacing w:before="720" w:after="240"/>
        <w:ind w:firstLine="709"/>
        <w:jc w:val="center"/>
        <w:rPr>
          <w:rFonts w:eastAsia="Proxima Nova ExCn Rg"/>
          <w:b/>
          <w:lang w:eastAsia="en-US"/>
        </w:rPr>
      </w:pPr>
      <w:r w:rsidRPr="00345C5D">
        <w:rPr>
          <w:rFonts w:eastAsia="Proxima Nova ExCn Rg"/>
          <w:b/>
          <w:lang w:eastAsia="en-US"/>
        </w:rPr>
        <w:t xml:space="preserve">Согласие на обработку персональных данных </w:t>
      </w:r>
    </w:p>
    <w:p w14:paraId="73F32845"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w:t>
      </w:r>
    </w:p>
    <w:p w14:paraId="525CD7C6"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4ECEB8BF"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паспорт ___________ выдан __________________________________________________,</w:t>
      </w:r>
    </w:p>
    <w:p w14:paraId="6B924DDA"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w:t>
      </w:r>
      <w:proofErr w:type="gramStart"/>
      <w:r w:rsidRPr="00345C5D">
        <w:rPr>
          <w:rFonts w:eastAsia="Proxima Nova ExCn Rg"/>
          <w:vertAlign w:val="superscript"/>
          <w:lang w:eastAsia="en-US"/>
        </w:rPr>
        <w:t xml:space="preserve">номер)   </w:t>
      </w:r>
      <w:proofErr w:type="gramEnd"/>
      <w:r w:rsidRPr="00345C5D">
        <w:rPr>
          <w:rFonts w:eastAsia="Proxima Nova ExCn Rg"/>
          <w:vertAlign w:val="superscript"/>
          <w:lang w:eastAsia="en-US"/>
        </w:rPr>
        <w:t xml:space="preserve">                                                                               (когда и кем выдан)</w:t>
      </w:r>
    </w:p>
    <w:p w14:paraId="66C1958F"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адрес регистрации: _________________________________________________________,</w:t>
      </w:r>
    </w:p>
    <w:p w14:paraId="2B938869"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 xml:space="preserve">даю свое согласие на обработку в </w:t>
      </w:r>
      <w:r w:rsidRPr="00345C5D">
        <w:rPr>
          <w:rFonts w:eastAsia="Proxima Nova ExCn Rg"/>
          <w:bCs/>
          <w:lang w:eastAsia="en-US"/>
        </w:rPr>
        <w:t>ООО «РТ-Капитал», ИНН 7704770859, ОГРН 1107746989954, адрес: 119048, г. Москва, ул. Усачёва, д. 24 (</w:t>
      </w:r>
      <w:r w:rsidRPr="00345C5D">
        <w:rPr>
          <w:rFonts w:eastAsia="Proxima Nova ExCn Rg"/>
          <w:lang w:eastAsia="en-US"/>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55E4E87A"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фамилия, имя, отчество;</w:t>
      </w:r>
    </w:p>
    <w:p w14:paraId="49B7835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паспортные данные;</w:t>
      </w:r>
    </w:p>
    <w:p w14:paraId="20364D1D"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образование;</w:t>
      </w:r>
    </w:p>
    <w:p w14:paraId="5E392754"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идентификационный номер налогоплательщика;</w:t>
      </w:r>
    </w:p>
    <w:p w14:paraId="51A69A88"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номер страхового свидетельства обязательного пенсионного страхования;</w:t>
      </w:r>
    </w:p>
    <w:p w14:paraId="7F83252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специальность;</w:t>
      </w:r>
    </w:p>
    <w:p w14:paraId="6535298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занимаемая должность;</w:t>
      </w:r>
    </w:p>
    <w:p w14:paraId="4386EA4C"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адрес места жительства, номер телефона;</w:t>
      </w:r>
    </w:p>
    <w:p w14:paraId="29D73FAD"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подпись;</w:t>
      </w:r>
    </w:p>
    <w:p w14:paraId="41B29010"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электронная почта;</w:t>
      </w:r>
    </w:p>
    <w:p w14:paraId="7A4D82D6"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иные персональные данные, обрабатываемые Оператором и определяемые в</w:t>
      </w:r>
      <w:r w:rsidRPr="00345C5D">
        <w:rPr>
          <w:rFonts w:eastAsia="Proxima Nova ExCn Rg"/>
          <w:lang w:val="en-US" w:eastAsia="en-US"/>
        </w:rPr>
        <w:t> </w:t>
      </w:r>
      <w:r w:rsidRPr="00345C5D">
        <w:rPr>
          <w:rFonts w:eastAsia="Proxima Nova ExCn Rg"/>
          <w:lang w:eastAsia="en-US"/>
        </w:rPr>
        <w:t>соответствии с</w:t>
      </w:r>
      <w:r w:rsidRPr="00345C5D">
        <w:rPr>
          <w:rFonts w:eastAsia="Proxima Nova ExCn Rg"/>
          <w:lang w:val="en-US" w:eastAsia="en-US"/>
        </w:rPr>
        <w:t> </w:t>
      </w:r>
      <w:r w:rsidRPr="00345C5D">
        <w:rPr>
          <w:rFonts w:eastAsia="Proxima Nova ExCn Rg"/>
          <w:lang w:eastAsia="en-US"/>
        </w:rPr>
        <w:t>законодательством Российской Федерации.</w:t>
      </w:r>
    </w:p>
    <w:p w14:paraId="0AA14175"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6758E6C4"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Calibri"/>
          <w:lang w:eastAsia="en-US"/>
        </w:rPr>
      </w:pPr>
      <w:r w:rsidRPr="00345C5D">
        <w:rPr>
          <w:rFonts w:eastAsia="Calibri"/>
          <w:lang w:eastAsia="en-US"/>
        </w:rPr>
        <w:t>Организации и проведения Продажи;</w:t>
      </w:r>
    </w:p>
    <w:p w14:paraId="5899CF0F"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t>обеспечения соблюдения Конституции Российской Федерации, законодательных и</w:t>
      </w:r>
      <w:r w:rsidRPr="00345C5D">
        <w:rPr>
          <w:rFonts w:eastAsia="Proxima Nova ExCn Rg"/>
          <w:lang w:val="en-US" w:eastAsia="en-US"/>
        </w:rPr>
        <w:t> </w:t>
      </w:r>
      <w:r w:rsidRPr="00345C5D">
        <w:rPr>
          <w:rFonts w:eastAsia="Proxima Nova ExCn Rg"/>
          <w:lang w:eastAsia="en-US"/>
        </w:rPr>
        <w:t>иных нормативных правовых актов Российской Федерации;</w:t>
      </w:r>
    </w:p>
    <w:p w14:paraId="1FA954D5"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t>осуществления функций, полномочий и</w:t>
      </w:r>
      <w:r w:rsidRPr="00345C5D">
        <w:rPr>
          <w:rFonts w:eastAsia="Proxima Nova ExCn Rg"/>
          <w:lang w:val="en-US" w:eastAsia="en-US"/>
        </w:rPr>
        <w:t> </w:t>
      </w:r>
      <w:r w:rsidRPr="00345C5D">
        <w:rPr>
          <w:rFonts w:eastAsia="Proxima Nova ExCn Rg"/>
          <w:lang w:eastAsia="en-US"/>
        </w:rPr>
        <w:t>обязанностей, возложенных законодательством Российской Федерации на Оператора, в</w:t>
      </w:r>
      <w:r w:rsidRPr="00345C5D">
        <w:rPr>
          <w:rFonts w:eastAsia="Proxima Nova ExCn Rg"/>
          <w:lang w:val="en-US" w:eastAsia="en-US"/>
        </w:rPr>
        <w:t> </w:t>
      </w:r>
      <w:r w:rsidRPr="00345C5D">
        <w:rPr>
          <w:rFonts w:eastAsia="Proxima Nova ExCn Rg"/>
          <w:lang w:eastAsia="en-US"/>
        </w:rPr>
        <w:t>том числе по</w:t>
      </w:r>
      <w:r w:rsidRPr="00345C5D">
        <w:rPr>
          <w:rFonts w:eastAsia="Proxima Nova ExCn Rg"/>
          <w:lang w:val="en-US" w:eastAsia="en-US"/>
        </w:rPr>
        <w:t> </w:t>
      </w:r>
      <w:r w:rsidRPr="00345C5D">
        <w:rPr>
          <w:rFonts w:eastAsia="Proxima Nova ExCn Rg"/>
          <w:lang w:eastAsia="en-US"/>
        </w:rPr>
        <w:t>предоставлению персональных данных в</w:t>
      </w:r>
      <w:r w:rsidRPr="00345C5D">
        <w:rPr>
          <w:rFonts w:eastAsia="Proxima Nova ExCn Rg"/>
          <w:lang w:val="en-US" w:eastAsia="en-US"/>
        </w:rPr>
        <w:t> </w:t>
      </w:r>
      <w:r w:rsidRPr="00345C5D">
        <w:rPr>
          <w:rFonts w:eastAsia="Proxima Nova ExCn Rg"/>
          <w:lang w:eastAsia="en-US"/>
        </w:rPr>
        <w:t>органы государственной власти, в</w:t>
      </w:r>
      <w:r w:rsidRPr="00345C5D">
        <w:rPr>
          <w:rFonts w:eastAsia="Proxima Nova ExCn Rg"/>
          <w:lang w:val="en-US" w:eastAsia="en-US"/>
        </w:rPr>
        <w:t> </w:t>
      </w:r>
      <w:r w:rsidRPr="00345C5D">
        <w:rPr>
          <w:rFonts w:eastAsia="Proxima Nova ExCn Rg"/>
          <w:lang w:eastAsia="en-US"/>
        </w:rPr>
        <w:t>Пенсионный фонд Российской Федерации, в</w:t>
      </w:r>
      <w:r w:rsidRPr="00345C5D">
        <w:rPr>
          <w:rFonts w:eastAsia="Proxima Nova ExCn Rg"/>
          <w:lang w:val="en-US" w:eastAsia="en-US"/>
        </w:rPr>
        <w:t> </w:t>
      </w:r>
      <w:r w:rsidRPr="00345C5D">
        <w:rPr>
          <w:rFonts w:eastAsia="Proxima Nova ExCn Rg"/>
          <w:lang w:eastAsia="en-US"/>
        </w:rPr>
        <w:t>Фонд социального страхования Российской Федерации, в</w:t>
      </w:r>
      <w:r w:rsidRPr="00345C5D">
        <w:rPr>
          <w:rFonts w:eastAsia="Proxima Nova ExCn Rg"/>
          <w:lang w:val="en-US" w:eastAsia="en-US"/>
        </w:rPr>
        <w:t> </w:t>
      </w:r>
      <w:r w:rsidRPr="00345C5D">
        <w:rPr>
          <w:rFonts w:eastAsia="Proxima Nova ExCn Rg"/>
          <w:lang w:eastAsia="en-US"/>
        </w:rPr>
        <w:t>Федеральный фонд обязательного медицинского страхования, а</w:t>
      </w:r>
      <w:r w:rsidRPr="00345C5D">
        <w:rPr>
          <w:rFonts w:eastAsia="Proxima Nova ExCn Rg"/>
          <w:lang w:val="en-US" w:eastAsia="en-US"/>
        </w:rPr>
        <w:t> </w:t>
      </w:r>
      <w:r w:rsidRPr="00345C5D">
        <w:rPr>
          <w:rFonts w:eastAsia="Proxima Nova ExCn Rg"/>
          <w:lang w:eastAsia="en-US"/>
        </w:rPr>
        <w:t>также в</w:t>
      </w:r>
      <w:r w:rsidRPr="00345C5D">
        <w:rPr>
          <w:rFonts w:eastAsia="Proxima Nova ExCn Rg"/>
          <w:lang w:val="en-US" w:eastAsia="en-US"/>
        </w:rPr>
        <w:t> </w:t>
      </w:r>
      <w:r w:rsidRPr="00345C5D">
        <w:rPr>
          <w:rFonts w:eastAsia="Proxima Nova ExCn Rg"/>
          <w:lang w:eastAsia="en-US"/>
        </w:rPr>
        <w:t>иные государственные органы;</w:t>
      </w:r>
    </w:p>
    <w:p w14:paraId="3E2835D0"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lang w:eastAsia="en-US"/>
        </w:rPr>
      </w:pPr>
      <w:r w:rsidRPr="00345C5D">
        <w:rPr>
          <w:rFonts w:eastAsia="Proxima Nova ExCn Rg"/>
          <w:lang w:eastAsia="en-US"/>
        </w:rPr>
        <w:t xml:space="preserve">исполнения судебных актов, актов других органов или должностных лиц, подлежащих </w:t>
      </w:r>
      <w:r w:rsidRPr="00345C5D">
        <w:rPr>
          <w:rFonts w:eastAsia="Proxima Nova ExCn Rg"/>
          <w:lang w:eastAsia="en-US"/>
        </w:rPr>
        <w:lastRenderedPageBreak/>
        <w:t>исполнению в соответствии с законодательством Российской Федерации.</w:t>
      </w:r>
    </w:p>
    <w:p w14:paraId="27A53C83"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345C5D">
        <w:rPr>
          <w:rFonts w:eastAsia="Proxima Nova ExCn Rg"/>
          <w:lang w:val="en-US" w:eastAsia="en-US"/>
        </w:rPr>
        <w:t> </w:t>
      </w:r>
      <w:r w:rsidRPr="00345C5D">
        <w:rPr>
          <w:rFonts w:eastAsia="Proxima Nova ExCn Rg"/>
          <w:lang w:eastAsia="en-US"/>
        </w:rPr>
        <w:t>9 Федерального закона от</w:t>
      </w:r>
      <w:r w:rsidRPr="00345C5D">
        <w:rPr>
          <w:rFonts w:eastAsia="Proxima Nova ExCn Rg"/>
          <w:lang w:val="en-US" w:eastAsia="en-US"/>
        </w:rPr>
        <w:t> </w:t>
      </w:r>
      <w:r w:rsidRPr="00345C5D">
        <w:rPr>
          <w:rFonts w:eastAsia="Proxima Nova ExCn Rg"/>
          <w:lang w:eastAsia="en-US"/>
        </w:rPr>
        <w:t>27.07.2006 № 152-ФЗ «О</w:t>
      </w:r>
      <w:r w:rsidRPr="00345C5D">
        <w:rPr>
          <w:rFonts w:eastAsia="Proxima Nova ExCn Rg"/>
          <w:lang w:val="en-US" w:eastAsia="en-US"/>
        </w:rPr>
        <w:t> </w:t>
      </w:r>
      <w:r w:rsidRPr="00345C5D">
        <w:rPr>
          <w:rFonts w:eastAsia="Proxima Nova ExCn Rg"/>
          <w:lang w:eastAsia="en-US"/>
        </w:rPr>
        <w:t>персональных данных».</w:t>
      </w:r>
    </w:p>
    <w:p w14:paraId="090F402A"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345C5D">
        <w:rPr>
          <w:rFonts w:eastAsia="Proxima Nova ExCn Rg"/>
          <w:lang w:eastAsia="en-US"/>
        </w:rPr>
        <w:tab/>
      </w:r>
    </w:p>
    <w:p w14:paraId="291D452E"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С порядком и возможными последствиями отзыва настоящего Согласия ознакомлен (-а).</w:t>
      </w:r>
    </w:p>
    <w:p w14:paraId="62F3B8D8" w14:textId="77777777" w:rsidR="00345C5D" w:rsidRPr="00345C5D" w:rsidRDefault="00345C5D" w:rsidP="00345C5D">
      <w:pPr>
        <w:widowControl w:val="0"/>
        <w:shd w:val="clear" w:color="auto" w:fill="FFFFFF"/>
        <w:autoSpaceDE w:val="0"/>
        <w:autoSpaceDN w:val="0"/>
        <w:ind w:firstLine="709"/>
        <w:jc w:val="both"/>
        <w:rPr>
          <w:rFonts w:eastAsia="Proxima Nova ExCn Rg"/>
          <w:lang w:eastAsia="en-US"/>
        </w:rPr>
      </w:pPr>
      <w:r w:rsidRPr="00345C5D">
        <w:rPr>
          <w:rFonts w:eastAsia="Proxima Nova ExCn Rg"/>
          <w:lang w:eastAsia="en-US"/>
        </w:rPr>
        <w:t>Я подтверждаю, что, подписывая настоящее Согласие, я действую по собственной воле и в своих интересах.</w:t>
      </w:r>
    </w:p>
    <w:p w14:paraId="3B072D15"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1D5946B6"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04FA83EB"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19A39302" w14:textId="77777777" w:rsidR="00345C5D" w:rsidRPr="00345C5D" w:rsidRDefault="00345C5D" w:rsidP="00345C5D">
      <w:pPr>
        <w:widowControl w:val="0"/>
        <w:shd w:val="clear" w:color="auto" w:fill="FFFFFF"/>
        <w:autoSpaceDE w:val="0"/>
        <w:autoSpaceDN w:val="0"/>
        <w:jc w:val="both"/>
        <w:rPr>
          <w:rFonts w:eastAsia="Proxima Nova ExCn Rg"/>
          <w:lang w:eastAsia="en-US"/>
        </w:rPr>
      </w:pPr>
      <w:r w:rsidRPr="00345C5D">
        <w:rPr>
          <w:rFonts w:eastAsia="Proxima Nova ExCn Rg"/>
          <w:lang w:eastAsia="en-US"/>
        </w:rPr>
        <w:t xml:space="preserve"> «____» ___________ 20__г. </w:t>
      </w:r>
      <w:r w:rsidRPr="00345C5D">
        <w:rPr>
          <w:rFonts w:eastAsia="Proxima Nova ExCn Rg"/>
          <w:lang w:eastAsia="en-US"/>
        </w:rPr>
        <w:tab/>
      </w:r>
      <w:r w:rsidRPr="00345C5D">
        <w:rPr>
          <w:rFonts w:eastAsia="Proxima Nova ExCn Rg"/>
          <w:lang w:eastAsia="en-US"/>
        </w:rPr>
        <w:tab/>
      </w:r>
      <w:r w:rsidRPr="00345C5D">
        <w:rPr>
          <w:rFonts w:eastAsia="Proxima Nova ExCn Rg"/>
          <w:lang w:eastAsia="en-US"/>
        </w:rPr>
        <w:tab/>
        <w:t>_______________ /_______________/</w:t>
      </w:r>
    </w:p>
    <w:p w14:paraId="334B75E4" w14:textId="77777777" w:rsidR="00345C5D" w:rsidRPr="00345C5D" w:rsidRDefault="00345C5D" w:rsidP="00345C5D">
      <w:pPr>
        <w:widowControl w:val="0"/>
        <w:shd w:val="clear" w:color="auto" w:fill="FFFFFF"/>
        <w:autoSpaceDE w:val="0"/>
        <w:autoSpaceDN w:val="0"/>
        <w:jc w:val="both"/>
        <w:rPr>
          <w:rFonts w:eastAsia="Proxima Nova ExCn Rg"/>
          <w:i/>
          <w:lang w:eastAsia="en-US"/>
        </w:rPr>
      </w:pPr>
      <w:r w:rsidRPr="00345C5D">
        <w:rPr>
          <w:rFonts w:eastAsia="Proxima Nova ExCn Rg"/>
          <w:i/>
          <w:lang w:eastAsia="en-US"/>
        </w:rPr>
        <w:t xml:space="preserve">                                                                                              Подпись/ФИО</w:t>
      </w:r>
    </w:p>
    <w:p w14:paraId="70F66E36" w14:textId="77777777" w:rsidR="00345C5D" w:rsidRPr="00345C5D" w:rsidRDefault="00345C5D" w:rsidP="00345C5D">
      <w:pPr>
        <w:widowControl w:val="0"/>
        <w:shd w:val="clear" w:color="auto" w:fill="FFFFFF"/>
        <w:autoSpaceDE w:val="0"/>
        <w:autoSpaceDN w:val="0"/>
        <w:jc w:val="both"/>
        <w:rPr>
          <w:rFonts w:eastAsia="Proxima Nova ExCn Rg"/>
          <w:lang w:eastAsia="en-US"/>
        </w:rPr>
      </w:pPr>
    </w:p>
    <w:p w14:paraId="38EF0B46" w14:textId="77777777" w:rsidR="00345C5D" w:rsidRPr="00345C5D" w:rsidRDefault="00345C5D" w:rsidP="00345C5D">
      <w:pPr>
        <w:widowControl w:val="0"/>
        <w:tabs>
          <w:tab w:val="left" w:pos="1620"/>
        </w:tabs>
        <w:autoSpaceDE w:val="0"/>
        <w:autoSpaceDN w:val="0"/>
        <w:jc w:val="both"/>
        <w:outlineLvl w:val="0"/>
        <w:rPr>
          <w:rFonts w:eastAsia="Proxima Nova ExCn Rg"/>
          <w:b/>
          <w:lang w:eastAsia="en-US"/>
        </w:rPr>
      </w:pPr>
      <w:r w:rsidRPr="00345C5D">
        <w:rPr>
          <w:rFonts w:eastAsia="Proxima Nova ExCn Rg"/>
          <w:b/>
          <w:lang w:eastAsia="en-US"/>
        </w:rPr>
        <w:br w:type="page"/>
      </w:r>
    </w:p>
    <w:p w14:paraId="4590476F"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 xml:space="preserve">3 </w:t>
      </w:r>
    </w:p>
    <w:p w14:paraId="4B114058"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r w:rsidRPr="00345C5D">
        <w:rPr>
          <w:rFonts w:eastAsia="Proxima Nova ExCn Rg"/>
          <w:vertAlign w:val="superscript"/>
          <w:lang w:val="en-US" w:eastAsia="en-US"/>
        </w:rPr>
        <w:footnoteReference w:id="8"/>
      </w:r>
    </w:p>
    <w:p w14:paraId="6FDE53B2"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p>
    <w:p w14:paraId="3F3DCACD" w14:textId="77777777" w:rsidR="00345C5D" w:rsidRPr="00345C5D" w:rsidRDefault="00345C5D" w:rsidP="00345C5D">
      <w:pPr>
        <w:widowControl w:val="0"/>
        <w:tabs>
          <w:tab w:val="left" w:pos="1620"/>
        </w:tabs>
        <w:autoSpaceDE w:val="0"/>
        <w:autoSpaceDN w:val="0"/>
        <w:outlineLvl w:val="0"/>
        <w:rPr>
          <w:rFonts w:eastAsia="Proxima Nova ExCn Rg"/>
          <w:b/>
          <w:lang w:eastAsia="en-US"/>
        </w:rPr>
      </w:pPr>
      <w:r w:rsidRPr="00345C5D">
        <w:rPr>
          <w:rFonts w:eastAsia="Proxima Nova ExCn Rg"/>
          <w:b/>
          <w:lang w:eastAsia="en-US"/>
        </w:rPr>
        <w:t>ФОРМА</w:t>
      </w:r>
    </w:p>
    <w:p w14:paraId="4099ED1E"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p>
    <w:p w14:paraId="6C2A7F26" w14:textId="77777777" w:rsidR="00345C5D" w:rsidRPr="00345C5D" w:rsidRDefault="00345C5D" w:rsidP="00345C5D">
      <w:pPr>
        <w:widowControl w:val="0"/>
        <w:tabs>
          <w:tab w:val="left" w:pos="1620"/>
        </w:tabs>
        <w:autoSpaceDE w:val="0"/>
        <w:autoSpaceDN w:val="0"/>
        <w:jc w:val="center"/>
        <w:outlineLvl w:val="0"/>
        <w:rPr>
          <w:rFonts w:eastAsia="Proxima Nova ExCn Rg"/>
          <w:b/>
          <w:lang w:eastAsia="en-US"/>
        </w:rPr>
      </w:pPr>
      <w:r w:rsidRPr="00345C5D">
        <w:rPr>
          <w:rFonts w:eastAsia="Proxima Nova ExCn Rg"/>
          <w:b/>
          <w:lang w:eastAsia="en-US"/>
        </w:rPr>
        <w:t>Согласие на обработку персональных данных, разрешенных субъектом персональных данных для распространения</w:t>
      </w:r>
    </w:p>
    <w:p w14:paraId="355CBA2F" w14:textId="77777777" w:rsidR="00345C5D" w:rsidRPr="00345C5D" w:rsidRDefault="00345C5D" w:rsidP="00345C5D">
      <w:pPr>
        <w:widowControl w:val="0"/>
        <w:tabs>
          <w:tab w:val="left" w:pos="1620"/>
        </w:tabs>
        <w:autoSpaceDE w:val="0"/>
        <w:autoSpaceDN w:val="0"/>
        <w:jc w:val="both"/>
        <w:outlineLvl w:val="0"/>
        <w:rPr>
          <w:rFonts w:eastAsia="Proxima Nova ExCn Rg"/>
          <w:b/>
          <w:lang w:eastAsia="en-US"/>
        </w:rPr>
      </w:pPr>
    </w:p>
    <w:p w14:paraId="415F6DC6"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w:t>
      </w:r>
    </w:p>
    <w:p w14:paraId="05031076"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619B35F0"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паспорт ___________ выдан __________________________________________________,</w:t>
      </w:r>
    </w:p>
    <w:p w14:paraId="1A712570"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w:t>
      </w:r>
      <w:proofErr w:type="gramStart"/>
      <w:r w:rsidRPr="00345C5D">
        <w:rPr>
          <w:rFonts w:eastAsia="Proxima Nova ExCn Rg"/>
          <w:vertAlign w:val="superscript"/>
          <w:lang w:eastAsia="en-US"/>
        </w:rPr>
        <w:t xml:space="preserve">номер)   </w:t>
      </w:r>
      <w:proofErr w:type="gramEnd"/>
      <w:r w:rsidRPr="00345C5D">
        <w:rPr>
          <w:rFonts w:eastAsia="Proxima Nova ExCn Rg"/>
          <w:vertAlign w:val="superscript"/>
          <w:lang w:eastAsia="en-US"/>
        </w:rPr>
        <w:t xml:space="preserve">                                                                               (когда и кем выдан)</w:t>
      </w:r>
    </w:p>
    <w:p w14:paraId="01B5E6B9"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адрес регистрации: _________________________________________________________,</w:t>
      </w:r>
    </w:p>
    <w:p w14:paraId="3A61010D"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в соответствии со ст.</w:t>
      </w:r>
      <w:r w:rsidRPr="00345C5D">
        <w:rPr>
          <w:rFonts w:eastAsia="Proxima Nova ExCn Rg"/>
          <w:spacing w:val="-6"/>
          <w:lang w:val="en-US" w:eastAsia="en-US"/>
        </w:rPr>
        <w:t> </w:t>
      </w:r>
      <w:r w:rsidRPr="00345C5D">
        <w:rPr>
          <w:rFonts w:eastAsia="Proxima Nova ExCn Rg"/>
          <w:spacing w:val="-6"/>
          <w:lang w:eastAsia="en-US"/>
        </w:rPr>
        <w:t>10.1 Федерального закона от</w:t>
      </w:r>
      <w:r w:rsidRPr="00345C5D">
        <w:rPr>
          <w:rFonts w:eastAsia="Proxima Nova ExCn Rg"/>
          <w:spacing w:val="-6"/>
          <w:lang w:val="en-US" w:eastAsia="en-US"/>
        </w:rPr>
        <w:t> </w:t>
      </w:r>
      <w:r w:rsidRPr="00345C5D">
        <w:rPr>
          <w:rFonts w:eastAsia="Proxima Nova ExCn Rg"/>
          <w:spacing w:val="-6"/>
          <w:lang w:eastAsia="en-US"/>
        </w:rPr>
        <w:t>27.07.2006 № 152-ФЗ «О</w:t>
      </w:r>
      <w:r w:rsidRPr="00345C5D">
        <w:rPr>
          <w:rFonts w:eastAsia="Proxima Nova ExCn Rg"/>
          <w:spacing w:val="-6"/>
          <w:lang w:val="en-US" w:eastAsia="en-US"/>
        </w:rPr>
        <w:t> </w:t>
      </w:r>
      <w:r w:rsidRPr="00345C5D">
        <w:rPr>
          <w:rFonts w:eastAsia="Proxima Nova ExCn Rg"/>
          <w:spacing w:val="-6"/>
          <w:lang w:eastAsia="en-US"/>
        </w:rPr>
        <w:t>персональных данных» даю свое согласие ООО «РТ-Капитал», ИНН 7704770859, ОГРН 1107746989954, адрес: 119048, г. Москва, ул. Усачёва, д. 24 (далее</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 xml:space="preserve">Оператор) на обработку в форме распространения моих персональных данных. </w:t>
      </w:r>
    </w:p>
    <w:p w14:paraId="36723242"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Категории и перечень моих персональных данных (далее – Персональные данные), на обработку которых в форме распространения я даю согласие:</w:t>
      </w:r>
    </w:p>
    <w:p w14:paraId="55FED2FC"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Персональные данные:</w:t>
      </w:r>
    </w:p>
    <w:p w14:paraId="2BF0F28D"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фамилия, имя, отчество;</w:t>
      </w:r>
    </w:p>
    <w:p w14:paraId="5595DF5E"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паспортные данные;</w:t>
      </w:r>
    </w:p>
    <w:p w14:paraId="71A6F24F"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образование;</w:t>
      </w:r>
    </w:p>
    <w:p w14:paraId="2CAAC6BF"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идентификационный номер налогоплательщика;</w:t>
      </w:r>
    </w:p>
    <w:p w14:paraId="2E976594"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номер страхового свидетельства обязательного пенсионного страхования;</w:t>
      </w:r>
    </w:p>
    <w:p w14:paraId="0120B09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специальность;</w:t>
      </w:r>
    </w:p>
    <w:p w14:paraId="5E2351D1"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занимаемая должность;</w:t>
      </w:r>
    </w:p>
    <w:p w14:paraId="0C06AB4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адрес места жительства, номер телефона;</w:t>
      </w:r>
    </w:p>
    <w:p w14:paraId="76E57464"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подпись;</w:t>
      </w:r>
    </w:p>
    <w:p w14:paraId="5BAF29F8"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электронная почта.</w:t>
      </w:r>
    </w:p>
    <w:p w14:paraId="69EA02D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17C7DC0"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Calibri"/>
          <w:spacing w:val="-6"/>
          <w:lang w:eastAsia="en-US"/>
        </w:rPr>
      </w:pPr>
      <w:r w:rsidRPr="00345C5D">
        <w:rPr>
          <w:rFonts w:eastAsia="Calibri"/>
          <w:spacing w:val="-6"/>
          <w:lang w:eastAsia="en-US"/>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7" w:history="1">
        <w:r w:rsidRPr="00345C5D">
          <w:rPr>
            <w:rFonts w:eastAsia="Calibri"/>
            <w:spacing w:val="-6"/>
            <w:lang w:eastAsia="en-US"/>
          </w:rPr>
          <w:t>www.rt-capital.ru</w:t>
        </w:r>
      </w:hyperlink>
      <w:r w:rsidRPr="00345C5D">
        <w:rPr>
          <w:rFonts w:eastAsia="Calibri"/>
          <w:spacing w:val="-6"/>
          <w:lang w:eastAsia="en-US"/>
        </w:rPr>
        <w:t xml:space="preserve">, </w:t>
      </w:r>
      <w:hyperlink r:id="rId18" w:history="1">
        <w:r w:rsidRPr="00345C5D">
          <w:rPr>
            <w:rFonts w:eastAsia="Calibri"/>
            <w:spacing w:val="-6"/>
            <w:u w:val="single"/>
            <w:lang w:val="en-US" w:eastAsia="en-US"/>
          </w:rPr>
          <w:t>torgi</w:t>
        </w:r>
        <w:r w:rsidRPr="00345C5D">
          <w:rPr>
            <w:rFonts w:eastAsia="Calibri"/>
            <w:spacing w:val="-6"/>
            <w:u w:val="single"/>
            <w:lang w:eastAsia="en-US"/>
          </w:rPr>
          <w:t>@</w:t>
        </w:r>
        <w:r w:rsidRPr="00345C5D">
          <w:rPr>
            <w:rFonts w:eastAsia="Calibri"/>
            <w:spacing w:val="-6"/>
            <w:u w:val="single"/>
            <w:lang w:val="en-US" w:eastAsia="en-US"/>
          </w:rPr>
          <w:t>rt</w:t>
        </w:r>
        <w:r w:rsidRPr="00345C5D">
          <w:rPr>
            <w:rFonts w:eastAsia="Calibri"/>
            <w:spacing w:val="-6"/>
            <w:u w:val="single"/>
            <w:lang w:eastAsia="en-US"/>
          </w:rPr>
          <w:t>-</w:t>
        </w:r>
        <w:r w:rsidRPr="00345C5D">
          <w:rPr>
            <w:rFonts w:eastAsia="Calibri"/>
            <w:spacing w:val="-6"/>
            <w:u w:val="single"/>
            <w:lang w:val="en-US" w:eastAsia="en-US"/>
          </w:rPr>
          <w:t>capital</w:t>
        </w:r>
        <w:r w:rsidRPr="00345C5D">
          <w:rPr>
            <w:rFonts w:eastAsia="Calibri"/>
            <w:spacing w:val="-6"/>
            <w:u w:val="single"/>
            <w:lang w:eastAsia="en-US"/>
          </w:rPr>
          <w:t>.</w:t>
        </w:r>
        <w:r w:rsidRPr="00345C5D">
          <w:rPr>
            <w:rFonts w:eastAsia="Calibri"/>
            <w:spacing w:val="-6"/>
            <w:u w:val="single"/>
            <w:lang w:val="en-US" w:eastAsia="en-US"/>
          </w:rPr>
          <w:t>ru</w:t>
        </w:r>
      </w:hyperlink>
      <w:r w:rsidRPr="00345C5D">
        <w:rPr>
          <w:rFonts w:eastAsia="Calibri"/>
          <w:spacing w:val="-6"/>
          <w:u w:val="single"/>
          <w:lang w:eastAsia="en-US"/>
        </w:rPr>
        <w:t xml:space="preserve">, </w:t>
      </w:r>
      <w:r w:rsidRPr="00345C5D">
        <w:rPr>
          <w:rFonts w:eastAsia="Calibri"/>
          <w:spacing w:val="-6"/>
          <w:lang w:eastAsia="en-US"/>
        </w:rPr>
        <w:t>www.etprf.ru;</w:t>
      </w:r>
    </w:p>
    <w:p w14:paraId="2FF101B2"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обеспечения соблюдения Конституции Российской Федерации, законодательных и</w:t>
      </w:r>
      <w:r w:rsidRPr="00345C5D">
        <w:rPr>
          <w:rFonts w:eastAsia="Proxima Nova ExCn Rg"/>
          <w:spacing w:val="-6"/>
          <w:lang w:val="en-US" w:eastAsia="en-US"/>
        </w:rPr>
        <w:t> </w:t>
      </w:r>
      <w:r w:rsidRPr="00345C5D">
        <w:rPr>
          <w:rFonts w:eastAsia="Proxima Nova ExCn Rg"/>
          <w:spacing w:val="-6"/>
          <w:lang w:eastAsia="en-US"/>
        </w:rPr>
        <w:t>иных нормативных правовых актов Российской Федерации;</w:t>
      </w:r>
    </w:p>
    <w:p w14:paraId="4BDAE66D"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осуществления функций, полномочий и</w:t>
      </w:r>
      <w:r w:rsidRPr="00345C5D">
        <w:rPr>
          <w:rFonts w:eastAsia="Proxima Nova ExCn Rg"/>
          <w:spacing w:val="-6"/>
          <w:lang w:val="en-US" w:eastAsia="en-US"/>
        </w:rPr>
        <w:t> </w:t>
      </w:r>
      <w:r w:rsidRPr="00345C5D">
        <w:rPr>
          <w:rFonts w:eastAsia="Proxima Nova ExCn Rg"/>
          <w:spacing w:val="-6"/>
          <w:lang w:eastAsia="en-US"/>
        </w:rPr>
        <w:t>обязанностей, возложенных законодательством Российской Федерации на Оператора, в</w:t>
      </w:r>
      <w:r w:rsidRPr="00345C5D">
        <w:rPr>
          <w:rFonts w:eastAsia="Proxima Nova ExCn Rg"/>
          <w:spacing w:val="-6"/>
          <w:lang w:val="en-US" w:eastAsia="en-US"/>
        </w:rPr>
        <w:t> </w:t>
      </w:r>
      <w:r w:rsidRPr="00345C5D">
        <w:rPr>
          <w:rFonts w:eastAsia="Proxima Nova ExCn Rg"/>
          <w:spacing w:val="-6"/>
          <w:lang w:eastAsia="en-US"/>
        </w:rPr>
        <w:t>том числе по</w:t>
      </w:r>
      <w:r w:rsidRPr="00345C5D">
        <w:rPr>
          <w:rFonts w:eastAsia="Proxima Nova ExCn Rg"/>
          <w:spacing w:val="-6"/>
          <w:lang w:val="en-US" w:eastAsia="en-US"/>
        </w:rPr>
        <w:t> </w:t>
      </w:r>
      <w:r w:rsidRPr="00345C5D">
        <w:rPr>
          <w:rFonts w:eastAsia="Proxima Nova ExCn Rg"/>
          <w:spacing w:val="-6"/>
          <w:lang w:eastAsia="en-US"/>
        </w:rPr>
        <w:t>предоставлению персональных данных в</w:t>
      </w:r>
      <w:r w:rsidRPr="00345C5D">
        <w:rPr>
          <w:rFonts w:eastAsia="Proxima Nova ExCn Rg"/>
          <w:spacing w:val="-6"/>
          <w:lang w:val="en-US" w:eastAsia="en-US"/>
        </w:rPr>
        <w:t> </w:t>
      </w:r>
      <w:r w:rsidRPr="00345C5D">
        <w:rPr>
          <w:rFonts w:eastAsia="Proxima Nova ExCn Rg"/>
          <w:spacing w:val="-6"/>
          <w:lang w:eastAsia="en-US"/>
        </w:rPr>
        <w:t>органы государственной власти, в</w:t>
      </w:r>
      <w:r w:rsidRPr="00345C5D">
        <w:rPr>
          <w:rFonts w:eastAsia="Proxima Nova ExCn Rg"/>
          <w:spacing w:val="-6"/>
          <w:lang w:val="en-US" w:eastAsia="en-US"/>
        </w:rPr>
        <w:t> </w:t>
      </w:r>
      <w:r w:rsidRPr="00345C5D">
        <w:rPr>
          <w:rFonts w:eastAsia="Proxima Nova ExCn Rg"/>
          <w:spacing w:val="-6"/>
          <w:lang w:eastAsia="en-US"/>
        </w:rPr>
        <w:t>Пенсионный фонд Российской Федерации, в</w:t>
      </w:r>
      <w:r w:rsidRPr="00345C5D">
        <w:rPr>
          <w:rFonts w:eastAsia="Proxima Nova ExCn Rg"/>
          <w:spacing w:val="-6"/>
          <w:lang w:val="en-US" w:eastAsia="en-US"/>
        </w:rPr>
        <w:t> </w:t>
      </w:r>
      <w:r w:rsidRPr="00345C5D">
        <w:rPr>
          <w:rFonts w:eastAsia="Proxima Nova ExCn Rg"/>
          <w:spacing w:val="-6"/>
          <w:lang w:eastAsia="en-US"/>
        </w:rPr>
        <w:t>Фонд социального страхования Российской Федерации, в</w:t>
      </w:r>
      <w:r w:rsidRPr="00345C5D">
        <w:rPr>
          <w:rFonts w:eastAsia="Proxima Nova ExCn Rg"/>
          <w:spacing w:val="-6"/>
          <w:lang w:val="en-US" w:eastAsia="en-US"/>
        </w:rPr>
        <w:t> </w:t>
      </w:r>
      <w:r w:rsidRPr="00345C5D">
        <w:rPr>
          <w:rFonts w:eastAsia="Proxima Nova ExCn Rg"/>
          <w:spacing w:val="-6"/>
          <w:lang w:eastAsia="en-US"/>
        </w:rPr>
        <w:t>Федеральный фонд обязательного медицинского страхования, а</w:t>
      </w:r>
      <w:r w:rsidRPr="00345C5D">
        <w:rPr>
          <w:rFonts w:eastAsia="Proxima Nova ExCn Rg"/>
          <w:spacing w:val="-6"/>
          <w:lang w:val="en-US" w:eastAsia="en-US"/>
        </w:rPr>
        <w:t> </w:t>
      </w:r>
      <w:r w:rsidRPr="00345C5D">
        <w:rPr>
          <w:rFonts w:eastAsia="Proxima Nova ExCn Rg"/>
          <w:spacing w:val="-6"/>
          <w:lang w:eastAsia="en-US"/>
        </w:rPr>
        <w:t>также в</w:t>
      </w:r>
      <w:r w:rsidRPr="00345C5D">
        <w:rPr>
          <w:rFonts w:eastAsia="Proxima Nova ExCn Rg"/>
          <w:spacing w:val="-6"/>
          <w:lang w:val="en-US" w:eastAsia="en-US"/>
        </w:rPr>
        <w:t> </w:t>
      </w:r>
      <w:r w:rsidRPr="00345C5D">
        <w:rPr>
          <w:rFonts w:eastAsia="Proxima Nova ExCn Rg"/>
          <w:spacing w:val="-6"/>
          <w:lang w:eastAsia="en-US"/>
        </w:rPr>
        <w:t>иные государственные органы;</w:t>
      </w:r>
    </w:p>
    <w:p w14:paraId="27C6B87E"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eastAsia="en-US"/>
        </w:rPr>
      </w:pPr>
      <w:r w:rsidRPr="00345C5D">
        <w:rPr>
          <w:rFonts w:eastAsia="Proxima Nova ExCn Rg"/>
          <w:spacing w:val="-6"/>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A08BE6"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Условия и запреты на обработку вышеуказанных Персональных данных (ч. 9 ст. 10.1. </w:t>
      </w:r>
      <w:r w:rsidRPr="00345C5D">
        <w:rPr>
          <w:rFonts w:eastAsia="Proxima Nova ExCn Rg"/>
          <w:spacing w:val="-6"/>
          <w:lang w:eastAsia="en-US"/>
        </w:rPr>
        <w:lastRenderedPageBreak/>
        <w:t>Федерального закона от 27.07.2006 № 152-ФЗ «О персональных данных») (нужное отметить/подчеркнуть):</w:t>
      </w:r>
    </w:p>
    <w:p w14:paraId="6323AD07"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val="en-US" w:eastAsia="en-US"/>
        </w:rPr>
      </w:pPr>
      <w:r w:rsidRPr="00345C5D">
        <w:rPr>
          <w:rFonts w:eastAsia="Proxima Nova ExCn Rg"/>
          <w:spacing w:val="-6"/>
          <w:lang w:val="en-US" w:eastAsia="en-US"/>
        </w:rPr>
        <w:t>не устанавливаю;</w:t>
      </w:r>
    </w:p>
    <w:p w14:paraId="6AB1C167" w14:textId="77777777" w:rsidR="00345C5D" w:rsidRPr="00345C5D" w:rsidRDefault="00345C5D" w:rsidP="009E3969">
      <w:pPr>
        <w:widowControl w:val="0"/>
        <w:numPr>
          <w:ilvl w:val="0"/>
          <w:numId w:val="8"/>
        </w:numPr>
        <w:shd w:val="clear" w:color="auto" w:fill="FFFFFF"/>
        <w:autoSpaceDE w:val="0"/>
        <w:autoSpaceDN w:val="0"/>
        <w:ind w:left="0" w:firstLine="709"/>
        <w:jc w:val="both"/>
        <w:rPr>
          <w:rFonts w:eastAsia="Proxima Nova ExCn Rg"/>
          <w:spacing w:val="-6"/>
          <w:lang w:val="en-US" w:eastAsia="en-US"/>
        </w:rPr>
      </w:pPr>
      <w:r w:rsidRPr="00345C5D">
        <w:rPr>
          <w:rFonts w:eastAsia="Proxima Nova ExCn Rg"/>
          <w:spacing w:val="-6"/>
          <w:lang w:val="en-US" w:eastAsia="en-US"/>
        </w:rPr>
        <w:t xml:space="preserve">устанавливаю _______________________________________________________ </w:t>
      </w:r>
    </w:p>
    <w:p w14:paraId="405580C8"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 xml:space="preserve">______________________________________________________________________ </w:t>
      </w:r>
    </w:p>
    <w:p w14:paraId="77FCFDFC" w14:textId="095C4524" w:rsidR="00345C5D" w:rsidRPr="007E153B" w:rsidRDefault="00345C5D" w:rsidP="007E153B">
      <w:pPr>
        <w:autoSpaceDE w:val="0"/>
        <w:autoSpaceDN w:val="0"/>
        <w:adjustRightInd w:val="0"/>
        <w:ind w:firstLine="709"/>
        <w:jc w:val="both"/>
        <w:rPr>
          <w:spacing w:val="-6"/>
        </w:rPr>
      </w:pPr>
      <w:r w:rsidRPr="00345C5D">
        <w:rPr>
          <w:spacing w:val="-6"/>
        </w:rPr>
        <w:t xml:space="preserve">               (указать условия и запреты на обработку Персональных данных)</w:t>
      </w:r>
    </w:p>
    <w:p w14:paraId="3FA8B2A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5DB295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03CE5CBB"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345C5D">
        <w:rPr>
          <w:rFonts w:eastAsia="Proxima Nova ExCn Rg"/>
          <w:spacing w:val="-6"/>
          <w:lang w:eastAsia="en-US"/>
        </w:rPr>
        <w:tab/>
      </w:r>
    </w:p>
    <w:p w14:paraId="1EC82F27"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С порядком и возможными последствиями отзыва настоящего Согласия ознакомлен (-а).</w:t>
      </w:r>
    </w:p>
    <w:p w14:paraId="00C5AE02" w14:textId="77777777" w:rsidR="00345C5D" w:rsidRPr="00345C5D" w:rsidRDefault="00345C5D" w:rsidP="00345C5D">
      <w:pPr>
        <w:widowControl w:val="0"/>
        <w:shd w:val="clear" w:color="auto" w:fill="FFFFFF"/>
        <w:autoSpaceDE w:val="0"/>
        <w:autoSpaceDN w:val="0"/>
        <w:ind w:firstLine="709"/>
        <w:jc w:val="both"/>
        <w:rPr>
          <w:rFonts w:eastAsia="Proxima Nova ExCn Rg"/>
          <w:spacing w:val="-6"/>
          <w:lang w:eastAsia="en-US"/>
        </w:rPr>
      </w:pPr>
      <w:r w:rsidRPr="00345C5D">
        <w:rPr>
          <w:rFonts w:eastAsia="Proxima Nova ExCn Rg"/>
          <w:spacing w:val="-6"/>
          <w:lang w:eastAsia="en-US"/>
        </w:rPr>
        <w:t>Я подтверждаю, что, подписывая настоящее Согласие, я действую по собственной воле и в своих интересах.</w:t>
      </w:r>
    </w:p>
    <w:p w14:paraId="3AB1371A"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r w:rsidRPr="00345C5D">
        <w:rPr>
          <w:rFonts w:eastAsia="Proxima Nova ExCn Rg"/>
          <w:b/>
          <w:spacing w:val="-6"/>
          <w:lang w:eastAsia="en-US"/>
        </w:rPr>
        <w:tab/>
      </w:r>
      <w:r w:rsidRPr="00345C5D">
        <w:rPr>
          <w:rFonts w:eastAsia="Proxima Nova ExCn Rg"/>
          <w:b/>
          <w:spacing w:val="-6"/>
          <w:lang w:eastAsia="en-US"/>
        </w:rPr>
        <w:tab/>
      </w:r>
    </w:p>
    <w:p w14:paraId="3B9BB903"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p>
    <w:p w14:paraId="601581DA" w14:textId="77777777" w:rsidR="00345C5D" w:rsidRPr="00345C5D" w:rsidRDefault="00345C5D" w:rsidP="00345C5D">
      <w:pPr>
        <w:widowControl w:val="0"/>
        <w:tabs>
          <w:tab w:val="left" w:pos="1620"/>
          <w:tab w:val="left" w:pos="8504"/>
        </w:tabs>
        <w:autoSpaceDE w:val="0"/>
        <w:autoSpaceDN w:val="0"/>
        <w:outlineLvl w:val="0"/>
        <w:rPr>
          <w:rFonts w:eastAsia="Proxima Nova ExCn Rg"/>
          <w:b/>
          <w:spacing w:val="-6"/>
          <w:lang w:eastAsia="en-US"/>
        </w:rPr>
      </w:pPr>
    </w:p>
    <w:p w14:paraId="34237943"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p>
    <w:p w14:paraId="4FEFDCDA"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p>
    <w:p w14:paraId="3FF8650C" w14:textId="77777777" w:rsidR="00345C5D" w:rsidRPr="00345C5D" w:rsidRDefault="00345C5D" w:rsidP="00345C5D">
      <w:pPr>
        <w:widowControl w:val="0"/>
        <w:shd w:val="clear" w:color="auto" w:fill="FFFFFF"/>
        <w:autoSpaceDE w:val="0"/>
        <w:autoSpaceDN w:val="0"/>
        <w:jc w:val="both"/>
        <w:rPr>
          <w:rFonts w:eastAsia="Proxima Nova ExCn Rg"/>
          <w:spacing w:val="-6"/>
          <w:lang w:eastAsia="en-US"/>
        </w:rPr>
      </w:pPr>
      <w:r w:rsidRPr="00345C5D">
        <w:rPr>
          <w:rFonts w:eastAsia="Proxima Nova ExCn Rg"/>
          <w:spacing w:val="-6"/>
          <w:lang w:eastAsia="en-US"/>
        </w:rPr>
        <w:t xml:space="preserve"> «____» ___________ 20__г. </w:t>
      </w:r>
      <w:r w:rsidRPr="00345C5D">
        <w:rPr>
          <w:rFonts w:eastAsia="Proxima Nova ExCn Rg"/>
          <w:spacing w:val="-6"/>
          <w:lang w:eastAsia="en-US"/>
        </w:rPr>
        <w:tab/>
      </w:r>
      <w:r w:rsidRPr="00345C5D">
        <w:rPr>
          <w:rFonts w:eastAsia="Proxima Nova ExCn Rg"/>
          <w:spacing w:val="-6"/>
          <w:lang w:eastAsia="en-US"/>
        </w:rPr>
        <w:tab/>
      </w:r>
      <w:r w:rsidRPr="00345C5D">
        <w:rPr>
          <w:rFonts w:eastAsia="Proxima Nova ExCn Rg"/>
          <w:spacing w:val="-6"/>
          <w:lang w:eastAsia="en-US"/>
        </w:rPr>
        <w:tab/>
        <w:t>_______________ /_______________/</w:t>
      </w:r>
    </w:p>
    <w:p w14:paraId="37494CA2" w14:textId="77777777" w:rsidR="00345C5D" w:rsidRPr="00345C5D" w:rsidRDefault="00345C5D" w:rsidP="00345C5D">
      <w:pPr>
        <w:widowControl w:val="0"/>
        <w:shd w:val="clear" w:color="auto" w:fill="FFFFFF"/>
        <w:autoSpaceDE w:val="0"/>
        <w:autoSpaceDN w:val="0"/>
        <w:jc w:val="both"/>
        <w:rPr>
          <w:rFonts w:eastAsia="Proxima Nova ExCn Rg"/>
          <w:i/>
          <w:spacing w:val="-6"/>
          <w:lang w:eastAsia="en-US"/>
        </w:rPr>
      </w:pPr>
      <w:r w:rsidRPr="00345C5D">
        <w:rPr>
          <w:rFonts w:eastAsia="Proxima Nova ExCn Rg"/>
          <w:i/>
          <w:spacing w:val="-6"/>
          <w:lang w:eastAsia="en-US"/>
        </w:rPr>
        <w:t xml:space="preserve">                                                                                             Подпись / ФИО</w:t>
      </w:r>
    </w:p>
    <w:p w14:paraId="120DC370" w14:textId="77777777" w:rsidR="00345C5D" w:rsidRPr="00345C5D" w:rsidRDefault="00345C5D" w:rsidP="00345C5D">
      <w:pPr>
        <w:widowControl w:val="0"/>
        <w:autoSpaceDE w:val="0"/>
        <w:autoSpaceDN w:val="0"/>
        <w:rPr>
          <w:rFonts w:eastAsia="Proxima Nova ExCn Rg"/>
          <w:lang w:eastAsia="en-US"/>
        </w:rPr>
      </w:pPr>
      <w:r w:rsidRPr="00345C5D">
        <w:rPr>
          <w:rFonts w:eastAsia="Proxima Nova ExCn Rg"/>
          <w:lang w:eastAsia="en-US"/>
        </w:rPr>
        <w:br w:type="page"/>
      </w:r>
    </w:p>
    <w:p w14:paraId="350F5856"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4</w:t>
      </w:r>
    </w:p>
    <w:p w14:paraId="28BC9B02"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p>
    <w:p w14:paraId="6693654E"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3FA24969"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4FE72672"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71BAD36E" w14:textId="77777777" w:rsidR="00345C5D" w:rsidRPr="00345C5D" w:rsidRDefault="00345C5D" w:rsidP="00345C5D">
      <w:pPr>
        <w:widowControl w:val="0"/>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r w:rsidRPr="00345C5D">
        <w:rPr>
          <w:rFonts w:eastAsia="Proxima Nova ExCn Rg"/>
          <w:lang w:eastAsia="en-US"/>
        </w:rPr>
        <w:tab/>
        <w:t>ФОРМА</w:t>
      </w:r>
    </w:p>
    <w:p w14:paraId="274E1202"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bookmarkStart w:id="33" w:name="_Hlk98755189"/>
      <w:r w:rsidRPr="00345C5D">
        <w:rPr>
          <w:rFonts w:eastAsia="Proxima Nova ExCn Rg"/>
          <w:lang w:eastAsia="en-US"/>
        </w:rPr>
        <w:t>ДЕКЛАРАЦИЯ</w:t>
      </w:r>
    </w:p>
    <w:p w14:paraId="791591B1"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 xml:space="preserve">о гарантиях Претендента </w:t>
      </w:r>
      <w:bookmarkEnd w:id="33"/>
    </w:p>
    <w:p w14:paraId="4B8331A1"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(для юридических лиц)</w:t>
      </w:r>
    </w:p>
    <w:p w14:paraId="0313D0EC"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both"/>
        <w:rPr>
          <w:rFonts w:eastAsia="Proxima Nova ExCn Rg"/>
          <w:lang w:eastAsia="en-US"/>
        </w:rPr>
      </w:pPr>
    </w:p>
    <w:p w14:paraId="2A42A2A3" w14:textId="77777777" w:rsidR="00345C5D" w:rsidRPr="00345C5D" w:rsidRDefault="00345C5D" w:rsidP="00345C5D">
      <w:pPr>
        <w:widowControl w:val="0"/>
        <w:autoSpaceDE w:val="0"/>
        <w:autoSpaceDN w:val="0"/>
        <w:ind w:firstLine="709"/>
        <w:jc w:val="both"/>
        <w:rPr>
          <w:rFonts w:eastAsia="Proxima Nova ExCn Rg"/>
          <w:lang w:eastAsia="en-US"/>
        </w:rPr>
      </w:pPr>
      <w:r w:rsidRPr="00345C5D">
        <w:rPr>
          <w:rFonts w:eastAsia="Proxima Nova ExCn Rg"/>
          <w:lang w:eastAsia="en-US"/>
        </w:rPr>
        <w:t xml:space="preserve">Настоящим _________ «__________» </w:t>
      </w:r>
      <w:r w:rsidRPr="00345C5D">
        <w:rPr>
          <w:rFonts w:eastAsia="Proxima Nova ExCn Rg"/>
          <w:i/>
          <w:sz w:val="20"/>
          <w:lang w:eastAsia="en-US"/>
        </w:rPr>
        <w:t>(указать организационно-правовую-форму, наименование, ИНН, КПП Претендента)</w:t>
      </w:r>
      <w:r w:rsidRPr="00345C5D">
        <w:rPr>
          <w:rFonts w:eastAsia="Proxima Nova ExCn Rg"/>
          <w:i/>
          <w:lang w:eastAsia="en-US"/>
        </w:rPr>
        <w:t xml:space="preserve"> </w:t>
      </w:r>
      <w:r w:rsidRPr="00345C5D">
        <w:rPr>
          <w:rFonts w:eastAsia="Proxima Nova ExCn Rg"/>
          <w:lang w:eastAsia="en-US"/>
        </w:rPr>
        <w:t>(далее – Претендент), в лице ________________ __</w:t>
      </w:r>
      <w:r w:rsidRPr="00345C5D">
        <w:rPr>
          <w:rFonts w:eastAsia="Proxima Nova ExCn Rg"/>
          <w:i/>
          <w:lang w:eastAsia="en-US"/>
        </w:rPr>
        <w:t xml:space="preserve"> </w:t>
      </w:r>
      <w:r w:rsidRPr="00345C5D">
        <w:rPr>
          <w:rFonts w:eastAsia="Proxima Nova ExCn Rg"/>
          <w:i/>
          <w:sz w:val="20"/>
          <w:lang w:eastAsia="en-US"/>
        </w:rPr>
        <w:t>(указать наименование должности, Ф.И.О. руководителя, уполномоченного лица)</w:t>
      </w:r>
      <w:r w:rsidRPr="00345C5D">
        <w:rPr>
          <w:rFonts w:eastAsia="Proxima Nova ExCn Rg"/>
          <w:lang w:eastAsia="en-US"/>
        </w:rPr>
        <w:t xml:space="preserve">, действующего на основании ___________ </w:t>
      </w:r>
      <w:r w:rsidRPr="00345C5D">
        <w:rPr>
          <w:rFonts w:eastAsia="Proxima Nova ExCn Rg"/>
          <w:i/>
          <w:sz w:val="20"/>
          <w:lang w:eastAsia="en-US"/>
        </w:rPr>
        <w:t>(указать документ, на основании которого действует руководитель, уполномоченное лицо)</w:t>
      </w:r>
      <w:r w:rsidRPr="00345C5D">
        <w:rPr>
          <w:rFonts w:eastAsia="Proxima Nova ExCn Rg"/>
          <w:lang w:eastAsia="en-US"/>
        </w:rPr>
        <w:t>,</w:t>
      </w:r>
      <w:r w:rsidRPr="00345C5D">
        <w:rPr>
          <w:rFonts w:eastAsia="Proxima Nova ExCn Rg"/>
          <w:i/>
          <w:lang w:eastAsia="en-US"/>
        </w:rPr>
        <w:t xml:space="preserve"> </w:t>
      </w:r>
      <w:r w:rsidRPr="00345C5D">
        <w:rPr>
          <w:rFonts w:eastAsia="Proxima Nova ExCn Rg"/>
          <w:lang w:eastAsia="en-US"/>
        </w:rPr>
        <w:t>гарантирую:</w:t>
      </w:r>
    </w:p>
    <w:p w14:paraId="596603D5"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9ADF133"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неприостановление деятельности Претендента</w:t>
      </w:r>
      <w:r w:rsidRPr="00345C5D">
        <w:rPr>
          <w:rFonts w:eastAsia="Calibri"/>
          <w:i/>
          <w:lang w:eastAsia="en-US"/>
        </w:rPr>
        <w:t xml:space="preserve"> </w:t>
      </w:r>
      <w:r w:rsidRPr="00345C5D">
        <w:rPr>
          <w:rFonts w:eastAsia="Calibri"/>
          <w:lang w:eastAsia="en-US"/>
        </w:rPr>
        <w:t>в порядке, установленном Кодексом Российской Федерации об административных правонарушениях, на дату подачи Претендентом Заявки;</w:t>
      </w:r>
    </w:p>
    <w:p w14:paraId="610AFDCD"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7DB79E3A"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83E0179" w14:textId="77777777" w:rsidR="00345C5D" w:rsidRPr="00345C5D" w:rsidRDefault="00345C5D" w:rsidP="009E3969">
      <w:pPr>
        <w:widowControl w:val="0"/>
        <w:numPr>
          <w:ilvl w:val="0"/>
          <w:numId w:val="31"/>
        </w:numPr>
        <w:tabs>
          <w:tab w:val="left" w:pos="284"/>
        </w:tabs>
        <w:autoSpaceDE w:val="0"/>
        <w:autoSpaceDN w:val="0"/>
        <w:adjustRightInd w:val="0"/>
        <w:spacing w:after="200" w:line="276" w:lineRule="auto"/>
        <w:ind w:left="0" w:firstLine="709"/>
        <w:contextualSpacing/>
        <w:jc w:val="both"/>
        <w:rPr>
          <w:rFonts w:eastAsia="Calibri"/>
          <w:lang w:eastAsia="en-US"/>
        </w:rPr>
      </w:pPr>
      <w:r w:rsidRPr="00345C5D">
        <w:rPr>
          <w:rFonts w:eastAsia="Calibri"/>
          <w:lang w:eastAsia="en-US"/>
        </w:rPr>
        <w:t>что Претендент не является лицом, в отношении которого установлены ограничения на участие в Продаже, указанные в п. 1.5. Документации;</w:t>
      </w:r>
    </w:p>
    <w:p w14:paraId="4DCB2FBC" w14:textId="77777777" w:rsidR="00345C5D" w:rsidRPr="00345C5D" w:rsidRDefault="00345C5D" w:rsidP="009E3969">
      <w:pPr>
        <w:widowControl w:val="0"/>
        <w:numPr>
          <w:ilvl w:val="0"/>
          <w:numId w:val="31"/>
        </w:numPr>
        <w:tabs>
          <w:tab w:val="left" w:pos="284"/>
        </w:tabs>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у Претендента каких-либо ограничений для участия в Продаже, установленных законодательством Российской Федерации.</w:t>
      </w:r>
    </w:p>
    <w:p w14:paraId="06F322A8" w14:textId="77777777" w:rsidR="00345C5D" w:rsidRPr="00345C5D" w:rsidRDefault="00345C5D" w:rsidP="00345C5D">
      <w:pPr>
        <w:widowControl w:val="0"/>
        <w:tabs>
          <w:tab w:val="left" w:pos="284"/>
        </w:tabs>
        <w:autoSpaceDE w:val="0"/>
        <w:autoSpaceDN w:val="0"/>
        <w:jc w:val="both"/>
        <w:rPr>
          <w:rFonts w:eastAsia="Proxima Nova ExCn Rg"/>
          <w:lang w:eastAsia="en-US"/>
        </w:rPr>
      </w:pPr>
    </w:p>
    <w:p w14:paraId="388534F7" w14:textId="77777777" w:rsidR="00345C5D" w:rsidRPr="00345C5D" w:rsidRDefault="00345C5D" w:rsidP="00345C5D">
      <w:pPr>
        <w:widowControl w:val="0"/>
        <w:tabs>
          <w:tab w:val="left" w:pos="284"/>
          <w:tab w:val="num" w:pos="540"/>
        </w:tabs>
        <w:autoSpaceDE w:val="0"/>
        <w:autoSpaceDN w:val="0"/>
        <w:rPr>
          <w:b/>
          <w:bCs/>
          <w:i/>
        </w:rPr>
      </w:pPr>
      <w:r w:rsidRPr="00345C5D">
        <w:rPr>
          <w:b/>
          <w:bCs/>
        </w:rPr>
        <w:t>Руководитель (</w:t>
      </w:r>
      <w:r w:rsidRPr="00345C5D">
        <w:rPr>
          <w:bCs/>
        </w:rPr>
        <w:t>представитель по доверенности)                     _______</w:t>
      </w:r>
      <w:r w:rsidRPr="00345C5D">
        <w:rPr>
          <w:b/>
          <w:bCs/>
        </w:rPr>
        <w:t>___________</w:t>
      </w:r>
      <w:r w:rsidRPr="00345C5D">
        <w:rPr>
          <w:b/>
          <w:bCs/>
        </w:rPr>
        <w:br/>
        <w:t xml:space="preserve">                                                                                        </w:t>
      </w:r>
      <w:r w:rsidRPr="00345C5D">
        <w:rPr>
          <w:bCs/>
        </w:rPr>
        <w:t xml:space="preserve">          </w:t>
      </w:r>
      <w:r w:rsidRPr="00345C5D">
        <w:rPr>
          <w:b/>
          <w:bCs/>
          <w:i/>
        </w:rPr>
        <w:t>(подпись, расшифровка подписи)</w:t>
      </w:r>
    </w:p>
    <w:p w14:paraId="694DA877" w14:textId="77777777" w:rsidR="00345C5D" w:rsidRPr="00345C5D" w:rsidRDefault="00345C5D" w:rsidP="00345C5D">
      <w:pPr>
        <w:widowControl w:val="0"/>
        <w:tabs>
          <w:tab w:val="left" w:pos="284"/>
          <w:tab w:val="num" w:pos="540"/>
        </w:tabs>
        <w:autoSpaceDE w:val="0"/>
        <w:autoSpaceDN w:val="0"/>
        <w:rPr>
          <w:bCs/>
        </w:rPr>
      </w:pPr>
    </w:p>
    <w:p w14:paraId="6344DB09" w14:textId="77777777" w:rsidR="00345C5D" w:rsidRPr="00345C5D" w:rsidRDefault="00345C5D" w:rsidP="00345C5D">
      <w:pPr>
        <w:widowControl w:val="0"/>
        <w:tabs>
          <w:tab w:val="left" w:pos="284"/>
          <w:tab w:val="num" w:pos="540"/>
        </w:tabs>
        <w:autoSpaceDE w:val="0"/>
        <w:autoSpaceDN w:val="0"/>
        <w:rPr>
          <w:bCs/>
        </w:rPr>
      </w:pPr>
      <w:r w:rsidRPr="00345C5D">
        <w:rPr>
          <w:b/>
          <w:bCs/>
        </w:rPr>
        <w:t>"__" __________20__ г.</w:t>
      </w:r>
    </w:p>
    <w:p w14:paraId="6393C122" w14:textId="77777777" w:rsidR="00345C5D" w:rsidRPr="00345C5D" w:rsidRDefault="00345C5D" w:rsidP="00345C5D">
      <w:pPr>
        <w:widowControl w:val="0"/>
        <w:tabs>
          <w:tab w:val="left" w:pos="284"/>
        </w:tabs>
        <w:autoSpaceDE w:val="0"/>
        <w:autoSpaceDN w:val="0"/>
        <w:jc w:val="both"/>
        <w:rPr>
          <w:rFonts w:eastAsia="Proxima Nova ExCn Rg"/>
          <w:b/>
          <w:bCs/>
          <w:lang w:eastAsia="en-US"/>
        </w:rPr>
      </w:pPr>
    </w:p>
    <w:p w14:paraId="36651F87" w14:textId="77777777" w:rsidR="00345C5D" w:rsidRPr="00345C5D" w:rsidRDefault="00345C5D" w:rsidP="00345C5D">
      <w:pPr>
        <w:widowControl w:val="0"/>
        <w:autoSpaceDE w:val="0"/>
        <w:autoSpaceDN w:val="0"/>
        <w:spacing w:after="160" w:line="259" w:lineRule="auto"/>
        <w:rPr>
          <w:rFonts w:eastAsia="Proxima Nova ExCn Rg"/>
          <w:b/>
          <w:bCs/>
          <w:lang w:eastAsia="en-US"/>
        </w:rPr>
      </w:pPr>
      <w:r w:rsidRPr="00345C5D">
        <w:rPr>
          <w:rFonts w:eastAsia="Proxima Nova ExCn Rg"/>
          <w:b/>
          <w:bCs/>
          <w:lang w:eastAsia="en-US"/>
        </w:rPr>
        <w:br w:type="page"/>
      </w:r>
    </w:p>
    <w:p w14:paraId="60774047"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lastRenderedPageBreak/>
        <w:t>Приложение №</w:t>
      </w:r>
      <w:r w:rsidRPr="00345C5D">
        <w:rPr>
          <w:rFonts w:eastAsia="Proxima Nova ExCn Rg"/>
          <w:b/>
          <w:lang w:val="en-US" w:eastAsia="en-US"/>
        </w:rPr>
        <w:t> </w:t>
      </w:r>
      <w:r w:rsidRPr="00345C5D">
        <w:rPr>
          <w:rFonts w:eastAsia="Proxima Nova ExCn Rg"/>
          <w:b/>
          <w:lang w:eastAsia="en-US"/>
        </w:rPr>
        <w:t>5</w:t>
      </w:r>
    </w:p>
    <w:p w14:paraId="59E9D383" w14:textId="77777777" w:rsidR="00345C5D" w:rsidRPr="00345C5D" w:rsidRDefault="00345C5D" w:rsidP="00345C5D">
      <w:pPr>
        <w:widowControl w:val="0"/>
        <w:autoSpaceDE w:val="0"/>
        <w:autoSpaceDN w:val="0"/>
        <w:ind w:left="5670"/>
        <w:outlineLvl w:val="0"/>
        <w:rPr>
          <w:rFonts w:eastAsia="Proxima Nova ExCn Rg"/>
          <w:b/>
          <w:lang w:eastAsia="en-US"/>
        </w:rPr>
      </w:pPr>
      <w:r w:rsidRPr="00345C5D">
        <w:rPr>
          <w:rFonts w:eastAsia="Proxima Nova ExCn Rg"/>
          <w:b/>
          <w:lang w:eastAsia="en-US"/>
        </w:rPr>
        <w:t>к Заявке</w:t>
      </w:r>
    </w:p>
    <w:p w14:paraId="7A641BC2" w14:textId="77777777" w:rsidR="00345C5D" w:rsidRPr="00345C5D" w:rsidRDefault="00345C5D" w:rsidP="00345C5D">
      <w:pPr>
        <w:widowControl w:val="0"/>
        <w:autoSpaceDE w:val="0"/>
        <w:autoSpaceDN w:val="0"/>
        <w:outlineLvl w:val="0"/>
        <w:rPr>
          <w:rFonts w:eastAsia="Proxima Nova ExCn Rg"/>
          <w:b/>
          <w:lang w:eastAsia="en-US"/>
        </w:rPr>
      </w:pPr>
    </w:p>
    <w:p w14:paraId="6D89D324" w14:textId="77777777" w:rsidR="00345C5D" w:rsidRPr="00345C5D" w:rsidRDefault="00345C5D" w:rsidP="00345C5D">
      <w:pPr>
        <w:widowControl w:val="0"/>
        <w:autoSpaceDE w:val="0"/>
        <w:autoSpaceDN w:val="0"/>
        <w:outlineLvl w:val="0"/>
        <w:rPr>
          <w:rFonts w:eastAsia="Proxima Nova ExCn Rg"/>
          <w:b/>
          <w:lang w:eastAsia="en-US"/>
        </w:rPr>
      </w:pPr>
    </w:p>
    <w:p w14:paraId="5B75FB0C" w14:textId="77777777" w:rsidR="00345C5D" w:rsidRPr="00345C5D" w:rsidRDefault="00345C5D" w:rsidP="00345C5D">
      <w:pPr>
        <w:widowControl w:val="0"/>
        <w:autoSpaceDE w:val="0"/>
        <w:autoSpaceDN w:val="0"/>
        <w:outlineLvl w:val="0"/>
        <w:rPr>
          <w:rFonts w:eastAsia="Proxima Nova ExCn Rg"/>
          <w:b/>
          <w:lang w:eastAsia="en-US"/>
        </w:rPr>
      </w:pPr>
    </w:p>
    <w:p w14:paraId="582CD5A6"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both"/>
        <w:rPr>
          <w:rFonts w:eastAsia="Proxima Nova ExCn Rg"/>
          <w:lang w:eastAsia="en-US"/>
        </w:rPr>
      </w:pPr>
      <w:r w:rsidRPr="00345C5D">
        <w:rPr>
          <w:rFonts w:eastAsia="Proxima Nova ExCn Rg"/>
          <w:lang w:eastAsia="en-US"/>
        </w:rPr>
        <w:t>ФОРМА</w:t>
      </w:r>
    </w:p>
    <w:p w14:paraId="4B0D166C"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ind w:left="-284"/>
        <w:jc w:val="center"/>
        <w:rPr>
          <w:rFonts w:eastAsia="Proxima Nova ExCn Rg"/>
          <w:lang w:eastAsia="en-US"/>
        </w:rPr>
      </w:pPr>
      <w:r w:rsidRPr="00345C5D">
        <w:rPr>
          <w:rFonts w:eastAsia="Proxima Nova ExCn Rg"/>
          <w:lang w:eastAsia="en-US"/>
        </w:rPr>
        <w:t>ДЕКЛАРАЦИЯ</w:t>
      </w:r>
    </w:p>
    <w:p w14:paraId="50221443"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center"/>
        <w:rPr>
          <w:rFonts w:eastAsia="Proxima Nova ExCn Rg"/>
          <w:lang w:eastAsia="en-US"/>
        </w:rPr>
      </w:pPr>
      <w:r w:rsidRPr="00345C5D">
        <w:rPr>
          <w:rFonts w:eastAsia="Proxima Nova ExCn Rg"/>
          <w:lang w:eastAsia="en-US"/>
        </w:rPr>
        <w:t>о гарантиях Претендента</w:t>
      </w:r>
      <w:r w:rsidRPr="00345C5D" w:rsidDel="007206B3">
        <w:rPr>
          <w:rFonts w:eastAsia="Proxima Nova ExCn Rg"/>
          <w:lang w:eastAsia="en-US"/>
        </w:rPr>
        <w:t xml:space="preserve"> </w:t>
      </w:r>
      <w:r w:rsidRPr="00345C5D">
        <w:rPr>
          <w:rFonts w:eastAsia="Proxima Nova ExCn Rg"/>
          <w:lang w:eastAsia="en-US"/>
        </w:rPr>
        <w:t>(для физических лиц, индивидуальных предпринимателей)</w:t>
      </w:r>
    </w:p>
    <w:p w14:paraId="46701ED0" w14:textId="77777777" w:rsidR="00345C5D" w:rsidRPr="00345C5D" w:rsidRDefault="00345C5D" w:rsidP="00345C5D">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jc w:val="both"/>
        <w:rPr>
          <w:rFonts w:eastAsia="Proxima Nova ExCn Rg"/>
          <w:lang w:eastAsia="en-US"/>
        </w:rPr>
      </w:pPr>
    </w:p>
    <w:p w14:paraId="565AEE8C" w14:textId="77777777" w:rsidR="00345C5D" w:rsidRPr="00345C5D" w:rsidRDefault="00345C5D" w:rsidP="00345C5D">
      <w:pPr>
        <w:widowControl w:val="0"/>
        <w:autoSpaceDE w:val="0"/>
        <w:autoSpaceDN w:val="0"/>
        <w:adjustRightInd w:val="0"/>
        <w:ind w:firstLine="709"/>
        <w:jc w:val="both"/>
        <w:rPr>
          <w:rFonts w:eastAsia="Proxima Nova ExCn Rg"/>
          <w:lang w:eastAsia="en-US"/>
        </w:rPr>
      </w:pPr>
      <w:r w:rsidRPr="00345C5D">
        <w:rPr>
          <w:rFonts w:eastAsia="Proxima Nova ExCn Rg"/>
          <w:lang w:eastAsia="en-US"/>
        </w:rPr>
        <w:t>Я, ____________________________________________________________________________,</w:t>
      </w:r>
    </w:p>
    <w:p w14:paraId="797E5AA8"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(ФИО)</w:t>
      </w:r>
    </w:p>
    <w:p w14:paraId="7F68CB26" w14:textId="77777777" w:rsidR="00345C5D" w:rsidRPr="00345C5D" w:rsidRDefault="00345C5D" w:rsidP="00345C5D">
      <w:pPr>
        <w:widowControl w:val="0"/>
        <w:autoSpaceDE w:val="0"/>
        <w:autoSpaceDN w:val="0"/>
        <w:adjustRightInd w:val="0"/>
        <w:jc w:val="both"/>
        <w:rPr>
          <w:rFonts w:eastAsia="Proxima Nova ExCn Rg"/>
          <w:lang w:eastAsia="en-US"/>
        </w:rPr>
      </w:pPr>
      <w:r w:rsidRPr="00345C5D">
        <w:rPr>
          <w:rFonts w:eastAsia="Proxima Nova ExCn Rg"/>
          <w:lang w:eastAsia="en-US"/>
        </w:rPr>
        <w:t>паспорт ___________ выдан ____________________________________________________________,</w:t>
      </w:r>
    </w:p>
    <w:p w14:paraId="72467533" w14:textId="77777777" w:rsidR="00345C5D" w:rsidRPr="00345C5D" w:rsidRDefault="00345C5D" w:rsidP="00345C5D">
      <w:pPr>
        <w:widowControl w:val="0"/>
        <w:autoSpaceDE w:val="0"/>
        <w:autoSpaceDN w:val="0"/>
        <w:adjustRightInd w:val="0"/>
        <w:ind w:firstLine="709"/>
        <w:jc w:val="both"/>
        <w:rPr>
          <w:rFonts w:eastAsia="Proxima Nova ExCn Rg"/>
          <w:vertAlign w:val="superscript"/>
          <w:lang w:eastAsia="en-US"/>
        </w:rPr>
      </w:pPr>
      <w:r w:rsidRPr="00345C5D">
        <w:rPr>
          <w:rFonts w:eastAsia="Proxima Nova ExCn Rg"/>
          <w:vertAlign w:val="superscript"/>
          <w:lang w:eastAsia="en-US"/>
        </w:rPr>
        <w:t xml:space="preserve">            (серия, </w:t>
      </w:r>
      <w:proofErr w:type="gramStart"/>
      <w:r w:rsidRPr="00345C5D">
        <w:rPr>
          <w:rFonts w:eastAsia="Proxima Nova ExCn Rg"/>
          <w:vertAlign w:val="superscript"/>
          <w:lang w:eastAsia="en-US"/>
        </w:rPr>
        <w:t xml:space="preserve">номер)   </w:t>
      </w:r>
      <w:proofErr w:type="gramEnd"/>
      <w:r w:rsidRPr="00345C5D">
        <w:rPr>
          <w:rFonts w:eastAsia="Proxima Nova ExCn Rg"/>
          <w:vertAlign w:val="superscript"/>
          <w:lang w:eastAsia="en-US"/>
        </w:rPr>
        <w:t xml:space="preserve">                                                                          (когда и кем выдан)</w:t>
      </w:r>
    </w:p>
    <w:p w14:paraId="140B243C" w14:textId="77777777" w:rsidR="00345C5D" w:rsidRPr="00345C5D" w:rsidRDefault="00345C5D" w:rsidP="00345C5D">
      <w:pPr>
        <w:widowControl w:val="0"/>
        <w:autoSpaceDE w:val="0"/>
        <w:autoSpaceDN w:val="0"/>
        <w:adjustRightInd w:val="0"/>
        <w:jc w:val="both"/>
        <w:rPr>
          <w:rFonts w:eastAsia="Proxima Nova ExCn Rg"/>
          <w:lang w:eastAsia="en-US"/>
        </w:rPr>
      </w:pPr>
      <w:r w:rsidRPr="00345C5D">
        <w:rPr>
          <w:rFonts w:eastAsia="Proxima Nova ExCn Rg"/>
          <w:lang w:eastAsia="en-US"/>
        </w:rPr>
        <w:t>адрес регистрации: _________________________________________________ (далее – Претендент), настоящим гарантирую:</w:t>
      </w:r>
    </w:p>
    <w:p w14:paraId="0A79CB45"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D77D5C1"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9503616"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537D644"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A23B450" w14:textId="77777777" w:rsidR="00345C5D" w:rsidRPr="00345C5D" w:rsidRDefault="00345C5D" w:rsidP="009E3969">
      <w:pPr>
        <w:widowControl w:val="0"/>
        <w:numPr>
          <w:ilvl w:val="0"/>
          <w:numId w:val="32"/>
        </w:numPr>
        <w:autoSpaceDE w:val="0"/>
        <w:autoSpaceDN w:val="0"/>
        <w:adjustRightInd w:val="0"/>
        <w:spacing w:after="200" w:line="276" w:lineRule="auto"/>
        <w:ind w:left="0" w:firstLine="709"/>
        <w:contextualSpacing/>
        <w:jc w:val="both"/>
        <w:rPr>
          <w:rFonts w:eastAsia="Calibri"/>
          <w:lang w:eastAsia="en-US"/>
        </w:rPr>
      </w:pPr>
      <w:r w:rsidRPr="00345C5D">
        <w:rPr>
          <w:rFonts w:eastAsia="Calibri"/>
          <w:lang w:eastAsia="en-US"/>
        </w:rPr>
        <w:t>что не являюсь лицом, в отношении которого установлены ограничения на участие в Продаже, указанные в п. 1.5. Документации;</w:t>
      </w:r>
    </w:p>
    <w:p w14:paraId="66C93115" w14:textId="77777777" w:rsidR="00345C5D" w:rsidRPr="00345C5D" w:rsidRDefault="00345C5D" w:rsidP="009E3969">
      <w:pPr>
        <w:widowControl w:val="0"/>
        <w:numPr>
          <w:ilvl w:val="0"/>
          <w:numId w:val="32"/>
        </w:numPr>
        <w:autoSpaceDE w:val="0"/>
        <w:autoSpaceDN w:val="0"/>
        <w:spacing w:after="200" w:line="276" w:lineRule="auto"/>
        <w:ind w:left="0" w:firstLine="709"/>
        <w:contextualSpacing/>
        <w:jc w:val="both"/>
        <w:rPr>
          <w:rFonts w:eastAsia="Calibri"/>
          <w:lang w:eastAsia="en-US"/>
        </w:rPr>
      </w:pPr>
      <w:r w:rsidRPr="00345C5D">
        <w:rPr>
          <w:rFonts w:eastAsia="Calibri"/>
          <w:lang w:eastAsia="en-US"/>
        </w:rPr>
        <w:t>отсутствие в отношении меня каких-либо ограничений для участия в Продаже, установленных законодательством Российской Федерации.</w:t>
      </w:r>
    </w:p>
    <w:p w14:paraId="4F6CF288" w14:textId="77777777" w:rsidR="00345C5D" w:rsidRPr="00345C5D" w:rsidRDefault="00345C5D" w:rsidP="00345C5D">
      <w:pPr>
        <w:widowControl w:val="0"/>
        <w:tabs>
          <w:tab w:val="left" w:pos="284"/>
        </w:tabs>
        <w:autoSpaceDE w:val="0"/>
        <w:autoSpaceDN w:val="0"/>
        <w:jc w:val="both"/>
        <w:rPr>
          <w:rFonts w:eastAsia="Proxima Nova ExCn Rg"/>
          <w:lang w:eastAsia="en-US"/>
        </w:rPr>
      </w:pPr>
    </w:p>
    <w:p w14:paraId="21A12792" w14:textId="77777777" w:rsidR="00345C5D" w:rsidRPr="00345C5D" w:rsidRDefault="00345C5D" w:rsidP="00345C5D">
      <w:pPr>
        <w:widowControl w:val="0"/>
        <w:tabs>
          <w:tab w:val="left" w:pos="284"/>
          <w:tab w:val="num" w:pos="540"/>
        </w:tabs>
        <w:autoSpaceDE w:val="0"/>
        <w:autoSpaceDN w:val="0"/>
        <w:rPr>
          <w:b/>
          <w:bCs/>
          <w:i/>
          <w:lang w:val="en-US"/>
        </w:rPr>
      </w:pPr>
      <w:r w:rsidRPr="00345C5D">
        <w:rPr>
          <w:bCs/>
        </w:rPr>
        <w:t xml:space="preserve">                                                                                                            </w:t>
      </w:r>
      <w:r w:rsidRPr="00345C5D">
        <w:rPr>
          <w:b/>
          <w:bCs/>
          <w:lang w:val="en-US"/>
        </w:rPr>
        <w:t>___________</w:t>
      </w:r>
      <w:r w:rsidRPr="00345C5D">
        <w:rPr>
          <w:b/>
          <w:bCs/>
          <w:lang w:val="en-US"/>
        </w:rPr>
        <w:br/>
        <w:t xml:space="preserve">                                                                                        </w:t>
      </w:r>
      <w:r w:rsidRPr="00345C5D">
        <w:rPr>
          <w:bCs/>
          <w:lang w:val="en-US"/>
        </w:rPr>
        <w:t xml:space="preserve">          </w:t>
      </w:r>
      <w:r w:rsidRPr="00345C5D">
        <w:rPr>
          <w:b/>
          <w:bCs/>
          <w:i/>
          <w:lang w:val="en-US"/>
        </w:rPr>
        <w:t>(</w:t>
      </w:r>
      <w:proofErr w:type="spellStart"/>
      <w:r w:rsidRPr="00345C5D">
        <w:rPr>
          <w:b/>
          <w:bCs/>
          <w:i/>
          <w:lang w:val="en-US"/>
        </w:rPr>
        <w:t>подпись</w:t>
      </w:r>
      <w:proofErr w:type="spellEnd"/>
      <w:r w:rsidRPr="00345C5D">
        <w:rPr>
          <w:b/>
          <w:bCs/>
          <w:i/>
          <w:lang w:val="en-US"/>
        </w:rPr>
        <w:t xml:space="preserve">, </w:t>
      </w:r>
      <w:proofErr w:type="spellStart"/>
      <w:r w:rsidRPr="00345C5D">
        <w:rPr>
          <w:b/>
          <w:bCs/>
          <w:i/>
          <w:lang w:val="en-US"/>
        </w:rPr>
        <w:t>расшифровка</w:t>
      </w:r>
      <w:proofErr w:type="spellEnd"/>
      <w:r w:rsidRPr="00345C5D">
        <w:rPr>
          <w:b/>
          <w:bCs/>
          <w:i/>
          <w:lang w:val="en-US"/>
        </w:rPr>
        <w:t xml:space="preserve"> </w:t>
      </w:r>
      <w:proofErr w:type="spellStart"/>
      <w:r w:rsidRPr="00345C5D">
        <w:rPr>
          <w:b/>
          <w:bCs/>
          <w:i/>
          <w:lang w:val="en-US"/>
        </w:rPr>
        <w:t>подписи</w:t>
      </w:r>
      <w:proofErr w:type="spellEnd"/>
      <w:r w:rsidRPr="00345C5D">
        <w:rPr>
          <w:b/>
          <w:bCs/>
          <w:i/>
          <w:lang w:val="en-US"/>
        </w:rPr>
        <w:t>)</w:t>
      </w:r>
    </w:p>
    <w:p w14:paraId="3E77CF8D" w14:textId="77777777" w:rsidR="00345C5D" w:rsidRPr="00345C5D" w:rsidRDefault="00345C5D" w:rsidP="00345C5D">
      <w:pPr>
        <w:widowControl w:val="0"/>
        <w:tabs>
          <w:tab w:val="left" w:pos="284"/>
          <w:tab w:val="num" w:pos="540"/>
        </w:tabs>
        <w:autoSpaceDE w:val="0"/>
        <w:autoSpaceDN w:val="0"/>
        <w:rPr>
          <w:bCs/>
          <w:lang w:val="en-US"/>
        </w:rPr>
      </w:pPr>
    </w:p>
    <w:p w14:paraId="156220F4" w14:textId="77777777" w:rsidR="00345C5D" w:rsidRPr="00345C5D" w:rsidRDefault="00345C5D" w:rsidP="00345C5D">
      <w:pPr>
        <w:widowControl w:val="0"/>
        <w:tabs>
          <w:tab w:val="left" w:pos="284"/>
          <w:tab w:val="num" w:pos="540"/>
        </w:tabs>
        <w:autoSpaceDE w:val="0"/>
        <w:autoSpaceDN w:val="0"/>
        <w:rPr>
          <w:bCs/>
          <w:lang w:val="en-US"/>
        </w:rPr>
      </w:pPr>
      <w:r w:rsidRPr="00345C5D">
        <w:rPr>
          <w:b/>
          <w:bCs/>
        </w:rPr>
        <w:t>«</w:t>
      </w:r>
      <w:r w:rsidRPr="00345C5D">
        <w:rPr>
          <w:b/>
          <w:bCs/>
          <w:lang w:val="en-US"/>
        </w:rPr>
        <w:t>__</w:t>
      </w:r>
      <w:r w:rsidRPr="00345C5D">
        <w:rPr>
          <w:b/>
          <w:bCs/>
        </w:rPr>
        <w:t>__» </w:t>
      </w:r>
      <w:r w:rsidRPr="00345C5D">
        <w:rPr>
          <w:b/>
          <w:bCs/>
          <w:lang w:val="en-US"/>
        </w:rPr>
        <w:t>__________</w:t>
      </w:r>
      <w:r w:rsidRPr="00345C5D">
        <w:rPr>
          <w:b/>
          <w:bCs/>
        </w:rPr>
        <w:t> </w:t>
      </w:r>
      <w:r w:rsidRPr="00345C5D">
        <w:rPr>
          <w:b/>
          <w:bCs/>
          <w:lang w:val="en-US"/>
        </w:rPr>
        <w:t>20__</w:t>
      </w:r>
      <w:r w:rsidRPr="00345C5D">
        <w:rPr>
          <w:b/>
          <w:bCs/>
        </w:rPr>
        <w:t> </w:t>
      </w:r>
      <w:r w:rsidRPr="00345C5D">
        <w:rPr>
          <w:b/>
          <w:bCs/>
          <w:lang w:val="en-US"/>
        </w:rPr>
        <w:t>г.</w:t>
      </w:r>
    </w:p>
    <w:p w14:paraId="7096E41D" w14:textId="77777777" w:rsidR="00345C5D" w:rsidRPr="00345C5D" w:rsidRDefault="00345C5D" w:rsidP="00345C5D">
      <w:pPr>
        <w:widowControl w:val="0"/>
        <w:tabs>
          <w:tab w:val="left" w:pos="284"/>
        </w:tabs>
        <w:autoSpaceDE w:val="0"/>
        <w:autoSpaceDN w:val="0"/>
        <w:jc w:val="both"/>
        <w:rPr>
          <w:rFonts w:eastAsia="Proxima Nova ExCn Rg"/>
          <w:b/>
          <w:bCs/>
          <w:lang w:val="en-US" w:eastAsia="en-US"/>
        </w:rPr>
      </w:pPr>
    </w:p>
    <w:p w14:paraId="67BA2491" w14:textId="77777777" w:rsidR="00345C5D" w:rsidRPr="00345C5D" w:rsidRDefault="00345C5D" w:rsidP="00345C5D">
      <w:pPr>
        <w:widowControl w:val="0"/>
        <w:autoSpaceDE w:val="0"/>
        <w:autoSpaceDN w:val="0"/>
        <w:rPr>
          <w:rFonts w:eastAsia="Proxima Nova ExCn Rg"/>
          <w:lang w:val="en-US" w:eastAsia="en-US"/>
        </w:rPr>
        <w:sectPr w:rsidR="00345C5D" w:rsidRPr="00345C5D" w:rsidSect="00345C5D">
          <w:headerReference w:type="even" r:id="rId19"/>
          <w:footerReference w:type="first" r:id="rId20"/>
          <w:pgSz w:w="11906" w:h="16838"/>
          <w:pgMar w:top="1134" w:right="567" w:bottom="1134" w:left="1134" w:header="709" w:footer="709" w:gutter="0"/>
          <w:cols w:space="708"/>
          <w:docGrid w:linePitch="360"/>
        </w:sectPr>
      </w:pPr>
      <w:bookmarkStart w:id="34" w:name="Адрес_помещ"/>
      <w:bookmarkStart w:id="35" w:name="Адрес_орг_конкурса"/>
      <w:bookmarkStart w:id="36" w:name="Информационная_карта"/>
      <w:bookmarkEnd w:id="34"/>
      <w:bookmarkEnd w:id="35"/>
      <w:bookmarkEnd w:id="36"/>
    </w:p>
    <w:p w14:paraId="6B19CE93" w14:textId="77777777" w:rsidR="00460D87" w:rsidRPr="00460D87" w:rsidRDefault="00460D87" w:rsidP="007B52C8">
      <w:pPr>
        <w:widowControl w:val="0"/>
        <w:numPr>
          <w:ilvl w:val="0"/>
          <w:numId w:val="5"/>
        </w:numPr>
        <w:autoSpaceDE w:val="0"/>
        <w:autoSpaceDN w:val="0"/>
        <w:spacing w:before="240"/>
        <w:ind w:left="0"/>
        <w:jc w:val="center"/>
        <w:rPr>
          <w:rFonts w:eastAsia="Calibri"/>
          <w:b/>
          <w:lang w:eastAsia="en-US"/>
        </w:rPr>
      </w:pPr>
      <w:r w:rsidRPr="00460D87">
        <w:rPr>
          <w:rFonts w:eastAsia="Calibri"/>
          <w:b/>
          <w:lang w:eastAsia="en-US"/>
        </w:rPr>
        <w:lastRenderedPageBreak/>
        <w:t>ФОРМА ДОГОВОРА О ЗАДАТКЕ</w:t>
      </w:r>
    </w:p>
    <w:p w14:paraId="5816DFED" w14:textId="77777777" w:rsidR="00460D87" w:rsidRPr="00460D87" w:rsidRDefault="00460D87" w:rsidP="00460D87">
      <w:pPr>
        <w:widowControl w:val="0"/>
        <w:autoSpaceDE w:val="0"/>
        <w:autoSpaceDN w:val="0"/>
        <w:jc w:val="center"/>
        <w:rPr>
          <w:rFonts w:eastAsia="Proxima Nova ExCn Rg"/>
          <w:b/>
          <w:lang w:eastAsia="en-US"/>
        </w:rPr>
      </w:pPr>
      <w:bookmarkStart w:id="37" w:name="_Hlk141347244"/>
      <w:r w:rsidRPr="00460D87">
        <w:rPr>
          <w:rFonts w:eastAsia="Proxima Nova ExCn Rg"/>
          <w:b/>
          <w:lang w:eastAsia="en-US"/>
        </w:rPr>
        <w:t>Договор о задатке</w:t>
      </w:r>
      <w:r w:rsidRPr="00460D87">
        <w:rPr>
          <w:rFonts w:eastAsia="Proxima Nova ExCn Rg"/>
          <w:b/>
          <w:lang w:val="en-US" w:eastAsia="en-US"/>
        </w:rPr>
        <w:t> </w:t>
      </w:r>
      <w:r w:rsidRPr="00460D87">
        <w:rPr>
          <w:rFonts w:eastAsia="Proxima Nova ExCn Rg"/>
          <w:b/>
          <w:lang w:eastAsia="en-US"/>
        </w:rPr>
        <w:t>№</w:t>
      </w:r>
      <w:r w:rsidRPr="00460D87">
        <w:rPr>
          <w:rFonts w:eastAsia="Proxima Nova ExCn Rg"/>
          <w:b/>
          <w:lang w:val="en-US" w:eastAsia="en-US"/>
        </w:rPr>
        <w:t> </w:t>
      </w:r>
      <w:r w:rsidRPr="00460D87">
        <w:rPr>
          <w:rFonts w:eastAsia="Proxima Nova ExCn Rg"/>
          <w:b/>
          <w:lang w:eastAsia="en-US"/>
        </w:rPr>
        <w:t>_____</w:t>
      </w:r>
    </w:p>
    <w:p w14:paraId="19958CED" w14:textId="77777777" w:rsidR="00460D87" w:rsidRDefault="00460D87" w:rsidP="00345C5D">
      <w:pPr>
        <w:widowControl w:val="0"/>
        <w:autoSpaceDE w:val="0"/>
        <w:autoSpaceDN w:val="0"/>
        <w:jc w:val="both"/>
        <w:rPr>
          <w:rFonts w:eastAsia="Proxima Nova ExCn Rg"/>
          <w:lang w:eastAsia="en-US"/>
        </w:rPr>
      </w:pPr>
    </w:p>
    <w:p w14:paraId="194C31B3" w14:textId="77777777" w:rsidR="00345C5D" w:rsidRPr="00345C5D" w:rsidRDefault="00345C5D" w:rsidP="00345C5D">
      <w:pPr>
        <w:widowControl w:val="0"/>
        <w:autoSpaceDE w:val="0"/>
        <w:autoSpaceDN w:val="0"/>
        <w:jc w:val="both"/>
        <w:rPr>
          <w:rFonts w:eastAsia="Proxima Nova ExCn Rg"/>
          <w:lang w:eastAsia="en-US"/>
        </w:rPr>
      </w:pPr>
      <w:r w:rsidRPr="00345C5D">
        <w:rPr>
          <w:rFonts w:eastAsia="Proxima Nova ExCn Rg"/>
          <w:lang w:eastAsia="en-US"/>
        </w:rPr>
        <w:t>г.</w:t>
      </w:r>
      <w:r w:rsidRPr="00345C5D">
        <w:rPr>
          <w:rFonts w:eastAsia="Proxima Nova ExCn Rg"/>
          <w:lang w:val="en-US" w:eastAsia="en-US"/>
        </w:rPr>
        <w:t> </w:t>
      </w:r>
      <w:r w:rsidRPr="00345C5D">
        <w:rPr>
          <w:rFonts w:eastAsia="Proxima Nova ExCn Rg"/>
          <w:lang w:eastAsia="en-US"/>
        </w:rPr>
        <w:t>Москва</w:t>
      </w:r>
      <w:r w:rsidR="00460D87">
        <w:rPr>
          <w:rFonts w:eastAsia="Proxima Nova ExCn Rg"/>
          <w:lang w:eastAsia="en-US"/>
        </w:rPr>
        <w:t xml:space="preserve">                                                                                     </w:t>
      </w:r>
      <w:proofErr w:type="gramStart"/>
      <w:r w:rsidR="00460D87">
        <w:rPr>
          <w:rFonts w:eastAsia="Proxima Nova ExCn Rg"/>
          <w:lang w:eastAsia="en-US"/>
        </w:rPr>
        <w:t xml:space="preserve">   </w:t>
      </w:r>
      <w:r w:rsidR="00460D87" w:rsidRPr="00460D87">
        <w:rPr>
          <w:rFonts w:eastAsia="Proxima Nova ExCn Rg"/>
          <w:lang w:eastAsia="en-US"/>
        </w:rPr>
        <w:t>«</w:t>
      </w:r>
      <w:proofErr w:type="gramEnd"/>
      <w:r w:rsidR="00460D87" w:rsidRPr="00460D87">
        <w:rPr>
          <w:rFonts w:eastAsia="Proxima Nova ExCn Rg"/>
          <w:lang w:eastAsia="en-US"/>
        </w:rPr>
        <w:t>___» _____________ 20__ г.</w:t>
      </w:r>
    </w:p>
    <w:p w14:paraId="1B1B5797" w14:textId="77777777" w:rsidR="00345C5D" w:rsidRPr="00345C5D" w:rsidRDefault="00345C5D" w:rsidP="00345C5D">
      <w:pPr>
        <w:widowControl w:val="0"/>
        <w:autoSpaceDE w:val="0"/>
        <w:autoSpaceDN w:val="0"/>
        <w:rPr>
          <w:rFonts w:eastAsia="Proxima Nova ExCn Rg"/>
          <w:lang w:eastAsia="en-US"/>
        </w:rPr>
      </w:pPr>
    </w:p>
    <w:p w14:paraId="02FBF67E"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Общество с ограниченной ответственностью</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b/>
          <w:spacing w:val="-6"/>
          <w:lang w:val="en-US" w:eastAsia="en-US"/>
        </w:rPr>
        <w:t> </w:t>
      </w:r>
      <w:r w:rsidRPr="00345C5D">
        <w:rPr>
          <w:rFonts w:eastAsia="Proxima Nova ExCn Rg"/>
          <w:b/>
          <w:spacing w:val="-6"/>
          <w:lang w:eastAsia="en-US"/>
        </w:rPr>
        <w:t>(ООО</w:t>
      </w:r>
      <w:r w:rsidRPr="00345C5D">
        <w:rPr>
          <w:rFonts w:eastAsia="Proxima Nova ExCn Rg"/>
          <w:b/>
          <w:spacing w:val="-6"/>
          <w:lang w:val="en-US" w:eastAsia="en-US"/>
        </w:rPr>
        <w:t> </w:t>
      </w:r>
      <w:r w:rsidRPr="00345C5D">
        <w:rPr>
          <w:rFonts w:eastAsia="Proxima Nova ExCn Rg"/>
          <w:b/>
          <w:spacing w:val="-6"/>
          <w:lang w:eastAsia="en-US"/>
        </w:rPr>
        <w:t>«РТ-Капитал»)</w:t>
      </w:r>
      <w:r w:rsidRPr="00345C5D">
        <w:rPr>
          <w:rFonts w:eastAsia="Proxima Nova ExCn Rg"/>
          <w:spacing w:val="-6"/>
          <w:lang w:eastAsia="en-US"/>
        </w:rPr>
        <w:t xml:space="preserve">, именуемое в дальнейшем «Организатор», в лице __________, действующего на основании __________, с одной стороны, и </w:t>
      </w:r>
    </w:p>
    <w:p w14:paraId="172BE534"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b/>
          <w:spacing w:val="-6"/>
          <w:lang w:eastAsia="en-US"/>
        </w:rPr>
        <w:t>__________</w:t>
      </w:r>
      <w:r w:rsidRPr="00345C5D">
        <w:rPr>
          <w:rFonts w:eastAsia="Proxima Nova ExCn Rg"/>
          <w:b/>
          <w:spacing w:val="-6"/>
          <w:lang w:val="en-US" w:eastAsia="en-US"/>
        </w:rPr>
        <w:t> </w:t>
      </w:r>
      <w:r w:rsidRPr="00345C5D">
        <w:rPr>
          <w:rFonts w:eastAsia="Proxima Nova ExCn Rg"/>
          <w:b/>
          <w:spacing w:val="-6"/>
          <w:lang w:eastAsia="en-US"/>
        </w:rPr>
        <w:t>(__________)</w:t>
      </w:r>
      <w:r w:rsidRPr="00345C5D">
        <w:rPr>
          <w:rFonts w:eastAsia="Proxima Nova ExCn Rg"/>
          <w:spacing w:val="-6"/>
          <w:lang w:eastAsia="en-US"/>
        </w:rPr>
        <w:t xml:space="preserve"> </w:t>
      </w:r>
      <w:r w:rsidRPr="00345C5D">
        <w:rPr>
          <w:rFonts w:eastAsia="Proxima Nova ExCn Rg"/>
          <w:i/>
          <w:spacing w:val="-6"/>
          <w:sz w:val="20"/>
          <w:szCs w:val="20"/>
          <w:lang w:eastAsia="en-US"/>
        </w:rPr>
        <w:t>(указать полное и краткое наименование организации и организационно-правовой формы)</w:t>
      </w:r>
      <w:r w:rsidRPr="00345C5D">
        <w:rPr>
          <w:rFonts w:eastAsia="Proxima Nova ExCn Rg"/>
          <w:spacing w:val="-6"/>
          <w:lang w:eastAsia="en-US"/>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345C5D">
        <w:rPr>
          <w:rFonts w:eastAsia="Proxima Nova ExCn Rg"/>
          <w:spacing w:val="-6"/>
          <w:lang w:val="en-US" w:eastAsia="en-US"/>
        </w:rPr>
        <w:t> </w:t>
      </w:r>
      <w:r w:rsidRPr="00345C5D">
        <w:rPr>
          <w:rFonts w:eastAsia="Proxima Nova ExCn Rg"/>
          <w:spacing w:val="-6"/>
          <w:lang w:eastAsia="en-US"/>
        </w:rPr>
        <w:t>–</w:t>
      </w:r>
      <w:r w:rsidRPr="00345C5D">
        <w:rPr>
          <w:rFonts w:eastAsia="Proxima Nova ExCn Rg"/>
          <w:spacing w:val="-6"/>
          <w:lang w:val="en-US" w:eastAsia="en-US"/>
        </w:rPr>
        <w:t> </w:t>
      </w:r>
      <w:r w:rsidRPr="00345C5D">
        <w:rPr>
          <w:rFonts w:eastAsia="Proxima Nova ExCn Rg"/>
          <w:spacing w:val="-6"/>
          <w:lang w:eastAsia="en-US"/>
        </w:rPr>
        <w:t>Договор) о нижеследующем:</w:t>
      </w:r>
    </w:p>
    <w:p w14:paraId="0A04B82D"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Предмет договора</w:t>
      </w:r>
    </w:p>
    <w:p w14:paraId="721A52A0" w14:textId="3D55F97C"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Для участия в продаже (далее – Продажа) посредством публичного предложения в электронной форме</w:t>
      </w:r>
      <w:r w:rsidR="00E374B6">
        <w:rPr>
          <w:rFonts w:eastAsia="Calibri"/>
          <w:spacing w:val="-6"/>
          <w:lang w:eastAsia="en-US"/>
        </w:rPr>
        <w:t xml:space="preserve"> </w:t>
      </w:r>
      <w:r w:rsidR="00E374B6">
        <w:rPr>
          <w:spacing w:val="-6"/>
        </w:rPr>
        <w:t xml:space="preserve">280 (двести восемьдесят) штук обыкновенных именных </w:t>
      </w:r>
      <w:r w:rsidR="00E374B6" w:rsidRPr="00A952C0">
        <w:rPr>
          <w:spacing w:val="-6"/>
        </w:rPr>
        <w:t>бездокументарных</w:t>
      </w:r>
      <w:r w:rsidR="00E374B6">
        <w:rPr>
          <w:spacing w:val="-6"/>
        </w:rPr>
        <w:t xml:space="preserve"> </w:t>
      </w:r>
      <w:r w:rsidR="00E374B6" w:rsidRPr="008D0D67">
        <w:rPr>
          <w:spacing w:val="-6"/>
        </w:rPr>
        <w:t>акци</w:t>
      </w:r>
      <w:r w:rsidR="00E374B6">
        <w:rPr>
          <w:spacing w:val="-6"/>
        </w:rPr>
        <w:t>й</w:t>
      </w:r>
      <w:r w:rsidR="00E374B6" w:rsidRPr="008D0D67">
        <w:rPr>
          <w:spacing w:val="-6"/>
        </w:rPr>
        <w:t xml:space="preserve"> </w:t>
      </w:r>
      <w:r w:rsidR="00E374B6">
        <w:rPr>
          <w:spacing w:val="-6"/>
        </w:rPr>
        <w:t>АО «</w:t>
      </w:r>
      <w:r w:rsidR="00E374B6" w:rsidRPr="00187542">
        <w:rPr>
          <w:spacing w:val="-6"/>
        </w:rPr>
        <w:t>ВО «Машприборинторг</w:t>
      </w:r>
      <w:r w:rsidR="00E374B6">
        <w:rPr>
          <w:spacing w:val="-6"/>
        </w:rPr>
        <w:t>»</w:t>
      </w:r>
      <w:r w:rsidR="00E374B6" w:rsidRPr="008D0D67">
        <w:rPr>
          <w:spacing w:val="-6"/>
        </w:rPr>
        <w:t xml:space="preserve">, что составляет </w:t>
      </w:r>
      <w:r w:rsidR="00E374B6">
        <w:rPr>
          <w:spacing w:val="-6"/>
        </w:rPr>
        <w:t>100% уставного капитала АО «</w:t>
      </w:r>
      <w:r w:rsidR="00E374B6" w:rsidRPr="00187542">
        <w:rPr>
          <w:spacing w:val="-6"/>
        </w:rPr>
        <w:t>ВО «Машприборинторг</w:t>
      </w:r>
      <w:r w:rsidR="00E374B6">
        <w:rPr>
          <w:spacing w:val="-6"/>
        </w:rPr>
        <w:t>» (</w:t>
      </w:r>
      <w:r w:rsidR="00E374B6" w:rsidRPr="002E7734">
        <w:rPr>
          <w:spacing w:val="-6"/>
        </w:rPr>
        <w:t>Эмитента</w:t>
      </w:r>
      <w:r w:rsidR="00E374B6">
        <w:rPr>
          <w:spacing w:val="-6"/>
        </w:rPr>
        <w:t>)</w:t>
      </w:r>
      <w:r w:rsidR="00E374B6" w:rsidRPr="002E7734">
        <w:rPr>
          <w:spacing w:val="-6"/>
        </w:rPr>
        <w:t xml:space="preserve">, находящиеся в собственности </w:t>
      </w:r>
      <w:r w:rsidR="00E374B6">
        <w:rPr>
          <w:spacing w:val="-6"/>
        </w:rPr>
        <w:t>АО</w:t>
      </w:r>
      <w:r w:rsidR="00E374B6" w:rsidRPr="00BF7B8F">
        <w:rPr>
          <w:spacing w:val="-6"/>
        </w:rPr>
        <w:t xml:space="preserve"> «</w:t>
      </w:r>
      <w:r w:rsidR="00E374B6">
        <w:rPr>
          <w:spacing w:val="-6"/>
        </w:rPr>
        <w:t>Росэлектроника</w:t>
      </w:r>
      <w:r w:rsidR="00E374B6" w:rsidRPr="00BF7B8F">
        <w:rPr>
          <w:spacing w:val="-6"/>
        </w:rPr>
        <w:t>»</w:t>
      </w:r>
      <w:r w:rsidR="00E374B6" w:rsidRPr="00111EFD">
        <w:rPr>
          <w:spacing w:val="-6"/>
        </w:rPr>
        <w:t xml:space="preserve"> (далее – Имущество),</w:t>
      </w:r>
      <w:r w:rsidRPr="00345C5D">
        <w:rPr>
          <w:rFonts w:eastAsia="Calibri"/>
          <w:spacing w:val="-6"/>
          <w:lang w:eastAsia="en-US"/>
        </w:rPr>
        <w:t xml:space="preserve">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6E0B620" w14:textId="0649ABCA" w:rsidR="00345C5D" w:rsidRPr="00BE73AD" w:rsidRDefault="00345C5D" w:rsidP="00BE73AD">
      <w:pPr>
        <w:pStyle w:val="a9"/>
        <w:numPr>
          <w:ilvl w:val="1"/>
          <w:numId w:val="3"/>
        </w:numPr>
        <w:ind w:left="0" w:firstLine="709"/>
        <w:jc w:val="both"/>
        <w:rPr>
          <w:rFonts w:eastAsia="Proxima Nova ExCn Rg"/>
          <w:snapToGrid w:val="0"/>
          <w:spacing w:val="-6"/>
          <w:lang w:eastAsia="en-US"/>
        </w:rPr>
      </w:pPr>
      <w:r w:rsidRPr="00BE73AD">
        <w:rPr>
          <w:rFonts w:eastAsia="Calibri"/>
          <w:spacing w:val="-6"/>
          <w:lang w:eastAsia="en-US"/>
        </w:rPr>
        <w:t>Задаток устанавливается в сумме:</w:t>
      </w:r>
      <w:r w:rsidR="00E374B6" w:rsidRPr="00E374B6">
        <w:rPr>
          <w:spacing w:val="-6"/>
        </w:rPr>
        <w:t xml:space="preserve"> </w:t>
      </w:r>
      <w:r w:rsidR="00E374B6" w:rsidRPr="00BE6E4B">
        <w:rPr>
          <w:spacing w:val="-6"/>
        </w:rPr>
        <w:t>1 218 000 (один миллион двести восемнадцать тысяч)</w:t>
      </w:r>
      <w:r w:rsidR="00E374B6" w:rsidRPr="00BE6E4B">
        <w:rPr>
          <w:b/>
          <w:spacing w:val="-6"/>
        </w:rPr>
        <w:t xml:space="preserve"> </w:t>
      </w:r>
      <w:r w:rsidR="00E374B6" w:rsidRPr="00BE6E4B">
        <w:rPr>
          <w:spacing w:val="-6"/>
        </w:rPr>
        <w:t>рублей 00 копеек</w:t>
      </w:r>
      <w:r w:rsidRPr="00BE73AD">
        <w:rPr>
          <w:rFonts w:eastAsia="Calibri"/>
          <w:spacing w:val="-6"/>
          <w:lang w:eastAsia="en-US"/>
        </w:rPr>
        <w:t xml:space="preserve"> </w:t>
      </w:r>
      <w:r w:rsidRPr="00BE73AD">
        <w:rPr>
          <w:rFonts w:eastAsia="Proxima Nova ExCn Rg"/>
          <w:snapToGrid w:val="0"/>
          <w:spacing w:val="-6"/>
          <w:lang w:eastAsia="en-US"/>
        </w:rPr>
        <w:t>(НДС не облагается).</w:t>
      </w:r>
    </w:p>
    <w:p w14:paraId="25B7E4BC"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Передача денежных средств</w:t>
      </w:r>
    </w:p>
    <w:p w14:paraId="1ACEC48F" w14:textId="7F4E9596"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Претендент обеспечивает поступление суммы Задатка </w:t>
      </w:r>
      <w:r w:rsidR="00E374B6" w:rsidRPr="00BE6E4B">
        <w:rPr>
          <w:spacing w:val="-6"/>
        </w:rPr>
        <w:t>1 218 000 (один миллион двести восемнадцать тысяч)</w:t>
      </w:r>
      <w:r w:rsidR="00E374B6" w:rsidRPr="00BE6E4B">
        <w:rPr>
          <w:b/>
          <w:spacing w:val="-6"/>
        </w:rPr>
        <w:t xml:space="preserve"> </w:t>
      </w:r>
      <w:r w:rsidR="00E374B6" w:rsidRPr="00BE6E4B">
        <w:rPr>
          <w:spacing w:val="-6"/>
        </w:rPr>
        <w:t xml:space="preserve">рублей 00 копеек </w:t>
      </w:r>
      <w:r w:rsidRPr="00345C5D">
        <w:rPr>
          <w:rFonts w:eastAsia="Calibri"/>
          <w:spacing w:val="-6"/>
          <w:lang w:eastAsia="en-US"/>
        </w:rPr>
        <w:t xml:space="preserve">на расчетный счет Организатора по реквизитам, указанным в Разделе 7 Договора, </w:t>
      </w:r>
      <w:r w:rsidRPr="00345C5D">
        <w:rPr>
          <w:rFonts w:eastAsia="Calibri"/>
          <w:b/>
          <w:spacing w:val="-6"/>
          <w:lang w:eastAsia="en-US"/>
        </w:rPr>
        <w:t xml:space="preserve">в срок до </w:t>
      </w:r>
      <w:r w:rsidR="00B90347">
        <w:rPr>
          <w:rFonts w:eastAsia="Proxima Nova ExCn Rg"/>
          <w:b/>
          <w:spacing w:val="-6"/>
          <w:lang w:eastAsia="en-US"/>
        </w:rPr>
        <w:t>10</w:t>
      </w:r>
      <w:r w:rsidR="008A7776" w:rsidRPr="00345C5D">
        <w:rPr>
          <w:rFonts w:eastAsia="Proxima Nova ExCn Rg"/>
          <w:b/>
          <w:spacing w:val="-6"/>
          <w:lang w:eastAsia="en-US"/>
        </w:rPr>
        <w:t>.0</w:t>
      </w:r>
      <w:r w:rsidR="00B90347">
        <w:rPr>
          <w:rFonts w:eastAsia="Proxima Nova ExCn Rg"/>
          <w:b/>
          <w:spacing w:val="-6"/>
          <w:lang w:eastAsia="en-US"/>
        </w:rPr>
        <w:t>4</w:t>
      </w:r>
      <w:r w:rsidRPr="00345C5D">
        <w:rPr>
          <w:rFonts w:eastAsia="Calibri"/>
          <w:b/>
          <w:spacing w:val="-6"/>
          <w:lang w:eastAsia="en-US"/>
        </w:rPr>
        <w:t>.202</w:t>
      </w:r>
      <w:r w:rsidR="00B90347">
        <w:rPr>
          <w:rFonts w:eastAsia="Calibri"/>
          <w:b/>
          <w:spacing w:val="-6"/>
          <w:lang w:eastAsia="en-US"/>
        </w:rPr>
        <w:t>4</w:t>
      </w:r>
      <w:r w:rsidRPr="00345C5D">
        <w:rPr>
          <w:rFonts w:eastAsia="Calibri"/>
          <w:b/>
          <w:spacing w:val="-6"/>
          <w:lang w:eastAsia="en-US"/>
        </w:rPr>
        <w:t>.</w:t>
      </w:r>
    </w:p>
    <w:p w14:paraId="095767A3"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792F88D7"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FA19BE3"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65E63000"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4ACC565A"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В случае непоступления в указанный в п.</w:t>
      </w:r>
      <w:r w:rsidRPr="00345C5D">
        <w:rPr>
          <w:rFonts w:eastAsia="Proxima Nova ExCn Rg"/>
          <w:spacing w:val="-6"/>
          <w:lang w:val="en-US" w:eastAsia="en-US"/>
        </w:rPr>
        <w:t> </w:t>
      </w:r>
      <w:r w:rsidRPr="00345C5D">
        <w:rPr>
          <w:rFonts w:eastAsia="Proxima Nova ExCn Rg"/>
          <w:spacing w:val="-6"/>
          <w:lang w:eastAsia="en-US"/>
        </w:rPr>
        <w:t>2.1.</w:t>
      </w:r>
      <w:r w:rsidRPr="00345C5D">
        <w:rPr>
          <w:rFonts w:eastAsia="Proxima Nova ExCn Rg"/>
          <w:spacing w:val="-6"/>
          <w:lang w:val="en-US" w:eastAsia="en-US"/>
        </w:rPr>
        <w:t> </w:t>
      </w:r>
      <w:r w:rsidRPr="00345C5D">
        <w:rPr>
          <w:rFonts w:eastAsia="Proxima Nova ExCn Rg"/>
          <w:spacing w:val="-6"/>
          <w:lang w:eastAsia="en-US"/>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C19992F"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lastRenderedPageBreak/>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D16556D"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41E96DA" w14:textId="5C091632" w:rsidR="0008681C" w:rsidRPr="00936220" w:rsidRDefault="00345C5D" w:rsidP="00936220">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уклонения или отказа Участника, который сделал предпоследнее предложение</w:t>
      </w:r>
      <w:r w:rsidR="00985955">
        <w:rPr>
          <w:rFonts w:eastAsia="Calibri"/>
          <w:spacing w:val="-6"/>
          <w:lang w:eastAsia="en-US"/>
        </w:rPr>
        <w:t xml:space="preserve"> </w:t>
      </w:r>
      <w:r w:rsidRPr="00345C5D">
        <w:rPr>
          <w:rFonts w:eastAsia="Calibri"/>
          <w:spacing w:val="-6"/>
          <w:lang w:eastAsia="en-US"/>
        </w:rP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248DDA93"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Возврат денежных средств</w:t>
      </w:r>
    </w:p>
    <w:p w14:paraId="710707C6"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35C236F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6C4255B"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Претендент до признания его Участником имеет право отозвать Заявку:</w:t>
      </w:r>
    </w:p>
    <w:p w14:paraId="5DD9FCA8" w14:textId="77777777" w:rsidR="00345C5D" w:rsidRPr="00345C5D" w:rsidRDefault="00345C5D" w:rsidP="009E3969">
      <w:pPr>
        <w:widowControl w:val="0"/>
        <w:numPr>
          <w:ilvl w:val="0"/>
          <w:numId w:val="4"/>
        </w:numPr>
        <w:autoSpaceDE w:val="0"/>
        <w:autoSpaceDN w:val="0"/>
        <w:ind w:left="0" w:firstLine="709"/>
        <w:jc w:val="both"/>
        <w:rPr>
          <w:rFonts w:eastAsia="Calibri"/>
          <w:spacing w:val="-6"/>
          <w:lang w:eastAsia="en-US"/>
        </w:rPr>
      </w:pPr>
      <w:r w:rsidRPr="00345C5D">
        <w:rPr>
          <w:rFonts w:eastAsia="Calibri"/>
          <w:spacing w:val="-6"/>
          <w:lang w:eastAsia="en-US"/>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EBEA8C1" w14:textId="77777777" w:rsidR="00345C5D" w:rsidRPr="00345C5D" w:rsidRDefault="00345C5D" w:rsidP="009E3969">
      <w:pPr>
        <w:widowControl w:val="0"/>
        <w:numPr>
          <w:ilvl w:val="0"/>
          <w:numId w:val="4"/>
        </w:numPr>
        <w:autoSpaceDE w:val="0"/>
        <w:autoSpaceDN w:val="0"/>
        <w:ind w:left="0" w:firstLine="709"/>
        <w:jc w:val="both"/>
        <w:rPr>
          <w:rFonts w:eastAsia="Calibri"/>
          <w:spacing w:val="-6"/>
          <w:lang w:eastAsia="en-US"/>
        </w:rPr>
      </w:pPr>
      <w:r w:rsidRPr="00345C5D">
        <w:rPr>
          <w:rFonts w:eastAsia="Calibri"/>
          <w:spacing w:val="-6"/>
          <w:lang w:eastAsia="en-US"/>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1" w:history="1">
        <w:r w:rsidRPr="00345C5D">
          <w:rPr>
            <w:rFonts w:eastAsia="Calibri"/>
            <w:spacing w:val="-6"/>
            <w:lang w:eastAsia="en-US"/>
          </w:rPr>
          <w:t>torgi@rt-capital.ru</w:t>
        </w:r>
      </w:hyperlink>
      <w:r w:rsidRPr="00345C5D">
        <w:rPr>
          <w:rFonts w:eastAsia="Calibri"/>
          <w:spacing w:val="-6"/>
          <w:lang w:eastAsia="en-US"/>
        </w:rPr>
        <w:t xml:space="preserve">. </w:t>
      </w:r>
    </w:p>
    <w:p w14:paraId="435CA0EC" w14:textId="77777777"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Поступивший от Претендента Задаток подлежит возврату в течение 5</w:t>
      </w:r>
      <w:r w:rsidRPr="00345C5D">
        <w:rPr>
          <w:rFonts w:eastAsia="Proxima Nova ExCn Rg"/>
          <w:spacing w:val="-6"/>
          <w:lang w:val="en-US" w:eastAsia="en-US"/>
        </w:rPr>
        <w:t> </w:t>
      </w:r>
      <w:r w:rsidRPr="00345C5D">
        <w:rPr>
          <w:rFonts w:eastAsia="Proxima Nova ExCn Rg"/>
          <w:spacing w:val="-6"/>
          <w:lang w:eastAsia="en-US"/>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45C5D">
        <w:rPr>
          <w:rFonts w:eastAsia="Proxima Nova ExCn Rg"/>
          <w:b/>
          <w:spacing w:val="-6"/>
          <w:lang w:eastAsia="en-US"/>
        </w:rPr>
        <w:t xml:space="preserve"> </w:t>
      </w:r>
      <w:r w:rsidRPr="00345C5D">
        <w:rPr>
          <w:rFonts w:eastAsia="Proxima Nova ExCn Rg"/>
          <w:spacing w:val="-6"/>
          <w:lang w:eastAsia="en-US"/>
        </w:rPr>
        <w:t>Документацией.</w:t>
      </w:r>
    </w:p>
    <w:p w14:paraId="53964909"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477CCD2A" w14:textId="16E08101" w:rsidR="00345C5D" w:rsidRPr="00345C5D" w:rsidRDefault="00345C5D" w:rsidP="00345C5D">
      <w:pPr>
        <w:widowControl w:val="0"/>
        <w:autoSpaceDE w:val="0"/>
        <w:autoSpaceDN w:val="0"/>
        <w:ind w:firstLine="709"/>
        <w:jc w:val="both"/>
        <w:rPr>
          <w:rFonts w:eastAsia="Proxima Nova ExCn Rg"/>
          <w:spacing w:val="-6"/>
          <w:lang w:eastAsia="en-US"/>
        </w:rPr>
      </w:pPr>
      <w:r w:rsidRPr="00345C5D">
        <w:rPr>
          <w:rFonts w:eastAsia="Proxima Nova ExCn Rg"/>
          <w:spacing w:val="-6"/>
          <w:lang w:eastAsia="en-US"/>
        </w:rPr>
        <w:t>Претенденту, который сделал предпоследнее предложение о цене Предмета продажи, Задаток возвращается в течение 5</w:t>
      </w:r>
      <w:r w:rsidRPr="00345C5D">
        <w:rPr>
          <w:rFonts w:eastAsia="Proxima Nova ExCn Rg"/>
          <w:spacing w:val="-6"/>
          <w:lang w:val="en-US" w:eastAsia="en-US"/>
        </w:rPr>
        <w:t> </w:t>
      </w:r>
      <w:r w:rsidRPr="00345C5D">
        <w:rPr>
          <w:rFonts w:eastAsia="Proxima Nova ExCn Rg"/>
          <w:spacing w:val="-6"/>
          <w:lang w:eastAsia="en-US"/>
        </w:rPr>
        <w:t>(пяти) рабочих дней с даты подписания Договора купли-продажи</w:t>
      </w:r>
      <w:r w:rsidR="001A7985">
        <w:rPr>
          <w:rFonts w:eastAsia="Proxima Nova ExCn Rg"/>
          <w:spacing w:val="-6"/>
          <w:lang w:eastAsia="en-US"/>
        </w:rPr>
        <w:t xml:space="preserve"> </w:t>
      </w:r>
      <w:r w:rsidRPr="00345C5D">
        <w:rPr>
          <w:rFonts w:eastAsia="Proxima Nova ExCn Rg"/>
          <w:spacing w:val="-6"/>
          <w:lang w:eastAsia="en-US"/>
        </w:rPr>
        <w:t>с Победителем в порядке, установленном для Участников Документацией, но не позднее 15</w:t>
      </w:r>
      <w:r w:rsidRPr="00345C5D">
        <w:rPr>
          <w:rFonts w:eastAsia="Proxima Nova ExCn Rg"/>
          <w:spacing w:val="-6"/>
          <w:lang w:val="en-US" w:eastAsia="en-US"/>
        </w:rPr>
        <w:t> </w:t>
      </w:r>
      <w:r w:rsidRPr="00345C5D">
        <w:rPr>
          <w:rFonts w:eastAsia="Proxima Nova ExCn Rg"/>
          <w:spacing w:val="-6"/>
          <w:lang w:eastAsia="en-US"/>
        </w:rPr>
        <w:t>(пятнадцати) рабочих дней с даты подписания протокола об итогах Продажи.</w:t>
      </w:r>
    </w:p>
    <w:p w14:paraId="19D79781"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Течение сроков по Договору начинается на следующий день после наступления события, которым определено его начало.</w:t>
      </w:r>
    </w:p>
    <w:p w14:paraId="7EDC0222"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94ABD20"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346485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lastRenderedPageBreak/>
        <w:t>Ответственность Сторон</w:t>
      </w:r>
    </w:p>
    <w:p w14:paraId="5A514781"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B311845"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57D0B4D" w14:textId="77777777" w:rsidR="00345C5D" w:rsidRPr="00345C5D" w:rsidRDefault="00345C5D" w:rsidP="009E3969">
      <w:pPr>
        <w:widowControl w:val="0"/>
        <w:numPr>
          <w:ilvl w:val="1"/>
          <w:numId w:val="3"/>
        </w:numPr>
        <w:autoSpaceDE w:val="0"/>
        <w:autoSpaceDN w:val="0"/>
        <w:adjustRightInd w:val="0"/>
        <w:ind w:left="0" w:firstLine="709"/>
        <w:jc w:val="both"/>
        <w:rPr>
          <w:rFonts w:eastAsia="Calibri"/>
          <w:spacing w:val="-10"/>
          <w:lang w:eastAsia="en-US"/>
        </w:rPr>
      </w:pPr>
      <w:r w:rsidRPr="00345C5D">
        <w:rPr>
          <w:rFonts w:eastAsia="Calibri"/>
          <w:spacing w:val="-10"/>
          <w:lang w:eastAsia="en-US"/>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92742BE"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Антикоррупционная оговорка</w:t>
      </w:r>
    </w:p>
    <w:p w14:paraId="02384E97"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52BA8F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6FE92E2" w14:textId="77777777" w:rsidR="00345C5D" w:rsidRPr="00345C5D" w:rsidRDefault="00345C5D" w:rsidP="00345C5D">
      <w:pPr>
        <w:ind w:firstLine="709"/>
        <w:jc w:val="both"/>
        <w:rPr>
          <w:rFonts w:eastAsia="Calibri"/>
          <w:spacing w:val="-6"/>
          <w:lang w:eastAsia="en-US"/>
        </w:rPr>
      </w:pPr>
      <w:r w:rsidRPr="00345C5D">
        <w:rPr>
          <w:rFonts w:eastAsia="Calibri"/>
          <w:spacing w:val="-6"/>
          <w:lang w:eastAsia="en-US"/>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F55AF95" w14:textId="77777777" w:rsidR="00345C5D" w:rsidRPr="00345C5D" w:rsidRDefault="00345C5D" w:rsidP="00345C5D">
      <w:pPr>
        <w:ind w:firstLine="709"/>
        <w:jc w:val="both"/>
        <w:rPr>
          <w:rFonts w:eastAsia="Calibri"/>
          <w:spacing w:val="-6"/>
          <w:lang w:eastAsia="en-US"/>
        </w:rPr>
      </w:pPr>
      <w:r w:rsidRPr="00345C5D">
        <w:rPr>
          <w:rFonts w:eastAsia="Calibri"/>
          <w:spacing w:val="-6"/>
          <w:lang w:eastAsia="en-US"/>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53DCBE8"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EC468E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Срок действия договора</w:t>
      </w:r>
    </w:p>
    <w:p w14:paraId="2FF88BA1"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Договор вступает в силу с момента подписания его Сторонами.</w:t>
      </w:r>
    </w:p>
    <w:p w14:paraId="6D117E0C"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Договор прекращает свое действие с момента надлежащего исполнения Сторонами взятых</w:t>
      </w:r>
      <w:r w:rsidR="00F05369">
        <w:rPr>
          <w:rFonts w:eastAsia="Calibri"/>
          <w:spacing w:val="-6"/>
          <w:lang w:eastAsia="en-US"/>
        </w:rPr>
        <w:t xml:space="preserve"> </w:t>
      </w:r>
      <w:r w:rsidRPr="00345C5D">
        <w:rPr>
          <w:rFonts w:eastAsia="Calibri"/>
          <w:spacing w:val="-6"/>
          <w:lang w:eastAsia="en-US"/>
        </w:rPr>
        <w:t>на себя обязательств.</w:t>
      </w:r>
    </w:p>
    <w:p w14:paraId="531D750A"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C1FE304" w14:textId="77777777" w:rsidR="00345C5D" w:rsidRPr="00345C5D" w:rsidRDefault="00345C5D" w:rsidP="009E3969">
      <w:pPr>
        <w:widowControl w:val="0"/>
        <w:numPr>
          <w:ilvl w:val="1"/>
          <w:numId w:val="3"/>
        </w:numPr>
        <w:autoSpaceDE w:val="0"/>
        <w:autoSpaceDN w:val="0"/>
        <w:ind w:left="0" w:firstLine="709"/>
        <w:jc w:val="both"/>
        <w:rPr>
          <w:rFonts w:eastAsia="Calibri"/>
          <w:spacing w:val="-6"/>
          <w:lang w:eastAsia="en-US"/>
        </w:rPr>
      </w:pPr>
      <w:r w:rsidRPr="00345C5D">
        <w:rPr>
          <w:rFonts w:eastAsia="Calibri"/>
          <w:spacing w:val="-6"/>
          <w:lang w:eastAsia="en-US"/>
        </w:rPr>
        <w:lastRenderedPageBreak/>
        <w:t>Договор составлен в 2 (двух) экземплярах, имеющих равную юридическую силу, по 1 (одному) экземпляру для каждой из Сторон.</w:t>
      </w:r>
    </w:p>
    <w:p w14:paraId="5E54D6E2" w14:textId="77777777" w:rsidR="00345C5D" w:rsidRPr="00345C5D" w:rsidRDefault="00345C5D" w:rsidP="009E3969">
      <w:pPr>
        <w:widowControl w:val="0"/>
        <w:numPr>
          <w:ilvl w:val="0"/>
          <w:numId w:val="3"/>
        </w:numPr>
        <w:autoSpaceDE w:val="0"/>
        <w:autoSpaceDN w:val="0"/>
        <w:spacing w:before="240" w:after="120"/>
        <w:ind w:left="0" w:firstLine="0"/>
        <w:jc w:val="center"/>
        <w:rPr>
          <w:rFonts w:eastAsia="Calibri"/>
          <w:b/>
          <w:lang w:eastAsia="en-US"/>
        </w:rPr>
      </w:pPr>
      <w:r w:rsidRPr="00345C5D">
        <w:rPr>
          <w:rFonts w:eastAsia="Calibri"/>
          <w:b/>
          <w:lang w:eastAsia="en-US"/>
        </w:rPr>
        <w:t>Юридические адреса, банковские реквизиты и подписи Сторон</w:t>
      </w:r>
    </w:p>
    <w:tbl>
      <w:tblPr>
        <w:tblStyle w:val="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6"/>
        <w:gridCol w:w="1347"/>
        <w:gridCol w:w="2481"/>
        <w:gridCol w:w="977"/>
        <w:gridCol w:w="1116"/>
        <w:gridCol w:w="2458"/>
      </w:tblGrid>
      <w:tr w:rsidR="00345C5D" w:rsidRPr="00345C5D" w14:paraId="4E7C42B3" w14:textId="77777777" w:rsidTr="00345C5D">
        <w:tc>
          <w:tcPr>
            <w:tcW w:w="4961" w:type="dxa"/>
            <w:gridSpan w:val="3"/>
          </w:tcPr>
          <w:p w14:paraId="77C49269" w14:textId="77777777" w:rsidR="00345C5D" w:rsidRPr="00345C5D" w:rsidRDefault="00345C5D" w:rsidP="00345C5D">
            <w:pPr>
              <w:contextualSpacing/>
              <w:rPr>
                <w:rFonts w:eastAsia="Proxima Nova ExCn Rg"/>
                <w:lang w:eastAsia="en-US"/>
              </w:rPr>
            </w:pPr>
            <w:r w:rsidRPr="00345C5D">
              <w:rPr>
                <w:rFonts w:eastAsia="Proxima Nova ExCn Rg"/>
                <w:lang w:eastAsia="en-US"/>
              </w:rPr>
              <w:t>Организатор:</w:t>
            </w:r>
          </w:p>
        </w:tc>
        <w:tc>
          <w:tcPr>
            <w:tcW w:w="4956" w:type="dxa"/>
            <w:gridSpan w:val="3"/>
          </w:tcPr>
          <w:p w14:paraId="4B31BF14" w14:textId="77777777" w:rsidR="00345C5D" w:rsidRPr="00345C5D" w:rsidRDefault="00345C5D" w:rsidP="00345C5D">
            <w:pPr>
              <w:contextualSpacing/>
              <w:rPr>
                <w:rFonts w:eastAsia="Proxima Nova ExCn Rg"/>
                <w:lang w:eastAsia="en-US"/>
              </w:rPr>
            </w:pPr>
            <w:r w:rsidRPr="00345C5D">
              <w:rPr>
                <w:rFonts w:eastAsia="Proxima Nova ExCn Rg"/>
                <w:lang w:eastAsia="en-US"/>
              </w:rPr>
              <w:t>Претендент:</w:t>
            </w:r>
          </w:p>
        </w:tc>
      </w:tr>
      <w:tr w:rsidR="00345C5D" w:rsidRPr="00345C5D" w14:paraId="5E0C11F8" w14:textId="77777777" w:rsidTr="00345C5D">
        <w:tc>
          <w:tcPr>
            <w:tcW w:w="4961" w:type="dxa"/>
            <w:gridSpan w:val="3"/>
          </w:tcPr>
          <w:p w14:paraId="10179E1A" w14:textId="77777777" w:rsidR="00345C5D" w:rsidRPr="00345C5D" w:rsidRDefault="00345C5D" w:rsidP="00345C5D">
            <w:pPr>
              <w:contextualSpacing/>
              <w:rPr>
                <w:rFonts w:eastAsia="Proxima Nova ExCn Rg"/>
                <w:lang w:eastAsia="en-US"/>
              </w:rPr>
            </w:pPr>
            <w:r w:rsidRPr="00345C5D">
              <w:rPr>
                <w:rFonts w:eastAsia="Proxima Nova ExCn Rg"/>
                <w:lang w:eastAsia="en-US"/>
              </w:rPr>
              <w:t>ООО «РТ-Капитал»</w:t>
            </w:r>
          </w:p>
        </w:tc>
        <w:tc>
          <w:tcPr>
            <w:tcW w:w="4956" w:type="dxa"/>
            <w:gridSpan w:val="3"/>
          </w:tcPr>
          <w:p w14:paraId="75191373"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lang w:val="ru-RU" w:eastAsia="en-US"/>
              </w:rPr>
              <w:t>(указать краткое наименование организации и организационно-правовой формы)</w:t>
            </w:r>
          </w:p>
        </w:tc>
      </w:tr>
      <w:tr w:rsidR="00345C5D" w:rsidRPr="00345C5D" w14:paraId="2735579E" w14:textId="77777777" w:rsidTr="00345C5D">
        <w:tc>
          <w:tcPr>
            <w:tcW w:w="993" w:type="dxa"/>
          </w:tcPr>
          <w:p w14:paraId="101A4637" w14:textId="77777777" w:rsidR="00345C5D" w:rsidRPr="00345C5D" w:rsidRDefault="00345C5D" w:rsidP="00345C5D">
            <w:pPr>
              <w:contextualSpacing/>
              <w:rPr>
                <w:rFonts w:eastAsia="Proxima Nova ExCn Rg"/>
                <w:lang w:eastAsia="en-US"/>
              </w:rPr>
            </w:pPr>
            <w:r w:rsidRPr="00345C5D">
              <w:rPr>
                <w:rFonts w:eastAsia="Proxima Nova ExCn Rg"/>
                <w:lang w:eastAsia="en-US"/>
              </w:rPr>
              <w:t>Адрес:</w:t>
            </w:r>
          </w:p>
        </w:tc>
        <w:tc>
          <w:tcPr>
            <w:tcW w:w="3968" w:type="dxa"/>
            <w:gridSpan w:val="2"/>
          </w:tcPr>
          <w:p w14:paraId="5B046DC4"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119048, г.</w:t>
            </w:r>
            <w:r w:rsidRPr="00345C5D">
              <w:rPr>
                <w:rFonts w:eastAsia="Proxima Nova ExCn Rg"/>
                <w:lang w:eastAsia="en-US"/>
              </w:rPr>
              <w:t> </w:t>
            </w:r>
            <w:r w:rsidRPr="00345C5D">
              <w:rPr>
                <w:rFonts w:eastAsia="Proxima Nova ExCn Rg"/>
                <w:lang w:val="ru-RU" w:eastAsia="en-US"/>
              </w:rPr>
              <w:t>Москва, ул.</w:t>
            </w:r>
            <w:r w:rsidRPr="00345C5D">
              <w:rPr>
                <w:rFonts w:eastAsia="Proxima Nova ExCn Rg"/>
                <w:lang w:eastAsia="en-US"/>
              </w:rPr>
              <w:t> </w:t>
            </w:r>
            <w:r w:rsidRPr="00345C5D">
              <w:rPr>
                <w:rFonts w:eastAsia="Proxima Nova ExCn Rg"/>
                <w:lang w:val="ru-RU" w:eastAsia="en-US"/>
              </w:rPr>
              <w:t>Усачева, д.</w:t>
            </w:r>
            <w:r w:rsidRPr="00345C5D">
              <w:rPr>
                <w:rFonts w:eastAsia="Proxima Nova ExCn Rg"/>
                <w:lang w:eastAsia="en-US"/>
              </w:rPr>
              <w:t> </w:t>
            </w:r>
            <w:r w:rsidRPr="00345C5D">
              <w:rPr>
                <w:rFonts w:eastAsia="Proxima Nova ExCn Rg"/>
                <w:lang w:val="ru-RU" w:eastAsia="en-US"/>
              </w:rPr>
              <w:t>24</w:t>
            </w:r>
          </w:p>
        </w:tc>
        <w:tc>
          <w:tcPr>
            <w:tcW w:w="993" w:type="dxa"/>
          </w:tcPr>
          <w:p w14:paraId="53F3E479" w14:textId="77777777" w:rsidR="00345C5D" w:rsidRPr="00345C5D" w:rsidRDefault="00345C5D" w:rsidP="00345C5D">
            <w:pPr>
              <w:contextualSpacing/>
              <w:rPr>
                <w:rFonts w:eastAsia="Proxima Nova ExCn Rg"/>
                <w:lang w:eastAsia="en-US"/>
              </w:rPr>
            </w:pPr>
            <w:r w:rsidRPr="00345C5D">
              <w:rPr>
                <w:rFonts w:eastAsia="Proxima Nova ExCn Rg"/>
                <w:lang w:eastAsia="en-US"/>
              </w:rPr>
              <w:t>Адрес:</w:t>
            </w:r>
          </w:p>
        </w:tc>
        <w:tc>
          <w:tcPr>
            <w:tcW w:w="3963" w:type="dxa"/>
            <w:gridSpan w:val="2"/>
          </w:tcPr>
          <w:p w14:paraId="4E90E1DA"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6451F864" w14:textId="77777777" w:rsidTr="00345C5D">
        <w:tc>
          <w:tcPr>
            <w:tcW w:w="993" w:type="dxa"/>
          </w:tcPr>
          <w:p w14:paraId="446EFFB2" w14:textId="77777777" w:rsidR="00345C5D" w:rsidRPr="00345C5D" w:rsidRDefault="00345C5D" w:rsidP="00345C5D">
            <w:pPr>
              <w:contextualSpacing/>
              <w:rPr>
                <w:rFonts w:eastAsia="Proxima Nova ExCn Rg"/>
                <w:lang w:eastAsia="en-US"/>
              </w:rPr>
            </w:pPr>
            <w:r w:rsidRPr="00345C5D">
              <w:rPr>
                <w:rFonts w:eastAsia="Proxima Nova ExCn Rg"/>
                <w:lang w:eastAsia="en-US"/>
              </w:rPr>
              <w:t>ОГРН:</w:t>
            </w:r>
          </w:p>
        </w:tc>
        <w:tc>
          <w:tcPr>
            <w:tcW w:w="3968" w:type="dxa"/>
            <w:gridSpan w:val="2"/>
          </w:tcPr>
          <w:p w14:paraId="71542B73" w14:textId="77777777" w:rsidR="00345C5D" w:rsidRPr="00345C5D" w:rsidRDefault="00345C5D" w:rsidP="00345C5D">
            <w:pPr>
              <w:contextualSpacing/>
              <w:rPr>
                <w:rFonts w:eastAsia="Proxima Nova ExCn Rg"/>
                <w:lang w:eastAsia="en-US"/>
              </w:rPr>
            </w:pPr>
            <w:r w:rsidRPr="00345C5D">
              <w:rPr>
                <w:rFonts w:eastAsia="Proxima Nova ExCn Rg"/>
                <w:lang w:eastAsia="en-US"/>
              </w:rPr>
              <w:t>1107746989954</w:t>
            </w:r>
          </w:p>
        </w:tc>
        <w:tc>
          <w:tcPr>
            <w:tcW w:w="993" w:type="dxa"/>
          </w:tcPr>
          <w:p w14:paraId="4513C82C" w14:textId="77777777" w:rsidR="00345C5D" w:rsidRPr="00345C5D" w:rsidRDefault="00345C5D" w:rsidP="00345C5D">
            <w:pPr>
              <w:contextualSpacing/>
              <w:rPr>
                <w:rFonts w:eastAsia="Proxima Nova ExCn Rg"/>
                <w:lang w:eastAsia="en-US"/>
              </w:rPr>
            </w:pPr>
            <w:r w:rsidRPr="00345C5D">
              <w:rPr>
                <w:rFonts w:eastAsia="Proxima Nova ExCn Rg"/>
                <w:lang w:eastAsia="en-US"/>
              </w:rPr>
              <w:t>ОГРН:</w:t>
            </w:r>
          </w:p>
        </w:tc>
        <w:tc>
          <w:tcPr>
            <w:tcW w:w="3963" w:type="dxa"/>
            <w:gridSpan w:val="2"/>
          </w:tcPr>
          <w:p w14:paraId="22F32151"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3D460D72" w14:textId="77777777" w:rsidTr="00345C5D">
        <w:tc>
          <w:tcPr>
            <w:tcW w:w="993" w:type="dxa"/>
          </w:tcPr>
          <w:p w14:paraId="37B2F79C" w14:textId="77777777" w:rsidR="00345C5D" w:rsidRPr="00345C5D" w:rsidRDefault="00345C5D" w:rsidP="00345C5D">
            <w:pPr>
              <w:contextualSpacing/>
              <w:rPr>
                <w:rFonts w:eastAsia="Proxima Nova ExCn Rg"/>
                <w:lang w:eastAsia="en-US"/>
              </w:rPr>
            </w:pPr>
            <w:r w:rsidRPr="00345C5D">
              <w:rPr>
                <w:rFonts w:eastAsia="Proxima Nova ExCn Rg"/>
                <w:lang w:eastAsia="en-US"/>
              </w:rPr>
              <w:t>ИНН:</w:t>
            </w:r>
          </w:p>
        </w:tc>
        <w:tc>
          <w:tcPr>
            <w:tcW w:w="3968" w:type="dxa"/>
            <w:gridSpan w:val="2"/>
          </w:tcPr>
          <w:p w14:paraId="67D1E8FF" w14:textId="77777777" w:rsidR="00345C5D" w:rsidRPr="00345C5D" w:rsidRDefault="00345C5D" w:rsidP="00345C5D">
            <w:pPr>
              <w:contextualSpacing/>
              <w:rPr>
                <w:rFonts w:eastAsia="Proxima Nova ExCn Rg"/>
                <w:lang w:eastAsia="en-US"/>
              </w:rPr>
            </w:pPr>
            <w:r w:rsidRPr="00345C5D">
              <w:rPr>
                <w:rFonts w:eastAsia="Proxima Nova ExCn Rg"/>
                <w:lang w:eastAsia="en-US"/>
              </w:rPr>
              <w:t>7704770859</w:t>
            </w:r>
          </w:p>
        </w:tc>
        <w:tc>
          <w:tcPr>
            <w:tcW w:w="993" w:type="dxa"/>
          </w:tcPr>
          <w:p w14:paraId="7AE469DB" w14:textId="77777777" w:rsidR="00345C5D" w:rsidRPr="00345C5D" w:rsidRDefault="00345C5D" w:rsidP="00345C5D">
            <w:pPr>
              <w:contextualSpacing/>
              <w:rPr>
                <w:rFonts w:eastAsia="Proxima Nova ExCn Rg"/>
                <w:lang w:eastAsia="en-US"/>
              </w:rPr>
            </w:pPr>
            <w:r w:rsidRPr="00345C5D">
              <w:rPr>
                <w:rFonts w:eastAsia="Proxima Nova ExCn Rg"/>
                <w:lang w:eastAsia="en-US"/>
              </w:rPr>
              <w:t>ИНН:</w:t>
            </w:r>
          </w:p>
        </w:tc>
        <w:tc>
          <w:tcPr>
            <w:tcW w:w="3963" w:type="dxa"/>
            <w:gridSpan w:val="2"/>
          </w:tcPr>
          <w:p w14:paraId="27BDF3FE"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43FA5163" w14:textId="77777777" w:rsidTr="00345C5D">
        <w:tc>
          <w:tcPr>
            <w:tcW w:w="993" w:type="dxa"/>
          </w:tcPr>
          <w:p w14:paraId="437EB4C4" w14:textId="77777777" w:rsidR="00345C5D" w:rsidRPr="00345C5D" w:rsidRDefault="00345C5D" w:rsidP="00345C5D">
            <w:pPr>
              <w:contextualSpacing/>
              <w:rPr>
                <w:rFonts w:eastAsia="Proxima Nova ExCn Rg"/>
                <w:lang w:eastAsia="en-US"/>
              </w:rPr>
            </w:pPr>
            <w:r w:rsidRPr="00345C5D">
              <w:rPr>
                <w:rFonts w:eastAsia="Proxima Nova ExCn Rg"/>
                <w:lang w:eastAsia="en-US"/>
              </w:rPr>
              <w:t>КПП:</w:t>
            </w:r>
          </w:p>
        </w:tc>
        <w:tc>
          <w:tcPr>
            <w:tcW w:w="3968" w:type="dxa"/>
            <w:gridSpan w:val="2"/>
          </w:tcPr>
          <w:p w14:paraId="6EE9A1AF" w14:textId="77777777" w:rsidR="00345C5D" w:rsidRPr="00345C5D" w:rsidRDefault="00345C5D" w:rsidP="00345C5D">
            <w:pPr>
              <w:contextualSpacing/>
              <w:rPr>
                <w:rFonts w:eastAsia="Proxima Nova ExCn Rg"/>
                <w:lang w:eastAsia="en-US"/>
              </w:rPr>
            </w:pPr>
            <w:r w:rsidRPr="00345C5D">
              <w:rPr>
                <w:rFonts w:eastAsia="Proxima Nova ExCn Rg"/>
                <w:lang w:eastAsia="en-US"/>
              </w:rPr>
              <w:t>770401001</w:t>
            </w:r>
          </w:p>
        </w:tc>
        <w:tc>
          <w:tcPr>
            <w:tcW w:w="993" w:type="dxa"/>
          </w:tcPr>
          <w:p w14:paraId="13ECB8A7" w14:textId="77777777" w:rsidR="00345C5D" w:rsidRPr="00345C5D" w:rsidRDefault="00345C5D" w:rsidP="00345C5D">
            <w:pPr>
              <w:contextualSpacing/>
              <w:rPr>
                <w:rFonts w:eastAsia="Proxima Nova ExCn Rg"/>
                <w:lang w:eastAsia="en-US"/>
              </w:rPr>
            </w:pPr>
            <w:r w:rsidRPr="00345C5D">
              <w:rPr>
                <w:rFonts w:eastAsia="Proxima Nova ExCn Rg"/>
                <w:lang w:eastAsia="en-US"/>
              </w:rPr>
              <w:t>КПП:</w:t>
            </w:r>
          </w:p>
        </w:tc>
        <w:tc>
          <w:tcPr>
            <w:tcW w:w="3963" w:type="dxa"/>
            <w:gridSpan w:val="2"/>
          </w:tcPr>
          <w:p w14:paraId="7B749EBA"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0998FA55" w14:textId="77777777" w:rsidTr="00345C5D">
        <w:tc>
          <w:tcPr>
            <w:tcW w:w="993" w:type="dxa"/>
          </w:tcPr>
          <w:p w14:paraId="75111AB4" w14:textId="77777777" w:rsidR="00345C5D" w:rsidRPr="00345C5D" w:rsidRDefault="00345C5D" w:rsidP="00345C5D">
            <w:pPr>
              <w:contextualSpacing/>
              <w:rPr>
                <w:rFonts w:eastAsia="Proxima Nova ExCn Rg"/>
                <w:lang w:eastAsia="en-US"/>
              </w:rPr>
            </w:pPr>
            <w:r w:rsidRPr="00345C5D">
              <w:rPr>
                <w:rFonts w:eastAsia="Proxima Nova ExCn Rg"/>
                <w:lang w:eastAsia="en-US"/>
              </w:rPr>
              <w:t>р/с:</w:t>
            </w:r>
          </w:p>
        </w:tc>
        <w:tc>
          <w:tcPr>
            <w:tcW w:w="3968" w:type="dxa"/>
            <w:gridSpan w:val="2"/>
          </w:tcPr>
          <w:p w14:paraId="2C3A6021" w14:textId="77777777" w:rsidR="00345C5D" w:rsidRPr="00345C5D" w:rsidRDefault="00345C5D" w:rsidP="00345C5D">
            <w:pPr>
              <w:contextualSpacing/>
              <w:rPr>
                <w:rFonts w:eastAsia="Proxima Nova ExCn Rg"/>
                <w:lang w:eastAsia="en-US"/>
              </w:rPr>
            </w:pPr>
            <w:r w:rsidRPr="00345C5D">
              <w:rPr>
                <w:rFonts w:eastAsia="Proxima Nova ExCn Rg"/>
                <w:lang w:eastAsia="en-US"/>
              </w:rPr>
              <w:t>40702810800250009461</w:t>
            </w:r>
          </w:p>
        </w:tc>
        <w:tc>
          <w:tcPr>
            <w:tcW w:w="993" w:type="dxa"/>
          </w:tcPr>
          <w:p w14:paraId="5686ABD4" w14:textId="77777777" w:rsidR="00345C5D" w:rsidRPr="00345C5D" w:rsidRDefault="00345C5D" w:rsidP="00345C5D">
            <w:pPr>
              <w:contextualSpacing/>
              <w:rPr>
                <w:rFonts w:eastAsia="Proxima Nova ExCn Rg"/>
                <w:lang w:eastAsia="en-US"/>
              </w:rPr>
            </w:pPr>
            <w:r w:rsidRPr="00345C5D">
              <w:rPr>
                <w:rFonts w:eastAsia="Proxima Nova ExCn Rg"/>
                <w:lang w:eastAsia="en-US"/>
              </w:rPr>
              <w:t>р/с:</w:t>
            </w:r>
          </w:p>
        </w:tc>
        <w:tc>
          <w:tcPr>
            <w:tcW w:w="3963" w:type="dxa"/>
            <w:gridSpan w:val="2"/>
          </w:tcPr>
          <w:p w14:paraId="077AB5B1"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6002B1DF" w14:textId="77777777" w:rsidTr="00345C5D">
        <w:tc>
          <w:tcPr>
            <w:tcW w:w="993" w:type="dxa"/>
          </w:tcPr>
          <w:p w14:paraId="4CC836BE" w14:textId="77777777" w:rsidR="00345C5D" w:rsidRPr="00345C5D" w:rsidRDefault="00345C5D" w:rsidP="00345C5D">
            <w:pPr>
              <w:contextualSpacing/>
              <w:rPr>
                <w:rFonts w:eastAsia="Proxima Nova ExCn Rg"/>
                <w:lang w:eastAsia="en-US"/>
              </w:rPr>
            </w:pPr>
            <w:r w:rsidRPr="00345C5D">
              <w:rPr>
                <w:rFonts w:eastAsia="Proxima Nova ExCn Rg"/>
                <w:lang w:eastAsia="en-US"/>
              </w:rPr>
              <w:t>в</w:t>
            </w:r>
          </w:p>
        </w:tc>
        <w:tc>
          <w:tcPr>
            <w:tcW w:w="3968" w:type="dxa"/>
            <w:gridSpan w:val="2"/>
          </w:tcPr>
          <w:p w14:paraId="37E8E2C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АО</w:t>
            </w:r>
            <w:r w:rsidRPr="00345C5D">
              <w:rPr>
                <w:rFonts w:eastAsia="Proxima Nova ExCn Rg"/>
                <w:lang w:eastAsia="en-US"/>
              </w:rPr>
              <w:t> </w:t>
            </w:r>
            <w:r w:rsidRPr="00345C5D">
              <w:rPr>
                <w:rFonts w:eastAsia="Proxima Nova ExCn Rg"/>
                <w:lang w:val="ru-RU" w:eastAsia="en-US"/>
              </w:rPr>
              <w:t>АКБ</w:t>
            </w:r>
            <w:r w:rsidRPr="00345C5D">
              <w:rPr>
                <w:rFonts w:eastAsia="Proxima Nova ExCn Rg"/>
                <w:lang w:eastAsia="en-US"/>
              </w:rPr>
              <w:t> </w:t>
            </w:r>
            <w:r w:rsidRPr="00345C5D">
              <w:rPr>
                <w:rFonts w:eastAsia="Proxima Nova ExCn Rg"/>
                <w:lang w:val="ru-RU" w:eastAsia="en-US"/>
              </w:rPr>
              <w:t>«НОВИКОМБАНК» г.</w:t>
            </w:r>
            <w:r w:rsidRPr="00345C5D">
              <w:rPr>
                <w:rFonts w:eastAsia="Proxima Nova ExCn Rg"/>
                <w:lang w:eastAsia="en-US"/>
              </w:rPr>
              <w:t> </w:t>
            </w:r>
            <w:r w:rsidRPr="00345C5D">
              <w:rPr>
                <w:rFonts w:eastAsia="Proxima Nova ExCn Rg"/>
                <w:lang w:val="ru-RU" w:eastAsia="en-US"/>
              </w:rPr>
              <w:t>Москва</w:t>
            </w:r>
          </w:p>
        </w:tc>
        <w:tc>
          <w:tcPr>
            <w:tcW w:w="993" w:type="dxa"/>
          </w:tcPr>
          <w:p w14:paraId="7C50B844" w14:textId="77777777" w:rsidR="00345C5D" w:rsidRPr="00345C5D" w:rsidRDefault="00345C5D" w:rsidP="00345C5D">
            <w:pPr>
              <w:contextualSpacing/>
              <w:rPr>
                <w:rFonts w:eastAsia="Proxima Nova ExCn Rg"/>
                <w:lang w:eastAsia="en-US"/>
              </w:rPr>
            </w:pPr>
            <w:r w:rsidRPr="00345C5D">
              <w:rPr>
                <w:rFonts w:eastAsia="Proxima Nova ExCn Rg"/>
                <w:lang w:eastAsia="en-US"/>
              </w:rPr>
              <w:t>в</w:t>
            </w:r>
          </w:p>
        </w:tc>
        <w:tc>
          <w:tcPr>
            <w:tcW w:w="3963" w:type="dxa"/>
            <w:gridSpan w:val="2"/>
          </w:tcPr>
          <w:p w14:paraId="3FBA0FF3"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06C73855" w14:textId="77777777" w:rsidTr="00345C5D">
        <w:tc>
          <w:tcPr>
            <w:tcW w:w="993" w:type="dxa"/>
          </w:tcPr>
          <w:p w14:paraId="626E949F" w14:textId="77777777" w:rsidR="00345C5D" w:rsidRPr="00345C5D" w:rsidRDefault="00345C5D" w:rsidP="00345C5D">
            <w:pPr>
              <w:contextualSpacing/>
              <w:rPr>
                <w:rFonts w:eastAsia="Proxima Nova ExCn Rg"/>
                <w:lang w:eastAsia="en-US"/>
              </w:rPr>
            </w:pPr>
            <w:r w:rsidRPr="00345C5D">
              <w:rPr>
                <w:rFonts w:eastAsia="Proxima Nova ExCn Rg"/>
                <w:lang w:eastAsia="en-US"/>
              </w:rPr>
              <w:t>к/с:</w:t>
            </w:r>
          </w:p>
        </w:tc>
        <w:tc>
          <w:tcPr>
            <w:tcW w:w="3968" w:type="dxa"/>
            <w:gridSpan w:val="2"/>
          </w:tcPr>
          <w:p w14:paraId="47488515" w14:textId="77777777" w:rsidR="00345C5D" w:rsidRPr="00345C5D" w:rsidRDefault="00345C5D" w:rsidP="00345C5D">
            <w:pPr>
              <w:contextualSpacing/>
              <w:rPr>
                <w:rFonts w:eastAsia="Proxima Nova ExCn Rg"/>
                <w:lang w:eastAsia="en-US"/>
              </w:rPr>
            </w:pPr>
            <w:r w:rsidRPr="00345C5D">
              <w:rPr>
                <w:rFonts w:eastAsia="Proxima Nova ExCn Rg"/>
                <w:lang w:eastAsia="en-US"/>
              </w:rPr>
              <w:t>30101810245250000162</w:t>
            </w:r>
          </w:p>
        </w:tc>
        <w:tc>
          <w:tcPr>
            <w:tcW w:w="993" w:type="dxa"/>
          </w:tcPr>
          <w:p w14:paraId="442650FE" w14:textId="77777777" w:rsidR="00345C5D" w:rsidRPr="00345C5D" w:rsidRDefault="00345C5D" w:rsidP="00345C5D">
            <w:pPr>
              <w:contextualSpacing/>
              <w:rPr>
                <w:rFonts w:eastAsia="Proxima Nova ExCn Rg"/>
                <w:lang w:eastAsia="en-US"/>
              </w:rPr>
            </w:pPr>
            <w:r w:rsidRPr="00345C5D">
              <w:rPr>
                <w:rFonts w:eastAsia="Proxima Nova ExCn Rg"/>
                <w:lang w:eastAsia="en-US"/>
              </w:rPr>
              <w:t>к/с:</w:t>
            </w:r>
          </w:p>
        </w:tc>
        <w:tc>
          <w:tcPr>
            <w:tcW w:w="3963" w:type="dxa"/>
            <w:gridSpan w:val="2"/>
          </w:tcPr>
          <w:p w14:paraId="0CFDFC5D"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455789B6" w14:textId="77777777" w:rsidTr="00345C5D">
        <w:tc>
          <w:tcPr>
            <w:tcW w:w="993" w:type="dxa"/>
          </w:tcPr>
          <w:p w14:paraId="23C8BF5E" w14:textId="77777777" w:rsidR="00345C5D" w:rsidRPr="00345C5D" w:rsidRDefault="00345C5D" w:rsidP="00345C5D">
            <w:pPr>
              <w:contextualSpacing/>
              <w:rPr>
                <w:rFonts w:eastAsia="Proxima Nova ExCn Rg"/>
                <w:lang w:eastAsia="en-US"/>
              </w:rPr>
            </w:pPr>
            <w:r w:rsidRPr="00345C5D">
              <w:rPr>
                <w:rFonts w:eastAsia="Proxima Nova ExCn Rg"/>
                <w:lang w:eastAsia="en-US"/>
              </w:rPr>
              <w:t>БИК:</w:t>
            </w:r>
          </w:p>
        </w:tc>
        <w:tc>
          <w:tcPr>
            <w:tcW w:w="3968" w:type="dxa"/>
            <w:gridSpan w:val="2"/>
          </w:tcPr>
          <w:p w14:paraId="67622C3F"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3C486872" w14:textId="77777777" w:rsidR="00345C5D" w:rsidRPr="00345C5D" w:rsidRDefault="00345C5D" w:rsidP="00345C5D">
            <w:pPr>
              <w:contextualSpacing/>
              <w:rPr>
                <w:rFonts w:eastAsia="Proxima Nova ExCn Rg"/>
                <w:lang w:eastAsia="en-US"/>
              </w:rPr>
            </w:pPr>
            <w:r w:rsidRPr="00345C5D">
              <w:rPr>
                <w:rFonts w:eastAsia="Proxima Nova ExCn Rg"/>
                <w:lang w:eastAsia="en-US"/>
              </w:rPr>
              <w:t>БИК:</w:t>
            </w:r>
          </w:p>
        </w:tc>
        <w:tc>
          <w:tcPr>
            <w:tcW w:w="3963" w:type="dxa"/>
            <w:gridSpan w:val="2"/>
          </w:tcPr>
          <w:p w14:paraId="40DBA50C"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323F5810" w14:textId="77777777" w:rsidTr="00345C5D">
        <w:tc>
          <w:tcPr>
            <w:tcW w:w="993" w:type="dxa"/>
          </w:tcPr>
          <w:p w14:paraId="4A4AE87A" w14:textId="77777777" w:rsidR="00345C5D" w:rsidRPr="00345C5D" w:rsidRDefault="00345C5D" w:rsidP="00345C5D">
            <w:pPr>
              <w:contextualSpacing/>
              <w:rPr>
                <w:rFonts w:eastAsia="Proxima Nova ExCn Rg"/>
                <w:lang w:eastAsia="en-US"/>
              </w:rPr>
            </w:pPr>
            <w:proofErr w:type="spellStart"/>
            <w:r w:rsidRPr="00345C5D">
              <w:rPr>
                <w:rFonts w:eastAsia="Proxima Nova ExCn Rg"/>
                <w:lang w:eastAsia="en-US"/>
              </w:rPr>
              <w:t>Тел</w:t>
            </w:r>
            <w:proofErr w:type="spellEnd"/>
            <w:r w:rsidRPr="00345C5D">
              <w:rPr>
                <w:rFonts w:eastAsia="Proxima Nova ExCn Rg"/>
                <w:lang w:eastAsia="en-US"/>
              </w:rPr>
              <w:t>.:</w:t>
            </w:r>
          </w:p>
        </w:tc>
        <w:tc>
          <w:tcPr>
            <w:tcW w:w="3968" w:type="dxa"/>
            <w:gridSpan w:val="2"/>
          </w:tcPr>
          <w:p w14:paraId="36C57699"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5063A319" w14:textId="77777777" w:rsidR="00345C5D" w:rsidRPr="00345C5D" w:rsidRDefault="00345C5D" w:rsidP="00345C5D">
            <w:pPr>
              <w:contextualSpacing/>
              <w:rPr>
                <w:rFonts w:eastAsia="Proxima Nova ExCn Rg"/>
                <w:lang w:eastAsia="en-US"/>
              </w:rPr>
            </w:pPr>
            <w:proofErr w:type="spellStart"/>
            <w:r w:rsidRPr="00345C5D">
              <w:rPr>
                <w:rFonts w:eastAsia="Proxima Nova ExCn Rg"/>
                <w:lang w:eastAsia="en-US"/>
              </w:rPr>
              <w:t>Тел</w:t>
            </w:r>
            <w:proofErr w:type="spellEnd"/>
            <w:r w:rsidRPr="00345C5D">
              <w:rPr>
                <w:rFonts w:eastAsia="Proxima Nova ExCn Rg"/>
                <w:lang w:eastAsia="en-US"/>
              </w:rPr>
              <w:t>.:</w:t>
            </w:r>
          </w:p>
        </w:tc>
        <w:tc>
          <w:tcPr>
            <w:tcW w:w="3963" w:type="dxa"/>
            <w:gridSpan w:val="2"/>
          </w:tcPr>
          <w:p w14:paraId="1974D5EB"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1D4322A7" w14:textId="77777777" w:rsidTr="00345C5D">
        <w:tc>
          <w:tcPr>
            <w:tcW w:w="993" w:type="dxa"/>
          </w:tcPr>
          <w:p w14:paraId="4322206D" w14:textId="77777777" w:rsidR="00345C5D" w:rsidRPr="00345C5D" w:rsidRDefault="00345C5D" w:rsidP="00345C5D">
            <w:pPr>
              <w:contextualSpacing/>
              <w:rPr>
                <w:rFonts w:eastAsia="Proxima Nova ExCn Rg"/>
                <w:lang w:eastAsia="en-US"/>
              </w:rPr>
            </w:pPr>
            <w:r w:rsidRPr="00345C5D">
              <w:rPr>
                <w:rFonts w:eastAsia="Proxima Nova ExCn Rg"/>
                <w:lang w:eastAsia="en-US"/>
              </w:rPr>
              <w:t>E-mail:</w:t>
            </w:r>
          </w:p>
        </w:tc>
        <w:tc>
          <w:tcPr>
            <w:tcW w:w="3968" w:type="dxa"/>
            <w:gridSpan w:val="2"/>
          </w:tcPr>
          <w:p w14:paraId="0F42BB6F"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c>
          <w:tcPr>
            <w:tcW w:w="993" w:type="dxa"/>
          </w:tcPr>
          <w:p w14:paraId="0E1D4FE5" w14:textId="77777777" w:rsidR="00345C5D" w:rsidRPr="00345C5D" w:rsidRDefault="00345C5D" w:rsidP="00345C5D">
            <w:pPr>
              <w:contextualSpacing/>
              <w:rPr>
                <w:rFonts w:eastAsia="Proxima Nova ExCn Rg"/>
                <w:lang w:eastAsia="en-US"/>
              </w:rPr>
            </w:pPr>
            <w:r w:rsidRPr="00345C5D">
              <w:rPr>
                <w:rFonts w:eastAsia="Proxima Nova ExCn Rg"/>
                <w:lang w:eastAsia="en-US"/>
              </w:rPr>
              <w:t>E-mail:</w:t>
            </w:r>
          </w:p>
        </w:tc>
        <w:tc>
          <w:tcPr>
            <w:tcW w:w="3963" w:type="dxa"/>
            <w:gridSpan w:val="2"/>
          </w:tcPr>
          <w:p w14:paraId="158EAB02" w14:textId="77777777" w:rsidR="00345C5D" w:rsidRPr="00345C5D" w:rsidRDefault="00345C5D" w:rsidP="00345C5D">
            <w:pPr>
              <w:contextualSpacing/>
              <w:rPr>
                <w:rFonts w:eastAsia="Proxima Nova ExCn Rg"/>
                <w:lang w:eastAsia="en-US"/>
              </w:rPr>
            </w:pPr>
            <w:r w:rsidRPr="00345C5D">
              <w:rPr>
                <w:rFonts w:eastAsia="Proxima Nova ExCn Rg"/>
                <w:spacing w:val="-6"/>
                <w:lang w:eastAsia="en-US"/>
              </w:rPr>
              <w:t>__________</w:t>
            </w:r>
          </w:p>
        </w:tc>
      </w:tr>
      <w:tr w:rsidR="00345C5D" w:rsidRPr="00345C5D" w14:paraId="7A0477AB" w14:textId="77777777" w:rsidTr="00345C5D">
        <w:tc>
          <w:tcPr>
            <w:tcW w:w="9917" w:type="dxa"/>
            <w:gridSpan w:val="6"/>
          </w:tcPr>
          <w:p w14:paraId="3395199D" w14:textId="77777777" w:rsidR="00345C5D" w:rsidRPr="00345C5D" w:rsidRDefault="00345C5D" w:rsidP="00345C5D">
            <w:pPr>
              <w:contextualSpacing/>
              <w:rPr>
                <w:rFonts w:eastAsia="Proxima Nova ExCn Rg"/>
                <w:lang w:eastAsia="en-US"/>
              </w:rPr>
            </w:pPr>
          </w:p>
        </w:tc>
      </w:tr>
      <w:tr w:rsidR="00345C5D" w:rsidRPr="00345C5D" w14:paraId="17156747" w14:textId="77777777" w:rsidTr="00345C5D">
        <w:tc>
          <w:tcPr>
            <w:tcW w:w="9917" w:type="dxa"/>
            <w:gridSpan w:val="6"/>
          </w:tcPr>
          <w:p w14:paraId="186FE0F2" w14:textId="77777777" w:rsidR="00345C5D" w:rsidRPr="00345C5D" w:rsidRDefault="00345C5D" w:rsidP="00345C5D">
            <w:pPr>
              <w:contextualSpacing/>
              <w:rPr>
                <w:rFonts w:eastAsia="Proxima Nova ExCn Rg"/>
                <w:lang w:eastAsia="en-US"/>
              </w:rPr>
            </w:pPr>
            <w:r w:rsidRPr="00345C5D">
              <w:rPr>
                <w:rFonts w:eastAsia="Proxima Nova ExCn Rg"/>
                <w:lang w:eastAsia="en-US"/>
              </w:rPr>
              <w:t>ПОДПИСИ СТОРОН:</w:t>
            </w:r>
          </w:p>
        </w:tc>
      </w:tr>
      <w:tr w:rsidR="00345C5D" w:rsidRPr="00345C5D" w14:paraId="3106AF36" w14:textId="77777777" w:rsidTr="00345C5D">
        <w:tc>
          <w:tcPr>
            <w:tcW w:w="9917" w:type="dxa"/>
            <w:gridSpan w:val="6"/>
          </w:tcPr>
          <w:p w14:paraId="2B27CD96" w14:textId="77777777" w:rsidR="00345C5D" w:rsidRPr="00345C5D" w:rsidRDefault="00345C5D" w:rsidP="00345C5D">
            <w:pPr>
              <w:contextualSpacing/>
              <w:rPr>
                <w:rFonts w:eastAsia="Proxima Nova ExCn Rg"/>
                <w:lang w:eastAsia="en-US"/>
              </w:rPr>
            </w:pPr>
          </w:p>
        </w:tc>
      </w:tr>
      <w:tr w:rsidR="00345C5D" w:rsidRPr="00345C5D" w14:paraId="26F2B4C0" w14:textId="77777777" w:rsidTr="00345C5D">
        <w:tc>
          <w:tcPr>
            <w:tcW w:w="4961" w:type="dxa"/>
            <w:gridSpan w:val="3"/>
          </w:tcPr>
          <w:p w14:paraId="687C7B8A" w14:textId="77777777" w:rsidR="00345C5D" w:rsidRPr="00345C5D" w:rsidRDefault="00345C5D" w:rsidP="00345C5D">
            <w:pPr>
              <w:contextualSpacing/>
              <w:rPr>
                <w:rFonts w:eastAsia="Proxima Nova ExCn Rg"/>
                <w:lang w:eastAsia="en-US"/>
              </w:rPr>
            </w:pPr>
            <w:proofErr w:type="spellStart"/>
            <w:r w:rsidRPr="00345C5D">
              <w:rPr>
                <w:rFonts w:eastAsia="Proxima Nova ExCn Rg"/>
                <w:lang w:eastAsia="en-US"/>
              </w:rPr>
              <w:t>От</w:t>
            </w:r>
            <w:proofErr w:type="spellEnd"/>
            <w:r w:rsidRPr="00345C5D">
              <w:rPr>
                <w:rFonts w:eastAsia="Proxima Nova ExCn Rg"/>
                <w:lang w:eastAsia="en-US"/>
              </w:rPr>
              <w:t xml:space="preserve"> </w:t>
            </w:r>
            <w:proofErr w:type="spellStart"/>
            <w:r w:rsidRPr="00345C5D">
              <w:rPr>
                <w:rFonts w:eastAsia="Proxima Nova ExCn Rg"/>
                <w:lang w:eastAsia="en-US"/>
              </w:rPr>
              <w:t>Организатора</w:t>
            </w:r>
            <w:proofErr w:type="spellEnd"/>
            <w:r w:rsidRPr="00345C5D">
              <w:rPr>
                <w:rFonts w:eastAsia="Proxima Nova ExCn Rg"/>
                <w:lang w:eastAsia="en-US"/>
              </w:rPr>
              <w:t>:</w:t>
            </w:r>
          </w:p>
        </w:tc>
        <w:tc>
          <w:tcPr>
            <w:tcW w:w="4956" w:type="dxa"/>
            <w:gridSpan w:val="3"/>
          </w:tcPr>
          <w:p w14:paraId="0A9C3D92" w14:textId="77777777" w:rsidR="00345C5D" w:rsidRPr="00345C5D" w:rsidRDefault="00345C5D" w:rsidP="00345C5D">
            <w:pPr>
              <w:contextualSpacing/>
              <w:rPr>
                <w:rFonts w:eastAsia="Proxima Nova ExCn Rg"/>
                <w:lang w:eastAsia="en-US"/>
              </w:rPr>
            </w:pPr>
            <w:proofErr w:type="spellStart"/>
            <w:r w:rsidRPr="00345C5D">
              <w:rPr>
                <w:rFonts w:eastAsia="Proxima Nova ExCn Rg"/>
                <w:lang w:eastAsia="en-US"/>
              </w:rPr>
              <w:t>От</w:t>
            </w:r>
            <w:proofErr w:type="spellEnd"/>
            <w:r w:rsidRPr="00345C5D">
              <w:rPr>
                <w:rFonts w:eastAsia="Proxima Nova ExCn Rg"/>
                <w:lang w:eastAsia="en-US"/>
              </w:rPr>
              <w:t xml:space="preserve"> </w:t>
            </w:r>
            <w:proofErr w:type="spellStart"/>
            <w:r w:rsidRPr="00345C5D">
              <w:rPr>
                <w:rFonts w:eastAsia="Proxima Nova ExCn Rg"/>
                <w:lang w:eastAsia="en-US"/>
              </w:rPr>
              <w:t>Претендента</w:t>
            </w:r>
            <w:proofErr w:type="spellEnd"/>
            <w:r w:rsidRPr="00345C5D">
              <w:rPr>
                <w:rFonts w:eastAsia="Proxima Nova ExCn Rg"/>
                <w:lang w:eastAsia="en-US"/>
              </w:rPr>
              <w:t>:</w:t>
            </w:r>
          </w:p>
        </w:tc>
      </w:tr>
      <w:tr w:rsidR="00345C5D" w:rsidRPr="00345C5D" w14:paraId="1EE56775" w14:textId="77777777" w:rsidTr="00345C5D">
        <w:tc>
          <w:tcPr>
            <w:tcW w:w="4961" w:type="dxa"/>
            <w:gridSpan w:val="3"/>
          </w:tcPr>
          <w:p w14:paraId="480CF1C2" w14:textId="77777777" w:rsidR="00345C5D" w:rsidRPr="00345C5D" w:rsidRDefault="00345C5D" w:rsidP="00345C5D">
            <w:pPr>
              <w:contextualSpacing/>
              <w:rPr>
                <w:rFonts w:eastAsia="Proxima Nova ExCn Rg"/>
                <w:lang w:eastAsia="en-US"/>
              </w:rPr>
            </w:pPr>
          </w:p>
        </w:tc>
        <w:tc>
          <w:tcPr>
            <w:tcW w:w="4956" w:type="dxa"/>
            <w:gridSpan w:val="3"/>
          </w:tcPr>
          <w:p w14:paraId="33A3684F" w14:textId="77777777" w:rsidR="00345C5D" w:rsidRPr="00345C5D" w:rsidRDefault="00345C5D" w:rsidP="00345C5D">
            <w:pPr>
              <w:contextualSpacing/>
              <w:rPr>
                <w:rFonts w:eastAsia="Proxima Nova ExCn Rg"/>
                <w:lang w:eastAsia="en-US"/>
              </w:rPr>
            </w:pPr>
          </w:p>
        </w:tc>
      </w:tr>
      <w:tr w:rsidR="00345C5D" w:rsidRPr="00345C5D" w14:paraId="189AF811" w14:textId="77777777" w:rsidTr="00345C5D">
        <w:tc>
          <w:tcPr>
            <w:tcW w:w="4961" w:type="dxa"/>
            <w:gridSpan w:val="3"/>
          </w:tcPr>
          <w:p w14:paraId="61BEB54A"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lang w:val="ru-RU" w:eastAsia="en-US"/>
              </w:rPr>
              <w:t>(указать должность лица, подписывающего Договор)</w:t>
            </w:r>
          </w:p>
        </w:tc>
        <w:tc>
          <w:tcPr>
            <w:tcW w:w="4956" w:type="dxa"/>
            <w:gridSpan w:val="3"/>
          </w:tcPr>
          <w:p w14:paraId="6C3DC42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должность лица, подписывающего Договор)</w:t>
            </w:r>
          </w:p>
        </w:tc>
      </w:tr>
      <w:tr w:rsidR="00345C5D" w:rsidRPr="00345C5D" w14:paraId="1B62CA82" w14:textId="77777777" w:rsidTr="00345C5D">
        <w:tc>
          <w:tcPr>
            <w:tcW w:w="4961" w:type="dxa"/>
            <w:gridSpan w:val="3"/>
          </w:tcPr>
          <w:p w14:paraId="0C2B6D3C"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краткое наименование организации и организационно-правовой формы)</w:t>
            </w:r>
          </w:p>
        </w:tc>
        <w:tc>
          <w:tcPr>
            <w:tcW w:w="4956" w:type="dxa"/>
            <w:gridSpan w:val="3"/>
          </w:tcPr>
          <w:p w14:paraId="790A4E17"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краткое наименование организации и организационно-правовой формы)</w:t>
            </w:r>
          </w:p>
        </w:tc>
      </w:tr>
      <w:tr w:rsidR="00345C5D" w:rsidRPr="00345C5D" w14:paraId="51AE6D8E" w14:textId="77777777" w:rsidTr="00345C5D">
        <w:tc>
          <w:tcPr>
            <w:tcW w:w="4961" w:type="dxa"/>
            <w:gridSpan w:val="3"/>
          </w:tcPr>
          <w:p w14:paraId="37FFA456" w14:textId="77777777" w:rsidR="00345C5D" w:rsidRPr="00345C5D" w:rsidRDefault="00345C5D" w:rsidP="00345C5D">
            <w:pPr>
              <w:contextualSpacing/>
              <w:rPr>
                <w:rFonts w:eastAsia="Proxima Nova ExCn Rg"/>
                <w:lang w:val="ru-RU" w:eastAsia="en-US"/>
              </w:rPr>
            </w:pPr>
          </w:p>
        </w:tc>
        <w:tc>
          <w:tcPr>
            <w:tcW w:w="4956" w:type="dxa"/>
            <w:gridSpan w:val="3"/>
          </w:tcPr>
          <w:p w14:paraId="6550392D" w14:textId="77777777" w:rsidR="00345C5D" w:rsidRPr="00345C5D" w:rsidRDefault="00345C5D" w:rsidP="00345C5D">
            <w:pPr>
              <w:contextualSpacing/>
              <w:rPr>
                <w:rFonts w:eastAsia="Proxima Nova ExCn Rg"/>
                <w:lang w:val="ru-RU" w:eastAsia="en-US"/>
              </w:rPr>
            </w:pPr>
          </w:p>
        </w:tc>
      </w:tr>
      <w:tr w:rsidR="00345C5D" w:rsidRPr="00345C5D" w14:paraId="4F999206" w14:textId="77777777" w:rsidTr="00345C5D">
        <w:tc>
          <w:tcPr>
            <w:tcW w:w="2473" w:type="dxa"/>
            <w:gridSpan w:val="2"/>
          </w:tcPr>
          <w:p w14:paraId="2BADC43E" w14:textId="77777777" w:rsidR="00345C5D" w:rsidRPr="00345C5D" w:rsidRDefault="00345C5D" w:rsidP="00345C5D">
            <w:pPr>
              <w:contextualSpacing/>
              <w:rPr>
                <w:rFonts w:eastAsia="Proxima Nova ExCn Rg"/>
                <w:lang w:val="ru-RU" w:eastAsia="en-US"/>
              </w:rPr>
            </w:pPr>
          </w:p>
        </w:tc>
        <w:tc>
          <w:tcPr>
            <w:tcW w:w="2488" w:type="dxa"/>
          </w:tcPr>
          <w:p w14:paraId="444E4854"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ФИО лица, подписывающего Договор)</w:t>
            </w:r>
          </w:p>
        </w:tc>
        <w:tc>
          <w:tcPr>
            <w:tcW w:w="2387" w:type="dxa"/>
            <w:gridSpan w:val="2"/>
          </w:tcPr>
          <w:p w14:paraId="0A399523" w14:textId="77777777" w:rsidR="00345C5D" w:rsidRPr="00345C5D" w:rsidRDefault="00345C5D" w:rsidP="00345C5D">
            <w:pPr>
              <w:contextualSpacing/>
              <w:rPr>
                <w:rFonts w:eastAsia="Proxima Nova ExCn Rg"/>
                <w:lang w:val="ru-RU" w:eastAsia="en-US"/>
              </w:rPr>
            </w:pPr>
          </w:p>
        </w:tc>
        <w:tc>
          <w:tcPr>
            <w:tcW w:w="2569" w:type="dxa"/>
          </w:tcPr>
          <w:p w14:paraId="5E1B124A" w14:textId="77777777" w:rsidR="00345C5D" w:rsidRPr="00345C5D" w:rsidRDefault="00345C5D" w:rsidP="00345C5D">
            <w:pPr>
              <w:contextualSpacing/>
              <w:rPr>
                <w:rFonts w:eastAsia="Proxima Nova ExCn Rg"/>
                <w:lang w:val="ru-RU" w:eastAsia="en-US"/>
              </w:rPr>
            </w:pPr>
            <w:r w:rsidRPr="00345C5D">
              <w:rPr>
                <w:rFonts w:eastAsia="Proxima Nova ExCn Rg"/>
                <w:lang w:val="ru-RU" w:eastAsia="en-US"/>
              </w:rPr>
              <w:t xml:space="preserve">_______________ </w:t>
            </w:r>
            <w:r w:rsidRPr="00345C5D">
              <w:rPr>
                <w:rFonts w:eastAsia="Proxima Nova ExCn Rg"/>
                <w:i/>
                <w:sz w:val="20"/>
                <w:szCs w:val="22"/>
                <w:lang w:val="ru-RU" w:eastAsia="en-US"/>
              </w:rPr>
              <w:t>(указать ФИО лица, подписывающего Договор)</w:t>
            </w:r>
          </w:p>
        </w:tc>
      </w:tr>
      <w:tr w:rsidR="00345C5D" w:rsidRPr="00345C5D" w14:paraId="1B8BB62E" w14:textId="77777777" w:rsidTr="00345C5D">
        <w:tc>
          <w:tcPr>
            <w:tcW w:w="2473" w:type="dxa"/>
            <w:gridSpan w:val="2"/>
          </w:tcPr>
          <w:p w14:paraId="5183D4A8" w14:textId="77777777" w:rsidR="00345C5D" w:rsidRPr="00345C5D" w:rsidRDefault="00345C5D" w:rsidP="00345C5D">
            <w:pPr>
              <w:contextualSpacing/>
              <w:rPr>
                <w:rFonts w:eastAsia="Proxima Nova ExCn Rg"/>
                <w:lang w:eastAsia="en-US"/>
              </w:rPr>
            </w:pPr>
            <w:r w:rsidRPr="00345C5D">
              <w:rPr>
                <w:rFonts w:eastAsia="Proxima Nova ExCn Rg"/>
                <w:lang w:eastAsia="en-US"/>
              </w:rPr>
              <w:t>м.п.</w:t>
            </w:r>
          </w:p>
        </w:tc>
        <w:tc>
          <w:tcPr>
            <w:tcW w:w="2488" w:type="dxa"/>
          </w:tcPr>
          <w:p w14:paraId="49822120" w14:textId="77777777" w:rsidR="00345C5D" w:rsidRPr="00345C5D" w:rsidRDefault="00345C5D" w:rsidP="00345C5D">
            <w:pPr>
              <w:contextualSpacing/>
              <w:rPr>
                <w:rFonts w:eastAsia="Proxima Nova ExCn Rg"/>
                <w:lang w:eastAsia="en-US"/>
              </w:rPr>
            </w:pPr>
          </w:p>
        </w:tc>
        <w:tc>
          <w:tcPr>
            <w:tcW w:w="2387" w:type="dxa"/>
            <w:gridSpan w:val="2"/>
          </w:tcPr>
          <w:p w14:paraId="203D9847" w14:textId="77777777" w:rsidR="00345C5D" w:rsidRPr="00345C5D" w:rsidRDefault="00345C5D" w:rsidP="00345C5D">
            <w:pPr>
              <w:contextualSpacing/>
              <w:rPr>
                <w:rFonts w:eastAsia="Proxima Nova ExCn Rg"/>
                <w:lang w:eastAsia="en-US"/>
              </w:rPr>
            </w:pPr>
            <w:r w:rsidRPr="00345C5D">
              <w:rPr>
                <w:rFonts w:eastAsia="Proxima Nova ExCn Rg"/>
                <w:lang w:eastAsia="en-US"/>
              </w:rPr>
              <w:t>м.п.</w:t>
            </w:r>
          </w:p>
        </w:tc>
        <w:tc>
          <w:tcPr>
            <w:tcW w:w="2569" w:type="dxa"/>
          </w:tcPr>
          <w:p w14:paraId="7607927D" w14:textId="77777777" w:rsidR="00345C5D" w:rsidRPr="00345C5D" w:rsidRDefault="00345C5D" w:rsidP="00345C5D">
            <w:pPr>
              <w:contextualSpacing/>
              <w:rPr>
                <w:rFonts w:eastAsia="Proxima Nova ExCn Rg"/>
                <w:lang w:eastAsia="en-US"/>
              </w:rPr>
            </w:pPr>
          </w:p>
        </w:tc>
      </w:tr>
      <w:bookmarkEnd w:id="1"/>
    </w:tbl>
    <w:p w14:paraId="59D8C46C" w14:textId="77777777" w:rsidR="00345C5D" w:rsidRDefault="00345C5D" w:rsidP="00345C5D">
      <w:pPr>
        <w:widowControl w:val="0"/>
        <w:autoSpaceDE w:val="0"/>
        <w:autoSpaceDN w:val="0"/>
        <w:rPr>
          <w:rFonts w:eastAsia="Proxima Nova ExCn Rg"/>
          <w:lang w:val="en-US" w:eastAsia="en-US"/>
        </w:rPr>
      </w:pPr>
    </w:p>
    <w:p w14:paraId="6BF44889" w14:textId="77777777" w:rsidR="00345C5D" w:rsidRDefault="00345C5D" w:rsidP="00345C5D">
      <w:pPr>
        <w:widowControl w:val="0"/>
        <w:autoSpaceDE w:val="0"/>
        <w:autoSpaceDN w:val="0"/>
        <w:rPr>
          <w:rFonts w:eastAsia="Proxima Nova ExCn Rg"/>
          <w:lang w:val="en-US" w:eastAsia="en-US"/>
        </w:rPr>
      </w:pPr>
    </w:p>
    <w:p w14:paraId="158F9FCA" w14:textId="77777777" w:rsidR="00345C5D" w:rsidRDefault="00345C5D" w:rsidP="00345C5D">
      <w:pPr>
        <w:widowControl w:val="0"/>
        <w:autoSpaceDE w:val="0"/>
        <w:autoSpaceDN w:val="0"/>
        <w:rPr>
          <w:rFonts w:eastAsia="Proxima Nova ExCn Rg"/>
          <w:lang w:val="en-US" w:eastAsia="en-US"/>
        </w:rPr>
      </w:pPr>
    </w:p>
    <w:p w14:paraId="41F1D123" w14:textId="77777777" w:rsidR="00345C5D" w:rsidRDefault="00345C5D" w:rsidP="00345C5D">
      <w:pPr>
        <w:widowControl w:val="0"/>
        <w:autoSpaceDE w:val="0"/>
        <w:autoSpaceDN w:val="0"/>
        <w:rPr>
          <w:rFonts w:eastAsia="Proxima Nova ExCn Rg"/>
          <w:lang w:val="en-US" w:eastAsia="en-US"/>
        </w:rPr>
      </w:pPr>
    </w:p>
    <w:bookmarkEnd w:id="37"/>
    <w:p w14:paraId="74F113DD" w14:textId="77777777" w:rsidR="00345C5D" w:rsidRDefault="00345C5D" w:rsidP="00345C5D">
      <w:pPr>
        <w:widowControl w:val="0"/>
        <w:autoSpaceDE w:val="0"/>
        <w:autoSpaceDN w:val="0"/>
        <w:rPr>
          <w:rFonts w:eastAsia="Proxima Nova ExCn Rg"/>
          <w:lang w:val="en-US" w:eastAsia="en-US"/>
        </w:rPr>
      </w:pPr>
    </w:p>
    <w:p w14:paraId="5F93F18E" w14:textId="77777777" w:rsidR="00345C5D" w:rsidRDefault="00345C5D" w:rsidP="00345C5D">
      <w:pPr>
        <w:widowControl w:val="0"/>
        <w:autoSpaceDE w:val="0"/>
        <w:autoSpaceDN w:val="0"/>
        <w:rPr>
          <w:rFonts w:eastAsia="Proxima Nova ExCn Rg"/>
          <w:lang w:val="en-US" w:eastAsia="en-US"/>
        </w:rPr>
      </w:pPr>
    </w:p>
    <w:p w14:paraId="49A6C08F" w14:textId="77777777" w:rsidR="00F05369" w:rsidRDefault="00F05369" w:rsidP="00345C5D">
      <w:pPr>
        <w:widowControl w:val="0"/>
        <w:autoSpaceDE w:val="0"/>
        <w:autoSpaceDN w:val="0"/>
        <w:rPr>
          <w:rFonts w:eastAsia="Proxima Nova ExCn Rg"/>
          <w:lang w:val="en-US" w:eastAsia="en-US"/>
        </w:rPr>
      </w:pPr>
    </w:p>
    <w:p w14:paraId="1D35FDFA" w14:textId="77777777" w:rsidR="00345C5D" w:rsidRDefault="00345C5D" w:rsidP="00345C5D">
      <w:pPr>
        <w:widowControl w:val="0"/>
        <w:autoSpaceDE w:val="0"/>
        <w:autoSpaceDN w:val="0"/>
        <w:rPr>
          <w:rFonts w:eastAsia="Proxima Nova ExCn Rg"/>
          <w:lang w:val="en-US" w:eastAsia="en-US"/>
        </w:rPr>
      </w:pPr>
    </w:p>
    <w:p w14:paraId="3B5D12FF" w14:textId="77777777" w:rsidR="00460D87" w:rsidRPr="00345C5D" w:rsidRDefault="00460D87" w:rsidP="00345C5D">
      <w:pPr>
        <w:widowControl w:val="0"/>
        <w:autoSpaceDE w:val="0"/>
        <w:autoSpaceDN w:val="0"/>
        <w:rPr>
          <w:rFonts w:eastAsia="Proxima Nova ExCn Rg"/>
          <w:lang w:val="en-US" w:eastAsia="en-US"/>
        </w:rPr>
      </w:pPr>
    </w:p>
    <w:p w14:paraId="7CAE9CCC" w14:textId="32AA3A99" w:rsidR="00345C5D" w:rsidRDefault="00345C5D"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4796DCDE" w14:textId="01A40FF6" w:rsidR="00CD310B" w:rsidRDefault="00CD310B"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0E0505A5" w14:textId="6C160397" w:rsidR="00CD310B" w:rsidRDefault="00CD310B"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2394A3E7" w14:textId="1860AC10" w:rsidR="0092423A" w:rsidRDefault="0092423A"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4FB59ECE" w14:textId="77777777" w:rsidR="0092423A" w:rsidRDefault="0092423A" w:rsidP="00345C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51C227FB" w14:textId="77777777" w:rsidR="00345C5D" w:rsidRDefault="00345C5D" w:rsidP="006147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p w14:paraId="630800A1" w14:textId="0480A8B5" w:rsidR="00614711" w:rsidRPr="00473181" w:rsidRDefault="00345C5D" w:rsidP="0047318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r w:rsidRPr="00345C5D">
        <w:rPr>
          <w:b/>
        </w:rPr>
        <w:lastRenderedPageBreak/>
        <w:t>РАЗДЕЛ IX. ФОРМА ДОГОВОРА КУПЛИ-ПРОДАЖИ</w:t>
      </w:r>
      <w:bookmarkStart w:id="38" w:name="_Hlk141347278"/>
    </w:p>
    <w:bookmarkEnd w:id="38"/>
    <w:p w14:paraId="07B716E6" w14:textId="77777777" w:rsidR="00D422B3" w:rsidRPr="00086BEA" w:rsidRDefault="00D422B3" w:rsidP="00D422B3">
      <w:pPr>
        <w:autoSpaceDE w:val="0"/>
        <w:autoSpaceDN w:val="0"/>
        <w:jc w:val="center"/>
        <w:rPr>
          <w:b/>
          <w:bCs/>
          <w:sz w:val="22"/>
          <w:szCs w:val="22"/>
        </w:rPr>
      </w:pPr>
      <w:r w:rsidRPr="00086BEA">
        <w:rPr>
          <w:b/>
          <w:bCs/>
          <w:sz w:val="22"/>
          <w:szCs w:val="22"/>
        </w:rPr>
        <w:t>Договор купли-продажи акций</w:t>
      </w:r>
    </w:p>
    <w:p w14:paraId="15F62536" w14:textId="77777777" w:rsidR="00D422B3" w:rsidRPr="00086BEA" w:rsidRDefault="00D422B3" w:rsidP="00D422B3">
      <w:pPr>
        <w:autoSpaceDE w:val="0"/>
        <w:autoSpaceDN w:val="0"/>
        <w:ind w:left="567"/>
        <w:jc w:val="center"/>
        <w:rPr>
          <w:b/>
          <w:bCs/>
          <w:sz w:val="22"/>
          <w:szCs w:val="22"/>
        </w:rPr>
      </w:pPr>
    </w:p>
    <w:tbl>
      <w:tblPr>
        <w:tblStyle w:val="a6"/>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77"/>
        <w:gridCol w:w="4383"/>
      </w:tblGrid>
      <w:tr w:rsidR="00D422B3" w:rsidRPr="00086BEA" w14:paraId="1D6E4E6B" w14:textId="77777777" w:rsidTr="00BA3760">
        <w:tc>
          <w:tcPr>
            <w:tcW w:w="5244" w:type="dxa"/>
          </w:tcPr>
          <w:p w14:paraId="1EFE502D" w14:textId="77777777" w:rsidR="00D422B3" w:rsidRPr="00086BEA" w:rsidRDefault="00D422B3" w:rsidP="00BA3760">
            <w:pPr>
              <w:ind w:firstLine="0"/>
              <w:jc w:val="left"/>
              <w:rPr>
                <w:bCs/>
                <w:sz w:val="22"/>
                <w:szCs w:val="22"/>
              </w:rPr>
            </w:pPr>
            <w:r w:rsidRPr="00086BEA">
              <w:rPr>
                <w:bCs/>
                <w:sz w:val="22"/>
                <w:szCs w:val="22"/>
              </w:rPr>
              <w:t>г.__</w:t>
            </w:r>
            <w:r w:rsidRPr="00086BEA">
              <w:rPr>
                <w:bCs/>
                <w:sz w:val="22"/>
                <w:szCs w:val="22"/>
                <w:u w:val="single"/>
              </w:rPr>
              <w:t>________________</w:t>
            </w:r>
          </w:p>
        </w:tc>
        <w:tc>
          <w:tcPr>
            <w:tcW w:w="4672" w:type="dxa"/>
          </w:tcPr>
          <w:p w14:paraId="1D5693BC" w14:textId="77777777" w:rsidR="00D422B3" w:rsidRPr="00086BEA" w:rsidRDefault="00D422B3" w:rsidP="00BA3760">
            <w:pPr>
              <w:jc w:val="right"/>
              <w:rPr>
                <w:b/>
                <w:bCs/>
                <w:sz w:val="22"/>
                <w:szCs w:val="22"/>
              </w:rPr>
            </w:pPr>
            <w:r w:rsidRPr="00086BEA">
              <w:rPr>
                <w:b/>
                <w:bCs/>
                <w:sz w:val="22"/>
                <w:szCs w:val="22"/>
              </w:rPr>
              <w:t>«__» ____________ 20__ года</w:t>
            </w:r>
          </w:p>
        </w:tc>
      </w:tr>
    </w:tbl>
    <w:p w14:paraId="2BC31E69" w14:textId="77777777" w:rsidR="00D422B3" w:rsidRDefault="00D422B3" w:rsidP="00D422B3"/>
    <w:p w14:paraId="77727D2E" w14:textId="6A84BAA8" w:rsidR="00D422B3" w:rsidRPr="00324882" w:rsidRDefault="00D422B3" w:rsidP="00D422B3">
      <w:pPr>
        <w:adjustRightInd w:val="0"/>
        <w:spacing w:after="120"/>
        <w:ind w:firstLine="709"/>
        <w:jc w:val="both"/>
        <w:rPr>
          <w:bCs/>
          <w:spacing w:val="-6"/>
        </w:rPr>
      </w:pPr>
      <w:bookmarkStart w:id="39" w:name="_Hlk135222083"/>
      <w:r w:rsidRPr="00324882">
        <w:rPr>
          <w:rFonts w:eastAsia="Calibri"/>
          <w:b/>
          <w:spacing w:val="-6"/>
        </w:rPr>
        <w:t>__________</w:t>
      </w:r>
      <w:r w:rsidRPr="00324882">
        <w:rPr>
          <w:rFonts w:eastAsia="Calibri"/>
          <w:b/>
          <w:color w:val="000000"/>
          <w:spacing w:val="-6"/>
        </w:rPr>
        <w:t> (</w:t>
      </w:r>
      <w:r w:rsidRPr="00324882">
        <w:rPr>
          <w:rFonts w:eastAsia="Calibri"/>
          <w:b/>
          <w:spacing w:val="-6"/>
        </w:rPr>
        <w:t>__________</w:t>
      </w:r>
      <w:r w:rsidRPr="00324882">
        <w:rPr>
          <w:rFonts w:eastAsia="Calibri"/>
          <w:b/>
          <w:color w:val="000000"/>
          <w:spacing w:val="-6"/>
        </w:rPr>
        <w:t>)</w:t>
      </w:r>
      <w:r w:rsidRPr="00324882">
        <w:rPr>
          <w:rFonts w:eastAsia="Calibri"/>
          <w:color w:val="000000"/>
          <w:spacing w:val="-6"/>
        </w:rPr>
        <w:t xml:space="preserve"> </w:t>
      </w:r>
      <w:r w:rsidRPr="00324882">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324882">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324882">
        <w:rPr>
          <w:b/>
          <w:spacing w:val="-6"/>
        </w:rPr>
        <w:t xml:space="preserve"> «Продавец»</w:t>
      </w:r>
      <w:r w:rsidRPr="00324882">
        <w:rPr>
          <w:spacing w:val="-6"/>
        </w:rPr>
        <w:t xml:space="preserve">, в лице ________________ ________________ </w:t>
      </w:r>
      <w:r w:rsidRPr="00324882">
        <w:rPr>
          <w:i/>
          <w:spacing w:val="-6"/>
          <w:sz w:val="20"/>
          <w:szCs w:val="20"/>
        </w:rPr>
        <w:t>(указать должность и/или ФИО лица, подписывающего Договор)</w:t>
      </w:r>
      <w:r w:rsidRPr="00324882">
        <w:rPr>
          <w:spacing w:val="-6"/>
        </w:rPr>
        <w:t xml:space="preserve">, действующий на основании ________________ </w:t>
      </w:r>
      <w:r w:rsidRPr="00324882">
        <w:rPr>
          <w:i/>
          <w:spacing w:val="-6"/>
          <w:sz w:val="20"/>
        </w:rPr>
        <w:t>(указать документ, на основании которого действует лицо - Устав, Решение, Протокол доверенность, договор и т.п.)</w:t>
      </w:r>
      <w:r w:rsidRPr="00324882">
        <w:rPr>
          <w:bCs/>
          <w:spacing w:val="-6"/>
        </w:rPr>
        <w:t xml:space="preserve">, с одной стороны, и </w:t>
      </w:r>
    </w:p>
    <w:p w14:paraId="7E394225" w14:textId="25CFEC0D" w:rsidR="00D422B3" w:rsidRPr="00324882" w:rsidRDefault="00D422B3" w:rsidP="00D422B3">
      <w:pPr>
        <w:adjustRightInd w:val="0"/>
        <w:ind w:firstLine="709"/>
        <w:jc w:val="both"/>
        <w:rPr>
          <w:spacing w:val="-6"/>
        </w:rPr>
      </w:pPr>
      <w:r w:rsidRPr="00324882">
        <w:rPr>
          <w:rFonts w:eastAsia="Calibri"/>
          <w:b/>
          <w:spacing w:val="-6"/>
        </w:rPr>
        <w:t>__________</w:t>
      </w:r>
      <w:r w:rsidRPr="00324882">
        <w:rPr>
          <w:rFonts w:eastAsia="Calibri"/>
          <w:b/>
          <w:color w:val="000000"/>
          <w:spacing w:val="-6"/>
        </w:rPr>
        <w:t> (</w:t>
      </w:r>
      <w:r w:rsidRPr="00324882">
        <w:rPr>
          <w:rFonts w:eastAsia="Calibri"/>
          <w:b/>
          <w:spacing w:val="-6"/>
        </w:rPr>
        <w:t>__________</w:t>
      </w:r>
      <w:r w:rsidRPr="00324882">
        <w:rPr>
          <w:rFonts w:eastAsia="Calibri"/>
          <w:b/>
          <w:color w:val="000000"/>
          <w:spacing w:val="-6"/>
        </w:rPr>
        <w:t>)</w:t>
      </w:r>
      <w:r w:rsidRPr="00324882">
        <w:rPr>
          <w:rFonts w:eastAsia="Calibri"/>
          <w:color w:val="000000"/>
          <w:spacing w:val="-6"/>
        </w:rPr>
        <w:t xml:space="preserve"> </w:t>
      </w:r>
      <w:r w:rsidRPr="00324882">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324882">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324882">
        <w:rPr>
          <w:b/>
          <w:spacing w:val="-6"/>
        </w:rPr>
        <w:t xml:space="preserve"> «Покупатель»</w:t>
      </w:r>
      <w:r w:rsidRPr="00324882">
        <w:rPr>
          <w:spacing w:val="-6"/>
        </w:rPr>
        <w:t xml:space="preserve">, в лице ________________ ________________ </w:t>
      </w:r>
      <w:r w:rsidRPr="00324882">
        <w:rPr>
          <w:i/>
          <w:spacing w:val="-6"/>
          <w:sz w:val="20"/>
          <w:szCs w:val="20"/>
        </w:rPr>
        <w:t>(указать должность и/или ФИО лица, подписывающего Договор)</w:t>
      </w:r>
      <w:r w:rsidRPr="00324882">
        <w:rPr>
          <w:spacing w:val="-6"/>
        </w:rPr>
        <w:t xml:space="preserve">, действующий на основании ________________ </w:t>
      </w:r>
      <w:r w:rsidRPr="00324882">
        <w:rPr>
          <w:i/>
          <w:spacing w:val="-6"/>
          <w:sz w:val="20"/>
        </w:rPr>
        <w:t>(указать документ, на основании которого действует лицо - Устав, Решение, Протокол доверенность, договор и т.п.)</w:t>
      </w:r>
      <w:r w:rsidRPr="00324882">
        <w:rPr>
          <w:bCs/>
          <w:spacing w:val="-6"/>
        </w:rPr>
        <w:t xml:space="preserve">, </w:t>
      </w:r>
      <w:r w:rsidRPr="00324882">
        <w:rPr>
          <w:spacing w:val="-6"/>
        </w:rPr>
        <w:t>с другой стороны, совместно именуемые в дальнейшем «Стороны», а по отдельности – «Сторона», заключили настоящий договор (далее – Договор) о нижеследующем:</w:t>
      </w:r>
    </w:p>
    <w:p w14:paraId="75AB9021" w14:textId="77777777" w:rsidR="00D422B3" w:rsidRPr="00324882" w:rsidRDefault="00D422B3" w:rsidP="00D422B3">
      <w:pPr>
        <w:numPr>
          <w:ilvl w:val="0"/>
          <w:numId w:val="36"/>
        </w:numPr>
        <w:adjustRightInd w:val="0"/>
        <w:spacing w:before="240" w:after="120"/>
        <w:ind w:left="0" w:firstLine="0"/>
        <w:jc w:val="center"/>
        <w:rPr>
          <w:b/>
          <w:color w:val="000000"/>
        </w:rPr>
      </w:pPr>
      <w:r w:rsidRPr="00324882">
        <w:rPr>
          <w:b/>
          <w:color w:val="000000"/>
        </w:rPr>
        <w:t>Предмет Договора.</w:t>
      </w:r>
    </w:p>
    <w:p w14:paraId="51C54A95" w14:textId="349F6F3D" w:rsidR="00D422B3" w:rsidRPr="00324882" w:rsidRDefault="003B3E07" w:rsidP="00D422B3">
      <w:pPr>
        <w:numPr>
          <w:ilvl w:val="1"/>
          <w:numId w:val="38"/>
        </w:numPr>
        <w:ind w:left="0" w:firstLine="709"/>
        <w:contextualSpacing/>
        <w:jc w:val="both"/>
        <w:rPr>
          <w:color w:val="000000"/>
          <w:spacing w:val="-6"/>
        </w:rPr>
      </w:pPr>
      <w:r w:rsidRPr="00794548">
        <w:rPr>
          <w:spacing w:val="-6"/>
        </w:rPr>
        <w:t xml:space="preserve">На основании </w:t>
      </w:r>
      <w:r w:rsidRPr="00D0550E">
        <w:rPr>
          <w:spacing w:val="-6"/>
        </w:rPr>
        <w:t>Протокола об итогах продажи посредством публичного предложения от</w:t>
      </w:r>
      <w:r>
        <w:rPr>
          <w:spacing w:val="-6"/>
        </w:rPr>
        <w:t> </w:t>
      </w:r>
      <w:r w:rsidRPr="00D0550E">
        <w:rPr>
          <w:spacing w:val="-6"/>
        </w:rPr>
        <w:t>__.__.</w:t>
      </w:r>
      <w:r w:rsidRPr="00D0550E">
        <w:rPr>
          <w:snapToGrid w:val="0"/>
          <w:spacing w:val="-6"/>
        </w:rPr>
        <w:t>___</w:t>
      </w:r>
      <w:r w:rsidRPr="00D0550E">
        <w:rPr>
          <w:spacing w:val="-6"/>
        </w:rPr>
        <w:t xml:space="preserve"> </w:t>
      </w:r>
      <w:r>
        <w:rPr>
          <w:spacing w:val="-6"/>
        </w:rPr>
        <w:t xml:space="preserve">№ ______ (далее – Продажа) </w:t>
      </w:r>
      <w:r w:rsidR="00D422B3" w:rsidRPr="00324882">
        <w:rPr>
          <w:color w:val="000000"/>
          <w:spacing w:val="-6"/>
        </w:rPr>
        <w:t xml:space="preserve">Продавец продает принадлежащие ему </w:t>
      </w:r>
      <w:r w:rsidR="006F668F">
        <w:rPr>
          <w:color w:val="000000"/>
          <w:spacing w:val="-6"/>
        </w:rPr>
        <w:t xml:space="preserve">на праве собственности </w:t>
      </w:r>
      <w:r w:rsidR="00D422B3" w:rsidRPr="00324882">
        <w:rPr>
          <w:color w:val="000000"/>
          <w:spacing w:val="-6"/>
        </w:rPr>
        <w:t xml:space="preserve">____________________ </w:t>
      </w:r>
      <w:r w:rsidR="00D422B3" w:rsidRPr="00324882">
        <w:rPr>
          <w:i/>
          <w:color w:val="000000"/>
          <w:spacing w:val="-6"/>
          <w:sz w:val="20"/>
          <w:szCs w:val="20"/>
        </w:rPr>
        <w:t>(указать категорию, тип продаваемых акций, например: обыкновенные именные привилегированные типа «А» и т.п.)</w:t>
      </w:r>
      <w:r w:rsidR="00D422B3" w:rsidRPr="00324882">
        <w:rPr>
          <w:color w:val="000000"/>
          <w:spacing w:val="-6"/>
        </w:rPr>
        <w:t xml:space="preserve"> акции </w:t>
      </w:r>
      <w:r w:rsidR="00D422B3" w:rsidRPr="00324882">
        <w:rPr>
          <w:b/>
          <w:color w:val="000000"/>
          <w:spacing w:val="-6"/>
        </w:rPr>
        <w:t>____________________ «____________________» (_____ «____________________»)</w:t>
      </w:r>
      <w:r w:rsidR="00D422B3" w:rsidRPr="00324882">
        <w:rPr>
          <w:color w:val="000000"/>
          <w:spacing w:val="-6"/>
        </w:rPr>
        <w:t xml:space="preserve"> </w:t>
      </w:r>
      <w:r w:rsidR="00D422B3" w:rsidRPr="00324882">
        <w:rPr>
          <w:i/>
          <w:color w:val="000000"/>
          <w:spacing w:val="-6"/>
          <w:sz w:val="20"/>
          <w:szCs w:val="20"/>
        </w:rPr>
        <w:t>(указать полное и краткое наименование организации - Эмитента и организационно-правовой формы)</w:t>
      </w:r>
      <w:r w:rsidR="00D422B3" w:rsidRPr="00324882">
        <w:rPr>
          <w:color w:val="000000"/>
          <w:spacing w:val="-6"/>
        </w:rPr>
        <w:t xml:space="preserve">, в количестве ____________ штук, что составляет _____% </w:t>
      </w:r>
      <w:r w:rsidR="00D422B3" w:rsidRPr="00324882">
        <w:rPr>
          <w:i/>
          <w:color w:val="000000"/>
          <w:spacing w:val="-6"/>
          <w:sz w:val="20"/>
          <w:szCs w:val="20"/>
        </w:rPr>
        <w:t>(указать процентное соотношение количества продаваемых акций от уставного капитала Эмитента)</w:t>
      </w:r>
      <w:r w:rsidR="00D422B3" w:rsidRPr="00324882">
        <w:rPr>
          <w:color w:val="000000"/>
          <w:spacing w:val="-6"/>
        </w:rPr>
        <w:t xml:space="preserve"> уставного капитала _____ «____________________» </w:t>
      </w:r>
      <w:r w:rsidR="00D422B3" w:rsidRPr="00324882">
        <w:rPr>
          <w:i/>
          <w:color w:val="000000"/>
          <w:spacing w:val="-6"/>
          <w:sz w:val="20"/>
          <w:szCs w:val="20"/>
        </w:rPr>
        <w:t>(указать краткое наименование Эмитента)</w:t>
      </w:r>
      <w:r w:rsidR="00D422B3" w:rsidRPr="00324882">
        <w:rPr>
          <w:color w:val="000000"/>
          <w:spacing w:val="-6"/>
        </w:rPr>
        <w:t xml:space="preserve"> (</w:t>
      </w:r>
      <w:r w:rsidR="00D422B3" w:rsidRPr="00324882">
        <w:rPr>
          <w:snapToGrid w:val="0"/>
          <w:color w:val="0D0D0D"/>
          <w:spacing w:val="-6"/>
        </w:rPr>
        <w:t>далее</w:t>
      </w:r>
      <w:r w:rsidR="00D422B3" w:rsidRPr="00324882">
        <w:rPr>
          <w:color w:val="000000"/>
          <w:spacing w:val="-6"/>
        </w:rPr>
        <w:t> – Акции).</w:t>
      </w:r>
    </w:p>
    <w:p w14:paraId="18CB1511" w14:textId="77777777" w:rsidR="00D422B3" w:rsidRPr="00324882" w:rsidRDefault="00D422B3" w:rsidP="00D422B3">
      <w:pPr>
        <w:ind w:firstLine="709"/>
        <w:contextualSpacing/>
        <w:jc w:val="both"/>
        <w:rPr>
          <w:color w:val="000000"/>
          <w:spacing w:val="-6"/>
        </w:rPr>
      </w:pPr>
      <w:r w:rsidRPr="00324882">
        <w:rPr>
          <w:color w:val="000000"/>
          <w:spacing w:val="-6"/>
        </w:rPr>
        <w:t>Покупатель обязуется уплатить Продавцу стоимость указанных Акций (далее – Цена Акций) и принять их в собственность.</w:t>
      </w:r>
    </w:p>
    <w:p w14:paraId="41F3E5F9" w14:textId="77777777" w:rsidR="00D422B3" w:rsidRPr="00324882" w:rsidRDefault="00D422B3" w:rsidP="00D422B3">
      <w:pPr>
        <w:numPr>
          <w:ilvl w:val="1"/>
          <w:numId w:val="38"/>
        </w:numPr>
        <w:ind w:left="0" w:firstLine="709"/>
        <w:contextualSpacing/>
        <w:jc w:val="both"/>
        <w:rPr>
          <w:color w:val="000000"/>
          <w:spacing w:val="-6"/>
        </w:rPr>
      </w:pPr>
      <w:r w:rsidRPr="00324882">
        <w:rPr>
          <w:b/>
          <w:color w:val="000000"/>
          <w:spacing w:val="-6"/>
        </w:rPr>
        <w:t xml:space="preserve">Сведения об Акциях, являющихся предметом Договора, в соответствии с п. 1.1. Договора: </w:t>
      </w:r>
    </w:p>
    <w:p w14:paraId="44CA4F28" w14:textId="77777777" w:rsidR="00D422B3" w:rsidRPr="00324882" w:rsidRDefault="00D422B3" w:rsidP="00D422B3">
      <w:pPr>
        <w:numPr>
          <w:ilvl w:val="2"/>
          <w:numId w:val="38"/>
        </w:numPr>
        <w:ind w:left="0" w:firstLine="709"/>
        <w:contextualSpacing/>
        <w:jc w:val="both"/>
        <w:rPr>
          <w:color w:val="000000"/>
          <w:spacing w:val="-6"/>
        </w:rPr>
      </w:pPr>
      <w:r w:rsidRPr="00324882">
        <w:rPr>
          <w:b/>
          <w:color w:val="000000"/>
          <w:spacing w:val="-6"/>
        </w:rPr>
        <w:t>Сведения об Эмитенте Акций:</w:t>
      </w:r>
    </w:p>
    <w:p w14:paraId="204B993C" w14:textId="77777777" w:rsidR="00D422B3" w:rsidRPr="00324882" w:rsidRDefault="00D422B3" w:rsidP="00D422B3">
      <w:pPr>
        <w:ind w:firstLine="709"/>
        <w:contextualSpacing/>
        <w:jc w:val="both"/>
        <w:rPr>
          <w:color w:val="000000"/>
          <w:spacing w:val="-6"/>
        </w:rPr>
      </w:pPr>
      <w:r w:rsidRPr="00324882">
        <w:rPr>
          <w:color w:val="000000"/>
          <w:spacing w:val="-6"/>
        </w:rPr>
        <w:t>Эмитент Акций – </w:t>
      </w:r>
      <w:r w:rsidRPr="00324882">
        <w:rPr>
          <w:b/>
          <w:color w:val="000000"/>
          <w:spacing w:val="-20"/>
        </w:rPr>
        <w:t>____________________ «____________________» (_____ «____________________»)</w:t>
      </w:r>
      <w:r w:rsidRPr="00324882">
        <w:rPr>
          <w:color w:val="000000"/>
          <w:spacing w:val="-6"/>
        </w:rPr>
        <w:t xml:space="preserve"> </w:t>
      </w:r>
      <w:r w:rsidRPr="00324882">
        <w:rPr>
          <w:i/>
          <w:color w:val="000000"/>
          <w:spacing w:val="-6"/>
          <w:sz w:val="20"/>
          <w:szCs w:val="20"/>
        </w:rPr>
        <w:t>(указать полное и краткое наименование организации - Эмитента и организационно-правовой формы)</w:t>
      </w:r>
      <w:r w:rsidRPr="00324882">
        <w:rPr>
          <w:snapToGrid w:val="0"/>
          <w:color w:val="0D0D0D"/>
          <w:spacing w:val="-6"/>
        </w:rPr>
        <w:t xml:space="preserve"> (далее – Эмитент)</w:t>
      </w:r>
      <w:r w:rsidRPr="00324882">
        <w:rPr>
          <w:color w:val="000000"/>
          <w:spacing w:val="-6"/>
        </w:rPr>
        <w:t>,</w:t>
      </w:r>
    </w:p>
    <w:p w14:paraId="0F425543" w14:textId="77777777" w:rsidR="00D422B3" w:rsidRPr="00324882" w:rsidRDefault="00D422B3" w:rsidP="00D422B3">
      <w:pPr>
        <w:ind w:firstLine="709"/>
        <w:contextualSpacing/>
        <w:jc w:val="both"/>
        <w:rPr>
          <w:color w:val="000000"/>
          <w:spacing w:val="-6"/>
        </w:rPr>
      </w:pPr>
      <w:r w:rsidRPr="00324882">
        <w:rPr>
          <w:color w:val="000000"/>
          <w:spacing w:val="-6"/>
        </w:rPr>
        <w:t xml:space="preserve">Размер уставного капитала Эмитента – ____________________ (____________________) рублей __ копеек </w:t>
      </w:r>
      <w:r w:rsidRPr="00324882">
        <w:rPr>
          <w:i/>
          <w:color w:val="000000"/>
          <w:spacing w:val="-6"/>
          <w:sz w:val="20"/>
          <w:szCs w:val="20"/>
        </w:rPr>
        <w:t>(указать размер уставного капитала Эмитента цифрами и прописью)</w:t>
      </w:r>
      <w:r w:rsidRPr="00324882">
        <w:rPr>
          <w:color w:val="000000"/>
          <w:spacing w:val="-6"/>
        </w:rPr>
        <w:t>.</w:t>
      </w:r>
    </w:p>
    <w:p w14:paraId="7ECDA33C" w14:textId="77777777" w:rsidR="00D422B3" w:rsidRPr="00324882" w:rsidRDefault="00D422B3" w:rsidP="00D422B3">
      <w:pPr>
        <w:ind w:firstLine="709"/>
        <w:contextualSpacing/>
        <w:jc w:val="both"/>
        <w:rPr>
          <w:color w:val="000000"/>
          <w:spacing w:val="-6"/>
        </w:rPr>
      </w:pPr>
      <w:r w:rsidRPr="00324882">
        <w:rPr>
          <w:color w:val="000000"/>
          <w:spacing w:val="-6"/>
        </w:rPr>
        <w:t xml:space="preserve">ОГРН __________ </w:t>
      </w:r>
      <w:r w:rsidRPr="00324882">
        <w:rPr>
          <w:i/>
          <w:color w:val="000000"/>
          <w:spacing w:val="-6"/>
          <w:sz w:val="20"/>
          <w:szCs w:val="20"/>
        </w:rPr>
        <w:t>(указать ОГРН Эмитента)</w:t>
      </w:r>
      <w:r w:rsidRPr="00324882">
        <w:rPr>
          <w:color w:val="000000"/>
          <w:spacing w:val="-6"/>
        </w:rPr>
        <w:t>.</w:t>
      </w:r>
    </w:p>
    <w:p w14:paraId="31FC21F8" w14:textId="77777777" w:rsidR="00D422B3" w:rsidRPr="00324882" w:rsidRDefault="00D422B3" w:rsidP="00D422B3">
      <w:pPr>
        <w:ind w:firstLine="709"/>
        <w:contextualSpacing/>
        <w:jc w:val="both"/>
        <w:rPr>
          <w:color w:val="000000"/>
          <w:spacing w:val="-6"/>
        </w:rPr>
      </w:pPr>
      <w:r w:rsidRPr="00324882">
        <w:rPr>
          <w:color w:val="000000"/>
          <w:spacing w:val="-6"/>
        </w:rPr>
        <w:t xml:space="preserve">ИНН __________ </w:t>
      </w:r>
      <w:r w:rsidRPr="00324882">
        <w:rPr>
          <w:i/>
          <w:color w:val="000000"/>
          <w:spacing w:val="-6"/>
          <w:sz w:val="20"/>
          <w:szCs w:val="20"/>
        </w:rPr>
        <w:t>(указать ИНН Эмитента)</w:t>
      </w:r>
      <w:r w:rsidRPr="00324882">
        <w:rPr>
          <w:color w:val="000000"/>
          <w:spacing w:val="-6"/>
        </w:rPr>
        <w:t>.</w:t>
      </w:r>
    </w:p>
    <w:p w14:paraId="30AFF399" w14:textId="77777777" w:rsidR="00D422B3" w:rsidRPr="00324882" w:rsidRDefault="00D422B3" w:rsidP="00D422B3">
      <w:pPr>
        <w:numPr>
          <w:ilvl w:val="2"/>
          <w:numId w:val="38"/>
        </w:numPr>
        <w:ind w:left="0" w:firstLine="709"/>
        <w:contextualSpacing/>
        <w:jc w:val="both"/>
        <w:rPr>
          <w:color w:val="000000"/>
          <w:spacing w:val="-6"/>
        </w:rPr>
      </w:pPr>
      <w:r w:rsidRPr="00324882">
        <w:rPr>
          <w:b/>
          <w:color w:val="000000"/>
          <w:spacing w:val="-6"/>
        </w:rPr>
        <w:t>Общее количество, категории продаваемых Акций, форма выпуска:</w:t>
      </w:r>
      <w:r w:rsidRPr="00324882">
        <w:rPr>
          <w:color w:val="000000"/>
          <w:spacing w:val="-6"/>
        </w:rPr>
        <w:t xml:space="preserve"> _____</w:t>
      </w:r>
      <w:r>
        <w:rPr>
          <w:color w:val="000000"/>
          <w:spacing w:val="-6"/>
        </w:rPr>
        <w:t>_____</w:t>
      </w:r>
      <w:r w:rsidRPr="00324882">
        <w:rPr>
          <w:color w:val="000000"/>
          <w:spacing w:val="-6"/>
        </w:rPr>
        <w:t xml:space="preserve"> акций </w:t>
      </w:r>
      <w:r w:rsidRPr="00324882">
        <w:rPr>
          <w:i/>
          <w:color w:val="000000"/>
          <w:spacing w:val="-6"/>
          <w:sz w:val="20"/>
          <w:szCs w:val="20"/>
        </w:rPr>
        <w:t xml:space="preserve">(указать </w:t>
      </w:r>
      <w:r>
        <w:rPr>
          <w:i/>
          <w:color w:val="000000"/>
          <w:spacing w:val="-6"/>
          <w:sz w:val="20"/>
          <w:szCs w:val="20"/>
        </w:rPr>
        <w:t>категорию акций</w:t>
      </w:r>
      <w:r w:rsidRPr="00324882">
        <w:rPr>
          <w:i/>
          <w:color w:val="000000"/>
          <w:spacing w:val="-6"/>
          <w:sz w:val="20"/>
          <w:szCs w:val="20"/>
        </w:rPr>
        <w:t>)</w:t>
      </w:r>
      <w:r w:rsidRPr="00324882">
        <w:rPr>
          <w:color w:val="000000"/>
          <w:spacing w:val="-6"/>
        </w:rPr>
        <w:t xml:space="preserve"> в количестве __________ штук, государственный регистрационный номер выпуска __________ от __.__.____, что составляет _____% </w:t>
      </w:r>
      <w:r w:rsidRPr="00324882">
        <w:rPr>
          <w:i/>
          <w:color w:val="000000"/>
          <w:spacing w:val="-6"/>
          <w:sz w:val="20"/>
          <w:szCs w:val="20"/>
        </w:rPr>
        <w:t>(указать процентное соотношение количества продаваемых акций от уставного капитала Эмитента)</w:t>
      </w:r>
      <w:r w:rsidRPr="00324882">
        <w:rPr>
          <w:i/>
          <w:color w:val="000000"/>
          <w:spacing w:val="-6"/>
        </w:rPr>
        <w:t xml:space="preserve"> </w:t>
      </w:r>
      <w:r w:rsidRPr="00324882">
        <w:rPr>
          <w:color w:val="000000"/>
          <w:spacing w:val="-6"/>
        </w:rPr>
        <w:t>уставного капитала Эмитента.</w:t>
      </w:r>
    </w:p>
    <w:p w14:paraId="6920F984" w14:textId="77777777" w:rsidR="00D422B3" w:rsidRPr="00324882" w:rsidRDefault="00D422B3" w:rsidP="00D422B3">
      <w:pPr>
        <w:numPr>
          <w:ilvl w:val="2"/>
          <w:numId w:val="38"/>
        </w:numPr>
        <w:ind w:left="0" w:firstLine="709"/>
        <w:contextualSpacing/>
        <w:jc w:val="both"/>
        <w:rPr>
          <w:color w:val="000000"/>
          <w:spacing w:val="-6"/>
        </w:rPr>
      </w:pPr>
      <w:r w:rsidRPr="00324882">
        <w:rPr>
          <w:b/>
          <w:color w:val="000000"/>
          <w:spacing w:val="-6"/>
        </w:rPr>
        <w:lastRenderedPageBreak/>
        <w:t>Номинальная стоимость одной Акции</w:t>
      </w:r>
      <w:r w:rsidRPr="00324882">
        <w:rPr>
          <w:color w:val="000000"/>
          <w:spacing w:val="-6"/>
        </w:rPr>
        <w:t> – __________</w:t>
      </w:r>
      <w:r w:rsidRPr="00324882">
        <w:rPr>
          <w:color w:val="000000"/>
          <w:spacing w:val="-10"/>
        </w:rPr>
        <w:t> (</w:t>
      </w:r>
      <w:r w:rsidRPr="00324882">
        <w:rPr>
          <w:color w:val="000000"/>
          <w:spacing w:val="-6"/>
        </w:rPr>
        <w:t>__________</w:t>
      </w:r>
      <w:r w:rsidRPr="00324882">
        <w:rPr>
          <w:color w:val="000000"/>
          <w:spacing w:val="-10"/>
        </w:rPr>
        <w:t>)</w:t>
      </w:r>
      <w:r w:rsidRPr="00324882">
        <w:rPr>
          <w:color w:val="000000"/>
          <w:spacing w:val="-6"/>
        </w:rPr>
        <w:t xml:space="preserve"> рублей __ копеек</w:t>
      </w:r>
      <w:r w:rsidRPr="00324882">
        <w:rPr>
          <w:i/>
          <w:color w:val="000000"/>
          <w:spacing w:val="-6"/>
          <w:sz w:val="20"/>
          <w:szCs w:val="20"/>
        </w:rPr>
        <w:t xml:space="preserve"> (указать цифрами и прописью)</w:t>
      </w:r>
      <w:r w:rsidRPr="00324882">
        <w:rPr>
          <w:color w:val="000000"/>
          <w:spacing w:val="-6"/>
        </w:rPr>
        <w:t>.</w:t>
      </w:r>
    </w:p>
    <w:p w14:paraId="31111AFD" w14:textId="77777777" w:rsidR="00D422B3" w:rsidRPr="00324882" w:rsidRDefault="00D422B3" w:rsidP="00D422B3">
      <w:pPr>
        <w:numPr>
          <w:ilvl w:val="2"/>
          <w:numId w:val="38"/>
        </w:numPr>
        <w:ind w:left="0" w:firstLine="709"/>
        <w:contextualSpacing/>
        <w:jc w:val="both"/>
        <w:rPr>
          <w:color w:val="000000"/>
          <w:spacing w:val="-6"/>
        </w:rPr>
      </w:pPr>
      <w:r w:rsidRPr="00324882">
        <w:rPr>
          <w:rFonts w:eastAsiaTheme="minorHAnsi"/>
          <w:b/>
          <w:color w:val="000000"/>
          <w:spacing w:val="-6"/>
        </w:rPr>
        <w:t>Лицо, осуществляющее ведение реестра акционеров Эмитента</w:t>
      </w:r>
      <w:r w:rsidRPr="00324882">
        <w:rPr>
          <w:rFonts w:eastAsiaTheme="minorHAnsi"/>
          <w:color w:val="000000"/>
          <w:spacing w:val="-6"/>
        </w:rPr>
        <w:t xml:space="preserve"> – __________________ </w:t>
      </w:r>
      <w:r w:rsidRPr="00324882">
        <w:rPr>
          <w:rFonts w:eastAsiaTheme="minorHAnsi"/>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Pr="00324882">
        <w:rPr>
          <w:rFonts w:eastAsiaTheme="minorHAnsi"/>
          <w:color w:val="000000"/>
          <w:spacing w:val="-6"/>
        </w:rPr>
        <w:t xml:space="preserve"> (</w:t>
      </w:r>
      <w:r w:rsidRPr="00324882">
        <w:rPr>
          <w:color w:val="000000"/>
          <w:spacing w:val="-6"/>
        </w:rPr>
        <w:t>далее – Лицо, осуществляющее учет прав на Акции).</w:t>
      </w:r>
    </w:p>
    <w:p w14:paraId="7845342C" w14:textId="108B2D12" w:rsidR="00D422B3" w:rsidRPr="00324882" w:rsidRDefault="003B3E07" w:rsidP="00D422B3">
      <w:pPr>
        <w:numPr>
          <w:ilvl w:val="2"/>
          <w:numId w:val="38"/>
        </w:numPr>
        <w:ind w:left="0" w:firstLine="709"/>
        <w:contextualSpacing/>
        <w:jc w:val="both"/>
        <w:rPr>
          <w:i/>
          <w:color w:val="000000"/>
          <w:spacing w:val="-6"/>
        </w:rPr>
      </w:pPr>
      <w:r w:rsidRPr="0051673C">
        <w:rPr>
          <w:rFonts w:eastAsia="Calibri"/>
          <w:color w:val="000000"/>
          <w:spacing w:val="-6"/>
        </w:rPr>
        <w:t xml:space="preserve">Установленная по итогам Продажи </w:t>
      </w:r>
      <w:r w:rsidR="00D422B3" w:rsidRPr="00B7739C">
        <w:rPr>
          <w:b/>
          <w:color w:val="000000"/>
          <w:spacing w:val="-6"/>
        </w:rPr>
        <w:t>Цена Акций</w:t>
      </w:r>
      <w:r w:rsidR="00D422B3" w:rsidRPr="00B7739C">
        <w:rPr>
          <w:spacing w:val="-6"/>
        </w:rPr>
        <w:t> </w:t>
      </w:r>
      <w:r w:rsidR="00D422B3" w:rsidRPr="00B7739C">
        <w:rPr>
          <w:color w:val="000000"/>
          <w:spacing w:val="-6"/>
        </w:rPr>
        <w:t xml:space="preserve">– __________ (__________) рублей __ копеек </w:t>
      </w:r>
      <w:r w:rsidR="00D422B3" w:rsidRPr="00B7739C">
        <w:rPr>
          <w:i/>
          <w:color w:val="000000"/>
          <w:spacing w:val="-6"/>
          <w:sz w:val="20"/>
          <w:szCs w:val="20"/>
        </w:rPr>
        <w:t>(указать стоимость продаваемых Акций цифрами и прописью)</w:t>
      </w:r>
      <w:r w:rsidR="00D422B3" w:rsidRPr="00B7739C">
        <w:rPr>
          <w:color w:val="000000"/>
          <w:spacing w:val="-6"/>
        </w:rPr>
        <w:t>, НДС не облагается в силу положений ст. 149 Налогового кодекса Российской Федерации</w:t>
      </w:r>
      <w:r w:rsidR="00D422B3">
        <w:rPr>
          <w:color w:val="000000"/>
          <w:spacing w:val="-6"/>
        </w:rPr>
        <w:t>.</w:t>
      </w:r>
    </w:p>
    <w:p w14:paraId="2B53D0FF" w14:textId="77777777" w:rsidR="00D422B3" w:rsidRPr="00324882" w:rsidRDefault="00D422B3" w:rsidP="00D422B3">
      <w:pPr>
        <w:ind w:firstLine="709"/>
        <w:contextualSpacing/>
        <w:jc w:val="both"/>
        <w:rPr>
          <w:color w:val="000000"/>
          <w:spacing w:val="-6"/>
        </w:rPr>
      </w:pPr>
      <w:r w:rsidRPr="00324882">
        <w:rPr>
          <w:color w:val="000000"/>
          <w:spacing w:val="-6"/>
        </w:rPr>
        <w:t xml:space="preserve">Цена одной акции составляет __________ (__________) рублей __ копеек </w:t>
      </w:r>
      <w:r w:rsidRPr="00324882">
        <w:rPr>
          <w:i/>
          <w:color w:val="000000"/>
          <w:spacing w:val="-6"/>
          <w:sz w:val="20"/>
          <w:szCs w:val="20"/>
        </w:rPr>
        <w:t>(указать стоимость одной акции цифрами и прописью).</w:t>
      </w:r>
    </w:p>
    <w:p w14:paraId="498593F6" w14:textId="77777777" w:rsidR="00D422B3" w:rsidRPr="00324882" w:rsidRDefault="00D422B3" w:rsidP="00D422B3">
      <w:pPr>
        <w:ind w:firstLine="709"/>
        <w:contextualSpacing/>
        <w:jc w:val="both"/>
        <w:rPr>
          <w:color w:val="000000"/>
          <w:spacing w:val="-6"/>
        </w:rPr>
      </w:pPr>
      <w:r w:rsidRPr="00324882">
        <w:rPr>
          <w:color w:val="000000"/>
          <w:spacing w:val="-6"/>
        </w:rPr>
        <w:t>Цена Акций подлежит оплате Покупателем в следующем порядке:</w:t>
      </w:r>
    </w:p>
    <w:p w14:paraId="248A2F97" w14:textId="77777777" w:rsidR="00D422B3" w:rsidRPr="00324882" w:rsidRDefault="00D422B3" w:rsidP="00D422B3">
      <w:pPr>
        <w:ind w:firstLine="709"/>
        <w:contextualSpacing/>
        <w:jc w:val="both"/>
        <w:rPr>
          <w:color w:val="000000"/>
          <w:spacing w:val="-6"/>
        </w:rPr>
      </w:pPr>
      <w:r w:rsidRPr="00324882">
        <w:rPr>
          <w:spacing w:val="-6"/>
        </w:rPr>
        <w:t xml:space="preserve">Задаток в размере </w:t>
      </w:r>
      <w:r w:rsidRPr="00324882">
        <w:rPr>
          <w:color w:val="000000"/>
          <w:spacing w:val="-6"/>
        </w:rPr>
        <w:t xml:space="preserve">__________ (__________) </w:t>
      </w:r>
      <w:r w:rsidRPr="00324882">
        <w:rPr>
          <w:spacing w:val="-6"/>
        </w:rPr>
        <w:t xml:space="preserve">рублей __ копеек </w:t>
      </w:r>
      <w:r w:rsidRPr="00324882">
        <w:rPr>
          <w:i/>
          <w:color w:val="000000"/>
          <w:spacing w:val="-6"/>
          <w:sz w:val="20"/>
          <w:szCs w:val="20"/>
        </w:rPr>
        <w:t>(указать цифрами и прописью)</w:t>
      </w:r>
      <w:r w:rsidRPr="00324882">
        <w:rPr>
          <w:spacing w:val="-6"/>
        </w:rPr>
        <w:t xml:space="preserve"> (далее – Задаток), внесенный Покупателем на счет ООО «РТ-Капитал» (Организатор), засчитывается в счет оплаты Цены Акций.</w:t>
      </w:r>
    </w:p>
    <w:p w14:paraId="64508AEC" w14:textId="77777777" w:rsidR="00D422B3" w:rsidRPr="00D06B43" w:rsidRDefault="00D422B3" w:rsidP="00D422B3">
      <w:pPr>
        <w:ind w:firstLine="709"/>
        <w:contextualSpacing/>
        <w:jc w:val="both"/>
        <w:rPr>
          <w:color w:val="000000"/>
          <w:spacing w:val="-6"/>
        </w:rPr>
      </w:pPr>
      <w:r w:rsidRPr="00324882">
        <w:rPr>
          <w:color w:val="000000"/>
          <w:spacing w:val="-6"/>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color w:val="000000"/>
          <w:spacing w:val="-6"/>
        </w:rPr>
        <w:t>1</w:t>
      </w:r>
      <w:r w:rsidRPr="00D06B43">
        <w:rPr>
          <w:color w:val="000000"/>
          <w:spacing w:val="-6"/>
        </w:rPr>
        <w:t>0 (</w:t>
      </w:r>
      <w:r>
        <w:rPr>
          <w:color w:val="000000"/>
          <w:spacing w:val="-6"/>
        </w:rPr>
        <w:t>Десяти</w:t>
      </w:r>
      <w:r w:rsidRPr="00D06B43">
        <w:rPr>
          <w:color w:val="000000"/>
          <w:spacing w:val="-6"/>
        </w:rPr>
        <w:t>) рабочих дней</w:t>
      </w:r>
      <w:r w:rsidRPr="00324882">
        <w:rPr>
          <w:color w:val="000000"/>
          <w:spacing w:val="-6"/>
        </w:rPr>
        <w:t xml:space="preserve"> с момента заключения Сторонами Договора.</w:t>
      </w:r>
    </w:p>
    <w:p w14:paraId="00EE5C20" w14:textId="77777777" w:rsidR="00D422B3" w:rsidRPr="00324882" w:rsidRDefault="00D422B3" w:rsidP="00D422B3">
      <w:pPr>
        <w:numPr>
          <w:ilvl w:val="1"/>
          <w:numId w:val="38"/>
        </w:numPr>
        <w:ind w:left="0" w:firstLine="709"/>
        <w:contextualSpacing/>
        <w:jc w:val="both"/>
        <w:rPr>
          <w:color w:val="000000"/>
          <w:spacing w:val="-6"/>
        </w:rPr>
      </w:pPr>
      <w:r w:rsidRPr="00D06B43">
        <w:rPr>
          <w:color w:val="000000"/>
          <w:spacing w:val="-6"/>
        </w:rPr>
        <w:t>Продавец заверяет и гарантирует, что на момент подписания Договора</w:t>
      </w:r>
      <w:r w:rsidRPr="00324882">
        <w:rPr>
          <w:color w:val="000000"/>
          <w:spacing w:val="-6"/>
        </w:rPr>
        <w:t>:</w:t>
      </w:r>
    </w:p>
    <w:p w14:paraId="5350E9AD" w14:textId="77777777" w:rsidR="00D422B3" w:rsidRPr="00324882" w:rsidRDefault="00D422B3" w:rsidP="00D422B3">
      <w:pPr>
        <w:numPr>
          <w:ilvl w:val="0"/>
          <w:numId w:val="39"/>
        </w:numPr>
        <w:ind w:left="0" w:firstLine="709"/>
        <w:contextualSpacing/>
        <w:jc w:val="both"/>
        <w:rPr>
          <w:color w:val="000000"/>
          <w:spacing w:val="-6"/>
        </w:rPr>
      </w:pPr>
      <w:r w:rsidRPr="00324882">
        <w:rPr>
          <w:color w:val="000000"/>
          <w:spacing w:val="-6"/>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2217893" w14:textId="77777777" w:rsidR="00D422B3" w:rsidRPr="00324882" w:rsidRDefault="00D422B3" w:rsidP="00D422B3">
      <w:pPr>
        <w:numPr>
          <w:ilvl w:val="0"/>
          <w:numId w:val="39"/>
        </w:numPr>
        <w:ind w:left="0" w:firstLine="709"/>
        <w:contextualSpacing/>
        <w:jc w:val="both"/>
        <w:rPr>
          <w:color w:val="000000"/>
          <w:spacing w:val="-6"/>
        </w:rPr>
      </w:pPr>
      <w:r w:rsidRPr="00324882">
        <w:rPr>
          <w:color w:val="000000"/>
          <w:spacing w:val="-6"/>
        </w:rPr>
        <w:t>Акции не являются предметом спора в суде, арбитражном суде и предметом разбирательств по возбужденному уголовному делу;</w:t>
      </w:r>
    </w:p>
    <w:p w14:paraId="391B85D4" w14:textId="77777777" w:rsidR="00D422B3" w:rsidRPr="00324882" w:rsidRDefault="00D422B3" w:rsidP="00D422B3">
      <w:pPr>
        <w:numPr>
          <w:ilvl w:val="0"/>
          <w:numId w:val="39"/>
        </w:numPr>
        <w:ind w:left="0" w:firstLine="709"/>
        <w:contextualSpacing/>
        <w:jc w:val="both"/>
        <w:rPr>
          <w:spacing w:val="-6"/>
        </w:rPr>
      </w:pPr>
      <w:r w:rsidRPr="00324882">
        <w:rPr>
          <w:color w:val="000000"/>
          <w:spacing w:val="-6"/>
        </w:rPr>
        <w:t xml:space="preserve">Продавец надлежащим образом </w:t>
      </w:r>
      <w:r w:rsidRPr="00324882">
        <w:rPr>
          <w:spacing w:val="-6"/>
        </w:rPr>
        <w:t>получил</w:t>
      </w:r>
      <w:r w:rsidRPr="00324882">
        <w:rPr>
          <w:color w:val="000000"/>
          <w:spacing w:val="-6"/>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spacing w:val="-6"/>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6FE9FB77" w14:textId="77777777" w:rsidR="00D422B3" w:rsidRPr="00324882" w:rsidRDefault="00D422B3" w:rsidP="00D422B3">
      <w:pPr>
        <w:numPr>
          <w:ilvl w:val="0"/>
          <w:numId w:val="39"/>
        </w:numPr>
        <w:ind w:left="0" w:firstLine="709"/>
        <w:contextualSpacing/>
        <w:jc w:val="both"/>
        <w:rPr>
          <w:color w:val="000000"/>
          <w:spacing w:val="-6"/>
        </w:rPr>
      </w:pPr>
      <w:r w:rsidRPr="00324882">
        <w:rPr>
          <w:color w:val="000000"/>
          <w:spacing w:val="-6"/>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324882">
        <w:rPr>
          <w:color w:val="000000"/>
          <w:spacing w:val="-6"/>
        </w:rPr>
        <w:t>отчуждения</w:t>
      </w:r>
      <w:proofErr w:type="gramEnd"/>
      <w:r w:rsidRPr="00324882">
        <w:rPr>
          <w:color w:val="000000"/>
          <w:spacing w:val="-6"/>
        </w:rPr>
        <w:t xml:space="preserve"> или обременения Акций в любой форме в пользу третьих лиц.</w:t>
      </w:r>
    </w:p>
    <w:p w14:paraId="7E61022E" w14:textId="77777777" w:rsidR="00D422B3" w:rsidRPr="00324882" w:rsidRDefault="00D422B3" w:rsidP="00D422B3">
      <w:pPr>
        <w:numPr>
          <w:ilvl w:val="1"/>
          <w:numId w:val="38"/>
        </w:numPr>
        <w:ind w:left="0" w:firstLine="709"/>
        <w:contextualSpacing/>
        <w:jc w:val="both"/>
        <w:rPr>
          <w:color w:val="000000"/>
          <w:spacing w:val="-6"/>
        </w:rPr>
      </w:pPr>
      <w:r w:rsidRPr="00324882">
        <w:rPr>
          <w:color w:val="000000"/>
          <w:spacing w:val="-6"/>
        </w:rPr>
        <w:t>Покупатель заверяет и гарантирует, что он:</w:t>
      </w:r>
    </w:p>
    <w:p w14:paraId="6A9DABF3" w14:textId="77777777" w:rsidR="00D422B3" w:rsidRPr="00324882" w:rsidRDefault="00D422B3" w:rsidP="00D422B3">
      <w:pPr>
        <w:numPr>
          <w:ilvl w:val="0"/>
          <w:numId w:val="39"/>
        </w:numPr>
        <w:ind w:left="0" w:firstLine="709"/>
        <w:contextualSpacing/>
        <w:jc w:val="both"/>
        <w:rPr>
          <w:color w:val="000000"/>
          <w:spacing w:val="-6"/>
        </w:rPr>
      </w:pPr>
      <w:r w:rsidRPr="00324882">
        <w:rPr>
          <w:color w:val="000000"/>
          <w:spacing w:val="-6"/>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DDA7241" w14:textId="77777777" w:rsidR="00D422B3" w:rsidRPr="00324882" w:rsidRDefault="00D422B3" w:rsidP="00D422B3">
      <w:pPr>
        <w:numPr>
          <w:ilvl w:val="0"/>
          <w:numId w:val="39"/>
        </w:numPr>
        <w:ind w:left="0" w:firstLine="709"/>
        <w:contextualSpacing/>
        <w:jc w:val="both"/>
        <w:rPr>
          <w:color w:val="000000"/>
          <w:spacing w:val="-6"/>
        </w:rPr>
      </w:pPr>
      <w:r w:rsidRPr="00324882">
        <w:rPr>
          <w:spacing w:val="-6"/>
        </w:rPr>
        <w:t xml:space="preserve">в течение 10 (десяти) дней </w:t>
      </w:r>
      <w:r w:rsidRPr="00324882">
        <w:rPr>
          <w:snapToGrid w:val="0"/>
          <w:spacing w:val="-6"/>
        </w:rPr>
        <w:t>со дня подписания Сторонами Договора</w:t>
      </w:r>
      <w:r w:rsidRPr="00324882">
        <w:rPr>
          <w:spacing w:val="-6"/>
        </w:rPr>
        <w:t xml:space="preserve"> </w:t>
      </w:r>
      <w:r w:rsidRPr="00324882">
        <w:rPr>
          <w:color w:val="000000"/>
          <w:spacing w:val="-6"/>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005DED73" w14:textId="77777777" w:rsidR="00D422B3" w:rsidRPr="00324882" w:rsidRDefault="00D422B3" w:rsidP="00D422B3">
      <w:pPr>
        <w:numPr>
          <w:ilvl w:val="0"/>
          <w:numId w:val="39"/>
        </w:numPr>
        <w:ind w:left="0" w:firstLine="709"/>
        <w:contextualSpacing/>
        <w:jc w:val="both"/>
        <w:rPr>
          <w:rFonts w:eastAsiaTheme="minorHAnsi"/>
          <w:spacing w:val="-6"/>
          <w:lang w:eastAsia="en-GB"/>
        </w:rPr>
      </w:pPr>
      <w:r w:rsidRPr="00324882">
        <w:rPr>
          <w:rFonts w:eastAsiaTheme="minorHAnsi"/>
          <w:color w:val="000000" w:themeColor="text1"/>
          <w:spacing w:val="-6"/>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eastAsiaTheme="minorHAnsi"/>
          <w:spacing w:val="-6"/>
          <w:lang w:eastAsia="en-GB"/>
        </w:rPr>
        <w:t>. Насколько известно Покупателю, не было вынесено каких-либо актов и не было подано каких-</w:t>
      </w:r>
      <w:r w:rsidRPr="00324882">
        <w:rPr>
          <w:rFonts w:eastAsiaTheme="minorHAnsi"/>
          <w:spacing w:val="-6"/>
          <w:lang w:eastAsia="en-GB"/>
        </w:rPr>
        <w:lastRenderedPageBreak/>
        <w:t>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E6B1358" w14:textId="77777777" w:rsidR="00D422B3" w:rsidRPr="00324882" w:rsidRDefault="00D422B3" w:rsidP="00D422B3">
      <w:pPr>
        <w:numPr>
          <w:ilvl w:val="0"/>
          <w:numId w:val="39"/>
        </w:numPr>
        <w:ind w:left="0" w:firstLine="709"/>
        <w:contextualSpacing/>
        <w:jc w:val="both"/>
        <w:rPr>
          <w:spacing w:val="-6"/>
          <w:lang w:eastAsia="en-GB"/>
        </w:rPr>
      </w:pPr>
      <w:r w:rsidRPr="00324882">
        <w:rPr>
          <w:spacing w:val="-6"/>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5CD1E425" w14:textId="77777777" w:rsidR="00D422B3" w:rsidRPr="00324882" w:rsidRDefault="00D422B3" w:rsidP="00D422B3">
      <w:pPr>
        <w:numPr>
          <w:ilvl w:val="0"/>
          <w:numId w:val="39"/>
        </w:numPr>
        <w:ind w:left="0" w:firstLine="709"/>
        <w:contextualSpacing/>
        <w:jc w:val="both"/>
        <w:rPr>
          <w:spacing w:val="-6"/>
          <w:lang w:eastAsia="en-GB"/>
        </w:rPr>
      </w:pPr>
      <w:r w:rsidRPr="00324882">
        <w:rPr>
          <w:spacing w:val="-6"/>
          <w:lang w:eastAsia="en-GB"/>
        </w:rPr>
        <w:t>заключая Договор, Покупатель не нарушает никаких прав или законных интересов каких-либо третьих лиц.</w:t>
      </w:r>
    </w:p>
    <w:p w14:paraId="7B2A4B1C" w14:textId="77777777" w:rsidR="00D422B3" w:rsidRPr="00324882" w:rsidRDefault="00D422B3" w:rsidP="00D422B3">
      <w:pPr>
        <w:numPr>
          <w:ilvl w:val="1"/>
          <w:numId w:val="37"/>
        </w:numPr>
        <w:autoSpaceDE w:val="0"/>
        <w:autoSpaceDN w:val="0"/>
        <w:adjustRightInd w:val="0"/>
        <w:ind w:left="0" w:firstLine="709"/>
        <w:contextualSpacing/>
        <w:jc w:val="both"/>
        <w:rPr>
          <w:rFonts w:eastAsiaTheme="minorHAnsi"/>
          <w:spacing w:val="-6"/>
        </w:rPr>
      </w:pPr>
      <w:r w:rsidRPr="00324882">
        <w:rPr>
          <w:rFonts w:eastAsiaTheme="minorHAnsi"/>
          <w:spacing w:val="-6"/>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324882" w:rsidDel="00474C26">
        <w:rPr>
          <w:rFonts w:eastAsiaTheme="minorHAnsi"/>
          <w:spacing w:val="-6"/>
        </w:rPr>
        <w:t xml:space="preserve"> </w:t>
      </w:r>
      <w:r w:rsidRPr="00324882">
        <w:rPr>
          <w:rFonts w:eastAsiaTheme="minorHAnsi"/>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090720D" w14:textId="77777777" w:rsidR="00D422B3" w:rsidRPr="00324882" w:rsidRDefault="00D422B3" w:rsidP="00D422B3">
      <w:pPr>
        <w:numPr>
          <w:ilvl w:val="1"/>
          <w:numId w:val="37"/>
        </w:numPr>
        <w:ind w:left="0" w:firstLine="709"/>
        <w:contextualSpacing/>
        <w:jc w:val="both"/>
        <w:rPr>
          <w:color w:val="000000"/>
          <w:spacing w:val="-6"/>
        </w:rPr>
      </w:pPr>
      <w:r w:rsidRPr="00324882">
        <w:rPr>
          <w:color w:val="000000"/>
          <w:spacing w:val="-6"/>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Pr>
          <w:color w:val="000000"/>
          <w:spacing w:val="-6"/>
        </w:rPr>
        <w:t xml:space="preserve"> или с даты списания Акций с лицевого счета Продавца </w:t>
      </w:r>
      <w:r w:rsidRPr="002A5568">
        <w:rPr>
          <w:color w:val="000000"/>
          <w:spacing w:val="-6"/>
          <w:sz w:val="20"/>
          <w:szCs w:val="20"/>
        </w:rPr>
        <w:t>(</w:t>
      </w:r>
      <w:r w:rsidRPr="002A5568">
        <w:rPr>
          <w:i/>
          <w:color w:val="000000"/>
          <w:spacing w:val="-6"/>
          <w:sz w:val="20"/>
          <w:szCs w:val="20"/>
        </w:rPr>
        <w:t>указывается в случае хранения Покупателем Акций у депозитария (-ев)</w:t>
      </w:r>
      <w:r w:rsidRPr="002A5568">
        <w:rPr>
          <w:color w:val="000000"/>
          <w:spacing w:val="-6"/>
          <w:sz w:val="20"/>
          <w:szCs w:val="20"/>
        </w:rPr>
        <w:t>)</w:t>
      </w:r>
      <w:r w:rsidRPr="00324882">
        <w:rPr>
          <w:color w:val="000000"/>
          <w:spacing w:val="-6"/>
        </w:rPr>
        <w:t>.</w:t>
      </w:r>
    </w:p>
    <w:p w14:paraId="60742062"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Обязанности Сторон.</w:t>
      </w:r>
    </w:p>
    <w:p w14:paraId="620B2A43" w14:textId="77777777" w:rsidR="00D422B3" w:rsidRPr="00324882" w:rsidRDefault="00D422B3" w:rsidP="00D422B3">
      <w:pPr>
        <w:ind w:left="852"/>
        <w:contextualSpacing/>
        <w:jc w:val="both"/>
        <w:rPr>
          <w:color w:val="000000"/>
          <w:spacing w:val="-6"/>
        </w:rPr>
      </w:pPr>
      <w:r>
        <w:rPr>
          <w:color w:val="000000"/>
          <w:spacing w:val="-6"/>
        </w:rPr>
        <w:t xml:space="preserve">2.1. </w:t>
      </w:r>
      <w:r w:rsidRPr="00324882">
        <w:rPr>
          <w:color w:val="000000"/>
          <w:spacing w:val="-6"/>
        </w:rPr>
        <w:t>Покупатель обязан:</w:t>
      </w:r>
    </w:p>
    <w:p w14:paraId="6161444C" w14:textId="4DC1DDE1" w:rsidR="00D422B3" w:rsidRPr="00324882" w:rsidRDefault="00170588" w:rsidP="003B2BBB">
      <w:pPr>
        <w:ind w:firstLine="851"/>
        <w:contextualSpacing/>
        <w:jc w:val="both"/>
        <w:rPr>
          <w:color w:val="000000"/>
          <w:spacing w:val="-6"/>
        </w:rPr>
      </w:pPr>
      <w:r w:rsidRPr="003B2BBB">
        <w:rPr>
          <w:color w:val="000000"/>
          <w:spacing w:val="-6"/>
        </w:rPr>
        <w:t>2</w:t>
      </w:r>
      <w:r>
        <w:rPr>
          <w:color w:val="000000"/>
          <w:spacing w:val="-6"/>
        </w:rPr>
        <w:t xml:space="preserve">.1.1. </w:t>
      </w:r>
      <w:r w:rsidR="00D422B3" w:rsidRPr="00324882">
        <w:rPr>
          <w:color w:val="000000"/>
          <w:spacing w:val="-6"/>
        </w:rPr>
        <w:t xml:space="preserve">в течение </w:t>
      </w:r>
      <w:r w:rsidR="00D422B3">
        <w:rPr>
          <w:color w:val="000000"/>
          <w:spacing w:val="-6"/>
        </w:rPr>
        <w:t>10</w:t>
      </w:r>
      <w:r w:rsidR="00D422B3" w:rsidRPr="00324882">
        <w:rPr>
          <w:color w:val="000000"/>
          <w:spacing w:val="-6"/>
        </w:rPr>
        <w:t> (</w:t>
      </w:r>
      <w:r w:rsidR="00D422B3">
        <w:rPr>
          <w:color w:val="000000"/>
          <w:spacing w:val="-6"/>
        </w:rPr>
        <w:t xml:space="preserve">Десяти) </w:t>
      </w:r>
      <w:r w:rsidR="00D422B3" w:rsidRPr="00324882">
        <w:rPr>
          <w:color w:val="000000"/>
          <w:spacing w:val="-6"/>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D422B3">
        <w:rPr>
          <w:color w:val="000000"/>
          <w:spacing w:val="-6"/>
        </w:rPr>
        <w:t xml:space="preserve"> или </w:t>
      </w:r>
      <w:r w:rsidR="00D422B3" w:rsidRPr="002A5568">
        <w:rPr>
          <w:color w:val="000000"/>
          <w:spacing w:val="-6"/>
        </w:rPr>
        <w:t>реквизиты депозитария (-ев)</w:t>
      </w:r>
      <w:r w:rsidR="00D422B3">
        <w:rPr>
          <w:color w:val="000000"/>
          <w:spacing w:val="-6"/>
        </w:rPr>
        <w:t xml:space="preserve"> для зачисления А</w:t>
      </w:r>
      <w:r w:rsidR="00D422B3" w:rsidRPr="002A5568">
        <w:rPr>
          <w:color w:val="000000"/>
          <w:spacing w:val="-6"/>
        </w:rPr>
        <w:t>кций на счет депо Покупателя</w:t>
      </w:r>
      <w:r w:rsidR="00D422B3">
        <w:rPr>
          <w:color w:val="000000"/>
          <w:spacing w:val="-6"/>
        </w:rPr>
        <w:t xml:space="preserve"> </w:t>
      </w:r>
      <w:r w:rsidR="00D422B3" w:rsidRPr="002A5568">
        <w:rPr>
          <w:color w:val="000000"/>
          <w:spacing w:val="-6"/>
          <w:sz w:val="20"/>
          <w:szCs w:val="20"/>
        </w:rPr>
        <w:t>(</w:t>
      </w:r>
      <w:r w:rsidR="00D422B3" w:rsidRPr="002A5568">
        <w:rPr>
          <w:i/>
          <w:color w:val="000000"/>
          <w:spacing w:val="-6"/>
          <w:sz w:val="20"/>
          <w:szCs w:val="20"/>
        </w:rPr>
        <w:t>указывается в случае хранения Покупателем Акций у депозитария (-ев)</w:t>
      </w:r>
      <w:r w:rsidR="00D422B3" w:rsidRPr="002A5568">
        <w:rPr>
          <w:color w:val="000000"/>
          <w:spacing w:val="-6"/>
          <w:sz w:val="20"/>
          <w:szCs w:val="20"/>
        </w:rPr>
        <w:t>)</w:t>
      </w:r>
      <w:r w:rsidR="00D422B3" w:rsidRPr="00324882">
        <w:rPr>
          <w:color w:val="000000"/>
          <w:spacing w:val="-6"/>
        </w:rPr>
        <w:t>;</w:t>
      </w:r>
    </w:p>
    <w:p w14:paraId="6B861064" w14:textId="387486D6" w:rsidR="00D422B3" w:rsidRPr="00324882" w:rsidRDefault="00170588" w:rsidP="003B2BBB">
      <w:pPr>
        <w:ind w:firstLine="851"/>
        <w:contextualSpacing/>
        <w:jc w:val="both"/>
        <w:rPr>
          <w:color w:val="000000"/>
          <w:spacing w:val="-6"/>
        </w:rPr>
      </w:pPr>
      <w:r>
        <w:rPr>
          <w:color w:val="000000"/>
          <w:spacing w:val="-6"/>
        </w:rPr>
        <w:t xml:space="preserve">2.1.2. </w:t>
      </w:r>
      <w:r w:rsidR="00D422B3" w:rsidRPr="00324882">
        <w:rPr>
          <w:color w:val="000000"/>
          <w:spacing w:val="-6"/>
        </w:rPr>
        <w:t xml:space="preserve">оплатить </w:t>
      </w:r>
      <w:r w:rsidR="00D422B3" w:rsidRPr="00324882">
        <w:rPr>
          <w:snapToGrid w:val="0"/>
          <w:spacing w:val="-6"/>
        </w:rPr>
        <w:t>Цену Акций в порядке и сроки, указанные</w:t>
      </w:r>
      <w:r w:rsidR="00D422B3" w:rsidRPr="00324882">
        <w:rPr>
          <w:color w:val="000000"/>
          <w:spacing w:val="-6"/>
        </w:rPr>
        <w:t xml:space="preserve"> в п. 1.2.</w:t>
      </w:r>
      <w:r w:rsidR="00D422B3" w:rsidRPr="00324882">
        <w:rPr>
          <w:snapToGrid w:val="0"/>
          <w:spacing w:val="-6"/>
        </w:rPr>
        <w:t>5</w:t>
      </w:r>
      <w:r w:rsidR="00D422B3" w:rsidRPr="00324882">
        <w:rPr>
          <w:color w:val="000000"/>
          <w:spacing w:val="-6"/>
        </w:rPr>
        <w:t>. Договора;</w:t>
      </w:r>
    </w:p>
    <w:p w14:paraId="112FC50A" w14:textId="63DF779B" w:rsidR="00D422B3" w:rsidRPr="00324882" w:rsidRDefault="00170588" w:rsidP="003B2BBB">
      <w:pPr>
        <w:ind w:firstLine="851"/>
        <w:contextualSpacing/>
        <w:jc w:val="both"/>
        <w:rPr>
          <w:color w:val="000000"/>
          <w:spacing w:val="-6"/>
        </w:rPr>
      </w:pPr>
      <w:r>
        <w:rPr>
          <w:color w:val="000000"/>
          <w:spacing w:val="-6"/>
        </w:rPr>
        <w:t xml:space="preserve">2.1.3. </w:t>
      </w:r>
      <w:r w:rsidR="00D422B3" w:rsidRPr="00324882">
        <w:rPr>
          <w:color w:val="000000"/>
          <w:spacing w:val="-6"/>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0A6DC15" w14:textId="0FF5DAC5" w:rsidR="00D422B3" w:rsidRPr="00324882" w:rsidRDefault="00170588" w:rsidP="003B2BBB">
      <w:pPr>
        <w:widowControl w:val="0"/>
        <w:autoSpaceDE w:val="0"/>
        <w:autoSpaceDN w:val="0"/>
        <w:ind w:firstLine="851"/>
        <w:contextualSpacing/>
        <w:jc w:val="both"/>
        <w:rPr>
          <w:color w:val="000000"/>
          <w:spacing w:val="-6"/>
        </w:rPr>
      </w:pPr>
      <w:r>
        <w:rPr>
          <w:color w:val="000000"/>
          <w:spacing w:val="-6"/>
        </w:rPr>
        <w:t xml:space="preserve">2.1.4. </w:t>
      </w:r>
      <w:r w:rsidR="00D422B3" w:rsidRPr="00324882">
        <w:rPr>
          <w:color w:val="000000"/>
          <w:spacing w:val="-6"/>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D422B3" w:rsidRPr="00324882">
        <w:rPr>
          <w:color w:val="000000"/>
          <w:spacing w:val="-6"/>
        </w:rPr>
        <w:t>xml</w:t>
      </w:r>
      <w:proofErr w:type="spellEnd"/>
      <w:r w:rsidR="00D422B3" w:rsidRPr="00324882">
        <w:rPr>
          <w:color w:val="000000"/>
          <w:spacing w:val="-6"/>
        </w:rPr>
        <w:t>/</w:t>
      </w:r>
      <w:proofErr w:type="spellStart"/>
      <w:r w:rsidR="00D422B3" w:rsidRPr="00324882">
        <w:rPr>
          <w:color w:val="000000"/>
          <w:spacing w:val="-6"/>
        </w:rPr>
        <w:t>excel</w:t>
      </w:r>
      <w:proofErr w:type="spellEnd"/>
      <w:r w:rsidR="00D422B3" w:rsidRPr="00324882">
        <w:rPr>
          <w:color w:val="000000"/>
          <w:spacing w:val="-6"/>
        </w:rPr>
        <w:t>, с квитанцией о приеме декларации в электронном виде и протоколом входного контроля.</w:t>
      </w:r>
    </w:p>
    <w:p w14:paraId="4C560E76" w14:textId="77777777" w:rsidR="00D422B3" w:rsidRPr="00324882" w:rsidRDefault="00D422B3" w:rsidP="00D422B3">
      <w:pPr>
        <w:adjustRightInd w:val="0"/>
        <w:ind w:firstLine="709"/>
        <w:contextualSpacing/>
        <w:jc w:val="both"/>
        <w:rPr>
          <w:color w:val="000000"/>
          <w:spacing w:val="-6"/>
        </w:rPr>
      </w:pPr>
      <w:r w:rsidRPr="00324882">
        <w:rPr>
          <w:color w:val="000000"/>
          <w:spacing w:val="-6"/>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color w:val="000000"/>
          <w:spacing w:val="-6"/>
        </w:rPr>
        <w:t>xml</w:t>
      </w:r>
      <w:proofErr w:type="spellEnd"/>
      <w:r w:rsidRPr="00324882">
        <w:rPr>
          <w:color w:val="000000"/>
          <w:spacing w:val="-6"/>
        </w:rPr>
        <w:t>/</w:t>
      </w:r>
      <w:proofErr w:type="spellStart"/>
      <w:r w:rsidRPr="00324882">
        <w:rPr>
          <w:color w:val="000000"/>
          <w:spacing w:val="-6"/>
        </w:rPr>
        <w:t>excel</w:t>
      </w:r>
      <w:proofErr w:type="spellEnd"/>
      <w:r w:rsidRPr="00324882">
        <w:rPr>
          <w:color w:val="000000"/>
          <w:spacing w:val="-6"/>
        </w:rPr>
        <w:t xml:space="preserve">,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w:t>
      </w:r>
      <w:r w:rsidRPr="00324882">
        <w:rPr>
          <w:color w:val="000000"/>
          <w:spacing w:val="-6"/>
        </w:rPr>
        <w:lastRenderedPageBreak/>
        <w:t>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C759006" w14:textId="77777777" w:rsidR="00D422B3" w:rsidRPr="00324882" w:rsidRDefault="00D422B3" w:rsidP="00D422B3">
      <w:pPr>
        <w:adjustRightInd w:val="0"/>
        <w:ind w:firstLine="709"/>
        <w:contextualSpacing/>
        <w:jc w:val="both"/>
        <w:rPr>
          <w:color w:val="000000"/>
          <w:spacing w:val="-6"/>
        </w:rPr>
      </w:pPr>
      <w:r w:rsidRPr="00324882">
        <w:rPr>
          <w:color w:val="000000"/>
          <w:spacing w:val="-6"/>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6522F0C6" w14:textId="77777777" w:rsidR="00D422B3" w:rsidRPr="00324882" w:rsidRDefault="00D422B3" w:rsidP="00D422B3">
      <w:pPr>
        <w:adjustRightInd w:val="0"/>
        <w:ind w:firstLine="709"/>
        <w:contextualSpacing/>
        <w:jc w:val="both"/>
        <w:rPr>
          <w:color w:val="000000"/>
          <w:spacing w:val="-6"/>
        </w:rPr>
      </w:pPr>
      <w:r w:rsidRPr="00324882">
        <w:rPr>
          <w:color w:val="000000"/>
          <w:spacing w:val="-6"/>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w:t>
      </w:r>
      <w:r>
        <w:rPr>
          <w:color w:val="000000"/>
          <w:spacing w:val="-6"/>
        </w:rPr>
        <w:t>етствующего требования Продавца.</w:t>
      </w:r>
      <w:r w:rsidRPr="00324882">
        <w:rPr>
          <w:color w:val="000000"/>
          <w:spacing w:val="-6"/>
          <w:vertAlign w:val="superscript"/>
        </w:rPr>
        <w:footnoteReference w:id="9"/>
      </w:r>
    </w:p>
    <w:p w14:paraId="087BB76C" w14:textId="77777777" w:rsidR="00D422B3" w:rsidRPr="00324882" w:rsidRDefault="00D422B3" w:rsidP="00D422B3">
      <w:pPr>
        <w:ind w:left="852"/>
        <w:contextualSpacing/>
        <w:jc w:val="both"/>
        <w:rPr>
          <w:snapToGrid w:val="0"/>
          <w:spacing w:val="-6"/>
        </w:rPr>
      </w:pPr>
      <w:r>
        <w:rPr>
          <w:snapToGrid w:val="0"/>
          <w:spacing w:val="-6"/>
        </w:rPr>
        <w:t xml:space="preserve">2.2. </w:t>
      </w:r>
      <w:r w:rsidRPr="00324882">
        <w:rPr>
          <w:snapToGrid w:val="0"/>
          <w:spacing w:val="-6"/>
        </w:rPr>
        <w:t>Продавец обязан:</w:t>
      </w:r>
    </w:p>
    <w:p w14:paraId="0D385566" w14:textId="77777777" w:rsidR="00D422B3" w:rsidRPr="00324882" w:rsidRDefault="00D422B3" w:rsidP="00D422B3">
      <w:pPr>
        <w:numPr>
          <w:ilvl w:val="0"/>
          <w:numId w:val="40"/>
        </w:numPr>
        <w:ind w:left="0" w:firstLine="709"/>
        <w:contextualSpacing/>
        <w:jc w:val="both"/>
        <w:rPr>
          <w:color w:val="000000"/>
          <w:spacing w:val="-6"/>
        </w:rPr>
      </w:pPr>
      <w:r w:rsidRPr="00324882">
        <w:rPr>
          <w:snapToGrid w:val="0"/>
          <w:spacing w:val="-6"/>
        </w:rPr>
        <w:t>в</w:t>
      </w:r>
      <w:r w:rsidRPr="00324882">
        <w:rPr>
          <w:color w:val="000000"/>
          <w:spacing w:val="-6"/>
        </w:rPr>
        <w:t xml:space="preserve"> течение </w:t>
      </w:r>
      <w:r>
        <w:rPr>
          <w:color w:val="000000"/>
          <w:spacing w:val="-6"/>
        </w:rPr>
        <w:t>3</w:t>
      </w:r>
      <w:r w:rsidRPr="00324882">
        <w:rPr>
          <w:color w:val="000000"/>
          <w:spacing w:val="-6"/>
        </w:rPr>
        <w:t> (</w:t>
      </w:r>
      <w:r>
        <w:rPr>
          <w:color w:val="000000"/>
          <w:spacing w:val="-6"/>
        </w:rPr>
        <w:t>трех</w:t>
      </w:r>
      <w:r w:rsidRPr="00324882">
        <w:rPr>
          <w:color w:val="000000"/>
          <w:spacing w:val="-6"/>
        </w:rPr>
        <w:t>) рабочих дней со дня зачисления на счет Продавца суммы, указанной в п. 1.2.</w:t>
      </w:r>
      <w:r w:rsidRPr="00324882">
        <w:rPr>
          <w:snapToGrid w:val="0"/>
          <w:spacing w:val="-6"/>
        </w:rPr>
        <w:t>5</w:t>
      </w:r>
      <w:r w:rsidRPr="00324882">
        <w:rPr>
          <w:color w:val="000000"/>
          <w:spacing w:val="-6"/>
        </w:rPr>
        <w:t>. Договора, при условии предоставления Покупателем информации о номере открытого Покупателем счета</w:t>
      </w:r>
      <w:r w:rsidRPr="002A5568">
        <w:rPr>
          <w:color w:val="000000"/>
          <w:spacing w:val="-6"/>
        </w:rPr>
        <w:t xml:space="preserve"> </w:t>
      </w:r>
      <w:r>
        <w:rPr>
          <w:color w:val="000000"/>
          <w:spacing w:val="-6"/>
        </w:rPr>
        <w:t>или о реквизитах</w:t>
      </w:r>
      <w:r w:rsidRPr="002A5568">
        <w:rPr>
          <w:color w:val="000000"/>
          <w:spacing w:val="-6"/>
        </w:rPr>
        <w:t xml:space="preserve"> депозитария (-ев) для зачисления </w:t>
      </w:r>
      <w:r>
        <w:rPr>
          <w:color w:val="000000"/>
          <w:spacing w:val="-6"/>
        </w:rPr>
        <w:t>А</w:t>
      </w:r>
      <w:r w:rsidRPr="002A5568">
        <w:rPr>
          <w:color w:val="000000"/>
          <w:spacing w:val="-6"/>
        </w:rPr>
        <w:t>кций на счет депо Покупателя</w:t>
      </w:r>
      <w:r>
        <w:rPr>
          <w:snapToGrid w:val="0"/>
          <w:spacing w:val="-6"/>
        </w:rPr>
        <w:t xml:space="preserve"> </w:t>
      </w:r>
      <w:r w:rsidRPr="002A5568">
        <w:rPr>
          <w:color w:val="000000"/>
          <w:spacing w:val="-6"/>
          <w:sz w:val="20"/>
          <w:szCs w:val="20"/>
        </w:rPr>
        <w:t>(</w:t>
      </w:r>
      <w:r w:rsidRPr="002A5568">
        <w:rPr>
          <w:i/>
          <w:color w:val="000000"/>
          <w:spacing w:val="-6"/>
          <w:sz w:val="20"/>
          <w:szCs w:val="20"/>
        </w:rPr>
        <w:t>указывается в случае хранения Покупателем Акций у депозитария (-ев)</w:t>
      </w:r>
      <w:r w:rsidRPr="002A5568">
        <w:rPr>
          <w:color w:val="000000"/>
          <w:spacing w:val="-6"/>
          <w:sz w:val="20"/>
          <w:szCs w:val="20"/>
        </w:rPr>
        <w:t>)</w:t>
      </w:r>
      <w:r>
        <w:rPr>
          <w:snapToGrid w:val="0"/>
          <w:spacing w:val="-6"/>
        </w:rPr>
        <w:t>;</w:t>
      </w:r>
    </w:p>
    <w:p w14:paraId="4530CF25" w14:textId="77777777" w:rsidR="00D422B3" w:rsidRPr="00324882" w:rsidRDefault="00D422B3" w:rsidP="00D422B3">
      <w:pPr>
        <w:numPr>
          <w:ilvl w:val="0"/>
          <w:numId w:val="1"/>
        </w:numPr>
        <w:ind w:left="0" w:firstLine="709"/>
        <w:contextualSpacing/>
        <w:jc w:val="both"/>
        <w:rPr>
          <w:color w:val="000000"/>
          <w:spacing w:val="-6"/>
        </w:rPr>
      </w:pPr>
      <w:r w:rsidRPr="00324882">
        <w:rPr>
          <w:color w:val="000000"/>
          <w:spacing w:val="-6"/>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7C8794E8" w14:textId="77777777" w:rsidR="00D422B3" w:rsidRPr="00324882" w:rsidRDefault="00D422B3" w:rsidP="00D422B3">
      <w:pPr>
        <w:numPr>
          <w:ilvl w:val="0"/>
          <w:numId w:val="1"/>
        </w:numPr>
        <w:ind w:left="0" w:firstLine="709"/>
        <w:contextualSpacing/>
        <w:jc w:val="both"/>
        <w:rPr>
          <w:color w:val="000000"/>
          <w:spacing w:val="-6"/>
        </w:rPr>
      </w:pPr>
      <w:r w:rsidRPr="00324882">
        <w:rPr>
          <w:color w:val="000000"/>
          <w:spacing w:val="-6"/>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786879A5" w14:textId="77777777" w:rsidR="00D422B3" w:rsidRPr="00324882" w:rsidRDefault="00D422B3" w:rsidP="00D422B3">
      <w:pPr>
        <w:ind w:firstLine="709"/>
        <w:contextualSpacing/>
        <w:jc w:val="both"/>
        <w:rPr>
          <w:color w:val="000000"/>
          <w:spacing w:val="-6"/>
        </w:rPr>
      </w:pPr>
      <w:r>
        <w:rPr>
          <w:color w:val="000000"/>
          <w:spacing w:val="-6"/>
        </w:rPr>
        <w:t xml:space="preserve">2.3. </w:t>
      </w:r>
      <w:r w:rsidRPr="00324882">
        <w:rPr>
          <w:color w:val="000000"/>
          <w:spacing w:val="-6"/>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5B0FA866" w14:textId="77777777" w:rsidR="00D422B3" w:rsidRDefault="00D422B3" w:rsidP="00D422B3">
      <w:pPr>
        <w:ind w:firstLine="709"/>
        <w:contextualSpacing/>
        <w:jc w:val="both"/>
        <w:rPr>
          <w:color w:val="000000"/>
          <w:spacing w:val="-6"/>
        </w:rPr>
      </w:pPr>
      <w:r>
        <w:rPr>
          <w:color w:val="000000"/>
          <w:spacing w:val="-6"/>
        </w:rPr>
        <w:t xml:space="preserve">2.4. </w:t>
      </w:r>
      <w:r w:rsidRPr="00324882">
        <w:rPr>
          <w:color w:val="000000"/>
          <w:spacing w:val="-6"/>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color w:val="000000"/>
          <w:spacing w:val="-6"/>
        </w:rPr>
        <w:t>Покупатель.</w:t>
      </w:r>
    </w:p>
    <w:p w14:paraId="02BC3BD5"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Ответственность Сторон.</w:t>
      </w:r>
    </w:p>
    <w:p w14:paraId="0A5007A4" w14:textId="77777777" w:rsidR="00D422B3" w:rsidRPr="00324882" w:rsidRDefault="00D422B3" w:rsidP="00D422B3">
      <w:pPr>
        <w:numPr>
          <w:ilvl w:val="1"/>
          <w:numId w:val="36"/>
        </w:numPr>
        <w:ind w:left="0" w:firstLine="709"/>
        <w:contextualSpacing/>
        <w:jc w:val="both"/>
        <w:rPr>
          <w:color w:val="000000"/>
          <w:spacing w:val="-6"/>
        </w:rPr>
      </w:pPr>
      <w:r w:rsidRPr="00324882">
        <w:rPr>
          <w:snapToGrid w:val="0"/>
          <w:spacing w:val="-6"/>
        </w:rPr>
        <w:t>За</w:t>
      </w:r>
      <w:r w:rsidRPr="00324882">
        <w:rPr>
          <w:color w:val="000000"/>
          <w:spacing w:val="-6"/>
        </w:rPr>
        <w:t xml:space="preserve"> нарушение </w:t>
      </w:r>
      <w:r w:rsidRPr="00324882">
        <w:rPr>
          <w:snapToGrid w:val="0"/>
          <w:spacing w:val="-6"/>
        </w:rPr>
        <w:t xml:space="preserve">Покупателем любого из </w:t>
      </w:r>
      <w:r w:rsidRPr="00324882">
        <w:rPr>
          <w:color w:val="000000"/>
          <w:spacing w:val="-6"/>
        </w:rPr>
        <w:t xml:space="preserve">принятых </w:t>
      </w:r>
      <w:r w:rsidRPr="00324882">
        <w:rPr>
          <w:snapToGrid w:val="0"/>
          <w:spacing w:val="-6"/>
        </w:rPr>
        <w:t xml:space="preserve">на себя </w:t>
      </w:r>
      <w:r w:rsidRPr="00324882">
        <w:rPr>
          <w:color w:val="000000"/>
          <w:spacing w:val="-6"/>
        </w:rPr>
        <w:t xml:space="preserve">обязательств </w:t>
      </w:r>
      <w:r w:rsidRPr="00324882">
        <w:rPr>
          <w:snapToGrid w:val="0"/>
          <w:spacing w:val="-6"/>
        </w:rPr>
        <w:t xml:space="preserve">по Договору, </w:t>
      </w:r>
      <w:r w:rsidRPr="00324882">
        <w:rPr>
          <w:color w:val="000000"/>
          <w:spacing w:val="-6"/>
        </w:rPr>
        <w:t xml:space="preserve">в </w:t>
      </w:r>
      <w:r w:rsidRPr="00324882">
        <w:rPr>
          <w:snapToGrid w:val="0"/>
          <w:spacing w:val="-6"/>
        </w:rPr>
        <w:t>том числе (включая, но не ограничиваясь) за нарушение сроков</w:t>
      </w:r>
      <w:r w:rsidRPr="00324882">
        <w:rPr>
          <w:color w:val="000000"/>
          <w:spacing w:val="-6"/>
        </w:rPr>
        <w:t xml:space="preserve"> представления документов для открытия счета и/или оплаты </w:t>
      </w:r>
      <w:r w:rsidRPr="00324882">
        <w:rPr>
          <w:snapToGrid w:val="0"/>
          <w:spacing w:val="-6"/>
        </w:rPr>
        <w:t xml:space="preserve">Цены Акций </w:t>
      </w:r>
      <w:r>
        <w:rPr>
          <w:color w:val="000000"/>
          <w:spacing w:val="-6"/>
        </w:rPr>
        <w:t>более чем на 20</w:t>
      </w:r>
      <w:r w:rsidRPr="00324882">
        <w:rPr>
          <w:color w:val="000000"/>
          <w:spacing w:val="-6"/>
        </w:rPr>
        <w:t xml:space="preserve"> (</w:t>
      </w:r>
      <w:r>
        <w:rPr>
          <w:color w:val="000000"/>
          <w:spacing w:val="-6"/>
        </w:rPr>
        <w:t xml:space="preserve">двадцать) </w:t>
      </w:r>
      <w:r w:rsidRPr="00324882">
        <w:rPr>
          <w:color w:val="000000"/>
          <w:spacing w:val="-6"/>
        </w:rPr>
        <w:t xml:space="preserve">рабочих дней, Продавец имеет право в одностороннем </w:t>
      </w:r>
      <w:r w:rsidRPr="00324882">
        <w:rPr>
          <w:snapToGrid w:val="0"/>
          <w:spacing w:val="-6"/>
        </w:rPr>
        <w:t xml:space="preserve">внесудебном </w:t>
      </w:r>
      <w:r w:rsidRPr="00324882">
        <w:rPr>
          <w:color w:val="000000"/>
          <w:spacing w:val="-6"/>
        </w:rPr>
        <w:t xml:space="preserve">порядке </w:t>
      </w:r>
      <w:r w:rsidRPr="00324882">
        <w:rPr>
          <w:snapToGrid w:val="0"/>
          <w:spacing w:val="-6"/>
        </w:rPr>
        <w:t xml:space="preserve">отказаться от исполнения Договора </w:t>
      </w:r>
      <w:r w:rsidRPr="00324882">
        <w:rPr>
          <w:color w:val="000000"/>
          <w:spacing w:val="-6"/>
        </w:rPr>
        <w:t xml:space="preserve">и взыскать с Покупателя штраф в размере </w:t>
      </w:r>
      <w:r>
        <w:rPr>
          <w:color w:val="000000"/>
          <w:spacing w:val="-6"/>
        </w:rPr>
        <w:t xml:space="preserve">10 </w:t>
      </w:r>
      <w:r w:rsidRPr="00324882">
        <w:rPr>
          <w:color w:val="000000"/>
          <w:spacing w:val="-6"/>
        </w:rPr>
        <w:t>(</w:t>
      </w:r>
      <w:r>
        <w:rPr>
          <w:color w:val="000000"/>
          <w:spacing w:val="-6"/>
        </w:rPr>
        <w:t xml:space="preserve">десяти) </w:t>
      </w:r>
      <w:r w:rsidRPr="00324882">
        <w:rPr>
          <w:color w:val="000000"/>
          <w:spacing w:val="-6"/>
        </w:rPr>
        <w:t xml:space="preserve">процентов от </w:t>
      </w:r>
      <w:r w:rsidRPr="00324882">
        <w:rPr>
          <w:snapToGrid w:val="0"/>
          <w:spacing w:val="-6"/>
        </w:rPr>
        <w:t>Цены Акций (п. 1.2.5.</w:t>
      </w:r>
      <w:r w:rsidRPr="00324882">
        <w:rPr>
          <w:color w:val="000000"/>
          <w:spacing w:val="-6"/>
        </w:rPr>
        <w:t> Договора</w:t>
      </w:r>
      <w:r w:rsidRPr="00324882">
        <w:rPr>
          <w:snapToGrid w:val="0"/>
          <w:spacing w:val="-6"/>
        </w:rPr>
        <w:t>).</w:t>
      </w:r>
    </w:p>
    <w:p w14:paraId="3B41C6F8" w14:textId="77777777" w:rsidR="00D422B3" w:rsidRPr="00324882" w:rsidRDefault="00D422B3" w:rsidP="00D422B3">
      <w:pPr>
        <w:ind w:firstLine="709"/>
        <w:contextualSpacing/>
        <w:jc w:val="both"/>
        <w:rPr>
          <w:color w:val="000000"/>
          <w:spacing w:val="-6"/>
        </w:rPr>
      </w:pPr>
      <w:r w:rsidRPr="00324882">
        <w:rPr>
          <w:color w:val="000000"/>
          <w:spacing w:val="-6"/>
        </w:rPr>
        <w:t xml:space="preserve">В этом случае Продавец направляет письменное уведомление Покупателю </w:t>
      </w:r>
      <w:r w:rsidRPr="00324882">
        <w:rPr>
          <w:snapToGrid w:val="0"/>
          <w:spacing w:val="-6"/>
        </w:rPr>
        <w:t>об одностороннем внесудебном отказе от исполнения</w:t>
      </w:r>
      <w:r w:rsidRPr="00324882">
        <w:rPr>
          <w:color w:val="000000"/>
          <w:spacing w:val="-6"/>
        </w:rPr>
        <w:t xml:space="preserve"> Договора по реквизитам, указанным в Разделе 9 Договора, с требованием об уплате штрафа и срока его уплаты.</w:t>
      </w:r>
    </w:p>
    <w:p w14:paraId="657ADEE4" w14:textId="2E1AB2C6"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В случае нарушения Покупателем срока оплаты</w:t>
      </w:r>
      <w:r w:rsidR="00170588">
        <w:rPr>
          <w:color w:val="000000"/>
          <w:spacing w:val="-6"/>
        </w:rPr>
        <w:t xml:space="preserve"> Цены Акций</w:t>
      </w:r>
      <w:r w:rsidRPr="00324882">
        <w:rPr>
          <w:color w:val="000000"/>
          <w:spacing w:val="-6"/>
        </w:rPr>
        <w:t xml:space="preserve">, указанного в п. 1.2.5. Договора, Продавец вправе потребовать уплаты Покупателем пени в размере </w:t>
      </w:r>
      <w:r w:rsidRPr="00555916">
        <w:rPr>
          <w:color w:val="000000"/>
          <w:spacing w:val="-6"/>
        </w:rPr>
        <w:t xml:space="preserve">0,05 (пять сотых) </w:t>
      </w:r>
      <w:r w:rsidRPr="00324882">
        <w:rPr>
          <w:color w:val="000000"/>
          <w:spacing w:val="-6"/>
        </w:rPr>
        <w:t>процента от неоплаченной суммы за каждый день просрочки исполнения</w:t>
      </w:r>
      <w:r w:rsidRPr="00324882">
        <w:rPr>
          <w:snapToGrid w:val="0"/>
          <w:spacing w:val="-6"/>
        </w:rPr>
        <w:t xml:space="preserve">, начиная с первого дня просрочки до даты фактического исполнения обязательств по оплате. </w:t>
      </w:r>
    </w:p>
    <w:p w14:paraId="35C5B455" w14:textId="77777777" w:rsidR="00D422B3" w:rsidRPr="00324882" w:rsidRDefault="00D422B3" w:rsidP="00D422B3">
      <w:pPr>
        <w:ind w:firstLine="709"/>
        <w:contextualSpacing/>
        <w:jc w:val="both"/>
        <w:rPr>
          <w:snapToGrid w:val="0"/>
          <w:spacing w:val="-6"/>
        </w:rPr>
      </w:pPr>
      <w:r w:rsidRPr="00324882">
        <w:rPr>
          <w:snapToGrid w:val="0"/>
          <w:spacing w:val="-6"/>
        </w:rPr>
        <w:t>В этом случае Продавец направляет письменное уведомление Покупателю с требованием об уплате пени и сроке их уплаты.</w:t>
      </w:r>
    </w:p>
    <w:p w14:paraId="7CA4031B"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w:t>
      </w:r>
      <w:r w:rsidRPr="00324882">
        <w:rPr>
          <w:color w:val="000000"/>
          <w:spacing w:val="-6"/>
        </w:rPr>
        <w:lastRenderedPageBreak/>
        <w:t xml:space="preserve">размере </w:t>
      </w:r>
      <w:r w:rsidRPr="00555916">
        <w:rPr>
          <w:color w:val="000000"/>
          <w:spacing w:val="-6"/>
        </w:rPr>
        <w:t>10</w:t>
      </w:r>
      <w:r w:rsidRPr="00324882">
        <w:rPr>
          <w:color w:val="000000"/>
          <w:spacing w:val="-6"/>
        </w:rPr>
        <w:t>% (</w:t>
      </w:r>
      <w:r>
        <w:rPr>
          <w:color w:val="000000"/>
          <w:spacing w:val="-6"/>
        </w:rPr>
        <w:t xml:space="preserve">десяти процентов) </w:t>
      </w:r>
      <w:r w:rsidRPr="00324882">
        <w:rPr>
          <w:color w:val="000000"/>
          <w:spacing w:val="-6"/>
        </w:rPr>
        <w:t>от Цены Акций, а также возместить Продавцу убытки, согласно действующему законодательству Российской Федерации.</w:t>
      </w:r>
    </w:p>
    <w:p w14:paraId="5584A582" w14:textId="096146E5" w:rsidR="00170588" w:rsidRPr="00170588" w:rsidRDefault="00170588" w:rsidP="006F668F">
      <w:pPr>
        <w:pStyle w:val="a9"/>
        <w:numPr>
          <w:ilvl w:val="1"/>
          <w:numId w:val="36"/>
        </w:numPr>
        <w:ind w:left="0" w:firstLine="710"/>
        <w:jc w:val="both"/>
        <w:rPr>
          <w:rFonts w:eastAsiaTheme="minorHAnsi"/>
          <w:color w:val="000000"/>
          <w:spacing w:val="-6"/>
        </w:rPr>
      </w:pPr>
      <w:r w:rsidRPr="00170588">
        <w:rPr>
          <w:rFonts w:eastAsiaTheme="minorHAnsi"/>
          <w:color w:val="000000"/>
          <w:spacing w:val="-6"/>
        </w:rPr>
        <w:t xml:space="preserve">В случае неисполнения Покупателем обязательств, предусмотренных пп. 2.1.1., пп. 2.1.3. </w:t>
      </w:r>
      <w:proofErr w:type="gramStart"/>
      <w:r w:rsidRPr="00170588">
        <w:rPr>
          <w:rFonts w:eastAsiaTheme="minorHAnsi"/>
          <w:color w:val="000000"/>
          <w:spacing w:val="-6"/>
        </w:rPr>
        <w:t>и  пп.</w:t>
      </w:r>
      <w:proofErr w:type="gramEnd"/>
      <w:r w:rsidRPr="00170588">
        <w:rPr>
          <w:rFonts w:eastAsiaTheme="minorHAnsi"/>
          <w:color w:val="000000"/>
          <w:spacing w:val="-6"/>
        </w:rPr>
        <w:t xml:space="preserve"> 2.1.4. Договора, Покупатель обязан уплатить Продавцу пени в размере 0,</w:t>
      </w:r>
      <w:r w:rsidR="006F668F">
        <w:rPr>
          <w:rFonts w:eastAsiaTheme="minorHAnsi"/>
          <w:color w:val="000000"/>
          <w:spacing w:val="-6"/>
        </w:rPr>
        <w:t>05</w:t>
      </w:r>
      <w:r w:rsidRPr="00170588">
        <w:rPr>
          <w:rFonts w:eastAsiaTheme="minorHAnsi"/>
          <w:color w:val="000000"/>
          <w:spacing w:val="-6"/>
        </w:rPr>
        <w:t xml:space="preserve">% (ноль целых </w:t>
      </w:r>
      <w:r w:rsidR="006F668F">
        <w:rPr>
          <w:rFonts w:eastAsiaTheme="minorHAnsi"/>
          <w:color w:val="000000"/>
          <w:spacing w:val="-6"/>
        </w:rPr>
        <w:t>пять сотых</w:t>
      </w:r>
      <w:r w:rsidRPr="00170588">
        <w:rPr>
          <w:rFonts w:eastAsiaTheme="minorHAnsi"/>
          <w:color w:val="000000"/>
          <w:spacing w:val="-6"/>
        </w:rPr>
        <w:t xml:space="preserve"> процента) 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28C49340"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 xml:space="preserve">В случае не предъявления Продавцом или Покупателем соответствующего письменного </w:t>
      </w:r>
      <w:r w:rsidRPr="00324882">
        <w:rPr>
          <w:spacing w:val="-6"/>
        </w:rPr>
        <w:t>уведомления (</w:t>
      </w:r>
      <w:r w:rsidRPr="00324882">
        <w:rPr>
          <w:color w:val="000000"/>
          <w:spacing w:val="-6"/>
        </w:rPr>
        <w:t>требования</w:t>
      </w:r>
      <w:r w:rsidRPr="00324882">
        <w:rPr>
          <w:spacing w:val="-6"/>
        </w:rPr>
        <w:t>)</w:t>
      </w:r>
      <w:r w:rsidRPr="00324882">
        <w:rPr>
          <w:color w:val="000000"/>
          <w:spacing w:val="-6"/>
        </w:rPr>
        <w:t xml:space="preserve"> другой Стороне об уплате штрафных санкций, последние не начисляются и не выплачиваются.</w:t>
      </w:r>
    </w:p>
    <w:p w14:paraId="1851B7A6"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Условия исполнения Договора, срок его действия, порядок изменения и расторжения.</w:t>
      </w:r>
    </w:p>
    <w:p w14:paraId="11FF1407"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Договор вступает в силу с момента подписания</w:t>
      </w:r>
      <w:r w:rsidRPr="00324882">
        <w:rPr>
          <w:snapToGrid w:val="0"/>
          <w:spacing w:val="-6"/>
        </w:rPr>
        <w:t xml:space="preserve"> Сторонами</w:t>
      </w:r>
      <w:r w:rsidRPr="00324882">
        <w:rPr>
          <w:color w:val="000000"/>
          <w:spacing w:val="-6"/>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01B01748"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color w:val="000000"/>
          <w:spacing w:val="-6"/>
          <w:vertAlign w:val="superscript"/>
        </w:rPr>
        <w:footnoteReference w:id="10"/>
      </w:r>
      <w:r w:rsidRPr="00324882">
        <w:rPr>
          <w:color w:val="000000"/>
          <w:spacing w:val="-6"/>
        </w:rPr>
        <w:t>.</w:t>
      </w:r>
    </w:p>
    <w:p w14:paraId="5B79C440"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Расторжение Договора осуществляется в соответствии с законодательством Российской Федерации и условиями Договора.</w:t>
      </w:r>
    </w:p>
    <w:p w14:paraId="696AB3B3"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Порядок разрешения споров.</w:t>
      </w:r>
    </w:p>
    <w:p w14:paraId="3D7CD2D0"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8B047E8"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1DC38106"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Претензия направляется любым из способов, указанных в п. 8.2. Договора.</w:t>
      </w:r>
    </w:p>
    <w:p w14:paraId="703992D3"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Претензия влечет гражданско-правовые последствия для Стороны ее получившей с момента доставки способом, указанным в п. 8.2. Договора.</w:t>
      </w:r>
    </w:p>
    <w:p w14:paraId="6BC2AC13"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 xml:space="preserve">Претензия считается также доставленной в случаях, указанных в п. 8.3. Договора. </w:t>
      </w:r>
    </w:p>
    <w:p w14:paraId="265045D2"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709358EF"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i/>
          <w:color w:val="000000"/>
          <w:spacing w:val="-6"/>
          <w:sz w:val="20"/>
          <w:szCs w:val="20"/>
        </w:rPr>
        <w:t>(для юридических лиц)</w:t>
      </w:r>
      <w:r w:rsidRPr="00324882">
        <w:rPr>
          <w:i/>
          <w:color w:val="000000"/>
          <w:spacing w:val="-6"/>
        </w:rPr>
        <w:t xml:space="preserve"> </w:t>
      </w:r>
      <w:r w:rsidRPr="00324882">
        <w:rPr>
          <w:color w:val="000000"/>
          <w:spacing w:val="-6"/>
        </w:rPr>
        <w:t>в течение 30 (тридцати) календарных дней со дня получения претензии.</w:t>
      </w:r>
    </w:p>
    <w:p w14:paraId="5FC7CC3F" w14:textId="77777777" w:rsidR="00D422B3" w:rsidRPr="00324882" w:rsidRDefault="00D422B3" w:rsidP="00D422B3">
      <w:pPr>
        <w:numPr>
          <w:ilvl w:val="1"/>
          <w:numId w:val="35"/>
        </w:numPr>
        <w:ind w:left="0" w:firstLine="709"/>
        <w:contextualSpacing/>
        <w:jc w:val="both"/>
        <w:rPr>
          <w:color w:val="000000"/>
          <w:spacing w:val="-6"/>
        </w:rPr>
      </w:pPr>
      <w:r w:rsidRPr="00324882">
        <w:rPr>
          <w:color w:val="000000"/>
          <w:spacing w:val="-6"/>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Pr="00A95112">
        <w:rPr>
          <w:color w:val="000000"/>
          <w:spacing w:val="-6"/>
        </w:rPr>
        <w:t xml:space="preserve">Исключается подача в компетентный суд заявления о </w:t>
      </w:r>
      <w:r w:rsidRPr="00A95112">
        <w:rPr>
          <w:color w:val="000000"/>
          <w:spacing w:val="-6"/>
        </w:rPr>
        <w:lastRenderedPageBreak/>
        <w:t>принятии решения об отсутствии у третейского суда компетенции в качестве вопроса предварительного характера.</w:t>
      </w:r>
      <w:r w:rsidRPr="00324882">
        <w:rPr>
          <w:color w:val="000000"/>
          <w:spacing w:val="-6"/>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EF37DCF"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Конфиденциальность.</w:t>
      </w:r>
    </w:p>
    <w:p w14:paraId="2E2E1769"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3944ED3D"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44E0BB0"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232033"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1B972663"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В дополнение к Договору Сторонами может быть подписано отдельное соглашение о конфиденциальности.</w:t>
      </w:r>
    </w:p>
    <w:p w14:paraId="10A85FFC" w14:textId="77777777" w:rsidR="00D422B3" w:rsidRPr="00324882" w:rsidRDefault="00D422B3" w:rsidP="00D422B3">
      <w:pPr>
        <w:numPr>
          <w:ilvl w:val="0"/>
          <w:numId w:val="36"/>
        </w:numPr>
        <w:spacing w:before="240" w:after="120"/>
        <w:ind w:left="0" w:firstLine="0"/>
        <w:jc w:val="center"/>
        <w:rPr>
          <w:b/>
          <w:color w:val="000000"/>
        </w:rPr>
      </w:pPr>
      <w:r w:rsidRPr="00324882">
        <w:rPr>
          <w:b/>
          <w:color w:val="000000"/>
        </w:rPr>
        <w:t>Антикоррупционная оговорка.</w:t>
      </w:r>
    </w:p>
    <w:p w14:paraId="26770CFB"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4039C922"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03E5EFED" w14:textId="77777777" w:rsidR="00D422B3" w:rsidRPr="00324882" w:rsidRDefault="00D422B3" w:rsidP="00D422B3">
      <w:pPr>
        <w:numPr>
          <w:ilvl w:val="1"/>
          <w:numId w:val="36"/>
        </w:numPr>
        <w:ind w:left="0" w:firstLine="709"/>
        <w:contextualSpacing/>
        <w:jc w:val="both"/>
        <w:rPr>
          <w:color w:val="000000"/>
          <w:spacing w:val="-6"/>
        </w:rPr>
      </w:pPr>
      <w:r w:rsidRPr="00324882">
        <w:rPr>
          <w:color w:val="000000"/>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календарных дней со дня получения.</w:t>
      </w:r>
    </w:p>
    <w:p w14:paraId="27321105" w14:textId="77777777" w:rsidR="00D422B3" w:rsidRPr="00324882" w:rsidRDefault="00D422B3" w:rsidP="00D422B3">
      <w:pPr>
        <w:widowControl w:val="0"/>
        <w:numPr>
          <w:ilvl w:val="1"/>
          <w:numId w:val="36"/>
        </w:numPr>
        <w:autoSpaceDE w:val="0"/>
        <w:autoSpaceDN w:val="0"/>
        <w:ind w:left="0" w:firstLine="709"/>
        <w:contextualSpacing/>
        <w:jc w:val="both"/>
        <w:rPr>
          <w:color w:val="000000"/>
          <w:spacing w:val="-6"/>
        </w:rPr>
      </w:pPr>
      <w:r w:rsidRPr="00324882">
        <w:rPr>
          <w:color w:val="000000"/>
          <w:spacing w:val="-6"/>
        </w:rPr>
        <w:t>Нарушение Покупателем требований, указанных в п. </w:t>
      </w:r>
      <w:hyperlink w:anchor="P192" w:history="1">
        <w:r w:rsidRPr="00324882">
          <w:rPr>
            <w:color w:val="000000"/>
            <w:spacing w:val="-6"/>
          </w:rPr>
          <w:t>7.1</w:t>
        </w:r>
      </w:hyperlink>
      <w:r w:rsidRPr="00324882">
        <w:rPr>
          <w:color w:val="000000"/>
          <w:spacing w:val="-6"/>
        </w:rPr>
        <w:t>. Договора, может являться основанием для расторжения Договора по требованию Продавца.</w:t>
      </w:r>
    </w:p>
    <w:p w14:paraId="46C3AFF4" w14:textId="77777777" w:rsidR="00D422B3" w:rsidRPr="00324882" w:rsidRDefault="00D422B3" w:rsidP="00D422B3">
      <w:pPr>
        <w:widowControl w:val="0"/>
        <w:numPr>
          <w:ilvl w:val="0"/>
          <w:numId w:val="36"/>
        </w:numPr>
        <w:autoSpaceDE w:val="0"/>
        <w:autoSpaceDN w:val="0"/>
        <w:spacing w:before="240" w:after="120"/>
        <w:ind w:left="0" w:firstLine="0"/>
        <w:jc w:val="center"/>
        <w:rPr>
          <w:b/>
          <w:color w:val="000000"/>
        </w:rPr>
      </w:pPr>
      <w:r w:rsidRPr="00324882">
        <w:rPr>
          <w:b/>
          <w:color w:val="000000"/>
        </w:rPr>
        <w:t>Заключительные условия.</w:t>
      </w:r>
    </w:p>
    <w:p w14:paraId="5C41F3E3" w14:textId="77777777" w:rsidR="00D422B3" w:rsidRPr="00324882" w:rsidRDefault="00D422B3" w:rsidP="00D422B3">
      <w:pPr>
        <w:numPr>
          <w:ilvl w:val="1"/>
          <w:numId w:val="36"/>
        </w:numPr>
        <w:autoSpaceDE w:val="0"/>
        <w:autoSpaceDN w:val="0"/>
        <w:ind w:left="0" w:firstLine="709"/>
        <w:contextualSpacing/>
        <w:jc w:val="both"/>
        <w:rPr>
          <w:color w:val="000000"/>
          <w:spacing w:val="-6"/>
        </w:rPr>
      </w:pPr>
      <w:r w:rsidRPr="00324882">
        <w:rPr>
          <w:color w:val="000000"/>
          <w:spacing w:val="-6"/>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693639E8" w14:textId="77777777" w:rsidR="00D422B3" w:rsidRPr="00324882" w:rsidRDefault="00D422B3" w:rsidP="00D422B3">
      <w:pPr>
        <w:numPr>
          <w:ilvl w:val="1"/>
          <w:numId w:val="36"/>
        </w:numPr>
        <w:autoSpaceDE w:val="0"/>
        <w:autoSpaceDN w:val="0"/>
        <w:ind w:left="0" w:firstLine="709"/>
        <w:contextualSpacing/>
        <w:jc w:val="both"/>
        <w:rPr>
          <w:color w:val="000000"/>
          <w:spacing w:val="-6"/>
        </w:rPr>
      </w:pPr>
      <w:r w:rsidRPr="00324882">
        <w:rPr>
          <w:color w:val="000000"/>
          <w:spacing w:val="-6"/>
        </w:rPr>
        <w:lastRenderedPageBreak/>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i/>
          <w:color w:val="000000"/>
          <w:spacing w:val="-6"/>
          <w:sz w:val="20"/>
        </w:rPr>
        <w:t>(для юридических лиц)</w:t>
      </w:r>
      <w:r w:rsidRPr="00324882">
        <w:rPr>
          <w:color w:val="000000"/>
          <w:spacing w:val="-6"/>
        </w:rPr>
        <w:t>, одним из следующих способов:</w:t>
      </w:r>
    </w:p>
    <w:p w14:paraId="60586F71" w14:textId="77777777" w:rsidR="00D422B3" w:rsidRPr="00324882" w:rsidRDefault="00D422B3" w:rsidP="00D422B3">
      <w:pPr>
        <w:numPr>
          <w:ilvl w:val="0"/>
          <w:numId w:val="41"/>
        </w:numPr>
        <w:autoSpaceDE w:val="0"/>
        <w:autoSpaceDN w:val="0"/>
        <w:ind w:left="0" w:firstLine="709"/>
        <w:contextualSpacing/>
        <w:jc w:val="both"/>
        <w:rPr>
          <w:color w:val="000000"/>
          <w:spacing w:val="-6"/>
        </w:rPr>
      </w:pPr>
      <w:r w:rsidRPr="00324882">
        <w:rPr>
          <w:color w:val="000000"/>
          <w:spacing w:val="-6"/>
        </w:rPr>
        <w:t>заказным письмом с уведомлением о вручении;</w:t>
      </w:r>
    </w:p>
    <w:p w14:paraId="3BB82D0D" w14:textId="77777777" w:rsidR="00D422B3" w:rsidRPr="00324882" w:rsidRDefault="00D422B3" w:rsidP="00D422B3">
      <w:pPr>
        <w:numPr>
          <w:ilvl w:val="0"/>
          <w:numId w:val="41"/>
        </w:numPr>
        <w:autoSpaceDE w:val="0"/>
        <w:autoSpaceDN w:val="0"/>
        <w:ind w:left="0" w:firstLine="709"/>
        <w:contextualSpacing/>
        <w:jc w:val="both"/>
        <w:rPr>
          <w:color w:val="000000"/>
          <w:spacing w:val="-6"/>
        </w:rPr>
      </w:pPr>
      <w:r w:rsidRPr="00324882">
        <w:rPr>
          <w:color w:val="000000"/>
          <w:spacing w:val="-6"/>
        </w:rPr>
        <w:t>курьерской доставкой или нарочным.</w:t>
      </w:r>
    </w:p>
    <w:p w14:paraId="23A50DE3" w14:textId="77777777" w:rsidR="00D422B3" w:rsidRPr="00324882" w:rsidRDefault="00D422B3" w:rsidP="00D422B3">
      <w:pPr>
        <w:ind w:firstLine="709"/>
        <w:contextualSpacing/>
        <w:jc w:val="both"/>
        <w:rPr>
          <w:color w:val="000000"/>
          <w:spacing w:val="-6"/>
        </w:rPr>
      </w:pPr>
      <w:r w:rsidRPr="00324882">
        <w:rPr>
          <w:color w:val="000000"/>
          <w:spacing w:val="-6"/>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0E127FDB" w14:textId="77777777" w:rsidR="00D422B3" w:rsidRPr="00324882" w:rsidRDefault="00D422B3" w:rsidP="00D422B3">
      <w:pPr>
        <w:numPr>
          <w:ilvl w:val="1"/>
          <w:numId w:val="36"/>
        </w:numPr>
        <w:autoSpaceDE w:val="0"/>
        <w:autoSpaceDN w:val="0"/>
        <w:ind w:left="0" w:firstLine="709"/>
        <w:contextualSpacing/>
        <w:jc w:val="both"/>
        <w:rPr>
          <w:color w:val="000000"/>
          <w:spacing w:val="-6"/>
        </w:rPr>
      </w:pPr>
      <w:r w:rsidRPr="00324882">
        <w:rPr>
          <w:color w:val="000000"/>
          <w:spacing w:val="-6"/>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i/>
          <w:color w:val="000000"/>
          <w:spacing w:val="-6"/>
          <w:sz w:val="20"/>
        </w:rPr>
        <w:t>(для юридических лиц)</w:t>
      </w:r>
      <w:r w:rsidRPr="00324882">
        <w:rPr>
          <w:color w:val="000000"/>
          <w:spacing w:val="-6"/>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76BFA57C" w14:textId="77777777" w:rsidR="00D422B3" w:rsidRPr="00324882" w:rsidRDefault="00D422B3" w:rsidP="00D422B3">
      <w:pPr>
        <w:ind w:firstLine="709"/>
        <w:contextualSpacing/>
        <w:jc w:val="both"/>
        <w:rPr>
          <w:color w:val="000000"/>
          <w:spacing w:val="-6"/>
        </w:rPr>
      </w:pPr>
      <w:r w:rsidRPr="00324882">
        <w:rPr>
          <w:color w:val="000000" w:themeColor="text1"/>
          <w:spacing w:val="-6"/>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13C7757" w14:textId="77777777" w:rsidR="00D422B3" w:rsidRPr="00324882" w:rsidRDefault="00D422B3" w:rsidP="00D422B3">
      <w:pPr>
        <w:numPr>
          <w:ilvl w:val="1"/>
          <w:numId w:val="36"/>
        </w:numPr>
        <w:autoSpaceDE w:val="0"/>
        <w:autoSpaceDN w:val="0"/>
        <w:ind w:left="0" w:firstLine="709"/>
        <w:contextualSpacing/>
        <w:jc w:val="both"/>
        <w:rPr>
          <w:color w:val="000000"/>
          <w:spacing w:val="-6"/>
        </w:rPr>
      </w:pPr>
      <w:r w:rsidRPr="00324882">
        <w:rPr>
          <w:color w:val="000000"/>
          <w:spacing w:val="-6"/>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77BB10A8" w14:textId="77777777" w:rsidR="00D422B3" w:rsidRPr="00324882" w:rsidRDefault="00D422B3" w:rsidP="00D422B3">
      <w:pPr>
        <w:numPr>
          <w:ilvl w:val="1"/>
          <w:numId w:val="36"/>
        </w:numPr>
        <w:ind w:left="0" w:firstLine="709"/>
        <w:contextualSpacing/>
        <w:jc w:val="both"/>
        <w:rPr>
          <w:spacing w:val="-6"/>
        </w:rPr>
      </w:pPr>
      <w:r w:rsidRPr="00324882">
        <w:rPr>
          <w:spacing w:val="-6"/>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5E7AE4E1" w14:textId="77777777" w:rsidR="00D422B3" w:rsidRPr="00324882" w:rsidRDefault="00D422B3" w:rsidP="00D422B3">
      <w:pPr>
        <w:widowControl w:val="0"/>
        <w:numPr>
          <w:ilvl w:val="1"/>
          <w:numId w:val="36"/>
        </w:numPr>
        <w:autoSpaceDE w:val="0"/>
        <w:autoSpaceDN w:val="0"/>
        <w:ind w:left="0" w:firstLine="709"/>
        <w:contextualSpacing/>
        <w:jc w:val="both"/>
        <w:rPr>
          <w:color w:val="000000"/>
          <w:spacing w:val="-6"/>
        </w:rPr>
      </w:pPr>
      <w:r w:rsidRPr="00324882">
        <w:rPr>
          <w:color w:val="000000"/>
          <w:spacing w:val="-6"/>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DBFFE42" w14:textId="77777777" w:rsidR="00D422B3" w:rsidRDefault="00D422B3" w:rsidP="00D422B3">
      <w:pPr>
        <w:ind w:left="709"/>
        <w:contextualSpacing/>
        <w:jc w:val="both"/>
        <w:rPr>
          <w:color w:val="000000"/>
          <w:spacing w:val="-6"/>
          <w:vertAlign w:val="superscript"/>
        </w:rPr>
      </w:pPr>
    </w:p>
    <w:p w14:paraId="798A0FA7" w14:textId="77777777" w:rsidR="00D422B3" w:rsidRPr="00EB1BF9" w:rsidRDefault="00D422B3" w:rsidP="00D422B3">
      <w:pPr>
        <w:pStyle w:val="a9"/>
        <w:ind w:left="567"/>
        <w:jc w:val="center"/>
        <w:rPr>
          <w:b/>
          <w:color w:val="000000"/>
        </w:rPr>
      </w:pPr>
      <w:r w:rsidRPr="00EC6DF2">
        <w:rPr>
          <w:b/>
          <w:color w:val="000000"/>
        </w:rPr>
        <w:t>9.</w:t>
      </w:r>
      <w:r w:rsidRPr="00BF7DE7">
        <w:rPr>
          <w:rStyle w:val="af"/>
          <w:color w:val="000000"/>
        </w:rPr>
        <w:t xml:space="preserve"> </w:t>
      </w:r>
      <w:r w:rsidRPr="00EB1BF9">
        <w:rPr>
          <w:b/>
          <w:color w:val="000000"/>
        </w:rPr>
        <w:t>Реквизиты и подписи Сторон</w:t>
      </w:r>
    </w:p>
    <w:tbl>
      <w:tblPr>
        <w:tblW w:w="10086" w:type="dxa"/>
        <w:tblInd w:w="-284" w:type="dxa"/>
        <w:tblCellMar>
          <w:left w:w="0" w:type="dxa"/>
          <w:right w:w="0" w:type="dxa"/>
        </w:tblCellMar>
        <w:tblLook w:val="0000" w:firstRow="0" w:lastRow="0" w:firstColumn="0" w:lastColumn="0" w:noHBand="0" w:noVBand="0"/>
      </w:tblPr>
      <w:tblGrid>
        <w:gridCol w:w="5043"/>
        <w:gridCol w:w="5043"/>
      </w:tblGrid>
      <w:tr w:rsidR="00D422B3" w:rsidRPr="0043590D" w14:paraId="1F076C5C" w14:textId="77777777" w:rsidTr="001A7985">
        <w:trPr>
          <w:cantSplit/>
          <w:trHeight w:val="151"/>
        </w:trPr>
        <w:tc>
          <w:tcPr>
            <w:tcW w:w="5043" w:type="dxa"/>
          </w:tcPr>
          <w:p w14:paraId="4087663D" w14:textId="77777777" w:rsidR="00D422B3" w:rsidRPr="00EC6DF2" w:rsidRDefault="00D422B3" w:rsidP="001A7985">
            <w:pPr>
              <w:keepNext/>
              <w:keepLines/>
              <w:tabs>
                <w:tab w:val="left" w:pos="284"/>
              </w:tabs>
              <w:ind w:firstLine="567"/>
              <w:rPr>
                <w:b/>
                <w:color w:val="000000"/>
              </w:rPr>
            </w:pPr>
            <w:r w:rsidRPr="00EC6DF2">
              <w:rPr>
                <w:b/>
                <w:color w:val="000000"/>
              </w:rPr>
              <w:t xml:space="preserve">Продавец: </w:t>
            </w:r>
          </w:p>
          <w:p w14:paraId="256A13A5" w14:textId="77777777" w:rsidR="00D422B3" w:rsidRPr="00EC6DF2" w:rsidRDefault="00D422B3" w:rsidP="001A7985">
            <w:pPr>
              <w:keepNext/>
              <w:keepLines/>
              <w:tabs>
                <w:tab w:val="left" w:pos="284"/>
              </w:tabs>
              <w:ind w:firstLine="567"/>
              <w:rPr>
                <w:b/>
                <w:color w:val="000000"/>
              </w:rPr>
            </w:pPr>
            <w:r w:rsidRPr="00EC6DF2">
              <w:rPr>
                <w:b/>
                <w:color w:val="000000"/>
              </w:rPr>
              <w:t>___________________</w:t>
            </w:r>
          </w:p>
        </w:tc>
        <w:tc>
          <w:tcPr>
            <w:tcW w:w="5043" w:type="dxa"/>
            <w:tcMar>
              <w:top w:w="0" w:type="dxa"/>
              <w:left w:w="108" w:type="dxa"/>
              <w:bottom w:w="0" w:type="dxa"/>
              <w:right w:w="108" w:type="dxa"/>
            </w:tcMar>
          </w:tcPr>
          <w:p w14:paraId="7180607A" w14:textId="77777777" w:rsidR="00D422B3" w:rsidRPr="00EC6DF2" w:rsidRDefault="00D422B3" w:rsidP="001A7985">
            <w:pPr>
              <w:keepNext/>
              <w:keepLines/>
              <w:tabs>
                <w:tab w:val="left" w:pos="284"/>
              </w:tabs>
              <w:outlineLvl w:val="2"/>
              <w:rPr>
                <w:b/>
                <w:color w:val="000000"/>
              </w:rPr>
            </w:pPr>
            <w:r w:rsidRPr="00EC6DF2">
              <w:rPr>
                <w:b/>
                <w:color w:val="000000"/>
              </w:rPr>
              <w:t>Покупатель:</w:t>
            </w:r>
          </w:p>
          <w:p w14:paraId="650229B8" w14:textId="77777777" w:rsidR="00D422B3" w:rsidRPr="00EC6DF2" w:rsidRDefault="00D422B3" w:rsidP="001A7985">
            <w:pPr>
              <w:keepNext/>
              <w:keepLines/>
              <w:tabs>
                <w:tab w:val="left" w:pos="284"/>
              </w:tabs>
              <w:outlineLvl w:val="2"/>
              <w:rPr>
                <w:b/>
                <w:color w:val="000000"/>
              </w:rPr>
            </w:pPr>
            <w:r w:rsidRPr="00EC6DF2">
              <w:rPr>
                <w:b/>
                <w:color w:val="000000"/>
              </w:rPr>
              <w:t>_______________________</w:t>
            </w:r>
          </w:p>
        </w:tc>
      </w:tr>
      <w:tr w:rsidR="00D422B3" w:rsidRPr="002F0629" w14:paraId="7F945E88" w14:textId="77777777" w:rsidTr="001A7985">
        <w:trPr>
          <w:cantSplit/>
          <w:trHeight w:val="1585"/>
        </w:trPr>
        <w:tc>
          <w:tcPr>
            <w:tcW w:w="5043" w:type="dxa"/>
          </w:tcPr>
          <w:p w14:paraId="7AD4CA34" w14:textId="77777777" w:rsidR="00D422B3" w:rsidRPr="00B92468" w:rsidRDefault="00D422B3" w:rsidP="001A7985">
            <w:pPr>
              <w:keepNext/>
              <w:keepLines/>
              <w:tabs>
                <w:tab w:val="left" w:pos="284"/>
              </w:tabs>
              <w:snapToGrid w:val="0"/>
              <w:ind w:firstLine="567"/>
              <w:contextualSpacing/>
              <w:rPr>
                <w:color w:val="000000"/>
              </w:rPr>
            </w:pPr>
            <w:proofErr w:type="gramStart"/>
            <w:r w:rsidRPr="00B92468">
              <w:rPr>
                <w:color w:val="000000"/>
              </w:rPr>
              <w:t>Адрес:_</w:t>
            </w:r>
            <w:proofErr w:type="gramEnd"/>
            <w:r w:rsidRPr="00B92468">
              <w:rPr>
                <w:color w:val="000000"/>
              </w:rPr>
              <w:t>____________________________</w:t>
            </w:r>
          </w:p>
          <w:p w14:paraId="505E235A" w14:textId="77777777" w:rsidR="00D422B3" w:rsidRPr="00B92468" w:rsidRDefault="00D422B3" w:rsidP="001A7985">
            <w:pPr>
              <w:keepNext/>
              <w:keepLines/>
              <w:tabs>
                <w:tab w:val="left" w:pos="284"/>
                <w:tab w:val="left" w:pos="5868"/>
              </w:tabs>
              <w:ind w:firstLine="567"/>
              <w:contextualSpacing/>
              <w:rPr>
                <w:color w:val="000000"/>
              </w:rPr>
            </w:pPr>
            <w:r w:rsidRPr="00B92468">
              <w:rPr>
                <w:color w:val="000000"/>
              </w:rPr>
              <w:t>ОГРН _____________________________</w:t>
            </w:r>
          </w:p>
          <w:p w14:paraId="467F1447" w14:textId="77777777" w:rsidR="00D422B3" w:rsidRPr="00B92468" w:rsidRDefault="00D422B3" w:rsidP="001A7985">
            <w:pPr>
              <w:keepNext/>
              <w:keepLines/>
              <w:tabs>
                <w:tab w:val="left" w:pos="284"/>
                <w:tab w:val="left" w:pos="5868"/>
              </w:tabs>
              <w:ind w:firstLine="567"/>
              <w:contextualSpacing/>
              <w:rPr>
                <w:i/>
                <w:color w:val="000000"/>
              </w:rPr>
            </w:pPr>
            <w:r w:rsidRPr="00B92468">
              <w:rPr>
                <w:i/>
                <w:color w:val="000000"/>
              </w:rPr>
              <w:t>(паспортные данные для ФЛ)</w:t>
            </w:r>
          </w:p>
          <w:p w14:paraId="1439C6CE" w14:textId="77777777" w:rsidR="00D422B3" w:rsidRPr="00B92468" w:rsidRDefault="00D422B3" w:rsidP="001A7985">
            <w:pPr>
              <w:keepNext/>
              <w:keepLines/>
              <w:tabs>
                <w:tab w:val="left" w:pos="284"/>
                <w:tab w:val="left" w:pos="5868"/>
              </w:tabs>
              <w:ind w:firstLine="567"/>
              <w:contextualSpacing/>
              <w:rPr>
                <w:color w:val="000000"/>
              </w:rPr>
            </w:pPr>
            <w:r w:rsidRPr="00B92468">
              <w:rPr>
                <w:color w:val="000000"/>
              </w:rPr>
              <w:t>ИНН/КПП _________________________</w:t>
            </w:r>
          </w:p>
          <w:p w14:paraId="078C8C9B" w14:textId="77777777" w:rsidR="00D422B3" w:rsidRPr="00B92468" w:rsidRDefault="00D422B3" w:rsidP="001A7985">
            <w:pPr>
              <w:keepNext/>
              <w:keepLines/>
              <w:shd w:val="clear" w:color="auto" w:fill="FFFFFF"/>
              <w:tabs>
                <w:tab w:val="left" w:pos="284"/>
              </w:tabs>
              <w:ind w:firstLine="567"/>
              <w:rPr>
                <w:color w:val="000000"/>
              </w:rPr>
            </w:pPr>
            <w:r w:rsidRPr="00B92468">
              <w:rPr>
                <w:color w:val="000000"/>
              </w:rPr>
              <w:t>Р/счет _____________________________</w:t>
            </w:r>
          </w:p>
          <w:p w14:paraId="35FAB987" w14:textId="77777777" w:rsidR="00D422B3" w:rsidRPr="00B92468" w:rsidRDefault="00D422B3" w:rsidP="001A7985">
            <w:pPr>
              <w:keepNext/>
              <w:keepLines/>
              <w:shd w:val="clear" w:color="auto" w:fill="FFFFFF"/>
              <w:tabs>
                <w:tab w:val="left" w:pos="284"/>
              </w:tabs>
              <w:ind w:firstLine="567"/>
              <w:rPr>
                <w:color w:val="000000"/>
              </w:rPr>
            </w:pPr>
            <w:r w:rsidRPr="00B92468">
              <w:rPr>
                <w:color w:val="000000"/>
              </w:rPr>
              <w:t>в _________________________________</w:t>
            </w:r>
          </w:p>
          <w:p w14:paraId="6EAC31C1" w14:textId="77777777" w:rsidR="00D422B3" w:rsidRPr="00B92468" w:rsidRDefault="00D422B3" w:rsidP="001A7985">
            <w:pPr>
              <w:keepNext/>
              <w:keepLines/>
              <w:shd w:val="clear" w:color="auto" w:fill="FFFFFF"/>
              <w:tabs>
                <w:tab w:val="left" w:pos="284"/>
              </w:tabs>
              <w:ind w:firstLine="567"/>
              <w:rPr>
                <w:color w:val="000000"/>
              </w:rPr>
            </w:pPr>
            <w:r w:rsidRPr="00B92468">
              <w:rPr>
                <w:color w:val="000000"/>
              </w:rPr>
              <w:t>К/счет ____________________________</w:t>
            </w:r>
          </w:p>
          <w:p w14:paraId="5EFD9E6A" w14:textId="77777777" w:rsidR="00D422B3" w:rsidRPr="00B92468" w:rsidRDefault="00D422B3" w:rsidP="001A7985">
            <w:pPr>
              <w:keepNext/>
              <w:keepLines/>
              <w:shd w:val="clear" w:color="auto" w:fill="FFFFFF"/>
              <w:tabs>
                <w:tab w:val="left" w:pos="284"/>
              </w:tabs>
              <w:ind w:firstLine="567"/>
              <w:rPr>
                <w:color w:val="000000"/>
              </w:rPr>
            </w:pPr>
            <w:r w:rsidRPr="00B92468">
              <w:rPr>
                <w:color w:val="000000"/>
              </w:rPr>
              <w:t>БИК ______________________________</w:t>
            </w:r>
          </w:p>
          <w:p w14:paraId="42B33887" w14:textId="77777777" w:rsidR="00D422B3" w:rsidRPr="00B92468" w:rsidRDefault="00D422B3" w:rsidP="001A7985">
            <w:pPr>
              <w:keepNext/>
              <w:keepLines/>
              <w:tabs>
                <w:tab w:val="left" w:pos="284"/>
              </w:tabs>
              <w:ind w:firstLine="567"/>
              <w:rPr>
                <w:color w:val="000000"/>
              </w:rPr>
            </w:pPr>
            <w:r w:rsidRPr="00B92468">
              <w:rPr>
                <w:color w:val="000000"/>
              </w:rPr>
              <w:t xml:space="preserve">Адрес электронной </w:t>
            </w:r>
            <w:proofErr w:type="gramStart"/>
            <w:r w:rsidRPr="00B92468">
              <w:rPr>
                <w:color w:val="000000"/>
              </w:rPr>
              <w:t>почты:_</w:t>
            </w:r>
            <w:proofErr w:type="gramEnd"/>
            <w:r w:rsidRPr="00B92468">
              <w:rPr>
                <w:color w:val="000000"/>
              </w:rPr>
              <w:t>___________</w:t>
            </w:r>
          </w:p>
          <w:p w14:paraId="708C5BB9" w14:textId="77777777" w:rsidR="00D422B3" w:rsidRPr="0041494F" w:rsidRDefault="00D422B3" w:rsidP="001A7985">
            <w:pPr>
              <w:keepNext/>
              <w:keepLines/>
              <w:tabs>
                <w:tab w:val="left" w:pos="284"/>
              </w:tabs>
              <w:ind w:firstLine="567"/>
              <w:rPr>
                <w:color w:val="000000"/>
              </w:rPr>
            </w:pPr>
            <w:r w:rsidRPr="0041494F">
              <w:rPr>
                <w:b/>
                <w:color w:val="000000"/>
              </w:rPr>
              <w:t>От Продавца:</w:t>
            </w:r>
            <w:r w:rsidRPr="0041494F">
              <w:rPr>
                <w:color w:val="000000"/>
              </w:rPr>
              <w:t xml:space="preserve"> </w:t>
            </w:r>
          </w:p>
          <w:p w14:paraId="621A2B6E" w14:textId="77777777" w:rsidR="00D422B3" w:rsidRDefault="00D422B3" w:rsidP="001A7985">
            <w:pPr>
              <w:keepNext/>
              <w:keepLines/>
              <w:tabs>
                <w:tab w:val="left" w:pos="284"/>
              </w:tabs>
              <w:ind w:firstLine="567"/>
              <w:rPr>
                <w:color w:val="000000"/>
              </w:rPr>
            </w:pPr>
            <w:r w:rsidRPr="00E97BAB">
              <w:rPr>
                <w:color w:val="000000"/>
              </w:rPr>
              <w:t>_________________ /________________/</w:t>
            </w:r>
          </w:p>
          <w:p w14:paraId="21010D74" w14:textId="77777777" w:rsidR="00D422B3" w:rsidRPr="002F0629" w:rsidRDefault="00D422B3" w:rsidP="001A7985">
            <w:pPr>
              <w:keepNext/>
              <w:keepLines/>
              <w:tabs>
                <w:tab w:val="left" w:pos="284"/>
              </w:tabs>
              <w:ind w:firstLine="567"/>
              <w:rPr>
                <w:color w:val="000000"/>
              </w:rPr>
            </w:pPr>
            <w:r w:rsidRPr="00790CFB">
              <w:rPr>
                <w:color w:val="000000"/>
              </w:rPr>
              <w:t>м.п.</w:t>
            </w:r>
          </w:p>
        </w:tc>
        <w:tc>
          <w:tcPr>
            <w:tcW w:w="5043" w:type="dxa"/>
            <w:tcMar>
              <w:top w:w="0" w:type="dxa"/>
              <w:left w:w="108" w:type="dxa"/>
              <w:bottom w:w="0" w:type="dxa"/>
              <w:right w:w="108" w:type="dxa"/>
            </w:tcMar>
          </w:tcPr>
          <w:p w14:paraId="406DE399" w14:textId="77777777" w:rsidR="00D422B3" w:rsidRPr="00B92468" w:rsidRDefault="00D422B3" w:rsidP="001A7985">
            <w:pPr>
              <w:keepNext/>
              <w:keepLines/>
              <w:tabs>
                <w:tab w:val="left" w:pos="284"/>
              </w:tabs>
              <w:snapToGrid w:val="0"/>
              <w:contextualSpacing/>
              <w:rPr>
                <w:color w:val="000000"/>
              </w:rPr>
            </w:pPr>
            <w:proofErr w:type="gramStart"/>
            <w:r w:rsidRPr="00B92468">
              <w:rPr>
                <w:color w:val="000000"/>
              </w:rPr>
              <w:t>Адрес:_</w:t>
            </w:r>
            <w:proofErr w:type="gramEnd"/>
            <w:r w:rsidRPr="00B92468">
              <w:rPr>
                <w:color w:val="000000"/>
              </w:rPr>
              <w:t>___________________________</w:t>
            </w:r>
          </w:p>
          <w:p w14:paraId="52C130DC" w14:textId="77777777" w:rsidR="00D422B3" w:rsidRPr="00B92468" w:rsidRDefault="00D422B3" w:rsidP="001A7985">
            <w:pPr>
              <w:keepNext/>
              <w:keepLines/>
              <w:tabs>
                <w:tab w:val="left" w:pos="284"/>
                <w:tab w:val="left" w:pos="5868"/>
              </w:tabs>
              <w:contextualSpacing/>
              <w:rPr>
                <w:color w:val="000000"/>
              </w:rPr>
            </w:pPr>
            <w:r w:rsidRPr="00B92468">
              <w:rPr>
                <w:color w:val="000000"/>
              </w:rPr>
              <w:t>ОГРН ____________________________</w:t>
            </w:r>
          </w:p>
          <w:p w14:paraId="587C3E50" w14:textId="77777777" w:rsidR="00D422B3" w:rsidRPr="00B92468" w:rsidRDefault="00D422B3" w:rsidP="001A7985">
            <w:pPr>
              <w:keepNext/>
              <w:keepLines/>
              <w:tabs>
                <w:tab w:val="left" w:pos="284"/>
                <w:tab w:val="left" w:pos="5868"/>
              </w:tabs>
              <w:contextualSpacing/>
              <w:rPr>
                <w:color w:val="000000"/>
              </w:rPr>
            </w:pPr>
            <w:r w:rsidRPr="00B92468">
              <w:rPr>
                <w:color w:val="000000"/>
              </w:rPr>
              <w:t>ИНН/КПП ________________________</w:t>
            </w:r>
          </w:p>
          <w:p w14:paraId="316F6D76" w14:textId="77777777" w:rsidR="00D422B3" w:rsidRPr="00B92468" w:rsidRDefault="00D422B3" w:rsidP="001A7985">
            <w:pPr>
              <w:keepNext/>
              <w:keepLines/>
              <w:shd w:val="clear" w:color="auto" w:fill="FFFFFF"/>
              <w:tabs>
                <w:tab w:val="left" w:pos="284"/>
              </w:tabs>
              <w:rPr>
                <w:color w:val="000000"/>
              </w:rPr>
            </w:pPr>
            <w:r w:rsidRPr="00B92468">
              <w:rPr>
                <w:color w:val="000000"/>
              </w:rPr>
              <w:t>Р/счет ____________________________</w:t>
            </w:r>
          </w:p>
          <w:p w14:paraId="1AC71F03" w14:textId="77777777" w:rsidR="00D422B3" w:rsidRPr="00B92468" w:rsidRDefault="00D422B3" w:rsidP="001A7985">
            <w:pPr>
              <w:keepNext/>
              <w:keepLines/>
              <w:shd w:val="clear" w:color="auto" w:fill="FFFFFF"/>
              <w:tabs>
                <w:tab w:val="left" w:pos="284"/>
              </w:tabs>
              <w:rPr>
                <w:color w:val="000000"/>
              </w:rPr>
            </w:pPr>
            <w:r w:rsidRPr="00B92468">
              <w:rPr>
                <w:color w:val="000000"/>
              </w:rPr>
              <w:t>в ________________________________</w:t>
            </w:r>
          </w:p>
          <w:p w14:paraId="63FD7314" w14:textId="77777777" w:rsidR="00D422B3" w:rsidRPr="00B92468" w:rsidRDefault="00D422B3" w:rsidP="001A7985">
            <w:pPr>
              <w:keepNext/>
              <w:keepLines/>
              <w:shd w:val="clear" w:color="auto" w:fill="FFFFFF"/>
              <w:tabs>
                <w:tab w:val="left" w:pos="284"/>
              </w:tabs>
              <w:rPr>
                <w:color w:val="000000"/>
              </w:rPr>
            </w:pPr>
            <w:r w:rsidRPr="00B92468">
              <w:rPr>
                <w:color w:val="000000"/>
              </w:rPr>
              <w:t>К/счет ___________________________</w:t>
            </w:r>
          </w:p>
          <w:p w14:paraId="0D34C0ED" w14:textId="77777777" w:rsidR="00D422B3" w:rsidRPr="00B92468" w:rsidRDefault="00D422B3" w:rsidP="001A7985">
            <w:pPr>
              <w:keepNext/>
              <w:keepLines/>
              <w:shd w:val="clear" w:color="auto" w:fill="FFFFFF"/>
              <w:tabs>
                <w:tab w:val="left" w:pos="284"/>
              </w:tabs>
              <w:rPr>
                <w:color w:val="000000"/>
              </w:rPr>
            </w:pPr>
            <w:r w:rsidRPr="00B92468">
              <w:rPr>
                <w:color w:val="000000"/>
              </w:rPr>
              <w:t>БИК _____________________________</w:t>
            </w:r>
          </w:p>
          <w:p w14:paraId="3BDA04D6" w14:textId="77777777" w:rsidR="00D422B3" w:rsidRPr="00B92468" w:rsidRDefault="00D422B3" w:rsidP="001A7985">
            <w:pPr>
              <w:keepNext/>
              <w:keepLines/>
              <w:tabs>
                <w:tab w:val="left" w:pos="284"/>
              </w:tabs>
              <w:jc w:val="both"/>
              <w:rPr>
                <w:color w:val="000000"/>
              </w:rPr>
            </w:pPr>
            <w:r w:rsidRPr="00B92468">
              <w:rPr>
                <w:color w:val="000000"/>
              </w:rPr>
              <w:t xml:space="preserve">Адрес электронной </w:t>
            </w:r>
            <w:proofErr w:type="gramStart"/>
            <w:r w:rsidRPr="00B92468">
              <w:rPr>
                <w:color w:val="000000"/>
              </w:rPr>
              <w:t>почты:_</w:t>
            </w:r>
            <w:proofErr w:type="gramEnd"/>
            <w:r w:rsidRPr="00B92468">
              <w:rPr>
                <w:color w:val="000000"/>
              </w:rPr>
              <w:t>_________</w:t>
            </w:r>
          </w:p>
          <w:p w14:paraId="35F85D2F" w14:textId="77777777" w:rsidR="00D422B3" w:rsidRPr="0041494F" w:rsidRDefault="00D422B3" w:rsidP="001A7985">
            <w:pPr>
              <w:keepNext/>
              <w:keepLines/>
              <w:tabs>
                <w:tab w:val="left" w:pos="284"/>
              </w:tabs>
              <w:jc w:val="both"/>
              <w:rPr>
                <w:b/>
                <w:color w:val="000000"/>
              </w:rPr>
            </w:pPr>
            <w:r w:rsidRPr="0041494F">
              <w:rPr>
                <w:b/>
                <w:color w:val="000000"/>
              </w:rPr>
              <w:t>От Покупателя:</w:t>
            </w:r>
          </w:p>
          <w:p w14:paraId="141BACF1" w14:textId="77777777" w:rsidR="00D422B3" w:rsidRPr="0041494F" w:rsidRDefault="00D422B3" w:rsidP="001A7985">
            <w:pPr>
              <w:keepNext/>
              <w:keepLines/>
              <w:tabs>
                <w:tab w:val="left" w:pos="284"/>
              </w:tabs>
              <w:jc w:val="both"/>
              <w:rPr>
                <w:color w:val="000000"/>
              </w:rPr>
            </w:pPr>
          </w:p>
          <w:p w14:paraId="48F87B06" w14:textId="77777777" w:rsidR="00D422B3" w:rsidRPr="002F0629" w:rsidRDefault="00D422B3" w:rsidP="001A7985">
            <w:pPr>
              <w:keepNext/>
              <w:keepLines/>
              <w:tabs>
                <w:tab w:val="left" w:pos="284"/>
              </w:tabs>
              <w:jc w:val="both"/>
              <w:rPr>
                <w:color w:val="000000"/>
              </w:rPr>
            </w:pPr>
            <w:r>
              <w:rPr>
                <w:color w:val="000000"/>
              </w:rPr>
              <w:t>______________________ /________________/</w:t>
            </w:r>
            <w:r w:rsidRPr="00790CFB">
              <w:rPr>
                <w:color w:val="000000"/>
              </w:rPr>
              <w:t xml:space="preserve"> </w:t>
            </w:r>
            <w:proofErr w:type="spellStart"/>
            <w:r w:rsidRPr="00790CFB">
              <w:rPr>
                <w:color w:val="000000"/>
              </w:rPr>
              <w:t>м.п</w:t>
            </w:r>
            <w:proofErr w:type="spellEnd"/>
            <w:r w:rsidRPr="00790CFB">
              <w:rPr>
                <w:color w:val="000000"/>
              </w:rPr>
              <w:t>.</w:t>
            </w:r>
          </w:p>
        </w:tc>
      </w:tr>
      <w:bookmarkEnd w:id="39"/>
    </w:tbl>
    <w:p w14:paraId="1DE95A52" w14:textId="77777777" w:rsidR="00614711" w:rsidRPr="00086BEA" w:rsidRDefault="00614711" w:rsidP="001A7985">
      <w:pPr>
        <w:autoSpaceDE w:val="0"/>
        <w:autoSpaceDN w:val="0"/>
        <w:ind w:left="567" w:hanging="567"/>
        <w:jc w:val="center"/>
        <w:rPr>
          <w:b/>
          <w:bCs/>
          <w:sz w:val="22"/>
          <w:szCs w:val="22"/>
        </w:rPr>
      </w:pPr>
    </w:p>
    <w:sectPr w:rsidR="00614711" w:rsidRPr="00086BEA">
      <w:headerReference w:type="even" r:id="rId22"/>
      <w:footerReference w:type="first" r:id="rId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091D67" w14:textId="77777777" w:rsidR="004E2BFD" w:rsidRDefault="004E2BFD" w:rsidP="00345C5D">
      <w:r>
        <w:separator/>
      </w:r>
    </w:p>
  </w:endnote>
  <w:endnote w:type="continuationSeparator" w:id="0">
    <w:p w14:paraId="71939F6B" w14:textId="77777777" w:rsidR="004E2BFD" w:rsidRDefault="004E2BFD" w:rsidP="00345C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F8F09" w14:textId="77777777" w:rsidR="00592FEF" w:rsidRDefault="00592FEF" w:rsidP="00345C5D">
    <w:pPr>
      <w:pStyle w:val="aff2"/>
    </w:pPr>
  </w:p>
  <w:p w14:paraId="5E1F2E46" w14:textId="77777777" w:rsidR="00592FEF" w:rsidRDefault="00592FEF">
    <w:pPr>
      <w:pStyle w:val="af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DFB9CE" w14:textId="77777777" w:rsidR="00592FEF" w:rsidRDefault="00592FEF" w:rsidP="00345C5D">
    <w:pPr>
      <w:pStyle w:val="aff2"/>
    </w:pPr>
  </w:p>
  <w:p w14:paraId="50E8207A" w14:textId="77777777" w:rsidR="00592FEF" w:rsidRDefault="00592FEF">
    <w:pPr>
      <w:pStyle w:val="af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F6BBD8" w14:textId="77777777" w:rsidR="004E2BFD" w:rsidRDefault="004E2BFD" w:rsidP="00345C5D">
      <w:r>
        <w:separator/>
      </w:r>
    </w:p>
  </w:footnote>
  <w:footnote w:type="continuationSeparator" w:id="0">
    <w:p w14:paraId="03057A3B" w14:textId="77777777" w:rsidR="004E2BFD" w:rsidRDefault="004E2BFD" w:rsidP="00345C5D">
      <w:r>
        <w:continuationSeparator/>
      </w:r>
    </w:p>
  </w:footnote>
  <w:footnote w:id="1">
    <w:p w14:paraId="485DDB58" w14:textId="77777777" w:rsidR="00592FEF" w:rsidRDefault="00592FEF" w:rsidP="00345C5D">
      <w:pPr>
        <w:pStyle w:val="ad"/>
        <w:jc w:val="both"/>
      </w:pPr>
      <w:r>
        <w:rPr>
          <w:rStyle w:val="af"/>
          <w:rFonts w:eastAsia="Proxima Nova ExCn Rg"/>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3B4A851" w14:textId="77777777" w:rsidR="00592FEF" w:rsidRPr="00381128" w:rsidRDefault="00592FEF" w:rsidP="00345C5D">
      <w:pPr>
        <w:pStyle w:val="ad"/>
        <w:rPr>
          <w:spacing w:val="-6"/>
        </w:rPr>
      </w:pPr>
      <w:r w:rsidRPr="00381128">
        <w:rPr>
          <w:rStyle w:val="af"/>
          <w:rFonts w:eastAsia="Proxima Nova ExCn Rg"/>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54AA141A" w14:textId="77777777" w:rsidR="00592FEF" w:rsidRPr="00381128" w:rsidRDefault="00592FEF" w:rsidP="00345C5D">
      <w:pPr>
        <w:pStyle w:val="ad"/>
        <w:rPr>
          <w:spacing w:val="-6"/>
        </w:rPr>
      </w:pPr>
      <w:r w:rsidRPr="00381128">
        <w:rPr>
          <w:rStyle w:val="af"/>
          <w:rFonts w:eastAsia="Proxima Nova ExCn Rg"/>
          <w:spacing w:val="-6"/>
        </w:rPr>
        <w:footnoteRef/>
      </w:r>
      <w:r w:rsidRPr="00381128">
        <w:rPr>
          <w:spacing w:val="-6"/>
        </w:rPr>
        <w:t> Применяется только к физическим лицам и индивидуальным предпринимателям.</w:t>
      </w:r>
    </w:p>
  </w:footnote>
  <w:footnote w:id="4">
    <w:p w14:paraId="1BD1F9C5" w14:textId="77777777" w:rsidR="00592FEF" w:rsidRPr="00381128" w:rsidRDefault="00592FEF" w:rsidP="00345C5D">
      <w:pPr>
        <w:pStyle w:val="ad"/>
        <w:rPr>
          <w:spacing w:val="-6"/>
        </w:rPr>
      </w:pPr>
      <w:r w:rsidRPr="00381128">
        <w:rPr>
          <w:rStyle w:val="af"/>
          <w:rFonts w:eastAsia="Proxima Nova ExCn Rg"/>
          <w:spacing w:val="-6"/>
        </w:rPr>
        <w:footnoteRef/>
      </w:r>
      <w:r w:rsidRPr="00381128">
        <w:rPr>
          <w:spacing w:val="-6"/>
        </w:rPr>
        <w:t> Применяется только к физическим лицам и индивидуальным предпринимателям.</w:t>
      </w:r>
    </w:p>
  </w:footnote>
  <w:footnote w:id="5">
    <w:p w14:paraId="6167C99D" w14:textId="77777777" w:rsidR="00592FEF" w:rsidRPr="00381128" w:rsidRDefault="00592FEF" w:rsidP="00345C5D">
      <w:pPr>
        <w:pStyle w:val="ad"/>
        <w:jc w:val="both"/>
        <w:rPr>
          <w:spacing w:val="-6"/>
        </w:rPr>
      </w:pPr>
      <w:r w:rsidRPr="00381128">
        <w:rPr>
          <w:rStyle w:val="af"/>
          <w:rFonts w:eastAsia="Proxima Nova ExCn Rg"/>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65AE7E13" w14:textId="77777777" w:rsidR="00592FEF" w:rsidRPr="00964E32" w:rsidRDefault="00592FEF" w:rsidP="00345C5D">
      <w:pPr>
        <w:pStyle w:val="ad"/>
        <w:jc w:val="both"/>
        <w:rPr>
          <w:spacing w:val="-6"/>
        </w:rPr>
      </w:pPr>
      <w:r w:rsidRPr="00964E32">
        <w:rPr>
          <w:rStyle w:val="af"/>
          <w:rFonts w:eastAsia="Proxima Nova ExCn Rg"/>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72278A46" w14:textId="77777777" w:rsidR="00592FEF" w:rsidRPr="008E6039" w:rsidRDefault="00592FEF" w:rsidP="00345C5D">
      <w:pPr>
        <w:pStyle w:val="ad"/>
      </w:pPr>
      <w:r>
        <w:rPr>
          <w:rStyle w:val="af"/>
          <w:rFonts w:eastAsia="Proxima Nova ExCn Rg"/>
        </w:rPr>
        <w:footnoteRef/>
      </w:r>
      <w:r>
        <w:t xml:space="preserve"> </w:t>
      </w:r>
      <w:r w:rsidRPr="008E6039">
        <w:t>Приложение № 2 включается в текст Заявки в случае, если Претендентом является физическое лицо или индивидуальный предприниматель.</w:t>
      </w:r>
    </w:p>
    <w:p w14:paraId="71F0846E" w14:textId="77777777" w:rsidR="00592FEF" w:rsidRPr="008E6039" w:rsidRDefault="00592FEF" w:rsidP="00345C5D">
      <w:pPr>
        <w:pStyle w:val="ad"/>
      </w:pPr>
    </w:p>
  </w:footnote>
  <w:footnote w:id="8">
    <w:p w14:paraId="33156A78" w14:textId="77777777" w:rsidR="00592FEF" w:rsidRDefault="00592FEF" w:rsidP="00345C5D">
      <w:pPr>
        <w:pStyle w:val="ad"/>
        <w:jc w:val="both"/>
      </w:pPr>
      <w:r>
        <w:rPr>
          <w:rStyle w:val="af"/>
          <w:rFonts w:eastAsia="Proxima Nova ExCn Rg"/>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01430F5E" w14:textId="77777777" w:rsidR="00592FEF" w:rsidRPr="005B7F4D" w:rsidRDefault="00592FEF" w:rsidP="00D422B3">
      <w:pPr>
        <w:pStyle w:val="ad"/>
        <w:jc w:val="both"/>
        <w:rPr>
          <w:spacing w:val="-6"/>
        </w:rPr>
      </w:pPr>
      <w:r w:rsidRPr="005B7F4D">
        <w:rPr>
          <w:rStyle w:val="af"/>
          <w:rFonts w:eastAsia="Proxima Nova ExCn Rg"/>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04B12806" w14:textId="77777777" w:rsidR="00592FEF" w:rsidRPr="008B1BE2" w:rsidRDefault="00592FEF" w:rsidP="00D422B3">
      <w:pPr>
        <w:pStyle w:val="ad"/>
        <w:jc w:val="both"/>
        <w:rPr>
          <w:spacing w:val="-6"/>
        </w:rPr>
      </w:pPr>
      <w:r w:rsidRPr="008B1BE2">
        <w:rPr>
          <w:rStyle w:val="af"/>
          <w:rFonts w:eastAsia="Proxima Nova ExCn Rg"/>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34673667" w14:textId="061C947C" w:rsidR="00592FEF" w:rsidRDefault="00592FEF">
        <w:pPr>
          <w:pStyle w:val="af8"/>
          <w:jc w:val="center"/>
        </w:pPr>
        <w:r>
          <w:fldChar w:fldCharType="begin"/>
        </w:r>
        <w:r>
          <w:instrText>PAGE   \* MERGEFORMAT</w:instrText>
        </w:r>
        <w:r>
          <w:fldChar w:fldCharType="separate"/>
        </w:r>
        <w:r w:rsidR="00EF5415">
          <w:rPr>
            <w:noProof/>
          </w:rPr>
          <w:t>21</w:t>
        </w:r>
        <w:r>
          <w:fldChar w:fldCharType="end"/>
        </w:r>
      </w:p>
    </w:sdtContent>
  </w:sdt>
  <w:p w14:paraId="769EE65B" w14:textId="77777777" w:rsidR="00592FEF" w:rsidRDefault="00592FEF">
    <w:pPr>
      <w:pStyle w:val="af8"/>
    </w:pPr>
  </w:p>
  <w:p w14:paraId="48F82233" w14:textId="77777777" w:rsidR="00592FEF" w:rsidRDefault="00592FEF"/>
  <w:p w14:paraId="7244E327" w14:textId="77777777" w:rsidR="00592FEF" w:rsidRDefault="00592FE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D6516" w14:textId="77777777" w:rsidR="00592FEF" w:rsidRDefault="00592FEF">
    <w:pPr>
      <w:pStyle w:val="af8"/>
      <w:framePr w:wrap="around" w:vAnchor="text" w:hAnchor="margin" w:xAlign="center" w:y="1"/>
      <w:rPr>
        <w:rStyle w:val="afc"/>
      </w:rPr>
    </w:pPr>
    <w:r>
      <w:rPr>
        <w:rStyle w:val="afc"/>
      </w:rPr>
      <w:fldChar w:fldCharType="begin"/>
    </w:r>
    <w:r>
      <w:rPr>
        <w:rStyle w:val="afc"/>
      </w:rPr>
      <w:instrText xml:space="preserve">PAGE  </w:instrText>
    </w:r>
    <w:r>
      <w:rPr>
        <w:rStyle w:val="afc"/>
      </w:rPr>
      <w:fldChar w:fldCharType="separate"/>
    </w:r>
    <w:r>
      <w:rPr>
        <w:rStyle w:val="afc"/>
        <w:noProof/>
      </w:rPr>
      <w:t>31</w:t>
    </w:r>
    <w:r>
      <w:rPr>
        <w:rStyle w:val="afc"/>
      </w:rPr>
      <w:fldChar w:fldCharType="end"/>
    </w:r>
  </w:p>
  <w:p w14:paraId="72FBC25F" w14:textId="77777777" w:rsidR="00592FEF" w:rsidRDefault="00592FEF">
    <w:pPr>
      <w:pStyle w:val="af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4B3AF1" w14:textId="77777777" w:rsidR="00592FEF" w:rsidRDefault="00592FEF">
    <w:pPr>
      <w:pStyle w:val="af8"/>
      <w:framePr w:wrap="around" w:vAnchor="text" w:hAnchor="margin" w:xAlign="center" w:y="1"/>
      <w:rPr>
        <w:rStyle w:val="afc"/>
      </w:rPr>
    </w:pPr>
    <w:r>
      <w:rPr>
        <w:rStyle w:val="afc"/>
      </w:rPr>
      <w:fldChar w:fldCharType="begin"/>
    </w:r>
    <w:r>
      <w:rPr>
        <w:rStyle w:val="afc"/>
      </w:rPr>
      <w:instrText xml:space="preserve">PAGE  </w:instrText>
    </w:r>
    <w:r>
      <w:rPr>
        <w:rStyle w:val="afc"/>
      </w:rPr>
      <w:fldChar w:fldCharType="separate"/>
    </w:r>
    <w:r>
      <w:rPr>
        <w:rStyle w:val="afc"/>
        <w:noProof/>
      </w:rPr>
      <w:t>31</w:t>
    </w:r>
    <w:r>
      <w:rPr>
        <w:rStyle w:val="afc"/>
      </w:rPr>
      <w:fldChar w:fldCharType="end"/>
    </w:r>
  </w:p>
  <w:p w14:paraId="23210067" w14:textId="77777777" w:rsidR="00592FEF" w:rsidRDefault="00592FEF">
    <w:pPr>
      <w:pStyle w:val="af8"/>
    </w:pPr>
  </w:p>
  <w:p w14:paraId="44192285" w14:textId="77777777" w:rsidR="00592FEF" w:rsidRDefault="00592FEF"/>
  <w:p w14:paraId="134E1D83" w14:textId="77777777" w:rsidR="00592FEF" w:rsidRDefault="00592FEF"/>
  <w:p w14:paraId="36CEF239" w14:textId="77777777" w:rsidR="00592FEF" w:rsidRDefault="00592FE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8A63A04"/>
    <w:multiLevelType w:val="multilevel"/>
    <w:tmpl w:val="9212400E"/>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b/>
      </w:rPr>
    </w:lvl>
    <w:lvl w:ilvl="2">
      <w:start w:val="1"/>
      <w:numFmt w:val="decimal"/>
      <w:isLgl/>
      <w:lvlText w:val="%1.%2.%3."/>
      <w:lvlJc w:val="left"/>
      <w:pPr>
        <w:ind w:left="1494" w:hanging="720"/>
      </w:pPr>
      <w:rPr>
        <w:rFonts w:hint="default"/>
        <w:b/>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27"/>
  </w:num>
  <w:num w:numId="3">
    <w:abstractNumId w:val="14"/>
  </w:num>
  <w:num w:numId="4">
    <w:abstractNumId w:val="33"/>
  </w:num>
  <w:num w:numId="5">
    <w:abstractNumId w:val="1"/>
  </w:num>
  <w:num w:numId="6">
    <w:abstractNumId w:val="4"/>
  </w:num>
  <w:num w:numId="7">
    <w:abstractNumId w:val="2"/>
  </w:num>
  <w:num w:numId="8">
    <w:abstractNumId w:val="32"/>
  </w:num>
  <w:num w:numId="9">
    <w:abstractNumId w:val="28"/>
  </w:num>
  <w:num w:numId="10">
    <w:abstractNumId w:val="5"/>
  </w:num>
  <w:num w:numId="11">
    <w:abstractNumId w:val="17"/>
  </w:num>
  <w:num w:numId="12">
    <w:abstractNumId w:val="20"/>
  </w:num>
  <w:num w:numId="13">
    <w:abstractNumId w:val="9"/>
  </w:num>
  <w:num w:numId="14">
    <w:abstractNumId w:val="31"/>
  </w:num>
  <w:num w:numId="15">
    <w:abstractNumId w:val="12"/>
  </w:num>
  <w:num w:numId="16">
    <w:abstractNumId w:val="34"/>
  </w:num>
  <w:num w:numId="17">
    <w:abstractNumId w:val="6"/>
  </w:num>
  <w:num w:numId="18">
    <w:abstractNumId w:val="15"/>
  </w:num>
  <w:num w:numId="19">
    <w:abstractNumId w:val="10"/>
  </w:num>
  <w:num w:numId="20">
    <w:abstractNumId w:val="29"/>
  </w:num>
  <w:num w:numId="21">
    <w:abstractNumId w:val="37"/>
  </w:num>
  <w:num w:numId="22">
    <w:abstractNumId w:val="19"/>
  </w:num>
  <w:num w:numId="23">
    <w:abstractNumId w:val="24"/>
  </w:num>
  <w:num w:numId="24">
    <w:abstractNumId w:val="35"/>
  </w:num>
  <w:num w:numId="25">
    <w:abstractNumId w:val="25"/>
  </w:num>
  <w:num w:numId="26">
    <w:abstractNumId w:val="3"/>
  </w:num>
  <w:num w:numId="27">
    <w:abstractNumId w:val="0"/>
  </w:num>
  <w:num w:numId="28">
    <w:abstractNumId w:val="38"/>
  </w:num>
  <w:num w:numId="29">
    <w:abstractNumId w:val="40"/>
  </w:num>
  <w:num w:numId="30">
    <w:abstractNumId w:val="16"/>
  </w:num>
  <w:num w:numId="31">
    <w:abstractNumId w:val="7"/>
  </w:num>
  <w:num w:numId="32">
    <w:abstractNumId w:val="36"/>
  </w:num>
  <w:num w:numId="33">
    <w:abstractNumId w:val="13"/>
  </w:num>
  <w:num w:numId="34">
    <w:abstractNumId w:val="8"/>
  </w:num>
  <w:num w:numId="35">
    <w:abstractNumId w:val="21"/>
  </w:num>
  <w:num w:numId="36">
    <w:abstractNumId w:val="11"/>
  </w:num>
  <w:num w:numId="37">
    <w:abstractNumId w:val="39"/>
  </w:num>
  <w:num w:numId="38">
    <w:abstractNumId w:val="22"/>
  </w:num>
  <w:num w:numId="39">
    <w:abstractNumId w:val="26"/>
  </w:num>
  <w:num w:numId="40">
    <w:abstractNumId w:val="18"/>
  </w:num>
  <w:num w:numId="41">
    <w:abstractNumId w:val="3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711"/>
    <w:rsid w:val="00011D06"/>
    <w:rsid w:val="0001560C"/>
    <w:rsid w:val="00021071"/>
    <w:rsid w:val="00023115"/>
    <w:rsid w:val="000573C3"/>
    <w:rsid w:val="00074F28"/>
    <w:rsid w:val="00077A0A"/>
    <w:rsid w:val="00081194"/>
    <w:rsid w:val="0008681C"/>
    <w:rsid w:val="000B65DA"/>
    <w:rsid w:val="000F0D6D"/>
    <w:rsid w:val="000F2687"/>
    <w:rsid w:val="000F67B9"/>
    <w:rsid w:val="001121CC"/>
    <w:rsid w:val="00151C74"/>
    <w:rsid w:val="00155722"/>
    <w:rsid w:val="00164BF9"/>
    <w:rsid w:val="00170588"/>
    <w:rsid w:val="001A7985"/>
    <w:rsid w:val="001D008D"/>
    <w:rsid w:val="001D5080"/>
    <w:rsid w:val="001F0130"/>
    <w:rsid w:val="001F2644"/>
    <w:rsid w:val="00201497"/>
    <w:rsid w:val="00240381"/>
    <w:rsid w:val="00261FB4"/>
    <w:rsid w:val="00275B84"/>
    <w:rsid w:val="002943B7"/>
    <w:rsid w:val="002F169E"/>
    <w:rsid w:val="003001DA"/>
    <w:rsid w:val="00303DB8"/>
    <w:rsid w:val="00345C5D"/>
    <w:rsid w:val="00362DD0"/>
    <w:rsid w:val="003814B5"/>
    <w:rsid w:val="00381711"/>
    <w:rsid w:val="003A1742"/>
    <w:rsid w:val="003B2BBB"/>
    <w:rsid w:val="003B3E07"/>
    <w:rsid w:val="003D162B"/>
    <w:rsid w:val="003E024B"/>
    <w:rsid w:val="003E1899"/>
    <w:rsid w:val="00445C68"/>
    <w:rsid w:val="00460D87"/>
    <w:rsid w:val="004629B6"/>
    <w:rsid w:val="00473181"/>
    <w:rsid w:val="00482C1B"/>
    <w:rsid w:val="004D5B31"/>
    <w:rsid w:val="004E2BFD"/>
    <w:rsid w:val="005717DF"/>
    <w:rsid w:val="00592FEF"/>
    <w:rsid w:val="005F0AA7"/>
    <w:rsid w:val="005F60B8"/>
    <w:rsid w:val="00601126"/>
    <w:rsid w:val="00605C09"/>
    <w:rsid w:val="0061003D"/>
    <w:rsid w:val="00611E43"/>
    <w:rsid w:val="00614711"/>
    <w:rsid w:val="006611A7"/>
    <w:rsid w:val="006A3A4D"/>
    <w:rsid w:val="006E69D0"/>
    <w:rsid w:val="006F1484"/>
    <w:rsid w:val="006F668F"/>
    <w:rsid w:val="007379D1"/>
    <w:rsid w:val="00743123"/>
    <w:rsid w:val="00765F87"/>
    <w:rsid w:val="00774366"/>
    <w:rsid w:val="007945FA"/>
    <w:rsid w:val="00795390"/>
    <w:rsid w:val="007B52C8"/>
    <w:rsid w:val="007E153B"/>
    <w:rsid w:val="00832CD9"/>
    <w:rsid w:val="0083627B"/>
    <w:rsid w:val="008378C4"/>
    <w:rsid w:val="00855FCF"/>
    <w:rsid w:val="00874D5D"/>
    <w:rsid w:val="008765CD"/>
    <w:rsid w:val="008A7776"/>
    <w:rsid w:val="008B6121"/>
    <w:rsid w:val="008D3709"/>
    <w:rsid w:val="008E5FB1"/>
    <w:rsid w:val="008E7C54"/>
    <w:rsid w:val="0092423A"/>
    <w:rsid w:val="00933A81"/>
    <w:rsid w:val="00936220"/>
    <w:rsid w:val="00964459"/>
    <w:rsid w:val="009722FD"/>
    <w:rsid w:val="009723B2"/>
    <w:rsid w:val="00972FDD"/>
    <w:rsid w:val="00985955"/>
    <w:rsid w:val="0098631F"/>
    <w:rsid w:val="009C5548"/>
    <w:rsid w:val="009E0C1D"/>
    <w:rsid w:val="009E3969"/>
    <w:rsid w:val="00A23204"/>
    <w:rsid w:val="00A260F2"/>
    <w:rsid w:val="00A26A91"/>
    <w:rsid w:val="00A33515"/>
    <w:rsid w:val="00A71509"/>
    <w:rsid w:val="00A9544D"/>
    <w:rsid w:val="00AA1C12"/>
    <w:rsid w:val="00AD0BF3"/>
    <w:rsid w:val="00AE6453"/>
    <w:rsid w:val="00B27CC7"/>
    <w:rsid w:val="00B5038C"/>
    <w:rsid w:val="00B61AF0"/>
    <w:rsid w:val="00B648DC"/>
    <w:rsid w:val="00B90347"/>
    <w:rsid w:val="00B91044"/>
    <w:rsid w:val="00BA3760"/>
    <w:rsid w:val="00BE6E4B"/>
    <w:rsid w:val="00BE73AD"/>
    <w:rsid w:val="00BF7013"/>
    <w:rsid w:val="00C058BD"/>
    <w:rsid w:val="00C721F5"/>
    <w:rsid w:val="00CA0FB3"/>
    <w:rsid w:val="00CB4231"/>
    <w:rsid w:val="00CC3F92"/>
    <w:rsid w:val="00CD310B"/>
    <w:rsid w:val="00CF5D5D"/>
    <w:rsid w:val="00D13882"/>
    <w:rsid w:val="00D333D8"/>
    <w:rsid w:val="00D422B3"/>
    <w:rsid w:val="00D568DD"/>
    <w:rsid w:val="00D87844"/>
    <w:rsid w:val="00DC02F9"/>
    <w:rsid w:val="00E35A86"/>
    <w:rsid w:val="00E374B6"/>
    <w:rsid w:val="00E56347"/>
    <w:rsid w:val="00E77343"/>
    <w:rsid w:val="00E86DFA"/>
    <w:rsid w:val="00E9225F"/>
    <w:rsid w:val="00EA5B33"/>
    <w:rsid w:val="00EB499D"/>
    <w:rsid w:val="00EF5415"/>
    <w:rsid w:val="00EF7083"/>
    <w:rsid w:val="00F05369"/>
    <w:rsid w:val="00F12BDA"/>
    <w:rsid w:val="00F13C73"/>
    <w:rsid w:val="00F1776D"/>
    <w:rsid w:val="00F72988"/>
    <w:rsid w:val="00FA39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5D6E6"/>
  <w15:chartTrackingRefBased/>
  <w15:docId w15:val="{121BB86F-8359-404D-BAFA-749D28BF4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1471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45C5D"/>
    <w:pPr>
      <w:keepNext/>
      <w:jc w:val="center"/>
      <w:outlineLvl w:val="0"/>
    </w:pPr>
    <w:rPr>
      <w:b/>
      <w:sz w:val="28"/>
      <w:szCs w:val="20"/>
    </w:rPr>
  </w:style>
  <w:style w:type="paragraph" w:styleId="2">
    <w:name w:val="heading 2"/>
    <w:basedOn w:val="a"/>
    <w:next w:val="a"/>
    <w:link w:val="20"/>
    <w:qFormat/>
    <w:rsid w:val="00345C5D"/>
    <w:pPr>
      <w:keepNext/>
      <w:jc w:val="center"/>
      <w:outlineLvl w:val="1"/>
    </w:pPr>
    <w:rPr>
      <w:b/>
      <w:color w:val="000000"/>
      <w:szCs w:val="20"/>
    </w:rPr>
  </w:style>
  <w:style w:type="paragraph" w:styleId="3">
    <w:name w:val="heading 3"/>
    <w:basedOn w:val="a"/>
    <w:next w:val="a"/>
    <w:link w:val="30"/>
    <w:qFormat/>
    <w:rsid w:val="00345C5D"/>
    <w:pPr>
      <w:keepNext/>
      <w:spacing w:before="240" w:after="60"/>
      <w:outlineLvl w:val="2"/>
    </w:pPr>
    <w:rPr>
      <w:rFonts w:ascii="Arial" w:hAnsi="Arial" w:cs="Arial"/>
      <w:b/>
      <w:bCs/>
      <w:sz w:val="26"/>
      <w:szCs w:val="26"/>
    </w:rPr>
  </w:style>
  <w:style w:type="paragraph" w:styleId="4">
    <w:name w:val="heading 4"/>
    <w:basedOn w:val="a"/>
    <w:next w:val="a"/>
    <w:link w:val="40"/>
    <w:qFormat/>
    <w:rsid w:val="00345C5D"/>
    <w:pPr>
      <w:keepNext/>
      <w:spacing w:before="240" w:after="60"/>
      <w:outlineLvl w:val="3"/>
    </w:pPr>
    <w:rPr>
      <w:b/>
      <w:bCs/>
      <w:sz w:val="28"/>
      <w:szCs w:val="28"/>
    </w:rPr>
  </w:style>
  <w:style w:type="paragraph" w:styleId="7">
    <w:name w:val="heading 7"/>
    <w:basedOn w:val="a"/>
    <w:next w:val="a"/>
    <w:link w:val="70"/>
    <w:qFormat/>
    <w:rsid w:val="00345C5D"/>
    <w:pPr>
      <w:spacing w:before="240" w:after="60"/>
      <w:outlineLvl w:val="6"/>
    </w:pPr>
  </w:style>
  <w:style w:type="paragraph" w:styleId="8">
    <w:name w:val="heading 8"/>
    <w:basedOn w:val="a"/>
    <w:next w:val="a"/>
    <w:link w:val="80"/>
    <w:qFormat/>
    <w:rsid w:val="00345C5D"/>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азвание"/>
    <w:basedOn w:val="a"/>
    <w:qFormat/>
    <w:rsid w:val="00614711"/>
    <w:pPr>
      <w:jc w:val="center"/>
    </w:pPr>
    <w:rPr>
      <w:b/>
      <w:bCs/>
      <w:sz w:val="40"/>
    </w:rPr>
  </w:style>
  <w:style w:type="paragraph" w:styleId="a4">
    <w:name w:val="Body Text Indent"/>
    <w:basedOn w:val="a"/>
    <w:link w:val="a5"/>
    <w:rsid w:val="00614711"/>
    <w:pPr>
      <w:spacing w:after="120"/>
      <w:ind w:left="283"/>
    </w:pPr>
  </w:style>
  <w:style w:type="character" w:customStyle="1" w:styleId="a5">
    <w:name w:val="Основной текст с отступом Знак"/>
    <w:basedOn w:val="a0"/>
    <w:link w:val="a4"/>
    <w:rsid w:val="00614711"/>
    <w:rPr>
      <w:rFonts w:ascii="Times New Roman" w:eastAsia="Times New Roman" w:hAnsi="Times New Roman" w:cs="Times New Roman"/>
      <w:sz w:val="24"/>
      <w:szCs w:val="24"/>
      <w:lang w:eastAsia="ru-RU"/>
    </w:rPr>
  </w:style>
  <w:style w:type="table" w:styleId="a6">
    <w:name w:val="Table Grid"/>
    <w:basedOn w:val="a1"/>
    <w:uiPriority w:val="39"/>
    <w:rsid w:val="0061471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7">
    <w:name w:val="Текст отчета Знак Знак Знак"/>
    <w:basedOn w:val="a"/>
    <w:link w:val="a8"/>
    <w:rsid w:val="00614711"/>
    <w:pPr>
      <w:spacing w:before="120"/>
      <w:ind w:firstLine="425"/>
      <w:jc w:val="both"/>
    </w:pPr>
  </w:style>
  <w:style w:type="character" w:customStyle="1" w:styleId="a8">
    <w:name w:val="Текст отчета Знак Знак Знак Знак"/>
    <w:link w:val="a7"/>
    <w:rsid w:val="00614711"/>
    <w:rPr>
      <w:rFonts w:ascii="Times New Roman" w:eastAsia="Times New Roman" w:hAnsi="Times New Roman" w:cs="Times New Roman"/>
      <w:sz w:val="24"/>
      <w:szCs w:val="24"/>
      <w:lang w:eastAsia="ru-RU"/>
    </w:rPr>
  </w:style>
  <w:style w:type="paragraph" w:styleId="a9">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a"/>
    <w:uiPriority w:val="34"/>
    <w:qFormat/>
    <w:rsid w:val="00614711"/>
    <w:pPr>
      <w:ind w:left="720"/>
      <w:contextualSpacing/>
    </w:pPr>
  </w:style>
  <w:style w:type="character" w:customStyle="1" w:styleId="10">
    <w:name w:val="Заголовок 1 Знак"/>
    <w:basedOn w:val="a0"/>
    <w:link w:val="1"/>
    <w:rsid w:val="00345C5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45C5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45C5D"/>
    <w:rPr>
      <w:rFonts w:ascii="Arial" w:eastAsia="Times New Roman" w:hAnsi="Arial" w:cs="Arial"/>
      <w:b/>
      <w:bCs/>
      <w:sz w:val="26"/>
      <w:szCs w:val="26"/>
      <w:lang w:eastAsia="ru-RU"/>
    </w:rPr>
  </w:style>
  <w:style w:type="character" w:customStyle="1" w:styleId="40">
    <w:name w:val="Заголовок 4 Знак"/>
    <w:basedOn w:val="a0"/>
    <w:link w:val="4"/>
    <w:rsid w:val="00345C5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45C5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45C5D"/>
    <w:rPr>
      <w:rFonts w:ascii="Times New Roman" w:eastAsia="Times New Roman" w:hAnsi="Times New Roman" w:cs="Times New Roman"/>
      <w:i/>
      <w:iCs/>
      <w:sz w:val="24"/>
      <w:szCs w:val="24"/>
      <w:lang w:eastAsia="ru-RU"/>
    </w:rPr>
  </w:style>
  <w:style w:type="numbering" w:customStyle="1" w:styleId="11">
    <w:name w:val="Нет списка1"/>
    <w:next w:val="a2"/>
    <w:uiPriority w:val="99"/>
    <w:semiHidden/>
    <w:unhideWhenUsed/>
    <w:rsid w:val="00345C5D"/>
  </w:style>
  <w:style w:type="paragraph" w:styleId="ab">
    <w:name w:val="Body Text"/>
    <w:basedOn w:val="a"/>
    <w:link w:val="ac"/>
    <w:qFormat/>
    <w:rsid w:val="00345C5D"/>
    <w:pPr>
      <w:widowControl w:val="0"/>
      <w:autoSpaceDE w:val="0"/>
      <w:autoSpaceDN w:val="0"/>
    </w:pPr>
    <w:rPr>
      <w:rFonts w:ascii="Proxima Nova ExCn Rg" w:eastAsia="Proxima Nova ExCn Rg" w:hAnsi="Proxima Nova ExCn Rg" w:cs="Proxima Nova ExCn Rg"/>
      <w:lang w:val="en-US" w:eastAsia="en-US"/>
    </w:rPr>
  </w:style>
  <w:style w:type="character" w:customStyle="1" w:styleId="ac">
    <w:name w:val="Основной текст Знак"/>
    <w:basedOn w:val="a0"/>
    <w:link w:val="ab"/>
    <w:rsid w:val="00345C5D"/>
    <w:rPr>
      <w:rFonts w:ascii="Proxima Nova ExCn Rg" w:eastAsia="Proxima Nova ExCn Rg" w:hAnsi="Proxima Nova ExCn Rg" w:cs="Proxima Nova ExCn Rg"/>
      <w:sz w:val="24"/>
      <w:szCs w:val="24"/>
      <w:lang w:val="en-US"/>
    </w:rPr>
  </w:style>
  <w:style w:type="table" w:customStyle="1" w:styleId="12">
    <w:name w:val="Сетка таблицы1"/>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9"/>
    <w:uiPriority w:val="34"/>
    <w:rsid w:val="00345C5D"/>
    <w:rPr>
      <w:rFonts w:ascii="Times New Roman" w:eastAsia="Times New Roman" w:hAnsi="Times New Roman" w:cs="Times New Roman"/>
      <w:sz w:val="24"/>
      <w:szCs w:val="24"/>
      <w:lang w:eastAsia="ru-RU"/>
    </w:rPr>
  </w:style>
  <w:style w:type="paragraph" w:styleId="31">
    <w:name w:val="Body Text Indent 3"/>
    <w:basedOn w:val="a"/>
    <w:link w:val="32"/>
    <w:unhideWhenUsed/>
    <w:rsid w:val="00345C5D"/>
    <w:pPr>
      <w:widowControl w:val="0"/>
      <w:autoSpaceDE w:val="0"/>
      <w:autoSpaceDN w:val="0"/>
      <w:spacing w:after="120"/>
      <w:ind w:left="283"/>
    </w:pPr>
    <w:rPr>
      <w:rFonts w:ascii="Proxima Nova ExCn Rg" w:eastAsia="Proxima Nova ExCn Rg" w:hAnsi="Proxima Nova ExCn Rg" w:cs="Proxima Nova ExCn Rg"/>
      <w:sz w:val="16"/>
      <w:szCs w:val="16"/>
      <w:lang w:val="en-US" w:eastAsia="en-US"/>
    </w:rPr>
  </w:style>
  <w:style w:type="character" w:customStyle="1" w:styleId="32">
    <w:name w:val="Основной текст с отступом 3 Знак"/>
    <w:basedOn w:val="a0"/>
    <w:link w:val="31"/>
    <w:rsid w:val="00345C5D"/>
    <w:rPr>
      <w:rFonts w:ascii="Proxima Nova ExCn Rg" w:eastAsia="Proxima Nova ExCn Rg" w:hAnsi="Proxima Nova ExCn Rg" w:cs="Proxima Nova ExCn Rg"/>
      <w:sz w:val="16"/>
      <w:szCs w:val="16"/>
      <w:lang w:val="en-US"/>
    </w:rPr>
  </w:style>
  <w:style w:type="paragraph" w:styleId="ad">
    <w:name w:val="footnote text"/>
    <w:basedOn w:val="a"/>
    <w:link w:val="ae"/>
    <w:rsid w:val="00345C5D"/>
    <w:rPr>
      <w:sz w:val="20"/>
      <w:szCs w:val="20"/>
    </w:rPr>
  </w:style>
  <w:style w:type="character" w:customStyle="1" w:styleId="ae">
    <w:name w:val="Текст сноски Знак"/>
    <w:basedOn w:val="a0"/>
    <w:link w:val="ad"/>
    <w:rsid w:val="00345C5D"/>
    <w:rPr>
      <w:rFonts w:ascii="Times New Roman" w:eastAsia="Times New Roman" w:hAnsi="Times New Roman" w:cs="Times New Roman"/>
      <w:sz w:val="20"/>
      <w:szCs w:val="20"/>
      <w:lang w:eastAsia="ru-RU"/>
    </w:rPr>
  </w:style>
  <w:style w:type="character" w:styleId="af">
    <w:name w:val="footnote reference"/>
    <w:rsid w:val="00345C5D"/>
    <w:rPr>
      <w:vertAlign w:val="superscript"/>
    </w:rPr>
  </w:style>
  <w:style w:type="character" w:styleId="af0">
    <w:name w:val="Hyperlink"/>
    <w:rsid w:val="00345C5D"/>
    <w:rPr>
      <w:color w:val="0000FF"/>
      <w:u w:val="single"/>
    </w:rPr>
  </w:style>
  <w:style w:type="paragraph" w:styleId="af1">
    <w:name w:val="Balloon Text"/>
    <w:basedOn w:val="a"/>
    <w:link w:val="af2"/>
    <w:uiPriority w:val="99"/>
    <w:rsid w:val="00345C5D"/>
    <w:rPr>
      <w:rFonts w:ascii="Tahoma" w:hAnsi="Tahoma" w:cs="Tahoma"/>
      <w:sz w:val="16"/>
      <w:szCs w:val="16"/>
    </w:rPr>
  </w:style>
  <w:style w:type="character" w:customStyle="1" w:styleId="af2">
    <w:name w:val="Текст выноски Знак"/>
    <w:basedOn w:val="a0"/>
    <w:link w:val="af1"/>
    <w:uiPriority w:val="99"/>
    <w:rsid w:val="00345C5D"/>
    <w:rPr>
      <w:rFonts w:ascii="Tahoma" w:eastAsia="Times New Roman" w:hAnsi="Tahoma" w:cs="Tahoma"/>
      <w:sz w:val="16"/>
      <w:szCs w:val="16"/>
      <w:lang w:eastAsia="ru-RU"/>
    </w:rPr>
  </w:style>
  <w:style w:type="character" w:styleId="af3">
    <w:name w:val="annotation reference"/>
    <w:rsid w:val="00345C5D"/>
    <w:rPr>
      <w:sz w:val="16"/>
      <w:szCs w:val="16"/>
    </w:rPr>
  </w:style>
  <w:style w:type="paragraph" w:styleId="af4">
    <w:name w:val="annotation text"/>
    <w:basedOn w:val="a"/>
    <w:link w:val="af5"/>
    <w:rsid w:val="00345C5D"/>
    <w:rPr>
      <w:sz w:val="20"/>
      <w:szCs w:val="20"/>
    </w:rPr>
  </w:style>
  <w:style w:type="character" w:customStyle="1" w:styleId="af5">
    <w:name w:val="Текст примечания Знак"/>
    <w:basedOn w:val="a0"/>
    <w:link w:val="af4"/>
    <w:rsid w:val="00345C5D"/>
    <w:rPr>
      <w:rFonts w:ascii="Times New Roman" w:eastAsia="Times New Roman" w:hAnsi="Times New Roman" w:cs="Times New Roman"/>
      <w:sz w:val="20"/>
      <w:szCs w:val="20"/>
      <w:lang w:eastAsia="ru-RU"/>
    </w:rPr>
  </w:style>
  <w:style w:type="paragraph" w:styleId="af6">
    <w:name w:val="annotation subject"/>
    <w:basedOn w:val="af4"/>
    <w:next w:val="af4"/>
    <w:link w:val="af7"/>
    <w:rsid w:val="00345C5D"/>
    <w:rPr>
      <w:b/>
      <w:bCs/>
    </w:rPr>
  </w:style>
  <w:style w:type="character" w:customStyle="1" w:styleId="af7">
    <w:name w:val="Тема примечания Знак"/>
    <w:basedOn w:val="af5"/>
    <w:link w:val="af6"/>
    <w:rsid w:val="00345C5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45C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8">
    <w:name w:val="header"/>
    <w:basedOn w:val="a"/>
    <w:link w:val="af9"/>
    <w:rsid w:val="00345C5D"/>
    <w:pPr>
      <w:tabs>
        <w:tab w:val="center" w:pos="4153"/>
        <w:tab w:val="right" w:pos="8306"/>
      </w:tabs>
    </w:pPr>
    <w:rPr>
      <w:sz w:val="20"/>
      <w:szCs w:val="20"/>
    </w:rPr>
  </w:style>
  <w:style w:type="character" w:customStyle="1" w:styleId="af9">
    <w:name w:val="Верхний колонтитул Знак"/>
    <w:basedOn w:val="a0"/>
    <w:link w:val="af8"/>
    <w:rsid w:val="00345C5D"/>
    <w:rPr>
      <w:rFonts w:ascii="Times New Roman" w:eastAsia="Times New Roman" w:hAnsi="Times New Roman" w:cs="Times New Roman"/>
      <w:sz w:val="20"/>
      <w:szCs w:val="20"/>
      <w:lang w:eastAsia="ru-RU"/>
    </w:rPr>
  </w:style>
  <w:style w:type="paragraph" w:styleId="afa">
    <w:name w:val="Title"/>
    <w:basedOn w:val="a"/>
    <w:link w:val="afb"/>
    <w:qFormat/>
    <w:rsid w:val="00345C5D"/>
    <w:pPr>
      <w:jc w:val="center"/>
    </w:pPr>
    <w:rPr>
      <w:b/>
      <w:bCs/>
      <w:sz w:val="40"/>
    </w:rPr>
  </w:style>
  <w:style w:type="character" w:customStyle="1" w:styleId="afb">
    <w:name w:val="Заголовок Знак"/>
    <w:basedOn w:val="a0"/>
    <w:link w:val="afa"/>
    <w:rsid w:val="00345C5D"/>
    <w:rPr>
      <w:rFonts w:ascii="Times New Roman" w:eastAsia="Times New Roman" w:hAnsi="Times New Roman" w:cs="Times New Roman"/>
      <w:b/>
      <w:bCs/>
      <w:sz w:val="40"/>
      <w:szCs w:val="24"/>
      <w:lang w:eastAsia="ru-RU"/>
    </w:rPr>
  </w:style>
  <w:style w:type="paragraph" w:styleId="21">
    <w:name w:val="Body Text Indent 2"/>
    <w:basedOn w:val="a"/>
    <w:link w:val="22"/>
    <w:rsid w:val="00345C5D"/>
    <w:pPr>
      <w:spacing w:after="120" w:line="480" w:lineRule="auto"/>
      <w:ind w:left="283"/>
    </w:pPr>
  </w:style>
  <w:style w:type="character" w:customStyle="1" w:styleId="22">
    <w:name w:val="Основной текст с отступом 2 Знак"/>
    <w:basedOn w:val="a0"/>
    <w:link w:val="21"/>
    <w:rsid w:val="00345C5D"/>
    <w:rPr>
      <w:rFonts w:ascii="Times New Roman" w:eastAsia="Times New Roman" w:hAnsi="Times New Roman" w:cs="Times New Roman"/>
      <w:sz w:val="24"/>
      <w:szCs w:val="24"/>
      <w:lang w:eastAsia="ru-RU"/>
    </w:rPr>
  </w:style>
  <w:style w:type="character" w:styleId="afc">
    <w:name w:val="page number"/>
    <w:basedOn w:val="a0"/>
    <w:rsid w:val="00345C5D"/>
  </w:style>
  <w:style w:type="paragraph" w:customStyle="1" w:styleId="ConsPlusTitle">
    <w:name w:val="ConsPlusTitle"/>
    <w:rsid w:val="00345C5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45C5D"/>
    <w:pPr>
      <w:keepNext/>
    </w:pPr>
    <w:rPr>
      <w:szCs w:val="20"/>
    </w:rPr>
  </w:style>
  <w:style w:type="paragraph" w:customStyle="1" w:styleId="110">
    <w:name w:val="Оглавление 11"/>
    <w:basedOn w:val="a"/>
    <w:next w:val="a"/>
    <w:autoRedefine/>
    <w:uiPriority w:val="99"/>
    <w:rsid w:val="00345C5D"/>
    <w:pPr>
      <w:tabs>
        <w:tab w:val="left" w:pos="1620"/>
        <w:tab w:val="right" w:leader="dot" w:pos="9344"/>
      </w:tabs>
      <w:spacing w:after="200" w:line="276" w:lineRule="auto"/>
    </w:pPr>
    <w:rPr>
      <w:rFonts w:ascii="Calibri" w:eastAsia="Calibri" w:hAnsi="Calibri"/>
      <w:noProof/>
      <w:sz w:val="22"/>
      <w:szCs w:val="22"/>
      <w:lang w:eastAsia="en-US"/>
    </w:rPr>
  </w:style>
  <w:style w:type="paragraph" w:customStyle="1" w:styleId="210">
    <w:name w:val="Оглавление 21"/>
    <w:basedOn w:val="a"/>
    <w:next w:val="a"/>
    <w:autoRedefine/>
    <w:uiPriority w:val="99"/>
    <w:rsid w:val="00345C5D"/>
    <w:pPr>
      <w:tabs>
        <w:tab w:val="left" w:pos="720"/>
        <w:tab w:val="right" w:leader="dot" w:pos="9344"/>
      </w:tabs>
      <w:spacing w:after="200" w:line="276" w:lineRule="auto"/>
      <w:ind w:left="240"/>
    </w:pPr>
    <w:rPr>
      <w:rFonts w:ascii="Calibri" w:eastAsia="Calibri" w:hAnsi="Calibri"/>
      <w:noProof/>
      <w:sz w:val="22"/>
      <w:szCs w:val="22"/>
      <w:lang w:eastAsia="en-US"/>
    </w:rPr>
  </w:style>
  <w:style w:type="paragraph" w:customStyle="1" w:styleId="afd">
    <w:name w:val="Словарная статья"/>
    <w:basedOn w:val="a"/>
    <w:next w:val="a"/>
    <w:rsid w:val="00345C5D"/>
    <w:pPr>
      <w:autoSpaceDE w:val="0"/>
      <w:autoSpaceDN w:val="0"/>
      <w:adjustRightInd w:val="0"/>
      <w:ind w:right="118"/>
      <w:jc w:val="both"/>
    </w:pPr>
    <w:rPr>
      <w:rFonts w:ascii="Arial" w:hAnsi="Arial"/>
      <w:sz w:val="20"/>
      <w:szCs w:val="20"/>
    </w:rPr>
  </w:style>
  <w:style w:type="paragraph" w:customStyle="1" w:styleId="ConsPlusNonformat">
    <w:name w:val="ConsPlusNonformat"/>
    <w:rsid w:val="00345C5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e">
    <w:name w:val="Пункт"/>
    <w:basedOn w:val="a"/>
    <w:rsid w:val="00345C5D"/>
    <w:pPr>
      <w:tabs>
        <w:tab w:val="num" w:pos="1980"/>
      </w:tabs>
      <w:ind w:left="1404" w:hanging="504"/>
      <w:jc w:val="both"/>
    </w:pPr>
    <w:rPr>
      <w:szCs w:val="28"/>
    </w:rPr>
  </w:style>
  <w:style w:type="paragraph" w:customStyle="1" w:styleId="23">
    <w:name w:val="Знак2 Знак Знак Знак"/>
    <w:basedOn w:val="a"/>
    <w:rsid w:val="00345C5D"/>
    <w:pPr>
      <w:spacing w:after="160" w:line="240" w:lineRule="exact"/>
    </w:pPr>
    <w:rPr>
      <w:rFonts w:ascii="Verdana" w:hAnsi="Verdana"/>
      <w:lang w:val="en-US"/>
    </w:rPr>
  </w:style>
  <w:style w:type="paragraph" w:customStyle="1" w:styleId="13">
    <w:name w:val="Обычный1"/>
    <w:rsid w:val="00345C5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345C5D"/>
    <w:pPr>
      <w:spacing w:after="120" w:line="480" w:lineRule="auto"/>
    </w:pPr>
    <w:rPr>
      <w:sz w:val="20"/>
      <w:szCs w:val="20"/>
    </w:rPr>
  </w:style>
  <w:style w:type="character" w:customStyle="1" w:styleId="25">
    <w:name w:val="Основной текст 2 Знак"/>
    <w:basedOn w:val="a0"/>
    <w:link w:val="24"/>
    <w:rsid w:val="00345C5D"/>
    <w:rPr>
      <w:rFonts w:ascii="Times New Roman" w:eastAsia="Times New Roman" w:hAnsi="Times New Roman" w:cs="Times New Roman"/>
      <w:sz w:val="20"/>
      <w:szCs w:val="20"/>
      <w:lang w:eastAsia="ru-RU"/>
    </w:rPr>
  </w:style>
  <w:style w:type="paragraph" w:styleId="aff">
    <w:name w:val="Plain Text"/>
    <w:basedOn w:val="a"/>
    <w:link w:val="aff0"/>
    <w:rsid w:val="00345C5D"/>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f0">
    <w:name w:val="Текст Знак"/>
    <w:basedOn w:val="a0"/>
    <w:link w:val="aff"/>
    <w:rsid w:val="00345C5D"/>
    <w:rPr>
      <w:rFonts w:ascii="Courier New" w:eastAsia="Times New Roman" w:hAnsi="Courier New" w:cs="Courier New"/>
      <w:sz w:val="20"/>
      <w:szCs w:val="20"/>
      <w:lang w:eastAsia="ru-RU"/>
    </w:rPr>
  </w:style>
  <w:style w:type="paragraph" w:styleId="aff1">
    <w:name w:val="No Spacing"/>
    <w:uiPriority w:val="1"/>
    <w:qFormat/>
    <w:rsid w:val="00345C5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45C5D"/>
    <w:pPr>
      <w:autoSpaceDE w:val="0"/>
      <w:autoSpaceDN w:val="0"/>
      <w:adjustRightInd w:val="0"/>
      <w:spacing w:line="121" w:lineRule="atLeast"/>
    </w:pPr>
    <w:rPr>
      <w:rFonts w:ascii="Verdana" w:eastAsia="Calibri" w:hAnsi="Verdana"/>
    </w:rPr>
  </w:style>
  <w:style w:type="paragraph" w:styleId="aff2">
    <w:name w:val="footer"/>
    <w:basedOn w:val="a"/>
    <w:link w:val="aff3"/>
    <w:rsid w:val="00345C5D"/>
    <w:pPr>
      <w:tabs>
        <w:tab w:val="center" w:pos="4677"/>
        <w:tab w:val="right" w:pos="9355"/>
      </w:tabs>
    </w:pPr>
  </w:style>
  <w:style w:type="character" w:customStyle="1" w:styleId="aff3">
    <w:name w:val="Нижний колонтитул Знак"/>
    <w:basedOn w:val="a0"/>
    <w:link w:val="aff2"/>
    <w:rsid w:val="00345C5D"/>
    <w:rPr>
      <w:rFonts w:ascii="Times New Roman" w:eastAsia="Times New Roman" w:hAnsi="Times New Roman" w:cs="Times New Roman"/>
      <w:sz w:val="24"/>
      <w:szCs w:val="24"/>
      <w:lang w:eastAsia="ru-RU"/>
    </w:rPr>
  </w:style>
  <w:style w:type="paragraph" w:customStyle="1" w:styleId="111">
    <w:name w:val="Обычный11"/>
    <w:uiPriority w:val="99"/>
    <w:rsid w:val="00345C5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45C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45C5D"/>
    <w:pPr>
      <w:autoSpaceDE w:val="0"/>
      <w:autoSpaceDN w:val="0"/>
      <w:adjustRightInd w:val="0"/>
      <w:spacing w:before="283"/>
      <w:jc w:val="center"/>
    </w:pPr>
    <w:rPr>
      <w:rFonts w:eastAsia="Calibri"/>
      <w:b/>
      <w:bCs/>
      <w:sz w:val="26"/>
      <w:szCs w:val="26"/>
    </w:rPr>
  </w:style>
  <w:style w:type="paragraph" w:customStyle="1" w:styleId="rezul">
    <w:name w:val="rezul"/>
    <w:basedOn w:val="a"/>
    <w:rsid w:val="00345C5D"/>
    <w:pPr>
      <w:widowControl w:val="0"/>
      <w:ind w:firstLine="283"/>
      <w:jc w:val="both"/>
    </w:pPr>
    <w:rPr>
      <w:b/>
      <w:szCs w:val="20"/>
      <w:lang w:val="en-US"/>
    </w:rPr>
  </w:style>
  <w:style w:type="paragraph" w:customStyle="1" w:styleId="Style7">
    <w:name w:val="Style7"/>
    <w:basedOn w:val="a"/>
    <w:uiPriority w:val="99"/>
    <w:rsid w:val="00345C5D"/>
    <w:pPr>
      <w:widowControl w:val="0"/>
      <w:autoSpaceDE w:val="0"/>
      <w:autoSpaceDN w:val="0"/>
      <w:adjustRightInd w:val="0"/>
      <w:spacing w:before="60" w:line="317" w:lineRule="exact"/>
      <w:ind w:firstLine="709"/>
      <w:jc w:val="both"/>
    </w:pPr>
    <w:rPr>
      <w:rFonts w:ascii="Courier New" w:hAnsi="Courier New" w:cs="Courier New"/>
    </w:rPr>
  </w:style>
  <w:style w:type="paragraph" w:styleId="aff4">
    <w:name w:val="Normal (Web)"/>
    <w:basedOn w:val="a"/>
    <w:uiPriority w:val="99"/>
    <w:rsid w:val="00345C5D"/>
    <w:pPr>
      <w:spacing w:before="100" w:beforeAutospacing="1" w:after="100" w:afterAutospacing="1"/>
    </w:pPr>
  </w:style>
  <w:style w:type="paragraph" w:customStyle="1" w:styleId="Normal1">
    <w:name w:val="Normal1"/>
    <w:rsid w:val="00345C5D"/>
    <w:pPr>
      <w:widowControl w:val="0"/>
      <w:spacing w:after="0" w:line="340" w:lineRule="auto"/>
    </w:pPr>
    <w:rPr>
      <w:rFonts w:ascii="Times New Roman" w:eastAsia="Times New Roman" w:hAnsi="Times New Roman" w:cs="Times New Roman"/>
      <w:snapToGrid w:val="0"/>
      <w:sz w:val="20"/>
      <w:szCs w:val="20"/>
      <w:lang w:eastAsia="ru-RU"/>
    </w:rPr>
  </w:style>
  <w:style w:type="character" w:customStyle="1" w:styleId="serp-metaitem1">
    <w:name w:val="serp-meta__item1"/>
    <w:rsid w:val="00345C5D"/>
    <w:rPr>
      <w:color w:val="888888"/>
    </w:rPr>
  </w:style>
  <w:style w:type="paragraph" w:customStyle="1" w:styleId="Default">
    <w:name w:val="Default"/>
    <w:rsid w:val="00345C5D"/>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345C5D"/>
    <w:rPr>
      <w:b/>
      <w:bCs/>
    </w:rPr>
  </w:style>
  <w:style w:type="paragraph" w:customStyle="1" w:styleId="TextBasTxt">
    <w:name w:val="TextBasTxt"/>
    <w:basedOn w:val="a"/>
    <w:rsid w:val="00345C5D"/>
    <w:pPr>
      <w:autoSpaceDE w:val="0"/>
      <w:autoSpaceDN w:val="0"/>
      <w:adjustRightInd w:val="0"/>
      <w:ind w:firstLine="567"/>
      <w:jc w:val="both"/>
    </w:pPr>
    <w:rPr>
      <w:rFonts w:eastAsia="Calibri"/>
    </w:rPr>
  </w:style>
  <w:style w:type="paragraph" w:styleId="aff6">
    <w:name w:val="endnote text"/>
    <w:basedOn w:val="a"/>
    <w:link w:val="aff7"/>
    <w:rsid w:val="00345C5D"/>
    <w:rPr>
      <w:sz w:val="20"/>
      <w:szCs w:val="20"/>
    </w:rPr>
  </w:style>
  <w:style w:type="character" w:customStyle="1" w:styleId="aff7">
    <w:name w:val="Текст концевой сноски Знак"/>
    <w:basedOn w:val="a0"/>
    <w:link w:val="aff6"/>
    <w:rsid w:val="00345C5D"/>
    <w:rPr>
      <w:rFonts w:ascii="Times New Roman" w:eastAsia="Times New Roman" w:hAnsi="Times New Roman" w:cs="Times New Roman"/>
      <w:sz w:val="20"/>
      <w:szCs w:val="20"/>
      <w:lang w:eastAsia="ru-RU"/>
    </w:rPr>
  </w:style>
  <w:style w:type="character" w:styleId="aff8">
    <w:name w:val="endnote reference"/>
    <w:rsid w:val="00345C5D"/>
    <w:rPr>
      <w:vertAlign w:val="superscript"/>
    </w:rPr>
  </w:style>
  <w:style w:type="paragraph" w:customStyle="1" w:styleId="aff9">
    <w:name w:val="Заголовок таблицы"/>
    <w:basedOn w:val="a"/>
    <w:rsid w:val="00345C5D"/>
    <w:pPr>
      <w:suppressLineNumbers/>
      <w:suppressAutoHyphens/>
      <w:jc w:val="center"/>
    </w:pPr>
    <w:rPr>
      <w:b/>
      <w:bCs/>
      <w:lang w:eastAsia="ar-SA"/>
    </w:rPr>
  </w:style>
  <w:style w:type="character" w:customStyle="1" w:styleId="g-color-text-3">
    <w:name w:val="g-color-text-3"/>
    <w:rsid w:val="00345C5D"/>
  </w:style>
  <w:style w:type="character" w:styleId="affa">
    <w:name w:val="FollowedHyperlink"/>
    <w:uiPriority w:val="99"/>
    <w:unhideWhenUsed/>
    <w:rsid w:val="00345C5D"/>
    <w:rPr>
      <w:color w:val="800080"/>
      <w:u w:val="single"/>
    </w:rPr>
  </w:style>
  <w:style w:type="paragraph" w:customStyle="1" w:styleId="font5">
    <w:name w:val="font5"/>
    <w:basedOn w:val="a"/>
    <w:rsid w:val="00345C5D"/>
    <w:pPr>
      <w:spacing w:before="100" w:beforeAutospacing="1" w:after="100" w:afterAutospacing="1"/>
    </w:pPr>
    <w:rPr>
      <w:sz w:val="20"/>
      <w:szCs w:val="20"/>
    </w:rPr>
  </w:style>
  <w:style w:type="paragraph" w:customStyle="1" w:styleId="xl65">
    <w:name w:val="xl65"/>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345C5D"/>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345C5D"/>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345C5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345C5D"/>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 w:type="paragraph" w:customStyle="1" w:styleId="msonormal0">
    <w:name w:val="msonormal"/>
    <w:basedOn w:val="a"/>
    <w:uiPriority w:val="99"/>
    <w:rsid w:val="00345C5D"/>
    <w:pPr>
      <w:spacing w:before="100" w:beforeAutospacing="1" w:after="100" w:afterAutospacing="1" w:line="276" w:lineRule="auto"/>
    </w:pPr>
    <w:rPr>
      <w:rFonts w:ascii="Calibri" w:eastAsia="Calibri" w:hAnsi="Calibri"/>
      <w:sz w:val="22"/>
      <w:szCs w:val="22"/>
      <w:lang w:eastAsia="en-US"/>
    </w:rPr>
  </w:style>
  <w:style w:type="character" w:customStyle="1" w:styleId="14">
    <w:name w:val="Заголовок Знак1"/>
    <w:aliases w:val="Название Знак1"/>
    <w:basedOn w:val="a0"/>
    <w:rsid w:val="00345C5D"/>
    <w:rPr>
      <w:rFonts w:ascii="Calibri Light" w:eastAsia="Times New Roman" w:hAnsi="Calibri Light" w:cs="Times New Roman"/>
      <w:spacing w:val="-10"/>
      <w:kern w:val="28"/>
      <w:sz w:val="56"/>
      <w:szCs w:val="56"/>
    </w:rPr>
  </w:style>
  <w:style w:type="character" w:customStyle="1" w:styleId="fontstyle01">
    <w:name w:val="fontstyle01"/>
    <w:basedOn w:val="a0"/>
    <w:rsid w:val="00345C5D"/>
    <w:rPr>
      <w:rFonts w:ascii="Helvetica" w:hAnsi="Helvetica" w:cs="Helvetica" w:hint="default"/>
      <w:b w:val="0"/>
      <w:bCs w:val="0"/>
      <w:i w:val="0"/>
      <w:iCs w:val="0"/>
      <w:color w:val="000000"/>
      <w:sz w:val="20"/>
      <w:szCs w:val="20"/>
    </w:rPr>
  </w:style>
  <w:style w:type="numbering" w:customStyle="1" w:styleId="112">
    <w:name w:val="Нет списка11"/>
    <w:next w:val="a2"/>
    <w:uiPriority w:val="99"/>
    <w:semiHidden/>
    <w:unhideWhenUsed/>
    <w:rsid w:val="00345C5D"/>
  </w:style>
  <w:style w:type="table" w:customStyle="1" w:styleId="113">
    <w:name w:val="Сетка таблицы11"/>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6"/>
    <w:uiPriority w:val="5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b">
    <w:name w:val="Revision"/>
    <w:hidden/>
    <w:uiPriority w:val="99"/>
    <w:semiHidden/>
    <w:rsid w:val="00345C5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45C5D"/>
    <w:rPr>
      <w:rFonts w:ascii="Arial" w:eastAsia="Times New Roman" w:hAnsi="Arial" w:cs="Arial"/>
      <w:sz w:val="20"/>
      <w:szCs w:val="20"/>
      <w:lang w:eastAsia="ru-RU"/>
    </w:rPr>
  </w:style>
  <w:style w:type="character" w:customStyle="1" w:styleId="15">
    <w:name w:val="Заголовок №1_"/>
    <w:basedOn w:val="a0"/>
    <w:link w:val="16"/>
    <w:rsid w:val="00345C5D"/>
    <w:rPr>
      <w:rFonts w:ascii="Times New Roman" w:eastAsia="Times New Roman" w:hAnsi="Times New Roman" w:cs="Times New Roman"/>
      <w:b/>
      <w:bCs/>
      <w:sz w:val="28"/>
      <w:szCs w:val="28"/>
    </w:rPr>
  </w:style>
  <w:style w:type="character" w:customStyle="1" w:styleId="affc">
    <w:name w:val="Основной текст_"/>
    <w:basedOn w:val="a0"/>
    <w:link w:val="17"/>
    <w:rsid w:val="00345C5D"/>
    <w:rPr>
      <w:rFonts w:ascii="Times New Roman" w:eastAsia="Times New Roman" w:hAnsi="Times New Roman" w:cs="Times New Roman"/>
    </w:rPr>
  </w:style>
  <w:style w:type="character" w:customStyle="1" w:styleId="affd">
    <w:name w:val="Подпись к таблице_"/>
    <w:basedOn w:val="a0"/>
    <w:link w:val="affe"/>
    <w:rsid w:val="00345C5D"/>
    <w:rPr>
      <w:rFonts w:ascii="Times New Roman" w:eastAsia="Times New Roman" w:hAnsi="Times New Roman" w:cs="Times New Roman"/>
    </w:rPr>
  </w:style>
  <w:style w:type="paragraph" w:customStyle="1" w:styleId="16">
    <w:name w:val="Заголовок №1"/>
    <w:basedOn w:val="a"/>
    <w:link w:val="15"/>
    <w:rsid w:val="00345C5D"/>
    <w:pPr>
      <w:widowControl w:val="0"/>
      <w:spacing w:before="480" w:line="384" w:lineRule="auto"/>
      <w:jc w:val="center"/>
      <w:outlineLvl w:val="0"/>
    </w:pPr>
    <w:rPr>
      <w:b/>
      <w:bCs/>
      <w:sz w:val="28"/>
      <w:szCs w:val="28"/>
      <w:lang w:eastAsia="en-US"/>
    </w:rPr>
  </w:style>
  <w:style w:type="paragraph" w:customStyle="1" w:styleId="17">
    <w:name w:val="Основной текст1"/>
    <w:basedOn w:val="a"/>
    <w:link w:val="affc"/>
    <w:rsid w:val="00345C5D"/>
    <w:pPr>
      <w:widowControl w:val="0"/>
      <w:spacing w:after="140" w:line="259" w:lineRule="auto"/>
      <w:ind w:firstLine="400"/>
    </w:pPr>
    <w:rPr>
      <w:sz w:val="22"/>
      <w:szCs w:val="22"/>
      <w:lang w:eastAsia="en-US"/>
    </w:rPr>
  </w:style>
  <w:style w:type="paragraph" w:customStyle="1" w:styleId="affe">
    <w:name w:val="Подпись к таблице"/>
    <w:basedOn w:val="a"/>
    <w:link w:val="affd"/>
    <w:rsid w:val="00345C5D"/>
    <w:pPr>
      <w:widowControl w:val="0"/>
    </w:pPr>
    <w:rPr>
      <w:sz w:val="22"/>
      <w:szCs w:val="22"/>
      <w:lang w:eastAsia="en-US"/>
    </w:rPr>
  </w:style>
  <w:style w:type="character" w:customStyle="1" w:styleId="apple-converted-space">
    <w:name w:val="apple-converted-space"/>
    <w:basedOn w:val="a0"/>
    <w:rsid w:val="00345C5D"/>
  </w:style>
  <w:style w:type="character" w:customStyle="1" w:styleId="bumpedfont15">
    <w:name w:val="bumpedfont15"/>
    <w:basedOn w:val="a0"/>
    <w:rsid w:val="00345C5D"/>
  </w:style>
  <w:style w:type="paragraph" w:customStyle="1" w:styleId="Appendix1">
    <w:name w:val="Appendix 1"/>
    <w:basedOn w:val="a"/>
    <w:next w:val="Appendix2"/>
    <w:rsid w:val="00345C5D"/>
    <w:pPr>
      <w:numPr>
        <w:numId w:val="33"/>
      </w:numPr>
      <w:tabs>
        <w:tab w:val="left" w:pos="720"/>
      </w:tabs>
      <w:spacing w:after="240"/>
      <w:jc w:val="both"/>
      <w:outlineLvl w:val="0"/>
    </w:pPr>
    <w:rPr>
      <w:b/>
      <w:sz w:val="20"/>
      <w:szCs w:val="22"/>
      <w:lang w:eastAsia="en-US"/>
    </w:rPr>
  </w:style>
  <w:style w:type="paragraph" w:customStyle="1" w:styleId="Appendix2">
    <w:name w:val="Appendix 2"/>
    <w:basedOn w:val="a"/>
    <w:next w:val="a"/>
    <w:rsid w:val="00345C5D"/>
    <w:pPr>
      <w:numPr>
        <w:ilvl w:val="1"/>
        <w:numId w:val="33"/>
      </w:numPr>
      <w:spacing w:after="180"/>
      <w:jc w:val="both"/>
    </w:pPr>
    <w:rPr>
      <w:sz w:val="20"/>
      <w:szCs w:val="22"/>
      <w:lang w:eastAsia="en-US"/>
    </w:rPr>
  </w:style>
  <w:style w:type="paragraph" w:customStyle="1" w:styleId="Appendix3">
    <w:name w:val="Appendix 3"/>
    <w:basedOn w:val="a"/>
    <w:next w:val="a"/>
    <w:rsid w:val="00345C5D"/>
    <w:pPr>
      <w:widowControl w:val="0"/>
      <w:numPr>
        <w:ilvl w:val="2"/>
        <w:numId w:val="33"/>
      </w:numPr>
      <w:spacing w:after="240"/>
      <w:jc w:val="both"/>
    </w:pPr>
    <w:rPr>
      <w:sz w:val="20"/>
      <w:szCs w:val="20"/>
      <w:lang w:eastAsia="en-US"/>
    </w:rPr>
  </w:style>
  <w:style w:type="paragraph" w:customStyle="1" w:styleId="Appendix4">
    <w:name w:val="Appendix 4"/>
    <w:basedOn w:val="a"/>
    <w:next w:val="a"/>
    <w:rsid w:val="00345C5D"/>
    <w:pPr>
      <w:numPr>
        <w:ilvl w:val="3"/>
        <w:numId w:val="33"/>
      </w:numPr>
      <w:spacing w:after="180"/>
      <w:jc w:val="both"/>
    </w:pPr>
    <w:rPr>
      <w:iCs/>
      <w:szCs w:val="22"/>
      <w:lang w:eastAsia="en-US"/>
    </w:rPr>
  </w:style>
  <w:style w:type="paragraph" w:customStyle="1" w:styleId="Appendix5">
    <w:name w:val="Appendix 5"/>
    <w:basedOn w:val="a"/>
    <w:rsid w:val="00345C5D"/>
    <w:pPr>
      <w:numPr>
        <w:ilvl w:val="4"/>
        <w:numId w:val="33"/>
      </w:numPr>
      <w:spacing w:after="180"/>
      <w:jc w:val="both"/>
    </w:pPr>
    <w:rPr>
      <w:szCs w:val="22"/>
      <w:lang w:eastAsia="en-US"/>
    </w:rPr>
  </w:style>
  <w:style w:type="paragraph" w:customStyle="1" w:styleId="Appendix6">
    <w:name w:val="Appendix 6"/>
    <w:basedOn w:val="a"/>
    <w:rsid w:val="00345C5D"/>
    <w:pPr>
      <w:numPr>
        <w:ilvl w:val="5"/>
        <w:numId w:val="33"/>
      </w:numPr>
      <w:spacing w:after="180"/>
      <w:jc w:val="both"/>
    </w:pPr>
    <w:rPr>
      <w:sz w:val="22"/>
      <w:szCs w:val="22"/>
      <w:lang w:eastAsia="en-US"/>
    </w:rPr>
  </w:style>
  <w:style w:type="paragraph" w:customStyle="1" w:styleId="Appendix7">
    <w:name w:val="Appendix 7"/>
    <w:basedOn w:val="a"/>
    <w:rsid w:val="00345C5D"/>
    <w:pPr>
      <w:numPr>
        <w:ilvl w:val="6"/>
        <w:numId w:val="33"/>
      </w:numPr>
      <w:spacing w:after="180"/>
      <w:jc w:val="both"/>
    </w:pPr>
    <w:rPr>
      <w:sz w:val="22"/>
      <w:szCs w:val="22"/>
      <w:lang w:eastAsia="en-US"/>
    </w:rPr>
  </w:style>
  <w:style w:type="paragraph" w:customStyle="1" w:styleId="Appendix8">
    <w:name w:val="Appendix 8"/>
    <w:basedOn w:val="a"/>
    <w:rsid w:val="00345C5D"/>
    <w:pPr>
      <w:numPr>
        <w:ilvl w:val="7"/>
        <w:numId w:val="33"/>
      </w:numPr>
      <w:spacing w:after="180"/>
      <w:jc w:val="both"/>
    </w:pPr>
    <w:rPr>
      <w:sz w:val="22"/>
      <w:szCs w:val="22"/>
      <w:lang w:eastAsia="en-US"/>
    </w:rPr>
  </w:style>
  <w:style w:type="paragraph" w:customStyle="1" w:styleId="Appendix9">
    <w:name w:val="Appendix 9"/>
    <w:basedOn w:val="a"/>
    <w:rsid w:val="00345C5D"/>
    <w:pPr>
      <w:numPr>
        <w:ilvl w:val="8"/>
        <w:numId w:val="33"/>
      </w:numPr>
      <w:spacing w:after="180"/>
      <w:jc w:val="both"/>
    </w:pPr>
    <w:rPr>
      <w:sz w:val="22"/>
      <w:szCs w:val="22"/>
      <w:lang w:eastAsia="en-US"/>
    </w:rPr>
  </w:style>
  <w:style w:type="paragraph" w:customStyle="1" w:styleId="Art5EL1">
    <w:name w:val="Art5E_L1"/>
    <w:basedOn w:val="a"/>
    <w:next w:val="ab"/>
    <w:rsid w:val="00345C5D"/>
    <w:pPr>
      <w:keepNext/>
      <w:numPr>
        <w:numId w:val="34"/>
      </w:numPr>
      <w:spacing w:before="240" w:after="120"/>
      <w:jc w:val="center"/>
      <w:outlineLvl w:val="0"/>
    </w:pPr>
    <w:rPr>
      <w:b/>
      <w:caps/>
      <w:szCs w:val="20"/>
      <w:lang w:eastAsia="en-US"/>
    </w:rPr>
  </w:style>
  <w:style w:type="paragraph" w:customStyle="1" w:styleId="Art5EL2">
    <w:name w:val="Art5E_L2"/>
    <w:basedOn w:val="Art5EL1"/>
    <w:link w:val="Art5EL2Char"/>
    <w:rsid w:val="00345C5D"/>
    <w:pPr>
      <w:keepNext w:val="0"/>
      <w:numPr>
        <w:ilvl w:val="1"/>
      </w:numPr>
      <w:spacing w:before="120"/>
      <w:jc w:val="both"/>
      <w:outlineLvl w:val="1"/>
    </w:pPr>
    <w:rPr>
      <w:b w:val="0"/>
      <w:caps w:val="0"/>
    </w:rPr>
  </w:style>
  <w:style w:type="character" w:customStyle="1" w:styleId="Art5EL2Char">
    <w:name w:val="Art5E_L2 Char"/>
    <w:basedOn w:val="a0"/>
    <w:link w:val="Art5EL2"/>
    <w:rsid w:val="00345C5D"/>
    <w:rPr>
      <w:rFonts w:ascii="Times New Roman" w:eastAsia="Times New Roman" w:hAnsi="Times New Roman" w:cs="Times New Roman"/>
      <w:sz w:val="24"/>
      <w:szCs w:val="20"/>
    </w:rPr>
  </w:style>
  <w:style w:type="paragraph" w:customStyle="1" w:styleId="Art5EL3">
    <w:name w:val="Art5E_L3"/>
    <w:basedOn w:val="Art5EL2"/>
    <w:rsid w:val="00345C5D"/>
    <w:pPr>
      <w:numPr>
        <w:ilvl w:val="2"/>
      </w:numPr>
      <w:tabs>
        <w:tab w:val="clear" w:pos="720"/>
      </w:tabs>
      <w:ind w:left="2880" w:hanging="360"/>
      <w:outlineLvl w:val="2"/>
    </w:pPr>
  </w:style>
  <w:style w:type="paragraph" w:customStyle="1" w:styleId="Art5EL4">
    <w:name w:val="Art5E_L4"/>
    <w:basedOn w:val="Art5EL3"/>
    <w:rsid w:val="00345C5D"/>
    <w:pPr>
      <w:numPr>
        <w:ilvl w:val="3"/>
      </w:numPr>
      <w:tabs>
        <w:tab w:val="clear" w:pos="1008"/>
      </w:tabs>
      <w:ind w:left="3600" w:hanging="360"/>
      <w:outlineLvl w:val="3"/>
    </w:pPr>
  </w:style>
  <w:style w:type="paragraph" w:customStyle="1" w:styleId="Art5EL5">
    <w:name w:val="Art5E_L5"/>
    <w:basedOn w:val="Art5EL4"/>
    <w:rsid w:val="00345C5D"/>
    <w:pPr>
      <w:numPr>
        <w:ilvl w:val="4"/>
      </w:numPr>
      <w:tabs>
        <w:tab w:val="clear" w:pos="4320"/>
      </w:tabs>
      <w:spacing w:before="0" w:after="240"/>
      <w:ind w:left="3920" w:hanging="360"/>
      <w:jc w:val="left"/>
      <w:outlineLvl w:val="4"/>
    </w:pPr>
  </w:style>
  <w:style w:type="paragraph" w:customStyle="1" w:styleId="Art5EL6">
    <w:name w:val="Art5E_L6"/>
    <w:basedOn w:val="Art5EL5"/>
    <w:rsid w:val="00345C5D"/>
    <w:pPr>
      <w:numPr>
        <w:ilvl w:val="5"/>
      </w:numPr>
      <w:tabs>
        <w:tab w:val="clear" w:pos="5040"/>
      </w:tabs>
      <w:ind w:left="4630" w:hanging="360"/>
      <w:outlineLvl w:val="5"/>
    </w:pPr>
  </w:style>
  <w:style w:type="paragraph" w:customStyle="1" w:styleId="Art5EL7">
    <w:name w:val="Art5E_L7"/>
    <w:basedOn w:val="Art5EL6"/>
    <w:rsid w:val="00345C5D"/>
    <w:pPr>
      <w:numPr>
        <w:ilvl w:val="6"/>
      </w:numPr>
      <w:tabs>
        <w:tab w:val="clear" w:pos="5760"/>
      </w:tabs>
      <w:ind w:left="5700" w:hanging="360"/>
      <w:outlineLvl w:val="6"/>
    </w:pPr>
  </w:style>
  <w:style w:type="paragraph" w:customStyle="1" w:styleId="Art5EL8">
    <w:name w:val="Art5E_L8"/>
    <w:basedOn w:val="Art5EL7"/>
    <w:rsid w:val="00345C5D"/>
    <w:pPr>
      <w:numPr>
        <w:ilvl w:val="7"/>
      </w:numPr>
      <w:tabs>
        <w:tab w:val="clear" w:pos="6480"/>
      </w:tabs>
      <w:ind w:left="6410" w:hanging="360"/>
      <w:outlineLvl w:val="7"/>
    </w:pPr>
  </w:style>
  <w:style w:type="table" w:customStyle="1" w:styleId="26">
    <w:name w:val="Сетка таблицы2"/>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
    <w:name w:val="Нет списка2"/>
    <w:next w:val="a2"/>
    <w:uiPriority w:val="99"/>
    <w:semiHidden/>
    <w:unhideWhenUsed/>
    <w:rsid w:val="00345C5D"/>
  </w:style>
  <w:style w:type="table" w:customStyle="1" w:styleId="33">
    <w:name w:val="Сетка таблицы3"/>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0">
    <w:name w:val="Оглавление 12"/>
    <w:basedOn w:val="a"/>
    <w:next w:val="a"/>
    <w:autoRedefine/>
    <w:uiPriority w:val="99"/>
    <w:rsid w:val="00345C5D"/>
    <w:pPr>
      <w:tabs>
        <w:tab w:val="left" w:pos="1620"/>
        <w:tab w:val="right" w:leader="dot" w:pos="9344"/>
      </w:tabs>
      <w:spacing w:after="200" w:line="276" w:lineRule="auto"/>
    </w:pPr>
    <w:rPr>
      <w:rFonts w:ascii="Calibri" w:eastAsia="Calibri" w:hAnsi="Calibri"/>
      <w:noProof/>
      <w:sz w:val="22"/>
      <w:szCs w:val="22"/>
      <w:lang w:eastAsia="en-US"/>
    </w:rPr>
  </w:style>
  <w:style w:type="paragraph" w:customStyle="1" w:styleId="220">
    <w:name w:val="Оглавление 22"/>
    <w:basedOn w:val="a"/>
    <w:next w:val="a"/>
    <w:autoRedefine/>
    <w:uiPriority w:val="99"/>
    <w:rsid w:val="00345C5D"/>
    <w:pPr>
      <w:tabs>
        <w:tab w:val="left" w:pos="720"/>
        <w:tab w:val="right" w:leader="dot" w:pos="9344"/>
      </w:tabs>
      <w:spacing w:after="200" w:line="276" w:lineRule="auto"/>
      <w:ind w:left="240"/>
    </w:pPr>
    <w:rPr>
      <w:rFonts w:ascii="Calibri" w:eastAsia="Calibri" w:hAnsi="Calibri"/>
      <w:noProof/>
      <w:sz w:val="22"/>
      <w:szCs w:val="22"/>
      <w:lang w:eastAsia="en-US"/>
    </w:rPr>
  </w:style>
  <w:style w:type="numbering" w:customStyle="1" w:styleId="121">
    <w:name w:val="Нет списка12"/>
    <w:next w:val="a2"/>
    <w:uiPriority w:val="99"/>
    <w:semiHidden/>
    <w:unhideWhenUsed/>
    <w:rsid w:val="00345C5D"/>
  </w:style>
  <w:style w:type="table" w:customStyle="1" w:styleId="122">
    <w:name w:val="Сетка таблицы12"/>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next w:val="a6"/>
    <w:uiPriority w:val="5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6"/>
    <w:uiPriority w:val="39"/>
    <w:rsid w:val="00345C5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6"/>
    <w:uiPriority w:val="39"/>
    <w:rsid w:val="00345C5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925662">
      <w:bodyDiv w:val="1"/>
      <w:marLeft w:val="0"/>
      <w:marRight w:val="0"/>
      <w:marTop w:val="0"/>
      <w:marBottom w:val="0"/>
      <w:divBdr>
        <w:top w:val="none" w:sz="0" w:space="0" w:color="auto"/>
        <w:left w:val="none" w:sz="0" w:space="0" w:color="auto"/>
        <w:bottom w:val="none" w:sz="0" w:space="0" w:color="auto"/>
        <w:right w:val="none" w:sz="0" w:space="0" w:color="auto"/>
      </w:divBdr>
    </w:div>
    <w:div w:id="720788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5.emf"/><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rt-capital.ru"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032FB1-3ACC-4C76-981B-72CE27B24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43</Pages>
  <Words>14418</Words>
  <Characters>82187</Characters>
  <Application>Microsoft Office Word</Application>
  <DocSecurity>0</DocSecurity>
  <Lines>684</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Лисовская Наталья Олеговна</dc:creator>
  <cp:keywords/>
  <dc:description/>
  <cp:lastModifiedBy>Гусева Дарья Евгеньевна</cp:lastModifiedBy>
  <cp:revision>6</cp:revision>
  <cp:lastPrinted>2023-07-27T07:40:00Z</cp:lastPrinted>
  <dcterms:created xsi:type="dcterms:W3CDTF">2024-03-04T10:25:00Z</dcterms:created>
  <dcterms:modified xsi:type="dcterms:W3CDTF">2024-03-06T08:05:00Z</dcterms:modified>
</cp:coreProperties>
</file>