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5E5BD4BE" w14:textId="178D0B27" w:rsidR="0051673C" w:rsidRDefault="001760C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И.о. генерального директора</w:t>
      </w:r>
    </w:p>
    <w:p w14:paraId="18F1A745" w14:textId="398B29DB" w:rsidR="001760C8" w:rsidRDefault="001760C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ААК «ПРОГРЕСС»</w:t>
      </w:r>
    </w:p>
    <w:p w14:paraId="2AD17E91" w14:textId="77777777" w:rsidR="001760C8" w:rsidRPr="0051673C" w:rsidRDefault="001760C8" w:rsidP="00B761E6">
      <w:pPr>
        <w:ind w:left="5670" w:right="-1"/>
        <w:rPr>
          <w:rFonts w:ascii="Times New Roman" w:hAnsi="Times New Roman" w:cs="Times New Roman"/>
          <w:b/>
          <w:sz w:val="24"/>
          <w:szCs w:val="24"/>
          <w:lang w:val="ru-RU"/>
        </w:rPr>
      </w:pPr>
    </w:p>
    <w:p w14:paraId="03FD6E65" w14:textId="1C0CD0E0"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w:t>
      </w:r>
      <w:r w:rsidR="002166B2">
        <w:rPr>
          <w:rFonts w:ascii="Times New Roman" w:hAnsi="Times New Roman" w:cs="Times New Roman"/>
          <w:b/>
          <w:sz w:val="24"/>
          <w:szCs w:val="24"/>
          <w:lang w:val="ru-RU"/>
        </w:rPr>
        <w:t xml:space="preserve"> </w:t>
      </w:r>
      <w:r w:rsidR="001760C8">
        <w:rPr>
          <w:rFonts w:ascii="Times New Roman" w:hAnsi="Times New Roman" w:cs="Times New Roman"/>
          <w:b/>
          <w:sz w:val="24"/>
          <w:szCs w:val="24"/>
          <w:lang w:val="ru-RU"/>
        </w:rPr>
        <w:t>А.П. Семенов</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362E124C" w:rsidR="0051673C" w:rsidRPr="0051673C" w:rsidRDefault="001760C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32CACC0B" w:rsidR="0051673C" w:rsidRDefault="0051673C" w:rsidP="0051673C">
      <w:pPr>
        <w:rPr>
          <w:rFonts w:ascii="Times New Roman" w:hAnsi="Times New Roman" w:cs="Times New Roman"/>
          <w:sz w:val="24"/>
          <w:szCs w:val="24"/>
          <w:lang w:val="ru-RU"/>
        </w:rPr>
      </w:pPr>
    </w:p>
    <w:p w14:paraId="29028788" w14:textId="61163576" w:rsidR="00CD5E73" w:rsidRDefault="00CD5E73" w:rsidP="0051673C">
      <w:pPr>
        <w:rPr>
          <w:rFonts w:ascii="Times New Roman" w:hAnsi="Times New Roman" w:cs="Times New Roman"/>
          <w:sz w:val="24"/>
          <w:szCs w:val="24"/>
          <w:lang w:val="ru-RU"/>
        </w:rPr>
      </w:pPr>
    </w:p>
    <w:p w14:paraId="2C0DCD87" w14:textId="28928FD5" w:rsidR="00CD5E73" w:rsidRDefault="00CD5E73" w:rsidP="0051673C">
      <w:pPr>
        <w:rPr>
          <w:rFonts w:ascii="Times New Roman" w:hAnsi="Times New Roman" w:cs="Times New Roman"/>
          <w:sz w:val="24"/>
          <w:szCs w:val="24"/>
          <w:lang w:val="ru-RU"/>
        </w:rPr>
      </w:pPr>
    </w:p>
    <w:p w14:paraId="19A4A56A" w14:textId="5C6A8E7A" w:rsidR="00CD5E73" w:rsidRDefault="00CD5E73" w:rsidP="0051673C">
      <w:pPr>
        <w:rPr>
          <w:rFonts w:ascii="Times New Roman" w:hAnsi="Times New Roman" w:cs="Times New Roman"/>
          <w:sz w:val="24"/>
          <w:szCs w:val="24"/>
          <w:lang w:val="ru-RU"/>
        </w:rPr>
      </w:pPr>
    </w:p>
    <w:p w14:paraId="7EE8B648" w14:textId="40A5F1CD" w:rsidR="00CD5E73" w:rsidRDefault="00CD5E73" w:rsidP="0051673C">
      <w:pPr>
        <w:rPr>
          <w:rFonts w:ascii="Times New Roman" w:hAnsi="Times New Roman" w:cs="Times New Roman"/>
          <w:sz w:val="24"/>
          <w:szCs w:val="24"/>
          <w:lang w:val="ru-RU"/>
        </w:rPr>
      </w:pPr>
    </w:p>
    <w:p w14:paraId="393A12E0" w14:textId="4734593C" w:rsidR="00CD5E73" w:rsidRDefault="00CD5E73" w:rsidP="0051673C">
      <w:pPr>
        <w:rPr>
          <w:rFonts w:ascii="Times New Roman" w:hAnsi="Times New Roman" w:cs="Times New Roman"/>
          <w:sz w:val="24"/>
          <w:szCs w:val="24"/>
          <w:lang w:val="ru-RU"/>
        </w:rPr>
      </w:pPr>
    </w:p>
    <w:p w14:paraId="3E502F72" w14:textId="77777777" w:rsidR="00CD5E73" w:rsidRPr="0051673C" w:rsidRDefault="00CD5E73"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48A0E7D"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имущества, находящ</w:t>
      </w:r>
      <w:r w:rsidR="00CD5E73">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79A00E3B" w14:textId="19AF3DE5" w:rsidR="00CD5E73" w:rsidRDefault="00CD5E73"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CD5E73">
        <w:rPr>
          <w:rFonts w:ascii="Times New Roman" w:eastAsia="Proxima Nova ExCn Rg" w:hAnsi="Times New Roman" w:cs="Times New Roman"/>
          <w:b/>
          <w:sz w:val="24"/>
          <w:szCs w:val="24"/>
        </w:rPr>
        <w:t xml:space="preserve">акционерного общества «Арсеньевская авиационная компания «Прогресс» им. Н.И. Сазыкина» </w:t>
      </w:r>
      <w:r>
        <w:rPr>
          <w:rFonts w:ascii="Times New Roman" w:eastAsia="Proxima Nova ExCn Rg" w:hAnsi="Times New Roman" w:cs="Times New Roman"/>
          <w:b/>
          <w:sz w:val="24"/>
          <w:szCs w:val="24"/>
        </w:rPr>
        <w:t>(АО ААК «ПРОГРЕСС»)</w:t>
      </w:r>
    </w:p>
    <w:p w14:paraId="16103FA8" w14:textId="20FBDED3"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1DCE04C" w:rsidR="0051673C" w:rsidRPr="0051673C" w:rsidRDefault="00CD5E73"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4D034D74" w:rsidR="0051673C" w:rsidRPr="00E0388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CD5E73">
        <w:rPr>
          <w:rFonts w:ascii="Times New Roman" w:hAnsi="Times New Roman" w:cs="Times New Roman"/>
          <w:spacing w:val="-6"/>
          <w:sz w:val="24"/>
          <w:szCs w:val="24"/>
        </w:rPr>
        <w:t>АО ААК «ПРОГРЕСС»</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573B5E1" w14:textId="77777777" w:rsidR="00E03886" w:rsidRDefault="00E03886" w:rsidP="0051673C">
      <w:pPr>
        <w:shd w:val="clear" w:color="auto" w:fill="FFFFFF"/>
        <w:ind w:firstLine="709"/>
        <w:contextualSpacing/>
        <w:jc w:val="both"/>
        <w:rPr>
          <w:rFonts w:ascii="Times New Roman" w:hAnsi="Times New Roman" w:cs="Times New Roman"/>
          <w:b/>
          <w:color w:val="000000"/>
          <w:spacing w:val="-6"/>
          <w:sz w:val="24"/>
          <w:szCs w:val="24"/>
          <w:lang w:val="ru-RU"/>
        </w:rPr>
      </w:pPr>
    </w:p>
    <w:p w14:paraId="6A5CF273" w14:textId="78266EC0"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D5E73">
        <w:rPr>
          <w:rFonts w:ascii="Times New Roman" w:hAnsi="Times New Roman" w:cs="Times New Roman"/>
          <w:b/>
          <w:color w:val="000000"/>
          <w:spacing w:val="-6"/>
          <w:sz w:val="24"/>
          <w:szCs w:val="24"/>
          <w:lang w:val="ru-RU"/>
        </w:rPr>
        <w:t>1:</w:t>
      </w:r>
    </w:p>
    <w:p w14:paraId="374D27DE" w14:textId="77777777" w:rsidR="00CD5E73" w:rsidRPr="00CD5E73" w:rsidRDefault="00CD5E73" w:rsidP="00CD5E73">
      <w:pPr>
        <w:shd w:val="clear" w:color="auto" w:fill="FFFFFF"/>
        <w:ind w:firstLine="709"/>
        <w:jc w:val="both"/>
        <w:rPr>
          <w:rFonts w:ascii="Times New Roman" w:hAnsi="Times New Roman" w:cs="Times New Roman"/>
          <w:b/>
          <w:snapToGrid w:val="0"/>
          <w:color w:val="000000"/>
          <w:spacing w:val="-6"/>
          <w:sz w:val="24"/>
          <w:szCs w:val="24"/>
          <w:lang w:val="ru-RU"/>
        </w:rPr>
      </w:pPr>
      <w:r w:rsidRPr="00CD5E73">
        <w:rPr>
          <w:rFonts w:ascii="Times New Roman" w:hAnsi="Times New Roman" w:cs="Times New Roman"/>
          <w:b/>
          <w:snapToGrid w:val="0"/>
          <w:color w:val="000000"/>
          <w:spacing w:val="-6"/>
          <w:sz w:val="24"/>
          <w:szCs w:val="24"/>
          <w:lang w:val="ru-RU"/>
        </w:rPr>
        <w:t>Станок круглошлифовальный универсальный 312М, инв. № 32350.</w:t>
      </w:r>
    </w:p>
    <w:p w14:paraId="25FF4BE3" w14:textId="77777777" w:rsidR="00CD5E73" w:rsidRPr="00CD5E73" w:rsidRDefault="00CD5E73" w:rsidP="00CD5E73">
      <w:pPr>
        <w:shd w:val="clear" w:color="auto" w:fill="FFFFFF"/>
        <w:ind w:firstLine="709"/>
        <w:jc w:val="both"/>
        <w:rPr>
          <w:rFonts w:ascii="Times New Roman" w:hAnsi="Times New Roman" w:cs="Times New Roman"/>
          <w:b/>
          <w:snapToGrid w:val="0"/>
          <w:color w:val="000000"/>
          <w:spacing w:val="-6"/>
          <w:sz w:val="24"/>
          <w:szCs w:val="24"/>
          <w:lang w:val="ru-RU"/>
        </w:rPr>
      </w:pPr>
    </w:p>
    <w:p w14:paraId="4E0F0DF1" w14:textId="77777777" w:rsidR="00CD5E73" w:rsidRPr="00CD5E73" w:rsidRDefault="00CD5E73" w:rsidP="00CD5E73">
      <w:pPr>
        <w:shd w:val="clear" w:color="auto" w:fill="FFFFFF"/>
        <w:ind w:firstLine="709"/>
        <w:jc w:val="both"/>
        <w:rPr>
          <w:rFonts w:ascii="Times New Roman" w:hAnsi="Times New Roman" w:cs="Times New Roman"/>
          <w:snapToGrid w:val="0"/>
          <w:color w:val="000000"/>
          <w:spacing w:val="-6"/>
          <w:sz w:val="24"/>
          <w:szCs w:val="24"/>
          <w:lang w:val="ru-RU"/>
        </w:rPr>
      </w:pPr>
      <w:r w:rsidRPr="00CD5E73">
        <w:rPr>
          <w:rFonts w:ascii="Times New Roman" w:hAnsi="Times New Roman" w:cs="Times New Roman"/>
          <w:b/>
          <w:snapToGrid w:val="0"/>
          <w:color w:val="000000"/>
          <w:spacing w:val="-6"/>
          <w:sz w:val="24"/>
          <w:szCs w:val="24"/>
          <w:lang w:val="ru-RU"/>
        </w:rPr>
        <w:t xml:space="preserve">Цена первоначального предложения (Начальная (стартовая) цена Имущества): </w:t>
      </w:r>
      <w:r w:rsidRPr="00CD5E73">
        <w:rPr>
          <w:rFonts w:ascii="Times New Roman" w:hAnsi="Times New Roman" w:cs="Times New Roman"/>
          <w:snapToGrid w:val="0"/>
          <w:color w:val="000000"/>
          <w:spacing w:val="-6"/>
          <w:sz w:val="24"/>
          <w:szCs w:val="24"/>
          <w:lang w:val="ru-RU"/>
        </w:rPr>
        <w:t>98 000 (девяносто восемь тысяч) рублей 00 копеек (с учетом НДС).</w:t>
      </w:r>
      <w:r w:rsidRPr="00CD5E73">
        <w:rPr>
          <w:rFonts w:ascii="Times New Roman" w:hAnsi="Times New Roman" w:cs="Times New Roman"/>
          <w:snapToGrid w:val="0"/>
          <w:color w:val="000000"/>
          <w:spacing w:val="-6"/>
          <w:sz w:val="24"/>
          <w:szCs w:val="24"/>
          <w:lang w:val="ru-RU"/>
        </w:rPr>
        <w:tab/>
      </w:r>
    </w:p>
    <w:p w14:paraId="3296C585" w14:textId="1E77FF85" w:rsidR="00CD5E73" w:rsidRPr="00CD5E73" w:rsidRDefault="00CD5E73" w:rsidP="00CD5E73">
      <w:pPr>
        <w:shd w:val="clear" w:color="auto" w:fill="FFFFFF"/>
        <w:ind w:firstLine="709"/>
        <w:jc w:val="both"/>
        <w:rPr>
          <w:rFonts w:ascii="Times New Roman" w:hAnsi="Times New Roman" w:cs="Times New Roman"/>
          <w:snapToGrid w:val="0"/>
          <w:color w:val="000000"/>
          <w:spacing w:val="-6"/>
          <w:sz w:val="24"/>
          <w:szCs w:val="24"/>
          <w:lang w:val="ru-RU"/>
        </w:rPr>
      </w:pPr>
      <w:r w:rsidRPr="00CD5E73">
        <w:rPr>
          <w:rFonts w:ascii="Times New Roman" w:hAnsi="Times New Roman" w:cs="Times New Roman"/>
          <w:b/>
          <w:snapToGrid w:val="0"/>
          <w:color w:val="000000"/>
          <w:spacing w:val="-6"/>
          <w:sz w:val="24"/>
          <w:szCs w:val="24"/>
          <w:lang w:val="ru-RU"/>
        </w:rPr>
        <w:t xml:space="preserve">Величина снижения </w:t>
      </w:r>
      <w:r w:rsidR="00094D34">
        <w:rPr>
          <w:rFonts w:ascii="Times New Roman" w:hAnsi="Times New Roman" w:cs="Times New Roman"/>
          <w:b/>
          <w:snapToGrid w:val="0"/>
          <w:color w:val="000000"/>
          <w:spacing w:val="-6"/>
          <w:sz w:val="24"/>
          <w:szCs w:val="24"/>
          <w:lang w:val="ru-RU"/>
        </w:rPr>
        <w:t>Ц</w:t>
      </w:r>
      <w:r w:rsidRPr="00CD5E73">
        <w:rPr>
          <w:rFonts w:ascii="Times New Roman" w:hAnsi="Times New Roman" w:cs="Times New Roman"/>
          <w:b/>
          <w:snapToGrid w:val="0"/>
          <w:color w:val="000000"/>
          <w:spacing w:val="-6"/>
          <w:sz w:val="24"/>
          <w:szCs w:val="24"/>
          <w:lang w:val="ru-RU"/>
        </w:rPr>
        <w:t xml:space="preserve">ены первоначального предложения («шаг понижения»): </w:t>
      </w:r>
      <w:r w:rsidRPr="00CD5E73">
        <w:rPr>
          <w:rFonts w:ascii="Times New Roman" w:hAnsi="Times New Roman" w:cs="Times New Roman"/>
          <w:spacing w:val="-6"/>
          <w:sz w:val="24"/>
          <w:szCs w:val="24"/>
          <w:lang w:val="ru-RU"/>
        </w:rPr>
        <w:t>9 800 (девять тысяч восемьсот) рублей 00 копеек</w:t>
      </w:r>
      <w:r w:rsidRPr="00CD5E73">
        <w:rPr>
          <w:rFonts w:ascii="Times New Roman" w:hAnsi="Times New Roman" w:cs="Times New Roman"/>
          <w:snapToGrid w:val="0"/>
          <w:color w:val="000000"/>
          <w:spacing w:val="-6"/>
          <w:sz w:val="24"/>
          <w:szCs w:val="24"/>
          <w:lang w:val="ru-RU"/>
        </w:rPr>
        <w:t>.</w:t>
      </w:r>
    </w:p>
    <w:p w14:paraId="5D245987" w14:textId="7C924563" w:rsidR="00CD5E73" w:rsidRPr="00CD5E73" w:rsidRDefault="00CD5E73" w:rsidP="00CD5E73">
      <w:pPr>
        <w:shd w:val="clear" w:color="auto" w:fill="FFFFFF"/>
        <w:ind w:firstLine="709"/>
        <w:jc w:val="both"/>
        <w:rPr>
          <w:rFonts w:ascii="Times New Roman" w:hAnsi="Times New Roman" w:cs="Times New Roman"/>
          <w:snapToGrid w:val="0"/>
          <w:color w:val="000000"/>
          <w:spacing w:val="-6"/>
          <w:sz w:val="24"/>
          <w:szCs w:val="24"/>
          <w:lang w:val="ru-RU"/>
        </w:rPr>
      </w:pPr>
      <w:r w:rsidRPr="00CD5E73">
        <w:rPr>
          <w:rFonts w:ascii="Times New Roman" w:hAnsi="Times New Roman" w:cs="Times New Roman"/>
          <w:b/>
          <w:snapToGrid w:val="0"/>
          <w:color w:val="000000"/>
          <w:spacing w:val="-6"/>
          <w:sz w:val="24"/>
          <w:szCs w:val="24"/>
          <w:lang w:val="ru-RU"/>
        </w:rPr>
        <w:t xml:space="preserve">Величина повышения цены, в случае перехода к проведению </w:t>
      </w:r>
      <w:r w:rsidR="00094D34">
        <w:rPr>
          <w:rFonts w:ascii="Times New Roman" w:hAnsi="Times New Roman" w:cs="Times New Roman"/>
          <w:b/>
          <w:snapToGrid w:val="0"/>
          <w:color w:val="000000"/>
          <w:spacing w:val="-6"/>
          <w:sz w:val="24"/>
          <w:szCs w:val="24"/>
          <w:lang w:val="ru-RU"/>
        </w:rPr>
        <w:t>п</w:t>
      </w:r>
      <w:r w:rsidRPr="00CD5E73">
        <w:rPr>
          <w:rFonts w:ascii="Times New Roman" w:hAnsi="Times New Roman" w:cs="Times New Roman"/>
          <w:b/>
          <w:snapToGrid w:val="0"/>
          <w:color w:val="000000"/>
          <w:spacing w:val="-6"/>
          <w:sz w:val="24"/>
          <w:szCs w:val="24"/>
          <w:lang w:val="ru-RU"/>
        </w:rPr>
        <w:t xml:space="preserve">родажи с повышением цены («шаг продажи»): </w:t>
      </w:r>
      <w:r>
        <w:rPr>
          <w:rFonts w:ascii="Times New Roman" w:hAnsi="Times New Roman" w:cs="Times New Roman"/>
          <w:snapToGrid w:val="0"/>
          <w:color w:val="000000"/>
          <w:spacing w:val="-6"/>
          <w:sz w:val="24"/>
          <w:szCs w:val="24"/>
          <w:lang w:val="ru-RU"/>
        </w:rPr>
        <w:t>4 900</w:t>
      </w:r>
      <w:r w:rsidRPr="00CD5E73">
        <w:rPr>
          <w:rFonts w:ascii="Times New Roman" w:hAnsi="Times New Roman" w:cs="Times New Roman"/>
          <w:snapToGrid w:val="0"/>
          <w:color w:val="000000"/>
          <w:spacing w:val="-6"/>
          <w:sz w:val="24"/>
          <w:szCs w:val="24"/>
          <w:lang w:val="ru-RU"/>
        </w:rPr>
        <w:t xml:space="preserve"> (</w:t>
      </w:r>
      <w:r>
        <w:rPr>
          <w:rFonts w:ascii="Times New Roman" w:hAnsi="Times New Roman" w:cs="Times New Roman"/>
          <w:snapToGrid w:val="0"/>
          <w:color w:val="000000"/>
          <w:spacing w:val="-6"/>
          <w:sz w:val="24"/>
          <w:szCs w:val="24"/>
          <w:lang w:val="ru-RU"/>
        </w:rPr>
        <w:t>четыре тысячи девятьсот</w:t>
      </w:r>
      <w:r w:rsidRPr="00CD5E73">
        <w:rPr>
          <w:rFonts w:ascii="Times New Roman" w:hAnsi="Times New Roman" w:cs="Times New Roman"/>
          <w:snapToGrid w:val="0"/>
          <w:color w:val="000000"/>
          <w:spacing w:val="-6"/>
          <w:sz w:val="24"/>
          <w:szCs w:val="24"/>
          <w:lang w:val="ru-RU"/>
        </w:rPr>
        <w:t>) рублей 00 копеек.</w:t>
      </w:r>
    </w:p>
    <w:p w14:paraId="336F98EB" w14:textId="4CD7F3DF" w:rsidR="0051673C" w:rsidRPr="00CD5E73" w:rsidRDefault="00CD5E73" w:rsidP="00CD5E73">
      <w:pPr>
        <w:shd w:val="clear" w:color="auto" w:fill="FFFFFF"/>
        <w:ind w:firstLine="709"/>
        <w:jc w:val="both"/>
        <w:rPr>
          <w:rFonts w:ascii="Times New Roman" w:hAnsi="Times New Roman" w:cs="Times New Roman"/>
          <w:color w:val="000000"/>
          <w:spacing w:val="-6"/>
          <w:sz w:val="24"/>
          <w:szCs w:val="24"/>
          <w:lang w:val="ru-RU"/>
        </w:rPr>
      </w:pPr>
      <w:r w:rsidRPr="00CD5E73">
        <w:rPr>
          <w:rFonts w:ascii="Times New Roman" w:hAnsi="Times New Roman" w:cs="Times New Roman"/>
          <w:b/>
          <w:snapToGrid w:val="0"/>
          <w:color w:val="000000"/>
          <w:spacing w:val="-6"/>
          <w:sz w:val="24"/>
          <w:szCs w:val="24"/>
          <w:lang w:val="ru-RU"/>
        </w:rPr>
        <w:t xml:space="preserve">Цена отсечения: </w:t>
      </w:r>
      <w:r>
        <w:rPr>
          <w:rFonts w:ascii="Times New Roman" w:hAnsi="Times New Roman" w:cs="Times New Roman"/>
          <w:snapToGrid w:val="0"/>
          <w:color w:val="000000"/>
          <w:spacing w:val="-6"/>
          <w:sz w:val="24"/>
          <w:szCs w:val="24"/>
          <w:lang w:val="ru-RU"/>
        </w:rPr>
        <w:t>49 000</w:t>
      </w:r>
      <w:r w:rsidRPr="00CD5E73">
        <w:rPr>
          <w:rFonts w:ascii="Times New Roman" w:hAnsi="Times New Roman" w:cs="Times New Roman"/>
          <w:snapToGrid w:val="0"/>
          <w:color w:val="000000"/>
          <w:spacing w:val="-6"/>
          <w:sz w:val="24"/>
          <w:szCs w:val="24"/>
          <w:lang w:val="ru-RU"/>
        </w:rPr>
        <w:t xml:space="preserve"> (</w:t>
      </w:r>
      <w:r>
        <w:rPr>
          <w:rFonts w:ascii="Times New Roman" w:hAnsi="Times New Roman" w:cs="Times New Roman"/>
          <w:snapToGrid w:val="0"/>
          <w:color w:val="000000"/>
          <w:spacing w:val="-6"/>
          <w:sz w:val="24"/>
          <w:szCs w:val="24"/>
          <w:lang w:val="ru-RU"/>
        </w:rPr>
        <w:t>сорок девять тысяч</w:t>
      </w:r>
      <w:r w:rsidRPr="00CD5E73">
        <w:rPr>
          <w:rFonts w:ascii="Times New Roman" w:hAnsi="Times New Roman" w:cs="Times New Roman"/>
          <w:snapToGrid w:val="0"/>
          <w:color w:val="000000"/>
          <w:spacing w:val="-6"/>
          <w:sz w:val="24"/>
          <w:szCs w:val="24"/>
          <w:lang w:val="ru-RU"/>
        </w:rPr>
        <w:t>) рублей 00 копеек (</w:t>
      </w:r>
      <w:r>
        <w:rPr>
          <w:rFonts w:ascii="Times New Roman" w:hAnsi="Times New Roman" w:cs="Times New Roman"/>
          <w:snapToGrid w:val="0"/>
          <w:color w:val="000000"/>
          <w:spacing w:val="-6"/>
          <w:sz w:val="24"/>
          <w:szCs w:val="24"/>
          <w:lang w:val="ru-RU"/>
        </w:rPr>
        <w:t xml:space="preserve">с учетом </w:t>
      </w:r>
      <w:r w:rsidRPr="00CD5E73">
        <w:rPr>
          <w:rFonts w:ascii="Times New Roman" w:hAnsi="Times New Roman" w:cs="Times New Roman"/>
          <w:snapToGrid w:val="0"/>
          <w:color w:val="000000"/>
          <w:spacing w:val="-6"/>
          <w:sz w:val="24"/>
          <w:szCs w:val="24"/>
          <w:lang w:val="ru-RU"/>
        </w:rPr>
        <w:t>НДС).</w:t>
      </w:r>
    </w:p>
    <w:p w14:paraId="5B4A35F4" w14:textId="4B624A03"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CD5E73">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CD5E73" w:rsidRPr="00CD5E73">
        <w:rPr>
          <w:rFonts w:ascii="Times New Roman" w:hAnsi="Times New Roman" w:cs="Times New Roman"/>
          <w:spacing w:val="-6"/>
          <w:sz w:val="24"/>
          <w:szCs w:val="24"/>
          <w:lang w:val="ru-RU"/>
        </w:rPr>
        <w:t>9 800 (девять тысяч восемьсот) рублей 00 копеек (НДС не облагается).</w:t>
      </w:r>
    </w:p>
    <w:p w14:paraId="14BE29B0" w14:textId="23E94545" w:rsidR="00CD5E73" w:rsidRDefault="00CD5E73" w:rsidP="0051673C">
      <w:pPr>
        <w:shd w:val="clear" w:color="auto" w:fill="FFFFFF"/>
        <w:ind w:firstLine="709"/>
        <w:contextualSpacing/>
        <w:jc w:val="both"/>
        <w:rPr>
          <w:rFonts w:ascii="Times New Roman" w:hAnsi="Times New Roman" w:cs="Times New Roman"/>
          <w:spacing w:val="-6"/>
          <w:sz w:val="24"/>
          <w:szCs w:val="24"/>
          <w:lang w:val="ru-RU"/>
        </w:rPr>
      </w:pPr>
    </w:p>
    <w:p w14:paraId="604FA431" w14:textId="77777777" w:rsidR="00CD5E73" w:rsidRPr="00CD5E73" w:rsidRDefault="00CD5E73" w:rsidP="00CD5E73">
      <w:pPr>
        <w:shd w:val="clear" w:color="auto" w:fill="FFFFFF"/>
        <w:ind w:firstLine="709"/>
        <w:contextualSpacing/>
        <w:jc w:val="both"/>
        <w:rPr>
          <w:rFonts w:ascii="Times New Roman" w:hAnsi="Times New Roman" w:cs="Times New Roman"/>
          <w:b/>
          <w:spacing w:val="-6"/>
          <w:sz w:val="24"/>
          <w:szCs w:val="24"/>
          <w:lang w:val="ru-RU"/>
        </w:rPr>
      </w:pPr>
      <w:r w:rsidRPr="00CD5E73">
        <w:rPr>
          <w:rFonts w:ascii="Times New Roman" w:hAnsi="Times New Roman" w:cs="Times New Roman"/>
          <w:b/>
          <w:spacing w:val="-6"/>
          <w:sz w:val="24"/>
          <w:szCs w:val="24"/>
          <w:lang w:val="ru-RU"/>
        </w:rPr>
        <w:t>Лот №2:</w:t>
      </w:r>
    </w:p>
    <w:p w14:paraId="6A5ACC88" w14:textId="77777777" w:rsidR="00CD5E73" w:rsidRPr="00CD5E73" w:rsidRDefault="00CD5E73" w:rsidP="00CD5E73">
      <w:pPr>
        <w:shd w:val="clear" w:color="auto" w:fill="FFFFFF"/>
        <w:ind w:firstLine="709"/>
        <w:contextualSpacing/>
        <w:jc w:val="both"/>
        <w:rPr>
          <w:rFonts w:ascii="Times New Roman" w:hAnsi="Times New Roman" w:cs="Times New Roman"/>
          <w:b/>
          <w:spacing w:val="-6"/>
          <w:sz w:val="24"/>
          <w:szCs w:val="24"/>
          <w:lang w:val="ru-RU"/>
        </w:rPr>
      </w:pPr>
      <w:r w:rsidRPr="00CD5E73">
        <w:rPr>
          <w:rFonts w:ascii="Times New Roman" w:hAnsi="Times New Roman" w:cs="Times New Roman"/>
          <w:b/>
          <w:spacing w:val="-6"/>
          <w:sz w:val="24"/>
          <w:szCs w:val="24"/>
          <w:lang w:val="ru-RU"/>
        </w:rPr>
        <w:t>Станок радиально-сверлильный 2М55, инв. № 43141.</w:t>
      </w:r>
    </w:p>
    <w:p w14:paraId="38656A5A" w14:textId="77777777" w:rsidR="00CD5E73" w:rsidRPr="00CD5E73" w:rsidRDefault="00CD5E73" w:rsidP="00CD5E73">
      <w:pPr>
        <w:shd w:val="clear" w:color="auto" w:fill="FFFFFF"/>
        <w:ind w:firstLine="709"/>
        <w:contextualSpacing/>
        <w:jc w:val="both"/>
        <w:rPr>
          <w:rFonts w:ascii="Times New Roman" w:hAnsi="Times New Roman" w:cs="Times New Roman"/>
          <w:spacing w:val="-6"/>
          <w:sz w:val="24"/>
          <w:szCs w:val="24"/>
          <w:lang w:val="ru-RU"/>
        </w:rPr>
      </w:pPr>
    </w:p>
    <w:p w14:paraId="25ADDC95" w14:textId="77777777" w:rsidR="00CD5E73" w:rsidRPr="00CD5E73" w:rsidRDefault="00CD5E73" w:rsidP="00CD5E73">
      <w:pPr>
        <w:shd w:val="clear" w:color="auto" w:fill="FFFFFF"/>
        <w:ind w:firstLine="709"/>
        <w:contextualSpacing/>
        <w:jc w:val="both"/>
        <w:rPr>
          <w:rFonts w:ascii="Times New Roman" w:hAnsi="Times New Roman" w:cs="Times New Roman"/>
          <w:spacing w:val="-6"/>
          <w:sz w:val="24"/>
          <w:szCs w:val="24"/>
          <w:lang w:val="ru-RU"/>
        </w:rPr>
      </w:pPr>
      <w:r w:rsidRPr="00CD5E73">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Pr="00CD5E73">
        <w:rPr>
          <w:rFonts w:ascii="Times New Roman" w:hAnsi="Times New Roman" w:cs="Times New Roman"/>
          <w:spacing w:val="-6"/>
          <w:sz w:val="24"/>
          <w:szCs w:val="24"/>
          <w:lang w:val="ru-RU"/>
        </w:rPr>
        <w:t xml:space="preserve"> 214 000 (двести четырнадцать тысяч) рублей 00 копеек (с учетом НДС).</w:t>
      </w:r>
      <w:r w:rsidRPr="00CD5E73">
        <w:rPr>
          <w:rFonts w:ascii="Times New Roman" w:hAnsi="Times New Roman" w:cs="Times New Roman"/>
          <w:spacing w:val="-6"/>
          <w:sz w:val="24"/>
          <w:szCs w:val="24"/>
          <w:lang w:val="ru-RU"/>
        </w:rPr>
        <w:tab/>
      </w:r>
    </w:p>
    <w:p w14:paraId="19F40A76" w14:textId="127CF063" w:rsidR="00CD5E73" w:rsidRPr="00CD5E73" w:rsidRDefault="00CD5E73" w:rsidP="00CD5E73">
      <w:pPr>
        <w:shd w:val="clear" w:color="auto" w:fill="FFFFFF"/>
        <w:ind w:firstLine="709"/>
        <w:contextualSpacing/>
        <w:jc w:val="both"/>
        <w:rPr>
          <w:rFonts w:ascii="Times New Roman" w:hAnsi="Times New Roman" w:cs="Times New Roman"/>
          <w:spacing w:val="-6"/>
          <w:sz w:val="24"/>
          <w:szCs w:val="24"/>
          <w:lang w:val="ru-RU"/>
        </w:rPr>
      </w:pPr>
      <w:r w:rsidRPr="00CD5E73">
        <w:rPr>
          <w:rFonts w:ascii="Times New Roman" w:hAnsi="Times New Roman" w:cs="Times New Roman"/>
          <w:b/>
          <w:spacing w:val="-6"/>
          <w:sz w:val="24"/>
          <w:szCs w:val="24"/>
          <w:lang w:val="ru-RU"/>
        </w:rPr>
        <w:t xml:space="preserve">Величина снижения </w:t>
      </w:r>
      <w:r w:rsidR="00094D34">
        <w:rPr>
          <w:rFonts w:ascii="Times New Roman" w:hAnsi="Times New Roman" w:cs="Times New Roman"/>
          <w:b/>
          <w:spacing w:val="-6"/>
          <w:sz w:val="24"/>
          <w:szCs w:val="24"/>
          <w:lang w:val="ru-RU"/>
        </w:rPr>
        <w:t>Ц</w:t>
      </w:r>
      <w:r w:rsidRPr="00CD5E73">
        <w:rPr>
          <w:rFonts w:ascii="Times New Roman" w:hAnsi="Times New Roman" w:cs="Times New Roman"/>
          <w:b/>
          <w:spacing w:val="-6"/>
          <w:sz w:val="24"/>
          <w:szCs w:val="24"/>
          <w:lang w:val="ru-RU"/>
        </w:rPr>
        <w:t>ены первоначального предложения («шаг понижения»):</w:t>
      </w:r>
      <w:r w:rsidRPr="00CD5E73">
        <w:rPr>
          <w:rFonts w:ascii="Times New Roman" w:hAnsi="Times New Roman" w:cs="Times New Roman"/>
          <w:spacing w:val="-6"/>
          <w:sz w:val="24"/>
          <w:szCs w:val="24"/>
          <w:lang w:val="ru-RU"/>
        </w:rPr>
        <w:t xml:space="preserve"> 21 400 (двадцать одна тысяча четыреста) рублей 00 копеек.</w:t>
      </w:r>
    </w:p>
    <w:p w14:paraId="42420B89" w14:textId="5E1EBE89" w:rsidR="00CD5E73" w:rsidRPr="00CD5E73" w:rsidRDefault="00CD5E73" w:rsidP="00CD5E73">
      <w:pPr>
        <w:shd w:val="clear" w:color="auto" w:fill="FFFFFF"/>
        <w:ind w:firstLine="709"/>
        <w:contextualSpacing/>
        <w:jc w:val="both"/>
        <w:rPr>
          <w:rFonts w:ascii="Times New Roman" w:hAnsi="Times New Roman" w:cs="Times New Roman"/>
          <w:spacing w:val="-6"/>
          <w:sz w:val="24"/>
          <w:szCs w:val="24"/>
          <w:lang w:val="ru-RU"/>
        </w:rPr>
      </w:pPr>
      <w:r w:rsidRPr="00CD5E73">
        <w:rPr>
          <w:rFonts w:ascii="Times New Roman" w:hAnsi="Times New Roman" w:cs="Times New Roman"/>
          <w:b/>
          <w:spacing w:val="-6"/>
          <w:sz w:val="24"/>
          <w:szCs w:val="24"/>
          <w:lang w:val="ru-RU"/>
        </w:rPr>
        <w:t xml:space="preserve">Величина повышения цены, в случае перехода к проведению </w:t>
      </w:r>
      <w:r w:rsidR="00094D34">
        <w:rPr>
          <w:rFonts w:ascii="Times New Roman" w:hAnsi="Times New Roman" w:cs="Times New Roman"/>
          <w:b/>
          <w:spacing w:val="-6"/>
          <w:sz w:val="24"/>
          <w:szCs w:val="24"/>
          <w:lang w:val="ru-RU"/>
        </w:rPr>
        <w:t>п</w:t>
      </w:r>
      <w:r w:rsidRPr="00CD5E73">
        <w:rPr>
          <w:rFonts w:ascii="Times New Roman" w:hAnsi="Times New Roman" w:cs="Times New Roman"/>
          <w:b/>
          <w:spacing w:val="-6"/>
          <w:sz w:val="24"/>
          <w:szCs w:val="24"/>
          <w:lang w:val="ru-RU"/>
        </w:rPr>
        <w:t>родажи с повышением цены («шаг продажи»):</w:t>
      </w:r>
      <w:r w:rsidRPr="00CD5E7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10 700</w:t>
      </w:r>
      <w:r w:rsidRPr="00CD5E7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десять тысяч семьсот</w:t>
      </w:r>
      <w:r w:rsidRPr="00CD5E73">
        <w:rPr>
          <w:rFonts w:ascii="Times New Roman" w:hAnsi="Times New Roman" w:cs="Times New Roman"/>
          <w:spacing w:val="-6"/>
          <w:sz w:val="24"/>
          <w:szCs w:val="24"/>
          <w:lang w:val="ru-RU"/>
        </w:rPr>
        <w:t xml:space="preserve">) рублей 00 копеек. </w:t>
      </w:r>
    </w:p>
    <w:p w14:paraId="7AC16939" w14:textId="681AD955" w:rsidR="00CD5E73" w:rsidRPr="00CD5E73" w:rsidRDefault="00CD5E73" w:rsidP="00CD5E73">
      <w:pPr>
        <w:shd w:val="clear" w:color="auto" w:fill="FFFFFF"/>
        <w:ind w:firstLine="709"/>
        <w:contextualSpacing/>
        <w:jc w:val="both"/>
        <w:rPr>
          <w:rFonts w:ascii="Times New Roman" w:hAnsi="Times New Roman" w:cs="Times New Roman"/>
          <w:spacing w:val="-6"/>
          <w:sz w:val="24"/>
          <w:szCs w:val="24"/>
          <w:lang w:val="ru-RU"/>
        </w:rPr>
      </w:pPr>
      <w:r w:rsidRPr="00CD5E73">
        <w:rPr>
          <w:rFonts w:ascii="Times New Roman" w:hAnsi="Times New Roman" w:cs="Times New Roman"/>
          <w:b/>
          <w:spacing w:val="-6"/>
          <w:sz w:val="24"/>
          <w:szCs w:val="24"/>
          <w:lang w:val="ru-RU"/>
        </w:rPr>
        <w:t>Цена отсечения:</w:t>
      </w:r>
      <w:r w:rsidRPr="00CD5E7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107 000</w:t>
      </w:r>
      <w:r w:rsidRPr="00CD5E73">
        <w:rPr>
          <w:rFonts w:ascii="Times New Roman" w:hAnsi="Times New Roman" w:cs="Times New Roman"/>
          <w:spacing w:val="-6"/>
          <w:sz w:val="24"/>
          <w:szCs w:val="24"/>
          <w:lang w:val="ru-RU"/>
        </w:rPr>
        <w:t xml:space="preserve"> (сто </w:t>
      </w:r>
      <w:r>
        <w:rPr>
          <w:rFonts w:ascii="Times New Roman" w:hAnsi="Times New Roman" w:cs="Times New Roman"/>
          <w:spacing w:val="-6"/>
          <w:sz w:val="24"/>
          <w:szCs w:val="24"/>
          <w:lang w:val="ru-RU"/>
        </w:rPr>
        <w:t>семь тысяч</w:t>
      </w:r>
      <w:r w:rsidRPr="00CD5E73">
        <w:rPr>
          <w:rFonts w:ascii="Times New Roman" w:hAnsi="Times New Roman" w:cs="Times New Roman"/>
          <w:spacing w:val="-6"/>
          <w:sz w:val="24"/>
          <w:szCs w:val="24"/>
          <w:lang w:val="ru-RU"/>
        </w:rPr>
        <w:t>) рублей 00 копеек (</w:t>
      </w:r>
      <w:r>
        <w:rPr>
          <w:rFonts w:ascii="Times New Roman" w:hAnsi="Times New Roman" w:cs="Times New Roman"/>
          <w:spacing w:val="-6"/>
          <w:sz w:val="24"/>
          <w:szCs w:val="24"/>
          <w:lang w:val="ru-RU"/>
        </w:rPr>
        <w:t xml:space="preserve">с учетом </w:t>
      </w:r>
      <w:r w:rsidRPr="00CD5E73">
        <w:rPr>
          <w:rFonts w:ascii="Times New Roman" w:hAnsi="Times New Roman" w:cs="Times New Roman"/>
          <w:spacing w:val="-6"/>
          <w:sz w:val="24"/>
          <w:szCs w:val="24"/>
          <w:lang w:val="ru-RU"/>
        </w:rPr>
        <w:t>НДС).</w:t>
      </w:r>
    </w:p>
    <w:p w14:paraId="47132249" w14:textId="1826EEC9" w:rsidR="00CD5E73" w:rsidRDefault="00CD5E73" w:rsidP="00CD5E73">
      <w:pPr>
        <w:shd w:val="clear" w:color="auto" w:fill="FFFFFF"/>
        <w:ind w:firstLine="709"/>
        <w:contextualSpacing/>
        <w:jc w:val="both"/>
        <w:rPr>
          <w:rFonts w:ascii="Times New Roman" w:hAnsi="Times New Roman" w:cs="Times New Roman"/>
          <w:spacing w:val="-6"/>
          <w:sz w:val="24"/>
          <w:szCs w:val="24"/>
          <w:lang w:val="ru-RU"/>
        </w:rPr>
      </w:pPr>
      <w:r w:rsidRPr="00CD5E73">
        <w:rPr>
          <w:rFonts w:ascii="Times New Roman" w:hAnsi="Times New Roman" w:cs="Times New Roman"/>
          <w:b/>
          <w:spacing w:val="-6"/>
          <w:sz w:val="24"/>
          <w:szCs w:val="24"/>
          <w:lang w:val="ru-RU"/>
        </w:rPr>
        <w:t>Сумма задатка по Лоту №2 составляет:</w:t>
      </w:r>
      <w:r w:rsidRPr="00CD5E73">
        <w:rPr>
          <w:rFonts w:ascii="Times New Roman" w:hAnsi="Times New Roman" w:cs="Times New Roman"/>
          <w:spacing w:val="-6"/>
          <w:sz w:val="24"/>
          <w:szCs w:val="24"/>
          <w:lang w:val="ru-RU"/>
        </w:rPr>
        <w:t xml:space="preserve"> 21 400 (двадцать одна тысяча четыреста) рублей 00 копеек (НДС не облагается).</w:t>
      </w:r>
    </w:p>
    <w:p w14:paraId="28A3633F" w14:textId="0108F8BA" w:rsidR="00CD5E73" w:rsidRDefault="00CD5E73" w:rsidP="00CD5E73">
      <w:pPr>
        <w:shd w:val="clear" w:color="auto" w:fill="FFFFFF"/>
        <w:ind w:firstLine="709"/>
        <w:contextualSpacing/>
        <w:jc w:val="both"/>
        <w:rPr>
          <w:rFonts w:ascii="Times New Roman" w:hAnsi="Times New Roman" w:cs="Times New Roman"/>
          <w:spacing w:val="-6"/>
          <w:sz w:val="24"/>
          <w:szCs w:val="24"/>
          <w:lang w:val="ru-RU"/>
        </w:rPr>
      </w:pPr>
    </w:p>
    <w:p w14:paraId="320B409A" w14:textId="5B5AABC4"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r w:rsidRPr="00577900">
        <w:rPr>
          <w:rFonts w:ascii="Times New Roman" w:hAnsi="Times New Roman" w:cs="Times New Roman"/>
          <w:b/>
          <w:spacing w:val="-6"/>
          <w:sz w:val="24"/>
          <w:szCs w:val="24"/>
          <w:lang w:val="ru-RU"/>
        </w:rPr>
        <w:t>Лот №</w:t>
      </w:r>
      <w:r w:rsidR="00E03886">
        <w:rPr>
          <w:rFonts w:ascii="Times New Roman" w:hAnsi="Times New Roman" w:cs="Times New Roman"/>
          <w:b/>
          <w:spacing w:val="-6"/>
          <w:sz w:val="24"/>
          <w:szCs w:val="24"/>
          <w:lang w:val="ru-RU"/>
        </w:rPr>
        <w:t>3</w:t>
      </w:r>
      <w:r w:rsidRPr="00577900">
        <w:rPr>
          <w:rFonts w:ascii="Times New Roman" w:hAnsi="Times New Roman" w:cs="Times New Roman"/>
          <w:b/>
          <w:spacing w:val="-6"/>
          <w:sz w:val="24"/>
          <w:szCs w:val="24"/>
          <w:lang w:val="ru-RU"/>
        </w:rPr>
        <w:t>:</w:t>
      </w:r>
    </w:p>
    <w:p w14:paraId="74BA34D3" w14:textId="77777777"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r w:rsidRPr="00577900">
        <w:rPr>
          <w:rFonts w:ascii="Times New Roman" w:hAnsi="Times New Roman" w:cs="Times New Roman"/>
          <w:b/>
          <w:spacing w:val="-6"/>
          <w:sz w:val="24"/>
          <w:szCs w:val="24"/>
          <w:lang w:val="ru-RU"/>
        </w:rPr>
        <w:t>Полуавтомат зубозакругляющий 5Е580, инв. № 45133.</w:t>
      </w:r>
    </w:p>
    <w:p w14:paraId="26897D89" w14:textId="77777777"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p>
    <w:p w14:paraId="03A1C66B" w14:textId="77777777"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Pr="00577900">
        <w:rPr>
          <w:rFonts w:ascii="Times New Roman" w:hAnsi="Times New Roman" w:cs="Times New Roman"/>
          <w:spacing w:val="-6"/>
          <w:sz w:val="24"/>
          <w:szCs w:val="24"/>
          <w:lang w:val="ru-RU"/>
        </w:rPr>
        <w:t xml:space="preserve"> 152 000 (сто пятьдесят две тысячи) рублей 00 копеек (с учетом НДС).</w:t>
      </w:r>
      <w:r w:rsidRPr="00577900">
        <w:rPr>
          <w:rFonts w:ascii="Times New Roman" w:hAnsi="Times New Roman" w:cs="Times New Roman"/>
          <w:spacing w:val="-6"/>
          <w:sz w:val="24"/>
          <w:szCs w:val="24"/>
          <w:lang w:val="ru-RU"/>
        </w:rPr>
        <w:tab/>
      </w:r>
    </w:p>
    <w:p w14:paraId="70459B95" w14:textId="5C806CED"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Величина снижения </w:t>
      </w:r>
      <w:r w:rsidR="00094D34">
        <w:rPr>
          <w:rFonts w:ascii="Times New Roman" w:hAnsi="Times New Roman" w:cs="Times New Roman"/>
          <w:b/>
          <w:spacing w:val="-6"/>
          <w:sz w:val="24"/>
          <w:szCs w:val="24"/>
          <w:lang w:val="ru-RU"/>
        </w:rPr>
        <w:t>Ц</w:t>
      </w:r>
      <w:r w:rsidRPr="00577900">
        <w:rPr>
          <w:rFonts w:ascii="Times New Roman" w:hAnsi="Times New Roman" w:cs="Times New Roman"/>
          <w:b/>
          <w:spacing w:val="-6"/>
          <w:sz w:val="24"/>
          <w:szCs w:val="24"/>
          <w:lang w:val="ru-RU"/>
        </w:rPr>
        <w:t>ены первоначального предложения («шаг понижения»):</w:t>
      </w:r>
      <w:r w:rsidRPr="00577900">
        <w:rPr>
          <w:rFonts w:ascii="Times New Roman" w:hAnsi="Times New Roman" w:cs="Times New Roman"/>
          <w:spacing w:val="-6"/>
          <w:sz w:val="24"/>
          <w:szCs w:val="24"/>
          <w:lang w:val="ru-RU"/>
        </w:rPr>
        <w:t xml:space="preserve"> 15 200 (пятнадцать тысяч двести) рублей 00 копеек.</w:t>
      </w:r>
    </w:p>
    <w:p w14:paraId="396EA37B" w14:textId="45DFB429"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Величина повышения цены, в случае перехода к проведению </w:t>
      </w:r>
      <w:r w:rsidR="00094D34">
        <w:rPr>
          <w:rFonts w:ascii="Times New Roman" w:hAnsi="Times New Roman" w:cs="Times New Roman"/>
          <w:b/>
          <w:spacing w:val="-6"/>
          <w:sz w:val="24"/>
          <w:szCs w:val="24"/>
          <w:lang w:val="ru-RU"/>
        </w:rPr>
        <w:t>п</w:t>
      </w:r>
      <w:r w:rsidRPr="00577900">
        <w:rPr>
          <w:rFonts w:ascii="Times New Roman" w:hAnsi="Times New Roman" w:cs="Times New Roman"/>
          <w:b/>
          <w:spacing w:val="-6"/>
          <w:sz w:val="24"/>
          <w:szCs w:val="24"/>
          <w:lang w:val="ru-RU"/>
        </w:rPr>
        <w:t>родажи с повышением цены («шаг продажи»):</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7 600</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 тысяч шестьсот</w:t>
      </w:r>
      <w:r w:rsidRPr="00577900">
        <w:rPr>
          <w:rFonts w:ascii="Times New Roman" w:hAnsi="Times New Roman" w:cs="Times New Roman"/>
          <w:spacing w:val="-6"/>
          <w:sz w:val="24"/>
          <w:szCs w:val="24"/>
          <w:lang w:val="ru-RU"/>
        </w:rPr>
        <w:t xml:space="preserve">) рублей 00 копеек. </w:t>
      </w:r>
    </w:p>
    <w:p w14:paraId="6482855D" w14:textId="0A2AD2C4"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Цена отсечения:</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76 000</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семьдесят шесть</w:t>
      </w:r>
      <w:r w:rsidRPr="00577900">
        <w:rPr>
          <w:rFonts w:ascii="Times New Roman" w:hAnsi="Times New Roman" w:cs="Times New Roman"/>
          <w:spacing w:val="-6"/>
          <w:sz w:val="24"/>
          <w:szCs w:val="24"/>
          <w:lang w:val="ru-RU"/>
        </w:rPr>
        <w:t xml:space="preserve"> тысяч) рублей 00 копеек (</w:t>
      </w:r>
      <w:r>
        <w:rPr>
          <w:rFonts w:ascii="Times New Roman" w:hAnsi="Times New Roman" w:cs="Times New Roman"/>
          <w:spacing w:val="-6"/>
          <w:sz w:val="24"/>
          <w:szCs w:val="24"/>
          <w:lang w:val="ru-RU"/>
        </w:rPr>
        <w:t xml:space="preserve">с учетом </w:t>
      </w:r>
      <w:r w:rsidRPr="00577900">
        <w:rPr>
          <w:rFonts w:ascii="Times New Roman" w:hAnsi="Times New Roman" w:cs="Times New Roman"/>
          <w:spacing w:val="-6"/>
          <w:sz w:val="24"/>
          <w:szCs w:val="24"/>
          <w:lang w:val="ru-RU"/>
        </w:rPr>
        <w:t>НДС).</w:t>
      </w:r>
    </w:p>
    <w:p w14:paraId="37A86EAC" w14:textId="2B72F6B0" w:rsidR="00577900" w:rsidRDefault="00E03886" w:rsidP="0057790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Сумма задатка по Лоту №3</w:t>
      </w:r>
      <w:r w:rsidR="00577900" w:rsidRPr="00577900">
        <w:rPr>
          <w:rFonts w:ascii="Times New Roman" w:hAnsi="Times New Roman" w:cs="Times New Roman"/>
          <w:b/>
          <w:spacing w:val="-6"/>
          <w:sz w:val="24"/>
          <w:szCs w:val="24"/>
          <w:lang w:val="ru-RU"/>
        </w:rPr>
        <w:t xml:space="preserve"> составляет:</w:t>
      </w:r>
      <w:r w:rsidR="00577900" w:rsidRPr="00577900">
        <w:rPr>
          <w:rFonts w:ascii="Times New Roman" w:hAnsi="Times New Roman" w:cs="Times New Roman"/>
          <w:spacing w:val="-6"/>
          <w:sz w:val="24"/>
          <w:szCs w:val="24"/>
          <w:lang w:val="ru-RU"/>
        </w:rPr>
        <w:t xml:space="preserve"> 15 200 (пятнадцать тысяч двести) рублей 00 копеек (НДС не облагается).</w:t>
      </w:r>
    </w:p>
    <w:p w14:paraId="36980596" w14:textId="63AA40F7" w:rsid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p>
    <w:p w14:paraId="609A180D" w14:textId="0A8E1585"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r w:rsidRPr="00577900">
        <w:rPr>
          <w:rFonts w:ascii="Times New Roman" w:hAnsi="Times New Roman" w:cs="Times New Roman"/>
          <w:b/>
          <w:spacing w:val="-6"/>
          <w:sz w:val="24"/>
          <w:szCs w:val="24"/>
          <w:lang w:val="ru-RU"/>
        </w:rPr>
        <w:t>Лот №</w:t>
      </w:r>
      <w:r w:rsidR="00E03886">
        <w:rPr>
          <w:rFonts w:ascii="Times New Roman" w:hAnsi="Times New Roman" w:cs="Times New Roman"/>
          <w:b/>
          <w:spacing w:val="-6"/>
          <w:sz w:val="24"/>
          <w:szCs w:val="24"/>
          <w:lang w:val="ru-RU"/>
        </w:rPr>
        <w:t>4</w:t>
      </w:r>
      <w:r w:rsidRPr="00577900">
        <w:rPr>
          <w:rFonts w:ascii="Times New Roman" w:hAnsi="Times New Roman" w:cs="Times New Roman"/>
          <w:b/>
          <w:spacing w:val="-6"/>
          <w:sz w:val="24"/>
          <w:szCs w:val="24"/>
          <w:lang w:val="ru-RU"/>
        </w:rPr>
        <w:t>:</w:t>
      </w:r>
    </w:p>
    <w:p w14:paraId="1299A47C" w14:textId="77777777"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r w:rsidRPr="00577900">
        <w:rPr>
          <w:rFonts w:ascii="Times New Roman" w:hAnsi="Times New Roman" w:cs="Times New Roman"/>
          <w:b/>
          <w:spacing w:val="-6"/>
          <w:sz w:val="24"/>
          <w:szCs w:val="24"/>
          <w:lang w:val="ru-RU"/>
        </w:rPr>
        <w:t>Силовой трансформатор ТМ 400 кВА, 1983 г.в., заводской № 1401.</w:t>
      </w:r>
    </w:p>
    <w:p w14:paraId="2B47E2E5" w14:textId="77777777"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p>
    <w:p w14:paraId="630023D6" w14:textId="77777777"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Pr="00577900">
        <w:rPr>
          <w:rFonts w:ascii="Times New Roman" w:hAnsi="Times New Roman" w:cs="Times New Roman"/>
          <w:spacing w:val="-6"/>
          <w:sz w:val="24"/>
          <w:szCs w:val="24"/>
          <w:lang w:val="ru-RU"/>
        </w:rPr>
        <w:t xml:space="preserve"> 115 000 (сто пятнадцать тысяч) рублей 00 копеек (с учетом НДС).</w:t>
      </w:r>
      <w:r w:rsidRPr="00577900">
        <w:rPr>
          <w:rFonts w:ascii="Times New Roman" w:hAnsi="Times New Roman" w:cs="Times New Roman"/>
          <w:spacing w:val="-6"/>
          <w:sz w:val="24"/>
          <w:szCs w:val="24"/>
          <w:lang w:val="ru-RU"/>
        </w:rPr>
        <w:tab/>
      </w:r>
    </w:p>
    <w:p w14:paraId="176BBD7C" w14:textId="320F7099"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Величина снижения </w:t>
      </w:r>
      <w:r w:rsidR="00094D34">
        <w:rPr>
          <w:rFonts w:ascii="Times New Roman" w:hAnsi="Times New Roman" w:cs="Times New Roman"/>
          <w:b/>
          <w:spacing w:val="-6"/>
          <w:sz w:val="24"/>
          <w:szCs w:val="24"/>
          <w:lang w:val="ru-RU"/>
        </w:rPr>
        <w:t>Ц</w:t>
      </w:r>
      <w:r w:rsidRPr="00577900">
        <w:rPr>
          <w:rFonts w:ascii="Times New Roman" w:hAnsi="Times New Roman" w:cs="Times New Roman"/>
          <w:b/>
          <w:spacing w:val="-6"/>
          <w:sz w:val="24"/>
          <w:szCs w:val="24"/>
          <w:lang w:val="ru-RU"/>
        </w:rPr>
        <w:t xml:space="preserve">ены первоначального предложения («шаг понижения»): </w:t>
      </w:r>
      <w:r w:rsidRPr="00577900">
        <w:rPr>
          <w:rFonts w:ascii="Times New Roman" w:hAnsi="Times New Roman" w:cs="Times New Roman"/>
          <w:spacing w:val="-6"/>
          <w:sz w:val="24"/>
          <w:szCs w:val="24"/>
          <w:lang w:val="ru-RU"/>
        </w:rPr>
        <w:t xml:space="preserve">11 500 </w:t>
      </w:r>
      <w:r w:rsidRPr="00577900">
        <w:rPr>
          <w:rFonts w:ascii="Times New Roman" w:hAnsi="Times New Roman" w:cs="Times New Roman"/>
          <w:spacing w:val="-6"/>
          <w:sz w:val="24"/>
          <w:szCs w:val="24"/>
          <w:lang w:val="ru-RU"/>
        </w:rPr>
        <w:lastRenderedPageBreak/>
        <w:t>(одиннадцать тысяч пятьсот) рублей 00 копеек.</w:t>
      </w:r>
    </w:p>
    <w:p w14:paraId="1B50F160" w14:textId="155F600C"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Величина повышения цены, в случае перехода к проведению </w:t>
      </w:r>
      <w:r w:rsidR="00094D34">
        <w:rPr>
          <w:rFonts w:ascii="Times New Roman" w:hAnsi="Times New Roman" w:cs="Times New Roman"/>
          <w:b/>
          <w:spacing w:val="-6"/>
          <w:sz w:val="24"/>
          <w:szCs w:val="24"/>
          <w:lang w:val="ru-RU"/>
        </w:rPr>
        <w:t>п</w:t>
      </w:r>
      <w:r w:rsidRPr="00577900">
        <w:rPr>
          <w:rFonts w:ascii="Times New Roman" w:hAnsi="Times New Roman" w:cs="Times New Roman"/>
          <w:b/>
          <w:spacing w:val="-6"/>
          <w:sz w:val="24"/>
          <w:szCs w:val="24"/>
          <w:lang w:val="ru-RU"/>
        </w:rPr>
        <w:t xml:space="preserve">родажи с повышением цены («шаг продажи»): </w:t>
      </w:r>
      <w:r>
        <w:rPr>
          <w:rFonts w:ascii="Times New Roman" w:hAnsi="Times New Roman" w:cs="Times New Roman"/>
          <w:spacing w:val="-6"/>
          <w:sz w:val="24"/>
          <w:szCs w:val="24"/>
          <w:lang w:val="ru-RU"/>
        </w:rPr>
        <w:t>5 750</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 тысяч семьсот пятьдесят</w:t>
      </w:r>
      <w:r w:rsidRPr="00577900">
        <w:rPr>
          <w:rFonts w:ascii="Times New Roman" w:hAnsi="Times New Roman" w:cs="Times New Roman"/>
          <w:spacing w:val="-6"/>
          <w:sz w:val="24"/>
          <w:szCs w:val="24"/>
          <w:lang w:val="ru-RU"/>
        </w:rPr>
        <w:t xml:space="preserve">) рублей 00 копеек. </w:t>
      </w:r>
    </w:p>
    <w:p w14:paraId="76E68433" w14:textId="0B48B39D"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57 500</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пятьдесят семь тысяч пятьсот</w:t>
      </w:r>
      <w:r w:rsidRPr="00577900">
        <w:rPr>
          <w:rFonts w:ascii="Times New Roman" w:hAnsi="Times New Roman" w:cs="Times New Roman"/>
          <w:spacing w:val="-6"/>
          <w:sz w:val="24"/>
          <w:szCs w:val="24"/>
          <w:lang w:val="ru-RU"/>
        </w:rPr>
        <w:t>) рублей 00 копеек (</w:t>
      </w:r>
      <w:r>
        <w:rPr>
          <w:rFonts w:ascii="Times New Roman" w:hAnsi="Times New Roman" w:cs="Times New Roman"/>
          <w:spacing w:val="-6"/>
          <w:sz w:val="24"/>
          <w:szCs w:val="24"/>
          <w:lang w:val="ru-RU"/>
        </w:rPr>
        <w:t xml:space="preserve">с учетом </w:t>
      </w:r>
      <w:r w:rsidRPr="00577900">
        <w:rPr>
          <w:rFonts w:ascii="Times New Roman" w:hAnsi="Times New Roman" w:cs="Times New Roman"/>
          <w:spacing w:val="-6"/>
          <w:sz w:val="24"/>
          <w:szCs w:val="24"/>
          <w:lang w:val="ru-RU"/>
        </w:rPr>
        <w:t>НДС).</w:t>
      </w:r>
    </w:p>
    <w:p w14:paraId="2EEA0822" w14:textId="4BCA638E" w:rsid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Сумма задатка по Лоту №</w:t>
      </w:r>
      <w:r w:rsidR="00E03886">
        <w:rPr>
          <w:rFonts w:ascii="Times New Roman" w:hAnsi="Times New Roman" w:cs="Times New Roman"/>
          <w:b/>
          <w:spacing w:val="-6"/>
          <w:sz w:val="24"/>
          <w:szCs w:val="24"/>
          <w:lang w:val="ru-RU"/>
        </w:rPr>
        <w:t>4</w:t>
      </w:r>
      <w:r w:rsidRPr="00577900">
        <w:rPr>
          <w:rFonts w:ascii="Times New Roman" w:hAnsi="Times New Roman" w:cs="Times New Roman"/>
          <w:b/>
          <w:spacing w:val="-6"/>
          <w:sz w:val="24"/>
          <w:szCs w:val="24"/>
          <w:lang w:val="ru-RU"/>
        </w:rPr>
        <w:t xml:space="preserve"> составляет:</w:t>
      </w:r>
      <w:r w:rsidRPr="00577900">
        <w:rPr>
          <w:rFonts w:ascii="Times New Roman" w:hAnsi="Times New Roman" w:cs="Times New Roman"/>
          <w:spacing w:val="-6"/>
          <w:sz w:val="24"/>
          <w:szCs w:val="24"/>
          <w:lang w:val="ru-RU"/>
        </w:rPr>
        <w:t xml:space="preserve"> 11 500 (одиннадцать тысяч пятьсот) рублей 00 копеек (НДС не облагается).</w:t>
      </w:r>
    </w:p>
    <w:p w14:paraId="78BCADEA" w14:textId="77777777" w:rsid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p>
    <w:p w14:paraId="64CCB488" w14:textId="5E987C2C"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r w:rsidRPr="00577900">
        <w:rPr>
          <w:rFonts w:ascii="Times New Roman" w:hAnsi="Times New Roman" w:cs="Times New Roman"/>
          <w:b/>
          <w:spacing w:val="-6"/>
          <w:sz w:val="24"/>
          <w:szCs w:val="24"/>
          <w:lang w:val="ru-RU"/>
        </w:rPr>
        <w:t>Лот №</w:t>
      </w:r>
      <w:r w:rsidR="00E03886">
        <w:rPr>
          <w:rFonts w:ascii="Times New Roman" w:hAnsi="Times New Roman" w:cs="Times New Roman"/>
          <w:b/>
          <w:spacing w:val="-6"/>
          <w:sz w:val="24"/>
          <w:szCs w:val="24"/>
          <w:lang w:val="ru-RU"/>
        </w:rPr>
        <w:t>5</w:t>
      </w:r>
      <w:r w:rsidRPr="00577900">
        <w:rPr>
          <w:rFonts w:ascii="Times New Roman" w:hAnsi="Times New Roman" w:cs="Times New Roman"/>
          <w:b/>
          <w:spacing w:val="-6"/>
          <w:sz w:val="24"/>
          <w:szCs w:val="24"/>
          <w:lang w:val="ru-RU"/>
        </w:rPr>
        <w:t>:</w:t>
      </w:r>
    </w:p>
    <w:p w14:paraId="5E93652F" w14:textId="1C36C3AA"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r w:rsidRPr="00577900">
        <w:rPr>
          <w:rFonts w:ascii="Times New Roman" w:hAnsi="Times New Roman" w:cs="Times New Roman"/>
          <w:b/>
          <w:spacing w:val="-6"/>
          <w:sz w:val="24"/>
          <w:szCs w:val="24"/>
          <w:lang w:val="ru-RU"/>
        </w:rPr>
        <w:t>Силовой трансформатор ТМ 400 кВА, 1978 г.в., заводской № 38011.</w:t>
      </w:r>
    </w:p>
    <w:p w14:paraId="2CFC8974" w14:textId="51DE91D7" w:rsid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p>
    <w:p w14:paraId="226A6D3C" w14:textId="77777777"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Pr="00577900">
        <w:rPr>
          <w:rFonts w:ascii="Times New Roman" w:hAnsi="Times New Roman" w:cs="Times New Roman"/>
          <w:spacing w:val="-6"/>
          <w:sz w:val="24"/>
          <w:szCs w:val="24"/>
          <w:lang w:val="ru-RU"/>
        </w:rPr>
        <w:t xml:space="preserve"> 115 000 (сто пятнадцать тысяч) рублей 00 копеек (с учетом НДС).</w:t>
      </w:r>
      <w:r w:rsidRPr="00577900">
        <w:rPr>
          <w:rFonts w:ascii="Times New Roman" w:hAnsi="Times New Roman" w:cs="Times New Roman"/>
          <w:spacing w:val="-6"/>
          <w:sz w:val="24"/>
          <w:szCs w:val="24"/>
          <w:lang w:val="ru-RU"/>
        </w:rPr>
        <w:tab/>
      </w:r>
    </w:p>
    <w:p w14:paraId="67ED50CA" w14:textId="06F46442"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Величина снижения </w:t>
      </w:r>
      <w:r w:rsidR="00094D34">
        <w:rPr>
          <w:rFonts w:ascii="Times New Roman" w:hAnsi="Times New Roman" w:cs="Times New Roman"/>
          <w:b/>
          <w:spacing w:val="-6"/>
          <w:sz w:val="24"/>
          <w:szCs w:val="24"/>
          <w:lang w:val="ru-RU"/>
        </w:rPr>
        <w:t>Ц</w:t>
      </w:r>
      <w:r w:rsidRPr="00577900">
        <w:rPr>
          <w:rFonts w:ascii="Times New Roman" w:hAnsi="Times New Roman" w:cs="Times New Roman"/>
          <w:b/>
          <w:spacing w:val="-6"/>
          <w:sz w:val="24"/>
          <w:szCs w:val="24"/>
          <w:lang w:val="ru-RU"/>
        </w:rPr>
        <w:t xml:space="preserve">ены первоначального предложения («шаг понижения»): </w:t>
      </w:r>
      <w:r w:rsidRPr="00577900">
        <w:rPr>
          <w:rFonts w:ascii="Times New Roman" w:hAnsi="Times New Roman" w:cs="Times New Roman"/>
          <w:spacing w:val="-6"/>
          <w:sz w:val="24"/>
          <w:szCs w:val="24"/>
          <w:lang w:val="ru-RU"/>
        </w:rPr>
        <w:t>11 500 (одиннадцать тысяч пятьсот) рублей 00 копеек.</w:t>
      </w:r>
    </w:p>
    <w:p w14:paraId="164145DA" w14:textId="68B6FEC8"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Величина повышения цены, в случае перехода к проведению </w:t>
      </w:r>
      <w:r w:rsidR="00094D34">
        <w:rPr>
          <w:rFonts w:ascii="Times New Roman" w:hAnsi="Times New Roman" w:cs="Times New Roman"/>
          <w:b/>
          <w:spacing w:val="-6"/>
          <w:sz w:val="24"/>
          <w:szCs w:val="24"/>
          <w:lang w:val="ru-RU"/>
        </w:rPr>
        <w:t>п</w:t>
      </w:r>
      <w:r w:rsidRPr="00577900">
        <w:rPr>
          <w:rFonts w:ascii="Times New Roman" w:hAnsi="Times New Roman" w:cs="Times New Roman"/>
          <w:b/>
          <w:spacing w:val="-6"/>
          <w:sz w:val="24"/>
          <w:szCs w:val="24"/>
          <w:lang w:val="ru-RU"/>
        </w:rPr>
        <w:t xml:space="preserve">родажи с повышением цены («шаг продажи»): </w:t>
      </w:r>
      <w:r>
        <w:rPr>
          <w:rFonts w:ascii="Times New Roman" w:hAnsi="Times New Roman" w:cs="Times New Roman"/>
          <w:spacing w:val="-6"/>
          <w:sz w:val="24"/>
          <w:szCs w:val="24"/>
          <w:lang w:val="ru-RU"/>
        </w:rPr>
        <w:t>5 750</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 тысяч семьсот пятьдесят</w:t>
      </w:r>
      <w:r w:rsidRPr="00577900">
        <w:rPr>
          <w:rFonts w:ascii="Times New Roman" w:hAnsi="Times New Roman" w:cs="Times New Roman"/>
          <w:spacing w:val="-6"/>
          <w:sz w:val="24"/>
          <w:szCs w:val="24"/>
          <w:lang w:val="ru-RU"/>
        </w:rPr>
        <w:t xml:space="preserve">) рублей 00 копеек. </w:t>
      </w:r>
    </w:p>
    <w:p w14:paraId="61218852" w14:textId="77777777"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57 500</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пятьдесят семь тысяч пятьсот</w:t>
      </w:r>
      <w:r w:rsidRPr="00577900">
        <w:rPr>
          <w:rFonts w:ascii="Times New Roman" w:hAnsi="Times New Roman" w:cs="Times New Roman"/>
          <w:spacing w:val="-6"/>
          <w:sz w:val="24"/>
          <w:szCs w:val="24"/>
          <w:lang w:val="ru-RU"/>
        </w:rPr>
        <w:t>) рублей 00 копеек (</w:t>
      </w:r>
      <w:r>
        <w:rPr>
          <w:rFonts w:ascii="Times New Roman" w:hAnsi="Times New Roman" w:cs="Times New Roman"/>
          <w:spacing w:val="-6"/>
          <w:sz w:val="24"/>
          <w:szCs w:val="24"/>
          <w:lang w:val="ru-RU"/>
        </w:rPr>
        <w:t xml:space="preserve">с учетом </w:t>
      </w:r>
      <w:r w:rsidRPr="00577900">
        <w:rPr>
          <w:rFonts w:ascii="Times New Roman" w:hAnsi="Times New Roman" w:cs="Times New Roman"/>
          <w:spacing w:val="-6"/>
          <w:sz w:val="24"/>
          <w:szCs w:val="24"/>
          <w:lang w:val="ru-RU"/>
        </w:rPr>
        <w:t>НДС).</w:t>
      </w:r>
    </w:p>
    <w:p w14:paraId="628DD86B" w14:textId="32865FE7" w:rsid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Сумма задатка по Лоту №</w:t>
      </w:r>
      <w:r w:rsidR="00E03886">
        <w:rPr>
          <w:rFonts w:ascii="Times New Roman" w:hAnsi="Times New Roman" w:cs="Times New Roman"/>
          <w:b/>
          <w:spacing w:val="-6"/>
          <w:sz w:val="24"/>
          <w:szCs w:val="24"/>
          <w:lang w:val="ru-RU"/>
        </w:rPr>
        <w:t>5</w:t>
      </w:r>
      <w:r w:rsidRPr="00577900">
        <w:rPr>
          <w:rFonts w:ascii="Times New Roman" w:hAnsi="Times New Roman" w:cs="Times New Roman"/>
          <w:b/>
          <w:spacing w:val="-6"/>
          <w:sz w:val="24"/>
          <w:szCs w:val="24"/>
          <w:lang w:val="ru-RU"/>
        </w:rPr>
        <w:t xml:space="preserve"> составляет:</w:t>
      </w:r>
      <w:r w:rsidRPr="00577900">
        <w:rPr>
          <w:rFonts w:ascii="Times New Roman" w:hAnsi="Times New Roman" w:cs="Times New Roman"/>
          <w:spacing w:val="-6"/>
          <w:sz w:val="24"/>
          <w:szCs w:val="24"/>
          <w:lang w:val="ru-RU"/>
        </w:rPr>
        <w:t xml:space="preserve"> 11 500 (одиннадцать тысяч пятьсот) рублей 00 копеек (НДС не облагается).</w:t>
      </w:r>
    </w:p>
    <w:p w14:paraId="6DD4F3FE" w14:textId="4D385F81" w:rsid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p>
    <w:p w14:paraId="15A8F45F" w14:textId="472C8296"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r w:rsidRPr="00577900">
        <w:rPr>
          <w:rFonts w:ascii="Times New Roman" w:hAnsi="Times New Roman" w:cs="Times New Roman"/>
          <w:b/>
          <w:spacing w:val="-6"/>
          <w:sz w:val="24"/>
          <w:szCs w:val="24"/>
          <w:lang w:val="ru-RU"/>
        </w:rPr>
        <w:t>Лот №</w:t>
      </w:r>
      <w:r w:rsidR="00E03886">
        <w:rPr>
          <w:rFonts w:ascii="Times New Roman" w:hAnsi="Times New Roman" w:cs="Times New Roman"/>
          <w:b/>
          <w:spacing w:val="-6"/>
          <w:sz w:val="24"/>
          <w:szCs w:val="24"/>
          <w:lang w:val="ru-RU"/>
        </w:rPr>
        <w:t>6</w:t>
      </w:r>
      <w:r w:rsidRPr="00577900">
        <w:rPr>
          <w:rFonts w:ascii="Times New Roman" w:hAnsi="Times New Roman" w:cs="Times New Roman"/>
          <w:b/>
          <w:spacing w:val="-6"/>
          <w:sz w:val="24"/>
          <w:szCs w:val="24"/>
          <w:lang w:val="ru-RU"/>
        </w:rPr>
        <w:t>:</w:t>
      </w:r>
    </w:p>
    <w:p w14:paraId="06B4ADBC" w14:textId="0DB391E5" w:rsidR="00577900" w:rsidRPr="00577900" w:rsidRDefault="00577900" w:rsidP="00577900">
      <w:pPr>
        <w:shd w:val="clear" w:color="auto" w:fill="FFFFFF"/>
        <w:ind w:firstLine="709"/>
        <w:contextualSpacing/>
        <w:jc w:val="both"/>
        <w:rPr>
          <w:rFonts w:ascii="Times New Roman" w:hAnsi="Times New Roman" w:cs="Times New Roman"/>
          <w:b/>
          <w:spacing w:val="-6"/>
          <w:sz w:val="24"/>
          <w:szCs w:val="24"/>
          <w:lang w:val="ru-RU"/>
        </w:rPr>
      </w:pPr>
      <w:r w:rsidRPr="00577900">
        <w:rPr>
          <w:rFonts w:ascii="Times New Roman" w:hAnsi="Times New Roman" w:cs="Times New Roman"/>
          <w:b/>
          <w:spacing w:val="-6"/>
          <w:sz w:val="24"/>
          <w:szCs w:val="24"/>
          <w:lang w:val="ru-RU"/>
        </w:rPr>
        <w:t>Силовой трансформатор ТМ 400 кВА, 1969 г.в., заводской № 7869.</w:t>
      </w:r>
    </w:p>
    <w:p w14:paraId="733D70BB" w14:textId="3C670F12" w:rsid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p>
    <w:p w14:paraId="66D8EB1E" w14:textId="77777777"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Pr="00577900">
        <w:rPr>
          <w:rFonts w:ascii="Times New Roman" w:hAnsi="Times New Roman" w:cs="Times New Roman"/>
          <w:spacing w:val="-6"/>
          <w:sz w:val="24"/>
          <w:szCs w:val="24"/>
          <w:lang w:val="ru-RU"/>
        </w:rPr>
        <w:t xml:space="preserve"> 115 000 (сто пятнадцать тысяч) рублей 00 копеек (с учетом НДС).</w:t>
      </w:r>
      <w:r w:rsidRPr="00577900">
        <w:rPr>
          <w:rFonts w:ascii="Times New Roman" w:hAnsi="Times New Roman" w:cs="Times New Roman"/>
          <w:spacing w:val="-6"/>
          <w:sz w:val="24"/>
          <w:szCs w:val="24"/>
          <w:lang w:val="ru-RU"/>
        </w:rPr>
        <w:tab/>
      </w:r>
    </w:p>
    <w:p w14:paraId="2AC0BDBC" w14:textId="4F593172"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Величина снижения </w:t>
      </w:r>
      <w:r w:rsidR="00094D34">
        <w:rPr>
          <w:rFonts w:ascii="Times New Roman" w:hAnsi="Times New Roman" w:cs="Times New Roman"/>
          <w:b/>
          <w:spacing w:val="-6"/>
          <w:sz w:val="24"/>
          <w:szCs w:val="24"/>
          <w:lang w:val="ru-RU"/>
        </w:rPr>
        <w:t>Ц</w:t>
      </w:r>
      <w:r w:rsidRPr="00577900">
        <w:rPr>
          <w:rFonts w:ascii="Times New Roman" w:hAnsi="Times New Roman" w:cs="Times New Roman"/>
          <w:b/>
          <w:spacing w:val="-6"/>
          <w:sz w:val="24"/>
          <w:szCs w:val="24"/>
          <w:lang w:val="ru-RU"/>
        </w:rPr>
        <w:t xml:space="preserve">ены первоначального предложения («шаг понижения»): </w:t>
      </w:r>
      <w:r w:rsidRPr="00577900">
        <w:rPr>
          <w:rFonts w:ascii="Times New Roman" w:hAnsi="Times New Roman" w:cs="Times New Roman"/>
          <w:spacing w:val="-6"/>
          <w:sz w:val="24"/>
          <w:szCs w:val="24"/>
          <w:lang w:val="ru-RU"/>
        </w:rPr>
        <w:t>11 500 (одиннадцать тысяч пятьсот) рублей 00 копеек.</w:t>
      </w:r>
    </w:p>
    <w:p w14:paraId="3F3B94FC" w14:textId="2BCAC6BF"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Величина повышения цены, в случае перехода к проведению </w:t>
      </w:r>
      <w:r w:rsidR="00094D34">
        <w:rPr>
          <w:rFonts w:ascii="Times New Roman" w:hAnsi="Times New Roman" w:cs="Times New Roman"/>
          <w:b/>
          <w:spacing w:val="-6"/>
          <w:sz w:val="24"/>
          <w:szCs w:val="24"/>
          <w:lang w:val="ru-RU"/>
        </w:rPr>
        <w:t>п</w:t>
      </w:r>
      <w:r w:rsidRPr="00577900">
        <w:rPr>
          <w:rFonts w:ascii="Times New Roman" w:hAnsi="Times New Roman" w:cs="Times New Roman"/>
          <w:b/>
          <w:spacing w:val="-6"/>
          <w:sz w:val="24"/>
          <w:szCs w:val="24"/>
          <w:lang w:val="ru-RU"/>
        </w:rPr>
        <w:t xml:space="preserve">родажи с повышением цены («шаг продажи»): </w:t>
      </w:r>
      <w:r>
        <w:rPr>
          <w:rFonts w:ascii="Times New Roman" w:hAnsi="Times New Roman" w:cs="Times New Roman"/>
          <w:spacing w:val="-6"/>
          <w:sz w:val="24"/>
          <w:szCs w:val="24"/>
          <w:lang w:val="ru-RU"/>
        </w:rPr>
        <w:t>5 750</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 тысяч семьсот пятьдесят</w:t>
      </w:r>
      <w:r w:rsidRPr="00577900">
        <w:rPr>
          <w:rFonts w:ascii="Times New Roman" w:hAnsi="Times New Roman" w:cs="Times New Roman"/>
          <w:spacing w:val="-6"/>
          <w:sz w:val="24"/>
          <w:szCs w:val="24"/>
          <w:lang w:val="ru-RU"/>
        </w:rPr>
        <w:t xml:space="preserve">) рублей 00 копеек. </w:t>
      </w:r>
    </w:p>
    <w:p w14:paraId="6BCF7085" w14:textId="77777777" w:rsidR="00577900" w:rsidRP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sidRPr="00577900">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57 500</w:t>
      </w:r>
      <w:r w:rsidRPr="0057790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пятьдесят семь тысяч пятьсот</w:t>
      </w:r>
      <w:r w:rsidRPr="00577900">
        <w:rPr>
          <w:rFonts w:ascii="Times New Roman" w:hAnsi="Times New Roman" w:cs="Times New Roman"/>
          <w:spacing w:val="-6"/>
          <w:sz w:val="24"/>
          <w:szCs w:val="24"/>
          <w:lang w:val="ru-RU"/>
        </w:rPr>
        <w:t>) рублей 00 копеек (</w:t>
      </w:r>
      <w:r>
        <w:rPr>
          <w:rFonts w:ascii="Times New Roman" w:hAnsi="Times New Roman" w:cs="Times New Roman"/>
          <w:spacing w:val="-6"/>
          <w:sz w:val="24"/>
          <w:szCs w:val="24"/>
          <w:lang w:val="ru-RU"/>
        </w:rPr>
        <w:t xml:space="preserve">с учетом </w:t>
      </w:r>
      <w:r w:rsidRPr="00577900">
        <w:rPr>
          <w:rFonts w:ascii="Times New Roman" w:hAnsi="Times New Roman" w:cs="Times New Roman"/>
          <w:spacing w:val="-6"/>
          <w:sz w:val="24"/>
          <w:szCs w:val="24"/>
          <w:lang w:val="ru-RU"/>
        </w:rPr>
        <w:t>НДС).</w:t>
      </w:r>
    </w:p>
    <w:p w14:paraId="101C8A84" w14:textId="27722877" w:rsidR="00577900" w:rsidRDefault="00577900" w:rsidP="0057790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Сумма задатка по Лоту №</w:t>
      </w:r>
      <w:r w:rsidR="00E03886">
        <w:rPr>
          <w:rFonts w:ascii="Times New Roman" w:hAnsi="Times New Roman" w:cs="Times New Roman"/>
          <w:b/>
          <w:spacing w:val="-6"/>
          <w:sz w:val="24"/>
          <w:szCs w:val="24"/>
          <w:lang w:val="ru-RU"/>
        </w:rPr>
        <w:t>6</w:t>
      </w:r>
      <w:r w:rsidRPr="00577900">
        <w:rPr>
          <w:rFonts w:ascii="Times New Roman" w:hAnsi="Times New Roman" w:cs="Times New Roman"/>
          <w:b/>
          <w:spacing w:val="-6"/>
          <w:sz w:val="24"/>
          <w:szCs w:val="24"/>
          <w:lang w:val="ru-RU"/>
        </w:rPr>
        <w:t xml:space="preserve"> составляет:</w:t>
      </w:r>
      <w:r w:rsidRPr="00577900">
        <w:rPr>
          <w:rFonts w:ascii="Times New Roman" w:hAnsi="Times New Roman" w:cs="Times New Roman"/>
          <w:spacing w:val="-6"/>
          <w:sz w:val="24"/>
          <w:szCs w:val="24"/>
          <w:lang w:val="ru-RU"/>
        </w:rPr>
        <w:t xml:space="preserve"> 11 500 (одиннадцать тысяч пятьсот) рублей 00 копеек (НДС не облагается).</w:t>
      </w:r>
    </w:p>
    <w:p w14:paraId="6448B2B9" w14:textId="77777777" w:rsidR="00E03886" w:rsidRDefault="00E03886" w:rsidP="00577900">
      <w:pPr>
        <w:shd w:val="clear" w:color="auto" w:fill="FFFFFF"/>
        <w:ind w:firstLine="709"/>
        <w:contextualSpacing/>
        <w:jc w:val="both"/>
        <w:rPr>
          <w:rFonts w:ascii="Times New Roman" w:hAnsi="Times New Roman" w:cs="Times New Roman"/>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00C3F6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E03886">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7F017B9"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D7356F">
        <w:rPr>
          <w:rFonts w:ascii="Times New Roman" w:hAnsi="Times New Roman" w:cs="Times New Roman"/>
          <w:b/>
          <w:spacing w:val="-6"/>
          <w:sz w:val="24"/>
          <w:szCs w:val="24"/>
          <w:lang w:val="ru-RU"/>
        </w:rPr>
        <w:t>не позднее 16.01</w:t>
      </w:r>
      <w:r w:rsidRPr="00B22DDE">
        <w:rPr>
          <w:rFonts w:ascii="Times New Roman" w:hAnsi="Times New Roman" w:cs="Times New Roman"/>
          <w:b/>
          <w:spacing w:val="-6"/>
          <w:sz w:val="24"/>
          <w:szCs w:val="24"/>
          <w:lang w:val="ru-RU"/>
        </w:rPr>
        <w:t>.20</w:t>
      </w:r>
      <w:r w:rsidR="00CC4EDA">
        <w:rPr>
          <w:rFonts w:ascii="Times New Roman" w:hAnsi="Times New Roman" w:cs="Times New Roman"/>
          <w:b/>
          <w:spacing w:val="-6"/>
          <w:sz w:val="24"/>
          <w:szCs w:val="24"/>
          <w:lang w:val="ru-RU"/>
        </w:rPr>
        <w:t>2</w:t>
      </w:r>
      <w:r w:rsidR="00D7356F">
        <w:rPr>
          <w:rFonts w:ascii="Times New Roman" w:hAnsi="Times New Roman" w:cs="Times New Roman"/>
          <w:b/>
          <w:spacing w:val="-6"/>
          <w:sz w:val="24"/>
          <w:szCs w:val="24"/>
          <w:lang w:val="ru-RU"/>
        </w:rPr>
        <w:t>3</w:t>
      </w:r>
      <w:r w:rsidR="00CC4EDA">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CC4EDA">
        <w:rPr>
          <w:rFonts w:ascii="Times New Roman" w:hAnsi="Times New Roman" w:cs="Times New Roman"/>
          <w:b/>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B22DDE">
        <w:rPr>
          <w:rFonts w:ascii="Times New Roman" w:hAnsi="Times New Roman" w:cs="Times New Roman"/>
          <w:b/>
          <w:spacing w:val="-6"/>
          <w:sz w:val="24"/>
          <w:szCs w:val="24"/>
          <w:lang w:val="ru-RU"/>
        </w:rPr>
        <w:lastRenderedPageBreak/>
        <w:t>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F9CEFD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D7356F" w:rsidRPr="00D7356F">
        <w:rPr>
          <w:rFonts w:ascii="Times New Roman" w:hAnsi="Times New Roman" w:cs="Times New Roman"/>
          <w:b/>
          <w:spacing w:val="-6"/>
          <w:sz w:val="24"/>
          <w:szCs w:val="24"/>
          <w:lang w:val="ru-RU"/>
        </w:rPr>
        <w:t>08</w:t>
      </w:r>
      <w:r w:rsidR="00E03886">
        <w:rPr>
          <w:rFonts w:ascii="Times New Roman" w:hAnsi="Times New Roman" w:cs="Times New Roman"/>
          <w:b/>
          <w:spacing w:val="-6"/>
          <w:sz w:val="24"/>
          <w:szCs w:val="24"/>
          <w:lang w:val="ru-RU"/>
        </w:rPr>
        <w:t>.1</w:t>
      </w:r>
      <w:r w:rsidR="00D7356F" w:rsidRPr="00D7356F">
        <w:rPr>
          <w:rFonts w:ascii="Times New Roman" w:hAnsi="Times New Roman" w:cs="Times New Roman"/>
          <w:b/>
          <w:spacing w:val="-6"/>
          <w:sz w:val="24"/>
          <w:szCs w:val="24"/>
          <w:lang w:val="ru-RU"/>
        </w:rPr>
        <w:t>2</w:t>
      </w:r>
      <w:r w:rsidR="00CC4EDA">
        <w:rPr>
          <w:rFonts w:ascii="Times New Roman" w:hAnsi="Times New Roman" w:cs="Times New Roman"/>
          <w:b/>
          <w:spacing w:val="-6"/>
          <w:sz w:val="24"/>
          <w:szCs w:val="24"/>
          <w:lang w:val="ru-RU"/>
        </w:rPr>
        <w:t>.2022 в 15</w:t>
      </w:r>
      <w:r w:rsidRPr="00B22DDE">
        <w:rPr>
          <w:rFonts w:ascii="Times New Roman" w:hAnsi="Times New Roman" w:cs="Times New Roman"/>
          <w:b/>
          <w:spacing w:val="-6"/>
          <w:sz w:val="24"/>
          <w:szCs w:val="24"/>
          <w:lang w:val="ru-RU"/>
        </w:rPr>
        <w:t>:</w:t>
      </w:r>
      <w:r w:rsidR="00CC4ED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3FDECB5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7356F">
        <w:rPr>
          <w:rFonts w:ascii="Times New Roman" w:hAnsi="Times New Roman" w:cs="Times New Roman"/>
          <w:b/>
          <w:spacing w:val="-6"/>
          <w:sz w:val="24"/>
          <w:szCs w:val="24"/>
          <w:lang w:val="ru-RU"/>
        </w:rPr>
        <w:t>16.01</w:t>
      </w:r>
      <w:r w:rsidR="00CC4EDA">
        <w:rPr>
          <w:rFonts w:ascii="Times New Roman" w:hAnsi="Times New Roman" w:cs="Times New Roman"/>
          <w:b/>
          <w:spacing w:val="-6"/>
          <w:sz w:val="24"/>
          <w:szCs w:val="24"/>
          <w:lang w:val="ru-RU"/>
        </w:rPr>
        <w:t>.202</w:t>
      </w:r>
      <w:r w:rsidR="00D7356F">
        <w:rPr>
          <w:rFonts w:ascii="Times New Roman" w:hAnsi="Times New Roman" w:cs="Times New Roman"/>
          <w:b/>
          <w:spacing w:val="-6"/>
          <w:sz w:val="24"/>
          <w:szCs w:val="24"/>
          <w:lang w:val="ru-RU"/>
        </w:rPr>
        <w:t>3</w:t>
      </w:r>
      <w:r w:rsidR="00CC4EDA">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CC4ED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70DB3A7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7356F">
        <w:rPr>
          <w:rFonts w:ascii="Times New Roman" w:hAnsi="Times New Roman" w:cs="Times New Roman"/>
          <w:b/>
          <w:spacing w:val="-6"/>
          <w:sz w:val="24"/>
          <w:szCs w:val="24"/>
          <w:lang w:val="ru-RU"/>
        </w:rPr>
        <w:t>18.01</w:t>
      </w:r>
      <w:r w:rsidRPr="00B22DDE">
        <w:rPr>
          <w:rFonts w:ascii="Times New Roman" w:hAnsi="Times New Roman" w:cs="Times New Roman"/>
          <w:b/>
          <w:spacing w:val="-6"/>
          <w:sz w:val="24"/>
          <w:szCs w:val="24"/>
          <w:lang w:val="ru-RU"/>
        </w:rPr>
        <w:t>.20</w:t>
      </w:r>
      <w:r w:rsidR="00CC4EDA">
        <w:rPr>
          <w:rFonts w:ascii="Times New Roman" w:hAnsi="Times New Roman" w:cs="Times New Roman"/>
          <w:b/>
          <w:spacing w:val="-6"/>
          <w:sz w:val="24"/>
          <w:szCs w:val="24"/>
          <w:lang w:val="ru-RU"/>
        </w:rPr>
        <w:t>2</w:t>
      </w:r>
      <w:r w:rsidR="00D7356F">
        <w:rPr>
          <w:rFonts w:ascii="Times New Roman" w:hAnsi="Times New Roman" w:cs="Times New Roman"/>
          <w:b/>
          <w:spacing w:val="-6"/>
          <w:sz w:val="24"/>
          <w:szCs w:val="24"/>
          <w:lang w:val="ru-RU"/>
        </w:rPr>
        <w:t>3</w:t>
      </w:r>
      <w:r w:rsidR="00CC4EDA">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CC4ED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3C4B614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7356F">
        <w:rPr>
          <w:rFonts w:ascii="Times New Roman" w:hAnsi="Times New Roman" w:cs="Times New Roman"/>
          <w:b/>
          <w:spacing w:val="-6"/>
          <w:sz w:val="24"/>
          <w:szCs w:val="24"/>
          <w:lang w:val="ru-RU"/>
        </w:rPr>
        <w:t>18.01</w:t>
      </w:r>
      <w:r w:rsidR="00CC4EDA">
        <w:rPr>
          <w:rFonts w:ascii="Times New Roman" w:hAnsi="Times New Roman" w:cs="Times New Roman"/>
          <w:b/>
          <w:spacing w:val="-6"/>
          <w:sz w:val="24"/>
          <w:szCs w:val="24"/>
          <w:lang w:val="ru-RU"/>
        </w:rPr>
        <w:t>.202</w:t>
      </w:r>
      <w:r w:rsidR="00D7356F">
        <w:rPr>
          <w:rFonts w:ascii="Times New Roman" w:hAnsi="Times New Roman" w:cs="Times New Roman"/>
          <w:b/>
          <w:spacing w:val="-6"/>
          <w:sz w:val="24"/>
          <w:szCs w:val="24"/>
          <w:lang w:val="ru-RU"/>
        </w:rPr>
        <w:t>3</w:t>
      </w:r>
      <w:r w:rsidR="00CC4EDA">
        <w:rPr>
          <w:rFonts w:ascii="Times New Roman" w:hAnsi="Times New Roman" w:cs="Times New Roman"/>
          <w:b/>
          <w:spacing w:val="-6"/>
          <w:sz w:val="24"/>
          <w:szCs w:val="24"/>
          <w:lang w:val="ru-RU"/>
        </w:rPr>
        <w:t xml:space="preserve"> в 11</w:t>
      </w:r>
      <w:r w:rsidRPr="00B22DDE">
        <w:rPr>
          <w:rFonts w:ascii="Times New Roman" w:hAnsi="Times New Roman" w:cs="Times New Roman"/>
          <w:b/>
          <w:spacing w:val="-6"/>
          <w:sz w:val="24"/>
          <w:szCs w:val="24"/>
          <w:lang w:val="ru-RU"/>
        </w:rPr>
        <w:t>:</w:t>
      </w:r>
      <w:r w:rsidR="00CC4EDA">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027997A6" w14:textId="7EC3868D" w:rsidR="00CC4EDA" w:rsidRPr="00CC4EDA" w:rsidRDefault="00CC4EDA" w:rsidP="00CC4EDA">
      <w:pPr>
        <w:adjustRightInd w:val="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1.4. </w:t>
      </w:r>
      <w:r w:rsidR="0051673C" w:rsidRPr="00CC4EDA">
        <w:rPr>
          <w:rFonts w:ascii="Times New Roman" w:hAnsi="Times New Roman" w:cs="Times New Roman"/>
          <w:spacing w:val="-6"/>
          <w:sz w:val="24"/>
          <w:szCs w:val="24"/>
          <w:lang w:val="ru-RU"/>
        </w:rPr>
        <w:t xml:space="preserve">Ограничения на участие в Продаже: </w:t>
      </w:r>
      <w:r w:rsidR="00855D2B">
        <w:rPr>
          <w:rFonts w:ascii="Times New Roman" w:hAnsi="Times New Roman" w:cs="Times New Roman"/>
          <w:spacing w:val="-6"/>
          <w:sz w:val="24"/>
          <w:szCs w:val="24"/>
          <w:lang w:val="ru-RU"/>
        </w:rPr>
        <w:t>отсутствуют.</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DEBF47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CC4EDA">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C4EDA">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7523E15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CF4615">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цене</w:t>
      </w:r>
      <w:r w:rsidR="00CF4615">
        <w:rPr>
          <w:rFonts w:ascii="Times New Roman" w:hAnsi="Times New Roman" w:cs="Times New Roman"/>
          <w:color w:val="000000"/>
          <w:spacing w:val="-6"/>
          <w:sz w:val="24"/>
          <w:szCs w:val="24"/>
        </w:rPr>
        <w:t xml:space="preserve"> отсечения» И</w:t>
      </w:r>
      <w:r w:rsidRPr="00C92F07">
        <w:rPr>
          <w:rFonts w:ascii="Times New Roman" w:hAnsi="Times New Roman" w:cs="Times New Roman"/>
          <w:color w:val="000000"/>
          <w:spacing w:val="-6"/>
          <w:sz w:val="24"/>
          <w:szCs w:val="24"/>
        </w:rPr>
        <w:t xml:space="preserve">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C48D71A"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CC4EDA">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C4EDA">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55D2B">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55D2B">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AF85ED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55D2B">
        <w:rPr>
          <w:rFonts w:ascii="Times New Roman" w:hAnsi="Times New Roman" w:cs="Times New Roman"/>
          <w:color w:val="000000"/>
          <w:spacing w:val="-6"/>
          <w:sz w:val="24"/>
          <w:szCs w:val="24"/>
        </w:rPr>
        <w:t>2</w:t>
      </w:r>
      <w:r w:rsidR="00CC4EDA" w:rsidRPr="00C92F07">
        <w:rPr>
          <w:rFonts w:ascii="Times New Roman" w:hAnsi="Times New Roman" w:cs="Times New Roman"/>
          <w:spacing w:val="-6"/>
          <w:sz w:val="24"/>
          <w:szCs w:val="24"/>
        </w:rPr>
        <w:t> </w:t>
      </w:r>
      <w:r w:rsidR="00CC4EDA" w:rsidRPr="00C92F07">
        <w:rPr>
          <w:rFonts w:ascii="Times New Roman" w:hAnsi="Times New Roman" w:cs="Times New Roman"/>
          <w:color w:val="000000"/>
          <w:spacing w:val="-6"/>
          <w:sz w:val="24"/>
          <w:szCs w:val="24"/>
        </w:rPr>
        <w:t>(</w:t>
      </w:r>
      <w:r w:rsidR="00855D2B">
        <w:rPr>
          <w:rFonts w:ascii="Times New Roman" w:hAnsi="Times New Roman" w:cs="Times New Roman"/>
          <w:color w:val="000000"/>
          <w:spacing w:val="-6"/>
          <w:sz w:val="24"/>
          <w:szCs w:val="24"/>
        </w:rPr>
        <w:t>двух</w:t>
      </w:r>
      <w:r w:rsidR="00CC4EDA" w:rsidRPr="00C92F07">
        <w:rPr>
          <w:rFonts w:ascii="Times New Roman" w:hAnsi="Times New Roman" w:cs="Times New Roman"/>
          <w:color w:val="000000"/>
          <w:spacing w:val="-6"/>
          <w:sz w:val="24"/>
          <w:szCs w:val="24"/>
        </w:rPr>
        <w:t>)</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CC4EDA">
        <w:rPr>
          <w:rFonts w:ascii="Times New Roman" w:hAnsi="Times New Roman" w:cs="Times New Roman"/>
          <w:color w:val="000000"/>
          <w:spacing w:val="-6"/>
          <w:sz w:val="24"/>
          <w:szCs w:val="24"/>
        </w:rPr>
        <w:t>3</w:t>
      </w:r>
      <w:r w:rsidR="00CC4EDA" w:rsidRPr="00C92F07">
        <w:rPr>
          <w:rFonts w:ascii="Times New Roman" w:hAnsi="Times New Roman" w:cs="Times New Roman"/>
          <w:spacing w:val="-6"/>
          <w:sz w:val="24"/>
          <w:szCs w:val="24"/>
        </w:rPr>
        <w:t> </w:t>
      </w:r>
      <w:r w:rsidR="00CC4EDA" w:rsidRPr="00C92F07">
        <w:rPr>
          <w:rFonts w:ascii="Times New Roman" w:hAnsi="Times New Roman" w:cs="Times New Roman"/>
          <w:color w:val="000000"/>
          <w:spacing w:val="-6"/>
          <w:sz w:val="24"/>
          <w:szCs w:val="24"/>
        </w:rPr>
        <w:t>(</w:t>
      </w:r>
      <w:r w:rsidR="00CC4EDA">
        <w:rPr>
          <w:rFonts w:ascii="Times New Roman" w:hAnsi="Times New Roman" w:cs="Times New Roman"/>
          <w:color w:val="000000"/>
          <w:spacing w:val="-6"/>
          <w:sz w:val="24"/>
          <w:szCs w:val="24"/>
        </w:rPr>
        <w:t>трех</w:t>
      </w:r>
      <w:r w:rsidR="00CC4EDA" w:rsidRPr="00C92F07">
        <w:rPr>
          <w:rFonts w:ascii="Times New Roman" w:hAnsi="Times New Roman" w:cs="Times New Roman"/>
          <w:color w:val="000000"/>
          <w:spacing w:val="-6"/>
          <w:sz w:val="24"/>
          <w:szCs w:val="24"/>
        </w:rPr>
        <w:t>)</w:t>
      </w:r>
      <w:r w:rsidRPr="004139A8">
        <w:rPr>
          <w:rFonts w:ascii="Times New Roman" w:hAnsi="Times New Roman" w:cs="Times New Roman"/>
          <w:color w:val="000000"/>
          <w:spacing w:val="-6"/>
          <w:sz w:val="24"/>
          <w:szCs w:val="24"/>
        </w:rPr>
        <w:t xml:space="preserve"> календарных дней с даты его уведомления</w:t>
      </w:r>
      <w:r>
        <w:rPr>
          <w:rFonts w:ascii="Times New Roman" w:hAnsi="Times New Roman" w:cs="Times New Roman"/>
          <w:color w:val="000000"/>
          <w:spacing w:val="-6"/>
          <w:sz w:val="24"/>
          <w:szCs w:val="24"/>
        </w:rPr>
        <w:t>.</w:t>
      </w:r>
    </w:p>
    <w:p w14:paraId="2A1A0F0B" w14:textId="4F14C207"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55D2B">
        <w:rPr>
          <w:rFonts w:ascii="Times New Roman" w:hAnsi="Times New Roman" w:cs="Times New Roman"/>
          <w:color w:val="000000"/>
          <w:spacing w:val="-6"/>
          <w:sz w:val="24"/>
          <w:szCs w:val="24"/>
          <w:lang w:val="ru-RU"/>
        </w:rPr>
        <w:t>2</w:t>
      </w:r>
      <w:r w:rsidR="00CC4EDA" w:rsidRPr="00C92F07">
        <w:rPr>
          <w:rFonts w:ascii="Times New Roman" w:hAnsi="Times New Roman" w:cs="Times New Roman"/>
          <w:spacing w:val="-6"/>
          <w:sz w:val="24"/>
          <w:szCs w:val="24"/>
        </w:rPr>
        <w:t> </w:t>
      </w:r>
      <w:r w:rsidR="00CC4EDA" w:rsidRPr="00CC4EDA">
        <w:rPr>
          <w:rFonts w:ascii="Times New Roman" w:hAnsi="Times New Roman" w:cs="Times New Roman"/>
          <w:color w:val="000000"/>
          <w:spacing w:val="-6"/>
          <w:sz w:val="24"/>
          <w:szCs w:val="24"/>
          <w:lang w:val="ru-RU"/>
        </w:rPr>
        <w:t>(</w:t>
      </w:r>
      <w:r w:rsidR="00855D2B">
        <w:rPr>
          <w:rFonts w:ascii="Times New Roman" w:hAnsi="Times New Roman" w:cs="Times New Roman"/>
          <w:color w:val="000000"/>
          <w:spacing w:val="-6"/>
          <w:sz w:val="24"/>
          <w:szCs w:val="24"/>
          <w:lang w:val="ru-RU"/>
        </w:rPr>
        <w:t>двух</w:t>
      </w:r>
      <w:r w:rsidR="00CC4EDA" w:rsidRPr="00CC4EDA">
        <w:rPr>
          <w:rFonts w:ascii="Times New Roman" w:hAnsi="Times New Roman" w:cs="Times New Roman"/>
          <w:color w:val="000000"/>
          <w:spacing w:val="-6"/>
          <w:sz w:val="24"/>
          <w:szCs w:val="24"/>
          <w:lang w:val="ru-RU"/>
        </w:rPr>
        <w:t>)</w:t>
      </w:r>
      <w:r w:rsidR="00CC4EDA">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44BFD431" w14:textId="2B44D99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55D2B">
        <w:rPr>
          <w:rFonts w:ascii="Times New Roman" w:hAnsi="Times New Roman" w:cs="Times New Roman"/>
          <w:color w:val="000000"/>
          <w:spacing w:val="-6"/>
          <w:sz w:val="24"/>
          <w:szCs w:val="24"/>
        </w:rPr>
        <w:t>2</w:t>
      </w:r>
      <w:r w:rsidR="00CC4EDA" w:rsidRPr="00C92F07">
        <w:rPr>
          <w:rFonts w:ascii="Times New Roman" w:hAnsi="Times New Roman" w:cs="Times New Roman"/>
          <w:spacing w:val="-6"/>
          <w:sz w:val="24"/>
          <w:szCs w:val="24"/>
        </w:rPr>
        <w:t> </w:t>
      </w:r>
      <w:r w:rsidR="00CC4EDA" w:rsidRPr="00C92F07">
        <w:rPr>
          <w:rFonts w:ascii="Times New Roman" w:hAnsi="Times New Roman" w:cs="Times New Roman"/>
          <w:color w:val="000000"/>
          <w:spacing w:val="-6"/>
          <w:sz w:val="24"/>
          <w:szCs w:val="24"/>
        </w:rPr>
        <w:t>(</w:t>
      </w:r>
      <w:r w:rsidR="00855D2B">
        <w:rPr>
          <w:rFonts w:ascii="Times New Roman" w:hAnsi="Times New Roman" w:cs="Times New Roman"/>
          <w:color w:val="000000"/>
          <w:spacing w:val="-6"/>
          <w:sz w:val="24"/>
          <w:szCs w:val="24"/>
        </w:rPr>
        <w:t>двух</w:t>
      </w:r>
      <w:r w:rsidR="00CC4EDA" w:rsidRPr="00C92F07">
        <w:rPr>
          <w:rFonts w:ascii="Times New Roman" w:hAnsi="Times New Roman" w:cs="Times New Roman"/>
          <w:color w:val="000000"/>
          <w:spacing w:val="-6"/>
          <w:sz w:val="24"/>
          <w:szCs w:val="24"/>
        </w:rPr>
        <w:t>)</w:t>
      </w:r>
      <w:r w:rsidR="00CC4EDA">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A838DD"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A838DD">
        <w:rPr>
          <w:rFonts w:ascii="Times New Roman" w:hAnsi="Times New Roman" w:cs="Times New Roman"/>
          <w:spacing w:val="-6"/>
          <w:sz w:val="24"/>
          <w:szCs w:val="24"/>
        </w:rPr>
        <w:t>.: +7(495)580-71-15;</w:t>
      </w:r>
    </w:p>
    <w:p w14:paraId="5623AC9A" w14:textId="77777777" w:rsidR="0051673C" w:rsidRPr="00A838DD"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A838DD">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A838DD">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A838D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A838D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A838D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A838DD">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A838D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A838D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A838D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A838DD">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6218FA40" w:rsidR="0051673C" w:rsidRPr="00B24683" w:rsidRDefault="0051673C" w:rsidP="00CC4EDA">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CC4EDA" w:rsidRPr="00CC4EDA">
        <w:rPr>
          <w:rFonts w:ascii="Times New Roman" w:hAnsi="Times New Roman" w:cs="Times New Roman"/>
          <w:spacing w:val="-6"/>
          <w:sz w:val="24"/>
          <w:szCs w:val="24"/>
        </w:rPr>
        <w:t>акционерное общество «Арсеньевская авиационная компания «Прогресс» им. Н.И</w:t>
      </w:r>
      <w:r w:rsidR="00CC4EDA">
        <w:rPr>
          <w:rFonts w:ascii="Times New Roman" w:hAnsi="Times New Roman" w:cs="Times New Roman"/>
          <w:spacing w:val="-6"/>
          <w:sz w:val="24"/>
          <w:szCs w:val="24"/>
        </w:rPr>
        <w:t>. Сазыкина» (АО ААК «ПРОГРЕСС»)</w:t>
      </w:r>
      <w:r w:rsidRPr="00B24683">
        <w:rPr>
          <w:rFonts w:ascii="Times New Roman" w:hAnsi="Times New Roman" w:cs="Times New Roman"/>
          <w:spacing w:val="-6"/>
          <w:sz w:val="24"/>
          <w:szCs w:val="24"/>
        </w:rPr>
        <w:t>.</w:t>
      </w:r>
    </w:p>
    <w:p w14:paraId="55F25464" w14:textId="71832942" w:rsidR="0051673C" w:rsidRPr="00B24683" w:rsidRDefault="0051673C" w:rsidP="00CC4EDA">
      <w:pPr>
        <w:ind w:firstLine="709"/>
        <w:jc w:val="both"/>
        <w:rPr>
          <w:rFonts w:ascii="Times New Roman" w:hAnsi="Times New Roman" w:cs="Times New Roman"/>
          <w:color w:val="292929"/>
          <w:spacing w:val="-6"/>
          <w:sz w:val="24"/>
          <w:szCs w:val="24"/>
          <w:shd w:val="clear" w:color="auto" w:fill="FFFFFF"/>
        </w:rPr>
      </w:pPr>
      <w:r w:rsidRPr="00CC4EDA">
        <w:rPr>
          <w:rFonts w:ascii="Times New Roman" w:hAnsi="Times New Roman" w:cs="Times New Roman"/>
          <w:spacing w:val="-6"/>
          <w:sz w:val="24"/>
          <w:szCs w:val="24"/>
          <w:lang w:val="ru-RU"/>
        </w:rPr>
        <w:t>Адрес Собственника:</w:t>
      </w:r>
      <w:bookmarkStart w:id="10" w:name="_Toc230144036"/>
      <w:r w:rsidRPr="00CC4EDA">
        <w:rPr>
          <w:rFonts w:ascii="Times New Roman" w:hAnsi="Times New Roman" w:cs="Times New Roman"/>
          <w:spacing w:val="-6"/>
          <w:sz w:val="24"/>
          <w:szCs w:val="24"/>
          <w:lang w:val="ru-RU"/>
        </w:rPr>
        <w:t xml:space="preserve"> </w:t>
      </w:r>
      <w:r w:rsidR="00CC4EDA" w:rsidRPr="00CC4EDA">
        <w:rPr>
          <w:rFonts w:ascii="Times New Roman" w:hAnsi="Times New Roman" w:cs="Times New Roman"/>
          <w:spacing w:val="-6"/>
          <w:sz w:val="24"/>
          <w:szCs w:val="24"/>
          <w:lang w:val="ru-RU"/>
        </w:rPr>
        <w:t xml:space="preserve">692335, Приморский край, г. Арсеньев, пл. </w:t>
      </w:r>
      <w:r w:rsidR="00CC4EDA" w:rsidRPr="00CC4EDA">
        <w:rPr>
          <w:rFonts w:ascii="Times New Roman" w:hAnsi="Times New Roman" w:cs="Times New Roman"/>
          <w:spacing w:val="-6"/>
          <w:sz w:val="24"/>
          <w:szCs w:val="24"/>
        </w:rPr>
        <w:t>Ленина, д.5</w:t>
      </w:r>
      <w:r w:rsidRPr="00B24683">
        <w:rPr>
          <w:rFonts w:ascii="Times New Roman" w:hAnsi="Times New Roman" w:cs="Times New Roman"/>
          <w:spacing w:val="-6"/>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47D844F9"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FF7A5FE"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1B7E3F7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CD04975" w:rsidR="0051673C" w:rsidRPr="00E03886" w:rsidRDefault="00E03886" w:rsidP="00E03886">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03886">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8169F">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8169F">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8169F">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CC4EDA">
        <w:rPr>
          <w:rStyle w:val="ab"/>
          <w:rFonts w:ascii="Times New Roman" w:hAnsi="Times New Roman" w:cs="Times New Roman"/>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2E521C8C"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CC4EDA">
        <w:rPr>
          <w:rFonts w:ascii="Times New Roman" w:hAnsi="Times New Roman" w:cs="Times New Roman"/>
          <w:sz w:val="24"/>
          <w:szCs w:val="24"/>
        </w:rPr>
        <w:t>14</w:t>
      </w:r>
      <w:r w:rsidRPr="00964E32">
        <w:rPr>
          <w:rFonts w:ascii="Times New Roman" w:hAnsi="Times New Roman" w:cs="Times New Roman"/>
          <w:sz w:val="24"/>
          <w:szCs w:val="24"/>
        </w:rPr>
        <w:t> (</w:t>
      </w:r>
      <w:r w:rsidR="00CC4EDA">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92F07">
        <w:rPr>
          <w:rFonts w:ascii="Times New Roman" w:hAnsi="Times New Roman" w:cs="Times New Roman"/>
          <w:b/>
          <w:sz w:val="24"/>
          <w:szCs w:val="24"/>
        </w:rPr>
        <w:t>ФОРМА ДОГОВОРА О ЗАДАТКЕ</w:t>
      </w:r>
      <w:bookmarkStart w:id="34" w:name="_Toc229476288"/>
      <w:bookmarkStart w:id="35"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318F11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03886" w:rsidRPr="00CC4EDA">
        <w:rPr>
          <w:rFonts w:ascii="Times New Roman" w:hAnsi="Times New Roman" w:cs="Times New Roman"/>
          <w:spacing w:val="-6"/>
          <w:sz w:val="24"/>
          <w:szCs w:val="24"/>
        </w:rPr>
        <w:t>акционерно</w:t>
      </w:r>
      <w:r w:rsidR="00E03886">
        <w:rPr>
          <w:rFonts w:ascii="Times New Roman" w:hAnsi="Times New Roman" w:cs="Times New Roman"/>
          <w:spacing w:val="-6"/>
          <w:sz w:val="24"/>
          <w:szCs w:val="24"/>
        </w:rPr>
        <w:t>го</w:t>
      </w:r>
      <w:r w:rsidR="00E03886" w:rsidRPr="00CC4EDA">
        <w:rPr>
          <w:rFonts w:ascii="Times New Roman" w:hAnsi="Times New Roman" w:cs="Times New Roman"/>
          <w:spacing w:val="-6"/>
          <w:sz w:val="24"/>
          <w:szCs w:val="24"/>
        </w:rPr>
        <w:t xml:space="preserve"> обществ</w:t>
      </w:r>
      <w:r w:rsidR="00E03886">
        <w:rPr>
          <w:rFonts w:ascii="Times New Roman" w:hAnsi="Times New Roman" w:cs="Times New Roman"/>
          <w:spacing w:val="-6"/>
          <w:sz w:val="24"/>
          <w:szCs w:val="24"/>
        </w:rPr>
        <w:t>а</w:t>
      </w:r>
      <w:r w:rsidR="00E03886" w:rsidRPr="00CC4EDA">
        <w:rPr>
          <w:rFonts w:ascii="Times New Roman" w:hAnsi="Times New Roman" w:cs="Times New Roman"/>
          <w:spacing w:val="-6"/>
          <w:sz w:val="24"/>
          <w:szCs w:val="24"/>
        </w:rPr>
        <w:t xml:space="preserve"> «Арсеньевская авиационная компания «Прогресс» им. Н.И</w:t>
      </w:r>
      <w:r w:rsidR="00E03886">
        <w:rPr>
          <w:rFonts w:ascii="Times New Roman" w:hAnsi="Times New Roman" w:cs="Times New Roman"/>
          <w:spacing w:val="-6"/>
          <w:sz w:val="24"/>
          <w:szCs w:val="24"/>
        </w:rPr>
        <w:t>. Сазыкина»</w:t>
      </w:r>
      <w:r w:rsidR="00E03886"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22CED5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D7356F">
        <w:rPr>
          <w:rFonts w:ascii="Times New Roman" w:hAnsi="Times New Roman" w:cs="Times New Roman"/>
          <w:b/>
          <w:spacing w:val="-6"/>
          <w:sz w:val="24"/>
          <w:szCs w:val="24"/>
        </w:rPr>
        <w:t>16.01</w:t>
      </w:r>
      <w:r w:rsidR="00E03886">
        <w:rPr>
          <w:rFonts w:ascii="Times New Roman" w:hAnsi="Times New Roman" w:cs="Times New Roman"/>
          <w:b/>
          <w:spacing w:val="-6"/>
          <w:sz w:val="24"/>
          <w:szCs w:val="24"/>
        </w:rPr>
        <w:t>.202</w:t>
      </w:r>
      <w:r w:rsidR="00D7356F">
        <w:rPr>
          <w:rFonts w:ascii="Times New Roman" w:hAnsi="Times New Roman" w:cs="Times New Roman"/>
          <w:b/>
          <w:spacing w:val="-6"/>
          <w:sz w:val="24"/>
          <w:szCs w:val="24"/>
        </w:rPr>
        <w:t>3</w:t>
      </w:r>
      <w:r w:rsidR="00E0388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1760C8"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1760C8"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1760C8"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760C8"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1760C8"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6" w:name="_Toc229476289"/>
      <w:bookmarkStart w:id="37" w:name="_Toc230144070"/>
      <w:bookmarkEnd w:id="34"/>
      <w:bookmarkEnd w:id="35"/>
      <w:bookmarkEnd w:id="36"/>
      <w:bookmarkEnd w:id="37"/>
    </w:p>
    <w:p w14:paraId="016F7ECE"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6387CDFA" w14:textId="77777777" w:rsidR="0051673C" w:rsidRPr="0051673C" w:rsidRDefault="0051673C" w:rsidP="0051673C">
      <w:pPr>
        <w:rPr>
          <w:rFonts w:ascii="Times New Roman" w:eastAsia="Calibri" w:hAnsi="Times New Roman" w:cs="Times New Roman"/>
          <w:color w:val="000000"/>
          <w:sz w:val="24"/>
          <w:szCs w:val="24"/>
          <w:lang w:val="ru-RU"/>
        </w:rPr>
      </w:pPr>
    </w:p>
    <w:p w14:paraId="6BF5D54F"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510525FE" w14:textId="61FA4644" w:rsidR="0051673C" w:rsidRPr="0051673C" w:rsidRDefault="00CC4EDA" w:rsidP="0051673C">
      <w:pPr>
        <w:ind w:right="-84"/>
        <w:jc w:val="both"/>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г. __________</w:t>
      </w:r>
    </w:p>
    <w:p w14:paraId="4D8F6980"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1CF206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219EAA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474BD21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42C7E33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964C8E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A7B9BBB"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73124B05" w14:textId="0C8D6B9D"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1FD4E2D9"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50F6531"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w:t>
      </w:r>
    </w:p>
    <w:p w14:paraId="7AA9D1C7"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FE1BC5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2038250"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0BAB2B0E" w14:textId="46CD4E36"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00E03886">
        <w:rPr>
          <w:rFonts w:ascii="Times New Roman" w:eastAsia="Calibri" w:hAnsi="Times New Roman" w:cs="Times New Roman"/>
          <w:color w:val="000000"/>
          <w:spacing w:val="-6"/>
          <w:sz w:val="24"/>
          <w:szCs w:val="24"/>
          <w:lang w:val="ru-RU"/>
        </w:rPr>
        <w:t>Договора в течение 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E03886">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51673C">
        <w:rPr>
          <w:rStyle w:val="aa"/>
          <w:rFonts w:eastAsia="Calibri"/>
          <w:color w:val="000000"/>
          <w:spacing w:val="-6"/>
          <w:sz w:val="24"/>
          <w:szCs w:val="24"/>
          <w:lang w:val="ru-RU"/>
        </w:rPr>
        <w:t xml:space="preserve"> </w:t>
      </w:r>
    </w:p>
    <w:p w14:paraId="409F7275"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w:t>
      </w:r>
    </w:p>
    <w:p w14:paraId="3FF6B916" w14:textId="49F1CF35" w:rsid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CA706A2" w14:textId="77777777" w:rsidR="00CC4EDA" w:rsidRPr="0051673C" w:rsidRDefault="00CC4EDA" w:rsidP="00CC4EDA">
      <w:pPr>
        <w:widowControl/>
        <w:autoSpaceDE/>
        <w:autoSpaceDN/>
        <w:spacing w:before="120"/>
        <w:ind w:left="709"/>
        <w:jc w:val="both"/>
        <w:rPr>
          <w:rFonts w:ascii="Times New Roman" w:eastAsia="Calibri" w:hAnsi="Times New Roman" w:cs="Times New Roman"/>
          <w:color w:val="000000"/>
          <w:spacing w:val="-6"/>
          <w:sz w:val="24"/>
          <w:szCs w:val="24"/>
          <w:lang w:val="ru-RU"/>
        </w:rPr>
      </w:pPr>
    </w:p>
    <w:p w14:paraId="3C6FA811"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28F7536" w14:textId="3A32596D"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E03886">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E03886">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749054B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600E9784"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AD79538"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2B845F4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473F9F" w14:textId="77777777" w:rsidR="0051673C" w:rsidRPr="000D2F56"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D2F56">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186065AB"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5291FB9" w14:textId="72B0A872"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5B2C47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626DA6C"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5B9643FD"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2EBB2A3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5D4E2EC7"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1B65831A"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0634B1F"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C45B377"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9028F7B"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24744D1"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7327C550" w14:textId="7E3B0CD4"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7C98187"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87AEE6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1A02B9"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33E74A5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B1C1BB0"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05F033C"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80BD589"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90BC035" w14:textId="4C6A355C" w:rsidR="0051673C" w:rsidRPr="00CC4EDA"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18DE34A" w14:textId="77777777" w:rsidR="00CC4EDA" w:rsidRPr="0051673C" w:rsidRDefault="00CC4EDA" w:rsidP="00CC4EDA">
      <w:pPr>
        <w:widowControl/>
        <w:autoSpaceDE/>
        <w:autoSpaceDN/>
        <w:spacing w:before="120"/>
        <w:ind w:left="709"/>
        <w:jc w:val="both"/>
        <w:rPr>
          <w:rFonts w:ascii="Times New Roman" w:eastAsia="Calibri" w:hAnsi="Times New Roman" w:cs="Times New Roman"/>
          <w:bCs/>
          <w:color w:val="000000"/>
          <w:spacing w:val="-6"/>
          <w:sz w:val="24"/>
          <w:szCs w:val="24"/>
          <w:lang w:val="ru-RU"/>
        </w:rPr>
      </w:pPr>
    </w:p>
    <w:p w14:paraId="02D9B07C"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45448DB"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07BE229"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0BA01F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8DEAA9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1432ADD"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4C62CA7"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6B5E13F3" w14:textId="77777777" w:rsidTr="00A165AD">
        <w:tc>
          <w:tcPr>
            <w:tcW w:w="4961" w:type="dxa"/>
            <w:gridSpan w:val="3"/>
          </w:tcPr>
          <w:p w14:paraId="21ABEAE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5B5F201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1760C8" w14:paraId="6E74BF64" w14:textId="77777777" w:rsidTr="00A165AD">
        <w:tc>
          <w:tcPr>
            <w:tcW w:w="4961" w:type="dxa"/>
            <w:gridSpan w:val="3"/>
            <w:hideMark/>
          </w:tcPr>
          <w:p w14:paraId="1330411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D3D29AE"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36F338B" w14:textId="77777777" w:rsidTr="00A165AD">
        <w:tc>
          <w:tcPr>
            <w:tcW w:w="993" w:type="dxa"/>
          </w:tcPr>
          <w:p w14:paraId="0FDF4E9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8" w:type="dxa"/>
            <w:gridSpan w:val="2"/>
          </w:tcPr>
          <w:p w14:paraId="04D7136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A0F5B3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4A2BF55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8131C71" w14:textId="77777777" w:rsidTr="00A165AD">
        <w:tc>
          <w:tcPr>
            <w:tcW w:w="993" w:type="dxa"/>
            <w:hideMark/>
          </w:tcPr>
          <w:p w14:paraId="2C190C6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57FE7C8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8FC13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5975679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4805419" w14:textId="77777777" w:rsidTr="00A165AD">
        <w:tc>
          <w:tcPr>
            <w:tcW w:w="993" w:type="dxa"/>
            <w:hideMark/>
          </w:tcPr>
          <w:p w14:paraId="6036CAB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310B495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908477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6DA9C1E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C77837" w14:textId="77777777" w:rsidTr="00A165AD">
        <w:tc>
          <w:tcPr>
            <w:tcW w:w="993" w:type="dxa"/>
            <w:hideMark/>
          </w:tcPr>
          <w:p w14:paraId="6A26F7C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73FB9B8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68B546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7A31C7B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38C30835" w14:textId="77777777" w:rsidTr="00A165AD">
        <w:tc>
          <w:tcPr>
            <w:tcW w:w="993" w:type="dxa"/>
            <w:hideMark/>
          </w:tcPr>
          <w:p w14:paraId="195BD3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2D89EE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B542E4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67801C1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D684579" w14:textId="77777777" w:rsidTr="00A165AD">
        <w:tc>
          <w:tcPr>
            <w:tcW w:w="993" w:type="dxa"/>
            <w:hideMark/>
          </w:tcPr>
          <w:p w14:paraId="2D1EAF4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0D36D7F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C08CA4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484580B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7B04B27" w14:textId="77777777" w:rsidTr="00A165AD">
        <w:tc>
          <w:tcPr>
            <w:tcW w:w="993" w:type="dxa"/>
            <w:hideMark/>
          </w:tcPr>
          <w:p w14:paraId="143E0DF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2BABBD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699D34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064BDED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37847BF8" w14:textId="77777777" w:rsidTr="00A165AD">
        <w:tc>
          <w:tcPr>
            <w:tcW w:w="993" w:type="dxa"/>
            <w:hideMark/>
          </w:tcPr>
          <w:p w14:paraId="313FCC5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77900AA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F4FCE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30974D7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7D94AF8" w14:textId="77777777" w:rsidTr="00A165AD">
        <w:tc>
          <w:tcPr>
            <w:tcW w:w="993" w:type="dxa"/>
            <w:hideMark/>
          </w:tcPr>
          <w:p w14:paraId="70949E7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Тел.:</w:t>
            </w:r>
          </w:p>
        </w:tc>
        <w:tc>
          <w:tcPr>
            <w:tcW w:w="3968" w:type="dxa"/>
            <w:gridSpan w:val="2"/>
          </w:tcPr>
          <w:p w14:paraId="10908FC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4E9917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Тел.:</w:t>
            </w:r>
          </w:p>
        </w:tc>
        <w:tc>
          <w:tcPr>
            <w:tcW w:w="3963" w:type="dxa"/>
            <w:gridSpan w:val="2"/>
          </w:tcPr>
          <w:p w14:paraId="5F7DCAC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FBFDAFE" w14:textId="77777777" w:rsidTr="00A165AD">
        <w:tc>
          <w:tcPr>
            <w:tcW w:w="993" w:type="dxa"/>
            <w:hideMark/>
          </w:tcPr>
          <w:p w14:paraId="661E170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659E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48F36A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353079D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E64175" w14:textId="77777777" w:rsidTr="00A165AD">
        <w:tc>
          <w:tcPr>
            <w:tcW w:w="9917" w:type="dxa"/>
            <w:gridSpan w:val="6"/>
          </w:tcPr>
          <w:p w14:paraId="1E41159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34612E87" w14:textId="77777777" w:rsidTr="00A165AD">
        <w:tc>
          <w:tcPr>
            <w:tcW w:w="9917" w:type="dxa"/>
            <w:gridSpan w:val="6"/>
            <w:hideMark/>
          </w:tcPr>
          <w:p w14:paraId="396A0C28"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0E3D8AFF" w14:textId="77777777" w:rsidTr="00A165AD">
        <w:tc>
          <w:tcPr>
            <w:tcW w:w="9917" w:type="dxa"/>
            <w:gridSpan w:val="6"/>
          </w:tcPr>
          <w:p w14:paraId="0F42BC46"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638D240" w14:textId="77777777" w:rsidTr="00A165AD">
        <w:tc>
          <w:tcPr>
            <w:tcW w:w="4961" w:type="dxa"/>
            <w:gridSpan w:val="3"/>
            <w:hideMark/>
          </w:tcPr>
          <w:p w14:paraId="6A0A09A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1E20AA7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51673C" w:rsidRPr="00613CE0" w14:paraId="2D15D7F1" w14:textId="77777777" w:rsidTr="00A165AD">
        <w:tc>
          <w:tcPr>
            <w:tcW w:w="4961" w:type="dxa"/>
            <w:gridSpan w:val="3"/>
          </w:tcPr>
          <w:p w14:paraId="2CE6C97A"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2CCC1A33" w14:textId="77777777" w:rsidR="0051673C" w:rsidRPr="00613CE0" w:rsidRDefault="0051673C" w:rsidP="00A165AD">
            <w:pPr>
              <w:ind w:firstLine="0"/>
              <w:rPr>
                <w:rFonts w:ascii="Times New Roman" w:hAnsi="Times New Roman" w:cs="Times New Roman"/>
                <w:b/>
                <w:bCs/>
                <w:sz w:val="24"/>
                <w:szCs w:val="24"/>
              </w:rPr>
            </w:pPr>
          </w:p>
        </w:tc>
      </w:tr>
      <w:tr w:rsidR="0051673C" w:rsidRPr="001760C8" w14:paraId="2DB03B56" w14:textId="77777777" w:rsidTr="00A165AD">
        <w:tc>
          <w:tcPr>
            <w:tcW w:w="4961" w:type="dxa"/>
            <w:gridSpan w:val="3"/>
            <w:hideMark/>
          </w:tcPr>
          <w:p w14:paraId="3A0A01FB"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CFAD45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1760C8" w14:paraId="72AD2F12" w14:textId="77777777" w:rsidTr="00A165AD">
        <w:tc>
          <w:tcPr>
            <w:tcW w:w="4961" w:type="dxa"/>
            <w:gridSpan w:val="3"/>
            <w:hideMark/>
          </w:tcPr>
          <w:p w14:paraId="5CE11B2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2DB508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760C8" w14:paraId="1735DF69" w14:textId="77777777" w:rsidTr="00A165AD">
        <w:tc>
          <w:tcPr>
            <w:tcW w:w="4961" w:type="dxa"/>
            <w:gridSpan w:val="3"/>
          </w:tcPr>
          <w:p w14:paraId="78F3B22F"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38079D9A"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1760C8" w14:paraId="04897E48" w14:textId="77777777" w:rsidTr="00A165AD">
        <w:tc>
          <w:tcPr>
            <w:tcW w:w="2473" w:type="dxa"/>
            <w:gridSpan w:val="2"/>
          </w:tcPr>
          <w:p w14:paraId="08C8770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0D8BA7C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41B15643"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4B472CAB"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0AC9EB5D" w14:textId="77777777" w:rsidTr="00A165AD">
        <w:tc>
          <w:tcPr>
            <w:tcW w:w="2473" w:type="dxa"/>
            <w:gridSpan w:val="2"/>
            <w:hideMark/>
          </w:tcPr>
          <w:p w14:paraId="29BE41AF"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02EAB2E4"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00DD7FEB"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4C80F87F" w14:textId="77777777" w:rsidR="0051673C" w:rsidRPr="00613CE0" w:rsidRDefault="0051673C" w:rsidP="00A165AD">
            <w:pPr>
              <w:ind w:firstLine="0"/>
              <w:rPr>
                <w:rFonts w:ascii="Times New Roman" w:hAnsi="Times New Roman" w:cs="Times New Roman"/>
                <w:b/>
                <w:bCs/>
                <w:sz w:val="24"/>
                <w:szCs w:val="24"/>
              </w:rPr>
            </w:pPr>
          </w:p>
        </w:tc>
      </w:tr>
    </w:tbl>
    <w:p w14:paraId="473DFEAD" w14:textId="3B9710F6" w:rsidR="00613CE0" w:rsidRDefault="00613CE0">
      <w:pPr>
        <w:widowControl/>
        <w:autoSpaceDE/>
        <w:autoSpaceDN/>
        <w:spacing w:after="160" w:line="259" w:lineRule="auto"/>
        <w:rPr>
          <w:rFonts w:ascii="Times New Roman" w:eastAsiaTheme="minorHAnsi" w:hAnsi="Times New Roman" w:cs="Times New Roman"/>
          <w:b/>
          <w:sz w:val="24"/>
          <w:szCs w:val="24"/>
          <w:u w:val="single"/>
          <w:lang w:val="ru-RU"/>
        </w:rPr>
      </w:pPr>
    </w:p>
    <w:sectPr w:rsidR="00613CE0" w:rsidSect="00CC4EDA">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2D93C6" w14:textId="77777777" w:rsidR="00952C30" w:rsidRDefault="00952C30" w:rsidP="0051673C">
      <w:r>
        <w:separator/>
      </w:r>
    </w:p>
  </w:endnote>
  <w:endnote w:type="continuationSeparator" w:id="0">
    <w:p w14:paraId="369291BE" w14:textId="77777777" w:rsidR="00952C30" w:rsidRDefault="00952C3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094D34" w:rsidRDefault="00094D34" w:rsidP="00A165AD">
    <w:pPr>
      <w:pStyle w:val="aff"/>
    </w:pPr>
  </w:p>
  <w:p w14:paraId="3D9EDC47" w14:textId="77777777" w:rsidR="00094D34" w:rsidRDefault="00094D3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094D34" w:rsidRDefault="00094D34" w:rsidP="00A165AD">
    <w:pPr>
      <w:pStyle w:val="aff"/>
    </w:pPr>
  </w:p>
  <w:p w14:paraId="3D56C39C" w14:textId="77777777" w:rsidR="00094D34" w:rsidRDefault="00094D3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5AF868" w14:textId="77777777" w:rsidR="00952C30" w:rsidRDefault="00952C30" w:rsidP="0051673C">
      <w:r>
        <w:separator/>
      </w:r>
    </w:p>
  </w:footnote>
  <w:footnote w:type="continuationSeparator" w:id="0">
    <w:p w14:paraId="72772E0D" w14:textId="77777777" w:rsidR="00952C30" w:rsidRDefault="00952C30" w:rsidP="0051673C">
      <w:r>
        <w:continuationSeparator/>
      </w:r>
    </w:p>
  </w:footnote>
  <w:footnote w:id="1">
    <w:p w14:paraId="426B706A" w14:textId="77777777" w:rsidR="00094D34" w:rsidRDefault="00094D3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094D34" w:rsidRDefault="00094D3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094D34" w:rsidRDefault="00094D3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094D34" w:rsidRPr="00964E32" w:rsidRDefault="00094D3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094D34" w:rsidRPr="00964E32" w:rsidRDefault="00094D3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094D34" w:rsidRPr="00974F61" w:rsidRDefault="00094D3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094D34" w:rsidRDefault="00094D3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91D79D5" w14:textId="77777777" w:rsidR="00094D34" w:rsidRPr="009C64E5" w:rsidRDefault="00094D34"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9">
    <w:p w14:paraId="4AD79581" w14:textId="77777777" w:rsidR="00094D34" w:rsidRPr="009C64E5" w:rsidRDefault="00094D34"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4B8F4763" w14:textId="28662BF2" w:rsidR="00094D34" w:rsidRPr="009C64E5" w:rsidRDefault="00094D34"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6F0D7F2" w:rsidR="00094D34" w:rsidRDefault="00094D34">
        <w:pPr>
          <w:pStyle w:val="af3"/>
          <w:jc w:val="center"/>
        </w:pPr>
        <w:r>
          <w:fldChar w:fldCharType="begin"/>
        </w:r>
        <w:r>
          <w:instrText>PAGE   \* MERGEFORMAT</w:instrText>
        </w:r>
        <w:r>
          <w:fldChar w:fldCharType="separate"/>
        </w:r>
        <w:r w:rsidR="001760C8">
          <w:rPr>
            <w:noProof/>
          </w:rPr>
          <w:t>8</w:t>
        </w:r>
        <w:r>
          <w:fldChar w:fldCharType="end"/>
        </w:r>
      </w:p>
    </w:sdtContent>
  </w:sdt>
  <w:p w14:paraId="4DA66DA0" w14:textId="77777777" w:rsidR="00094D34" w:rsidRDefault="00094D3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094D34" w:rsidRDefault="00094D3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094D34" w:rsidRDefault="00094D3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094D34" w:rsidRDefault="00094D3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094D34" w:rsidRDefault="00094D3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24212"/>
    <w:rsid w:val="000312FA"/>
    <w:rsid w:val="000553F7"/>
    <w:rsid w:val="00075C41"/>
    <w:rsid w:val="00094D34"/>
    <w:rsid w:val="000A5FA5"/>
    <w:rsid w:val="000D5352"/>
    <w:rsid w:val="000D73E3"/>
    <w:rsid w:val="00123DE1"/>
    <w:rsid w:val="00133CDF"/>
    <w:rsid w:val="00140013"/>
    <w:rsid w:val="001447CD"/>
    <w:rsid w:val="00145DDF"/>
    <w:rsid w:val="0015383D"/>
    <w:rsid w:val="001760C8"/>
    <w:rsid w:val="001959D4"/>
    <w:rsid w:val="001D0226"/>
    <w:rsid w:val="001D153B"/>
    <w:rsid w:val="001F0FAA"/>
    <w:rsid w:val="002166B2"/>
    <w:rsid w:val="00233AED"/>
    <w:rsid w:val="00240638"/>
    <w:rsid w:val="002B1F17"/>
    <w:rsid w:val="002C0DE4"/>
    <w:rsid w:val="002C5CEB"/>
    <w:rsid w:val="002D4054"/>
    <w:rsid w:val="002E62D4"/>
    <w:rsid w:val="00322228"/>
    <w:rsid w:val="00322847"/>
    <w:rsid w:val="003271CF"/>
    <w:rsid w:val="00337949"/>
    <w:rsid w:val="00365763"/>
    <w:rsid w:val="00381044"/>
    <w:rsid w:val="003824A4"/>
    <w:rsid w:val="003C4016"/>
    <w:rsid w:val="00427EA8"/>
    <w:rsid w:val="00433121"/>
    <w:rsid w:val="0045164F"/>
    <w:rsid w:val="004534FD"/>
    <w:rsid w:val="00463CC5"/>
    <w:rsid w:val="00493682"/>
    <w:rsid w:val="004A585D"/>
    <w:rsid w:val="004D1563"/>
    <w:rsid w:val="0050381D"/>
    <w:rsid w:val="0051673C"/>
    <w:rsid w:val="005328D4"/>
    <w:rsid w:val="005358D9"/>
    <w:rsid w:val="00571A8C"/>
    <w:rsid w:val="00577900"/>
    <w:rsid w:val="005824D1"/>
    <w:rsid w:val="005D3312"/>
    <w:rsid w:val="005D359E"/>
    <w:rsid w:val="005E7710"/>
    <w:rsid w:val="00602446"/>
    <w:rsid w:val="00603479"/>
    <w:rsid w:val="00613CE0"/>
    <w:rsid w:val="00635D3C"/>
    <w:rsid w:val="0063657F"/>
    <w:rsid w:val="00637101"/>
    <w:rsid w:val="006919FF"/>
    <w:rsid w:val="0069450E"/>
    <w:rsid w:val="006950AF"/>
    <w:rsid w:val="006A2DE8"/>
    <w:rsid w:val="006B4D4B"/>
    <w:rsid w:val="0071515E"/>
    <w:rsid w:val="00737C05"/>
    <w:rsid w:val="0077070D"/>
    <w:rsid w:val="007C625B"/>
    <w:rsid w:val="007D4065"/>
    <w:rsid w:val="007E6F7A"/>
    <w:rsid w:val="007F16BE"/>
    <w:rsid w:val="008407D1"/>
    <w:rsid w:val="00844E97"/>
    <w:rsid w:val="00855D2B"/>
    <w:rsid w:val="008B55BE"/>
    <w:rsid w:val="008C7E24"/>
    <w:rsid w:val="009338BA"/>
    <w:rsid w:val="00934D38"/>
    <w:rsid w:val="00952C30"/>
    <w:rsid w:val="00964E32"/>
    <w:rsid w:val="00974F61"/>
    <w:rsid w:val="0097795C"/>
    <w:rsid w:val="009F6C54"/>
    <w:rsid w:val="00A165AD"/>
    <w:rsid w:val="00A37322"/>
    <w:rsid w:val="00A57256"/>
    <w:rsid w:val="00A63BE6"/>
    <w:rsid w:val="00A662DC"/>
    <w:rsid w:val="00A71034"/>
    <w:rsid w:val="00A7467E"/>
    <w:rsid w:val="00A80576"/>
    <w:rsid w:val="00A81C53"/>
    <w:rsid w:val="00A838DD"/>
    <w:rsid w:val="00AA0BA8"/>
    <w:rsid w:val="00AA7625"/>
    <w:rsid w:val="00AC6273"/>
    <w:rsid w:val="00AC6DE7"/>
    <w:rsid w:val="00B01E57"/>
    <w:rsid w:val="00B05359"/>
    <w:rsid w:val="00B22DDE"/>
    <w:rsid w:val="00B24683"/>
    <w:rsid w:val="00B306C9"/>
    <w:rsid w:val="00B3677F"/>
    <w:rsid w:val="00B4415A"/>
    <w:rsid w:val="00B56B7A"/>
    <w:rsid w:val="00B7397D"/>
    <w:rsid w:val="00B761E6"/>
    <w:rsid w:val="00B771B1"/>
    <w:rsid w:val="00BB38AB"/>
    <w:rsid w:val="00BB495C"/>
    <w:rsid w:val="00C0185C"/>
    <w:rsid w:val="00C3124D"/>
    <w:rsid w:val="00C46F89"/>
    <w:rsid w:val="00C57AF0"/>
    <w:rsid w:val="00C72ABD"/>
    <w:rsid w:val="00C769CD"/>
    <w:rsid w:val="00C83932"/>
    <w:rsid w:val="00CA23E2"/>
    <w:rsid w:val="00CC4EDA"/>
    <w:rsid w:val="00CD5E73"/>
    <w:rsid w:val="00CE0BF7"/>
    <w:rsid w:val="00CE144B"/>
    <w:rsid w:val="00CF068B"/>
    <w:rsid w:val="00CF4615"/>
    <w:rsid w:val="00CF7833"/>
    <w:rsid w:val="00D17884"/>
    <w:rsid w:val="00D412F3"/>
    <w:rsid w:val="00D510B9"/>
    <w:rsid w:val="00D53A48"/>
    <w:rsid w:val="00D62CA6"/>
    <w:rsid w:val="00D7356F"/>
    <w:rsid w:val="00DD21D3"/>
    <w:rsid w:val="00DE65E8"/>
    <w:rsid w:val="00E03886"/>
    <w:rsid w:val="00E06B6D"/>
    <w:rsid w:val="00E12916"/>
    <w:rsid w:val="00E1586B"/>
    <w:rsid w:val="00E33D44"/>
    <w:rsid w:val="00E77E21"/>
    <w:rsid w:val="00EA429E"/>
    <w:rsid w:val="00EC09A6"/>
    <w:rsid w:val="00F02D5C"/>
    <w:rsid w:val="00F03F3D"/>
    <w:rsid w:val="00F106A4"/>
    <w:rsid w:val="00F26190"/>
    <w:rsid w:val="00F27A3F"/>
    <w:rsid w:val="00F53782"/>
    <w:rsid w:val="00F8169F"/>
    <w:rsid w:val="00F87C72"/>
    <w:rsid w:val="00FA442A"/>
    <w:rsid w:val="00FA4CF0"/>
    <w:rsid w:val="00FD7B95"/>
    <w:rsid w:val="00FE35CD"/>
    <w:rsid w:val="00FE6B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9DB0A8-9EA0-4578-AFB3-73BA5BA5E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11</Pages>
  <Words>11605</Words>
  <Characters>66154</Characters>
  <Application>Microsoft Office Word</Application>
  <DocSecurity>4</DocSecurity>
  <Lines>551</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2022-12-07T10:34:00Z</dcterms:created>
  <dcterms:modified xsi:type="dcterms:W3CDTF">2022-12-07T10:34:00Z</dcterms:modified>
</cp:coreProperties>
</file>