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74A90" w14:textId="77777777" w:rsidR="00EA58DB" w:rsidRPr="00404427" w:rsidRDefault="00EA58DB" w:rsidP="00EA58DB">
      <w:pPr>
        <w:ind w:left="4678" w:firstLine="709"/>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0B3C815D" w14:textId="1D3DE53B" w:rsidR="00DD4F2D" w:rsidRDefault="006011AB" w:rsidP="000B2ED0">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Зам. генерального директора по коммерческим вопросам АО «МПЗ», действующий на основании доверенности</w:t>
      </w:r>
    </w:p>
    <w:p w14:paraId="6A8FCDAA" w14:textId="229D337D" w:rsidR="006011AB" w:rsidRPr="006011AB" w:rsidRDefault="006011AB" w:rsidP="000B2ED0">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№64156/10юр от 10.01.2022 г.</w:t>
      </w:r>
    </w:p>
    <w:p w14:paraId="5EDA85E1" w14:textId="77777777" w:rsidR="000B2ED0" w:rsidRDefault="000B2ED0" w:rsidP="000B2ED0">
      <w:pPr>
        <w:spacing w:after="0" w:line="240" w:lineRule="auto"/>
        <w:ind w:left="5387" w:right="140"/>
        <w:rPr>
          <w:rFonts w:ascii="Times New Roman" w:hAnsi="Times New Roman" w:cs="Times New Roman"/>
          <w:b/>
          <w:sz w:val="24"/>
          <w:szCs w:val="24"/>
        </w:rPr>
      </w:pPr>
    </w:p>
    <w:p w14:paraId="001BC917" w14:textId="77777777" w:rsidR="000B2ED0" w:rsidRDefault="000B2ED0" w:rsidP="000B2ED0">
      <w:pPr>
        <w:spacing w:after="0" w:line="240" w:lineRule="auto"/>
        <w:ind w:left="5387" w:right="140"/>
        <w:rPr>
          <w:rFonts w:ascii="Times New Roman" w:hAnsi="Times New Roman" w:cs="Times New Roman"/>
          <w:b/>
          <w:sz w:val="24"/>
          <w:szCs w:val="24"/>
        </w:rPr>
      </w:pPr>
    </w:p>
    <w:p w14:paraId="494ADDE6" w14:textId="07197C63" w:rsidR="000B2ED0" w:rsidRDefault="000B2ED0" w:rsidP="000B2ED0">
      <w:pPr>
        <w:spacing w:after="0" w:line="240" w:lineRule="auto"/>
        <w:ind w:left="5387" w:right="70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6011AB">
        <w:rPr>
          <w:rFonts w:ascii="Times New Roman" w:hAnsi="Times New Roman" w:cs="Times New Roman"/>
          <w:b/>
          <w:sz w:val="24"/>
          <w:szCs w:val="24"/>
        </w:rPr>
        <w:t>Вольский И.А.</w:t>
      </w:r>
    </w:p>
    <w:p w14:paraId="6F72127B" w14:textId="3F236445" w:rsidR="00EA58DB" w:rsidRPr="00404427" w:rsidRDefault="00EA58DB" w:rsidP="000B2ED0">
      <w:pPr>
        <w:spacing w:after="0" w:line="240" w:lineRule="auto"/>
        <w:ind w:left="5387" w:right="707"/>
        <w:rPr>
          <w:rFonts w:ascii="Times New Roman" w:hAnsi="Times New Roman" w:cs="Times New Roman"/>
          <w:b/>
          <w:sz w:val="24"/>
          <w:szCs w:val="24"/>
        </w:rPr>
      </w:pPr>
      <w:r w:rsidRPr="00404427">
        <w:rPr>
          <w:rFonts w:ascii="Times New Roman" w:hAnsi="Times New Roman" w:cs="Times New Roman"/>
          <w:b/>
          <w:sz w:val="24"/>
          <w:szCs w:val="24"/>
        </w:rPr>
        <w:t>м.п.</w:t>
      </w:r>
    </w:p>
    <w:p w14:paraId="063BE94E" w14:textId="77777777" w:rsidR="00EA58DB" w:rsidRDefault="00EA58DB" w:rsidP="00EA58DB">
      <w:pPr>
        <w:spacing w:after="0" w:line="240" w:lineRule="auto"/>
        <w:ind w:left="5387"/>
        <w:rPr>
          <w:rFonts w:ascii="Times New Roman" w:hAnsi="Times New Roman" w:cs="Times New Roman"/>
          <w:b/>
          <w:sz w:val="24"/>
          <w:szCs w:val="24"/>
        </w:rPr>
      </w:pPr>
    </w:p>
    <w:p w14:paraId="4372091D" w14:textId="5728AFBF" w:rsidR="00EA58DB" w:rsidRPr="00404427" w:rsidRDefault="00EA58DB" w:rsidP="00EA58DB">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0B410B9F" w14:textId="77777777" w:rsidR="00404427" w:rsidRPr="00EA58DB" w:rsidRDefault="00404427" w:rsidP="00404427">
      <w:pPr>
        <w:spacing w:after="0" w:line="240" w:lineRule="auto"/>
        <w:rPr>
          <w:rFonts w:ascii="Times New Roman" w:hAnsi="Times New Roman" w:cs="Times New Roman"/>
          <w:color w:val="7030A0"/>
          <w:sz w:val="24"/>
          <w:szCs w:val="24"/>
        </w:rPr>
      </w:pPr>
    </w:p>
    <w:p w14:paraId="59678DE1" w14:textId="77777777" w:rsidR="00404427" w:rsidRPr="00EA58DB" w:rsidRDefault="00404427" w:rsidP="00404427">
      <w:pPr>
        <w:spacing w:after="0" w:line="240" w:lineRule="auto"/>
        <w:rPr>
          <w:rFonts w:ascii="Times New Roman" w:hAnsi="Times New Roman" w:cs="Times New Roman"/>
          <w:color w:val="7030A0"/>
          <w:sz w:val="24"/>
          <w:szCs w:val="24"/>
        </w:rPr>
      </w:pPr>
    </w:p>
    <w:p w14:paraId="74BAD6A3" w14:textId="77777777" w:rsidR="00404427" w:rsidRPr="00EA58DB" w:rsidRDefault="00404427" w:rsidP="00404427">
      <w:pPr>
        <w:spacing w:after="0" w:line="240" w:lineRule="auto"/>
        <w:rPr>
          <w:rFonts w:ascii="Times New Roman" w:hAnsi="Times New Roman" w:cs="Times New Roman"/>
          <w:color w:val="7030A0"/>
          <w:sz w:val="24"/>
          <w:szCs w:val="24"/>
        </w:rPr>
      </w:pPr>
    </w:p>
    <w:p w14:paraId="3EC92C9E" w14:textId="77777777" w:rsidR="00404427" w:rsidRPr="00EA58DB" w:rsidRDefault="00404427" w:rsidP="00404427">
      <w:pPr>
        <w:spacing w:after="0" w:line="240" w:lineRule="auto"/>
        <w:rPr>
          <w:rFonts w:ascii="Times New Roman" w:hAnsi="Times New Roman" w:cs="Times New Roman"/>
          <w:color w:val="7030A0"/>
          <w:sz w:val="24"/>
          <w:szCs w:val="24"/>
        </w:rPr>
      </w:pPr>
    </w:p>
    <w:p w14:paraId="07142103" w14:textId="77777777" w:rsidR="00404427" w:rsidRPr="00EA58DB" w:rsidRDefault="00404427" w:rsidP="00404427">
      <w:pPr>
        <w:spacing w:after="0" w:line="240" w:lineRule="auto"/>
        <w:rPr>
          <w:rFonts w:ascii="Times New Roman" w:hAnsi="Times New Roman" w:cs="Times New Roman"/>
          <w:color w:val="7030A0"/>
          <w:sz w:val="24"/>
          <w:szCs w:val="24"/>
        </w:rPr>
      </w:pPr>
    </w:p>
    <w:p w14:paraId="2A4319D4" w14:textId="149B0A65" w:rsidR="00404427" w:rsidRPr="00EA58DB" w:rsidRDefault="00404427" w:rsidP="00404427">
      <w:pPr>
        <w:spacing w:after="0" w:line="240" w:lineRule="auto"/>
        <w:rPr>
          <w:rFonts w:ascii="Times New Roman" w:hAnsi="Times New Roman" w:cs="Times New Roman"/>
          <w:color w:val="7030A0"/>
          <w:sz w:val="24"/>
          <w:szCs w:val="24"/>
        </w:rPr>
      </w:pPr>
    </w:p>
    <w:p w14:paraId="1AEA93E5" w14:textId="34B93BF0" w:rsidR="00941AE7" w:rsidRPr="00EA58DB" w:rsidRDefault="00941AE7" w:rsidP="00404427">
      <w:pPr>
        <w:spacing w:after="0" w:line="240" w:lineRule="auto"/>
        <w:rPr>
          <w:rFonts w:ascii="Times New Roman" w:hAnsi="Times New Roman" w:cs="Times New Roman"/>
          <w:color w:val="7030A0"/>
          <w:sz w:val="24"/>
          <w:szCs w:val="24"/>
        </w:rPr>
      </w:pPr>
    </w:p>
    <w:p w14:paraId="413D4160" w14:textId="77777777" w:rsidR="00941AE7" w:rsidRPr="00EA58DB" w:rsidRDefault="00941AE7" w:rsidP="00404427">
      <w:pPr>
        <w:spacing w:after="0" w:line="240" w:lineRule="auto"/>
        <w:rPr>
          <w:rFonts w:ascii="Times New Roman" w:hAnsi="Times New Roman" w:cs="Times New Roman"/>
          <w:color w:val="7030A0"/>
          <w:sz w:val="24"/>
          <w:szCs w:val="24"/>
        </w:rPr>
      </w:pPr>
    </w:p>
    <w:p w14:paraId="737EB12E" w14:textId="22481DB9" w:rsidR="00941AE7" w:rsidRPr="00EA58DB" w:rsidRDefault="00941AE7" w:rsidP="00404427">
      <w:pPr>
        <w:spacing w:after="0" w:line="240" w:lineRule="auto"/>
        <w:rPr>
          <w:rFonts w:ascii="Times New Roman" w:hAnsi="Times New Roman" w:cs="Times New Roman"/>
          <w:color w:val="7030A0"/>
          <w:sz w:val="24"/>
          <w:szCs w:val="24"/>
        </w:rPr>
      </w:pPr>
    </w:p>
    <w:p w14:paraId="43A906FE" w14:textId="73218F68" w:rsidR="00F34669" w:rsidRPr="00EA58DB" w:rsidRDefault="00F34669" w:rsidP="00404427">
      <w:pPr>
        <w:spacing w:after="0" w:line="240" w:lineRule="auto"/>
        <w:rPr>
          <w:rFonts w:ascii="Times New Roman" w:hAnsi="Times New Roman" w:cs="Times New Roman"/>
          <w:color w:val="7030A0"/>
          <w:sz w:val="24"/>
          <w:szCs w:val="24"/>
        </w:rPr>
      </w:pPr>
    </w:p>
    <w:p w14:paraId="69878C0E" w14:textId="77777777" w:rsidR="00DE3275" w:rsidRPr="00EA58DB" w:rsidRDefault="00DE3275" w:rsidP="00404427">
      <w:pPr>
        <w:spacing w:after="0" w:line="240" w:lineRule="auto"/>
        <w:rPr>
          <w:rFonts w:ascii="Times New Roman" w:hAnsi="Times New Roman" w:cs="Times New Roman"/>
          <w:color w:val="7030A0"/>
          <w:sz w:val="24"/>
          <w:szCs w:val="24"/>
        </w:rPr>
      </w:pPr>
    </w:p>
    <w:p w14:paraId="6B429428" w14:textId="6D2C9E2A" w:rsidR="00404427" w:rsidRPr="00EA58DB" w:rsidRDefault="00404427" w:rsidP="00404427">
      <w:pPr>
        <w:spacing w:after="0" w:line="240" w:lineRule="auto"/>
        <w:rPr>
          <w:rFonts w:ascii="Times New Roman" w:hAnsi="Times New Roman" w:cs="Times New Roman"/>
          <w:color w:val="7030A0"/>
          <w:sz w:val="24"/>
          <w:szCs w:val="24"/>
        </w:rPr>
      </w:pPr>
    </w:p>
    <w:p w14:paraId="63BCA7CB" w14:textId="77777777" w:rsidR="00A02E1C" w:rsidRPr="00EA58DB" w:rsidRDefault="00A02E1C" w:rsidP="00404427">
      <w:pPr>
        <w:spacing w:after="0" w:line="240" w:lineRule="auto"/>
        <w:rPr>
          <w:rFonts w:ascii="Times New Roman" w:hAnsi="Times New Roman" w:cs="Times New Roman"/>
          <w:color w:val="7030A0"/>
          <w:sz w:val="24"/>
          <w:szCs w:val="24"/>
        </w:rPr>
      </w:pPr>
    </w:p>
    <w:p w14:paraId="743AC0EF" w14:textId="77777777" w:rsidR="00404427" w:rsidRPr="00EA58DB" w:rsidRDefault="00404427" w:rsidP="00404427">
      <w:pPr>
        <w:spacing w:after="0" w:line="240" w:lineRule="auto"/>
        <w:rPr>
          <w:rFonts w:ascii="Times New Roman" w:hAnsi="Times New Roman" w:cs="Times New Roman"/>
          <w:color w:val="7030A0"/>
          <w:sz w:val="24"/>
          <w:szCs w:val="24"/>
        </w:rPr>
      </w:pPr>
    </w:p>
    <w:p w14:paraId="0D087B27" w14:textId="77777777" w:rsidR="00404427" w:rsidRPr="00EA58DB" w:rsidRDefault="00404427" w:rsidP="00404427">
      <w:pPr>
        <w:spacing w:after="0" w:line="240" w:lineRule="auto"/>
        <w:rPr>
          <w:rFonts w:ascii="Times New Roman" w:hAnsi="Times New Roman" w:cs="Times New Roman"/>
          <w:color w:val="7030A0"/>
          <w:sz w:val="24"/>
          <w:szCs w:val="24"/>
        </w:rPr>
      </w:pPr>
    </w:p>
    <w:p w14:paraId="738BAE2A" w14:textId="4D90ED82" w:rsidR="00404427" w:rsidRPr="00EA58DB" w:rsidRDefault="00404427" w:rsidP="00404427">
      <w:pPr>
        <w:spacing w:after="0" w:line="240" w:lineRule="auto"/>
        <w:jc w:val="center"/>
        <w:rPr>
          <w:rFonts w:ascii="Times New Roman" w:hAnsi="Times New Roman" w:cs="Times New Roman"/>
          <w:b/>
          <w:sz w:val="32"/>
          <w:szCs w:val="32"/>
        </w:rPr>
      </w:pPr>
      <w:r w:rsidRPr="00EA58DB">
        <w:rPr>
          <w:rFonts w:ascii="Times New Roman" w:hAnsi="Times New Roman" w:cs="Times New Roman"/>
          <w:b/>
          <w:sz w:val="32"/>
          <w:szCs w:val="32"/>
        </w:rPr>
        <w:t>ДОКУМЕНТАЦИЯ</w:t>
      </w:r>
    </w:p>
    <w:p w14:paraId="13650ECB" w14:textId="316BFFF5" w:rsidR="00404427" w:rsidRPr="00EA58DB" w:rsidRDefault="00F34669" w:rsidP="00A02E1C">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EA58DB">
        <w:rPr>
          <w:rFonts w:ascii="Times New Roman" w:hAnsi="Times New Roman" w:cs="Times New Roman"/>
          <w:b/>
          <w:sz w:val="32"/>
          <w:szCs w:val="32"/>
        </w:rPr>
        <w:t xml:space="preserve">по продаже посредством публичного предложения в электронной форме недвижимого имущества, находящегося в собственности </w:t>
      </w:r>
      <w:r w:rsidR="00A02E1C" w:rsidRPr="00EA58DB">
        <w:rPr>
          <w:rFonts w:ascii="Times New Roman" w:hAnsi="Times New Roman" w:cs="Times New Roman"/>
          <w:b/>
          <w:sz w:val="32"/>
          <w:szCs w:val="32"/>
        </w:rPr>
        <w:t xml:space="preserve">акционерного общества </w:t>
      </w:r>
      <w:r w:rsidR="0023091B" w:rsidRPr="0023091B">
        <w:rPr>
          <w:rFonts w:ascii="Times New Roman" w:hAnsi="Times New Roman" w:cs="Times New Roman"/>
          <w:b/>
          <w:sz w:val="32"/>
          <w:szCs w:val="32"/>
        </w:rPr>
        <w:t>«Муромский приборостроительный завод» (АО «МПЗ»)</w:t>
      </w:r>
    </w:p>
    <w:p w14:paraId="26F54928" w14:textId="77777777" w:rsidR="00404427" w:rsidRPr="00EA58DB" w:rsidRDefault="00404427" w:rsidP="00404427">
      <w:pPr>
        <w:spacing w:after="0" w:line="240" w:lineRule="auto"/>
        <w:rPr>
          <w:rFonts w:ascii="Times New Roman" w:hAnsi="Times New Roman" w:cs="Times New Roman"/>
          <w:color w:val="7030A0"/>
          <w:sz w:val="24"/>
          <w:szCs w:val="24"/>
        </w:rPr>
      </w:pPr>
    </w:p>
    <w:p w14:paraId="2B043AFB" w14:textId="77777777" w:rsidR="00404427" w:rsidRPr="00EA58DB" w:rsidRDefault="00404427" w:rsidP="00404427">
      <w:pPr>
        <w:spacing w:after="0" w:line="240" w:lineRule="auto"/>
        <w:rPr>
          <w:rFonts w:ascii="Times New Roman" w:hAnsi="Times New Roman" w:cs="Times New Roman"/>
          <w:color w:val="7030A0"/>
          <w:sz w:val="24"/>
          <w:szCs w:val="24"/>
        </w:rPr>
      </w:pPr>
    </w:p>
    <w:p w14:paraId="5C57728B" w14:textId="77777777" w:rsidR="00404427" w:rsidRPr="00EA58DB"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EA58DB" w:rsidRDefault="00404427" w:rsidP="00404427">
      <w:pPr>
        <w:spacing w:after="0" w:line="240" w:lineRule="auto"/>
        <w:rPr>
          <w:rFonts w:ascii="Times New Roman" w:hAnsi="Times New Roman" w:cs="Times New Roman"/>
          <w:sz w:val="24"/>
          <w:szCs w:val="24"/>
        </w:rPr>
      </w:pPr>
    </w:p>
    <w:p w14:paraId="2B3033E6" w14:textId="77777777" w:rsidR="00404427" w:rsidRPr="00EA58DB" w:rsidRDefault="00404427" w:rsidP="00404427">
      <w:pPr>
        <w:spacing w:after="0" w:line="240" w:lineRule="auto"/>
        <w:rPr>
          <w:rFonts w:ascii="Times New Roman" w:hAnsi="Times New Roman" w:cs="Times New Roman"/>
          <w:sz w:val="24"/>
          <w:szCs w:val="24"/>
        </w:rPr>
      </w:pPr>
    </w:p>
    <w:p w14:paraId="7343CFA0" w14:textId="77777777" w:rsidR="00404427" w:rsidRPr="00EA58DB" w:rsidRDefault="00404427" w:rsidP="00404427">
      <w:pPr>
        <w:spacing w:after="0" w:line="240" w:lineRule="auto"/>
        <w:rPr>
          <w:rFonts w:ascii="Times New Roman" w:hAnsi="Times New Roman" w:cs="Times New Roman"/>
          <w:sz w:val="24"/>
          <w:szCs w:val="24"/>
        </w:rPr>
      </w:pPr>
    </w:p>
    <w:p w14:paraId="0B811B7F" w14:textId="77777777" w:rsidR="00404427" w:rsidRPr="00EA58DB" w:rsidRDefault="00404427" w:rsidP="00404427">
      <w:pPr>
        <w:spacing w:after="0" w:line="240" w:lineRule="auto"/>
        <w:rPr>
          <w:rFonts w:ascii="Times New Roman" w:hAnsi="Times New Roman" w:cs="Times New Roman"/>
          <w:sz w:val="24"/>
          <w:szCs w:val="24"/>
        </w:rPr>
      </w:pPr>
    </w:p>
    <w:p w14:paraId="7308A00A" w14:textId="77777777" w:rsidR="00404427" w:rsidRPr="00EA58DB" w:rsidRDefault="00404427" w:rsidP="00404427">
      <w:pPr>
        <w:spacing w:after="0" w:line="240" w:lineRule="auto"/>
        <w:rPr>
          <w:rFonts w:ascii="Times New Roman" w:hAnsi="Times New Roman" w:cs="Times New Roman"/>
          <w:sz w:val="24"/>
          <w:szCs w:val="24"/>
        </w:rPr>
      </w:pPr>
    </w:p>
    <w:p w14:paraId="2CF095B9" w14:textId="77777777" w:rsidR="00404427" w:rsidRPr="00EA58DB" w:rsidRDefault="00404427" w:rsidP="00404427">
      <w:pPr>
        <w:spacing w:after="0" w:line="240" w:lineRule="auto"/>
        <w:rPr>
          <w:rFonts w:ascii="Times New Roman" w:hAnsi="Times New Roman" w:cs="Times New Roman"/>
          <w:sz w:val="24"/>
          <w:szCs w:val="24"/>
        </w:rPr>
      </w:pPr>
    </w:p>
    <w:p w14:paraId="24AC97E0" w14:textId="77777777" w:rsidR="00404427" w:rsidRPr="00EA58DB" w:rsidRDefault="00404427" w:rsidP="00404427">
      <w:pPr>
        <w:spacing w:after="0" w:line="240" w:lineRule="auto"/>
        <w:rPr>
          <w:rFonts w:ascii="Times New Roman" w:hAnsi="Times New Roman" w:cs="Times New Roman"/>
          <w:sz w:val="24"/>
          <w:szCs w:val="24"/>
        </w:rPr>
      </w:pPr>
    </w:p>
    <w:p w14:paraId="3BE33F68" w14:textId="7B64C435" w:rsidR="00404427" w:rsidRPr="00EA58DB" w:rsidRDefault="00404427" w:rsidP="00404427">
      <w:pPr>
        <w:spacing w:after="0" w:line="240" w:lineRule="auto"/>
        <w:rPr>
          <w:rFonts w:ascii="Times New Roman" w:hAnsi="Times New Roman" w:cs="Times New Roman"/>
          <w:sz w:val="24"/>
          <w:szCs w:val="24"/>
        </w:rPr>
      </w:pPr>
    </w:p>
    <w:p w14:paraId="18045399" w14:textId="7C18EDB2" w:rsidR="00404427" w:rsidRDefault="00404427" w:rsidP="00404427">
      <w:pPr>
        <w:spacing w:after="0" w:line="240" w:lineRule="auto"/>
        <w:rPr>
          <w:rFonts w:ascii="Times New Roman" w:hAnsi="Times New Roman" w:cs="Times New Roman"/>
          <w:sz w:val="24"/>
          <w:szCs w:val="24"/>
        </w:rPr>
      </w:pPr>
    </w:p>
    <w:p w14:paraId="6363B288" w14:textId="77777777" w:rsidR="000B2ED0" w:rsidRPr="00EA58DB" w:rsidRDefault="000B2ED0" w:rsidP="00404427">
      <w:pPr>
        <w:spacing w:after="0" w:line="240" w:lineRule="auto"/>
        <w:rPr>
          <w:rFonts w:ascii="Times New Roman" w:hAnsi="Times New Roman" w:cs="Times New Roman"/>
          <w:sz w:val="24"/>
          <w:szCs w:val="24"/>
        </w:rPr>
      </w:pPr>
    </w:p>
    <w:p w14:paraId="7907CDC0" w14:textId="77777777" w:rsidR="00404427" w:rsidRPr="00EA58DB" w:rsidRDefault="00404427" w:rsidP="00404427">
      <w:pPr>
        <w:spacing w:after="0" w:line="240" w:lineRule="auto"/>
        <w:rPr>
          <w:rFonts w:ascii="Times New Roman" w:hAnsi="Times New Roman" w:cs="Times New Roman"/>
          <w:sz w:val="24"/>
          <w:szCs w:val="24"/>
        </w:rPr>
      </w:pPr>
    </w:p>
    <w:p w14:paraId="5AAA6B0B" w14:textId="1014D7EB" w:rsidR="00D46966" w:rsidRPr="00EA58DB" w:rsidRDefault="00D46966" w:rsidP="00404427">
      <w:pPr>
        <w:spacing w:after="0" w:line="240" w:lineRule="auto"/>
        <w:rPr>
          <w:rFonts w:ascii="Times New Roman" w:hAnsi="Times New Roman" w:cs="Times New Roman"/>
          <w:sz w:val="24"/>
          <w:szCs w:val="24"/>
        </w:rPr>
      </w:pPr>
    </w:p>
    <w:p w14:paraId="3A35A941" w14:textId="577DFE5F" w:rsidR="0025219E" w:rsidRPr="00EA58DB" w:rsidRDefault="0025219E" w:rsidP="00404427">
      <w:pPr>
        <w:spacing w:after="0" w:line="240" w:lineRule="auto"/>
        <w:rPr>
          <w:rFonts w:ascii="Times New Roman" w:hAnsi="Times New Roman" w:cs="Times New Roman"/>
          <w:sz w:val="24"/>
          <w:szCs w:val="24"/>
        </w:rPr>
      </w:pPr>
    </w:p>
    <w:p w14:paraId="6EA1AC2F" w14:textId="77777777" w:rsidR="00404427" w:rsidRPr="00EA58DB" w:rsidRDefault="00404427" w:rsidP="00404427">
      <w:pPr>
        <w:spacing w:after="0" w:line="240" w:lineRule="auto"/>
        <w:rPr>
          <w:rFonts w:ascii="Times New Roman" w:hAnsi="Times New Roman" w:cs="Times New Roman"/>
          <w:sz w:val="24"/>
          <w:szCs w:val="24"/>
        </w:rPr>
      </w:pPr>
    </w:p>
    <w:p w14:paraId="4B577C30" w14:textId="77777777" w:rsidR="00404427" w:rsidRPr="00EA58DB" w:rsidRDefault="00404427" w:rsidP="00404427">
      <w:pPr>
        <w:spacing w:after="0" w:line="240" w:lineRule="auto"/>
        <w:rPr>
          <w:rFonts w:ascii="Times New Roman" w:hAnsi="Times New Roman" w:cs="Times New Roman"/>
          <w:sz w:val="24"/>
          <w:szCs w:val="24"/>
        </w:rPr>
      </w:pPr>
    </w:p>
    <w:p w14:paraId="2CB3D6AD" w14:textId="641D0010" w:rsidR="002741CA" w:rsidRPr="00EA58DB" w:rsidRDefault="00941AE7" w:rsidP="00941AE7">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Москва 202</w:t>
      </w:r>
      <w:r w:rsidR="00A02E1C" w:rsidRPr="00EA58DB">
        <w:rPr>
          <w:rFonts w:ascii="Times New Roman" w:hAnsi="Times New Roman" w:cs="Times New Roman"/>
          <w:b/>
          <w:sz w:val="24"/>
          <w:szCs w:val="24"/>
        </w:rPr>
        <w:t>2</w:t>
      </w:r>
      <w:r w:rsidR="00404427" w:rsidRPr="00EA58DB">
        <w:rPr>
          <w:rFonts w:ascii="Times New Roman" w:hAnsi="Times New Roman" w:cs="Times New Roman"/>
          <w:b/>
          <w:sz w:val="24"/>
          <w:szCs w:val="24"/>
        </w:rPr>
        <w:t xml:space="preserve"> г.</w:t>
      </w:r>
    </w:p>
    <w:p w14:paraId="3CECDDF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ОСНОВНЫЕ ТЕРМИНЫ И ОПРЕДЕЛЕНИЯ</w:t>
      </w:r>
    </w:p>
    <w:p w14:paraId="30A3A581" w14:textId="77777777" w:rsidR="00404427" w:rsidRPr="00EA58DB"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ОБЩИЕ СВЕДЕНИЯ О ПРОДАЖЕ</w:t>
      </w:r>
    </w:p>
    <w:p w14:paraId="57EEBA17" w14:textId="0703D1CC"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Предмет</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продажи</w:t>
      </w:r>
    </w:p>
    <w:p w14:paraId="7C65DD5E"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Заключение договора купли-продажи</w:t>
      </w:r>
    </w:p>
    <w:p w14:paraId="6AEA5742" w14:textId="3894350F"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Организатор</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продажи, </w:t>
      </w:r>
    </w:p>
    <w:p w14:paraId="3B225F69" w14:textId="28C451E6"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Собственник</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имущества</w:t>
      </w:r>
    </w:p>
    <w:p w14:paraId="30B3104B" w14:textId="134004C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Отказ от проведения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продление сроков приема </w:t>
      </w:r>
      <w:r w:rsidR="004E489B" w:rsidRPr="00EA58DB">
        <w:rPr>
          <w:rFonts w:ascii="Times New Roman" w:hAnsi="Times New Roman" w:cs="Times New Roman"/>
          <w:color w:val="000000"/>
          <w:spacing w:val="-6"/>
          <w:sz w:val="24"/>
          <w:szCs w:val="24"/>
        </w:rPr>
        <w:t>Заявок на участие в продаже</w:t>
      </w:r>
    </w:p>
    <w:p w14:paraId="6084DC38"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II.</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УСЛОВИЯ УЧАСТИЯ В ПРОДАЖЕ</w:t>
      </w:r>
    </w:p>
    <w:p w14:paraId="2E3781A1" w14:textId="6A92501D"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2274D528"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 xml:space="preserve">ЗАЯВКИ НА УЧАСТИЕ В ПРОДАЖЕ  </w:t>
      </w:r>
    </w:p>
    <w:p w14:paraId="743CA2FF"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представления Заявок на участие в продаже</w:t>
      </w:r>
    </w:p>
    <w:p w14:paraId="78A280A6" w14:textId="0A18696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Отзыв Заявки на участие в продаже,</w:t>
      </w:r>
      <w:r w:rsidRPr="00EA58DB">
        <w:rPr>
          <w:rFonts w:ascii="Times New Roman" w:hAnsi="Times New Roman" w:cs="Times New Roman"/>
          <w:spacing w:val="-6"/>
          <w:sz w:val="24"/>
          <w:szCs w:val="24"/>
        </w:rPr>
        <w:t xml:space="preserve"> порядок внесения изменений в </w:t>
      </w:r>
      <w:r w:rsidR="00DE187D" w:rsidRPr="00EA58DB">
        <w:rPr>
          <w:rFonts w:ascii="Times New Roman" w:hAnsi="Times New Roman" w:cs="Times New Roman"/>
          <w:spacing w:val="-6"/>
          <w:sz w:val="24"/>
          <w:szCs w:val="24"/>
        </w:rPr>
        <w:t>З</w:t>
      </w:r>
      <w:r w:rsidRPr="00EA58DB">
        <w:rPr>
          <w:rFonts w:ascii="Times New Roman" w:hAnsi="Times New Roman" w:cs="Times New Roman"/>
          <w:spacing w:val="-6"/>
          <w:sz w:val="24"/>
          <w:szCs w:val="24"/>
        </w:rPr>
        <w:t>аявку</w:t>
      </w:r>
      <w:r w:rsidR="00DE187D" w:rsidRPr="00EA58DB">
        <w:rPr>
          <w:rFonts w:ascii="Times New Roman" w:hAnsi="Times New Roman" w:cs="Times New Roman"/>
          <w:spacing w:val="-6"/>
          <w:sz w:val="24"/>
          <w:szCs w:val="24"/>
        </w:rPr>
        <w:t xml:space="preserve"> на участие в продаже</w:t>
      </w:r>
    </w:p>
    <w:p w14:paraId="0D2E49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Срок действия Заявки на участие в продаже</w:t>
      </w:r>
    </w:p>
    <w:p w14:paraId="5C843C78" w14:textId="6590D6A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Документы, предоставляемые для участия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5810B344" w14:textId="49009E1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Порядок </w:t>
      </w:r>
      <w:r w:rsidR="009D3DCF" w:rsidRPr="00EA58DB">
        <w:rPr>
          <w:rFonts w:ascii="Times New Roman" w:hAnsi="Times New Roman" w:cs="Times New Roman"/>
          <w:color w:val="000000"/>
          <w:spacing w:val="-6"/>
          <w:sz w:val="24"/>
          <w:szCs w:val="24"/>
        </w:rPr>
        <w:t>Регистрации </w:t>
      </w:r>
      <w:r w:rsidRPr="00EA58DB">
        <w:rPr>
          <w:rFonts w:ascii="Times New Roman" w:hAnsi="Times New Roman" w:cs="Times New Roman"/>
          <w:color w:val="000000"/>
          <w:spacing w:val="-6"/>
          <w:sz w:val="24"/>
          <w:szCs w:val="24"/>
        </w:rPr>
        <w:t>на</w:t>
      </w:r>
      <w:r w:rsidR="009D3DCF" w:rsidRPr="00EA58DB">
        <w:rPr>
          <w:rFonts w:ascii="Times New Roman" w:hAnsi="Times New Roman" w:cs="Times New Roman"/>
          <w:color w:val="000000"/>
          <w:spacing w:val="-6"/>
          <w:sz w:val="24"/>
          <w:szCs w:val="24"/>
        </w:rPr>
        <w:t> э</w:t>
      </w:r>
      <w:r w:rsidR="00B72EAA" w:rsidRPr="00EA58DB">
        <w:rPr>
          <w:rFonts w:ascii="Times New Roman" w:hAnsi="Times New Roman" w:cs="Times New Roman"/>
          <w:color w:val="000000"/>
          <w:spacing w:val="-6"/>
          <w:sz w:val="24"/>
          <w:szCs w:val="24"/>
        </w:rPr>
        <w:t>лектронной </w:t>
      </w:r>
      <w:r w:rsidRPr="00EA58DB">
        <w:rPr>
          <w:rFonts w:ascii="Times New Roman" w:hAnsi="Times New Roman" w:cs="Times New Roman"/>
          <w:color w:val="000000"/>
          <w:spacing w:val="-6"/>
          <w:sz w:val="24"/>
          <w:szCs w:val="24"/>
        </w:rPr>
        <w:t>площадке</w:t>
      </w:r>
    </w:p>
    <w:p w14:paraId="13BA1238"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РАССМОТРЕНИЕ КОМИССИЕЙ ПО ПРОДАЖЕ ЗАЯВОК</w:t>
      </w:r>
      <w:r w:rsidR="00DF3E9A" w:rsidRPr="00EA58DB">
        <w:rPr>
          <w:rFonts w:ascii="Times New Roman" w:hAnsi="Times New Roman" w:cs="Times New Roman"/>
          <w:b/>
          <w:color w:val="000000"/>
          <w:sz w:val="24"/>
          <w:szCs w:val="24"/>
        </w:rPr>
        <w:t xml:space="preserve"> </w:t>
      </w:r>
      <w:r w:rsidRPr="00EA58DB">
        <w:rPr>
          <w:rFonts w:ascii="Times New Roman" w:hAnsi="Times New Roman" w:cs="Times New Roman"/>
          <w:b/>
          <w:color w:val="000000"/>
          <w:sz w:val="24"/>
          <w:szCs w:val="24"/>
        </w:rPr>
        <w:t>НА УЧАСТИЕ В ПРОДАЖЕ И ПОРЯДОК ПРОВЕДЕНИЯ ПРОДАЖИ</w:t>
      </w:r>
    </w:p>
    <w:p w14:paraId="600EAB06" w14:textId="0086D780"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Рассмотрение Комиссией</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по</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продаже Заявок</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на</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участие</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в</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продаже и порядок проведения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w:t>
      </w:r>
    </w:p>
    <w:p w14:paraId="2DC3FD24" w14:textId="3EE2861E"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Опубликование и размещение извещения об итогах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родажи</w:t>
      </w:r>
    </w:p>
    <w:p w14:paraId="52D32080"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ПОРЯДОК РАЗРЕШЕНИЯ СПОРОВ</w:t>
      </w:r>
    </w:p>
    <w:p w14:paraId="7C317035"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разрешения споров</w:t>
      </w:r>
    </w:p>
    <w:p w14:paraId="0FAA971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ЗАЯВКИ НА УЧАСТИЕ В ПРОДАЖЕ</w:t>
      </w:r>
    </w:p>
    <w:p w14:paraId="69597DB2"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О ЗАДАТКЕ</w:t>
      </w:r>
    </w:p>
    <w:p w14:paraId="6350697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Pr="00EA58DB"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КУПЛИ-ПРОДАЖИ</w:t>
      </w:r>
    </w:p>
    <w:p w14:paraId="7C57120D" w14:textId="335C82D8" w:rsidR="005807FF" w:rsidRPr="00EA58DB"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0BCA7BE" w14:textId="5483A543" w:rsidR="00B051E7" w:rsidRPr="00EA58DB" w:rsidRDefault="005A6108" w:rsidP="00C741B4">
      <w:pPr>
        <w:pStyle w:val="af"/>
        <w:ind w:left="709"/>
        <w:jc w:val="left"/>
        <w:rPr>
          <w:sz w:val="24"/>
        </w:rPr>
      </w:pPr>
      <w:bookmarkStart w:id="1" w:name="_Toc230144030"/>
      <w:r w:rsidRPr="003D5237">
        <w:rPr>
          <w:sz w:val="24"/>
        </w:rPr>
        <w:t xml:space="preserve">РАЗДЕЛ </w:t>
      </w:r>
      <w:r w:rsidRPr="003D5237">
        <w:rPr>
          <w:sz w:val="24"/>
          <w:lang w:val="en-US"/>
        </w:rPr>
        <w:t>IX</w:t>
      </w:r>
      <w:r w:rsidRPr="003D5237">
        <w:rPr>
          <w:sz w:val="24"/>
        </w:rPr>
        <w:t xml:space="preserve">. </w:t>
      </w:r>
      <w:r w:rsidR="0023091B" w:rsidRPr="0023091B">
        <w:rPr>
          <w:color w:val="000000"/>
          <w:spacing w:val="-10"/>
          <w:sz w:val="24"/>
        </w:rPr>
        <w:t>ВЫПИСКИ ИЗ ЕДИНОГО ГОСУДАРСТВЕННОГО РЕЕСТРА НЕДВИЖИМОСТИ ОБ ОБЪЕКТАХ НЕДВИЖИМОСТИ (ПРИЛАГАЮТСЯ К ДОКУМЕНТАЦИИ ПО ПРОДАЖЕ ОТДЕЛЬНЫМИ ФАЙЛАМИ)</w:t>
      </w:r>
    </w:p>
    <w:p w14:paraId="41236808" w14:textId="15AF583C" w:rsidR="005A6108" w:rsidRPr="00EA58DB" w:rsidRDefault="005A6108" w:rsidP="00B051E7">
      <w:pPr>
        <w:pStyle w:val="af"/>
        <w:ind w:left="709"/>
        <w:jc w:val="both"/>
        <w:rPr>
          <w:b w:val="0"/>
          <w:color w:val="000000"/>
          <w:sz w:val="24"/>
        </w:rPr>
      </w:pPr>
    </w:p>
    <w:p w14:paraId="63AB8A43" w14:textId="41E78D3A" w:rsidR="00313661" w:rsidRPr="00EA58DB" w:rsidRDefault="00313661">
      <w:pPr>
        <w:rPr>
          <w:rFonts w:ascii="Times New Roman" w:hAnsi="Times New Roman" w:cs="Times New Roman"/>
          <w:b/>
          <w:spacing w:val="4"/>
          <w:sz w:val="24"/>
          <w:szCs w:val="24"/>
        </w:rPr>
      </w:pPr>
      <w:r w:rsidRPr="00EA58DB">
        <w:rPr>
          <w:rFonts w:ascii="Times New Roman" w:hAnsi="Times New Roman" w:cs="Times New Roman"/>
          <w:b/>
          <w:spacing w:val="4"/>
          <w:sz w:val="24"/>
          <w:szCs w:val="24"/>
        </w:rPr>
        <w:br w:type="page"/>
      </w:r>
    </w:p>
    <w:p w14:paraId="46E40FC5" w14:textId="77777777" w:rsidR="00404427" w:rsidRPr="00EA58DB"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EA58DB">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EA58DB"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определения:</w:t>
      </w:r>
    </w:p>
    <w:bookmarkEnd w:id="1"/>
    <w:p w14:paraId="43876474"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5E3872C"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Предмет</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имущество, находящееся в собственности</w:t>
      </w:r>
      <w:r w:rsidR="00941AE7" w:rsidRPr="00EA58DB">
        <w:rPr>
          <w:rFonts w:ascii="Times New Roman" w:hAnsi="Times New Roman" w:cs="Times New Roman"/>
          <w:color w:val="000000"/>
          <w:spacing w:val="-10"/>
          <w:sz w:val="24"/>
          <w:szCs w:val="24"/>
        </w:rPr>
        <w:t xml:space="preserve"> акционерного общества «</w:t>
      </w:r>
      <w:r w:rsidR="0023091B" w:rsidRPr="0023091B">
        <w:rPr>
          <w:rFonts w:ascii="Times New Roman" w:hAnsi="Times New Roman" w:cs="Times New Roman"/>
          <w:color w:val="000000"/>
          <w:spacing w:val="-10"/>
          <w:sz w:val="24"/>
          <w:szCs w:val="24"/>
        </w:rPr>
        <w:t>Муромский приборостроительный завод</w:t>
      </w:r>
      <w:r w:rsidR="00941AE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имущество, указанное в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1.1.</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0764E99E" w14:textId="056C37D8" w:rsidR="00404427" w:rsidRPr="00EA58DB" w:rsidRDefault="00404427" w:rsidP="00B051E7">
      <w:pPr>
        <w:tabs>
          <w:tab w:val="left" w:pos="3544"/>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Собственник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имущества</w:t>
      </w:r>
      <w:r w:rsidR="00CB5FA4" w:rsidRPr="00EA58DB">
        <w:rPr>
          <w:rFonts w:ascii="Times New Roman" w:hAnsi="Times New Roman" w:cs="Times New Roman"/>
          <w:b/>
          <w:color w:val="000000"/>
          <w:spacing w:val="-10"/>
          <w:sz w:val="24"/>
          <w:szCs w:val="24"/>
        </w:rPr>
        <w:t xml:space="preserve"> (Собственник)</w:t>
      </w:r>
      <w:r w:rsidR="00FA5545" w:rsidRPr="00EA58DB">
        <w:rPr>
          <w:rFonts w:ascii="Times New Roman" w:hAnsi="Times New Roman" w:cs="Times New Roman"/>
          <w:spacing w:val="-10"/>
          <w:sz w:val="24"/>
          <w:szCs w:val="24"/>
        </w:rPr>
        <w:t> – </w:t>
      </w:r>
      <w:r w:rsidR="00941AE7" w:rsidRPr="00EA58DB">
        <w:rPr>
          <w:rFonts w:ascii="Times New Roman" w:hAnsi="Times New Roman" w:cs="Times New Roman"/>
          <w:color w:val="000000"/>
          <w:spacing w:val="-10"/>
          <w:sz w:val="24"/>
          <w:szCs w:val="24"/>
        </w:rPr>
        <w:t>акционерное общество «</w:t>
      </w:r>
      <w:r w:rsidR="0023091B" w:rsidRPr="00A02E1C">
        <w:rPr>
          <w:rFonts w:ascii="Times New Roman" w:hAnsi="Times New Roman" w:cs="Times New Roman"/>
          <w:color w:val="000000"/>
          <w:spacing w:val="-10"/>
          <w:sz w:val="24"/>
          <w:szCs w:val="24"/>
        </w:rPr>
        <w:t>Муромский приборостроительный завод</w:t>
      </w:r>
      <w:r w:rsidR="00941AE7" w:rsidRPr="00EA58DB">
        <w:rPr>
          <w:rFonts w:ascii="Times New Roman" w:hAnsi="Times New Roman" w:cs="Times New Roman"/>
          <w:color w:val="000000"/>
          <w:spacing w:val="-10"/>
          <w:sz w:val="24"/>
          <w:szCs w:val="24"/>
        </w:rPr>
        <w:t>» (АО «</w:t>
      </w:r>
      <w:r w:rsidR="0023091B">
        <w:rPr>
          <w:rFonts w:ascii="Times New Roman" w:hAnsi="Times New Roman" w:cs="Times New Roman"/>
          <w:color w:val="000000"/>
          <w:spacing w:val="-10"/>
          <w:sz w:val="24"/>
          <w:szCs w:val="24"/>
        </w:rPr>
        <w:t>МПЗ</w:t>
      </w:r>
      <w:r w:rsidR="00941AE7"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w:t>
      </w:r>
    </w:p>
    <w:p w14:paraId="45631682" w14:textId="2CB3B70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посредством</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публичного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предложения</w:t>
      </w:r>
      <w:r w:rsidR="0089710A"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w:t>
      </w:r>
      <w:r w:rsidR="00FA5545" w:rsidRPr="00EA58DB">
        <w:rPr>
          <w:rFonts w:ascii="Times New Roman" w:hAnsi="Times New Roman" w:cs="Times New Roman"/>
          <w:b/>
          <w:color w:val="000000"/>
          <w:spacing w:val="-10"/>
          <w:sz w:val="24"/>
          <w:szCs w:val="24"/>
        </w:rPr>
        <w:t>Продажа</w:t>
      </w:r>
      <w:r w:rsidRPr="00EA58DB">
        <w:rPr>
          <w:rFonts w:ascii="Times New Roman" w:hAnsi="Times New Roman" w:cs="Times New Roman"/>
          <w:b/>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имущества,</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006D4871" w:rsidRPr="00EA58DB">
        <w:rPr>
          <w:rFonts w:ascii="Times New Roman" w:hAnsi="Times New Roman" w:cs="Times New Roman"/>
          <w:color w:val="000000"/>
          <w:spacing w:val="-10"/>
          <w:sz w:val="24"/>
          <w:szCs w:val="24"/>
        </w:rPr>
        <w:t>ведется</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ее пошаговым понижением, пока один из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EA58DB">
        <w:rPr>
          <w:rFonts w:ascii="Times New Roman" w:hAnsi="Times New Roman" w:cs="Times New Roman"/>
          <w:color w:val="000000"/>
          <w:spacing w:val="-10"/>
          <w:sz w:val="24"/>
          <w:szCs w:val="24"/>
        </w:rPr>
        <w:t>Участника</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Организатор</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Общество с ограниченной ответственностью</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«РТ-Капитал»</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(ООО «РТ-Капитал»).</w:t>
      </w:r>
      <w:r w:rsidRPr="00EA58DB">
        <w:rPr>
          <w:rFonts w:ascii="Times New Roman" w:hAnsi="Times New Roman" w:cs="Times New Roman"/>
          <w:spacing w:val="-10"/>
          <w:sz w:val="24"/>
          <w:szCs w:val="24"/>
        </w:rPr>
        <w:t xml:space="preserve"> </w:t>
      </w:r>
    </w:p>
    <w:p w14:paraId="0903FE7E" w14:textId="4820F30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w:t>
      </w:r>
      <w:r w:rsidR="002741CA" w:rsidRPr="00EA58DB">
        <w:rPr>
          <w:rFonts w:ascii="Times New Roman" w:hAnsi="Times New Roman" w:cs="Times New Roman"/>
          <w:color w:val="000000"/>
          <w:spacing w:val="-10"/>
          <w:sz w:val="24"/>
          <w:szCs w:val="24"/>
        </w:rPr>
        <w:t> </w:t>
      </w:r>
      <w:r w:rsidR="002741CA" w:rsidRPr="00EA58DB">
        <w:rPr>
          <w:rFonts w:ascii="Times New Roman" w:hAnsi="Times New Roman" w:cs="Times New Roman"/>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spacing w:val="-10"/>
          <w:sz w:val="24"/>
          <w:szCs w:val="24"/>
          <w:u w:val="none"/>
        </w:rPr>
        <w:t>.</w:t>
      </w:r>
    </w:p>
    <w:p w14:paraId="7946EA9B"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«ЭТП», размещенная на сайте в сети Интернет по адресу</w:t>
      </w:r>
      <w:r w:rsidR="00FA5545"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Комиссия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b/>
          <w:color w:val="000000"/>
          <w:spacing w:val="-10"/>
          <w:sz w:val="24"/>
          <w:szCs w:val="24"/>
        </w:rPr>
        <w:t> </w:t>
      </w:r>
      <w:r w:rsidRPr="00EA58DB">
        <w:rPr>
          <w:rFonts w:ascii="Times New Roman" w:hAnsi="Times New Roman" w:cs="Times New Roman"/>
          <w:iCs/>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Комиссия</w:t>
      </w:r>
      <w:r w:rsidRPr="00EA58DB">
        <w:rPr>
          <w:rFonts w:ascii="Times New Roman" w:hAnsi="Times New Roman" w:cs="Times New Roman"/>
          <w:color w:val="000000"/>
          <w:spacing w:val="-10"/>
          <w:sz w:val="24"/>
          <w:szCs w:val="24"/>
        </w:rPr>
        <w:t xml:space="preserve"> по проведению </w:t>
      </w:r>
      <w:r w:rsidR="00B72EAA" w:rsidRPr="00EA58DB">
        <w:rPr>
          <w:rFonts w:ascii="Times New Roman" w:hAnsi="Times New Roman" w:cs="Times New Roman"/>
          <w:iCs/>
          <w:color w:val="000000"/>
          <w:spacing w:val="-10"/>
          <w:sz w:val="24"/>
          <w:szCs w:val="24"/>
        </w:rPr>
        <w:t>Продажи</w:t>
      </w:r>
      <w:r w:rsidRPr="00EA58DB">
        <w:rPr>
          <w:rFonts w:ascii="Times New Roman" w:hAnsi="Times New Roman" w:cs="Times New Roman"/>
          <w:iCs/>
          <w:color w:val="000000"/>
          <w:spacing w:val="-10"/>
          <w:sz w:val="24"/>
          <w:szCs w:val="24"/>
        </w:rPr>
        <w:t>,</w:t>
      </w:r>
      <w:r w:rsidRPr="00EA58DB">
        <w:rPr>
          <w:rFonts w:ascii="Times New Roman" w:hAnsi="Times New Roman" w:cs="Times New Roman"/>
          <w:color w:val="000000"/>
          <w:spacing w:val="-10"/>
          <w:sz w:val="24"/>
          <w:szCs w:val="24"/>
        </w:rPr>
        <w:t xml:space="preserve"> в составе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менее 5</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iCs/>
          <w:color w:val="000000"/>
          <w:spacing w:val="-10"/>
          <w:sz w:val="24"/>
          <w:szCs w:val="24"/>
        </w:rPr>
        <w:t>пяти</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человек, созданная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на основании приказа.</w:t>
      </w:r>
    </w:p>
    <w:p w14:paraId="0177BDCA" w14:textId="06041E5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Документация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комплект документов, разработанный Организатором</w:t>
      </w:r>
      <w:r w:rsidR="00E06F3C" w:rsidRPr="00EA58DB">
        <w:rPr>
          <w:rFonts w:ascii="Times New Roman" w:hAnsi="Times New Roman" w:cs="Times New Roman"/>
          <w:color w:val="000000"/>
          <w:spacing w:val="-10"/>
          <w:sz w:val="24"/>
          <w:szCs w:val="24"/>
        </w:rPr>
        <w:t> </w:t>
      </w:r>
      <w:r w:rsidR="006D4871"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утвержденный Собственником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имущества, содержащий информацию</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w:t>
      </w:r>
      <w:r w:rsidRPr="00EA58DB">
        <w:rPr>
          <w:rFonts w:ascii="Times New Roman" w:hAnsi="Times New Roman" w:cs="Times New Roman"/>
          <w:iCs/>
          <w:spacing w:val="-10"/>
          <w:sz w:val="24"/>
          <w:szCs w:val="24"/>
        </w:rPr>
        <w:t>Предмете</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r w:rsidR="006D4871" w:rsidRPr="00EA58DB">
        <w:rPr>
          <w:rFonts w:ascii="Times New Roman" w:hAnsi="Times New Roman" w:cs="Times New Roman"/>
          <w:color w:val="000000"/>
          <w:spacing w:val="-10"/>
          <w:sz w:val="24"/>
          <w:szCs w:val="24"/>
        </w:rPr>
        <w:t>условиях</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 порядке проведения </w:t>
      </w:r>
      <w:r w:rsidR="00FA55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форму Заявки</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проект договора о задатке, проект договора купли-продажи</w:t>
      </w:r>
      <w:r w:rsidRPr="00EA58DB">
        <w:rPr>
          <w:rFonts w:ascii="Times New Roman" w:hAnsi="Times New Roman" w:cs="Times New Roman"/>
          <w:iCs/>
          <w:spacing w:val="-10"/>
          <w:sz w:val="24"/>
          <w:szCs w:val="24"/>
        </w:rPr>
        <w:t xml:space="preserve"> Имущества</w:t>
      </w:r>
      <w:r w:rsidRPr="00EA58DB">
        <w:rPr>
          <w:rFonts w:ascii="Times New Roman" w:hAnsi="Times New Roman" w:cs="Times New Roman"/>
          <w:color w:val="000000"/>
          <w:spacing w:val="-10"/>
          <w:sz w:val="24"/>
          <w:szCs w:val="24"/>
        </w:rPr>
        <w:t xml:space="preserve">, а также иные условия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и подведения ее итогов.</w:t>
      </w:r>
    </w:p>
    <w:p w14:paraId="69B89D49" w14:textId="670CA361"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Претендент</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 xml:space="preserve">и приобретение </w:t>
      </w:r>
      <w:r w:rsidRPr="00EA58DB">
        <w:rPr>
          <w:rFonts w:ascii="Times New Roman" w:hAnsi="Times New Roman" w:cs="Times New Roman"/>
          <w:spacing w:val="-10"/>
          <w:sz w:val="24"/>
          <w:szCs w:val="24"/>
        </w:rPr>
        <w:t>Имущества</w:t>
      </w:r>
    </w:p>
    <w:p w14:paraId="6A76EE7B" w14:textId="34A2516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Заявка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участие</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в</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00DE187D" w:rsidRPr="00EA58DB">
        <w:rPr>
          <w:rFonts w:ascii="Times New Roman" w:hAnsi="Times New Roman" w:cs="Times New Roman"/>
          <w:color w:val="000000"/>
          <w:spacing w:val="-10"/>
          <w:sz w:val="24"/>
          <w:szCs w:val="24"/>
        </w:rPr>
        <w:t xml:space="preserve">(Заявка)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6FA7DEBD" w14:textId="6618561D"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Претендент, допущенный решением Комиссии</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к участию</w:t>
      </w:r>
      <w:r w:rsidR="00DC296D"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36558"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w:t>
      </w:r>
    </w:p>
    <w:p w14:paraId="5671EF12" w14:textId="1A12FA7C" w:rsidR="00404427" w:rsidRPr="00EA58DB"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Единственный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единственный </w:t>
      </w:r>
      <w:r w:rsidRPr="00EA58DB">
        <w:rPr>
          <w:rFonts w:ascii="Times New Roman" w:hAnsi="Times New Roman" w:cs="Times New Roman"/>
          <w:iCs/>
          <w:spacing w:val="-10"/>
          <w:sz w:val="24"/>
          <w:szCs w:val="24"/>
        </w:rPr>
        <w:t>П</w:t>
      </w:r>
      <w:r w:rsidRPr="00EA58DB">
        <w:rPr>
          <w:rFonts w:ascii="Times New Roman" w:hAnsi="Times New Roman" w:cs="Times New Roman"/>
          <w:iCs/>
          <w:color w:val="000000"/>
          <w:spacing w:val="-10"/>
          <w:sz w:val="24"/>
          <w:szCs w:val="24"/>
        </w:rPr>
        <w:t>ретендент</w:t>
      </w:r>
      <w:r w:rsidRPr="00EA58DB">
        <w:rPr>
          <w:rFonts w:ascii="Times New Roman" w:hAnsi="Times New Roman" w:cs="Times New Roman"/>
          <w:color w:val="000000"/>
          <w:spacing w:val="-10"/>
          <w:sz w:val="24"/>
          <w:szCs w:val="24"/>
        </w:rPr>
        <w:t>, получивший статус Участника</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соответствии с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15</w:t>
      </w:r>
      <w:r w:rsidRPr="00EA58DB">
        <w:rPr>
          <w:rFonts w:ascii="Times New Roman" w:hAnsi="Times New Roman" w:cs="Times New Roman"/>
          <w:color w:val="000000"/>
          <w:spacing w:val="-10"/>
          <w:sz w:val="24"/>
          <w:szCs w:val="24"/>
        </w:rPr>
        <w:t>.7.</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BED5B6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Победитель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Участник</w:t>
      </w:r>
      <w:r w:rsidR="00683637" w:rsidRPr="00EA58DB">
        <w:rPr>
          <w:rFonts w:ascii="Times New Roman" w:hAnsi="Times New Roman" w:cs="Times New Roman"/>
          <w:spacing w:val="-10"/>
          <w:sz w:val="24"/>
          <w:szCs w:val="24"/>
        </w:rPr>
        <w:t> продажи</w:t>
      </w:r>
      <w:r w:rsidRPr="00EA58DB">
        <w:rPr>
          <w:rFonts w:ascii="Times New Roman" w:hAnsi="Times New Roman" w:cs="Times New Roman"/>
          <w:color w:val="000000"/>
          <w:spacing w:val="-10"/>
          <w:sz w:val="24"/>
          <w:szCs w:val="24"/>
        </w:rPr>
        <w:t>, подтвердивший цену первоначального предложения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отсутствии предложений других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BD884C5" w14:textId="2FC2EE70"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Покупатель</w:t>
      </w:r>
      <w:r w:rsidR="002741CA" w:rsidRPr="00EA58DB">
        <w:rPr>
          <w:rFonts w:ascii="Times New Roman" w:hAnsi="Times New Roman" w:cs="Times New Roman"/>
          <w:color w:val="000000"/>
          <w:spacing w:val="-10"/>
          <w:sz w:val="24"/>
          <w:szCs w:val="24"/>
        </w:rPr>
        <w:t> – </w:t>
      </w:r>
      <w:r w:rsidR="00694C51" w:rsidRPr="00EA58DB">
        <w:rPr>
          <w:rFonts w:ascii="Times New Roman" w:hAnsi="Times New Roman" w:cs="Times New Roman"/>
          <w:color w:val="000000"/>
          <w:spacing w:val="-10"/>
          <w:sz w:val="24"/>
          <w:szCs w:val="24"/>
        </w:rPr>
        <w:t xml:space="preserve">индивидуальный предприниматель, </w:t>
      </w:r>
      <w:r w:rsidRPr="00EA58DB">
        <w:rPr>
          <w:rFonts w:ascii="Times New Roman" w:hAnsi="Times New Roman" w:cs="Times New Roman"/>
          <w:color w:val="000000"/>
          <w:spacing w:val="-10"/>
          <w:sz w:val="24"/>
          <w:szCs w:val="24"/>
        </w:rPr>
        <w:t xml:space="preserve">физическое или юридическое лицо, признанное </w:t>
      </w:r>
      <w:r w:rsidR="00E06F3C" w:rsidRPr="00EA58DB">
        <w:rPr>
          <w:rFonts w:ascii="Times New Roman" w:hAnsi="Times New Roman" w:cs="Times New Roman"/>
          <w:color w:val="000000"/>
          <w:spacing w:val="-10"/>
          <w:sz w:val="24"/>
          <w:szCs w:val="24"/>
        </w:rPr>
        <w:t>Победителем </w:t>
      </w:r>
      <w:r w:rsidR="006D4871" w:rsidRPr="00EA58DB">
        <w:rPr>
          <w:rFonts w:ascii="Times New Roman" w:hAnsi="Times New Roman" w:cs="Times New Roman"/>
          <w:color w:val="000000"/>
          <w:spacing w:val="-10"/>
          <w:sz w:val="24"/>
          <w:szCs w:val="24"/>
        </w:rPr>
        <w:t>продажи</w:t>
      </w:r>
      <w:r w:rsidR="00E5775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Единственным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C6A20E8" w14:textId="48302DB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Регистрация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процедура заполнения персональных </w:t>
      </w:r>
      <w:r w:rsidR="006D4871" w:rsidRPr="00EA58DB">
        <w:rPr>
          <w:rFonts w:ascii="Times New Roman" w:hAnsi="Times New Roman" w:cs="Times New Roman"/>
          <w:color w:val="000000"/>
          <w:spacing w:val="-10"/>
          <w:sz w:val="24"/>
          <w:szCs w:val="24"/>
        </w:rPr>
        <w:t>данных</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для </w:t>
      </w:r>
      <w:r w:rsidR="006D4871" w:rsidRPr="00EA58DB">
        <w:rPr>
          <w:rFonts w:ascii="Times New Roman" w:hAnsi="Times New Roman" w:cs="Times New Roman"/>
          <w:color w:val="000000"/>
          <w:spacing w:val="-10"/>
          <w:sz w:val="24"/>
          <w:szCs w:val="24"/>
        </w:rPr>
        <w:t>авторизации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площадкой.</w:t>
      </w:r>
    </w:p>
    <w:p w14:paraId="5E7D259E" w14:textId="2DF194A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Открытая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w:t>
      </w:r>
      <w:r w:rsidR="006D4871" w:rsidRPr="00EA58DB">
        <w:rPr>
          <w:rFonts w:ascii="Times New Roman" w:hAnsi="Times New Roman" w:cs="Times New Roman"/>
          <w:color w:val="000000"/>
          <w:spacing w:val="-10"/>
          <w:sz w:val="24"/>
          <w:szCs w:val="24"/>
        </w:rPr>
        <w:t>находящийся</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открытом доступе, не требующий </w:t>
      </w:r>
      <w:r w:rsidR="009D3DCF" w:rsidRPr="00EA58DB">
        <w:rPr>
          <w:rFonts w:ascii="Times New Roman" w:hAnsi="Times New Roman" w:cs="Times New Roman"/>
          <w:color w:val="000000"/>
          <w:spacing w:val="-10"/>
          <w:sz w:val="24"/>
          <w:szCs w:val="24"/>
        </w:rPr>
        <w:t>Регистрации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электронной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для работы в нём.</w:t>
      </w:r>
    </w:p>
    <w:p w14:paraId="0219073A" w14:textId="58CDF016"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доступ</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имеют только зарегистрированные 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Организатор</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Участники</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позволяющий пользователям</w:t>
      </w:r>
      <w:r w:rsidRPr="00EA58DB">
        <w:rPr>
          <w:rFonts w:ascii="Times New Roman" w:hAnsi="Times New Roman" w:cs="Times New Roman"/>
          <w:spacing w:val="-10"/>
          <w:sz w:val="24"/>
          <w:szCs w:val="24"/>
        </w:rPr>
        <w:t xml:space="preserve"> </w:t>
      </w:r>
      <w:r w:rsidR="00D6753E" w:rsidRPr="00EA58DB">
        <w:rPr>
          <w:rFonts w:ascii="Times New Roman" w:hAnsi="Times New Roman" w:cs="Times New Roman"/>
          <w:spacing w:val="-10"/>
          <w:sz w:val="24"/>
          <w:szCs w:val="24"/>
        </w:rPr>
        <w:t>Электронной</w:t>
      </w:r>
      <w:r w:rsidR="00D6753E"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xml:space="preserve"> получить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Личный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кабинет</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 xml:space="preserve">персональный рабочий раздел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1A0495B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lastRenderedPageBreak/>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EA58DB">
        <w:rPr>
          <w:rFonts w:ascii="Times New Roman" w:hAnsi="Times New Roman" w:cs="Times New Roman"/>
          <w:color w:val="000000"/>
          <w:spacing w:val="-10"/>
          <w:sz w:val="24"/>
          <w:szCs w:val="24"/>
        </w:rPr>
        <w:t>предложений</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EA58DB">
        <w:rPr>
          <w:rFonts w:ascii="Times New Roman" w:hAnsi="Times New Roman" w:cs="Times New Roman"/>
          <w:spacing w:val="-10"/>
          <w:sz w:val="24"/>
          <w:szCs w:val="24"/>
        </w:rPr>
        <w:t>Участнику</w:t>
      </w:r>
      <w:r w:rsidR="00FA554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w:t>
      </w:r>
      <w:r w:rsidR="00CB5FA4"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и предложений производится только в электронной форме с помощью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w:t>
      </w:r>
    </w:p>
    <w:p w14:paraId="6C7F7C5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образ</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документа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копия документа, выполненного</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журнал</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электронный документ, в котором Организатором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фиксируется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ход проведения процедуры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продажи.</w:t>
      </w:r>
    </w:p>
    <w:p w14:paraId="2994B325"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48A96D2E"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EA58DB">
        <w:rPr>
          <w:rFonts w:ascii="Times New Roman" w:hAnsi="Times New Roman" w:cs="Times New Roman"/>
          <w:b/>
          <w:color w:val="000000"/>
          <w:sz w:val="24"/>
          <w:szCs w:val="24"/>
        </w:rPr>
        <w:lastRenderedPageBreak/>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ОБЩИЕ СВЕДЕНИЯ </w:t>
      </w:r>
      <w:bookmarkEnd w:id="2"/>
      <w:bookmarkEnd w:id="3"/>
      <w:r w:rsidRPr="00EA58DB">
        <w:rPr>
          <w:rFonts w:ascii="Times New Roman" w:hAnsi="Times New Roman" w:cs="Times New Roman"/>
          <w:b/>
          <w:color w:val="000000"/>
          <w:sz w:val="24"/>
          <w:szCs w:val="24"/>
        </w:rPr>
        <w:t>О ПРОДАЖЕ</w:t>
      </w:r>
    </w:p>
    <w:p w14:paraId="26CE5647" w14:textId="46E6ABB9"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EA58DB">
        <w:rPr>
          <w:rFonts w:ascii="Times New Roman" w:hAnsi="Times New Roman" w:cs="Times New Roman"/>
          <w:b/>
          <w:color w:val="000000"/>
          <w:spacing w:val="-6"/>
          <w:sz w:val="24"/>
          <w:szCs w:val="24"/>
        </w:rPr>
        <w:t>Предмет</w:t>
      </w:r>
      <w:r w:rsidR="00E06F3C" w:rsidRPr="00EA58DB">
        <w:rPr>
          <w:rFonts w:ascii="Times New Roman" w:hAnsi="Times New Roman" w:cs="Times New Roman"/>
          <w:color w:val="000000"/>
          <w:spacing w:val="-6"/>
          <w:sz w:val="24"/>
          <w:szCs w:val="24"/>
        </w:rPr>
        <w:t> </w:t>
      </w:r>
      <w:bookmarkStart w:id="6" w:name="Адрес_помещ"/>
      <w:bookmarkEnd w:id="6"/>
      <w:r w:rsidR="00936558" w:rsidRPr="00EA58DB">
        <w:rPr>
          <w:rFonts w:ascii="Times New Roman" w:hAnsi="Times New Roman" w:cs="Times New Roman"/>
          <w:b/>
          <w:color w:val="000000"/>
          <w:spacing w:val="-6"/>
          <w:sz w:val="24"/>
          <w:szCs w:val="24"/>
        </w:rPr>
        <w:t>Продажи</w:t>
      </w:r>
    </w:p>
    <w:p w14:paraId="54D0B018" w14:textId="1A56B1C0" w:rsidR="00404427" w:rsidRPr="00EA58DB"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EA58DB">
        <w:rPr>
          <w:rFonts w:ascii="Times New Roman" w:hAnsi="Times New Roman" w:cs="Times New Roman"/>
          <w:b/>
          <w:color w:val="000000"/>
          <w:spacing w:val="-10"/>
          <w:sz w:val="24"/>
          <w:szCs w:val="24"/>
        </w:rPr>
        <w:t>Предмет</w:t>
      </w:r>
      <w:r w:rsidR="00E06F3C" w:rsidRPr="00EA58DB">
        <w:rPr>
          <w:rFonts w:ascii="Times New Roman" w:hAnsi="Times New Roman" w:cs="Times New Roman"/>
          <w:color w:val="000000"/>
          <w:spacing w:val="-10"/>
          <w:sz w:val="24"/>
          <w:szCs w:val="24"/>
        </w:rPr>
        <w:t> </w:t>
      </w:r>
      <w:r w:rsidR="00936558" w:rsidRPr="00EA58DB">
        <w:rPr>
          <w:rFonts w:ascii="Times New Roman" w:hAnsi="Times New Roman" w:cs="Times New Roman"/>
          <w:b/>
          <w:color w:val="000000"/>
          <w:spacing w:val="-10"/>
          <w:sz w:val="24"/>
          <w:szCs w:val="24"/>
        </w:rPr>
        <w:t>Продажи</w:t>
      </w:r>
      <w:r w:rsidRPr="00EA58DB">
        <w:rPr>
          <w:rFonts w:ascii="Times New Roman" w:hAnsi="Times New Roman" w:cs="Times New Roman"/>
          <w:b/>
          <w:bCs/>
          <w:color w:val="000000"/>
          <w:spacing w:val="-10"/>
          <w:sz w:val="24"/>
          <w:szCs w:val="24"/>
        </w:rPr>
        <w:t>:</w:t>
      </w:r>
    </w:p>
    <w:p w14:paraId="65005B70" w14:textId="2EB2B5B8" w:rsidR="00404427" w:rsidRPr="00EA58DB"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недвижимое имущество, находящееся в собственности АО «</w:t>
      </w:r>
      <w:r w:rsidR="00F271FA">
        <w:rPr>
          <w:rFonts w:ascii="Times New Roman" w:hAnsi="Times New Roman" w:cs="Times New Roman"/>
          <w:color w:val="000000"/>
          <w:spacing w:val="-10"/>
          <w:sz w:val="24"/>
          <w:szCs w:val="24"/>
        </w:rPr>
        <w:t>МПЗ</w:t>
      </w:r>
      <w:r w:rsidRPr="00EA58DB">
        <w:rPr>
          <w:rFonts w:ascii="Times New Roman" w:hAnsi="Times New Roman" w:cs="Times New Roman"/>
          <w:color w:val="000000"/>
          <w:spacing w:val="-10"/>
          <w:sz w:val="24"/>
          <w:szCs w:val="24"/>
        </w:rPr>
        <w:t xml:space="preserve">» </w:t>
      </w:r>
      <w:r w:rsidR="006A6C22" w:rsidRPr="00EA58DB">
        <w:rPr>
          <w:rFonts w:ascii="Times New Roman" w:hAnsi="Times New Roman" w:cs="Times New Roman"/>
          <w:color w:val="000000"/>
          <w:spacing w:val="-10"/>
          <w:sz w:val="24"/>
          <w:szCs w:val="24"/>
        </w:rPr>
        <w:t>(далее – Имущество)</w:t>
      </w:r>
      <w:r w:rsidRPr="00EA58DB">
        <w:rPr>
          <w:rFonts w:ascii="Times New Roman" w:hAnsi="Times New Roman" w:cs="Times New Roman"/>
          <w:color w:val="000000"/>
          <w:spacing w:val="-10"/>
          <w:sz w:val="24"/>
          <w:szCs w:val="24"/>
        </w:rPr>
        <w:t>.</w:t>
      </w:r>
    </w:p>
    <w:p w14:paraId="4694E964" w14:textId="77777777" w:rsidR="00F34669" w:rsidRPr="00EA58DB" w:rsidRDefault="00F34669" w:rsidP="00F34669">
      <w:pPr>
        <w:pStyle w:val="a6"/>
        <w:shd w:val="clear" w:color="auto" w:fill="FFFFFF"/>
        <w:spacing w:after="0" w:line="240" w:lineRule="auto"/>
        <w:ind w:left="0" w:firstLine="709"/>
        <w:jc w:val="both"/>
        <w:rPr>
          <w:rFonts w:ascii="Times New Roman" w:hAnsi="Times New Roman" w:cs="Times New Roman"/>
          <w:spacing w:val="-10"/>
          <w:sz w:val="24"/>
          <w:szCs w:val="24"/>
        </w:rPr>
      </w:pPr>
    </w:p>
    <w:p w14:paraId="30F73CF2"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r w:rsidRPr="00F271FA">
        <w:rPr>
          <w:rFonts w:ascii="Times New Roman" w:hAnsi="Times New Roman" w:cs="Times New Roman"/>
          <w:b/>
          <w:spacing w:val="-10"/>
          <w:sz w:val="24"/>
          <w:szCs w:val="24"/>
        </w:rPr>
        <w:t>Лот №1:</w:t>
      </w:r>
    </w:p>
    <w:p w14:paraId="17E9E170"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Земельный участок. </w:t>
      </w:r>
      <w:r w:rsidRPr="00F271FA">
        <w:rPr>
          <w:rFonts w:ascii="Times New Roman" w:hAnsi="Times New Roman" w:cs="Times New Roman"/>
          <w:spacing w:val="-10"/>
          <w:sz w:val="24"/>
          <w:szCs w:val="24"/>
        </w:rPr>
        <w:t>Категория земель: земли населенных пунктов. Виды разрешенного использования: для размещения здания обслуживающего персонала.</w:t>
      </w:r>
    </w:p>
    <w:p w14:paraId="027A5125"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Площадь: 349 +/- 7 кв.м.</w:t>
      </w:r>
    </w:p>
    <w:p w14:paraId="2987A88C"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обл. Владимирская, р-н Муромский, г. Муром, ул. 30 лет Победы, район дома №1г.</w:t>
      </w:r>
    </w:p>
    <w:p w14:paraId="5459CDDD"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Кадастровый номер: 33:26:050311:46.</w:t>
      </w:r>
    </w:p>
    <w:p w14:paraId="143B8150"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9DC8E5D" w14:textId="72BA490F"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w:t>
      </w:r>
      <w:r w:rsidR="00E754AB">
        <w:rPr>
          <w:rFonts w:ascii="Times New Roman" w:hAnsi="Times New Roman" w:cs="Times New Roman"/>
          <w:spacing w:val="-10"/>
          <w:sz w:val="24"/>
          <w:szCs w:val="24"/>
        </w:rPr>
        <w:t>ти об объекте недвижимости от 17.04</w:t>
      </w:r>
      <w:r w:rsidRPr="00F271FA">
        <w:rPr>
          <w:rFonts w:ascii="Times New Roman" w:hAnsi="Times New Roman" w:cs="Times New Roman"/>
          <w:spacing w:val="-10"/>
          <w:sz w:val="24"/>
          <w:szCs w:val="24"/>
        </w:rPr>
        <w:t>.202</w:t>
      </w:r>
      <w:r w:rsidR="00E754AB">
        <w:rPr>
          <w:rFonts w:ascii="Times New Roman" w:hAnsi="Times New Roman" w:cs="Times New Roman"/>
          <w:spacing w:val="-10"/>
          <w:sz w:val="24"/>
          <w:szCs w:val="24"/>
        </w:rPr>
        <w:t>2</w:t>
      </w:r>
      <w:r w:rsidRPr="00F271FA">
        <w:rPr>
          <w:rFonts w:ascii="Times New Roman" w:hAnsi="Times New Roman" w:cs="Times New Roman"/>
          <w:spacing w:val="-10"/>
          <w:sz w:val="24"/>
          <w:szCs w:val="24"/>
        </w:rPr>
        <w:t xml:space="preserve"> № </w:t>
      </w:r>
      <w:r w:rsidR="00E754AB" w:rsidRPr="00E754AB">
        <w:rPr>
          <w:rFonts w:ascii="Times New Roman" w:hAnsi="Times New Roman" w:cs="Times New Roman"/>
          <w:spacing w:val="-10"/>
          <w:sz w:val="24"/>
          <w:szCs w:val="24"/>
        </w:rPr>
        <w:t>99/2022/461362003</w:t>
      </w:r>
      <w:r w:rsidRPr="00F271FA">
        <w:rPr>
          <w:rFonts w:ascii="Times New Roman" w:hAnsi="Times New Roman" w:cs="Times New Roman"/>
          <w:spacing w:val="-10"/>
          <w:sz w:val="24"/>
          <w:szCs w:val="24"/>
        </w:rPr>
        <w:t>, прилагаемой к Документации по продаже (Раздел IX).</w:t>
      </w:r>
    </w:p>
    <w:p w14:paraId="2D4E5762"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p>
    <w:p w14:paraId="317B1D06"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Здание обслуживающего персонала. </w:t>
      </w:r>
      <w:r w:rsidRPr="00F271FA">
        <w:rPr>
          <w:rFonts w:ascii="Times New Roman" w:hAnsi="Times New Roman" w:cs="Times New Roman"/>
          <w:spacing w:val="-10"/>
          <w:sz w:val="24"/>
          <w:szCs w:val="24"/>
        </w:rPr>
        <w:t>Назначение: нежилое здание.</w:t>
      </w:r>
    </w:p>
    <w:p w14:paraId="5B154186"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Площадь: 211,5 кв.м.</w:t>
      </w:r>
    </w:p>
    <w:p w14:paraId="597FA36B"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Адрес: Владимирская область, г. Муром, ул. 30 лет Победы, д.1г.</w:t>
      </w:r>
    </w:p>
    <w:p w14:paraId="10AD35BD"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Кадастровый номер: 33:26:050311:94.</w:t>
      </w:r>
    </w:p>
    <w:p w14:paraId="5FF33C6B"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1161CDE2"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объекте недвижимости от 08.10.2021 № 99/2021/422683351, прилагаемой к Документации по продаже (Раздел IX).</w:t>
      </w:r>
    </w:p>
    <w:p w14:paraId="702417FD"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p>
    <w:p w14:paraId="33B92A4A" w14:textId="7CD27213"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Цена первоначального предложения (Начальная (стартовая) цена Имущества): </w:t>
      </w:r>
      <w:r w:rsidRPr="00F271FA">
        <w:rPr>
          <w:rFonts w:ascii="Times New Roman" w:hAnsi="Times New Roman" w:cs="Times New Roman"/>
          <w:spacing w:val="-10"/>
          <w:sz w:val="24"/>
          <w:szCs w:val="24"/>
        </w:rPr>
        <w:t>5 139 740 (пять миллионов сто тридцать девять тысяч семьсот сорок) рублей 00 копеек (с учетом НДС</w:t>
      </w:r>
      <w:r w:rsidR="00EC0B0E">
        <w:rPr>
          <w:rFonts w:ascii="Times New Roman" w:hAnsi="Times New Roman" w:cs="Times New Roman"/>
          <w:spacing w:val="-10"/>
          <w:sz w:val="24"/>
          <w:szCs w:val="24"/>
        </w:rPr>
        <w:t xml:space="preserve"> для здания</w:t>
      </w:r>
      <w:r w:rsidRPr="00F271FA">
        <w:rPr>
          <w:rFonts w:ascii="Times New Roman" w:hAnsi="Times New Roman" w:cs="Times New Roman"/>
          <w:spacing w:val="-10"/>
          <w:sz w:val="24"/>
          <w:szCs w:val="24"/>
        </w:rPr>
        <w:t>).</w:t>
      </w:r>
    </w:p>
    <w:p w14:paraId="61982994" w14:textId="378444DE"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Величина снижения цены первоначального предложения («шаг понижения»): </w:t>
      </w:r>
      <w:r w:rsidR="00DD4F2D">
        <w:rPr>
          <w:rFonts w:ascii="Times New Roman" w:hAnsi="Times New Roman" w:cs="Times New Roman"/>
          <w:spacing w:val="-10"/>
          <w:sz w:val="24"/>
          <w:szCs w:val="24"/>
        </w:rPr>
        <w:t>513 974</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пятьсот тринадцать тысяч девятьсот семьдесят четыре</w:t>
      </w:r>
      <w:r w:rsidR="00DD4F2D">
        <w:rPr>
          <w:rFonts w:ascii="Times New Roman" w:hAnsi="Times New Roman" w:cs="Times New Roman"/>
          <w:spacing w:val="-10"/>
          <w:sz w:val="24"/>
          <w:szCs w:val="24"/>
        </w:rPr>
        <w:t>) рубля</w:t>
      </w:r>
      <w:r w:rsidRPr="00F271FA">
        <w:rPr>
          <w:rFonts w:ascii="Times New Roman" w:hAnsi="Times New Roman" w:cs="Times New Roman"/>
          <w:spacing w:val="-10"/>
          <w:sz w:val="24"/>
          <w:szCs w:val="24"/>
        </w:rPr>
        <w:t xml:space="preserve"> 00 копеек.</w:t>
      </w:r>
    </w:p>
    <w:p w14:paraId="258004A9" w14:textId="4F8CE56A"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Величина повышения цены, в случае перехода к проведению продажи с повышением цены («шаг продажи»): </w:t>
      </w:r>
      <w:r w:rsidR="00DD4F2D">
        <w:rPr>
          <w:rFonts w:ascii="Times New Roman" w:hAnsi="Times New Roman" w:cs="Times New Roman"/>
          <w:spacing w:val="-10"/>
          <w:sz w:val="24"/>
          <w:szCs w:val="24"/>
        </w:rPr>
        <w:t>256 987</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двести пятьдесят шесть тысяч девятьсот восемьдесят семь</w:t>
      </w:r>
      <w:r w:rsidR="00DD4F2D">
        <w:rPr>
          <w:rFonts w:ascii="Times New Roman" w:hAnsi="Times New Roman" w:cs="Times New Roman"/>
          <w:spacing w:val="-10"/>
          <w:sz w:val="24"/>
          <w:szCs w:val="24"/>
        </w:rPr>
        <w:t>) рубля 0</w:t>
      </w:r>
      <w:r w:rsidRPr="00F271FA">
        <w:rPr>
          <w:rFonts w:ascii="Times New Roman" w:hAnsi="Times New Roman" w:cs="Times New Roman"/>
          <w:spacing w:val="-10"/>
          <w:sz w:val="24"/>
          <w:szCs w:val="24"/>
        </w:rPr>
        <w:t>0 копеек.</w:t>
      </w:r>
    </w:p>
    <w:p w14:paraId="3B3F7E78" w14:textId="38F2865B"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Цена отсечения: </w:t>
      </w:r>
      <w:r w:rsidR="00DD4F2D">
        <w:rPr>
          <w:rFonts w:ascii="Times New Roman" w:hAnsi="Times New Roman" w:cs="Times New Roman"/>
          <w:spacing w:val="-10"/>
          <w:sz w:val="24"/>
          <w:szCs w:val="24"/>
        </w:rPr>
        <w:t>2 569 870</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два миллиона пятьсот шестьдесят девять тысяч восемьсот семьдесят</w:t>
      </w:r>
      <w:r w:rsidRPr="00F271FA">
        <w:rPr>
          <w:rFonts w:ascii="Times New Roman" w:hAnsi="Times New Roman" w:cs="Times New Roman"/>
          <w:spacing w:val="-10"/>
          <w:sz w:val="24"/>
          <w:szCs w:val="24"/>
        </w:rPr>
        <w:t>) рублей 00 копеек (с учетом НДС</w:t>
      </w:r>
      <w:r w:rsidR="00EC0B0E">
        <w:rPr>
          <w:rFonts w:ascii="Times New Roman" w:hAnsi="Times New Roman" w:cs="Times New Roman"/>
          <w:spacing w:val="-10"/>
          <w:sz w:val="24"/>
          <w:szCs w:val="24"/>
        </w:rPr>
        <w:t xml:space="preserve"> для здания</w:t>
      </w:r>
      <w:r w:rsidRPr="00F271FA">
        <w:rPr>
          <w:rFonts w:ascii="Times New Roman" w:hAnsi="Times New Roman" w:cs="Times New Roman"/>
          <w:spacing w:val="-10"/>
          <w:sz w:val="24"/>
          <w:szCs w:val="24"/>
        </w:rPr>
        <w:t>).</w:t>
      </w:r>
    </w:p>
    <w:p w14:paraId="0DE3887B"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r w:rsidRPr="00F271FA">
        <w:rPr>
          <w:rFonts w:ascii="Times New Roman" w:hAnsi="Times New Roman" w:cs="Times New Roman"/>
          <w:b/>
          <w:spacing w:val="-10"/>
          <w:sz w:val="24"/>
          <w:szCs w:val="24"/>
        </w:rPr>
        <w:t xml:space="preserve">Сумма задатка для участия в Продаже: </w:t>
      </w:r>
      <w:r w:rsidRPr="00F271FA">
        <w:rPr>
          <w:rFonts w:ascii="Times New Roman" w:hAnsi="Times New Roman" w:cs="Times New Roman"/>
          <w:spacing w:val="-10"/>
          <w:sz w:val="24"/>
          <w:szCs w:val="24"/>
        </w:rPr>
        <w:t>513 974 (пятьсот тринадцать тысяч девятьсот семьдесят четыре) рубля 00 копеек (НДС не облагается).</w:t>
      </w:r>
    </w:p>
    <w:p w14:paraId="6CF783B7"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p>
    <w:p w14:paraId="6E84E3B0"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r w:rsidRPr="00F271FA">
        <w:rPr>
          <w:rFonts w:ascii="Times New Roman" w:hAnsi="Times New Roman" w:cs="Times New Roman"/>
          <w:b/>
          <w:spacing w:val="-10"/>
          <w:sz w:val="24"/>
          <w:szCs w:val="24"/>
        </w:rPr>
        <w:t>Лот №2:</w:t>
      </w:r>
    </w:p>
    <w:p w14:paraId="7B1FB977"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Земельный участок. </w:t>
      </w:r>
      <w:r w:rsidRPr="00F271FA">
        <w:rPr>
          <w:rFonts w:ascii="Times New Roman" w:hAnsi="Times New Roman" w:cs="Times New Roman"/>
          <w:spacing w:val="-10"/>
          <w:sz w:val="24"/>
          <w:szCs w:val="24"/>
        </w:rPr>
        <w:t>Категория земель: земли населенных пунктов. Виды разрешенного использования: для эксплуатации здания пассажирского павильона (ж/д ветки).</w:t>
      </w:r>
    </w:p>
    <w:p w14:paraId="0B1B050B"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Площадь: 225 +/- 5 кв.м.</w:t>
      </w:r>
    </w:p>
    <w:p w14:paraId="269D1F62"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обл. Владимирская, р-н Муромский, г. Муром, проезд Гаражный, дом 4.</w:t>
      </w:r>
    </w:p>
    <w:p w14:paraId="74C9C8C4"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Кадастровый номер: 33:26:050214:21.</w:t>
      </w:r>
    </w:p>
    <w:p w14:paraId="7C28030E"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60A3A08"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объекте недвижимости от 08.10.2021 № 99/2021/422717751, прилагаемой к Документации по продаже (Раздел IX).</w:t>
      </w:r>
    </w:p>
    <w:p w14:paraId="716107D1"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p>
    <w:p w14:paraId="3275BEA2"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Здание пассажирского павильона (ж.д. ветки). </w:t>
      </w:r>
      <w:r w:rsidRPr="00F271FA">
        <w:rPr>
          <w:rFonts w:ascii="Times New Roman" w:hAnsi="Times New Roman" w:cs="Times New Roman"/>
          <w:spacing w:val="-10"/>
          <w:sz w:val="24"/>
          <w:szCs w:val="24"/>
        </w:rPr>
        <w:t>Назначение: нежилое здание.</w:t>
      </w:r>
    </w:p>
    <w:p w14:paraId="6A1F214B"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Площадь: 182,2 кв.м.</w:t>
      </w:r>
    </w:p>
    <w:p w14:paraId="474D2F49"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lastRenderedPageBreak/>
        <w:t>Адрес: Владимирская область, г. Муром, проезд. Гаражный, д.4.</w:t>
      </w:r>
    </w:p>
    <w:p w14:paraId="771BD2B7"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Кадастровый номер: 33:26:050214:167.</w:t>
      </w:r>
    </w:p>
    <w:p w14:paraId="016FB676"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5B789A3" w14:textId="7777777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объекте недвижимости от 08.10.2021 № 99/2021/422681660, прилагаемой к Документации по продаже (Раздел IX).</w:t>
      </w:r>
    </w:p>
    <w:p w14:paraId="5D27F19B" w14:textId="77777777" w:rsidR="00F271FA" w:rsidRPr="00F271FA" w:rsidRDefault="00F271FA" w:rsidP="00F271FA">
      <w:pPr>
        <w:spacing w:after="0" w:line="240" w:lineRule="auto"/>
        <w:ind w:firstLine="709"/>
        <w:contextualSpacing/>
        <w:jc w:val="both"/>
        <w:rPr>
          <w:rFonts w:ascii="Times New Roman" w:hAnsi="Times New Roman" w:cs="Times New Roman"/>
          <w:b/>
          <w:spacing w:val="-10"/>
          <w:sz w:val="24"/>
          <w:szCs w:val="24"/>
        </w:rPr>
      </w:pPr>
    </w:p>
    <w:p w14:paraId="606C9FDF" w14:textId="3CC14365"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Цена первоначального предложения (Начальная (стартовая) цена Имущества): </w:t>
      </w:r>
      <w:r w:rsidRPr="00F271FA">
        <w:rPr>
          <w:rFonts w:ascii="Times New Roman" w:hAnsi="Times New Roman" w:cs="Times New Roman"/>
          <w:spacing w:val="-10"/>
          <w:sz w:val="24"/>
          <w:szCs w:val="24"/>
        </w:rPr>
        <w:t>1 103 600 (один миллион сто три тысячи шестьсот) рублей 00 копеек (с учетом НДС</w:t>
      </w:r>
      <w:r w:rsidR="00EC0B0E">
        <w:rPr>
          <w:rFonts w:ascii="Times New Roman" w:hAnsi="Times New Roman" w:cs="Times New Roman"/>
          <w:spacing w:val="-10"/>
          <w:sz w:val="24"/>
          <w:szCs w:val="24"/>
        </w:rPr>
        <w:t xml:space="preserve"> для здания</w:t>
      </w:r>
      <w:r w:rsidRPr="00F271FA">
        <w:rPr>
          <w:rFonts w:ascii="Times New Roman" w:hAnsi="Times New Roman" w:cs="Times New Roman"/>
          <w:spacing w:val="-10"/>
          <w:sz w:val="24"/>
          <w:szCs w:val="24"/>
        </w:rPr>
        <w:t>).</w:t>
      </w:r>
    </w:p>
    <w:p w14:paraId="423E22AD" w14:textId="77B47312"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Величина снижения цены первоначального предложения («шаг понижения»): </w:t>
      </w:r>
      <w:r w:rsidR="00DD4F2D">
        <w:rPr>
          <w:rFonts w:ascii="Times New Roman" w:hAnsi="Times New Roman" w:cs="Times New Roman"/>
          <w:spacing w:val="-10"/>
          <w:sz w:val="24"/>
          <w:szCs w:val="24"/>
        </w:rPr>
        <w:t>110 360</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сто десять тысяч триста шестьдесят</w:t>
      </w:r>
      <w:r w:rsidRPr="00F271FA">
        <w:rPr>
          <w:rFonts w:ascii="Times New Roman" w:hAnsi="Times New Roman" w:cs="Times New Roman"/>
          <w:spacing w:val="-10"/>
          <w:sz w:val="24"/>
          <w:szCs w:val="24"/>
        </w:rPr>
        <w:t>) рублей 00 копеек.</w:t>
      </w:r>
    </w:p>
    <w:p w14:paraId="64C51991" w14:textId="75EDFE58"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Величина повышения цены, в случае перехода к проведению продажи с повышением цены («шаг продажи»): </w:t>
      </w:r>
      <w:r w:rsidR="00DD4F2D">
        <w:rPr>
          <w:rFonts w:ascii="Times New Roman" w:hAnsi="Times New Roman" w:cs="Times New Roman"/>
          <w:spacing w:val="-10"/>
          <w:sz w:val="24"/>
          <w:szCs w:val="24"/>
        </w:rPr>
        <w:t>55 180</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пятьдесят пять тысяч сто восемьдесят</w:t>
      </w:r>
      <w:r w:rsidRPr="00F271FA">
        <w:rPr>
          <w:rFonts w:ascii="Times New Roman" w:hAnsi="Times New Roman" w:cs="Times New Roman"/>
          <w:spacing w:val="-10"/>
          <w:sz w:val="24"/>
          <w:szCs w:val="24"/>
        </w:rPr>
        <w:t>) рублей 00 копеек.</w:t>
      </w:r>
    </w:p>
    <w:p w14:paraId="7872BDE4" w14:textId="5DE18C87" w:rsidR="00F271FA" w:rsidRPr="00F271FA"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Цена отсечения: </w:t>
      </w:r>
      <w:r w:rsidR="00DD4F2D">
        <w:rPr>
          <w:rFonts w:ascii="Times New Roman" w:hAnsi="Times New Roman" w:cs="Times New Roman"/>
          <w:spacing w:val="-10"/>
          <w:sz w:val="24"/>
          <w:szCs w:val="24"/>
        </w:rPr>
        <w:t>551 800</w:t>
      </w:r>
      <w:r w:rsidRPr="00F271FA">
        <w:rPr>
          <w:rFonts w:ascii="Times New Roman" w:hAnsi="Times New Roman" w:cs="Times New Roman"/>
          <w:spacing w:val="-10"/>
          <w:sz w:val="24"/>
          <w:szCs w:val="24"/>
        </w:rPr>
        <w:t xml:space="preserve"> (</w:t>
      </w:r>
      <w:r w:rsidR="00DD4F2D" w:rsidRPr="00DD4F2D">
        <w:rPr>
          <w:rFonts w:ascii="Times New Roman" w:hAnsi="Times New Roman" w:cs="Times New Roman"/>
          <w:spacing w:val="-10"/>
          <w:sz w:val="24"/>
          <w:szCs w:val="24"/>
        </w:rPr>
        <w:t>пятьсот пятьдесят одна тысяча восемьсот</w:t>
      </w:r>
      <w:r w:rsidRPr="00F271FA">
        <w:rPr>
          <w:rFonts w:ascii="Times New Roman" w:hAnsi="Times New Roman" w:cs="Times New Roman"/>
          <w:spacing w:val="-10"/>
          <w:sz w:val="24"/>
          <w:szCs w:val="24"/>
        </w:rPr>
        <w:t>) рублей 00 копеек (с учетом НДС</w:t>
      </w:r>
      <w:r w:rsidR="00EC0B0E">
        <w:rPr>
          <w:rFonts w:ascii="Times New Roman" w:hAnsi="Times New Roman" w:cs="Times New Roman"/>
          <w:spacing w:val="-10"/>
          <w:sz w:val="24"/>
          <w:szCs w:val="24"/>
        </w:rPr>
        <w:t xml:space="preserve"> для здания</w:t>
      </w:r>
      <w:r w:rsidRPr="00F271FA">
        <w:rPr>
          <w:rFonts w:ascii="Times New Roman" w:hAnsi="Times New Roman" w:cs="Times New Roman"/>
          <w:spacing w:val="-10"/>
          <w:sz w:val="24"/>
          <w:szCs w:val="24"/>
        </w:rPr>
        <w:t>).</w:t>
      </w:r>
    </w:p>
    <w:p w14:paraId="33722DBD" w14:textId="474E9BED" w:rsidR="00C72BBD" w:rsidRDefault="00F271FA" w:rsidP="00F271FA">
      <w:pPr>
        <w:spacing w:after="0" w:line="240" w:lineRule="auto"/>
        <w:ind w:firstLine="709"/>
        <w:contextualSpacing/>
        <w:jc w:val="both"/>
        <w:rPr>
          <w:rFonts w:ascii="Times New Roman" w:hAnsi="Times New Roman" w:cs="Times New Roman"/>
          <w:spacing w:val="-10"/>
          <w:sz w:val="24"/>
          <w:szCs w:val="24"/>
        </w:rPr>
      </w:pPr>
      <w:r w:rsidRPr="00F271FA">
        <w:rPr>
          <w:rFonts w:ascii="Times New Roman" w:hAnsi="Times New Roman" w:cs="Times New Roman"/>
          <w:b/>
          <w:spacing w:val="-10"/>
          <w:sz w:val="24"/>
          <w:szCs w:val="24"/>
        </w:rPr>
        <w:t xml:space="preserve">Сумма задатка для участия в Продаже: </w:t>
      </w:r>
      <w:r w:rsidRPr="00F271FA">
        <w:rPr>
          <w:rFonts w:ascii="Times New Roman" w:hAnsi="Times New Roman" w:cs="Times New Roman"/>
          <w:spacing w:val="-10"/>
          <w:sz w:val="24"/>
          <w:szCs w:val="24"/>
        </w:rPr>
        <w:t>110 360 (сто десять тысяч триста шестьдесят) рублей 00 копеек (НДС не облагается).</w:t>
      </w:r>
    </w:p>
    <w:p w14:paraId="2DC0A213" w14:textId="77777777" w:rsidR="00F271FA" w:rsidRPr="00F271FA" w:rsidRDefault="00F271FA" w:rsidP="00F271FA">
      <w:pPr>
        <w:spacing w:after="0" w:line="240" w:lineRule="auto"/>
        <w:ind w:firstLine="709"/>
        <w:contextualSpacing/>
        <w:jc w:val="both"/>
        <w:rPr>
          <w:rFonts w:ascii="Times New Roman" w:hAnsi="Times New Roman" w:cs="Times New Roman"/>
          <w:color w:val="000000"/>
          <w:spacing w:val="-10"/>
          <w:sz w:val="24"/>
          <w:szCs w:val="24"/>
        </w:rPr>
      </w:pPr>
    </w:p>
    <w:p w14:paraId="15113872" w14:textId="466C799E" w:rsidR="00404427" w:rsidRPr="00EA58D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Задаток перечисляется на условиях договора о задатке (</w:t>
      </w:r>
      <w:r w:rsidR="004E56D3" w:rsidRPr="00EA58DB">
        <w:rPr>
          <w:rFonts w:ascii="Times New Roman" w:hAnsi="Times New Roman" w:cs="Times New Roman"/>
          <w:b/>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VII</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Документации</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по</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 xml:space="preserve">продаже). </w:t>
      </w:r>
    </w:p>
    <w:p w14:paraId="50AF2190" w14:textId="5EB674C2" w:rsidR="00404427" w:rsidRPr="00EA58DB" w:rsidRDefault="00404427" w:rsidP="003E1FB1">
      <w:pPr>
        <w:pStyle w:val="TextBoldCenter"/>
        <w:spacing w:before="0"/>
        <w:ind w:firstLine="709"/>
        <w:contextualSpacing/>
        <w:jc w:val="both"/>
        <w:rPr>
          <w:b w:val="0"/>
          <w:color w:val="000000"/>
          <w:spacing w:val="-10"/>
          <w:sz w:val="24"/>
          <w:szCs w:val="24"/>
        </w:rPr>
      </w:pPr>
      <w:r w:rsidRPr="00EA58DB">
        <w:rPr>
          <w:b w:val="0"/>
          <w:color w:val="000000"/>
          <w:spacing w:val="-10"/>
          <w:sz w:val="24"/>
          <w:szCs w:val="24"/>
        </w:rPr>
        <w:t xml:space="preserve">Задаток для участия в </w:t>
      </w:r>
      <w:r w:rsidR="009A1FB1" w:rsidRPr="00EA58DB">
        <w:rPr>
          <w:b w:val="0"/>
          <w:color w:val="000000"/>
          <w:spacing w:val="-10"/>
          <w:sz w:val="24"/>
          <w:szCs w:val="24"/>
        </w:rPr>
        <w:t xml:space="preserve">Продаже </w:t>
      </w:r>
      <w:r w:rsidRPr="00EA58DB">
        <w:rPr>
          <w:b w:val="0"/>
          <w:color w:val="000000"/>
          <w:spacing w:val="-10"/>
          <w:sz w:val="24"/>
          <w:szCs w:val="24"/>
        </w:rPr>
        <w:t>служит обеспечением исполнения обязательства Победителя</w:t>
      </w:r>
      <w:r w:rsidR="00002390" w:rsidRPr="00EA58DB">
        <w:rPr>
          <w:b w:val="0"/>
          <w:color w:val="000000"/>
          <w:spacing w:val="-10"/>
          <w:sz w:val="24"/>
          <w:szCs w:val="24"/>
        </w:rPr>
        <w:t> </w:t>
      </w:r>
      <w:r w:rsidRPr="00EA58DB">
        <w:rPr>
          <w:b w:val="0"/>
          <w:color w:val="000000"/>
          <w:spacing w:val="-10"/>
          <w:sz w:val="24"/>
          <w:szCs w:val="24"/>
        </w:rPr>
        <w:t>продажи</w:t>
      </w:r>
      <w:r w:rsidR="004B2C55" w:rsidRPr="00EA58DB">
        <w:rPr>
          <w:b w:val="0"/>
          <w:spacing w:val="-10"/>
          <w:sz w:val="24"/>
          <w:szCs w:val="24"/>
        </w:rPr>
        <w:t xml:space="preserve"> или </w:t>
      </w:r>
      <w:r w:rsidRPr="00EA58DB">
        <w:rPr>
          <w:b w:val="0"/>
          <w:spacing w:val="-10"/>
          <w:sz w:val="24"/>
          <w:szCs w:val="24"/>
        </w:rPr>
        <w:t>Единственного</w:t>
      </w:r>
      <w:r w:rsidR="00F35F45" w:rsidRPr="00EA58DB">
        <w:rPr>
          <w:spacing w:val="-10"/>
          <w:sz w:val="24"/>
          <w:szCs w:val="24"/>
        </w:rPr>
        <w:t> </w:t>
      </w:r>
      <w:r w:rsidRPr="00EA58DB">
        <w:rPr>
          <w:b w:val="0"/>
          <w:spacing w:val="-10"/>
          <w:sz w:val="24"/>
          <w:szCs w:val="24"/>
        </w:rPr>
        <w:t>участника</w:t>
      </w:r>
      <w:r w:rsidR="00F35F45" w:rsidRPr="00EA58DB">
        <w:rPr>
          <w:spacing w:val="-10"/>
          <w:sz w:val="24"/>
          <w:szCs w:val="24"/>
        </w:rPr>
        <w:t> </w:t>
      </w:r>
      <w:r w:rsidR="00F35F45" w:rsidRPr="00EA58DB">
        <w:rPr>
          <w:b w:val="0"/>
          <w:spacing w:val="-10"/>
          <w:sz w:val="24"/>
          <w:szCs w:val="24"/>
        </w:rPr>
        <w:t>продажи</w:t>
      </w:r>
      <w:r w:rsidR="00F35F45" w:rsidRPr="00EA58DB">
        <w:rPr>
          <w:b w:val="0"/>
          <w:color w:val="000000"/>
          <w:spacing w:val="-10"/>
          <w:sz w:val="24"/>
          <w:szCs w:val="24"/>
        </w:rPr>
        <w:t xml:space="preserve"> </w:t>
      </w:r>
      <w:r w:rsidRPr="00EA58DB">
        <w:rPr>
          <w:b w:val="0"/>
          <w:color w:val="000000"/>
          <w:spacing w:val="-10"/>
          <w:sz w:val="24"/>
          <w:szCs w:val="24"/>
        </w:rPr>
        <w:t>по заключению договора купли-продажи</w:t>
      </w:r>
      <w:r w:rsidRPr="00EA58DB">
        <w:rPr>
          <w:b w:val="0"/>
          <w:spacing w:val="-10"/>
          <w:sz w:val="24"/>
          <w:szCs w:val="24"/>
        </w:rPr>
        <w:t>,</w:t>
      </w:r>
      <w:r w:rsidRPr="00EA58DB">
        <w:rPr>
          <w:b w:val="0"/>
          <w:color w:val="000000"/>
          <w:spacing w:val="-10"/>
          <w:sz w:val="24"/>
          <w:szCs w:val="24"/>
        </w:rPr>
        <w:t xml:space="preserve"> оплате приобретаемого</w:t>
      </w:r>
      <w:r w:rsidRPr="00EA58DB">
        <w:rPr>
          <w:b w:val="0"/>
          <w:spacing w:val="-10"/>
          <w:sz w:val="24"/>
          <w:szCs w:val="24"/>
        </w:rPr>
        <w:t xml:space="preserve"> Имущества и исполнению иных обязательств, предусмотренных Документацией</w:t>
      </w:r>
      <w:r w:rsidR="009A1FB1" w:rsidRPr="00EA58DB">
        <w:rPr>
          <w:b w:val="0"/>
          <w:spacing w:val="-10"/>
          <w:sz w:val="24"/>
          <w:szCs w:val="24"/>
        </w:rPr>
        <w:t> </w:t>
      </w:r>
      <w:r w:rsidRPr="00EA58DB">
        <w:rPr>
          <w:b w:val="0"/>
          <w:spacing w:val="-10"/>
          <w:sz w:val="24"/>
          <w:szCs w:val="24"/>
        </w:rPr>
        <w:t>по</w:t>
      </w:r>
      <w:r w:rsidR="009A1FB1" w:rsidRPr="00EA58DB">
        <w:rPr>
          <w:b w:val="0"/>
          <w:spacing w:val="-10"/>
          <w:sz w:val="24"/>
          <w:szCs w:val="24"/>
        </w:rPr>
        <w:t> </w:t>
      </w:r>
      <w:r w:rsidRPr="00EA58DB">
        <w:rPr>
          <w:b w:val="0"/>
          <w:spacing w:val="-10"/>
          <w:sz w:val="24"/>
          <w:szCs w:val="24"/>
        </w:rPr>
        <w:t>продаже</w:t>
      </w:r>
      <w:r w:rsidRPr="00EA58DB">
        <w:rPr>
          <w:b w:val="0"/>
          <w:color w:val="000000"/>
          <w:spacing w:val="-10"/>
          <w:sz w:val="24"/>
          <w:szCs w:val="24"/>
        </w:rPr>
        <w:t>.</w:t>
      </w:r>
    </w:p>
    <w:p w14:paraId="69A77B55"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Задаток вносится единым платежом на расчетный счет </w:t>
      </w:r>
      <w:r w:rsidRPr="00EA58DB">
        <w:rPr>
          <w:rFonts w:ascii="Times New Roman" w:hAnsi="Times New Roman" w:cs="Times New Roman"/>
          <w:bCs/>
          <w:spacing w:val="-10"/>
          <w:sz w:val="24"/>
          <w:szCs w:val="24"/>
        </w:rPr>
        <w:t>ООО</w:t>
      </w:r>
      <w:r w:rsidR="009A1FB1" w:rsidRPr="00EA58DB">
        <w:rPr>
          <w:rFonts w:ascii="Times New Roman" w:hAnsi="Times New Roman" w:cs="Times New Roman"/>
          <w:spacing w:val="-10"/>
          <w:sz w:val="24"/>
          <w:szCs w:val="24"/>
        </w:rPr>
        <w:t> </w:t>
      </w:r>
      <w:r w:rsidRPr="00EA58DB">
        <w:rPr>
          <w:rFonts w:ascii="Times New Roman" w:hAnsi="Times New Roman" w:cs="Times New Roman"/>
          <w:bCs/>
          <w:spacing w:val="-10"/>
          <w:sz w:val="24"/>
          <w:szCs w:val="24"/>
        </w:rPr>
        <w:t>«</w:t>
      </w:r>
      <w:r w:rsidR="00D916F0" w:rsidRPr="00EA58DB">
        <w:rPr>
          <w:rFonts w:ascii="Times New Roman" w:hAnsi="Times New Roman" w:cs="Times New Roman"/>
          <w:spacing w:val="-10"/>
          <w:sz w:val="24"/>
          <w:szCs w:val="24"/>
        </w:rPr>
        <w:t>РТ-Капитал</w:t>
      </w:r>
      <w:r w:rsidRPr="00EA58DB">
        <w:rPr>
          <w:rFonts w:ascii="Times New Roman" w:hAnsi="Times New Roman" w:cs="Times New Roman"/>
          <w:bCs/>
          <w:spacing w:val="-10"/>
          <w:sz w:val="24"/>
          <w:szCs w:val="24"/>
        </w:rPr>
        <w:t>»</w:t>
      </w:r>
      <w:r w:rsidRPr="00EA58DB">
        <w:rPr>
          <w:rFonts w:ascii="Times New Roman" w:hAnsi="Times New Roman" w:cs="Times New Roman"/>
          <w:spacing w:val="-10"/>
          <w:sz w:val="24"/>
          <w:szCs w:val="24"/>
        </w:rPr>
        <w:t xml:space="preserve">: </w:t>
      </w:r>
    </w:p>
    <w:p w14:paraId="59336CE7" w14:textId="55DDE96F"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Расчетный счет:</w:t>
      </w:r>
      <w:r w:rsidR="003440E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40702810800250009461</w:t>
      </w:r>
    </w:p>
    <w:p w14:paraId="24E5D1E1"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Банк: АО</w:t>
      </w:r>
      <w:r w:rsidR="009A1FB1"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АКБ</w:t>
      </w:r>
      <w:r w:rsidR="009A1FB1" w:rsidRPr="00EA58DB">
        <w:rPr>
          <w:rFonts w:ascii="Times New Roman" w:hAnsi="Times New Roman" w:cs="Times New Roman"/>
          <w:spacing w:val="-10"/>
          <w:sz w:val="24"/>
          <w:szCs w:val="24"/>
        </w:rPr>
        <w:t> </w:t>
      </w:r>
      <w:r w:rsidR="00F474B6" w:rsidRPr="00EA58DB">
        <w:rPr>
          <w:rFonts w:ascii="Times New Roman" w:hAnsi="Times New Roman" w:cs="Times New Roman"/>
          <w:spacing w:val="-10"/>
          <w:sz w:val="24"/>
          <w:szCs w:val="24"/>
        </w:rPr>
        <w:t>«</w:t>
      </w:r>
      <w:r w:rsidRPr="00EA58DB">
        <w:rPr>
          <w:rFonts w:ascii="Times New Roman" w:hAnsi="Times New Roman" w:cs="Times New Roman"/>
          <w:spacing w:val="-10"/>
          <w:sz w:val="24"/>
          <w:szCs w:val="24"/>
        </w:rPr>
        <w:t>НОВИКОМБАНК</w:t>
      </w:r>
      <w:r w:rsidR="00F474B6" w:rsidRPr="00EA58DB">
        <w:rPr>
          <w:rFonts w:ascii="Times New Roman" w:hAnsi="Times New Roman" w:cs="Times New Roman"/>
          <w:spacing w:val="-10"/>
          <w:sz w:val="24"/>
          <w:szCs w:val="24"/>
        </w:rPr>
        <w:t>»</w:t>
      </w:r>
    </w:p>
    <w:p w14:paraId="1FB17729"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БИК: 044525162</w:t>
      </w:r>
    </w:p>
    <w:p w14:paraId="7635323D"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Корр. счет: 30101810245250000162</w:t>
      </w:r>
    </w:p>
    <w:p w14:paraId="71D53FE6" w14:textId="1578C9AF" w:rsidR="00404427" w:rsidRPr="00EA58DB" w:rsidRDefault="003440ED"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ИНН 7</w:t>
      </w:r>
      <w:r w:rsidR="00404427" w:rsidRPr="00EA58DB">
        <w:rPr>
          <w:rFonts w:ascii="Times New Roman" w:hAnsi="Times New Roman" w:cs="Times New Roman"/>
          <w:spacing w:val="-10"/>
          <w:sz w:val="24"/>
          <w:szCs w:val="24"/>
        </w:rPr>
        <w:t>704770859 КПП 770401001</w:t>
      </w:r>
    </w:p>
    <w:p w14:paraId="1D015092" w14:textId="38E00605" w:rsidR="00404427" w:rsidRPr="00EA58DB" w:rsidRDefault="00404427" w:rsidP="003E1FB1">
      <w:pPr>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Получатель - ООО</w:t>
      </w:r>
      <w:r w:rsidR="009A1FB1"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w:t>
      </w:r>
      <w:r w:rsidR="00D916F0" w:rsidRPr="00EA58DB">
        <w:rPr>
          <w:rFonts w:ascii="Times New Roman" w:hAnsi="Times New Roman" w:cs="Times New Roman"/>
          <w:b/>
          <w:spacing w:val="-10"/>
          <w:sz w:val="24"/>
          <w:szCs w:val="24"/>
        </w:rPr>
        <w:t>РТ-Капитал</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в срок, </w:t>
      </w:r>
      <w:r w:rsidR="003440ED" w:rsidRPr="00EA58DB">
        <w:rPr>
          <w:rFonts w:ascii="Times New Roman" w:hAnsi="Times New Roman" w:cs="Times New Roman"/>
          <w:b/>
          <w:spacing w:val="-10"/>
          <w:sz w:val="24"/>
          <w:szCs w:val="24"/>
        </w:rPr>
        <w:t xml:space="preserve">не </w:t>
      </w:r>
      <w:r w:rsidR="00B42C17" w:rsidRPr="00EA58DB">
        <w:rPr>
          <w:rFonts w:ascii="Times New Roman" w:hAnsi="Times New Roman" w:cs="Times New Roman"/>
          <w:b/>
          <w:spacing w:val="-10"/>
          <w:sz w:val="24"/>
          <w:szCs w:val="24"/>
        </w:rPr>
        <w:t xml:space="preserve">позднее </w:t>
      </w:r>
      <w:r w:rsidR="00D80E52">
        <w:rPr>
          <w:rFonts w:ascii="Times New Roman" w:hAnsi="Times New Roman" w:cs="Times New Roman"/>
          <w:b/>
          <w:spacing w:val="-10"/>
          <w:sz w:val="24"/>
          <w:szCs w:val="24"/>
        </w:rPr>
        <w:t>09</w:t>
      </w:r>
      <w:r w:rsidR="005807FF" w:rsidRPr="00EA58DB">
        <w:rPr>
          <w:rFonts w:ascii="Times New Roman" w:hAnsi="Times New Roman" w:cs="Times New Roman"/>
          <w:b/>
          <w:spacing w:val="-10"/>
          <w:sz w:val="24"/>
          <w:szCs w:val="24"/>
        </w:rPr>
        <w:t>.0</w:t>
      </w:r>
      <w:r w:rsidR="00D80E52">
        <w:rPr>
          <w:rFonts w:ascii="Times New Roman" w:hAnsi="Times New Roman" w:cs="Times New Roman"/>
          <w:b/>
          <w:spacing w:val="-10"/>
          <w:sz w:val="24"/>
          <w:szCs w:val="24"/>
        </w:rPr>
        <w:t>8</w:t>
      </w:r>
      <w:r w:rsidR="00967CC9" w:rsidRPr="00EA58DB">
        <w:rPr>
          <w:rFonts w:ascii="Times New Roman" w:hAnsi="Times New Roman" w:cs="Times New Roman"/>
          <w:b/>
          <w:spacing w:val="-10"/>
          <w:sz w:val="24"/>
          <w:szCs w:val="24"/>
        </w:rPr>
        <w:t>.2022</w:t>
      </w:r>
      <w:r w:rsidR="00D710B5" w:rsidRPr="00EA58DB">
        <w:rPr>
          <w:rFonts w:ascii="Times New Roman" w:hAnsi="Times New Roman" w:cs="Times New Roman"/>
          <w:b/>
          <w:spacing w:val="-10"/>
          <w:sz w:val="24"/>
          <w:szCs w:val="24"/>
        </w:rPr>
        <w:t xml:space="preserve"> </w:t>
      </w:r>
      <w:r w:rsidRPr="00EA58DB">
        <w:rPr>
          <w:rFonts w:ascii="Times New Roman" w:hAnsi="Times New Roman" w:cs="Times New Roman"/>
          <w:b/>
          <w:spacing w:val="-10"/>
          <w:sz w:val="24"/>
          <w:szCs w:val="24"/>
        </w:rPr>
        <w:t>г.</w:t>
      </w:r>
    </w:p>
    <w:p w14:paraId="567CA7D0" w14:textId="77777777" w:rsidR="00404427" w:rsidRPr="00EA58DB" w:rsidRDefault="00404427" w:rsidP="003E1FB1">
      <w:pPr>
        <w:pStyle w:val="12"/>
        <w:widowControl/>
        <w:ind w:firstLine="709"/>
        <w:contextualSpacing/>
        <w:rPr>
          <w:color w:val="000000"/>
          <w:spacing w:val="-10"/>
          <w:szCs w:val="24"/>
        </w:rPr>
      </w:pPr>
      <w:r w:rsidRPr="00EA58DB">
        <w:rPr>
          <w:color w:val="000000"/>
          <w:spacing w:val="-10"/>
          <w:szCs w:val="24"/>
        </w:rPr>
        <w:t>Платежи осуществляются в рублях, в форме безналичного расчета.</w:t>
      </w:r>
    </w:p>
    <w:p w14:paraId="073EA7F0" w14:textId="77777777" w:rsidR="00404427" w:rsidRPr="00EA58DB" w:rsidRDefault="00404427" w:rsidP="003E1FB1">
      <w:pPr>
        <w:pStyle w:val="12"/>
        <w:ind w:firstLine="709"/>
        <w:contextualSpacing/>
        <w:rPr>
          <w:color w:val="000000"/>
          <w:spacing w:val="-10"/>
          <w:szCs w:val="24"/>
        </w:rPr>
      </w:pPr>
      <w:r w:rsidRPr="00EA58DB">
        <w:rPr>
          <w:color w:val="000000"/>
          <w:spacing w:val="-10"/>
          <w:szCs w:val="24"/>
        </w:rPr>
        <w:t>В платежном поручении на перечисление денежных средств необходимо указывать:</w:t>
      </w:r>
    </w:p>
    <w:p w14:paraId="09BD5FB5" w14:textId="7777777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«В обеспечение обязательств в соответствии с торгами </w:t>
      </w:r>
      <w:r w:rsidRPr="00EA58DB">
        <w:rPr>
          <w:rFonts w:ascii="Times New Roman" w:hAnsi="Times New Roman" w:cs="Times New Roman"/>
          <w:b/>
          <w:spacing w:val="-10"/>
          <w:sz w:val="24"/>
          <w:szCs w:val="24"/>
        </w:rPr>
        <w:t>№</w:t>
      </w:r>
      <w:r w:rsidR="0056097E" w:rsidRPr="00EA58DB">
        <w:rPr>
          <w:rFonts w:ascii="Times New Roman" w:hAnsi="Times New Roman" w:cs="Times New Roman"/>
          <w:b/>
          <w:spacing w:val="-10"/>
          <w:sz w:val="24"/>
          <w:szCs w:val="24"/>
        </w:rPr>
        <w:t xml:space="preserve"> </w:t>
      </w:r>
      <w:r w:rsidR="00F474B6" w:rsidRPr="00EA58DB">
        <w:rPr>
          <w:rFonts w:ascii="Times New Roman" w:hAnsi="Times New Roman" w:cs="Times New Roman"/>
          <w:b/>
          <w:color w:val="000000"/>
          <w:spacing w:val="-10"/>
          <w:sz w:val="24"/>
          <w:szCs w:val="24"/>
        </w:rPr>
        <w:t>__________</w:t>
      </w:r>
      <w:r w:rsidRPr="00EA58DB">
        <w:rPr>
          <w:rFonts w:ascii="Times New Roman" w:hAnsi="Times New Roman" w:cs="Times New Roman"/>
          <w:b/>
          <w:spacing w:val="-10"/>
          <w:sz w:val="24"/>
          <w:szCs w:val="24"/>
        </w:rPr>
        <w:t>»</w:t>
      </w:r>
      <w:r w:rsidRPr="00EA58DB">
        <w:rPr>
          <w:rFonts w:ascii="Times New Roman" w:hAnsi="Times New Roman" w:cs="Times New Roman"/>
          <w:b/>
          <w:color w:val="000000"/>
          <w:spacing w:val="-10"/>
          <w:sz w:val="24"/>
          <w:szCs w:val="24"/>
        </w:rPr>
        <w:t>.</w:t>
      </w:r>
    </w:p>
    <w:p w14:paraId="410D5B1A" w14:textId="56288685" w:rsidR="00404427" w:rsidRPr="00EA58DB"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Исполнение обязанности Претен</w:t>
      </w:r>
      <w:r w:rsidR="00FF65A2" w:rsidRPr="00EA58DB">
        <w:rPr>
          <w:rFonts w:ascii="Times New Roman" w:hAnsi="Times New Roman" w:cs="Times New Roman"/>
          <w:color w:val="000000"/>
          <w:spacing w:val="-10"/>
          <w:sz w:val="24"/>
          <w:szCs w:val="24"/>
        </w:rPr>
        <w:t>дента по внесению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допу</w:t>
      </w:r>
      <w:r w:rsidR="00FF65A2" w:rsidRPr="00EA58DB">
        <w:rPr>
          <w:rFonts w:ascii="Times New Roman" w:hAnsi="Times New Roman" w:cs="Times New Roman"/>
          <w:color w:val="000000"/>
          <w:spacing w:val="-10"/>
          <w:sz w:val="24"/>
          <w:szCs w:val="24"/>
        </w:rPr>
        <w:t>скается. Внесение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EA58DB"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Информационное сообщение о проведении </w:t>
      </w:r>
      <w:r w:rsidR="00936558" w:rsidRPr="00EA58DB">
        <w:rPr>
          <w:rFonts w:ascii="Times New Roman" w:hAnsi="Times New Roman" w:cs="Times New Roman"/>
          <w:b/>
          <w:color w:val="000000"/>
          <w:spacing w:val="-10"/>
          <w:sz w:val="24"/>
          <w:szCs w:val="24"/>
        </w:rPr>
        <w:t xml:space="preserve">Продажи </w:t>
      </w:r>
      <w:r w:rsidRPr="00EA58DB">
        <w:rPr>
          <w:rFonts w:ascii="Times New Roman" w:hAnsi="Times New Roman" w:cs="Times New Roman"/>
          <w:b/>
          <w:color w:val="000000"/>
          <w:spacing w:val="-10"/>
          <w:sz w:val="24"/>
          <w:szCs w:val="24"/>
        </w:rPr>
        <w:t>имущества и условиях</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 xml:space="preserve">со </w:t>
      </w:r>
      <w:r w:rsidR="00AC3DB3" w:rsidRPr="00EA58DB">
        <w:rPr>
          <w:rFonts w:ascii="Times New Roman" w:hAnsi="Times New Roman" w:cs="Times New Roman"/>
          <w:b/>
          <w:color w:val="000000"/>
          <w:spacing w:val="-10"/>
          <w:sz w:val="24"/>
          <w:szCs w:val="24"/>
        </w:rPr>
        <w:t>ст.</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437 Гражданского</w:t>
      </w:r>
      <w:r w:rsidR="009A1FB1"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кодекса Российской</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 xml:space="preserve">Федерации. Подача Претендентом </w:t>
      </w:r>
      <w:r w:rsidR="00B97DD4" w:rsidRPr="00EA58DB">
        <w:rPr>
          <w:rFonts w:ascii="Times New Roman" w:hAnsi="Times New Roman" w:cs="Times New Roman"/>
          <w:b/>
          <w:color w:val="000000"/>
          <w:spacing w:val="-10"/>
          <w:sz w:val="24"/>
          <w:szCs w:val="24"/>
        </w:rPr>
        <w:t>Заявки на участие в продаже</w:t>
      </w:r>
      <w:r w:rsidR="00B97DD4" w:rsidRPr="00EA58DB" w:rsidDel="00573A1D">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перечисление задатка являются акцептом такой оферты,</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договор о задатке считается заключенным</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в письменной форме.</w:t>
      </w:r>
    </w:p>
    <w:p w14:paraId="3EDCB317" w14:textId="77A60BAC"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возвращается всем Участникам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кроме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Участника</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подведения итогов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Задаток, перечисленный 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4B2C55"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засчитывается в сумму платежа по договору купли-продажи</w:t>
      </w:r>
      <w:r w:rsidR="007E21DD" w:rsidRPr="00EA58DB">
        <w:rPr>
          <w:rFonts w:ascii="Times New Roman" w:hAnsi="Times New Roman" w:cs="Times New Roman"/>
          <w:color w:val="000000"/>
          <w:spacing w:val="-10"/>
          <w:sz w:val="24"/>
          <w:szCs w:val="24"/>
        </w:rPr>
        <w:t xml:space="preserve"> Имущества (далее – договор купли-продажи)</w:t>
      </w:r>
      <w:r w:rsidRPr="00EA58DB">
        <w:rPr>
          <w:rFonts w:ascii="Times New Roman" w:hAnsi="Times New Roman" w:cs="Times New Roman"/>
          <w:color w:val="000000"/>
          <w:spacing w:val="-10"/>
          <w:sz w:val="24"/>
          <w:szCs w:val="24"/>
        </w:rPr>
        <w:t>.</w:t>
      </w:r>
    </w:p>
    <w:p w14:paraId="33CF5FEF" w14:textId="77777777"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более 15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(пятнадцати) рабочих дней.</w:t>
      </w:r>
    </w:p>
    <w:p w14:paraId="35A020DA" w14:textId="0F845921"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При уклонении или отказе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EA58DB">
        <w:rPr>
          <w:rFonts w:ascii="Times New Roman" w:hAnsi="Times New Roman" w:cs="Times New Roman"/>
          <w:color w:val="000000"/>
          <w:spacing w:val="-10"/>
          <w:sz w:val="24"/>
          <w:szCs w:val="24"/>
        </w:rPr>
        <w:t>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срок, </w:t>
      </w:r>
      <w:r w:rsidR="003009CC" w:rsidRPr="00EA58DB">
        <w:rPr>
          <w:rFonts w:ascii="Times New Roman" w:hAnsi="Times New Roman" w:cs="Times New Roman"/>
          <w:color w:val="000000"/>
          <w:spacing w:val="-10"/>
          <w:sz w:val="24"/>
          <w:szCs w:val="24"/>
        </w:rPr>
        <w:t>задаток</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ему</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2074B668" w14:textId="28F3DEAE" w:rsidR="00DA17C7" w:rsidRDefault="00DA17C7" w:rsidP="003440ED">
      <w:pPr>
        <w:spacing w:after="0" w:line="240" w:lineRule="auto"/>
        <w:ind w:firstLine="709"/>
        <w:contextualSpacing/>
        <w:jc w:val="both"/>
        <w:rPr>
          <w:rFonts w:ascii="Times New Roman" w:hAnsi="Times New Roman" w:cs="Times New Roman"/>
          <w:color w:val="000000"/>
          <w:spacing w:val="-10"/>
          <w:sz w:val="24"/>
          <w:szCs w:val="24"/>
        </w:rPr>
      </w:pPr>
    </w:p>
    <w:p w14:paraId="2EB27514" w14:textId="0F425F21" w:rsidR="00F271FA" w:rsidRDefault="00F271FA" w:rsidP="003440ED">
      <w:pPr>
        <w:spacing w:after="0" w:line="240" w:lineRule="auto"/>
        <w:ind w:firstLine="709"/>
        <w:contextualSpacing/>
        <w:jc w:val="both"/>
        <w:rPr>
          <w:rFonts w:ascii="Times New Roman" w:hAnsi="Times New Roman" w:cs="Times New Roman"/>
          <w:color w:val="000000"/>
          <w:spacing w:val="-10"/>
          <w:sz w:val="24"/>
          <w:szCs w:val="24"/>
        </w:rPr>
      </w:pPr>
    </w:p>
    <w:p w14:paraId="5B191A8B" w14:textId="445CD041" w:rsidR="000D72A9" w:rsidRPr="00EA58DB"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lastRenderedPageBreak/>
        <w:t xml:space="preserve">Сроки подачи </w:t>
      </w:r>
      <w:r w:rsidRPr="00EA58DB">
        <w:rPr>
          <w:rFonts w:ascii="Times New Roman" w:hAnsi="Times New Roman" w:cs="Times New Roman"/>
          <w:b/>
          <w:color w:val="000000"/>
          <w:spacing w:val="-10"/>
          <w:sz w:val="24"/>
          <w:szCs w:val="24"/>
        </w:rPr>
        <w:t>Заявок на участие в продаже</w:t>
      </w:r>
      <w:r w:rsidRPr="00EA58DB" w:rsidDel="000D72A9">
        <w:rPr>
          <w:rFonts w:ascii="Times New Roman" w:hAnsi="Times New Roman" w:cs="Times New Roman"/>
          <w:b/>
          <w:bCs/>
          <w:spacing w:val="-10"/>
          <w:sz w:val="24"/>
          <w:szCs w:val="24"/>
        </w:rPr>
        <w:t xml:space="preserve"> </w:t>
      </w:r>
      <w:r w:rsidRPr="00EA58DB">
        <w:rPr>
          <w:rFonts w:ascii="Times New Roman" w:hAnsi="Times New Roman" w:cs="Times New Roman"/>
          <w:b/>
          <w:spacing w:val="-10"/>
          <w:sz w:val="24"/>
          <w:szCs w:val="24"/>
        </w:rPr>
        <w:t xml:space="preserve">и проведения </w:t>
      </w:r>
      <w:r w:rsidR="00936558" w:rsidRPr="00EA58DB">
        <w:rPr>
          <w:rFonts w:ascii="Times New Roman" w:hAnsi="Times New Roman" w:cs="Times New Roman"/>
          <w:b/>
          <w:spacing w:val="-10"/>
          <w:sz w:val="24"/>
          <w:szCs w:val="24"/>
        </w:rPr>
        <w:t>Продажи</w:t>
      </w:r>
      <w:r w:rsidRPr="00EA58DB">
        <w:rPr>
          <w:rFonts w:ascii="Times New Roman" w:hAnsi="Times New Roman" w:cs="Times New Roman"/>
          <w:b/>
          <w:spacing w:val="-10"/>
          <w:sz w:val="24"/>
          <w:szCs w:val="24"/>
        </w:rPr>
        <w:t>:</w:t>
      </w:r>
    </w:p>
    <w:p w14:paraId="6D1C2E0B" w14:textId="7D530D00"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начала приема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4970D0" w:rsidRPr="00EA58DB">
        <w:rPr>
          <w:rFonts w:ascii="Times New Roman" w:hAnsi="Times New Roman" w:cs="Times New Roman"/>
          <w:b/>
          <w:spacing w:val="-10"/>
          <w:sz w:val="24"/>
          <w:szCs w:val="24"/>
        </w:rPr>
        <w:t xml:space="preserve">: </w:t>
      </w:r>
      <w:r w:rsidR="00D80E52">
        <w:rPr>
          <w:rFonts w:ascii="Times New Roman" w:hAnsi="Times New Roman" w:cs="Times New Roman"/>
          <w:b/>
          <w:spacing w:val="-10"/>
          <w:sz w:val="24"/>
          <w:szCs w:val="24"/>
        </w:rPr>
        <w:t>30</w:t>
      </w:r>
      <w:r w:rsidR="00B42C17" w:rsidRPr="00EA58DB">
        <w:rPr>
          <w:rFonts w:ascii="Times New Roman" w:hAnsi="Times New Roman" w:cs="Times New Roman"/>
          <w:b/>
          <w:spacing w:val="-10"/>
          <w:sz w:val="24"/>
          <w:szCs w:val="24"/>
        </w:rPr>
        <w:t>.0</w:t>
      </w:r>
      <w:r w:rsidR="00D80E52">
        <w:rPr>
          <w:rFonts w:ascii="Times New Roman" w:hAnsi="Times New Roman" w:cs="Times New Roman"/>
          <w:b/>
          <w:spacing w:val="-10"/>
          <w:sz w:val="24"/>
          <w:szCs w:val="24"/>
        </w:rPr>
        <w:t>6</w:t>
      </w:r>
      <w:r w:rsidR="003440ED" w:rsidRPr="00EA58DB">
        <w:rPr>
          <w:rFonts w:ascii="Times New Roman" w:hAnsi="Times New Roman" w:cs="Times New Roman"/>
          <w:b/>
          <w:spacing w:val="-10"/>
          <w:sz w:val="24"/>
          <w:szCs w:val="24"/>
        </w:rPr>
        <w:t>.202</w:t>
      </w:r>
      <w:r w:rsidR="00B42C17" w:rsidRPr="00EA58DB">
        <w:rPr>
          <w:rFonts w:ascii="Times New Roman" w:hAnsi="Times New Roman" w:cs="Times New Roman"/>
          <w:b/>
          <w:spacing w:val="-10"/>
          <w:sz w:val="24"/>
          <w:szCs w:val="24"/>
        </w:rPr>
        <w:t>2</w:t>
      </w:r>
      <w:r w:rsidR="00CD764C" w:rsidRPr="00EA58DB">
        <w:rPr>
          <w:rFonts w:ascii="Times New Roman" w:hAnsi="Times New Roman" w:cs="Times New Roman"/>
          <w:b/>
          <w:spacing w:val="-10"/>
          <w:sz w:val="24"/>
          <w:szCs w:val="24"/>
        </w:rPr>
        <w:t> </w:t>
      </w:r>
      <w:r w:rsidR="00D84DDD" w:rsidRPr="00EA58DB">
        <w:rPr>
          <w:rFonts w:ascii="Times New Roman" w:hAnsi="Times New Roman" w:cs="Times New Roman"/>
          <w:b/>
          <w:spacing w:val="-10"/>
          <w:sz w:val="24"/>
          <w:szCs w:val="24"/>
        </w:rPr>
        <w:t>г. в 1</w:t>
      </w:r>
      <w:r w:rsidR="00D80E52">
        <w:rPr>
          <w:rFonts w:ascii="Times New Roman" w:hAnsi="Times New Roman" w:cs="Times New Roman"/>
          <w:b/>
          <w:spacing w:val="-10"/>
          <w:sz w:val="24"/>
          <w:szCs w:val="24"/>
        </w:rPr>
        <w:t>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8"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D1F5D3F" w14:textId="1726E206"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окончания подачи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D80E52">
        <w:rPr>
          <w:rFonts w:ascii="Times New Roman" w:hAnsi="Times New Roman" w:cs="Times New Roman"/>
          <w:b/>
          <w:spacing w:val="-10"/>
          <w:sz w:val="24"/>
          <w:szCs w:val="24"/>
        </w:rPr>
        <w:t>: 09</w:t>
      </w:r>
      <w:r w:rsidR="005807FF" w:rsidRPr="00EA58DB">
        <w:rPr>
          <w:rFonts w:ascii="Times New Roman" w:hAnsi="Times New Roman" w:cs="Times New Roman"/>
          <w:b/>
          <w:spacing w:val="-10"/>
          <w:sz w:val="24"/>
          <w:szCs w:val="24"/>
        </w:rPr>
        <w:t>.0</w:t>
      </w:r>
      <w:r w:rsidR="00D80E52">
        <w:rPr>
          <w:rFonts w:ascii="Times New Roman" w:hAnsi="Times New Roman" w:cs="Times New Roman"/>
          <w:b/>
          <w:spacing w:val="-10"/>
          <w:sz w:val="24"/>
          <w:szCs w:val="24"/>
        </w:rPr>
        <w:t>8</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9"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7492076" w14:textId="729D5FDA"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b/>
          <w:spacing w:val="-10"/>
          <w:sz w:val="24"/>
          <w:szCs w:val="24"/>
        </w:rPr>
        <w:t xml:space="preserve">Дата, время и место рассмотрения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w:t>
      </w:r>
      <w:r w:rsidR="00D80E52">
        <w:rPr>
          <w:rFonts w:ascii="Times New Roman" w:hAnsi="Times New Roman" w:cs="Times New Roman"/>
          <w:b/>
          <w:spacing w:val="-10"/>
          <w:sz w:val="24"/>
          <w:szCs w:val="24"/>
        </w:rPr>
        <w:t>11</w:t>
      </w:r>
      <w:r w:rsidR="005807FF" w:rsidRPr="00EA58DB">
        <w:rPr>
          <w:rFonts w:ascii="Times New Roman" w:hAnsi="Times New Roman" w:cs="Times New Roman"/>
          <w:b/>
          <w:spacing w:val="-10"/>
          <w:sz w:val="24"/>
          <w:szCs w:val="24"/>
        </w:rPr>
        <w:t>.0</w:t>
      </w:r>
      <w:r w:rsidR="00D80E52">
        <w:rPr>
          <w:rFonts w:ascii="Times New Roman" w:hAnsi="Times New Roman" w:cs="Times New Roman"/>
          <w:b/>
          <w:spacing w:val="-10"/>
          <w:sz w:val="24"/>
          <w:szCs w:val="24"/>
        </w:rPr>
        <w:t>8</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10</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(по </w:t>
      </w:r>
      <w:r w:rsidR="00F271FA">
        <w:rPr>
          <w:rFonts w:ascii="Times New Roman" w:hAnsi="Times New Roman" w:cs="Times New Roman"/>
          <w:spacing w:val="-10"/>
          <w:sz w:val="24"/>
          <w:szCs w:val="24"/>
        </w:rPr>
        <w:t>м</w:t>
      </w:r>
      <w:r w:rsidRPr="00EA58DB">
        <w:rPr>
          <w:rFonts w:ascii="Times New Roman" w:hAnsi="Times New Roman" w:cs="Times New Roman"/>
          <w:spacing w:val="-10"/>
          <w:sz w:val="24"/>
          <w:szCs w:val="24"/>
        </w:rPr>
        <w:t>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0"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Style w:val="af4"/>
          <w:rFonts w:ascii="Times New Roman" w:hAnsi="Times New Roman" w:cs="Times New Roman"/>
          <w:color w:val="auto"/>
          <w:spacing w:val="-10"/>
          <w:sz w:val="24"/>
          <w:szCs w:val="24"/>
          <w:u w:val="none"/>
        </w:rPr>
        <w:t>.</w:t>
      </w:r>
    </w:p>
    <w:p w14:paraId="7B6F4254" w14:textId="6DA0939A" w:rsidR="00404427" w:rsidRDefault="00404427" w:rsidP="003E1FB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EA58DB">
        <w:rPr>
          <w:rFonts w:ascii="Times New Roman" w:hAnsi="Times New Roman" w:cs="Times New Roman"/>
          <w:b/>
          <w:spacing w:val="-10"/>
          <w:sz w:val="24"/>
          <w:szCs w:val="24"/>
        </w:rPr>
        <w:t xml:space="preserve">Дата, время и место проведения </w:t>
      </w:r>
      <w:r w:rsidR="00936558" w:rsidRPr="00EA58DB">
        <w:rPr>
          <w:rFonts w:ascii="Times New Roman" w:hAnsi="Times New Roman" w:cs="Times New Roman"/>
          <w:b/>
          <w:spacing w:val="-10"/>
          <w:sz w:val="24"/>
          <w:szCs w:val="24"/>
        </w:rPr>
        <w:t>Продажи</w:t>
      </w:r>
      <w:r w:rsidR="004970D0" w:rsidRPr="00EA58DB">
        <w:rPr>
          <w:rFonts w:ascii="Times New Roman" w:hAnsi="Times New Roman" w:cs="Times New Roman"/>
          <w:b/>
          <w:spacing w:val="-10"/>
          <w:sz w:val="24"/>
          <w:szCs w:val="24"/>
        </w:rPr>
        <w:t xml:space="preserve">: </w:t>
      </w:r>
      <w:r w:rsidR="00D80E52">
        <w:rPr>
          <w:rFonts w:ascii="Times New Roman" w:hAnsi="Times New Roman" w:cs="Times New Roman"/>
          <w:b/>
          <w:spacing w:val="-10"/>
          <w:sz w:val="24"/>
          <w:szCs w:val="24"/>
        </w:rPr>
        <w:t>11</w:t>
      </w:r>
      <w:r w:rsidR="005807FF" w:rsidRPr="00EA58DB">
        <w:rPr>
          <w:rFonts w:ascii="Times New Roman" w:hAnsi="Times New Roman" w:cs="Times New Roman"/>
          <w:b/>
          <w:spacing w:val="-10"/>
          <w:sz w:val="24"/>
          <w:szCs w:val="24"/>
        </w:rPr>
        <w:t>.0</w:t>
      </w:r>
      <w:r w:rsidR="00D80E52">
        <w:rPr>
          <w:rFonts w:ascii="Times New Roman" w:hAnsi="Times New Roman" w:cs="Times New Roman"/>
          <w:b/>
          <w:spacing w:val="-10"/>
          <w:sz w:val="24"/>
          <w:szCs w:val="24"/>
        </w:rPr>
        <w:t>8</w:t>
      </w:r>
      <w:r w:rsidR="00F05EE0" w:rsidRPr="00EA58DB">
        <w:rPr>
          <w:rFonts w:ascii="Times New Roman" w:hAnsi="Times New Roman" w:cs="Times New Roman"/>
          <w:b/>
          <w:spacing w:val="-10"/>
          <w:sz w:val="24"/>
          <w:szCs w:val="24"/>
        </w:rPr>
        <w:t>.202</w:t>
      </w:r>
      <w:r w:rsidR="00967CC9" w:rsidRPr="00EA58DB">
        <w:rPr>
          <w:rFonts w:ascii="Times New Roman" w:hAnsi="Times New Roman" w:cs="Times New Roman"/>
          <w:b/>
          <w:spacing w:val="-10"/>
          <w:sz w:val="24"/>
          <w:szCs w:val="24"/>
        </w:rPr>
        <w:t>2</w:t>
      </w:r>
      <w:r w:rsidR="002B72BB" w:rsidRPr="00EA58DB">
        <w:rPr>
          <w:rFonts w:ascii="Times New Roman" w:hAnsi="Times New Roman" w:cs="Times New Roman"/>
          <w:b/>
          <w:spacing w:val="-10"/>
          <w:sz w:val="24"/>
          <w:szCs w:val="24"/>
        </w:rPr>
        <w:t xml:space="preserve"> </w:t>
      </w:r>
      <w:r w:rsidR="003440ED" w:rsidRPr="00EA58DB">
        <w:rPr>
          <w:rFonts w:ascii="Times New Roman" w:hAnsi="Times New Roman" w:cs="Times New Roman"/>
          <w:b/>
          <w:spacing w:val="-10"/>
          <w:sz w:val="24"/>
          <w:szCs w:val="24"/>
        </w:rPr>
        <w:t>г. в 11</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1" w:history="1">
        <w:r w:rsidR="003E19CE" w:rsidRPr="00EA58DB">
          <w:rPr>
            <w:rStyle w:val="af4"/>
            <w:rFonts w:ascii="Times New Roman" w:hAnsi="Times New Roman" w:cs="Times New Roman"/>
            <w:color w:val="auto"/>
            <w:spacing w:val="-10"/>
            <w:sz w:val="24"/>
            <w:szCs w:val="24"/>
            <w:u w:val="none"/>
            <w:lang w:val="en-US"/>
          </w:rPr>
          <w:t>www</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etprf</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ru</w:t>
        </w:r>
      </w:hyperlink>
      <w:r w:rsidR="003E19CE" w:rsidRPr="00EA58DB">
        <w:rPr>
          <w:rStyle w:val="af4"/>
          <w:rFonts w:ascii="Times New Roman" w:hAnsi="Times New Roman" w:cs="Times New Roman"/>
          <w:color w:val="auto"/>
          <w:spacing w:val="-10"/>
          <w:sz w:val="24"/>
          <w:szCs w:val="24"/>
          <w:u w:val="none"/>
        </w:rPr>
        <w:t>.</w:t>
      </w:r>
    </w:p>
    <w:p w14:paraId="642A9270" w14:textId="77777777" w:rsidR="00B929D0" w:rsidRPr="00EA58DB" w:rsidRDefault="00B929D0" w:rsidP="003E1FB1">
      <w:pPr>
        <w:spacing w:after="0" w:line="240" w:lineRule="auto"/>
        <w:ind w:firstLine="709"/>
        <w:contextualSpacing/>
        <w:jc w:val="both"/>
        <w:rPr>
          <w:rFonts w:ascii="Times New Roman" w:hAnsi="Times New Roman" w:cs="Times New Roman"/>
          <w:spacing w:val="-10"/>
          <w:sz w:val="24"/>
          <w:szCs w:val="24"/>
        </w:rPr>
      </w:pPr>
    </w:p>
    <w:p w14:paraId="76508D31" w14:textId="486DE9DE" w:rsidR="00404427" w:rsidRDefault="003D6419" w:rsidP="003D6419">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w:t>
      </w:r>
      <w:r w:rsidR="00B06C8D" w:rsidRPr="003D6419">
        <w:rPr>
          <w:rFonts w:ascii="Times New Roman" w:hAnsi="Times New Roman" w:cs="Times New Roman"/>
          <w:spacing w:val="-10"/>
          <w:sz w:val="24"/>
          <w:szCs w:val="24"/>
        </w:rPr>
        <w:t>действия,</w:t>
      </w:r>
      <w:r w:rsidRPr="003D6419">
        <w:rPr>
          <w:rFonts w:ascii="Times New Roman" w:hAnsi="Times New Roman" w:cs="Times New Roman"/>
          <w:spacing w:val="-10"/>
          <w:sz w:val="24"/>
          <w:szCs w:val="24"/>
        </w:rPr>
        <w:t xml:space="preserve">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04427" w:rsidRPr="00EA58DB">
        <w:rPr>
          <w:rFonts w:ascii="Times New Roman" w:hAnsi="Times New Roman" w:cs="Times New Roman"/>
          <w:spacing w:val="-10"/>
          <w:sz w:val="24"/>
          <w:szCs w:val="24"/>
        </w:rPr>
        <w:t>.</w:t>
      </w:r>
    </w:p>
    <w:bookmarkEnd w:id="7"/>
    <w:p w14:paraId="0B459A99" w14:textId="77777777" w:rsidR="00404427" w:rsidRPr="00EA58D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Заключение договора купли-продажи</w:t>
      </w:r>
    </w:p>
    <w:p w14:paraId="0848948F" w14:textId="006AA04D" w:rsidR="00404427" w:rsidRPr="00EA58DB"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Победителем</w:t>
      </w:r>
      <w:r w:rsidR="009A1FB1"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будет заключен договор купли-продажи имущества</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 xml:space="preserve">14 (четырнадцати) </w:t>
      </w:r>
      <w:r w:rsidRPr="00EA58DB">
        <w:rPr>
          <w:rFonts w:ascii="Times New Roman" w:hAnsi="Times New Roman" w:cs="Times New Roman"/>
          <w:color w:val="000000"/>
          <w:spacing w:val="-10"/>
          <w:sz w:val="24"/>
          <w:szCs w:val="24"/>
        </w:rPr>
        <w:t xml:space="preserve">календарных дней с даты окончания проведения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6377F588" w14:textId="34B2C980"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Договор купли-продажи заключается по форме, </w:t>
      </w:r>
      <w:r w:rsidR="003009CC" w:rsidRPr="00EA58DB">
        <w:rPr>
          <w:rFonts w:ascii="Times New Roman" w:hAnsi="Times New Roman" w:cs="Times New Roman"/>
          <w:color w:val="000000"/>
          <w:spacing w:val="-10"/>
          <w:sz w:val="24"/>
          <w:szCs w:val="24"/>
        </w:rPr>
        <w:t>установленной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BF1794" w:rsidRPr="00EA58DB">
        <w:rPr>
          <w:rFonts w:ascii="Times New Roman" w:hAnsi="Times New Roman" w:cs="Times New Roman"/>
          <w:color w:val="000000"/>
          <w:spacing w:val="-10"/>
          <w:sz w:val="24"/>
          <w:szCs w:val="24"/>
        </w:rPr>
        <w:t>Разделе</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VIII</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 цене, предложенной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случае, предусмотренном п.</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2.6.,</w:t>
      </w:r>
      <w:r w:rsidR="00683637" w:rsidRPr="00EA58DB">
        <w:rPr>
          <w:rFonts w:ascii="Times New Roman" w:hAnsi="Times New Roman" w:cs="Times New Roman"/>
          <w:spacing w:val="-10"/>
          <w:sz w:val="24"/>
          <w:szCs w:val="24"/>
        </w:rPr>
        <w:t> </w:t>
      </w:r>
      <w:r w:rsidR="004E56D3" w:rsidRPr="00EA58DB">
        <w:rPr>
          <w:rFonts w:ascii="Times New Roman" w:hAnsi="Times New Roman" w:cs="Times New Roman"/>
          <w:color w:val="000000"/>
          <w:spacing w:val="-10"/>
          <w:sz w:val="24"/>
          <w:szCs w:val="24"/>
        </w:rPr>
        <w:t>п. </w:t>
      </w:r>
      <w:r w:rsidRPr="00EA58DB">
        <w:rPr>
          <w:rFonts w:ascii="Times New Roman" w:hAnsi="Times New Roman" w:cs="Times New Roman"/>
          <w:color w:val="000000"/>
          <w:spacing w:val="-10"/>
          <w:sz w:val="24"/>
          <w:szCs w:val="24"/>
        </w:rPr>
        <w:t>2.7.</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EA58DB">
        <w:rPr>
          <w:rFonts w:ascii="Times New Roman" w:hAnsi="Times New Roman" w:cs="Times New Roman"/>
          <w:color w:val="000000"/>
          <w:spacing w:val="-10"/>
          <w:sz w:val="24"/>
          <w:szCs w:val="24"/>
        </w:rPr>
        <w:t xml:space="preserve"> предложенной таким Участником</w:t>
      </w:r>
      <w:r w:rsidR="00683637" w:rsidRPr="00EA58DB">
        <w:rPr>
          <w:rFonts w:ascii="Times New Roman" w:hAnsi="Times New Roman" w:cs="Times New Roman"/>
          <w:spacing w:val="-10"/>
          <w:sz w:val="24"/>
          <w:szCs w:val="24"/>
        </w:rPr>
        <w:t> продажи</w:t>
      </w:r>
      <w:r w:rsidR="00F474B6" w:rsidRPr="00EA58DB">
        <w:rPr>
          <w:rFonts w:ascii="Times New Roman" w:hAnsi="Times New Roman" w:cs="Times New Roman"/>
          <w:color w:val="000000"/>
          <w:spacing w:val="-10"/>
          <w:sz w:val="24"/>
          <w:szCs w:val="24"/>
        </w:rPr>
        <w:t>.</w:t>
      </w:r>
    </w:p>
    <w:p w14:paraId="0C135C78" w14:textId="7DB8CC8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подачи единственной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либо признания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 xml:space="preserve">, в случае, если указанная </w:t>
      </w:r>
      <w:r w:rsidR="00573A1D" w:rsidRPr="00EA58DB">
        <w:rPr>
          <w:rFonts w:ascii="Times New Roman" w:hAnsi="Times New Roman" w:cs="Times New Roman"/>
          <w:color w:val="000000"/>
          <w:spacing w:val="-10"/>
          <w:sz w:val="24"/>
          <w:szCs w:val="24"/>
        </w:rPr>
        <w:t>Заявка на участие в продаже</w:t>
      </w:r>
      <w:r w:rsidR="00573A1D" w:rsidRPr="00EA58DB" w:rsidDel="00573A1D">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соответствует требованиям</w:t>
      </w:r>
      <w:r w:rsidR="00B97DD4"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условиям предусмотренным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а также с Претендентом, признанным Единственным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заключается договор купли-продажи</w:t>
      </w:r>
      <w:r w:rsidR="00F92939"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14 (четырнадцати)</w:t>
      </w:r>
      <w:r w:rsidRPr="00EA58DB">
        <w:rPr>
          <w:rFonts w:ascii="Times New Roman" w:hAnsi="Times New Roman" w:cs="Times New Roman"/>
          <w:color w:val="000000"/>
          <w:spacing w:val="-10"/>
          <w:sz w:val="24"/>
          <w:szCs w:val="24"/>
        </w:rPr>
        <w:t xml:space="preserve"> календарных </w:t>
      </w:r>
      <w:r w:rsidR="003009CC" w:rsidRPr="00EA58DB">
        <w:rPr>
          <w:rFonts w:ascii="Times New Roman" w:hAnsi="Times New Roman" w:cs="Times New Roman"/>
          <w:color w:val="000000"/>
          <w:spacing w:val="-10"/>
          <w:sz w:val="24"/>
          <w:szCs w:val="24"/>
        </w:rPr>
        <w:t>дней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обязан</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подписать договор купли-</w:t>
      </w:r>
      <w:r w:rsidR="003009CC"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и направить его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 в случае, предусмотренном 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w:t>
      </w:r>
      <w:r w:rsidR="00AE56B1" w:rsidRPr="00EA58DB">
        <w:rPr>
          <w:rFonts w:ascii="Times New Roman" w:hAnsi="Times New Roman" w:cs="Times New Roman"/>
          <w:color w:val="000000"/>
          <w:spacing w:val="-10"/>
          <w:sz w:val="24"/>
          <w:szCs w:val="24"/>
        </w:rPr>
        <w:t xml:space="preserve">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обязан подписать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экземплярах и </w:t>
      </w:r>
      <w:r w:rsidR="003009CC" w:rsidRPr="00EA58DB">
        <w:rPr>
          <w:rFonts w:ascii="Times New Roman" w:hAnsi="Times New Roman" w:cs="Times New Roman"/>
          <w:color w:val="000000"/>
          <w:spacing w:val="-10"/>
          <w:sz w:val="24"/>
          <w:szCs w:val="24"/>
        </w:rPr>
        <w:t>направить</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Собственнику</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календарных дней с даты его уведомления Собственником</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об отказе</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(уклонении) Победителя</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решении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заключить договор купли-продажи с </w:t>
      </w:r>
      <w:r w:rsidR="00683637" w:rsidRPr="00EA58DB">
        <w:rPr>
          <w:rFonts w:ascii="Times New Roman" w:hAnsi="Times New Roman" w:cs="Times New Roman"/>
          <w:color w:val="000000"/>
          <w:spacing w:val="-10"/>
          <w:sz w:val="24"/>
          <w:szCs w:val="24"/>
        </w:rPr>
        <w:t>Участником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либо в случае, предусмотренном</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получения Собственником</w:t>
      </w:r>
      <w:r w:rsidR="00F64B27" w:rsidRPr="00EA58DB">
        <w:rPr>
          <w:rFonts w:ascii="Times New Roman" w:hAnsi="Times New Roman" w:cs="Times New Roman"/>
          <w:spacing w:val="-10"/>
          <w:sz w:val="24"/>
          <w:szCs w:val="24"/>
        </w:rPr>
        <w:t> </w:t>
      </w:r>
      <w:r w:rsidR="00573A1D" w:rsidRPr="00EA58DB">
        <w:rPr>
          <w:rFonts w:ascii="Times New Roman" w:hAnsi="Times New Roman" w:cs="Times New Roman"/>
          <w:spacing w:val="-10"/>
          <w:sz w:val="24"/>
          <w:szCs w:val="24"/>
        </w:rPr>
        <w:t>имущества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(Продавцом) подписанного</w:t>
      </w:r>
      <w:r w:rsidR="00F35F45" w:rsidRPr="00EA58DB">
        <w:rPr>
          <w:rFonts w:ascii="Times New Roman" w:hAnsi="Times New Roman" w:cs="Times New Roman"/>
          <w:color w:val="000000"/>
          <w:spacing w:val="-10"/>
          <w:sz w:val="24"/>
          <w:szCs w:val="24"/>
        </w:rPr>
        <w:t xml:space="preserve"> Победителем</w:t>
      </w:r>
      <w:r w:rsidR="00002390"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004B2C55" w:rsidRPr="00EA58DB">
        <w:rPr>
          <w:rFonts w:ascii="Times New Roman" w:hAnsi="Times New Roman" w:cs="Times New Roman"/>
          <w:color w:val="000000"/>
          <w:spacing w:val="-10"/>
          <w:sz w:val="24"/>
          <w:szCs w:val="24"/>
        </w:rPr>
        <w:t xml:space="preserve">или </w:t>
      </w:r>
      <w:r w:rsidR="00F35F4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продажи</w:t>
      </w:r>
      <w:r w:rsidR="00F35F45" w:rsidRPr="00EA58DB">
        <w:rPr>
          <w:rFonts w:ascii="Times New Roman" w:hAnsi="Times New Roman" w:cs="Times New Roman"/>
          <w:color w:val="000000"/>
          <w:spacing w:val="-10"/>
          <w:sz w:val="24"/>
          <w:szCs w:val="24"/>
        </w:rPr>
        <w:t xml:space="preserve"> договора купли-продажи</w:t>
      </w:r>
      <w:r w:rsidR="002B72BB" w:rsidRPr="00EA58DB">
        <w:rPr>
          <w:rFonts w:ascii="Times New Roman" w:hAnsi="Times New Roman" w:cs="Times New Roman"/>
          <w:color w:val="000000"/>
          <w:spacing w:val="-10"/>
          <w:sz w:val="24"/>
          <w:szCs w:val="24"/>
        </w:rPr>
        <w:t xml:space="preserve"> </w:t>
      </w:r>
      <w:r w:rsidR="00F35F45" w:rsidRPr="00EA58DB">
        <w:rPr>
          <w:rFonts w:ascii="Times New Roman" w:hAnsi="Times New Roman" w:cs="Times New Roman"/>
          <w:color w:val="000000"/>
          <w:spacing w:val="-10"/>
          <w:sz w:val="24"/>
          <w:szCs w:val="24"/>
        </w:rPr>
        <w:t>в 3</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трех)</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экземплярах</w:t>
      </w:r>
      <w:r w:rsidR="00F35F45" w:rsidRPr="00EA58DB" w:rsidDel="00F35F45">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w:t>
      </w:r>
    </w:p>
    <w:p w14:paraId="3FBA5805" w14:textId="3C163C56"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в срок, предусмотренный п.</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2.4.</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представил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подписанный договор купли-продажи 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8F7A04"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Единственный</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Единственному</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участнику</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6ACF97F2" w14:textId="225B0F3E"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 случае</w:t>
      </w:r>
      <w:r w:rsidR="00557B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если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вправе заключить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EA58DB"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Собственник</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направляет такому Участнику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получения от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уведомления об отказе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(уклонении)</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либо</w:t>
      </w:r>
    </w:p>
    <w:p w14:paraId="29B84FA2"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истечения срока для предоставления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адрес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подписанного со стороны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договора купли-продажи.</w:t>
      </w:r>
    </w:p>
    <w:p w14:paraId="1ED3C216" w14:textId="71B1205C"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Имущества,</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момента получения уведомления Собственника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об уклонении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продажи, признается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002B72BB" w:rsidRPr="00EA58DB">
        <w:rPr>
          <w:rFonts w:ascii="Times New Roman" w:hAnsi="Times New Roman" w:cs="Times New Roman"/>
          <w:color w:val="000000"/>
          <w:spacing w:val="-10"/>
          <w:sz w:val="24"/>
          <w:szCs w:val="24"/>
        </w:rPr>
        <w:t>продаже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для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p>
    <w:p w14:paraId="3CC97D5D" w14:textId="10EE3855"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(Покупатель) обязуется оплатить Собственнику</w:t>
      </w:r>
      <w:r w:rsidR="00573A1D" w:rsidRPr="00EA58DB">
        <w:rPr>
          <w:rFonts w:ascii="Times New Roman" w:hAnsi="Times New Roman" w:cs="Times New Roman"/>
          <w:color w:val="000000"/>
          <w:spacing w:val="-10"/>
          <w:sz w:val="24"/>
          <w:szCs w:val="24"/>
        </w:rPr>
        <w:t> имущества </w:t>
      </w:r>
      <w:r w:rsidRPr="00EA58DB">
        <w:rPr>
          <w:rFonts w:ascii="Times New Roman" w:hAnsi="Times New Roman" w:cs="Times New Roman"/>
          <w:color w:val="000000"/>
          <w:spacing w:val="-10"/>
          <w:sz w:val="24"/>
          <w:szCs w:val="24"/>
        </w:rPr>
        <w:t xml:space="preserve">(Продавцу) стоимость Имущества в течение </w:t>
      </w:r>
      <w:r w:rsidR="003440ED" w:rsidRPr="00EA58DB">
        <w:rPr>
          <w:rFonts w:ascii="Times New Roman" w:hAnsi="Times New Roman" w:cs="Times New Roman"/>
          <w:color w:val="000000"/>
          <w:spacing w:val="-10"/>
          <w:sz w:val="24"/>
          <w:szCs w:val="24"/>
        </w:rPr>
        <w:t>30</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тридцати</w:t>
      </w:r>
      <w:r w:rsidRPr="00EA58DB">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EA58DB">
        <w:rPr>
          <w:rFonts w:ascii="Times New Roman" w:hAnsi="Times New Roman" w:cs="Times New Roman"/>
          <w:color w:val="000000"/>
          <w:spacing w:val="-10"/>
          <w:sz w:val="24"/>
          <w:szCs w:val="24"/>
        </w:rPr>
        <w:t> имущества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EA58DB">
        <w:rPr>
          <w:rFonts w:ascii="Times New Roman" w:hAnsi="Times New Roman" w:cs="Times New Roman"/>
          <w:b/>
          <w:color w:val="000000"/>
          <w:spacing w:val="-6"/>
          <w:sz w:val="24"/>
          <w:szCs w:val="24"/>
        </w:rPr>
        <w:t>Организатор</w:t>
      </w:r>
      <w:r w:rsidR="00E06F3C" w:rsidRPr="00EA58DB">
        <w:rPr>
          <w:rFonts w:ascii="Times New Roman" w:hAnsi="Times New Roman" w:cs="Times New Roman"/>
          <w:b/>
          <w:color w:val="000000"/>
          <w:spacing w:val="-6"/>
          <w:sz w:val="24"/>
          <w:szCs w:val="24"/>
        </w:rPr>
        <w:t> </w:t>
      </w:r>
      <w:r w:rsidR="003440ED" w:rsidRPr="00EA58DB">
        <w:rPr>
          <w:rFonts w:ascii="Times New Roman" w:hAnsi="Times New Roman" w:cs="Times New Roman"/>
          <w:b/>
          <w:color w:val="000000"/>
          <w:spacing w:val="-6"/>
          <w:sz w:val="24"/>
          <w:szCs w:val="24"/>
        </w:rPr>
        <w:t>продажи</w:t>
      </w:r>
    </w:p>
    <w:p w14:paraId="566AA57D" w14:textId="3FF360CD"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Организатором</w:t>
      </w:r>
      <w:r w:rsidR="00E06F3C" w:rsidRPr="00EA58DB">
        <w:rPr>
          <w:rFonts w:ascii="Times New Roman" w:hAnsi="Times New Roman" w:cs="Times New Roman"/>
          <w:color w:val="000000"/>
          <w:spacing w:val="-10"/>
          <w:sz w:val="24"/>
          <w:szCs w:val="24"/>
        </w:rPr>
        <w:t> </w:t>
      </w:r>
      <w:r w:rsidR="003440ED" w:rsidRPr="00EA58DB">
        <w:rPr>
          <w:rFonts w:ascii="Times New Roman" w:hAnsi="Times New Roman" w:cs="Times New Roman"/>
          <w:color w:val="000000"/>
          <w:spacing w:val="-10"/>
          <w:sz w:val="24"/>
          <w:szCs w:val="24"/>
        </w:rPr>
        <w:t>продажи является о</w:t>
      </w:r>
      <w:r w:rsidRPr="00EA58DB">
        <w:rPr>
          <w:rFonts w:ascii="Times New Roman" w:hAnsi="Times New Roman" w:cs="Times New Roman"/>
          <w:color w:val="000000"/>
          <w:spacing w:val="-10"/>
          <w:sz w:val="24"/>
          <w:szCs w:val="24"/>
        </w:rPr>
        <w:t>бщество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ограниченной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ответственностью</w:t>
      </w:r>
      <w:r w:rsidR="00215E1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«РТ-Капитал»</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(ООО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«РТ-Капитал»).</w:t>
      </w:r>
    </w:p>
    <w:p w14:paraId="6D043D0A" w14:textId="72F4029D" w:rsidR="00D62941" w:rsidRPr="00EA58DB" w:rsidRDefault="00404427"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spacing w:val="-10"/>
          <w:sz w:val="24"/>
          <w:szCs w:val="24"/>
        </w:rPr>
        <w:t>Организатора</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119048, г. Москва, ул. Усачева, д.</w:t>
      </w:r>
      <w:r w:rsidR="003009C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24</w:t>
      </w:r>
      <w:r w:rsidR="00D62941" w:rsidRPr="00EA58DB">
        <w:rPr>
          <w:rFonts w:ascii="Times New Roman" w:hAnsi="Times New Roman" w:cs="Times New Roman"/>
          <w:color w:val="000000"/>
          <w:spacing w:val="-10"/>
          <w:sz w:val="24"/>
          <w:szCs w:val="24"/>
        </w:rPr>
        <w:t>.</w:t>
      </w:r>
    </w:p>
    <w:p w14:paraId="545B80DA" w14:textId="6A7C37C7" w:rsidR="00404427" w:rsidRPr="006011AB" w:rsidRDefault="00D62941" w:rsidP="00DF3E9A">
      <w:pPr>
        <w:spacing w:after="0" w:line="240" w:lineRule="auto"/>
        <w:ind w:firstLine="709"/>
        <w:jc w:val="both"/>
        <w:rPr>
          <w:rFonts w:ascii="Times New Roman" w:hAnsi="Times New Roman" w:cs="Times New Roman"/>
          <w:color w:val="000000"/>
          <w:spacing w:val="-10"/>
          <w:sz w:val="24"/>
          <w:szCs w:val="24"/>
          <w:lang w:val="en-US"/>
        </w:rPr>
      </w:pPr>
      <w:r w:rsidRPr="00EA58DB">
        <w:rPr>
          <w:rFonts w:ascii="Times New Roman" w:hAnsi="Times New Roman" w:cs="Times New Roman"/>
          <w:color w:val="000000"/>
          <w:spacing w:val="-10"/>
          <w:sz w:val="24"/>
          <w:szCs w:val="24"/>
        </w:rPr>
        <w:t>Т</w:t>
      </w:r>
      <w:r w:rsidR="00404427" w:rsidRPr="00EA58DB">
        <w:rPr>
          <w:rFonts w:ascii="Times New Roman" w:hAnsi="Times New Roman" w:cs="Times New Roman"/>
          <w:color w:val="000000"/>
          <w:spacing w:val="-10"/>
          <w:sz w:val="24"/>
          <w:szCs w:val="24"/>
        </w:rPr>
        <w:t>ел</w:t>
      </w:r>
      <w:r w:rsidR="00404427" w:rsidRPr="006011AB">
        <w:rPr>
          <w:rFonts w:ascii="Times New Roman" w:hAnsi="Times New Roman" w:cs="Times New Roman"/>
          <w:color w:val="000000"/>
          <w:spacing w:val="-10"/>
          <w:sz w:val="24"/>
          <w:szCs w:val="24"/>
          <w:lang w:val="en-US"/>
        </w:rPr>
        <w:t>.: +7</w:t>
      </w:r>
      <w:r w:rsidR="00F64B27" w:rsidRPr="00EA58DB">
        <w:rPr>
          <w:rFonts w:ascii="Times New Roman" w:hAnsi="Times New Roman" w:cs="Times New Roman"/>
          <w:spacing w:val="-10"/>
          <w:sz w:val="24"/>
          <w:szCs w:val="24"/>
          <w:lang w:val="en-US"/>
        </w:rPr>
        <w:t> </w:t>
      </w:r>
      <w:r w:rsidR="00404427" w:rsidRPr="006011AB">
        <w:rPr>
          <w:rFonts w:ascii="Times New Roman" w:hAnsi="Times New Roman" w:cs="Times New Roman"/>
          <w:color w:val="000000"/>
          <w:spacing w:val="-10"/>
          <w:sz w:val="24"/>
          <w:szCs w:val="24"/>
          <w:lang w:val="en-US"/>
        </w:rPr>
        <w:t>(495)</w:t>
      </w:r>
      <w:r w:rsidR="00F64B27" w:rsidRPr="00EA58DB">
        <w:rPr>
          <w:rFonts w:ascii="Times New Roman" w:hAnsi="Times New Roman" w:cs="Times New Roman"/>
          <w:spacing w:val="-10"/>
          <w:sz w:val="24"/>
          <w:szCs w:val="24"/>
          <w:lang w:val="en-US"/>
        </w:rPr>
        <w:t> </w:t>
      </w:r>
      <w:r w:rsidR="00404427" w:rsidRPr="006011AB">
        <w:rPr>
          <w:rFonts w:ascii="Times New Roman" w:hAnsi="Times New Roman" w:cs="Times New Roman"/>
          <w:color w:val="000000"/>
          <w:spacing w:val="-10"/>
          <w:sz w:val="24"/>
          <w:szCs w:val="24"/>
          <w:lang w:val="en-US"/>
        </w:rPr>
        <w:t xml:space="preserve">580-71-15, </w:t>
      </w:r>
      <w:r w:rsidR="00404427" w:rsidRPr="00EA58DB">
        <w:rPr>
          <w:rFonts w:ascii="Times New Roman" w:hAnsi="Times New Roman" w:cs="Times New Roman"/>
          <w:color w:val="000000"/>
          <w:spacing w:val="-10"/>
          <w:sz w:val="24"/>
          <w:szCs w:val="24"/>
          <w:lang w:val="en-US"/>
        </w:rPr>
        <w:t>E</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mail</w:t>
      </w:r>
      <w:r w:rsidR="00404427" w:rsidRPr="006011AB">
        <w:rPr>
          <w:rFonts w:ascii="Times New Roman" w:hAnsi="Times New Roman" w:cs="Times New Roman"/>
          <w:color w:val="000000"/>
          <w:spacing w:val="-10"/>
          <w:sz w:val="24"/>
          <w:szCs w:val="24"/>
          <w:lang w:val="en-US"/>
        </w:rPr>
        <w:t xml:space="preserve">: </w:t>
      </w:r>
      <w:r w:rsidR="00404427" w:rsidRPr="00EA58DB">
        <w:rPr>
          <w:rFonts w:ascii="Times New Roman" w:hAnsi="Times New Roman" w:cs="Times New Roman"/>
          <w:color w:val="000000"/>
          <w:spacing w:val="-10"/>
          <w:sz w:val="24"/>
          <w:szCs w:val="24"/>
          <w:lang w:val="en-US"/>
        </w:rPr>
        <w:t>info</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rt</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capital</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ru</w:t>
      </w:r>
      <w:r w:rsidR="00404427" w:rsidRPr="006011AB">
        <w:rPr>
          <w:rFonts w:ascii="Times New Roman" w:hAnsi="Times New Roman" w:cs="Times New Roman"/>
          <w:color w:val="000000"/>
          <w:spacing w:val="-10"/>
          <w:sz w:val="24"/>
          <w:szCs w:val="24"/>
          <w:lang w:val="en-US"/>
        </w:rPr>
        <w:t xml:space="preserve">, </w:t>
      </w:r>
      <w:r w:rsidR="00404427" w:rsidRPr="00EA58DB">
        <w:rPr>
          <w:rFonts w:ascii="Times New Roman" w:hAnsi="Times New Roman" w:cs="Times New Roman"/>
          <w:color w:val="000000"/>
          <w:spacing w:val="-10"/>
          <w:sz w:val="24"/>
          <w:szCs w:val="24"/>
          <w:lang w:val="en-US"/>
        </w:rPr>
        <w:t>torgi</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rt</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capital</w:t>
      </w:r>
      <w:r w:rsidR="00404427" w:rsidRPr="006011AB">
        <w:rPr>
          <w:rFonts w:ascii="Times New Roman" w:hAnsi="Times New Roman" w:cs="Times New Roman"/>
          <w:color w:val="000000"/>
          <w:spacing w:val="-10"/>
          <w:sz w:val="24"/>
          <w:szCs w:val="24"/>
          <w:lang w:val="en-US"/>
        </w:rPr>
        <w:t>.</w:t>
      </w:r>
      <w:r w:rsidR="00404427" w:rsidRPr="00EA58DB">
        <w:rPr>
          <w:rFonts w:ascii="Times New Roman" w:hAnsi="Times New Roman" w:cs="Times New Roman"/>
          <w:color w:val="000000"/>
          <w:spacing w:val="-10"/>
          <w:sz w:val="24"/>
          <w:szCs w:val="24"/>
          <w:lang w:val="en-US"/>
        </w:rPr>
        <w:t>ru</w:t>
      </w:r>
      <w:r w:rsidR="00404427" w:rsidRPr="006011AB">
        <w:rPr>
          <w:rFonts w:ascii="Times New Roman" w:hAnsi="Times New Roman" w:cs="Times New Roman"/>
          <w:color w:val="000000"/>
          <w:spacing w:val="-10"/>
          <w:sz w:val="24"/>
          <w:szCs w:val="24"/>
          <w:lang w:val="en-US"/>
        </w:rPr>
        <w:t>.</w:t>
      </w:r>
    </w:p>
    <w:p w14:paraId="556B203B" w14:textId="07D3D96B" w:rsidR="00404427" w:rsidRPr="00EA58DB" w:rsidRDefault="00404427" w:rsidP="00DF3E9A">
      <w:pPr>
        <w:spacing w:after="0" w:line="240" w:lineRule="auto"/>
        <w:ind w:firstLine="709"/>
        <w:jc w:val="both"/>
        <w:rPr>
          <w:rStyle w:val="af4"/>
          <w:rFonts w:ascii="Times New Roman" w:hAnsi="Times New Roman" w:cs="Times New Roman"/>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 </w:t>
      </w:r>
      <w:r w:rsidRPr="00EA58DB">
        <w:rPr>
          <w:rFonts w:ascii="Times New Roman" w:hAnsi="Times New Roman" w:cs="Times New Roman"/>
          <w:spacing w:val="-10"/>
          <w:sz w:val="24"/>
          <w:szCs w:val="24"/>
        </w:rPr>
        <w:t xml:space="preserve">-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b/>
          <w:spacing w:val="-10"/>
          <w:sz w:val="24"/>
          <w:szCs w:val="24"/>
          <w:u w:val="none"/>
        </w:rPr>
        <w:t>.</w:t>
      </w:r>
    </w:p>
    <w:p w14:paraId="09C06D00" w14:textId="09AEA7DC"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A58DB">
        <w:rPr>
          <w:rFonts w:ascii="Times New Roman" w:hAnsi="Times New Roman" w:cs="Times New Roman"/>
          <w:b/>
          <w:spacing w:val="-6"/>
          <w:sz w:val="24"/>
          <w:szCs w:val="24"/>
        </w:rPr>
        <w:t>Собственник</w:t>
      </w:r>
      <w:r w:rsidR="00573A1D" w:rsidRPr="00EA58DB">
        <w:rPr>
          <w:rFonts w:ascii="Times New Roman" w:hAnsi="Times New Roman" w:cs="Times New Roman"/>
          <w:b/>
          <w:color w:val="000000"/>
          <w:spacing w:val="-6"/>
          <w:sz w:val="24"/>
          <w:szCs w:val="24"/>
        </w:rPr>
        <w:t> </w:t>
      </w:r>
      <w:r w:rsidRPr="00EA58DB">
        <w:rPr>
          <w:rFonts w:ascii="Times New Roman" w:hAnsi="Times New Roman" w:cs="Times New Roman"/>
          <w:b/>
          <w:spacing w:val="-6"/>
          <w:sz w:val="24"/>
          <w:szCs w:val="24"/>
        </w:rPr>
        <w:t>имущества</w:t>
      </w:r>
    </w:p>
    <w:p w14:paraId="36224C40" w14:textId="2DA2AEE3" w:rsidR="00404427" w:rsidRPr="00EA58DB" w:rsidRDefault="00404427" w:rsidP="000B2ED0">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Собственником</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w:t>
      </w:r>
      <w:bookmarkStart w:id="9" w:name="_Toc230144036"/>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является </w:t>
      </w:r>
      <w:r w:rsidR="00B42C17" w:rsidRPr="00EA58DB">
        <w:rPr>
          <w:rFonts w:ascii="Times New Roman" w:hAnsi="Times New Roman" w:cs="Times New Roman"/>
          <w:color w:val="000000"/>
          <w:spacing w:val="-10"/>
          <w:sz w:val="24"/>
          <w:szCs w:val="24"/>
        </w:rPr>
        <w:t xml:space="preserve">акционерное общество </w:t>
      </w:r>
      <w:r w:rsidR="00F271FA" w:rsidRPr="00B42C17">
        <w:rPr>
          <w:rFonts w:ascii="Times New Roman" w:hAnsi="Times New Roman" w:cs="Times New Roman"/>
          <w:color w:val="000000"/>
          <w:spacing w:val="-10"/>
          <w:sz w:val="24"/>
          <w:szCs w:val="24"/>
        </w:rPr>
        <w:t>Муромский приборостроительный завод» (АО «МПЗ»)</w:t>
      </w:r>
      <w:r w:rsidR="00B42C17" w:rsidRPr="00EA58DB">
        <w:rPr>
          <w:rFonts w:ascii="Times New Roman" w:hAnsi="Times New Roman" w:cs="Times New Roman"/>
          <w:color w:val="000000"/>
          <w:spacing w:val="-10"/>
          <w:sz w:val="24"/>
          <w:szCs w:val="24"/>
        </w:rPr>
        <w:t>.</w:t>
      </w:r>
    </w:p>
    <w:p w14:paraId="5CD41661" w14:textId="743B7B3E" w:rsidR="00404427" w:rsidRPr="00EA58DB" w:rsidRDefault="00404427" w:rsidP="000B2ED0">
      <w:pPr>
        <w:pStyle w:val="a6"/>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color w:val="000000"/>
          <w:spacing w:val="-10"/>
          <w:sz w:val="24"/>
          <w:szCs w:val="24"/>
        </w:rPr>
        <w:t>Собственник</w:t>
      </w:r>
      <w:r w:rsidR="00DC0974">
        <w:rPr>
          <w:rFonts w:ascii="Times New Roman" w:hAnsi="Times New Roman" w:cs="Times New Roman"/>
          <w:color w:val="000000"/>
          <w:spacing w:val="-10"/>
          <w:sz w:val="24"/>
          <w:szCs w:val="24"/>
        </w:rPr>
        <w:t>а</w:t>
      </w:r>
      <w:r w:rsidR="00B31A21"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w:t>
      </w:r>
      <w:r w:rsidR="00F271FA" w:rsidRPr="00B42C17">
        <w:rPr>
          <w:rFonts w:ascii="Times New Roman" w:hAnsi="Times New Roman" w:cs="Times New Roman"/>
          <w:color w:val="000000"/>
          <w:spacing w:val="-10"/>
          <w:sz w:val="24"/>
          <w:szCs w:val="24"/>
        </w:rPr>
        <w:t>602205, Владимирская обл., г. Муром, ул. 30 лет Победы, д.1а</w:t>
      </w:r>
      <w:r w:rsidR="003440ED" w:rsidRPr="00EA58DB">
        <w:rPr>
          <w:rFonts w:ascii="Times New Roman" w:hAnsi="Times New Roman" w:cs="Times New Roman"/>
          <w:color w:val="000000"/>
          <w:spacing w:val="-10"/>
          <w:sz w:val="24"/>
          <w:szCs w:val="24"/>
        </w:rPr>
        <w:t>.</w:t>
      </w:r>
    </w:p>
    <w:p w14:paraId="6741195F" w14:textId="68A93FE5" w:rsidR="00404427" w:rsidRPr="00EA58D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EA58DB">
        <w:rPr>
          <w:rFonts w:ascii="Times New Roman" w:hAnsi="Times New Roman" w:cs="Times New Roman"/>
          <w:b/>
          <w:color w:val="000000"/>
          <w:spacing w:val="-6"/>
          <w:sz w:val="24"/>
          <w:szCs w:val="24"/>
        </w:rPr>
        <w:t xml:space="preserve">Изменение Документации </w:t>
      </w:r>
      <w:r w:rsidR="002E3EA4" w:rsidRPr="00EA58DB">
        <w:rPr>
          <w:rFonts w:ascii="Times New Roman" w:hAnsi="Times New Roman" w:cs="Times New Roman"/>
          <w:b/>
          <w:color w:val="000000"/>
          <w:spacing w:val="-6"/>
          <w:sz w:val="24"/>
          <w:szCs w:val="24"/>
        </w:rPr>
        <w:t>п</w:t>
      </w:r>
      <w:r w:rsidRPr="00EA58DB">
        <w:rPr>
          <w:rFonts w:ascii="Times New Roman" w:hAnsi="Times New Roman" w:cs="Times New Roman"/>
          <w:b/>
          <w:color w:val="000000"/>
          <w:spacing w:val="-6"/>
          <w:sz w:val="24"/>
          <w:szCs w:val="24"/>
        </w:rPr>
        <w:t>о продаже, о</w:t>
      </w:r>
      <w:r w:rsidR="00404427" w:rsidRPr="00EA58DB">
        <w:rPr>
          <w:rFonts w:ascii="Times New Roman" w:hAnsi="Times New Roman" w:cs="Times New Roman"/>
          <w:b/>
          <w:color w:val="000000"/>
          <w:spacing w:val="-6"/>
          <w:sz w:val="24"/>
          <w:szCs w:val="24"/>
        </w:rPr>
        <w:t xml:space="preserve">тказ от проведения </w:t>
      </w:r>
      <w:r w:rsidR="00D60451" w:rsidRPr="00EA58DB">
        <w:rPr>
          <w:rFonts w:ascii="Times New Roman" w:hAnsi="Times New Roman" w:cs="Times New Roman"/>
          <w:b/>
          <w:color w:val="000000"/>
          <w:spacing w:val="-6"/>
          <w:sz w:val="24"/>
          <w:szCs w:val="24"/>
        </w:rPr>
        <w:t>Продажи</w:t>
      </w:r>
    </w:p>
    <w:p w14:paraId="47774E31" w14:textId="2ACF3BB8" w:rsidR="00404427" w:rsidRPr="00EA58DB"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w:t>
      </w:r>
      <w:r w:rsidR="00404427" w:rsidRPr="00EA58DB">
        <w:rPr>
          <w:rFonts w:ascii="Times New Roman" w:hAnsi="Times New Roman" w:cs="Times New Roman"/>
          <w:color w:val="000000"/>
          <w:spacing w:val="-10"/>
          <w:sz w:val="24"/>
          <w:szCs w:val="24"/>
        </w:rPr>
        <w:t xml:space="preserve"> срок не позднее, чем за </w:t>
      </w:r>
      <w:r w:rsidR="00974464"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 xml:space="preserve"> календарных</w:t>
      </w:r>
      <w:r w:rsidR="00404427" w:rsidRPr="00EA58DB">
        <w:rPr>
          <w:rFonts w:ascii="Times New Roman" w:hAnsi="Times New Roman" w:cs="Times New Roman"/>
          <w:color w:val="000000"/>
          <w:spacing w:val="-10"/>
          <w:sz w:val="24"/>
          <w:szCs w:val="24"/>
        </w:rPr>
        <w:t xml:space="preserve"> дн</w:t>
      </w:r>
      <w:r w:rsidR="00974464" w:rsidRPr="00EA58DB">
        <w:rPr>
          <w:rFonts w:ascii="Times New Roman" w:hAnsi="Times New Roman" w:cs="Times New Roman"/>
          <w:color w:val="000000"/>
          <w:spacing w:val="-10"/>
          <w:sz w:val="24"/>
          <w:szCs w:val="24"/>
        </w:rPr>
        <w:t>я</w:t>
      </w:r>
      <w:r w:rsidR="008F1E79"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до наступления даты проведения </w:t>
      </w:r>
      <w:r w:rsidR="00D60451" w:rsidRPr="00EA58DB">
        <w:rPr>
          <w:rFonts w:ascii="Times New Roman" w:hAnsi="Times New Roman" w:cs="Times New Roman"/>
          <w:color w:val="000000"/>
          <w:spacing w:val="-10"/>
          <w:sz w:val="24"/>
          <w:szCs w:val="24"/>
        </w:rPr>
        <w:t>Продажи</w:t>
      </w:r>
      <w:r w:rsidR="00A84DA5" w:rsidRPr="00EA58DB">
        <w:rPr>
          <w:rFonts w:ascii="Times New Roman" w:hAnsi="Times New Roman" w:cs="Times New Roman"/>
          <w:color w:val="000000"/>
          <w:spacing w:val="-10"/>
          <w:sz w:val="24"/>
          <w:szCs w:val="24"/>
        </w:rPr>
        <w:t>, в Документацию</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могут быть внесены изменения</w:t>
      </w:r>
      <w:r w:rsidR="000F1CF0" w:rsidRPr="00EA58DB">
        <w:rPr>
          <w:rFonts w:ascii="Times New Roman" w:hAnsi="Times New Roman" w:cs="Times New Roman"/>
          <w:color w:val="000000"/>
          <w:spacing w:val="-10"/>
          <w:sz w:val="24"/>
          <w:szCs w:val="24"/>
        </w:rPr>
        <w:t>,</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в том числе – в части продления срок приема </w:t>
      </w:r>
      <w:r w:rsidR="003009CC" w:rsidRPr="00EA58DB">
        <w:rPr>
          <w:rFonts w:ascii="Times New Roman" w:hAnsi="Times New Roman" w:cs="Times New Roman"/>
          <w:color w:val="000000"/>
          <w:spacing w:val="-10"/>
          <w:sz w:val="24"/>
          <w:szCs w:val="24"/>
        </w:rPr>
        <w:t>З</w:t>
      </w:r>
      <w:r w:rsidR="00A84DA5" w:rsidRPr="00EA58DB">
        <w:rPr>
          <w:rFonts w:ascii="Times New Roman" w:hAnsi="Times New Roman" w:cs="Times New Roman"/>
          <w:color w:val="000000"/>
          <w:spacing w:val="-10"/>
          <w:sz w:val="24"/>
          <w:szCs w:val="24"/>
        </w:rPr>
        <w:t>аявок</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 xml:space="preserve">продаже. Изменения, </w:t>
      </w:r>
      <w:r w:rsidR="000F1CF0" w:rsidRPr="00EA58DB">
        <w:rPr>
          <w:rFonts w:ascii="Times New Roman" w:hAnsi="Times New Roman" w:cs="Times New Roman"/>
          <w:color w:val="000000"/>
          <w:spacing w:val="-10"/>
          <w:sz w:val="24"/>
          <w:szCs w:val="24"/>
        </w:rPr>
        <w:t>вносимые</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F64B27" w:rsidRPr="00EA58DB">
        <w:rPr>
          <w:rFonts w:ascii="Times New Roman" w:hAnsi="Times New Roman" w:cs="Times New Roman"/>
          <w:spacing w:val="-10"/>
          <w:sz w:val="24"/>
          <w:szCs w:val="24"/>
        </w:rPr>
        <w:t> </w:t>
      </w:r>
      <w:r w:rsidR="008F1E79" w:rsidRPr="00EA58DB">
        <w:rPr>
          <w:rFonts w:ascii="Times New Roman" w:hAnsi="Times New Roman" w:cs="Times New Roman"/>
          <w:color w:val="000000"/>
          <w:spacing w:val="-10"/>
          <w:sz w:val="24"/>
          <w:szCs w:val="24"/>
        </w:rPr>
        <w:t xml:space="preserve">(новая редакция </w:t>
      </w:r>
      <w:r w:rsidR="00A84DA5"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404427" w:rsidRPr="00EA58DB">
        <w:rPr>
          <w:rFonts w:ascii="Times New Roman" w:hAnsi="Times New Roman" w:cs="Times New Roman"/>
          <w:color w:val="000000"/>
          <w:spacing w:val="-10"/>
          <w:sz w:val="24"/>
          <w:szCs w:val="24"/>
        </w:rPr>
        <w:t xml:space="preserve">. </w:t>
      </w:r>
    </w:p>
    <w:p w14:paraId="46FF913B" w14:textId="3A8EA9D6"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вправе отказаться от проведения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не позднее,</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чем за </w:t>
      </w:r>
      <w:r w:rsidR="003009CC"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Извещение о</w:t>
      </w:r>
      <w:r w:rsidR="00A84DA5" w:rsidRPr="00EA58DB">
        <w:rPr>
          <w:rFonts w:ascii="Times New Roman" w:hAnsi="Times New Roman" w:cs="Times New Roman"/>
          <w:color w:val="000000"/>
          <w:spacing w:val="-10"/>
          <w:sz w:val="24"/>
          <w:szCs w:val="24"/>
        </w:rPr>
        <w:t xml:space="preserve"> внесении изменений 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и об </w:t>
      </w:r>
      <w:r w:rsidRPr="00EA58DB">
        <w:rPr>
          <w:rFonts w:ascii="Times New Roman" w:hAnsi="Times New Roman" w:cs="Times New Roman"/>
          <w:color w:val="000000"/>
          <w:spacing w:val="-10"/>
          <w:sz w:val="24"/>
          <w:szCs w:val="24"/>
        </w:rPr>
        <w:t xml:space="preserve">отмене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размещается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62B12A5" w14:textId="5D912E01" w:rsidR="00404427" w:rsidRPr="00EA58DB"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Изменение </w:t>
      </w:r>
      <w:r w:rsidR="008830CD"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редмета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не допускается.</w:t>
      </w:r>
    </w:p>
    <w:p w14:paraId="7D771BC1" w14:textId="75805B70"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EA58DB">
        <w:rPr>
          <w:rFonts w:ascii="Times New Roman" w:hAnsi="Times New Roman" w:cs="Times New Roman"/>
          <w:b/>
          <w:color w:val="000000"/>
          <w:spacing w:val="-6"/>
          <w:sz w:val="24"/>
          <w:szCs w:val="24"/>
        </w:rPr>
        <w:t>Ознакомление с Документаци</w:t>
      </w:r>
      <w:bookmarkEnd w:id="11"/>
      <w:bookmarkEnd w:id="12"/>
      <w:r w:rsidRPr="00EA58DB">
        <w:rPr>
          <w:rFonts w:ascii="Times New Roman" w:hAnsi="Times New Roman" w:cs="Times New Roman"/>
          <w:b/>
          <w:color w:val="000000"/>
          <w:spacing w:val="-6"/>
          <w:sz w:val="24"/>
          <w:szCs w:val="24"/>
        </w:rPr>
        <w:t>ей</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по</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5D70B6D2" w14:textId="45D3E20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Настоящая Документация</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размещается на сайте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8226BE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6B937AE6" w14:textId="784F3C5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Комиссия</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color w:val="000000"/>
          <w:spacing w:val="-10"/>
          <w:sz w:val="24"/>
          <w:szCs w:val="24"/>
        </w:rPr>
        <w:t>не несет ответственности за содержание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13DEC9E9" w14:textId="77DECA86"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EA58DB">
        <w:rPr>
          <w:rFonts w:ascii="Times New Roman" w:hAnsi="Times New Roman" w:cs="Times New Roman"/>
          <w:b/>
          <w:color w:val="000000"/>
          <w:sz w:val="24"/>
          <w:szCs w:val="24"/>
        </w:rPr>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УСЛОВИЯ УЧАСТИЯ В </w:t>
      </w:r>
      <w:bookmarkEnd w:id="13"/>
      <w:bookmarkEnd w:id="14"/>
      <w:r w:rsidRPr="00EA58DB">
        <w:rPr>
          <w:rFonts w:ascii="Times New Roman" w:hAnsi="Times New Roman" w:cs="Times New Roman"/>
          <w:b/>
          <w:color w:val="000000"/>
          <w:sz w:val="24"/>
          <w:szCs w:val="24"/>
        </w:rPr>
        <w:t>ПРОДАЖЕ</w:t>
      </w:r>
    </w:p>
    <w:p w14:paraId="64F4A8F6" w14:textId="4BCC4A62"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EA58DB">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EA58DB">
        <w:rPr>
          <w:rFonts w:ascii="Times New Roman" w:hAnsi="Times New Roman" w:cs="Times New Roman"/>
          <w:b/>
          <w:color w:val="000000"/>
          <w:spacing w:val="-6"/>
          <w:sz w:val="24"/>
          <w:szCs w:val="24"/>
        </w:rPr>
        <w:t>Продаже</w:t>
      </w:r>
    </w:p>
    <w:p w14:paraId="1902E3D9" w14:textId="6C98FFFC" w:rsidR="00404427" w:rsidRPr="00EA58DB" w:rsidRDefault="00404427" w:rsidP="003D641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Претендентом </w:t>
      </w:r>
      <w:r w:rsidR="003D6419" w:rsidRPr="003D6419">
        <w:rPr>
          <w:rFonts w:ascii="Times New Roman" w:hAnsi="Times New Roman" w:cs="Times New Roman"/>
          <w:color w:val="000000"/>
          <w:spacing w:val="-10"/>
          <w:sz w:val="24"/>
          <w:szCs w:val="24"/>
        </w:rPr>
        <w:t>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ограничений, установленных п. 1.4. Документации по продаже</w:t>
      </w:r>
      <w:r w:rsidRPr="00EA58DB">
        <w:rPr>
          <w:rFonts w:ascii="Times New Roman" w:hAnsi="Times New Roman" w:cs="Times New Roman"/>
          <w:color w:val="000000"/>
          <w:spacing w:val="-10"/>
          <w:sz w:val="24"/>
          <w:szCs w:val="24"/>
        </w:rPr>
        <w:t>.</w:t>
      </w:r>
    </w:p>
    <w:p w14:paraId="1EEBC6B0" w14:textId="7EC0F2C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EA58DB">
        <w:rPr>
          <w:rFonts w:ascii="Times New Roman" w:hAnsi="Times New Roman" w:cs="Times New Roman"/>
          <w:color w:val="000000"/>
          <w:spacing w:val="-10"/>
          <w:sz w:val="24"/>
          <w:szCs w:val="24"/>
        </w:rPr>
        <w:t>банкротом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EA58DB"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EA58DB">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EA58DB">
        <w:rPr>
          <w:rFonts w:ascii="Times New Roman" w:hAnsi="Times New Roman" w:cs="Times New Roman"/>
          <w:spacing w:val="-10"/>
        </w:rPr>
        <w:t> </w:t>
      </w:r>
      <w:r w:rsidRPr="00EA58DB">
        <w:rPr>
          <w:rFonts w:ascii="Times New Roman" w:hAnsi="Times New Roman" w:cs="Times New Roman"/>
          <w:spacing w:val="-10"/>
          <w:lang w:eastAsia="en-US"/>
        </w:rPr>
        <w:t>(гражданина) банкротом;</w:t>
      </w:r>
    </w:p>
    <w:p w14:paraId="48DC1F68" w14:textId="42839C05"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EA58DB">
        <w:rPr>
          <w:rFonts w:ascii="Times New Roman" w:hAnsi="Times New Roman" w:cs="Times New Roman"/>
          <w:color w:val="000000"/>
          <w:spacing w:val="-10"/>
          <w:sz w:val="24"/>
          <w:szCs w:val="24"/>
        </w:rPr>
        <w:t>Российской</w:t>
      </w:r>
      <w:r w:rsidR="00BD6EED" w:rsidRPr="00EA58DB">
        <w:rPr>
          <w:rFonts w:ascii="Times New Roman" w:hAnsi="Times New Roman" w:cs="Times New Roman"/>
          <w:spacing w:val="-10"/>
          <w:sz w:val="24"/>
          <w:szCs w:val="24"/>
        </w:rPr>
        <w:t> </w:t>
      </w:r>
      <w:r w:rsidR="00F474B6" w:rsidRPr="00EA58DB">
        <w:rPr>
          <w:rFonts w:ascii="Times New Roman" w:hAnsi="Times New Roman" w:cs="Times New Roman"/>
          <w:color w:val="000000"/>
          <w:spacing w:val="-10"/>
          <w:sz w:val="24"/>
          <w:szCs w:val="24"/>
        </w:rPr>
        <w:t>Федерации</w:t>
      </w:r>
      <w:r w:rsidRPr="00EA58DB">
        <w:rPr>
          <w:rFonts w:ascii="Times New Roman" w:hAnsi="Times New Roman" w:cs="Times New Roman"/>
          <w:color w:val="000000"/>
          <w:spacing w:val="-10"/>
          <w:sz w:val="24"/>
          <w:szCs w:val="24"/>
        </w:rPr>
        <w:t xml:space="preserve">, на день подачи </w:t>
      </w:r>
      <w:r w:rsidRPr="00EA58DB">
        <w:rPr>
          <w:rFonts w:ascii="Times New Roman" w:hAnsi="Times New Roman" w:cs="Times New Roman"/>
          <w:spacing w:val="-10"/>
          <w:sz w:val="24"/>
          <w:szCs w:val="24"/>
        </w:rPr>
        <w:t xml:space="preserve">Претендентом </w:t>
      </w:r>
      <w:r w:rsidRPr="00EA58DB">
        <w:rPr>
          <w:rFonts w:ascii="Times New Roman" w:hAnsi="Times New Roman" w:cs="Times New Roman"/>
          <w:color w:val="000000"/>
          <w:spacing w:val="-10"/>
          <w:sz w:val="24"/>
          <w:szCs w:val="24"/>
        </w:rPr>
        <w:t>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3FADB252" w14:textId="40C9481F"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EA58DB">
        <w:rPr>
          <w:rFonts w:ascii="Times New Roman" w:hAnsi="Times New Roman" w:cs="Times New Roman"/>
          <w:color w:val="000000"/>
          <w:spacing w:val="-10"/>
          <w:sz w:val="24"/>
          <w:szCs w:val="24"/>
        </w:rPr>
        <w:t>участию</w:t>
      </w:r>
      <w:r w:rsidR="000F1CF0"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в случаях:</w:t>
      </w:r>
    </w:p>
    <w:p w14:paraId="059ECFF4" w14:textId="1069A8F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представленные документы не подтверждают права </w:t>
      </w:r>
      <w:r w:rsidRPr="00EA58DB">
        <w:rPr>
          <w:rFonts w:ascii="Times New Roman" w:hAnsi="Times New Roman" w:cs="Times New Roman"/>
          <w:spacing w:val="-10"/>
          <w:sz w:val="24"/>
          <w:szCs w:val="24"/>
        </w:rPr>
        <w:t>Претендента</w:t>
      </w:r>
      <w:r w:rsidRPr="00EA58DB">
        <w:rPr>
          <w:rFonts w:ascii="Times New Roman" w:hAnsi="Times New Roman" w:cs="Times New Roman"/>
          <w:color w:val="000000"/>
          <w:spacing w:val="-10"/>
          <w:sz w:val="24"/>
          <w:szCs w:val="24"/>
        </w:rPr>
        <w:t xml:space="preserve"> быть </w:t>
      </w:r>
      <w:r w:rsidRPr="00EA58DB">
        <w:rPr>
          <w:rFonts w:ascii="Times New Roman" w:hAnsi="Times New Roman" w:cs="Times New Roman"/>
          <w:spacing w:val="-10"/>
          <w:sz w:val="24"/>
          <w:szCs w:val="24"/>
        </w:rPr>
        <w:t>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соответствии с законодательством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Федерации;</w:t>
      </w:r>
    </w:p>
    <w:p w14:paraId="389C8727" w14:textId="1B508EA6"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EA58DB">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EA58DB">
        <w:rPr>
          <w:rFonts w:ascii="Times New Roman" w:hAnsi="Times New Roman" w:cs="Times New Roman"/>
          <w:color w:val="000000"/>
          <w:spacing w:val="-10"/>
          <w:sz w:val="24"/>
          <w:szCs w:val="24"/>
        </w:rPr>
        <w:t>указанным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п.</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13.</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Федерации, </w:t>
      </w:r>
    </w:p>
    <w:p w14:paraId="67F9AFE4" w14:textId="7C7D42CE" w:rsidR="00404427" w:rsidRPr="00EA58DB"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w:t>
      </w:r>
      <w:r w:rsidR="00B97DD4" w:rsidRPr="00EA58DB">
        <w:rPr>
          <w:rFonts w:ascii="Times New Roman" w:hAnsi="Times New Roman" w:cs="Times New Roman"/>
          <w:color w:val="000000"/>
          <w:spacing w:val="-10"/>
          <w:sz w:val="24"/>
          <w:szCs w:val="24"/>
        </w:rPr>
        <w:t>а</w:t>
      </w:r>
      <w:r w:rsidRPr="00EA58DB">
        <w:rPr>
          <w:rFonts w:ascii="Times New Roman" w:hAnsi="Times New Roman" w:cs="Times New Roman"/>
          <w:color w:val="000000"/>
          <w:spacing w:val="-10"/>
          <w:sz w:val="24"/>
          <w:szCs w:val="24"/>
        </w:rPr>
        <w:t>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подана лицом, не уполномоченным </w:t>
      </w:r>
      <w:r w:rsidR="00404427" w:rsidRPr="00EA58DB">
        <w:rPr>
          <w:rFonts w:ascii="Times New Roman" w:hAnsi="Times New Roman" w:cs="Times New Roman"/>
          <w:spacing w:val="-10"/>
          <w:sz w:val="24"/>
          <w:szCs w:val="24"/>
        </w:rPr>
        <w:t xml:space="preserve">Претендентом </w:t>
      </w:r>
      <w:r w:rsidR="00404427" w:rsidRPr="00EA58DB">
        <w:rPr>
          <w:rFonts w:ascii="Times New Roman" w:hAnsi="Times New Roman" w:cs="Times New Roman"/>
          <w:color w:val="000000"/>
          <w:spacing w:val="-10"/>
          <w:sz w:val="24"/>
          <w:szCs w:val="24"/>
        </w:rPr>
        <w:t>на осуществление таких действий;</w:t>
      </w:r>
    </w:p>
    <w:p w14:paraId="70DDBE07"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EA58DB">
        <w:rPr>
          <w:rFonts w:ascii="Times New Roman" w:hAnsi="Times New Roman" w:cs="Times New Roman"/>
          <w:spacing w:val="-10"/>
          <w:sz w:val="24"/>
          <w:szCs w:val="24"/>
        </w:rPr>
        <w:t xml:space="preserve">счет, указанный </w:t>
      </w:r>
      <w:r w:rsidRPr="00EA58DB">
        <w:rPr>
          <w:rFonts w:ascii="Times New Roman" w:hAnsi="Times New Roman" w:cs="Times New Roman"/>
          <w:color w:val="000000"/>
          <w:spacing w:val="-10"/>
          <w:sz w:val="24"/>
          <w:szCs w:val="24"/>
        </w:rPr>
        <w:t>в извещении;</w:t>
      </w:r>
    </w:p>
    <w:p w14:paraId="05D00A95" w14:textId="6C78C422"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представленные в составе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4795F17F" w14:textId="70092A6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является исчерпывающим.</w:t>
      </w:r>
    </w:p>
    <w:p w14:paraId="5E5E7F02" w14:textId="3BB1CD74"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своим участием в </w:t>
      </w:r>
      <w:r w:rsidR="00D60451"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bookmarkStart w:id="17" w:name="_Toc230144042"/>
    </w:p>
    <w:p w14:paraId="6A3B62D0"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bookmarkEnd w:id="17"/>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rPr>
        <w:t>ЗАЯВКИ НА УЧАСТИЕ В ПРОДАЖЕ</w:t>
      </w:r>
    </w:p>
    <w:p w14:paraId="034AC5C5" w14:textId="147A16B4"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EA58DB">
        <w:rPr>
          <w:rFonts w:ascii="Times New Roman" w:hAnsi="Times New Roman" w:cs="Times New Roman"/>
          <w:b/>
          <w:color w:val="000000"/>
          <w:spacing w:val="-6"/>
          <w:sz w:val="24"/>
          <w:szCs w:val="24"/>
        </w:rPr>
        <w:t xml:space="preserve">Оформление </w:t>
      </w:r>
      <w:bookmarkEnd w:id="18"/>
      <w:bookmarkEnd w:id="19"/>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на</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участие</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в</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продаже</w:t>
      </w:r>
    </w:p>
    <w:p w14:paraId="6691C1D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подать только одну Заявку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Извещение о проведении </w:t>
      </w:r>
      <w:r w:rsidR="00D6045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является публичной офертой для заключения </w:t>
      </w:r>
      <w:r w:rsidR="000F1CF0" w:rsidRPr="00EA58DB">
        <w:rPr>
          <w:rFonts w:ascii="Times New Roman" w:hAnsi="Times New Roman" w:cs="Times New Roman"/>
          <w:spacing w:val="-10"/>
          <w:sz w:val="24"/>
          <w:szCs w:val="24"/>
        </w:rPr>
        <w:t>договора</w:t>
      </w:r>
      <w:r w:rsidR="000F1CF0"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 xml:space="preserve">о задатке в соответствии со </w:t>
      </w:r>
      <w:hyperlink r:id="rId12" w:history="1">
        <w:r w:rsidR="003009CC" w:rsidRPr="00EA58DB">
          <w:rPr>
            <w:rFonts w:ascii="Times New Roman" w:hAnsi="Times New Roman" w:cs="Times New Roman"/>
            <w:spacing w:val="-10"/>
            <w:sz w:val="24"/>
            <w:szCs w:val="24"/>
          </w:rPr>
          <w:t>ст. 437</w:t>
        </w:r>
      </w:hyperlink>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Гражданского</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кодекса Российской</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Федерации, а подача </w:t>
      </w:r>
      <w:r w:rsidR="00573A1D" w:rsidRPr="00EA58DB">
        <w:rPr>
          <w:rFonts w:ascii="Times New Roman" w:hAnsi="Times New Roman" w:cs="Times New Roman"/>
          <w:spacing w:val="-10"/>
          <w:sz w:val="24"/>
          <w:szCs w:val="24"/>
        </w:rPr>
        <w:t>П</w:t>
      </w:r>
      <w:r w:rsidRPr="00EA58DB">
        <w:rPr>
          <w:rFonts w:ascii="Times New Roman" w:hAnsi="Times New Roman" w:cs="Times New Roman"/>
          <w:spacing w:val="-10"/>
          <w:sz w:val="24"/>
          <w:szCs w:val="24"/>
        </w:rPr>
        <w:t xml:space="preserve">ретендентом </w:t>
      </w:r>
      <w:r w:rsidR="00573A1D" w:rsidRPr="00EA58DB">
        <w:rPr>
          <w:rFonts w:ascii="Times New Roman" w:hAnsi="Times New Roman" w:cs="Times New Roman"/>
          <w:color w:val="000000"/>
          <w:spacing w:val="-10"/>
          <w:sz w:val="24"/>
          <w:szCs w:val="24"/>
        </w:rPr>
        <w:t>Заявки на участие в продаже</w:t>
      </w:r>
      <w:r w:rsidR="00573A1D" w:rsidRPr="00EA58DB" w:rsidDel="00573A1D">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 и договор о задатке считается заключенным</w:t>
      </w:r>
      <w:r w:rsidRPr="00EA58DB">
        <w:rPr>
          <w:rFonts w:ascii="Times New Roman" w:hAnsi="Times New Roman" w:cs="Times New Roman"/>
          <w:spacing w:val="-6"/>
          <w:sz w:val="24"/>
          <w:szCs w:val="24"/>
        </w:rPr>
        <w:t xml:space="preserve"> в письменной форме.</w:t>
      </w:r>
    </w:p>
    <w:p w14:paraId="01B04F6F" w14:textId="4DE2F6B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форме (</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3E41802" w14:textId="130F2A2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К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EA58DB">
        <w:rPr>
          <w:rFonts w:ascii="Times New Roman" w:hAnsi="Times New Roman" w:cs="Times New Roman"/>
          <w:color w:val="000000"/>
          <w:spacing w:val="-10"/>
          <w:sz w:val="24"/>
          <w:szCs w:val="24"/>
        </w:rPr>
        <w:t>предъявляемым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к ним требованиям.</w:t>
      </w:r>
    </w:p>
    <w:p w14:paraId="407A0364" w14:textId="72720EDC"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необходимые для участия в </w:t>
      </w:r>
      <w:r w:rsidR="00D60451" w:rsidRPr="00EA58DB">
        <w:rPr>
          <w:rFonts w:ascii="Times New Roman" w:hAnsi="Times New Roman" w:cs="Times New Roman"/>
          <w:bCs/>
          <w:color w:val="000000"/>
          <w:spacing w:val="-10"/>
          <w:sz w:val="24"/>
          <w:szCs w:val="24"/>
        </w:rPr>
        <w:t>Продаже</w:t>
      </w:r>
      <w:r w:rsidRPr="00EA58DB">
        <w:rPr>
          <w:rFonts w:ascii="Times New Roman" w:hAnsi="Times New Roman" w:cs="Times New Roman"/>
          <w:color w:val="000000"/>
          <w:spacing w:val="-10"/>
          <w:sz w:val="24"/>
          <w:szCs w:val="24"/>
        </w:rPr>
        <w:t xml:space="preserve">, подаются путем </w:t>
      </w:r>
      <w:r w:rsidR="000F1CF0" w:rsidRPr="00EA58DB">
        <w:rPr>
          <w:rFonts w:ascii="Times New Roman" w:hAnsi="Times New Roman" w:cs="Times New Roman"/>
          <w:color w:val="000000"/>
          <w:spacing w:val="-10"/>
          <w:sz w:val="24"/>
          <w:szCs w:val="24"/>
        </w:rPr>
        <w:t>прикрепления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00002390" w:rsidRPr="00EA58DB">
        <w:rPr>
          <w:rFonts w:ascii="Times New Roman" w:hAnsi="Times New Roman" w:cs="Times New Roman"/>
          <w:color w:val="000000"/>
          <w:spacing w:val="-10"/>
          <w:sz w:val="24"/>
          <w:szCs w:val="24"/>
        </w:rPr>
        <w:t>Электронных </w:t>
      </w:r>
      <w:r w:rsidRPr="00EA58DB">
        <w:rPr>
          <w:rFonts w:ascii="Times New Roman" w:hAnsi="Times New Roman" w:cs="Times New Roman"/>
          <w:color w:val="000000"/>
          <w:spacing w:val="-10"/>
          <w:sz w:val="24"/>
          <w:szCs w:val="24"/>
        </w:rPr>
        <w:t>образов</w:t>
      </w:r>
      <w:r w:rsidR="00002390" w:rsidRPr="00EA58DB">
        <w:rPr>
          <w:rFonts w:ascii="Times New Roman" w:hAnsi="Times New Roman" w:cs="Times New Roman"/>
          <w:color w:val="000000"/>
          <w:spacing w:val="-10"/>
          <w:sz w:val="24"/>
          <w:szCs w:val="24"/>
        </w:rPr>
        <w:t> документов</w:t>
      </w:r>
      <w:r w:rsidRPr="00EA58DB">
        <w:rPr>
          <w:rFonts w:ascii="Times New Roman" w:hAnsi="Times New Roman" w:cs="Times New Roman"/>
          <w:color w:val="000000"/>
          <w:spacing w:val="-10"/>
          <w:sz w:val="24"/>
          <w:szCs w:val="24"/>
        </w:rPr>
        <w:t xml:space="preserve"> в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ичном</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кабинете на </w:t>
      </w:r>
      <w:r w:rsidRPr="00EA58DB">
        <w:rPr>
          <w:rFonts w:ascii="Times New Roman" w:hAnsi="Times New Roman" w:cs="Times New Roman"/>
          <w:bCs/>
          <w:spacing w:val="-10"/>
          <w:sz w:val="24"/>
          <w:szCs w:val="24"/>
        </w:rPr>
        <w:t>Электронной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23E0EBD2"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Сведения, содержащиеся в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документы, входящие в состав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должны быть </w:t>
      </w:r>
      <w:r w:rsidR="000F1CF0" w:rsidRPr="00EA58DB">
        <w:rPr>
          <w:rFonts w:ascii="Times New Roman" w:hAnsi="Times New Roman" w:cs="Times New Roman"/>
          <w:color w:val="000000"/>
          <w:spacing w:val="-10"/>
          <w:sz w:val="24"/>
          <w:szCs w:val="24"/>
        </w:rPr>
        <w:t>оформлены</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учётом следующих требований:</w:t>
      </w:r>
    </w:p>
    <w:p w14:paraId="19A9109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w:t>
      </w:r>
    </w:p>
    <w:p w14:paraId="05EED1C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Копии документов должны быть заверены </w:t>
      </w:r>
      <w:r w:rsidRPr="00EA58DB">
        <w:rPr>
          <w:rFonts w:ascii="Times New Roman" w:hAnsi="Times New Roman" w:cs="Times New Roman"/>
          <w:spacing w:val="-10"/>
          <w:sz w:val="24"/>
          <w:szCs w:val="24"/>
        </w:rPr>
        <w:t>соответствующим образом, предусмотренным Документацией</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продаже</w:t>
      </w:r>
      <w:r w:rsidRPr="00EA58DB">
        <w:rPr>
          <w:rFonts w:ascii="Times New Roman" w:hAnsi="Times New Roman" w:cs="Times New Roman"/>
          <w:color w:val="000000"/>
          <w:spacing w:val="-10"/>
          <w:sz w:val="24"/>
          <w:szCs w:val="24"/>
        </w:rPr>
        <w:t>.</w:t>
      </w:r>
    </w:p>
    <w:p w14:paraId="35F3172A"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страницы документов должны быть четкими и читаемыми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Порядок представления </w:t>
      </w:r>
      <w:bookmarkEnd w:id="20"/>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аявок</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bookmarkStart w:id="21" w:name="_Toc230144045"/>
    </w:p>
    <w:p w14:paraId="39070C1B" w14:textId="2D07EE30"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подаются на </w:t>
      </w:r>
      <w:r w:rsidR="00FD42BF" w:rsidRPr="00EA58DB">
        <w:rPr>
          <w:rFonts w:ascii="Times New Roman" w:hAnsi="Times New Roman" w:cs="Times New Roman"/>
          <w:color w:val="000000"/>
          <w:spacing w:val="-10"/>
          <w:sz w:val="24"/>
          <w:szCs w:val="24"/>
        </w:rPr>
        <w:t>Э</w:t>
      </w:r>
      <w:r w:rsidR="00404427" w:rsidRPr="00EA58DB">
        <w:rPr>
          <w:rFonts w:ascii="Times New Roman" w:hAnsi="Times New Roman" w:cs="Times New Roman"/>
          <w:color w:val="000000"/>
          <w:spacing w:val="-10"/>
          <w:sz w:val="24"/>
          <w:szCs w:val="24"/>
        </w:rPr>
        <w:t>лектронную</w:t>
      </w:r>
      <w:r w:rsidR="008B4E5D"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 xml:space="preserve">площадку, начиная с даты начала приема </w:t>
      </w:r>
      <w:r w:rsidR="004E489B" w:rsidRPr="00EA58DB">
        <w:rPr>
          <w:rFonts w:ascii="Times New Roman" w:hAnsi="Times New Roman" w:cs="Times New Roman"/>
          <w:color w:val="000000"/>
          <w:spacing w:val="-10"/>
          <w:sz w:val="24"/>
          <w:szCs w:val="24"/>
        </w:rPr>
        <w:t xml:space="preserve">Заявок на участие в продаже </w:t>
      </w:r>
      <w:r w:rsidR="00404427" w:rsidRPr="00EA58DB">
        <w:rPr>
          <w:rFonts w:ascii="Times New Roman" w:hAnsi="Times New Roman" w:cs="Times New Roman"/>
          <w:color w:val="000000"/>
          <w:spacing w:val="-10"/>
          <w:sz w:val="24"/>
          <w:szCs w:val="24"/>
        </w:rPr>
        <w:t xml:space="preserve">до времени и даты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5E684A1D" w14:textId="09E47DF9"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по установленной форме</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lang w:val="en-US"/>
        </w:rPr>
        <w:t>VI</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61F0205C"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EA58DB">
        <w:rPr>
          <w:rFonts w:ascii="Times New Roman" w:hAnsi="Times New Roman" w:cs="Times New Roman"/>
          <w:color w:val="000000"/>
          <w:spacing w:val="-10"/>
          <w:sz w:val="24"/>
          <w:szCs w:val="24"/>
        </w:rPr>
        <w:t>2</w:t>
      </w:r>
      <w:r w:rsidR="003009CC"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двух</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 более Заявок</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таким Претендентом не отозваны, все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размещенной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на сайте </w:t>
      </w:r>
      <w:r w:rsidRPr="00EA58DB">
        <w:rPr>
          <w:rFonts w:ascii="Times New Roman" w:hAnsi="Times New Roman" w:cs="Times New Roman"/>
          <w:spacing w:val="-10"/>
          <w:sz w:val="24"/>
          <w:szCs w:val="24"/>
        </w:rPr>
        <w:t>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 на сайте </w:t>
      </w:r>
      <w:r w:rsidRPr="00EA58DB">
        <w:rPr>
          <w:rFonts w:ascii="Times New Roman" w:hAnsi="Times New Roman" w:cs="Times New Roman"/>
          <w:spacing w:val="-10"/>
          <w:sz w:val="24"/>
          <w:szCs w:val="24"/>
        </w:rPr>
        <w:t>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color w:val="000000"/>
          <w:spacing w:val="-10"/>
          <w:sz w:val="24"/>
          <w:szCs w:val="24"/>
          <w:u w:val="none"/>
        </w:rPr>
        <w:t>.</w:t>
      </w:r>
    </w:p>
    <w:p w14:paraId="7A019AC0" w14:textId="5DEF2A75"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EA58DB">
        <w:rPr>
          <w:rFonts w:ascii="Times New Roman" w:hAnsi="Times New Roman" w:cs="Times New Roman"/>
          <w:b/>
          <w:color w:val="000000"/>
          <w:spacing w:val="-6"/>
          <w:sz w:val="24"/>
          <w:szCs w:val="24"/>
        </w:rPr>
        <w:t xml:space="preserve">Отзыв </w:t>
      </w:r>
      <w:r w:rsidR="003E19CE" w:rsidRPr="00EA58DB">
        <w:rPr>
          <w:rFonts w:ascii="Times New Roman" w:hAnsi="Times New Roman" w:cs="Times New Roman"/>
          <w:b/>
          <w:color w:val="000000"/>
          <w:spacing w:val="-6"/>
          <w:sz w:val="24"/>
          <w:szCs w:val="24"/>
        </w:rPr>
        <w:t>За</w:t>
      </w:r>
      <w:r w:rsidR="00E015D2" w:rsidRPr="00EA58DB">
        <w:rPr>
          <w:rFonts w:ascii="Times New Roman" w:hAnsi="Times New Roman" w:cs="Times New Roman"/>
          <w:b/>
          <w:color w:val="000000"/>
          <w:spacing w:val="-6"/>
          <w:sz w:val="24"/>
          <w:szCs w:val="24"/>
        </w:rPr>
        <w:t>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r w:rsidRPr="00EA58DB">
        <w:rPr>
          <w:rFonts w:ascii="Times New Roman" w:hAnsi="Times New Roman" w:cs="Times New Roman"/>
          <w:b/>
          <w:spacing w:val="-6"/>
          <w:sz w:val="24"/>
          <w:szCs w:val="24"/>
        </w:rPr>
        <w:t xml:space="preserve"> порядок внесения изменений</w:t>
      </w:r>
      <w:r w:rsidR="000F1CF0" w:rsidRPr="00EA58DB">
        <w:rPr>
          <w:rFonts w:ascii="Times New Roman" w:hAnsi="Times New Roman" w:cs="Times New Roman"/>
          <w:b/>
          <w:spacing w:val="-6"/>
          <w:sz w:val="24"/>
          <w:szCs w:val="24"/>
        </w:rPr>
        <w:br/>
      </w:r>
      <w:r w:rsidRPr="00EA58DB">
        <w:rPr>
          <w:rFonts w:ascii="Times New Roman" w:hAnsi="Times New Roman" w:cs="Times New Roman"/>
          <w:b/>
          <w:spacing w:val="-6"/>
          <w:sz w:val="24"/>
          <w:szCs w:val="24"/>
        </w:rPr>
        <w:t xml:space="preserve">в </w:t>
      </w:r>
      <w:r w:rsidR="00573A1D" w:rsidRPr="00EA58DB">
        <w:rPr>
          <w:rFonts w:ascii="Times New Roman" w:hAnsi="Times New Roman" w:cs="Times New Roman"/>
          <w:b/>
          <w:spacing w:val="-6"/>
          <w:sz w:val="24"/>
          <w:szCs w:val="24"/>
        </w:rPr>
        <w:t>Заявки</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на</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участие</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в</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продаже</w:t>
      </w:r>
      <w:r w:rsidR="00573A1D" w:rsidRPr="00EA58DB" w:rsidDel="00573A1D">
        <w:rPr>
          <w:rFonts w:ascii="Times New Roman" w:hAnsi="Times New Roman" w:cs="Times New Roman"/>
          <w:b/>
          <w:spacing w:val="-6"/>
          <w:sz w:val="24"/>
          <w:szCs w:val="24"/>
        </w:rPr>
        <w:t xml:space="preserve"> </w:t>
      </w:r>
    </w:p>
    <w:p w14:paraId="2A9AC1EB" w14:textId="70757C84"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до признания его 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имеет право отозвать </w:t>
      </w:r>
      <w:r w:rsidR="00B97DD4"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w:t>
      </w:r>
    </w:p>
    <w:p w14:paraId="597121EC" w14:textId="4C3459A8" w:rsidR="007541B3" w:rsidRPr="00EA58DB"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ab/>
        <w:t xml:space="preserve">- </w:t>
      </w:r>
      <w:r w:rsidR="00404427" w:rsidRPr="00EA58DB">
        <w:rPr>
          <w:rFonts w:ascii="Times New Roman" w:hAnsi="Times New Roman" w:cs="Times New Roman"/>
          <w:color w:val="000000"/>
          <w:spacing w:val="-10"/>
          <w:sz w:val="24"/>
          <w:szCs w:val="24"/>
        </w:rPr>
        <w:t xml:space="preserve">в период до окончания срока приема </w:t>
      </w:r>
      <w:r w:rsidR="003E19CE" w:rsidRPr="00EA58DB">
        <w:rPr>
          <w:rFonts w:ascii="Times New Roman" w:hAnsi="Times New Roman" w:cs="Times New Roman"/>
          <w:color w:val="000000"/>
          <w:spacing w:val="-10"/>
          <w:sz w:val="24"/>
          <w:szCs w:val="24"/>
        </w:rPr>
        <w:t>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3009CC"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путем направления </w:t>
      </w:r>
      <w:r w:rsidR="00404427" w:rsidRPr="00EA58DB">
        <w:rPr>
          <w:rFonts w:ascii="Times New Roman" w:hAnsi="Times New Roman" w:cs="Times New Roman"/>
          <w:spacing w:val="-10"/>
          <w:sz w:val="24"/>
          <w:szCs w:val="24"/>
        </w:rPr>
        <w:t xml:space="preserve">письменного </w:t>
      </w:r>
      <w:r w:rsidR="00404427" w:rsidRPr="00EA58DB">
        <w:rPr>
          <w:rFonts w:ascii="Times New Roman" w:hAnsi="Times New Roman" w:cs="Times New Roman"/>
          <w:color w:val="000000"/>
          <w:spacing w:val="-10"/>
          <w:sz w:val="24"/>
          <w:szCs w:val="24"/>
        </w:rPr>
        <w:t>уведомления</w:t>
      </w:r>
      <w:r w:rsidR="00DF3E9A"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об отзыве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на </w:t>
      </w:r>
      <w:r w:rsidR="00404427" w:rsidRPr="00EA58DB">
        <w:rPr>
          <w:rFonts w:ascii="Times New Roman" w:hAnsi="Times New Roman" w:cs="Times New Roman"/>
          <w:spacing w:val="-10"/>
          <w:sz w:val="24"/>
          <w:szCs w:val="24"/>
        </w:rPr>
        <w:t>Электронную</w:t>
      </w:r>
      <w:r w:rsidR="00F64B27" w:rsidRPr="00EA58DB">
        <w:rPr>
          <w:rFonts w:ascii="Times New Roman" w:hAnsi="Times New Roman" w:cs="Times New Roman"/>
          <w:spacing w:val="-10"/>
          <w:sz w:val="24"/>
          <w:szCs w:val="24"/>
        </w:rPr>
        <w:t> </w:t>
      </w:r>
      <w:r w:rsidR="00275FBB" w:rsidRPr="00EA58DB">
        <w:rPr>
          <w:rFonts w:ascii="Times New Roman" w:hAnsi="Times New Roman" w:cs="Times New Roman"/>
          <w:color w:val="000000"/>
          <w:spacing w:val="-10"/>
          <w:sz w:val="24"/>
          <w:szCs w:val="24"/>
        </w:rPr>
        <w:t>площадку</w:t>
      </w:r>
      <w:r w:rsidR="007541B3" w:rsidRPr="00EA58DB">
        <w:rPr>
          <w:rFonts w:ascii="Times New Roman" w:hAnsi="Times New Roman" w:cs="Times New Roman"/>
          <w:color w:val="000000"/>
          <w:spacing w:val="-10"/>
          <w:sz w:val="24"/>
          <w:szCs w:val="24"/>
        </w:rPr>
        <w:t xml:space="preserve">, </w:t>
      </w:r>
      <w:r w:rsidR="007541B3" w:rsidRPr="00EA58D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EA58DB">
        <w:rPr>
          <w:rFonts w:ascii="Times New Roman" w:hAnsi="Times New Roman" w:cs="Times New Roman"/>
          <w:sz w:val="24"/>
          <w:szCs w:val="24"/>
          <w:lang w:val="en-US"/>
        </w:rPr>
        <w:t>torgi</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rt</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capital</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ru</w:t>
      </w:r>
      <w:r w:rsidR="007541B3" w:rsidRPr="00EA58DB">
        <w:rPr>
          <w:rFonts w:ascii="Times New Roman" w:hAnsi="Times New Roman" w:cs="Times New Roman"/>
          <w:sz w:val="24"/>
          <w:szCs w:val="24"/>
        </w:rPr>
        <w:t>;</w:t>
      </w:r>
    </w:p>
    <w:p w14:paraId="50BF22E9" w14:textId="7D21BDA8" w:rsidR="00404427" w:rsidRPr="00EA58DB"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3E19CE"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Pr="00EA58DB">
        <w:rPr>
          <w:rFonts w:ascii="Times New Roman" w:hAnsi="Times New Roman" w:cs="Times New Roman"/>
          <w:color w:val="000000"/>
          <w:spacing w:val="-10"/>
          <w:sz w:val="24"/>
          <w:szCs w:val="24"/>
        </w:rPr>
        <w:t xml:space="preserve"> и до признания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Участником</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путем </w:t>
      </w:r>
      <w:r w:rsidRPr="00EA58DB">
        <w:rPr>
          <w:rFonts w:ascii="Times New Roman" w:hAnsi="Times New Roman" w:cs="Times New Roman"/>
          <w:spacing w:val="-10"/>
          <w:sz w:val="24"/>
          <w:szCs w:val="24"/>
        </w:rPr>
        <w:t>направления письменного уведомления</w:t>
      </w:r>
      <w:r w:rsidR="007541B3" w:rsidRPr="00EA58DB">
        <w:rPr>
          <w:rFonts w:ascii="Times New Roman" w:hAnsi="Times New Roman" w:cs="Times New Roman"/>
          <w:spacing w:val="-10"/>
          <w:sz w:val="24"/>
          <w:szCs w:val="24"/>
        </w:rPr>
        <w:t xml:space="preserve">, </w:t>
      </w:r>
      <w:r w:rsidR="007541B3" w:rsidRPr="00EA58DB">
        <w:rPr>
          <w:rFonts w:ascii="Times New Roman" w:hAnsi="Times New Roman" w:cs="Times New Roman"/>
          <w:sz w:val="24"/>
          <w:szCs w:val="24"/>
        </w:rPr>
        <w:t>подписанного уполномоченным лицом от имени Претендента,</w:t>
      </w:r>
      <w:r w:rsidRPr="00EA58DB">
        <w:rPr>
          <w:rFonts w:ascii="Times New Roman" w:hAnsi="Times New Roman" w:cs="Times New Roman"/>
          <w:spacing w:val="-10"/>
          <w:sz w:val="24"/>
          <w:szCs w:val="24"/>
        </w:rPr>
        <w:t xml:space="preserve"> в адрес Организатора</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00CA0EB8"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по электронному адресу почтового ящика</w:t>
      </w:r>
      <w:r w:rsidR="00BF1794"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(E-mail): </w:t>
      </w:r>
      <w:r w:rsidR="00BC625F" w:rsidRPr="00EA58DB">
        <w:rPr>
          <w:rFonts w:ascii="Times New Roman" w:hAnsi="Times New Roman" w:cs="Times New Roman"/>
          <w:spacing w:val="-10"/>
          <w:sz w:val="24"/>
          <w:szCs w:val="24"/>
        </w:rPr>
        <w:t>torgi@rt-capital.ru</w:t>
      </w:r>
      <w:r w:rsidR="000F1CF0" w:rsidRPr="00EA58DB">
        <w:rPr>
          <w:rFonts w:ascii="Times New Roman" w:hAnsi="Times New Roman" w:cs="Times New Roman"/>
          <w:color w:val="000000"/>
          <w:spacing w:val="-10"/>
          <w:sz w:val="24"/>
          <w:szCs w:val="24"/>
        </w:rPr>
        <w:t>.</w:t>
      </w:r>
    </w:p>
    <w:p w14:paraId="4FAB1E55" w14:textId="7E56D115" w:rsidR="00404427" w:rsidRPr="00EA58DB"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 xml:space="preserve">до окончания приема </w:t>
      </w:r>
      <w:r w:rsidR="004E489B" w:rsidRPr="00EA58DB">
        <w:rPr>
          <w:rFonts w:ascii="Times New Roman" w:hAnsi="Times New Roman" w:cs="Times New Roman"/>
          <w:spacing w:val="-10"/>
          <w:sz w:val="24"/>
          <w:szCs w:val="24"/>
        </w:rPr>
        <w:t>Заявок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spacing w:val="-10"/>
          <w:sz w:val="24"/>
          <w:szCs w:val="24"/>
        </w:rPr>
        <w:t xml:space="preserve">, поступивший </w:t>
      </w:r>
      <w:r w:rsidR="00404427" w:rsidRPr="00EA58DB">
        <w:rPr>
          <w:rFonts w:ascii="Times New Roman" w:hAnsi="Times New Roman" w:cs="Times New Roman"/>
          <w:color w:val="000000"/>
          <w:spacing w:val="-10"/>
          <w:sz w:val="24"/>
          <w:szCs w:val="24"/>
        </w:rPr>
        <w:t>от Претендента задаток подлежит возврату в течение 5</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(пяти)</w:t>
      </w:r>
      <w:r w:rsidR="00385089"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позднее дня окончания приема 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EA58DB">
        <w:rPr>
          <w:rFonts w:ascii="Times New Roman" w:hAnsi="Times New Roman" w:cs="Times New Roman"/>
          <w:spacing w:val="-10"/>
          <w:sz w:val="24"/>
          <w:szCs w:val="24"/>
        </w:rPr>
        <w:t>Участников</w:t>
      </w:r>
      <w:r w:rsidR="0068363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w:t>
      </w:r>
      <w:r w:rsidR="00404427" w:rsidRPr="00EA58DB">
        <w:rPr>
          <w:rFonts w:ascii="Times New Roman" w:hAnsi="Times New Roman" w:cs="Times New Roman"/>
          <w:color w:val="000000"/>
          <w:spacing w:val="-10"/>
          <w:sz w:val="24"/>
          <w:szCs w:val="24"/>
        </w:rPr>
        <w:t>родажи</w:t>
      </w:r>
      <w:r w:rsidR="007541B3" w:rsidRPr="00EA58DB">
        <w:rPr>
          <w:rFonts w:ascii="Times New Roman" w:hAnsi="Times New Roman" w:cs="Times New Roman"/>
          <w:color w:val="000000"/>
          <w:spacing w:val="-10"/>
          <w:sz w:val="24"/>
          <w:szCs w:val="24"/>
        </w:rPr>
        <w:t xml:space="preserve"> Документацией по продаже</w:t>
      </w:r>
      <w:r w:rsidR="00404427" w:rsidRPr="00EA58DB">
        <w:rPr>
          <w:rFonts w:ascii="Times New Roman" w:hAnsi="Times New Roman" w:cs="Times New Roman"/>
          <w:color w:val="000000"/>
          <w:spacing w:val="-10"/>
          <w:sz w:val="24"/>
          <w:szCs w:val="24"/>
        </w:rPr>
        <w:t>.</w:t>
      </w:r>
    </w:p>
    <w:p w14:paraId="72B78CF9" w14:textId="0F1A6296" w:rsidR="00404427" w:rsidRPr="00EA58DB" w:rsidRDefault="00404427"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lastRenderedPageBreak/>
        <w:t xml:space="preserve">В случае отзыва Претендентом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в установленном порядке</w:t>
      </w:r>
      <w:r w:rsidR="004042A0" w:rsidRPr="00EA58DB">
        <w:rPr>
          <w:color w:val="000000"/>
          <w:spacing w:val="-10"/>
          <w:sz w:val="24"/>
          <w:szCs w:val="24"/>
        </w:rPr>
        <w:t xml:space="preserve"> до окончания срока приема Заявок на участие в продаже</w:t>
      </w:r>
      <w:r w:rsidRPr="00EA58DB">
        <w:rPr>
          <w:color w:val="000000"/>
          <w:spacing w:val="-10"/>
          <w:sz w:val="24"/>
          <w:szCs w:val="24"/>
        </w:rPr>
        <w:t xml:space="preserve">, уведомление об отзыве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 xml:space="preserve">вместе с </w:t>
      </w:r>
      <w:r w:rsidR="00B97DD4" w:rsidRPr="00EA58DB">
        <w:rPr>
          <w:color w:val="000000"/>
          <w:spacing w:val="-10"/>
          <w:sz w:val="24"/>
          <w:szCs w:val="24"/>
        </w:rPr>
        <w:t>Заявкой на участие в продаже</w:t>
      </w:r>
      <w:r w:rsidR="00FA6485" w:rsidRPr="00EA58DB">
        <w:rPr>
          <w:color w:val="000000"/>
          <w:spacing w:val="-10"/>
          <w:sz w:val="24"/>
          <w:szCs w:val="24"/>
        </w:rPr>
        <w:t xml:space="preserve"> </w:t>
      </w:r>
      <w:r w:rsidRPr="00EA58DB">
        <w:rPr>
          <w:color w:val="000000"/>
          <w:spacing w:val="-10"/>
          <w:sz w:val="24"/>
          <w:szCs w:val="24"/>
        </w:rPr>
        <w:t xml:space="preserve">в течение </w:t>
      </w:r>
      <w:r w:rsidR="003009CC" w:rsidRPr="00EA58DB">
        <w:rPr>
          <w:color w:val="000000"/>
          <w:spacing w:val="-10"/>
          <w:sz w:val="24"/>
          <w:szCs w:val="24"/>
        </w:rPr>
        <w:t>1</w:t>
      </w:r>
      <w:r w:rsidR="003009CC" w:rsidRPr="00EA58DB">
        <w:rPr>
          <w:spacing w:val="-10"/>
          <w:sz w:val="24"/>
          <w:szCs w:val="24"/>
        </w:rPr>
        <w:t> (</w:t>
      </w:r>
      <w:r w:rsidRPr="00EA58DB">
        <w:rPr>
          <w:color w:val="000000"/>
          <w:spacing w:val="-10"/>
          <w:sz w:val="24"/>
          <w:szCs w:val="24"/>
        </w:rPr>
        <w:t>одного</w:t>
      </w:r>
      <w:r w:rsidR="003009CC" w:rsidRPr="00EA58DB">
        <w:rPr>
          <w:color w:val="000000"/>
          <w:spacing w:val="-10"/>
          <w:sz w:val="24"/>
          <w:szCs w:val="24"/>
        </w:rPr>
        <w:t>)</w:t>
      </w:r>
      <w:r w:rsidRPr="00EA58DB">
        <w:rPr>
          <w:color w:val="000000"/>
          <w:spacing w:val="-10"/>
          <w:sz w:val="24"/>
          <w:szCs w:val="24"/>
        </w:rPr>
        <w:t xml:space="preserve"> часа поступает в </w:t>
      </w:r>
      <w:r w:rsidR="009D3DCF" w:rsidRPr="00EA58DB">
        <w:rPr>
          <w:color w:val="000000"/>
          <w:spacing w:val="-10"/>
          <w:sz w:val="24"/>
          <w:szCs w:val="24"/>
        </w:rPr>
        <w:t>Л</w:t>
      </w:r>
      <w:r w:rsidRPr="00EA58DB">
        <w:rPr>
          <w:color w:val="000000"/>
          <w:spacing w:val="-10"/>
          <w:sz w:val="24"/>
          <w:szCs w:val="24"/>
        </w:rPr>
        <w:t>ичный</w:t>
      </w:r>
      <w:r w:rsidR="009D3DCF" w:rsidRPr="00EA58DB">
        <w:rPr>
          <w:color w:val="000000"/>
          <w:spacing w:val="-10"/>
          <w:sz w:val="24"/>
          <w:szCs w:val="24"/>
        </w:rPr>
        <w:t> </w:t>
      </w:r>
      <w:r w:rsidRPr="00EA58DB">
        <w:rPr>
          <w:color w:val="000000"/>
          <w:spacing w:val="-10"/>
          <w:sz w:val="24"/>
          <w:szCs w:val="24"/>
        </w:rPr>
        <w:t>кабинет Организатора продажи, о чем Претенденту направляется соответствующее уведомление</w:t>
      </w:r>
      <w:r w:rsidR="00082BCE" w:rsidRPr="00EA58DB">
        <w:rPr>
          <w:color w:val="000000"/>
          <w:spacing w:val="-10"/>
          <w:sz w:val="24"/>
          <w:szCs w:val="24"/>
        </w:rPr>
        <w:t xml:space="preserve"> </w:t>
      </w:r>
      <w:r w:rsidR="00082BCE" w:rsidRPr="00EA58DB">
        <w:rPr>
          <w:sz w:val="24"/>
          <w:szCs w:val="24"/>
        </w:rPr>
        <w:t>в соответствии с правилами пользования Электронной площадкой</w:t>
      </w:r>
      <w:r w:rsidRPr="00EA58DB">
        <w:rPr>
          <w:color w:val="000000"/>
          <w:spacing w:val="-10"/>
          <w:sz w:val="24"/>
          <w:szCs w:val="24"/>
        </w:rPr>
        <w:t>.</w:t>
      </w:r>
    </w:p>
    <w:p w14:paraId="06A83475" w14:textId="7BA70CE1" w:rsidR="00404427" w:rsidRPr="00EA58DB" w:rsidRDefault="003E19CE"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Изменение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 xml:space="preserve">допускается только путем подачи Претендентом новой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в установленные сроки проведения Пр</w:t>
      </w:r>
      <w:r w:rsidRPr="00EA58DB">
        <w:rPr>
          <w:color w:val="000000"/>
          <w:spacing w:val="-10"/>
          <w:sz w:val="24"/>
          <w:szCs w:val="24"/>
        </w:rPr>
        <w:t xml:space="preserve">одажи, при этом первоначальная </w:t>
      </w:r>
      <w:r w:rsidR="00B97DD4" w:rsidRPr="00EA58DB">
        <w:rPr>
          <w:color w:val="000000"/>
          <w:spacing w:val="-10"/>
          <w:sz w:val="24"/>
          <w:szCs w:val="24"/>
        </w:rPr>
        <w:t>Заявка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должна быть отозвана.</w:t>
      </w:r>
    </w:p>
    <w:p w14:paraId="7DF113B0"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 поданные с опозданием</w:t>
      </w:r>
    </w:p>
    <w:p w14:paraId="248D4711" w14:textId="52A602EE"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EA58DB">
        <w:rPr>
          <w:rFonts w:ascii="Times New Roman" w:hAnsi="Times New Roman" w:cs="Times New Roman"/>
          <w:color w:val="000000"/>
          <w:spacing w:val="-10"/>
          <w:sz w:val="24"/>
          <w:szCs w:val="24"/>
        </w:rPr>
        <w:t>Заявок на участие в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не рассматриваются</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xml:space="preserve"> </w:t>
      </w:r>
    </w:p>
    <w:p w14:paraId="5AEC2207" w14:textId="24523CEB"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таким Претендентам возвращается в течение 5</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(пяти) </w:t>
      </w:r>
      <w:r w:rsidRPr="00EA58DB">
        <w:rPr>
          <w:rFonts w:ascii="Times New Roman" w:hAnsi="Times New Roman" w:cs="Times New Roman"/>
          <w:color w:val="000000"/>
          <w:spacing w:val="-10"/>
          <w:sz w:val="24"/>
          <w:szCs w:val="24"/>
        </w:rPr>
        <w:t xml:space="preserve">рабочих дней со дня подписания </w:t>
      </w:r>
      <w:r w:rsidR="00B72EAA" w:rsidRPr="00EA58DB">
        <w:rPr>
          <w:rFonts w:ascii="Times New Roman" w:hAnsi="Times New Roman" w:cs="Times New Roman"/>
          <w:color w:val="000000"/>
          <w:spacing w:val="-10"/>
          <w:sz w:val="24"/>
          <w:szCs w:val="24"/>
        </w:rPr>
        <w:t xml:space="preserve">Протокола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Комиссией</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Срок действия </w:t>
      </w:r>
      <w:bookmarkEnd w:id="23"/>
      <w:bookmarkEnd w:id="24"/>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187042E2" w14:textId="16CF6101" w:rsidR="00404427" w:rsidRPr="00EA58DB"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Участников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действуют до момента подписания Комиссией</w:t>
      </w:r>
      <w:r w:rsidR="00B72EAA" w:rsidRPr="00EA58DB">
        <w:rPr>
          <w:rFonts w:ascii="Times New Roman" w:hAnsi="Times New Roman" w:cs="Times New Roman"/>
          <w:color w:val="000000"/>
          <w:spacing w:val="-10"/>
          <w:sz w:val="24"/>
          <w:szCs w:val="24"/>
        </w:rPr>
        <w:t> по продаже</w:t>
      </w:r>
      <w:r w:rsidR="00404427" w:rsidRPr="00EA58DB">
        <w:rPr>
          <w:rFonts w:ascii="Times New Roman" w:hAnsi="Times New Roman" w:cs="Times New Roman"/>
          <w:spacing w:val="-10"/>
          <w:sz w:val="24"/>
          <w:szCs w:val="24"/>
        </w:rPr>
        <w:t xml:space="preserve"> </w:t>
      </w:r>
      <w:r w:rsidR="003E19CE" w:rsidRPr="00EA58DB">
        <w:rPr>
          <w:rFonts w:ascii="Times New Roman" w:hAnsi="Times New Roman" w:cs="Times New Roman"/>
          <w:spacing w:val="-10"/>
          <w:sz w:val="24"/>
          <w:szCs w:val="24"/>
        </w:rPr>
        <w:t xml:space="preserve">Протокола об итогах </w:t>
      </w:r>
      <w:r w:rsidR="00D60451" w:rsidRPr="00EA58DB">
        <w:rPr>
          <w:rFonts w:ascii="Times New Roman" w:hAnsi="Times New Roman" w:cs="Times New Roman"/>
          <w:spacing w:val="-10"/>
          <w:sz w:val="24"/>
          <w:szCs w:val="24"/>
        </w:rPr>
        <w:t>Продажи</w:t>
      </w:r>
      <w:r w:rsidR="003E19CE" w:rsidRPr="00EA58DB">
        <w:rPr>
          <w:rFonts w:ascii="Times New Roman" w:hAnsi="Times New Roman" w:cs="Times New Roman"/>
          <w:spacing w:val="-10"/>
          <w:sz w:val="24"/>
          <w:szCs w:val="24"/>
        </w:rPr>
        <w:t>, а З</w:t>
      </w:r>
      <w:r w:rsidR="00404427" w:rsidRPr="00EA58DB">
        <w:rPr>
          <w:rFonts w:ascii="Times New Roman" w:hAnsi="Times New Roman" w:cs="Times New Roman"/>
          <w:spacing w:val="-10"/>
          <w:sz w:val="24"/>
          <w:szCs w:val="24"/>
        </w:rPr>
        <w:t>аявка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на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участие</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продаже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признанного Победителем</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spacing w:val="-10"/>
          <w:sz w:val="24"/>
          <w:szCs w:val="24"/>
        </w:rPr>
        <w:t xml:space="preserve"> или </w:t>
      </w:r>
      <w:r w:rsidR="00404427"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00404427"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spacing w:val="-10"/>
          <w:sz w:val="24"/>
          <w:szCs w:val="24"/>
        </w:rPr>
        <w:t>продажи</w:t>
      </w:r>
      <w:r w:rsidR="00404427" w:rsidRPr="00EA58DB">
        <w:rPr>
          <w:rFonts w:ascii="Times New Roman" w:hAnsi="Times New Roman" w:cs="Times New Roman"/>
          <w:spacing w:val="-10"/>
          <w:sz w:val="24"/>
          <w:szCs w:val="24"/>
        </w:rPr>
        <w:t>, и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который сделал</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проведения</w:t>
      </w:r>
      <w:r w:rsidR="00E667DC" w:rsidRPr="00EA58DB">
        <w:rPr>
          <w:rFonts w:ascii="Times New Roman" w:hAnsi="Times New Roman" w:cs="Times New Roman"/>
          <w:spacing w:val="-10"/>
          <w:sz w:val="24"/>
          <w:szCs w:val="24"/>
        </w:rPr>
        <w:t xml:space="preserve"> </w:t>
      </w:r>
      <w:r w:rsidR="00D60451" w:rsidRPr="00EA58DB">
        <w:rPr>
          <w:rFonts w:ascii="Times New Roman" w:hAnsi="Times New Roman" w:cs="Times New Roman"/>
          <w:spacing w:val="-10"/>
          <w:sz w:val="24"/>
          <w:szCs w:val="24"/>
        </w:rPr>
        <w:t xml:space="preserve">Продажи </w:t>
      </w:r>
      <w:r w:rsidR="00404427" w:rsidRPr="00EA58DB">
        <w:rPr>
          <w:rFonts w:ascii="Times New Roman" w:hAnsi="Times New Roman" w:cs="Times New Roman"/>
          <w:spacing w:val="-10"/>
          <w:sz w:val="24"/>
          <w:szCs w:val="24"/>
        </w:rPr>
        <w:t>до момента подписания договора купли-продажи</w:t>
      </w:r>
      <w:r w:rsidR="000D72A9"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с Победителем</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w:t>
      </w:r>
      <w:r w:rsidR="00DC296D" w:rsidRPr="00EA58DB">
        <w:rPr>
          <w:rFonts w:ascii="Times New Roman" w:hAnsi="Times New Roman" w:cs="Times New Roman"/>
          <w:spacing w:val="-10"/>
          <w:sz w:val="24"/>
          <w:szCs w:val="24"/>
        </w:rPr>
        <w:t xml:space="preserve"> </w:t>
      </w:r>
      <w:r w:rsidR="008F7A04" w:rsidRPr="00EA58DB">
        <w:rPr>
          <w:rFonts w:ascii="Times New Roman" w:hAnsi="Times New Roman" w:cs="Times New Roman"/>
          <w:spacing w:val="-10"/>
          <w:sz w:val="24"/>
          <w:szCs w:val="24"/>
        </w:rPr>
        <w:t xml:space="preserve">или </w:t>
      </w:r>
      <w:r w:rsidR="00404427" w:rsidRPr="00EA58DB">
        <w:rPr>
          <w:rFonts w:ascii="Times New Roman" w:hAnsi="Times New Roman" w:cs="Times New Roman"/>
          <w:spacing w:val="-10"/>
          <w:sz w:val="24"/>
          <w:szCs w:val="24"/>
        </w:rPr>
        <w:t>Единственным</w:t>
      </w:r>
      <w:r w:rsidR="004B2C55"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участником</w:t>
      </w:r>
      <w:r w:rsidR="004B2C55" w:rsidRPr="00EA58DB">
        <w:rPr>
          <w:rFonts w:ascii="Times New Roman" w:hAnsi="Times New Roman" w:cs="Times New Roman"/>
          <w:spacing w:val="-10"/>
          <w:sz w:val="24"/>
          <w:szCs w:val="24"/>
        </w:rPr>
        <w:t> продажи.</w:t>
      </w:r>
    </w:p>
    <w:p w14:paraId="25C2A820" w14:textId="2CC92BBF"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Документы, </w:t>
      </w:r>
      <w:r w:rsidRPr="00EA58DB">
        <w:rPr>
          <w:rFonts w:ascii="Times New Roman" w:hAnsi="Times New Roman" w:cs="Times New Roman"/>
          <w:b/>
          <w:bCs/>
          <w:iCs/>
          <w:color w:val="000000"/>
          <w:spacing w:val="-6"/>
          <w:sz w:val="24"/>
          <w:szCs w:val="24"/>
        </w:rPr>
        <w:t>предоставляемые</w:t>
      </w:r>
      <w:r w:rsidRPr="00EA58DB">
        <w:rPr>
          <w:rFonts w:ascii="Times New Roman" w:hAnsi="Times New Roman" w:cs="Times New Roman"/>
          <w:b/>
          <w:color w:val="000000"/>
          <w:spacing w:val="-6"/>
          <w:sz w:val="24"/>
          <w:szCs w:val="24"/>
        </w:rPr>
        <w:t xml:space="preserve"> для участия в </w:t>
      </w:r>
      <w:r w:rsidR="00D60451" w:rsidRPr="00EA58DB">
        <w:rPr>
          <w:rFonts w:ascii="Times New Roman" w:hAnsi="Times New Roman" w:cs="Times New Roman"/>
          <w:b/>
          <w:bCs/>
          <w:iCs/>
          <w:color w:val="000000"/>
          <w:spacing w:val="-6"/>
          <w:sz w:val="24"/>
          <w:szCs w:val="24"/>
        </w:rPr>
        <w:t>Продаже</w:t>
      </w:r>
    </w:p>
    <w:p w14:paraId="784DCC03" w14:textId="77777777" w:rsidR="003D6419" w:rsidRPr="003D6419" w:rsidRDefault="003D6419" w:rsidP="003D6419">
      <w:pPr>
        <w:tabs>
          <w:tab w:val="left" w:pos="284"/>
        </w:tabs>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3D6419">
        <w:rPr>
          <w:rFonts w:ascii="Times New Roman" w:hAnsi="Times New Roman" w:cs="Times New Roman"/>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B98876C"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13.1. Заявку на участие в продаже по установленной форме (раздел </w:t>
      </w:r>
      <w:r w:rsidRPr="003D6419">
        <w:rPr>
          <w:rFonts w:ascii="Times New Roman" w:hAnsi="Times New Roman" w:cs="Times New Roman"/>
          <w:spacing w:val="-10"/>
          <w:sz w:val="24"/>
          <w:szCs w:val="24"/>
          <w:lang w:val="en-US"/>
        </w:rPr>
        <w:t>VI</w:t>
      </w:r>
      <w:r w:rsidRPr="003D6419">
        <w:rPr>
          <w:rFonts w:ascii="Times New Roman" w:hAnsi="Times New Roman" w:cs="Times New Roman"/>
          <w:spacing w:val="-10"/>
          <w:sz w:val="24"/>
          <w:szCs w:val="24"/>
        </w:rPr>
        <w:t xml:space="preserve"> Документации по продаже). </w:t>
      </w:r>
    </w:p>
    <w:p w14:paraId="05902FA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13.2. </w:t>
      </w: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D641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0780BEFC"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юридических лиц)</w:t>
      </w:r>
      <w:r w:rsidRPr="003D6419">
        <w:rPr>
          <w:rFonts w:ascii="Times New Roman" w:hAnsi="Times New Roman" w:cs="Times New Roman"/>
          <w:spacing w:val="-1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12B8E8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К доверенности должна быть приложена копия паспорта доверенного лица (все страницы);</w:t>
      </w:r>
    </w:p>
    <w:p w14:paraId="2F08C297" w14:textId="5F2A51FA"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 xml:space="preserve">родаже, определение цены Имущества, подписание протоколов и иных документов в ходе продажи и по итогам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родажи.</w:t>
      </w:r>
    </w:p>
    <w:p w14:paraId="7E1DEEFF" w14:textId="1B857DFF" w:rsidR="003D6419" w:rsidRPr="003D6419" w:rsidRDefault="003D6419" w:rsidP="003D6419">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C977F8">
        <w:rPr>
          <w:rFonts w:ascii="Times New Roman" w:hAnsi="Times New Roman" w:cs="Times New Roman"/>
          <w:spacing w:val="-10"/>
          <w:sz w:val="24"/>
          <w:szCs w:val="24"/>
        </w:rPr>
        <w:t>.</w:t>
      </w:r>
      <w:r w:rsidRPr="003D6419">
        <w:rPr>
          <w:rFonts w:ascii="Times New Roman" w:hAnsi="Times New Roman" w:cs="Times New Roman"/>
          <w:spacing w:val="-10"/>
          <w:sz w:val="24"/>
          <w:szCs w:val="24"/>
        </w:rPr>
        <w:t xml:space="preserve"> 1.2.  Документации по продаже).  </w:t>
      </w:r>
    </w:p>
    <w:p w14:paraId="5D66AC2A"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13.4. Документ, подтверждающий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на приобретение Претендентом Имущества, </w:t>
      </w:r>
      <w:r w:rsidRPr="003D6419">
        <w:rPr>
          <w:rFonts w:ascii="Times New Roman" w:eastAsia="Times New Roman" w:hAnsi="Times New Roman" w:cs="Times New Roman"/>
          <w:snapToGrid w:val="0"/>
          <w:color w:val="000000"/>
          <w:spacing w:val="-10"/>
          <w:sz w:val="24"/>
          <w:szCs w:val="24"/>
          <w:lang w:eastAsia="ru-RU"/>
        </w:rPr>
        <w:t>совершения (исполнение) сделки (операции)</w:t>
      </w:r>
      <w:r w:rsidRPr="003D6419">
        <w:rPr>
          <w:rFonts w:ascii="Times New Roman" w:hAnsi="Times New Roman" w:cs="Times New Roman"/>
          <w:spacing w:val="-10"/>
          <w:sz w:val="24"/>
          <w:szCs w:val="24"/>
        </w:rPr>
        <w:t xml:space="preserve"> в случае, если такое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требуется в соответствии с законодательством Российской Федерации. </w:t>
      </w:r>
    </w:p>
    <w:p w14:paraId="46E7A71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4002036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84995C2" w14:textId="4BA3B261"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lastRenderedPageBreak/>
        <w:t>13.7. От претендентов (резидентов Российской Федерации), помимо документов, указанных в п.п. 13.1</w:t>
      </w:r>
      <w:r w:rsidR="00F271FA">
        <w:rPr>
          <w:rFonts w:ascii="Times New Roman" w:hAnsi="Times New Roman" w:cs="Times New Roman"/>
          <w:b/>
          <w:spacing w:val="-10"/>
          <w:sz w:val="24"/>
          <w:szCs w:val="24"/>
        </w:rPr>
        <w:t xml:space="preserve">. </w:t>
      </w:r>
      <w:r w:rsidRPr="003D6419">
        <w:rPr>
          <w:rFonts w:ascii="Times New Roman" w:hAnsi="Times New Roman" w:cs="Times New Roman"/>
          <w:b/>
          <w:spacing w:val="-10"/>
          <w:sz w:val="24"/>
          <w:szCs w:val="24"/>
        </w:rPr>
        <w:t>- 13.6</w:t>
      </w:r>
      <w:r w:rsidR="00F271FA">
        <w:rPr>
          <w:rFonts w:ascii="Times New Roman" w:hAnsi="Times New Roman" w:cs="Times New Roman"/>
          <w:b/>
          <w:spacing w:val="-10"/>
          <w:sz w:val="24"/>
          <w:szCs w:val="24"/>
        </w:rPr>
        <w:t>.</w:t>
      </w:r>
      <w:r w:rsidRPr="003D6419">
        <w:rPr>
          <w:rFonts w:ascii="Times New Roman" w:hAnsi="Times New Roman" w:cs="Times New Roman"/>
          <w:b/>
          <w:spacing w:val="-10"/>
          <w:sz w:val="24"/>
          <w:szCs w:val="24"/>
        </w:rPr>
        <w:t xml:space="preserve"> </w:t>
      </w:r>
      <w:r w:rsidR="00B5358E">
        <w:rPr>
          <w:rFonts w:ascii="Times New Roman" w:hAnsi="Times New Roman" w:cs="Times New Roman"/>
          <w:b/>
          <w:spacing w:val="-10"/>
          <w:sz w:val="24"/>
          <w:szCs w:val="24"/>
        </w:rPr>
        <w:t xml:space="preserve">Документации по продаже </w:t>
      </w:r>
      <w:r w:rsidRPr="003D6419">
        <w:rPr>
          <w:rFonts w:ascii="Times New Roman" w:hAnsi="Times New Roman" w:cs="Times New Roman"/>
          <w:b/>
          <w:spacing w:val="-10"/>
          <w:sz w:val="24"/>
          <w:szCs w:val="24"/>
        </w:rPr>
        <w:t>необходимо предоставить:</w:t>
      </w:r>
    </w:p>
    <w:p w14:paraId="2A02F950"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13.7.1. От Претендентов – физических лиц:</w:t>
      </w:r>
    </w:p>
    <w:p w14:paraId="4F2330A1"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40D5DA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5FCF200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13.7.2. От Претендентов – индивидуальных предпринимателей:</w:t>
      </w:r>
    </w:p>
    <w:p w14:paraId="280D254F"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B5CFCFA"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961BBEA"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на учет в налоговом органе;</w:t>
      </w:r>
    </w:p>
    <w:p w14:paraId="1572E996"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477D058"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13.7.3. От Претендентов – юридических лиц:</w:t>
      </w:r>
    </w:p>
    <w:p w14:paraId="3380AA4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11CF7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юридического лица на учет в налоговом органе;</w:t>
      </w:r>
    </w:p>
    <w:p w14:paraId="4852033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524B25"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9198F14"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492B46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1B20A25A" w14:textId="60015DEC"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B06C8D">
        <w:rPr>
          <w:rFonts w:ascii="Times New Roman" w:hAnsi="Times New Roman" w:cs="Times New Roman"/>
          <w:b/>
          <w:spacing w:val="-10"/>
          <w:sz w:val="24"/>
          <w:szCs w:val="24"/>
        </w:rPr>
        <w:t xml:space="preserve">. </w:t>
      </w:r>
      <w:r w:rsidRPr="003D6419">
        <w:rPr>
          <w:rFonts w:ascii="Times New Roman" w:hAnsi="Times New Roman" w:cs="Times New Roman"/>
          <w:b/>
          <w:spacing w:val="-10"/>
          <w:sz w:val="24"/>
          <w:szCs w:val="24"/>
        </w:rPr>
        <w:t>- 13.6</w:t>
      </w:r>
      <w:r w:rsidR="00B06C8D">
        <w:rPr>
          <w:rFonts w:ascii="Times New Roman" w:hAnsi="Times New Roman" w:cs="Times New Roman"/>
          <w:b/>
          <w:spacing w:val="-10"/>
          <w:sz w:val="24"/>
          <w:szCs w:val="24"/>
        </w:rPr>
        <w:t>.</w:t>
      </w:r>
      <w:r w:rsidR="00B5358E">
        <w:rPr>
          <w:rFonts w:ascii="Times New Roman" w:hAnsi="Times New Roman" w:cs="Times New Roman"/>
          <w:b/>
          <w:spacing w:val="-10"/>
          <w:sz w:val="24"/>
          <w:szCs w:val="24"/>
        </w:rPr>
        <w:t xml:space="preserve"> Документации по продаже</w:t>
      </w:r>
      <w:r w:rsidRPr="003D6419">
        <w:rPr>
          <w:rFonts w:ascii="Times New Roman" w:hAnsi="Times New Roman" w:cs="Times New Roman"/>
          <w:b/>
          <w:spacing w:val="-10"/>
          <w:sz w:val="24"/>
          <w:szCs w:val="24"/>
        </w:rPr>
        <w:t xml:space="preserve"> необходимо предоставить:</w:t>
      </w:r>
    </w:p>
    <w:p w14:paraId="4E01079F"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13.8.1.</w:t>
      </w:r>
      <w:r w:rsidRPr="003D6419">
        <w:rPr>
          <w:rFonts w:ascii="Times New Roman" w:hAnsi="Times New Roman" w:cs="Times New Roman"/>
          <w:spacing w:val="-10"/>
          <w:sz w:val="24"/>
          <w:szCs w:val="24"/>
        </w:rPr>
        <w:t xml:space="preserve"> </w:t>
      </w:r>
      <w:r w:rsidRPr="003D6419">
        <w:rPr>
          <w:rFonts w:ascii="Times New Roman" w:hAnsi="Times New Roman" w:cs="Times New Roman"/>
          <w:b/>
          <w:spacing w:val="-10"/>
          <w:sz w:val="24"/>
          <w:szCs w:val="24"/>
        </w:rPr>
        <w:t>От Претендентов – иностранных юридических лиц:</w:t>
      </w:r>
      <w:r w:rsidRPr="003D6419">
        <w:rPr>
          <w:rFonts w:ascii="Times New Roman" w:hAnsi="Times New Roman" w:cs="Times New Roman"/>
          <w:spacing w:val="-10"/>
          <w:sz w:val="24"/>
          <w:szCs w:val="24"/>
        </w:rPr>
        <w:t xml:space="preserve"> </w:t>
      </w:r>
    </w:p>
    <w:p w14:paraId="188E500E"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26A1F524"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список участников в свободной форме (для обществ с ограниченной ответственностью);</w:t>
      </w:r>
    </w:p>
    <w:p w14:paraId="2E462791" w14:textId="0EE9F3A9"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выписк</w:t>
      </w:r>
      <w:r>
        <w:rPr>
          <w:rFonts w:ascii="Times New Roman" w:hAnsi="Times New Roman" w:cs="Times New Roman"/>
          <w:spacing w:val="-10"/>
          <w:sz w:val="24"/>
          <w:szCs w:val="24"/>
        </w:rPr>
        <w:t>и</w:t>
      </w:r>
      <w:r w:rsidRPr="003D6419">
        <w:rPr>
          <w:rFonts w:ascii="Times New Roman" w:hAnsi="Times New Roman" w:cs="Times New Roman"/>
          <w:spacing w:val="-10"/>
          <w:sz w:val="24"/>
          <w:szCs w:val="24"/>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468B613"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сертификат о директорах и секретаре – 1 экз.;</w:t>
      </w:r>
    </w:p>
    <w:p w14:paraId="501DCCE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резолюцию директоров о совершении сделки (Решение общего собрания директоров) – 1 экз.;</w:t>
      </w:r>
    </w:p>
    <w:p w14:paraId="224B414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доверенность на полномочного представителя – 1 экз.;</w:t>
      </w:r>
    </w:p>
    <w:p w14:paraId="3C149FA1"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полномочия органа, выдавшего доверенность – 1 экз.</w:t>
      </w:r>
    </w:p>
    <w:p w14:paraId="7E3CC4F7" w14:textId="77777777" w:rsidR="003D6419" w:rsidRPr="003D6419" w:rsidRDefault="003D6419" w:rsidP="003D6419">
      <w:pPr>
        <w:tabs>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13.8.2. От Претендентов - иностранных физических лиц: </w:t>
      </w:r>
    </w:p>
    <w:p w14:paraId="7C5D43FE"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210668A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о регистрации по месту пребывания в Российской Федерации – 1 экз.;</w:t>
      </w:r>
    </w:p>
    <w:p w14:paraId="0DEA8300"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8B05BC8"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0BDFE1F"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lastRenderedPageBreak/>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2B93626" w14:textId="61DDDBD0" w:rsidR="00404427" w:rsidRPr="003D6419" w:rsidRDefault="003D6419" w:rsidP="003D6419">
      <w:pPr>
        <w:spacing w:after="0" w:line="240" w:lineRule="auto"/>
        <w:ind w:firstLine="709"/>
        <w:jc w:val="both"/>
        <w:rPr>
          <w:rFonts w:ascii="Times New Roman" w:hAnsi="Times New Roman" w:cs="Times New Roman"/>
          <w:color w:val="000000"/>
          <w:spacing w:val="-10"/>
          <w:sz w:val="24"/>
          <w:szCs w:val="24"/>
        </w:rPr>
      </w:pPr>
      <w:r w:rsidRPr="003D6419">
        <w:rPr>
          <w:rFonts w:ascii="Times New Roman" w:hAnsi="Times New Roman" w:cs="Times New Roman"/>
          <w:spacing w:val="-10"/>
          <w:sz w:val="24"/>
          <w:szCs w:val="24"/>
        </w:rPr>
        <w:t>13.10. 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9294456" w:rsidR="00404427" w:rsidRPr="003D6419" w:rsidRDefault="003D6419" w:rsidP="003D6419">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00404427" w:rsidRPr="003D6419">
        <w:rPr>
          <w:rFonts w:ascii="Times New Roman" w:hAnsi="Times New Roman" w:cs="Times New Roman"/>
          <w:b/>
          <w:color w:val="000000"/>
          <w:spacing w:val="-6"/>
          <w:sz w:val="24"/>
          <w:szCs w:val="24"/>
        </w:rPr>
        <w:t xml:space="preserve">Порядок </w:t>
      </w:r>
      <w:r w:rsidR="009D3DCF" w:rsidRPr="003D6419">
        <w:rPr>
          <w:rFonts w:ascii="Times New Roman" w:hAnsi="Times New Roman" w:cs="Times New Roman"/>
          <w:b/>
          <w:color w:val="000000"/>
          <w:spacing w:val="-6"/>
          <w:sz w:val="24"/>
          <w:szCs w:val="24"/>
        </w:rPr>
        <w:t>Регистрации</w:t>
      </w:r>
      <w:r w:rsidR="009D3DCF" w:rsidRPr="003D6419">
        <w:rPr>
          <w:rFonts w:ascii="Times New Roman" w:hAnsi="Times New Roman" w:cs="Times New Roman"/>
          <w:color w:val="000000"/>
          <w:spacing w:val="-6"/>
          <w:sz w:val="24"/>
          <w:szCs w:val="24"/>
        </w:rPr>
        <w:t> </w:t>
      </w:r>
      <w:r w:rsidR="00404427" w:rsidRPr="003D6419">
        <w:rPr>
          <w:rFonts w:ascii="Times New Roman" w:hAnsi="Times New Roman" w:cs="Times New Roman"/>
          <w:b/>
          <w:color w:val="000000"/>
          <w:spacing w:val="-6"/>
          <w:sz w:val="24"/>
          <w:szCs w:val="24"/>
        </w:rPr>
        <w:t>на</w:t>
      </w:r>
      <w:r w:rsidR="009D3DCF" w:rsidRPr="003D6419">
        <w:rPr>
          <w:rFonts w:ascii="Times New Roman" w:hAnsi="Times New Roman" w:cs="Times New Roman"/>
          <w:color w:val="000000"/>
          <w:spacing w:val="-6"/>
          <w:sz w:val="24"/>
          <w:szCs w:val="24"/>
        </w:rPr>
        <w:t> </w:t>
      </w:r>
      <w:r w:rsidR="009E13FF" w:rsidRPr="003D6419">
        <w:rPr>
          <w:rFonts w:ascii="Times New Roman" w:hAnsi="Times New Roman" w:cs="Times New Roman"/>
          <w:b/>
          <w:color w:val="000000"/>
          <w:spacing w:val="-6"/>
          <w:sz w:val="24"/>
          <w:szCs w:val="24"/>
        </w:rPr>
        <w:t>Э</w:t>
      </w:r>
      <w:r w:rsidR="00404427" w:rsidRPr="003D6419">
        <w:rPr>
          <w:rFonts w:ascii="Times New Roman" w:hAnsi="Times New Roman" w:cs="Times New Roman"/>
          <w:b/>
          <w:color w:val="000000"/>
          <w:spacing w:val="-6"/>
          <w:sz w:val="24"/>
          <w:szCs w:val="24"/>
        </w:rPr>
        <w:t>лектронной</w:t>
      </w:r>
      <w:r w:rsidR="00AF6B7C" w:rsidRPr="003D6419">
        <w:rPr>
          <w:rFonts w:ascii="Times New Roman" w:hAnsi="Times New Roman" w:cs="Times New Roman"/>
          <w:spacing w:val="-6"/>
          <w:sz w:val="24"/>
          <w:szCs w:val="24"/>
        </w:rPr>
        <w:t> </w:t>
      </w:r>
      <w:r w:rsidR="00404427" w:rsidRPr="003D6419">
        <w:rPr>
          <w:rFonts w:ascii="Times New Roman" w:hAnsi="Times New Roman" w:cs="Times New Roman"/>
          <w:b/>
          <w:color w:val="000000"/>
          <w:spacing w:val="-6"/>
          <w:sz w:val="24"/>
          <w:szCs w:val="24"/>
        </w:rPr>
        <w:t>площадке</w:t>
      </w:r>
    </w:p>
    <w:p w14:paraId="7B8873B7" w14:textId="28C5143B"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обеспечения доступа к участию в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EA58DB">
        <w:rPr>
          <w:rFonts w:ascii="Times New Roman" w:hAnsi="Times New Roman" w:cs="Times New Roman"/>
          <w:color w:val="000000"/>
          <w:spacing w:val="-10"/>
          <w:sz w:val="24"/>
          <w:szCs w:val="24"/>
        </w:rPr>
        <w:t>Р</w:t>
      </w:r>
      <w:r w:rsidRPr="00EA58DB">
        <w:rPr>
          <w:rFonts w:ascii="Times New Roman" w:hAnsi="Times New Roman" w:cs="Times New Roman"/>
          <w:color w:val="000000"/>
          <w:spacing w:val="-10"/>
          <w:sz w:val="24"/>
          <w:szCs w:val="24"/>
        </w:rPr>
        <w:t>егистрации</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3CCC230D" w14:textId="57F93DFC"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Регистрации</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EA58DB">
        <w:rPr>
          <w:rFonts w:ascii="Times New Roman" w:hAnsi="Times New Roman" w:cs="Times New Roman"/>
          <w:color w:val="000000"/>
          <w:spacing w:val="-10"/>
          <w:sz w:val="24"/>
          <w:szCs w:val="24"/>
        </w:rPr>
        <w:t>Электронной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или регистрация которых, на </w:t>
      </w:r>
      <w:r w:rsidR="008830CD" w:rsidRPr="00EA58DB">
        <w:rPr>
          <w:rFonts w:ascii="Times New Roman" w:hAnsi="Times New Roman" w:cs="Times New Roman"/>
          <w:color w:val="000000"/>
          <w:spacing w:val="-10"/>
          <w:sz w:val="24"/>
          <w:szCs w:val="24"/>
        </w:rPr>
        <w:t>Э</w:t>
      </w:r>
      <w:r w:rsidR="008B4E5D" w:rsidRPr="00EA58DB">
        <w:rPr>
          <w:rFonts w:ascii="Times New Roman" w:hAnsi="Times New Roman" w:cs="Times New Roman"/>
          <w:color w:val="000000"/>
          <w:spacing w:val="-10"/>
          <w:sz w:val="24"/>
          <w:szCs w:val="24"/>
        </w:rPr>
        <w:t>л</w:t>
      </w:r>
      <w:r w:rsidR="008830CD" w:rsidRPr="00EA58DB">
        <w:rPr>
          <w:rFonts w:ascii="Times New Roman" w:hAnsi="Times New Roman" w:cs="Times New Roman"/>
          <w:color w:val="000000"/>
          <w:spacing w:val="-10"/>
          <w:sz w:val="24"/>
          <w:szCs w:val="24"/>
        </w:rPr>
        <w:t>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 была ими прекращена.</w:t>
      </w:r>
    </w:p>
    <w:p w14:paraId="7E696F07" w14:textId="2E75EB0F"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Регистрация</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38784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проводится в соответствии с </w:t>
      </w:r>
      <w:r w:rsidR="00936558" w:rsidRPr="00EA58DB">
        <w:rPr>
          <w:rFonts w:ascii="Times New Roman" w:hAnsi="Times New Roman" w:cs="Times New Roman"/>
          <w:color w:val="000000"/>
          <w:spacing w:val="-10"/>
          <w:sz w:val="24"/>
          <w:szCs w:val="24"/>
        </w:rPr>
        <w:t>регламентом Электронной</w:t>
      </w:r>
      <w:r w:rsidR="00936558"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2DD5606C" w14:textId="6B62C038"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РАЗДЕЛ </w:t>
      </w:r>
      <w:r w:rsidRPr="00EA58DB">
        <w:rPr>
          <w:rFonts w:ascii="Times New Roman" w:hAnsi="Times New Roman" w:cs="Times New Roman"/>
          <w:b/>
          <w:color w:val="000000"/>
          <w:sz w:val="24"/>
          <w:szCs w:val="24"/>
          <w:lang w:val="en-US"/>
        </w:rPr>
        <w:t>IV</w:t>
      </w:r>
      <w:r w:rsidRPr="00EA58DB">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EA58DB">
        <w:rPr>
          <w:rFonts w:ascii="Times New Roman" w:hAnsi="Times New Roman" w:cs="Times New Roman"/>
          <w:b/>
          <w:color w:val="000000"/>
          <w:sz w:val="24"/>
          <w:szCs w:val="24"/>
        </w:rPr>
        <w:t xml:space="preserve"> И ПОРЯДОК ПРОВЕДЕНИЯ ПРОДАЖИ</w:t>
      </w:r>
    </w:p>
    <w:p w14:paraId="6DE0D2E4" w14:textId="51DCAB42" w:rsidR="00404427" w:rsidRPr="00EA58DB"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Рассмотрение Комиссией</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по</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продаже Заявок</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на</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участие</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в</w:t>
      </w:r>
      <w:r w:rsidR="00AF6B7C" w:rsidRPr="00EA58DB">
        <w:rPr>
          <w:rFonts w:ascii="Times New Roman" w:hAnsi="Times New Roman" w:cs="Times New Roman"/>
          <w:spacing w:val="-6"/>
          <w:sz w:val="24"/>
          <w:szCs w:val="24"/>
        </w:rPr>
        <w:t> </w:t>
      </w:r>
      <w:r w:rsidR="009E13FF" w:rsidRPr="00EA58DB">
        <w:rPr>
          <w:rFonts w:ascii="Times New Roman" w:hAnsi="Times New Roman" w:cs="Times New Roman"/>
          <w:b/>
          <w:color w:val="000000"/>
          <w:spacing w:val="-6"/>
          <w:sz w:val="24"/>
          <w:szCs w:val="24"/>
        </w:rPr>
        <w:t>продаже и порядок проведения П</w:t>
      </w:r>
      <w:r w:rsidRPr="00EA58DB">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EA58DB"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создается приказом Организатора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на период организации</w:t>
      </w:r>
      <w:r w:rsidR="001E2F3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проведения </w:t>
      </w:r>
      <w:r w:rsidR="00FD42BF"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p>
    <w:p w14:paraId="6A41244E" w14:textId="72D1F4BD"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день определения Участников</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Организатор</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через свой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ичный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кабинет обеспечивает доступ членам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к поданным Претендентами Заявкам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документам, а также к </w:t>
      </w:r>
      <w:r w:rsidR="00FD42BF"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лектронному</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журналу.</w:t>
      </w:r>
    </w:p>
    <w:p w14:paraId="601AA4B1" w14:textId="4FCF61F8"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день проведения </w:t>
      </w:r>
      <w:r w:rsidR="00D60451" w:rsidRPr="00EA58DB">
        <w:rPr>
          <w:rFonts w:ascii="Times New Roman" w:hAnsi="Times New Roman" w:cs="Times New Roman"/>
          <w:spacing w:val="-10"/>
          <w:sz w:val="24"/>
          <w:szCs w:val="24"/>
        </w:rPr>
        <w:t>Продажи</w:t>
      </w:r>
      <w:r w:rsidR="00D6045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рассматривает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EA58DB">
        <w:rPr>
          <w:rFonts w:ascii="Times New Roman" w:hAnsi="Times New Roman" w:cs="Times New Roman"/>
          <w:spacing w:val="-10"/>
          <w:sz w:val="24"/>
          <w:szCs w:val="24"/>
        </w:rPr>
        <w:t xml:space="preserve">от Претендентов </w:t>
      </w:r>
      <w:r w:rsidRPr="00EA58DB">
        <w:rPr>
          <w:rFonts w:ascii="Times New Roman" w:hAnsi="Times New Roman" w:cs="Times New Roman"/>
          <w:color w:val="000000"/>
          <w:spacing w:val="-10"/>
          <w:sz w:val="24"/>
          <w:szCs w:val="24"/>
        </w:rPr>
        <w:t xml:space="preserve">сумм задатков на основании </w:t>
      </w:r>
      <w:r w:rsidRPr="00EA58DB">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EA58DB">
        <w:rPr>
          <w:rFonts w:ascii="Times New Roman" w:hAnsi="Times New Roman" w:cs="Times New Roman"/>
          <w:spacing w:val="-10"/>
          <w:sz w:val="24"/>
          <w:szCs w:val="24"/>
        </w:rPr>
        <w:br/>
      </w:r>
      <w:r w:rsidRPr="00EA58DB">
        <w:rPr>
          <w:rFonts w:ascii="Times New Roman" w:hAnsi="Times New Roman" w:cs="Times New Roman"/>
          <w:color w:val="000000"/>
          <w:spacing w:val="-10"/>
          <w:sz w:val="24"/>
          <w:szCs w:val="24"/>
        </w:rPr>
        <w:t>в Комиссию</w:t>
      </w:r>
      <w:r w:rsidR="00217AF3"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Организатором продажи и подтверждающих поступление задатков</w:t>
      </w:r>
      <w:r w:rsidR="00F32A9C"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счет </w:t>
      </w:r>
      <w:r w:rsidRPr="00EA58DB">
        <w:rPr>
          <w:rFonts w:ascii="Times New Roman" w:hAnsi="Times New Roman" w:cs="Times New Roman"/>
          <w:color w:val="000000"/>
          <w:spacing w:val="-10"/>
          <w:sz w:val="24"/>
          <w:szCs w:val="24"/>
        </w:rPr>
        <w:t>Организатора</w:t>
      </w:r>
      <w:r w:rsidRPr="00EA58DB">
        <w:rPr>
          <w:rFonts w:ascii="Times New Roman" w:hAnsi="Times New Roman" w:cs="Times New Roman"/>
          <w:spacing w:val="-10"/>
          <w:sz w:val="24"/>
          <w:szCs w:val="24"/>
        </w:rPr>
        <w:t> продажи, в размере и сроки, предусмотренные Документацией по </w:t>
      </w:r>
      <w:r w:rsidRPr="00EA58DB">
        <w:rPr>
          <w:rFonts w:ascii="Times New Roman" w:hAnsi="Times New Roman" w:cs="Times New Roman"/>
          <w:color w:val="000000"/>
          <w:spacing w:val="-10"/>
          <w:sz w:val="24"/>
          <w:szCs w:val="24"/>
        </w:rPr>
        <w:t>продаже.</w:t>
      </w:r>
    </w:p>
    <w:p w14:paraId="792D0AC4" w14:textId="22B9B7E1"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 признании Претендентов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с указанием имен</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(наименований)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перечень отозванных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признанных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а также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которым было отказано</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допуске к участию в </w:t>
      </w:r>
      <w:r w:rsidR="00FD42BF" w:rsidRPr="00EA58DB">
        <w:rPr>
          <w:rFonts w:ascii="Times New Roman" w:hAnsi="Times New Roman" w:cs="Times New Roman"/>
          <w:color w:val="000000"/>
          <w:spacing w:val="-10"/>
          <w:sz w:val="24"/>
          <w:szCs w:val="24"/>
        </w:rPr>
        <w:t>П</w:t>
      </w:r>
      <w:r w:rsidR="009D3DCF" w:rsidRPr="00EA58DB">
        <w:rPr>
          <w:rFonts w:ascii="Times New Roman" w:hAnsi="Times New Roman" w:cs="Times New Roman"/>
          <w:color w:val="000000"/>
          <w:spacing w:val="-10"/>
          <w:sz w:val="24"/>
          <w:szCs w:val="24"/>
        </w:rPr>
        <w:t>р</w:t>
      </w:r>
      <w:r w:rsidR="00FD42BF" w:rsidRPr="00EA58DB">
        <w:rPr>
          <w:rFonts w:ascii="Times New Roman" w:hAnsi="Times New Roman" w:cs="Times New Roman"/>
          <w:color w:val="000000"/>
          <w:spacing w:val="-10"/>
          <w:sz w:val="24"/>
          <w:szCs w:val="24"/>
        </w:rPr>
        <w:t xml:space="preserve">одаже </w:t>
      </w:r>
      <w:r w:rsidRPr="00EA58DB">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приобретает статус Участника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 момента подписания членами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протокола о признании Претендентов </w:t>
      </w:r>
      <w:r w:rsidRPr="00EA58DB">
        <w:rPr>
          <w:rFonts w:ascii="Times New Roman" w:hAnsi="Times New Roman" w:cs="Times New Roman"/>
          <w:spacing w:val="-10"/>
          <w:sz w:val="24"/>
          <w:szCs w:val="24"/>
        </w:rPr>
        <w:t>Участниками </w:t>
      </w:r>
      <w:r w:rsidRPr="00EA58DB">
        <w:rPr>
          <w:rFonts w:ascii="Times New Roman" w:hAnsi="Times New Roman" w:cs="Times New Roman"/>
          <w:color w:val="000000"/>
          <w:spacing w:val="-10"/>
          <w:sz w:val="24"/>
          <w:szCs w:val="24"/>
        </w:rPr>
        <w:t xml:space="preserve">продажи. </w:t>
      </w:r>
    </w:p>
    <w:p w14:paraId="1C4BBC1F" w14:textId="3C77B709"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наличии оснований для признания </w:t>
      </w:r>
      <w:r w:rsidR="00D60451" w:rsidRPr="00EA58DB">
        <w:rPr>
          <w:rFonts w:ascii="Times New Roman"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несостоявшейся </w:t>
      </w:r>
      <w:r w:rsidR="00B72EAA" w:rsidRPr="00EA58DB">
        <w:rPr>
          <w:rFonts w:ascii="Times New Roman" w:hAnsi="Times New Roman" w:cs="Times New Roman"/>
          <w:color w:val="000000"/>
          <w:spacing w:val="-10"/>
          <w:sz w:val="24"/>
          <w:szCs w:val="24"/>
        </w:rPr>
        <w:t>Комиссия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207CBD8A" w14:textId="7132AAD7"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Pr="00EA58DB">
        <w:rPr>
          <w:rFonts w:ascii="Times New Roman" w:hAnsi="Times New Roman" w:cs="Times New Roman"/>
          <w:spacing w:val="-10"/>
          <w:sz w:val="24"/>
          <w:szCs w:val="24"/>
        </w:rPr>
        <w:t>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или об отказе в признании </w:t>
      </w:r>
      <w:r w:rsidRPr="00EA58DB">
        <w:rPr>
          <w:rFonts w:ascii="Times New Roman" w:hAnsi="Times New Roman" w:cs="Times New Roman"/>
          <w:spacing w:val="-10"/>
          <w:sz w:val="24"/>
          <w:szCs w:val="24"/>
        </w:rPr>
        <w:t>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 указанием оснований отказа. </w:t>
      </w:r>
    </w:p>
    <w:p w14:paraId="6C802D86" w14:textId="48E19B3B"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EA58DB">
        <w:rPr>
          <w:rFonts w:ascii="Times New Roman" w:hAnsi="Times New Roman" w:cs="Times New Roman"/>
          <w:color w:val="000000"/>
          <w:spacing w:val="-10"/>
          <w:sz w:val="24"/>
          <w:szCs w:val="24"/>
        </w:rPr>
        <w:t>Продаже</w:t>
      </w:r>
      <w:r w:rsidR="00721DBD" w:rsidRPr="00EA58DB">
        <w:rPr>
          <w:rFonts w:ascii="Times New Roman" w:hAnsi="Times New Roman" w:cs="Times New Roman"/>
          <w:color w:val="000000"/>
          <w:spacing w:val="-10"/>
          <w:sz w:val="24"/>
          <w:szCs w:val="24"/>
        </w:rPr>
        <w:t xml:space="preserve"> Претендентах</w:t>
      </w:r>
      <w:r w:rsidRPr="00EA58DB">
        <w:rPr>
          <w:rFonts w:ascii="Times New Roman" w:hAnsi="Times New Roman" w:cs="Times New Roman"/>
          <w:color w:val="000000"/>
          <w:spacing w:val="-10"/>
          <w:sz w:val="24"/>
          <w:szCs w:val="24"/>
        </w:rPr>
        <w:t>, размещается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а также</w:t>
      </w:r>
      <w:r w:rsidR="00721DB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официальном сайте </w:t>
      </w:r>
      <w:hyperlink r:id="rId13" w:history="1">
        <w:r w:rsidRPr="00EA58DB">
          <w:rPr>
            <w:rFonts w:ascii="Times New Roman" w:hAnsi="Times New Roman" w:cs="Times New Roman"/>
            <w:color w:val="000000"/>
            <w:spacing w:val="-10"/>
            <w:sz w:val="24"/>
            <w:szCs w:val="24"/>
          </w:rPr>
          <w:t>Организатора</w:t>
        </w:r>
      </w:hyperlink>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C5F5815" w14:textId="68165FA6"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Электронная</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«Шаг понижения» устанавливается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фиксированной сумме, </w:t>
      </w:r>
      <w:r w:rsidRPr="00EA58DB">
        <w:rPr>
          <w:rFonts w:ascii="Times New Roman" w:eastAsia="Calibri" w:hAnsi="Times New Roman" w:cs="Times New Roman"/>
          <w:spacing w:val="-10"/>
          <w:sz w:val="24"/>
          <w:szCs w:val="24"/>
        </w:rPr>
        <w:t>указанной</w:t>
      </w:r>
      <w:r w:rsidR="00DC683B" w:rsidRPr="00EA58DB">
        <w:rPr>
          <w:rFonts w:ascii="Times New Roman" w:eastAsia="Calibri" w:hAnsi="Times New Roman" w:cs="Times New Roman"/>
          <w:spacing w:val="-10"/>
          <w:sz w:val="24"/>
          <w:szCs w:val="24"/>
        </w:rPr>
        <w:br/>
      </w:r>
      <w:r w:rsidRPr="00EA58DB">
        <w:rPr>
          <w:rFonts w:ascii="Times New Roman" w:eastAsia="Calibri" w:hAnsi="Times New Roman" w:cs="Times New Roman"/>
          <w:spacing w:val="-10"/>
          <w:sz w:val="24"/>
          <w:szCs w:val="24"/>
        </w:rPr>
        <w:t>в п.</w:t>
      </w:r>
      <w:r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1.1.</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 xml:space="preserve">, и не изменяется в течение всей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B69C603" w14:textId="74A533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Во время проведения процедуры </w:t>
      </w:r>
      <w:r w:rsidRPr="00EA58DB">
        <w:rPr>
          <w:rFonts w:ascii="Times New Roman" w:hAnsi="Times New Roman" w:cs="Times New Roman"/>
          <w:spacing w:val="-10"/>
          <w:sz w:val="24"/>
          <w:szCs w:val="24"/>
        </w:rPr>
        <w:t>Электронной</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8830CD"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лектронная</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площадка обеспечивает доступ </w:t>
      </w:r>
      <w:r w:rsidRPr="00EA58DB">
        <w:rPr>
          <w:rFonts w:ascii="Times New Roman" w:hAnsi="Times New Roman" w:cs="Times New Roman"/>
          <w:spacing w:val="-10"/>
          <w:sz w:val="24"/>
          <w:szCs w:val="24"/>
        </w:rPr>
        <w:t>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к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8B4E5D"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и возможность представления</w:t>
      </w:r>
      <w:r w:rsidR="001523A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ими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73DE21D3" w14:textId="2500DE8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Со времени начала проведения процедуры </w:t>
      </w:r>
      <w:r w:rsidR="00D60451" w:rsidRPr="00EA58DB">
        <w:rPr>
          <w:rFonts w:ascii="Times New Roman" w:eastAsia="Calibri" w:hAnsi="Times New Roman" w:cs="Times New Roman"/>
          <w:spacing w:val="-10"/>
          <w:sz w:val="24"/>
          <w:szCs w:val="24"/>
        </w:rPr>
        <w:t xml:space="preserve">Продажи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 размещается:</w:t>
      </w:r>
    </w:p>
    <w:p w14:paraId="2BC49975" w14:textId="05C6F986"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 указанием наименования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 xml:space="preserve">ены первоначального предложения», «шага понижения» и </w:t>
      </w:r>
      <w:r w:rsidRPr="00EA58DB">
        <w:rPr>
          <w:rFonts w:ascii="Times New Roman" w:eastAsia="Calibri" w:hAnsi="Times New Roman" w:cs="Times New Roman"/>
          <w:spacing w:val="-10"/>
          <w:sz w:val="24"/>
          <w:szCs w:val="24"/>
        </w:rPr>
        <w:t xml:space="preserve">текущего </w:t>
      </w:r>
      <w:r w:rsidRPr="00EA58DB">
        <w:rPr>
          <w:rFonts w:ascii="Times New Roman" w:hAnsi="Times New Roman" w:cs="Times New Roman"/>
          <w:color w:val="000000"/>
          <w:spacing w:val="-10"/>
          <w:sz w:val="24"/>
          <w:szCs w:val="24"/>
        </w:rPr>
        <w:t>«шага продажи»;</w:t>
      </w:r>
    </w:p>
    <w:p w14:paraId="303FF672" w14:textId="64050F8F"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 помимо информации, указанной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также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время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их поступления, </w:t>
      </w:r>
      <w:r w:rsidRPr="00EA58DB">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EA58DB">
        <w:rPr>
          <w:rFonts w:ascii="Times New Roman" w:hAnsi="Times New Roman" w:cs="Times New Roman"/>
          <w:color w:val="000000"/>
          <w:spacing w:val="-10"/>
          <w:sz w:val="24"/>
          <w:szCs w:val="24"/>
        </w:rPr>
        <w:t>время, оставшееся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до окончания приема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20DE3E32" w14:textId="02B8E31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со времени начала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eastAsia="Calibri"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предлагается заявить о приобретении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по </w:t>
      </w:r>
      <w:r w:rsidRPr="00EA58DB">
        <w:rPr>
          <w:rFonts w:ascii="Times New Roman" w:eastAsia="Calibri" w:hAnsi="Times New Roman" w:cs="Times New Roman"/>
          <w:spacing w:val="-10"/>
          <w:sz w:val="24"/>
          <w:szCs w:val="24"/>
        </w:rPr>
        <w:t>Цене первоначального предложения</w:t>
      </w:r>
      <w:r w:rsidRPr="00EA58DB">
        <w:rPr>
          <w:rFonts w:ascii="Times New Roman" w:hAnsi="Times New Roman" w:cs="Times New Roman"/>
          <w:color w:val="000000"/>
          <w:spacing w:val="-10"/>
          <w:sz w:val="24"/>
          <w:szCs w:val="24"/>
        </w:rPr>
        <w:t>. В случае</w:t>
      </w:r>
      <w:r w:rsidRPr="00EA58DB">
        <w:rPr>
          <w:rFonts w:ascii="Times New Roman" w:eastAsia="Calibri" w:hAnsi="Times New Roman" w:cs="Times New Roman"/>
          <w:spacing w:val="-10"/>
          <w:sz w:val="24"/>
          <w:szCs w:val="24"/>
        </w:rPr>
        <w:t>,</w:t>
      </w:r>
      <w:r w:rsidRPr="00EA58DB">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поступило предложение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продлевается на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ь</w:t>
      </w:r>
      <w:r w:rsidRPr="00EA58DB">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C683B"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завершается;</w:t>
      </w:r>
    </w:p>
    <w:p w14:paraId="169E0DE3" w14:textId="6F9D5C24"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поступило ни одного предложения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60451"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минут после представления последнего предложения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является время завершения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33D6E99" w14:textId="07F0EDC5"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несколько 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подтверждают «</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ену первоначального предложения» или цену предложения, сложившуюся на одном из «шагов понижения», со всеми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проводится аукцион по правилам проведения аукциона, предусматривающим открытую форму подачи предложений о цене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w:t>
      </w:r>
    </w:p>
    <w:p w14:paraId="36C8ADFD" w14:textId="67CA90AF"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(стартовой) ценой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 на таком аукционе является «</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 xml:space="preserve">ена первоначального предложения» или цена предложения, сложившаяся на данном «шаге понижения». После заявления </w:t>
      </w:r>
      <w:r w:rsidR="0062325A" w:rsidRPr="00EA58DB">
        <w:rPr>
          <w:rFonts w:ascii="Times New Roman" w:hAnsi="Times New Roman" w:cs="Times New Roman"/>
          <w:color w:val="000000"/>
          <w:spacing w:val="-10"/>
          <w:sz w:val="24"/>
          <w:szCs w:val="24"/>
        </w:rPr>
        <w:t xml:space="preserve">Участниками продажи </w:t>
      </w:r>
      <w:r w:rsidRPr="00EA58DB">
        <w:rPr>
          <w:rFonts w:ascii="Times New Roman" w:hAnsi="Times New Roman" w:cs="Times New Roman"/>
          <w:color w:val="000000"/>
          <w:spacing w:val="-10"/>
          <w:sz w:val="24"/>
          <w:szCs w:val="24"/>
        </w:rPr>
        <w:t xml:space="preserve">такого аукциона цены продажи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4BC7848C" w14:textId="23E322EA"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CD474B">
        <w:rPr>
          <w:rFonts w:ascii="Times New Roman" w:hAnsi="Times New Roman" w:cs="Times New Roman"/>
          <w:color w:val="000000"/>
          <w:spacing w:val="-10"/>
          <w:sz w:val="24"/>
          <w:szCs w:val="24"/>
        </w:rPr>
        <w:t>Н</w:t>
      </w:r>
      <w:r w:rsidRPr="00EA58DB">
        <w:rPr>
          <w:rFonts w:ascii="Times New Roman" w:hAnsi="Times New Roman" w:cs="Times New Roman"/>
          <w:color w:val="000000"/>
          <w:spacing w:val="-10"/>
          <w:sz w:val="24"/>
          <w:szCs w:val="24"/>
        </w:rPr>
        <w:t xml:space="preserve">ачальную </w:t>
      </w:r>
      <w:r w:rsidR="00CD474B">
        <w:rPr>
          <w:rFonts w:ascii="Times New Roman" w:hAnsi="Times New Roman" w:cs="Times New Roman"/>
          <w:color w:val="000000"/>
          <w:spacing w:val="-10"/>
          <w:sz w:val="24"/>
          <w:szCs w:val="24"/>
        </w:rPr>
        <w:t xml:space="preserve">(стартовую) </w:t>
      </w:r>
      <w:r w:rsidRPr="00EA58DB">
        <w:rPr>
          <w:rFonts w:ascii="Times New Roman" w:hAnsi="Times New Roman" w:cs="Times New Roman"/>
          <w:color w:val="000000"/>
          <w:spacing w:val="-10"/>
          <w:sz w:val="24"/>
          <w:szCs w:val="24"/>
        </w:rPr>
        <w:t xml:space="preserve">цену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CD474B">
        <w:rPr>
          <w:rFonts w:ascii="Times New Roman" w:hAnsi="Times New Roman" w:cs="Times New Roman"/>
          <w:color w:val="000000"/>
          <w:spacing w:val="-10"/>
          <w:sz w:val="24"/>
          <w:szCs w:val="24"/>
        </w:rPr>
        <w:t xml:space="preserve">(стартовую) </w:t>
      </w:r>
      <w:r w:rsidRPr="00EA58DB">
        <w:rPr>
          <w:rFonts w:ascii="Times New Roman" w:hAnsi="Times New Roman" w:cs="Times New Roman"/>
          <w:color w:val="000000"/>
          <w:spacing w:val="-10"/>
          <w:sz w:val="24"/>
          <w:szCs w:val="24"/>
        </w:rPr>
        <w:t xml:space="preserve">цену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w:t>
      </w:r>
    </w:p>
    <w:p w14:paraId="4034CD32" w14:textId="59679D5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00D60451" w:rsidRPr="00EA58DB">
        <w:rPr>
          <w:rFonts w:ascii="Times New Roman" w:eastAsia="Calibri"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программными средствами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обеспечивается:</w:t>
      </w:r>
    </w:p>
    <w:p w14:paraId="44B0C4F1" w14:textId="770C2F47"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исключение возможности подачи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уведомление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 случае, если предложение этого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696CCB43" w14:textId="4775133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признается </w:t>
      </w:r>
      <w:r w:rsidRPr="00EA58DB">
        <w:rPr>
          <w:rFonts w:ascii="Times New Roman" w:hAnsi="Times New Roman" w:cs="Times New Roman"/>
          <w:spacing w:val="-10"/>
          <w:sz w:val="24"/>
          <w:szCs w:val="24"/>
        </w:rPr>
        <w:t>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предложивший наибольшую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0DBEA7FA" w14:textId="216AB10B"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Ход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фиксируется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D3DCF" w:rsidRPr="00EA58DB">
        <w:rPr>
          <w:rFonts w:ascii="Times New Roman" w:hAnsi="Times New Roman" w:cs="Times New Roman"/>
          <w:color w:val="000000"/>
          <w:spacing w:val="-10"/>
          <w:sz w:val="24"/>
          <w:szCs w:val="24"/>
        </w:rPr>
        <w:t>Электронном </w:t>
      </w:r>
      <w:r w:rsidRPr="00EA58DB">
        <w:rPr>
          <w:rFonts w:ascii="Times New Roman" w:hAnsi="Times New Roman" w:cs="Times New Roman"/>
          <w:color w:val="000000"/>
          <w:spacing w:val="-10"/>
          <w:sz w:val="24"/>
          <w:szCs w:val="24"/>
        </w:rPr>
        <w:t>журнале, который направляется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течение одного часа со времени </w:t>
      </w:r>
      <w:r w:rsidRPr="00EA58DB">
        <w:rPr>
          <w:rFonts w:ascii="Times New Roman" w:hAnsi="Times New Roman" w:cs="Times New Roman"/>
          <w:color w:val="000000"/>
          <w:spacing w:val="-10"/>
          <w:sz w:val="24"/>
          <w:szCs w:val="24"/>
        </w:rPr>
        <w:lastRenderedPageBreak/>
        <w:t xml:space="preserve">завершения приема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для подведения итогов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путем оформления протокола 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663EE51B" w14:textId="4037B845"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удостоверяет обязанность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заключения договора купли-продажи</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имущества и подписывается Комиссией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в день проведения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содержит фамилию, имя, отчество</w:t>
      </w:r>
      <w:r w:rsidR="00F85BD5"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Pr="00EA58DB">
        <w:rPr>
          <w:rFonts w:ascii="Times New Roman" w:hAnsi="Times New Roman" w:cs="Times New Roman"/>
          <w:color w:val="000000"/>
          <w:spacing w:val="-10"/>
          <w:sz w:val="24"/>
          <w:szCs w:val="24"/>
        </w:rPr>
        <w:t xml:space="preserve"> или наименование юридического лица - </w:t>
      </w:r>
      <w:r w:rsidRPr="00EA58DB">
        <w:rPr>
          <w:rFonts w:ascii="Times New Roman" w:hAnsi="Times New Roman" w:cs="Times New Roman"/>
          <w:spacing w:val="-10"/>
          <w:sz w:val="24"/>
          <w:szCs w:val="24"/>
        </w:rPr>
        <w:t>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предложенную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фамилию, имя, отчество</w:t>
      </w:r>
      <w:r w:rsidR="00086307"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или наименование юридического лица - </w:t>
      </w:r>
      <w:r w:rsidRPr="00EA58DB">
        <w:rPr>
          <w:rFonts w:ascii="Times New Roman"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который сделал </w:t>
      </w:r>
      <w:r w:rsidR="00086307" w:rsidRPr="00EA58DB">
        <w:rPr>
          <w:rFonts w:ascii="Times New Roman" w:hAnsi="Times New Roman" w:cs="Times New Roman"/>
          <w:color w:val="000000"/>
          <w:spacing w:val="-10"/>
          <w:sz w:val="24"/>
          <w:szCs w:val="24"/>
        </w:rPr>
        <w:t>предпоследнее п</w:t>
      </w:r>
      <w:r w:rsidRPr="00EA58DB">
        <w:rPr>
          <w:rFonts w:ascii="Times New Roman" w:hAnsi="Times New Roman" w:cs="Times New Roman"/>
          <w:color w:val="000000"/>
          <w:spacing w:val="-10"/>
          <w:sz w:val="24"/>
          <w:szCs w:val="24"/>
        </w:rPr>
        <w:t>редложение</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в ходе </w:t>
      </w:r>
      <w:r w:rsidR="00D60451" w:rsidRPr="00EA58DB">
        <w:rPr>
          <w:rFonts w:ascii="Times New Roman" w:hAnsi="Times New Roman" w:cs="Times New Roman"/>
          <w:spacing w:val="-10"/>
          <w:sz w:val="24"/>
          <w:szCs w:val="24"/>
        </w:rPr>
        <w:t>Продажи</w:t>
      </w:r>
      <w:r w:rsidRPr="00EA58DB">
        <w:rPr>
          <w:rFonts w:ascii="Times New Roman" w:hAnsi="Times New Roman" w:cs="Times New Roman"/>
          <w:spacing w:val="-10"/>
          <w:sz w:val="24"/>
          <w:szCs w:val="24"/>
        </w:rPr>
        <w:t>, и подписывается Комиссией</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spacing w:val="-10"/>
          <w:sz w:val="24"/>
          <w:szCs w:val="24"/>
        </w:rPr>
        <w:t xml:space="preserve">в день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5E81AFF" w14:textId="3F3A89C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Процедура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считается завершенной с момента подписания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протокола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460687B" w14:textId="77777777"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принял только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C1C61A0" w14:textId="08383A5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только один </w:t>
      </w:r>
      <w:r w:rsidRPr="00EA58DB">
        <w:rPr>
          <w:rFonts w:ascii="Times New Roman" w:hAnsi="Times New Roman" w:cs="Times New Roman"/>
          <w:spacing w:val="-10"/>
          <w:sz w:val="24"/>
          <w:szCs w:val="24"/>
        </w:rPr>
        <w:t xml:space="preserve">Претендент </w:t>
      </w:r>
      <w:r w:rsidRPr="00EA58DB">
        <w:rPr>
          <w:rFonts w:ascii="Times New Roman" w:hAnsi="Times New Roman" w:cs="Times New Roman"/>
          <w:color w:val="000000"/>
          <w:spacing w:val="-10"/>
          <w:sz w:val="24"/>
          <w:szCs w:val="24"/>
        </w:rPr>
        <w:t xml:space="preserve">признан </w:t>
      </w:r>
      <w:r w:rsidRPr="00EA58DB">
        <w:rPr>
          <w:rFonts w:ascii="Times New Roman"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7DA08BA" w14:textId="7023F6B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из Претендентов не признан 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528D73A1" w14:textId="2EBDEBFB"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не выразил своего согласия </w:t>
      </w:r>
      <w:r w:rsidRPr="00EA58DB">
        <w:rPr>
          <w:rFonts w:ascii="Times New Roman" w:hAnsi="Times New Roman" w:cs="Times New Roman"/>
          <w:spacing w:val="-10"/>
          <w:sz w:val="24"/>
          <w:szCs w:val="24"/>
        </w:rPr>
        <w:t xml:space="preserve">приобрести Имущество по </w:t>
      </w:r>
      <w:r w:rsidRPr="00EA58DB">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до «цены отсечения».</w:t>
      </w:r>
    </w:p>
    <w:p w14:paraId="1799B9D6" w14:textId="393EEF21"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о признании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7F7B121E" w14:textId="1A6D1BB0"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Победителю</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направляется уведомление о признании его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следующая информация:</w:t>
      </w:r>
    </w:p>
    <w:p w14:paraId="2F72FEC3" w14:textId="77777777"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наименование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EA58DB" w:rsidRDefault="00576177" w:rsidP="003E1FB1">
      <w:pPr>
        <w:pStyle w:val="TextBasTxt"/>
        <w:numPr>
          <w:ilvl w:val="0"/>
          <w:numId w:val="20"/>
        </w:numPr>
        <w:tabs>
          <w:tab w:val="left" w:pos="993"/>
        </w:tabs>
        <w:ind w:left="0" w:firstLine="709"/>
        <w:contextualSpacing/>
        <w:rPr>
          <w:spacing w:val="-10"/>
        </w:rPr>
      </w:pPr>
      <w:r w:rsidRPr="00EA58DB">
        <w:rPr>
          <w:spacing w:val="-10"/>
        </w:rPr>
        <w:t>цена Имущества, предложенная Победителем</w:t>
      </w:r>
      <w:r w:rsidR="00002390" w:rsidRPr="00EA58DB">
        <w:rPr>
          <w:color w:val="000000"/>
          <w:spacing w:val="-10"/>
        </w:rPr>
        <w:t> </w:t>
      </w:r>
      <w:r w:rsidRPr="00EA58DB">
        <w:rPr>
          <w:spacing w:val="-10"/>
        </w:rPr>
        <w:t>продажи;</w:t>
      </w:r>
    </w:p>
    <w:p w14:paraId="5F52AF3F" w14:textId="682BAB7D"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фамилия, имя, отчество </w:t>
      </w:r>
      <w:r w:rsidR="00A95DB1" w:rsidRPr="00EA58DB">
        <w:rPr>
          <w:rFonts w:ascii="Times New Roman" w:hAnsi="Times New Roman" w:cs="Times New Roman"/>
          <w:color w:val="000000"/>
          <w:spacing w:val="-10"/>
          <w:sz w:val="24"/>
          <w:szCs w:val="24"/>
        </w:rPr>
        <w:t xml:space="preserve">индивидуального предпринимателя, </w:t>
      </w:r>
      <w:r w:rsidRPr="00EA58DB">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219E705" w14:textId="0EE358B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Победителя</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0EB7405C" w14:textId="5D51F8D6"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форме и в сроки, установленные</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272CD061" w14:textId="58E6B9E2"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Продажа, в которой принял участие только один </w:t>
      </w:r>
      <w:r w:rsidR="0062325A" w:rsidRPr="00EA58DB">
        <w:rPr>
          <w:rFonts w:ascii="Times New Roman" w:hAnsi="Times New Roman" w:cs="Times New Roman"/>
          <w:color w:val="000000"/>
          <w:spacing w:val="-10"/>
          <w:sz w:val="24"/>
          <w:szCs w:val="24"/>
        </w:rPr>
        <w:t>Участник продажи</w:t>
      </w:r>
      <w:r w:rsidRPr="00EA58DB">
        <w:rPr>
          <w:rFonts w:ascii="Times New Roman" w:hAnsi="Times New Roman" w:cs="Times New Roman"/>
          <w:color w:val="000000"/>
          <w:spacing w:val="-10"/>
          <w:sz w:val="24"/>
          <w:szCs w:val="24"/>
        </w:rPr>
        <w:t>, признается несостоявшейся.</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По итогам проведения данной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договор купли-продажи имущества заключается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цене отсечения имущества в течение </w:t>
      </w:r>
      <w:r w:rsidR="003440ED" w:rsidRPr="00EA58DB">
        <w:rPr>
          <w:rFonts w:ascii="Times New Roman" w:hAnsi="Times New Roman" w:cs="Times New Roman"/>
          <w:color w:val="000000"/>
          <w:spacing w:val="-10"/>
          <w:sz w:val="24"/>
          <w:szCs w:val="24"/>
        </w:rPr>
        <w:t>14</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четырнадцати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7D42F399" w14:textId="3A096E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w:t>
      </w:r>
      <w:r w:rsidR="004C0069"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либо признания </w:t>
      </w:r>
      <w:r w:rsidR="0062325A"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в случае, если указанная Заявка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соответствует требованиям и условиям, предусмотренным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 xml:space="preserve">, а также с лицом, признанным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w:t>
      </w:r>
    </w:p>
    <w:p w14:paraId="0C883709" w14:textId="63E97B3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отказа или уклонения Победителя</w:t>
      </w:r>
      <w:r w:rsidR="005E0972" w:rsidRPr="00EA58DB">
        <w:rPr>
          <w:rFonts w:ascii="Times New Roman" w:hAnsi="Times New Roman" w:cs="Times New Roman"/>
          <w:color w:val="000000"/>
          <w:spacing w:val="-10"/>
          <w:sz w:val="24"/>
          <w:szCs w:val="24"/>
        </w:rPr>
        <w:t> </w:t>
      </w:r>
      <w:r w:rsidR="001E0EED" w:rsidRPr="00EA58DB">
        <w:rPr>
          <w:rFonts w:ascii="Times New Roman" w:hAnsi="Times New Roman" w:cs="Times New Roman"/>
          <w:color w:val="000000"/>
          <w:spacing w:val="-10"/>
          <w:sz w:val="24"/>
          <w:szCs w:val="24"/>
        </w:rPr>
        <w:t xml:space="preserve">продажи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F32A9C" w:rsidRPr="00EA58DB">
        <w:rPr>
          <w:rFonts w:ascii="Times New Roman" w:hAnsi="Times New Roman" w:cs="Times New Roman"/>
          <w:color w:val="000000"/>
          <w:spacing w:val="-10"/>
          <w:sz w:val="24"/>
          <w:szCs w:val="24"/>
        </w:rPr>
        <w:t xml:space="preserve"> </w:t>
      </w:r>
      <w:r w:rsidR="001E0EED"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Участника</w:t>
      </w:r>
      <w:r w:rsidR="0062325A"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штраф</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размере 10%</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(Десять процентов) от цены первоначального предложения (начальной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(стартовой)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цены) </w:t>
      </w:r>
      <w:r w:rsidR="00E06F3C" w:rsidRPr="00EA58DB">
        <w:rPr>
          <w:rFonts w:ascii="Times New Roman" w:hAnsi="Times New Roman" w:cs="Times New Roman"/>
          <w:color w:val="000000"/>
          <w:spacing w:val="-10"/>
          <w:sz w:val="24"/>
          <w:szCs w:val="24"/>
        </w:rPr>
        <w:t>Предмета </w:t>
      </w:r>
      <w:r w:rsidRPr="00EA58DB">
        <w:rPr>
          <w:rFonts w:ascii="Times New Roman" w:hAnsi="Times New Roman" w:cs="Times New Roman"/>
          <w:color w:val="000000"/>
          <w:spacing w:val="-10"/>
          <w:sz w:val="24"/>
          <w:szCs w:val="24"/>
        </w:rPr>
        <w:t>продажи сверх суммы задатка, удержанной в порядке п.</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w:t>
      </w:r>
      <w:r w:rsidR="00A95DB1" w:rsidRPr="00EA58DB">
        <w:rPr>
          <w:rFonts w:ascii="Times New Roman" w:hAnsi="Times New Roman" w:cs="Times New Roman"/>
          <w:color w:val="000000"/>
          <w:spacing w:val="-10"/>
          <w:sz w:val="24"/>
          <w:szCs w:val="24"/>
        </w:rPr>
        <w:t>5</w:t>
      </w:r>
      <w:r w:rsidR="004C0069"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Документации по продаже</w:t>
      </w:r>
      <w:r w:rsidRPr="00EA58DB">
        <w:rPr>
          <w:rFonts w:ascii="Times New Roman" w:hAnsi="Times New Roman" w:cs="Times New Roman"/>
          <w:color w:val="000000"/>
          <w:spacing w:val="-10"/>
          <w:sz w:val="24"/>
          <w:szCs w:val="24"/>
        </w:rPr>
        <w:t>.</w:t>
      </w:r>
    </w:p>
    <w:p w14:paraId="60B410E3" w14:textId="1F82A6AF"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По итогам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возврат задатков </w:t>
      </w:r>
      <w:r w:rsidRPr="00EA58DB">
        <w:rPr>
          <w:rFonts w:ascii="Times New Roman"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не признанным Победителем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w:t>
      </w:r>
      <w:r w:rsidRPr="00EA58DB">
        <w:rPr>
          <w:rFonts w:ascii="Times New Roman" w:hAnsi="Times New Roman" w:cs="Times New Roman"/>
          <w:color w:val="000000"/>
          <w:spacing w:val="-10"/>
          <w:sz w:val="24"/>
          <w:szCs w:val="24"/>
        </w:rPr>
        <w:t xml:space="preserve">осуществляется в соответствии с условиями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76F8AC47" w14:textId="5BBF40B9" w:rsidR="0040442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Если на дату окончания приема </w:t>
      </w:r>
      <w:r w:rsidR="004827B2">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на участие в </w:t>
      </w:r>
      <w:r w:rsidR="004827B2">
        <w:rPr>
          <w:rFonts w:ascii="Times New Roman" w:hAnsi="Times New Roman" w:cs="Times New Roman"/>
          <w:color w:val="000000"/>
          <w:spacing w:val="-10"/>
          <w:sz w:val="24"/>
          <w:szCs w:val="24"/>
        </w:rPr>
        <w:t>п</w:t>
      </w:r>
      <w:r w:rsidR="004C0069" w:rsidRPr="00EA58DB">
        <w:rPr>
          <w:rFonts w:ascii="Times New Roman" w:hAnsi="Times New Roman" w:cs="Times New Roman"/>
          <w:color w:val="000000"/>
          <w:spacing w:val="-10"/>
          <w:sz w:val="24"/>
          <w:szCs w:val="24"/>
        </w:rPr>
        <w:t xml:space="preserve">родаже </w:t>
      </w:r>
      <w:r w:rsidRPr="00EA58DB">
        <w:rPr>
          <w:rFonts w:ascii="Times New Roman" w:hAnsi="Times New Roman" w:cs="Times New Roman"/>
          <w:color w:val="000000"/>
          <w:spacing w:val="-10"/>
          <w:sz w:val="24"/>
          <w:szCs w:val="24"/>
        </w:rPr>
        <w:t>не подано ни 1</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(одной) Заявки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протокол об итогах </w:t>
      </w:r>
      <w:r w:rsidR="004C0069" w:rsidRPr="00EA58DB">
        <w:rPr>
          <w:rFonts w:ascii="Times New Roman" w:hAnsi="Times New Roman" w:cs="Times New Roman"/>
          <w:color w:val="000000"/>
          <w:spacing w:val="-10"/>
          <w:sz w:val="24"/>
          <w:szCs w:val="24"/>
        </w:rPr>
        <w:t>Продажи</w:t>
      </w:r>
      <w:r w:rsidR="004C006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(признание </w:t>
      </w:r>
      <w:r w:rsidR="00CD474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r w:rsidR="00CD474B">
        <w:rPr>
          <w:rFonts w:ascii="Times New Roman" w:hAnsi="Times New Roman" w:cs="Times New Roman"/>
          <w:color w:val="000000"/>
          <w:spacing w:val="-10"/>
          <w:sz w:val="24"/>
          <w:szCs w:val="24"/>
        </w:rPr>
        <w:t xml:space="preserve"> несостоявшейся</w:t>
      </w:r>
      <w:r w:rsidR="00404427" w:rsidRPr="00EA58DB">
        <w:rPr>
          <w:rFonts w:ascii="Times New Roman" w:hAnsi="Times New Roman" w:cs="Times New Roman"/>
          <w:color w:val="000000"/>
          <w:spacing w:val="-10"/>
          <w:sz w:val="24"/>
          <w:szCs w:val="24"/>
        </w:rPr>
        <w:t xml:space="preserve">) подписывается членами </w:t>
      </w:r>
      <w:r w:rsidR="00404427" w:rsidRPr="00EA58DB">
        <w:rPr>
          <w:rFonts w:ascii="Times New Roman" w:hAnsi="Times New Roman" w:cs="Times New Roman"/>
          <w:spacing w:val="-10"/>
          <w:sz w:val="24"/>
          <w:szCs w:val="24"/>
        </w:rPr>
        <w:t>К</w:t>
      </w:r>
      <w:r w:rsidR="00404427" w:rsidRPr="00EA58DB">
        <w:rPr>
          <w:rFonts w:ascii="Times New Roman" w:hAnsi="Times New Roman" w:cs="Times New Roman"/>
          <w:color w:val="000000"/>
          <w:spacing w:val="-10"/>
          <w:sz w:val="24"/>
          <w:szCs w:val="24"/>
        </w:rPr>
        <w:t>омиссии</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продаже заочно.</w:t>
      </w:r>
    </w:p>
    <w:p w14:paraId="3CF61B80" w14:textId="0578EFEB" w:rsidR="00404427" w:rsidRPr="00EA58DB"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EA58DB">
        <w:rPr>
          <w:rFonts w:ascii="Times New Roman" w:hAnsi="Times New Roman" w:cs="Times New Roman"/>
          <w:b/>
          <w:color w:val="000000"/>
          <w:spacing w:val="-6"/>
          <w:sz w:val="24"/>
          <w:szCs w:val="24"/>
        </w:rPr>
        <w:t>Продажи</w:t>
      </w:r>
    </w:p>
    <w:bookmarkEnd w:id="29"/>
    <w:bookmarkEnd w:id="30"/>
    <w:p w14:paraId="4889D325" w14:textId="19C3B5CC" w:rsidR="00404427" w:rsidRPr="00EA58DB"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Итоги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размещаются на сайте </w:t>
      </w:r>
      <w:r w:rsidRPr="00EA58DB">
        <w:rPr>
          <w:rFonts w:ascii="Times New Roman" w:hAnsi="Times New Roman" w:cs="Times New Roman"/>
          <w:spacing w:val="-10"/>
          <w:sz w:val="24"/>
          <w:szCs w:val="24"/>
        </w:rPr>
        <w:t>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и </w:t>
      </w:r>
      <w:r w:rsidRPr="00EA58DB">
        <w:rPr>
          <w:rFonts w:ascii="Times New Roman" w:hAnsi="Times New Roman" w:cs="Times New Roman"/>
          <w:color w:val="000000"/>
          <w:spacing w:val="-10"/>
          <w:sz w:val="24"/>
          <w:szCs w:val="24"/>
        </w:rPr>
        <w:t xml:space="preserve">на сайте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spacing w:val="-10"/>
          <w:sz w:val="24"/>
          <w:szCs w:val="24"/>
          <w:u w:val="none"/>
        </w:rPr>
        <w:t>.</w:t>
      </w:r>
      <w:r w:rsidRPr="00EA58DB">
        <w:rPr>
          <w:rFonts w:ascii="Times New Roman" w:hAnsi="Times New Roman" w:cs="Times New Roman"/>
          <w:color w:val="000000"/>
          <w:spacing w:val="-10"/>
          <w:sz w:val="24"/>
          <w:szCs w:val="24"/>
        </w:rPr>
        <w:t xml:space="preserve"> </w:t>
      </w:r>
    </w:p>
    <w:p w14:paraId="6A75FD84" w14:textId="2150CB13"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V.</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ПОРЯДОК РАЗРЕШЕНИЯ СПОРОВ</w:t>
      </w:r>
    </w:p>
    <w:p w14:paraId="4B8BB14E" w14:textId="77777777" w:rsidR="00404427" w:rsidRPr="00EA58DB"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Порядок разрешения споров</w:t>
      </w:r>
    </w:p>
    <w:p w14:paraId="542A1A11" w14:textId="00B47E6D"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EA58DB">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EA58DB">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EA58DB">
        <w:rPr>
          <w:rFonts w:ascii="Times New Roman" w:hAnsi="Times New Roman" w:cs="Times New Roman"/>
          <w:color w:val="000000"/>
          <w:spacing w:val="-10"/>
          <w:sz w:val="24"/>
          <w:szCs w:val="24"/>
        </w:rPr>
        <w:t>, в течение 10 (десяти) календарных дней со дня получения претензии.</w:t>
      </w:r>
    </w:p>
    <w:p w14:paraId="6E36E1D4" w14:textId="70FF3DD8"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AF46EA6" w14:textId="5E458E6D"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D75C750" w14:textId="1A6C0821"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D809914" w14:textId="3BC53301" w:rsidR="00B42C17"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7428A6D" w14:textId="31C7F856"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F8EC904" w14:textId="03C28D20"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9ACC2F7" w14:textId="53C05C5D"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5A44570" w14:textId="61FF1D43"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3126E02" w14:textId="4512EDF6"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23FC8CB" w14:textId="6406BFBA"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1F63450" w14:textId="0D41C791"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F91CBBC" w14:textId="0741BEC5"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0404C62" w14:textId="3DBF03A6"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63FBCC0C" w14:textId="4DCFE14B"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B02DA88" w14:textId="7786568A"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7B2E2BE" w14:textId="24B1818B"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8C38856" w14:textId="10523917"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D64E5C5" w14:textId="62CF9C2B"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1A70326" w14:textId="0F30A75E"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8917D77" w14:textId="77777777"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5C30E6F" w14:textId="770D6281"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788F92E" w14:textId="3CCC3F8A"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2AE6535" w14:textId="776D4E15"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75985CD" w14:textId="006ED1EF"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67863BD" w14:textId="77777777" w:rsidR="003D5237" w:rsidRPr="00EA58DB"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8AA7EE8" w14:textId="7FD352BC" w:rsidR="007166B7" w:rsidRPr="00EA58DB" w:rsidRDefault="007166B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CDF91C9" w14:textId="2884E192" w:rsidR="00404427" w:rsidRPr="00EA58DB"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 xml:space="preserve">Раздел </w:t>
      </w:r>
      <w:r w:rsidRPr="00EA58DB">
        <w:rPr>
          <w:rFonts w:ascii="Times New Roman" w:hAnsi="Times New Roman" w:cs="Times New Roman"/>
          <w:b/>
          <w:sz w:val="24"/>
          <w:szCs w:val="24"/>
          <w:lang w:val="en-US"/>
        </w:rPr>
        <w:t>VI</w:t>
      </w:r>
      <w:r w:rsidRPr="00EA58DB">
        <w:rPr>
          <w:rFonts w:ascii="Times New Roman" w:hAnsi="Times New Roman" w:cs="Times New Roman"/>
          <w:b/>
          <w:sz w:val="24"/>
          <w:szCs w:val="24"/>
        </w:rPr>
        <w:t>. ФОРМА ЗАЯВКИ НА УЧАСТИЕ В ПРОДАЖЕ</w:t>
      </w:r>
      <w:bookmarkEnd w:id="8"/>
    </w:p>
    <w:p w14:paraId="07E8B71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ЗАЯВКА НА УЧАСТИЕ В ПРОДАЖЕ </w:t>
      </w:r>
    </w:p>
    <w:p w14:paraId="6C595575"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ПОСРЕДСТВОМ ПУБЛИЧНОГО ПРЕДЛОЖЕНИЯ </w:t>
      </w:r>
    </w:p>
    <w:p w14:paraId="3A30678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EA58DB">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EA58DB"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CAB8E7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3C843E1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84E1B25"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277435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303FFD3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21E307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1D98C51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08CCC8D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334275C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17ADA65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7BD431C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68659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3B2A956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BB2E85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4988FDF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784DAC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2EC9040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70ABE87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0E02F7D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2EB242A"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31D71B0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2435999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3752F85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050E3F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0EB1A02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4F595F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32B7EDC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5528B54B"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5BFD0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7AA3C33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778605A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6B92BEBD" w14:textId="7BD48000"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w:t>
      </w:r>
      <w:r>
        <w:rPr>
          <w:rFonts w:ascii="Times New Roman" w:hAnsi="Times New Roman" w:cs="Times New Roman"/>
          <w:sz w:val="24"/>
          <w:szCs w:val="24"/>
        </w:rPr>
        <w:t>______________</w:t>
      </w:r>
    </w:p>
    <w:p w14:paraId="77AC3CF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25AC9825" w14:textId="77777777" w:rsidR="003D6419" w:rsidRPr="00D22238" w:rsidRDefault="003D6419" w:rsidP="003D6419">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p>
    <w:p w14:paraId="69557C03"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0F835E4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DC38AF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1B673F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F8C26A6"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EB3663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23649FB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664F627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E80E07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01303DC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32BDC6A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57A5DE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270D0C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2D06357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623DE188" w14:textId="1A868DEB"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1.1. Соблюдать условия </w:t>
      </w:r>
      <w:r w:rsidR="00BF12AB">
        <w:rPr>
          <w:rFonts w:ascii="Times New Roman" w:hAnsi="Times New Roman" w:cs="Times New Roman"/>
          <w:sz w:val="24"/>
          <w:szCs w:val="24"/>
        </w:rPr>
        <w:t>П</w:t>
      </w:r>
      <w:r w:rsidRPr="00D22238">
        <w:rPr>
          <w:rFonts w:ascii="Times New Roman" w:hAnsi="Times New Roman" w:cs="Times New Roman"/>
          <w:sz w:val="24"/>
          <w:szCs w:val="24"/>
        </w:rPr>
        <w:t>родажи, содержащиеся в документации по продаже.</w:t>
      </w:r>
    </w:p>
    <w:p w14:paraId="7B020D4C" w14:textId="36FF32D5"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1.2. Принять участие в </w:t>
      </w:r>
      <w:r w:rsidR="00BF12AB">
        <w:rPr>
          <w:rFonts w:ascii="Times New Roman" w:hAnsi="Times New Roman" w:cs="Times New Roman"/>
          <w:sz w:val="24"/>
          <w:szCs w:val="24"/>
        </w:rPr>
        <w:t>П</w:t>
      </w:r>
      <w:r w:rsidRPr="00D22238">
        <w:rPr>
          <w:rFonts w:ascii="Times New Roman" w:hAnsi="Times New Roman" w:cs="Times New Roman"/>
          <w:sz w:val="24"/>
          <w:szCs w:val="24"/>
        </w:rPr>
        <w:t>родаже лично, либо через уполномоченное лицо.</w:t>
      </w:r>
    </w:p>
    <w:p w14:paraId="18C51639" w14:textId="0488A164" w:rsidR="003D6419" w:rsidRPr="00D22238"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w:t>
      </w:r>
      <w:r w:rsidR="00CD474B">
        <w:rPr>
          <w:rFonts w:ascii="Times New Roman" w:hAnsi="Times New Roman" w:cs="Times New Roman"/>
          <w:sz w:val="24"/>
          <w:szCs w:val="24"/>
        </w:rPr>
        <w:t>И</w:t>
      </w:r>
      <w:r w:rsidRPr="0003141F">
        <w:rPr>
          <w:rFonts w:ascii="Times New Roman" w:hAnsi="Times New Roman" w:cs="Times New Roman"/>
          <w:sz w:val="24"/>
          <w:szCs w:val="24"/>
        </w:rPr>
        <w:t>мущества, установленную по результатам Продажи, в сроки, определяемые договором купли-продажи.</w:t>
      </w:r>
    </w:p>
    <w:p w14:paraId="5BF234B0" w14:textId="592E7AA6" w:rsidR="003D6419" w:rsidRPr="0003141F" w:rsidRDefault="00F271FA"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Pr>
          <w:rFonts w:ascii="Times New Roman" w:hAnsi="Times New Roman" w:cs="Times New Roman"/>
          <w:sz w:val="24"/>
          <w:szCs w:val="24"/>
        </w:rPr>
        <w:t xml:space="preserve">1.4. </w:t>
      </w:r>
      <w:r w:rsidR="003D6419" w:rsidRPr="0003141F">
        <w:rPr>
          <w:rFonts w:ascii="Times New Roman" w:hAnsi="Times New Roman" w:cs="Times New Roman"/>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5DC35AD" w14:textId="77777777" w:rsidR="003D6419" w:rsidRPr="0003141F"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1C0423B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65DACC5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5DD190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E1677C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1EFD5998"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7862E951"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059DC51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109F803E" w14:textId="77777777" w:rsid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2077F6C"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4B0353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6F656C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636CA57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5A1428C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26D721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BF031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М.П.</w:t>
      </w:r>
    </w:p>
    <w:p w14:paraId="79E5A92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96E7F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4D4AB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7B58896" w14:textId="77777777" w:rsidR="003D5237" w:rsidRDefault="003D5237"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0C258335" w14:textId="4397200E"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 xml:space="preserve">Приложение № 1 </w:t>
      </w:r>
    </w:p>
    <w:p w14:paraId="16272EB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78371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56488B8" w14:textId="77777777" w:rsidR="003D6419" w:rsidRPr="00D22238" w:rsidRDefault="003D6419" w:rsidP="003D641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2CDDFB0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2" w:name="_Hlk98755189"/>
      <w:r w:rsidRPr="00D22238">
        <w:rPr>
          <w:rFonts w:ascii="Times New Roman" w:hAnsi="Times New Roman" w:cs="Times New Roman"/>
          <w:sz w:val="24"/>
          <w:szCs w:val="24"/>
        </w:rPr>
        <w:t>ДЕКЛАРАЦИЯ</w:t>
      </w:r>
    </w:p>
    <w:p w14:paraId="5AF4C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2"/>
    </w:p>
    <w:p w14:paraId="7C6D652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0BCEECB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C5C67C6"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2005E65B"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1D62F938"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78FF89BF"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E544B43"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2D8325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B0F1356"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1"/>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2"/>
      </w:r>
      <w:r w:rsidRPr="00D22238">
        <w:rPr>
          <w:rFonts w:ascii="Times New Roman" w:hAnsi="Times New Roman" w:cs="Times New Roman"/>
          <w:sz w:val="24"/>
          <w:szCs w:val="24"/>
        </w:rPr>
        <w:t>;</w:t>
      </w:r>
    </w:p>
    <w:p w14:paraId="4C658FC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6F49A55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p>
    <w:p w14:paraId="77594249"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3650ED92"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p>
    <w:p w14:paraId="59B6C80A"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542504D8" w14:textId="77777777" w:rsidR="003D6419" w:rsidRPr="00D22238" w:rsidRDefault="003D6419" w:rsidP="003D6419">
      <w:pPr>
        <w:tabs>
          <w:tab w:val="left" w:pos="284"/>
        </w:tabs>
        <w:spacing w:after="0" w:line="240" w:lineRule="auto"/>
        <w:jc w:val="both"/>
        <w:rPr>
          <w:rFonts w:ascii="Times New Roman" w:hAnsi="Times New Roman" w:cs="Times New Roman"/>
          <w:b/>
          <w:bCs/>
          <w:sz w:val="24"/>
          <w:szCs w:val="24"/>
        </w:rPr>
      </w:pPr>
    </w:p>
    <w:p w14:paraId="2B37AAD0" w14:textId="77777777" w:rsidR="003D6419" w:rsidRPr="00D22238" w:rsidRDefault="003D6419" w:rsidP="003D6419">
      <w:pPr>
        <w:tabs>
          <w:tab w:val="left" w:pos="284"/>
        </w:tabs>
        <w:jc w:val="both"/>
        <w:rPr>
          <w:rFonts w:ascii="Times New Roman" w:hAnsi="Times New Roman" w:cs="Times New Roman"/>
          <w:b/>
          <w:bCs/>
          <w:sz w:val="24"/>
          <w:szCs w:val="24"/>
        </w:rPr>
      </w:pPr>
    </w:p>
    <w:p w14:paraId="11A0A6F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31E41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080D1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3EAF0D0"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725440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BAF08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4F42E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A5D62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1565B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ED001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D2A4D6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AE90FD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124CD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B1B308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D222D2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2BC14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0A3C2B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5730B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98A3FF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C4F21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887D3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38F33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D8247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9FC5AC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134355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EE9CA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EFD656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A28D27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20526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206852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F2ED81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241FA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DF1FE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D80A1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0088D3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31D7368"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E1381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A32C0D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1D188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F42C8C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01CB2E4"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07845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36C90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6FE4A4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75218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8599F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Приложение №2 </w:t>
      </w:r>
    </w:p>
    <w:p w14:paraId="5770E09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2063DEDD"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3269830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14D3721E"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0ECD979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03CE8D4"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3BBCBB3F"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2683C80"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03E5CFD9"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14:paraId="2263670A"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5A74AEBE"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49608D2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18133097" w14:textId="4FAC2E0F"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333BBF2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6216B7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B24EA2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237DB44" w14:textId="7EDB0C3F"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не являюсь лицом, </w:t>
      </w:r>
      <w:r w:rsidR="00B5358E">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00B5358E" w:rsidRPr="00D22238">
        <w:rPr>
          <w:rFonts w:ascii="Times New Roman" w:hAnsi="Times New Roman" w:cs="Times New Roman"/>
          <w:sz w:val="24"/>
          <w:szCs w:val="24"/>
        </w:rPr>
        <w:t xml:space="preserve"> </w:t>
      </w:r>
      <w:r w:rsidRPr="00D22238">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3E3BEA1"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A24F813" w14:textId="77777777" w:rsid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F90B58B" w14:textId="29609AF2" w:rsidR="00915AE2" w:rsidRP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"__" __________20__ г.</w:t>
      </w:r>
      <w:r w:rsidR="00915AE2" w:rsidRPr="00EA58DB">
        <w:rPr>
          <w:rFonts w:ascii="Times New Roman" w:hAnsi="Times New Roman" w:cs="Times New Roman"/>
          <w:sz w:val="24"/>
          <w:szCs w:val="24"/>
        </w:rPr>
        <w:br w:type="page"/>
      </w:r>
    </w:p>
    <w:p w14:paraId="1D918EBC" w14:textId="77777777" w:rsidR="00404427" w:rsidRPr="00EA58DB" w:rsidRDefault="00575A1C" w:rsidP="00762B87">
      <w:pPr>
        <w:spacing w:after="0" w:line="240" w:lineRule="auto"/>
        <w:jc w:val="center"/>
        <w:outlineLvl w:val="0"/>
        <w:rPr>
          <w:rFonts w:ascii="Times New Roman" w:hAnsi="Times New Roman" w:cs="Times New Roman"/>
          <w:b/>
          <w:sz w:val="24"/>
          <w:szCs w:val="24"/>
        </w:rPr>
      </w:pPr>
      <w:r w:rsidRPr="00EA58DB">
        <w:rPr>
          <w:rFonts w:ascii="Times New Roman" w:hAnsi="Times New Roman" w:cs="Times New Roman"/>
          <w:b/>
          <w:sz w:val="24"/>
          <w:szCs w:val="24"/>
        </w:rPr>
        <w:t>РАЗДЕЛ</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w:t>
      </w:r>
      <w:r w:rsidRPr="00EA58DB">
        <w:rPr>
          <w:rFonts w:ascii="Times New Roman" w:hAnsi="Times New Roman" w:cs="Times New Roman"/>
          <w:b/>
          <w:sz w:val="24"/>
          <w:szCs w:val="24"/>
        </w:rPr>
        <w:t>.</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EA58DB"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EA58DB" w:rsidRDefault="00404427" w:rsidP="00575A1C">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Д</w:t>
      </w:r>
      <w:r w:rsidR="00575A1C" w:rsidRPr="00EA58DB">
        <w:rPr>
          <w:rFonts w:ascii="Times New Roman" w:hAnsi="Times New Roman" w:cs="Times New Roman"/>
          <w:b/>
          <w:sz w:val="24"/>
          <w:szCs w:val="24"/>
        </w:rPr>
        <w:t>оговор о задатке</w:t>
      </w:r>
      <w:r w:rsidRPr="00EA58DB">
        <w:rPr>
          <w:rFonts w:ascii="Times New Roman" w:hAnsi="Times New Roman" w:cs="Times New Roman"/>
          <w:b/>
          <w:sz w:val="24"/>
          <w:szCs w:val="24"/>
        </w:rPr>
        <w:t xml:space="preserve"> № _____</w:t>
      </w:r>
    </w:p>
    <w:p w14:paraId="1755B12C" w14:textId="77777777" w:rsidR="00404427" w:rsidRPr="00EA58DB" w:rsidRDefault="00404427" w:rsidP="00137E4F">
      <w:pPr>
        <w:spacing w:after="0" w:line="240" w:lineRule="auto"/>
        <w:rPr>
          <w:rFonts w:ascii="Times New Roman" w:hAnsi="Times New Roman" w:cs="Times New Roman"/>
          <w:sz w:val="24"/>
          <w:szCs w:val="24"/>
        </w:rPr>
      </w:pPr>
    </w:p>
    <w:p w14:paraId="4D7AADAA" w14:textId="77777777" w:rsidR="00575A1C" w:rsidRPr="00EA58DB" w:rsidRDefault="00575A1C" w:rsidP="00762B87">
      <w:pPr>
        <w:spacing w:after="0" w:line="240" w:lineRule="auto"/>
        <w:jc w:val="both"/>
        <w:rPr>
          <w:rFonts w:ascii="Times New Roman" w:hAnsi="Times New Roman" w:cs="Times New Roman"/>
          <w:sz w:val="24"/>
          <w:szCs w:val="24"/>
        </w:rPr>
        <w:sectPr w:rsidR="00575A1C" w:rsidRPr="00EA58DB"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EA58DB" w:rsidRDefault="00404427" w:rsidP="00762B87">
      <w:pPr>
        <w:spacing w:after="0" w:line="240" w:lineRule="auto"/>
        <w:jc w:val="both"/>
        <w:rPr>
          <w:rFonts w:ascii="Times New Roman" w:hAnsi="Times New Roman" w:cs="Times New Roman"/>
          <w:sz w:val="24"/>
          <w:szCs w:val="24"/>
        </w:rPr>
      </w:pPr>
      <w:r w:rsidRPr="00EA58DB">
        <w:rPr>
          <w:rFonts w:ascii="Times New Roman" w:hAnsi="Times New Roman" w:cs="Times New Roman"/>
          <w:sz w:val="24"/>
          <w:szCs w:val="24"/>
        </w:rPr>
        <w:t>г. Москва</w:t>
      </w:r>
    </w:p>
    <w:p w14:paraId="23866E95" w14:textId="77777777" w:rsidR="00575A1C" w:rsidRPr="00EA58DB" w:rsidRDefault="00575A1C" w:rsidP="00575A1C">
      <w:pPr>
        <w:spacing w:after="0" w:line="240" w:lineRule="auto"/>
        <w:jc w:val="right"/>
        <w:rPr>
          <w:rFonts w:ascii="Times New Roman" w:hAnsi="Times New Roman" w:cs="Times New Roman"/>
          <w:color w:val="000000"/>
          <w:sz w:val="24"/>
          <w:szCs w:val="24"/>
        </w:rPr>
        <w:sectPr w:rsidR="00575A1C" w:rsidRPr="00EA58DB" w:rsidSect="00575A1C">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774D0F49" w14:textId="77777777" w:rsidR="00404427" w:rsidRPr="00EA58DB" w:rsidRDefault="00404427" w:rsidP="00762B87">
      <w:pPr>
        <w:spacing w:after="0" w:line="240" w:lineRule="auto"/>
        <w:jc w:val="both"/>
        <w:rPr>
          <w:rFonts w:ascii="Times New Roman" w:hAnsi="Times New Roman" w:cs="Times New Roman"/>
          <w:sz w:val="24"/>
          <w:szCs w:val="24"/>
        </w:rPr>
      </w:pPr>
    </w:p>
    <w:p w14:paraId="62505675" w14:textId="6D5BDDCB" w:rsidR="00137E4F" w:rsidRPr="00EA58DB"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EA58DB">
        <w:rPr>
          <w:rFonts w:ascii="Times New Roman" w:hAnsi="Times New Roman" w:cs="Times New Roman"/>
          <w:color w:val="000000"/>
          <w:spacing w:val="-10"/>
          <w:sz w:val="24"/>
          <w:szCs w:val="24"/>
        </w:rPr>
        <w:br/>
        <w:t>в дальнейшем «</w:t>
      </w:r>
      <w:r w:rsidRPr="00EA58DB">
        <w:rPr>
          <w:rFonts w:ascii="Times New Roman" w:hAnsi="Times New Roman" w:cs="Times New Roman"/>
          <w:spacing w:val="-10"/>
          <w:sz w:val="24"/>
          <w:szCs w:val="24"/>
        </w:rPr>
        <w:t>Организатор</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в лице _________________, действующего на основании _______,</w:t>
      </w:r>
      <w:r w:rsidR="005D777A"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одной стороны, и </w:t>
      </w:r>
    </w:p>
    <w:p w14:paraId="3F11B8EB" w14:textId="3E945411" w:rsidR="00137E4F" w:rsidRPr="00EA58DB" w:rsidRDefault="00137E4F" w:rsidP="00137E4F">
      <w:pPr>
        <w:spacing w:after="0" w:line="240" w:lineRule="auto"/>
        <w:ind w:firstLine="567"/>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w:t>
      </w:r>
      <w:r w:rsidRPr="00EA58DB">
        <w:rPr>
          <w:rFonts w:ascii="Times New Roman" w:hAnsi="Times New Roman" w:cs="Times New Roman"/>
          <w:spacing w:val="-10"/>
          <w:sz w:val="24"/>
          <w:szCs w:val="24"/>
        </w:rPr>
        <w:t>Претендент</w:t>
      </w:r>
      <w:r w:rsidRPr="00EA58DB">
        <w:rPr>
          <w:rFonts w:ascii="Times New Roman" w:hAnsi="Times New Roman" w:cs="Times New Roman"/>
          <w:color w:val="000000"/>
          <w:spacing w:val="-10"/>
          <w:sz w:val="24"/>
          <w:szCs w:val="24"/>
        </w:rPr>
        <w:t xml:space="preserve">», в лице </w:t>
      </w:r>
      <w:r w:rsidR="005D777A" w:rsidRPr="00EA58DB">
        <w:rPr>
          <w:rFonts w:ascii="Times New Roman" w:hAnsi="Times New Roman" w:cs="Times New Roman"/>
          <w:color w:val="000000"/>
          <w:spacing w:val="-10"/>
          <w:sz w:val="24"/>
          <w:szCs w:val="24"/>
        </w:rPr>
        <w:t>_________________, действующего</w:t>
      </w:r>
      <w:r w:rsidR="005D777A" w:rsidRPr="00EA58DB">
        <w:rPr>
          <w:rFonts w:ascii="Times New Roman" w:hAnsi="Times New Roman" w:cs="Times New Roman"/>
          <w:color w:val="000000"/>
          <w:spacing w:val="-10"/>
          <w:sz w:val="24"/>
          <w:szCs w:val="24"/>
        </w:rPr>
        <w:br/>
        <w:t>на основании _______</w:t>
      </w:r>
      <w:r w:rsidRPr="00EA58DB">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EA58DB">
        <w:rPr>
          <w:rFonts w:ascii="Times New Roman" w:hAnsi="Times New Roman" w:cs="Times New Roman"/>
          <w:spacing w:val="-10"/>
          <w:sz w:val="24"/>
          <w:szCs w:val="24"/>
        </w:rPr>
        <w:t xml:space="preserve">Договор о задатке </w:t>
      </w:r>
      <w:r w:rsidRPr="00EA58DB">
        <w:rPr>
          <w:rFonts w:ascii="Times New Roman" w:hAnsi="Times New Roman" w:cs="Times New Roman"/>
          <w:color w:val="000000"/>
          <w:spacing w:val="-10"/>
          <w:sz w:val="24"/>
          <w:szCs w:val="24"/>
        </w:rPr>
        <w:t>(далее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 о нижеследующем:</w:t>
      </w:r>
    </w:p>
    <w:p w14:paraId="25EFF73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Предмет договора</w:t>
      </w:r>
    </w:p>
    <w:p w14:paraId="01EC161C" w14:textId="03C20982"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 xml:space="preserve">Продаже </w:t>
      </w:r>
      <w:r w:rsidRPr="00EA58DB">
        <w:rPr>
          <w:rFonts w:ascii="Times New Roman" w:hAnsi="Times New Roman" w:cs="Times New Roman"/>
          <w:spacing w:val="-10"/>
          <w:sz w:val="24"/>
          <w:szCs w:val="24"/>
        </w:rPr>
        <w:t>посредством публичного предложения</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 xml:space="preserve">имущества </w:t>
      </w:r>
      <w:r w:rsidRPr="00EA58DB">
        <w:rPr>
          <w:rFonts w:ascii="Times New Roman" w:hAnsi="Times New Roman" w:cs="Times New Roman"/>
          <w:color w:val="000000"/>
          <w:spacing w:val="-10"/>
          <w:sz w:val="24"/>
          <w:szCs w:val="24"/>
        </w:rPr>
        <w:t>__________________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Имущество),</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находящегося в собственности</w:t>
      </w:r>
      <w:r w:rsidR="00137E4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___________________ </w:t>
      </w:r>
      <w:r w:rsidRPr="00EA58DB">
        <w:rPr>
          <w:rFonts w:ascii="Times New Roman" w:hAnsi="Times New Roman" w:cs="Times New Roman"/>
          <w:i/>
          <w:color w:val="000000"/>
          <w:spacing w:val="-10"/>
          <w:sz w:val="20"/>
          <w:szCs w:val="24"/>
        </w:rPr>
        <w:t xml:space="preserve">(указать </w:t>
      </w:r>
      <w:r w:rsidR="00E06F3C" w:rsidRPr="00EA58DB">
        <w:rPr>
          <w:rFonts w:ascii="Times New Roman" w:hAnsi="Times New Roman" w:cs="Times New Roman"/>
          <w:i/>
          <w:color w:val="000000"/>
          <w:spacing w:val="-10"/>
          <w:sz w:val="20"/>
          <w:szCs w:val="24"/>
        </w:rPr>
        <w:t>Собственника</w:t>
      </w:r>
      <w:r w:rsidR="00E06F3C" w:rsidRPr="00EA58DB">
        <w:rPr>
          <w:rFonts w:ascii="Times New Roman" w:hAnsi="Times New Roman" w:cs="Times New Roman"/>
          <w:color w:val="000000"/>
          <w:spacing w:val="-10"/>
          <w:sz w:val="20"/>
          <w:szCs w:val="24"/>
        </w:rPr>
        <w:t> </w:t>
      </w:r>
      <w:r w:rsidRPr="00EA58DB">
        <w:rPr>
          <w:rFonts w:ascii="Times New Roman" w:hAnsi="Times New Roman" w:cs="Times New Roman"/>
          <w:i/>
          <w:color w:val="000000"/>
          <w:spacing w:val="-10"/>
          <w:sz w:val="20"/>
          <w:szCs w:val="24"/>
        </w:rPr>
        <w:t>имущества)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spacing w:val="-10"/>
          <w:sz w:val="24"/>
          <w:szCs w:val="24"/>
        </w:rPr>
        <w:t>Продажа</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а также </w:t>
      </w:r>
      <w:r w:rsidRPr="00EA58DB">
        <w:rPr>
          <w:rFonts w:ascii="Times New Roman" w:hAnsi="Times New Roman" w:cs="Times New Roman"/>
          <w:spacing w:val="-10"/>
          <w:sz w:val="24"/>
          <w:szCs w:val="24"/>
        </w:rPr>
        <w:t xml:space="preserve">в целях исполнения Претендентом </w:t>
      </w:r>
      <w:r w:rsidRPr="00EA58DB">
        <w:rPr>
          <w:rFonts w:ascii="Times New Roman" w:hAnsi="Times New Roman" w:cs="Times New Roman"/>
          <w:color w:val="000000"/>
          <w:spacing w:val="-10"/>
          <w:sz w:val="24"/>
          <w:szCs w:val="24"/>
        </w:rPr>
        <w:t>обязательств</w:t>
      </w:r>
      <w:r w:rsidR="00C14396"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по заключению договора купли-продажи Имущества </w:t>
      </w:r>
      <w:r w:rsidRPr="00EA58DB">
        <w:rPr>
          <w:rFonts w:ascii="Times New Roman" w:hAnsi="Times New Roman" w:cs="Times New Roman"/>
          <w:spacing w:val="-10"/>
          <w:sz w:val="24"/>
          <w:szCs w:val="24"/>
        </w:rPr>
        <w:t xml:space="preserve">и по оплате отчуждаемого по итогам </w:t>
      </w:r>
      <w:r w:rsidR="00F43BA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Имущества (в случае признания Претендента </w:t>
      </w:r>
      <w:r w:rsidR="00F43BA1" w:rsidRPr="00EA58DB">
        <w:rPr>
          <w:rFonts w:ascii="Times New Roman" w:hAnsi="Times New Roman" w:cs="Times New Roman"/>
          <w:spacing w:val="-10"/>
          <w:sz w:val="24"/>
          <w:szCs w:val="24"/>
        </w:rPr>
        <w:t>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продажи</w:t>
      </w:r>
      <w:r w:rsidRPr="00EA58DB">
        <w:rPr>
          <w:rFonts w:ascii="Times New Roman" w:hAnsi="Times New Roman" w:cs="Times New Roman"/>
          <w:spacing w:val="-10"/>
          <w:sz w:val="24"/>
          <w:szCs w:val="24"/>
        </w:rPr>
        <w:t>),</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и иных обязательств, на условиях и в сроки,</w:t>
      </w:r>
      <w:r w:rsidRPr="00EA58DB">
        <w:rPr>
          <w:rFonts w:ascii="Times New Roman" w:hAnsi="Times New Roman" w:cs="Times New Roman"/>
          <w:color w:val="000000"/>
          <w:spacing w:val="-10"/>
          <w:sz w:val="24"/>
          <w:szCs w:val="24"/>
        </w:rPr>
        <w:t xml:space="preserve"> предусмотренные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r w:rsidRPr="00EA58DB">
        <w:rPr>
          <w:rFonts w:ascii="Times New Roman" w:hAnsi="Times New Roman" w:cs="Times New Roman"/>
          <w:spacing w:val="-10"/>
          <w:sz w:val="24"/>
          <w:szCs w:val="24"/>
        </w:rPr>
        <w:t>, Претендент обязуется перечислить 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задаток в размере, предусмотренном п.</w:t>
      </w:r>
      <w:r w:rsidR="005D777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1.2</w:t>
      </w:r>
      <w:r w:rsidR="00B03E39" w:rsidRPr="00EA58DB">
        <w:rPr>
          <w:rFonts w:ascii="Times New Roman" w:hAnsi="Times New Roman" w:cs="Times New Roman"/>
          <w:spacing w:val="-10"/>
          <w:sz w:val="24"/>
          <w:szCs w:val="24"/>
        </w:rPr>
        <w:t>.</w:t>
      </w:r>
      <w:r w:rsidR="005D777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F43BA1" w:rsidRPr="00EA58DB">
        <w:rPr>
          <w:rFonts w:ascii="Times New Roman" w:hAnsi="Times New Roman" w:cs="Times New Roman"/>
          <w:spacing w:val="-10"/>
          <w:sz w:val="24"/>
          <w:szCs w:val="24"/>
        </w:rPr>
        <w:t>Задато</w:t>
      </w:r>
      <w:r w:rsidR="00F43BA1" w:rsidRPr="00EA58DB">
        <w:rPr>
          <w:rFonts w:ascii="Times New Roman" w:hAnsi="Times New Roman" w:cs="Times New Roman"/>
          <w:color w:val="000000"/>
          <w:spacing w:val="-10"/>
          <w:sz w:val="24"/>
          <w:szCs w:val="24"/>
        </w:rPr>
        <w:t>к</w:t>
      </w:r>
      <w:r w:rsidRPr="00EA58DB">
        <w:rPr>
          <w:rFonts w:ascii="Times New Roman" w:hAnsi="Times New Roman" w:cs="Times New Roman"/>
          <w:color w:val="000000"/>
          <w:spacing w:val="-10"/>
          <w:sz w:val="24"/>
          <w:szCs w:val="24"/>
        </w:rPr>
        <w:t>).</w:t>
      </w:r>
    </w:p>
    <w:p w14:paraId="5918DFD3"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Передача денежных средств</w:t>
      </w:r>
    </w:p>
    <w:p w14:paraId="4943D6CA" w14:textId="72667E2B"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Претендент обеспечивает поступление суммы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____________________ рублей</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по реквизитам, указанным в </w:t>
      </w:r>
      <w:r w:rsidR="00F43BA1" w:rsidRPr="00EA58DB">
        <w:rPr>
          <w:rFonts w:ascii="Times New Roman" w:hAnsi="Times New Roman" w:cs="Times New Roman"/>
          <w:spacing w:val="-10"/>
          <w:sz w:val="24"/>
          <w:szCs w:val="24"/>
        </w:rPr>
        <w:t>Разделе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6</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Договора, </w:t>
      </w:r>
      <w:r w:rsidRPr="00EA58DB">
        <w:rPr>
          <w:rFonts w:ascii="Times New Roman" w:hAnsi="Times New Roman" w:cs="Times New Roman"/>
          <w:b/>
          <w:spacing w:val="-10"/>
          <w:sz w:val="24"/>
          <w:szCs w:val="24"/>
        </w:rPr>
        <w:t>в срок</w:t>
      </w:r>
      <w:r w:rsidR="00C14396" w:rsidRPr="00EA58DB">
        <w:rPr>
          <w:rFonts w:ascii="Times New Roman" w:hAnsi="Times New Roman" w:cs="Times New Roman"/>
          <w:b/>
          <w:spacing w:val="-10"/>
          <w:sz w:val="24"/>
          <w:szCs w:val="24"/>
        </w:rPr>
        <w:br/>
      </w:r>
      <w:r w:rsidRPr="00EA58DB">
        <w:rPr>
          <w:rFonts w:ascii="Times New Roman" w:hAnsi="Times New Roman" w:cs="Times New Roman"/>
          <w:b/>
          <w:spacing w:val="-10"/>
          <w:sz w:val="24"/>
          <w:szCs w:val="24"/>
        </w:rPr>
        <w:t>до ________________________</w:t>
      </w:r>
      <w:r w:rsidRPr="00EA58DB">
        <w:rPr>
          <w:rFonts w:ascii="Times New Roman" w:hAnsi="Times New Roman" w:cs="Times New Roman"/>
          <w:spacing w:val="-10"/>
          <w:sz w:val="24"/>
          <w:szCs w:val="24"/>
        </w:rPr>
        <w:t>.</w:t>
      </w:r>
    </w:p>
    <w:p w14:paraId="4A93DBCC" w14:textId="77777777" w:rsidR="00404427" w:rsidRPr="00EA58DB" w:rsidRDefault="00404427" w:rsidP="00EE4D44">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____________».</w:t>
      </w:r>
    </w:p>
    <w:p w14:paraId="256407D7" w14:textId="578894BF" w:rsidR="00404427" w:rsidRPr="00EA58DB"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Исполнение обязанности Претендента по внесению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допускается. Внесение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EA58DB">
        <w:rPr>
          <w:rFonts w:ascii="Times New Roman" w:hAnsi="Times New Roman" w:cs="Times New Roman"/>
          <w:spacing w:val="-10"/>
          <w:sz w:val="24"/>
          <w:szCs w:val="24"/>
        </w:rPr>
        <w:t>.</w:t>
      </w:r>
    </w:p>
    <w:p w14:paraId="098D77B5" w14:textId="3D12FE28"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Продаже</w:t>
      </w:r>
      <w:r w:rsidR="00204E18"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Претендент представляет Организатору</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w:t>
      </w:r>
      <w:r w:rsidR="00204E18" w:rsidRPr="00EA58DB">
        <w:rPr>
          <w:rFonts w:ascii="Times New Roman" w:hAnsi="Times New Roman" w:cs="Times New Roman"/>
          <w:spacing w:val="-10"/>
          <w:sz w:val="24"/>
          <w:szCs w:val="24"/>
        </w:rPr>
        <w:t>и</w:t>
      </w:r>
      <w:r w:rsidRPr="00EA58DB">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EA58DB">
        <w:rPr>
          <w:rFonts w:ascii="Times New Roman" w:hAnsi="Times New Roman" w:cs="Times New Roman"/>
          <w:color w:val="000000"/>
          <w:spacing w:val="-10"/>
          <w:sz w:val="24"/>
          <w:szCs w:val="24"/>
        </w:rPr>
        <w:t>Задатка</w:t>
      </w:r>
      <w:r w:rsidR="00F43BA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в размере</w:t>
      </w:r>
      <w:r w:rsidR="005D1F5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сроки, предусмотренные Договором</w:t>
      </w:r>
      <w:r w:rsidRPr="00EA58DB">
        <w:rPr>
          <w:rFonts w:ascii="Times New Roman" w:hAnsi="Times New Roman" w:cs="Times New Roman"/>
          <w:color w:val="000000"/>
          <w:spacing w:val="-10"/>
          <w:sz w:val="24"/>
          <w:szCs w:val="24"/>
        </w:rPr>
        <w:t xml:space="preserve">. </w:t>
      </w:r>
    </w:p>
    <w:p w14:paraId="133621DD" w14:textId="3AD042A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Подтверждением внесения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является </w:t>
      </w:r>
      <w:r w:rsidRPr="00EA58DB">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на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представленное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омиссию</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spacing w:val="-10"/>
          <w:sz w:val="24"/>
          <w:szCs w:val="24"/>
        </w:rPr>
        <w:t>Организатором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1EBDDD39" w14:textId="69BE9543"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непоступления в указанный в п.</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Договора срок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обязательства Претендента по внесению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EA58DB">
        <w:rPr>
          <w:rFonts w:ascii="Times New Roman" w:hAnsi="Times New Roman" w:cs="Times New Roman"/>
          <w:spacing w:val="-10"/>
          <w:sz w:val="24"/>
          <w:szCs w:val="24"/>
        </w:rPr>
        <w:t>Продаже</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допускается.</w:t>
      </w:r>
    </w:p>
    <w:p w14:paraId="74DCA78D" w14:textId="76E039AC"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победы Претендента в </w:t>
      </w:r>
      <w:r w:rsidR="00204E18" w:rsidRPr="00EA58DB">
        <w:rPr>
          <w:rFonts w:ascii="Times New Roman" w:hAnsi="Times New Roman" w:cs="Times New Roman"/>
          <w:spacing w:val="-10"/>
          <w:sz w:val="24"/>
          <w:szCs w:val="24"/>
        </w:rPr>
        <w:t>Продаже</w:t>
      </w:r>
      <w:r w:rsidR="00F05EE0"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либо признания Претендента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внесенный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засчитывается</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уклонения или отказа Победителя</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A86218" w:rsidRPr="00EA58DB">
        <w:rPr>
          <w:rFonts w:ascii="Times New Roman" w:hAnsi="Times New Roman" w:cs="Times New Roman"/>
          <w:color w:val="000000"/>
          <w:spacing w:val="-10"/>
          <w:sz w:val="24"/>
          <w:szCs w:val="24"/>
        </w:rPr>
        <w:t xml:space="preserve">(Единственного участника продажи) </w:t>
      </w:r>
      <w:r w:rsidRPr="00EA58DB">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spacing w:val="-10"/>
          <w:sz w:val="24"/>
          <w:szCs w:val="24"/>
        </w:rPr>
        <w:t>Победителя</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4B2C55" w:rsidRPr="00EA58DB">
        <w:rPr>
          <w:rFonts w:ascii="Times New Roman" w:hAnsi="Times New Roman" w:cs="Times New Roman"/>
          <w:color w:val="000000"/>
          <w:spacing w:val="-10"/>
          <w:sz w:val="24"/>
          <w:szCs w:val="24"/>
        </w:rPr>
        <w:t>Единственного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возврату не подлежит и остается в распоряжении 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44AC14B1" w14:textId="478FA67A"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уклонения или отказа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частника</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который сделал предпоследнее</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предложение</w:t>
      </w:r>
      <w:r w:rsidR="005939B9" w:rsidRPr="00EA58DB">
        <w:rPr>
          <w:rFonts w:ascii="Times New Roman" w:hAnsi="Times New Roman" w:cs="Times New Roman"/>
          <w:color w:val="000000"/>
          <w:spacing w:val="4"/>
          <w:sz w:val="24"/>
          <w:szCs w:val="24"/>
        </w:rPr>
        <w:t> </w:t>
      </w:r>
      <w:r w:rsidRPr="00EA58DB">
        <w:rPr>
          <w:rFonts w:ascii="Times New Roman" w:hAnsi="Times New Roman" w:cs="Times New Roman"/>
          <w:color w:val="000000"/>
          <w:spacing w:val="-10"/>
          <w:sz w:val="24"/>
          <w:szCs w:val="24"/>
        </w:rPr>
        <w:t xml:space="preserve">(в случае отказа </w:t>
      </w:r>
      <w:r w:rsidRPr="00EA58DB">
        <w:rPr>
          <w:rFonts w:ascii="Times New Roman" w:hAnsi="Times New Roman" w:cs="Times New Roman"/>
          <w:spacing w:val="-10"/>
          <w:sz w:val="24"/>
          <w:szCs w:val="24"/>
        </w:rPr>
        <w:t>Победителя</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от заключения договора купли-продажи Имущества</w:t>
      </w:r>
      <w:r w:rsidRPr="00EA58DB">
        <w:rPr>
          <w:rFonts w:ascii="Times New Roman" w:hAnsi="Times New Roman" w:cs="Times New Roman"/>
          <w:color w:val="000000"/>
          <w:spacing w:val="-10"/>
          <w:sz w:val="24"/>
          <w:szCs w:val="24"/>
        </w:rPr>
        <w:t>)</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w:t>
      </w:r>
      <w:r w:rsidR="00FA1682"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 xml:space="preserve">редмета </w:t>
      </w:r>
      <w:r w:rsidR="00FA1682" w:rsidRPr="00EA58DB">
        <w:rPr>
          <w:rFonts w:ascii="Times New Roman" w:hAnsi="Times New Roman" w:cs="Times New Roman"/>
          <w:spacing w:val="-10"/>
          <w:sz w:val="24"/>
          <w:szCs w:val="24"/>
        </w:rPr>
        <w:t>п</w:t>
      </w:r>
      <w:r w:rsidR="00F43BA1" w:rsidRPr="00EA58DB">
        <w:rPr>
          <w:rFonts w:ascii="Times New Roman" w:hAnsi="Times New Roman" w:cs="Times New Roman"/>
          <w:spacing w:val="-10"/>
          <w:sz w:val="24"/>
          <w:szCs w:val="24"/>
        </w:rPr>
        <w:t>родажи</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 Имущества</w:t>
      </w:r>
      <w:r w:rsidR="00946022"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Задаток</w:t>
      </w:r>
      <w:r w:rsidRPr="00EA58DB">
        <w:rPr>
          <w:rFonts w:ascii="Times New Roman" w:hAnsi="Times New Roman" w:cs="Times New Roman"/>
          <w:color w:val="000000"/>
          <w:spacing w:val="-10"/>
          <w:sz w:val="24"/>
          <w:szCs w:val="24"/>
        </w:rPr>
        <w:t xml:space="preserve">, внесенный таким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частником</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xml:space="preserve">, возврату не подлежит и остается в распоряжении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8A2AEDB"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Возврат денежных средств</w:t>
      </w:r>
    </w:p>
    <w:p w14:paraId="341AD842" w14:textId="7C0AC9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Претенденту отказано в приеме </w:t>
      </w:r>
      <w:r w:rsidR="00F43BA1" w:rsidRPr="00EA58DB">
        <w:rPr>
          <w:rFonts w:ascii="Times New Roman" w:hAnsi="Times New Roman" w:cs="Times New Roman"/>
          <w:color w:val="000000"/>
          <w:spacing w:val="-10"/>
          <w:sz w:val="24"/>
          <w:szCs w:val="24"/>
        </w:rPr>
        <w:t>Заявки </w:t>
      </w:r>
      <w:r w:rsidRPr="00EA58DB">
        <w:rPr>
          <w:rFonts w:ascii="Times New Roman" w:hAnsi="Times New Roman" w:cs="Times New Roman"/>
          <w:color w:val="000000"/>
          <w:spacing w:val="-10"/>
          <w:sz w:val="24"/>
          <w:szCs w:val="24"/>
        </w:rPr>
        <w:t>на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продаже,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4E72782" w14:textId="141502B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 не признан </w:t>
      </w:r>
      <w:r w:rsidR="00F43BA1"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spacing w:val="-10"/>
          <w:sz w:val="24"/>
          <w:szCs w:val="24"/>
        </w:rPr>
        <w:t>продажи,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(пяти) рабочих дней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32E35D4D" w14:textId="100B48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до признания его Участником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имеет право отозвать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аявку</w:t>
      </w:r>
      <w:r w:rsidR="00FA1682" w:rsidRPr="00EA58DB">
        <w:rPr>
          <w:rFonts w:ascii="Times New Roman" w:hAnsi="Times New Roman" w:cs="Times New Roman"/>
          <w:color w:val="000000"/>
          <w:spacing w:val="-10"/>
          <w:sz w:val="24"/>
          <w:szCs w:val="24"/>
        </w:rPr>
        <w:t xml:space="preserve"> на участие в </w:t>
      </w:r>
      <w:r w:rsidR="003440ED" w:rsidRPr="00EA58DB">
        <w:rPr>
          <w:rFonts w:ascii="Times New Roman" w:hAnsi="Times New Roman" w:cs="Times New Roman"/>
          <w:color w:val="000000"/>
          <w:spacing w:val="-10"/>
          <w:sz w:val="24"/>
          <w:szCs w:val="24"/>
        </w:rPr>
        <w:t>продаже:</w:t>
      </w:r>
    </w:p>
    <w:p w14:paraId="577F19DB" w14:textId="218B1E7D"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до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FA1682"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 путем направления</w:t>
      </w:r>
      <w:r w:rsidR="00E5775C" w:rsidRPr="00EA58DB">
        <w:rPr>
          <w:rFonts w:ascii="Times New Roman" w:hAnsi="Times New Roman" w:cs="Times New Roman"/>
          <w:color w:val="000000"/>
          <w:spacing w:val="-10"/>
          <w:sz w:val="24"/>
          <w:szCs w:val="24"/>
        </w:rPr>
        <w:t xml:space="preserve"> письменного</w:t>
      </w:r>
      <w:r w:rsidRPr="00EA58DB">
        <w:rPr>
          <w:rFonts w:ascii="Times New Roman" w:hAnsi="Times New Roman" w:cs="Times New Roman"/>
          <w:color w:val="000000"/>
          <w:spacing w:val="-10"/>
          <w:sz w:val="24"/>
          <w:szCs w:val="24"/>
        </w:rPr>
        <w:t xml:space="preserve"> 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 на</w:t>
      </w:r>
      <w:r w:rsidR="00FA1682" w:rsidRPr="00EA58DB">
        <w:rPr>
          <w:rFonts w:ascii="Times New Roman" w:hAnsi="Times New Roman" w:cs="Times New Roman"/>
          <w:color w:val="000000"/>
          <w:spacing w:val="-10"/>
          <w:sz w:val="24"/>
          <w:szCs w:val="24"/>
        </w:rPr>
        <w:t xml:space="preserve"> участие в продаже</w:t>
      </w:r>
      <w:r w:rsidRPr="00EA58DB">
        <w:rPr>
          <w:rFonts w:ascii="Times New Roman" w:hAnsi="Times New Roman" w:cs="Times New Roman"/>
          <w:color w:val="000000"/>
          <w:spacing w:val="-10"/>
          <w:sz w:val="24"/>
          <w:szCs w:val="24"/>
        </w:rPr>
        <w:t xml:space="preserve"> </w:t>
      </w:r>
      <w:r w:rsidR="00B72EAA" w:rsidRPr="00EA58DB">
        <w:rPr>
          <w:rFonts w:ascii="Times New Roman" w:hAnsi="Times New Roman" w:cs="Times New Roman"/>
          <w:color w:val="000000"/>
          <w:spacing w:val="-10"/>
          <w:sz w:val="24"/>
          <w:szCs w:val="24"/>
        </w:rPr>
        <w:t>Электронную </w:t>
      </w:r>
      <w:r w:rsidRPr="00EA58DB">
        <w:rPr>
          <w:rFonts w:ascii="Times New Roman" w:hAnsi="Times New Roman" w:cs="Times New Roman"/>
          <w:color w:val="000000"/>
          <w:spacing w:val="-10"/>
          <w:sz w:val="24"/>
          <w:szCs w:val="24"/>
        </w:rPr>
        <w:t>площадку</w:t>
      </w:r>
      <w:r w:rsidR="004042A0"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spacing w:val="-10"/>
          <w:sz w:val="24"/>
          <w:szCs w:val="24"/>
        </w:rPr>
        <w:t>а также по электронному адресу</w:t>
      </w:r>
      <w:r w:rsidR="00E5775C" w:rsidRPr="00EA58DB">
        <w:rPr>
          <w:rFonts w:ascii="Times New Roman" w:hAnsi="Times New Roman" w:cs="Times New Roman"/>
          <w:spacing w:val="-10"/>
          <w:sz w:val="24"/>
          <w:szCs w:val="24"/>
        </w:rPr>
        <w:t xml:space="preserve"> почтового ящика</w:t>
      </w:r>
      <w:r w:rsidR="004042A0" w:rsidRPr="00EA58DB">
        <w:rPr>
          <w:rFonts w:ascii="Times New Roman" w:hAnsi="Times New Roman" w:cs="Times New Roman"/>
          <w:spacing w:val="-10"/>
          <w:sz w:val="24"/>
          <w:szCs w:val="24"/>
        </w:rPr>
        <w:t xml:space="preserve"> Организатора продажи (E-mail): torgi@rt-capital.ru</w:t>
      </w:r>
      <w:r w:rsidRPr="00EA58DB">
        <w:rPr>
          <w:rFonts w:ascii="Times New Roman" w:hAnsi="Times New Roman" w:cs="Times New Roman"/>
          <w:color w:val="000000"/>
          <w:spacing w:val="-10"/>
          <w:sz w:val="24"/>
          <w:szCs w:val="24"/>
        </w:rPr>
        <w:t xml:space="preserve">; </w:t>
      </w:r>
    </w:p>
    <w:p w14:paraId="420FB9F4" w14:textId="513BC766"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w:t>
      </w:r>
      <w:r w:rsidR="003440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до признания его Участником</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 путем письменного уведомления </w:t>
      </w:r>
      <w:r w:rsidRPr="00EA58DB">
        <w:rPr>
          <w:rFonts w:ascii="Times New Roman" w:hAnsi="Times New Roman" w:cs="Times New Roman"/>
          <w:spacing w:val="-10"/>
          <w:sz w:val="24"/>
          <w:szCs w:val="24"/>
        </w:rPr>
        <w:t>в адрес Организатора</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4042A0" w:rsidRPr="00EA58DB">
        <w:rPr>
          <w:rFonts w:ascii="Times New Roman" w:hAnsi="Times New Roman" w:cs="Times New Roman"/>
          <w:spacing w:val="-10"/>
          <w:sz w:val="24"/>
          <w:szCs w:val="24"/>
        </w:rPr>
        <w:t xml:space="preserve"> по электронному адресу почтового ящика (E-mail): </w:t>
      </w:r>
      <w:hyperlink r:id="rId17" w:history="1">
        <w:r w:rsidR="004042A0" w:rsidRPr="00EA58DB">
          <w:rPr>
            <w:rFonts w:ascii="Times New Roman" w:hAnsi="Times New Roman" w:cs="Times New Roman"/>
            <w:spacing w:val="-10"/>
            <w:sz w:val="24"/>
            <w:szCs w:val="24"/>
          </w:rPr>
          <w:t>torgi@rt-capital.ru</w:t>
        </w:r>
      </w:hyperlink>
      <w:r w:rsidRPr="00EA58DB">
        <w:rPr>
          <w:rFonts w:ascii="Times New Roman" w:hAnsi="Times New Roman" w:cs="Times New Roman"/>
          <w:color w:val="000000"/>
          <w:spacing w:val="-10"/>
          <w:sz w:val="24"/>
          <w:szCs w:val="24"/>
        </w:rPr>
        <w:t xml:space="preserve">. </w:t>
      </w:r>
    </w:p>
    <w:p w14:paraId="705DA5D9" w14:textId="629E19E4"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Поступивший от Претендента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A58DB">
        <w:rPr>
          <w:rFonts w:ascii="Times New Roman" w:hAnsi="Times New Roman" w:cs="Times New Roman"/>
          <w:spacing w:val="-10"/>
          <w:sz w:val="24"/>
          <w:szCs w:val="24"/>
        </w:rPr>
        <w:t xml:space="preserve">Организатору продажи </w:t>
      </w:r>
      <w:r w:rsidRPr="00EA58DB">
        <w:rPr>
          <w:rFonts w:ascii="Times New Roman" w:hAnsi="Times New Roman" w:cs="Times New Roman"/>
          <w:color w:val="000000"/>
          <w:spacing w:val="-10"/>
          <w:sz w:val="24"/>
          <w:szCs w:val="24"/>
        </w:rPr>
        <w:t xml:space="preserve">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w:t>
      </w:r>
      <w:r w:rsidRPr="00EA58DB">
        <w:rPr>
          <w:rFonts w:ascii="Times New Roman" w:hAnsi="Times New Roman" w:cs="Times New Roman"/>
          <w:spacing w:val="-10"/>
          <w:sz w:val="24"/>
          <w:szCs w:val="24"/>
        </w:rPr>
        <w:t xml:space="preserve">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(в случае отзыва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 xml:space="preserve">аявки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до окончания срока приема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аявок</w:t>
      </w:r>
      <w:r w:rsidR="00FA1682" w:rsidRPr="00EA58DB">
        <w:rPr>
          <w:rFonts w:ascii="Times New Roman" w:hAnsi="Times New Roman" w:cs="Times New Roman"/>
          <w:spacing w:val="-10"/>
          <w:sz w:val="24"/>
          <w:szCs w:val="24"/>
        </w:rPr>
        <w:t xml:space="preserve">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В случае отзыва Претендентом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аявки </w:t>
      </w:r>
      <w:r w:rsidR="00FA1682" w:rsidRPr="00EA58DB">
        <w:rPr>
          <w:rFonts w:ascii="Times New Roman" w:hAnsi="Times New Roman" w:cs="Times New Roman"/>
          <w:color w:val="000000"/>
          <w:spacing w:val="-10"/>
          <w:sz w:val="24"/>
          <w:szCs w:val="24"/>
        </w:rPr>
        <w:t xml:space="preserve">на участие в продаже </w:t>
      </w:r>
      <w:r w:rsidRPr="00EA58DB">
        <w:rPr>
          <w:rFonts w:ascii="Times New Roman" w:hAnsi="Times New Roman" w:cs="Times New Roman"/>
          <w:color w:val="000000"/>
          <w:spacing w:val="-10"/>
          <w:sz w:val="24"/>
          <w:szCs w:val="24"/>
        </w:rPr>
        <w:t xml:space="preserve">позднее дня окончания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 З</w:t>
      </w:r>
      <w:r w:rsidRPr="00EA58DB">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A58DB">
        <w:rPr>
          <w:rFonts w:ascii="Times New Roman" w:hAnsi="Times New Roman" w:cs="Times New Roman"/>
          <w:color w:val="000000"/>
          <w:spacing w:val="-10"/>
          <w:sz w:val="24"/>
          <w:szCs w:val="24"/>
        </w:rPr>
        <w:t>Участников</w:t>
      </w:r>
      <w:r w:rsidR="0062325A" w:rsidRPr="00EA58DB">
        <w:rPr>
          <w:rFonts w:ascii="Times New Roman" w:hAnsi="Times New Roman" w:cs="Times New Roman"/>
          <w:b/>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FA1682" w:rsidRPr="00EA58DB">
        <w:rPr>
          <w:rFonts w:ascii="Times New Roman" w:hAnsi="Times New Roman" w:cs="Times New Roman"/>
          <w:color w:val="000000"/>
          <w:spacing w:val="-10"/>
          <w:sz w:val="24"/>
          <w:szCs w:val="24"/>
        </w:rPr>
        <w:t>Д</w:t>
      </w:r>
      <w:r w:rsidRPr="00EA58DB">
        <w:rPr>
          <w:rFonts w:ascii="Times New Roman" w:hAnsi="Times New Roman" w:cs="Times New Roman"/>
          <w:color w:val="000000"/>
          <w:spacing w:val="-10"/>
          <w:sz w:val="24"/>
          <w:szCs w:val="24"/>
        </w:rPr>
        <w:t>окументацией по продаже.</w:t>
      </w:r>
    </w:p>
    <w:p w14:paraId="53B0585D" w14:textId="7E45FB21"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Претендент не признан 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продажи</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Задатка</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расчетный счет Претендента, указанный в </w:t>
      </w:r>
      <w:r w:rsidR="004042A0" w:rsidRPr="00EA58DB">
        <w:rPr>
          <w:rFonts w:ascii="Times New Roman" w:hAnsi="Times New Roman" w:cs="Times New Roman"/>
          <w:color w:val="000000"/>
          <w:spacing w:val="-10"/>
          <w:sz w:val="24"/>
          <w:szCs w:val="24"/>
        </w:rPr>
        <w:t>Заявке на участие в продаже</w:t>
      </w:r>
      <w:r w:rsidRPr="00EA58DB">
        <w:rPr>
          <w:rFonts w:ascii="Times New Roman" w:hAnsi="Times New Roman" w:cs="Times New Roman"/>
          <w:color w:val="000000"/>
          <w:spacing w:val="-10"/>
          <w:sz w:val="24"/>
          <w:szCs w:val="24"/>
        </w:rPr>
        <w:t>,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2F3ABC3B" w14:textId="0F2A922D"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w:t>
      </w:r>
      <w:r w:rsidR="00BD0130"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возвращается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04E18" w:rsidRPr="00EA58DB">
        <w:rPr>
          <w:rFonts w:ascii="Times New Roman" w:hAnsi="Times New Roman" w:cs="Times New Roman"/>
          <w:color w:val="000000"/>
          <w:spacing w:val="-10"/>
          <w:sz w:val="24"/>
          <w:szCs w:val="24"/>
        </w:rPr>
        <w:t>пяти</w:t>
      </w:r>
      <w:r w:rsidRPr="00EA58DB">
        <w:rPr>
          <w:rFonts w:ascii="Times New Roman" w:hAnsi="Times New Roman" w:cs="Times New Roman"/>
          <w:color w:val="000000"/>
          <w:spacing w:val="-10"/>
          <w:sz w:val="24"/>
          <w:szCs w:val="24"/>
        </w:rPr>
        <w:t xml:space="preserve">) рабочих дней с даты подписания договора </w:t>
      </w:r>
      <w:r w:rsidRPr="00EA58DB">
        <w:rPr>
          <w:rFonts w:ascii="Times New Roman" w:hAnsi="Times New Roman" w:cs="Times New Roman"/>
          <w:spacing w:val="-10"/>
          <w:sz w:val="24"/>
          <w:szCs w:val="24"/>
        </w:rPr>
        <w:t xml:space="preserve">купли-продажи Имущества </w:t>
      </w:r>
      <w:r w:rsidRPr="00EA58DB">
        <w:rPr>
          <w:rFonts w:ascii="Times New Roman" w:hAnsi="Times New Roman" w:cs="Times New Roman"/>
          <w:color w:val="000000"/>
          <w:spacing w:val="-10"/>
          <w:sz w:val="24"/>
          <w:szCs w:val="24"/>
        </w:rPr>
        <w:t xml:space="preserve">с </w:t>
      </w:r>
      <w:r w:rsidR="00F43BA1" w:rsidRPr="00EA58DB">
        <w:rPr>
          <w:rFonts w:ascii="Times New Roman" w:hAnsi="Times New Roman" w:cs="Times New Roman"/>
          <w:color w:val="000000"/>
          <w:spacing w:val="-10"/>
          <w:sz w:val="24"/>
          <w:szCs w:val="24"/>
        </w:rPr>
        <w:t>Победителем продажи</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порядке, установленном для </w:t>
      </w:r>
      <w:r w:rsidR="00204E18" w:rsidRPr="00EA58DB">
        <w:rPr>
          <w:rFonts w:ascii="Times New Roman" w:hAnsi="Times New Roman" w:cs="Times New Roman"/>
          <w:color w:val="000000"/>
          <w:spacing w:val="-10"/>
          <w:sz w:val="24"/>
          <w:szCs w:val="24"/>
        </w:rPr>
        <w:t>Участников </w:t>
      </w:r>
      <w:r w:rsidRPr="00EA58DB">
        <w:rPr>
          <w:rFonts w:ascii="Times New Roman" w:hAnsi="Times New Roman" w:cs="Times New Roman"/>
          <w:spacing w:val="-10"/>
          <w:sz w:val="24"/>
          <w:szCs w:val="24"/>
        </w:rPr>
        <w:t xml:space="preserve">продажи </w:t>
      </w:r>
      <w:r w:rsidR="00204E18" w:rsidRPr="00EA58DB">
        <w:rPr>
          <w:rFonts w:ascii="Times New Roman" w:hAnsi="Times New Roman" w:cs="Times New Roman"/>
          <w:color w:val="000000"/>
          <w:spacing w:val="-10"/>
          <w:sz w:val="24"/>
          <w:szCs w:val="24"/>
        </w:rPr>
        <w:t>Документацией</w:t>
      </w:r>
      <w:r w:rsidR="00F43BA1" w:rsidRPr="00EA58DB">
        <w:rPr>
          <w:rFonts w:ascii="Times New Roman" w:hAnsi="Times New Roman" w:cs="Times New Roman"/>
          <w:color w:val="000000"/>
          <w:spacing w:val="-10"/>
          <w:sz w:val="24"/>
          <w:szCs w:val="24"/>
        </w:rPr>
        <w:t> п</w:t>
      </w:r>
      <w:r w:rsidRPr="00EA58DB">
        <w:rPr>
          <w:rFonts w:ascii="Times New Roman" w:hAnsi="Times New Roman" w:cs="Times New Roman"/>
          <w:color w:val="000000"/>
          <w:spacing w:val="-10"/>
          <w:sz w:val="24"/>
          <w:szCs w:val="24"/>
        </w:rPr>
        <w:t>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но не позднее 15</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7B53F21B" w14:textId="77777777"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2.2.</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дополнительном соглашении к Договору,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момента заключения </w:t>
      </w:r>
      <w:r w:rsidRPr="00EA58DB">
        <w:rPr>
          <w:rFonts w:ascii="Times New Roman" w:hAnsi="Times New Roman" w:cs="Times New Roman"/>
          <w:spacing w:val="-10"/>
          <w:sz w:val="24"/>
          <w:szCs w:val="24"/>
        </w:rPr>
        <w:t xml:space="preserve">соответствующего </w:t>
      </w:r>
      <w:r w:rsidRPr="00EA58DB">
        <w:rPr>
          <w:rFonts w:ascii="Times New Roman" w:hAnsi="Times New Roman" w:cs="Times New Roman"/>
          <w:color w:val="000000"/>
          <w:spacing w:val="-10"/>
          <w:sz w:val="24"/>
          <w:szCs w:val="24"/>
        </w:rPr>
        <w:t>дополнительного соглашения</w:t>
      </w:r>
      <w:r w:rsidRPr="00EA58DB">
        <w:rPr>
          <w:rFonts w:ascii="Times New Roman" w:hAnsi="Times New Roman" w:cs="Times New Roman"/>
          <w:spacing w:val="-10"/>
          <w:sz w:val="24"/>
          <w:szCs w:val="24"/>
        </w:rPr>
        <w:t xml:space="preserve"> к Договору</w:t>
      </w:r>
      <w:r w:rsidRPr="00EA58DB">
        <w:rPr>
          <w:rFonts w:ascii="Times New Roman" w:hAnsi="Times New Roman" w:cs="Times New Roman"/>
          <w:color w:val="000000"/>
          <w:spacing w:val="-10"/>
          <w:sz w:val="24"/>
          <w:szCs w:val="24"/>
        </w:rPr>
        <w:t>.</w:t>
      </w:r>
    </w:p>
    <w:p w14:paraId="79FA0F9F" w14:textId="2C45AC3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Ответственность </w:t>
      </w:r>
      <w:r w:rsidR="00F43BA1" w:rsidRPr="00EA58DB">
        <w:rPr>
          <w:rFonts w:ascii="Times New Roman" w:hAnsi="Times New Roman" w:cs="Times New Roman"/>
          <w:b/>
          <w:color w:val="000000"/>
          <w:sz w:val="24"/>
          <w:szCs w:val="24"/>
        </w:rPr>
        <w:t>Сторон</w:t>
      </w:r>
    </w:p>
    <w:p w14:paraId="2CCA2C8F" w14:textId="77777777" w:rsidR="00FF65A2" w:rsidRPr="00EA58DB"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EA58DB"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77777777" w:rsidR="00FF65A2" w:rsidRPr="00EA58DB"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EA58DB">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Срок действия договора</w:t>
      </w:r>
    </w:p>
    <w:p w14:paraId="33356DEE"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на себя обязательств.</w:t>
      </w:r>
    </w:p>
    <w:p w14:paraId="26EFF957"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EA58DB">
        <w:rPr>
          <w:rFonts w:ascii="Times New Roman" w:hAnsi="Times New Roman" w:cs="Times New Roman"/>
          <w:spacing w:val="-10"/>
          <w:sz w:val="24"/>
          <w:szCs w:val="24"/>
        </w:rPr>
        <w:t>, путем подписания Сторонами дополнительного соглашения к Договору.</w:t>
      </w:r>
      <w:r w:rsidRPr="00EA58DB">
        <w:rPr>
          <w:rFonts w:ascii="Times New Roman" w:hAnsi="Times New Roman" w:cs="Times New Roman"/>
          <w:color w:val="000000"/>
          <w:spacing w:val="-10"/>
          <w:sz w:val="24"/>
          <w:szCs w:val="24"/>
        </w:rPr>
        <w:t xml:space="preserve"> </w:t>
      </w:r>
    </w:p>
    <w:p w14:paraId="5F3D38D3" w14:textId="6EB0493E"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Настоящий Договор составлен в</w:t>
      </w:r>
      <w:r w:rsidR="00F43BA1" w:rsidRPr="00EA58DB">
        <w:rPr>
          <w:rFonts w:ascii="Times New Roman" w:hAnsi="Times New Roman" w:cs="Times New Roman"/>
          <w:color w:val="000000"/>
          <w:spacing w:val="-10"/>
          <w:sz w:val="24"/>
          <w:szCs w:val="24"/>
        </w:rPr>
        <w:t xml:space="preserve"> 2 (</w:t>
      </w:r>
      <w:r w:rsidRPr="00EA58DB">
        <w:rPr>
          <w:rFonts w:ascii="Times New Roman" w:hAnsi="Times New Roman" w:cs="Times New Roman"/>
          <w:color w:val="000000"/>
          <w:spacing w:val="-10"/>
          <w:sz w:val="24"/>
          <w:szCs w:val="24"/>
        </w:rPr>
        <w:t>двух</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EA58DB">
        <w:rPr>
          <w:rFonts w:ascii="Times New Roman" w:hAnsi="Times New Roman" w:cs="Times New Roman"/>
          <w:color w:val="000000"/>
          <w:spacing w:val="-10"/>
          <w:sz w:val="24"/>
          <w:szCs w:val="24"/>
        </w:rPr>
        <w:t xml:space="preserve">из </w:t>
      </w:r>
      <w:r w:rsidRPr="00EA58DB">
        <w:rPr>
          <w:rFonts w:ascii="Times New Roman" w:hAnsi="Times New Roman" w:cs="Times New Roman"/>
          <w:color w:val="000000"/>
          <w:spacing w:val="-10"/>
          <w:sz w:val="24"/>
          <w:szCs w:val="24"/>
        </w:rPr>
        <w:t>Сторон.</w:t>
      </w:r>
    </w:p>
    <w:p w14:paraId="4AB9D5A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EA58DB" w14:paraId="1A1C5C0E" w14:textId="77777777" w:rsidTr="00707440">
        <w:tc>
          <w:tcPr>
            <w:tcW w:w="4961" w:type="dxa"/>
            <w:gridSpan w:val="3"/>
          </w:tcPr>
          <w:p w14:paraId="56469A85" w14:textId="77777777" w:rsidR="005939B9" w:rsidRPr="00EA58DB" w:rsidRDefault="005939B9" w:rsidP="00707440">
            <w:pPr>
              <w:widowControl w:val="0"/>
              <w:ind w:firstLine="0"/>
              <w:contextualSpacing/>
              <w:jc w:val="left"/>
              <w:rPr>
                <w:b/>
                <w:bCs/>
                <w:sz w:val="24"/>
                <w:szCs w:val="24"/>
              </w:rPr>
            </w:pPr>
            <w:r w:rsidRPr="00EA58DB">
              <w:rPr>
                <w:b/>
                <w:sz w:val="24"/>
                <w:szCs w:val="24"/>
              </w:rPr>
              <w:t>Организатор продажи:</w:t>
            </w:r>
          </w:p>
        </w:tc>
        <w:tc>
          <w:tcPr>
            <w:tcW w:w="4956" w:type="dxa"/>
            <w:gridSpan w:val="3"/>
          </w:tcPr>
          <w:p w14:paraId="6DA2D042" w14:textId="77777777" w:rsidR="005939B9" w:rsidRPr="00EA58DB" w:rsidRDefault="005939B9" w:rsidP="00707440">
            <w:pPr>
              <w:widowControl w:val="0"/>
              <w:ind w:firstLine="0"/>
              <w:contextualSpacing/>
              <w:jc w:val="left"/>
              <w:rPr>
                <w:b/>
                <w:bCs/>
                <w:sz w:val="24"/>
                <w:szCs w:val="24"/>
              </w:rPr>
            </w:pPr>
            <w:r w:rsidRPr="00EA58DB">
              <w:rPr>
                <w:b/>
                <w:sz w:val="24"/>
                <w:szCs w:val="24"/>
              </w:rPr>
              <w:t>Претендент:</w:t>
            </w:r>
          </w:p>
        </w:tc>
      </w:tr>
      <w:tr w:rsidR="005939B9" w:rsidRPr="00EA58DB" w14:paraId="45B2F919" w14:textId="77777777" w:rsidTr="00707440">
        <w:tc>
          <w:tcPr>
            <w:tcW w:w="4961" w:type="dxa"/>
            <w:gridSpan w:val="3"/>
          </w:tcPr>
          <w:p w14:paraId="4D04441A" w14:textId="77777777" w:rsidR="005939B9" w:rsidRPr="00EA58DB" w:rsidRDefault="005939B9" w:rsidP="00707440">
            <w:pPr>
              <w:widowControl w:val="0"/>
              <w:ind w:firstLine="0"/>
              <w:contextualSpacing/>
              <w:jc w:val="left"/>
              <w:rPr>
                <w:b/>
                <w:bCs/>
                <w:sz w:val="24"/>
                <w:szCs w:val="24"/>
              </w:rPr>
            </w:pPr>
            <w:r w:rsidRPr="00EA58DB">
              <w:rPr>
                <w:sz w:val="24"/>
                <w:szCs w:val="24"/>
              </w:rPr>
              <w:t>ООО «РТ-Капитал»</w:t>
            </w:r>
          </w:p>
        </w:tc>
        <w:tc>
          <w:tcPr>
            <w:tcW w:w="4956" w:type="dxa"/>
            <w:gridSpan w:val="3"/>
          </w:tcPr>
          <w:p w14:paraId="37B56A12"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6671B144" w14:textId="77777777" w:rsidTr="00707440">
        <w:tc>
          <w:tcPr>
            <w:tcW w:w="993" w:type="dxa"/>
          </w:tcPr>
          <w:p w14:paraId="7E0B15A3"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8" w:type="dxa"/>
            <w:gridSpan w:val="2"/>
          </w:tcPr>
          <w:p w14:paraId="0A49FB17" w14:textId="77777777" w:rsidR="005939B9" w:rsidRPr="00EA58DB" w:rsidRDefault="005939B9" w:rsidP="005939B9">
            <w:pPr>
              <w:widowControl w:val="0"/>
              <w:ind w:firstLine="0"/>
              <w:contextualSpacing/>
              <w:jc w:val="left"/>
              <w:rPr>
                <w:b/>
                <w:bCs/>
                <w:sz w:val="24"/>
                <w:szCs w:val="24"/>
              </w:rPr>
            </w:pPr>
            <w:r w:rsidRPr="00EA58DB">
              <w:t>119048, г. Москва, ул. Усачева, д. 24</w:t>
            </w:r>
          </w:p>
        </w:tc>
        <w:tc>
          <w:tcPr>
            <w:tcW w:w="993" w:type="dxa"/>
          </w:tcPr>
          <w:p w14:paraId="533251FC"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3" w:type="dxa"/>
            <w:gridSpan w:val="2"/>
          </w:tcPr>
          <w:p w14:paraId="4C8005F7" w14:textId="77777777" w:rsidR="005939B9" w:rsidRPr="00EA58DB" w:rsidRDefault="005939B9" w:rsidP="005939B9">
            <w:pPr>
              <w:widowControl w:val="0"/>
              <w:ind w:firstLine="0"/>
              <w:contextualSpacing/>
              <w:jc w:val="left"/>
              <w:rPr>
                <w:b/>
                <w:bCs/>
                <w:sz w:val="24"/>
                <w:szCs w:val="24"/>
              </w:rPr>
            </w:pPr>
          </w:p>
        </w:tc>
      </w:tr>
      <w:tr w:rsidR="005939B9" w:rsidRPr="00EA58DB" w14:paraId="186B32CE" w14:textId="77777777" w:rsidTr="00707440">
        <w:tc>
          <w:tcPr>
            <w:tcW w:w="993" w:type="dxa"/>
          </w:tcPr>
          <w:p w14:paraId="32AA640E"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8" w:type="dxa"/>
            <w:gridSpan w:val="2"/>
          </w:tcPr>
          <w:p w14:paraId="4DCD4B92" w14:textId="77777777" w:rsidR="005939B9" w:rsidRPr="00EA58DB" w:rsidRDefault="005939B9" w:rsidP="005939B9">
            <w:pPr>
              <w:widowControl w:val="0"/>
              <w:ind w:firstLine="0"/>
              <w:contextualSpacing/>
              <w:jc w:val="left"/>
              <w:rPr>
                <w:b/>
                <w:bCs/>
                <w:sz w:val="24"/>
                <w:szCs w:val="24"/>
              </w:rPr>
            </w:pPr>
            <w:r w:rsidRPr="00EA58DB">
              <w:t>1107746989954</w:t>
            </w:r>
          </w:p>
        </w:tc>
        <w:tc>
          <w:tcPr>
            <w:tcW w:w="993" w:type="dxa"/>
          </w:tcPr>
          <w:p w14:paraId="57D8FBC0"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3" w:type="dxa"/>
            <w:gridSpan w:val="2"/>
          </w:tcPr>
          <w:p w14:paraId="3A3EDB2D" w14:textId="77777777" w:rsidR="005939B9" w:rsidRPr="00EA58DB" w:rsidRDefault="005939B9" w:rsidP="005939B9">
            <w:pPr>
              <w:widowControl w:val="0"/>
              <w:ind w:firstLine="0"/>
              <w:contextualSpacing/>
              <w:jc w:val="left"/>
              <w:rPr>
                <w:b/>
                <w:bCs/>
                <w:sz w:val="24"/>
                <w:szCs w:val="24"/>
              </w:rPr>
            </w:pPr>
          </w:p>
        </w:tc>
      </w:tr>
      <w:tr w:rsidR="005939B9" w:rsidRPr="00EA58DB" w14:paraId="51E0FEF1" w14:textId="77777777" w:rsidTr="00707440">
        <w:tc>
          <w:tcPr>
            <w:tcW w:w="993" w:type="dxa"/>
          </w:tcPr>
          <w:p w14:paraId="6388BA10"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8" w:type="dxa"/>
            <w:gridSpan w:val="2"/>
          </w:tcPr>
          <w:p w14:paraId="0F56DE9E" w14:textId="77777777" w:rsidR="005939B9" w:rsidRPr="00EA58DB" w:rsidRDefault="005939B9" w:rsidP="005939B9">
            <w:pPr>
              <w:widowControl w:val="0"/>
              <w:ind w:firstLine="0"/>
              <w:contextualSpacing/>
              <w:jc w:val="left"/>
              <w:rPr>
                <w:b/>
                <w:bCs/>
                <w:sz w:val="24"/>
                <w:szCs w:val="24"/>
              </w:rPr>
            </w:pPr>
            <w:r w:rsidRPr="00EA58DB">
              <w:t>7704770859</w:t>
            </w:r>
          </w:p>
        </w:tc>
        <w:tc>
          <w:tcPr>
            <w:tcW w:w="993" w:type="dxa"/>
          </w:tcPr>
          <w:p w14:paraId="12A70EF8"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3" w:type="dxa"/>
            <w:gridSpan w:val="2"/>
          </w:tcPr>
          <w:p w14:paraId="2DF60315" w14:textId="77777777" w:rsidR="005939B9" w:rsidRPr="00EA58DB" w:rsidRDefault="005939B9" w:rsidP="005939B9">
            <w:pPr>
              <w:widowControl w:val="0"/>
              <w:ind w:firstLine="0"/>
              <w:contextualSpacing/>
              <w:jc w:val="left"/>
              <w:rPr>
                <w:b/>
                <w:bCs/>
                <w:sz w:val="24"/>
                <w:szCs w:val="24"/>
              </w:rPr>
            </w:pPr>
          </w:p>
        </w:tc>
      </w:tr>
      <w:tr w:rsidR="005939B9" w:rsidRPr="00EA58DB" w14:paraId="675FD179" w14:textId="77777777" w:rsidTr="00707440">
        <w:tc>
          <w:tcPr>
            <w:tcW w:w="993" w:type="dxa"/>
          </w:tcPr>
          <w:p w14:paraId="3FA133E0"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8" w:type="dxa"/>
            <w:gridSpan w:val="2"/>
          </w:tcPr>
          <w:p w14:paraId="264FE76D" w14:textId="77777777" w:rsidR="005939B9" w:rsidRPr="00EA58DB" w:rsidRDefault="005939B9" w:rsidP="005939B9">
            <w:pPr>
              <w:widowControl w:val="0"/>
              <w:ind w:firstLine="0"/>
              <w:contextualSpacing/>
              <w:jc w:val="left"/>
              <w:rPr>
                <w:b/>
                <w:bCs/>
                <w:sz w:val="24"/>
                <w:szCs w:val="24"/>
              </w:rPr>
            </w:pPr>
            <w:r w:rsidRPr="00EA58DB">
              <w:t>770401001</w:t>
            </w:r>
          </w:p>
        </w:tc>
        <w:tc>
          <w:tcPr>
            <w:tcW w:w="993" w:type="dxa"/>
          </w:tcPr>
          <w:p w14:paraId="626E0C46"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3" w:type="dxa"/>
            <w:gridSpan w:val="2"/>
          </w:tcPr>
          <w:p w14:paraId="32D9C4CE" w14:textId="77777777" w:rsidR="005939B9" w:rsidRPr="00EA58DB" w:rsidRDefault="005939B9" w:rsidP="005939B9">
            <w:pPr>
              <w:widowControl w:val="0"/>
              <w:ind w:firstLine="0"/>
              <w:contextualSpacing/>
              <w:jc w:val="left"/>
              <w:rPr>
                <w:b/>
                <w:bCs/>
                <w:sz w:val="24"/>
                <w:szCs w:val="24"/>
              </w:rPr>
            </w:pPr>
          </w:p>
        </w:tc>
      </w:tr>
      <w:tr w:rsidR="005939B9" w:rsidRPr="00EA58DB" w14:paraId="248E3E21" w14:textId="77777777" w:rsidTr="00707440">
        <w:tc>
          <w:tcPr>
            <w:tcW w:w="993" w:type="dxa"/>
          </w:tcPr>
          <w:p w14:paraId="61F40977"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8" w:type="dxa"/>
            <w:gridSpan w:val="2"/>
          </w:tcPr>
          <w:p w14:paraId="6A1BF365" w14:textId="77777777" w:rsidR="005939B9" w:rsidRPr="00EA58DB" w:rsidRDefault="005939B9" w:rsidP="005939B9">
            <w:pPr>
              <w:widowControl w:val="0"/>
              <w:ind w:firstLine="0"/>
              <w:contextualSpacing/>
              <w:jc w:val="left"/>
              <w:rPr>
                <w:b/>
                <w:bCs/>
                <w:sz w:val="24"/>
                <w:szCs w:val="24"/>
              </w:rPr>
            </w:pPr>
            <w:r w:rsidRPr="00EA58DB">
              <w:t>40702810800250009461</w:t>
            </w:r>
          </w:p>
        </w:tc>
        <w:tc>
          <w:tcPr>
            <w:tcW w:w="993" w:type="dxa"/>
          </w:tcPr>
          <w:p w14:paraId="4D554960"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3" w:type="dxa"/>
            <w:gridSpan w:val="2"/>
          </w:tcPr>
          <w:p w14:paraId="5BECBFFD" w14:textId="77777777" w:rsidR="005939B9" w:rsidRPr="00EA58DB" w:rsidRDefault="005939B9" w:rsidP="005939B9">
            <w:pPr>
              <w:widowControl w:val="0"/>
              <w:ind w:firstLine="0"/>
              <w:contextualSpacing/>
              <w:jc w:val="left"/>
              <w:rPr>
                <w:b/>
                <w:bCs/>
                <w:sz w:val="24"/>
                <w:szCs w:val="24"/>
              </w:rPr>
            </w:pPr>
          </w:p>
        </w:tc>
      </w:tr>
      <w:tr w:rsidR="005939B9" w:rsidRPr="00EA58DB" w14:paraId="5AD2C974" w14:textId="77777777" w:rsidTr="00707440">
        <w:tc>
          <w:tcPr>
            <w:tcW w:w="993" w:type="dxa"/>
          </w:tcPr>
          <w:p w14:paraId="7FF23D12"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8" w:type="dxa"/>
            <w:gridSpan w:val="2"/>
          </w:tcPr>
          <w:p w14:paraId="0B1DC784" w14:textId="77777777" w:rsidR="005939B9" w:rsidRPr="00EA58DB" w:rsidRDefault="005939B9" w:rsidP="005939B9">
            <w:pPr>
              <w:widowControl w:val="0"/>
              <w:ind w:firstLine="0"/>
              <w:contextualSpacing/>
              <w:jc w:val="left"/>
              <w:rPr>
                <w:b/>
                <w:bCs/>
                <w:sz w:val="24"/>
                <w:szCs w:val="24"/>
              </w:rPr>
            </w:pPr>
            <w:r w:rsidRPr="00EA58DB">
              <w:t>АО АКБ «НОВИКОМБАНК» г. Москва</w:t>
            </w:r>
          </w:p>
        </w:tc>
        <w:tc>
          <w:tcPr>
            <w:tcW w:w="993" w:type="dxa"/>
          </w:tcPr>
          <w:p w14:paraId="107BBCB1"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3" w:type="dxa"/>
            <w:gridSpan w:val="2"/>
          </w:tcPr>
          <w:p w14:paraId="76028C71" w14:textId="77777777" w:rsidR="005939B9" w:rsidRPr="00EA58DB" w:rsidRDefault="005939B9" w:rsidP="005939B9">
            <w:pPr>
              <w:widowControl w:val="0"/>
              <w:ind w:firstLine="0"/>
              <w:contextualSpacing/>
              <w:jc w:val="left"/>
              <w:rPr>
                <w:b/>
                <w:bCs/>
                <w:sz w:val="24"/>
                <w:szCs w:val="24"/>
              </w:rPr>
            </w:pPr>
          </w:p>
        </w:tc>
      </w:tr>
      <w:tr w:rsidR="005939B9" w:rsidRPr="00EA58DB" w14:paraId="23FE6DCC" w14:textId="77777777" w:rsidTr="00707440">
        <w:tc>
          <w:tcPr>
            <w:tcW w:w="993" w:type="dxa"/>
          </w:tcPr>
          <w:p w14:paraId="63875176"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8" w:type="dxa"/>
            <w:gridSpan w:val="2"/>
          </w:tcPr>
          <w:p w14:paraId="594D1267" w14:textId="77777777" w:rsidR="005939B9" w:rsidRPr="00EA58DB" w:rsidRDefault="005939B9" w:rsidP="005939B9">
            <w:pPr>
              <w:widowControl w:val="0"/>
              <w:ind w:firstLine="0"/>
              <w:contextualSpacing/>
              <w:jc w:val="left"/>
              <w:rPr>
                <w:b/>
                <w:bCs/>
                <w:sz w:val="24"/>
                <w:szCs w:val="24"/>
              </w:rPr>
            </w:pPr>
            <w:r w:rsidRPr="00EA58DB">
              <w:t>30101810245250000162</w:t>
            </w:r>
          </w:p>
        </w:tc>
        <w:tc>
          <w:tcPr>
            <w:tcW w:w="993" w:type="dxa"/>
          </w:tcPr>
          <w:p w14:paraId="7CC7E0E4"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3" w:type="dxa"/>
            <w:gridSpan w:val="2"/>
          </w:tcPr>
          <w:p w14:paraId="1B0B851D" w14:textId="77777777" w:rsidR="005939B9" w:rsidRPr="00EA58DB" w:rsidRDefault="005939B9" w:rsidP="005939B9">
            <w:pPr>
              <w:widowControl w:val="0"/>
              <w:ind w:firstLine="0"/>
              <w:contextualSpacing/>
              <w:jc w:val="left"/>
              <w:rPr>
                <w:b/>
                <w:bCs/>
                <w:sz w:val="24"/>
                <w:szCs w:val="24"/>
              </w:rPr>
            </w:pPr>
          </w:p>
        </w:tc>
      </w:tr>
      <w:tr w:rsidR="005939B9" w:rsidRPr="00EA58DB" w14:paraId="3EF139B7" w14:textId="77777777" w:rsidTr="00707440">
        <w:tc>
          <w:tcPr>
            <w:tcW w:w="993" w:type="dxa"/>
          </w:tcPr>
          <w:p w14:paraId="72C6F0CA"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8" w:type="dxa"/>
            <w:gridSpan w:val="2"/>
          </w:tcPr>
          <w:p w14:paraId="551072BD" w14:textId="634FF0DD" w:rsidR="005939B9" w:rsidRPr="00EA58DB" w:rsidRDefault="00B31A21" w:rsidP="005939B9">
            <w:pPr>
              <w:widowControl w:val="0"/>
              <w:ind w:firstLine="0"/>
              <w:contextualSpacing/>
              <w:jc w:val="left"/>
              <w:rPr>
                <w:b/>
                <w:bCs/>
                <w:sz w:val="24"/>
                <w:szCs w:val="24"/>
              </w:rPr>
            </w:pPr>
            <w:r w:rsidRPr="00EA58DB">
              <w:t>044525162</w:t>
            </w:r>
          </w:p>
        </w:tc>
        <w:tc>
          <w:tcPr>
            <w:tcW w:w="993" w:type="dxa"/>
          </w:tcPr>
          <w:p w14:paraId="730E9227"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3" w:type="dxa"/>
            <w:gridSpan w:val="2"/>
          </w:tcPr>
          <w:p w14:paraId="1109C5AD" w14:textId="77777777" w:rsidR="005939B9" w:rsidRPr="00EA58DB" w:rsidRDefault="005939B9" w:rsidP="005939B9">
            <w:pPr>
              <w:widowControl w:val="0"/>
              <w:ind w:firstLine="0"/>
              <w:contextualSpacing/>
              <w:jc w:val="left"/>
              <w:rPr>
                <w:b/>
                <w:bCs/>
                <w:sz w:val="24"/>
                <w:szCs w:val="24"/>
              </w:rPr>
            </w:pPr>
          </w:p>
        </w:tc>
      </w:tr>
      <w:tr w:rsidR="005939B9" w:rsidRPr="00EA58DB" w14:paraId="0906D872" w14:textId="77777777" w:rsidTr="00707440">
        <w:tc>
          <w:tcPr>
            <w:tcW w:w="993" w:type="dxa"/>
          </w:tcPr>
          <w:p w14:paraId="47400057"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8" w:type="dxa"/>
            <w:gridSpan w:val="2"/>
          </w:tcPr>
          <w:p w14:paraId="7D59E1CB" w14:textId="77777777" w:rsidR="005939B9" w:rsidRPr="00EA58DB" w:rsidRDefault="005939B9" w:rsidP="00707440">
            <w:pPr>
              <w:widowControl w:val="0"/>
              <w:ind w:firstLine="0"/>
              <w:contextualSpacing/>
              <w:jc w:val="left"/>
              <w:rPr>
                <w:b/>
                <w:bCs/>
                <w:sz w:val="24"/>
                <w:szCs w:val="24"/>
              </w:rPr>
            </w:pPr>
          </w:p>
        </w:tc>
        <w:tc>
          <w:tcPr>
            <w:tcW w:w="993" w:type="dxa"/>
          </w:tcPr>
          <w:p w14:paraId="7C3820ED"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3" w:type="dxa"/>
            <w:gridSpan w:val="2"/>
          </w:tcPr>
          <w:p w14:paraId="105431CA" w14:textId="77777777" w:rsidR="005939B9" w:rsidRPr="00EA58DB" w:rsidRDefault="005939B9" w:rsidP="00707440">
            <w:pPr>
              <w:widowControl w:val="0"/>
              <w:ind w:firstLine="0"/>
              <w:contextualSpacing/>
              <w:jc w:val="left"/>
              <w:rPr>
                <w:b/>
                <w:bCs/>
                <w:sz w:val="24"/>
                <w:szCs w:val="24"/>
              </w:rPr>
            </w:pPr>
          </w:p>
        </w:tc>
      </w:tr>
      <w:tr w:rsidR="005939B9" w:rsidRPr="00EA58DB" w14:paraId="2C87827A" w14:textId="77777777" w:rsidTr="00707440">
        <w:tc>
          <w:tcPr>
            <w:tcW w:w="993" w:type="dxa"/>
          </w:tcPr>
          <w:p w14:paraId="66AA3A85"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2B93E77F" w14:textId="77777777" w:rsidR="005939B9" w:rsidRPr="00EA58DB" w:rsidRDefault="005939B9" w:rsidP="00707440">
            <w:pPr>
              <w:widowControl w:val="0"/>
              <w:ind w:firstLine="0"/>
              <w:contextualSpacing/>
              <w:jc w:val="left"/>
              <w:rPr>
                <w:b/>
                <w:bCs/>
                <w:sz w:val="24"/>
                <w:szCs w:val="24"/>
              </w:rPr>
            </w:pPr>
          </w:p>
        </w:tc>
        <w:tc>
          <w:tcPr>
            <w:tcW w:w="993" w:type="dxa"/>
          </w:tcPr>
          <w:p w14:paraId="6424AB2E"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6DC7FED1" w14:textId="77777777" w:rsidR="005939B9" w:rsidRPr="00EA58DB" w:rsidRDefault="005939B9" w:rsidP="00707440">
            <w:pPr>
              <w:widowControl w:val="0"/>
              <w:ind w:firstLine="0"/>
              <w:contextualSpacing/>
              <w:jc w:val="left"/>
              <w:rPr>
                <w:b/>
                <w:bCs/>
                <w:sz w:val="24"/>
                <w:szCs w:val="24"/>
              </w:rPr>
            </w:pPr>
          </w:p>
        </w:tc>
      </w:tr>
      <w:tr w:rsidR="005939B9" w:rsidRPr="00EA58DB" w14:paraId="0FC29120" w14:textId="77777777" w:rsidTr="00707440">
        <w:tc>
          <w:tcPr>
            <w:tcW w:w="9917" w:type="dxa"/>
            <w:gridSpan w:val="6"/>
          </w:tcPr>
          <w:p w14:paraId="65A5412F" w14:textId="77777777" w:rsidR="005939B9" w:rsidRPr="00EA58DB" w:rsidRDefault="005939B9" w:rsidP="00707440">
            <w:pPr>
              <w:widowControl w:val="0"/>
              <w:ind w:firstLine="0"/>
              <w:contextualSpacing/>
              <w:jc w:val="left"/>
              <w:rPr>
                <w:b/>
                <w:bCs/>
                <w:sz w:val="24"/>
                <w:szCs w:val="24"/>
              </w:rPr>
            </w:pPr>
          </w:p>
        </w:tc>
      </w:tr>
      <w:tr w:rsidR="005939B9" w:rsidRPr="00EA58DB" w14:paraId="40E24768" w14:textId="77777777" w:rsidTr="00707440">
        <w:tc>
          <w:tcPr>
            <w:tcW w:w="9917" w:type="dxa"/>
            <w:gridSpan w:val="6"/>
          </w:tcPr>
          <w:p w14:paraId="3646456D" w14:textId="77777777" w:rsidR="005939B9" w:rsidRPr="00EA58DB" w:rsidRDefault="005939B9" w:rsidP="00707440">
            <w:pPr>
              <w:widowControl w:val="0"/>
              <w:ind w:firstLine="0"/>
              <w:contextualSpacing/>
              <w:jc w:val="center"/>
              <w:rPr>
                <w:b/>
                <w:bCs/>
                <w:sz w:val="24"/>
                <w:szCs w:val="24"/>
              </w:rPr>
            </w:pPr>
            <w:r w:rsidRPr="00EA58DB">
              <w:rPr>
                <w:b/>
                <w:bCs/>
                <w:sz w:val="24"/>
                <w:szCs w:val="24"/>
              </w:rPr>
              <w:t>ПОДПИСИ СТОРОН:</w:t>
            </w:r>
          </w:p>
        </w:tc>
      </w:tr>
      <w:tr w:rsidR="005939B9" w:rsidRPr="00EA58DB" w14:paraId="24304CA5" w14:textId="77777777" w:rsidTr="00707440">
        <w:tc>
          <w:tcPr>
            <w:tcW w:w="9917" w:type="dxa"/>
            <w:gridSpan w:val="6"/>
          </w:tcPr>
          <w:p w14:paraId="43DA2E55" w14:textId="77777777" w:rsidR="005939B9" w:rsidRPr="00EA58DB" w:rsidRDefault="005939B9" w:rsidP="00707440">
            <w:pPr>
              <w:widowControl w:val="0"/>
              <w:ind w:firstLine="0"/>
              <w:contextualSpacing/>
              <w:jc w:val="left"/>
              <w:rPr>
                <w:b/>
                <w:bCs/>
                <w:sz w:val="24"/>
                <w:szCs w:val="24"/>
              </w:rPr>
            </w:pPr>
          </w:p>
        </w:tc>
      </w:tr>
      <w:tr w:rsidR="005939B9" w:rsidRPr="00EA58DB" w14:paraId="1F6A2AFE" w14:textId="77777777" w:rsidTr="00707440">
        <w:tc>
          <w:tcPr>
            <w:tcW w:w="4961" w:type="dxa"/>
            <w:gridSpan w:val="3"/>
          </w:tcPr>
          <w:p w14:paraId="6BF920A4" w14:textId="7BF6C72E"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Организатора продажи</w:t>
            </w:r>
            <w:r w:rsidRPr="00EA58DB">
              <w:rPr>
                <w:b/>
                <w:sz w:val="24"/>
                <w:szCs w:val="24"/>
              </w:rPr>
              <w:t>:</w:t>
            </w:r>
          </w:p>
        </w:tc>
        <w:tc>
          <w:tcPr>
            <w:tcW w:w="4956" w:type="dxa"/>
            <w:gridSpan w:val="3"/>
          </w:tcPr>
          <w:p w14:paraId="4F663774" w14:textId="4544330F"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Претендента</w:t>
            </w:r>
            <w:r w:rsidRPr="00EA58DB">
              <w:rPr>
                <w:b/>
                <w:sz w:val="24"/>
                <w:szCs w:val="24"/>
              </w:rPr>
              <w:t>:</w:t>
            </w:r>
          </w:p>
        </w:tc>
      </w:tr>
      <w:tr w:rsidR="005939B9" w:rsidRPr="00EA58DB" w14:paraId="7363460F" w14:textId="77777777" w:rsidTr="00707440">
        <w:tc>
          <w:tcPr>
            <w:tcW w:w="4961" w:type="dxa"/>
            <w:gridSpan w:val="3"/>
          </w:tcPr>
          <w:p w14:paraId="4700218C"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EA58DB" w:rsidRDefault="005939B9" w:rsidP="00707440">
            <w:pPr>
              <w:widowControl w:val="0"/>
              <w:ind w:firstLine="0"/>
              <w:contextualSpacing/>
              <w:jc w:val="left"/>
              <w:rPr>
                <w:b/>
                <w:bCs/>
                <w:sz w:val="24"/>
                <w:szCs w:val="24"/>
              </w:rPr>
            </w:pPr>
          </w:p>
        </w:tc>
      </w:tr>
      <w:tr w:rsidR="005939B9" w:rsidRPr="00EA58DB" w14:paraId="31501DEB" w14:textId="77777777" w:rsidTr="00707440">
        <w:tc>
          <w:tcPr>
            <w:tcW w:w="4961" w:type="dxa"/>
            <w:gridSpan w:val="3"/>
          </w:tcPr>
          <w:p w14:paraId="42839394"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4CC15E6B"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5939B9" w:rsidRPr="00EA58DB" w14:paraId="2EEA408A" w14:textId="77777777" w:rsidTr="00707440">
        <w:tc>
          <w:tcPr>
            <w:tcW w:w="4961" w:type="dxa"/>
            <w:gridSpan w:val="3"/>
          </w:tcPr>
          <w:p w14:paraId="69987B30"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22362DCF" w14:textId="77777777" w:rsidTr="00707440">
        <w:tc>
          <w:tcPr>
            <w:tcW w:w="4961" w:type="dxa"/>
            <w:gridSpan w:val="3"/>
          </w:tcPr>
          <w:p w14:paraId="6BBABAB5"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EA58DB" w:rsidRDefault="005939B9" w:rsidP="00707440">
            <w:pPr>
              <w:widowControl w:val="0"/>
              <w:ind w:firstLine="0"/>
              <w:contextualSpacing/>
              <w:jc w:val="left"/>
              <w:rPr>
                <w:b/>
                <w:bCs/>
                <w:sz w:val="24"/>
                <w:szCs w:val="24"/>
              </w:rPr>
            </w:pPr>
          </w:p>
        </w:tc>
      </w:tr>
      <w:tr w:rsidR="005939B9" w:rsidRPr="00EA58DB" w14:paraId="1AA8F6B8" w14:textId="77777777" w:rsidTr="00707440">
        <w:tc>
          <w:tcPr>
            <w:tcW w:w="2473" w:type="dxa"/>
            <w:gridSpan w:val="2"/>
          </w:tcPr>
          <w:p w14:paraId="13881786" w14:textId="77777777" w:rsidR="005939B9" w:rsidRPr="00EA58DB" w:rsidRDefault="005939B9" w:rsidP="00707440">
            <w:pPr>
              <w:widowControl w:val="0"/>
              <w:ind w:firstLine="0"/>
              <w:contextualSpacing/>
              <w:jc w:val="left"/>
              <w:rPr>
                <w:sz w:val="24"/>
                <w:szCs w:val="24"/>
              </w:rPr>
            </w:pPr>
          </w:p>
        </w:tc>
        <w:tc>
          <w:tcPr>
            <w:tcW w:w="2488" w:type="dxa"/>
          </w:tcPr>
          <w:p w14:paraId="66FB216E"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4B3E6A2D" w14:textId="77777777" w:rsidR="005939B9" w:rsidRPr="00EA58DB" w:rsidRDefault="005939B9" w:rsidP="00707440">
            <w:pPr>
              <w:widowControl w:val="0"/>
              <w:ind w:firstLine="0"/>
              <w:contextualSpacing/>
              <w:jc w:val="left"/>
              <w:rPr>
                <w:sz w:val="24"/>
                <w:szCs w:val="24"/>
              </w:rPr>
            </w:pPr>
          </w:p>
        </w:tc>
        <w:tc>
          <w:tcPr>
            <w:tcW w:w="2569" w:type="dxa"/>
          </w:tcPr>
          <w:p w14:paraId="347C2BCC"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5939B9" w:rsidRPr="00EA58DB" w14:paraId="7834FB3A" w14:textId="77777777" w:rsidTr="00707440">
        <w:tc>
          <w:tcPr>
            <w:tcW w:w="2473" w:type="dxa"/>
            <w:gridSpan w:val="2"/>
          </w:tcPr>
          <w:p w14:paraId="5F0DC0DE"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488" w:type="dxa"/>
          </w:tcPr>
          <w:p w14:paraId="2DACDE30" w14:textId="77777777" w:rsidR="005939B9" w:rsidRPr="00EA58DB"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569" w:type="dxa"/>
          </w:tcPr>
          <w:p w14:paraId="09FADE76" w14:textId="77777777" w:rsidR="005939B9" w:rsidRPr="00EA58DB" w:rsidRDefault="005939B9" w:rsidP="00707440">
            <w:pPr>
              <w:widowControl w:val="0"/>
              <w:ind w:firstLine="0"/>
              <w:contextualSpacing/>
              <w:jc w:val="left"/>
              <w:rPr>
                <w:b/>
                <w:bCs/>
                <w:sz w:val="24"/>
                <w:szCs w:val="24"/>
              </w:rPr>
            </w:pPr>
          </w:p>
        </w:tc>
      </w:tr>
    </w:tbl>
    <w:p w14:paraId="2396E046" w14:textId="77777777" w:rsidR="00915AE2" w:rsidRPr="00EA58DB"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5D1B31B4" w14:textId="77777777" w:rsidR="00404427" w:rsidRPr="00EA58DB" w:rsidRDefault="00404427" w:rsidP="00313661">
      <w:pPr>
        <w:spacing w:after="0" w:line="240" w:lineRule="auto"/>
        <w:ind w:right="-142"/>
        <w:jc w:val="center"/>
        <w:outlineLvl w:val="0"/>
        <w:rPr>
          <w:rFonts w:ascii="Times New Roman" w:hAnsi="Times New Roman" w:cs="Times New Roman"/>
          <w:b/>
          <w:sz w:val="24"/>
          <w:szCs w:val="24"/>
          <w:u w:val="single"/>
        </w:rPr>
      </w:pPr>
      <w:r w:rsidRPr="00EA58DB">
        <w:rPr>
          <w:rFonts w:ascii="Times New Roman" w:hAnsi="Times New Roman" w:cs="Times New Roman"/>
          <w:b/>
          <w:sz w:val="24"/>
          <w:szCs w:val="24"/>
        </w:rPr>
        <w:t>РАЗДЕЛ</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VIII</w:t>
      </w:r>
      <w:r w:rsidRPr="00EA58DB">
        <w:rPr>
          <w:rFonts w:ascii="Times New Roman" w:hAnsi="Times New Roman" w:cs="Times New Roman"/>
          <w:b/>
          <w:sz w:val="24"/>
          <w:szCs w:val="24"/>
        </w:rPr>
        <w:t>.</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774EB701" w14:textId="77777777" w:rsidR="00404427" w:rsidRPr="00EA58DB"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EA58DB"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EA58DB">
        <w:rPr>
          <w:rFonts w:ascii="Times New Roman" w:hAnsi="Times New Roman" w:cs="Times New Roman"/>
          <w:b/>
          <w:bCs/>
          <w:sz w:val="24"/>
          <w:szCs w:val="24"/>
        </w:rPr>
        <w:t>Договор купли-продажи имущества</w:t>
      </w:r>
    </w:p>
    <w:p w14:paraId="357EA91C" w14:textId="77777777" w:rsidR="00313661" w:rsidRPr="00EA58DB"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EA58DB" w:rsidSect="00762B87">
          <w:type w:val="continuous"/>
          <w:pgSz w:w="11906" w:h="16838"/>
          <w:pgMar w:top="1134" w:right="567" w:bottom="1134" w:left="1134" w:header="709" w:footer="709" w:gutter="0"/>
          <w:cols w:space="708"/>
          <w:docGrid w:linePitch="360"/>
        </w:sectPr>
      </w:pPr>
    </w:p>
    <w:p w14:paraId="12696FD3" w14:textId="749B9E73"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pPr>
      <w:r w:rsidRPr="00EA58DB">
        <w:rPr>
          <w:rFonts w:ascii="Times New Roman" w:hAnsi="Times New Roman" w:cs="Times New Roman"/>
          <w:color w:val="000000"/>
          <w:sz w:val="24"/>
          <w:szCs w:val="24"/>
        </w:rPr>
        <w:t xml:space="preserve">г. </w:t>
      </w:r>
      <w:r w:rsidR="00B31A21" w:rsidRPr="00EA58DB">
        <w:rPr>
          <w:rFonts w:ascii="Times New Roman" w:hAnsi="Times New Roman" w:cs="Times New Roman"/>
          <w:color w:val="000000"/>
          <w:sz w:val="24"/>
          <w:szCs w:val="24"/>
        </w:rPr>
        <w:t>__________</w:t>
      </w:r>
    </w:p>
    <w:p w14:paraId="71F3B396" w14:textId="77777777" w:rsidR="00313661" w:rsidRPr="00EA58DB"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EA58DB" w:rsidSect="00865C6B">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2D3D7BB4" w14:textId="77777777" w:rsidR="00313661" w:rsidRPr="00EA58DB"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5"/>
    <w:bookmarkEnd w:id="36"/>
    <w:p w14:paraId="3905A37B"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«Продавец», в лице _________________, действующего</w:t>
      </w:r>
      <w:r w:rsidRPr="00EA58DB">
        <w:rPr>
          <w:rFonts w:ascii="Times New Roman" w:hAnsi="Times New Roman" w:cs="Times New Roman"/>
          <w:color w:val="000000"/>
          <w:spacing w:val="-10"/>
          <w:sz w:val="24"/>
          <w:szCs w:val="24"/>
        </w:rPr>
        <w:br/>
        <w:t xml:space="preserve">на основании _______, с одной стороны, и </w:t>
      </w:r>
    </w:p>
    <w:p w14:paraId="285D7290"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400BFBA" w14:textId="77777777" w:rsidR="00B31A21" w:rsidRPr="00EA58DB" w:rsidRDefault="00B31A21" w:rsidP="00B31A21">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Предмет Договора</w:t>
      </w:r>
    </w:p>
    <w:p w14:paraId="4BC80C00"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 основании Протокола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EA58DB">
        <w:rPr>
          <w:rStyle w:val="aff0"/>
          <w:rFonts w:ascii="Times New Roman" w:hAnsi="Times New Roman" w:cs="Times New Roman"/>
          <w:color w:val="000000"/>
          <w:spacing w:val="-10"/>
          <w:sz w:val="24"/>
          <w:szCs w:val="24"/>
        </w:rPr>
        <w:footnoteReference w:id="3"/>
      </w:r>
      <w:r w:rsidRPr="00EA58DB">
        <w:rPr>
          <w:rFonts w:ascii="Times New Roman" w:hAnsi="Times New Roman" w:cs="Times New Roman"/>
          <w:color w:val="000000"/>
          <w:spacing w:val="-10"/>
          <w:sz w:val="24"/>
          <w:szCs w:val="24"/>
        </w:rPr>
        <w:t>.</w:t>
      </w:r>
    </w:p>
    <w:p w14:paraId="54813623"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A58DB">
        <w:rPr>
          <w:rStyle w:val="aff0"/>
          <w:rFonts w:ascii="Times New Roman" w:hAnsi="Times New Roman" w:cs="Times New Roman"/>
          <w:color w:val="000000"/>
          <w:spacing w:val="-10"/>
          <w:sz w:val="24"/>
          <w:szCs w:val="24"/>
        </w:rPr>
        <w:footnoteReference w:id="4"/>
      </w:r>
    </w:p>
    <w:p w14:paraId="7C06CA42"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A58DB">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EA58DB">
        <w:rPr>
          <w:rStyle w:val="aff0"/>
          <w:rFonts w:ascii="Times New Roman" w:hAnsi="Times New Roman" w:cs="Times New Roman"/>
          <w:color w:val="000000"/>
          <w:spacing w:val="-10"/>
          <w:sz w:val="24"/>
          <w:szCs w:val="24"/>
        </w:rPr>
        <w:footnoteReference w:id="5"/>
      </w:r>
      <w:r w:rsidRPr="00EA58DB">
        <w:rPr>
          <w:rFonts w:ascii="Times New Roman" w:hAnsi="Times New Roman" w:cs="Times New Roman"/>
          <w:color w:val="000000"/>
          <w:spacing w:val="-10"/>
          <w:sz w:val="24"/>
          <w:szCs w:val="24"/>
        </w:rPr>
        <w:t xml:space="preserve">. </w:t>
      </w:r>
    </w:p>
    <w:p w14:paraId="2B8A353F"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осведомлен, что объект __________ </w:t>
      </w:r>
      <w:r w:rsidRPr="00EA58DB">
        <w:rPr>
          <w:rFonts w:ascii="Times New Roman" w:hAnsi="Times New Roman" w:cs="Times New Roman"/>
          <w:i/>
          <w:color w:val="000000"/>
          <w:spacing w:val="-10"/>
          <w:sz w:val="20"/>
          <w:szCs w:val="24"/>
        </w:rPr>
        <w:t>(указать наименование, кадастровый номер, иные реквизиты)</w:t>
      </w:r>
      <w:r w:rsidRPr="00EA58DB">
        <w:rPr>
          <w:rFonts w:ascii="Times New Roman" w:hAnsi="Times New Roman" w:cs="Times New Roman"/>
          <w:color w:val="000000"/>
          <w:spacing w:val="-10"/>
          <w:sz w:val="24"/>
          <w:szCs w:val="24"/>
        </w:rPr>
        <w:t xml:space="preserve"> является объектом культурного наследия </w:t>
      </w:r>
      <w:r w:rsidRPr="00EA58DB">
        <w:rPr>
          <w:rFonts w:ascii="Times New Roman" w:hAnsi="Times New Roman" w:cs="Times New Roman"/>
          <w:i/>
          <w:color w:val="000000"/>
          <w:spacing w:val="-10"/>
          <w:sz w:val="20"/>
          <w:szCs w:val="24"/>
        </w:rPr>
        <w:t>(указать вид объекта культурного наследия)</w:t>
      </w:r>
      <w:r w:rsidRPr="00EA58DB">
        <w:rPr>
          <w:rFonts w:ascii="Times New Roman" w:hAnsi="Times New Roman" w:cs="Times New Roman"/>
          <w:color w:val="000000"/>
          <w:spacing w:val="-10"/>
          <w:sz w:val="24"/>
          <w:szCs w:val="24"/>
        </w:rPr>
        <w:t xml:space="preserve"> на основании __________ </w:t>
      </w:r>
      <w:r w:rsidRPr="00EA58DB">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EA58DB">
        <w:rPr>
          <w:rFonts w:ascii="Times New Roman" w:hAnsi="Times New Roman" w:cs="Times New Roman"/>
          <w:color w:val="000000"/>
          <w:spacing w:val="-10"/>
          <w:sz w:val="24"/>
          <w:szCs w:val="24"/>
        </w:rPr>
        <w:t>.</w:t>
      </w:r>
    </w:p>
    <w:p w14:paraId="702981AF" w14:textId="77777777" w:rsidR="00B31A21" w:rsidRPr="00EA58DB" w:rsidRDefault="00B31A21" w:rsidP="00B31A21">
      <w:pPr>
        <w:suppressAutoHyphens/>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Покупатель обязан в течение 10</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w:t>
      </w:r>
      <w:r w:rsidRPr="00EA58DB">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EA58DB">
        <w:rPr>
          <w:spacing w:val="-10"/>
          <w:sz w:val="24"/>
          <w:szCs w:val="24"/>
        </w:rPr>
        <w:t xml:space="preserve"> </w:t>
      </w:r>
      <w:r w:rsidRPr="00EA58DB">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входящими в состав Недвижимого имущества</w:t>
      </w:r>
      <w:r w:rsidRPr="00EA58DB">
        <w:rPr>
          <w:rStyle w:val="aff0"/>
          <w:rFonts w:ascii="Times New Roman" w:hAnsi="Times New Roman" w:cs="Times New Roman"/>
          <w:spacing w:val="-10"/>
          <w:sz w:val="24"/>
          <w:szCs w:val="24"/>
        </w:rPr>
        <w:footnoteReference w:id="6"/>
      </w:r>
      <w:r w:rsidRPr="00EA58DB">
        <w:rPr>
          <w:rFonts w:ascii="Times New Roman" w:hAnsi="Times New Roman" w:cs="Times New Roman"/>
          <w:spacing w:val="-10"/>
          <w:sz w:val="24"/>
          <w:szCs w:val="24"/>
        </w:rPr>
        <w:t>.</w:t>
      </w:r>
    </w:p>
    <w:p w14:paraId="03610193" w14:textId="77777777" w:rsidR="00B31A21" w:rsidRPr="00EA58DB" w:rsidRDefault="00B31A21" w:rsidP="00EA58DB">
      <w:pPr>
        <w:pStyle w:val="a6"/>
        <w:widowControl w:val="0"/>
        <w:numPr>
          <w:ilvl w:val="1"/>
          <w:numId w:val="3"/>
        </w:numPr>
        <w:suppressAutoHyphens/>
        <w:spacing w:after="0" w:line="240" w:lineRule="auto"/>
        <w:ind w:left="0" w:firstLine="851"/>
        <w:jc w:val="both"/>
        <w:rPr>
          <w:rFonts w:ascii="Times New Roman" w:hAnsi="Times New Roman" w:cs="Times New Roman"/>
          <w:spacing w:val="-10"/>
          <w:sz w:val="24"/>
          <w:szCs w:val="24"/>
        </w:rPr>
      </w:pPr>
      <w:r w:rsidRPr="00EA58DB">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EA58DB">
        <w:rPr>
          <w:rStyle w:val="aff0"/>
          <w:rFonts w:ascii="Times New Roman" w:hAnsi="Times New Roman" w:cs="Times New Roman"/>
          <w:sz w:val="24"/>
          <w:szCs w:val="24"/>
        </w:rPr>
        <w:footnoteReference w:id="7"/>
      </w:r>
      <w:r w:rsidRPr="00EA58DB">
        <w:rPr>
          <w:rFonts w:ascii="Times New Roman" w:hAnsi="Times New Roman" w:cs="Times New Roman"/>
          <w:sz w:val="24"/>
          <w:szCs w:val="24"/>
        </w:rPr>
        <w:t>.</w:t>
      </w:r>
    </w:p>
    <w:p w14:paraId="3B862691" w14:textId="77777777" w:rsidR="00B31A21" w:rsidRPr="00EA58DB"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EA58DB">
        <w:rPr>
          <w:rFonts w:ascii="Times New Roman" w:hAnsi="Times New Roman" w:cs="Times New Roman"/>
          <w:color w:val="000000"/>
        </w:rPr>
        <w:t xml:space="preserve"> (</w:t>
      </w:r>
      <w:r w:rsidRPr="00EA58DB">
        <w:rPr>
          <w:rFonts w:ascii="Times New Roman" w:hAnsi="Times New Roman" w:cs="Times New Roman"/>
          <w:i/>
          <w:color w:val="000000"/>
        </w:rPr>
        <w:t>указать нужное</w:t>
      </w:r>
      <w:r w:rsidRPr="00EA58DB">
        <w:rPr>
          <w:rFonts w:ascii="Times New Roman" w:hAnsi="Times New Roman" w:cs="Times New Roman"/>
          <w:color w:val="000000"/>
        </w:rPr>
        <w:t>)</w:t>
      </w:r>
      <w:r w:rsidRPr="00EA58DB">
        <w:rPr>
          <w:rStyle w:val="aff0"/>
          <w:rFonts w:ascii="Times New Roman" w:hAnsi="Times New Roman" w:cs="Times New Roman"/>
          <w:color w:val="000000"/>
        </w:rPr>
        <w:footnoteReference w:id="8"/>
      </w:r>
      <w:r w:rsidRPr="00EA58DB">
        <w:rPr>
          <w:rFonts w:ascii="Times New Roman" w:hAnsi="Times New Roman" w:cs="Times New Roman"/>
          <w:color w:val="000000"/>
        </w:rPr>
        <w:t>.</w:t>
      </w:r>
    </w:p>
    <w:p w14:paraId="24824B10" w14:textId="77777777" w:rsidR="00B31A21" w:rsidRPr="00EA58DB" w:rsidRDefault="00B31A21" w:rsidP="00B31A21">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EA58DB">
        <w:rPr>
          <w:rFonts w:ascii="Times New Roman" w:hAnsi="Times New Roman" w:cs="Times New Roman"/>
          <w:i/>
          <w:color w:val="000000"/>
          <w:spacing w:val="-10"/>
          <w:sz w:val="20"/>
          <w:szCs w:val="24"/>
        </w:rPr>
        <w:t>(кадастровый номер, иные реквизиты)</w:t>
      </w:r>
      <w:r w:rsidRPr="00EA58DB">
        <w:rPr>
          <w:rFonts w:ascii="Times New Roman" w:hAnsi="Times New Roman" w:cs="Times New Roman"/>
          <w:color w:val="000000"/>
          <w:spacing w:val="-10"/>
          <w:sz w:val="24"/>
          <w:szCs w:val="24"/>
        </w:rPr>
        <w:t xml:space="preserve"> расположен в зоне _____________________ </w:t>
      </w:r>
      <w:r w:rsidRPr="00EA58DB">
        <w:rPr>
          <w:rFonts w:ascii="Times New Roman" w:hAnsi="Times New Roman" w:cs="Times New Roman"/>
          <w:i/>
          <w:color w:val="000000"/>
          <w:spacing w:val="-10"/>
          <w:sz w:val="20"/>
          <w:szCs w:val="24"/>
        </w:rPr>
        <w:t>(указать объект санитарной охраны  и/или особо охраняемых территорий и/или иное)</w:t>
      </w:r>
      <w:r w:rsidRPr="00EA58DB">
        <w:rPr>
          <w:rStyle w:val="aff0"/>
          <w:rFonts w:ascii="Times New Roman" w:hAnsi="Times New Roman" w:cs="Times New Roman"/>
          <w:i/>
          <w:color w:val="000000"/>
          <w:spacing w:val="-10"/>
          <w:sz w:val="20"/>
          <w:szCs w:val="24"/>
        </w:rPr>
        <w:footnoteReference w:id="9"/>
      </w:r>
      <w:r w:rsidRPr="00EA58DB">
        <w:rPr>
          <w:rFonts w:ascii="Times New Roman" w:hAnsi="Times New Roman" w:cs="Times New Roman"/>
          <w:i/>
          <w:color w:val="000000"/>
          <w:spacing w:val="-10"/>
          <w:sz w:val="20"/>
          <w:szCs w:val="24"/>
        </w:rPr>
        <w:t>.</w:t>
      </w:r>
      <w:r w:rsidRPr="00EA58DB">
        <w:rPr>
          <w:rFonts w:ascii="Times New Roman" w:hAnsi="Times New Roman" w:cs="Times New Roman"/>
          <w:color w:val="000000"/>
          <w:spacing w:val="-10"/>
          <w:sz w:val="24"/>
          <w:szCs w:val="24"/>
        </w:rPr>
        <w:t xml:space="preserve"> </w:t>
      </w:r>
    </w:p>
    <w:p w14:paraId="35867C1B" w14:textId="55A9AB7A" w:rsidR="00B31A21" w:rsidRPr="00EA58DB"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A58DB">
        <w:rPr>
          <w:rStyle w:val="aff0"/>
          <w:rFonts w:ascii="Times New Roman" w:hAnsi="Times New Roman" w:cs="Times New Roman"/>
          <w:color w:val="000000"/>
        </w:rPr>
        <w:footnoteReference w:id="10"/>
      </w:r>
      <w:r w:rsidRPr="00EA58DB">
        <w:rPr>
          <w:rFonts w:ascii="Times New Roman" w:hAnsi="Times New Roman" w:cs="Times New Roman"/>
          <w:color w:val="000000"/>
        </w:rPr>
        <w:t>.</w:t>
      </w:r>
    </w:p>
    <w:p w14:paraId="63A3D7AC" w14:textId="77777777" w:rsidR="0042200F" w:rsidRPr="00EA58DB" w:rsidRDefault="0042200F" w:rsidP="0042200F">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Pr="00EA58DB">
        <w:rPr>
          <w:rStyle w:val="aff0"/>
          <w:rFonts w:ascii="Times New Roman" w:hAnsi="Times New Roman" w:cs="Times New Roman"/>
          <w:sz w:val="24"/>
          <w:szCs w:val="24"/>
        </w:rPr>
        <w:footnoteReference w:id="11"/>
      </w:r>
    </w:p>
    <w:p w14:paraId="69245D68" w14:textId="348901C4" w:rsidR="0042200F" w:rsidRPr="00EA58DB" w:rsidRDefault="0042200F" w:rsidP="0042200F">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EA58DB">
        <w:rPr>
          <w:rStyle w:val="aff0"/>
          <w:rFonts w:ascii="Times New Roman" w:hAnsi="Times New Roman" w:cs="Times New Roman"/>
          <w:color w:val="000000"/>
        </w:rPr>
        <w:footnoteReference w:id="12"/>
      </w:r>
      <w:r w:rsidRPr="00EA58DB">
        <w:rPr>
          <w:rFonts w:ascii="Times New Roman" w:hAnsi="Times New Roman" w:cs="Times New Roman"/>
          <w:color w:val="000000"/>
        </w:rPr>
        <w:t xml:space="preserve">. </w:t>
      </w:r>
    </w:p>
    <w:p w14:paraId="0353E2BE"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Цена Договора</w:t>
      </w:r>
    </w:p>
    <w:p w14:paraId="442E38B6"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Установленная по итогам продажи (Протокол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EA58DB">
        <w:rPr>
          <w:rStyle w:val="aff0"/>
          <w:rFonts w:ascii="Times New Roman" w:hAnsi="Times New Roman" w:cs="Times New Roman"/>
          <w:color w:val="000000"/>
          <w:spacing w:val="-10"/>
          <w:sz w:val="24"/>
          <w:szCs w:val="24"/>
        </w:rPr>
        <w:footnoteReference w:id="13"/>
      </w:r>
      <w:r w:rsidRPr="00EA58DB">
        <w:rPr>
          <w:rFonts w:ascii="Times New Roman" w:hAnsi="Times New Roman" w:cs="Times New Roman"/>
          <w:color w:val="000000"/>
          <w:spacing w:val="-10"/>
          <w:sz w:val="24"/>
          <w:szCs w:val="24"/>
        </w:rPr>
        <w:t>.</w:t>
      </w:r>
    </w:p>
    <w:p w14:paraId="3C4285F8"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EA58DB">
        <w:rPr>
          <w:rStyle w:val="aff0"/>
          <w:rFonts w:ascii="Times New Roman" w:hAnsi="Times New Roman" w:cs="Times New Roman"/>
          <w:color w:val="000000"/>
          <w:spacing w:val="-10"/>
          <w:sz w:val="24"/>
          <w:szCs w:val="24"/>
        </w:rPr>
        <w:footnoteReference w:id="14"/>
      </w:r>
    </w:p>
    <w:p w14:paraId="5F1A627E"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2416F17" w14:textId="5F4BBECE"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 учетом </w:t>
      </w:r>
      <w:hyperlink r:id="rId18" w:history="1">
        <w:r w:rsidRPr="00EA58DB">
          <w:rPr>
            <w:rFonts w:ascii="Times New Roman" w:hAnsi="Times New Roman" w:cs="Times New Roman"/>
            <w:color w:val="000000"/>
            <w:spacing w:val="-10"/>
            <w:sz w:val="24"/>
            <w:szCs w:val="24"/>
          </w:rPr>
          <w:t>п. </w:t>
        </w:r>
      </w:hyperlink>
      <w:r w:rsidRPr="00EA58DB">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34F8DBC"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Платежи по Договору</w:t>
      </w:r>
    </w:p>
    <w:p w14:paraId="4DFD50F8" w14:textId="77777777" w:rsidR="00B31A21" w:rsidRPr="00EA58DB" w:rsidRDefault="00B31A21" w:rsidP="00EA58DB">
      <w:pPr>
        <w:pStyle w:val="a6"/>
        <w:widowControl w:val="0"/>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0A1814B0" w14:textId="77777777" w:rsidR="00B31A21" w:rsidRPr="00EA58DB" w:rsidRDefault="00B31A21" w:rsidP="00B31A21">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58DE4834"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BA8A54" w14:textId="77777777" w:rsidR="00B31A21" w:rsidRPr="00EA58DB"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Передача имущества</w:t>
      </w:r>
    </w:p>
    <w:p w14:paraId="5659AC2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2D525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даты подписания акта приема-передачи Имущества Покупатель:</w:t>
      </w:r>
    </w:p>
    <w:p w14:paraId="6ABBCF94"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2175F05"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bCs/>
          <w:spacing w:val="-10"/>
          <w:sz w:val="24"/>
          <w:szCs w:val="24"/>
        </w:rPr>
        <w:footnoteReference w:id="15"/>
      </w:r>
      <w:r w:rsidRPr="00EA58DB">
        <w:rPr>
          <w:rFonts w:ascii="Times New Roman" w:hAnsi="Times New Roman" w:cs="Times New Roman"/>
          <w:bCs/>
          <w:spacing w:val="-10"/>
          <w:sz w:val="24"/>
          <w:szCs w:val="24"/>
        </w:rPr>
        <w:t>;</w:t>
      </w:r>
    </w:p>
    <w:p w14:paraId="15A51F22"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6"/>
      </w:r>
      <w:r w:rsidRPr="00EA58DB">
        <w:rPr>
          <w:rFonts w:ascii="Times New Roman" w:hAnsi="Times New Roman" w:cs="Times New Roman"/>
          <w:color w:val="000000"/>
          <w:spacing w:val="-10"/>
          <w:sz w:val="24"/>
          <w:szCs w:val="24"/>
        </w:rPr>
        <w:t>;</w:t>
      </w:r>
    </w:p>
    <w:p w14:paraId="7AA8066F"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7"/>
      </w:r>
      <w:r w:rsidRPr="00EA58DB">
        <w:rPr>
          <w:rFonts w:ascii="Times New Roman" w:hAnsi="Times New Roman" w:cs="Times New Roman"/>
          <w:color w:val="000000"/>
          <w:spacing w:val="-10"/>
          <w:sz w:val="24"/>
          <w:szCs w:val="24"/>
        </w:rPr>
        <w:t>;</w:t>
      </w:r>
    </w:p>
    <w:p w14:paraId="1B0BBB2D"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sidRPr="00EA58DB">
        <w:rPr>
          <w:rFonts w:ascii="Times New Roman" w:hAnsi="Times New Roman" w:cs="Times New Roman"/>
          <w:color w:val="000000"/>
          <w:spacing w:val="-10"/>
          <w:sz w:val="24"/>
          <w:szCs w:val="24"/>
        </w:rPr>
        <w:t>обязуется соблюдать:</w:t>
      </w:r>
    </w:p>
    <w:p w14:paraId="2C1861B9" w14:textId="77777777" w:rsidR="00B31A21" w:rsidRPr="00EA58DB" w:rsidRDefault="00B31A21" w:rsidP="00B31A21">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A58DB">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69CEC6" w14:textId="77777777" w:rsidR="00B31A21" w:rsidRPr="00EA58DB" w:rsidRDefault="00B31A21" w:rsidP="00B31A21">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требования Охранного обязательства от </w:t>
      </w:r>
      <w:r w:rsidRPr="00EA58DB">
        <w:rPr>
          <w:rFonts w:ascii="Times New Roman" w:hAnsi="Times New Roman" w:cs="Times New Roman"/>
          <w:bCs/>
          <w:color w:val="000000"/>
          <w:spacing w:val="-10"/>
          <w:sz w:val="24"/>
          <w:szCs w:val="24"/>
        </w:rPr>
        <w:t>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w:t>
      </w:r>
      <w:r w:rsidRPr="00EA58DB">
        <w:rPr>
          <w:rFonts w:ascii="Times New Roman" w:hAnsi="Times New Roman" w:cs="Times New Roman"/>
          <w:spacing w:val="-10"/>
          <w:sz w:val="24"/>
          <w:szCs w:val="24"/>
        </w:rPr>
        <w:t xml:space="preserve"> № ___, выданного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(Приложение</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1 к</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Договору)</w:t>
      </w:r>
      <w:r w:rsidRPr="00EA58DB">
        <w:rPr>
          <w:rStyle w:val="aff0"/>
          <w:rFonts w:ascii="Times New Roman" w:hAnsi="Times New Roman" w:cs="Times New Roman"/>
          <w:spacing w:val="-10"/>
          <w:sz w:val="24"/>
          <w:szCs w:val="24"/>
        </w:rPr>
        <w:footnoteReference w:id="18"/>
      </w:r>
      <w:r w:rsidRPr="00EA58DB">
        <w:rPr>
          <w:rFonts w:ascii="Times New Roman" w:hAnsi="Times New Roman" w:cs="Times New Roman"/>
          <w:spacing w:val="-10"/>
          <w:sz w:val="24"/>
          <w:szCs w:val="24"/>
        </w:rPr>
        <w:t>;</w:t>
      </w:r>
    </w:p>
    <w:p w14:paraId="7C2E503A" w14:textId="77777777" w:rsidR="00B31A21" w:rsidRPr="00EA58DB" w:rsidRDefault="00B31A21" w:rsidP="00EA58DB">
      <w:pPr>
        <w:widowControl w:val="0"/>
        <w:shd w:val="clear" w:color="auto" w:fill="FFFFFF"/>
        <w:tabs>
          <w:tab w:val="left" w:pos="993"/>
        </w:tabs>
        <w:spacing w:after="0" w:line="290" w:lineRule="atLeast"/>
        <w:jc w:val="both"/>
        <w:rPr>
          <w:rFonts w:ascii="Times New Roman" w:hAnsi="Times New Roman" w:cs="Times New Roman"/>
          <w:color w:val="000000"/>
          <w:sz w:val="24"/>
          <w:szCs w:val="24"/>
        </w:rPr>
      </w:pPr>
      <w:r w:rsidRPr="00EA58DB">
        <w:rPr>
          <w:rFonts w:ascii="Times New Roman" w:hAnsi="Times New Roman" w:cs="Times New Roman"/>
          <w:spacing w:val="-10"/>
          <w:sz w:val="24"/>
          <w:szCs w:val="24"/>
        </w:rPr>
        <w:tab/>
        <w:t xml:space="preserve">4.2.6. </w:t>
      </w:r>
      <w:r w:rsidRPr="00EA58DB">
        <w:rPr>
          <w:rFonts w:ascii="Times New Roman" w:hAnsi="Times New Roman" w:cs="Times New Roman"/>
          <w:color w:val="000000"/>
          <w:sz w:val="24"/>
          <w:szCs w:val="24"/>
        </w:rPr>
        <w:t xml:space="preserve"> </w:t>
      </w: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w:t>
      </w:r>
      <w:r w:rsidRPr="00EA58DB">
        <w:rPr>
          <w:rFonts w:ascii="Times New Roman" w:hAnsi="Times New Roman" w:cs="Times New Roman"/>
          <w:color w:val="000000"/>
          <w:sz w:val="24"/>
          <w:szCs w:val="24"/>
        </w:rPr>
        <w:t xml:space="preserve">: ______________ </w:t>
      </w:r>
      <w:r w:rsidRPr="00EA58DB">
        <w:rPr>
          <w:rStyle w:val="aff0"/>
          <w:rFonts w:ascii="Times New Roman" w:hAnsi="Times New Roman" w:cs="Times New Roman"/>
          <w:color w:val="000000"/>
          <w:sz w:val="24"/>
          <w:szCs w:val="24"/>
        </w:rPr>
        <w:footnoteReference w:id="19"/>
      </w:r>
      <w:r w:rsidRPr="00EA58DB">
        <w:rPr>
          <w:rFonts w:ascii="Times New Roman" w:hAnsi="Times New Roman" w:cs="Times New Roman"/>
          <w:color w:val="000000"/>
          <w:sz w:val="24"/>
          <w:szCs w:val="24"/>
        </w:rPr>
        <w:t>;</w:t>
      </w:r>
    </w:p>
    <w:p w14:paraId="17C8BA28" w14:textId="02C694BF" w:rsidR="00B31A21" w:rsidRPr="00EA58DB" w:rsidRDefault="00B31A21" w:rsidP="00B31A21">
      <w:pPr>
        <w:pStyle w:val="a6"/>
        <w:numPr>
          <w:ilvl w:val="2"/>
          <w:numId w:val="37"/>
        </w:numPr>
        <w:shd w:val="clear" w:color="auto" w:fill="FFFFFF"/>
        <w:tabs>
          <w:tab w:val="left" w:pos="709"/>
          <w:tab w:val="left" w:pos="993"/>
        </w:tabs>
        <w:spacing w:after="0" w:line="290" w:lineRule="atLeast"/>
        <w:ind w:left="0" w:firstLine="993"/>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санитарной охране</w:t>
      </w:r>
      <w:r w:rsidR="00CD474B">
        <w:rPr>
          <w:rFonts w:ascii="Times New Roman" w:hAnsi="Times New Roman" w:cs="Times New Roman"/>
          <w:color w:val="000000"/>
          <w:spacing w:val="-10"/>
          <w:sz w:val="24"/>
          <w:szCs w:val="24"/>
        </w:rPr>
        <w:t xml:space="preserve"> водозаборных скважин</w:t>
      </w:r>
      <w:r w:rsidRPr="00EA58DB">
        <w:rPr>
          <w:rFonts w:ascii="Times New Roman" w:hAnsi="Times New Roman" w:cs="Times New Roman"/>
          <w:color w:val="000000"/>
          <w:spacing w:val="-10"/>
          <w:sz w:val="24"/>
          <w:szCs w:val="24"/>
        </w:rPr>
        <w:t>/к особо охраняемой природной территории, в том числе требования, указанные в паспорте особо охраняемой природной территории, или охранном обязательстве, или ином документе ____________________________ (указать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 (Приложение № 2 к Договору)  и иные требования, в отношении земельного участка с кадастровым номером</w:t>
      </w:r>
      <w:r w:rsidRPr="00EA58DB">
        <w:rPr>
          <w:rFonts w:ascii="Times New Roman" w:hAnsi="Times New Roman" w:cs="Times New Roman"/>
          <w:color w:val="000000"/>
          <w:sz w:val="24"/>
          <w:szCs w:val="24"/>
        </w:rPr>
        <w:t>: ______________</w:t>
      </w:r>
      <w:r w:rsidRPr="00EA58DB">
        <w:rPr>
          <w:rStyle w:val="aff0"/>
          <w:rFonts w:ascii="Times New Roman" w:hAnsi="Times New Roman" w:cs="Times New Roman"/>
          <w:color w:val="000000"/>
          <w:sz w:val="24"/>
          <w:szCs w:val="24"/>
        </w:rPr>
        <w:footnoteReference w:id="20"/>
      </w:r>
      <w:r w:rsidRPr="00EA58DB">
        <w:rPr>
          <w:rFonts w:ascii="Times New Roman" w:hAnsi="Times New Roman" w:cs="Times New Roman"/>
          <w:color w:val="000000"/>
          <w:spacing w:val="-10"/>
          <w:sz w:val="24"/>
          <w:szCs w:val="24"/>
        </w:rPr>
        <w:t>;</w:t>
      </w:r>
    </w:p>
    <w:p w14:paraId="7273D0B5" w14:textId="03B4F783" w:rsidR="0042200F" w:rsidRPr="00EA58DB" w:rsidRDefault="00B31A21" w:rsidP="0042200F">
      <w:pPr>
        <w:pStyle w:val="a6"/>
        <w:numPr>
          <w:ilvl w:val="2"/>
          <w:numId w:val="37"/>
        </w:numPr>
        <w:shd w:val="clear" w:color="auto" w:fill="FFFFFF"/>
        <w:spacing w:after="0" w:line="290" w:lineRule="atLeast"/>
        <w:ind w:left="0" w:firstLine="993"/>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sidRPr="00EA58DB">
        <w:rPr>
          <w:rStyle w:val="aff0"/>
          <w:rFonts w:ascii="Times New Roman" w:hAnsi="Times New Roman" w:cs="Times New Roman"/>
          <w:sz w:val="24"/>
          <w:szCs w:val="24"/>
        </w:rPr>
        <w:footnoteReference w:id="21"/>
      </w:r>
      <w:r w:rsidR="0042200F" w:rsidRPr="00EA58DB">
        <w:rPr>
          <w:rFonts w:ascii="Times New Roman" w:hAnsi="Times New Roman" w:cs="Times New Roman"/>
          <w:sz w:val="24"/>
          <w:szCs w:val="24"/>
        </w:rPr>
        <w:t>;</w:t>
      </w:r>
    </w:p>
    <w:p w14:paraId="0A9A5864" w14:textId="5087FC6F" w:rsidR="00B31A21" w:rsidRPr="00EA58DB" w:rsidRDefault="0042200F" w:rsidP="0042200F">
      <w:pPr>
        <w:pStyle w:val="a6"/>
        <w:numPr>
          <w:ilvl w:val="2"/>
          <w:numId w:val="37"/>
        </w:numPr>
        <w:shd w:val="clear" w:color="auto" w:fill="FFFFFF"/>
        <w:tabs>
          <w:tab w:val="left" w:pos="0"/>
          <w:tab w:val="left" w:pos="993"/>
        </w:tabs>
        <w:spacing w:after="0" w:line="290" w:lineRule="atLeast"/>
        <w:ind w:left="0" w:right="-84" w:firstLine="993"/>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w:t>
      </w:r>
      <w:r w:rsidRPr="00EA58DB">
        <w:rPr>
          <w:rFonts w:ascii="Times New Roman" w:hAnsi="Times New Roman" w:cs="Times New Roman"/>
          <w:sz w:val="24"/>
          <w:szCs w:val="24"/>
        </w:rPr>
        <w:t>: ____________</w:t>
      </w:r>
      <w:r w:rsidRPr="00EA58DB">
        <w:rPr>
          <w:rStyle w:val="aff0"/>
          <w:rFonts w:ascii="Times New Roman" w:hAnsi="Times New Roman" w:cs="Times New Roman"/>
          <w:sz w:val="24"/>
          <w:szCs w:val="24"/>
        </w:rPr>
        <w:footnoteReference w:id="22"/>
      </w:r>
      <w:r w:rsidRPr="00EA58DB">
        <w:rPr>
          <w:rFonts w:ascii="Times New Roman" w:hAnsi="Times New Roman" w:cs="Times New Roman"/>
          <w:sz w:val="24"/>
          <w:szCs w:val="24"/>
        </w:rPr>
        <w:t>.</w:t>
      </w:r>
    </w:p>
    <w:p w14:paraId="5E3DAF38" w14:textId="77777777" w:rsidR="00B31A21" w:rsidRPr="00EA58DB" w:rsidRDefault="00B31A21" w:rsidP="00B31A21">
      <w:pPr>
        <w:pStyle w:val="a6"/>
        <w:shd w:val="clear" w:color="auto" w:fill="FFFFFF"/>
        <w:spacing w:after="0" w:line="290" w:lineRule="atLeast"/>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4.3. </w:t>
      </w:r>
      <w:r w:rsidRPr="00EA58DB">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F77EEB3" w14:textId="77777777" w:rsidR="00B31A21" w:rsidRPr="00EA58DB"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Ответственность Сторон</w:t>
      </w:r>
    </w:p>
    <w:p w14:paraId="370D56CB" w14:textId="77777777" w:rsidR="00B31A21" w:rsidRPr="00EA58DB"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5.1. 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C776B3" w14:textId="77777777" w:rsidR="00B31A21" w:rsidRPr="00EA58DB" w:rsidRDefault="00B31A21" w:rsidP="00B31A2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217969" w14:textId="3471BF01" w:rsidR="00B31A21" w:rsidRPr="00EA58DB"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EA58DB">
        <w:rPr>
          <w:rStyle w:val="aff0"/>
          <w:rFonts w:ascii="Times New Roman" w:hAnsi="Times New Roman" w:cs="Times New Roman"/>
          <w:color w:val="000000"/>
          <w:spacing w:val="-10"/>
          <w:sz w:val="24"/>
          <w:szCs w:val="24"/>
        </w:rPr>
        <w:footnoteReference w:id="23"/>
      </w:r>
      <w:r w:rsidRPr="00EA58DB">
        <w:rPr>
          <w:rFonts w:ascii="Times New Roman" w:hAnsi="Times New Roman" w:cs="Times New Roman"/>
          <w:color w:val="000000"/>
          <w:spacing w:val="-10"/>
          <w:sz w:val="24"/>
          <w:szCs w:val="24"/>
        </w:rPr>
        <w:t>, п. 1.4.</w:t>
      </w:r>
      <w:r w:rsidRPr="00EA58DB">
        <w:rPr>
          <w:rStyle w:val="aff0"/>
          <w:rFonts w:ascii="Times New Roman" w:hAnsi="Times New Roman" w:cs="Times New Roman"/>
          <w:color w:val="000000"/>
          <w:spacing w:val="-10"/>
          <w:sz w:val="24"/>
          <w:szCs w:val="24"/>
        </w:rPr>
        <w:footnoteReference w:id="24"/>
      </w:r>
      <w:r w:rsidRPr="00EA58DB">
        <w:rPr>
          <w:rFonts w:ascii="Times New Roman" w:hAnsi="Times New Roman" w:cs="Times New Roman"/>
          <w:color w:val="000000"/>
          <w:spacing w:val="-10"/>
          <w:sz w:val="24"/>
          <w:szCs w:val="24"/>
        </w:rPr>
        <w:t>, 1.5.</w:t>
      </w:r>
      <w:r w:rsidRPr="00EA58DB">
        <w:rPr>
          <w:rStyle w:val="aff0"/>
          <w:rFonts w:ascii="Times New Roman" w:hAnsi="Times New Roman" w:cs="Times New Roman"/>
          <w:color w:val="000000"/>
          <w:spacing w:val="-10"/>
          <w:sz w:val="24"/>
          <w:szCs w:val="24"/>
        </w:rPr>
        <w:footnoteReference w:id="25"/>
      </w:r>
      <w:r w:rsidRPr="00EA58DB">
        <w:rPr>
          <w:rFonts w:ascii="Times New Roman" w:hAnsi="Times New Roman" w:cs="Times New Roman"/>
          <w:color w:val="000000"/>
          <w:spacing w:val="-10"/>
          <w:sz w:val="24"/>
          <w:szCs w:val="24"/>
        </w:rPr>
        <w:t xml:space="preserve">  и п. </w:t>
      </w:r>
      <w:r w:rsidR="00EB3085">
        <w:rPr>
          <w:rFonts w:ascii="Times New Roman" w:hAnsi="Times New Roman" w:cs="Times New Roman"/>
          <w:color w:val="000000"/>
          <w:spacing w:val="-10"/>
          <w:sz w:val="24"/>
          <w:szCs w:val="24"/>
        </w:rPr>
        <w:t>7</w:t>
      </w:r>
      <w:r w:rsidRPr="00EA58DB">
        <w:rPr>
          <w:rFonts w:ascii="Times New Roman" w:hAnsi="Times New Roman" w:cs="Times New Roman"/>
          <w:color w:val="000000"/>
          <w:spacing w:val="-10"/>
          <w:sz w:val="24"/>
          <w:szCs w:val="24"/>
        </w:rPr>
        <w:t>.</w:t>
      </w:r>
      <w:r w:rsidR="00B5358E">
        <w:rPr>
          <w:rFonts w:ascii="Times New Roman" w:hAnsi="Times New Roman" w:cs="Times New Roman"/>
          <w:color w:val="000000"/>
          <w:spacing w:val="-10"/>
          <w:sz w:val="24"/>
          <w:szCs w:val="24"/>
        </w:rPr>
        <w:t>7</w:t>
      </w:r>
      <w:r w:rsidRPr="00EA58DB">
        <w:rPr>
          <w:rFonts w:ascii="Times New Roman" w:hAnsi="Times New Roman" w:cs="Times New Roman"/>
          <w:color w:val="000000"/>
          <w:spacing w:val="-10"/>
          <w:sz w:val="24"/>
          <w:szCs w:val="24"/>
        </w:rPr>
        <w:t>.</w:t>
      </w:r>
      <w:r w:rsidRPr="00EA58DB">
        <w:rPr>
          <w:rStyle w:val="aff0"/>
          <w:rFonts w:ascii="Times New Roman" w:hAnsi="Times New Roman" w:cs="Times New Roman"/>
          <w:color w:val="000000"/>
          <w:spacing w:val="-10"/>
          <w:sz w:val="24"/>
          <w:szCs w:val="24"/>
        </w:rPr>
        <w:t xml:space="preserve"> </w:t>
      </w:r>
      <w:r w:rsidRPr="00EA58DB">
        <w:rPr>
          <w:rStyle w:val="aff0"/>
          <w:rFonts w:ascii="Times New Roman" w:hAnsi="Times New Roman" w:cs="Times New Roman"/>
          <w:color w:val="000000"/>
          <w:spacing w:val="-10"/>
          <w:sz w:val="24"/>
          <w:szCs w:val="24"/>
        </w:rPr>
        <w:footnoteReference w:id="26"/>
      </w:r>
      <w:r w:rsidRPr="00EA58DB">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B7674" w14:textId="77777777" w:rsidR="00B31A21" w:rsidRPr="00EA58DB" w:rsidRDefault="00B31A21" w:rsidP="00EA58DB">
      <w:pPr>
        <w:pStyle w:val="a6"/>
        <w:widowControl w:val="0"/>
        <w:numPr>
          <w:ilvl w:val="1"/>
          <w:numId w:val="3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3C1AA7" w14:textId="77777777" w:rsidR="00B31A21" w:rsidRDefault="00B31A21" w:rsidP="00EA58DB">
      <w:pPr>
        <w:pStyle w:val="a6"/>
        <w:widowControl w:val="0"/>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BAE6615"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6C8F3BEC"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DFAB628"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F77411A" w14:textId="77777777" w:rsidR="00EA58DB" w:rsidRPr="00EA58DB" w:rsidRDefault="00EA58DB" w:rsidP="00EA58DB">
      <w:pPr>
        <w:pStyle w:val="a6"/>
        <w:numPr>
          <w:ilvl w:val="0"/>
          <w:numId w:val="37"/>
        </w:numPr>
        <w:spacing w:after="0" w:line="240" w:lineRule="auto"/>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Антикоррупционная оговорка</w:t>
      </w:r>
    </w:p>
    <w:p w14:paraId="27467AD0"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E232E9"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61C7FB12"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4FF7C6FE"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6F99D5DD"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7D762B2" w14:textId="77777777" w:rsidR="00B31A21" w:rsidRPr="00EA58DB" w:rsidRDefault="00B31A21" w:rsidP="00EA58DB">
      <w:pPr>
        <w:widowControl w:val="0"/>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Возникновение права собственности</w:t>
      </w:r>
      <w:r w:rsidRPr="00EA58DB">
        <w:rPr>
          <w:rStyle w:val="aff0"/>
          <w:rFonts w:ascii="Times New Roman" w:hAnsi="Times New Roman" w:cs="Times New Roman"/>
          <w:b/>
          <w:bCs/>
          <w:color w:val="000000"/>
          <w:sz w:val="24"/>
          <w:szCs w:val="24"/>
        </w:rPr>
        <w:footnoteReference w:id="27"/>
      </w:r>
    </w:p>
    <w:p w14:paraId="6CF1FAF6" w14:textId="5C81C66B" w:rsidR="00B31A21" w:rsidRPr="00EA58DB" w:rsidRDefault="00EA58DB" w:rsidP="00B31A2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00B31A21" w:rsidRPr="00EA58DB">
        <w:rPr>
          <w:rFonts w:ascii="Times New Roman" w:hAnsi="Times New Roman" w:cs="Times New Roman"/>
          <w:bCs/>
          <w:color w:val="000000"/>
          <w:spacing w:val="-10"/>
          <w:sz w:val="24"/>
          <w:szCs w:val="24"/>
        </w:rPr>
        <w:t>.1.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4.1.</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Договора.</w:t>
      </w:r>
    </w:p>
    <w:p w14:paraId="1A35A754" w14:textId="6417A537" w:rsidR="00B31A21" w:rsidRPr="00B06C8D" w:rsidRDefault="00B5358E" w:rsidP="00B06C8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7.2. </w:t>
      </w:r>
      <w:r w:rsidR="00B31A21" w:rsidRPr="00B06C8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611404" w14:textId="263BD836" w:rsidR="00B31A21" w:rsidRPr="00B06C8D" w:rsidRDefault="00B5358E" w:rsidP="00B06C8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7.3. </w:t>
      </w:r>
      <w:r w:rsidR="00B31A21" w:rsidRPr="00B06C8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499069" w14:textId="3A93C8BB" w:rsidR="00B31A21" w:rsidRPr="00B06C8D" w:rsidRDefault="00B5358E" w:rsidP="00B06C8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7.4. </w:t>
      </w:r>
      <w:r w:rsidR="00B31A21" w:rsidRPr="00B06C8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bCs/>
          <w:color w:val="000000"/>
          <w:spacing w:val="-10"/>
          <w:sz w:val="24"/>
          <w:szCs w:val="24"/>
        </w:rPr>
        <w:t>4.1.</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bCs/>
          <w:color w:val="000000"/>
          <w:spacing w:val="-10"/>
          <w:sz w:val="24"/>
          <w:szCs w:val="24"/>
        </w:rPr>
        <w:t>Договора.</w:t>
      </w:r>
      <w:r w:rsidR="00B31A21" w:rsidRPr="00B5358E">
        <w:rPr>
          <w:rStyle w:val="aff0"/>
          <w:rFonts w:ascii="Times New Roman" w:hAnsi="Times New Roman" w:cs="Times New Roman"/>
          <w:bCs/>
          <w:color w:val="000000"/>
          <w:spacing w:val="-10"/>
          <w:sz w:val="24"/>
          <w:szCs w:val="24"/>
        </w:rPr>
        <w:t xml:space="preserve"> </w:t>
      </w:r>
      <w:r w:rsidR="00B31A21" w:rsidRPr="00EA58DB">
        <w:rPr>
          <w:rStyle w:val="aff0"/>
          <w:rFonts w:ascii="Times New Roman" w:hAnsi="Times New Roman" w:cs="Times New Roman"/>
          <w:bCs/>
          <w:color w:val="000000"/>
          <w:spacing w:val="-10"/>
          <w:sz w:val="24"/>
          <w:szCs w:val="24"/>
        </w:rPr>
        <w:footnoteReference w:id="28"/>
      </w:r>
    </w:p>
    <w:p w14:paraId="5B35AD09" w14:textId="06036ED6" w:rsidR="00B31A21" w:rsidRPr="00B06C8D" w:rsidRDefault="00B5358E" w:rsidP="00B06C8D">
      <w:pPr>
        <w:autoSpaceDE w:val="0"/>
        <w:autoSpaceDN w:val="0"/>
        <w:adjustRightInd w:val="0"/>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7.5. </w:t>
      </w:r>
      <w:r w:rsidR="00B31A21" w:rsidRPr="00B06C8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53C2882" w14:textId="5B4CC88C" w:rsidR="00B31A21" w:rsidRPr="00B06C8D" w:rsidRDefault="00B5358E" w:rsidP="00B06C8D">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7.6. </w:t>
      </w:r>
      <w:r w:rsidR="00B31A21" w:rsidRPr="00B06C8D">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AE5D5" w14:textId="26DA777A" w:rsidR="00B31A21" w:rsidRPr="00B06C8D" w:rsidRDefault="00B5358E" w:rsidP="00B06C8D">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7.7. </w:t>
      </w:r>
      <w:r w:rsidR="00B31A21" w:rsidRPr="00B06C8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B31A21" w:rsidRPr="00B06C8D">
        <w:rPr>
          <w:rFonts w:ascii="Times New Roman" w:hAnsi="Times New Roman" w:cs="Times New Roman"/>
          <w:bCs/>
          <w:color w:val="000000"/>
          <w:spacing w:val="-10"/>
          <w:sz w:val="24"/>
          <w:szCs w:val="24"/>
        </w:rPr>
        <w:t>акта приема-передачи, указанного в п.</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bCs/>
          <w:color w:val="000000"/>
          <w:spacing w:val="-10"/>
          <w:sz w:val="24"/>
          <w:szCs w:val="24"/>
        </w:rPr>
        <w:t>4.1.</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bCs/>
          <w:color w:val="000000"/>
          <w:spacing w:val="-10"/>
          <w:sz w:val="24"/>
          <w:szCs w:val="24"/>
        </w:rPr>
        <w:t>Договора</w:t>
      </w:r>
      <w:r w:rsidR="00B31A21" w:rsidRPr="00B06C8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FF7B7"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Обстоятельства непреодолимой силы</w:t>
      </w:r>
    </w:p>
    <w:p w14:paraId="354F116E" w14:textId="77777777" w:rsidR="00B31A21" w:rsidRPr="00EA58DB" w:rsidRDefault="00B31A21" w:rsidP="00B31A21">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5C7CA8"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270EC0"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6DADCC" w14:textId="77777777" w:rsidR="00B31A21" w:rsidRPr="00EA58DB" w:rsidRDefault="00B31A21" w:rsidP="00EA58DB">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3B140FB"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Разрешение споров</w:t>
      </w:r>
    </w:p>
    <w:p w14:paraId="421696CE" w14:textId="77777777" w:rsidR="00B31A21" w:rsidRPr="00EA58DB"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7A42A75" w14:textId="77777777" w:rsidR="00B31A21" w:rsidRPr="00EA58DB" w:rsidRDefault="00B31A21" w:rsidP="00EA58DB">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по Договору решаются путем переговоров.</w:t>
      </w:r>
    </w:p>
    <w:p w14:paraId="6FFDD199" w14:textId="77777777" w:rsidR="00B31A21" w:rsidRPr="00EA58DB" w:rsidRDefault="00B31A21" w:rsidP="00EA58DB">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75EC79A"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Заключительные положения</w:t>
      </w:r>
    </w:p>
    <w:p w14:paraId="0A1C43E1" w14:textId="0AB9556B" w:rsidR="00B31A21" w:rsidRPr="00EA58DB"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10</w:t>
      </w:r>
      <w:r w:rsidR="00B31A21" w:rsidRPr="00EA58DB">
        <w:rPr>
          <w:rFonts w:ascii="Times New Roman" w:hAnsi="Times New Roman" w:cs="Times New Roman"/>
          <w:color w:val="000000"/>
          <w:spacing w:val="-10"/>
          <w:sz w:val="24"/>
          <w:szCs w:val="24"/>
        </w:rPr>
        <w:t>.1. Договор считается заключенным и вступает силу с даты его подписания Сторонами.</w:t>
      </w:r>
    </w:p>
    <w:p w14:paraId="7964B59F" w14:textId="4C68824A"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10.2. </w:t>
      </w:r>
      <w:r w:rsidR="00B31A21" w:rsidRPr="00B06C8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7989F62" w14:textId="38CF4070"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10.3. </w:t>
      </w:r>
      <w:r w:rsidR="00B31A21" w:rsidRPr="00B06C8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272794" w14:textId="38EF48B3"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10.4. </w:t>
      </w:r>
      <w:r w:rsidR="00B31A21" w:rsidRPr="00B06C8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A261C59" w14:textId="22413053"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10.5. </w:t>
      </w:r>
      <w:r w:rsidR="00B31A21" w:rsidRPr="00B06C8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31A7C64" w14:textId="387C03C2"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10.6. </w:t>
      </w:r>
      <w:r w:rsidR="00B31A21" w:rsidRPr="00B06C8D">
        <w:rPr>
          <w:rFonts w:ascii="Times New Roman" w:hAnsi="Times New Roman" w:cs="Times New Roman"/>
          <w:spacing w:val="-10"/>
          <w:sz w:val="24"/>
          <w:szCs w:val="24"/>
        </w:rPr>
        <w:t>Приложение</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spacing w:val="-10"/>
          <w:sz w:val="24"/>
          <w:szCs w:val="24"/>
        </w:rPr>
        <w:t>№</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spacing w:val="-10"/>
          <w:sz w:val="24"/>
          <w:szCs w:val="24"/>
        </w:rPr>
        <w:t>1</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spacing w:val="-10"/>
          <w:sz w:val="24"/>
          <w:szCs w:val="24"/>
        </w:rPr>
        <w:t>–</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spacing w:val="-10"/>
          <w:sz w:val="24"/>
          <w:szCs w:val="24"/>
        </w:rPr>
        <w:t xml:space="preserve">Копия Охранного обязательства от </w:t>
      </w:r>
      <w:r w:rsidR="00B31A21" w:rsidRPr="00B06C8D">
        <w:rPr>
          <w:rFonts w:ascii="Times New Roman" w:hAnsi="Times New Roman" w:cs="Times New Roman"/>
          <w:bCs/>
          <w:color w:val="000000"/>
          <w:spacing w:val="-10"/>
          <w:sz w:val="24"/>
          <w:szCs w:val="24"/>
        </w:rPr>
        <w:t>__</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bCs/>
          <w:color w:val="000000"/>
          <w:spacing w:val="-10"/>
          <w:sz w:val="24"/>
          <w:szCs w:val="24"/>
        </w:rPr>
        <w:t>__________</w:t>
      </w:r>
      <w:r w:rsidR="00B31A21" w:rsidRPr="00B06C8D">
        <w:rPr>
          <w:rFonts w:ascii="Times New Roman" w:hAnsi="Times New Roman" w:cs="Times New Roman"/>
          <w:color w:val="000000"/>
          <w:spacing w:val="-10"/>
          <w:sz w:val="24"/>
          <w:szCs w:val="24"/>
        </w:rPr>
        <w:t xml:space="preserve"> 20__ г. </w:t>
      </w:r>
      <w:r w:rsidR="00B31A21" w:rsidRPr="00B06C8D">
        <w:rPr>
          <w:rFonts w:ascii="Times New Roman" w:hAnsi="Times New Roman" w:cs="Times New Roman"/>
          <w:spacing w:val="-10"/>
          <w:sz w:val="24"/>
          <w:szCs w:val="24"/>
        </w:rPr>
        <w:t>№</w:t>
      </w:r>
      <w:r w:rsidR="00B31A21" w:rsidRPr="00B06C8D">
        <w:rPr>
          <w:rFonts w:ascii="Times New Roman" w:hAnsi="Times New Roman" w:cs="Times New Roman"/>
          <w:color w:val="000000"/>
          <w:spacing w:val="-10"/>
          <w:sz w:val="24"/>
          <w:szCs w:val="24"/>
        </w:rPr>
        <w:t> </w:t>
      </w:r>
      <w:r w:rsidR="00B31A21" w:rsidRPr="00B06C8D">
        <w:rPr>
          <w:rFonts w:ascii="Times New Roman" w:hAnsi="Times New Roman" w:cs="Times New Roman"/>
          <w:spacing w:val="-10"/>
          <w:sz w:val="24"/>
          <w:szCs w:val="24"/>
        </w:rPr>
        <w:t>___, выданного ______________</w:t>
      </w:r>
      <w:r w:rsidR="00B31A21" w:rsidRPr="00EA58DB">
        <w:rPr>
          <w:rStyle w:val="aff0"/>
          <w:rFonts w:ascii="Times New Roman" w:hAnsi="Times New Roman" w:cs="Times New Roman"/>
          <w:spacing w:val="-10"/>
          <w:sz w:val="24"/>
          <w:szCs w:val="24"/>
        </w:rPr>
        <w:footnoteReference w:id="29"/>
      </w:r>
      <w:r w:rsidR="00B31A21" w:rsidRPr="00B06C8D">
        <w:rPr>
          <w:rFonts w:ascii="Times New Roman" w:hAnsi="Times New Roman" w:cs="Times New Roman"/>
          <w:spacing w:val="-10"/>
          <w:sz w:val="24"/>
          <w:szCs w:val="24"/>
        </w:rPr>
        <w:t>.</w:t>
      </w:r>
    </w:p>
    <w:p w14:paraId="3A22DE0C" w14:textId="679FD934" w:rsidR="00B31A21" w:rsidRPr="00B06C8D" w:rsidRDefault="005C2564" w:rsidP="00B06C8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10.7. </w:t>
      </w:r>
      <w:r w:rsidR="00B31A21" w:rsidRPr="00B06C8D">
        <w:rPr>
          <w:rFonts w:ascii="Times New Roman" w:hAnsi="Times New Roman" w:cs="Times New Roman"/>
          <w:spacing w:val="-10"/>
          <w:sz w:val="24"/>
          <w:szCs w:val="24"/>
        </w:rPr>
        <w:t>Приложение №</w:t>
      </w:r>
      <w:r w:rsidR="00E5775C" w:rsidRPr="00B06C8D">
        <w:rPr>
          <w:rFonts w:ascii="Times New Roman" w:hAnsi="Times New Roman" w:cs="Times New Roman"/>
          <w:spacing w:val="-10"/>
          <w:sz w:val="24"/>
          <w:szCs w:val="24"/>
        </w:rPr>
        <w:t xml:space="preserve"> </w:t>
      </w:r>
      <w:r w:rsidR="00B31A21" w:rsidRPr="00B06C8D">
        <w:rPr>
          <w:rFonts w:ascii="Times New Roman" w:hAnsi="Times New Roman" w:cs="Times New Roman"/>
          <w:spacing w:val="-10"/>
          <w:sz w:val="24"/>
          <w:szCs w:val="24"/>
        </w:rPr>
        <w:t xml:space="preserve">2 – Копия </w:t>
      </w:r>
      <w:r w:rsidR="00B31A21" w:rsidRPr="00B06C8D">
        <w:rPr>
          <w:rFonts w:ascii="Times New Roman" w:hAnsi="Times New Roman" w:cs="Times New Roman"/>
          <w:color w:val="000000"/>
          <w:spacing w:val="-10"/>
          <w:sz w:val="24"/>
          <w:szCs w:val="24"/>
        </w:rPr>
        <w:t>паспорта особо охраняемой природной территории, или</w:t>
      </w:r>
      <w:r w:rsidR="00B31A21" w:rsidRPr="00B06C8D">
        <w:rPr>
          <w:rFonts w:ascii="Times New Roman" w:hAnsi="Times New Roman" w:cs="Times New Roman"/>
          <w:i/>
          <w:color w:val="000000"/>
          <w:spacing w:val="-10"/>
        </w:rPr>
        <w:t xml:space="preserve"> </w:t>
      </w:r>
      <w:r w:rsidR="00B31A21" w:rsidRPr="00B06C8D">
        <w:rPr>
          <w:rFonts w:ascii="Times New Roman" w:hAnsi="Times New Roman" w:cs="Times New Roman"/>
          <w:color w:val="000000"/>
          <w:sz w:val="24"/>
          <w:szCs w:val="24"/>
        </w:rPr>
        <w:t>охранного обязательства, или иного документа</w:t>
      </w:r>
      <w:r w:rsidR="00B31A21" w:rsidRPr="00B06C8D">
        <w:rPr>
          <w:rFonts w:ascii="Times New Roman" w:hAnsi="Times New Roman" w:cs="Times New Roman"/>
          <w:color w:val="000000"/>
          <w:spacing w:val="-10"/>
        </w:rPr>
        <w:t xml:space="preserve"> ___________</w:t>
      </w:r>
      <w:r w:rsidR="00B31A21" w:rsidRPr="00B06C8D">
        <w:rPr>
          <w:rFonts w:ascii="Times New Roman" w:hAnsi="Times New Roman" w:cs="Times New Roman"/>
          <w:i/>
          <w:color w:val="000000"/>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00B31A21" w:rsidRPr="00EA58DB">
        <w:rPr>
          <w:rStyle w:val="aff0"/>
          <w:rFonts w:ascii="Times New Roman" w:hAnsi="Times New Roman" w:cs="Times New Roman"/>
          <w:i/>
          <w:color w:val="000000"/>
          <w:spacing w:val="-10"/>
        </w:rPr>
        <w:footnoteReference w:id="30"/>
      </w:r>
      <w:r w:rsidR="00B31A21" w:rsidRPr="00B06C8D">
        <w:rPr>
          <w:rFonts w:ascii="Times New Roman" w:hAnsi="Times New Roman" w:cs="Times New Roman"/>
          <w:i/>
          <w:color w:val="000000"/>
          <w:spacing w:val="-10"/>
        </w:rPr>
        <w:t>.</w:t>
      </w:r>
    </w:p>
    <w:p w14:paraId="66AD4467" w14:textId="77777777" w:rsidR="00B31A21" w:rsidRPr="00EA58DB" w:rsidRDefault="00B31A21" w:rsidP="00EA58DB">
      <w:pPr>
        <w:pStyle w:val="a6"/>
        <w:numPr>
          <w:ilvl w:val="0"/>
          <w:numId w:val="4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A21" w:rsidRPr="00EA58DB" w14:paraId="161FFB83" w14:textId="77777777" w:rsidTr="005D5DBA">
        <w:tc>
          <w:tcPr>
            <w:tcW w:w="4961" w:type="dxa"/>
            <w:gridSpan w:val="3"/>
          </w:tcPr>
          <w:p w14:paraId="20261FA7" w14:textId="77777777" w:rsidR="00B31A21" w:rsidRPr="00EA58DB" w:rsidRDefault="00B31A21" w:rsidP="005D5DBA">
            <w:pPr>
              <w:widowControl w:val="0"/>
              <w:ind w:firstLine="0"/>
              <w:contextualSpacing/>
              <w:jc w:val="left"/>
              <w:rPr>
                <w:b/>
                <w:bCs/>
                <w:sz w:val="24"/>
                <w:szCs w:val="24"/>
              </w:rPr>
            </w:pPr>
            <w:r w:rsidRPr="00EA58DB">
              <w:rPr>
                <w:b/>
                <w:sz w:val="24"/>
                <w:szCs w:val="24"/>
              </w:rPr>
              <w:t>Продавец:</w:t>
            </w:r>
          </w:p>
        </w:tc>
        <w:tc>
          <w:tcPr>
            <w:tcW w:w="4956" w:type="dxa"/>
            <w:gridSpan w:val="3"/>
          </w:tcPr>
          <w:p w14:paraId="71990349" w14:textId="77777777" w:rsidR="00B31A21" w:rsidRPr="00EA58DB" w:rsidRDefault="00B31A21" w:rsidP="005D5DBA">
            <w:pPr>
              <w:widowControl w:val="0"/>
              <w:ind w:firstLine="0"/>
              <w:contextualSpacing/>
              <w:jc w:val="left"/>
              <w:rPr>
                <w:b/>
                <w:bCs/>
                <w:sz w:val="24"/>
                <w:szCs w:val="24"/>
              </w:rPr>
            </w:pPr>
            <w:r w:rsidRPr="00EA58DB">
              <w:rPr>
                <w:b/>
                <w:sz w:val="24"/>
                <w:szCs w:val="24"/>
              </w:rPr>
              <w:t>Покупатель:</w:t>
            </w:r>
          </w:p>
        </w:tc>
      </w:tr>
      <w:tr w:rsidR="00B31A21" w:rsidRPr="00EA58DB" w14:paraId="3AB9D92A" w14:textId="77777777" w:rsidTr="005D5DBA">
        <w:tc>
          <w:tcPr>
            <w:tcW w:w="4961" w:type="dxa"/>
            <w:gridSpan w:val="3"/>
          </w:tcPr>
          <w:p w14:paraId="64008AF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3DFC5F4"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1E4268A" w14:textId="77777777" w:rsidTr="005D5DBA">
        <w:tc>
          <w:tcPr>
            <w:tcW w:w="993" w:type="dxa"/>
          </w:tcPr>
          <w:p w14:paraId="06CCEA97"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8" w:type="dxa"/>
            <w:gridSpan w:val="2"/>
          </w:tcPr>
          <w:p w14:paraId="7E505D85" w14:textId="77777777" w:rsidR="00B31A21" w:rsidRPr="00EA58DB" w:rsidRDefault="00B31A21" w:rsidP="005D5DBA">
            <w:pPr>
              <w:widowControl w:val="0"/>
              <w:ind w:firstLine="0"/>
              <w:contextualSpacing/>
              <w:jc w:val="left"/>
              <w:rPr>
                <w:b/>
                <w:bCs/>
                <w:sz w:val="24"/>
                <w:szCs w:val="24"/>
              </w:rPr>
            </w:pPr>
          </w:p>
        </w:tc>
        <w:tc>
          <w:tcPr>
            <w:tcW w:w="993" w:type="dxa"/>
          </w:tcPr>
          <w:p w14:paraId="6C20C022"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3" w:type="dxa"/>
            <w:gridSpan w:val="2"/>
          </w:tcPr>
          <w:p w14:paraId="3F77CC44" w14:textId="77777777" w:rsidR="00B31A21" w:rsidRPr="00EA58DB" w:rsidRDefault="00B31A21" w:rsidP="005D5DBA">
            <w:pPr>
              <w:widowControl w:val="0"/>
              <w:ind w:firstLine="0"/>
              <w:contextualSpacing/>
              <w:jc w:val="left"/>
              <w:rPr>
                <w:b/>
                <w:bCs/>
                <w:sz w:val="24"/>
                <w:szCs w:val="24"/>
              </w:rPr>
            </w:pPr>
          </w:p>
        </w:tc>
      </w:tr>
      <w:tr w:rsidR="00B31A21" w:rsidRPr="00EA58DB" w14:paraId="5DF45818" w14:textId="77777777" w:rsidTr="005D5DBA">
        <w:tc>
          <w:tcPr>
            <w:tcW w:w="993" w:type="dxa"/>
          </w:tcPr>
          <w:p w14:paraId="58A7742B"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8" w:type="dxa"/>
            <w:gridSpan w:val="2"/>
          </w:tcPr>
          <w:p w14:paraId="2B206F29" w14:textId="77777777" w:rsidR="00B31A21" w:rsidRPr="00EA58DB" w:rsidRDefault="00B31A21" w:rsidP="005D5DBA">
            <w:pPr>
              <w:widowControl w:val="0"/>
              <w:ind w:firstLine="0"/>
              <w:contextualSpacing/>
              <w:jc w:val="left"/>
              <w:rPr>
                <w:b/>
                <w:bCs/>
                <w:sz w:val="24"/>
                <w:szCs w:val="24"/>
              </w:rPr>
            </w:pPr>
          </w:p>
        </w:tc>
        <w:tc>
          <w:tcPr>
            <w:tcW w:w="993" w:type="dxa"/>
          </w:tcPr>
          <w:p w14:paraId="1655540F"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3" w:type="dxa"/>
            <w:gridSpan w:val="2"/>
          </w:tcPr>
          <w:p w14:paraId="628686F5" w14:textId="77777777" w:rsidR="00B31A21" w:rsidRPr="00EA58DB" w:rsidRDefault="00B31A21" w:rsidP="005D5DBA">
            <w:pPr>
              <w:widowControl w:val="0"/>
              <w:ind w:firstLine="0"/>
              <w:contextualSpacing/>
              <w:jc w:val="left"/>
              <w:rPr>
                <w:b/>
                <w:bCs/>
                <w:sz w:val="24"/>
                <w:szCs w:val="24"/>
              </w:rPr>
            </w:pPr>
          </w:p>
        </w:tc>
      </w:tr>
      <w:tr w:rsidR="00B31A21" w:rsidRPr="00EA58DB" w14:paraId="17814EBE" w14:textId="77777777" w:rsidTr="005D5DBA">
        <w:tc>
          <w:tcPr>
            <w:tcW w:w="993" w:type="dxa"/>
          </w:tcPr>
          <w:p w14:paraId="01E46A90"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8" w:type="dxa"/>
            <w:gridSpan w:val="2"/>
          </w:tcPr>
          <w:p w14:paraId="32D8C19F" w14:textId="77777777" w:rsidR="00B31A21" w:rsidRPr="00EA58DB" w:rsidRDefault="00B31A21" w:rsidP="005D5DBA">
            <w:pPr>
              <w:widowControl w:val="0"/>
              <w:ind w:firstLine="0"/>
              <w:contextualSpacing/>
              <w:jc w:val="left"/>
              <w:rPr>
                <w:b/>
                <w:bCs/>
                <w:sz w:val="24"/>
                <w:szCs w:val="24"/>
              </w:rPr>
            </w:pPr>
          </w:p>
        </w:tc>
        <w:tc>
          <w:tcPr>
            <w:tcW w:w="993" w:type="dxa"/>
          </w:tcPr>
          <w:p w14:paraId="4088CA27"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3" w:type="dxa"/>
            <w:gridSpan w:val="2"/>
          </w:tcPr>
          <w:p w14:paraId="5AC01F65" w14:textId="77777777" w:rsidR="00B31A21" w:rsidRPr="00EA58DB" w:rsidRDefault="00B31A21" w:rsidP="005D5DBA">
            <w:pPr>
              <w:widowControl w:val="0"/>
              <w:ind w:firstLine="0"/>
              <w:contextualSpacing/>
              <w:jc w:val="left"/>
              <w:rPr>
                <w:b/>
                <w:bCs/>
                <w:sz w:val="24"/>
                <w:szCs w:val="24"/>
              </w:rPr>
            </w:pPr>
          </w:p>
        </w:tc>
      </w:tr>
      <w:tr w:rsidR="00B31A21" w:rsidRPr="00EA58DB" w14:paraId="2A32B3EC" w14:textId="77777777" w:rsidTr="005D5DBA">
        <w:tc>
          <w:tcPr>
            <w:tcW w:w="993" w:type="dxa"/>
          </w:tcPr>
          <w:p w14:paraId="56B69BD3" w14:textId="77777777" w:rsidR="00B31A21" w:rsidRPr="00EA58DB" w:rsidRDefault="00B31A21" w:rsidP="005D5DBA">
            <w:pPr>
              <w:widowControl w:val="0"/>
              <w:ind w:firstLine="0"/>
              <w:contextualSpacing/>
              <w:jc w:val="left"/>
              <w:rPr>
                <w:b/>
                <w:bCs/>
                <w:sz w:val="24"/>
                <w:szCs w:val="24"/>
              </w:rPr>
            </w:pPr>
            <w:r w:rsidRPr="00EA58DB">
              <w:rPr>
                <w:sz w:val="24"/>
                <w:szCs w:val="24"/>
              </w:rPr>
              <w:t>КПП:</w:t>
            </w:r>
          </w:p>
        </w:tc>
        <w:tc>
          <w:tcPr>
            <w:tcW w:w="3968" w:type="dxa"/>
            <w:gridSpan w:val="2"/>
          </w:tcPr>
          <w:p w14:paraId="3684CE76" w14:textId="77777777" w:rsidR="00B31A21" w:rsidRPr="00EA58DB" w:rsidRDefault="00B31A21" w:rsidP="005D5DBA">
            <w:pPr>
              <w:widowControl w:val="0"/>
              <w:ind w:firstLine="0"/>
              <w:contextualSpacing/>
              <w:jc w:val="left"/>
              <w:rPr>
                <w:b/>
                <w:bCs/>
                <w:sz w:val="24"/>
                <w:szCs w:val="24"/>
              </w:rPr>
            </w:pPr>
          </w:p>
        </w:tc>
        <w:tc>
          <w:tcPr>
            <w:tcW w:w="993" w:type="dxa"/>
          </w:tcPr>
          <w:p w14:paraId="1FF1526C" w14:textId="77777777" w:rsidR="00B31A21" w:rsidRPr="00EA58DB" w:rsidRDefault="00B31A21" w:rsidP="005D5DBA">
            <w:pPr>
              <w:widowControl w:val="0"/>
              <w:ind w:firstLine="0"/>
              <w:contextualSpacing/>
              <w:jc w:val="left"/>
              <w:rPr>
                <w:b/>
                <w:bCs/>
                <w:sz w:val="24"/>
                <w:szCs w:val="24"/>
              </w:rPr>
            </w:pPr>
            <w:r w:rsidRPr="00EA58DB">
              <w:rPr>
                <w:sz w:val="24"/>
                <w:szCs w:val="24"/>
              </w:rPr>
              <w:t>КПП:</w:t>
            </w:r>
          </w:p>
        </w:tc>
        <w:tc>
          <w:tcPr>
            <w:tcW w:w="3963" w:type="dxa"/>
            <w:gridSpan w:val="2"/>
          </w:tcPr>
          <w:p w14:paraId="07F3ACA4" w14:textId="77777777" w:rsidR="00B31A21" w:rsidRPr="00EA58DB" w:rsidRDefault="00B31A21" w:rsidP="005D5DBA">
            <w:pPr>
              <w:widowControl w:val="0"/>
              <w:ind w:firstLine="0"/>
              <w:contextualSpacing/>
              <w:jc w:val="left"/>
              <w:rPr>
                <w:b/>
                <w:bCs/>
                <w:sz w:val="24"/>
                <w:szCs w:val="24"/>
              </w:rPr>
            </w:pPr>
          </w:p>
        </w:tc>
      </w:tr>
      <w:tr w:rsidR="00B31A21" w:rsidRPr="00EA58DB" w14:paraId="24B26FC2" w14:textId="77777777" w:rsidTr="005D5DBA">
        <w:tc>
          <w:tcPr>
            <w:tcW w:w="993" w:type="dxa"/>
          </w:tcPr>
          <w:p w14:paraId="762D1BE1"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8" w:type="dxa"/>
            <w:gridSpan w:val="2"/>
          </w:tcPr>
          <w:p w14:paraId="3B937AF4" w14:textId="77777777" w:rsidR="00B31A21" w:rsidRPr="00EA58DB" w:rsidRDefault="00B31A21" w:rsidP="005D5DBA">
            <w:pPr>
              <w:widowControl w:val="0"/>
              <w:ind w:firstLine="0"/>
              <w:contextualSpacing/>
              <w:jc w:val="left"/>
              <w:rPr>
                <w:b/>
                <w:bCs/>
                <w:sz w:val="24"/>
                <w:szCs w:val="24"/>
              </w:rPr>
            </w:pPr>
          </w:p>
        </w:tc>
        <w:tc>
          <w:tcPr>
            <w:tcW w:w="993" w:type="dxa"/>
          </w:tcPr>
          <w:p w14:paraId="23E0B1FE"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3" w:type="dxa"/>
            <w:gridSpan w:val="2"/>
          </w:tcPr>
          <w:p w14:paraId="7E191E75" w14:textId="77777777" w:rsidR="00B31A21" w:rsidRPr="00EA58DB" w:rsidRDefault="00B31A21" w:rsidP="005D5DBA">
            <w:pPr>
              <w:widowControl w:val="0"/>
              <w:ind w:firstLine="0"/>
              <w:contextualSpacing/>
              <w:jc w:val="left"/>
              <w:rPr>
                <w:b/>
                <w:bCs/>
                <w:sz w:val="24"/>
                <w:szCs w:val="24"/>
              </w:rPr>
            </w:pPr>
          </w:p>
        </w:tc>
      </w:tr>
      <w:tr w:rsidR="00B31A21" w:rsidRPr="00EA58DB" w14:paraId="1017DEA2" w14:textId="77777777" w:rsidTr="005D5DBA">
        <w:tc>
          <w:tcPr>
            <w:tcW w:w="993" w:type="dxa"/>
          </w:tcPr>
          <w:p w14:paraId="6C7625B0"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8" w:type="dxa"/>
            <w:gridSpan w:val="2"/>
          </w:tcPr>
          <w:p w14:paraId="0B90C455" w14:textId="77777777" w:rsidR="00B31A21" w:rsidRPr="00EA58DB" w:rsidRDefault="00B31A21" w:rsidP="005D5DBA">
            <w:pPr>
              <w:widowControl w:val="0"/>
              <w:ind w:firstLine="0"/>
              <w:contextualSpacing/>
              <w:jc w:val="left"/>
              <w:rPr>
                <w:b/>
                <w:bCs/>
                <w:sz w:val="24"/>
                <w:szCs w:val="24"/>
              </w:rPr>
            </w:pPr>
          </w:p>
        </w:tc>
        <w:tc>
          <w:tcPr>
            <w:tcW w:w="993" w:type="dxa"/>
          </w:tcPr>
          <w:p w14:paraId="4BC899DD"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3" w:type="dxa"/>
            <w:gridSpan w:val="2"/>
          </w:tcPr>
          <w:p w14:paraId="69C39AD5" w14:textId="77777777" w:rsidR="00B31A21" w:rsidRPr="00EA58DB" w:rsidRDefault="00B31A21" w:rsidP="005D5DBA">
            <w:pPr>
              <w:widowControl w:val="0"/>
              <w:ind w:firstLine="0"/>
              <w:contextualSpacing/>
              <w:jc w:val="left"/>
              <w:rPr>
                <w:b/>
                <w:bCs/>
                <w:sz w:val="24"/>
                <w:szCs w:val="24"/>
              </w:rPr>
            </w:pPr>
          </w:p>
        </w:tc>
      </w:tr>
      <w:tr w:rsidR="00B31A21" w:rsidRPr="00EA58DB" w14:paraId="1E519687" w14:textId="77777777" w:rsidTr="005D5DBA">
        <w:tc>
          <w:tcPr>
            <w:tcW w:w="993" w:type="dxa"/>
          </w:tcPr>
          <w:p w14:paraId="7EC4ACF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8" w:type="dxa"/>
            <w:gridSpan w:val="2"/>
          </w:tcPr>
          <w:p w14:paraId="5A2D5255" w14:textId="77777777" w:rsidR="00B31A21" w:rsidRPr="00EA58DB" w:rsidRDefault="00B31A21" w:rsidP="005D5DBA">
            <w:pPr>
              <w:widowControl w:val="0"/>
              <w:ind w:firstLine="0"/>
              <w:contextualSpacing/>
              <w:jc w:val="left"/>
              <w:rPr>
                <w:b/>
                <w:bCs/>
                <w:sz w:val="24"/>
                <w:szCs w:val="24"/>
              </w:rPr>
            </w:pPr>
          </w:p>
        </w:tc>
        <w:tc>
          <w:tcPr>
            <w:tcW w:w="993" w:type="dxa"/>
          </w:tcPr>
          <w:p w14:paraId="17BC5A6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3" w:type="dxa"/>
            <w:gridSpan w:val="2"/>
          </w:tcPr>
          <w:p w14:paraId="2FE5CF61" w14:textId="77777777" w:rsidR="00B31A21" w:rsidRPr="00EA58DB" w:rsidRDefault="00B31A21" w:rsidP="005D5DBA">
            <w:pPr>
              <w:widowControl w:val="0"/>
              <w:ind w:firstLine="0"/>
              <w:contextualSpacing/>
              <w:jc w:val="left"/>
              <w:rPr>
                <w:b/>
                <w:bCs/>
                <w:sz w:val="24"/>
                <w:szCs w:val="24"/>
              </w:rPr>
            </w:pPr>
          </w:p>
        </w:tc>
      </w:tr>
      <w:tr w:rsidR="00B31A21" w:rsidRPr="00EA58DB" w14:paraId="211826F6" w14:textId="77777777" w:rsidTr="005D5DBA">
        <w:tc>
          <w:tcPr>
            <w:tcW w:w="993" w:type="dxa"/>
          </w:tcPr>
          <w:p w14:paraId="3B088E2A"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8" w:type="dxa"/>
            <w:gridSpan w:val="2"/>
          </w:tcPr>
          <w:p w14:paraId="5242A1EC" w14:textId="77777777" w:rsidR="00B31A21" w:rsidRPr="00EA58DB" w:rsidRDefault="00B31A21" w:rsidP="005D5DBA">
            <w:pPr>
              <w:widowControl w:val="0"/>
              <w:ind w:firstLine="0"/>
              <w:contextualSpacing/>
              <w:jc w:val="left"/>
              <w:rPr>
                <w:b/>
                <w:bCs/>
                <w:sz w:val="24"/>
                <w:szCs w:val="24"/>
              </w:rPr>
            </w:pPr>
          </w:p>
        </w:tc>
        <w:tc>
          <w:tcPr>
            <w:tcW w:w="993" w:type="dxa"/>
          </w:tcPr>
          <w:p w14:paraId="614AAB35"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3" w:type="dxa"/>
            <w:gridSpan w:val="2"/>
          </w:tcPr>
          <w:p w14:paraId="0896ED3E" w14:textId="77777777" w:rsidR="00B31A21" w:rsidRPr="00EA58DB" w:rsidRDefault="00B31A21" w:rsidP="005D5DBA">
            <w:pPr>
              <w:widowControl w:val="0"/>
              <w:ind w:firstLine="0"/>
              <w:contextualSpacing/>
              <w:jc w:val="left"/>
              <w:rPr>
                <w:b/>
                <w:bCs/>
                <w:sz w:val="24"/>
                <w:szCs w:val="24"/>
              </w:rPr>
            </w:pPr>
          </w:p>
        </w:tc>
      </w:tr>
      <w:tr w:rsidR="00B31A21" w:rsidRPr="00EA58DB" w14:paraId="10A2EB15" w14:textId="77777777" w:rsidTr="005D5DBA">
        <w:tc>
          <w:tcPr>
            <w:tcW w:w="993" w:type="dxa"/>
          </w:tcPr>
          <w:p w14:paraId="369B7120"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8" w:type="dxa"/>
            <w:gridSpan w:val="2"/>
          </w:tcPr>
          <w:p w14:paraId="044FB697" w14:textId="77777777" w:rsidR="00B31A21" w:rsidRPr="00EA58DB" w:rsidRDefault="00B31A21" w:rsidP="005D5DBA">
            <w:pPr>
              <w:widowControl w:val="0"/>
              <w:ind w:firstLine="0"/>
              <w:contextualSpacing/>
              <w:jc w:val="left"/>
              <w:rPr>
                <w:b/>
                <w:bCs/>
                <w:sz w:val="24"/>
                <w:szCs w:val="24"/>
              </w:rPr>
            </w:pPr>
          </w:p>
        </w:tc>
        <w:tc>
          <w:tcPr>
            <w:tcW w:w="993" w:type="dxa"/>
          </w:tcPr>
          <w:p w14:paraId="011C69CB"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3" w:type="dxa"/>
            <w:gridSpan w:val="2"/>
          </w:tcPr>
          <w:p w14:paraId="3A13474B" w14:textId="77777777" w:rsidR="00B31A21" w:rsidRPr="00EA58DB" w:rsidRDefault="00B31A21" w:rsidP="005D5DBA">
            <w:pPr>
              <w:widowControl w:val="0"/>
              <w:ind w:firstLine="0"/>
              <w:contextualSpacing/>
              <w:jc w:val="left"/>
              <w:rPr>
                <w:b/>
                <w:bCs/>
                <w:sz w:val="24"/>
                <w:szCs w:val="24"/>
              </w:rPr>
            </w:pPr>
          </w:p>
        </w:tc>
      </w:tr>
      <w:tr w:rsidR="00B31A21" w:rsidRPr="00EA58DB" w14:paraId="09365F7A" w14:textId="77777777" w:rsidTr="005D5DBA">
        <w:tc>
          <w:tcPr>
            <w:tcW w:w="993" w:type="dxa"/>
          </w:tcPr>
          <w:p w14:paraId="5521339C"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75C5BD3D" w14:textId="77777777" w:rsidR="00B31A21" w:rsidRPr="00EA58DB" w:rsidRDefault="00B31A21" w:rsidP="005D5DBA">
            <w:pPr>
              <w:widowControl w:val="0"/>
              <w:ind w:firstLine="0"/>
              <w:contextualSpacing/>
              <w:jc w:val="left"/>
              <w:rPr>
                <w:b/>
                <w:bCs/>
                <w:sz w:val="24"/>
                <w:szCs w:val="24"/>
              </w:rPr>
            </w:pPr>
          </w:p>
        </w:tc>
        <w:tc>
          <w:tcPr>
            <w:tcW w:w="993" w:type="dxa"/>
          </w:tcPr>
          <w:p w14:paraId="3DF9B7A2"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3006A00A" w14:textId="77777777" w:rsidR="00B31A21" w:rsidRPr="00EA58DB" w:rsidRDefault="00B31A21" w:rsidP="005D5DBA">
            <w:pPr>
              <w:widowControl w:val="0"/>
              <w:ind w:firstLine="0"/>
              <w:contextualSpacing/>
              <w:jc w:val="left"/>
              <w:rPr>
                <w:b/>
                <w:bCs/>
                <w:sz w:val="24"/>
                <w:szCs w:val="24"/>
              </w:rPr>
            </w:pPr>
          </w:p>
        </w:tc>
      </w:tr>
      <w:tr w:rsidR="00B31A21" w:rsidRPr="00EA58DB" w14:paraId="4E1DB9D1" w14:textId="77777777" w:rsidTr="005D5DBA">
        <w:tc>
          <w:tcPr>
            <w:tcW w:w="9917" w:type="dxa"/>
            <w:gridSpan w:val="6"/>
          </w:tcPr>
          <w:p w14:paraId="05F97582" w14:textId="77777777" w:rsidR="00B31A21" w:rsidRPr="00EA58DB" w:rsidRDefault="00B31A21" w:rsidP="005D5DBA">
            <w:pPr>
              <w:widowControl w:val="0"/>
              <w:ind w:firstLine="0"/>
              <w:contextualSpacing/>
              <w:jc w:val="left"/>
              <w:rPr>
                <w:b/>
                <w:bCs/>
                <w:sz w:val="24"/>
                <w:szCs w:val="24"/>
              </w:rPr>
            </w:pPr>
          </w:p>
        </w:tc>
      </w:tr>
      <w:tr w:rsidR="00B31A21" w:rsidRPr="00EA58DB" w14:paraId="58493C71" w14:textId="77777777" w:rsidTr="005D5DBA">
        <w:tc>
          <w:tcPr>
            <w:tcW w:w="9917" w:type="dxa"/>
            <w:gridSpan w:val="6"/>
          </w:tcPr>
          <w:p w14:paraId="656E6C9A" w14:textId="77777777" w:rsidR="00B31A21" w:rsidRPr="00EA58DB" w:rsidRDefault="00B31A21" w:rsidP="005D5DBA">
            <w:pPr>
              <w:widowControl w:val="0"/>
              <w:ind w:firstLine="0"/>
              <w:contextualSpacing/>
              <w:jc w:val="center"/>
              <w:rPr>
                <w:b/>
                <w:bCs/>
                <w:sz w:val="24"/>
                <w:szCs w:val="24"/>
              </w:rPr>
            </w:pPr>
            <w:r w:rsidRPr="00EA58DB">
              <w:rPr>
                <w:b/>
                <w:bCs/>
                <w:sz w:val="24"/>
                <w:szCs w:val="24"/>
              </w:rPr>
              <w:t>ПОДПИСИ СТОРОН:</w:t>
            </w:r>
          </w:p>
        </w:tc>
      </w:tr>
      <w:tr w:rsidR="00B31A21" w:rsidRPr="00EA58DB" w14:paraId="0793BF78" w14:textId="77777777" w:rsidTr="005D5DBA">
        <w:tc>
          <w:tcPr>
            <w:tcW w:w="9917" w:type="dxa"/>
            <w:gridSpan w:val="6"/>
          </w:tcPr>
          <w:p w14:paraId="0CA0957E" w14:textId="77777777" w:rsidR="00B31A21" w:rsidRPr="00EA58DB" w:rsidRDefault="00B31A21" w:rsidP="005D5DBA">
            <w:pPr>
              <w:widowControl w:val="0"/>
              <w:ind w:firstLine="0"/>
              <w:contextualSpacing/>
              <w:jc w:val="left"/>
              <w:rPr>
                <w:b/>
                <w:bCs/>
                <w:sz w:val="24"/>
                <w:szCs w:val="24"/>
              </w:rPr>
            </w:pPr>
          </w:p>
        </w:tc>
      </w:tr>
      <w:tr w:rsidR="00B31A21" w:rsidRPr="00EA58DB" w14:paraId="2EDC53CB" w14:textId="77777777" w:rsidTr="005D5DBA">
        <w:tc>
          <w:tcPr>
            <w:tcW w:w="4961" w:type="dxa"/>
            <w:gridSpan w:val="3"/>
          </w:tcPr>
          <w:p w14:paraId="4A251704"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Продавца:</w:t>
            </w:r>
          </w:p>
        </w:tc>
        <w:tc>
          <w:tcPr>
            <w:tcW w:w="4956" w:type="dxa"/>
            <w:gridSpan w:val="3"/>
          </w:tcPr>
          <w:p w14:paraId="0BF0C5AE"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Покупателя:</w:t>
            </w:r>
          </w:p>
        </w:tc>
      </w:tr>
      <w:tr w:rsidR="00B31A21" w:rsidRPr="00EA58DB" w14:paraId="3F8C277E" w14:textId="77777777" w:rsidTr="005D5DBA">
        <w:tc>
          <w:tcPr>
            <w:tcW w:w="4961" w:type="dxa"/>
            <w:gridSpan w:val="3"/>
          </w:tcPr>
          <w:p w14:paraId="55875355"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4394D3BF" w14:textId="77777777" w:rsidR="00B31A21" w:rsidRPr="00EA58DB" w:rsidRDefault="00B31A21" w:rsidP="005D5DBA">
            <w:pPr>
              <w:widowControl w:val="0"/>
              <w:ind w:firstLine="0"/>
              <w:contextualSpacing/>
              <w:jc w:val="left"/>
              <w:rPr>
                <w:b/>
                <w:bCs/>
                <w:sz w:val="24"/>
                <w:szCs w:val="24"/>
              </w:rPr>
            </w:pPr>
          </w:p>
        </w:tc>
      </w:tr>
      <w:tr w:rsidR="00B31A21" w:rsidRPr="00EA58DB" w14:paraId="14CF908E" w14:textId="77777777" w:rsidTr="005D5DBA">
        <w:tc>
          <w:tcPr>
            <w:tcW w:w="4961" w:type="dxa"/>
            <w:gridSpan w:val="3"/>
          </w:tcPr>
          <w:p w14:paraId="7ED3F632"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2498CBCF"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B31A21" w:rsidRPr="00EA58DB" w14:paraId="5A48BD5F" w14:textId="77777777" w:rsidTr="005D5DBA">
        <w:tc>
          <w:tcPr>
            <w:tcW w:w="4961" w:type="dxa"/>
            <w:gridSpan w:val="3"/>
          </w:tcPr>
          <w:p w14:paraId="79E94E9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6789069"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068CB9F" w14:textId="77777777" w:rsidTr="005D5DBA">
        <w:tc>
          <w:tcPr>
            <w:tcW w:w="4961" w:type="dxa"/>
            <w:gridSpan w:val="3"/>
          </w:tcPr>
          <w:p w14:paraId="3395CC50"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14CBFAFF" w14:textId="77777777" w:rsidR="00B31A21" w:rsidRPr="00EA58DB" w:rsidRDefault="00B31A21" w:rsidP="005D5DBA">
            <w:pPr>
              <w:widowControl w:val="0"/>
              <w:ind w:firstLine="0"/>
              <w:contextualSpacing/>
              <w:jc w:val="left"/>
              <w:rPr>
                <w:b/>
                <w:bCs/>
                <w:sz w:val="24"/>
                <w:szCs w:val="24"/>
              </w:rPr>
            </w:pPr>
          </w:p>
        </w:tc>
      </w:tr>
      <w:tr w:rsidR="00B31A21" w:rsidRPr="00EA58DB" w14:paraId="0D70471F" w14:textId="77777777" w:rsidTr="005D5DBA">
        <w:tc>
          <w:tcPr>
            <w:tcW w:w="2473" w:type="dxa"/>
            <w:gridSpan w:val="2"/>
          </w:tcPr>
          <w:p w14:paraId="7F587B6F" w14:textId="77777777" w:rsidR="00B31A21" w:rsidRPr="00EA58DB" w:rsidRDefault="00B31A21" w:rsidP="005D5DBA">
            <w:pPr>
              <w:widowControl w:val="0"/>
              <w:ind w:firstLine="0"/>
              <w:contextualSpacing/>
              <w:jc w:val="left"/>
              <w:rPr>
                <w:sz w:val="24"/>
                <w:szCs w:val="24"/>
              </w:rPr>
            </w:pPr>
          </w:p>
        </w:tc>
        <w:tc>
          <w:tcPr>
            <w:tcW w:w="2488" w:type="dxa"/>
          </w:tcPr>
          <w:p w14:paraId="00844817"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6DCE4A15" w14:textId="77777777" w:rsidR="00B31A21" w:rsidRPr="00EA58DB" w:rsidRDefault="00B31A21" w:rsidP="005D5DBA">
            <w:pPr>
              <w:widowControl w:val="0"/>
              <w:ind w:firstLine="0"/>
              <w:contextualSpacing/>
              <w:jc w:val="left"/>
              <w:rPr>
                <w:sz w:val="24"/>
                <w:szCs w:val="24"/>
              </w:rPr>
            </w:pPr>
          </w:p>
        </w:tc>
        <w:tc>
          <w:tcPr>
            <w:tcW w:w="2569" w:type="dxa"/>
          </w:tcPr>
          <w:p w14:paraId="1DFCFC8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B31A21" w:rsidRPr="00EA58DB" w14:paraId="71DB840E" w14:textId="77777777" w:rsidTr="005D5DBA">
        <w:tc>
          <w:tcPr>
            <w:tcW w:w="2473" w:type="dxa"/>
            <w:gridSpan w:val="2"/>
          </w:tcPr>
          <w:p w14:paraId="27652AB5"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488" w:type="dxa"/>
          </w:tcPr>
          <w:p w14:paraId="6F242F4D" w14:textId="77777777" w:rsidR="00B31A21" w:rsidRPr="00EA58DB" w:rsidRDefault="00B31A21" w:rsidP="005D5DBA">
            <w:pPr>
              <w:widowControl w:val="0"/>
              <w:ind w:firstLine="0"/>
              <w:contextualSpacing/>
              <w:jc w:val="left"/>
              <w:rPr>
                <w:b/>
                <w:bCs/>
                <w:sz w:val="24"/>
                <w:szCs w:val="24"/>
              </w:rPr>
            </w:pPr>
          </w:p>
        </w:tc>
        <w:tc>
          <w:tcPr>
            <w:tcW w:w="2387" w:type="dxa"/>
            <w:gridSpan w:val="2"/>
          </w:tcPr>
          <w:p w14:paraId="5A379D19"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569" w:type="dxa"/>
          </w:tcPr>
          <w:p w14:paraId="2292B94D" w14:textId="77777777" w:rsidR="00B31A21" w:rsidRPr="00EA58DB" w:rsidRDefault="00B31A21" w:rsidP="005D5DBA">
            <w:pPr>
              <w:widowControl w:val="0"/>
              <w:ind w:firstLine="0"/>
              <w:contextualSpacing/>
              <w:jc w:val="left"/>
              <w:rPr>
                <w:b/>
                <w:bCs/>
                <w:sz w:val="24"/>
                <w:szCs w:val="24"/>
              </w:rPr>
            </w:pPr>
          </w:p>
        </w:tc>
      </w:tr>
    </w:tbl>
    <w:p w14:paraId="2AA784ED" w14:textId="77777777" w:rsidR="00EA58DB" w:rsidRDefault="00EA58DB" w:rsidP="00EA58DB">
      <w:pPr>
        <w:pStyle w:val="af"/>
        <w:jc w:val="both"/>
        <w:rPr>
          <w:sz w:val="24"/>
        </w:rPr>
      </w:pPr>
    </w:p>
    <w:p w14:paraId="18CEA9DD" w14:textId="77777777" w:rsidR="00EA58DB" w:rsidRDefault="00EA58DB" w:rsidP="00EA58DB">
      <w:pPr>
        <w:pStyle w:val="af"/>
        <w:jc w:val="both"/>
        <w:rPr>
          <w:sz w:val="24"/>
        </w:rPr>
      </w:pPr>
    </w:p>
    <w:p w14:paraId="4B575375" w14:textId="77777777" w:rsidR="00EA58DB" w:rsidRDefault="00EA58DB" w:rsidP="00EA58DB">
      <w:pPr>
        <w:pStyle w:val="af"/>
        <w:jc w:val="both"/>
        <w:rPr>
          <w:sz w:val="24"/>
        </w:rPr>
      </w:pPr>
    </w:p>
    <w:p w14:paraId="702996FA" w14:textId="77777777" w:rsidR="00EA58DB" w:rsidRDefault="00EA58DB" w:rsidP="00EA58DB">
      <w:pPr>
        <w:pStyle w:val="af"/>
        <w:jc w:val="both"/>
        <w:rPr>
          <w:sz w:val="24"/>
        </w:rPr>
      </w:pPr>
    </w:p>
    <w:p w14:paraId="0691EF1B" w14:textId="77777777" w:rsidR="00EA58DB" w:rsidRDefault="00EA58DB" w:rsidP="00EA58DB">
      <w:pPr>
        <w:pStyle w:val="af"/>
        <w:jc w:val="both"/>
        <w:rPr>
          <w:sz w:val="24"/>
        </w:rPr>
      </w:pPr>
    </w:p>
    <w:p w14:paraId="278EA312" w14:textId="77777777" w:rsidR="00EA58DB" w:rsidRDefault="00EA58DB" w:rsidP="00EA58DB">
      <w:pPr>
        <w:pStyle w:val="af"/>
        <w:jc w:val="both"/>
        <w:rPr>
          <w:sz w:val="24"/>
        </w:rPr>
      </w:pPr>
    </w:p>
    <w:p w14:paraId="2612AF39" w14:textId="77777777" w:rsidR="00EA58DB" w:rsidRDefault="00EA58DB" w:rsidP="00EA58DB">
      <w:pPr>
        <w:pStyle w:val="af"/>
        <w:jc w:val="both"/>
        <w:rPr>
          <w:sz w:val="24"/>
        </w:rPr>
      </w:pPr>
    </w:p>
    <w:p w14:paraId="35D8F4B3" w14:textId="77777777" w:rsidR="00EA58DB" w:rsidRDefault="00EA58DB" w:rsidP="00EA58DB">
      <w:pPr>
        <w:pStyle w:val="af"/>
        <w:jc w:val="both"/>
        <w:rPr>
          <w:sz w:val="24"/>
        </w:rPr>
      </w:pPr>
    </w:p>
    <w:p w14:paraId="5F304C72" w14:textId="77777777" w:rsidR="00EA58DB" w:rsidRDefault="00EA58DB" w:rsidP="00EA58DB">
      <w:pPr>
        <w:pStyle w:val="af"/>
        <w:jc w:val="both"/>
        <w:rPr>
          <w:sz w:val="24"/>
        </w:rPr>
      </w:pPr>
    </w:p>
    <w:p w14:paraId="5AF18DF3" w14:textId="77777777" w:rsidR="00EA58DB" w:rsidRDefault="00EA58DB" w:rsidP="00EA58DB">
      <w:pPr>
        <w:pStyle w:val="af"/>
        <w:jc w:val="both"/>
        <w:rPr>
          <w:sz w:val="24"/>
        </w:rPr>
      </w:pPr>
    </w:p>
    <w:p w14:paraId="7FDF89A0" w14:textId="77777777" w:rsidR="00EA58DB" w:rsidRDefault="00EA58DB" w:rsidP="00EA58DB">
      <w:pPr>
        <w:pStyle w:val="af"/>
        <w:jc w:val="both"/>
        <w:rPr>
          <w:sz w:val="24"/>
        </w:rPr>
      </w:pPr>
    </w:p>
    <w:p w14:paraId="3DAFC3F9" w14:textId="77777777" w:rsidR="00EA58DB" w:rsidRDefault="00EA58DB" w:rsidP="00EA58DB">
      <w:pPr>
        <w:pStyle w:val="af"/>
        <w:jc w:val="both"/>
        <w:rPr>
          <w:sz w:val="24"/>
        </w:rPr>
      </w:pPr>
    </w:p>
    <w:p w14:paraId="1AFE033F" w14:textId="77777777" w:rsidR="00EA58DB" w:rsidRDefault="00EA58DB" w:rsidP="00EA58DB">
      <w:pPr>
        <w:pStyle w:val="af"/>
        <w:jc w:val="both"/>
        <w:rPr>
          <w:sz w:val="24"/>
        </w:rPr>
      </w:pPr>
    </w:p>
    <w:p w14:paraId="1DCF4EEC" w14:textId="77777777" w:rsidR="00EA58DB" w:rsidRDefault="00EA58DB" w:rsidP="00EA58DB">
      <w:pPr>
        <w:pStyle w:val="af"/>
        <w:jc w:val="both"/>
        <w:rPr>
          <w:sz w:val="24"/>
        </w:rPr>
      </w:pPr>
    </w:p>
    <w:p w14:paraId="35136EB4" w14:textId="77777777" w:rsidR="00EA58DB" w:rsidRDefault="00EA58DB" w:rsidP="00EA58DB">
      <w:pPr>
        <w:pStyle w:val="af"/>
        <w:jc w:val="both"/>
        <w:rPr>
          <w:sz w:val="24"/>
        </w:rPr>
      </w:pPr>
    </w:p>
    <w:p w14:paraId="458AC75B" w14:textId="77777777" w:rsidR="00EA58DB" w:rsidRDefault="00EA58DB" w:rsidP="00EA58DB">
      <w:pPr>
        <w:pStyle w:val="af"/>
        <w:jc w:val="both"/>
        <w:rPr>
          <w:sz w:val="24"/>
        </w:rPr>
      </w:pPr>
    </w:p>
    <w:p w14:paraId="780ED156" w14:textId="77777777" w:rsidR="00EA58DB" w:rsidRDefault="00EA58DB" w:rsidP="00EA58DB">
      <w:pPr>
        <w:pStyle w:val="af"/>
        <w:jc w:val="both"/>
        <w:rPr>
          <w:sz w:val="24"/>
        </w:rPr>
      </w:pPr>
    </w:p>
    <w:p w14:paraId="6B81C3EE" w14:textId="77777777" w:rsidR="00EA58DB" w:rsidRDefault="00EA58DB" w:rsidP="00EA58DB">
      <w:pPr>
        <w:pStyle w:val="af"/>
        <w:jc w:val="both"/>
        <w:rPr>
          <w:sz w:val="24"/>
        </w:rPr>
      </w:pPr>
    </w:p>
    <w:p w14:paraId="6C466CAE" w14:textId="77777777" w:rsidR="00EA58DB" w:rsidRDefault="00EA58DB" w:rsidP="00EA58DB">
      <w:pPr>
        <w:pStyle w:val="af"/>
        <w:jc w:val="both"/>
        <w:rPr>
          <w:sz w:val="24"/>
        </w:rPr>
      </w:pPr>
    </w:p>
    <w:p w14:paraId="64C44CB7" w14:textId="77777777" w:rsidR="00EA58DB" w:rsidRDefault="00EA58DB" w:rsidP="00EA58DB">
      <w:pPr>
        <w:pStyle w:val="af"/>
        <w:jc w:val="both"/>
        <w:rPr>
          <w:sz w:val="24"/>
        </w:rPr>
      </w:pPr>
    </w:p>
    <w:p w14:paraId="59BFEBE9" w14:textId="77777777" w:rsidR="00EA58DB" w:rsidRDefault="00EA58DB" w:rsidP="00EA58DB">
      <w:pPr>
        <w:pStyle w:val="af"/>
        <w:jc w:val="both"/>
        <w:rPr>
          <w:sz w:val="24"/>
        </w:rPr>
      </w:pPr>
    </w:p>
    <w:p w14:paraId="32CA24E9" w14:textId="77777777" w:rsidR="00EA58DB" w:rsidRDefault="00EA58DB" w:rsidP="00EA58DB">
      <w:pPr>
        <w:pStyle w:val="af"/>
        <w:jc w:val="both"/>
        <w:rPr>
          <w:sz w:val="24"/>
        </w:rPr>
      </w:pPr>
    </w:p>
    <w:p w14:paraId="0FF6BB44" w14:textId="77777777" w:rsidR="00EA58DB" w:rsidRDefault="00EA58DB" w:rsidP="00EA58DB">
      <w:pPr>
        <w:pStyle w:val="af"/>
        <w:jc w:val="both"/>
        <w:rPr>
          <w:sz w:val="24"/>
        </w:rPr>
      </w:pPr>
    </w:p>
    <w:p w14:paraId="077AD129" w14:textId="77777777" w:rsidR="00EA58DB" w:rsidRDefault="00EA58DB" w:rsidP="00EA58DB">
      <w:pPr>
        <w:pStyle w:val="af"/>
        <w:jc w:val="both"/>
        <w:rPr>
          <w:sz w:val="24"/>
        </w:rPr>
      </w:pPr>
    </w:p>
    <w:p w14:paraId="0DB6C0E1" w14:textId="77777777" w:rsidR="00EA58DB" w:rsidRDefault="00EA58DB" w:rsidP="00EA58DB">
      <w:pPr>
        <w:pStyle w:val="af"/>
        <w:jc w:val="both"/>
        <w:rPr>
          <w:sz w:val="24"/>
        </w:rPr>
      </w:pPr>
    </w:p>
    <w:p w14:paraId="371226F2" w14:textId="77777777" w:rsidR="00EA58DB" w:rsidRDefault="00EA58DB" w:rsidP="00EA58DB">
      <w:pPr>
        <w:pStyle w:val="af"/>
        <w:jc w:val="both"/>
        <w:rPr>
          <w:sz w:val="24"/>
        </w:rPr>
      </w:pPr>
    </w:p>
    <w:p w14:paraId="4E6CD606" w14:textId="77777777" w:rsidR="00EA58DB" w:rsidRDefault="00EA58DB" w:rsidP="00EA58DB">
      <w:pPr>
        <w:pStyle w:val="af"/>
        <w:jc w:val="both"/>
        <w:rPr>
          <w:sz w:val="24"/>
        </w:rPr>
      </w:pPr>
    </w:p>
    <w:p w14:paraId="405B824A" w14:textId="77777777" w:rsidR="00EA58DB" w:rsidRDefault="00EA58DB" w:rsidP="00EA58DB">
      <w:pPr>
        <w:pStyle w:val="af"/>
        <w:jc w:val="both"/>
        <w:rPr>
          <w:sz w:val="24"/>
        </w:rPr>
      </w:pPr>
    </w:p>
    <w:p w14:paraId="11A2301F" w14:textId="67242ADD" w:rsidR="00EA58DB" w:rsidRDefault="00EA58DB" w:rsidP="00EA58DB">
      <w:pPr>
        <w:pStyle w:val="af"/>
        <w:jc w:val="both"/>
        <w:rPr>
          <w:sz w:val="24"/>
        </w:rPr>
      </w:pPr>
    </w:p>
    <w:p w14:paraId="718D4416" w14:textId="5379FE18" w:rsidR="00F271FA" w:rsidRDefault="00F271FA" w:rsidP="00EA58DB">
      <w:pPr>
        <w:pStyle w:val="af"/>
        <w:jc w:val="both"/>
        <w:rPr>
          <w:sz w:val="24"/>
        </w:rPr>
      </w:pPr>
    </w:p>
    <w:p w14:paraId="0A15D389" w14:textId="77777777" w:rsidR="00F271FA" w:rsidRDefault="00F271FA" w:rsidP="00EA58DB">
      <w:pPr>
        <w:pStyle w:val="af"/>
        <w:jc w:val="both"/>
        <w:rPr>
          <w:sz w:val="24"/>
        </w:rPr>
      </w:pPr>
    </w:p>
    <w:p w14:paraId="6B0D07BE" w14:textId="77777777" w:rsidR="00B06C8D" w:rsidRDefault="00B06C8D" w:rsidP="00EA58DB">
      <w:pPr>
        <w:pStyle w:val="af"/>
        <w:jc w:val="both"/>
        <w:rPr>
          <w:sz w:val="24"/>
        </w:rPr>
      </w:pPr>
    </w:p>
    <w:p w14:paraId="161CC392" w14:textId="77777777" w:rsidR="00EA58DB" w:rsidRPr="00EA58DB" w:rsidRDefault="00EA58DB" w:rsidP="00EA58DB">
      <w:pPr>
        <w:pStyle w:val="af"/>
        <w:jc w:val="both"/>
        <w:rPr>
          <w:sz w:val="24"/>
        </w:rPr>
      </w:pPr>
    </w:p>
    <w:p w14:paraId="0D001907" w14:textId="77777777" w:rsidR="00F271FA" w:rsidRDefault="005A6108" w:rsidP="00F271FA">
      <w:pPr>
        <w:pStyle w:val="af"/>
        <w:rPr>
          <w:sz w:val="24"/>
        </w:rPr>
      </w:pPr>
      <w:r w:rsidRPr="00EA58DB">
        <w:rPr>
          <w:sz w:val="24"/>
        </w:rPr>
        <w:t xml:space="preserve">РАЗДЕЛ </w:t>
      </w:r>
      <w:r w:rsidRPr="00EA58DB">
        <w:rPr>
          <w:sz w:val="24"/>
          <w:lang w:val="en-US"/>
        </w:rPr>
        <w:t>IX</w:t>
      </w:r>
      <w:r w:rsidRPr="00EA58DB">
        <w:rPr>
          <w:sz w:val="24"/>
        </w:rPr>
        <w:t xml:space="preserve">. </w:t>
      </w:r>
      <w:r w:rsidR="00F271FA" w:rsidRPr="00F271FA">
        <w:rPr>
          <w:sz w:val="24"/>
        </w:rPr>
        <w:t xml:space="preserve">ВЫПИСКИ ИЗ ЕДИНОГО ГОСУДАРСТВЕННОГО РЕЕСТРА НЕДВИЖИМОСТИ ОБ ОБЪЕКТАХ НЕДВИЖИМОСТИ </w:t>
      </w:r>
    </w:p>
    <w:p w14:paraId="78D394C2" w14:textId="79249F4C" w:rsidR="005A6108" w:rsidRDefault="00F271FA" w:rsidP="00F271FA">
      <w:pPr>
        <w:pStyle w:val="af"/>
        <w:rPr>
          <w:b w:val="0"/>
          <w:color w:val="000000"/>
          <w:sz w:val="24"/>
        </w:rPr>
      </w:pPr>
      <w:r w:rsidRPr="00F271FA">
        <w:rPr>
          <w:sz w:val="24"/>
        </w:rPr>
        <w:t>(ПРИЛАГАЮТСЯ К ДОКУМЕНТАЦИИ ПО ПРОДАЖЕ ОТДЕЛЬНЫМИ ФАЙЛАМИ)</w:t>
      </w:r>
    </w:p>
    <w:p w14:paraId="33E980B4" w14:textId="1FFB4E8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6FFB842" w14:textId="1B4C661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CF536FA" w14:textId="464AFE9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71F9CC4" w14:textId="62CDB41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839D1F" w14:textId="3C2F66E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8845F73" w14:textId="494E9D6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7F9AECB" w14:textId="70B37FE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13FB3AA" w14:textId="73DC514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628014A" w14:textId="27C659B6"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F6C6F2F" w14:textId="7DF256A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4F268BB" w14:textId="72A8ACB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BF6E011" w14:textId="58FEC21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69DFDA" w14:textId="38BD77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7A5EF22" w14:textId="13D3D4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969F93" w14:textId="6D74969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CC287BC" w14:textId="3DDDFF74"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9DDBE9" w14:textId="2B0A3A2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265F96E" w14:textId="5D1ED630"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30BD87E" w14:textId="787D003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E7DF86D" w14:textId="71B0523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144F52D0" w14:textId="4228C40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0F487C0" w14:textId="3008905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39721CA" w14:textId="67F832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7BDE195" w14:textId="0A83E1D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07B4D8C" w14:textId="155AAAEF"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25C59B5" w14:textId="3BEA53A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797F633" w14:textId="0BCCD5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C31DF33" w14:textId="304C924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4956799" w14:textId="72B400F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E960042" w14:textId="5B94DFFB"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96191B2" w14:textId="2F1F60FC"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D87F2F" w14:textId="49940D8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FD803FB" w14:textId="2D1D8B6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79B260" w14:textId="14BD036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4213ED0" w14:textId="18ADF98A" w:rsidR="00B31A21" w:rsidRDefault="00B31A21" w:rsidP="007B66F5">
      <w:pPr>
        <w:pStyle w:val="af"/>
        <w:jc w:val="left"/>
        <w:rPr>
          <w:rFonts w:eastAsia="MS Mincho"/>
          <w:sz w:val="24"/>
        </w:rPr>
      </w:pPr>
    </w:p>
    <w:sectPr w:rsidR="00B31A21"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C4D7C" w14:textId="77777777" w:rsidR="00B17D6B" w:rsidRDefault="00B17D6B" w:rsidP="00404427">
      <w:pPr>
        <w:spacing w:after="0" w:line="240" w:lineRule="auto"/>
      </w:pPr>
      <w:r>
        <w:separator/>
      </w:r>
    </w:p>
  </w:endnote>
  <w:endnote w:type="continuationSeparator" w:id="0">
    <w:p w14:paraId="3FBB0716" w14:textId="77777777" w:rsidR="00B17D6B" w:rsidRDefault="00B17D6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017E89" w:rsidRDefault="00017E89" w:rsidP="00A84DA5">
    <w:pPr>
      <w:pStyle w:val="afc"/>
    </w:pPr>
  </w:p>
  <w:p w14:paraId="434C7E05" w14:textId="77777777" w:rsidR="00017E89" w:rsidRDefault="00017E89">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46C403" w14:textId="77777777" w:rsidR="00B17D6B" w:rsidRDefault="00B17D6B" w:rsidP="00404427">
      <w:pPr>
        <w:spacing w:after="0" w:line="240" w:lineRule="auto"/>
      </w:pPr>
      <w:r>
        <w:separator/>
      </w:r>
    </w:p>
  </w:footnote>
  <w:footnote w:type="continuationSeparator" w:id="0">
    <w:p w14:paraId="35F51514" w14:textId="77777777" w:rsidR="00B17D6B" w:rsidRDefault="00B17D6B" w:rsidP="00404427">
      <w:pPr>
        <w:spacing w:after="0" w:line="240" w:lineRule="auto"/>
      </w:pPr>
      <w:r>
        <w:continuationSeparator/>
      </w:r>
    </w:p>
  </w:footnote>
  <w:footnote w:id="1">
    <w:p w14:paraId="2E4A3C1E" w14:textId="77777777" w:rsidR="00017E89" w:rsidRPr="005E2994" w:rsidRDefault="00017E89" w:rsidP="003D6419">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70F10916" w14:textId="77777777" w:rsidR="00017E89" w:rsidRPr="00813FF5" w:rsidRDefault="00017E89" w:rsidP="003D6419">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4FBFE901" w14:textId="77777777" w:rsidR="00017E89" w:rsidRPr="005A3A6D" w:rsidRDefault="00017E89" w:rsidP="00B31A21">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105AB265" w14:textId="77777777" w:rsidR="00017E89" w:rsidRPr="005E7C2F" w:rsidRDefault="00017E89" w:rsidP="00B31A21">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027A76CE" w14:textId="77777777" w:rsidR="00017E89" w:rsidRPr="005E7C2F" w:rsidRDefault="00017E89"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2F2C7376" w14:textId="77777777" w:rsidR="00017E89" w:rsidRPr="005E7C2F" w:rsidRDefault="00017E89"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5756394E" w14:textId="77777777" w:rsidR="00017E89" w:rsidRDefault="00017E89" w:rsidP="00B31A21">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21E14219" w14:textId="77777777" w:rsidR="00017E89" w:rsidRDefault="00017E89" w:rsidP="00B31A21">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9">
    <w:p w14:paraId="59B18DF9" w14:textId="77777777" w:rsidR="00017E89" w:rsidRDefault="00017E89" w:rsidP="00B31A21">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0">
    <w:p w14:paraId="0BA081F2" w14:textId="77777777" w:rsidR="00017E89" w:rsidRDefault="00017E89" w:rsidP="00B31A21">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1">
    <w:p w14:paraId="1F95CA89" w14:textId="0173DFDA" w:rsidR="00017E89" w:rsidRDefault="00017E89" w:rsidP="0042200F">
      <w:pPr>
        <w:pStyle w:val="afe"/>
        <w:jc w:val="both"/>
      </w:pPr>
      <w:r>
        <w:rPr>
          <w:rStyle w:val="aff0"/>
        </w:rPr>
        <w:footnoteRef/>
      </w:r>
      <w:r>
        <w:t xml:space="preserve"> п.</w:t>
      </w:r>
      <w:r>
        <w:rPr>
          <w:color w:val="000000"/>
          <w:spacing w:val="2"/>
        </w:rPr>
        <w:t> </w:t>
      </w:r>
      <w:r>
        <w:t>1.9.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2">
    <w:p w14:paraId="22FC638B" w14:textId="77777777" w:rsidR="00017E89" w:rsidRDefault="00017E89" w:rsidP="00EE779E">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3">
    <w:p w14:paraId="27A5D764" w14:textId="77777777" w:rsidR="00017E89" w:rsidRPr="000A6117" w:rsidRDefault="00017E89" w:rsidP="00B31A2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4">
    <w:p w14:paraId="2044CCD4" w14:textId="77777777" w:rsidR="00017E89" w:rsidRPr="000A6117" w:rsidRDefault="00017E89" w:rsidP="00B31A2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5">
    <w:p w14:paraId="0A72AF05" w14:textId="77C5A4BB" w:rsidR="00017E89" w:rsidRPr="000A6117" w:rsidRDefault="00017E89" w:rsidP="00B31A2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6CB109A9" w14:textId="77777777" w:rsidR="00017E89" w:rsidRPr="000A6117" w:rsidRDefault="00017E89"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5ECC9719" w14:textId="77777777" w:rsidR="00017E89" w:rsidRPr="000A6117" w:rsidRDefault="00017E89"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69CD79EA" w14:textId="77777777" w:rsidR="00017E89" w:rsidRPr="00991776" w:rsidRDefault="00017E89" w:rsidP="00B31A2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0ACAEC10" w14:textId="77777777" w:rsidR="00017E89" w:rsidRDefault="00017E89" w:rsidP="00CD474B">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20">
    <w:p w14:paraId="25CEE46D" w14:textId="77777777" w:rsidR="00017E89" w:rsidRDefault="00017E89" w:rsidP="00B31A21">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1">
    <w:p w14:paraId="0D1DEF6F" w14:textId="77777777" w:rsidR="00017E89" w:rsidRDefault="00017E89" w:rsidP="00B31A21">
      <w:pPr>
        <w:pStyle w:val="afe"/>
      </w:pPr>
      <w:r>
        <w:rPr>
          <w:rStyle w:val="aff0"/>
        </w:rPr>
        <w:footnoteRef/>
      </w:r>
      <w:r>
        <w:t xml:space="preserve"> п.4.2.8.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2">
    <w:p w14:paraId="4F23B4BD" w14:textId="245289D5" w:rsidR="00017E89" w:rsidRDefault="00017E89" w:rsidP="0042200F">
      <w:pPr>
        <w:pStyle w:val="afe"/>
      </w:pPr>
      <w:r>
        <w:rPr>
          <w:rStyle w:val="aff0"/>
        </w:rPr>
        <w:footnoteRef/>
      </w:r>
      <w:r>
        <w:t xml:space="preserve"> п.</w:t>
      </w:r>
      <w:r>
        <w:rPr>
          <w:color w:val="000000"/>
          <w:spacing w:val="2"/>
        </w:rPr>
        <w:t> 4.2.9.</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23">
    <w:p w14:paraId="507733E3" w14:textId="77777777" w:rsidR="00017E89" w:rsidRPr="00991776" w:rsidRDefault="00017E89"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4">
    <w:p w14:paraId="080E7F02" w14:textId="77777777" w:rsidR="00017E89" w:rsidRPr="00991776" w:rsidRDefault="00017E89"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5">
    <w:p w14:paraId="2F2B26A6" w14:textId="77777777" w:rsidR="00017E89" w:rsidRDefault="00017E89" w:rsidP="00B31A21">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25768D9E" w14:textId="2AE6932B" w:rsidR="00017E89" w:rsidRDefault="00017E89" w:rsidP="00B31A2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7.7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7">
    <w:p w14:paraId="50239BAC" w14:textId="157D8343" w:rsidR="00017E89" w:rsidRDefault="00017E89" w:rsidP="00B31A21">
      <w:pPr>
        <w:pStyle w:val="afe"/>
        <w:jc w:val="both"/>
      </w:pPr>
      <w:r>
        <w:rPr>
          <w:rStyle w:val="aff0"/>
        </w:rPr>
        <w:footnoteRef/>
      </w:r>
      <w:r>
        <w:t xml:space="preserve"> Пункты 7.1.-7.3 и 7.6., 7.7. включаются в текст Договора только в случае, если в составе имущества есть объекты Недвижимого имущества</w:t>
      </w:r>
    </w:p>
  </w:footnote>
  <w:footnote w:id="28">
    <w:p w14:paraId="0117F4F2" w14:textId="0B215DA9" w:rsidR="00017E89" w:rsidRDefault="00017E89" w:rsidP="00B31A21">
      <w:pPr>
        <w:pStyle w:val="afe"/>
        <w:jc w:val="both"/>
      </w:pPr>
      <w:r>
        <w:rPr>
          <w:rStyle w:val="aff0"/>
        </w:rPr>
        <w:footnoteRef/>
      </w:r>
      <w:r>
        <w:t xml:space="preserve"> Пункт 7.4. включается в текст Договора только в случае, если в составе имущества есть объекты Движимого имущества</w:t>
      </w:r>
    </w:p>
    <w:p w14:paraId="0F1CAB21" w14:textId="77777777" w:rsidR="00017E89" w:rsidRDefault="00017E89" w:rsidP="00B31A21">
      <w:pPr>
        <w:pStyle w:val="afe"/>
      </w:pPr>
    </w:p>
  </w:footnote>
  <w:footnote w:id="29">
    <w:p w14:paraId="59DDC1D7" w14:textId="1A12D857" w:rsidR="00017E89" w:rsidRDefault="00017E89" w:rsidP="00B31A21">
      <w:pPr>
        <w:pStyle w:val="afe"/>
        <w:jc w:val="both"/>
      </w:pPr>
      <w:r>
        <w:rPr>
          <w:rStyle w:val="aff0"/>
        </w:rPr>
        <w:footnoteRef/>
      </w:r>
      <w:r>
        <w:t xml:space="preserve"> п. 10.6.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0">
    <w:p w14:paraId="2B624AEF" w14:textId="60024111" w:rsidR="00017E89" w:rsidRDefault="00017E89" w:rsidP="00B31A21">
      <w:pPr>
        <w:pStyle w:val="afe"/>
        <w:jc w:val="both"/>
      </w:pPr>
      <w:r>
        <w:rPr>
          <w:rStyle w:val="aff0"/>
        </w:rPr>
        <w:footnoteRef/>
      </w:r>
      <w:r>
        <w:t xml:space="preserve"> п. 10.7. включается в текст Договора в случае, если Имущество находится в </w:t>
      </w:r>
      <w:r w:rsidRPr="00BE5D50">
        <w:t>границах особо охраняемой природной территории</w:t>
      </w:r>
    </w:p>
    <w:p w14:paraId="74E16B51" w14:textId="77777777" w:rsidR="00017E89" w:rsidRDefault="00017E89" w:rsidP="00B31A21">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017E89" w:rsidRDefault="00017E8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17E89" w:rsidRDefault="00017E8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1"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1540"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3" w15:restartNumberingAfterBreak="0">
    <w:nsid w:val="5FC724B2"/>
    <w:multiLevelType w:val="multilevel"/>
    <w:tmpl w:val="FFECA11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472442"/>
    <w:multiLevelType w:val="multilevel"/>
    <w:tmpl w:val="7F3CC17A"/>
    <w:lvl w:ilvl="0">
      <w:start w:val="4"/>
      <w:numFmt w:val="decimal"/>
      <w:lvlText w:val="%1."/>
      <w:lvlJc w:val="left"/>
      <w:pPr>
        <w:ind w:left="540" w:hanging="540"/>
      </w:pPr>
      <w:rPr>
        <w:rFonts w:hint="default"/>
      </w:rPr>
    </w:lvl>
    <w:lvl w:ilvl="1">
      <w:start w:val="2"/>
      <w:numFmt w:val="decimal"/>
      <w:lvlText w:val="%1.%2."/>
      <w:lvlJc w:val="left"/>
      <w:pPr>
        <w:ind w:left="1250" w:hanging="540"/>
      </w:pPr>
      <w:rPr>
        <w:rFonts w:hint="default"/>
        <w:b w:val="0"/>
      </w:rPr>
    </w:lvl>
    <w:lvl w:ilvl="2">
      <w:start w:val="7"/>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2020F66"/>
    <w:multiLevelType w:val="multilevel"/>
    <w:tmpl w:val="0D42E38C"/>
    <w:lvl w:ilvl="0">
      <w:start w:val="1"/>
      <w:numFmt w:val="decimal"/>
      <w:lvlText w:val="%1."/>
      <w:lvlJc w:val="left"/>
      <w:pPr>
        <w:ind w:left="360" w:hanging="360"/>
      </w:pPr>
      <w:rPr>
        <w:rFonts w:hint="default"/>
      </w:rPr>
    </w:lvl>
    <w:lvl w:ilvl="1">
      <w:start w:val="6"/>
      <w:numFmt w:val="decimal"/>
      <w:lvlText w:val="%1.%2."/>
      <w:lvlJc w:val="left"/>
      <w:pPr>
        <w:ind w:left="1070" w:hanging="360"/>
      </w:pPr>
      <w:rPr>
        <w:rFonts w:hint="default"/>
        <w:sz w:val="24"/>
        <w:szCs w:val="24"/>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4"/>
  </w:num>
  <w:num w:numId="3">
    <w:abstractNumId w:val="33"/>
  </w:num>
  <w:num w:numId="4">
    <w:abstractNumId w:val="16"/>
  </w:num>
  <w:num w:numId="5">
    <w:abstractNumId w:val="1"/>
  </w:num>
  <w:num w:numId="6">
    <w:abstractNumId w:val="17"/>
  </w:num>
  <w:num w:numId="7">
    <w:abstractNumId w:val="4"/>
  </w:num>
  <w:num w:numId="8">
    <w:abstractNumId w:val="7"/>
  </w:num>
  <w:num w:numId="9">
    <w:abstractNumId w:val="42"/>
  </w:num>
  <w:num w:numId="10">
    <w:abstractNumId w:val="22"/>
  </w:num>
  <w:num w:numId="11">
    <w:abstractNumId w:val="6"/>
  </w:num>
  <w:num w:numId="12">
    <w:abstractNumId w:val="21"/>
  </w:num>
  <w:num w:numId="13">
    <w:abstractNumId w:val="27"/>
  </w:num>
  <w:num w:numId="14">
    <w:abstractNumId w:val="25"/>
  </w:num>
  <w:num w:numId="15">
    <w:abstractNumId w:val="14"/>
  </w:num>
  <w:num w:numId="16">
    <w:abstractNumId w:val="26"/>
  </w:num>
  <w:num w:numId="17">
    <w:abstractNumId w:val="38"/>
  </w:num>
  <w:num w:numId="18">
    <w:abstractNumId w:val="28"/>
  </w:num>
  <w:num w:numId="19">
    <w:abstractNumId w:val="39"/>
  </w:num>
  <w:num w:numId="20">
    <w:abstractNumId w:val="8"/>
  </w:num>
  <w:num w:numId="21">
    <w:abstractNumId w:val="9"/>
  </w:num>
  <w:num w:numId="22">
    <w:abstractNumId w:val="31"/>
  </w:num>
  <w:num w:numId="23">
    <w:abstractNumId w:val="0"/>
  </w:num>
  <w:num w:numId="24">
    <w:abstractNumId w:val="15"/>
  </w:num>
  <w:num w:numId="25">
    <w:abstractNumId w:val="29"/>
  </w:num>
  <w:num w:numId="26">
    <w:abstractNumId w:val="20"/>
  </w:num>
  <w:num w:numId="27">
    <w:abstractNumId w:val="34"/>
  </w:num>
  <w:num w:numId="28">
    <w:abstractNumId w:val="18"/>
  </w:num>
  <w:num w:numId="29">
    <w:abstractNumId w:val="37"/>
  </w:num>
  <w:num w:numId="30">
    <w:abstractNumId w:val="41"/>
  </w:num>
  <w:num w:numId="31">
    <w:abstractNumId w:val="36"/>
  </w:num>
  <w:num w:numId="32">
    <w:abstractNumId w:val="19"/>
  </w:num>
  <w:num w:numId="33">
    <w:abstractNumId w:val="5"/>
  </w:num>
  <w:num w:numId="34">
    <w:abstractNumId w:val="12"/>
  </w:num>
  <w:num w:numId="35">
    <w:abstractNumId w:val="13"/>
  </w:num>
  <w:num w:numId="36">
    <w:abstractNumId w:val="23"/>
  </w:num>
  <w:num w:numId="37">
    <w:abstractNumId w:val="10"/>
  </w:num>
  <w:num w:numId="38">
    <w:abstractNumId w:val="40"/>
  </w:num>
  <w:num w:numId="39">
    <w:abstractNumId w:val="35"/>
  </w:num>
  <w:num w:numId="40">
    <w:abstractNumId w:val="2"/>
  </w:num>
  <w:num w:numId="41">
    <w:abstractNumId w:val="30"/>
  </w:num>
  <w:num w:numId="42">
    <w:abstractNumId w:val="32"/>
  </w:num>
  <w:num w:numId="4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07F5B"/>
    <w:rsid w:val="00010B1A"/>
    <w:rsid w:val="00015698"/>
    <w:rsid w:val="00017E89"/>
    <w:rsid w:val="000232DC"/>
    <w:rsid w:val="00027162"/>
    <w:rsid w:val="0004129C"/>
    <w:rsid w:val="00042279"/>
    <w:rsid w:val="00061630"/>
    <w:rsid w:val="0006421C"/>
    <w:rsid w:val="00071DCF"/>
    <w:rsid w:val="00073BF5"/>
    <w:rsid w:val="00074139"/>
    <w:rsid w:val="000755B2"/>
    <w:rsid w:val="00082BCE"/>
    <w:rsid w:val="00086307"/>
    <w:rsid w:val="00087C7C"/>
    <w:rsid w:val="00087FF4"/>
    <w:rsid w:val="00095678"/>
    <w:rsid w:val="00097665"/>
    <w:rsid w:val="000A11BE"/>
    <w:rsid w:val="000A651F"/>
    <w:rsid w:val="000B2ED0"/>
    <w:rsid w:val="000C24B3"/>
    <w:rsid w:val="000C5677"/>
    <w:rsid w:val="000D170F"/>
    <w:rsid w:val="000D2209"/>
    <w:rsid w:val="000D72A9"/>
    <w:rsid w:val="000E47E8"/>
    <w:rsid w:val="000E543C"/>
    <w:rsid w:val="000F1CF0"/>
    <w:rsid w:val="001006BA"/>
    <w:rsid w:val="00103C83"/>
    <w:rsid w:val="0010549B"/>
    <w:rsid w:val="001114F8"/>
    <w:rsid w:val="001117CA"/>
    <w:rsid w:val="00111DE2"/>
    <w:rsid w:val="00117FF4"/>
    <w:rsid w:val="00121E9C"/>
    <w:rsid w:val="001307AF"/>
    <w:rsid w:val="00132BB8"/>
    <w:rsid w:val="00135780"/>
    <w:rsid w:val="00137E4F"/>
    <w:rsid w:val="0014791D"/>
    <w:rsid w:val="00151CD2"/>
    <w:rsid w:val="001523A0"/>
    <w:rsid w:val="00154C18"/>
    <w:rsid w:val="001553DC"/>
    <w:rsid w:val="0016538D"/>
    <w:rsid w:val="001801F0"/>
    <w:rsid w:val="00187809"/>
    <w:rsid w:val="00194470"/>
    <w:rsid w:val="00195C41"/>
    <w:rsid w:val="00195E96"/>
    <w:rsid w:val="001A0167"/>
    <w:rsid w:val="001A38E2"/>
    <w:rsid w:val="001B2227"/>
    <w:rsid w:val="001C6F1E"/>
    <w:rsid w:val="001E0EED"/>
    <w:rsid w:val="001E2F35"/>
    <w:rsid w:val="001E7065"/>
    <w:rsid w:val="001F663C"/>
    <w:rsid w:val="00204385"/>
    <w:rsid w:val="002047F9"/>
    <w:rsid w:val="00204E18"/>
    <w:rsid w:val="00215E11"/>
    <w:rsid w:val="00217AF3"/>
    <w:rsid w:val="0023091B"/>
    <w:rsid w:val="00237C45"/>
    <w:rsid w:val="0025219E"/>
    <w:rsid w:val="00261ED4"/>
    <w:rsid w:val="00263703"/>
    <w:rsid w:val="002653C4"/>
    <w:rsid w:val="002741CA"/>
    <w:rsid w:val="00275FBB"/>
    <w:rsid w:val="00284175"/>
    <w:rsid w:val="00290C53"/>
    <w:rsid w:val="00295675"/>
    <w:rsid w:val="002A2864"/>
    <w:rsid w:val="002A32AA"/>
    <w:rsid w:val="002A42B9"/>
    <w:rsid w:val="002B07A5"/>
    <w:rsid w:val="002B0BB9"/>
    <w:rsid w:val="002B192E"/>
    <w:rsid w:val="002B2439"/>
    <w:rsid w:val="002B72BB"/>
    <w:rsid w:val="002C24D4"/>
    <w:rsid w:val="002C7D2B"/>
    <w:rsid w:val="002D2651"/>
    <w:rsid w:val="002E0AF7"/>
    <w:rsid w:val="002E3C55"/>
    <w:rsid w:val="002E3EA4"/>
    <w:rsid w:val="002F0449"/>
    <w:rsid w:val="002F13B4"/>
    <w:rsid w:val="002F3CEB"/>
    <w:rsid w:val="002F7DC1"/>
    <w:rsid w:val="003009CC"/>
    <w:rsid w:val="0030210D"/>
    <w:rsid w:val="00313661"/>
    <w:rsid w:val="00326C06"/>
    <w:rsid w:val="003305B3"/>
    <w:rsid w:val="00331D8F"/>
    <w:rsid w:val="0033258F"/>
    <w:rsid w:val="00332C49"/>
    <w:rsid w:val="003372F2"/>
    <w:rsid w:val="003408C9"/>
    <w:rsid w:val="00343E86"/>
    <w:rsid w:val="003440ED"/>
    <w:rsid w:val="003479E7"/>
    <w:rsid w:val="00350D6E"/>
    <w:rsid w:val="003531A4"/>
    <w:rsid w:val="00357671"/>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D5237"/>
    <w:rsid w:val="003D6419"/>
    <w:rsid w:val="003E15BB"/>
    <w:rsid w:val="003E19CE"/>
    <w:rsid w:val="003E1FB1"/>
    <w:rsid w:val="003F1ADD"/>
    <w:rsid w:val="004042A0"/>
    <w:rsid w:val="00404427"/>
    <w:rsid w:val="004067CB"/>
    <w:rsid w:val="004105B1"/>
    <w:rsid w:val="004130DF"/>
    <w:rsid w:val="0042200F"/>
    <w:rsid w:val="00425DAE"/>
    <w:rsid w:val="004318C6"/>
    <w:rsid w:val="00436C25"/>
    <w:rsid w:val="00445753"/>
    <w:rsid w:val="004473EE"/>
    <w:rsid w:val="004559B8"/>
    <w:rsid w:val="004568C2"/>
    <w:rsid w:val="00460536"/>
    <w:rsid w:val="0046497D"/>
    <w:rsid w:val="00465D20"/>
    <w:rsid w:val="00467ED1"/>
    <w:rsid w:val="004751E8"/>
    <w:rsid w:val="00476738"/>
    <w:rsid w:val="00481B83"/>
    <w:rsid w:val="004827B2"/>
    <w:rsid w:val="00483B99"/>
    <w:rsid w:val="0049612A"/>
    <w:rsid w:val="004962D5"/>
    <w:rsid w:val="004970D0"/>
    <w:rsid w:val="004A1EB1"/>
    <w:rsid w:val="004A2239"/>
    <w:rsid w:val="004A5EB4"/>
    <w:rsid w:val="004B11F6"/>
    <w:rsid w:val="004B2B9B"/>
    <w:rsid w:val="004B2C55"/>
    <w:rsid w:val="004B62EC"/>
    <w:rsid w:val="004C0069"/>
    <w:rsid w:val="004C16F6"/>
    <w:rsid w:val="004C2C05"/>
    <w:rsid w:val="004C673D"/>
    <w:rsid w:val="004D3A66"/>
    <w:rsid w:val="004D4A91"/>
    <w:rsid w:val="004D5A71"/>
    <w:rsid w:val="004D7E71"/>
    <w:rsid w:val="004E489B"/>
    <w:rsid w:val="004E50B6"/>
    <w:rsid w:val="004E56D3"/>
    <w:rsid w:val="004E67C4"/>
    <w:rsid w:val="00515E5B"/>
    <w:rsid w:val="00520571"/>
    <w:rsid w:val="00520B6B"/>
    <w:rsid w:val="0052210B"/>
    <w:rsid w:val="0055232C"/>
    <w:rsid w:val="005534EB"/>
    <w:rsid w:val="00557BCC"/>
    <w:rsid w:val="0056097E"/>
    <w:rsid w:val="00561329"/>
    <w:rsid w:val="00573A1D"/>
    <w:rsid w:val="00573A3F"/>
    <w:rsid w:val="00575A1C"/>
    <w:rsid w:val="00576177"/>
    <w:rsid w:val="00576E65"/>
    <w:rsid w:val="00580164"/>
    <w:rsid w:val="005805BB"/>
    <w:rsid w:val="005807FF"/>
    <w:rsid w:val="00582DBD"/>
    <w:rsid w:val="00582E63"/>
    <w:rsid w:val="00583E87"/>
    <w:rsid w:val="00584697"/>
    <w:rsid w:val="00592C6E"/>
    <w:rsid w:val="005939B9"/>
    <w:rsid w:val="005A4586"/>
    <w:rsid w:val="005A6108"/>
    <w:rsid w:val="005B056D"/>
    <w:rsid w:val="005C2564"/>
    <w:rsid w:val="005D1F5D"/>
    <w:rsid w:val="005D3A4F"/>
    <w:rsid w:val="005D5DBA"/>
    <w:rsid w:val="005D777A"/>
    <w:rsid w:val="005E0972"/>
    <w:rsid w:val="005E506E"/>
    <w:rsid w:val="005E519C"/>
    <w:rsid w:val="005F730E"/>
    <w:rsid w:val="006011AB"/>
    <w:rsid w:val="0060678E"/>
    <w:rsid w:val="0062325A"/>
    <w:rsid w:val="00623D7A"/>
    <w:rsid w:val="00631053"/>
    <w:rsid w:val="006317B8"/>
    <w:rsid w:val="00640C42"/>
    <w:rsid w:val="00641BA4"/>
    <w:rsid w:val="00656AE4"/>
    <w:rsid w:val="00656F64"/>
    <w:rsid w:val="00665D7B"/>
    <w:rsid w:val="00671B2B"/>
    <w:rsid w:val="006726C5"/>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3939"/>
    <w:rsid w:val="006D4871"/>
    <w:rsid w:val="006D4E75"/>
    <w:rsid w:val="006D5114"/>
    <w:rsid w:val="006E7CA6"/>
    <w:rsid w:val="00707440"/>
    <w:rsid w:val="0071106B"/>
    <w:rsid w:val="007166B7"/>
    <w:rsid w:val="00721DBD"/>
    <w:rsid w:val="00722AA2"/>
    <w:rsid w:val="00722C9B"/>
    <w:rsid w:val="007301AE"/>
    <w:rsid w:val="0073625E"/>
    <w:rsid w:val="00737933"/>
    <w:rsid w:val="00740BFE"/>
    <w:rsid w:val="00741455"/>
    <w:rsid w:val="00741978"/>
    <w:rsid w:val="00745DA3"/>
    <w:rsid w:val="0074757C"/>
    <w:rsid w:val="00753695"/>
    <w:rsid w:val="007541B3"/>
    <w:rsid w:val="00762B87"/>
    <w:rsid w:val="007742E6"/>
    <w:rsid w:val="007772D0"/>
    <w:rsid w:val="0078057C"/>
    <w:rsid w:val="007A0B28"/>
    <w:rsid w:val="007A111D"/>
    <w:rsid w:val="007B0E25"/>
    <w:rsid w:val="007B66F5"/>
    <w:rsid w:val="007D6F1D"/>
    <w:rsid w:val="007D799F"/>
    <w:rsid w:val="007E01A4"/>
    <w:rsid w:val="007E21DD"/>
    <w:rsid w:val="007E2D66"/>
    <w:rsid w:val="007E3AA6"/>
    <w:rsid w:val="007F3A8E"/>
    <w:rsid w:val="00801C91"/>
    <w:rsid w:val="0080572A"/>
    <w:rsid w:val="00807352"/>
    <w:rsid w:val="008138DE"/>
    <w:rsid w:val="00814BEB"/>
    <w:rsid w:val="00817761"/>
    <w:rsid w:val="0082251C"/>
    <w:rsid w:val="00826C9E"/>
    <w:rsid w:val="0083273E"/>
    <w:rsid w:val="008447D3"/>
    <w:rsid w:val="008503CA"/>
    <w:rsid w:val="00853061"/>
    <w:rsid w:val="008554A2"/>
    <w:rsid w:val="00857FE7"/>
    <w:rsid w:val="00862FA9"/>
    <w:rsid w:val="008635D7"/>
    <w:rsid w:val="00865C6B"/>
    <w:rsid w:val="008708B0"/>
    <w:rsid w:val="008830CD"/>
    <w:rsid w:val="008867B7"/>
    <w:rsid w:val="00892529"/>
    <w:rsid w:val="00896CA6"/>
    <w:rsid w:val="0089710A"/>
    <w:rsid w:val="008973FC"/>
    <w:rsid w:val="008A3896"/>
    <w:rsid w:val="008B1B7A"/>
    <w:rsid w:val="008B4E5D"/>
    <w:rsid w:val="008F1A0F"/>
    <w:rsid w:val="008F1E79"/>
    <w:rsid w:val="008F3B99"/>
    <w:rsid w:val="008F489D"/>
    <w:rsid w:val="008F7A04"/>
    <w:rsid w:val="009060BA"/>
    <w:rsid w:val="009131D8"/>
    <w:rsid w:val="0091381E"/>
    <w:rsid w:val="00915AE2"/>
    <w:rsid w:val="00925DEC"/>
    <w:rsid w:val="0093078F"/>
    <w:rsid w:val="00931234"/>
    <w:rsid w:val="00932E1A"/>
    <w:rsid w:val="00936558"/>
    <w:rsid w:val="00936AA8"/>
    <w:rsid w:val="00941AE7"/>
    <w:rsid w:val="00944F83"/>
    <w:rsid w:val="00946022"/>
    <w:rsid w:val="00957C9B"/>
    <w:rsid w:val="00962CAF"/>
    <w:rsid w:val="00967CC9"/>
    <w:rsid w:val="00974464"/>
    <w:rsid w:val="0098782E"/>
    <w:rsid w:val="00990D74"/>
    <w:rsid w:val="00993DAE"/>
    <w:rsid w:val="009A0A92"/>
    <w:rsid w:val="009A1FB1"/>
    <w:rsid w:val="009B2371"/>
    <w:rsid w:val="009B6327"/>
    <w:rsid w:val="009C0501"/>
    <w:rsid w:val="009C3F22"/>
    <w:rsid w:val="009C44F9"/>
    <w:rsid w:val="009C5F2D"/>
    <w:rsid w:val="009D3DCF"/>
    <w:rsid w:val="009D7BFF"/>
    <w:rsid w:val="009E13FF"/>
    <w:rsid w:val="009E378C"/>
    <w:rsid w:val="009E3F35"/>
    <w:rsid w:val="00A02E1C"/>
    <w:rsid w:val="00A052F6"/>
    <w:rsid w:val="00A12E99"/>
    <w:rsid w:val="00A15B3A"/>
    <w:rsid w:val="00A16059"/>
    <w:rsid w:val="00A30A1F"/>
    <w:rsid w:val="00A349DB"/>
    <w:rsid w:val="00A36675"/>
    <w:rsid w:val="00A42D30"/>
    <w:rsid w:val="00A6424D"/>
    <w:rsid w:val="00A65480"/>
    <w:rsid w:val="00A8041C"/>
    <w:rsid w:val="00A8146C"/>
    <w:rsid w:val="00A84DA5"/>
    <w:rsid w:val="00A86218"/>
    <w:rsid w:val="00A8679A"/>
    <w:rsid w:val="00A9417B"/>
    <w:rsid w:val="00A95DB1"/>
    <w:rsid w:val="00A96D7F"/>
    <w:rsid w:val="00A9784B"/>
    <w:rsid w:val="00AB0D9A"/>
    <w:rsid w:val="00AB6EDC"/>
    <w:rsid w:val="00AC3DB3"/>
    <w:rsid w:val="00AD7771"/>
    <w:rsid w:val="00AE17B8"/>
    <w:rsid w:val="00AE56B1"/>
    <w:rsid w:val="00AE760A"/>
    <w:rsid w:val="00AF6B7C"/>
    <w:rsid w:val="00AF7D6A"/>
    <w:rsid w:val="00B03C4C"/>
    <w:rsid w:val="00B03E39"/>
    <w:rsid w:val="00B051E7"/>
    <w:rsid w:val="00B05C63"/>
    <w:rsid w:val="00B06C8D"/>
    <w:rsid w:val="00B17D6B"/>
    <w:rsid w:val="00B31913"/>
    <w:rsid w:val="00B31A21"/>
    <w:rsid w:val="00B35F96"/>
    <w:rsid w:val="00B413BB"/>
    <w:rsid w:val="00B42C17"/>
    <w:rsid w:val="00B45832"/>
    <w:rsid w:val="00B50303"/>
    <w:rsid w:val="00B52533"/>
    <w:rsid w:val="00B5358E"/>
    <w:rsid w:val="00B55C5D"/>
    <w:rsid w:val="00B55FA3"/>
    <w:rsid w:val="00B57CFB"/>
    <w:rsid w:val="00B618BB"/>
    <w:rsid w:val="00B70356"/>
    <w:rsid w:val="00B72EAA"/>
    <w:rsid w:val="00B82D98"/>
    <w:rsid w:val="00B929D0"/>
    <w:rsid w:val="00B94F93"/>
    <w:rsid w:val="00B97DD4"/>
    <w:rsid w:val="00BA24CE"/>
    <w:rsid w:val="00BA333E"/>
    <w:rsid w:val="00BA6331"/>
    <w:rsid w:val="00BB56F7"/>
    <w:rsid w:val="00BC059E"/>
    <w:rsid w:val="00BC625F"/>
    <w:rsid w:val="00BD0130"/>
    <w:rsid w:val="00BD0BA6"/>
    <w:rsid w:val="00BD6256"/>
    <w:rsid w:val="00BD6EED"/>
    <w:rsid w:val="00BE0DCD"/>
    <w:rsid w:val="00BE7766"/>
    <w:rsid w:val="00BF1161"/>
    <w:rsid w:val="00BF12AB"/>
    <w:rsid w:val="00BF1794"/>
    <w:rsid w:val="00BF4F9D"/>
    <w:rsid w:val="00C01122"/>
    <w:rsid w:val="00C0259C"/>
    <w:rsid w:val="00C14396"/>
    <w:rsid w:val="00C37C83"/>
    <w:rsid w:val="00C43368"/>
    <w:rsid w:val="00C458D2"/>
    <w:rsid w:val="00C55DA8"/>
    <w:rsid w:val="00C609A8"/>
    <w:rsid w:val="00C70A0F"/>
    <w:rsid w:val="00C72BBD"/>
    <w:rsid w:val="00C73E71"/>
    <w:rsid w:val="00C741B4"/>
    <w:rsid w:val="00C770C2"/>
    <w:rsid w:val="00C80AC2"/>
    <w:rsid w:val="00C977F8"/>
    <w:rsid w:val="00C97E14"/>
    <w:rsid w:val="00CA0EB8"/>
    <w:rsid w:val="00CB35B6"/>
    <w:rsid w:val="00CB3F71"/>
    <w:rsid w:val="00CB5FA4"/>
    <w:rsid w:val="00CC7BC3"/>
    <w:rsid w:val="00CD21D4"/>
    <w:rsid w:val="00CD474B"/>
    <w:rsid w:val="00CD764C"/>
    <w:rsid w:val="00CF3E83"/>
    <w:rsid w:val="00CF5B9A"/>
    <w:rsid w:val="00D0310A"/>
    <w:rsid w:val="00D05A07"/>
    <w:rsid w:val="00D1361E"/>
    <w:rsid w:val="00D240C3"/>
    <w:rsid w:val="00D25847"/>
    <w:rsid w:val="00D46966"/>
    <w:rsid w:val="00D47DC1"/>
    <w:rsid w:val="00D51737"/>
    <w:rsid w:val="00D60451"/>
    <w:rsid w:val="00D60820"/>
    <w:rsid w:val="00D62941"/>
    <w:rsid w:val="00D65EC8"/>
    <w:rsid w:val="00D6753E"/>
    <w:rsid w:val="00D710B5"/>
    <w:rsid w:val="00D80B6F"/>
    <w:rsid w:val="00D80E52"/>
    <w:rsid w:val="00D84BF4"/>
    <w:rsid w:val="00D84DDD"/>
    <w:rsid w:val="00D85767"/>
    <w:rsid w:val="00D91269"/>
    <w:rsid w:val="00D916F0"/>
    <w:rsid w:val="00D9290A"/>
    <w:rsid w:val="00D9327C"/>
    <w:rsid w:val="00DA0C2B"/>
    <w:rsid w:val="00DA17C7"/>
    <w:rsid w:val="00DC0974"/>
    <w:rsid w:val="00DC296D"/>
    <w:rsid w:val="00DC47C7"/>
    <w:rsid w:val="00DC683B"/>
    <w:rsid w:val="00DD4F2D"/>
    <w:rsid w:val="00DE187D"/>
    <w:rsid w:val="00DE3275"/>
    <w:rsid w:val="00DE4CAB"/>
    <w:rsid w:val="00DE6760"/>
    <w:rsid w:val="00DF3E9A"/>
    <w:rsid w:val="00DF4C6C"/>
    <w:rsid w:val="00E015D2"/>
    <w:rsid w:val="00E03D46"/>
    <w:rsid w:val="00E06F3C"/>
    <w:rsid w:val="00E31229"/>
    <w:rsid w:val="00E31A5D"/>
    <w:rsid w:val="00E4326C"/>
    <w:rsid w:val="00E44E29"/>
    <w:rsid w:val="00E47AA8"/>
    <w:rsid w:val="00E5775C"/>
    <w:rsid w:val="00E60E2D"/>
    <w:rsid w:val="00E652A5"/>
    <w:rsid w:val="00E667DC"/>
    <w:rsid w:val="00E73D99"/>
    <w:rsid w:val="00E74C3A"/>
    <w:rsid w:val="00E754AB"/>
    <w:rsid w:val="00E77471"/>
    <w:rsid w:val="00E93F2B"/>
    <w:rsid w:val="00E955F4"/>
    <w:rsid w:val="00EA02E2"/>
    <w:rsid w:val="00EA58DB"/>
    <w:rsid w:val="00EB3085"/>
    <w:rsid w:val="00EB4DEC"/>
    <w:rsid w:val="00EB5CF5"/>
    <w:rsid w:val="00EB7A23"/>
    <w:rsid w:val="00EC0B0E"/>
    <w:rsid w:val="00ED3138"/>
    <w:rsid w:val="00ED5FB0"/>
    <w:rsid w:val="00EE11FE"/>
    <w:rsid w:val="00EE4D44"/>
    <w:rsid w:val="00EE779E"/>
    <w:rsid w:val="00EF2EC8"/>
    <w:rsid w:val="00F05EE0"/>
    <w:rsid w:val="00F0769F"/>
    <w:rsid w:val="00F076A3"/>
    <w:rsid w:val="00F11F0B"/>
    <w:rsid w:val="00F26071"/>
    <w:rsid w:val="00F271FA"/>
    <w:rsid w:val="00F30823"/>
    <w:rsid w:val="00F32A9C"/>
    <w:rsid w:val="00F34669"/>
    <w:rsid w:val="00F35BEA"/>
    <w:rsid w:val="00F35F45"/>
    <w:rsid w:val="00F37959"/>
    <w:rsid w:val="00F43BA1"/>
    <w:rsid w:val="00F449C4"/>
    <w:rsid w:val="00F474B6"/>
    <w:rsid w:val="00F515C8"/>
    <w:rsid w:val="00F64B27"/>
    <w:rsid w:val="00F67D6D"/>
    <w:rsid w:val="00F70DBA"/>
    <w:rsid w:val="00F85BD5"/>
    <w:rsid w:val="00F92939"/>
    <w:rsid w:val="00F95299"/>
    <w:rsid w:val="00F96735"/>
    <w:rsid w:val="00FA1513"/>
    <w:rsid w:val="00FA1682"/>
    <w:rsid w:val="00FA5545"/>
    <w:rsid w:val="00FA6485"/>
    <w:rsid w:val="00FB13B0"/>
    <w:rsid w:val="00FC3339"/>
    <w:rsid w:val="00FD42BF"/>
    <w:rsid w:val="00FF0CBE"/>
    <w:rsid w:val="00FF2650"/>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1942">
      <w:bodyDiv w:val="1"/>
      <w:marLeft w:val="0"/>
      <w:marRight w:val="0"/>
      <w:marTop w:val="0"/>
      <w:marBottom w:val="0"/>
      <w:divBdr>
        <w:top w:val="none" w:sz="0" w:space="0" w:color="auto"/>
        <w:left w:val="none" w:sz="0" w:space="0" w:color="auto"/>
        <w:bottom w:val="none" w:sz="0" w:space="0" w:color="auto"/>
        <w:right w:val="none" w:sz="0" w:space="0" w:color="auto"/>
      </w:divBdr>
    </w:div>
    <w:div w:id="55396349">
      <w:bodyDiv w:val="1"/>
      <w:marLeft w:val="0"/>
      <w:marRight w:val="0"/>
      <w:marTop w:val="0"/>
      <w:marBottom w:val="0"/>
      <w:divBdr>
        <w:top w:val="none" w:sz="0" w:space="0" w:color="auto"/>
        <w:left w:val="none" w:sz="0" w:space="0" w:color="auto"/>
        <w:bottom w:val="none" w:sz="0" w:space="0" w:color="auto"/>
        <w:right w:val="none" w:sz="0" w:space="0" w:color="auto"/>
      </w:divBdr>
    </w:div>
    <w:div w:id="65536116">
      <w:bodyDiv w:val="1"/>
      <w:marLeft w:val="0"/>
      <w:marRight w:val="0"/>
      <w:marTop w:val="0"/>
      <w:marBottom w:val="0"/>
      <w:divBdr>
        <w:top w:val="none" w:sz="0" w:space="0" w:color="auto"/>
        <w:left w:val="none" w:sz="0" w:space="0" w:color="auto"/>
        <w:bottom w:val="none" w:sz="0" w:space="0" w:color="auto"/>
        <w:right w:val="none" w:sz="0" w:space="0" w:color="auto"/>
      </w:divBdr>
    </w:div>
    <w:div w:id="87507137">
      <w:bodyDiv w:val="1"/>
      <w:marLeft w:val="0"/>
      <w:marRight w:val="0"/>
      <w:marTop w:val="0"/>
      <w:marBottom w:val="0"/>
      <w:divBdr>
        <w:top w:val="none" w:sz="0" w:space="0" w:color="auto"/>
        <w:left w:val="none" w:sz="0" w:space="0" w:color="auto"/>
        <w:bottom w:val="none" w:sz="0" w:space="0" w:color="auto"/>
        <w:right w:val="none" w:sz="0" w:space="0" w:color="auto"/>
      </w:divBdr>
    </w:div>
    <w:div w:id="94329686">
      <w:bodyDiv w:val="1"/>
      <w:marLeft w:val="0"/>
      <w:marRight w:val="0"/>
      <w:marTop w:val="0"/>
      <w:marBottom w:val="0"/>
      <w:divBdr>
        <w:top w:val="none" w:sz="0" w:space="0" w:color="auto"/>
        <w:left w:val="none" w:sz="0" w:space="0" w:color="auto"/>
        <w:bottom w:val="none" w:sz="0" w:space="0" w:color="auto"/>
        <w:right w:val="none" w:sz="0" w:space="0" w:color="auto"/>
      </w:divBdr>
    </w:div>
    <w:div w:id="210965884">
      <w:bodyDiv w:val="1"/>
      <w:marLeft w:val="0"/>
      <w:marRight w:val="0"/>
      <w:marTop w:val="0"/>
      <w:marBottom w:val="0"/>
      <w:divBdr>
        <w:top w:val="none" w:sz="0" w:space="0" w:color="auto"/>
        <w:left w:val="none" w:sz="0" w:space="0" w:color="auto"/>
        <w:bottom w:val="none" w:sz="0" w:space="0" w:color="auto"/>
        <w:right w:val="none" w:sz="0" w:space="0" w:color="auto"/>
      </w:divBdr>
    </w:div>
    <w:div w:id="249312131">
      <w:bodyDiv w:val="1"/>
      <w:marLeft w:val="0"/>
      <w:marRight w:val="0"/>
      <w:marTop w:val="0"/>
      <w:marBottom w:val="0"/>
      <w:divBdr>
        <w:top w:val="none" w:sz="0" w:space="0" w:color="auto"/>
        <w:left w:val="none" w:sz="0" w:space="0" w:color="auto"/>
        <w:bottom w:val="none" w:sz="0" w:space="0" w:color="auto"/>
        <w:right w:val="none" w:sz="0" w:space="0" w:color="auto"/>
      </w:divBdr>
    </w:div>
    <w:div w:id="333845305">
      <w:bodyDiv w:val="1"/>
      <w:marLeft w:val="0"/>
      <w:marRight w:val="0"/>
      <w:marTop w:val="0"/>
      <w:marBottom w:val="0"/>
      <w:divBdr>
        <w:top w:val="none" w:sz="0" w:space="0" w:color="auto"/>
        <w:left w:val="none" w:sz="0" w:space="0" w:color="auto"/>
        <w:bottom w:val="none" w:sz="0" w:space="0" w:color="auto"/>
        <w:right w:val="none" w:sz="0" w:space="0" w:color="auto"/>
      </w:divBdr>
    </w:div>
    <w:div w:id="361638655">
      <w:bodyDiv w:val="1"/>
      <w:marLeft w:val="0"/>
      <w:marRight w:val="0"/>
      <w:marTop w:val="0"/>
      <w:marBottom w:val="0"/>
      <w:divBdr>
        <w:top w:val="none" w:sz="0" w:space="0" w:color="auto"/>
        <w:left w:val="none" w:sz="0" w:space="0" w:color="auto"/>
        <w:bottom w:val="none" w:sz="0" w:space="0" w:color="auto"/>
        <w:right w:val="none" w:sz="0" w:space="0" w:color="auto"/>
      </w:divBdr>
    </w:div>
    <w:div w:id="405226280">
      <w:bodyDiv w:val="1"/>
      <w:marLeft w:val="0"/>
      <w:marRight w:val="0"/>
      <w:marTop w:val="0"/>
      <w:marBottom w:val="0"/>
      <w:divBdr>
        <w:top w:val="none" w:sz="0" w:space="0" w:color="auto"/>
        <w:left w:val="none" w:sz="0" w:space="0" w:color="auto"/>
        <w:bottom w:val="none" w:sz="0" w:space="0" w:color="auto"/>
        <w:right w:val="none" w:sz="0" w:space="0" w:color="auto"/>
      </w:divBdr>
    </w:div>
    <w:div w:id="423038149">
      <w:bodyDiv w:val="1"/>
      <w:marLeft w:val="0"/>
      <w:marRight w:val="0"/>
      <w:marTop w:val="0"/>
      <w:marBottom w:val="0"/>
      <w:divBdr>
        <w:top w:val="none" w:sz="0" w:space="0" w:color="auto"/>
        <w:left w:val="none" w:sz="0" w:space="0" w:color="auto"/>
        <w:bottom w:val="none" w:sz="0" w:space="0" w:color="auto"/>
        <w:right w:val="none" w:sz="0" w:space="0" w:color="auto"/>
      </w:divBdr>
    </w:div>
    <w:div w:id="437331293">
      <w:bodyDiv w:val="1"/>
      <w:marLeft w:val="0"/>
      <w:marRight w:val="0"/>
      <w:marTop w:val="0"/>
      <w:marBottom w:val="0"/>
      <w:divBdr>
        <w:top w:val="none" w:sz="0" w:space="0" w:color="auto"/>
        <w:left w:val="none" w:sz="0" w:space="0" w:color="auto"/>
        <w:bottom w:val="none" w:sz="0" w:space="0" w:color="auto"/>
        <w:right w:val="none" w:sz="0" w:space="0" w:color="auto"/>
      </w:divBdr>
    </w:div>
    <w:div w:id="458426354">
      <w:bodyDiv w:val="1"/>
      <w:marLeft w:val="0"/>
      <w:marRight w:val="0"/>
      <w:marTop w:val="0"/>
      <w:marBottom w:val="0"/>
      <w:divBdr>
        <w:top w:val="none" w:sz="0" w:space="0" w:color="auto"/>
        <w:left w:val="none" w:sz="0" w:space="0" w:color="auto"/>
        <w:bottom w:val="none" w:sz="0" w:space="0" w:color="auto"/>
        <w:right w:val="none" w:sz="0" w:space="0" w:color="auto"/>
      </w:divBdr>
    </w:div>
    <w:div w:id="484400145">
      <w:bodyDiv w:val="1"/>
      <w:marLeft w:val="0"/>
      <w:marRight w:val="0"/>
      <w:marTop w:val="0"/>
      <w:marBottom w:val="0"/>
      <w:divBdr>
        <w:top w:val="none" w:sz="0" w:space="0" w:color="auto"/>
        <w:left w:val="none" w:sz="0" w:space="0" w:color="auto"/>
        <w:bottom w:val="none" w:sz="0" w:space="0" w:color="auto"/>
        <w:right w:val="none" w:sz="0" w:space="0" w:color="auto"/>
      </w:divBdr>
    </w:div>
    <w:div w:id="536741183">
      <w:bodyDiv w:val="1"/>
      <w:marLeft w:val="0"/>
      <w:marRight w:val="0"/>
      <w:marTop w:val="0"/>
      <w:marBottom w:val="0"/>
      <w:divBdr>
        <w:top w:val="none" w:sz="0" w:space="0" w:color="auto"/>
        <w:left w:val="none" w:sz="0" w:space="0" w:color="auto"/>
        <w:bottom w:val="none" w:sz="0" w:space="0" w:color="auto"/>
        <w:right w:val="none" w:sz="0" w:space="0" w:color="auto"/>
      </w:divBdr>
    </w:div>
    <w:div w:id="581378586">
      <w:bodyDiv w:val="1"/>
      <w:marLeft w:val="0"/>
      <w:marRight w:val="0"/>
      <w:marTop w:val="0"/>
      <w:marBottom w:val="0"/>
      <w:divBdr>
        <w:top w:val="none" w:sz="0" w:space="0" w:color="auto"/>
        <w:left w:val="none" w:sz="0" w:space="0" w:color="auto"/>
        <w:bottom w:val="none" w:sz="0" w:space="0" w:color="auto"/>
        <w:right w:val="none" w:sz="0" w:space="0" w:color="auto"/>
      </w:divBdr>
    </w:div>
    <w:div w:id="595331389">
      <w:bodyDiv w:val="1"/>
      <w:marLeft w:val="0"/>
      <w:marRight w:val="0"/>
      <w:marTop w:val="0"/>
      <w:marBottom w:val="0"/>
      <w:divBdr>
        <w:top w:val="none" w:sz="0" w:space="0" w:color="auto"/>
        <w:left w:val="none" w:sz="0" w:space="0" w:color="auto"/>
        <w:bottom w:val="none" w:sz="0" w:space="0" w:color="auto"/>
        <w:right w:val="none" w:sz="0" w:space="0" w:color="auto"/>
      </w:divBdr>
    </w:div>
    <w:div w:id="603729286">
      <w:bodyDiv w:val="1"/>
      <w:marLeft w:val="0"/>
      <w:marRight w:val="0"/>
      <w:marTop w:val="0"/>
      <w:marBottom w:val="0"/>
      <w:divBdr>
        <w:top w:val="none" w:sz="0" w:space="0" w:color="auto"/>
        <w:left w:val="none" w:sz="0" w:space="0" w:color="auto"/>
        <w:bottom w:val="none" w:sz="0" w:space="0" w:color="auto"/>
        <w:right w:val="none" w:sz="0" w:space="0" w:color="auto"/>
      </w:divBdr>
    </w:div>
    <w:div w:id="604191541">
      <w:bodyDiv w:val="1"/>
      <w:marLeft w:val="0"/>
      <w:marRight w:val="0"/>
      <w:marTop w:val="0"/>
      <w:marBottom w:val="0"/>
      <w:divBdr>
        <w:top w:val="none" w:sz="0" w:space="0" w:color="auto"/>
        <w:left w:val="none" w:sz="0" w:space="0" w:color="auto"/>
        <w:bottom w:val="none" w:sz="0" w:space="0" w:color="auto"/>
        <w:right w:val="none" w:sz="0" w:space="0" w:color="auto"/>
      </w:divBdr>
    </w:div>
    <w:div w:id="63965498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20059323">
      <w:bodyDiv w:val="1"/>
      <w:marLeft w:val="0"/>
      <w:marRight w:val="0"/>
      <w:marTop w:val="0"/>
      <w:marBottom w:val="0"/>
      <w:divBdr>
        <w:top w:val="none" w:sz="0" w:space="0" w:color="auto"/>
        <w:left w:val="none" w:sz="0" w:space="0" w:color="auto"/>
        <w:bottom w:val="none" w:sz="0" w:space="0" w:color="auto"/>
        <w:right w:val="none" w:sz="0" w:space="0" w:color="auto"/>
      </w:divBdr>
    </w:div>
    <w:div w:id="724569872">
      <w:bodyDiv w:val="1"/>
      <w:marLeft w:val="0"/>
      <w:marRight w:val="0"/>
      <w:marTop w:val="0"/>
      <w:marBottom w:val="0"/>
      <w:divBdr>
        <w:top w:val="none" w:sz="0" w:space="0" w:color="auto"/>
        <w:left w:val="none" w:sz="0" w:space="0" w:color="auto"/>
        <w:bottom w:val="none" w:sz="0" w:space="0" w:color="auto"/>
        <w:right w:val="none" w:sz="0" w:space="0" w:color="auto"/>
      </w:divBdr>
    </w:div>
    <w:div w:id="749083958">
      <w:bodyDiv w:val="1"/>
      <w:marLeft w:val="0"/>
      <w:marRight w:val="0"/>
      <w:marTop w:val="0"/>
      <w:marBottom w:val="0"/>
      <w:divBdr>
        <w:top w:val="none" w:sz="0" w:space="0" w:color="auto"/>
        <w:left w:val="none" w:sz="0" w:space="0" w:color="auto"/>
        <w:bottom w:val="none" w:sz="0" w:space="0" w:color="auto"/>
        <w:right w:val="none" w:sz="0" w:space="0" w:color="auto"/>
      </w:divBdr>
    </w:div>
    <w:div w:id="839082058">
      <w:bodyDiv w:val="1"/>
      <w:marLeft w:val="0"/>
      <w:marRight w:val="0"/>
      <w:marTop w:val="0"/>
      <w:marBottom w:val="0"/>
      <w:divBdr>
        <w:top w:val="none" w:sz="0" w:space="0" w:color="auto"/>
        <w:left w:val="none" w:sz="0" w:space="0" w:color="auto"/>
        <w:bottom w:val="none" w:sz="0" w:space="0" w:color="auto"/>
        <w:right w:val="none" w:sz="0" w:space="0" w:color="auto"/>
      </w:divBdr>
    </w:div>
    <w:div w:id="915627929">
      <w:bodyDiv w:val="1"/>
      <w:marLeft w:val="0"/>
      <w:marRight w:val="0"/>
      <w:marTop w:val="0"/>
      <w:marBottom w:val="0"/>
      <w:divBdr>
        <w:top w:val="none" w:sz="0" w:space="0" w:color="auto"/>
        <w:left w:val="none" w:sz="0" w:space="0" w:color="auto"/>
        <w:bottom w:val="none" w:sz="0" w:space="0" w:color="auto"/>
        <w:right w:val="none" w:sz="0" w:space="0" w:color="auto"/>
      </w:divBdr>
    </w:div>
    <w:div w:id="972951003">
      <w:bodyDiv w:val="1"/>
      <w:marLeft w:val="0"/>
      <w:marRight w:val="0"/>
      <w:marTop w:val="0"/>
      <w:marBottom w:val="0"/>
      <w:divBdr>
        <w:top w:val="none" w:sz="0" w:space="0" w:color="auto"/>
        <w:left w:val="none" w:sz="0" w:space="0" w:color="auto"/>
        <w:bottom w:val="none" w:sz="0" w:space="0" w:color="auto"/>
        <w:right w:val="none" w:sz="0" w:space="0" w:color="auto"/>
      </w:divBdr>
    </w:div>
    <w:div w:id="1026448744">
      <w:bodyDiv w:val="1"/>
      <w:marLeft w:val="0"/>
      <w:marRight w:val="0"/>
      <w:marTop w:val="0"/>
      <w:marBottom w:val="0"/>
      <w:divBdr>
        <w:top w:val="none" w:sz="0" w:space="0" w:color="auto"/>
        <w:left w:val="none" w:sz="0" w:space="0" w:color="auto"/>
        <w:bottom w:val="none" w:sz="0" w:space="0" w:color="auto"/>
        <w:right w:val="none" w:sz="0" w:space="0" w:color="auto"/>
      </w:divBdr>
    </w:div>
    <w:div w:id="1086414984">
      <w:bodyDiv w:val="1"/>
      <w:marLeft w:val="0"/>
      <w:marRight w:val="0"/>
      <w:marTop w:val="0"/>
      <w:marBottom w:val="0"/>
      <w:divBdr>
        <w:top w:val="none" w:sz="0" w:space="0" w:color="auto"/>
        <w:left w:val="none" w:sz="0" w:space="0" w:color="auto"/>
        <w:bottom w:val="none" w:sz="0" w:space="0" w:color="auto"/>
        <w:right w:val="none" w:sz="0" w:space="0" w:color="auto"/>
      </w:divBdr>
    </w:div>
    <w:div w:id="1118835619">
      <w:bodyDiv w:val="1"/>
      <w:marLeft w:val="0"/>
      <w:marRight w:val="0"/>
      <w:marTop w:val="0"/>
      <w:marBottom w:val="0"/>
      <w:divBdr>
        <w:top w:val="none" w:sz="0" w:space="0" w:color="auto"/>
        <w:left w:val="none" w:sz="0" w:space="0" w:color="auto"/>
        <w:bottom w:val="none" w:sz="0" w:space="0" w:color="auto"/>
        <w:right w:val="none" w:sz="0" w:space="0" w:color="auto"/>
      </w:divBdr>
    </w:div>
    <w:div w:id="1353845289">
      <w:bodyDiv w:val="1"/>
      <w:marLeft w:val="0"/>
      <w:marRight w:val="0"/>
      <w:marTop w:val="0"/>
      <w:marBottom w:val="0"/>
      <w:divBdr>
        <w:top w:val="none" w:sz="0" w:space="0" w:color="auto"/>
        <w:left w:val="none" w:sz="0" w:space="0" w:color="auto"/>
        <w:bottom w:val="none" w:sz="0" w:space="0" w:color="auto"/>
        <w:right w:val="none" w:sz="0" w:space="0" w:color="auto"/>
      </w:divBdr>
    </w:div>
    <w:div w:id="1398632084">
      <w:bodyDiv w:val="1"/>
      <w:marLeft w:val="0"/>
      <w:marRight w:val="0"/>
      <w:marTop w:val="0"/>
      <w:marBottom w:val="0"/>
      <w:divBdr>
        <w:top w:val="none" w:sz="0" w:space="0" w:color="auto"/>
        <w:left w:val="none" w:sz="0" w:space="0" w:color="auto"/>
        <w:bottom w:val="none" w:sz="0" w:space="0" w:color="auto"/>
        <w:right w:val="none" w:sz="0" w:space="0" w:color="auto"/>
      </w:divBdr>
    </w:div>
    <w:div w:id="1549679508">
      <w:bodyDiv w:val="1"/>
      <w:marLeft w:val="0"/>
      <w:marRight w:val="0"/>
      <w:marTop w:val="0"/>
      <w:marBottom w:val="0"/>
      <w:divBdr>
        <w:top w:val="none" w:sz="0" w:space="0" w:color="auto"/>
        <w:left w:val="none" w:sz="0" w:space="0" w:color="auto"/>
        <w:bottom w:val="none" w:sz="0" w:space="0" w:color="auto"/>
        <w:right w:val="none" w:sz="0" w:space="0" w:color="auto"/>
      </w:divBdr>
    </w:div>
    <w:div w:id="1651521335">
      <w:bodyDiv w:val="1"/>
      <w:marLeft w:val="0"/>
      <w:marRight w:val="0"/>
      <w:marTop w:val="0"/>
      <w:marBottom w:val="0"/>
      <w:divBdr>
        <w:top w:val="none" w:sz="0" w:space="0" w:color="auto"/>
        <w:left w:val="none" w:sz="0" w:space="0" w:color="auto"/>
        <w:bottom w:val="none" w:sz="0" w:space="0" w:color="auto"/>
        <w:right w:val="none" w:sz="0" w:space="0" w:color="auto"/>
      </w:divBdr>
    </w:div>
    <w:div w:id="1736583680">
      <w:bodyDiv w:val="1"/>
      <w:marLeft w:val="0"/>
      <w:marRight w:val="0"/>
      <w:marTop w:val="0"/>
      <w:marBottom w:val="0"/>
      <w:divBdr>
        <w:top w:val="none" w:sz="0" w:space="0" w:color="auto"/>
        <w:left w:val="none" w:sz="0" w:space="0" w:color="auto"/>
        <w:bottom w:val="none" w:sz="0" w:space="0" w:color="auto"/>
        <w:right w:val="none" w:sz="0" w:space="0" w:color="auto"/>
      </w:divBdr>
    </w:div>
    <w:div w:id="1755585050">
      <w:bodyDiv w:val="1"/>
      <w:marLeft w:val="0"/>
      <w:marRight w:val="0"/>
      <w:marTop w:val="0"/>
      <w:marBottom w:val="0"/>
      <w:divBdr>
        <w:top w:val="none" w:sz="0" w:space="0" w:color="auto"/>
        <w:left w:val="none" w:sz="0" w:space="0" w:color="auto"/>
        <w:bottom w:val="none" w:sz="0" w:space="0" w:color="auto"/>
        <w:right w:val="none" w:sz="0" w:space="0" w:color="auto"/>
      </w:divBdr>
    </w:div>
    <w:div w:id="1802116064">
      <w:bodyDiv w:val="1"/>
      <w:marLeft w:val="0"/>
      <w:marRight w:val="0"/>
      <w:marTop w:val="0"/>
      <w:marBottom w:val="0"/>
      <w:divBdr>
        <w:top w:val="none" w:sz="0" w:space="0" w:color="auto"/>
        <w:left w:val="none" w:sz="0" w:space="0" w:color="auto"/>
        <w:bottom w:val="none" w:sz="0" w:space="0" w:color="auto"/>
        <w:right w:val="none" w:sz="0" w:space="0" w:color="auto"/>
      </w:divBdr>
    </w:div>
    <w:div w:id="1817990249">
      <w:bodyDiv w:val="1"/>
      <w:marLeft w:val="0"/>
      <w:marRight w:val="0"/>
      <w:marTop w:val="0"/>
      <w:marBottom w:val="0"/>
      <w:divBdr>
        <w:top w:val="none" w:sz="0" w:space="0" w:color="auto"/>
        <w:left w:val="none" w:sz="0" w:space="0" w:color="auto"/>
        <w:bottom w:val="none" w:sz="0" w:space="0" w:color="auto"/>
        <w:right w:val="none" w:sz="0" w:space="0" w:color="auto"/>
      </w:divBdr>
    </w:div>
    <w:div w:id="1962763268">
      <w:bodyDiv w:val="1"/>
      <w:marLeft w:val="0"/>
      <w:marRight w:val="0"/>
      <w:marTop w:val="0"/>
      <w:marBottom w:val="0"/>
      <w:divBdr>
        <w:top w:val="none" w:sz="0" w:space="0" w:color="auto"/>
        <w:left w:val="none" w:sz="0" w:space="0" w:color="auto"/>
        <w:bottom w:val="none" w:sz="0" w:space="0" w:color="auto"/>
        <w:right w:val="none" w:sz="0" w:space="0" w:color="auto"/>
      </w:divBdr>
    </w:div>
    <w:div w:id="1978755881">
      <w:bodyDiv w:val="1"/>
      <w:marLeft w:val="0"/>
      <w:marRight w:val="0"/>
      <w:marTop w:val="0"/>
      <w:marBottom w:val="0"/>
      <w:divBdr>
        <w:top w:val="none" w:sz="0" w:space="0" w:color="auto"/>
        <w:left w:val="none" w:sz="0" w:space="0" w:color="auto"/>
        <w:bottom w:val="none" w:sz="0" w:space="0" w:color="auto"/>
        <w:right w:val="none" w:sz="0" w:space="0" w:color="auto"/>
      </w:divBdr>
    </w:div>
    <w:div w:id="2056808382">
      <w:bodyDiv w:val="1"/>
      <w:marLeft w:val="0"/>
      <w:marRight w:val="0"/>
      <w:marTop w:val="0"/>
      <w:marBottom w:val="0"/>
      <w:divBdr>
        <w:top w:val="none" w:sz="0" w:space="0" w:color="auto"/>
        <w:left w:val="none" w:sz="0" w:space="0" w:color="auto"/>
        <w:bottom w:val="none" w:sz="0" w:space="0" w:color="auto"/>
        <w:right w:val="none" w:sz="0" w:space="0" w:color="auto"/>
      </w:divBdr>
    </w:div>
    <w:div w:id="2086223823">
      <w:bodyDiv w:val="1"/>
      <w:marLeft w:val="0"/>
      <w:marRight w:val="0"/>
      <w:marTop w:val="0"/>
      <w:marBottom w:val="0"/>
      <w:divBdr>
        <w:top w:val="none" w:sz="0" w:space="0" w:color="auto"/>
        <w:left w:val="none" w:sz="0" w:space="0" w:color="auto"/>
        <w:bottom w:val="none" w:sz="0" w:space="0" w:color="auto"/>
        <w:right w:val="none" w:sz="0" w:space="0" w:color="auto"/>
      </w:divBdr>
    </w:div>
    <w:div w:id="2096972128">
      <w:bodyDiv w:val="1"/>
      <w:marLeft w:val="0"/>
      <w:marRight w:val="0"/>
      <w:marTop w:val="0"/>
      <w:marBottom w:val="0"/>
      <w:divBdr>
        <w:top w:val="none" w:sz="0" w:space="0" w:color="auto"/>
        <w:left w:val="none" w:sz="0" w:space="0" w:color="auto"/>
        <w:bottom w:val="none" w:sz="0" w:space="0" w:color="auto"/>
        <w:right w:val="none" w:sz="0" w:space="0" w:color="auto"/>
      </w:divBdr>
    </w:div>
    <w:div w:id="213447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3C2C8-7161-46B8-980A-4E69CA65F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12852</Words>
  <Characters>73257</Characters>
  <Application>Microsoft Office Word</Application>
  <DocSecurity>4</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2022-01-20T05:45:00Z</cp:lastPrinted>
  <dcterms:created xsi:type="dcterms:W3CDTF">2022-06-29T15:05:00Z</dcterms:created>
  <dcterms:modified xsi:type="dcterms:W3CDTF">2022-06-29T15:05:00Z</dcterms:modified>
</cp:coreProperties>
</file>