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0F65A2" w14:textId="77777777" w:rsidR="003C23B4" w:rsidRPr="003C23B4" w:rsidRDefault="003C23B4" w:rsidP="003C23B4">
      <w:pPr>
        <w:ind w:left="5670" w:right="-1"/>
        <w:rPr>
          <w:rFonts w:ascii="Times New Roman" w:hAnsi="Times New Roman" w:cs="Times New Roman"/>
          <w:b/>
          <w:sz w:val="24"/>
          <w:szCs w:val="24"/>
          <w:lang w:val="ru-RU"/>
        </w:rPr>
      </w:pPr>
      <w:r w:rsidRPr="003C23B4">
        <w:rPr>
          <w:rFonts w:ascii="Times New Roman" w:hAnsi="Times New Roman" w:cs="Times New Roman"/>
          <w:b/>
          <w:sz w:val="24"/>
          <w:szCs w:val="24"/>
          <w:lang w:val="ru-RU"/>
        </w:rPr>
        <w:t>УТВЕРЖДАЮ»</w:t>
      </w:r>
    </w:p>
    <w:p w14:paraId="57BAC7B9" w14:textId="4182917E" w:rsidR="003C23B4" w:rsidRPr="003C23B4" w:rsidRDefault="003C23B4" w:rsidP="003C23B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3C23B4">
        <w:rPr>
          <w:rFonts w:ascii="Times New Roman" w:hAnsi="Times New Roman" w:cs="Times New Roman"/>
          <w:b/>
          <w:sz w:val="24"/>
          <w:szCs w:val="24"/>
          <w:lang w:val="ru-RU"/>
        </w:rPr>
        <w:t xml:space="preserve">                                                                                    ________________________</w:t>
      </w:r>
    </w:p>
    <w:p w14:paraId="338CF62D" w14:textId="513798F6" w:rsidR="003C23B4" w:rsidRPr="003C23B4" w:rsidRDefault="003C23B4" w:rsidP="003C23B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3C23B4">
        <w:rPr>
          <w:rFonts w:ascii="Times New Roman" w:hAnsi="Times New Roman" w:cs="Times New Roman"/>
          <w:b/>
          <w:sz w:val="24"/>
          <w:szCs w:val="24"/>
          <w:lang w:val="ru-RU"/>
        </w:rPr>
        <w:t xml:space="preserve">                                                                                ________________________</w:t>
      </w:r>
    </w:p>
    <w:p w14:paraId="41CCDA63" w14:textId="77777777" w:rsidR="003C23B4" w:rsidRPr="003C23B4" w:rsidRDefault="003C23B4" w:rsidP="003C23B4">
      <w:pPr>
        <w:ind w:left="5670" w:right="-1"/>
        <w:rPr>
          <w:rFonts w:ascii="Times New Roman" w:hAnsi="Times New Roman" w:cs="Times New Roman"/>
          <w:b/>
          <w:sz w:val="24"/>
          <w:szCs w:val="24"/>
          <w:lang w:val="ru-RU"/>
        </w:rPr>
      </w:pPr>
      <w:r w:rsidRPr="003C23B4">
        <w:rPr>
          <w:rFonts w:ascii="Times New Roman" w:hAnsi="Times New Roman" w:cs="Times New Roman"/>
          <w:b/>
          <w:sz w:val="24"/>
          <w:szCs w:val="24"/>
          <w:lang w:val="ru-RU"/>
        </w:rPr>
        <w:t>________________________</w:t>
      </w:r>
    </w:p>
    <w:p w14:paraId="6AE2F116" w14:textId="6B608063" w:rsidR="003C23B4" w:rsidRPr="003C23B4" w:rsidRDefault="003C23B4" w:rsidP="003C23B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3C23B4">
        <w:rPr>
          <w:rFonts w:ascii="Times New Roman" w:hAnsi="Times New Roman" w:cs="Times New Roman"/>
          <w:b/>
          <w:sz w:val="24"/>
          <w:szCs w:val="24"/>
          <w:lang w:val="ru-RU"/>
        </w:rPr>
        <w:t xml:space="preserve">                                                                       ________________________ </w:t>
      </w:r>
    </w:p>
    <w:p w14:paraId="1F47D321" w14:textId="77777777" w:rsidR="003C23B4" w:rsidRPr="003C23B4" w:rsidRDefault="003C23B4" w:rsidP="003C23B4">
      <w:pPr>
        <w:ind w:left="5670" w:right="-1"/>
        <w:rPr>
          <w:rFonts w:ascii="Times New Roman" w:hAnsi="Times New Roman" w:cs="Times New Roman"/>
          <w:b/>
          <w:sz w:val="24"/>
          <w:szCs w:val="24"/>
          <w:lang w:val="ru-RU"/>
        </w:rPr>
      </w:pPr>
      <w:proofErr w:type="spellStart"/>
      <w:r w:rsidRPr="003C23B4">
        <w:rPr>
          <w:rFonts w:ascii="Times New Roman" w:hAnsi="Times New Roman" w:cs="Times New Roman"/>
          <w:b/>
          <w:sz w:val="24"/>
          <w:szCs w:val="24"/>
          <w:lang w:val="ru-RU"/>
        </w:rPr>
        <w:t>м.п</w:t>
      </w:r>
      <w:proofErr w:type="spellEnd"/>
      <w:r w:rsidRPr="003C23B4">
        <w:rPr>
          <w:rFonts w:ascii="Times New Roman" w:hAnsi="Times New Roman" w:cs="Times New Roman"/>
          <w:b/>
          <w:sz w:val="24"/>
          <w:szCs w:val="24"/>
          <w:lang w:val="ru-RU"/>
        </w:rPr>
        <w:t>.</w:t>
      </w:r>
    </w:p>
    <w:p w14:paraId="217B4F77" w14:textId="77777777" w:rsidR="003C23B4" w:rsidRPr="003C23B4" w:rsidRDefault="003C23B4" w:rsidP="003C23B4">
      <w:pPr>
        <w:ind w:left="5670" w:right="-1"/>
        <w:rPr>
          <w:rFonts w:ascii="Times New Roman" w:hAnsi="Times New Roman" w:cs="Times New Roman"/>
          <w:b/>
          <w:sz w:val="24"/>
          <w:szCs w:val="24"/>
          <w:lang w:val="ru-RU"/>
        </w:rPr>
      </w:pPr>
    </w:p>
    <w:p w14:paraId="73834DFC" w14:textId="12A43DBB" w:rsidR="0051673C" w:rsidRPr="0051673C" w:rsidRDefault="003C23B4" w:rsidP="003C23B4">
      <w:pPr>
        <w:ind w:left="5670" w:right="-1"/>
        <w:rPr>
          <w:rFonts w:ascii="Times New Roman" w:hAnsi="Times New Roman" w:cs="Times New Roman"/>
          <w:sz w:val="24"/>
          <w:szCs w:val="24"/>
          <w:lang w:val="ru-RU"/>
        </w:rPr>
      </w:pPr>
      <w:r w:rsidRPr="003C23B4">
        <w:rPr>
          <w:rFonts w:ascii="Times New Roman" w:hAnsi="Times New Roman" w:cs="Times New Roman"/>
          <w:b/>
          <w:sz w:val="24"/>
          <w:szCs w:val="24"/>
          <w:lang w:val="ru-RU"/>
        </w:rPr>
        <w:t>«___» ____________ 2023 г.</w:t>
      </w: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437E8D77" w14:textId="7C1905D2" w:rsidR="004A3796" w:rsidRDefault="004A3796" w:rsidP="0051673C">
      <w:pPr>
        <w:rPr>
          <w:rFonts w:ascii="Times New Roman" w:hAnsi="Times New Roman" w:cs="Times New Roman"/>
          <w:sz w:val="24"/>
          <w:szCs w:val="24"/>
          <w:lang w:val="ru-RU"/>
        </w:rPr>
      </w:pPr>
    </w:p>
    <w:p w14:paraId="670138A1" w14:textId="77777777" w:rsidR="00F90501" w:rsidRPr="0051673C" w:rsidRDefault="00F90501"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2B92459" w14:textId="4739F2D3" w:rsidR="003C23B4" w:rsidRPr="003C23B4" w:rsidRDefault="0051673C" w:rsidP="003C23B4">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r w:rsidR="003C23B4">
        <w:rPr>
          <w:rFonts w:ascii="Times New Roman" w:hAnsi="Times New Roman" w:cs="Times New Roman"/>
          <w:b/>
          <w:sz w:val="24"/>
          <w:szCs w:val="24"/>
          <w:lang w:val="ru-RU"/>
        </w:rPr>
        <w:t xml:space="preserve"> </w:t>
      </w:r>
      <w:r w:rsidR="00382988" w:rsidRPr="003C23B4">
        <w:rPr>
          <w:rFonts w:ascii="Times New Roman" w:hAnsi="Times New Roman" w:cs="Times New Roman"/>
          <w:b/>
          <w:sz w:val="24"/>
          <w:szCs w:val="24"/>
          <w:lang w:val="ru-RU"/>
        </w:rPr>
        <w:t xml:space="preserve">публичного акционерного общества </w:t>
      </w:r>
    </w:p>
    <w:p w14:paraId="62240352" w14:textId="15255A54" w:rsidR="003C23B4" w:rsidRDefault="00382988"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382988">
        <w:rPr>
          <w:rFonts w:ascii="Times New Roman" w:eastAsia="Proxima Nova ExCn Rg" w:hAnsi="Times New Roman" w:cs="Times New Roman"/>
          <w:b/>
          <w:sz w:val="24"/>
          <w:szCs w:val="24"/>
        </w:rPr>
        <w:t>«Объединенная авиастроительная корпорация»</w:t>
      </w:r>
      <w:r w:rsidR="004A3796" w:rsidRPr="004A3796">
        <w:rPr>
          <w:rFonts w:ascii="Times New Roman" w:eastAsia="Proxima Nova ExCn Rg" w:hAnsi="Times New Roman" w:cs="Times New Roman"/>
          <w:b/>
          <w:sz w:val="24"/>
          <w:szCs w:val="24"/>
        </w:rPr>
        <w:t xml:space="preserve"> </w:t>
      </w:r>
      <w:r w:rsidR="003C23B4">
        <w:rPr>
          <w:rFonts w:ascii="Times New Roman" w:eastAsia="Proxima Nova ExCn Rg" w:hAnsi="Times New Roman" w:cs="Times New Roman"/>
          <w:b/>
          <w:sz w:val="24"/>
          <w:szCs w:val="24"/>
        </w:rPr>
        <w:t>(ПАО «ОАК»)</w:t>
      </w:r>
    </w:p>
    <w:p w14:paraId="16103FA8" w14:textId="7E140C2D"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3A4AECAD" w:rsidR="0051673C" w:rsidRDefault="0051673C" w:rsidP="0051673C">
      <w:pPr>
        <w:rPr>
          <w:rFonts w:ascii="Times New Roman" w:hAnsi="Times New Roman" w:cs="Times New Roman"/>
          <w:sz w:val="24"/>
          <w:szCs w:val="24"/>
          <w:lang w:val="ru-RU"/>
        </w:rPr>
      </w:pPr>
    </w:p>
    <w:p w14:paraId="67666EE7" w14:textId="5FB98DC0" w:rsidR="00B33068" w:rsidRDefault="00B33068" w:rsidP="0051673C">
      <w:pPr>
        <w:rPr>
          <w:rFonts w:ascii="Times New Roman" w:hAnsi="Times New Roman" w:cs="Times New Roman"/>
          <w:sz w:val="24"/>
          <w:szCs w:val="24"/>
          <w:lang w:val="ru-RU"/>
        </w:rPr>
      </w:pPr>
    </w:p>
    <w:p w14:paraId="6C7FE5ED" w14:textId="01A49383" w:rsidR="00B33068" w:rsidRDefault="00B33068" w:rsidP="0051673C">
      <w:pPr>
        <w:rPr>
          <w:rFonts w:ascii="Times New Roman" w:hAnsi="Times New Roman" w:cs="Times New Roman"/>
          <w:sz w:val="24"/>
          <w:szCs w:val="24"/>
          <w:lang w:val="ru-RU"/>
        </w:rPr>
      </w:pPr>
    </w:p>
    <w:p w14:paraId="21BBB6F9" w14:textId="396732A5" w:rsidR="00B33068" w:rsidRDefault="00B33068" w:rsidP="0051673C">
      <w:pPr>
        <w:rPr>
          <w:rFonts w:ascii="Times New Roman" w:hAnsi="Times New Roman" w:cs="Times New Roman"/>
          <w:sz w:val="24"/>
          <w:szCs w:val="24"/>
          <w:lang w:val="ru-RU"/>
        </w:rPr>
      </w:pPr>
    </w:p>
    <w:p w14:paraId="470EAE28" w14:textId="193C1E55" w:rsidR="00B33068" w:rsidRDefault="00B33068" w:rsidP="0051673C">
      <w:pPr>
        <w:rPr>
          <w:rFonts w:ascii="Times New Roman" w:hAnsi="Times New Roman" w:cs="Times New Roman"/>
          <w:sz w:val="24"/>
          <w:szCs w:val="24"/>
          <w:lang w:val="ru-RU"/>
        </w:rPr>
      </w:pPr>
    </w:p>
    <w:p w14:paraId="326468A3" w14:textId="510F132D" w:rsidR="00B33068" w:rsidRDefault="00B33068"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5506FB8A" w:rsidR="0051673C" w:rsidRDefault="0051673C" w:rsidP="0051673C">
      <w:pPr>
        <w:rPr>
          <w:rFonts w:ascii="Times New Roman" w:hAnsi="Times New Roman" w:cs="Times New Roman"/>
          <w:sz w:val="24"/>
          <w:szCs w:val="24"/>
          <w:lang w:val="ru-RU"/>
        </w:rPr>
      </w:pPr>
    </w:p>
    <w:p w14:paraId="07ECD1BA" w14:textId="233671F6" w:rsidR="003C23B4" w:rsidRDefault="003C23B4" w:rsidP="0051673C">
      <w:pPr>
        <w:rPr>
          <w:rFonts w:ascii="Times New Roman" w:hAnsi="Times New Roman" w:cs="Times New Roman"/>
          <w:sz w:val="24"/>
          <w:szCs w:val="24"/>
          <w:lang w:val="ru-RU"/>
        </w:rPr>
      </w:pPr>
    </w:p>
    <w:p w14:paraId="7ABEB657" w14:textId="01662EDB" w:rsidR="003C23B4" w:rsidRDefault="003C23B4" w:rsidP="0051673C">
      <w:pPr>
        <w:rPr>
          <w:rFonts w:ascii="Times New Roman" w:hAnsi="Times New Roman" w:cs="Times New Roman"/>
          <w:sz w:val="24"/>
          <w:szCs w:val="24"/>
          <w:lang w:val="ru-RU"/>
        </w:rPr>
      </w:pPr>
    </w:p>
    <w:p w14:paraId="482035CA" w14:textId="16BC6300" w:rsidR="003C23B4" w:rsidRDefault="003C23B4" w:rsidP="0051673C">
      <w:pPr>
        <w:rPr>
          <w:rFonts w:ascii="Times New Roman" w:hAnsi="Times New Roman" w:cs="Times New Roman"/>
          <w:sz w:val="24"/>
          <w:szCs w:val="24"/>
          <w:lang w:val="ru-RU"/>
        </w:rPr>
      </w:pPr>
    </w:p>
    <w:p w14:paraId="501F857D" w14:textId="77777777" w:rsidR="003C23B4" w:rsidRPr="0051673C" w:rsidRDefault="003C23B4"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3C23B4" w:rsidRDefault="004A3796" w:rsidP="00FB2DA1">
      <w:pPr>
        <w:jc w:val="center"/>
        <w:rPr>
          <w:rFonts w:ascii="Times New Roman" w:hAnsi="Times New Roman" w:cs="Times New Roman"/>
          <w:b/>
          <w:sz w:val="24"/>
          <w:szCs w:val="24"/>
          <w:lang w:val="ru-RU"/>
        </w:rPr>
      </w:pPr>
      <w:r w:rsidRPr="003C23B4">
        <w:rPr>
          <w:rFonts w:ascii="Times New Roman" w:hAnsi="Times New Roman" w:cs="Times New Roman"/>
          <w:b/>
          <w:sz w:val="24"/>
          <w:szCs w:val="24"/>
          <w:lang w:val="ru-RU"/>
        </w:rPr>
        <w:t>Москва 202</w:t>
      </w:r>
      <w:r w:rsidR="004F2674" w:rsidRPr="003C23B4">
        <w:rPr>
          <w:rFonts w:ascii="Times New Roman" w:hAnsi="Times New Roman" w:cs="Times New Roman"/>
          <w:b/>
          <w:sz w:val="24"/>
          <w:szCs w:val="24"/>
          <w:lang w:val="ru-RU"/>
        </w:rPr>
        <w:t>3</w:t>
      </w:r>
      <w:r w:rsidR="0051673C" w:rsidRPr="003C23B4">
        <w:rPr>
          <w:rFonts w:ascii="Times New Roman" w:hAnsi="Times New Roman" w:cs="Times New Roman"/>
          <w:b/>
          <w:sz w:val="24"/>
          <w:szCs w:val="24"/>
          <w:lang w:val="ru-RU"/>
        </w:rPr>
        <w:t xml:space="preserve"> г.</w:t>
      </w:r>
      <w:r w:rsidR="0051673C" w:rsidRPr="003C23B4">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7942F9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3C438063"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ВЫПИСК</w:t>
      </w:r>
      <w:r w:rsidR="005666AA">
        <w:rPr>
          <w:rFonts w:ascii="Times New Roman" w:hAnsi="Times New Roman" w:cs="Times New Roman"/>
          <w:b/>
          <w:spacing w:val="-6"/>
          <w:sz w:val="24"/>
          <w:szCs w:val="24"/>
          <w:lang w:val="ru-RU"/>
        </w:rPr>
        <w:t>А</w:t>
      </w:r>
      <w:r w:rsidR="004A3796" w:rsidRPr="004A3796">
        <w:rPr>
          <w:rFonts w:ascii="Times New Roman" w:hAnsi="Times New Roman" w:cs="Times New Roman"/>
          <w:b/>
          <w:spacing w:val="-6"/>
          <w:sz w:val="24"/>
          <w:szCs w:val="24"/>
          <w:lang w:val="ru-RU"/>
        </w:rPr>
        <w:t xml:space="preserve"> ИЗ ЕДИНОГО ГОСУДАРСТВЕННОГО </w:t>
      </w:r>
      <w:r w:rsidR="00867E6B">
        <w:rPr>
          <w:rFonts w:ascii="Times New Roman" w:hAnsi="Times New Roman" w:cs="Times New Roman"/>
          <w:b/>
          <w:spacing w:val="-6"/>
          <w:sz w:val="24"/>
          <w:szCs w:val="24"/>
          <w:lang w:val="ru-RU"/>
        </w:rPr>
        <w:t>РЕЕСТРА НЕДВИЖИМОСТИ ОБ ОБЪЕКТЕ</w:t>
      </w:r>
      <w:r w:rsidR="004A3796" w:rsidRPr="004A3796">
        <w:rPr>
          <w:rFonts w:ascii="Times New Roman" w:hAnsi="Times New Roman" w:cs="Times New Roman"/>
          <w:b/>
          <w:spacing w:val="-6"/>
          <w:sz w:val="24"/>
          <w:szCs w:val="24"/>
          <w:lang w:val="ru-RU"/>
        </w:rPr>
        <w:t xml:space="preserve"> НЕДВИЖИМОСТИ (ПРИЛАГА</w:t>
      </w:r>
      <w:r w:rsidR="00867E6B">
        <w:rPr>
          <w:rFonts w:ascii="Times New Roman" w:hAnsi="Times New Roman" w:cs="Times New Roman"/>
          <w:b/>
          <w:spacing w:val="-6"/>
          <w:sz w:val="24"/>
          <w:szCs w:val="24"/>
          <w:lang w:val="ru-RU"/>
        </w:rPr>
        <w:t>Е</w:t>
      </w:r>
      <w:r w:rsidR="004A3796" w:rsidRPr="004A3796">
        <w:rPr>
          <w:rFonts w:ascii="Times New Roman" w:hAnsi="Times New Roman" w:cs="Times New Roman"/>
          <w:b/>
          <w:spacing w:val="-6"/>
          <w:sz w:val="24"/>
          <w:szCs w:val="24"/>
          <w:lang w:val="ru-RU"/>
        </w:rPr>
        <w:t xml:space="preserve">ТСЯ К </w:t>
      </w:r>
      <w:r w:rsidR="00867E6B">
        <w:rPr>
          <w:rFonts w:ascii="Times New Roman" w:hAnsi="Times New Roman" w:cs="Times New Roman"/>
          <w:b/>
          <w:spacing w:val="-6"/>
          <w:sz w:val="24"/>
          <w:szCs w:val="24"/>
          <w:lang w:val="ru-RU"/>
        </w:rPr>
        <w:t>ДОКУМЕНТАЦИИ ОТДЕЛЬНЫМ</w:t>
      </w:r>
      <w:r w:rsidR="004A3796" w:rsidRPr="004A3796">
        <w:rPr>
          <w:rFonts w:ascii="Times New Roman" w:hAnsi="Times New Roman" w:cs="Times New Roman"/>
          <w:b/>
          <w:spacing w:val="-6"/>
          <w:sz w:val="24"/>
          <w:szCs w:val="24"/>
          <w:lang w:val="ru-RU"/>
        </w:rPr>
        <w:t xml:space="preserve"> ФАЙЛ</w:t>
      </w:r>
      <w:r w:rsidR="00867E6B">
        <w:rPr>
          <w:rFonts w:ascii="Times New Roman" w:hAnsi="Times New Roman" w:cs="Times New Roman"/>
          <w:b/>
          <w:spacing w:val="-6"/>
          <w:sz w:val="24"/>
          <w:szCs w:val="24"/>
          <w:lang w:val="ru-RU"/>
        </w:rPr>
        <w:t>О</w:t>
      </w:r>
      <w:r w:rsidR="004A3796" w:rsidRPr="004A3796">
        <w:rPr>
          <w:rFonts w:ascii="Times New Roman" w:hAnsi="Times New Roman" w:cs="Times New Roman"/>
          <w:b/>
          <w:spacing w:val="-6"/>
          <w:sz w:val="24"/>
          <w:szCs w:val="24"/>
          <w:lang w:val="ru-RU"/>
        </w:rPr>
        <w:t>М)</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F42987">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F42987">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27A0719E" w:rsidR="0051673C" w:rsidRPr="004A3796" w:rsidRDefault="0051673C" w:rsidP="00F4298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1126DE">
        <w:rPr>
          <w:rFonts w:ascii="Times New Roman" w:hAnsi="Times New Roman" w:cs="Times New Roman"/>
          <w:spacing w:val="-6"/>
          <w:sz w:val="24"/>
          <w:szCs w:val="24"/>
        </w:rPr>
        <w:t>П</w:t>
      </w:r>
      <w:r w:rsidR="004A3796">
        <w:rPr>
          <w:rFonts w:ascii="Times New Roman" w:hAnsi="Times New Roman" w:cs="Times New Roman"/>
          <w:spacing w:val="-6"/>
          <w:sz w:val="24"/>
          <w:szCs w:val="24"/>
        </w:rPr>
        <w:t>АО «</w:t>
      </w:r>
      <w:r w:rsidR="001126DE">
        <w:rPr>
          <w:rFonts w:ascii="Times New Roman" w:hAnsi="Times New Roman" w:cs="Times New Roman"/>
          <w:spacing w:val="-6"/>
          <w:sz w:val="24"/>
          <w:szCs w:val="24"/>
        </w:rPr>
        <w:t>ОАК</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209E0620" w14:textId="77777777" w:rsidR="005666AA" w:rsidRPr="005666AA" w:rsidRDefault="005666AA" w:rsidP="005666AA">
      <w:pPr>
        <w:pStyle w:val="ConsPlusNormal"/>
        <w:ind w:firstLine="709"/>
        <w:contextualSpacing/>
        <w:jc w:val="both"/>
        <w:rPr>
          <w:rFonts w:ascii="Times New Roman" w:eastAsia="Proxima Nova ExCn Rg" w:hAnsi="Times New Roman" w:cs="Times New Roman"/>
          <w:color w:val="000000"/>
          <w:spacing w:val="-6"/>
          <w:sz w:val="24"/>
          <w:szCs w:val="24"/>
          <w:lang w:eastAsia="en-US"/>
        </w:rPr>
      </w:pPr>
      <w:r w:rsidRPr="005666AA">
        <w:rPr>
          <w:rFonts w:ascii="Times New Roman" w:eastAsia="Proxima Nova ExCn Rg" w:hAnsi="Times New Roman" w:cs="Times New Roman"/>
          <w:b/>
          <w:color w:val="000000"/>
          <w:spacing w:val="-6"/>
          <w:sz w:val="24"/>
          <w:szCs w:val="24"/>
          <w:lang w:eastAsia="en-US"/>
        </w:rPr>
        <w:t xml:space="preserve">Нежилое помещение. </w:t>
      </w:r>
      <w:r w:rsidRPr="005666AA">
        <w:rPr>
          <w:rFonts w:ascii="Times New Roman" w:eastAsia="Proxima Nova ExCn Rg" w:hAnsi="Times New Roman" w:cs="Times New Roman"/>
          <w:color w:val="000000"/>
          <w:spacing w:val="-6"/>
          <w:sz w:val="24"/>
          <w:szCs w:val="24"/>
          <w:lang w:eastAsia="en-US"/>
        </w:rPr>
        <w:t>Назначение: нежилое помещение.</w:t>
      </w:r>
    </w:p>
    <w:p w14:paraId="695DCDD8" w14:textId="77777777" w:rsidR="005666AA" w:rsidRPr="005666AA" w:rsidRDefault="005666AA" w:rsidP="005666AA">
      <w:pPr>
        <w:pStyle w:val="ConsPlusNormal"/>
        <w:ind w:firstLine="709"/>
        <w:contextualSpacing/>
        <w:jc w:val="both"/>
        <w:rPr>
          <w:rFonts w:ascii="Times New Roman" w:eastAsia="Proxima Nova ExCn Rg" w:hAnsi="Times New Roman" w:cs="Times New Roman"/>
          <w:color w:val="000000"/>
          <w:spacing w:val="-6"/>
          <w:sz w:val="24"/>
          <w:szCs w:val="24"/>
          <w:lang w:eastAsia="en-US"/>
        </w:rPr>
      </w:pPr>
      <w:r w:rsidRPr="005666AA">
        <w:rPr>
          <w:rFonts w:ascii="Times New Roman" w:eastAsia="Proxima Nova ExCn Rg" w:hAnsi="Times New Roman" w:cs="Times New Roman"/>
          <w:color w:val="000000"/>
          <w:spacing w:val="-6"/>
          <w:sz w:val="24"/>
          <w:szCs w:val="24"/>
          <w:lang w:eastAsia="en-US"/>
        </w:rPr>
        <w:t>Площадь: 15,4 кв.м.</w:t>
      </w:r>
    </w:p>
    <w:p w14:paraId="4EAEB79A" w14:textId="77777777" w:rsidR="005666AA" w:rsidRPr="005666AA" w:rsidRDefault="005666AA" w:rsidP="005666AA">
      <w:pPr>
        <w:pStyle w:val="ConsPlusNormal"/>
        <w:ind w:firstLine="709"/>
        <w:contextualSpacing/>
        <w:jc w:val="both"/>
        <w:rPr>
          <w:rFonts w:ascii="Times New Roman" w:eastAsia="Proxima Nova ExCn Rg" w:hAnsi="Times New Roman" w:cs="Times New Roman"/>
          <w:color w:val="000000"/>
          <w:spacing w:val="-6"/>
          <w:sz w:val="24"/>
          <w:szCs w:val="24"/>
          <w:lang w:eastAsia="en-US"/>
        </w:rPr>
      </w:pPr>
      <w:r w:rsidRPr="005666AA">
        <w:rPr>
          <w:rFonts w:ascii="Times New Roman" w:eastAsia="Proxima Nova ExCn Rg" w:hAnsi="Times New Roman" w:cs="Times New Roman"/>
          <w:color w:val="000000"/>
          <w:spacing w:val="-6"/>
          <w:sz w:val="24"/>
          <w:szCs w:val="24"/>
          <w:lang w:eastAsia="en-US"/>
        </w:rPr>
        <w:t>Адрес: Новосибирская область, город Новосибирск, улица Державина, дом 77/3.</w:t>
      </w:r>
    </w:p>
    <w:p w14:paraId="1FC66A83" w14:textId="77777777" w:rsidR="005666AA" w:rsidRPr="005666AA" w:rsidRDefault="005666AA" w:rsidP="005666AA">
      <w:pPr>
        <w:pStyle w:val="ConsPlusNormal"/>
        <w:ind w:firstLine="709"/>
        <w:contextualSpacing/>
        <w:jc w:val="both"/>
        <w:rPr>
          <w:rFonts w:ascii="Times New Roman" w:eastAsia="Proxima Nova ExCn Rg" w:hAnsi="Times New Roman" w:cs="Times New Roman"/>
          <w:color w:val="000000"/>
          <w:spacing w:val="-6"/>
          <w:sz w:val="24"/>
          <w:szCs w:val="24"/>
          <w:lang w:eastAsia="en-US"/>
        </w:rPr>
      </w:pPr>
      <w:r w:rsidRPr="005666AA">
        <w:rPr>
          <w:rFonts w:ascii="Times New Roman" w:eastAsia="Proxima Nova ExCn Rg" w:hAnsi="Times New Roman" w:cs="Times New Roman"/>
          <w:color w:val="000000"/>
          <w:spacing w:val="-6"/>
          <w:sz w:val="24"/>
          <w:szCs w:val="24"/>
          <w:lang w:eastAsia="en-US"/>
        </w:rPr>
        <w:t>Кадастровый номер: 54:35:101695:869.</w:t>
      </w:r>
    </w:p>
    <w:p w14:paraId="19F0D5B8" w14:textId="77777777" w:rsidR="005666AA" w:rsidRPr="005666AA" w:rsidRDefault="005666AA" w:rsidP="005666AA">
      <w:pPr>
        <w:pStyle w:val="ConsPlusNormal"/>
        <w:ind w:firstLine="709"/>
        <w:contextualSpacing/>
        <w:jc w:val="both"/>
        <w:rPr>
          <w:rFonts w:ascii="Times New Roman" w:eastAsia="Proxima Nova ExCn Rg" w:hAnsi="Times New Roman" w:cs="Times New Roman"/>
          <w:color w:val="000000"/>
          <w:spacing w:val="-6"/>
          <w:sz w:val="24"/>
          <w:szCs w:val="24"/>
          <w:lang w:eastAsia="en-US"/>
        </w:rPr>
      </w:pPr>
      <w:r w:rsidRPr="005666AA">
        <w:rPr>
          <w:rFonts w:ascii="Times New Roman" w:eastAsia="Proxima Nova ExCn Rg" w:hAnsi="Times New Roman" w:cs="Times New Roman"/>
          <w:color w:val="000000"/>
          <w:spacing w:val="-6"/>
          <w:sz w:val="24"/>
          <w:szCs w:val="24"/>
          <w:lang w:eastAsia="en-US"/>
        </w:rPr>
        <w:t>Ограничение прав и обременение объекта недвижимости: не зарегистрировано. *</w:t>
      </w:r>
    </w:p>
    <w:p w14:paraId="26D5CD33" w14:textId="0C708431" w:rsidR="004A3796" w:rsidRPr="005666AA" w:rsidRDefault="005666AA" w:rsidP="005666AA">
      <w:pPr>
        <w:pStyle w:val="ConsPlusNormal"/>
        <w:ind w:firstLine="709"/>
        <w:contextualSpacing/>
        <w:jc w:val="both"/>
        <w:rPr>
          <w:rFonts w:ascii="Times New Roman" w:eastAsia="Proxima Nova ExCn Rg" w:hAnsi="Times New Roman" w:cs="Times New Roman"/>
          <w:color w:val="000000"/>
          <w:spacing w:val="-6"/>
          <w:sz w:val="24"/>
          <w:szCs w:val="24"/>
          <w:lang w:eastAsia="en-US"/>
        </w:rPr>
      </w:pPr>
      <w:r w:rsidRPr="005666AA">
        <w:rPr>
          <w:rFonts w:ascii="Times New Roman" w:eastAsia="Proxima Nova ExCn Rg" w:hAnsi="Times New Roman" w:cs="Times New Roman"/>
          <w:color w:val="000000"/>
          <w:spacing w:val="-6"/>
          <w:sz w:val="24"/>
          <w:szCs w:val="24"/>
          <w:lang w:eastAsia="en-US"/>
        </w:rPr>
        <w:t>*Сведения указаны в соответствии с выпиской из Единого государственного реестра недвижимости об объекте недвижимости от 18.11.2022 № 99/2022/506371367, прилагаемой к Документации (Раздел X).</w:t>
      </w:r>
    </w:p>
    <w:p w14:paraId="538C1348" w14:textId="77777777" w:rsidR="005666AA" w:rsidRDefault="005666AA" w:rsidP="005666AA">
      <w:pPr>
        <w:pStyle w:val="ConsPlusNormal"/>
        <w:ind w:firstLine="709"/>
        <w:contextualSpacing/>
        <w:jc w:val="both"/>
        <w:rPr>
          <w:rFonts w:ascii="Times New Roman" w:hAnsi="Times New Roman" w:cs="Times New Roman"/>
          <w:b/>
          <w:snapToGrid w:val="0"/>
          <w:color w:val="000000"/>
          <w:spacing w:val="-10"/>
          <w:sz w:val="24"/>
          <w:szCs w:val="24"/>
        </w:rPr>
      </w:pPr>
    </w:p>
    <w:p w14:paraId="732DDFB0" w14:textId="0BA120BC"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5666AA" w:rsidRPr="005666AA">
        <w:rPr>
          <w:rFonts w:ascii="Times New Roman" w:hAnsi="Times New Roman" w:cs="Times New Roman"/>
          <w:color w:val="000000"/>
          <w:spacing w:val="-6"/>
          <w:sz w:val="24"/>
          <w:szCs w:val="24"/>
        </w:rPr>
        <w:t>1 369 907 (один миллион триста шестьдесят девять тысяч девятьсот семь) рублей 00 копеек</w:t>
      </w:r>
      <w:r w:rsidR="003C23B4">
        <w:rPr>
          <w:rFonts w:ascii="Times New Roman" w:hAnsi="Times New Roman" w:cs="Times New Roman"/>
          <w:color w:val="000000"/>
          <w:spacing w:val="-6"/>
          <w:sz w:val="24"/>
          <w:szCs w:val="24"/>
        </w:rPr>
        <w:t xml:space="preserve"> (</w:t>
      </w:r>
      <w:r w:rsidR="00627081">
        <w:rPr>
          <w:rFonts w:ascii="Times New Roman" w:hAnsi="Times New Roman" w:cs="Times New Roman"/>
          <w:color w:val="000000"/>
          <w:spacing w:val="-6"/>
          <w:sz w:val="24"/>
          <w:szCs w:val="24"/>
        </w:rPr>
        <w:t>с</w:t>
      </w:r>
      <w:r w:rsidR="003C23B4">
        <w:rPr>
          <w:rFonts w:ascii="Times New Roman" w:hAnsi="Times New Roman" w:cs="Times New Roman"/>
          <w:color w:val="000000"/>
          <w:spacing w:val="-6"/>
          <w:sz w:val="24"/>
          <w:szCs w:val="24"/>
        </w:rPr>
        <w:t xml:space="preserve"> учетом НДС)</w:t>
      </w:r>
      <w:r w:rsidR="005666AA">
        <w:rPr>
          <w:rFonts w:ascii="Times New Roman" w:hAnsi="Times New Roman" w:cs="Times New Roman"/>
          <w:color w:val="000000"/>
          <w:spacing w:val="-6"/>
          <w:sz w:val="24"/>
          <w:szCs w:val="24"/>
        </w:rPr>
        <w:t>.</w:t>
      </w:r>
    </w:p>
    <w:p w14:paraId="41EB4BB0" w14:textId="33FC125E" w:rsidR="004A3796" w:rsidRPr="005666AA" w:rsidRDefault="004A3796" w:rsidP="004A3796">
      <w:pPr>
        <w:pStyle w:val="ConsPlusNormal"/>
        <w:ind w:firstLine="709"/>
        <w:contextualSpacing/>
        <w:jc w:val="both"/>
        <w:rPr>
          <w:rFonts w:ascii="Times New Roman" w:hAnsi="Times New Roman" w:cs="Times New Roman"/>
          <w:color w:val="000000"/>
          <w:spacing w:val="-10"/>
          <w:sz w:val="24"/>
          <w:szCs w:val="24"/>
        </w:rPr>
      </w:pPr>
      <w:r w:rsidRPr="005A4F5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666AA">
        <w:rPr>
          <w:rFonts w:ascii="Times New Roman" w:hAnsi="Times New Roman" w:cs="Times New Roman"/>
          <w:color w:val="000000"/>
          <w:spacing w:val="-10"/>
          <w:sz w:val="24"/>
          <w:szCs w:val="24"/>
        </w:rPr>
        <w:t xml:space="preserve"> </w:t>
      </w:r>
      <w:r w:rsidR="003C23B4">
        <w:rPr>
          <w:rFonts w:ascii="Times New Roman" w:hAnsi="Times New Roman" w:cs="Times New Roman"/>
          <w:color w:val="000000"/>
          <w:spacing w:val="-10"/>
          <w:sz w:val="24"/>
          <w:szCs w:val="24"/>
        </w:rPr>
        <w:t>136 990</w:t>
      </w:r>
      <w:r w:rsidR="00F763ED" w:rsidRPr="005666AA">
        <w:rPr>
          <w:rFonts w:ascii="Times New Roman" w:hAnsi="Times New Roman" w:cs="Times New Roman"/>
          <w:color w:val="000000"/>
          <w:spacing w:val="-10"/>
          <w:sz w:val="24"/>
          <w:szCs w:val="24"/>
        </w:rPr>
        <w:t xml:space="preserve"> (</w:t>
      </w:r>
      <w:r w:rsidR="003C23B4">
        <w:rPr>
          <w:rFonts w:ascii="Times New Roman" w:hAnsi="Times New Roman" w:cs="Times New Roman"/>
          <w:color w:val="000000"/>
          <w:spacing w:val="-10"/>
          <w:sz w:val="24"/>
          <w:szCs w:val="24"/>
        </w:rPr>
        <w:t>сто тридцать шесть тысяч девятьсот девяносто</w:t>
      </w:r>
      <w:r w:rsidR="00F763ED" w:rsidRPr="005666AA">
        <w:rPr>
          <w:rFonts w:ascii="Times New Roman" w:hAnsi="Times New Roman" w:cs="Times New Roman"/>
          <w:color w:val="000000"/>
          <w:spacing w:val="-10"/>
          <w:sz w:val="24"/>
          <w:szCs w:val="24"/>
        </w:rPr>
        <w:t xml:space="preserve">) рублей </w:t>
      </w:r>
      <w:r w:rsidR="003C23B4">
        <w:rPr>
          <w:rFonts w:ascii="Times New Roman" w:hAnsi="Times New Roman" w:cs="Times New Roman"/>
          <w:color w:val="000000"/>
          <w:spacing w:val="-10"/>
          <w:sz w:val="24"/>
          <w:szCs w:val="24"/>
        </w:rPr>
        <w:t>70</w:t>
      </w:r>
      <w:r w:rsidR="00F763ED" w:rsidRPr="005666AA">
        <w:rPr>
          <w:rFonts w:ascii="Times New Roman" w:hAnsi="Times New Roman" w:cs="Times New Roman"/>
          <w:color w:val="000000"/>
          <w:spacing w:val="-10"/>
          <w:sz w:val="24"/>
          <w:szCs w:val="24"/>
        </w:rPr>
        <w:t xml:space="preserve"> копеек</w:t>
      </w:r>
      <w:r w:rsidR="00FD5617">
        <w:rPr>
          <w:rFonts w:ascii="Times New Roman" w:hAnsi="Times New Roman" w:cs="Times New Roman"/>
          <w:color w:val="000000"/>
          <w:spacing w:val="-10"/>
          <w:sz w:val="24"/>
          <w:szCs w:val="24"/>
        </w:rPr>
        <w:t>.</w:t>
      </w:r>
    </w:p>
    <w:p w14:paraId="7AC37660" w14:textId="54A249D4" w:rsidR="004A3796" w:rsidRPr="005666AA" w:rsidRDefault="004A3796" w:rsidP="004A3796">
      <w:pPr>
        <w:ind w:firstLine="709"/>
        <w:contextualSpacing/>
        <w:jc w:val="both"/>
        <w:rPr>
          <w:rFonts w:ascii="Times New Roman" w:hAnsi="Times New Roman" w:cs="Times New Roman"/>
          <w:bCs/>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5666AA">
        <w:rPr>
          <w:rFonts w:ascii="Times New Roman" w:hAnsi="Times New Roman" w:cs="Times New Roman"/>
          <w:bCs/>
          <w:snapToGrid w:val="0"/>
          <w:color w:val="000000"/>
          <w:spacing w:val="-10"/>
          <w:sz w:val="24"/>
          <w:szCs w:val="24"/>
          <w:lang w:val="ru-RU"/>
        </w:rPr>
        <w:t xml:space="preserve"> </w:t>
      </w:r>
      <w:r w:rsidR="003C23B4">
        <w:rPr>
          <w:rFonts w:ascii="Times New Roman" w:hAnsi="Times New Roman" w:cs="Times New Roman"/>
          <w:color w:val="000000"/>
          <w:spacing w:val="-10"/>
          <w:sz w:val="24"/>
          <w:szCs w:val="24"/>
          <w:lang w:val="ru-RU"/>
        </w:rPr>
        <w:t>68 495</w:t>
      </w:r>
      <w:r w:rsidRPr="005666AA">
        <w:rPr>
          <w:rFonts w:ascii="Times New Roman" w:hAnsi="Times New Roman" w:cs="Times New Roman"/>
          <w:spacing w:val="-10"/>
          <w:sz w:val="24"/>
          <w:szCs w:val="24"/>
          <w:lang w:val="ru-RU"/>
        </w:rPr>
        <w:t xml:space="preserve"> </w:t>
      </w:r>
      <w:r w:rsidRPr="005666AA">
        <w:rPr>
          <w:rFonts w:ascii="Times New Roman" w:hAnsi="Times New Roman" w:cs="Times New Roman"/>
          <w:color w:val="000000"/>
          <w:spacing w:val="-10"/>
          <w:sz w:val="24"/>
          <w:szCs w:val="24"/>
          <w:lang w:val="ru-RU"/>
        </w:rPr>
        <w:t>(</w:t>
      </w:r>
      <w:r w:rsidR="003C23B4">
        <w:rPr>
          <w:rFonts w:ascii="Times New Roman" w:hAnsi="Times New Roman" w:cs="Times New Roman"/>
          <w:color w:val="000000"/>
          <w:spacing w:val="-10"/>
          <w:sz w:val="24"/>
          <w:szCs w:val="24"/>
          <w:lang w:val="ru-RU"/>
        </w:rPr>
        <w:t xml:space="preserve">шестьдесят восемь тысяч </w:t>
      </w:r>
      <w:r w:rsidR="00131608">
        <w:rPr>
          <w:rFonts w:ascii="Times New Roman" w:hAnsi="Times New Roman" w:cs="Times New Roman"/>
          <w:color w:val="000000"/>
          <w:spacing w:val="-10"/>
          <w:sz w:val="24"/>
          <w:szCs w:val="24"/>
          <w:lang w:val="ru-RU"/>
        </w:rPr>
        <w:t>четыреста девяносто пять</w:t>
      </w:r>
      <w:r w:rsidRPr="005666AA">
        <w:rPr>
          <w:rFonts w:ascii="Times New Roman" w:hAnsi="Times New Roman" w:cs="Times New Roman"/>
          <w:color w:val="000000"/>
          <w:spacing w:val="-10"/>
          <w:sz w:val="24"/>
          <w:szCs w:val="24"/>
          <w:lang w:val="ru-RU"/>
        </w:rPr>
        <w:t>)</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рублей</w:t>
      </w:r>
      <w:r w:rsidRPr="005666AA">
        <w:rPr>
          <w:rFonts w:ascii="Times New Roman" w:hAnsi="Times New Roman" w:cs="Times New Roman"/>
          <w:spacing w:val="-10"/>
          <w:sz w:val="24"/>
          <w:szCs w:val="24"/>
        </w:rPr>
        <w:t> </w:t>
      </w:r>
      <w:r w:rsidR="003C23B4">
        <w:rPr>
          <w:rFonts w:ascii="Times New Roman" w:hAnsi="Times New Roman" w:cs="Times New Roman"/>
          <w:spacing w:val="-10"/>
          <w:sz w:val="24"/>
          <w:szCs w:val="24"/>
          <w:lang w:val="ru-RU"/>
        </w:rPr>
        <w:t>35</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p>
    <w:p w14:paraId="37A1401B" w14:textId="57EA2415" w:rsidR="004A3796" w:rsidRPr="00627081" w:rsidRDefault="004A3796" w:rsidP="003C23B4">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Цена отсечения:</w:t>
      </w:r>
      <w:r w:rsidRPr="005666AA">
        <w:rPr>
          <w:rFonts w:ascii="Times New Roman" w:hAnsi="Times New Roman" w:cs="Times New Roman"/>
          <w:color w:val="000000"/>
          <w:spacing w:val="-10"/>
          <w:sz w:val="24"/>
          <w:szCs w:val="24"/>
          <w:lang w:val="ru-RU"/>
        </w:rPr>
        <w:t xml:space="preserve"> </w:t>
      </w:r>
      <w:r w:rsidR="003C23B4">
        <w:rPr>
          <w:rFonts w:ascii="Times New Roman" w:hAnsi="Times New Roman" w:cs="Times New Roman"/>
          <w:color w:val="000000"/>
          <w:spacing w:val="-10"/>
          <w:sz w:val="24"/>
          <w:szCs w:val="24"/>
          <w:lang w:val="ru-RU"/>
        </w:rPr>
        <w:t xml:space="preserve">684 953 </w:t>
      </w:r>
      <w:r w:rsidR="00F763ED" w:rsidRPr="005666AA">
        <w:rPr>
          <w:rFonts w:ascii="Times New Roman" w:hAnsi="Times New Roman" w:cs="Times New Roman"/>
          <w:color w:val="000000"/>
          <w:spacing w:val="-10"/>
          <w:sz w:val="24"/>
          <w:szCs w:val="24"/>
          <w:lang w:val="ru-RU"/>
        </w:rPr>
        <w:t>(</w:t>
      </w:r>
      <w:r w:rsidR="003C23B4">
        <w:rPr>
          <w:rFonts w:ascii="Times New Roman" w:hAnsi="Times New Roman" w:cs="Times New Roman"/>
          <w:color w:val="000000"/>
          <w:spacing w:val="-10"/>
          <w:sz w:val="24"/>
          <w:szCs w:val="24"/>
          <w:lang w:val="ru-RU"/>
        </w:rPr>
        <w:t>шестьсот восемьдесят четыре тысячи девятьсот пятьдесят три</w:t>
      </w:r>
      <w:r w:rsidRPr="005666AA">
        <w:rPr>
          <w:rFonts w:ascii="Times New Roman" w:hAnsi="Times New Roman" w:cs="Times New Roman"/>
          <w:color w:val="000000"/>
          <w:spacing w:val="-10"/>
          <w:sz w:val="24"/>
          <w:szCs w:val="24"/>
          <w:lang w:val="ru-RU"/>
        </w:rPr>
        <w:t>)</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рубл</w:t>
      </w:r>
      <w:r w:rsidR="003C23B4">
        <w:rPr>
          <w:rFonts w:ascii="Times New Roman" w:hAnsi="Times New Roman" w:cs="Times New Roman"/>
          <w:color w:val="000000"/>
          <w:spacing w:val="-10"/>
          <w:sz w:val="24"/>
          <w:szCs w:val="24"/>
          <w:lang w:val="ru-RU"/>
        </w:rPr>
        <w:t>я</w:t>
      </w:r>
      <w:r w:rsidRPr="005666AA">
        <w:rPr>
          <w:rFonts w:ascii="Times New Roman" w:hAnsi="Times New Roman" w:cs="Times New Roman"/>
          <w:spacing w:val="-10"/>
          <w:sz w:val="24"/>
          <w:szCs w:val="24"/>
        </w:rPr>
        <w:t> </w:t>
      </w:r>
      <w:r w:rsidR="003C23B4">
        <w:rPr>
          <w:rFonts w:ascii="Times New Roman" w:hAnsi="Times New Roman" w:cs="Times New Roman"/>
          <w:spacing w:val="-10"/>
          <w:sz w:val="24"/>
          <w:szCs w:val="24"/>
          <w:lang w:val="ru-RU"/>
        </w:rPr>
        <w:t>50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r w:rsidR="003C23B4">
        <w:rPr>
          <w:rFonts w:ascii="Times New Roman" w:hAnsi="Times New Roman" w:cs="Times New Roman"/>
          <w:spacing w:val="-6"/>
          <w:sz w:val="24"/>
          <w:szCs w:val="24"/>
          <w:lang w:val="ru-RU"/>
        </w:rPr>
        <w:t xml:space="preserve"> (</w:t>
      </w:r>
      <w:r w:rsidR="00627081" w:rsidRPr="00627081">
        <w:rPr>
          <w:rFonts w:ascii="Times New Roman" w:hAnsi="Times New Roman" w:cs="Times New Roman"/>
          <w:color w:val="000000"/>
          <w:spacing w:val="-6"/>
          <w:sz w:val="24"/>
          <w:szCs w:val="24"/>
          <w:lang w:val="ru-RU"/>
        </w:rPr>
        <w:t>с</w:t>
      </w:r>
      <w:r w:rsidR="003C23B4">
        <w:rPr>
          <w:rFonts w:ascii="Times New Roman" w:hAnsi="Times New Roman" w:cs="Times New Roman"/>
          <w:color w:val="000000"/>
          <w:spacing w:val="-6"/>
          <w:sz w:val="24"/>
          <w:szCs w:val="24"/>
          <w:lang w:val="ru-RU"/>
        </w:rPr>
        <w:t xml:space="preserve"> учетом</w:t>
      </w:r>
      <w:r w:rsidR="00627081" w:rsidRPr="00627081">
        <w:rPr>
          <w:rFonts w:ascii="Times New Roman" w:hAnsi="Times New Roman" w:cs="Times New Roman"/>
          <w:color w:val="000000"/>
          <w:spacing w:val="-6"/>
          <w:sz w:val="24"/>
          <w:szCs w:val="24"/>
          <w:lang w:val="ru-RU"/>
        </w:rPr>
        <w:t xml:space="preserve"> НДС</w:t>
      </w:r>
      <w:r w:rsidR="003C23B4">
        <w:rPr>
          <w:rFonts w:ascii="Times New Roman" w:hAnsi="Times New Roman" w:cs="Times New Roman"/>
          <w:color w:val="000000"/>
          <w:spacing w:val="-6"/>
          <w:sz w:val="24"/>
          <w:szCs w:val="24"/>
          <w:lang w:val="ru-RU"/>
        </w:rPr>
        <w:t>)</w:t>
      </w:r>
      <w:r w:rsidR="00627081" w:rsidRPr="00627081">
        <w:rPr>
          <w:rFonts w:ascii="Times New Roman" w:hAnsi="Times New Roman" w:cs="Times New Roman"/>
          <w:color w:val="000000"/>
          <w:spacing w:val="-6"/>
          <w:sz w:val="24"/>
          <w:szCs w:val="24"/>
          <w:lang w:val="ru-RU"/>
        </w:rPr>
        <w:t>.</w:t>
      </w:r>
    </w:p>
    <w:p w14:paraId="68DAC8BD" w14:textId="70F71DDC" w:rsidR="004A3796" w:rsidRDefault="004A3796" w:rsidP="00131608">
      <w:pPr>
        <w:pStyle w:val="ConsPlusNormal"/>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color w:val="000000"/>
          <w:spacing w:val="-10"/>
          <w:sz w:val="24"/>
          <w:szCs w:val="24"/>
        </w:rPr>
        <w:t>Сумма задатка для участия в Продаже:</w:t>
      </w:r>
      <w:r w:rsidRPr="004A3796">
        <w:rPr>
          <w:rFonts w:ascii="Times New Roman" w:hAnsi="Times New Roman" w:cs="Times New Roman"/>
          <w:color w:val="000000"/>
          <w:spacing w:val="-10"/>
          <w:sz w:val="24"/>
          <w:szCs w:val="24"/>
        </w:rPr>
        <w:t xml:space="preserve"> </w:t>
      </w:r>
      <w:r w:rsidR="005666AA" w:rsidRPr="005666AA">
        <w:rPr>
          <w:rFonts w:ascii="Times New Roman" w:hAnsi="Times New Roman" w:cs="Times New Roman"/>
          <w:spacing w:val="-6"/>
          <w:sz w:val="24"/>
          <w:szCs w:val="24"/>
        </w:rPr>
        <w:t>136 990 (сто тридцать шесть тысяч девятьсот девяносто) рублей 70 копеек</w:t>
      </w:r>
      <w:r w:rsidR="003C2200">
        <w:rPr>
          <w:rFonts w:ascii="Times New Roman" w:hAnsi="Times New Roman" w:cs="Times New Roman"/>
          <w:spacing w:val="-6"/>
          <w:sz w:val="24"/>
          <w:szCs w:val="24"/>
        </w:rPr>
        <w:t xml:space="preserve"> </w:t>
      </w:r>
      <w:r w:rsidR="003C2200" w:rsidRPr="00111EFD">
        <w:rPr>
          <w:rFonts w:ascii="Times New Roman" w:hAnsi="Times New Roman" w:cs="Times New Roman"/>
          <w:spacing w:val="-6"/>
          <w:sz w:val="24"/>
          <w:szCs w:val="24"/>
        </w:rPr>
        <w:t>(НДС не облагается).</w:t>
      </w:r>
    </w:p>
    <w:p w14:paraId="4904AF87" w14:textId="77777777" w:rsidR="0051673C" w:rsidRPr="00B22DDE" w:rsidRDefault="0051673C" w:rsidP="00F42987">
      <w:pPr>
        <w:pStyle w:val="TextBoldCenter"/>
        <w:numPr>
          <w:ilvl w:val="1"/>
          <w:numId w:val="8"/>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B1DCE3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122D01">
        <w:rPr>
          <w:rFonts w:ascii="Times New Roman" w:hAnsi="Times New Roman" w:cs="Times New Roman"/>
          <w:b/>
          <w:spacing w:val="-6"/>
          <w:sz w:val="24"/>
          <w:szCs w:val="24"/>
          <w:lang w:val="ru-RU"/>
        </w:rPr>
        <w:t>01</w:t>
      </w:r>
      <w:r w:rsidR="00777A46">
        <w:rPr>
          <w:rFonts w:ascii="Times New Roman" w:hAnsi="Times New Roman" w:cs="Times New Roman"/>
          <w:b/>
          <w:spacing w:val="-6"/>
          <w:sz w:val="24"/>
          <w:szCs w:val="24"/>
          <w:lang w:val="ru-RU"/>
        </w:rPr>
        <w:t>.</w:t>
      </w:r>
      <w:r w:rsidR="00131608">
        <w:rPr>
          <w:rFonts w:ascii="Times New Roman" w:hAnsi="Times New Roman" w:cs="Times New Roman"/>
          <w:b/>
          <w:spacing w:val="-6"/>
          <w:sz w:val="24"/>
          <w:szCs w:val="24"/>
          <w:lang w:val="ru-RU"/>
        </w:rPr>
        <w:t>1</w:t>
      </w:r>
      <w:r w:rsidR="00122D01">
        <w:rPr>
          <w:rFonts w:ascii="Times New Roman" w:hAnsi="Times New Roman" w:cs="Times New Roman"/>
          <w:b/>
          <w:spacing w:val="-6"/>
          <w:sz w:val="24"/>
          <w:szCs w:val="24"/>
          <w:lang w:val="ru-RU"/>
        </w:rPr>
        <w:t>1</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дней с даты подведения итогов </w:t>
      </w:r>
      <w:r w:rsidRPr="00B22DDE">
        <w:rPr>
          <w:rFonts w:ascii="Times New Roman" w:hAnsi="Times New Roman" w:cs="Times New Roman"/>
          <w:spacing w:val="-6"/>
          <w:sz w:val="24"/>
          <w:szCs w:val="24"/>
          <w:lang w:val="ru-RU"/>
        </w:rPr>
        <w:lastRenderedPageBreak/>
        <w:t>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F4298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7CD59C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A878DC">
        <w:rPr>
          <w:rFonts w:ascii="Times New Roman" w:hAnsi="Times New Roman" w:cs="Times New Roman"/>
          <w:b/>
          <w:spacing w:val="-6"/>
          <w:sz w:val="24"/>
          <w:szCs w:val="24"/>
          <w:lang w:val="ru-RU"/>
        </w:rPr>
        <w:t>19</w:t>
      </w:r>
      <w:bookmarkStart w:id="6" w:name="_GoBack"/>
      <w:bookmarkEnd w:id="6"/>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131608">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413A8F1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22D01">
        <w:rPr>
          <w:rFonts w:ascii="Times New Roman" w:hAnsi="Times New Roman" w:cs="Times New Roman"/>
          <w:b/>
          <w:spacing w:val="-6"/>
          <w:sz w:val="24"/>
          <w:szCs w:val="24"/>
          <w:lang w:val="ru-RU"/>
        </w:rPr>
        <w:t>01</w:t>
      </w:r>
      <w:r w:rsidR="00777A46">
        <w:rPr>
          <w:rFonts w:ascii="Times New Roman" w:hAnsi="Times New Roman" w:cs="Times New Roman"/>
          <w:b/>
          <w:spacing w:val="-6"/>
          <w:sz w:val="24"/>
          <w:szCs w:val="24"/>
          <w:lang w:val="ru-RU"/>
        </w:rPr>
        <w:t>.</w:t>
      </w:r>
      <w:r w:rsidR="00131608">
        <w:rPr>
          <w:rFonts w:ascii="Times New Roman" w:hAnsi="Times New Roman" w:cs="Times New Roman"/>
          <w:b/>
          <w:spacing w:val="-6"/>
          <w:sz w:val="24"/>
          <w:szCs w:val="24"/>
          <w:lang w:val="ru-RU"/>
        </w:rPr>
        <w:t>1</w:t>
      </w:r>
      <w:r w:rsidR="00122D01">
        <w:rPr>
          <w:rFonts w:ascii="Times New Roman" w:hAnsi="Times New Roman" w:cs="Times New Roman"/>
          <w:b/>
          <w:spacing w:val="-6"/>
          <w:sz w:val="24"/>
          <w:szCs w:val="24"/>
          <w:lang w:val="ru-RU"/>
        </w:rPr>
        <w:t>1</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050F12F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22D01">
        <w:rPr>
          <w:rFonts w:ascii="Times New Roman" w:hAnsi="Times New Roman" w:cs="Times New Roman"/>
          <w:b/>
          <w:spacing w:val="-6"/>
          <w:sz w:val="24"/>
          <w:szCs w:val="24"/>
          <w:lang w:val="ru-RU"/>
        </w:rPr>
        <w:t>03</w:t>
      </w:r>
      <w:r w:rsidR="007A1D96">
        <w:rPr>
          <w:rFonts w:ascii="Times New Roman" w:hAnsi="Times New Roman" w:cs="Times New Roman"/>
          <w:b/>
          <w:spacing w:val="-6"/>
          <w:sz w:val="24"/>
          <w:szCs w:val="24"/>
          <w:lang w:val="ru-RU"/>
        </w:rPr>
        <w:t>.</w:t>
      </w:r>
      <w:r w:rsidR="00131608">
        <w:rPr>
          <w:rFonts w:ascii="Times New Roman" w:hAnsi="Times New Roman" w:cs="Times New Roman"/>
          <w:b/>
          <w:spacing w:val="-6"/>
          <w:sz w:val="24"/>
          <w:szCs w:val="24"/>
          <w:lang w:val="ru-RU"/>
        </w:rPr>
        <w:t>1</w:t>
      </w:r>
      <w:r w:rsidR="00122D01">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31608">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0588512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22D01">
        <w:rPr>
          <w:rFonts w:ascii="Times New Roman" w:hAnsi="Times New Roman" w:cs="Times New Roman"/>
          <w:b/>
          <w:spacing w:val="-6"/>
          <w:sz w:val="24"/>
          <w:szCs w:val="24"/>
          <w:lang w:val="ru-RU"/>
        </w:rPr>
        <w:t>03</w:t>
      </w:r>
      <w:r w:rsidR="007A1D96">
        <w:rPr>
          <w:rFonts w:ascii="Times New Roman" w:hAnsi="Times New Roman" w:cs="Times New Roman"/>
          <w:b/>
          <w:spacing w:val="-6"/>
          <w:sz w:val="24"/>
          <w:szCs w:val="24"/>
          <w:lang w:val="ru-RU"/>
        </w:rPr>
        <w:t>.</w:t>
      </w:r>
      <w:r w:rsidR="00131608">
        <w:rPr>
          <w:rFonts w:ascii="Times New Roman" w:hAnsi="Times New Roman" w:cs="Times New Roman"/>
          <w:b/>
          <w:spacing w:val="-6"/>
          <w:sz w:val="24"/>
          <w:szCs w:val="24"/>
          <w:lang w:val="ru-RU"/>
        </w:rPr>
        <w:t>1</w:t>
      </w:r>
      <w:r w:rsidR="00122D01">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31608">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21130058" w:rsidR="007A1D96" w:rsidRDefault="007A1D96" w:rsidP="00F42987">
      <w:pPr>
        <w:pStyle w:val="a6"/>
        <w:numPr>
          <w:ilvl w:val="1"/>
          <w:numId w:val="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BE7B93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12AE4">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A12AE4">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0E815E39"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12AE4">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12AE4">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3879343"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A12AE4">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A12AE4">
        <w:rPr>
          <w:rFonts w:ascii="Times New Roman" w:hAnsi="Times New Roman" w:cs="Times New Roman"/>
          <w:color w:val="000000"/>
          <w:spacing w:val="-6"/>
          <w:sz w:val="24"/>
          <w:szCs w:val="24"/>
          <w:lang w:val="ru-RU"/>
        </w:rPr>
        <w:t>трех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7F5056BF"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12AE4">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A12AE4">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5152170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C5F8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C5F8F">
        <w:rPr>
          <w:rFonts w:ascii="Times New Roman" w:hAnsi="Times New Roman" w:cs="Times New Roman"/>
          <w:spacing w:val="-6"/>
          <w:sz w:val="24"/>
          <w:szCs w:val="24"/>
          <w:lang w:val="ru-RU"/>
        </w:rPr>
        <w:t>.: +7(495)580-71-15;</w:t>
      </w:r>
    </w:p>
    <w:p w14:paraId="5623AC9A" w14:textId="77777777" w:rsidR="0051673C" w:rsidRPr="00A12AE4"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A12AE4">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A12AE4">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A12AE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12AE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12AE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A12AE4">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A12AE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12AE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12AE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A12AE4">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0D0DA287"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6657C6">
        <w:rPr>
          <w:rFonts w:ascii="Times New Roman" w:hAnsi="Times New Roman" w:cs="Times New Roman"/>
          <w:spacing w:val="-6"/>
          <w:sz w:val="24"/>
          <w:szCs w:val="24"/>
        </w:rPr>
        <w:t>п</w:t>
      </w:r>
      <w:r w:rsidR="006657C6" w:rsidRPr="008F007E">
        <w:rPr>
          <w:rFonts w:ascii="Times New Roman" w:hAnsi="Times New Roman" w:cs="Times New Roman"/>
          <w:spacing w:val="-6"/>
          <w:sz w:val="24"/>
          <w:szCs w:val="24"/>
        </w:rPr>
        <w:t>убличное акционерное общество «</w:t>
      </w:r>
      <w:r w:rsidR="006657C6" w:rsidRPr="00FF162B">
        <w:rPr>
          <w:rFonts w:ascii="Times New Roman" w:hAnsi="Times New Roman" w:cs="Times New Roman"/>
          <w:spacing w:val="-6"/>
          <w:sz w:val="24"/>
          <w:szCs w:val="24"/>
        </w:rPr>
        <w:t>Объединенная авиастроительная корпорация» (ПАО «ОАК»)</w:t>
      </w:r>
      <w:r w:rsidR="006657C6" w:rsidRPr="008F007E">
        <w:rPr>
          <w:rFonts w:ascii="Times New Roman" w:hAnsi="Times New Roman" w:cs="Times New Roman"/>
          <w:spacing w:val="-6"/>
          <w:sz w:val="24"/>
          <w:szCs w:val="24"/>
        </w:rPr>
        <w:t>.</w:t>
      </w:r>
    </w:p>
    <w:p w14:paraId="55F25464" w14:textId="28132E7C" w:rsidR="0051673C" w:rsidRPr="00B24683" w:rsidRDefault="0051673C" w:rsidP="00B84C23">
      <w:pPr>
        <w:ind w:firstLine="709"/>
        <w:jc w:val="both"/>
        <w:rPr>
          <w:rFonts w:ascii="Times New Roman" w:hAnsi="Times New Roman" w:cs="Times New Roman"/>
          <w:color w:val="292929"/>
          <w:spacing w:val="-6"/>
          <w:sz w:val="24"/>
          <w:szCs w:val="24"/>
          <w:shd w:val="clear" w:color="auto" w:fill="FFFFFF"/>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6657C6" w:rsidRPr="00FF162B">
        <w:rPr>
          <w:rFonts w:ascii="Times New Roman" w:hAnsi="Times New Roman" w:cs="Times New Roman"/>
          <w:spacing w:val="-6"/>
          <w:sz w:val="24"/>
          <w:szCs w:val="24"/>
          <w:lang w:val="ru-RU"/>
        </w:rPr>
        <w:t>115054, г. Москва,</w:t>
      </w:r>
      <w:r w:rsidR="006657C6">
        <w:rPr>
          <w:rFonts w:ascii="Times New Roman" w:hAnsi="Times New Roman" w:cs="Times New Roman"/>
          <w:spacing w:val="-6"/>
          <w:sz w:val="24"/>
          <w:szCs w:val="24"/>
          <w:lang w:val="ru-RU"/>
        </w:rPr>
        <w:t xml:space="preserve"> </w:t>
      </w:r>
      <w:r w:rsidR="006657C6" w:rsidRPr="00FF162B">
        <w:rPr>
          <w:rFonts w:ascii="Times New Roman" w:hAnsi="Times New Roman" w:cs="Times New Roman"/>
          <w:spacing w:val="-6"/>
          <w:sz w:val="24"/>
          <w:szCs w:val="24"/>
          <w:lang w:val="ru-RU"/>
        </w:rPr>
        <w:t>ул. Большая Пионерская, д. 1</w:t>
      </w:r>
      <w:r w:rsidRPr="00B24683">
        <w:rPr>
          <w:rFonts w:ascii="Times New Roman" w:hAnsi="Times New Roman" w:cs="Times New Roman"/>
          <w:spacing w:val="-6"/>
          <w:sz w:val="24"/>
          <w:szCs w:val="24"/>
        </w:rPr>
        <w:t>.</w:t>
      </w:r>
    </w:p>
    <w:p w14:paraId="4C9C57D8" w14:textId="77777777" w:rsidR="0051673C" w:rsidRPr="00C92F07" w:rsidRDefault="0051673C" w:rsidP="00F42987">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F42987">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F42987">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F42987">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F42987">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F42987">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F42987">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42987">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59870693"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42987">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F42987">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42987">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4298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42987">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42987">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42987">
      <w:pPr>
        <w:pStyle w:val="TextBasTxt"/>
        <w:numPr>
          <w:ilvl w:val="2"/>
          <w:numId w:val="30"/>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F42987">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F42987">
      <w:pPr>
        <w:pStyle w:val="TextBasTxt"/>
        <w:numPr>
          <w:ilvl w:val="0"/>
          <w:numId w:val="20"/>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F4298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42987">
      <w:pPr>
        <w:pStyle w:val="a6"/>
        <w:numPr>
          <w:ilvl w:val="2"/>
          <w:numId w:val="3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4298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F42987">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42987">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42987">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7" w:name="_Hlk13806630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544D7F8"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6657C6">
        <w:rPr>
          <w:rFonts w:ascii="Times New Roman" w:hAnsi="Times New Roman" w:cs="Times New Roman"/>
          <w:spacing w:val="-6"/>
          <w:sz w:val="24"/>
          <w:szCs w:val="24"/>
        </w:rPr>
        <w:t xml:space="preserve">публичного </w:t>
      </w:r>
      <w:r w:rsidR="00777A46" w:rsidRPr="00777A46">
        <w:rPr>
          <w:rFonts w:ascii="Times New Roman" w:hAnsi="Times New Roman" w:cs="Times New Roman"/>
          <w:spacing w:val="-6"/>
          <w:sz w:val="24"/>
          <w:szCs w:val="24"/>
        </w:rPr>
        <w:t>акционерного общества «</w:t>
      </w:r>
      <w:r w:rsidR="006657C6" w:rsidRPr="006657C6">
        <w:rPr>
          <w:rFonts w:ascii="Times New Roman" w:hAnsi="Times New Roman" w:cs="Times New Roman"/>
          <w:spacing w:val="-6"/>
          <w:sz w:val="24"/>
          <w:szCs w:val="24"/>
        </w:rPr>
        <w:t>Объединенная авиастроительная корпорация</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C46D868"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B718C" w:rsidRPr="005666AA">
        <w:rPr>
          <w:rFonts w:ascii="Times New Roman" w:hAnsi="Times New Roman" w:cs="Times New Roman"/>
          <w:spacing w:val="-6"/>
          <w:sz w:val="24"/>
          <w:szCs w:val="24"/>
        </w:rPr>
        <w:t xml:space="preserve">136 990 (сто тридцать шесть тысяч девятьсот девяносто) рублей 70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C8B4AD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F4B44" w:rsidRPr="005666AA">
        <w:rPr>
          <w:rFonts w:ascii="Times New Roman" w:hAnsi="Times New Roman" w:cs="Times New Roman"/>
          <w:spacing w:val="-6"/>
          <w:sz w:val="24"/>
          <w:szCs w:val="24"/>
        </w:rPr>
        <w:t xml:space="preserve">136 990 (сто тридцать шесть тысяч девятьсот девяносто) рублей 70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D2293C">
        <w:rPr>
          <w:rFonts w:ascii="Times New Roman" w:hAnsi="Times New Roman" w:cs="Times New Roman"/>
          <w:b/>
          <w:spacing w:val="-6"/>
          <w:sz w:val="24"/>
          <w:szCs w:val="24"/>
        </w:rPr>
        <w:t>01</w:t>
      </w:r>
      <w:r w:rsidR="00131608">
        <w:rPr>
          <w:rFonts w:ascii="Times New Roman" w:hAnsi="Times New Roman" w:cs="Times New Roman"/>
          <w:b/>
          <w:spacing w:val="-6"/>
          <w:sz w:val="24"/>
          <w:szCs w:val="24"/>
        </w:rPr>
        <w:t>.1</w:t>
      </w:r>
      <w:r w:rsidR="00D2293C">
        <w:rPr>
          <w:rFonts w:ascii="Times New Roman" w:hAnsi="Times New Roman" w:cs="Times New Roman"/>
          <w:b/>
          <w:spacing w:val="-6"/>
          <w:sz w:val="24"/>
          <w:szCs w:val="24"/>
        </w:rPr>
        <w:t>1</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344AC9C9"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w:t>
      </w:r>
      <w:r w:rsidR="00607C95">
        <w:rPr>
          <w:rFonts w:ascii="Times New Roman" w:hAnsi="Times New Roman" w:cs="Times New Roman"/>
          <w:color w:val="000000"/>
          <w:spacing w:val="-6"/>
          <w:sz w:val="24"/>
          <w:szCs w:val="24"/>
        </w:rPr>
        <w:t xml:space="preserve"> момента надлежащего исполнения </w:t>
      </w:r>
      <w:r w:rsidRPr="00111EFD">
        <w:rPr>
          <w:rFonts w:ascii="Times New Roman" w:hAnsi="Times New Roman" w:cs="Times New Roman"/>
          <w:color w:val="000000"/>
          <w:spacing w:val="-6"/>
          <w:sz w:val="24"/>
          <w:szCs w:val="24"/>
        </w:rPr>
        <w:t>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9D459A"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D459A"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D459A"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D459A"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D459A"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bookmarkEnd w:id="37"/>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5"/>
    <w:bookmarkEnd w:id="36"/>
    <w:p w14:paraId="45E11933" w14:textId="77777777" w:rsidR="002B2235" w:rsidRPr="000D2F56" w:rsidRDefault="002B2235" w:rsidP="002B2235">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8"/>
      <w:bookmarkEnd w:id="39"/>
    </w:p>
    <w:p w14:paraId="67908700" w14:textId="77777777" w:rsidR="002B2235" w:rsidRDefault="002B2235" w:rsidP="002B2235">
      <w:pPr>
        <w:spacing w:line="276" w:lineRule="auto"/>
        <w:jc w:val="both"/>
        <w:rPr>
          <w:bCs/>
          <w:sz w:val="24"/>
          <w:szCs w:val="24"/>
        </w:rPr>
      </w:pPr>
    </w:p>
    <w:p w14:paraId="2E980429" w14:textId="77777777" w:rsidR="002B2235" w:rsidRPr="00D96C1D" w:rsidRDefault="002B2235" w:rsidP="002B2235">
      <w:pPr>
        <w:spacing w:line="276" w:lineRule="auto"/>
        <w:jc w:val="center"/>
        <w:rPr>
          <w:rFonts w:ascii="Times New Roman" w:hAnsi="Times New Roman" w:cs="Times New Roman"/>
          <w:b/>
          <w:sz w:val="24"/>
          <w:szCs w:val="24"/>
          <w:lang w:val="ru-RU"/>
        </w:rPr>
      </w:pPr>
      <w:r w:rsidRPr="00D96C1D">
        <w:rPr>
          <w:rFonts w:ascii="Times New Roman" w:hAnsi="Times New Roman" w:cs="Times New Roman"/>
          <w:b/>
          <w:sz w:val="24"/>
          <w:szCs w:val="24"/>
          <w:lang w:val="ru-RU"/>
        </w:rPr>
        <w:t>ДОГОВОР</w:t>
      </w:r>
    </w:p>
    <w:p w14:paraId="18E467B9" w14:textId="77777777" w:rsidR="002B2235" w:rsidRPr="00710EC6" w:rsidRDefault="002B2235" w:rsidP="002B2235">
      <w:pPr>
        <w:spacing w:line="276" w:lineRule="auto"/>
        <w:jc w:val="center"/>
        <w:rPr>
          <w:rFonts w:ascii="Times New Roman" w:hAnsi="Times New Roman" w:cs="Times New Roman"/>
          <w:b/>
          <w:sz w:val="24"/>
          <w:szCs w:val="24"/>
        </w:rPr>
      </w:pPr>
      <w:r w:rsidRPr="00D96C1D">
        <w:rPr>
          <w:rFonts w:ascii="Times New Roman" w:hAnsi="Times New Roman" w:cs="Times New Roman"/>
          <w:b/>
          <w:sz w:val="24"/>
          <w:szCs w:val="24"/>
          <w:lang w:val="ru-RU"/>
        </w:rPr>
        <w:t xml:space="preserve">купли-продажи </w:t>
      </w:r>
      <w:r>
        <w:rPr>
          <w:rFonts w:ascii="Times New Roman" w:hAnsi="Times New Roman" w:cs="Times New Roman"/>
          <w:b/>
          <w:sz w:val="24"/>
          <w:szCs w:val="24"/>
          <w:lang w:val="ru-RU"/>
        </w:rPr>
        <w:t>имущества</w:t>
      </w:r>
    </w:p>
    <w:p w14:paraId="0D6BDAFC" w14:textId="77777777" w:rsidR="002B2235" w:rsidRPr="00D96C1D" w:rsidRDefault="002B2235" w:rsidP="002B2235">
      <w:pPr>
        <w:spacing w:line="276" w:lineRule="auto"/>
        <w:jc w:val="both"/>
        <w:rPr>
          <w:bCs/>
          <w:sz w:val="24"/>
          <w:szCs w:val="24"/>
          <w:lang w:val="ru-RU"/>
        </w:rPr>
      </w:pPr>
    </w:p>
    <w:p w14:paraId="7DBCA08D" w14:textId="77777777" w:rsidR="002B2235" w:rsidRPr="00D96C1D" w:rsidRDefault="002B2235" w:rsidP="002B2235">
      <w:pPr>
        <w:spacing w:line="276" w:lineRule="auto"/>
        <w:jc w:val="both"/>
        <w:rPr>
          <w:bCs/>
          <w:sz w:val="24"/>
          <w:szCs w:val="24"/>
          <w:lang w:val="ru-RU"/>
        </w:rPr>
      </w:pPr>
    </w:p>
    <w:p w14:paraId="48684B77" w14:textId="77777777" w:rsidR="002B2235" w:rsidRPr="00D96C1D" w:rsidRDefault="002B2235" w:rsidP="002B2235">
      <w:pPr>
        <w:spacing w:line="276" w:lineRule="auto"/>
        <w:jc w:val="both"/>
        <w:rPr>
          <w:rFonts w:ascii="Times New Roman" w:hAnsi="Times New Roman" w:cs="Times New Roman"/>
          <w:bCs/>
          <w:sz w:val="24"/>
          <w:szCs w:val="24"/>
        </w:rPr>
      </w:pPr>
      <w:r w:rsidRPr="00D96C1D">
        <w:rPr>
          <w:rFonts w:ascii="Times New Roman" w:hAnsi="Times New Roman" w:cs="Times New Roman"/>
          <w:bCs/>
          <w:sz w:val="24"/>
          <w:szCs w:val="24"/>
        </w:rPr>
        <w:t xml:space="preserve">г. __________                                                                                    «_____» _______________ 20__ </w:t>
      </w:r>
      <w:proofErr w:type="spellStart"/>
      <w:r w:rsidRPr="00D96C1D">
        <w:rPr>
          <w:rFonts w:ascii="Times New Roman" w:hAnsi="Times New Roman" w:cs="Times New Roman"/>
          <w:bCs/>
          <w:sz w:val="24"/>
          <w:szCs w:val="24"/>
        </w:rPr>
        <w:t>года</w:t>
      </w:r>
      <w:proofErr w:type="spellEnd"/>
    </w:p>
    <w:p w14:paraId="6423F303"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rPr>
      </w:pPr>
    </w:p>
    <w:p w14:paraId="7537185E" w14:textId="77777777" w:rsidR="005F4B44" w:rsidRPr="00D96C1D" w:rsidRDefault="005F4B44" w:rsidP="005F4B44">
      <w:pPr>
        <w:spacing w:line="276" w:lineRule="auto"/>
        <w:ind w:firstLine="709"/>
        <w:jc w:val="both"/>
        <w:rPr>
          <w:rFonts w:ascii="Times New Roman" w:hAnsi="Times New Roman" w:cs="Times New Roman"/>
          <w:bCs/>
          <w:sz w:val="24"/>
          <w:szCs w:val="24"/>
          <w:lang w:val="ru-RU"/>
        </w:rPr>
      </w:pPr>
      <w:bookmarkStart w:id="40" w:name="_Hlk138066464"/>
      <w:r w:rsidRPr="00D96C1D">
        <w:rPr>
          <w:rFonts w:ascii="Times New Roman" w:hAnsi="Times New Roman" w:cs="Times New Roman"/>
          <w:sz w:val="24"/>
          <w:szCs w:val="24"/>
          <w:lang w:val="ru-RU"/>
        </w:rPr>
        <w:t>Публичное акционерное общество «</w:t>
      </w:r>
      <w:r w:rsidRPr="00D96C1D">
        <w:rPr>
          <w:rFonts w:ascii="Times New Roman" w:hAnsi="Times New Roman" w:cs="Times New Roman"/>
          <w:color w:val="000000"/>
          <w:sz w:val="24"/>
          <w:szCs w:val="24"/>
          <w:lang w:val="ru-RU"/>
        </w:rPr>
        <w:t>Объединенная авиастроительная корпорация</w:t>
      </w:r>
      <w:r w:rsidRPr="00D96C1D">
        <w:rPr>
          <w:rFonts w:ascii="Times New Roman" w:hAnsi="Times New Roman" w:cs="Times New Roman"/>
          <w:sz w:val="24"/>
          <w:szCs w:val="24"/>
          <w:lang w:val="ru-RU"/>
        </w:rPr>
        <w:t xml:space="preserve">» </w:t>
      </w:r>
      <w:r w:rsidRPr="00D96C1D">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96C1D">
        <w:rPr>
          <w:rFonts w:ascii="Times New Roman" w:hAnsi="Times New Roman" w:cs="Times New Roman"/>
          <w:bCs/>
          <w:sz w:val="24"/>
          <w:szCs w:val="24"/>
          <w:lang w:val="ru-RU"/>
        </w:rPr>
        <w:t>, именуемое в дальнейшем «Продавец», и _____________________, в дальнейшем именуемая «Покупатель», вместе именуемые «Стороны», в соответствии с принятым решением Совета директоров ПАО «ОАК» (выписка из протокола от ______ № _______), решением Правления Государственной корпорации «Ростех» (выписка из протокола от ________ № ______)</w:t>
      </w:r>
      <w:r w:rsidRPr="00D96C1D">
        <w:rPr>
          <w:rFonts w:ascii="Times New Roman" w:hAnsi="Times New Roman" w:cs="Times New Roman"/>
          <w:sz w:val="24"/>
          <w:szCs w:val="24"/>
          <w:lang w:val="ru-RU"/>
        </w:rPr>
        <w:t xml:space="preserve">, </w:t>
      </w:r>
      <w:r w:rsidRPr="00D96C1D">
        <w:rPr>
          <w:rFonts w:ascii="Times New Roman" w:hAnsi="Times New Roman" w:cs="Times New Roman"/>
          <w:bCs/>
          <w:sz w:val="24"/>
          <w:szCs w:val="24"/>
          <w:lang w:val="ru-RU"/>
        </w:rPr>
        <w:t>заключили настоящий Договор (далее – Договор) о нижеследующем:</w:t>
      </w:r>
    </w:p>
    <w:p w14:paraId="5DAEC908" w14:textId="77777777" w:rsidR="005F4B44" w:rsidRPr="00D96C1D" w:rsidRDefault="005F4B44" w:rsidP="005F4B44">
      <w:pPr>
        <w:tabs>
          <w:tab w:val="left" w:pos="0"/>
        </w:tabs>
        <w:spacing w:line="276" w:lineRule="auto"/>
        <w:ind w:right="-8" w:firstLine="567"/>
        <w:jc w:val="both"/>
        <w:rPr>
          <w:bCs/>
          <w:sz w:val="24"/>
          <w:szCs w:val="24"/>
          <w:lang w:val="ru-RU"/>
        </w:rPr>
      </w:pPr>
    </w:p>
    <w:p w14:paraId="15630D8D" w14:textId="77777777" w:rsidR="005F4B44" w:rsidRPr="00D96C1D" w:rsidRDefault="005F4B44" w:rsidP="005F4B44">
      <w:pPr>
        <w:pStyle w:val="1"/>
        <w:keepNext w:val="0"/>
        <w:widowControl w:val="0"/>
        <w:numPr>
          <w:ilvl w:val="0"/>
          <w:numId w:val="34"/>
        </w:numPr>
        <w:spacing w:line="276" w:lineRule="auto"/>
        <w:rPr>
          <w:bCs/>
          <w:sz w:val="24"/>
          <w:szCs w:val="24"/>
        </w:rPr>
      </w:pPr>
      <w:r w:rsidRPr="00D96C1D">
        <w:rPr>
          <w:bCs/>
          <w:sz w:val="24"/>
          <w:szCs w:val="24"/>
        </w:rPr>
        <w:t>Предмет Договора</w:t>
      </w:r>
    </w:p>
    <w:p w14:paraId="140BA54E" w14:textId="77777777" w:rsidR="005F4B44" w:rsidRPr="00D96C1D" w:rsidRDefault="005F4B44" w:rsidP="005F4B44">
      <w:pPr>
        <w:tabs>
          <w:tab w:val="left" w:pos="0"/>
        </w:tabs>
        <w:spacing w:line="276" w:lineRule="auto"/>
        <w:ind w:left="927" w:right="-8"/>
        <w:jc w:val="both"/>
        <w:rPr>
          <w:rFonts w:ascii="Times New Roman" w:hAnsi="Times New Roman" w:cs="Times New Roman"/>
          <w:bCs/>
          <w:sz w:val="24"/>
          <w:szCs w:val="24"/>
        </w:rPr>
      </w:pPr>
    </w:p>
    <w:p w14:paraId="1DD154F7" w14:textId="77777777" w:rsidR="005F4B44" w:rsidRPr="00D96C1D" w:rsidRDefault="005F4B44" w:rsidP="005F4B44">
      <w:pPr>
        <w:numPr>
          <w:ilvl w:val="1"/>
          <w:numId w:val="33"/>
        </w:numPr>
        <w:tabs>
          <w:tab w:val="left" w:pos="284"/>
        </w:tabs>
        <w:autoSpaceDE/>
        <w:autoSpaceDN/>
        <w:spacing w:line="276" w:lineRule="auto"/>
        <w:ind w:left="0"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На основании Протокола об итогах __________ от __ __________ 20__ г. </w:t>
      </w:r>
      <w:r>
        <w:rPr>
          <w:rFonts w:ascii="Times New Roman" w:hAnsi="Times New Roman" w:cs="Times New Roman"/>
          <w:bCs/>
          <w:sz w:val="24"/>
          <w:szCs w:val="24"/>
          <w:lang w:val="ru-RU"/>
        </w:rPr>
        <w:br/>
      </w:r>
      <w:r w:rsidRPr="00D96C1D">
        <w:rPr>
          <w:rFonts w:ascii="Times New Roman" w:hAnsi="Times New Roman" w:cs="Times New Roman"/>
          <w:bCs/>
          <w:sz w:val="24"/>
          <w:szCs w:val="24"/>
          <w:lang w:val="ru-RU"/>
        </w:rPr>
        <w:t xml:space="preserve">№ ___ Продавец продает, а Покупатель покупает в свою собственность за цену и на условиях, </w:t>
      </w:r>
      <w:r>
        <w:rPr>
          <w:rFonts w:ascii="Times New Roman" w:hAnsi="Times New Roman" w:cs="Times New Roman"/>
          <w:bCs/>
          <w:sz w:val="24"/>
          <w:szCs w:val="24"/>
          <w:lang w:val="ru-RU"/>
        </w:rPr>
        <w:t>установленных Договором, нежилое помещение</w:t>
      </w:r>
      <w:r w:rsidRPr="00D96C1D">
        <w:rPr>
          <w:rFonts w:ascii="Times New Roman" w:hAnsi="Times New Roman" w:cs="Times New Roman"/>
          <w:bCs/>
          <w:sz w:val="24"/>
          <w:szCs w:val="24"/>
          <w:lang w:val="ru-RU"/>
        </w:rPr>
        <w:t xml:space="preserve"> общей площадью ______ кв. м с кадастровым номером _____________, </w:t>
      </w:r>
      <w:r>
        <w:rPr>
          <w:rFonts w:ascii="Times New Roman" w:hAnsi="Times New Roman" w:cs="Times New Roman"/>
          <w:bCs/>
          <w:sz w:val="24"/>
          <w:szCs w:val="24"/>
          <w:lang w:val="ru-RU"/>
        </w:rPr>
        <w:t>расположенное</w:t>
      </w:r>
      <w:r w:rsidRPr="00D96C1D">
        <w:rPr>
          <w:rFonts w:ascii="Times New Roman" w:hAnsi="Times New Roman" w:cs="Times New Roman"/>
          <w:bCs/>
          <w:sz w:val="24"/>
          <w:szCs w:val="24"/>
          <w:lang w:val="ru-RU"/>
        </w:rPr>
        <w:t xml:space="preserve"> по адресу: </w:t>
      </w:r>
      <w:r w:rsidRPr="00710EC6">
        <w:rPr>
          <w:rFonts w:ascii="Times New Roman" w:hAnsi="Times New Roman" w:cs="Times New Roman"/>
          <w:bCs/>
          <w:sz w:val="24"/>
          <w:szCs w:val="24"/>
          <w:lang w:val="ru-RU"/>
        </w:rPr>
        <w:t>______________________ (далее – Имущество</w:t>
      </w:r>
      <w:r w:rsidRPr="00D96C1D">
        <w:rPr>
          <w:rFonts w:ascii="Times New Roman" w:hAnsi="Times New Roman" w:cs="Times New Roman"/>
          <w:bCs/>
          <w:sz w:val="24"/>
          <w:szCs w:val="24"/>
          <w:lang w:val="ru-RU"/>
        </w:rPr>
        <w:t>).</w:t>
      </w:r>
    </w:p>
    <w:p w14:paraId="02B540FB" w14:textId="77777777" w:rsidR="005F4B44" w:rsidRPr="00D96C1D" w:rsidRDefault="005F4B44" w:rsidP="005F4B44">
      <w:pPr>
        <w:tabs>
          <w:tab w:val="left" w:pos="0"/>
        </w:tabs>
        <w:spacing w:line="276" w:lineRule="auto"/>
        <w:ind w:right="-8" w:firstLine="709"/>
        <w:jc w:val="both"/>
        <w:rPr>
          <w:rFonts w:ascii="Times New Roman" w:hAnsi="Times New Roman" w:cs="Times New Roman"/>
          <w:bCs/>
          <w:sz w:val="24"/>
          <w:szCs w:val="24"/>
          <w:lang w:val="ru-RU"/>
        </w:rPr>
      </w:pPr>
      <w:r w:rsidRPr="00710EC6">
        <w:rPr>
          <w:rFonts w:ascii="Times New Roman" w:hAnsi="Times New Roman" w:cs="Times New Roman"/>
          <w:bCs/>
          <w:sz w:val="24"/>
          <w:szCs w:val="24"/>
          <w:lang w:val="ru-RU"/>
        </w:rPr>
        <w:t>Имущество</w:t>
      </w:r>
      <w:r w:rsidRPr="00D96C1D">
        <w:rPr>
          <w:rFonts w:ascii="Times New Roman" w:hAnsi="Times New Roman" w:cs="Times New Roman"/>
          <w:bCs/>
          <w:sz w:val="24"/>
          <w:szCs w:val="24"/>
          <w:lang w:val="ru-RU"/>
        </w:rPr>
        <w:t xml:space="preserve"> принадлежит Продавцу на праве собственности, что подтверждается записью в Едином государственно</w:t>
      </w:r>
      <w:r>
        <w:rPr>
          <w:rFonts w:ascii="Times New Roman" w:hAnsi="Times New Roman" w:cs="Times New Roman"/>
          <w:bCs/>
          <w:sz w:val="24"/>
          <w:szCs w:val="24"/>
          <w:lang w:val="ru-RU"/>
        </w:rPr>
        <w:t xml:space="preserve">м реестре недвижимости от _____ </w:t>
      </w:r>
      <w:r>
        <w:rPr>
          <w:rFonts w:ascii="Times New Roman" w:hAnsi="Times New Roman" w:cs="Times New Roman"/>
          <w:bCs/>
          <w:sz w:val="24"/>
          <w:szCs w:val="24"/>
          <w:lang w:val="ru-RU"/>
        </w:rPr>
        <w:br/>
      </w:r>
      <w:r w:rsidRPr="00D96C1D">
        <w:rPr>
          <w:rFonts w:ascii="Times New Roman" w:hAnsi="Times New Roman" w:cs="Times New Roman"/>
          <w:bCs/>
          <w:sz w:val="24"/>
          <w:szCs w:val="24"/>
          <w:lang w:val="ru-RU"/>
        </w:rPr>
        <w:t xml:space="preserve">№ _______________________. </w:t>
      </w:r>
    </w:p>
    <w:p w14:paraId="7E8A87F7" w14:textId="77777777" w:rsidR="005F4B44" w:rsidRPr="00D96C1D" w:rsidRDefault="005F4B44" w:rsidP="005F4B44">
      <w:pPr>
        <w:tabs>
          <w:tab w:val="left" w:pos="0"/>
        </w:tabs>
        <w:spacing w:line="276" w:lineRule="auto"/>
        <w:ind w:right="-8" w:firstLine="709"/>
        <w:jc w:val="both"/>
        <w:rPr>
          <w:rFonts w:ascii="Times New Roman" w:hAnsi="Times New Roman" w:cs="Times New Roman"/>
          <w:bCs/>
          <w:sz w:val="24"/>
          <w:szCs w:val="24"/>
          <w:lang w:val="ru-RU"/>
        </w:rPr>
      </w:pPr>
      <w:bookmarkStart w:id="41" w:name="Par985"/>
      <w:bookmarkEnd w:id="41"/>
    </w:p>
    <w:p w14:paraId="238F0413" w14:textId="77777777" w:rsidR="005F4B44" w:rsidRPr="00D96C1D" w:rsidRDefault="005F4B44" w:rsidP="005F4B44">
      <w:pPr>
        <w:pStyle w:val="1"/>
        <w:keepNext w:val="0"/>
        <w:widowControl w:val="0"/>
        <w:numPr>
          <w:ilvl w:val="0"/>
          <w:numId w:val="34"/>
        </w:numPr>
        <w:spacing w:line="276" w:lineRule="auto"/>
        <w:rPr>
          <w:bCs/>
          <w:sz w:val="24"/>
          <w:szCs w:val="24"/>
        </w:rPr>
      </w:pPr>
      <w:r w:rsidRPr="00D96C1D">
        <w:rPr>
          <w:bCs/>
          <w:sz w:val="24"/>
          <w:szCs w:val="24"/>
        </w:rPr>
        <w:t xml:space="preserve">Цена </w:t>
      </w:r>
      <w:r w:rsidRPr="00710EC6">
        <w:rPr>
          <w:bCs/>
          <w:sz w:val="24"/>
          <w:szCs w:val="24"/>
        </w:rPr>
        <w:t>И</w:t>
      </w:r>
      <w:r>
        <w:rPr>
          <w:bCs/>
          <w:sz w:val="24"/>
          <w:szCs w:val="24"/>
        </w:rPr>
        <w:t>мущества</w:t>
      </w:r>
      <w:r w:rsidRPr="00D96C1D">
        <w:rPr>
          <w:bCs/>
          <w:sz w:val="24"/>
          <w:szCs w:val="24"/>
        </w:rPr>
        <w:t>. Порядок расчетов. Финансовые обязательства Сторон.</w:t>
      </w:r>
    </w:p>
    <w:p w14:paraId="409C0254" w14:textId="77777777" w:rsidR="005F4B44" w:rsidRPr="00D96C1D" w:rsidRDefault="005F4B44" w:rsidP="005F4B44">
      <w:pPr>
        <w:spacing w:line="276" w:lineRule="auto"/>
        <w:rPr>
          <w:rFonts w:ascii="Times New Roman" w:hAnsi="Times New Roman" w:cs="Times New Roman"/>
          <w:bCs/>
          <w:sz w:val="24"/>
          <w:szCs w:val="24"/>
          <w:lang w:val="ru-RU"/>
        </w:rPr>
      </w:pPr>
    </w:p>
    <w:p w14:paraId="3C12178C" w14:textId="2F742E68" w:rsidR="005F4B44" w:rsidRPr="00D63136" w:rsidRDefault="005F4B44" w:rsidP="005F4B44">
      <w:pPr>
        <w:pStyle w:val="1"/>
        <w:keepNext w:val="0"/>
        <w:widowControl w:val="0"/>
        <w:numPr>
          <w:ilvl w:val="1"/>
          <w:numId w:val="34"/>
        </w:numPr>
        <w:spacing w:line="276" w:lineRule="auto"/>
        <w:ind w:left="0" w:firstLine="709"/>
        <w:jc w:val="both"/>
        <w:rPr>
          <w:b w:val="0"/>
          <w:sz w:val="24"/>
          <w:szCs w:val="24"/>
        </w:rPr>
      </w:pPr>
      <w:r w:rsidRPr="00D63136">
        <w:rPr>
          <w:rFonts w:eastAsia="Calibri"/>
          <w:b w:val="0"/>
          <w:color w:val="000000"/>
          <w:spacing w:val="-6"/>
          <w:sz w:val="24"/>
          <w:szCs w:val="24"/>
        </w:rPr>
        <w:t xml:space="preserve">Установленная по итогам </w:t>
      </w:r>
      <w:r w:rsidR="007C5F8F">
        <w:rPr>
          <w:rFonts w:eastAsia="Calibri"/>
          <w:b w:val="0"/>
          <w:color w:val="000000"/>
          <w:spacing w:val="-6"/>
          <w:sz w:val="24"/>
          <w:szCs w:val="24"/>
        </w:rPr>
        <w:t>Продажи</w:t>
      </w:r>
      <w:r w:rsidRPr="00D63136">
        <w:rPr>
          <w:rFonts w:eastAsia="Calibri"/>
          <w:b w:val="0"/>
          <w:color w:val="000000"/>
          <w:spacing w:val="-6"/>
          <w:sz w:val="24"/>
          <w:szCs w:val="24"/>
        </w:rPr>
        <w:t xml:space="preserve"> (Протокол об итогах </w:t>
      </w:r>
      <w:r w:rsidR="007C5F8F">
        <w:rPr>
          <w:rFonts w:eastAsia="Calibri"/>
          <w:b w:val="0"/>
          <w:color w:val="000000"/>
          <w:spacing w:val="-6"/>
          <w:sz w:val="24"/>
          <w:szCs w:val="24"/>
        </w:rPr>
        <w:t>Продажи</w:t>
      </w:r>
      <w:r w:rsidRPr="00D63136">
        <w:rPr>
          <w:rFonts w:eastAsia="Calibri"/>
          <w:b w:val="0"/>
          <w:color w:val="000000"/>
          <w:spacing w:val="-6"/>
          <w:sz w:val="24"/>
          <w:szCs w:val="24"/>
        </w:rPr>
        <w:t xml:space="preserve"> от</w:t>
      </w:r>
      <w:r w:rsidRPr="00D63136">
        <w:rPr>
          <w:rFonts w:eastAsia="Calibri"/>
          <w:b w:val="0"/>
          <w:bCs/>
          <w:color w:val="000000"/>
          <w:spacing w:val="-6"/>
          <w:sz w:val="24"/>
          <w:szCs w:val="24"/>
        </w:rPr>
        <w:t xml:space="preserve"> __</w:t>
      </w:r>
      <w:r w:rsidRPr="00D63136">
        <w:rPr>
          <w:rFonts w:eastAsia="Calibri"/>
          <w:b w:val="0"/>
          <w:color w:val="000000"/>
          <w:spacing w:val="-6"/>
          <w:sz w:val="24"/>
          <w:szCs w:val="24"/>
        </w:rPr>
        <w:t> </w:t>
      </w:r>
      <w:r w:rsidRPr="00D63136">
        <w:rPr>
          <w:rFonts w:eastAsia="Calibri"/>
          <w:b w:val="0"/>
          <w:bCs/>
          <w:color w:val="000000"/>
          <w:spacing w:val="-6"/>
          <w:sz w:val="24"/>
          <w:szCs w:val="24"/>
        </w:rPr>
        <w:t>__________</w:t>
      </w:r>
      <w:r w:rsidRPr="00D63136">
        <w:rPr>
          <w:rFonts w:eastAsia="Calibri"/>
          <w:b w:val="0"/>
          <w:color w:val="000000"/>
          <w:spacing w:val="-6"/>
          <w:sz w:val="24"/>
          <w:szCs w:val="24"/>
        </w:rPr>
        <w:t xml:space="preserve"> 20__ г. № ___) цена </w:t>
      </w:r>
      <w:r w:rsidRPr="008726CF">
        <w:rPr>
          <w:rFonts w:eastAsia="Calibri"/>
          <w:b w:val="0"/>
          <w:color w:val="000000"/>
          <w:spacing w:val="-6"/>
          <w:sz w:val="24"/>
          <w:szCs w:val="24"/>
        </w:rPr>
        <w:t>Имущества</w:t>
      </w:r>
      <w:r>
        <w:rPr>
          <w:rFonts w:eastAsia="Calibri"/>
          <w:b w:val="0"/>
          <w:color w:val="000000"/>
          <w:spacing w:val="-6"/>
          <w:sz w:val="24"/>
          <w:szCs w:val="24"/>
        </w:rPr>
        <w:t xml:space="preserve"> (далее – Ц</w:t>
      </w:r>
      <w:r w:rsidRPr="00D63136">
        <w:rPr>
          <w:rFonts w:eastAsia="Calibri"/>
          <w:b w:val="0"/>
          <w:color w:val="000000"/>
          <w:spacing w:val="-6"/>
          <w:sz w:val="24"/>
          <w:szCs w:val="24"/>
        </w:rPr>
        <w:t xml:space="preserve">ена </w:t>
      </w:r>
      <w:r w:rsidRPr="008726CF">
        <w:rPr>
          <w:rFonts w:eastAsia="Calibri"/>
          <w:b w:val="0"/>
          <w:color w:val="000000"/>
          <w:spacing w:val="-6"/>
          <w:sz w:val="24"/>
          <w:szCs w:val="24"/>
        </w:rPr>
        <w:t>Имущества</w:t>
      </w:r>
      <w:r w:rsidRPr="00D63136">
        <w:rPr>
          <w:rFonts w:eastAsia="Calibri"/>
          <w:b w:val="0"/>
          <w:color w:val="000000"/>
          <w:spacing w:val="-6"/>
          <w:sz w:val="24"/>
          <w:szCs w:val="24"/>
        </w:rPr>
        <w:t xml:space="preserve">) составляет </w:t>
      </w:r>
      <w:r w:rsidRPr="008726CF">
        <w:rPr>
          <w:rFonts w:eastAsia="Calibri"/>
          <w:b w:val="0"/>
          <w:color w:val="000000"/>
          <w:spacing w:val="-6"/>
          <w:sz w:val="24"/>
          <w:szCs w:val="24"/>
        </w:rPr>
        <w:t>__________</w:t>
      </w:r>
      <w:r w:rsidRPr="00D63136">
        <w:rPr>
          <w:rFonts w:eastAsia="Calibri"/>
          <w:b w:val="0"/>
          <w:color w:val="000000"/>
          <w:spacing w:val="-6"/>
          <w:sz w:val="24"/>
          <w:szCs w:val="24"/>
        </w:rPr>
        <w:t> (</w:t>
      </w:r>
      <w:r w:rsidRPr="008726CF">
        <w:rPr>
          <w:rFonts w:eastAsia="Calibri"/>
          <w:b w:val="0"/>
          <w:color w:val="000000"/>
          <w:spacing w:val="-6"/>
          <w:sz w:val="24"/>
          <w:szCs w:val="24"/>
        </w:rPr>
        <w:t>__________</w:t>
      </w:r>
      <w:r w:rsidRPr="00D63136">
        <w:rPr>
          <w:rFonts w:eastAsia="Calibri"/>
          <w:b w:val="0"/>
          <w:color w:val="000000"/>
          <w:spacing w:val="-6"/>
          <w:sz w:val="24"/>
          <w:szCs w:val="24"/>
        </w:rPr>
        <w:t>) рублей</w:t>
      </w:r>
      <w:r w:rsidRPr="008726CF">
        <w:rPr>
          <w:rFonts w:eastAsia="Calibri"/>
          <w:b w:val="0"/>
          <w:color w:val="000000"/>
          <w:spacing w:val="-6"/>
          <w:sz w:val="24"/>
          <w:szCs w:val="24"/>
        </w:rPr>
        <w:t>, с НДС.</w:t>
      </w:r>
    </w:p>
    <w:p w14:paraId="1D1E3732" w14:textId="77777777" w:rsidR="005F4B44" w:rsidRPr="00D63136" w:rsidRDefault="005F4B44" w:rsidP="005F4B44">
      <w:pPr>
        <w:numPr>
          <w:ilvl w:val="1"/>
          <w:numId w:val="34"/>
        </w:numPr>
        <w:autoSpaceDE/>
        <w:autoSpaceDN/>
        <w:snapToGrid w:val="0"/>
        <w:spacing w:line="276" w:lineRule="auto"/>
        <w:ind w:left="0" w:firstLine="709"/>
        <w:jc w:val="both"/>
        <w:outlineLvl w:val="0"/>
        <w:rPr>
          <w:rFonts w:ascii="Times New Roman" w:hAnsi="Times New Roman" w:cs="Times New Roman"/>
          <w:bCs/>
          <w:kern w:val="32"/>
          <w:sz w:val="24"/>
          <w:szCs w:val="24"/>
          <w:lang w:val="ru-RU"/>
        </w:rPr>
      </w:pPr>
      <w:r>
        <w:rPr>
          <w:rFonts w:ascii="Times New Roman" w:hAnsi="Times New Roman" w:cs="Times New Roman"/>
          <w:bCs/>
          <w:kern w:val="32"/>
          <w:sz w:val="24"/>
          <w:szCs w:val="24"/>
          <w:lang w:val="ru-RU"/>
        </w:rPr>
        <w:t>Порядок оплаты Ц</w:t>
      </w:r>
      <w:r w:rsidRPr="00D63136">
        <w:rPr>
          <w:rFonts w:ascii="Times New Roman" w:hAnsi="Times New Roman" w:cs="Times New Roman"/>
          <w:bCs/>
          <w:kern w:val="32"/>
          <w:sz w:val="24"/>
          <w:szCs w:val="24"/>
          <w:lang w:val="ru-RU"/>
        </w:rPr>
        <w:t xml:space="preserve">ены </w:t>
      </w:r>
      <w:r w:rsidRPr="00D63136">
        <w:rPr>
          <w:rFonts w:ascii="Times New Roman" w:hAnsi="Times New Roman" w:cs="Times New Roman"/>
          <w:bCs/>
          <w:sz w:val="24"/>
          <w:szCs w:val="24"/>
          <w:lang w:val="ru-RU"/>
        </w:rPr>
        <w:t>Имущества</w:t>
      </w:r>
      <w:r w:rsidRPr="00D63136">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13 Договора (далее – Расчетный счет).</w:t>
      </w:r>
    </w:p>
    <w:p w14:paraId="2B382AC5" w14:textId="77777777" w:rsidR="005F4B44" w:rsidRPr="00D63136" w:rsidRDefault="005F4B44" w:rsidP="005F4B44">
      <w:pPr>
        <w:numPr>
          <w:ilvl w:val="1"/>
          <w:numId w:val="34"/>
        </w:numPr>
        <w:autoSpaceDE/>
        <w:autoSpaceDN/>
        <w:ind w:left="0" w:firstLine="709"/>
        <w:jc w:val="both"/>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Задаток в размере ___________ (__________) рублей __ копеек, внесенный Покупателем на счет ООО «РТ-Капитал</w:t>
      </w:r>
      <w:r>
        <w:rPr>
          <w:rFonts w:ascii="Times New Roman" w:hAnsi="Times New Roman" w:cs="Times New Roman"/>
          <w:bCs/>
          <w:kern w:val="32"/>
          <w:sz w:val="24"/>
          <w:szCs w:val="24"/>
          <w:lang w:val="ru-RU"/>
        </w:rPr>
        <w:t>», засчитывается в счет оплаты Ц</w:t>
      </w:r>
      <w:r w:rsidRPr="00D63136">
        <w:rPr>
          <w:rFonts w:ascii="Times New Roman" w:hAnsi="Times New Roman" w:cs="Times New Roman"/>
          <w:bCs/>
          <w:kern w:val="32"/>
          <w:sz w:val="24"/>
          <w:szCs w:val="24"/>
          <w:lang w:val="ru-RU"/>
        </w:rPr>
        <w:t xml:space="preserve">ены </w:t>
      </w:r>
      <w:r>
        <w:rPr>
          <w:rFonts w:ascii="Times New Roman" w:hAnsi="Times New Roman" w:cs="Times New Roman"/>
          <w:bCs/>
          <w:kern w:val="32"/>
          <w:sz w:val="24"/>
          <w:szCs w:val="24"/>
          <w:lang w:val="ru-RU"/>
        </w:rPr>
        <w:t>Имущества</w:t>
      </w:r>
      <w:r w:rsidRPr="00D63136">
        <w:rPr>
          <w:rFonts w:ascii="Times New Roman" w:hAnsi="Times New Roman" w:cs="Times New Roman"/>
          <w:bCs/>
          <w:kern w:val="32"/>
          <w:sz w:val="24"/>
          <w:szCs w:val="24"/>
          <w:lang w:val="ru-RU"/>
        </w:rPr>
        <w:t>.</w:t>
      </w:r>
    </w:p>
    <w:p w14:paraId="24CD847C"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63136">
        <w:rPr>
          <w:b w:val="0"/>
          <w:sz w:val="24"/>
          <w:szCs w:val="24"/>
        </w:rPr>
        <w:t>Покупатель обязан на следующий рабочий день после совершения платежа</w:t>
      </w:r>
      <w:r w:rsidRPr="00D96C1D">
        <w:rPr>
          <w:b w:val="0"/>
          <w:sz w:val="24"/>
          <w:szCs w:val="24"/>
        </w:rPr>
        <w:t xml:space="preserve"> предоставить Продавцу в порядке, предусмотренном пунктом 12.4 Договора, копии платежных поручений с отметкой банка о принятии их к расчетам.</w:t>
      </w:r>
    </w:p>
    <w:p w14:paraId="7B60565F" w14:textId="77777777" w:rsidR="005F4B44" w:rsidRPr="00D96C1D" w:rsidRDefault="005F4B44" w:rsidP="005F4B44">
      <w:pPr>
        <w:pStyle w:val="1"/>
        <w:keepNext w:val="0"/>
        <w:widowControl w:val="0"/>
        <w:numPr>
          <w:ilvl w:val="1"/>
          <w:numId w:val="34"/>
        </w:numPr>
        <w:spacing w:line="276" w:lineRule="auto"/>
        <w:ind w:left="0" w:firstLine="709"/>
        <w:jc w:val="both"/>
        <w:rPr>
          <w:b w:val="0"/>
          <w:bCs/>
          <w:sz w:val="24"/>
          <w:szCs w:val="24"/>
        </w:rPr>
      </w:pPr>
      <w:r w:rsidRPr="00D96C1D">
        <w:rPr>
          <w:b w:val="0"/>
          <w:sz w:val="24"/>
          <w:szCs w:val="24"/>
        </w:rPr>
        <w:t xml:space="preserve">Надлежащим выполнением обязательств Покупателя по оплате </w:t>
      </w:r>
      <w:r w:rsidRPr="00710EC6">
        <w:rPr>
          <w:b w:val="0"/>
          <w:bCs/>
          <w:sz w:val="24"/>
          <w:szCs w:val="24"/>
        </w:rPr>
        <w:t>Имущества</w:t>
      </w:r>
      <w:r w:rsidRPr="00D96C1D">
        <w:rPr>
          <w:b w:val="0"/>
          <w:sz w:val="24"/>
          <w:szCs w:val="24"/>
        </w:rPr>
        <w:t xml:space="preserve"> является поступление на Расчетный счет денежных средств в полном объеме и пор</w:t>
      </w:r>
      <w:r>
        <w:rPr>
          <w:b w:val="0"/>
          <w:sz w:val="24"/>
          <w:szCs w:val="24"/>
        </w:rPr>
        <w:t>ядке, установленном пунктами 2.1 - 2.2</w:t>
      </w:r>
      <w:r w:rsidRPr="00D96C1D">
        <w:rPr>
          <w:b w:val="0"/>
          <w:sz w:val="24"/>
          <w:szCs w:val="24"/>
        </w:rPr>
        <w:t xml:space="preserve"> Договора.</w:t>
      </w:r>
    </w:p>
    <w:p w14:paraId="0AA4100C" w14:textId="77777777" w:rsidR="005F4B44" w:rsidRPr="00D96C1D" w:rsidRDefault="005F4B44" w:rsidP="005F4B44">
      <w:pPr>
        <w:tabs>
          <w:tab w:val="left" w:pos="0"/>
        </w:tabs>
        <w:spacing w:line="276" w:lineRule="auto"/>
        <w:ind w:right="-8" w:firstLine="567"/>
        <w:jc w:val="center"/>
        <w:rPr>
          <w:rFonts w:ascii="Times New Roman" w:hAnsi="Times New Roman" w:cs="Times New Roman"/>
          <w:bCs/>
          <w:sz w:val="24"/>
          <w:szCs w:val="24"/>
          <w:lang w:val="ru-RU"/>
        </w:rPr>
      </w:pPr>
    </w:p>
    <w:p w14:paraId="53084A4A" w14:textId="77777777" w:rsidR="005F4B44" w:rsidRPr="00D96C1D" w:rsidRDefault="005F4B44" w:rsidP="005F4B44">
      <w:pPr>
        <w:pStyle w:val="1"/>
        <w:keepNext w:val="0"/>
        <w:widowControl w:val="0"/>
        <w:numPr>
          <w:ilvl w:val="0"/>
          <w:numId w:val="34"/>
        </w:numPr>
        <w:spacing w:line="276" w:lineRule="auto"/>
        <w:rPr>
          <w:bCs/>
          <w:sz w:val="24"/>
          <w:szCs w:val="24"/>
        </w:rPr>
      </w:pPr>
      <w:r w:rsidRPr="00D96C1D">
        <w:rPr>
          <w:bCs/>
          <w:sz w:val="24"/>
          <w:szCs w:val="24"/>
        </w:rPr>
        <w:t xml:space="preserve">Передача </w:t>
      </w:r>
      <w:r>
        <w:rPr>
          <w:bCs/>
          <w:sz w:val="24"/>
          <w:szCs w:val="24"/>
        </w:rPr>
        <w:t>Имущества</w:t>
      </w:r>
    </w:p>
    <w:p w14:paraId="0016DFFD" w14:textId="77777777" w:rsidR="005F4B44" w:rsidRPr="00D96C1D" w:rsidRDefault="005F4B44" w:rsidP="005F4B44">
      <w:pPr>
        <w:spacing w:line="276" w:lineRule="auto"/>
        <w:jc w:val="both"/>
        <w:rPr>
          <w:rFonts w:ascii="Times New Roman" w:hAnsi="Times New Roman" w:cs="Times New Roman"/>
          <w:bCs/>
          <w:sz w:val="24"/>
          <w:szCs w:val="24"/>
        </w:rPr>
      </w:pPr>
    </w:p>
    <w:p w14:paraId="089B9DFE"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Продавец обязан передать Покупателю, а Покупатель обязан принять у Продавца </w:t>
      </w:r>
      <w:r>
        <w:rPr>
          <w:b w:val="0"/>
          <w:sz w:val="24"/>
          <w:szCs w:val="24"/>
        </w:rPr>
        <w:lastRenderedPageBreak/>
        <w:t>Имущество</w:t>
      </w:r>
      <w:r w:rsidRPr="00D96C1D">
        <w:rPr>
          <w:b w:val="0"/>
          <w:sz w:val="24"/>
          <w:szCs w:val="24"/>
        </w:rPr>
        <w:t>, в течение 10 (десяти) рабочих дней с даты исполнения Покупателем обязательств по опл</w:t>
      </w:r>
      <w:r>
        <w:rPr>
          <w:b w:val="0"/>
          <w:sz w:val="24"/>
          <w:szCs w:val="24"/>
        </w:rPr>
        <w:t>ате в соответствии с пунктом 2.2</w:t>
      </w:r>
      <w:r w:rsidRPr="00D96C1D">
        <w:rPr>
          <w:b w:val="0"/>
          <w:sz w:val="24"/>
          <w:szCs w:val="24"/>
        </w:rPr>
        <w:t xml:space="preserve"> Договора.</w:t>
      </w:r>
    </w:p>
    <w:p w14:paraId="5508CBC7"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Pr>
          <w:b w:val="0"/>
          <w:sz w:val="24"/>
          <w:szCs w:val="24"/>
        </w:rPr>
        <w:t>Имущество должно быть передано</w:t>
      </w:r>
      <w:r w:rsidRPr="00D96C1D">
        <w:rPr>
          <w:b w:val="0"/>
          <w:sz w:val="24"/>
          <w:szCs w:val="24"/>
        </w:rPr>
        <w:t xml:space="preserve"> Продавцом в фактическое владение Покупателя в день подписания Акта приема-передачи </w:t>
      </w:r>
      <w:r>
        <w:rPr>
          <w:b w:val="0"/>
          <w:sz w:val="24"/>
          <w:szCs w:val="24"/>
        </w:rPr>
        <w:t>Имущества</w:t>
      </w:r>
      <w:r w:rsidRPr="00D96C1D">
        <w:rPr>
          <w:b w:val="0"/>
          <w:sz w:val="24"/>
          <w:szCs w:val="24"/>
        </w:rPr>
        <w:t xml:space="preserve"> по форме, приведенной в Приложении к Договору (далее – Акт приема-передачи).</w:t>
      </w:r>
    </w:p>
    <w:p w14:paraId="4D7E62C2" w14:textId="77777777" w:rsidR="005F4B44" w:rsidRPr="00D96C1D" w:rsidRDefault="005F4B44" w:rsidP="005F4B44">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Факт передачи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Сторонами удостоверяется Актом приема-передачи.</w:t>
      </w:r>
    </w:p>
    <w:p w14:paraId="049F8F76" w14:textId="77777777" w:rsidR="005F4B44" w:rsidRPr="00D96C1D" w:rsidRDefault="005F4B44" w:rsidP="005F4B44">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передаче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Продавец передает Покупателю всю имеющуюся документацию на </w:t>
      </w:r>
      <w:r>
        <w:rPr>
          <w:rFonts w:ascii="Times New Roman" w:hAnsi="Times New Roman" w:cs="Times New Roman"/>
          <w:bCs/>
          <w:sz w:val="24"/>
          <w:szCs w:val="24"/>
        </w:rPr>
        <w:t>Имущество</w:t>
      </w:r>
      <w:r w:rsidRPr="00D96C1D">
        <w:rPr>
          <w:rFonts w:ascii="Times New Roman" w:hAnsi="Times New Roman" w:cs="Times New Roman"/>
          <w:bCs/>
          <w:sz w:val="24"/>
          <w:szCs w:val="24"/>
        </w:rPr>
        <w:t xml:space="preserve">, а также документацию и предметы, связанные с владением, эксплуатацией и использованием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(ключи, документы и т.п.). </w:t>
      </w:r>
    </w:p>
    <w:p w14:paraId="784F5351"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bookmarkStart w:id="42" w:name="Par984"/>
      <w:bookmarkEnd w:id="42"/>
      <w:r w:rsidRPr="00D96C1D">
        <w:rPr>
          <w:b w:val="0"/>
          <w:sz w:val="24"/>
          <w:szCs w:val="24"/>
        </w:rPr>
        <w:t xml:space="preserve">Ответственность за сохранность, риск случайной порчи или гибели </w:t>
      </w:r>
      <w:r>
        <w:rPr>
          <w:b w:val="0"/>
          <w:sz w:val="24"/>
          <w:szCs w:val="24"/>
        </w:rPr>
        <w:t>Имущества</w:t>
      </w:r>
      <w:r w:rsidRPr="00D96C1D">
        <w:rPr>
          <w:b w:val="0"/>
          <w:sz w:val="24"/>
          <w:szCs w:val="24"/>
        </w:rPr>
        <w:t xml:space="preserve">, а также бремя расходов, связанных с содержанием </w:t>
      </w:r>
      <w:r>
        <w:rPr>
          <w:b w:val="0"/>
          <w:sz w:val="24"/>
          <w:szCs w:val="24"/>
        </w:rPr>
        <w:t>Имущества</w:t>
      </w:r>
      <w:r w:rsidRPr="00D96C1D">
        <w:rPr>
          <w:b w:val="0"/>
          <w:sz w:val="24"/>
          <w:szCs w:val="24"/>
        </w:rPr>
        <w:t xml:space="preserve">, Покупатель принимает на себя с даты подписания Акта приема-передачи </w:t>
      </w:r>
      <w:r>
        <w:rPr>
          <w:b w:val="0"/>
          <w:sz w:val="24"/>
          <w:szCs w:val="24"/>
        </w:rPr>
        <w:t>Имущества</w:t>
      </w:r>
      <w:r w:rsidRPr="00D96C1D">
        <w:rPr>
          <w:b w:val="0"/>
          <w:sz w:val="24"/>
          <w:szCs w:val="24"/>
        </w:rPr>
        <w:t>.</w:t>
      </w:r>
    </w:p>
    <w:p w14:paraId="163C4623" w14:textId="77777777" w:rsidR="005F4B44" w:rsidRPr="00D96C1D" w:rsidRDefault="005F4B44" w:rsidP="005F4B44">
      <w:pPr>
        <w:rPr>
          <w:rFonts w:ascii="Times New Roman" w:hAnsi="Times New Roman" w:cs="Times New Roman"/>
          <w:lang w:val="ru-RU"/>
        </w:rPr>
      </w:pPr>
    </w:p>
    <w:p w14:paraId="215B5BFF" w14:textId="77777777" w:rsidR="005F4B44" w:rsidRPr="00D96C1D" w:rsidRDefault="005F4B44" w:rsidP="005F4B44">
      <w:pPr>
        <w:pStyle w:val="1"/>
        <w:keepNext w:val="0"/>
        <w:widowControl w:val="0"/>
        <w:numPr>
          <w:ilvl w:val="0"/>
          <w:numId w:val="34"/>
        </w:numPr>
        <w:spacing w:line="276" w:lineRule="auto"/>
        <w:rPr>
          <w:bCs/>
          <w:sz w:val="24"/>
          <w:szCs w:val="24"/>
        </w:rPr>
      </w:pPr>
      <w:r w:rsidRPr="00D96C1D">
        <w:rPr>
          <w:bCs/>
          <w:sz w:val="24"/>
          <w:szCs w:val="24"/>
        </w:rPr>
        <w:t>Заверения Сторон</w:t>
      </w:r>
    </w:p>
    <w:p w14:paraId="48E510B7" w14:textId="77777777" w:rsidR="005F4B44" w:rsidRPr="00D96C1D" w:rsidRDefault="005F4B44" w:rsidP="005F4B44">
      <w:pPr>
        <w:spacing w:line="276" w:lineRule="auto"/>
        <w:rPr>
          <w:rFonts w:ascii="Times New Roman" w:hAnsi="Times New Roman" w:cs="Times New Roman"/>
          <w:bCs/>
          <w:sz w:val="24"/>
          <w:szCs w:val="24"/>
        </w:rPr>
      </w:pPr>
    </w:p>
    <w:p w14:paraId="16BF1679" w14:textId="77777777" w:rsidR="005F4B44" w:rsidRPr="00D96C1D" w:rsidRDefault="005F4B44" w:rsidP="005F4B44">
      <w:pPr>
        <w:pStyle w:val="1"/>
        <w:keepNext w:val="0"/>
        <w:widowControl w:val="0"/>
        <w:numPr>
          <w:ilvl w:val="1"/>
          <w:numId w:val="34"/>
        </w:numPr>
        <w:spacing w:line="276" w:lineRule="auto"/>
        <w:ind w:left="0" w:firstLine="709"/>
        <w:jc w:val="left"/>
        <w:rPr>
          <w:bCs/>
          <w:sz w:val="24"/>
          <w:szCs w:val="24"/>
        </w:rPr>
      </w:pPr>
      <w:r w:rsidRPr="00D96C1D">
        <w:rPr>
          <w:bCs/>
          <w:sz w:val="24"/>
          <w:szCs w:val="24"/>
        </w:rPr>
        <w:t>Продавец гарантирует и заверяет, что:</w:t>
      </w:r>
    </w:p>
    <w:p w14:paraId="3BCDD934"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принадлежит Продавцу на праве собственности.</w:t>
      </w:r>
    </w:p>
    <w:p w14:paraId="63127109"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 не обременено</w:t>
      </w:r>
      <w:r w:rsidRPr="00D96C1D">
        <w:rPr>
          <w:b w:val="0"/>
          <w:sz w:val="24"/>
          <w:szCs w:val="24"/>
        </w:rPr>
        <w:t xml:space="preserve">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w:t>
      </w:r>
    </w:p>
    <w:p w14:paraId="55875B9B"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Никаких притязаний на право собственности на </w:t>
      </w:r>
      <w:r>
        <w:rPr>
          <w:b w:val="0"/>
          <w:sz w:val="24"/>
          <w:szCs w:val="24"/>
        </w:rPr>
        <w:t>Имущество</w:t>
      </w:r>
      <w:r w:rsidRPr="00D96C1D">
        <w:rPr>
          <w:b w:val="0"/>
          <w:sz w:val="24"/>
          <w:szCs w:val="24"/>
        </w:rPr>
        <w:t xml:space="preserve"> или ее часть (долю) со стороны третьих лиц не имеется. Каких-либо лиц, имеющих обоснованную возможность претендовать на такое право, не имеется.</w:t>
      </w:r>
    </w:p>
    <w:p w14:paraId="44D23462"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Всю существенную и значимую информацию в отношении </w:t>
      </w:r>
      <w:r>
        <w:rPr>
          <w:b w:val="0"/>
          <w:sz w:val="24"/>
          <w:szCs w:val="24"/>
        </w:rPr>
        <w:t>Имущества</w:t>
      </w:r>
      <w:r w:rsidRPr="00D96C1D">
        <w:rPr>
          <w:b w:val="0"/>
          <w:sz w:val="24"/>
          <w:szCs w:val="24"/>
        </w:rPr>
        <w:t>, а также ее эксплуатации и использования Продавец сообщил Покупателю, а также представил соответствующие документы.</w:t>
      </w:r>
    </w:p>
    <w:p w14:paraId="4F305CBB"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не имеет существенных недостатков или скрытых дефектов, которые могут в значительной степени повлиять на возможность пользования </w:t>
      </w:r>
      <w:r>
        <w:rPr>
          <w:b w:val="0"/>
          <w:sz w:val="24"/>
          <w:szCs w:val="24"/>
        </w:rPr>
        <w:t>Имуществом</w:t>
      </w:r>
      <w:r w:rsidRPr="00D96C1D">
        <w:rPr>
          <w:b w:val="0"/>
          <w:sz w:val="24"/>
          <w:szCs w:val="24"/>
        </w:rPr>
        <w:t xml:space="preserve"> и на ее эксплуатационные характеристики.</w:t>
      </w:r>
    </w:p>
    <w:p w14:paraId="0D625691"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заключения Договора отсутствуют какие-либо </w:t>
      </w:r>
      <w:r>
        <w:rPr>
          <w:b w:val="0"/>
          <w:sz w:val="24"/>
          <w:szCs w:val="24"/>
        </w:rPr>
        <w:t xml:space="preserve">просроченные </w:t>
      </w:r>
      <w:r w:rsidRPr="00D96C1D">
        <w:rPr>
          <w:b w:val="0"/>
          <w:sz w:val="24"/>
          <w:szCs w:val="24"/>
        </w:rPr>
        <w:t xml:space="preserve">задолженности за коммунальные услуги или иные </w:t>
      </w:r>
      <w:r>
        <w:rPr>
          <w:b w:val="0"/>
          <w:sz w:val="24"/>
          <w:szCs w:val="24"/>
        </w:rPr>
        <w:t xml:space="preserve">просроченные </w:t>
      </w:r>
      <w:r w:rsidRPr="00D96C1D">
        <w:rPr>
          <w:b w:val="0"/>
          <w:sz w:val="24"/>
          <w:szCs w:val="24"/>
        </w:rPr>
        <w:t xml:space="preserve">задолженности, связанные с использованием и эксплуатацией </w:t>
      </w:r>
      <w:r>
        <w:rPr>
          <w:b w:val="0"/>
          <w:sz w:val="24"/>
          <w:szCs w:val="24"/>
        </w:rPr>
        <w:t>Имущества</w:t>
      </w:r>
      <w:r w:rsidRPr="00D96C1D">
        <w:rPr>
          <w:b w:val="0"/>
          <w:sz w:val="24"/>
          <w:szCs w:val="24"/>
        </w:rPr>
        <w:t>.</w:t>
      </w:r>
    </w:p>
    <w:p w14:paraId="109FA9FB" w14:textId="77777777" w:rsidR="005F4B44" w:rsidRPr="00D96C1D" w:rsidRDefault="005F4B44" w:rsidP="005F4B44">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гарантирует и заверяет, что:</w:t>
      </w:r>
    </w:p>
    <w:p w14:paraId="5848C997"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До заключения Договора Покупатель визуально осмотрел </w:t>
      </w:r>
      <w:r>
        <w:rPr>
          <w:b w:val="0"/>
          <w:sz w:val="24"/>
          <w:szCs w:val="24"/>
        </w:rPr>
        <w:t>Имущество</w:t>
      </w:r>
      <w:r w:rsidRPr="00D96C1D">
        <w:rPr>
          <w:b w:val="0"/>
          <w:sz w:val="24"/>
          <w:szCs w:val="24"/>
        </w:rPr>
        <w:t>, ознакомился с ее основными конструктивными и техническими элементами и особенностями, а также с ее эксплуатационным и техническим состоянием.</w:t>
      </w:r>
    </w:p>
    <w:p w14:paraId="7B6A83AA" w14:textId="77777777" w:rsidR="005F4B44" w:rsidRPr="00D96C1D" w:rsidRDefault="005F4B44" w:rsidP="005F4B44">
      <w:pPr>
        <w:tabs>
          <w:tab w:val="left" w:pos="0"/>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Покупатель удовлетворен состоянием </w:t>
      </w:r>
      <w:r>
        <w:rPr>
          <w:rFonts w:ascii="Times New Roman" w:hAnsi="Times New Roman" w:cs="Times New Roman"/>
          <w:bCs/>
          <w:sz w:val="24"/>
          <w:szCs w:val="24"/>
          <w:lang w:val="ru-RU"/>
        </w:rPr>
        <w:t>Имущества</w:t>
      </w:r>
      <w:r w:rsidRPr="00D96C1D">
        <w:rPr>
          <w:rFonts w:ascii="Times New Roman" w:hAnsi="Times New Roman" w:cs="Times New Roman"/>
          <w:bCs/>
          <w:sz w:val="24"/>
          <w:szCs w:val="24"/>
          <w:lang w:val="ru-RU"/>
        </w:rPr>
        <w:t>, каких-либо дефектов и недостатков, о которых Покупателю не было сообщено, Покупателем не обнаружено.</w:t>
      </w:r>
    </w:p>
    <w:p w14:paraId="4049FA7B" w14:textId="77777777" w:rsidR="005F4B44" w:rsidRPr="00D958D2"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них отсутствуют обстоятельства, вынуждающие совершить данную сделку на крайне невыгодных для них </w:t>
      </w:r>
      <w:r w:rsidRPr="00D958D2">
        <w:rPr>
          <w:b w:val="0"/>
          <w:sz w:val="24"/>
          <w:szCs w:val="24"/>
        </w:rPr>
        <w:t>условиях.</w:t>
      </w:r>
      <w:r w:rsidRPr="00D958D2">
        <w:rPr>
          <w:rStyle w:val="aa"/>
          <w:b w:val="0"/>
          <w:sz w:val="24"/>
          <w:szCs w:val="24"/>
        </w:rPr>
        <w:footnoteReference w:id="8"/>
      </w:r>
      <w:r w:rsidRPr="00D958D2">
        <w:rPr>
          <w:b w:val="0"/>
          <w:sz w:val="24"/>
          <w:szCs w:val="24"/>
        </w:rPr>
        <w:t xml:space="preserve">  </w:t>
      </w:r>
    </w:p>
    <w:p w14:paraId="711B25E9" w14:textId="77777777" w:rsidR="005F4B44" w:rsidRPr="00D958D2" w:rsidRDefault="005F4B44" w:rsidP="005F4B44">
      <w:pPr>
        <w:shd w:val="clear" w:color="auto" w:fill="FFFFFF"/>
        <w:spacing w:line="276" w:lineRule="auto"/>
        <w:ind w:firstLine="709"/>
        <w:jc w:val="both"/>
        <w:rPr>
          <w:rFonts w:ascii="Times New Roman" w:hAnsi="Times New Roman" w:cs="Times New Roman"/>
          <w:bCs/>
          <w:i/>
          <w:spacing w:val="2"/>
          <w:sz w:val="24"/>
          <w:szCs w:val="24"/>
          <w:lang w:val="ru-RU"/>
        </w:rPr>
      </w:pPr>
      <w:r w:rsidRPr="00D958D2">
        <w:rPr>
          <w:rFonts w:ascii="Times New Roman" w:hAnsi="Times New Roman" w:cs="Times New Roman"/>
          <w:bCs/>
          <w:i/>
          <w:spacing w:val="2"/>
          <w:sz w:val="24"/>
          <w:szCs w:val="24"/>
          <w:lang w:val="ru-RU"/>
        </w:rPr>
        <w:lastRenderedPageBreak/>
        <w:t>В зависимости от конкретной ситуации необходимо выбрать и оставить в договоре один из двух вариантов редакции пункта 4.2.3:</w:t>
      </w:r>
    </w:p>
    <w:p w14:paraId="398A44B2" w14:textId="77777777" w:rsidR="005F4B44" w:rsidRPr="00D958D2" w:rsidRDefault="005F4B44" w:rsidP="005F4B44">
      <w:pPr>
        <w:shd w:val="clear" w:color="auto" w:fill="FFFFFF"/>
        <w:spacing w:line="276" w:lineRule="auto"/>
        <w:ind w:firstLine="709"/>
        <w:jc w:val="both"/>
        <w:rPr>
          <w:rFonts w:ascii="Times New Roman" w:hAnsi="Times New Roman" w:cs="Times New Roman"/>
          <w:bCs/>
          <w:i/>
          <w:spacing w:val="2"/>
          <w:sz w:val="24"/>
          <w:szCs w:val="24"/>
        </w:rPr>
      </w:pPr>
      <w:r w:rsidRPr="00D958D2">
        <w:rPr>
          <w:rFonts w:ascii="Times New Roman" w:hAnsi="Times New Roman" w:cs="Times New Roman"/>
          <w:bCs/>
          <w:i/>
          <w:spacing w:val="2"/>
          <w:sz w:val="24"/>
          <w:szCs w:val="24"/>
          <w:u w:val="single"/>
        </w:rPr>
        <w:t xml:space="preserve">1 </w:t>
      </w:r>
      <w:proofErr w:type="spellStart"/>
      <w:r w:rsidRPr="00D958D2">
        <w:rPr>
          <w:rFonts w:ascii="Times New Roman" w:hAnsi="Times New Roman" w:cs="Times New Roman"/>
          <w:bCs/>
          <w:i/>
          <w:spacing w:val="2"/>
          <w:sz w:val="24"/>
          <w:szCs w:val="24"/>
          <w:u w:val="single"/>
        </w:rPr>
        <w:t>вариант</w:t>
      </w:r>
      <w:proofErr w:type="spellEnd"/>
      <w:r w:rsidRPr="00D958D2">
        <w:rPr>
          <w:rFonts w:ascii="Times New Roman" w:hAnsi="Times New Roman" w:cs="Times New Roman"/>
          <w:bCs/>
          <w:i/>
          <w:spacing w:val="2"/>
          <w:sz w:val="24"/>
          <w:szCs w:val="24"/>
        </w:rPr>
        <w:t>:</w:t>
      </w:r>
    </w:p>
    <w:p w14:paraId="087A2D9E" w14:textId="77777777" w:rsidR="005F4B44" w:rsidRPr="00D958D2" w:rsidRDefault="005F4B44" w:rsidP="005F4B44">
      <w:pPr>
        <w:pStyle w:val="1"/>
        <w:keepNext w:val="0"/>
        <w:widowControl w:val="0"/>
        <w:numPr>
          <w:ilvl w:val="2"/>
          <w:numId w:val="34"/>
        </w:numPr>
        <w:spacing w:line="276" w:lineRule="auto"/>
        <w:ind w:left="0" w:firstLine="709"/>
        <w:jc w:val="both"/>
        <w:rPr>
          <w:b w:val="0"/>
          <w:spacing w:val="2"/>
          <w:sz w:val="24"/>
          <w:szCs w:val="24"/>
        </w:rPr>
      </w:pPr>
      <w:r w:rsidRPr="00D958D2">
        <w:rPr>
          <w:b w:val="0"/>
          <w:sz w:val="24"/>
          <w:szCs w:val="24"/>
        </w:rPr>
        <w:t>На момент заключения Договора Покупатель в браке не состоит.</w:t>
      </w:r>
      <w:r w:rsidRPr="00D958D2">
        <w:rPr>
          <w:rStyle w:val="aa"/>
          <w:b w:val="0"/>
          <w:sz w:val="24"/>
          <w:szCs w:val="24"/>
        </w:rPr>
        <w:footnoteReference w:id="9"/>
      </w:r>
    </w:p>
    <w:p w14:paraId="5234CEC7" w14:textId="77777777" w:rsidR="005F4B44" w:rsidRPr="00D96C1D" w:rsidRDefault="005F4B44" w:rsidP="005F4B44">
      <w:pPr>
        <w:shd w:val="clear" w:color="auto" w:fill="FFFFFF"/>
        <w:spacing w:line="276" w:lineRule="auto"/>
        <w:ind w:firstLine="709"/>
        <w:jc w:val="both"/>
        <w:rPr>
          <w:rFonts w:ascii="Times New Roman" w:hAnsi="Times New Roman" w:cs="Times New Roman"/>
          <w:bCs/>
          <w:i/>
          <w:spacing w:val="2"/>
          <w:sz w:val="24"/>
          <w:szCs w:val="24"/>
        </w:rPr>
      </w:pPr>
      <w:r w:rsidRPr="00D96C1D">
        <w:rPr>
          <w:rFonts w:ascii="Times New Roman" w:hAnsi="Times New Roman" w:cs="Times New Roman"/>
          <w:bCs/>
          <w:i/>
          <w:spacing w:val="2"/>
          <w:sz w:val="24"/>
          <w:szCs w:val="24"/>
          <w:u w:val="single"/>
        </w:rPr>
        <w:t xml:space="preserve">2 </w:t>
      </w:r>
      <w:proofErr w:type="spellStart"/>
      <w:r w:rsidRPr="00D96C1D">
        <w:rPr>
          <w:rFonts w:ascii="Times New Roman" w:hAnsi="Times New Roman" w:cs="Times New Roman"/>
          <w:bCs/>
          <w:i/>
          <w:spacing w:val="2"/>
          <w:sz w:val="24"/>
          <w:szCs w:val="24"/>
          <w:u w:val="single"/>
        </w:rPr>
        <w:t>вариант</w:t>
      </w:r>
      <w:proofErr w:type="spellEnd"/>
      <w:r w:rsidRPr="00D96C1D">
        <w:rPr>
          <w:rFonts w:ascii="Times New Roman" w:hAnsi="Times New Roman" w:cs="Times New Roman"/>
          <w:bCs/>
          <w:i/>
          <w:spacing w:val="2"/>
          <w:sz w:val="24"/>
          <w:szCs w:val="24"/>
        </w:rPr>
        <w:t>:</w:t>
      </w:r>
    </w:p>
    <w:p w14:paraId="4EED93F7" w14:textId="77777777" w:rsidR="005F4B44" w:rsidRPr="00D96C1D" w:rsidRDefault="005F4B44" w:rsidP="005F4B44">
      <w:pPr>
        <w:pStyle w:val="1"/>
        <w:keepNext w:val="0"/>
        <w:widowControl w:val="0"/>
        <w:numPr>
          <w:ilvl w:val="2"/>
          <w:numId w:val="34"/>
        </w:numPr>
        <w:snapToGrid w:val="0"/>
        <w:spacing w:line="276" w:lineRule="auto"/>
        <w:ind w:left="0" w:firstLine="709"/>
        <w:jc w:val="both"/>
        <w:rPr>
          <w:b w:val="0"/>
          <w:spacing w:val="2"/>
          <w:sz w:val="24"/>
          <w:szCs w:val="24"/>
        </w:rPr>
      </w:pPr>
      <w:r w:rsidRPr="00D96C1D">
        <w:rPr>
          <w:b w:val="0"/>
          <w:sz w:val="24"/>
          <w:szCs w:val="24"/>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D958D2">
        <w:rPr>
          <w:b w:val="0"/>
          <w:sz w:val="24"/>
          <w:szCs w:val="24"/>
        </w:rPr>
        <w:t>.</w:t>
      </w:r>
      <w:r w:rsidRPr="00D958D2">
        <w:rPr>
          <w:rStyle w:val="aa"/>
          <w:b w:val="0"/>
          <w:sz w:val="24"/>
          <w:szCs w:val="24"/>
        </w:rPr>
        <w:footnoteReference w:id="10"/>
      </w:r>
    </w:p>
    <w:p w14:paraId="0B52453F" w14:textId="77777777" w:rsidR="005F4B44" w:rsidRPr="00D96C1D" w:rsidRDefault="005F4B44" w:rsidP="005F4B44">
      <w:pPr>
        <w:tabs>
          <w:tab w:val="left" w:pos="0"/>
        </w:tabs>
        <w:spacing w:line="276" w:lineRule="auto"/>
        <w:ind w:right="-8" w:firstLine="709"/>
        <w:jc w:val="both"/>
        <w:rPr>
          <w:rFonts w:ascii="Times New Roman" w:hAnsi="Times New Roman" w:cs="Times New Roman"/>
          <w:sz w:val="24"/>
          <w:szCs w:val="24"/>
          <w:lang w:val="ru-RU"/>
        </w:rPr>
      </w:pPr>
      <w:r w:rsidRPr="00D11080">
        <w:rPr>
          <w:rFonts w:ascii="Times New Roman" w:hAnsi="Times New Roman" w:cs="Times New Roman"/>
          <w:sz w:val="24"/>
          <w:szCs w:val="24"/>
          <w:lang w:val="ru-RU"/>
        </w:rPr>
        <w:t>4.3. Настоящим Стороны Договора заверяют и гарантируют, что не имеют гражданства иностранных(ого) государств(а), совершающих(его) в отношении Российской Федерации, российских юридических и физических лиц недружественные действия, а также местом регистрации, местом преимущественного ведения хозяйственной деятельности или извлечения прибыли от деятельности не являются(</w:t>
      </w:r>
      <w:proofErr w:type="spellStart"/>
      <w:r w:rsidRPr="00D11080">
        <w:rPr>
          <w:rFonts w:ascii="Times New Roman" w:hAnsi="Times New Roman" w:cs="Times New Roman"/>
          <w:sz w:val="24"/>
          <w:szCs w:val="24"/>
          <w:lang w:val="ru-RU"/>
        </w:rPr>
        <w:t>ется</w:t>
      </w:r>
      <w:proofErr w:type="spellEnd"/>
      <w:r w:rsidRPr="00D11080">
        <w:rPr>
          <w:rFonts w:ascii="Times New Roman" w:hAnsi="Times New Roman" w:cs="Times New Roman"/>
          <w:sz w:val="24"/>
          <w:szCs w:val="24"/>
          <w:lang w:val="ru-RU"/>
        </w:rPr>
        <w:t>) указанные(</w:t>
      </w:r>
      <w:proofErr w:type="spellStart"/>
      <w:r w:rsidRPr="00D11080">
        <w:rPr>
          <w:rFonts w:ascii="Times New Roman" w:hAnsi="Times New Roman" w:cs="Times New Roman"/>
          <w:sz w:val="24"/>
          <w:szCs w:val="24"/>
          <w:lang w:val="ru-RU"/>
        </w:rPr>
        <w:t>ое</w:t>
      </w:r>
      <w:proofErr w:type="spellEnd"/>
      <w:r w:rsidRPr="00D11080">
        <w:rPr>
          <w:rFonts w:ascii="Times New Roman" w:hAnsi="Times New Roman" w:cs="Times New Roman"/>
          <w:sz w:val="24"/>
          <w:szCs w:val="24"/>
          <w:lang w:val="ru-RU"/>
        </w:rPr>
        <w:t>) государства(о), перечень которых установлен распоряжением Правительства Российской Федерации от 05.03.2022 №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p w14:paraId="6E37458B" w14:textId="77777777" w:rsidR="005F4B44" w:rsidRPr="00D96C1D" w:rsidRDefault="005F4B44" w:rsidP="005F4B44">
      <w:pPr>
        <w:tabs>
          <w:tab w:val="left" w:pos="0"/>
        </w:tabs>
        <w:spacing w:line="276" w:lineRule="auto"/>
        <w:ind w:right="-8" w:firstLine="567"/>
        <w:jc w:val="both"/>
        <w:rPr>
          <w:rFonts w:ascii="Times New Roman" w:hAnsi="Times New Roman" w:cs="Times New Roman"/>
          <w:sz w:val="24"/>
          <w:szCs w:val="24"/>
          <w:lang w:val="ru-RU"/>
        </w:rPr>
      </w:pPr>
    </w:p>
    <w:p w14:paraId="5973E685" w14:textId="77777777" w:rsidR="005F4B44" w:rsidRPr="00D96C1D" w:rsidRDefault="005F4B44" w:rsidP="005F4B44">
      <w:pPr>
        <w:pStyle w:val="1"/>
        <w:keepNext w:val="0"/>
        <w:widowControl w:val="0"/>
        <w:numPr>
          <w:ilvl w:val="0"/>
          <w:numId w:val="34"/>
        </w:numPr>
        <w:spacing w:line="276" w:lineRule="auto"/>
        <w:rPr>
          <w:bCs/>
          <w:sz w:val="24"/>
          <w:szCs w:val="24"/>
        </w:rPr>
      </w:pPr>
      <w:bookmarkStart w:id="43" w:name="_Toc520216610"/>
      <w:r w:rsidRPr="00D96C1D">
        <w:rPr>
          <w:bCs/>
          <w:sz w:val="24"/>
          <w:szCs w:val="24"/>
        </w:rPr>
        <w:t>Возникновение права собственности</w:t>
      </w:r>
      <w:bookmarkEnd w:id="43"/>
    </w:p>
    <w:p w14:paraId="4E5F746D" w14:textId="77777777" w:rsidR="005F4B44" w:rsidRPr="00D96C1D" w:rsidRDefault="005F4B44" w:rsidP="005F4B44">
      <w:pPr>
        <w:rPr>
          <w:rFonts w:ascii="Times New Roman" w:hAnsi="Times New Roman" w:cs="Times New Roman"/>
        </w:rPr>
      </w:pPr>
    </w:p>
    <w:p w14:paraId="3F0259F5"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Переход права собственности на </w:t>
      </w:r>
      <w:r>
        <w:rPr>
          <w:b w:val="0"/>
          <w:sz w:val="24"/>
          <w:szCs w:val="24"/>
        </w:rPr>
        <w:t>Имущество</w:t>
      </w:r>
      <w:r w:rsidRPr="00D96C1D">
        <w:rPr>
          <w:b w:val="0"/>
          <w:sz w:val="24"/>
          <w:szCs w:val="24"/>
        </w:rPr>
        <w:t xml:space="preserve">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5841D61B"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Стороны договорились, что государственная регистрация перехода права собственности на </w:t>
      </w:r>
      <w:r>
        <w:rPr>
          <w:b w:val="0"/>
          <w:sz w:val="24"/>
          <w:szCs w:val="24"/>
        </w:rPr>
        <w:t>Имущество</w:t>
      </w:r>
      <w:r w:rsidRPr="00D96C1D">
        <w:rPr>
          <w:b w:val="0"/>
          <w:sz w:val="24"/>
          <w:szCs w:val="24"/>
        </w:rPr>
        <w:t xml:space="preserve"> производится после поступления оплаты стоимости </w:t>
      </w:r>
      <w:r>
        <w:rPr>
          <w:b w:val="0"/>
          <w:sz w:val="24"/>
          <w:szCs w:val="24"/>
        </w:rPr>
        <w:t>Имущества</w:t>
      </w:r>
      <w:r w:rsidRPr="00D96C1D">
        <w:rPr>
          <w:b w:val="0"/>
          <w:sz w:val="24"/>
          <w:szCs w:val="24"/>
        </w:rPr>
        <w:t xml:space="preserve">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в течение 10 (десяти) рабочих дней с даты подписания Сторонами Акта приема-передачи </w:t>
      </w:r>
      <w:r>
        <w:rPr>
          <w:b w:val="0"/>
          <w:sz w:val="24"/>
          <w:szCs w:val="24"/>
        </w:rPr>
        <w:t>Имущества</w:t>
      </w:r>
      <w:r w:rsidRPr="00D96C1D">
        <w:rPr>
          <w:b w:val="0"/>
          <w:sz w:val="24"/>
          <w:szCs w:val="24"/>
        </w:rPr>
        <w:t>.</w:t>
      </w:r>
    </w:p>
    <w:p w14:paraId="70BFBC4C"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Право собственности на </w:t>
      </w:r>
      <w:r>
        <w:rPr>
          <w:b w:val="0"/>
          <w:sz w:val="24"/>
          <w:szCs w:val="24"/>
        </w:rPr>
        <w:t>Имущество</w:t>
      </w:r>
      <w:r w:rsidRPr="00D96C1D">
        <w:rPr>
          <w:b w:val="0"/>
          <w:sz w:val="24"/>
          <w:szCs w:val="24"/>
        </w:rPr>
        <w:t xml:space="preserve">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06A79E6F" w14:textId="77777777" w:rsidR="005F4B44" w:rsidRPr="005B2A8A" w:rsidRDefault="005F4B44" w:rsidP="005F4B44">
      <w:pPr>
        <w:pStyle w:val="1"/>
        <w:keepNext w:val="0"/>
        <w:widowControl w:val="0"/>
        <w:numPr>
          <w:ilvl w:val="1"/>
          <w:numId w:val="34"/>
        </w:numPr>
        <w:spacing w:line="276" w:lineRule="auto"/>
        <w:ind w:left="0" w:firstLine="709"/>
        <w:jc w:val="both"/>
        <w:rPr>
          <w:b w:val="0"/>
          <w:sz w:val="24"/>
          <w:szCs w:val="24"/>
        </w:rPr>
      </w:pPr>
      <w:bookmarkStart w:id="44" w:name="Par1008"/>
      <w:bookmarkEnd w:id="44"/>
      <w:r w:rsidRPr="00D96C1D">
        <w:rPr>
          <w:b w:val="0"/>
          <w:sz w:val="24"/>
          <w:szCs w:val="24"/>
        </w:rPr>
        <w:t xml:space="preserve">Все расходы по государственной регистрации перехода права собственности на </w:t>
      </w:r>
      <w:r>
        <w:rPr>
          <w:b w:val="0"/>
          <w:sz w:val="24"/>
          <w:szCs w:val="24"/>
        </w:rPr>
        <w:t>Имущество</w:t>
      </w:r>
      <w:r w:rsidRPr="00D96C1D">
        <w:rPr>
          <w:b w:val="0"/>
          <w:sz w:val="24"/>
          <w:szCs w:val="24"/>
        </w:rPr>
        <w:t xml:space="preserve"> несет Покупатель.</w:t>
      </w:r>
    </w:p>
    <w:p w14:paraId="6775AE50" w14:textId="77777777" w:rsidR="005F4B44" w:rsidRPr="00D96C1D" w:rsidRDefault="005F4B44" w:rsidP="005F4B44">
      <w:pPr>
        <w:tabs>
          <w:tab w:val="left" w:pos="0"/>
        </w:tabs>
        <w:spacing w:line="276" w:lineRule="auto"/>
        <w:ind w:right="-8" w:firstLine="567"/>
        <w:jc w:val="both"/>
        <w:rPr>
          <w:rFonts w:ascii="Times New Roman" w:hAnsi="Times New Roman" w:cs="Times New Roman"/>
          <w:bCs/>
          <w:sz w:val="24"/>
          <w:szCs w:val="24"/>
          <w:lang w:val="ru-RU"/>
        </w:rPr>
      </w:pPr>
    </w:p>
    <w:p w14:paraId="28AD106D" w14:textId="77777777" w:rsidR="005F4B44" w:rsidRPr="00D96C1D" w:rsidRDefault="005F4B44" w:rsidP="005F4B44">
      <w:pPr>
        <w:pStyle w:val="1"/>
        <w:keepNext w:val="0"/>
        <w:widowControl w:val="0"/>
        <w:numPr>
          <w:ilvl w:val="0"/>
          <w:numId w:val="34"/>
        </w:numPr>
        <w:spacing w:line="276" w:lineRule="auto"/>
        <w:rPr>
          <w:bCs/>
          <w:sz w:val="24"/>
          <w:szCs w:val="24"/>
        </w:rPr>
      </w:pPr>
      <w:r w:rsidRPr="00D96C1D">
        <w:rPr>
          <w:bCs/>
          <w:sz w:val="24"/>
          <w:szCs w:val="24"/>
        </w:rPr>
        <w:t>Обязанности Сторон</w:t>
      </w:r>
    </w:p>
    <w:p w14:paraId="125BE584" w14:textId="77777777" w:rsidR="005F4B44" w:rsidRPr="00D96C1D" w:rsidRDefault="005F4B44" w:rsidP="005F4B44">
      <w:pPr>
        <w:spacing w:line="276" w:lineRule="auto"/>
        <w:rPr>
          <w:rFonts w:ascii="Times New Roman" w:hAnsi="Times New Roman" w:cs="Times New Roman"/>
          <w:bCs/>
          <w:sz w:val="24"/>
          <w:szCs w:val="24"/>
        </w:rPr>
      </w:pPr>
    </w:p>
    <w:p w14:paraId="6A80AA1B" w14:textId="77777777" w:rsidR="005F4B44" w:rsidRPr="00D96C1D" w:rsidRDefault="005F4B44" w:rsidP="005F4B44">
      <w:pPr>
        <w:pStyle w:val="1"/>
        <w:keepNext w:val="0"/>
        <w:widowControl w:val="0"/>
        <w:numPr>
          <w:ilvl w:val="1"/>
          <w:numId w:val="34"/>
        </w:numPr>
        <w:spacing w:line="276" w:lineRule="auto"/>
        <w:ind w:left="0" w:firstLine="709"/>
        <w:jc w:val="both"/>
        <w:rPr>
          <w:bCs/>
          <w:sz w:val="24"/>
          <w:szCs w:val="24"/>
        </w:rPr>
      </w:pPr>
      <w:r w:rsidRPr="00D96C1D">
        <w:rPr>
          <w:bCs/>
          <w:sz w:val="24"/>
          <w:szCs w:val="24"/>
        </w:rPr>
        <w:t>Продавец обязан:</w:t>
      </w:r>
    </w:p>
    <w:p w14:paraId="650AADA4"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 В течение 10 (десяти) рабочих дней после исполнения Покупателем обязательств по опл</w:t>
      </w:r>
      <w:r>
        <w:rPr>
          <w:b w:val="0"/>
          <w:sz w:val="24"/>
          <w:szCs w:val="24"/>
        </w:rPr>
        <w:t>ате в соответствии с пунктом 2.</w:t>
      </w:r>
      <w:r w:rsidRPr="006823E7">
        <w:rPr>
          <w:b w:val="0"/>
          <w:sz w:val="24"/>
          <w:szCs w:val="24"/>
        </w:rPr>
        <w:t>2</w:t>
      </w:r>
      <w:r w:rsidRPr="00D96C1D">
        <w:rPr>
          <w:b w:val="0"/>
          <w:sz w:val="24"/>
          <w:szCs w:val="24"/>
        </w:rPr>
        <w:t xml:space="preserve"> Договора</w:t>
      </w:r>
      <w:r w:rsidRPr="00D96C1D" w:rsidDel="00E22B9E">
        <w:rPr>
          <w:b w:val="0"/>
          <w:sz w:val="24"/>
          <w:szCs w:val="24"/>
        </w:rPr>
        <w:t xml:space="preserve"> </w:t>
      </w:r>
      <w:r w:rsidRPr="00D96C1D">
        <w:rPr>
          <w:b w:val="0"/>
          <w:sz w:val="24"/>
          <w:szCs w:val="24"/>
        </w:rPr>
        <w:t xml:space="preserve">передать по Акту приема-передачи Покупателю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14:paraId="65B452A1"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исполнения пункта 6.1.1 Договора </w:t>
      </w:r>
      <w:r w:rsidRPr="00D96C1D">
        <w:rPr>
          <w:b w:val="0"/>
          <w:sz w:val="24"/>
          <w:szCs w:val="24"/>
        </w:rPr>
        <w:lastRenderedPageBreak/>
        <w:t xml:space="preserve">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51D2D376"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Оплатить стоимость всех коммунальных услуг, а также оплатить все иные платежи, связанные с использованием и эксплуатацией </w:t>
      </w:r>
      <w:r>
        <w:rPr>
          <w:b w:val="0"/>
          <w:sz w:val="24"/>
          <w:szCs w:val="24"/>
        </w:rPr>
        <w:t>Имущества</w:t>
      </w:r>
      <w:r w:rsidRPr="00D96C1D">
        <w:rPr>
          <w:b w:val="0"/>
          <w:sz w:val="24"/>
          <w:szCs w:val="24"/>
        </w:rPr>
        <w:t xml:space="preserve">, до момента приема-передачи </w:t>
      </w:r>
      <w:r>
        <w:rPr>
          <w:b w:val="0"/>
          <w:sz w:val="24"/>
          <w:szCs w:val="24"/>
        </w:rPr>
        <w:t>Имущества</w:t>
      </w:r>
      <w:r w:rsidRPr="00D96C1D">
        <w:rPr>
          <w:b w:val="0"/>
          <w:sz w:val="24"/>
          <w:szCs w:val="24"/>
        </w:rPr>
        <w:t xml:space="preserve"> по Акту приема-передачи.</w:t>
      </w:r>
    </w:p>
    <w:p w14:paraId="20074211"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Сообщить Покупателю полную информацию о конструктивных, технических, эксплуатационных и иных особенностях и недостатках </w:t>
      </w:r>
      <w:r>
        <w:rPr>
          <w:b w:val="0"/>
          <w:sz w:val="24"/>
          <w:szCs w:val="24"/>
        </w:rPr>
        <w:t>Имущества</w:t>
      </w:r>
      <w:r w:rsidRPr="00D96C1D">
        <w:rPr>
          <w:b w:val="0"/>
          <w:sz w:val="24"/>
          <w:szCs w:val="24"/>
        </w:rPr>
        <w:t>.</w:t>
      </w:r>
    </w:p>
    <w:p w14:paraId="517E44BD"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741FFA32"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Передать </w:t>
      </w:r>
      <w:r>
        <w:rPr>
          <w:b w:val="0"/>
          <w:sz w:val="24"/>
          <w:szCs w:val="24"/>
        </w:rPr>
        <w:t>Имущество</w:t>
      </w:r>
      <w:r w:rsidRPr="00D96C1D">
        <w:rPr>
          <w:b w:val="0"/>
          <w:sz w:val="24"/>
          <w:szCs w:val="24"/>
        </w:rPr>
        <w:t xml:space="preserve"> в том качественном состоянии, каком она есть на день подписания Договора.</w:t>
      </w:r>
    </w:p>
    <w:p w14:paraId="09CE53D1" w14:textId="77777777" w:rsidR="005F4B44" w:rsidRPr="00D96C1D" w:rsidRDefault="005F4B44" w:rsidP="005F4B44">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обязан:</w:t>
      </w:r>
    </w:p>
    <w:p w14:paraId="4B7231F2"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 течение 10 (десяти) рабочих дней с момента заключени</w:t>
      </w:r>
      <w:r>
        <w:rPr>
          <w:b w:val="0"/>
          <w:sz w:val="24"/>
          <w:szCs w:val="24"/>
        </w:rPr>
        <w:t>я Договора уплатить Покупателю Ц</w:t>
      </w:r>
      <w:r w:rsidRPr="00D96C1D">
        <w:rPr>
          <w:b w:val="0"/>
          <w:sz w:val="24"/>
          <w:szCs w:val="24"/>
        </w:rPr>
        <w:t xml:space="preserve">ену за </w:t>
      </w:r>
      <w:r>
        <w:rPr>
          <w:b w:val="0"/>
          <w:sz w:val="24"/>
          <w:szCs w:val="24"/>
        </w:rPr>
        <w:t>Имущество</w:t>
      </w:r>
      <w:r w:rsidRPr="00D96C1D">
        <w:rPr>
          <w:b w:val="0"/>
          <w:sz w:val="24"/>
          <w:szCs w:val="24"/>
        </w:rPr>
        <w:t xml:space="preserve"> в поря</w:t>
      </w:r>
      <w:r>
        <w:rPr>
          <w:b w:val="0"/>
          <w:sz w:val="24"/>
          <w:szCs w:val="24"/>
        </w:rPr>
        <w:t>дке, предусмотренном пунктом 2.</w:t>
      </w:r>
      <w:r w:rsidRPr="00D11080">
        <w:rPr>
          <w:b w:val="0"/>
          <w:sz w:val="24"/>
          <w:szCs w:val="24"/>
        </w:rPr>
        <w:t>2</w:t>
      </w:r>
      <w:r w:rsidRPr="00D96C1D">
        <w:rPr>
          <w:b w:val="0"/>
          <w:sz w:val="24"/>
          <w:szCs w:val="24"/>
        </w:rPr>
        <w:t xml:space="preserve"> Договора.</w:t>
      </w:r>
    </w:p>
    <w:p w14:paraId="76F2F384"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поступления оплаты стоимости </w:t>
      </w:r>
      <w:r>
        <w:rPr>
          <w:b w:val="0"/>
          <w:sz w:val="24"/>
          <w:szCs w:val="24"/>
        </w:rPr>
        <w:t>Имущества</w:t>
      </w:r>
      <w:r w:rsidRPr="00D96C1D">
        <w:rPr>
          <w:b w:val="0"/>
          <w:sz w:val="24"/>
          <w:szCs w:val="24"/>
        </w:rPr>
        <w:t xml:space="preserve"> на расчетный счет Продавца принять по Акту приема-передачи от Продавца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14:paraId="617510A7"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получения по Акту приема-передачи </w:t>
      </w:r>
      <w:r>
        <w:rPr>
          <w:b w:val="0"/>
          <w:sz w:val="24"/>
          <w:szCs w:val="24"/>
        </w:rPr>
        <w:t>Имущества</w:t>
      </w:r>
      <w:r w:rsidRPr="00D96C1D">
        <w:rPr>
          <w:b w:val="0"/>
          <w:sz w:val="24"/>
          <w:szCs w:val="24"/>
        </w:rPr>
        <w:t xml:space="preserve">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630CC0B1"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Возместить расходы Продавца по оплате потребленных в </w:t>
      </w:r>
      <w:r w:rsidRPr="00710EC6">
        <w:rPr>
          <w:b w:val="0"/>
          <w:bCs/>
          <w:sz w:val="24"/>
          <w:szCs w:val="24"/>
        </w:rPr>
        <w:t>И</w:t>
      </w:r>
      <w:r>
        <w:rPr>
          <w:b w:val="0"/>
          <w:bCs/>
          <w:sz w:val="24"/>
          <w:szCs w:val="24"/>
        </w:rPr>
        <w:t>муществе</w:t>
      </w:r>
      <w:r w:rsidRPr="00D96C1D">
        <w:rPr>
          <w:b w:val="0"/>
          <w:sz w:val="24"/>
          <w:szCs w:val="24"/>
        </w:rPr>
        <w:t xml:space="preserve"> коммунальных услуг с даты подписания Акта приема-передачи до даты государственной регистрации права собственности Покупателя на </w:t>
      </w:r>
      <w:r>
        <w:rPr>
          <w:b w:val="0"/>
          <w:sz w:val="24"/>
          <w:szCs w:val="24"/>
        </w:rPr>
        <w:t>Имущество</w:t>
      </w:r>
      <w:r w:rsidRPr="00D96C1D">
        <w:rPr>
          <w:b w:val="0"/>
          <w:sz w:val="24"/>
          <w:szCs w:val="24"/>
        </w:rPr>
        <w:t xml:space="preserve"> (перехода права собственности на </w:t>
      </w:r>
      <w:r>
        <w:rPr>
          <w:b w:val="0"/>
          <w:sz w:val="24"/>
          <w:szCs w:val="24"/>
        </w:rPr>
        <w:t>Имущество</w:t>
      </w:r>
      <w:r w:rsidRPr="00D96C1D">
        <w:rPr>
          <w:b w:val="0"/>
          <w:sz w:val="24"/>
          <w:szCs w:val="24"/>
        </w:rPr>
        <w:t xml:space="preserve"> к Покупателю).</w:t>
      </w:r>
    </w:p>
    <w:p w14:paraId="7B4920F6"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Своевременно осуществлять все платежи, предусмотренные Договором.</w:t>
      </w:r>
    </w:p>
    <w:p w14:paraId="3F827554" w14:textId="77777777" w:rsidR="005F4B44" w:rsidRPr="00D96C1D" w:rsidRDefault="005F4B44" w:rsidP="005F4B44">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0ADBEA04" w14:textId="77777777" w:rsidR="005F4B44" w:rsidRPr="00D96C1D" w:rsidRDefault="005F4B44" w:rsidP="005F4B44">
      <w:pPr>
        <w:tabs>
          <w:tab w:val="left" w:pos="0"/>
        </w:tabs>
        <w:spacing w:line="276" w:lineRule="auto"/>
        <w:ind w:right="-8"/>
        <w:jc w:val="both"/>
        <w:rPr>
          <w:rFonts w:ascii="Times New Roman" w:hAnsi="Times New Roman" w:cs="Times New Roman"/>
          <w:b/>
          <w:sz w:val="24"/>
          <w:szCs w:val="24"/>
          <w:lang w:val="ru-RU"/>
        </w:rPr>
      </w:pPr>
    </w:p>
    <w:p w14:paraId="31AD4E68" w14:textId="77777777" w:rsidR="005F4B44" w:rsidRPr="00D96C1D" w:rsidRDefault="005F4B44" w:rsidP="005F4B44">
      <w:pPr>
        <w:pStyle w:val="1"/>
        <w:keepNext w:val="0"/>
        <w:widowControl w:val="0"/>
        <w:numPr>
          <w:ilvl w:val="0"/>
          <w:numId w:val="34"/>
        </w:numPr>
        <w:spacing w:line="276" w:lineRule="auto"/>
        <w:rPr>
          <w:bCs/>
          <w:sz w:val="24"/>
          <w:szCs w:val="24"/>
        </w:rPr>
      </w:pPr>
      <w:bookmarkStart w:id="45" w:name="_Toc520216609"/>
      <w:r w:rsidRPr="00D96C1D">
        <w:rPr>
          <w:bCs/>
          <w:sz w:val="24"/>
          <w:szCs w:val="24"/>
        </w:rPr>
        <w:t>Ответственность Сторон</w:t>
      </w:r>
      <w:bookmarkEnd w:id="45"/>
    </w:p>
    <w:p w14:paraId="60A5B309" w14:textId="77777777" w:rsidR="005F4B44" w:rsidRPr="00D96C1D" w:rsidRDefault="005F4B44" w:rsidP="005F4B44">
      <w:pPr>
        <w:pStyle w:val="ConsPlusNormal"/>
        <w:spacing w:line="276" w:lineRule="auto"/>
        <w:jc w:val="both"/>
        <w:rPr>
          <w:rFonts w:ascii="Times New Roman" w:hAnsi="Times New Roman" w:cs="Times New Roman"/>
          <w:bCs/>
          <w:sz w:val="24"/>
          <w:szCs w:val="24"/>
        </w:rPr>
      </w:pPr>
    </w:p>
    <w:p w14:paraId="4FD25681"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За нар</w:t>
      </w:r>
      <w:r>
        <w:rPr>
          <w:b w:val="0"/>
          <w:sz w:val="24"/>
          <w:szCs w:val="24"/>
        </w:rPr>
        <w:t>ушение установленных пунктом 2.</w:t>
      </w:r>
      <w:r w:rsidRPr="00D11080">
        <w:rPr>
          <w:b w:val="0"/>
          <w:sz w:val="24"/>
          <w:szCs w:val="24"/>
        </w:rPr>
        <w:t>2</w:t>
      </w:r>
      <w:r w:rsidRPr="00D96C1D">
        <w:rPr>
          <w:b w:val="0"/>
          <w:sz w:val="24"/>
          <w:szCs w:val="24"/>
        </w:rPr>
        <w:t xml:space="preserve"> Договора сроков оплаты Цены </w:t>
      </w:r>
      <w:r>
        <w:rPr>
          <w:b w:val="0"/>
          <w:sz w:val="24"/>
          <w:szCs w:val="24"/>
        </w:rPr>
        <w:t>Имущества</w:t>
      </w:r>
      <w:r w:rsidRPr="00D96C1D">
        <w:rPr>
          <w:b w:val="0"/>
          <w:sz w:val="24"/>
          <w:szCs w:val="24"/>
        </w:rPr>
        <w:t xml:space="preserve"> Покупатель уплачивает Продавцу пени в размере 1/300 (одной трехсотой) действующей на дату уплаты пени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w:t>
      </w:r>
    </w:p>
    <w:p w14:paraId="534D84D4"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Сторона, необоснованно уклоняющаяся от передачи </w:t>
      </w:r>
      <w:r>
        <w:rPr>
          <w:b w:val="0"/>
          <w:sz w:val="24"/>
          <w:szCs w:val="24"/>
        </w:rPr>
        <w:t>Имущества</w:t>
      </w:r>
      <w:r w:rsidRPr="00D96C1D">
        <w:rPr>
          <w:b w:val="0"/>
          <w:sz w:val="24"/>
          <w:szCs w:val="24"/>
        </w:rPr>
        <w:t xml:space="preserve">/принятия </w:t>
      </w:r>
      <w:r>
        <w:rPr>
          <w:b w:val="0"/>
          <w:sz w:val="24"/>
          <w:szCs w:val="24"/>
        </w:rPr>
        <w:t>Имущества</w:t>
      </w:r>
      <w:r w:rsidRPr="00D96C1D">
        <w:rPr>
          <w:b w:val="0"/>
          <w:sz w:val="24"/>
          <w:szCs w:val="24"/>
        </w:rPr>
        <w:t xml:space="preserve"> и/или подписания Акта приема-передачи в соответствии с разделом 3 Договора, либо уклоняющаяся от  государственной регистрации перехода к Покупателю права собственности на </w:t>
      </w:r>
      <w:r>
        <w:rPr>
          <w:b w:val="0"/>
          <w:sz w:val="24"/>
          <w:szCs w:val="24"/>
        </w:rPr>
        <w:t>Имущество</w:t>
      </w:r>
      <w:r w:rsidRPr="00D96C1D">
        <w:rPr>
          <w:b w:val="0"/>
          <w:sz w:val="24"/>
          <w:szCs w:val="24"/>
        </w:rPr>
        <w:t xml:space="preserve">, в том числе не исполняющая обязанность по предоставлению всех необходимых документов для </w:t>
      </w:r>
      <w:r w:rsidRPr="00D96C1D">
        <w:rPr>
          <w:b w:val="0"/>
          <w:sz w:val="24"/>
          <w:szCs w:val="24"/>
        </w:rPr>
        <w:lastRenderedPageBreak/>
        <w:t xml:space="preserve">государственной регистрации, по требованию второй Стороны уплачивает неустойку в размере 1/300 (одной трехсотой) действующей на дату уплаты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Неустойка начисляется за период с даты, следующей за датой, в которую соответствующее обязательство должно было быть исполнено, по дату его исполнения надлежащим образом включительно.</w:t>
      </w:r>
    </w:p>
    <w:p w14:paraId="5FED9D6B" w14:textId="77777777" w:rsidR="005F4B44" w:rsidRPr="00D96C1D" w:rsidRDefault="005F4B44" w:rsidP="005F4B44">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За неисполнение или 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39BCFAFF" w14:textId="77777777" w:rsidR="005F4B44" w:rsidRPr="00D96C1D" w:rsidRDefault="005F4B44" w:rsidP="005F4B44">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21F5DC69" w14:textId="77777777" w:rsidR="005F4B44" w:rsidRPr="00D96C1D" w:rsidRDefault="005F4B44" w:rsidP="005F4B44">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70155E77" w14:textId="77777777" w:rsidR="005F4B44" w:rsidRPr="00D96C1D" w:rsidRDefault="005F4B44" w:rsidP="005F4B44">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7ED5EF84" w14:textId="77777777" w:rsidR="005F4B44" w:rsidRPr="00D96C1D" w:rsidRDefault="005F4B44" w:rsidP="005F4B44">
      <w:pPr>
        <w:tabs>
          <w:tab w:val="left" w:pos="0"/>
        </w:tabs>
        <w:spacing w:line="276" w:lineRule="auto"/>
        <w:ind w:right="-8" w:firstLine="567"/>
        <w:jc w:val="both"/>
        <w:rPr>
          <w:rFonts w:ascii="Times New Roman" w:hAnsi="Times New Roman" w:cs="Times New Roman"/>
          <w:bCs/>
          <w:sz w:val="24"/>
          <w:szCs w:val="24"/>
          <w:lang w:val="ru-RU"/>
        </w:rPr>
      </w:pPr>
    </w:p>
    <w:p w14:paraId="7052978E" w14:textId="77777777" w:rsidR="005F4B44" w:rsidRPr="00D96C1D" w:rsidRDefault="005F4B44" w:rsidP="005F4B44">
      <w:pPr>
        <w:pStyle w:val="1"/>
        <w:keepNext w:val="0"/>
        <w:widowControl w:val="0"/>
        <w:numPr>
          <w:ilvl w:val="0"/>
          <w:numId w:val="34"/>
        </w:numPr>
        <w:spacing w:line="276" w:lineRule="auto"/>
        <w:rPr>
          <w:bCs/>
          <w:sz w:val="24"/>
          <w:szCs w:val="24"/>
        </w:rPr>
      </w:pPr>
      <w:bookmarkStart w:id="46" w:name="_Toc520216611"/>
      <w:r w:rsidRPr="00D96C1D">
        <w:rPr>
          <w:bCs/>
          <w:sz w:val="24"/>
          <w:szCs w:val="24"/>
        </w:rPr>
        <w:t>Обстоятельства непреодолимой силы</w:t>
      </w:r>
      <w:bookmarkEnd w:id="46"/>
    </w:p>
    <w:p w14:paraId="2B8D257D" w14:textId="77777777" w:rsidR="005F4B44" w:rsidRPr="00D96C1D" w:rsidRDefault="005F4B44" w:rsidP="005F4B44">
      <w:pPr>
        <w:pStyle w:val="ConsPlusNormal"/>
        <w:spacing w:line="276" w:lineRule="auto"/>
        <w:jc w:val="both"/>
        <w:rPr>
          <w:rFonts w:ascii="Times New Roman" w:hAnsi="Times New Roman" w:cs="Times New Roman"/>
          <w:bCs/>
          <w:sz w:val="24"/>
          <w:szCs w:val="24"/>
        </w:rPr>
      </w:pPr>
    </w:p>
    <w:p w14:paraId="60E3EC79"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Стороны освобождаются от частичного или пол</w:t>
      </w:r>
      <w:r>
        <w:rPr>
          <w:b w:val="0"/>
          <w:sz w:val="24"/>
          <w:szCs w:val="24"/>
        </w:rPr>
        <w:t xml:space="preserve">ного исполнения обязательств по </w:t>
      </w:r>
      <w:r w:rsidRPr="00D96C1D">
        <w:rPr>
          <w:b w:val="0"/>
          <w:sz w:val="24"/>
          <w:szCs w:val="24"/>
        </w:rPr>
        <w:t xml:space="preserve">Договору, если неисполнение явилось следствием действия обстоятельств непреодолимой силы, возникших после подписания Договора в результате событий чрезвычайного характера, которые Сторона не могла ни предвидеть, ни предотвратить разумными мерами, например, землетрясение, наводнение, пожар, забастовка, правительственные постановления или распоряжения государственных органов, запретительные меры государств и т.п. на период действия форс-мажорных обстоятельств. </w:t>
      </w:r>
    </w:p>
    <w:p w14:paraId="22F3C369"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Сторона, ссылающаяся на обстоятельства непреодоли</w:t>
      </w:r>
      <w:r>
        <w:rPr>
          <w:b w:val="0"/>
          <w:sz w:val="24"/>
          <w:szCs w:val="24"/>
        </w:rPr>
        <w:t>мой силы, обязана в течение 3 (т</w:t>
      </w:r>
      <w:r w:rsidRPr="00D96C1D">
        <w:rPr>
          <w:b w:val="0"/>
          <w:sz w:val="24"/>
          <w:szCs w:val="24"/>
        </w:rPr>
        <w:t xml:space="preserve">рех) дней информировать другую сторону Договора о наступлении подобных обстоятельств в письменной форме с приложением документов уполномоченного органа, удостоверяющего факт наступления указанных обстоятельств. </w:t>
      </w:r>
    </w:p>
    <w:p w14:paraId="7C9C6ABB"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При прекращении действия указанных обстоятельств Сторона должна без промедления известить об этом другую Сторону в письменной форме. </w:t>
      </w:r>
    </w:p>
    <w:p w14:paraId="17B7951A"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этом Сторона должна указать срок, в который предполагается исполнить обязательство по Договору.</w:t>
      </w:r>
    </w:p>
    <w:p w14:paraId="78DFC203" w14:textId="77777777" w:rsidR="005F4B44" w:rsidRPr="00D96C1D" w:rsidRDefault="005F4B44" w:rsidP="005F4B44">
      <w:pPr>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8.5.    В случае если подобные обстоятельства длятся более 30-ти (тридцати) календарных дней, Сторона, не подвергнутая действию обстоятельств непреодолимой силы, вправе отказаться от дальнейшего выполнения своих обязательств по Договору (расторгнуть Договор в одностороннем внесудебном порядке), с осуществлением Сторонами взаиморасчетов в течение 7-ми (семи) рабочих дней с момента получения от Стороны соответствующего требования.</w:t>
      </w:r>
    </w:p>
    <w:p w14:paraId="3B22D671" w14:textId="77777777" w:rsidR="005F4B44" w:rsidRPr="00D96C1D" w:rsidRDefault="005F4B44" w:rsidP="005F4B44">
      <w:pPr>
        <w:tabs>
          <w:tab w:val="left" w:pos="0"/>
        </w:tabs>
        <w:spacing w:line="276" w:lineRule="auto"/>
        <w:ind w:right="-8"/>
        <w:jc w:val="both"/>
        <w:rPr>
          <w:rFonts w:ascii="Times New Roman" w:hAnsi="Times New Roman" w:cs="Times New Roman"/>
          <w:bCs/>
          <w:sz w:val="24"/>
          <w:szCs w:val="24"/>
          <w:lang w:val="ru-RU"/>
        </w:rPr>
      </w:pPr>
    </w:p>
    <w:p w14:paraId="42896F83" w14:textId="77777777" w:rsidR="005F4B44" w:rsidRPr="00D96C1D" w:rsidRDefault="005F4B44" w:rsidP="005F4B44">
      <w:pPr>
        <w:pStyle w:val="1"/>
        <w:keepNext w:val="0"/>
        <w:widowControl w:val="0"/>
        <w:numPr>
          <w:ilvl w:val="0"/>
          <w:numId w:val="34"/>
        </w:numPr>
        <w:spacing w:line="276" w:lineRule="auto"/>
        <w:rPr>
          <w:bCs/>
          <w:sz w:val="24"/>
          <w:szCs w:val="24"/>
        </w:rPr>
      </w:pPr>
      <w:bookmarkStart w:id="47" w:name="_Toc520216612"/>
      <w:r w:rsidRPr="00D96C1D">
        <w:rPr>
          <w:bCs/>
          <w:sz w:val="24"/>
          <w:szCs w:val="24"/>
        </w:rPr>
        <w:t>Разрешение споров</w:t>
      </w:r>
      <w:bookmarkEnd w:id="47"/>
    </w:p>
    <w:p w14:paraId="2D87D2DA" w14:textId="77777777" w:rsidR="005F4B44" w:rsidRPr="00D96C1D" w:rsidRDefault="005F4B44" w:rsidP="005F4B44">
      <w:pPr>
        <w:spacing w:line="276" w:lineRule="auto"/>
        <w:jc w:val="both"/>
        <w:rPr>
          <w:rFonts w:ascii="Times New Roman" w:hAnsi="Times New Roman" w:cs="Times New Roman"/>
          <w:bCs/>
          <w:sz w:val="24"/>
          <w:szCs w:val="24"/>
        </w:rPr>
      </w:pPr>
    </w:p>
    <w:p w14:paraId="4EB0BC01" w14:textId="77777777" w:rsidR="005F4B44" w:rsidRPr="00700882" w:rsidRDefault="005F4B44" w:rsidP="005F4B44">
      <w:pPr>
        <w:pStyle w:val="a6"/>
        <w:numPr>
          <w:ilvl w:val="1"/>
          <w:numId w:val="34"/>
        </w:numPr>
        <w:adjustRightInd w:val="0"/>
        <w:spacing w:after="0"/>
        <w:ind w:left="0" w:firstLine="709"/>
        <w:contextualSpacing w:val="0"/>
        <w:jc w:val="both"/>
        <w:rPr>
          <w:rFonts w:ascii="Times New Roman" w:eastAsia="Proxima Nova ExCn Rg" w:hAnsi="Times New Roman" w:cs="Times New Roman"/>
          <w:sz w:val="24"/>
          <w:szCs w:val="24"/>
        </w:rPr>
      </w:pPr>
      <w:r>
        <w:rPr>
          <w:rFonts w:ascii="Times New Roman" w:eastAsia="Proxima Nova ExCn Rg" w:hAnsi="Times New Roman" w:cs="Times New Roman"/>
          <w:sz w:val="24"/>
          <w:szCs w:val="24"/>
        </w:rPr>
        <w:t>В</w:t>
      </w:r>
      <w:r w:rsidRPr="00700882">
        <w:rPr>
          <w:rFonts w:ascii="Times New Roman" w:eastAsia="Proxima Nova ExCn Rg" w:hAnsi="Times New Roman" w:cs="Times New Roman"/>
          <w:sz w:val="24"/>
          <w:szCs w:val="24"/>
        </w:rPr>
        <w:t>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w:t>
      </w:r>
    </w:p>
    <w:p w14:paraId="6D293ECA" w14:textId="77777777" w:rsidR="005F4B44" w:rsidRPr="00700882" w:rsidRDefault="005F4B44" w:rsidP="005F4B44">
      <w:pPr>
        <w:pStyle w:val="a6"/>
        <w:numPr>
          <w:ilvl w:val="1"/>
          <w:numId w:val="34"/>
        </w:numPr>
        <w:adjustRightInd w:val="0"/>
        <w:spacing w:after="0"/>
        <w:ind w:left="0" w:firstLine="709"/>
        <w:contextualSpacing w:val="0"/>
        <w:jc w:val="both"/>
        <w:rPr>
          <w:rFonts w:ascii="Times New Roman" w:eastAsia="Proxima Nova ExCn Rg" w:hAnsi="Times New Roman" w:cs="Times New Roman"/>
          <w:sz w:val="24"/>
          <w:szCs w:val="24"/>
        </w:rPr>
      </w:pPr>
      <w:r w:rsidRPr="00700882">
        <w:rPr>
          <w:rFonts w:ascii="Times New Roman" w:eastAsia="Proxima Nova ExCn Rg" w:hAnsi="Times New Roman" w:cs="Times New Roman"/>
          <w:sz w:val="24"/>
          <w:szCs w:val="24"/>
        </w:rPr>
        <w:lastRenderedPageBreak/>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25AAFB6" w14:textId="77777777" w:rsidR="005F4B44" w:rsidRPr="00D96C1D" w:rsidRDefault="005F4B44" w:rsidP="005F4B44">
      <w:pPr>
        <w:tabs>
          <w:tab w:val="left" w:pos="0"/>
        </w:tabs>
        <w:spacing w:line="276" w:lineRule="auto"/>
        <w:ind w:right="-8" w:firstLine="567"/>
        <w:jc w:val="both"/>
        <w:rPr>
          <w:rFonts w:ascii="Times New Roman" w:hAnsi="Times New Roman" w:cs="Times New Roman"/>
          <w:bCs/>
          <w:sz w:val="24"/>
          <w:szCs w:val="24"/>
          <w:lang w:val="ru-RU"/>
        </w:rPr>
      </w:pPr>
    </w:p>
    <w:p w14:paraId="4C13BB59" w14:textId="77777777" w:rsidR="005F4B44" w:rsidRPr="00D96C1D" w:rsidRDefault="005F4B44" w:rsidP="005F4B44">
      <w:pPr>
        <w:pStyle w:val="1"/>
        <w:keepNext w:val="0"/>
        <w:widowControl w:val="0"/>
        <w:numPr>
          <w:ilvl w:val="0"/>
          <w:numId w:val="34"/>
        </w:numPr>
        <w:spacing w:line="276" w:lineRule="auto"/>
        <w:rPr>
          <w:bCs/>
          <w:sz w:val="24"/>
          <w:szCs w:val="24"/>
        </w:rPr>
      </w:pPr>
      <w:bookmarkStart w:id="48" w:name="_Toc520216614"/>
      <w:r w:rsidRPr="00D96C1D">
        <w:rPr>
          <w:bCs/>
          <w:sz w:val="24"/>
          <w:szCs w:val="24"/>
        </w:rPr>
        <w:t>Антикоррупционная оговорка</w:t>
      </w:r>
      <w:bookmarkEnd w:id="48"/>
    </w:p>
    <w:p w14:paraId="2C072431" w14:textId="77777777" w:rsidR="005F4B44" w:rsidRPr="00D96C1D" w:rsidRDefault="005F4B44" w:rsidP="005F4B44">
      <w:pPr>
        <w:spacing w:line="276" w:lineRule="auto"/>
        <w:jc w:val="both"/>
        <w:rPr>
          <w:rFonts w:ascii="Times New Roman" w:hAnsi="Times New Roman" w:cs="Times New Roman"/>
          <w:bCs/>
          <w:sz w:val="24"/>
          <w:szCs w:val="24"/>
        </w:rPr>
      </w:pPr>
    </w:p>
    <w:p w14:paraId="290443FE"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23B13919" w14:textId="77777777" w:rsidR="005F4B44" w:rsidRPr="00D96C1D" w:rsidRDefault="005F4B44" w:rsidP="005F4B44">
      <w:pPr>
        <w:pStyle w:val="ConsPlusNormal"/>
        <w:numPr>
          <w:ilvl w:val="1"/>
          <w:numId w:val="34"/>
        </w:numPr>
        <w:adjustRightInd/>
        <w:spacing w:line="276" w:lineRule="auto"/>
        <w:ind w:left="0"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60E8350B" w14:textId="77777777" w:rsidR="005F4B44" w:rsidRPr="00D96C1D" w:rsidRDefault="005F4B44" w:rsidP="005F4B44">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4747D358"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2983A379" w14:textId="39A3A4A4"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w:t>
      </w:r>
      <w:r>
        <w:rPr>
          <w:b w:val="0"/>
          <w:sz w:val="24"/>
          <w:szCs w:val="24"/>
        </w:rPr>
        <w:t xml:space="preserve"> чьей инициативе был расторгнут </w:t>
      </w:r>
      <w:r w:rsidRPr="00D96C1D">
        <w:rPr>
          <w:b w:val="0"/>
          <w:sz w:val="24"/>
          <w:szCs w:val="24"/>
        </w:rPr>
        <w:t>Договор в соответствии с положениями настоящего раздела, вправе требовать возмещения понесенного</w:t>
      </w:r>
      <w:r w:rsidR="00E6318C">
        <w:rPr>
          <w:b w:val="0"/>
          <w:sz w:val="24"/>
          <w:szCs w:val="24"/>
        </w:rPr>
        <w:t>,</w:t>
      </w:r>
      <w:r w:rsidRPr="00D96C1D">
        <w:rPr>
          <w:b w:val="0"/>
          <w:sz w:val="24"/>
          <w:szCs w:val="24"/>
        </w:rPr>
        <w:t xml:space="preserve"> в связи с этим ущерба, возникшего в результате такого расторжения.</w:t>
      </w:r>
    </w:p>
    <w:p w14:paraId="3A231DE4" w14:textId="77777777" w:rsidR="005F4B44" w:rsidRPr="00D96C1D" w:rsidRDefault="005F4B44" w:rsidP="005F4B44">
      <w:pPr>
        <w:rPr>
          <w:rFonts w:ascii="Times New Roman" w:hAnsi="Times New Roman" w:cs="Times New Roman"/>
          <w:lang w:val="ru-RU"/>
        </w:rPr>
      </w:pPr>
    </w:p>
    <w:p w14:paraId="703E91DC" w14:textId="77777777" w:rsidR="005F4B44" w:rsidRPr="00D96C1D" w:rsidRDefault="005F4B44" w:rsidP="005F4B44">
      <w:pPr>
        <w:rPr>
          <w:rFonts w:ascii="Times New Roman" w:hAnsi="Times New Roman" w:cs="Times New Roman"/>
          <w:lang w:val="ru-RU"/>
        </w:rPr>
      </w:pPr>
    </w:p>
    <w:p w14:paraId="2B6EA38D" w14:textId="77777777" w:rsidR="005F4B44" w:rsidRPr="00D96C1D" w:rsidRDefault="005F4B44" w:rsidP="005F4B44">
      <w:pPr>
        <w:numPr>
          <w:ilvl w:val="0"/>
          <w:numId w:val="34"/>
        </w:numPr>
        <w:autoSpaceDE/>
        <w:autoSpaceDN/>
        <w:jc w:val="center"/>
        <w:rPr>
          <w:rFonts w:ascii="Times New Roman" w:hAnsi="Times New Roman" w:cs="Times New Roman"/>
          <w:b/>
          <w:sz w:val="24"/>
          <w:szCs w:val="24"/>
        </w:rPr>
      </w:pPr>
      <w:proofErr w:type="spellStart"/>
      <w:r>
        <w:rPr>
          <w:rFonts w:ascii="Times New Roman" w:hAnsi="Times New Roman" w:cs="Times New Roman"/>
          <w:b/>
          <w:sz w:val="24"/>
          <w:szCs w:val="24"/>
        </w:rPr>
        <w:lastRenderedPageBreak/>
        <w:t>Срок</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действия</w:t>
      </w:r>
      <w:proofErr w:type="spellEnd"/>
      <w:r>
        <w:rPr>
          <w:rFonts w:ascii="Times New Roman" w:hAnsi="Times New Roman" w:cs="Times New Roman"/>
          <w:b/>
          <w:sz w:val="24"/>
          <w:szCs w:val="24"/>
        </w:rPr>
        <w:t xml:space="preserve"> </w:t>
      </w:r>
      <w:proofErr w:type="spellStart"/>
      <w:r w:rsidRPr="00D96C1D">
        <w:rPr>
          <w:rFonts w:ascii="Times New Roman" w:hAnsi="Times New Roman" w:cs="Times New Roman"/>
          <w:b/>
          <w:sz w:val="24"/>
          <w:szCs w:val="24"/>
        </w:rPr>
        <w:t>Договора</w:t>
      </w:r>
      <w:proofErr w:type="spellEnd"/>
    </w:p>
    <w:p w14:paraId="4E853129" w14:textId="77777777" w:rsidR="005F4B44" w:rsidRPr="00D96C1D" w:rsidRDefault="005F4B44" w:rsidP="005F4B44">
      <w:pPr>
        <w:ind w:left="360"/>
        <w:rPr>
          <w:rFonts w:ascii="Times New Roman" w:hAnsi="Times New Roman" w:cs="Times New Roman"/>
          <w:b/>
          <w:sz w:val="24"/>
          <w:szCs w:val="24"/>
        </w:rPr>
      </w:pPr>
    </w:p>
    <w:p w14:paraId="66BBE309"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5101B4BF"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 Договор может быть расторгнут:</w:t>
      </w:r>
    </w:p>
    <w:p w14:paraId="497FF37B"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11.2.1. По взаимному соглашению Сторон.</w:t>
      </w:r>
    </w:p>
    <w:p w14:paraId="4CAC8555"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D96C1D">
        <w:rPr>
          <w:rFonts w:ascii="Times New Roman" w:hAnsi="Times New Roman" w:cs="Times New Roman"/>
          <w:bCs/>
          <w:sz w:val="24"/>
          <w:szCs w:val="24"/>
          <w:lang w:val="ru-RU"/>
        </w:rPr>
        <w:t>собственности Покупателя</w:t>
      </w:r>
      <w:r w:rsidRPr="00D96C1D">
        <w:rPr>
          <w:rFonts w:ascii="Times New Roman" w:hAnsi="Times New Roman" w:cs="Times New Roman"/>
          <w:sz w:val="24"/>
          <w:szCs w:val="24"/>
          <w:lang w:val="ru-RU"/>
        </w:rPr>
        <w:t xml:space="preserve">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(перехода права собственности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к Покупателю).</w:t>
      </w:r>
    </w:p>
    <w:p w14:paraId="1183EAF1"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11.2.3. В одностороннем внесудебном порядке по инициативе Продавца в случае:</w:t>
      </w:r>
    </w:p>
    <w:p w14:paraId="0CD8E9F5"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bCs/>
          <w:spacing w:val="10"/>
          <w:sz w:val="24"/>
          <w:szCs w:val="24"/>
          <w:lang w:val="ru-RU"/>
        </w:rPr>
        <w:t xml:space="preserve">а) </w:t>
      </w:r>
      <w:r w:rsidRPr="00D96C1D">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14:paraId="78941DA3"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Покупателя от приемки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6541FAE9"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в) уклонения Покупателя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2F43B0DC"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52E4B732"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 уклонения Продавца от передачи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2B54D9C0"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Продавца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71325365" w14:textId="77777777" w:rsidR="005F4B44"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11.2.5. В</w:t>
      </w:r>
      <w:r w:rsidRPr="00D96C1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D96C1D">
        <w:rPr>
          <w:rFonts w:ascii="Times New Roman" w:hAnsi="Times New Roman" w:cs="Times New Roman"/>
          <w:sz w:val="24"/>
          <w:szCs w:val="24"/>
          <w:lang w:val="ru-RU"/>
        </w:rPr>
        <w:t>.</w:t>
      </w:r>
    </w:p>
    <w:p w14:paraId="32B62FD2" w14:textId="77777777" w:rsidR="005F4B44" w:rsidRDefault="005F4B44" w:rsidP="005F4B44">
      <w:pPr>
        <w:shd w:val="clear" w:color="auto" w:fill="FFFFFF"/>
        <w:tabs>
          <w:tab w:val="left" w:pos="1008"/>
        </w:tabs>
        <w:spacing w:line="276" w:lineRule="auto"/>
        <w:ind w:firstLine="709"/>
        <w:jc w:val="both"/>
        <w:rPr>
          <w:rFonts w:ascii="Times New Roman" w:hAnsi="Times New Roman" w:cs="Times New Roman"/>
          <w:sz w:val="24"/>
          <w:szCs w:val="24"/>
          <w:lang w:val="ru-RU"/>
        </w:rPr>
      </w:pPr>
    </w:p>
    <w:p w14:paraId="125554F2" w14:textId="77777777" w:rsidR="005F4B44" w:rsidRPr="004B0AFD" w:rsidRDefault="005F4B44" w:rsidP="005F4B44">
      <w:pPr>
        <w:numPr>
          <w:ilvl w:val="0"/>
          <w:numId w:val="34"/>
        </w:numPr>
        <w:autoSpaceDE/>
        <w:autoSpaceDN/>
        <w:jc w:val="center"/>
        <w:rPr>
          <w:rFonts w:ascii="Times New Roman" w:hAnsi="Times New Roman" w:cs="Times New Roman"/>
          <w:b/>
          <w:sz w:val="24"/>
          <w:szCs w:val="24"/>
        </w:rPr>
      </w:pPr>
      <w:r w:rsidRPr="004B0AFD">
        <w:rPr>
          <w:rFonts w:ascii="Times New Roman" w:hAnsi="Times New Roman" w:cs="Times New Roman"/>
          <w:b/>
          <w:sz w:val="24"/>
          <w:szCs w:val="24"/>
        </w:rPr>
        <w:t>Конфиденциальность</w:t>
      </w:r>
    </w:p>
    <w:p w14:paraId="6EA89098" w14:textId="77777777" w:rsidR="005F4B44" w:rsidRPr="00D96C1D" w:rsidRDefault="005F4B44" w:rsidP="005F4B44">
      <w:pPr>
        <w:shd w:val="clear" w:color="auto" w:fill="FFFFFF"/>
        <w:tabs>
          <w:tab w:val="left" w:pos="1008"/>
        </w:tabs>
        <w:spacing w:line="276" w:lineRule="auto"/>
        <w:ind w:firstLine="709"/>
        <w:jc w:val="both"/>
        <w:rPr>
          <w:rFonts w:ascii="Times New Roman" w:hAnsi="Times New Roman" w:cs="Times New Roman"/>
          <w:bCs/>
          <w:spacing w:val="10"/>
          <w:sz w:val="24"/>
          <w:szCs w:val="24"/>
          <w:lang w:val="ru-RU"/>
        </w:rPr>
      </w:pPr>
    </w:p>
    <w:p w14:paraId="53BFF866" w14:textId="77777777" w:rsidR="005F4B44" w:rsidRPr="004B0AFD"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12.1. </w:t>
      </w:r>
      <w:r w:rsidRPr="004B0AFD">
        <w:rPr>
          <w:rFonts w:ascii="Times New Roman" w:hAnsi="Times New Roman" w:cs="Times New Roman"/>
          <w:sz w:val="24"/>
          <w:szCs w:val="24"/>
          <w:lang w:val="ru-RU"/>
        </w:rPr>
        <w:t>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06A95187" w14:textId="77777777" w:rsidR="005F4B44" w:rsidRPr="00BB0004"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12.2 Стороны Договора обязуются:</w:t>
      </w:r>
    </w:p>
    <w:p w14:paraId="28A94DCF" w14:textId="77777777" w:rsidR="005F4B44" w:rsidRPr="00BB0004"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021AC6A9" w14:textId="77777777" w:rsidR="005F4B44" w:rsidRPr="004B0AFD"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12.2.2. </w:t>
      </w:r>
      <w:r w:rsidRPr="004B0AFD">
        <w:rPr>
          <w:rFonts w:ascii="Times New Roman" w:hAnsi="Times New Roman" w:cs="Times New Roman"/>
          <w:sz w:val="24"/>
          <w:szCs w:val="24"/>
          <w:lang w:val="ru-RU"/>
        </w:rPr>
        <w:t>Не передавать конфиденциальную информацию третьим лицам, как в полном объеме, так и частично.</w:t>
      </w:r>
    </w:p>
    <w:p w14:paraId="5843E74F" w14:textId="77777777" w:rsidR="005F4B44" w:rsidRPr="004B0AFD"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12.2.3. </w:t>
      </w:r>
      <w:r w:rsidRPr="004B0AFD">
        <w:rPr>
          <w:rFonts w:ascii="Times New Roman" w:hAnsi="Times New Roman" w:cs="Times New Roman"/>
          <w:sz w:val="24"/>
          <w:szCs w:val="24"/>
          <w:lang w:val="ru-RU"/>
        </w:rPr>
        <w:t>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w:t>
      </w:r>
      <w:r>
        <w:rPr>
          <w:rFonts w:ascii="Times New Roman" w:hAnsi="Times New Roman" w:cs="Times New Roman"/>
          <w:sz w:val="24"/>
          <w:szCs w:val="24"/>
          <w:lang w:val="ru-RU"/>
        </w:rPr>
        <w:t xml:space="preserve">нительной власти или по запросу </w:t>
      </w:r>
      <w:r w:rsidRPr="004B0AFD">
        <w:rPr>
          <w:rFonts w:ascii="Times New Roman" w:hAnsi="Times New Roman" w:cs="Times New Roman"/>
          <w:sz w:val="24"/>
          <w:szCs w:val="24"/>
          <w:lang w:val="ru-RU"/>
        </w:rPr>
        <w:t>(на основании решения) суда.</w:t>
      </w:r>
    </w:p>
    <w:p w14:paraId="400D9818" w14:textId="77777777" w:rsidR="005F4B44" w:rsidRPr="004B0AFD"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12.2.4. </w:t>
      </w:r>
      <w:r w:rsidRPr="004B0AFD">
        <w:rPr>
          <w:rFonts w:ascii="Times New Roman" w:hAnsi="Times New Roman" w:cs="Times New Roman"/>
          <w:sz w:val="24"/>
          <w:szCs w:val="24"/>
          <w:lang w:val="ru-RU"/>
        </w:rPr>
        <w:t>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14:paraId="6490ABC1" w14:textId="77777777" w:rsidR="005F4B44" w:rsidRPr="00BB0004"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1D19FF8E" w14:textId="77777777" w:rsidR="005F4B44" w:rsidRPr="00BB0004"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12.4. Стороны Договора вправе распоряжаться конфиденциальной информацией только при </w:t>
      </w:r>
      <w:r w:rsidRPr="00BB0004">
        <w:rPr>
          <w:rFonts w:ascii="Times New Roman" w:hAnsi="Times New Roman" w:cs="Times New Roman"/>
          <w:sz w:val="24"/>
          <w:szCs w:val="24"/>
          <w:lang w:val="ru-RU"/>
        </w:rPr>
        <w:lastRenderedPageBreak/>
        <w:t>наличии предварительного письменного согласия другой Стороны.</w:t>
      </w:r>
    </w:p>
    <w:p w14:paraId="096DA868" w14:textId="77777777" w:rsidR="005F4B44" w:rsidRPr="004B0AFD"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12.5. </w:t>
      </w:r>
      <w:r w:rsidRPr="004B0AFD">
        <w:rPr>
          <w:rFonts w:ascii="Times New Roman" w:hAnsi="Times New Roman" w:cs="Times New Roman"/>
          <w:sz w:val="24"/>
          <w:szCs w:val="24"/>
          <w:lang w:val="ru-RU"/>
        </w:rPr>
        <w:t>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4EE24BA3" w14:textId="77777777" w:rsidR="005F4B44" w:rsidRPr="00BB0004"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14:paraId="5A7C8C59" w14:textId="77777777" w:rsidR="005F4B44" w:rsidRPr="00BB0004" w:rsidRDefault="005F4B44" w:rsidP="005F4B44">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12.7. Сам факт наличия Договора не является конфиденциальной информацией.</w:t>
      </w:r>
    </w:p>
    <w:p w14:paraId="77210DE4" w14:textId="77777777" w:rsidR="005F4B44" w:rsidRPr="00D96C1D" w:rsidRDefault="005F4B44" w:rsidP="005F4B44">
      <w:pPr>
        <w:shd w:val="clear" w:color="auto" w:fill="FFFFFF"/>
        <w:tabs>
          <w:tab w:val="left" w:pos="1008"/>
        </w:tabs>
        <w:spacing w:line="276" w:lineRule="auto"/>
        <w:ind w:firstLine="567"/>
        <w:jc w:val="both"/>
        <w:rPr>
          <w:rFonts w:ascii="Times New Roman" w:hAnsi="Times New Roman" w:cs="Times New Roman"/>
          <w:bCs/>
          <w:spacing w:val="10"/>
          <w:sz w:val="24"/>
          <w:szCs w:val="24"/>
          <w:lang w:val="ru-RU"/>
        </w:rPr>
      </w:pPr>
    </w:p>
    <w:p w14:paraId="4A1EE2AE" w14:textId="77777777" w:rsidR="005F4B44" w:rsidRPr="00D96C1D" w:rsidRDefault="005F4B44" w:rsidP="005F4B44">
      <w:pPr>
        <w:pStyle w:val="1"/>
        <w:keepNext w:val="0"/>
        <w:widowControl w:val="0"/>
        <w:numPr>
          <w:ilvl w:val="0"/>
          <w:numId w:val="34"/>
        </w:numPr>
        <w:spacing w:line="276" w:lineRule="auto"/>
        <w:rPr>
          <w:bCs/>
          <w:spacing w:val="10"/>
          <w:sz w:val="24"/>
          <w:szCs w:val="24"/>
        </w:rPr>
      </w:pPr>
      <w:r w:rsidRPr="00D96C1D">
        <w:rPr>
          <w:bCs/>
          <w:sz w:val="24"/>
          <w:szCs w:val="24"/>
        </w:rPr>
        <w:t>Заключительные</w:t>
      </w:r>
      <w:r w:rsidRPr="00D96C1D">
        <w:rPr>
          <w:bCs/>
          <w:spacing w:val="10"/>
          <w:sz w:val="24"/>
          <w:szCs w:val="24"/>
        </w:rPr>
        <w:t xml:space="preserve"> положения</w:t>
      </w:r>
    </w:p>
    <w:p w14:paraId="1DEB1AFC" w14:textId="77777777" w:rsidR="005F4B44" w:rsidRPr="00D96C1D" w:rsidRDefault="005F4B44" w:rsidP="005F4B44">
      <w:pPr>
        <w:spacing w:line="276" w:lineRule="auto"/>
        <w:rPr>
          <w:rFonts w:ascii="Times New Roman" w:hAnsi="Times New Roman" w:cs="Times New Roman"/>
          <w:sz w:val="24"/>
          <w:szCs w:val="24"/>
        </w:rPr>
      </w:pPr>
    </w:p>
    <w:p w14:paraId="5F76ECFE"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pacing w:val="10"/>
          <w:sz w:val="24"/>
          <w:szCs w:val="24"/>
        </w:rPr>
      </w:pPr>
      <w:r w:rsidRPr="00D96C1D">
        <w:rPr>
          <w:b w:val="0"/>
          <w:color w:val="000000"/>
          <w:spacing w:val="5"/>
          <w:sz w:val="24"/>
          <w:szCs w:val="24"/>
        </w:rPr>
        <w:t>Договор считается исполненным при условии наступления совокупности следующих правовых последствий его исполнения:</w:t>
      </w:r>
    </w:p>
    <w:p w14:paraId="706EB5FF" w14:textId="77777777" w:rsidR="005F4B44" w:rsidRPr="00D96C1D" w:rsidRDefault="005F4B44" w:rsidP="005F4B44">
      <w:pPr>
        <w:pStyle w:val="1"/>
        <w:keepNext w:val="0"/>
        <w:widowControl w:val="0"/>
        <w:numPr>
          <w:ilvl w:val="2"/>
          <w:numId w:val="34"/>
        </w:numPr>
        <w:tabs>
          <w:tab w:val="left" w:pos="1560"/>
        </w:tabs>
        <w:spacing w:line="276" w:lineRule="auto"/>
        <w:ind w:left="0" w:firstLine="709"/>
        <w:jc w:val="both"/>
        <w:rPr>
          <w:b w:val="0"/>
          <w:sz w:val="24"/>
          <w:szCs w:val="24"/>
        </w:rPr>
      </w:pPr>
      <w:r w:rsidRPr="00D96C1D">
        <w:rPr>
          <w:b w:val="0"/>
          <w:sz w:val="24"/>
          <w:szCs w:val="24"/>
        </w:rPr>
        <w:t xml:space="preserve">Получения Продавцом Цены </w:t>
      </w:r>
      <w:r>
        <w:rPr>
          <w:b w:val="0"/>
          <w:sz w:val="24"/>
          <w:szCs w:val="24"/>
        </w:rPr>
        <w:t>Имущества</w:t>
      </w:r>
      <w:r w:rsidRPr="00D96C1D">
        <w:rPr>
          <w:b w:val="0"/>
          <w:sz w:val="24"/>
          <w:szCs w:val="24"/>
        </w:rPr>
        <w:t xml:space="preserve"> в полном объеме.</w:t>
      </w:r>
    </w:p>
    <w:p w14:paraId="6248DCCA" w14:textId="77777777" w:rsidR="005F4B44" w:rsidRPr="00D96C1D" w:rsidRDefault="005F4B44" w:rsidP="005F4B44">
      <w:pPr>
        <w:pStyle w:val="1"/>
        <w:keepNext w:val="0"/>
        <w:widowControl w:val="0"/>
        <w:numPr>
          <w:ilvl w:val="2"/>
          <w:numId w:val="34"/>
        </w:numPr>
        <w:tabs>
          <w:tab w:val="left" w:pos="1560"/>
        </w:tabs>
        <w:spacing w:line="276" w:lineRule="auto"/>
        <w:ind w:left="0" w:firstLine="709"/>
        <w:jc w:val="both"/>
        <w:rPr>
          <w:b w:val="0"/>
          <w:sz w:val="24"/>
          <w:szCs w:val="24"/>
        </w:rPr>
      </w:pPr>
      <w:r w:rsidRPr="00D96C1D">
        <w:rPr>
          <w:b w:val="0"/>
          <w:sz w:val="24"/>
          <w:szCs w:val="24"/>
        </w:rPr>
        <w:t xml:space="preserve">Государственной регистрации права собственности Покупателя на </w:t>
      </w:r>
      <w:r>
        <w:rPr>
          <w:b w:val="0"/>
          <w:sz w:val="24"/>
          <w:szCs w:val="24"/>
        </w:rPr>
        <w:t>Имущество</w:t>
      </w:r>
      <w:r w:rsidRPr="00D96C1D">
        <w:rPr>
          <w:b w:val="0"/>
          <w:sz w:val="24"/>
          <w:szCs w:val="24"/>
        </w:rPr>
        <w:t>, указанную в пункте 1.1 Договора.</w:t>
      </w:r>
    </w:p>
    <w:p w14:paraId="204B139E" w14:textId="77777777" w:rsidR="005F4B44" w:rsidRPr="00D96C1D" w:rsidRDefault="005F4B44" w:rsidP="005F4B44">
      <w:pPr>
        <w:pStyle w:val="1"/>
        <w:keepNext w:val="0"/>
        <w:widowControl w:val="0"/>
        <w:numPr>
          <w:ilvl w:val="2"/>
          <w:numId w:val="34"/>
        </w:numPr>
        <w:tabs>
          <w:tab w:val="left" w:pos="1560"/>
        </w:tabs>
        <w:spacing w:line="276" w:lineRule="auto"/>
        <w:ind w:left="0" w:firstLine="709"/>
        <w:jc w:val="both"/>
        <w:rPr>
          <w:b w:val="0"/>
          <w:color w:val="000000"/>
          <w:sz w:val="24"/>
          <w:szCs w:val="24"/>
        </w:rPr>
      </w:pPr>
      <w:r w:rsidRPr="00D96C1D">
        <w:rPr>
          <w:b w:val="0"/>
          <w:sz w:val="24"/>
          <w:szCs w:val="24"/>
        </w:rPr>
        <w:t>Поступления</w:t>
      </w:r>
      <w:r w:rsidRPr="00D96C1D">
        <w:rPr>
          <w:b w:val="0"/>
          <w:color w:val="000000"/>
          <w:sz w:val="24"/>
          <w:szCs w:val="24"/>
        </w:rPr>
        <w:t xml:space="preserve"> во владение Покупателя </w:t>
      </w:r>
      <w:r>
        <w:rPr>
          <w:b w:val="0"/>
          <w:color w:val="000000"/>
          <w:sz w:val="24"/>
          <w:szCs w:val="24"/>
        </w:rPr>
        <w:t>Имущества</w:t>
      </w:r>
      <w:r w:rsidRPr="00D96C1D">
        <w:rPr>
          <w:b w:val="0"/>
          <w:color w:val="000000"/>
          <w:sz w:val="24"/>
          <w:szCs w:val="24"/>
        </w:rPr>
        <w:t>, указанной в пункте 1.1 Договора.</w:t>
      </w:r>
    </w:p>
    <w:p w14:paraId="7B3C4CE4"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Договор регулируется гражданским законодательством Российской Федерации и толкуется в соответствии с ним.</w:t>
      </w:r>
    </w:p>
    <w:p w14:paraId="535EC562"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Все изменения и дополнения к Договору должны быть составлены в той же форме, в которой составлен Договор.</w:t>
      </w:r>
    </w:p>
    <w:p w14:paraId="75C7127F"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color w:val="000000"/>
          <w:sz w:val="24"/>
          <w:szCs w:val="24"/>
        </w:rPr>
      </w:pPr>
      <w:r w:rsidRPr="00D96C1D">
        <w:rPr>
          <w:b w:val="0"/>
          <w:sz w:val="24"/>
          <w:szCs w:val="24"/>
        </w:rPr>
        <w:t>Любое</w:t>
      </w:r>
      <w:r w:rsidRPr="00D96C1D">
        <w:rPr>
          <w:b w:val="0"/>
          <w:color w:val="000000"/>
          <w:sz w:val="24"/>
          <w:szCs w:val="24"/>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711D806E" w14:textId="77777777" w:rsidR="005F4B44" w:rsidRPr="00D96C1D" w:rsidRDefault="005F4B44" w:rsidP="005F4B44">
      <w:pPr>
        <w:adjustRightInd w:val="0"/>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13D4E430"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6942D263"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438E0EB5" w14:textId="77777777" w:rsidR="005F4B44" w:rsidRPr="00D96C1D" w:rsidRDefault="005F4B44" w:rsidP="005F4B44">
      <w:pPr>
        <w:pStyle w:val="af8"/>
        <w:spacing w:after="0" w:line="276" w:lineRule="auto"/>
        <w:ind w:left="0" w:firstLine="709"/>
        <w:jc w:val="both"/>
        <w:rPr>
          <w:bCs/>
        </w:rPr>
      </w:pPr>
      <w:r w:rsidRPr="00D96C1D">
        <w:rPr>
          <w:bCs/>
        </w:rPr>
        <w:t>Ни одна из Сторон не является налоговым агентом другой Стороны.</w:t>
      </w:r>
    </w:p>
    <w:p w14:paraId="3BD7216D"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Каждая Сторона подтверждает, что понимает все условия Договора, понимает и осознает последствия заключения и исполнения Договора.</w:t>
      </w:r>
    </w:p>
    <w:p w14:paraId="472A2D1C"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Признание недействительным какого-либо условия Договора не влечет недействительность других его условий, а также Договора в целом.</w:t>
      </w:r>
    </w:p>
    <w:p w14:paraId="38117532" w14:textId="77777777" w:rsidR="005F4B44" w:rsidRPr="00D96C1D" w:rsidRDefault="005F4B44" w:rsidP="005F4B44">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10C9D9D5" w14:textId="1D9E4B08" w:rsidR="005F4B44" w:rsidRPr="00D63136" w:rsidRDefault="00EF5E35" w:rsidP="005F4B44">
      <w:pPr>
        <w:pStyle w:val="1"/>
        <w:keepNext w:val="0"/>
        <w:widowControl w:val="0"/>
        <w:numPr>
          <w:ilvl w:val="1"/>
          <w:numId w:val="34"/>
        </w:numPr>
        <w:spacing w:line="276" w:lineRule="auto"/>
        <w:ind w:left="0" w:firstLine="709"/>
        <w:jc w:val="both"/>
        <w:rPr>
          <w:b w:val="0"/>
          <w:sz w:val="24"/>
          <w:szCs w:val="24"/>
        </w:rPr>
      </w:pPr>
      <w:r>
        <w:rPr>
          <w:b w:val="0"/>
          <w:sz w:val="24"/>
          <w:szCs w:val="24"/>
        </w:rPr>
        <w:t>Приложения к Договору: Ф</w:t>
      </w:r>
      <w:r w:rsidR="005F4B44" w:rsidRPr="00D96C1D">
        <w:rPr>
          <w:b w:val="0"/>
          <w:sz w:val="24"/>
          <w:szCs w:val="24"/>
        </w:rPr>
        <w:t>орма Акта приема-</w:t>
      </w:r>
      <w:r w:rsidR="005F4B44" w:rsidRPr="00D63136">
        <w:rPr>
          <w:b w:val="0"/>
          <w:sz w:val="24"/>
          <w:szCs w:val="24"/>
        </w:rPr>
        <w:t xml:space="preserve">передачи Имущества (Приложение </w:t>
      </w:r>
      <w:r w:rsidR="005F4B44">
        <w:rPr>
          <w:b w:val="0"/>
          <w:sz w:val="24"/>
          <w:szCs w:val="24"/>
        </w:rPr>
        <w:br/>
      </w:r>
      <w:r w:rsidR="005F4B44" w:rsidRPr="00D63136">
        <w:rPr>
          <w:b w:val="0"/>
          <w:sz w:val="24"/>
          <w:szCs w:val="24"/>
        </w:rPr>
        <w:t>№ 1).</w:t>
      </w:r>
    </w:p>
    <w:p w14:paraId="2AB66B9D" w14:textId="172515C7" w:rsidR="005F4B44" w:rsidRDefault="005F4B44" w:rsidP="005F4B44">
      <w:pPr>
        <w:shd w:val="clear" w:color="auto" w:fill="FFFFFF"/>
        <w:spacing w:line="276" w:lineRule="auto"/>
        <w:ind w:firstLine="567"/>
        <w:jc w:val="both"/>
        <w:rPr>
          <w:rFonts w:ascii="Times New Roman" w:hAnsi="Times New Roman" w:cs="Times New Roman"/>
          <w:bCs/>
          <w:sz w:val="24"/>
          <w:szCs w:val="24"/>
          <w:lang w:val="ru-RU"/>
        </w:rPr>
      </w:pPr>
    </w:p>
    <w:p w14:paraId="04C121CA" w14:textId="0039FDD8" w:rsidR="007C5F8F" w:rsidRDefault="007C5F8F" w:rsidP="005F4B44">
      <w:pPr>
        <w:shd w:val="clear" w:color="auto" w:fill="FFFFFF"/>
        <w:spacing w:line="276" w:lineRule="auto"/>
        <w:ind w:firstLine="567"/>
        <w:jc w:val="both"/>
        <w:rPr>
          <w:rFonts w:ascii="Times New Roman" w:hAnsi="Times New Roman" w:cs="Times New Roman"/>
          <w:bCs/>
          <w:sz w:val="24"/>
          <w:szCs w:val="24"/>
          <w:lang w:val="ru-RU"/>
        </w:rPr>
      </w:pPr>
    </w:p>
    <w:p w14:paraId="4BCBECD2" w14:textId="77777777" w:rsidR="007C5F8F" w:rsidRPr="00D63136" w:rsidRDefault="007C5F8F" w:rsidP="005F4B44">
      <w:pPr>
        <w:shd w:val="clear" w:color="auto" w:fill="FFFFFF"/>
        <w:spacing w:line="276" w:lineRule="auto"/>
        <w:ind w:firstLine="567"/>
        <w:jc w:val="both"/>
        <w:rPr>
          <w:rFonts w:ascii="Times New Roman" w:hAnsi="Times New Roman" w:cs="Times New Roman"/>
          <w:bCs/>
          <w:sz w:val="24"/>
          <w:szCs w:val="24"/>
          <w:lang w:val="ru-RU"/>
        </w:rPr>
      </w:pPr>
    </w:p>
    <w:p w14:paraId="334B3875" w14:textId="77777777" w:rsidR="005F4B44" w:rsidRPr="00D63136" w:rsidRDefault="005F4B44" w:rsidP="005F4B44">
      <w:pPr>
        <w:pStyle w:val="1"/>
        <w:keepNext w:val="0"/>
        <w:widowControl w:val="0"/>
        <w:numPr>
          <w:ilvl w:val="0"/>
          <w:numId w:val="34"/>
        </w:numPr>
        <w:spacing w:line="276" w:lineRule="auto"/>
        <w:rPr>
          <w:bCs/>
          <w:sz w:val="24"/>
          <w:szCs w:val="24"/>
        </w:rPr>
      </w:pPr>
      <w:r w:rsidRPr="00D63136">
        <w:rPr>
          <w:bCs/>
          <w:sz w:val="24"/>
          <w:szCs w:val="24"/>
        </w:rPr>
        <w:lastRenderedPageBreak/>
        <w:t>Реквизиты и подписи Сторон</w:t>
      </w:r>
    </w:p>
    <w:p w14:paraId="67C1B2D9" w14:textId="77777777" w:rsidR="005F4B44" w:rsidRPr="005B2A8A" w:rsidRDefault="005F4B44" w:rsidP="005F4B44">
      <w:pPr>
        <w:tabs>
          <w:tab w:val="left" w:pos="0"/>
          <w:tab w:val="left" w:pos="1134"/>
        </w:tabs>
        <w:spacing w:line="276" w:lineRule="auto"/>
        <w:ind w:right="-8"/>
        <w:jc w:val="both"/>
        <w:rPr>
          <w:rFonts w:ascii="Times New Roman" w:hAnsi="Times New Roman" w:cs="Times New Roman"/>
          <w:bCs/>
          <w:sz w:val="24"/>
          <w:szCs w:val="24"/>
          <w:lang w:val="ru-RU"/>
        </w:rPr>
      </w:pPr>
    </w:p>
    <w:tbl>
      <w:tblPr>
        <w:tblW w:w="9639" w:type="dxa"/>
        <w:tblInd w:w="108" w:type="dxa"/>
        <w:tblLayout w:type="fixed"/>
        <w:tblLook w:val="04A0" w:firstRow="1" w:lastRow="0" w:firstColumn="1" w:lastColumn="0" w:noHBand="0" w:noVBand="1"/>
      </w:tblPr>
      <w:tblGrid>
        <w:gridCol w:w="5103"/>
        <w:gridCol w:w="4536"/>
      </w:tblGrid>
      <w:tr w:rsidR="005F4B44" w:rsidRPr="00D96C1D" w14:paraId="7980407C" w14:textId="77777777" w:rsidTr="00075532">
        <w:tc>
          <w:tcPr>
            <w:tcW w:w="5103" w:type="dxa"/>
          </w:tcPr>
          <w:p w14:paraId="0CF72094" w14:textId="77777777" w:rsidR="005F4B44" w:rsidRPr="00D96C1D" w:rsidRDefault="005F4B44" w:rsidP="00075532">
            <w:pPr>
              <w:pStyle w:val="af8"/>
              <w:spacing w:after="0" w:line="276" w:lineRule="auto"/>
              <w:ind w:left="0" w:right="38"/>
              <w:jc w:val="both"/>
              <w:rPr>
                <w:b/>
                <w:bCs/>
              </w:rPr>
            </w:pPr>
            <w:r w:rsidRPr="00D96C1D">
              <w:rPr>
                <w:b/>
                <w:bCs/>
              </w:rPr>
              <w:t>Продавец:</w:t>
            </w:r>
          </w:p>
          <w:p w14:paraId="7FA976E6" w14:textId="77777777" w:rsidR="005F4B44" w:rsidRPr="00D96C1D" w:rsidRDefault="005F4B44" w:rsidP="00075532">
            <w:pPr>
              <w:pStyle w:val="af8"/>
              <w:spacing w:after="0" w:line="276" w:lineRule="auto"/>
              <w:ind w:left="0" w:right="38"/>
              <w:jc w:val="both"/>
              <w:rPr>
                <w:b/>
                <w:bCs/>
              </w:rPr>
            </w:pPr>
            <w:r w:rsidRPr="00D96C1D">
              <w:rPr>
                <w:b/>
                <w:bCs/>
              </w:rPr>
              <w:t>ПАО «ОАК»</w:t>
            </w:r>
          </w:p>
          <w:p w14:paraId="23434B0B" w14:textId="77777777" w:rsidR="005F4B44" w:rsidRPr="00D96C1D" w:rsidRDefault="005F4B44" w:rsidP="00075532">
            <w:pPr>
              <w:pStyle w:val="af8"/>
              <w:spacing w:after="0" w:line="276" w:lineRule="auto"/>
              <w:ind w:left="0" w:right="38"/>
              <w:jc w:val="both"/>
            </w:pPr>
          </w:p>
          <w:p w14:paraId="67A2B7A4" w14:textId="77777777" w:rsidR="005F4B44" w:rsidRPr="00D96C1D" w:rsidRDefault="005F4B44" w:rsidP="00075532">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Адрес: 115054, г. Москва, ул. Б. Пионерская, </w:t>
            </w:r>
            <w:r w:rsidRPr="00D96C1D">
              <w:rPr>
                <w:rFonts w:ascii="Times New Roman" w:hAnsi="Times New Roman" w:cs="Times New Roman"/>
                <w:sz w:val="24"/>
                <w:szCs w:val="24"/>
                <w:lang w:val="ru-RU"/>
              </w:rPr>
              <w:br/>
              <w:t>д. 1</w:t>
            </w:r>
          </w:p>
          <w:p w14:paraId="686BF5D4" w14:textId="77777777" w:rsidR="005F4B44" w:rsidRPr="00D96C1D" w:rsidRDefault="005F4B44" w:rsidP="00075532">
            <w:pPr>
              <w:rPr>
                <w:rFonts w:ascii="Times New Roman" w:hAnsi="Times New Roman" w:cs="Times New Roman"/>
                <w:sz w:val="24"/>
                <w:szCs w:val="24"/>
                <w:lang w:val="ru-RU"/>
              </w:rPr>
            </w:pPr>
            <w:r w:rsidRPr="00D96C1D">
              <w:rPr>
                <w:rFonts w:ascii="Times New Roman" w:hAnsi="Times New Roman" w:cs="Times New Roman"/>
                <w:sz w:val="24"/>
                <w:szCs w:val="24"/>
                <w:lang w:val="ru-RU"/>
              </w:rPr>
              <w:t>ОГРН: 1067759884598</w:t>
            </w:r>
          </w:p>
          <w:p w14:paraId="10C2AB66" w14:textId="77777777" w:rsidR="005F4B44" w:rsidRPr="00D96C1D" w:rsidRDefault="005F4B44" w:rsidP="00075532">
            <w:pPr>
              <w:rPr>
                <w:rFonts w:ascii="Times New Roman" w:hAnsi="Times New Roman" w:cs="Times New Roman"/>
                <w:sz w:val="24"/>
                <w:szCs w:val="24"/>
                <w:lang w:val="ru-RU"/>
              </w:rPr>
            </w:pPr>
            <w:r w:rsidRPr="00D96C1D">
              <w:rPr>
                <w:rFonts w:ascii="Times New Roman" w:hAnsi="Times New Roman" w:cs="Times New Roman"/>
                <w:sz w:val="24"/>
                <w:szCs w:val="24"/>
                <w:lang w:val="ru-RU"/>
              </w:rPr>
              <w:t>ИНН: 7708619320</w:t>
            </w:r>
          </w:p>
          <w:p w14:paraId="17361251" w14:textId="77777777" w:rsidR="005F4B44" w:rsidRPr="00D96C1D" w:rsidRDefault="005F4B44" w:rsidP="00075532">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КПП: 997450001 </w:t>
            </w:r>
          </w:p>
          <w:p w14:paraId="106971FD" w14:textId="77777777" w:rsidR="005F4B44" w:rsidRPr="00D96C1D" w:rsidRDefault="005F4B44" w:rsidP="00075532">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Р/с № 40502810000250007942 </w:t>
            </w:r>
          </w:p>
          <w:p w14:paraId="3846B21B" w14:textId="77777777" w:rsidR="005F4B44" w:rsidRPr="00D96C1D" w:rsidRDefault="005F4B44" w:rsidP="00075532">
            <w:pPr>
              <w:rPr>
                <w:rFonts w:ascii="Times New Roman" w:hAnsi="Times New Roman" w:cs="Times New Roman"/>
                <w:sz w:val="24"/>
                <w:szCs w:val="24"/>
                <w:lang w:val="ru-RU"/>
              </w:rPr>
            </w:pPr>
            <w:r w:rsidRPr="00D96C1D">
              <w:rPr>
                <w:rFonts w:ascii="Times New Roman" w:hAnsi="Times New Roman" w:cs="Times New Roman"/>
                <w:sz w:val="24"/>
                <w:szCs w:val="24"/>
                <w:lang w:val="ru-RU"/>
              </w:rPr>
              <w:t>в АО АКБ «НОВИКОМБАНК»</w:t>
            </w:r>
          </w:p>
          <w:p w14:paraId="0B2B7C52" w14:textId="77777777" w:rsidR="005F4B44" w:rsidRPr="00D96C1D" w:rsidRDefault="005F4B44" w:rsidP="00075532">
            <w:pPr>
              <w:rPr>
                <w:rFonts w:ascii="Times New Roman" w:hAnsi="Times New Roman" w:cs="Times New Roman"/>
                <w:sz w:val="24"/>
                <w:szCs w:val="24"/>
                <w:lang w:val="ru-RU"/>
              </w:rPr>
            </w:pPr>
            <w:r w:rsidRPr="00D96C1D">
              <w:rPr>
                <w:rFonts w:ascii="Times New Roman" w:hAnsi="Times New Roman" w:cs="Times New Roman"/>
                <w:sz w:val="24"/>
                <w:szCs w:val="24"/>
                <w:lang w:val="ru-RU"/>
              </w:rPr>
              <w:t>БИК 044525162</w:t>
            </w:r>
          </w:p>
          <w:p w14:paraId="1E4D0658" w14:textId="77777777" w:rsidR="005F4B44" w:rsidRPr="00D96C1D" w:rsidRDefault="005F4B44" w:rsidP="00075532">
            <w:pPr>
              <w:rPr>
                <w:rFonts w:ascii="Times New Roman" w:hAnsi="Times New Roman" w:cs="Times New Roman"/>
                <w:sz w:val="24"/>
                <w:szCs w:val="24"/>
              </w:rPr>
            </w:pPr>
            <w:proofErr w:type="spellStart"/>
            <w:r w:rsidRPr="00D96C1D">
              <w:rPr>
                <w:rFonts w:ascii="Times New Roman" w:hAnsi="Times New Roman" w:cs="Times New Roman"/>
                <w:sz w:val="24"/>
                <w:szCs w:val="24"/>
              </w:rPr>
              <w:t>Кор</w:t>
            </w:r>
            <w:proofErr w:type="spellEnd"/>
            <w:r w:rsidRPr="00D96C1D">
              <w:rPr>
                <w:rFonts w:ascii="Times New Roman" w:hAnsi="Times New Roman" w:cs="Times New Roman"/>
                <w:sz w:val="24"/>
                <w:szCs w:val="24"/>
              </w:rPr>
              <w:t>/</w:t>
            </w:r>
            <w:proofErr w:type="spellStart"/>
            <w:r w:rsidRPr="00D96C1D">
              <w:rPr>
                <w:rFonts w:ascii="Times New Roman" w:hAnsi="Times New Roman" w:cs="Times New Roman"/>
                <w:sz w:val="24"/>
                <w:szCs w:val="24"/>
              </w:rPr>
              <w:t>счет</w:t>
            </w:r>
            <w:proofErr w:type="spellEnd"/>
            <w:r w:rsidRPr="00D96C1D">
              <w:rPr>
                <w:rFonts w:ascii="Times New Roman" w:hAnsi="Times New Roman" w:cs="Times New Roman"/>
                <w:sz w:val="24"/>
                <w:szCs w:val="24"/>
              </w:rPr>
              <w:t xml:space="preserve"> 30101810245250000162</w:t>
            </w:r>
          </w:p>
          <w:p w14:paraId="0BF92C6C" w14:textId="77777777" w:rsidR="005F4B44" w:rsidRPr="00D96C1D" w:rsidRDefault="005F4B44" w:rsidP="00075532">
            <w:pPr>
              <w:rPr>
                <w:rFonts w:ascii="Times New Roman" w:hAnsi="Times New Roman" w:cs="Times New Roman"/>
                <w:sz w:val="24"/>
                <w:szCs w:val="24"/>
              </w:rPr>
            </w:pPr>
            <w:proofErr w:type="spellStart"/>
            <w:r w:rsidRPr="00D96C1D">
              <w:rPr>
                <w:rFonts w:ascii="Times New Roman" w:hAnsi="Times New Roman" w:cs="Times New Roman"/>
                <w:sz w:val="24"/>
                <w:szCs w:val="24"/>
              </w:rPr>
              <w:t>Тел</w:t>
            </w:r>
            <w:proofErr w:type="spellEnd"/>
            <w:r w:rsidRPr="00D96C1D">
              <w:rPr>
                <w:rFonts w:ascii="Times New Roman" w:hAnsi="Times New Roman" w:cs="Times New Roman"/>
                <w:sz w:val="24"/>
                <w:szCs w:val="24"/>
              </w:rPr>
              <w:t>. +7 (495) 926-14-20</w:t>
            </w:r>
          </w:p>
          <w:p w14:paraId="7129E587" w14:textId="77777777" w:rsidR="005F4B44" w:rsidRPr="00D96C1D" w:rsidRDefault="005F4B44" w:rsidP="00075532">
            <w:pPr>
              <w:pStyle w:val="af8"/>
              <w:spacing w:after="0" w:line="276" w:lineRule="auto"/>
              <w:ind w:left="0" w:right="38"/>
              <w:jc w:val="both"/>
            </w:pPr>
          </w:p>
          <w:p w14:paraId="6F575205" w14:textId="77777777" w:rsidR="005F4B44" w:rsidRPr="00D96C1D" w:rsidRDefault="005F4B44" w:rsidP="00075532">
            <w:pPr>
              <w:spacing w:line="276" w:lineRule="auto"/>
              <w:ind w:right="38"/>
              <w:jc w:val="both"/>
              <w:rPr>
                <w:rFonts w:ascii="Times New Roman" w:hAnsi="Times New Roman" w:cs="Times New Roman"/>
                <w:bCs/>
                <w:sz w:val="24"/>
                <w:szCs w:val="24"/>
              </w:rPr>
            </w:pPr>
          </w:p>
          <w:p w14:paraId="03F26BE7" w14:textId="77777777" w:rsidR="005F4B44" w:rsidRPr="00D96C1D" w:rsidRDefault="005F4B44" w:rsidP="00075532">
            <w:pPr>
              <w:spacing w:line="276" w:lineRule="auto"/>
              <w:ind w:right="38"/>
              <w:jc w:val="both"/>
              <w:rPr>
                <w:rFonts w:ascii="Times New Roman" w:hAnsi="Times New Roman" w:cs="Times New Roman"/>
                <w:bCs/>
                <w:sz w:val="8"/>
                <w:szCs w:val="8"/>
              </w:rPr>
            </w:pPr>
            <w:r w:rsidRPr="00D96C1D">
              <w:rPr>
                <w:rFonts w:ascii="Times New Roman" w:hAnsi="Times New Roman" w:cs="Times New Roman"/>
                <w:bCs/>
                <w:sz w:val="24"/>
                <w:szCs w:val="24"/>
                <w:u w:val="single"/>
              </w:rPr>
              <w:t xml:space="preserve">                                            /___________</w:t>
            </w:r>
          </w:p>
          <w:p w14:paraId="0622278E" w14:textId="77777777" w:rsidR="005F4B44" w:rsidRPr="00D96C1D" w:rsidRDefault="005F4B44" w:rsidP="00075532">
            <w:pPr>
              <w:spacing w:line="276" w:lineRule="auto"/>
              <w:ind w:right="38"/>
              <w:jc w:val="both"/>
              <w:rPr>
                <w:rFonts w:ascii="Times New Roman" w:hAnsi="Times New Roman" w:cs="Times New Roman"/>
                <w:bCs/>
                <w:sz w:val="24"/>
                <w:szCs w:val="24"/>
              </w:rPr>
            </w:pPr>
          </w:p>
        </w:tc>
        <w:tc>
          <w:tcPr>
            <w:tcW w:w="4536" w:type="dxa"/>
          </w:tcPr>
          <w:p w14:paraId="6754339F" w14:textId="77777777" w:rsidR="005F4B44" w:rsidRPr="00D96C1D" w:rsidRDefault="005F4B44" w:rsidP="00075532">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Покупатель:</w:t>
            </w:r>
          </w:p>
          <w:p w14:paraId="244D4E14" w14:textId="77777777" w:rsidR="005F4B44" w:rsidRPr="00D96C1D" w:rsidRDefault="005F4B44" w:rsidP="00075532">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__________</w:t>
            </w:r>
          </w:p>
          <w:p w14:paraId="44B91DA5" w14:textId="77777777" w:rsidR="005F4B44" w:rsidRPr="00D96C1D" w:rsidRDefault="005F4B44" w:rsidP="00075532">
            <w:pPr>
              <w:spacing w:line="276" w:lineRule="auto"/>
              <w:ind w:right="35"/>
              <w:jc w:val="both"/>
              <w:rPr>
                <w:rFonts w:ascii="Times New Roman" w:hAnsi="Times New Roman" w:cs="Times New Roman"/>
                <w:b/>
                <w:bCs/>
                <w:sz w:val="24"/>
                <w:szCs w:val="24"/>
              </w:rPr>
            </w:pPr>
          </w:p>
          <w:p w14:paraId="0CB32E9E" w14:textId="77777777" w:rsidR="005F4B44" w:rsidRPr="00D96C1D" w:rsidRDefault="005F4B44" w:rsidP="00075532">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5110178C" w14:textId="77777777" w:rsidR="005F4B44" w:rsidRPr="00D96C1D" w:rsidRDefault="005F4B44" w:rsidP="00075532">
            <w:pPr>
              <w:rPr>
                <w:rFonts w:ascii="Times New Roman" w:hAnsi="Times New Roman" w:cs="Times New Roman"/>
                <w:sz w:val="24"/>
                <w:szCs w:val="24"/>
              </w:rPr>
            </w:pPr>
          </w:p>
          <w:p w14:paraId="71643FE1" w14:textId="77777777" w:rsidR="005F4B44" w:rsidRPr="00D96C1D" w:rsidRDefault="005F4B44" w:rsidP="00075532">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2DF39BC4" w14:textId="77777777" w:rsidR="005F4B44" w:rsidRPr="00D96C1D" w:rsidRDefault="005F4B44" w:rsidP="00075532">
            <w:pPr>
              <w:rPr>
                <w:rFonts w:ascii="Times New Roman" w:hAnsi="Times New Roman" w:cs="Times New Roman"/>
                <w:sz w:val="24"/>
                <w:szCs w:val="24"/>
              </w:rPr>
            </w:pPr>
          </w:p>
          <w:p w14:paraId="75AB7FF2" w14:textId="77777777" w:rsidR="005F4B44" w:rsidRPr="00D96C1D" w:rsidRDefault="005F4B44" w:rsidP="00075532">
            <w:pPr>
              <w:spacing w:line="276" w:lineRule="auto"/>
              <w:ind w:right="35"/>
              <w:jc w:val="both"/>
              <w:rPr>
                <w:rFonts w:ascii="Times New Roman" w:hAnsi="Times New Roman" w:cs="Times New Roman"/>
                <w:bCs/>
                <w:sz w:val="24"/>
                <w:szCs w:val="24"/>
              </w:rPr>
            </w:pPr>
          </w:p>
          <w:p w14:paraId="4F586DA2" w14:textId="77777777" w:rsidR="005F4B44" w:rsidRPr="00D96C1D" w:rsidRDefault="005F4B44" w:rsidP="00075532">
            <w:pPr>
              <w:spacing w:line="276" w:lineRule="auto"/>
              <w:ind w:right="35"/>
              <w:jc w:val="both"/>
              <w:rPr>
                <w:rFonts w:ascii="Times New Roman" w:hAnsi="Times New Roman" w:cs="Times New Roman"/>
                <w:bCs/>
                <w:sz w:val="24"/>
                <w:szCs w:val="24"/>
              </w:rPr>
            </w:pPr>
          </w:p>
          <w:p w14:paraId="0E72D079" w14:textId="77777777" w:rsidR="005F4B44" w:rsidRPr="00D96C1D" w:rsidRDefault="005F4B44" w:rsidP="00075532">
            <w:pPr>
              <w:spacing w:line="276" w:lineRule="auto"/>
              <w:ind w:right="35"/>
              <w:jc w:val="both"/>
              <w:rPr>
                <w:rFonts w:ascii="Times New Roman" w:hAnsi="Times New Roman" w:cs="Times New Roman"/>
                <w:bCs/>
                <w:sz w:val="24"/>
                <w:szCs w:val="24"/>
              </w:rPr>
            </w:pPr>
          </w:p>
          <w:p w14:paraId="65B465A8" w14:textId="77777777" w:rsidR="005F4B44" w:rsidRPr="00D96C1D" w:rsidRDefault="005F4B44" w:rsidP="00075532">
            <w:pPr>
              <w:spacing w:line="276" w:lineRule="auto"/>
              <w:ind w:right="35"/>
              <w:jc w:val="both"/>
              <w:rPr>
                <w:rFonts w:ascii="Times New Roman" w:hAnsi="Times New Roman" w:cs="Times New Roman"/>
                <w:bCs/>
                <w:sz w:val="24"/>
                <w:szCs w:val="24"/>
              </w:rPr>
            </w:pPr>
          </w:p>
          <w:p w14:paraId="54ACC49B" w14:textId="77777777" w:rsidR="005F4B44" w:rsidRPr="00D96C1D" w:rsidRDefault="005F4B44" w:rsidP="00075532">
            <w:pPr>
              <w:spacing w:line="276" w:lineRule="auto"/>
              <w:ind w:right="35"/>
              <w:jc w:val="both"/>
              <w:rPr>
                <w:rFonts w:ascii="Times New Roman" w:hAnsi="Times New Roman" w:cs="Times New Roman"/>
                <w:bCs/>
                <w:sz w:val="24"/>
                <w:szCs w:val="24"/>
              </w:rPr>
            </w:pPr>
          </w:p>
          <w:p w14:paraId="02FF61B4" w14:textId="77777777" w:rsidR="005F4B44" w:rsidRPr="00D96C1D" w:rsidRDefault="005F4B44" w:rsidP="00075532">
            <w:pPr>
              <w:spacing w:line="276" w:lineRule="auto"/>
              <w:ind w:right="35"/>
              <w:jc w:val="both"/>
              <w:rPr>
                <w:rFonts w:ascii="Times New Roman" w:hAnsi="Times New Roman" w:cs="Times New Roman"/>
                <w:bCs/>
                <w:sz w:val="24"/>
                <w:szCs w:val="24"/>
              </w:rPr>
            </w:pPr>
          </w:p>
          <w:p w14:paraId="1A53DF61" w14:textId="77777777" w:rsidR="005F4B44" w:rsidRPr="00D96C1D" w:rsidRDefault="005F4B44" w:rsidP="00075532">
            <w:pPr>
              <w:spacing w:line="276" w:lineRule="auto"/>
              <w:ind w:right="35"/>
              <w:jc w:val="both"/>
              <w:rPr>
                <w:rFonts w:ascii="Times New Roman" w:hAnsi="Times New Roman" w:cs="Times New Roman"/>
                <w:bCs/>
                <w:sz w:val="24"/>
                <w:szCs w:val="24"/>
              </w:rPr>
            </w:pPr>
          </w:p>
          <w:p w14:paraId="1EAD4D6E" w14:textId="77777777" w:rsidR="005F4B44" w:rsidRPr="00D96C1D" w:rsidRDefault="005F4B44" w:rsidP="00075532">
            <w:pPr>
              <w:spacing w:line="276" w:lineRule="auto"/>
              <w:ind w:right="35"/>
              <w:jc w:val="both"/>
              <w:rPr>
                <w:rFonts w:ascii="Times New Roman" w:hAnsi="Times New Roman" w:cs="Times New Roman"/>
                <w:bCs/>
                <w:sz w:val="24"/>
                <w:szCs w:val="24"/>
              </w:rPr>
            </w:pPr>
            <w:r w:rsidRPr="00D96C1D">
              <w:rPr>
                <w:rFonts w:ascii="Times New Roman" w:hAnsi="Times New Roman" w:cs="Times New Roman"/>
                <w:bCs/>
                <w:sz w:val="24"/>
                <w:szCs w:val="24"/>
                <w:u w:val="single"/>
              </w:rPr>
              <w:t xml:space="preserve">                                   __________   /</w:t>
            </w:r>
            <w:r w:rsidRPr="00D96C1D">
              <w:rPr>
                <w:rFonts w:ascii="Times New Roman" w:hAnsi="Times New Roman" w:cs="Times New Roman"/>
                <w:b/>
                <w:bCs/>
                <w:sz w:val="24"/>
                <w:szCs w:val="24"/>
              </w:rPr>
              <w:t xml:space="preserve"> </w:t>
            </w:r>
          </w:p>
        </w:tc>
      </w:tr>
    </w:tbl>
    <w:p w14:paraId="4836D8D8" w14:textId="77777777" w:rsidR="005F4B44" w:rsidRDefault="005F4B44" w:rsidP="005F4B44">
      <w:pPr>
        <w:adjustRightInd w:val="0"/>
        <w:ind w:left="5670"/>
        <w:rPr>
          <w:rFonts w:ascii="Times New Roman" w:hAnsi="Times New Roman" w:cs="Times New Roman"/>
          <w:bCs/>
          <w:sz w:val="20"/>
          <w:szCs w:val="24"/>
        </w:rPr>
      </w:pPr>
    </w:p>
    <w:p w14:paraId="7B29C3C9" w14:textId="77777777" w:rsidR="005F4B44" w:rsidRDefault="005F4B44" w:rsidP="005F4B44">
      <w:pPr>
        <w:adjustRightInd w:val="0"/>
        <w:ind w:left="5670"/>
        <w:rPr>
          <w:rFonts w:ascii="Times New Roman" w:hAnsi="Times New Roman" w:cs="Times New Roman"/>
          <w:bCs/>
          <w:sz w:val="20"/>
          <w:szCs w:val="24"/>
        </w:rPr>
      </w:pPr>
    </w:p>
    <w:p w14:paraId="0C48F6C0" w14:textId="77777777" w:rsidR="005F4B44" w:rsidRDefault="005F4B44" w:rsidP="005F4B44">
      <w:pPr>
        <w:adjustRightInd w:val="0"/>
        <w:ind w:left="5670"/>
        <w:rPr>
          <w:rFonts w:ascii="Times New Roman" w:hAnsi="Times New Roman" w:cs="Times New Roman"/>
          <w:bCs/>
          <w:sz w:val="20"/>
          <w:szCs w:val="24"/>
        </w:rPr>
      </w:pPr>
    </w:p>
    <w:p w14:paraId="662ED99F" w14:textId="77777777" w:rsidR="005F4B44" w:rsidRDefault="005F4B44" w:rsidP="005F4B44">
      <w:pPr>
        <w:adjustRightInd w:val="0"/>
        <w:ind w:left="5670"/>
        <w:rPr>
          <w:rFonts w:ascii="Times New Roman" w:hAnsi="Times New Roman" w:cs="Times New Roman"/>
          <w:bCs/>
          <w:sz w:val="20"/>
          <w:szCs w:val="24"/>
        </w:rPr>
      </w:pPr>
    </w:p>
    <w:p w14:paraId="2E5F999B" w14:textId="77777777" w:rsidR="005F4B44" w:rsidRDefault="005F4B44" w:rsidP="005F4B44">
      <w:pPr>
        <w:adjustRightInd w:val="0"/>
        <w:ind w:left="5670"/>
        <w:rPr>
          <w:rFonts w:ascii="Times New Roman" w:hAnsi="Times New Roman" w:cs="Times New Roman"/>
          <w:bCs/>
          <w:sz w:val="20"/>
          <w:szCs w:val="24"/>
        </w:rPr>
      </w:pPr>
    </w:p>
    <w:p w14:paraId="249497EB" w14:textId="77777777" w:rsidR="005F4B44" w:rsidRDefault="005F4B44" w:rsidP="005F4B44">
      <w:pPr>
        <w:adjustRightInd w:val="0"/>
        <w:ind w:left="5670"/>
        <w:rPr>
          <w:rFonts w:ascii="Times New Roman" w:hAnsi="Times New Roman" w:cs="Times New Roman"/>
          <w:bCs/>
          <w:sz w:val="20"/>
          <w:szCs w:val="24"/>
        </w:rPr>
      </w:pPr>
    </w:p>
    <w:p w14:paraId="7394C638" w14:textId="77777777" w:rsidR="005F4B44" w:rsidRDefault="005F4B44" w:rsidP="005F4B44">
      <w:pPr>
        <w:adjustRightInd w:val="0"/>
        <w:ind w:left="5670"/>
        <w:rPr>
          <w:rFonts w:ascii="Times New Roman" w:hAnsi="Times New Roman" w:cs="Times New Roman"/>
          <w:bCs/>
          <w:sz w:val="20"/>
          <w:szCs w:val="24"/>
        </w:rPr>
      </w:pPr>
    </w:p>
    <w:p w14:paraId="2D8546DC" w14:textId="77777777" w:rsidR="005F4B44" w:rsidRDefault="005F4B44" w:rsidP="005F4B44">
      <w:pPr>
        <w:adjustRightInd w:val="0"/>
        <w:ind w:left="5670"/>
        <w:rPr>
          <w:rFonts w:ascii="Times New Roman" w:hAnsi="Times New Roman" w:cs="Times New Roman"/>
          <w:bCs/>
          <w:sz w:val="20"/>
          <w:szCs w:val="24"/>
        </w:rPr>
      </w:pPr>
    </w:p>
    <w:p w14:paraId="6CFC2AC7" w14:textId="77777777" w:rsidR="005F4B44" w:rsidRDefault="005F4B44" w:rsidP="005F4B44">
      <w:pPr>
        <w:adjustRightInd w:val="0"/>
        <w:ind w:left="5670"/>
        <w:rPr>
          <w:rFonts w:ascii="Times New Roman" w:hAnsi="Times New Roman" w:cs="Times New Roman"/>
          <w:bCs/>
          <w:sz w:val="20"/>
          <w:szCs w:val="24"/>
        </w:rPr>
      </w:pPr>
    </w:p>
    <w:p w14:paraId="210211BA" w14:textId="77777777" w:rsidR="005F4B44" w:rsidRDefault="005F4B44" w:rsidP="005F4B44">
      <w:pPr>
        <w:adjustRightInd w:val="0"/>
        <w:ind w:left="5670"/>
        <w:rPr>
          <w:rFonts w:ascii="Times New Roman" w:hAnsi="Times New Roman" w:cs="Times New Roman"/>
          <w:bCs/>
          <w:sz w:val="20"/>
          <w:szCs w:val="24"/>
        </w:rPr>
      </w:pPr>
    </w:p>
    <w:p w14:paraId="676EC2BE" w14:textId="77777777" w:rsidR="005F4B44" w:rsidRDefault="005F4B44" w:rsidP="005F4B44">
      <w:pPr>
        <w:adjustRightInd w:val="0"/>
        <w:ind w:left="5670"/>
        <w:rPr>
          <w:rFonts w:ascii="Times New Roman" w:hAnsi="Times New Roman" w:cs="Times New Roman"/>
          <w:bCs/>
          <w:sz w:val="20"/>
          <w:szCs w:val="24"/>
        </w:rPr>
      </w:pPr>
    </w:p>
    <w:p w14:paraId="1F31D961" w14:textId="77777777" w:rsidR="005F4B44" w:rsidRDefault="005F4B44" w:rsidP="005F4B44">
      <w:pPr>
        <w:adjustRightInd w:val="0"/>
        <w:ind w:left="5670"/>
        <w:rPr>
          <w:rFonts w:ascii="Times New Roman" w:hAnsi="Times New Roman" w:cs="Times New Roman"/>
          <w:bCs/>
          <w:sz w:val="20"/>
          <w:szCs w:val="24"/>
        </w:rPr>
      </w:pPr>
    </w:p>
    <w:p w14:paraId="566D165C" w14:textId="77777777" w:rsidR="005F4B44" w:rsidRDefault="005F4B44" w:rsidP="005F4B44">
      <w:pPr>
        <w:adjustRightInd w:val="0"/>
        <w:ind w:left="5670"/>
        <w:rPr>
          <w:rFonts w:ascii="Times New Roman" w:hAnsi="Times New Roman" w:cs="Times New Roman"/>
          <w:bCs/>
          <w:sz w:val="20"/>
          <w:szCs w:val="24"/>
        </w:rPr>
      </w:pPr>
    </w:p>
    <w:p w14:paraId="31FFA323" w14:textId="77777777" w:rsidR="005F4B44" w:rsidRDefault="005F4B44" w:rsidP="005F4B44">
      <w:pPr>
        <w:adjustRightInd w:val="0"/>
        <w:ind w:left="5670"/>
        <w:rPr>
          <w:rFonts w:ascii="Times New Roman" w:hAnsi="Times New Roman" w:cs="Times New Roman"/>
          <w:bCs/>
          <w:sz w:val="20"/>
          <w:szCs w:val="24"/>
        </w:rPr>
      </w:pPr>
    </w:p>
    <w:p w14:paraId="372235C8" w14:textId="77777777" w:rsidR="005F4B44" w:rsidRDefault="005F4B44" w:rsidP="005F4B44">
      <w:pPr>
        <w:adjustRightInd w:val="0"/>
        <w:ind w:left="5670"/>
        <w:rPr>
          <w:rFonts w:ascii="Times New Roman" w:hAnsi="Times New Roman" w:cs="Times New Roman"/>
          <w:bCs/>
          <w:sz w:val="20"/>
          <w:szCs w:val="24"/>
        </w:rPr>
      </w:pPr>
    </w:p>
    <w:p w14:paraId="3675F8BF" w14:textId="77777777" w:rsidR="005F4B44" w:rsidRDefault="005F4B44" w:rsidP="005F4B44">
      <w:pPr>
        <w:adjustRightInd w:val="0"/>
        <w:ind w:left="5670"/>
        <w:rPr>
          <w:rFonts w:ascii="Times New Roman" w:hAnsi="Times New Roman" w:cs="Times New Roman"/>
          <w:bCs/>
          <w:sz w:val="20"/>
          <w:szCs w:val="24"/>
        </w:rPr>
      </w:pPr>
    </w:p>
    <w:p w14:paraId="66D48EFA" w14:textId="77777777" w:rsidR="005F4B44" w:rsidRDefault="005F4B44" w:rsidP="005F4B44">
      <w:pPr>
        <w:adjustRightInd w:val="0"/>
        <w:ind w:left="5670"/>
        <w:rPr>
          <w:rFonts w:ascii="Times New Roman" w:hAnsi="Times New Roman" w:cs="Times New Roman"/>
          <w:bCs/>
          <w:sz w:val="20"/>
          <w:szCs w:val="24"/>
        </w:rPr>
      </w:pPr>
    </w:p>
    <w:p w14:paraId="037DF3A0" w14:textId="77777777" w:rsidR="005F4B44" w:rsidRDefault="005F4B44" w:rsidP="005F4B44">
      <w:pPr>
        <w:adjustRightInd w:val="0"/>
        <w:ind w:left="5670"/>
        <w:rPr>
          <w:rFonts w:ascii="Times New Roman" w:hAnsi="Times New Roman" w:cs="Times New Roman"/>
          <w:bCs/>
          <w:sz w:val="20"/>
          <w:szCs w:val="24"/>
        </w:rPr>
      </w:pPr>
    </w:p>
    <w:p w14:paraId="11F7FCB2" w14:textId="77777777" w:rsidR="005F4B44" w:rsidRDefault="005F4B44" w:rsidP="005F4B44">
      <w:pPr>
        <w:adjustRightInd w:val="0"/>
        <w:ind w:left="5670"/>
        <w:rPr>
          <w:rFonts w:ascii="Times New Roman" w:hAnsi="Times New Roman" w:cs="Times New Roman"/>
          <w:bCs/>
          <w:sz w:val="20"/>
          <w:szCs w:val="24"/>
        </w:rPr>
      </w:pPr>
    </w:p>
    <w:p w14:paraId="71A5FBA6" w14:textId="77777777" w:rsidR="005F4B44" w:rsidRDefault="005F4B44" w:rsidP="005F4B44">
      <w:pPr>
        <w:adjustRightInd w:val="0"/>
        <w:ind w:left="5670"/>
        <w:rPr>
          <w:rFonts w:ascii="Times New Roman" w:hAnsi="Times New Roman" w:cs="Times New Roman"/>
          <w:bCs/>
          <w:sz w:val="20"/>
          <w:szCs w:val="24"/>
        </w:rPr>
      </w:pPr>
    </w:p>
    <w:p w14:paraId="07B3F7FC" w14:textId="77777777" w:rsidR="005F4B44" w:rsidRDefault="005F4B44" w:rsidP="005F4B44">
      <w:pPr>
        <w:adjustRightInd w:val="0"/>
        <w:ind w:left="5670"/>
        <w:rPr>
          <w:rFonts w:ascii="Times New Roman" w:hAnsi="Times New Roman" w:cs="Times New Roman"/>
          <w:bCs/>
          <w:sz w:val="20"/>
          <w:szCs w:val="24"/>
        </w:rPr>
      </w:pPr>
    </w:p>
    <w:p w14:paraId="1E3D2896" w14:textId="77777777" w:rsidR="005F4B44" w:rsidRDefault="005F4B44" w:rsidP="005F4B44">
      <w:pPr>
        <w:adjustRightInd w:val="0"/>
        <w:ind w:left="5670"/>
        <w:rPr>
          <w:rFonts w:ascii="Times New Roman" w:hAnsi="Times New Roman" w:cs="Times New Roman"/>
          <w:bCs/>
          <w:sz w:val="20"/>
          <w:szCs w:val="24"/>
        </w:rPr>
      </w:pPr>
    </w:p>
    <w:p w14:paraId="2B4AB226" w14:textId="77777777" w:rsidR="005F4B44" w:rsidRDefault="005F4B44" w:rsidP="005F4B44">
      <w:pPr>
        <w:adjustRightInd w:val="0"/>
        <w:ind w:left="5670"/>
        <w:rPr>
          <w:rFonts w:ascii="Times New Roman" w:hAnsi="Times New Roman" w:cs="Times New Roman"/>
          <w:bCs/>
          <w:sz w:val="20"/>
          <w:szCs w:val="24"/>
        </w:rPr>
      </w:pPr>
    </w:p>
    <w:p w14:paraId="6BA1235C" w14:textId="77777777" w:rsidR="005F4B44" w:rsidRDefault="005F4B44" w:rsidP="005F4B44">
      <w:pPr>
        <w:adjustRightInd w:val="0"/>
        <w:ind w:left="5670"/>
        <w:rPr>
          <w:rFonts w:ascii="Times New Roman" w:hAnsi="Times New Roman" w:cs="Times New Roman"/>
          <w:bCs/>
          <w:sz w:val="20"/>
          <w:szCs w:val="24"/>
        </w:rPr>
      </w:pPr>
    </w:p>
    <w:p w14:paraId="1FD66C2C" w14:textId="77777777" w:rsidR="005F4B44" w:rsidRDefault="005F4B44" w:rsidP="005F4B44">
      <w:pPr>
        <w:adjustRightInd w:val="0"/>
        <w:ind w:left="5670"/>
        <w:rPr>
          <w:rFonts w:ascii="Times New Roman" w:hAnsi="Times New Roman" w:cs="Times New Roman"/>
          <w:bCs/>
          <w:sz w:val="20"/>
          <w:szCs w:val="24"/>
        </w:rPr>
      </w:pPr>
    </w:p>
    <w:p w14:paraId="00008F42" w14:textId="77777777" w:rsidR="005F4B44" w:rsidRDefault="005F4B44" w:rsidP="005F4B44">
      <w:pPr>
        <w:adjustRightInd w:val="0"/>
        <w:ind w:left="5670"/>
        <w:rPr>
          <w:rFonts w:ascii="Times New Roman" w:hAnsi="Times New Roman" w:cs="Times New Roman"/>
          <w:bCs/>
          <w:sz w:val="20"/>
          <w:szCs w:val="24"/>
        </w:rPr>
      </w:pPr>
    </w:p>
    <w:p w14:paraId="30847E17" w14:textId="77777777" w:rsidR="005F4B44" w:rsidRDefault="005F4B44" w:rsidP="005F4B44">
      <w:pPr>
        <w:adjustRightInd w:val="0"/>
        <w:ind w:left="5670"/>
        <w:rPr>
          <w:rFonts w:ascii="Times New Roman" w:hAnsi="Times New Roman" w:cs="Times New Roman"/>
          <w:bCs/>
          <w:sz w:val="20"/>
          <w:szCs w:val="24"/>
        </w:rPr>
      </w:pPr>
    </w:p>
    <w:p w14:paraId="65E60B27" w14:textId="77777777" w:rsidR="005F4B44" w:rsidRDefault="005F4B44" w:rsidP="005F4B44">
      <w:pPr>
        <w:adjustRightInd w:val="0"/>
        <w:ind w:left="5670"/>
        <w:rPr>
          <w:rFonts w:ascii="Times New Roman" w:hAnsi="Times New Roman" w:cs="Times New Roman"/>
          <w:bCs/>
          <w:sz w:val="20"/>
          <w:szCs w:val="24"/>
        </w:rPr>
      </w:pPr>
    </w:p>
    <w:p w14:paraId="4546B3C8" w14:textId="77777777" w:rsidR="005F4B44" w:rsidRDefault="005F4B44" w:rsidP="005F4B44">
      <w:pPr>
        <w:adjustRightInd w:val="0"/>
        <w:ind w:left="5670"/>
        <w:rPr>
          <w:rFonts w:ascii="Times New Roman" w:hAnsi="Times New Roman" w:cs="Times New Roman"/>
          <w:bCs/>
          <w:sz w:val="20"/>
          <w:szCs w:val="24"/>
        </w:rPr>
      </w:pPr>
    </w:p>
    <w:p w14:paraId="446BC69D" w14:textId="77777777" w:rsidR="005F4B44" w:rsidRDefault="005F4B44" w:rsidP="005F4B44">
      <w:pPr>
        <w:adjustRightInd w:val="0"/>
        <w:ind w:left="5670"/>
        <w:rPr>
          <w:rFonts w:ascii="Times New Roman" w:hAnsi="Times New Roman" w:cs="Times New Roman"/>
          <w:bCs/>
          <w:sz w:val="20"/>
          <w:szCs w:val="24"/>
        </w:rPr>
      </w:pPr>
    </w:p>
    <w:p w14:paraId="75AF4F65" w14:textId="77777777" w:rsidR="005F4B44" w:rsidRDefault="005F4B44" w:rsidP="005F4B44">
      <w:pPr>
        <w:adjustRightInd w:val="0"/>
        <w:ind w:left="5670"/>
        <w:rPr>
          <w:rFonts w:ascii="Times New Roman" w:hAnsi="Times New Roman" w:cs="Times New Roman"/>
          <w:bCs/>
          <w:sz w:val="20"/>
          <w:szCs w:val="24"/>
        </w:rPr>
      </w:pPr>
    </w:p>
    <w:p w14:paraId="6185D824" w14:textId="77777777" w:rsidR="005F4B44" w:rsidRDefault="005F4B44" w:rsidP="005F4B44">
      <w:pPr>
        <w:adjustRightInd w:val="0"/>
        <w:ind w:left="5670"/>
        <w:rPr>
          <w:rFonts w:ascii="Times New Roman" w:hAnsi="Times New Roman" w:cs="Times New Roman"/>
          <w:bCs/>
          <w:sz w:val="20"/>
          <w:szCs w:val="24"/>
        </w:rPr>
      </w:pPr>
    </w:p>
    <w:p w14:paraId="66C1C00E" w14:textId="77777777" w:rsidR="005F4B44" w:rsidRDefault="005F4B44" w:rsidP="005F4B44">
      <w:pPr>
        <w:adjustRightInd w:val="0"/>
        <w:ind w:left="5670"/>
        <w:rPr>
          <w:rFonts w:ascii="Times New Roman" w:hAnsi="Times New Roman" w:cs="Times New Roman"/>
          <w:bCs/>
          <w:sz w:val="20"/>
          <w:szCs w:val="24"/>
        </w:rPr>
      </w:pPr>
    </w:p>
    <w:p w14:paraId="31F1D744" w14:textId="77777777" w:rsidR="005F4B44" w:rsidRDefault="005F4B44" w:rsidP="005F4B44">
      <w:pPr>
        <w:adjustRightInd w:val="0"/>
        <w:ind w:left="5670"/>
        <w:rPr>
          <w:rFonts w:ascii="Times New Roman" w:hAnsi="Times New Roman" w:cs="Times New Roman"/>
          <w:bCs/>
          <w:sz w:val="20"/>
          <w:szCs w:val="24"/>
        </w:rPr>
      </w:pPr>
    </w:p>
    <w:p w14:paraId="25DC210C" w14:textId="77777777" w:rsidR="005F4B44" w:rsidRDefault="005F4B44" w:rsidP="005F4B44">
      <w:pPr>
        <w:adjustRightInd w:val="0"/>
        <w:ind w:left="5670"/>
        <w:rPr>
          <w:rFonts w:ascii="Times New Roman" w:hAnsi="Times New Roman" w:cs="Times New Roman"/>
          <w:bCs/>
          <w:sz w:val="20"/>
          <w:szCs w:val="24"/>
        </w:rPr>
      </w:pPr>
    </w:p>
    <w:p w14:paraId="08EC9EEE" w14:textId="77777777" w:rsidR="005F4B44" w:rsidRDefault="005F4B44" w:rsidP="005F4B44">
      <w:pPr>
        <w:adjustRightInd w:val="0"/>
        <w:ind w:left="5670"/>
        <w:rPr>
          <w:rFonts w:ascii="Times New Roman" w:hAnsi="Times New Roman" w:cs="Times New Roman"/>
          <w:bCs/>
          <w:sz w:val="20"/>
          <w:szCs w:val="24"/>
        </w:rPr>
      </w:pPr>
    </w:p>
    <w:p w14:paraId="7899D491" w14:textId="77777777" w:rsidR="005F4B44" w:rsidRDefault="005F4B44" w:rsidP="005F4B44">
      <w:pPr>
        <w:adjustRightInd w:val="0"/>
        <w:ind w:left="5670"/>
        <w:rPr>
          <w:rFonts w:ascii="Times New Roman" w:hAnsi="Times New Roman" w:cs="Times New Roman"/>
          <w:bCs/>
          <w:sz w:val="20"/>
          <w:szCs w:val="24"/>
        </w:rPr>
      </w:pPr>
    </w:p>
    <w:p w14:paraId="407CC326" w14:textId="77777777" w:rsidR="005F4B44" w:rsidRDefault="005F4B44" w:rsidP="005F4B44">
      <w:pPr>
        <w:adjustRightInd w:val="0"/>
        <w:ind w:left="5670"/>
        <w:rPr>
          <w:rFonts w:ascii="Times New Roman" w:hAnsi="Times New Roman" w:cs="Times New Roman"/>
          <w:bCs/>
          <w:sz w:val="20"/>
          <w:szCs w:val="24"/>
        </w:rPr>
      </w:pPr>
    </w:p>
    <w:p w14:paraId="0D57680B" w14:textId="77777777" w:rsidR="005F4B44" w:rsidRDefault="005F4B44" w:rsidP="005F4B44">
      <w:pPr>
        <w:adjustRightInd w:val="0"/>
        <w:ind w:left="5670"/>
        <w:rPr>
          <w:rFonts w:ascii="Times New Roman" w:hAnsi="Times New Roman" w:cs="Times New Roman"/>
          <w:bCs/>
          <w:sz w:val="20"/>
          <w:szCs w:val="24"/>
        </w:rPr>
      </w:pPr>
    </w:p>
    <w:p w14:paraId="6D3F1C4D" w14:textId="77777777" w:rsidR="005F4B44" w:rsidRPr="005B2A8A" w:rsidRDefault="005F4B44" w:rsidP="005F4B44">
      <w:pPr>
        <w:adjustRightInd w:val="0"/>
        <w:ind w:left="5670"/>
        <w:rPr>
          <w:rFonts w:ascii="Times New Roman" w:hAnsi="Times New Roman" w:cs="Times New Roman"/>
          <w:bCs/>
          <w:sz w:val="20"/>
          <w:szCs w:val="24"/>
          <w:lang w:val="ru-RU"/>
        </w:rPr>
      </w:pPr>
      <w:r w:rsidRPr="005B2A8A">
        <w:rPr>
          <w:rFonts w:ascii="Times New Roman" w:hAnsi="Times New Roman" w:cs="Times New Roman"/>
          <w:bCs/>
          <w:sz w:val="20"/>
          <w:szCs w:val="24"/>
          <w:lang w:val="ru-RU"/>
        </w:rPr>
        <w:t>Приложение</w:t>
      </w:r>
      <w:r w:rsidRPr="00D63136">
        <w:rPr>
          <w:rFonts w:ascii="Times New Roman" w:hAnsi="Times New Roman" w:cs="Times New Roman"/>
          <w:bCs/>
          <w:sz w:val="20"/>
          <w:szCs w:val="24"/>
          <w:lang w:val="ru-RU"/>
        </w:rPr>
        <w:t> </w:t>
      </w:r>
      <w:r w:rsidRPr="005B2A8A">
        <w:rPr>
          <w:rFonts w:ascii="Times New Roman" w:hAnsi="Times New Roman" w:cs="Times New Roman"/>
          <w:bCs/>
          <w:sz w:val="20"/>
          <w:szCs w:val="24"/>
          <w:lang w:val="ru-RU"/>
        </w:rPr>
        <w:t>№</w:t>
      </w:r>
      <w:r w:rsidRPr="00D63136">
        <w:rPr>
          <w:rFonts w:ascii="Times New Roman" w:hAnsi="Times New Roman" w:cs="Times New Roman"/>
          <w:bCs/>
          <w:sz w:val="20"/>
          <w:szCs w:val="24"/>
          <w:lang w:val="ru-RU"/>
        </w:rPr>
        <w:t> </w:t>
      </w:r>
      <w:r w:rsidRPr="005B2A8A">
        <w:rPr>
          <w:rFonts w:ascii="Times New Roman" w:hAnsi="Times New Roman" w:cs="Times New Roman"/>
          <w:bCs/>
          <w:sz w:val="20"/>
          <w:szCs w:val="24"/>
          <w:lang w:val="ru-RU"/>
        </w:rPr>
        <w:t>1</w:t>
      </w:r>
    </w:p>
    <w:p w14:paraId="292D998E" w14:textId="77777777" w:rsidR="005F4B44" w:rsidRPr="00D63136" w:rsidRDefault="005F4B44" w:rsidP="005F4B44">
      <w:pPr>
        <w:adjustRightInd w:val="0"/>
        <w:ind w:left="5670"/>
        <w:rPr>
          <w:rFonts w:ascii="Times New Roman" w:hAnsi="Times New Roman" w:cs="Times New Roman"/>
          <w:bCs/>
          <w:sz w:val="20"/>
          <w:szCs w:val="24"/>
          <w:lang w:val="ru-RU"/>
        </w:rPr>
      </w:pPr>
      <w:r w:rsidRPr="00D63136">
        <w:rPr>
          <w:rFonts w:ascii="Times New Roman" w:hAnsi="Times New Roman" w:cs="Times New Roman"/>
          <w:bCs/>
          <w:sz w:val="20"/>
          <w:szCs w:val="24"/>
          <w:lang w:val="ru-RU"/>
        </w:rPr>
        <w:t>к Договору купли-продажи Имущества</w:t>
      </w:r>
    </w:p>
    <w:p w14:paraId="55689F7F" w14:textId="77777777" w:rsidR="005F4B44" w:rsidRPr="00D63136" w:rsidRDefault="005F4B44" w:rsidP="005F4B44">
      <w:pPr>
        <w:adjustRightInd w:val="0"/>
        <w:ind w:left="5670"/>
        <w:rPr>
          <w:rFonts w:ascii="Times New Roman" w:hAnsi="Times New Roman" w:cs="Times New Roman"/>
          <w:sz w:val="20"/>
          <w:szCs w:val="24"/>
          <w:lang w:val="ru-RU"/>
        </w:rPr>
      </w:pPr>
      <w:r w:rsidRPr="00D63136">
        <w:rPr>
          <w:rFonts w:ascii="Times New Roman" w:hAnsi="Times New Roman" w:cs="Times New Roman"/>
          <w:sz w:val="20"/>
          <w:szCs w:val="24"/>
          <w:lang w:val="ru-RU"/>
        </w:rPr>
        <w:t>№ _______________ от «_____» _______________ 20___ г.</w:t>
      </w:r>
    </w:p>
    <w:p w14:paraId="29BBACD8" w14:textId="77777777" w:rsidR="005F4B44" w:rsidRPr="00D63136" w:rsidRDefault="005F4B44" w:rsidP="005F4B44">
      <w:pPr>
        <w:adjustRightInd w:val="0"/>
        <w:rPr>
          <w:rFonts w:ascii="Times New Roman" w:eastAsia="Calibri" w:hAnsi="Times New Roman" w:cs="Times New Roman"/>
          <w:b/>
          <w:spacing w:val="-6"/>
          <w:sz w:val="24"/>
          <w:szCs w:val="24"/>
          <w:lang w:val="ru-RU"/>
        </w:rPr>
      </w:pPr>
    </w:p>
    <w:p w14:paraId="1FE2AEEA" w14:textId="77777777" w:rsidR="005F4B44" w:rsidRPr="00D63136" w:rsidRDefault="005F4B44" w:rsidP="005F4B44">
      <w:pPr>
        <w:adjustRightInd w:val="0"/>
        <w:jc w:val="center"/>
        <w:rPr>
          <w:rFonts w:ascii="Times New Roman" w:eastAsia="Calibri" w:hAnsi="Times New Roman" w:cs="Times New Roman"/>
          <w:b/>
          <w:spacing w:val="-6"/>
          <w:sz w:val="24"/>
          <w:szCs w:val="24"/>
          <w:lang w:val="ru-RU"/>
        </w:rPr>
      </w:pPr>
    </w:p>
    <w:p w14:paraId="67F91594" w14:textId="77777777" w:rsidR="00EF5E35" w:rsidRDefault="00EF5E35" w:rsidP="005F4B44">
      <w:pPr>
        <w:pStyle w:val="a3"/>
        <w:spacing w:line="276" w:lineRule="auto"/>
        <w:jc w:val="center"/>
        <w:rPr>
          <w:rFonts w:ascii="Times New Roman" w:hAnsi="Times New Roman" w:cs="Times New Roman"/>
          <w:lang w:val="ru-RU"/>
        </w:rPr>
      </w:pPr>
      <w:r>
        <w:rPr>
          <w:rFonts w:ascii="Times New Roman" w:hAnsi="Times New Roman" w:cs="Times New Roman"/>
          <w:lang w:val="ru-RU"/>
        </w:rPr>
        <w:t xml:space="preserve">ФОРМА </w:t>
      </w:r>
    </w:p>
    <w:p w14:paraId="565D15AE" w14:textId="59BDB112" w:rsidR="005F4B44" w:rsidRPr="00D63136" w:rsidRDefault="005F4B44" w:rsidP="005F4B44">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АКТ</w:t>
      </w:r>
      <w:r w:rsidR="00EF5E35">
        <w:rPr>
          <w:rFonts w:ascii="Times New Roman" w:hAnsi="Times New Roman" w:cs="Times New Roman"/>
          <w:lang w:val="ru-RU"/>
        </w:rPr>
        <w:t>А</w:t>
      </w:r>
      <w:r w:rsidRPr="00D63136">
        <w:rPr>
          <w:rFonts w:ascii="Times New Roman" w:hAnsi="Times New Roman" w:cs="Times New Roman"/>
          <w:lang w:val="ru-RU"/>
        </w:rPr>
        <w:t xml:space="preserve"> ПРИЕМА-ПЕРЕДАЧИ </w:t>
      </w:r>
    </w:p>
    <w:p w14:paraId="4C15A9C6" w14:textId="77777777" w:rsidR="005F4B44" w:rsidRPr="00D63136" w:rsidRDefault="005F4B44" w:rsidP="005F4B44">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Имущества</w:t>
      </w:r>
    </w:p>
    <w:p w14:paraId="761EEA8A" w14:textId="77777777" w:rsidR="005F4B44" w:rsidRPr="00D63136" w:rsidRDefault="005F4B44" w:rsidP="005F4B44">
      <w:pPr>
        <w:pStyle w:val="a3"/>
        <w:spacing w:line="276" w:lineRule="auto"/>
        <w:jc w:val="center"/>
        <w:rPr>
          <w:rFonts w:ascii="Times New Roman" w:hAnsi="Times New Roman" w:cs="Times New Roman"/>
          <w:sz w:val="16"/>
          <w:szCs w:val="16"/>
          <w:lang w:val="ru-RU"/>
        </w:rPr>
      </w:pPr>
    </w:p>
    <w:p w14:paraId="1B18B9A1" w14:textId="77777777" w:rsidR="005F4B44" w:rsidRPr="00D63136" w:rsidRDefault="005F4B44" w:rsidP="005F4B44">
      <w:pPr>
        <w:pStyle w:val="ConsPlusCell"/>
        <w:spacing w:line="276" w:lineRule="auto"/>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г. __________________                                                                                        «__» ___________ 20__ г.</w:t>
      </w:r>
    </w:p>
    <w:p w14:paraId="1E9614F4" w14:textId="77777777" w:rsidR="005F4B44" w:rsidRPr="00D63136" w:rsidRDefault="005F4B44" w:rsidP="005F4B44">
      <w:pPr>
        <w:tabs>
          <w:tab w:val="left" w:pos="709"/>
        </w:tabs>
        <w:spacing w:line="276" w:lineRule="auto"/>
        <w:rPr>
          <w:rFonts w:ascii="Times New Roman" w:hAnsi="Times New Roman" w:cs="Times New Roman"/>
          <w:bCs/>
          <w:sz w:val="24"/>
          <w:szCs w:val="24"/>
          <w:lang w:val="ru-RU"/>
        </w:rPr>
      </w:pPr>
    </w:p>
    <w:p w14:paraId="7EAEA8B5" w14:textId="77777777" w:rsidR="005F4B44" w:rsidRPr="00D63136" w:rsidRDefault="005F4B44" w:rsidP="005F4B44">
      <w:pPr>
        <w:spacing w:line="276" w:lineRule="auto"/>
        <w:ind w:firstLine="709"/>
        <w:jc w:val="both"/>
        <w:rPr>
          <w:rFonts w:ascii="Times New Roman" w:hAnsi="Times New Roman" w:cs="Times New Roman"/>
          <w:bCs/>
          <w:sz w:val="24"/>
          <w:szCs w:val="24"/>
          <w:lang w:val="ru-RU"/>
        </w:rPr>
      </w:pPr>
      <w:r w:rsidRPr="00D63136">
        <w:rPr>
          <w:rFonts w:ascii="Times New Roman" w:hAnsi="Times New Roman" w:cs="Times New Roman"/>
          <w:sz w:val="24"/>
          <w:szCs w:val="24"/>
          <w:lang w:val="ru-RU"/>
        </w:rPr>
        <w:t>Публичное акционерное общество «</w:t>
      </w:r>
      <w:r w:rsidRPr="00D63136">
        <w:rPr>
          <w:rFonts w:ascii="Times New Roman" w:hAnsi="Times New Roman" w:cs="Times New Roman"/>
          <w:color w:val="000000"/>
          <w:sz w:val="24"/>
          <w:szCs w:val="24"/>
          <w:lang w:val="ru-RU"/>
        </w:rPr>
        <w:t>Объединенная авиастроительная корпорация</w:t>
      </w:r>
      <w:r w:rsidRPr="00D63136">
        <w:rPr>
          <w:rFonts w:ascii="Times New Roman" w:hAnsi="Times New Roman" w:cs="Times New Roman"/>
          <w:sz w:val="24"/>
          <w:szCs w:val="24"/>
          <w:lang w:val="ru-RU"/>
        </w:rPr>
        <w:t xml:space="preserve">» </w:t>
      </w:r>
      <w:r w:rsidRPr="00D63136">
        <w:rPr>
          <w:rFonts w:ascii="Times New Roman" w:hAnsi="Times New Roman" w:cs="Times New Roman"/>
          <w:sz w:val="24"/>
          <w:szCs w:val="24"/>
          <w:lang w:val="ru-RU"/>
        </w:rPr>
        <w:br/>
        <w:t xml:space="preserve">(ПАО «ОАК») в лице в лице ___________________, действующего на основании доверенности </w:t>
      </w:r>
      <w:r>
        <w:rPr>
          <w:rFonts w:ascii="Times New Roman" w:hAnsi="Times New Roman" w:cs="Times New Roman"/>
          <w:sz w:val="24"/>
          <w:szCs w:val="24"/>
          <w:lang w:val="ru-RU"/>
        </w:rPr>
        <w:br/>
      </w:r>
      <w:r w:rsidRPr="00D63136">
        <w:rPr>
          <w:rFonts w:ascii="Times New Roman" w:hAnsi="Times New Roman" w:cs="Times New Roman"/>
          <w:sz w:val="24"/>
          <w:szCs w:val="24"/>
          <w:lang w:val="ru-RU"/>
        </w:rPr>
        <w:t>№ ________________</w:t>
      </w:r>
      <w:r w:rsidRPr="00D63136">
        <w:rPr>
          <w:rFonts w:ascii="Times New Roman" w:hAnsi="Times New Roman" w:cs="Times New Roman"/>
          <w:bCs/>
          <w:sz w:val="24"/>
          <w:szCs w:val="24"/>
          <w:lang w:val="ru-RU"/>
        </w:rPr>
        <w:t>, именуемое в дальнейшем «Продавец», и ______________________________________________, 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0D8B2051" w14:textId="77777777" w:rsidR="005F4B44" w:rsidRPr="005B2A8A" w:rsidRDefault="005F4B44" w:rsidP="005F4B44">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Во исполнение Договора купли-продажи Имущества от «___» ________ 20__ г. № ________ (далее – Договор) Продавец передает, а Покупатель принимает</w:t>
      </w:r>
      <w:r>
        <w:rPr>
          <w:rFonts w:ascii="Times New Roman" w:hAnsi="Times New Roman" w:cs="Times New Roman"/>
          <w:bCs/>
          <w:sz w:val="24"/>
          <w:szCs w:val="24"/>
        </w:rPr>
        <w:t xml:space="preserve"> </w:t>
      </w:r>
      <w:r w:rsidRPr="005B2A8A">
        <w:rPr>
          <w:rFonts w:ascii="Times New Roman" w:hAnsi="Times New Roman" w:cs="Times New Roman"/>
          <w:bCs/>
          <w:sz w:val="24"/>
          <w:szCs w:val="24"/>
        </w:rPr>
        <w:t>нежилое помещение общей площадью ______ кв. м с кадастровым номером _____________, расположенное по адресу: ______________________ (далее – Имущество).</w:t>
      </w:r>
    </w:p>
    <w:p w14:paraId="2D6380F2" w14:textId="77777777" w:rsidR="005F4B44" w:rsidRPr="00D63136" w:rsidRDefault="005F4B44" w:rsidP="005F4B44">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 xml:space="preserve">Покупатель полностью выполнил свои обязанности по оплате цены Имущества в соответствии с условиями Договора. </w:t>
      </w:r>
      <w:r w:rsidRPr="00D63136">
        <w:rPr>
          <w:rFonts w:ascii="Times New Roman" w:hAnsi="Times New Roman" w:cs="Times New Roman"/>
          <w:bCs/>
          <w:sz w:val="24"/>
          <w:szCs w:val="24"/>
        </w:rPr>
        <w:t xml:space="preserve">Продавец получил сумму в размере </w:t>
      </w:r>
      <w:r w:rsidRPr="00D63136">
        <w:rPr>
          <w:rFonts w:ascii="Times New Roman" w:hAnsi="Times New Roman" w:cs="Times New Roman"/>
          <w:b/>
          <w:sz w:val="24"/>
          <w:szCs w:val="24"/>
        </w:rPr>
        <w:t xml:space="preserve">_______________ (_______________________________________) </w:t>
      </w:r>
      <w:r w:rsidRPr="00D63136">
        <w:rPr>
          <w:rFonts w:ascii="Times New Roman" w:hAnsi="Times New Roman" w:cs="Times New Roman"/>
          <w:sz w:val="24"/>
          <w:szCs w:val="24"/>
        </w:rPr>
        <w:t>рублей __ копеек</w:t>
      </w:r>
      <w:r w:rsidRPr="00D63136">
        <w:rPr>
          <w:rFonts w:ascii="Times New Roman" w:hAnsi="Times New Roman" w:cs="Times New Roman"/>
          <w:bCs/>
          <w:sz w:val="24"/>
          <w:szCs w:val="24"/>
        </w:rPr>
        <w:t xml:space="preserve"> полностью, к Покупателю каких-либо претензий не имеет.</w:t>
      </w:r>
    </w:p>
    <w:p w14:paraId="5D567C42" w14:textId="77777777" w:rsidR="005F4B44" w:rsidRPr="00D63136" w:rsidRDefault="005F4B44" w:rsidP="005F4B44">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59E9E098" w14:textId="77777777" w:rsidR="005F4B44" w:rsidRPr="00D63136" w:rsidRDefault="005F4B44" w:rsidP="005F4B44">
      <w:pPr>
        <w:pStyle w:val="Default"/>
        <w:numPr>
          <w:ilvl w:val="0"/>
          <w:numId w:val="36"/>
        </w:numPr>
        <w:spacing w:after="240"/>
        <w:rPr>
          <w:rFonts w:ascii="Times New Roman" w:hAnsi="Times New Roman" w:cs="Times New Roman"/>
          <w:bCs/>
          <w:snapToGrid w:val="0"/>
          <w:color w:val="auto"/>
        </w:rPr>
      </w:pPr>
      <w:r w:rsidRPr="00D63136">
        <w:rPr>
          <w:rFonts w:ascii="Times New Roman" w:hAnsi="Times New Roman" w:cs="Times New Roman"/>
          <w:bCs/>
          <w:snapToGrid w:val="0"/>
          <w:color w:val="auto"/>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5F4B44" w:rsidRPr="00D63136" w14:paraId="6FC524F0" w14:textId="77777777" w:rsidTr="00075532">
        <w:tc>
          <w:tcPr>
            <w:tcW w:w="851" w:type="dxa"/>
            <w:shd w:val="clear" w:color="auto" w:fill="auto"/>
          </w:tcPr>
          <w:p w14:paraId="7C5A0147" w14:textId="77777777" w:rsidR="005F4B44" w:rsidRPr="00D63136" w:rsidRDefault="005F4B44" w:rsidP="00075532">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п/п</w:t>
            </w:r>
          </w:p>
        </w:tc>
        <w:tc>
          <w:tcPr>
            <w:tcW w:w="3965" w:type="dxa"/>
            <w:shd w:val="clear" w:color="auto" w:fill="auto"/>
          </w:tcPr>
          <w:p w14:paraId="23F00DBC" w14:textId="77777777" w:rsidR="005F4B44" w:rsidRPr="00D63136" w:rsidRDefault="005F4B44" w:rsidP="00075532">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Коммунальная услуга</w:t>
            </w:r>
          </w:p>
        </w:tc>
        <w:tc>
          <w:tcPr>
            <w:tcW w:w="2395" w:type="dxa"/>
            <w:shd w:val="clear" w:color="auto" w:fill="auto"/>
          </w:tcPr>
          <w:p w14:paraId="4B4BB266" w14:textId="77777777" w:rsidR="005F4B44" w:rsidRPr="00D63136" w:rsidRDefault="005F4B44" w:rsidP="00075532">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прибора учета</w:t>
            </w:r>
          </w:p>
        </w:tc>
        <w:tc>
          <w:tcPr>
            <w:tcW w:w="2995" w:type="dxa"/>
            <w:shd w:val="clear" w:color="auto" w:fill="auto"/>
          </w:tcPr>
          <w:p w14:paraId="3207C960" w14:textId="77777777" w:rsidR="005F4B44" w:rsidRPr="00D63136" w:rsidRDefault="005F4B44" w:rsidP="00075532">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Показания прибора учета</w:t>
            </w:r>
          </w:p>
        </w:tc>
      </w:tr>
      <w:tr w:rsidR="005F4B44" w:rsidRPr="00D63136" w14:paraId="3018DDCC" w14:textId="77777777" w:rsidTr="00075532">
        <w:tc>
          <w:tcPr>
            <w:tcW w:w="851" w:type="dxa"/>
            <w:shd w:val="clear" w:color="auto" w:fill="auto"/>
          </w:tcPr>
          <w:p w14:paraId="79270CCF" w14:textId="77777777" w:rsidR="005F4B44" w:rsidRPr="00D63136" w:rsidRDefault="005F4B44" w:rsidP="00075532">
            <w:pPr>
              <w:pStyle w:val="a6"/>
              <w:tabs>
                <w:tab w:val="left" w:pos="1134"/>
              </w:tabs>
              <w:rPr>
                <w:rFonts w:ascii="Times New Roman" w:hAnsi="Times New Roman" w:cs="Times New Roman"/>
                <w:bCs/>
                <w:snapToGrid w:val="0"/>
                <w:szCs w:val="24"/>
              </w:rPr>
            </w:pPr>
          </w:p>
        </w:tc>
        <w:tc>
          <w:tcPr>
            <w:tcW w:w="3965" w:type="dxa"/>
            <w:shd w:val="clear" w:color="auto" w:fill="auto"/>
          </w:tcPr>
          <w:p w14:paraId="6A236AB1" w14:textId="77777777" w:rsidR="005F4B44" w:rsidRPr="00D63136" w:rsidRDefault="005F4B44" w:rsidP="00075532">
            <w:pPr>
              <w:pStyle w:val="a6"/>
              <w:tabs>
                <w:tab w:val="left" w:pos="1134"/>
              </w:tabs>
              <w:rPr>
                <w:rFonts w:ascii="Times New Roman" w:hAnsi="Times New Roman" w:cs="Times New Roman"/>
                <w:bCs/>
                <w:snapToGrid w:val="0"/>
                <w:szCs w:val="24"/>
              </w:rPr>
            </w:pPr>
          </w:p>
        </w:tc>
        <w:tc>
          <w:tcPr>
            <w:tcW w:w="2395" w:type="dxa"/>
            <w:shd w:val="clear" w:color="auto" w:fill="auto"/>
          </w:tcPr>
          <w:p w14:paraId="6BC0EE20" w14:textId="77777777" w:rsidR="005F4B44" w:rsidRPr="00D63136" w:rsidRDefault="005F4B44" w:rsidP="00075532">
            <w:pPr>
              <w:pStyle w:val="a6"/>
              <w:tabs>
                <w:tab w:val="left" w:pos="1134"/>
              </w:tabs>
              <w:rPr>
                <w:rFonts w:ascii="Times New Roman" w:hAnsi="Times New Roman" w:cs="Times New Roman"/>
                <w:bCs/>
                <w:snapToGrid w:val="0"/>
                <w:szCs w:val="24"/>
              </w:rPr>
            </w:pPr>
          </w:p>
        </w:tc>
        <w:tc>
          <w:tcPr>
            <w:tcW w:w="2995" w:type="dxa"/>
            <w:shd w:val="clear" w:color="auto" w:fill="auto"/>
          </w:tcPr>
          <w:p w14:paraId="637C3C0E" w14:textId="77777777" w:rsidR="005F4B44" w:rsidRPr="00D63136" w:rsidRDefault="005F4B44" w:rsidP="00075532">
            <w:pPr>
              <w:pStyle w:val="a6"/>
              <w:tabs>
                <w:tab w:val="left" w:pos="1134"/>
              </w:tabs>
              <w:rPr>
                <w:rFonts w:ascii="Times New Roman" w:hAnsi="Times New Roman" w:cs="Times New Roman"/>
                <w:bCs/>
                <w:snapToGrid w:val="0"/>
                <w:szCs w:val="24"/>
              </w:rPr>
            </w:pPr>
          </w:p>
        </w:tc>
      </w:tr>
      <w:tr w:rsidR="005F4B44" w:rsidRPr="00D63136" w14:paraId="07246FDF" w14:textId="77777777" w:rsidTr="00075532">
        <w:tc>
          <w:tcPr>
            <w:tcW w:w="851" w:type="dxa"/>
            <w:shd w:val="clear" w:color="auto" w:fill="auto"/>
          </w:tcPr>
          <w:p w14:paraId="4501A67D" w14:textId="77777777" w:rsidR="005F4B44" w:rsidRPr="00D63136" w:rsidRDefault="005F4B44" w:rsidP="00075532">
            <w:pPr>
              <w:pStyle w:val="a6"/>
              <w:tabs>
                <w:tab w:val="left" w:pos="1134"/>
              </w:tabs>
              <w:rPr>
                <w:rFonts w:ascii="Times New Roman" w:hAnsi="Times New Roman" w:cs="Times New Roman"/>
                <w:bCs/>
                <w:snapToGrid w:val="0"/>
                <w:szCs w:val="24"/>
              </w:rPr>
            </w:pPr>
          </w:p>
        </w:tc>
        <w:tc>
          <w:tcPr>
            <w:tcW w:w="3965" w:type="dxa"/>
            <w:shd w:val="clear" w:color="auto" w:fill="auto"/>
          </w:tcPr>
          <w:p w14:paraId="6B5CD8E8" w14:textId="77777777" w:rsidR="005F4B44" w:rsidRPr="00D63136" w:rsidRDefault="005F4B44" w:rsidP="00075532">
            <w:pPr>
              <w:pStyle w:val="a6"/>
              <w:tabs>
                <w:tab w:val="left" w:pos="1134"/>
              </w:tabs>
              <w:rPr>
                <w:rFonts w:ascii="Times New Roman" w:hAnsi="Times New Roman" w:cs="Times New Roman"/>
                <w:bCs/>
                <w:snapToGrid w:val="0"/>
                <w:szCs w:val="24"/>
              </w:rPr>
            </w:pPr>
          </w:p>
        </w:tc>
        <w:tc>
          <w:tcPr>
            <w:tcW w:w="2395" w:type="dxa"/>
            <w:shd w:val="clear" w:color="auto" w:fill="auto"/>
          </w:tcPr>
          <w:p w14:paraId="63FA31C4" w14:textId="77777777" w:rsidR="005F4B44" w:rsidRPr="00D63136" w:rsidRDefault="005F4B44" w:rsidP="00075532">
            <w:pPr>
              <w:pStyle w:val="a6"/>
              <w:tabs>
                <w:tab w:val="left" w:pos="1134"/>
              </w:tabs>
              <w:rPr>
                <w:rFonts w:ascii="Times New Roman" w:hAnsi="Times New Roman" w:cs="Times New Roman"/>
                <w:bCs/>
                <w:snapToGrid w:val="0"/>
                <w:szCs w:val="24"/>
              </w:rPr>
            </w:pPr>
          </w:p>
        </w:tc>
        <w:tc>
          <w:tcPr>
            <w:tcW w:w="2995" w:type="dxa"/>
            <w:shd w:val="clear" w:color="auto" w:fill="auto"/>
          </w:tcPr>
          <w:p w14:paraId="10542537" w14:textId="77777777" w:rsidR="005F4B44" w:rsidRPr="00D63136" w:rsidRDefault="005F4B44" w:rsidP="00075532">
            <w:pPr>
              <w:pStyle w:val="a6"/>
              <w:tabs>
                <w:tab w:val="left" w:pos="1134"/>
              </w:tabs>
              <w:rPr>
                <w:rFonts w:ascii="Times New Roman" w:hAnsi="Times New Roman" w:cs="Times New Roman"/>
                <w:bCs/>
                <w:snapToGrid w:val="0"/>
                <w:szCs w:val="24"/>
              </w:rPr>
            </w:pPr>
          </w:p>
        </w:tc>
      </w:tr>
    </w:tbl>
    <w:p w14:paraId="1BE47D07" w14:textId="77777777" w:rsidR="005F4B44" w:rsidRPr="00D63136" w:rsidRDefault="005F4B44" w:rsidP="005F4B44">
      <w:pPr>
        <w:pStyle w:val="Default"/>
        <w:numPr>
          <w:ilvl w:val="0"/>
          <w:numId w:val="36"/>
        </w:numPr>
        <w:tabs>
          <w:tab w:val="left" w:pos="1134"/>
        </w:tabs>
        <w:spacing w:before="240" w:after="240"/>
        <w:ind w:left="0" w:firstLine="709"/>
        <w:jc w:val="both"/>
        <w:rPr>
          <w:rFonts w:ascii="Times New Roman" w:hAnsi="Times New Roman" w:cs="Times New Roman"/>
          <w:bCs/>
          <w:snapToGrid w:val="0"/>
          <w:color w:val="auto"/>
        </w:rPr>
      </w:pPr>
      <w:r w:rsidRPr="00D63136">
        <w:rPr>
          <w:rFonts w:ascii="Times New Roman" w:hAnsi="Times New Roman" w:cs="Times New Roman"/>
          <w:bCs/>
          <w:snapToGrid w:val="0"/>
          <w:color w:val="auto"/>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5F4B44" w:rsidRPr="006842E6" w14:paraId="5563F7EC" w14:textId="77777777" w:rsidTr="00075532">
        <w:tc>
          <w:tcPr>
            <w:tcW w:w="5103" w:type="dxa"/>
          </w:tcPr>
          <w:p w14:paraId="279D462B" w14:textId="77777777" w:rsidR="005F4B44" w:rsidRPr="00D63136" w:rsidRDefault="005F4B44" w:rsidP="00075532">
            <w:pPr>
              <w:pStyle w:val="af8"/>
              <w:spacing w:after="0" w:line="276" w:lineRule="auto"/>
              <w:ind w:left="0" w:right="38"/>
              <w:jc w:val="both"/>
              <w:rPr>
                <w:b/>
                <w:bCs/>
              </w:rPr>
            </w:pPr>
            <w:r w:rsidRPr="00D63136">
              <w:rPr>
                <w:b/>
                <w:bCs/>
              </w:rPr>
              <w:t>Продавец:</w:t>
            </w:r>
          </w:p>
          <w:p w14:paraId="5799A42E" w14:textId="77777777" w:rsidR="005F4B44" w:rsidRPr="00D63136" w:rsidRDefault="005F4B44" w:rsidP="00075532">
            <w:pPr>
              <w:pStyle w:val="af8"/>
              <w:spacing w:after="0" w:line="276" w:lineRule="auto"/>
              <w:ind w:left="0" w:right="38"/>
              <w:jc w:val="both"/>
              <w:rPr>
                <w:b/>
                <w:bCs/>
              </w:rPr>
            </w:pPr>
            <w:r w:rsidRPr="00D63136">
              <w:rPr>
                <w:b/>
                <w:bCs/>
              </w:rPr>
              <w:t>ПАО «ОАК»</w:t>
            </w:r>
          </w:p>
          <w:p w14:paraId="3C3C5A45" w14:textId="77777777" w:rsidR="005F4B44" w:rsidRPr="00D63136" w:rsidRDefault="005F4B44" w:rsidP="00075532">
            <w:pPr>
              <w:pStyle w:val="af8"/>
              <w:spacing w:after="0" w:line="276" w:lineRule="auto"/>
              <w:ind w:left="0" w:right="38"/>
              <w:jc w:val="both"/>
              <w:rPr>
                <w:b/>
                <w:bCs/>
              </w:rPr>
            </w:pPr>
          </w:p>
          <w:p w14:paraId="725FCF92" w14:textId="77777777" w:rsidR="005F4B44" w:rsidRPr="00D63136" w:rsidRDefault="005F4B44" w:rsidP="00075532">
            <w:pPr>
              <w:pStyle w:val="af8"/>
              <w:spacing w:after="0" w:line="276" w:lineRule="auto"/>
              <w:ind w:left="0" w:right="38"/>
              <w:jc w:val="both"/>
              <w:rPr>
                <w:bCs/>
              </w:rPr>
            </w:pPr>
            <w:r w:rsidRPr="00D63136">
              <w:rPr>
                <w:b/>
                <w:bCs/>
              </w:rPr>
              <w:t>_______________/______________</w:t>
            </w:r>
          </w:p>
        </w:tc>
        <w:tc>
          <w:tcPr>
            <w:tcW w:w="4536" w:type="dxa"/>
          </w:tcPr>
          <w:p w14:paraId="60AB1151" w14:textId="77777777" w:rsidR="005F4B44" w:rsidRPr="00D63136" w:rsidRDefault="005F4B44" w:rsidP="00075532">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1DC4453E" w14:textId="77777777" w:rsidR="005F4B44" w:rsidRPr="00D63136" w:rsidRDefault="005F4B44" w:rsidP="00075532">
            <w:pPr>
              <w:pStyle w:val="af8"/>
              <w:spacing w:after="0" w:line="276" w:lineRule="auto"/>
              <w:ind w:left="0" w:right="38"/>
              <w:jc w:val="both"/>
              <w:rPr>
                <w:b/>
                <w:bCs/>
              </w:rPr>
            </w:pPr>
            <w:r w:rsidRPr="00D63136">
              <w:rPr>
                <w:b/>
                <w:bCs/>
              </w:rPr>
              <w:t>________________</w:t>
            </w:r>
          </w:p>
          <w:p w14:paraId="0DA115D2" w14:textId="77777777" w:rsidR="005F4B44" w:rsidRPr="006842E6" w:rsidRDefault="005F4B44" w:rsidP="00075532">
            <w:pPr>
              <w:pStyle w:val="af8"/>
              <w:spacing w:after="0" w:line="276" w:lineRule="auto"/>
              <w:ind w:left="0" w:right="38"/>
              <w:jc w:val="both"/>
              <w:rPr>
                <w:b/>
                <w:bCs/>
              </w:rPr>
            </w:pPr>
            <w:r w:rsidRPr="00D63136">
              <w:rPr>
                <w:b/>
                <w:bCs/>
              </w:rPr>
              <w:t xml:space="preserve">                            _______________/______________</w:t>
            </w:r>
          </w:p>
          <w:p w14:paraId="77CED8E6" w14:textId="77777777" w:rsidR="005F4B44" w:rsidRPr="006842E6" w:rsidRDefault="005F4B44" w:rsidP="00075532">
            <w:pPr>
              <w:spacing w:line="276" w:lineRule="auto"/>
              <w:ind w:right="35"/>
              <w:jc w:val="both"/>
              <w:rPr>
                <w:rFonts w:ascii="Times New Roman" w:hAnsi="Times New Roman" w:cs="Times New Roman"/>
                <w:bCs/>
                <w:sz w:val="24"/>
                <w:szCs w:val="24"/>
                <w:lang w:val="ru-RU"/>
              </w:rPr>
            </w:pPr>
          </w:p>
        </w:tc>
      </w:tr>
      <w:bookmarkEnd w:id="40"/>
    </w:tbl>
    <w:p w14:paraId="23CD3EE8" w14:textId="77777777" w:rsidR="002B2235" w:rsidRPr="00BE710A" w:rsidRDefault="002B2235" w:rsidP="002B2235">
      <w:pPr>
        <w:adjustRightInd w:val="0"/>
        <w:ind w:left="5670"/>
        <w:rPr>
          <w:rFonts w:ascii="Times New Roman" w:hAnsi="Times New Roman" w:cs="Times New Roman"/>
          <w:bCs/>
          <w:sz w:val="20"/>
          <w:szCs w:val="24"/>
          <w:lang w:val="ru-RU"/>
        </w:rPr>
      </w:pPr>
    </w:p>
    <w:p w14:paraId="13F30CD2" w14:textId="77777777" w:rsidR="002B2235" w:rsidRPr="00BE710A" w:rsidRDefault="002B2235" w:rsidP="002B2235">
      <w:pPr>
        <w:adjustRightInd w:val="0"/>
        <w:rPr>
          <w:rFonts w:ascii="Times New Roman" w:hAnsi="Times New Roman" w:cs="Times New Roman"/>
          <w:bCs/>
          <w:sz w:val="20"/>
          <w:szCs w:val="24"/>
          <w:lang w:val="ru-RU"/>
        </w:rPr>
      </w:pPr>
    </w:p>
    <w:p w14:paraId="6E3F9327" w14:textId="77777777" w:rsidR="002B2235" w:rsidRPr="00BE710A" w:rsidRDefault="002B2235" w:rsidP="002B2235">
      <w:pPr>
        <w:adjustRightInd w:val="0"/>
        <w:ind w:left="5670"/>
        <w:rPr>
          <w:rFonts w:ascii="Times New Roman" w:hAnsi="Times New Roman" w:cs="Times New Roman"/>
          <w:bCs/>
          <w:sz w:val="20"/>
          <w:szCs w:val="24"/>
          <w:lang w:val="ru-RU"/>
        </w:rPr>
      </w:pPr>
    </w:p>
    <w:p w14:paraId="6E751CA6" w14:textId="4D379209"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w:t>
      </w:r>
      <w:r w:rsidR="005F4B44">
        <w:rPr>
          <w:rFonts w:ascii="Times New Roman" w:hAnsi="Times New Roman" w:cs="Times New Roman"/>
          <w:b/>
          <w:spacing w:val="-6"/>
          <w:sz w:val="24"/>
          <w:szCs w:val="24"/>
          <w:lang w:val="ru-RU"/>
        </w:rPr>
        <w:t>А</w:t>
      </w:r>
      <w:r w:rsidR="00D06B7F" w:rsidRPr="00D06B7F">
        <w:rPr>
          <w:rFonts w:ascii="Times New Roman" w:hAnsi="Times New Roman" w:cs="Times New Roman"/>
          <w:b/>
          <w:spacing w:val="-6"/>
          <w:sz w:val="24"/>
          <w:szCs w:val="24"/>
          <w:lang w:val="ru-RU"/>
        </w:rPr>
        <w:t xml:space="preserve"> ИЗ ЕДИНОГО ГОСУДАРСТВЕННОГО РЕЕСТРА НЕДВИЖИМОСТИ ОБ</w:t>
      </w:r>
      <w:r w:rsidR="00867E6B">
        <w:rPr>
          <w:rFonts w:ascii="Times New Roman" w:hAnsi="Times New Roman" w:cs="Times New Roman"/>
          <w:b/>
          <w:spacing w:val="-6"/>
          <w:sz w:val="24"/>
          <w:szCs w:val="24"/>
          <w:lang w:val="ru-RU"/>
        </w:rPr>
        <w:t xml:space="preserve"> ОБЪЕКТЕ НЕДВИЖИМОСТИ (ПРИЛАГАЕТСЯ К ДОКУМЕНТАЦИИ ОТДЕЛЬНЫМ ФАЙЛО</w:t>
      </w:r>
      <w:r w:rsidR="00D06B7F" w:rsidRPr="00D06B7F">
        <w:rPr>
          <w:rFonts w:ascii="Times New Roman" w:hAnsi="Times New Roman" w:cs="Times New Roman"/>
          <w:b/>
          <w:spacing w:val="-6"/>
          <w:sz w:val="24"/>
          <w:szCs w:val="24"/>
          <w:lang w:val="ru-RU"/>
        </w:rPr>
        <w:t>М).</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DE8B4E" w14:textId="77777777" w:rsidR="0075680C" w:rsidRDefault="0075680C" w:rsidP="0051673C">
      <w:r>
        <w:separator/>
      </w:r>
    </w:p>
  </w:endnote>
  <w:endnote w:type="continuationSeparator" w:id="0">
    <w:p w14:paraId="42DA42CD" w14:textId="77777777" w:rsidR="0075680C" w:rsidRDefault="0075680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D459A" w:rsidRDefault="009D459A" w:rsidP="00A165AD">
    <w:pPr>
      <w:pStyle w:val="aff"/>
    </w:pPr>
  </w:p>
  <w:p w14:paraId="3D9EDC47" w14:textId="77777777" w:rsidR="009D459A" w:rsidRDefault="009D459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D459A" w:rsidRDefault="009D459A" w:rsidP="00A165AD">
    <w:pPr>
      <w:pStyle w:val="aff"/>
    </w:pPr>
  </w:p>
  <w:p w14:paraId="7CCA4308" w14:textId="77777777" w:rsidR="009D459A" w:rsidRDefault="009D459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1D8AB5" w14:textId="77777777" w:rsidR="0075680C" w:rsidRDefault="0075680C" w:rsidP="0051673C">
      <w:r>
        <w:separator/>
      </w:r>
    </w:p>
  </w:footnote>
  <w:footnote w:type="continuationSeparator" w:id="0">
    <w:p w14:paraId="28AC259F" w14:textId="77777777" w:rsidR="0075680C" w:rsidRDefault="0075680C" w:rsidP="0051673C">
      <w:r>
        <w:continuationSeparator/>
      </w:r>
    </w:p>
  </w:footnote>
  <w:footnote w:id="1">
    <w:p w14:paraId="426B706A" w14:textId="77777777" w:rsidR="009D459A" w:rsidRDefault="009D459A"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D459A" w:rsidRDefault="009D459A"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D459A" w:rsidRDefault="009D459A"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D459A" w:rsidRPr="00964E32" w:rsidRDefault="009D459A"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D459A" w:rsidRPr="00964E32" w:rsidRDefault="009D459A"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D459A" w:rsidRPr="00974F61" w:rsidRDefault="009D459A"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D459A" w:rsidRDefault="009D459A"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72B090D" w14:textId="77777777" w:rsidR="009D459A" w:rsidRDefault="009D459A" w:rsidP="005F4B44">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9">
    <w:p w14:paraId="49071C47" w14:textId="77777777" w:rsidR="009D459A" w:rsidRDefault="009D459A" w:rsidP="005F4B44">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10">
    <w:p w14:paraId="30D4A0A4" w14:textId="77777777" w:rsidR="009D459A" w:rsidRDefault="009D459A" w:rsidP="005F4B44">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6CDEAC14" w14:textId="5C996DD2" w:rsidR="009D459A" w:rsidRDefault="009D459A">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9D459A" w:rsidRDefault="009D459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D459A" w:rsidRDefault="009D459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D459A" w:rsidRDefault="009D459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D459A" w:rsidRDefault="009D459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D459A" w:rsidRDefault="009D459A">
    <w:pPr>
      <w:pStyle w:val="af3"/>
    </w:pPr>
  </w:p>
  <w:p w14:paraId="1623EDD9" w14:textId="77777777" w:rsidR="009D459A" w:rsidRDefault="009D459A"/>
  <w:p w14:paraId="688017A0" w14:textId="77777777" w:rsidR="009D459A" w:rsidRDefault="009D459A"/>
  <w:p w14:paraId="1B2BD33D" w14:textId="77777777" w:rsidR="009D459A" w:rsidRDefault="009D459A"/>
  <w:p w14:paraId="5D43A88B" w14:textId="77777777" w:rsidR="009D459A" w:rsidRDefault="009D45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524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AB74124"/>
    <w:multiLevelType w:val="multilevel"/>
    <w:tmpl w:val="2522FB82"/>
    <w:lvl w:ilvl="0">
      <w:start w:val="12"/>
      <w:numFmt w:val="decimal"/>
      <w:lvlText w:val="%1."/>
      <w:lvlJc w:val="left"/>
      <w:pPr>
        <w:ind w:left="360" w:hanging="360"/>
      </w:pPr>
      <w:rPr>
        <w:rFonts w:hint="default"/>
        <w:b/>
        <w:bCs/>
      </w:rPr>
    </w:lvl>
    <w:lvl w:ilvl="1">
      <w:start w:val="1"/>
      <w:numFmt w:val="decimal"/>
      <w:lvlText w:val="%1.%2."/>
      <w:lvlJc w:val="left"/>
      <w:pPr>
        <w:ind w:left="128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29"/>
  </w:num>
  <w:num w:numId="4">
    <w:abstractNumId w:val="1"/>
  </w:num>
  <w:num w:numId="5">
    <w:abstractNumId w:val="4"/>
  </w:num>
  <w:num w:numId="6">
    <w:abstractNumId w:val="2"/>
  </w:num>
  <w:num w:numId="7">
    <w:abstractNumId w:val="28"/>
  </w:num>
  <w:num w:numId="8">
    <w:abstractNumId w:val="25"/>
  </w:num>
  <w:num w:numId="9">
    <w:abstractNumId w:val="5"/>
  </w:num>
  <w:num w:numId="10">
    <w:abstractNumId w:val="15"/>
  </w:num>
  <w:num w:numId="11">
    <w:abstractNumId w:val="18"/>
  </w:num>
  <w:num w:numId="12">
    <w:abstractNumId w:val="8"/>
  </w:num>
  <w:num w:numId="13">
    <w:abstractNumId w:val="27"/>
  </w:num>
  <w:num w:numId="14">
    <w:abstractNumId w:val="11"/>
  </w:num>
  <w:num w:numId="15">
    <w:abstractNumId w:val="30"/>
  </w:num>
  <w:num w:numId="16">
    <w:abstractNumId w:val="6"/>
  </w:num>
  <w:num w:numId="17">
    <w:abstractNumId w:val="13"/>
  </w:num>
  <w:num w:numId="18">
    <w:abstractNumId w:val="10"/>
  </w:num>
  <w:num w:numId="19">
    <w:abstractNumId w:val="26"/>
  </w:num>
  <w:num w:numId="20">
    <w:abstractNumId w:val="33"/>
  </w:num>
  <w:num w:numId="21">
    <w:abstractNumId w:val="17"/>
  </w:num>
  <w:num w:numId="22">
    <w:abstractNumId w:val="21"/>
  </w:num>
  <w:num w:numId="23">
    <w:abstractNumId w:val="31"/>
  </w:num>
  <w:num w:numId="24">
    <w:abstractNumId w:val="22"/>
  </w:num>
  <w:num w:numId="25">
    <w:abstractNumId w:val="3"/>
  </w:num>
  <w:num w:numId="26">
    <w:abstractNumId w:val="0"/>
  </w:num>
  <w:num w:numId="27">
    <w:abstractNumId w:val="34"/>
  </w:num>
  <w:num w:numId="28">
    <w:abstractNumId w:val="35"/>
  </w:num>
  <w:num w:numId="29">
    <w:abstractNumId w:val="19"/>
  </w:num>
  <w:num w:numId="30">
    <w:abstractNumId w:val="14"/>
  </w:num>
  <w:num w:numId="31">
    <w:abstractNumId w:val="7"/>
  </w:num>
  <w:num w:numId="32">
    <w:abstractNumId w:val="32"/>
  </w:num>
  <w:num w:numId="33">
    <w:abstractNumId w:val="9"/>
  </w:num>
  <w:num w:numId="34">
    <w:abstractNumId w:val="23"/>
  </w:num>
  <w:num w:numId="35">
    <w:abstractNumId w:val="16"/>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63F"/>
    <w:rsid w:val="000166AA"/>
    <w:rsid w:val="000231AA"/>
    <w:rsid w:val="000312FA"/>
    <w:rsid w:val="000553F7"/>
    <w:rsid w:val="00067F48"/>
    <w:rsid w:val="00075532"/>
    <w:rsid w:val="00075C41"/>
    <w:rsid w:val="00096ABA"/>
    <w:rsid w:val="000A5FA5"/>
    <w:rsid w:val="000B60EF"/>
    <w:rsid w:val="000C4672"/>
    <w:rsid w:val="000D5352"/>
    <w:rsid w:val="000D73E3"/>
    <w:rsid w:val="001079D7"/>
    <w:rsid w:val="001126DE"/>
    <w:rsid w:val="001127E1"/>
    <w:rsid w:val="00121F45"/>
    <w:rsid w:val="00122D01"/>
    <w:rsid w:val="00123DE1"/>
    <w:rsid w:val="00131608"/>
    <w:rsid w:val="00133CDF"/>
    <w:rsid w:val="00140013"/>
    <w:rsid w:val="001447CD"/>
    <w:rsid w:val="00145DDF"/>
    <w:rsid w:val="00185899"/>
    <w:rsid w:val="001959D4"/>
    <w:rsid w:val="001C06CF"/>
    <w:rsid w:val="001D0226"/>
    <w:rsid w:val="001D153B"/>
    <w:rsid w:val="001D6CCE"/>
    <w:rsid w:val="001F0FAA"/>
    <w:rsid w:val="001F5775"/>
    <w:rsid w:val="00201C2E"/>
    <w:rsid w:val="00214F17"/>
    <w:rsid w:val="00233AED"/>
    <w:rsid w:val="00240638"/>
    <w:rsid w:val="002663EE"/>
    <w:rsid w:val="00296E47"/>
    <w:rsid w:val="002B1F17"/>
    <w:rsid w:val="002B2235"/>
    <w:rsid w:val="002C0DE4"/>
    <w:rsid w:val="002C5CEB"/>
    <w:rsid w:val="002D4054"/>
    <w:rsid w:val="00322228"/>
    <w:rsid w:val="00322847"/>
    <w:rsid w:val="003271CF"/>
    <w:rsid w:val="00336120"/>
    <w:rsid w:val="003425BC"/>
    <w:rsid w:val="003452B1"/>
    <w:rsid w:val="00365763"/>
    <w:rsid w:val="003824A4"/>
    <w:rsid w:val="00382988"/>
    <w:rsid w:val="00391738"/>
    <w:rsid w:val="003A0C20"/>
    <w:rsid w:val="003B718C"/>
    <w:rsid w:val="003C2200"/>
    <w:rsid w:val="003C23B4"/>
    <w:rsid w:val="003C3F9A"/>
    <w:rsid w:val="003C4016"/>
    <w:rsid w:val="003D4C68"/>
    <w:rsid w:val="00407905"/>
    <w:rsid w:val="0041148B"/>
    <w:rsid w:val="00425AE6"/>
    <w:rsid w:val="00427E06"/>
    <w:rsid w:val="00427EA8"/>
    <w:rsid w:val="00433121"/>
    <w:rsid w:val="0045164F"/>
    <w:rsid w:val="004534FD"/>
    <w:rsid w:val="00460563"/>
    <w:rsid w:val="004624BF"/>
    <w:rsid w:val="00463CC5"/>
    <w:rsid w:val="00471196"/>
    <w:rsid w:val="00474498"/>
    <w:rsid w:val="00486566"/>
    <w:rsid w:val="00493682"/>
    <w:rsid w:val="004A3796"/>
    <w:rsid w:val="004A585D"/>
    <w:rsid w:val="004B48B2"/>
    <w:rsid w:val="004C0C67"/>
    <w:rsid w:val="004D1563"/>
    <w:rsid w:val="004E6F69"/>
    <w:rsid w:val="004F2674"/>
    <w:rsid w:val="004F695B"/>
    <w:rsid w:val="004F778C"/>
    <w:rsid w:val="0050381D"/>
    <w:rsid w:val="0051673C"/>
    <w:rsid w:val="005328D4"/>
    <w:rsid w:val="005358D9"/>
    <w:rsid w:val="005612BA"/>
    <w:rsid w:val="00562C31"/>
    <w:rsid w:val="005666AA"/>
    <w:rsid w:val="00574244"/>
    <w:rsid w:val="005A4F56"/>
    <w:rsid w:val="005D3312"/>
    <w:rsid w:val="005D359E"/>
    <w:rsid w:val="005E7710"/>
    <w:rsid w:val="005F4B44"/>
    <w:rsid w:val="00602446"/>
    <w:rsid w:val="00607C95"/>
    <w:rsid w:val="00613CE0"/>
    <w:rsid w:val="0061609E"/>
    <w:rsid w:val="00627081"/>
    <w:rsid w:val="00635D3C"/>
    <w:rsid w:val="0063657F"/>
    <w:rsid w:val="00637101"/>
    <w:rsid w:val="00646337"/>
    <w:rsid w:val="006657C6"/>
    <w:rsid w:val="006919FF"/>
    <w:rsid w:val="0069450E"/>
    <w:rsid w:val="006950AF"/>
    <w:rsid w:val="006A2DE8"/>
    <w:rsid w:val="006B4D4B"/>
    <w:rsid w:val="006B5326"/>
    <w:rsid w:val="006C5EBC"/>
    <w:rsid w:val="006E1370"/>
    <w:rsid w:val="007249CF"/>
    <w:rsid w:val="00735DF2"/>
    <w:rsid w:val="00737C05"/>
    <w:rsid w:val="0075680C"/>
    <w:rsid w:val="0077070D"/>
    <w:rsid w:val="00773F01"/>
    <w:rsid w:val="00777A46"/>
    <w:rsid w:val="007A1D96"/>
    <w:rsid w:val="007C5F8F"/>
    <w:rsid w:val="007C625B"/>
    <w:rsid w:val="007D4065"/>
    <w:rsid w:val="007D7467"/>
    <w:rsid w:val="007E17AA"/>
    <w:rsid w:val="007E6F7A"/>
    <w:rsid w:val="007E7FD4"/>
    <w:rsid w:val="00810040"/>
    <w:rsid w:val="00814BE0"/>
    <w:rsid w:val="008407D1"/>
    <w:rsid w:val="00844E97"/>
    <w:rsid w:val="008558F6"/>
    <w:rsid w:val="00867E6B"/>
    <w:rsid w:val="008A1F14"/>
    <w:rsid w:val="008B55BE"/>
    <w:rsid w:val="008C7E24"/>
    <w:rsid w:val="008D4D91"/>
    <w:rsid w:val="008E69FA"/>
    <w:rsid w:val="008F2B60"/>
    <w:rsid w:val="00917886"/>
    <w:rsid w:val="009332DD"/>
    <w:rsid w:val="00934D38"/>
    <w:rsid w:val="00964E32"/>
    <w:rsid w:val="00974F61"/>
    <w:rsid w:val="0097795C"/>
    <w:rsid w:val="009779D5"/>
    <w:rsid w:val="00984269"/>
    <w:rsid w:val="009D459A"/>
    <w:rsid w:val="009E3A7E"/>
    <w:rsid w:val="009F6C54"/>
    <w:rsid w:val="00A04EA4"/>
    <w:rsid w:val="00A12AE4"/>
    <w:rsid w:val="00A165AD"/>
    <w:rsid w:val="00A57256"/>
    <w:rsid w:val="00A61420"/>
    <w:rsid w:val="00A63BE6"/>
    <w:rsid w:val="00A662DC"/>
    <w:rsid w:val="00A71034"/>
    <w:rsid w:val="00A73520"/>
    <w:rsid w:val="00A7467E"/>
    <w:rsid w:val="00A80576"/>
    <w:rsid w:val="00A878DC"/>
    <w:rsid w:val="00AA0BA8"/>
    <w:rsid w:val="00AA7625"/>
    <w:rsid w:val="00AC6273"/>
    <w:rsid w:val="00AC6DE7"/>
    <w:rsid w:val="00AD0737"/>
    <w:rsid w:val="00AE30DB"/>
    <w:rsid w:val="00B22DDE"/>
    <w:rsid w:val="00B24683"/>
    <w:rsid w:val="00B2754F"/>
    <w:rsid w:val="00B306C9"/>
    <w:rsid w:val="00B33068"/>
    <w:rsid w:val="00B3677F"/>
    <w:rsid w:val="00B56B7A"/>
    <w:rsid w:val="00B746FD"/>
    <w:rsid w:val="00B761E6"/>
    <w:rsid w:val="00B827C9"/>
    <w:rsid w:val="00B84C23"/>
    <w:rsid w:val="00BB2EE3"/>
    <w:rsid w:val="00BB38AB"/>
    <w:rsid w:val="00BB495C"/>
    <w:rsid w:val="00BC25F6"/>
    <w:rsid w:val="00BC7B86"/>
    <w:rsid w:val="00C0185C"/>
    <w:rsid w:val="00C3124D"/>
    <w:rsid w:val="00C40A11"/>
    <w:rsid w:val="00C46F89"/>
    <w:rsid w:val="00C56D70"/>
    <w:rsid w:val="00C57AF0"/>
    <w:rsid w:val="00C6769C"/>
    <w:rsid w:val="00C67A3F"/>
    <w:rsid w:val="00C72ABD"/>
    <w:rsid w:val="00C769CD"/>
    <w:rsid w:val="00C81C07"/>
    <w:rsid w:val="00C83932"/>
    <w:rsid w:val="00CA128A"/>
    <w:rsid w:val="00CA23E2"/>
    <w:rsid w:val="00CC44FE"/>
    <w:rsid w:val="00CE0BF7"/>
    <w:rsid w:val="00CE144B"/>
    <w:rsid w:val="00CF068B"/>
    <w:rsid w:val="00CF7833"/>
    <w:rsid w:val="00D06B7F"/>
    <w:rsid w:val="00D1011C"/>
    <w:rsid w:val="00D17884"/>
    <w:rsid w:val="00D2293C"/>
    <w:rsid w:val="00D412F3"/>
    <w:rsid w:val="00D46BE4"/>
    <w:rsid w:val="00D510B9"/>
    <w:rsid w:val="00D53A48"/>
    <w:rsid w:val="00D8203B"/>
    <w:rsid w:val="00DD21D3"/>
    <w:rsid w:val="00DE65E8"/>
    <w:rsid w:val="00E06B6D"/>
    <w:rsid w:val="00E12916"/>
    <w:rsid w:val="00E1586B"/>
    <w:rsid w:val="00E33D44"/>
    <w:rsid w:val="00E40452"/>
    <w:rsid w:val="00E5732C"/>
    <w:rsid w:val="00E6318C"/>
    <w:rsid w:val="00E77E21"/>
    <w:rsid w:val="00E822BF"/>
    <w:rsid w:val="00E84108"/>
    <w:rsid w:val="00EC09A6"/>
    <w:rsid w:val="00ED1C20"/>
    <w:rsid w:val="00EF5E35"/>
    <w:rsid w:val="00F02D5C"/>
    <w:rsid w:val="00F03F3D"/>
    <w:rsid w:val="00F106A4"/>
    <w:rsid w:val="00F14498"/>
    <w:rsid w:val="00F26190"/>
    <w:rsid w:val="00F42987"/>
    <w:rsid w:val="00F53782"/>
    <w:rsid w:val="00F54122"/>
    <w:rsid w:val="00F763ED"/>
    <w:rsid w:val="00F87C72"/>
    <w:rsid w:val="00F90501"/>
    <w:rsid w:val="00FA442A"/>
    <w:rsid w:val="00FA4CF0"/>
    <w:rsid w:val="00FB2DA1"/>
    <w:rsid w:val="00FD5617"/>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ConsPlusCell">
    <w:name w:val="ConsPlusCell"/>
    <w:uiPriority w:val="99"/>
    <w:rsid w:val="006657C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46216-4BDA-429D-9E14-F3A0B5104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11</TotalTime>
  <Pages>40</Pages>
  <Words>14064</Words>
  <Characters>80167</Characters>
  <Application>Microsoft Office Word</Application>
  <DocSecurity>0</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5</cp:revision>
  <dcterms:created xsi:type="dcterms:W3CDTF">2023-09-06T06:12:00Z</dcterms:created>
  <dcterms:modified xsi:type="dcterms:W3CDTF">2023-09-11T09:28:00Z</dcterms:modified>
</cp:coreProperties>
</file>