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40ED4" w14:textId="77777777" w:rsidR="00A7274E" w:rsidRPr="0051673C" w:rsidRDefault="00A7274E" w:rsidP="00A7274E">
      <w:pPr>
        <w:ind w:left="5670" w:right="-1"/>
        <w:rPr>
          <w:rFonts w:ascii="Times New Roman" w:hAnsi="Times New Roman" w:cs="Times New Roman"/>
          <w:b/>
          <w:sz w:val="24"/>
          <w:szCs w:val="24"/>
          <w:lang w:val="ru-RU"/>
        </w:rPr>
      </w:pPr>
      <w:bookmarkStart w:id="0" w:name="_GoBack"/>
      <w:bookmarkEnd w:id="0"/>
      <w:r w:rsidRPr="0051673C">
        <w:rPr>
          <w:rFonts w:ascii="Times New Roman" w:hAnsi="Times New Roman" w:cs="Times New Roman"/>
          <w:b/>
          <w:sz w:val="24"/>
          <w:szCs w:val="24"/>
          <w:lang w:val="ru-RU"/>
        </w:rPr>
        <w:t>«УТВЕРЖДАЮ»</w:t>
      </w:r>
    </w:p>
    <w:p w14:paraId="71F9C0B1" w14:textId="77777777" w:rsidR="00A7274E" w:rsidRDefault="00A7274E" w:rsidP="00A7274E">
      <w:pPr>
        <w:ind w:left="5670" w:right="-1"/>
        <w:rPr>
          <w:rFonts w:ascii="Times New Roman" w:hAnsi="Times New Roman" w:cs="Times New Roman"/>
          <w:b/>
          <w:sz w:val="24"/>
          <w:szCs w:val="24"/>
          <w:lang w:val="ru-RU"/>
        </w:rPr>
      </w:pPr>
      <w:r>
        <w:rPr>
          <w:rFonts w:ascii="Times New Roman" w:hAnsi="Times New Roman" w:cs="Times New Roman"/>
          <w:b/>
          <w:sz w:val="24"/>
          <w:szCs w:val="24"/>
          <w:lang w:val="ru-RU"/>
        </w:rPr>
        <w:t xml:space="preserve">Генеральный директор </w:t>
      </w:r>
    </w:p>
    <w:p w14:paraId="156232E0" w14:textId="77777777" w:rsidR="00A7274E" w:rsidRDefault="00A7274E" w:rsidP="00A7274E">
      <w:pPr>
        <w:ind w:left="5670" w:right="-1"/>
        <w:rPr>
          <w:rFonts w:ascii="Times New Roman" w:hAnsi="Times New Roman" w:cs="Times New Roman"/>
          <w:b/>
          <w:sz w:val="24"/>
          <w:szCs w:val="24"/>
          <w:lang w:val="ru-RU"/>
        </w:rPr>
      </w:pPr>
      <w:r>
        <w:rPr>
          <w:rFonts w:ascii="Times New Roman" w:hAnsi="Times New Roman" w:cs="Times New Roman"/>
          <w:b/>
          <w:sz w:val="24"/>
          <w:szCs w:val="24"/>
          <w:lang w:val="ru-RU"/>
        </w:rPr>
        <w:t>ООО «РТ-Капитал»</w:t>
      </w:r>
    </w:p>
    <w:p w14:paraId="7346767E" w14:textId="77777777" w:rsidR="00A7274E" w:rsidRPr="0051673C" w:rsidRDefault="00A7274E" w:rsidP="00A7274E">
      <w:pPr>
        <w:ind w:left="5670" w:right="-1"/>
        <w:rPr>
          <w:rFonts w:ascii="Times New Roman" w:hAnsi="Times New Roman" w:cs="Times New Roman"/>
          <w:b/>
          <w:sz w:val="24"/>
          <w:szCs w:val="24"/>
          <w:lang w:val="ru-RU"/>
        </w:rPr>
      </w:pPr>
    </w:p>
    <w:p w14:paraId="713CA5AC" w14:textId="77777777" w:rsidR="00A7274E" w:rsidRPr="0051673C" w:rsidRDefault="00A7274E" w:rsidP="00A7274E">
      <w:pPr>
        <w:ind w:left="5670" w:right="-1"/>
        <w:rPr>
          <w:rFonts w:ascii="Times New Roman" w:hAnsi="Times New Roman" w:cs="Times New Roman"/>
          <w:b/>
          <w:sz w:val="24"/>
          <w:szCs w:val="24"/>
          <w:lang w:val="ru-RU"/>
        </w:rPr>
      </w:pPr>
    </w:p>
    <w:p w14:paraId="3EACB8E3" w14:textId="77777777" w:rsidR="00A7274E" w:rsidRPr="0051673C" w:rsidRDefault="00A7274E" w:rsidP="00A7274E">
      <w:pPr>
        <w:ind w:left="5670" w:right="-1"/>
        <w:rPr>
          <w:rFonts w:ascii="Times New Roman" w:hAnsi="Times New Roman" w:cs="Times New Roman"/>
          <w:b/>
          <w:sz w:val="24"/>
          <w:szCs w:val="24"/>
          <w:lang w:val="ru-RU"/>
        </w:rPr>
      </w:pPr>
      <w:r w:rsidRPr="0051673C">
        <w:rPr>
          <w:rFonts w:ascii="Times New Roman" w:hAnsi="Times New Roman" w:cs="Times New Roman"/>
          <w:b/>
          <w:sz w:val="24"/>
          <w:szCs w:val="24"/>
          <w:lang w:val="ru-RU"/>
        </w:rPr>
        <w:t>___________________</w:t>
      </w:r>
      <w:r>
        <w:rPr>
          <w:rFonts w:ascii="Times New Roman" w:hAnsi="Times New Roman" w:cs="Times New Roman"/>
          <w:b/>
          <w:sz w:val="24"/>
          <w:szCs w:val="24"/>
          <w:lang w:val="ru-RU"/>
        </w:rPr>
        <w:t xml:space="preserve"> Д.В. Ходаковский</w:t>
      </w:r>
    </w:p>
    <w:p w14:paraId="033DAA9E" w14:textId="77777777" w:rsidR="00A7274E" w:rsidRPr="0051673C" w:rsidRDefault="00A7274E" w:rsidP="00A7274E">
      <w:pPr>
        <w:ind w:left="5670" w:right="-1"/>
        <w:rPr>
          <w:rFonts w:ascii="Times New Roman" w:hAnsi="Times New Roman" w:cs="Times New Roman"/>
          <w:b/>
          <w:sz w:val="24"/>
          <w:szCs w:val="24"/>
          <w:lang w:val="ru-RU"/>
        </w:rPr>
      </w:pPr>
      <w:r w:rsidRPr="0051673C">
        <w:rPr>
          <w:rFonts w:ascii="Times New Roman" w:hAnsi="Times New Roman" w:cs="Times New Roman"/>
          <w:b/>
          <w:sz w:val="24"/>
          <w:szCs w:val="24"/>
          <w:lang w:val="ru-RU"/>
        </w:rPr>
        <w:t>м.п.</w:t>
      </w:r>
    </w:p>
    <w:p w14:paraId="6FC7342E" w14:textId="77777777" w:rsidR="00A7274E" w:rsidRPr="0051673C" w:rsidRDefault="00A7274E" w:rsidP="00A7274E">
      <w:pPr>
        <w:ind w:left="5670" w:right="-1"/>
        <w:rPr>
          <w:rFonts w:ascii="Times New Roman" w:hAnsi="Times New Roman" w:cs="Times New Roman"/>
          <w:b/>
          <w:sz w:val="24"/>
          <w:szCs w:val="24"/>
          <w:lang w:val="ru-RU"/>
        </w:rPr>
      </w:pPr>
    </w:p>
    <w:p w14:paraId="4829BF2D" w14:textId="77777777" w:rsidR="00A7274E" w:rsidRPr="0051673C" w:rsidRDefault="00A7274E" w:rsidP="00A7274E">
      <w:pPr>
        <w:ind w:left="5670" w:right="-1"/>
        <w:rPr>
          <w:rFonts w:ascii="Times New Roman" w:hAnsi="Times New Roman" w:cs="Times New Roman"/>
          <w:b/>
          <w:sz w:val="24"/>
          <w:szCs w:val="24"/>
          <w:lang w:val="ru-RU"/>
        </w:rPr>
      </w:pPr>
      <w:r w:rsidRPr="0051673C">
        <w:rPr>
          <w:rFonts w:ascii="Times New Roman" w:hAnsi="Times New Roman" w:cs="Times New Roman"/>
          <w:b/>
          <w:sz w:val="24"/>
          <w:szCs w:val="24"/>
          <w:lang w:val="ru-RU"/>
        </w:rPr>
        <w:t>«___» ____________ 20</w:t>
      </w:r>
      <w:r>
        <w:rPr>
          <w:rFonts w:ascii="Times New Roman" w:hAnsi="Times New Roman" w:cs="Times New Roman"/>
          <w:b/>
          <w:sz w:val="24"/>
          <w:szCs w:val="24"/>
          <w:lang w:val="ru-RU"/>
        </w:rPr>
        <w:t>24</w:t>
      </w:r>
      <w:r w:rsidRPr="0051673C">
        <w:rPr>
          <w:rFonts w:ascii="Times New Roman" w:hAnsi="Times New Roman" w:cs="Times New Roman"/>
          <w:b/>
          <w:sz w:val="24"/>
          <w:szCs w:val="24"/>
          <w:lang w:val="ru-RU"/>
        </w:rPr>
        <w:t xml:space="preserve"> г.</w:t>
      </w:r>
    </w:p>
    <w:p w14:paraId="0497F280" w14:textId="77777777" w:rsidR="00A7274E" w:rsidRPr="0051673C" w:rsidRDefault="00A7274E" w:rsidP="00A7274E">
      <w:pPr>
        <w:rPr>
          <w:rFonts w:ascii="Times New Roman" w:hAnsi="Times New Roman" w:cs="Times New Roman"/>
          <w:sz w:val="24"/>
          <w:szCs w:val="24"/>
          <w:lang w:val="ru-RU"/>
        </w:rPr>
      </w:pPr>
    </w:p>
    <w:p w14:paraId="543EC11C" w14:textId="77777777" w:rsidR="00A7274E" w:rsidRPr="0051673C" w:rsidRDefault="00A7274E" w:rsidP="00A7274E">
      <w:pPr>
        <w:rPr>
          <w:rFonts w:ascii="Times New Roman" w:hAnsi="Times New Roman" w:cs="Times New Roman"/>
          <w:sz w:val="24"/>
          <w:szCs w:val="24"/>
          <w:lang w:val="ru-RU"/>
        </w:rPr>
      </w:pPr>
    </w:p>
    <w:p w14:paraId="06833A40" w14:textId="77777777" w:rsidR="00A7274E" w:rsidRPr="0051673C" w:rsidRDefault="00A7274E" w:rsidP="00A7274E">
      <w:pPr>
        <w:rPr>
          <w:rFonts w:ascii="Times New Roman" w:hAnsi="Times New Roman" w:cs="Times New Roman"/>
          <w:sz w:val="24"/>
          <w:szCs w:val="24"/>
          <w:lang w:val="ru-RU"/>
        </w:rPr>
      </w:pPr>
    </w:p>
    <w:p w14:paraId="735E4C04" w14:textId="77777777" w:rsidR="00A7274E" w:rsidRPr="0051673C" w:rsidRDefault="00A7274E" w:rsidP="00A7274E">
      <w:pPr>
        <w:rPr>
          <w:rFonts w:ascii="Times New Roman" w:hAnsi="Times New Roman" w:cs="Times New Roman"/>
          <w:sz w:val="24"/>
          <w:szCs w:val="24"/>
          <w:lang w:val="ru-RU"/>
        </w:rPr>
      </w:pPr>
    </w:p>
    <w:p w14:paraId="03971A16" w14:textId="77777777" w:rsidR="00A7274E" w:rsidRPr="0051673C" w:rsidRDefault="00A7274E" w:rsidP="00A7274E">
      <w:pPr>
        <w:rPr>
          <w:rFonts w:ascii="Times New Roman" w:hAnsi="Times New Roman" w:cs="Times New Roman"/>
          <w:sz w:val="24"/>
          <w:szCs w:val="24"/>
          <w:lang w:val="ru-RU"/>
        </w:rPr>
      </w:pPr>
    </w:p>
    <w:p w14:paraId="56D06F5E" w14:textId="77777777" w:rsidR="00A7274E" w:rsidRPr="0051673C" w:rsidRDefault="00A7274E" w:rsidP="00A7274E">
      <w:pPr>
        <w:rPr>
          <w:rFonts w:ascii="Times New Roman" w:hAnsi="Times New Roman" w:cs="Times New Roman"/>
          <w:sz w:val="24"/>
          <w:szCs w:val="24"/>
          <w:lang w:val="ru-RU"/>
        </w:rPr>
      </w:pPr>
    </w:p>
    <w:p w14:paraId="154D5DE4" w14:textId="77777777" w:rsidR="00A7274E" w:rsidRPr="0051673C" w:rsidRDefault="00A7274E" w:rsidP="00A7274E">
      <w:pPr>
        <w:rPr>
          <w:rFonts w:ascii="Times New Roman" w:hAnsi="Times New Roman" w:cs="Times New Roman"/>
          <w:sz w:val="24"/>
          <w:szCs w:val="24"/>
          <w:lang w:val="ru-RU"/>
        </w:rPr>
      </w:pPr>
    </w:p>
    <w:p w14:paraId="5417A727" w14:textId="77777777" w:rsidR="00A7274E" w:rsidRPr="0051673C" w:rsidRDefault="00A7274E" w:rsidP="00A7274E">
      <w:pPr>
        <w:rPr>
          <w:rFonts w:ascii="Times New Roman" w:hAnsi="Times New Roman" w:cs="Times New Roman"/>
          <w:sz w:val="24"/>
          <w:szCs w:val="24"/>
          <w:lang w:val="ru-RU"/>
        </w:rPr>
      </w:pPr>
    </w:p>
    <w:p w14:paraId="2A746D45" w14:textId="77777777" w:rsidR="00A7274E" w:rsidRPr="0051673C" w:rsidRDefault="00A7274E" w:rsidP="00A7274E">
      <w:pPr>
        <w:rPr>
          <w:rFonts w:ascii="Times New Roman" w:hAnsi="Times New Roman" w:cs="Times New Roman"/>
          <w:sz w:val="24"/>
          <w:szCs w:val="24"/>
          <w:lang w:val="ru-RU"/>
        </w:rPr>
      </w:pPr>
    </w:p>
    <w:p w14:paraId="4F90AB56" w14:textId="77777777" w:rsidR="00A7274E" w:rsidRDefault="00A7274E" w:rsidP="00A7274E">
      <w:pPr>
        <w:rPr>
          <w:rFonts w:ascii="Times New Roman" w:hAnsi="Times New Roman" w:cs="Times New Roman"/>
          <w:sz w:val="24"/>
          <w:szCs w:val="24"/>
          <w:lang w:val="ru-RU"/>
        </w:rPr>
      </w:pPr>
    </w:p>
    <w:p w14:paraId="7C09CFB7" w14:textId="77777777" w:rsidR="00A7274E" w:rsidRDefault="00A7274E" w:rsidP="00A7274E">
      <w:pPr>
        <w:rPr>
          <w:rFonts w:ascii="Times New Roman" w:hAnsi="Times New Roman" w:cs="Times New Roman"/>
          <w:sz w:val="24"/>
          <w:szCs w:val="24"/>
          <w:lang w:val="ru-RU"/>
        </w:rPr>
      </w:pPr>
    </w:p>
    <w:p w14:paraId="1F7298A4" w14:textId="77777777" w:rsidR="00A7274E" w:rsidRDefault="00A7274E" w:rsidP="00A7274E">
      <w:pPr>
        <w:rPr>
          <w:rFonts w:ascii="Times New Roman" w:hAnsi="Times New Roman" w:cs="Times New Roman"/>
          <w:sz w:val="24"/>
          <w:szCs w:val="24"/>
          <w:lang w:val="ru-RU"/>
        </w:rPr>
      </w:pPr>
    </w:p>
    <w:p w14:paraId="0A569A7B" w14:textId="77777777" w:rsidR="00A7274E" w:rsidRPr="0051673C" w:rsidRDefault="00A7274E" w:rsidP="00A7274E">
      <w:pPr>
        <w:rPr>
          <w:rFonts w:ascii="Times New Roman" w:hAnsi="Times New Roman" w:cs="Times New Roman"/>
          <w:sz w:val="24"/>
          <w:szCs w:val="24"/>
          <w:lang w:val="ru-RU"/>
        </w:rPr>
      </w:pPr>
    </w:p>
    <w:p w14:paraId="37711E6D" w14:textId="77777777" w:rsidR="00A7274E" w:rsidRPr="0051673C" w:rsidRDefault="00A7274E" w:rsidP="00A7274E">
      <w:pPr>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t>ДОКУМЕНТАЦИЯ</w:t>
      </w:r>
    </w:p>
    <w:p w14:paraId="09A908DA" w14:textId="77777777" w:rsidR="00A7274E" w:rsidRPr="001E5009" w:rsidRDefault="00A7274E" w:rsidP="00A7274E">
      <w:pPr>
        <w:pStyle w:val="a6"/>
        <w:shd w:val="clear" w:color="auto" w:fill="FFFFFF"/>
        <w:tabs>
          <w:tab w:val="left" w:pos="0"/>
          <w:tab w:val="left" w:pos="284"/>
        </w:tabs>
        <w:autoSpaceDE w:val="0"/>
        <w:autoSpaceDN w:val="0"/>
        <w:adjustRightInd w:val="0"/>
        <w:spacing w:after="0" w:line="240" w:lineRule="auto"/>
        <w:ind w:left="0"/>
        <w:contextualSpacing w:val="0"/>
        <w:jc w:val="center"/>
        <w:rPr>
          <w:rFonts w:ascii="Times New Roman" w:hAnsi="Times New Roman" w:cs="Times New Roman"/>
          <w:b/>
          <w:i/>
          <w:sz w:val="24"/>
          <w:szCs w:val="24"/>
        </w:rPr>
      </w:pPr>
      <w:r w:rsidRPr="00EF139B">
        <w:rPr>
          <w:rFonts w:ascii="Times New Roman" w:eastAsia="Proxima Nova ExCn Rg" w:hAnsi="Times New Roman" w:cs="Times New Roman"/>
          <w:b/>
          <w:sz w:val="24"/>
          <w:szCs w:val="24"/>
        </w:rPr>
        <w:t xml:space="preserve">по продаже посредством публичного предложения в электронной форме акций акционерного общества </w:t>
      </w:r>
      <w:r w:rsidRPr="00260D48">
        <w:rPr>
          <w:rFonts w:ascii="Times New Roman" w:eastAsia="Proxima Nova ExCn Rg" w:hAnsi="Times New Roman" w:cs="Times New Roman"/>
          <w:b/>
          <w:sz w:val="24"/>
          <w:szCs w:val="24"/>
        </w:rPr>
        <w:t xml:space="preserve">«Научно-исследовательский институт цветных металлов «ГИНЦВЕТМЕТ», находящихся в собственности общества с ограниченной ответственностью «РТ-Капитал» </w:t>
      </w:r>
      <w:r>
        <w:rPr>
          <w:rFonts w:ascii="Times New Roman" w:hAnsi="Times New Roman" w:cs="Times New Roman"/>
          <w:b/>
          <w:i/>
          <w:sz w:val="24"/>
          <w:szCs w:val="24"/>
        </w:rPr>
        <w:t>(Извещение о проведении Продажи)</w:t>
      </w:r>
    </w:p>
    <w:p w14:paraId="34C55116" w14:textId="77777777" w:rsidR="00A7274E" w:rsidRPr="0051673C" w:rsidRDefault="00A7274E" w:rsidP="00A7274E">
      <w:pPr>
        <w:rPr>
          <w:rFonts w:ascii="Times New Roman" w:hAnsi="Times New Roman" w:cs="Times New Roman"/>
          <w:sz w:val="24"/>
          <w:szCs w:val="24"/>
          <w:lang w:val="ru-RU"/>
        </w:rPr>
      </w:pPr>
    </w:p>
    <w:p w14:paraId="10C4942F" w14:textId="77777777" w:rsidR="00A7274E" w:rsidRPr="0051673C" w:rsidRDefault="00A7274E" w:rsidP="00A7274E">
      <w:pPr>
        <w:rPr>
          <w:rFonts w:ascii="Times New Roman" w:hAnsi="Times New Roman" w:cs="Times New Roman"/>
          <w:sz w:val="24"/>
          <w:szCs w:val="24"/>
          <w:lang w:val="ru-RU"/>
        </w:rPr>
      </w:pPr>
    </w:p>
    <w:p w14:paraId="607584B9" w14:textId="77777777" w:rsidR="00A7274E" w:rsidRPr="0051673C" w:rsidRDefault="00A7274E" w:rsidP="00A7274E">
      <w:pPr>
        <w:rPr>
          <w:rFonts w:ascii="Times New Roman" w:hAnsi="Times New Roman" w:cs="Times New Roman"/>
          <w:sz w:val="24"/>
          <w:szCs w:val="24"/>
          <w:lang w:val="ru-RU"/>
        </w:rPr>
      </w:pPr>
    </w:p>
    <w:p w14:paraId="17718926" w14:textId="77777777" w:rsidR="00A7274E" w:rsidRPr="0051673C" w:rsidRDefault="00A7274E" w:rsidP="00A7274E">
      <w:pPr>
        <w:rPr>
          <w:rFonts w:ascii="Times New Roman" w:hAnsi="Times New Roman" w:cs="Times New Roman"/>
          <w:sz w:val="24"/>
          <w:szCs w:val="24"/>
          <w:lang w:val="ru-RU"/>
        </w:rPr>
      </w:pPr>
    </w:p>
    <w:p w14:paraId="79A72568" w14:textId="77777777" w:rsidR="00A7274E" w:rsidRPr="0051673C" w:rsidRDefault="00A7274E" w:rsidP="00A7274E">
      <w:pPr>
        <w:rPr>
          <w:rFonts w:ascii="Times New Roman" w:hAnsi="Times New Roman" w:cs="Times New Roman"/>
          <w:sz w:val="24"/>
          <w:szCs w:val="24"/>
          <w:lang w:val="ru-RU"/>
        </w:rPr>
      </w:pPr>
    </w:p>
    <w:p w14:paraId="1C53063D" w14:textId="77777777" w:rsidR="00A7274E" w:rsidRPr="0051673C" w:rsidRDefault="00A7274E" w:rsidP="00A7274E">
      <w:pPr>
        <w:rPr>
          <w:rFonts w:ascii="Times New Roman" w:hAnsi="Times New Roman" w:cs="Times New Roman"/>
          <w:sz w:val="24"/>
          <w:szCs w:val="24"/>
          <w:lang w:val="ru-RU"/>
        </w:rPr>
      </w:pPr>
    </w:p>
    <w:p w14:paraId="38230496" w14:textId="77777777" w:rsidR="00A7274E" w:rsidRPr="0051673C" w:rsidRDefault="00A7274E" w:rsidP="00A7274E">
      <w:pPr>
        <w:rPr>
          <w:rFonts w:ascii="Times New Roman" w:hAnsi="Times New Roman" w:cs="Times New Roman"/>
          <w:sz w:val="24"/>
          <w:szCs w:val="24"/>
          <w:lang w:val="ru-RU"/>
        </w:rPr>
      </w:pPr>
    </w:p>
    <w:p w14:paraId="3273D1B3" w14:textId="77777777" w:rsidR="00A7274E" w:rsidRPr="0051673C" w:rsidRDefault="00A7274E" w:rsidP="00A7274E">
      <w:pPr>
        <w:rPr>
          <w:rFonts w:ascii="Times New Roman" w:hAnsi="Times New Roman" w:cs="Times New Roman"/>
          <w:sz w:val="24"/>
          <w:szCs w:val="24"/>
          <w:lang w:val="ru-RU"/>
        </w:rPr>
      </w:pPr>
    </w:p>
    <w:p w14:paraId="20408663" w14:textId="77777777" w:rsidR="00A7274E" w:rsidRPr="0051673C" w:rsidRDefault="00A7274E" w:rsidP="00A7274E">
      <w:pPr>
        <w:rPr>
          <w:rFonts w:ascii="Times New Roman" w:hAnsi="Times New Roman" w:cs="Times New Roman"/>
          <w:sz w:val="24"/>
          <w:szCs w:val="24"/>
          <w:lang w:val="ru-RU"/>
        </w:rPr>
      </w:pPr>
    </w:p>
    <w:p w14:paraId="66704CF1" w14:textId="77777777" w:rsidR="00A7274E" w:rsidRPr="0051673C" w:rsidRDefault="00A7274E" w:rsidP="00A7274E">
      <w:pPr>
        <w:rPr>
          <w:rFonts w:ascii="Times New Roman" w:hAnsi="Times New Roman" w:cs="Times New Roman"/>
          <w:sz w:val="24"/>
          <w:szCs w:val="24"/>
          <w:lang w:val="ru-RU"/>
        </w:rPr>
      </w:pPr>
    </w:p>
    <w:p w14:paraId="7D44B69A" w14:textId="77777777" w:rsidR="00A7274E" w:rsidRPr="0051673C" w:rsidRDefault="00A7274E" w:rsidP="00A7274E">
      <w:pPr>
        <w:rPr>
          <w:rFonts w:ascii="Times New Roman" w:hAnsi="Times New Roman" w:cs="Times New Roman"/>
          <w:sz w:val="24"/>
          <w:szCs w:val="24"/>
          <w:lang w:val="ru-RU"/>
        </w:rPr>
      </w:pPr>
    </w:p>
    <w:p w14:paraId="501E3837" w14:textId="77777777" w:rsidR="00A7274E" w:rsidRPr="0051673C" w:rsidRDefault="00A7274E" w:rsidP="00A7274E">
      <w:pPr>
        <w:rPr>
          <w:rFonts w:ascii="Times New Roman" w:hAnsi="Times New Roman" w:cs="Times New Roman"/>
          <w:sz w:val="24"/>
          <w:szCs w:val="24"/>
          <w:lang w:val="ru-RU"/>
        </w:rPr>
      </w:pPr>
    </w:p>
    <w:p w14:paraId="325F8301" w14:textId="77777777" w:rsidR="00A7274E" w:rsidRPr="0051673C" w:rsidRDefault="00A7274E" w:rsidP="00A7274E">
      <w:pPr>
        <w:rPr>
          <w:rFonts w:ascii="Times New Roman" w:hAnsi="Times New Roman" w:cs="Times New Roman"/>
          <w:sz w:val="24"/>
          <w:szCs w:val="24"/>
          <w:lang w:val="ru-RU"/>
        </w:rPr>
      </w:pPr>
    </w:p>
    <w:p w14:paraId="15317BDB" w14:textId="77777777" w:rsidR="00A7274E" w:rsidRPr="0051673C" w:rsidRDefault="00A7274E" w:rsidP="00A7274E">
      <w:pPr>
        <w:rPr>
          <w:rFonts w:ascii="Times New Roman" w:hAnsi="Times New Roman" w:cs="Times New Roman"/>
          <w:sz w:val="24"/>
          <w:szCs w:val="24"/>
          <w:lang w:val="ru-RU"/>
        </w:rPr>
      </w:pPr>
    </w:p>
    <w:p w14:paraId="266946C5" w14:textId="77777777" w:rsidR="00A7274E" w:rsidRPr="0051673C" w:rsidRDefault="00A7274E" w:rsidP="00A7274E">
      <w:pPr>
        <w:rPr>
          <w:rFonts w:ascii="Times New Roman" w:hAnsi="Times New Roman" w:cs="Times New Roman"/>
          <w:sz w:val="24"/>
          <w:szCs w:val="24"/>
          <w:lang w:val="ru-RU"/>
        </w:rPr>
      </w:pPr>
    </w:p>
    <w:p w14:paraId="2FCCAE9C" w14:textId="77777777" w:rsidR="00A7274E" w:rsidRPr="0051673C" w:rsidRDefault="00A7274E" w:rsidP="00A7274E">
      <w:pPr>
        <w:rPr>
          <w:rFonts w:ascii="Times New Roman" w:hAnsi="Times New Roman" w:cs="Times New Roman"/>
          <w:sz w:val="24"/>
          <w:szCs w:val="24"/>
          <w:lang w:val="ru-RU"/>
        </w:rPr>
      </w:pPr>
    </w:p>
    <w:p w14:paraId="5A53759B" w14:textId="77777777" w:rsidR="00A7274E" w:rsidRPr="0051673C" w:rsidRDefault="00A7274E" w:rsidP="00A7274E">
      <w:pPr>
        <w:rPr>
          <w:rFonts w:ascii="Times New Roman" w:hAnsi="Times New Roman" w:cs="Times New Roman"/>
          <w:sz w:val="24"/>
          <w:szCs w:val="24"/>
          <w:lang w:val="ru-RU"/>
        </w:rPr>
      </w:pPr>
    </w:p>
    <w:p w14:paraId="4ED39A78" w14:textId="77777777" w:rsidR="00A7274E" w:rsidRPr="0051673C" w:rsidRDefault="00A7274E" w:rsidP="00A7274E">
      <w:pPr>
        <w:rPr>
          <w:rFonts w:ascii="Times New Roman" w:hAnsi="Times New Roman" w:cs="Times New Roman"/>
          <w:sz w:val="24"/>
          <w:szCs w:val="24"/>
          <w:lang w:val="ru-RU"/>
        </w:rPr>
      </w:pPr>
    </w:p>
    <w:p w14:paraId="26D9BB4C" w14:textId="77777777" w:rsidR="00A7274E" w:rsidRPr="0051673C" w:rsidRDefault="00A7274E" w:rsidP="00A7274E">
      <w:pPr>
        <w:rPr>
          <w:rFonts w:ascii="Times New Roman" w:hAnsi="Times New Roman" w:cs="Times New Roman"/>
          <w:sz w:val="24"/>
          <w:szCs w:val="24"/>
          <w:lang w:val="ru-RU"/>
        </w:rPr>
      </w:pPr>
    </w:p>
    <w:p w14:paraId="09F313F3" w14:textId="77777777" w:rsidR="00A7274E" w:rsidRDefault="00A7274E" w:rsidP="00A7274E">
      <w:pPr>
        <w:rPr>
          <w:rFonts w:ascii="Times New Roman" w:hAnsi="Times New Roman" w:cs="Times New Roman"/>
          <w:sz w:val="24"/>
          <w:szCs w:val="24"/>
          <w:lang w:val="ru-RU"/>
        </w:rPr>
      </w:pPr>
    </w:p>
    <w:p w14:paraId="4D5113BD" w14:textId="77777777" w:rsidR="00A7274E" w:rsidRDefault="00A7274E" w:rsidP="00A7274E">
      <w:pPr>
        <w:rPr>
          <w:rFonts w:ascii="Times New Roman" w:hAnsi="Times New Roman" w:cs="Times New Roman"/>
          <w:sz w:val="24"/>
          <w:szCs w:val="24"/>
          <w:lang w:val="ru-RU"/>
        </w:rPr>
      </w:pPr>
    </w:p>
    <w:p w14:paraId="3A6F17EC" w14:textId="77777777" w:rsidR="00A7274E" w:rsidRPr="0051673C" w:rsidRDefault="00A7274E" w:rsidP="00A7274E">
      <w:pPr>
        <w:rPr>
          <w:rFonts w:ascii="Times New Roman" w:hAnsi="Times New Roman" w:cs="Times New Roman"/>
          <w:sz w:val="24"/>
          <w:szCs w:val="24"/>
          <w:lang w:val="ru-RU"/>
        </w:rPr>
      </w:pPr>
    </w:p>
    <w:p w14:paraId="52F57F8A" w14:textId="77777777" w:rsidR="00A7274E" w:rsidRPr="0051673C" w:rsidRDefault="00A7274E" w:rsidP="00A7274E">
      <w:pPr>
        <w:rPr>
          <w:rFonts w:ascii="Times New Roman" w:hAnsi="Times New Roman" w:cs="Times New Roman"/>
          <w:sz w:val="24"/>
          <w:szCs w:val="24"/>
          <w:lang w:val="ru-RU"/>
        </w:rPr>
      </w:pPr>
    </w:p>
    <w:p w14:paraId="2F2AC3ED" w14:textId="77777777" w:rsidR="00EF19BE" w:rsidRDefault="00A7274E" w:rsidP="00A7274E">
      <w:pPr>
        <w:spacing w:before="240" w:after="240"/>
        <w:jc w:val="center"/>
        <w:rPr>
          <w:rFonts w:ascii="Times New Roman" w:hAnsi="Times New Roman" w:cs="Times New Roman"/>
          <w:b/>
          <w:sz w:val="24"/>
          <w:szCs w:val="24"/>
          <w:lang w:val="ru-RU"/>
        </w:rPr>
      </w:pPr>
      <w:r w:rsidRPr="00260D48">
        <w:rPr>
          <w:rFonts w:ascii="Times New Roman" w:hAnsi="Times New Roman" w:cs="Times New Roman"/>
          <w:b/>
          <w:sz w:val="24"/>
          <w:szCs w:val="24"/>
          <w:lang w:val="ru-RU"/>
        </w:rPr>
        <w:t>Москва 202</w:t>
      </w:r>
      <w:r>
        <w:rPr>
          <w:rFonts w:ascii="Times New Roman" w:hAnsi="Times New Roman" w:cs="Times New Roman"/>
          <w:b/>
          <w:sz w:val="24"/>
          <w:szCs w:val="24"/>
          <w:lang w:val="ru-RU"/>
        </w:rPr>
        <w:t>4</w:t>
      </w:r>
      <w:r w:rsidRPr="00260D48">
        <w:rPr>
          <w:rFonts w:ascii="Times New Roman" w:hAnsi="Times New Roman" w:cs="Times New Roman"/>
          <w:b/>
          <w:sz w:val="24"/>
          <w:szCs w:val="24"/>
          <w:lang w:val="ru-RU"/>
        </w:rPr>
        <w:t xml:space="preserve"> г.</w:t>
      </w:r>
    </w:p>
    <w:p w14:paraId="16AB1911" w14:textId="77777777" w:rsidR="00EF19BE" w:rsidRPr="0051673C" w:rsidRDefault="00EF19BE" w:rsidP="00EF19BE">
      <w:pPr>
        <w:spacing w:before="240" w:after="240"/>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lastRenderedPageBreak/>
        <w:t>СОДЕРЖАНИЕ ДОКУМЕНТАЦИИ ПО ПРОДАЖЕ</w:t>
      </w:r>
    </w:p>
    <w:p w14:paraId="3CED5CF8" w14:textId="77777777" w:rsidR="00EF19BE" w:rsidRPr="0051673C" w:rsidRDefault="00EF19BE" w:rsidP="00EF19BE">
      <w:pPr>
        <w:spacing w:before="24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ОСНОВНЫЕ ТЕРМИНЫ И ОПРЕДЕЛЕНИЯ.</w:t>
      </w:r>
    </w:p>
    <w:p w14:paraId="79146DFB" w14:textId="77777777" w:rsidR="00EF19BE" w:rsidRPr="0051673C" w:rsidRDefault="00EF19BE" w:rsidP="00EF19BE">
      <w:pPr>
        <w:spacing w:before="24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ЧАСТЬ</w:t>
      </w:r>
      <w:r w:rsidRPr="00BB7BCD">
        <w:rPr>
          <w:rFonts w:ascii="Times New Roman" w:hAnsi="Times New Roman" w:cs="Times New Roman"/>
          <w:b/>
          <w:sz w:val="24"/>
          <w:szCs w:val="24"/>
        </w:rPr>
        <w:t> I</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ПРАВИЛА ПРОВЕДЕНИЯ ПРОДАЖИ.</w:t>
      </w:r>
    </w:p>
    <w:p w14:paraId="1FCC38DC" w14:textId="77777777" w:rsidR="00EF19BE" w:rsidRPr="0051673C" w:rsidRDefault="00EF19BE" w:rsidP="00EF19BE">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I</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ОБЩИЕ СВЕДЕНИЯ О ПРОДАЖЕ.</w:t>
      </w:r>
    </w:p>
    <w:p w14:paraId="78AE215E"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Предмет продажи.</w:t>
      </w:r>
    </w:p>
    <w:p w14:paraId="4B42FDFF"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Заключение Договора купли-продажи.</w:t>
      </w:r>
    </w:p>
    <w:p w14:paraId="6416FA5F"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Организатор, Собственник.</w:t>
      </w:r>
    </w:p>
    <w:p w14:paraId="60900D70" w14:textId="77777777" w:rsidR="00EF19BE" w:rsidRPr="00BB7BCD" w:rsidRDefault="00EF19BE" w:rsidP="00EF19BE">
      <w:pPr>
        <w:spacing w:before="120"/>
        <w:jc w:val="both"/>
        <w:rPr>
          <w:rFonts w:ascii="Times New Roman" w:hAnsi="Times New Roman" w:cs="Times New Roman"/>
          <w:b/>
          <w:sz w:val="24"/>
          <w:szCs w:val="24"/>
        </w:rPr>
      </w:pPr>
      <w:r w:rsidRPr="00BB7BCD">
        <w:rPr>
          <w:rFonts w:ascii="Times New Roman" w:hAnsi="Times New Roman" w:cs="Times New Roman"/>
          <w:b/>
          <w:sz w:val="24"/>
          <w:szCs w:val="24"/>
        </w:rPr>
        <w:t>РАЗДЕЛ II. ДОКУМЕНТАЦИЯ</w:t>
      </w:r>
      <w:r>
        <w:rPr>
          <w:rFonts w:ascii="Times New Roman" w:hAnsi="Times New Roman" w:cs="Times New Roman"/>
          <w:b/>
          <w:sz w:val="24"/>
          <w:szCs w:val="24"/>
        </w:rPr>
        <w:t>.</w:t>
      </w:r>
    </w:p>
    <w:p w14:paraId="1160765B"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Ознакомление с Документацией.</w:t>
      </w:r>
    </w:p>
    <w:p w14:paraId="3CA92D6B"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Изменение Документации, отказ от проведения Продажи.</w:t>
      </w:r>
    </w:p>
    <w:p w14:paraId="414029BA" w14:textId="77777777" w:rsidR="00EF19BE" w:rsidRPr="0051673C" w:rsidRDefault="00EF19BE" w:rsidP="00EF19BE">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III</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УСЛОВИЯ УЧАСТИ В ПРОДАЖЕ.</w:t>
      </w:r>
    </w:p>
    <w:p w14:paraId="558DA5D4"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Требования, предъявляемые к лицам, изъявившим желание участвовать в Продаже.</w:t>
      </w:r>
    </w:p>
    <w:p w14:paraId="361F8704" w14:textId="77777777" w:rsidR="00EF19BE" w:rsidRPr="00BB7BCD" w:rsidRDefault="00EF19BE" w:rsidP="00EF19BE">
      <w:pPr>
        <w:spacing w:before="120"/>
        <w:jc w:val="both"/>
        <w:rPr>
          <w:rFonts w:ascii="Times New Roman" w:hAnsi="Times New Roman" w:cs="Times New Roman"/>
          <w:b/>
          <w:sz w:val="24"/>
          <w:szCs w:val="24"/>
        </w:rPr>
      </w:pPr>
      <w:r w:rsidRPr="00BB7BCD">
        <w:rPr>
          <w:rFonts w:ascii="Times New Roman" w:hAnsi="Times New Roman" w:cs="Times New Roman"/>
          <w:b/>
          <w:sz w:val="24"/>
          <w:szCs w:val="24"/>
        </w:rPr>
        <w:t>РАЗДЕЛ I</w:t>
      </w:r>
      <w:r>
        <w:rPr>
          <w:rFonts w:ascii="Times New Roman" w:hAnsi="Times New Roman" w:cs="Times New Roman"/>
          <w:b/>
          <w:sz w:val="24"/>
          <w:szCs w:val="24"/>
        </w:rPr>
        <w:t>V</w:t>
      </w:r>
      <w:r w:rsidRPr="00BB7BCD">
        <w:rPr>
          <w:rFonts w:ascii="Times New Roman" w:hAnsi="Times New Roman" w:cs="Times New Roman"/>
          <w:b/>
          <w:sz w:val="24"/>
          <w:szCs w:val="24"/>
        </w:rPr>
        <w:t>. ЗАЯВКИ</w:t>
      </w:r>
      <w:r>
        <w:rPr>
          <w:rFonts w:ascii="Times New Roman" w:hAnsi="Times New Roman" w:cs="Times New Roman"/>
          <w:b/>
          <w:sz w:val="24"/>
          <w:szCs w:val="24"/>
        </w:rPr>
        <w:t>.</w:t>
      </w:r>
    </w:p>
    <w:p w14:paraId="728B657D"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Оформление Заявки.</w:t>
      </w:r>
    </w:p>
    <w:p w14:paraId="68C15FB9"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представления Заявок.</w:t>
      </w:r>
    </w:p>
    <w:p w14:paraId="5D822B06"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Отзыв Заявки, порядок внесения изменений в Заявку.</w:t>
      </w:r>
    </w:p>
    <w:p w14:paraId="65B977D1"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Срок действия Заявки.</w:t>
      </w:r>
    </w:p>
    <w:p w14:paraId="173689AF"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Документы, предоставляемые для участия в Продаже.</w:t>
      </w:r>
    </w:p>
    <w:p w14:paraId="224CC29C"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Регистрации на электронной площадке.</w:t>
      </w:r>
    </w:p>
    <w:p w14:paraId="75D2B1CF" w14:textId="77777777" w:rsidR="00EF19BE" w:rsidRPr="0051673C" w:rsidRDefault="00EF19BE" w:rsidP="00EF19BE">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 xml:space="preserve">РАССМОТРЕНИЕ </w:t>
      </w:r>
      <w:r>
        <w:rPr>
          <w:rFonts w:ascii="Times New Roman" w:hAnsi="Times New Roman" w:cs="Times New Roman"/>
          <w:b/>
          <w:sz w:val="24"/>
          <w:szCs w:val="24"/>
          <w:lang w:val="ru-RU"/>
        </w:rPr>
        <w:t xml:space="preserve">КОМИССИЕЙ </w:t>
      </w:r>
      <w:r w:rsidRPr="0051673C">
        <w:rPr>
          <w:rFonts w:ascii="Times New Roman" w:hAnsi="Times New Roman" w:cs="Times New Roman"/>
          <w:b/>
          <w:sz w:val="24"/>
          <w:szCs w:val="24"/>
          <w:lang w:val="ru-RU"/>
        </w:rPr>
        <w:t>ЗАЯВОК И ПОРЯДОК ПРОВЕДЕНИЯ ПРОДАЖИ.</w:t>
      </w:r>
    </w:p>
    <w:p w14:paraId="2EFC5BEB"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Рассмотрение Комиссией Заявок и порядок проведения Продажи.</w:t>
      </w:r>
    </w:p>
    <w:p w14:paraId="225F1AD1"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Опубликование и размещение извещения об итогах Продажи.</w:t>
      </w:r>
    </w:p>
    <w:p w14:paraId="3594929A" w14:textId="77777777" w:rsidR="00EF19BE" w:rsidRPr="0051673C" w:rsidRDefault="00EF19BE" w:rsidP="00EF19BE">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w:t>
      </w:r>
      <w:r w:rsidRPr="00BB7BCD">
        <w:rPr>
          <w:rFonts w:ascii="Times New Roman" w:hAnsi="Times New Roman" w:cs="Times New Roman"/>
          <w:b/>
          <w:sz w:val="24"/>
          <w:szCs w:val="24"/>
        </w:rPr>
        <w:t>I</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ПОРЯДОК РАЗРЕШЕНИЯ СПОРОВ.</w:t>
      </w:r>
    </w:p>
    <w:p w14:paraId="1FC8ED26" w14:textId="77777777" w:rsidR="00EF19BE" w:rsidRDefault="00EF19BE" w:rsidP="006131FE">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разрешения споров.</w:t>
      </w:r>
    </w:p>
    <w:p w14:paraId="7A3E7E0D" w14:textId="77777777" w:rsidR="00EF19BE" w:rsidRPr="00BB7BCD" w:rsidRDefault="00EF19BE" w:rsidP="00EF19BE">
      <w:pPr>
        <w:spacing w:before="240"/>
        <w:jc w:val="both"/>
        <w:rPr>
          <w:rFonts w:ascii="Times New Roman" w:hAnsi="Times New Roman" w:cs="Times New Roman"/>
          <w:b/>
          <w:sz w:val="24"/>
          <w:szCs w:val="24"/>
        </w:rPr>
      </w:pPr>
      <w:r w:rsidRPr="00BB7BCD">
        <w:rPr>
          <w:rFonts w:ascii="Times New Roman" w:hAnsi="Times New Roman" w:cs="Times New Roman"/>
          <w:b/>
          <w:sz w:val="24"/>
          <w:szCs w:val="24"/>
        </w:rPr>
        <w:t>ЧАСТЬ II. ФОРМЫ ДОКУМЕНТОВ</w:t>
      </w:r>
      <w:r>
        <w:rPr>
          <w:rFonts w:ascii="Times New Roman" w:hAnsi="Times New Roman" w:cs="Times New Roman"/>
          <w:b/>
          <w:sz w:val="24"/>
          <w:szCs w:val="24"/>
        </w:rPr>
        <w:t>.</w:t>
      </w:r>
    </w:p>
    <w:p w14:paraId="4A76C237" w14:textId="77777777" w:rsidR="00EF19BE" w:rsidRPr="00BB7BCD" w:rsidRDefault="00EF19BE" w:rsidP="00EF19BE">
      <w:pPr>
        <w:spacing w:before="120"/>
        <w:jc w:val="both"/>
        <w:rPr>
          <w:rFonts w:ascii="Times New Roman" w:hAnsi="Times New Roman" w:cs="Times New Roman"/>
          <w:b/>
          <w:sz w:val="24"/>
          <w:szCs w:val="24"/>
        </w:rPr>
      </w:pPr>
      <w:bookmarkStart w:id="1" w:name="_Hlk104900899"/>
      <w:r w:rsidRPr="00BB7BCD">
        <w:rPr>
          <w:rFonts w:ascii="Times New Roman" w:hAnsi="Times New Roman" w:cs="Times New Roman"/>
          <w:b/>
          <w:sz w:val="24"/>
          <w:szCs w:val="24"/>
        </w:rPr>
        <w:t>РАЗДЕЛ </w:t>
      </w:r>
      <w:r>
        <w:rPr>
          <w:rFonts w:ascii="Times New Roman" w:hAnsi="Times New Roman" w:cs="Times New Roman"/>
          <w:b/>
          <w:sz w:val="24"/>
          <w:szCs w:val="24"/>
        </w:rPr>
        <w:t>VII</w:t>
      </w:r>
      <w:r w:rsidRPr="00BB7BCD">
        <w:rPr>
          <w:rFonts w:ascii="Times New Roman" w:hAnsi="Times New Roman" w:cs="Times New Roman"/>
          <w:b/>
          <w:sz w:val="24"/>
          <w:szCs w:val="24"/>
        </w:rPr>
        <w:t>. ФОРМА ЗАЯВКИ</w:t>
      </w:r>
      <w:bookmarkEnd w:id="1"/>
      <w:r>
        <w:rPr>
          <w:rFonts w:ascii="Times New Roman" w:hAnsi="Times New Roman" w:cs="Times New Roman"/>
          <w:b/>
          <w:sz w:val="24"/>
          <w:szCs w:val="24"/>
        </w:rPr>
        <w:t>.</w:t>
      </w:r>
    </w:p>
    <w:p w14:paraId="49059DCF" w14:textId="77777777" w:rsidR="00EF19BE" w:rsidRPr="0051673C" w:rsidRDefault="00EF19BE" w:rsidP="00EF19BE">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VIII</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ФОРМА ДОГОВОРА О ЗАДАТКЕ.</w:t>
      </w:r>
    </w:p>
    <w:p w14:paraId="7783E244" w14:textId="77777777" w:rsidR="00EF19BE" w:rsidRPr="0051673C" w:rsidRDefault="00EF19BE" w:rsidP="00EF19BE">
      <w:pPr>
        <w:spacing w:before="120"/>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IX</w:t>
      </w:r>
      <w:r w:rsidRPr="0051673C">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51673C">
        <w:rPr>
          <w:rFonts w:ascii="Times New Roman" w:hAnsi="Times New Roman" w:cs="Times New Roman"/>
          <w:b/>
          <w:sz w:val="24"/>
          <w:szCs w:val="24"/>
          <w:lang w:val="ru-RU"/>
        </w:rPr>
        <w:t>ФОРМА ДОГОВОРА КУПЛИ-ПРОДАЖИ.</w:t>
      </w:r>
    </w:p>
    <w:p w14:paraId="198C4344" w14:textId="77777777" w:rsidR="00EF19BE" w:rsidRPr="0051673C" w:rsidRDefault="00EF19BE" w:rsidP="00EF19BE">
      <w:pPr>
        <w:spacing w:before="120"/>
        <w:jc w:val="both"/>
        <w:rPr>
          <w:rFonts w:ascii="Times New Roman" w:hAnsi="Times New Roman" w:cs="Times New Roman"/>
          <w:b/>
          <w:spacing w:val="-6"/>
          <w:sz w:val="24"/>
          <w:szCs w:val="24"/>
          <w:lang w:val="ru-RU"/>
        </w:rPr>
      </w:pPr>
      <w:r w:rsidRPr="0051673C">
        <w:rPr>
          <w:rFonts w:ascii="Times New Roman" w:hAnsi="Times New Roman" w:cs="Times New Roman"/>
          <w:b/>
          <w:spacing w:val="-6"/>
          <w:sz w:val="24"/>
          <w:szCs w:val="24"/>
          <w:lang w:val="ru-RU"/>
        </w:rPr>
        <w:t>РАЗДЕЛ</w:t>
      </w:r>
      <w:r w:rsidRPr="00BB7BCD">
        <w:rPr>
          <w:rFonts w:ascii="Times New Roman" w:hAnsi="Times New Roman" w:cs="Times New Roman"/>
          <w:b/>
          <w:spacing w:val="-6"/>
          <w:sz w:val="24"/>
          <w:szCs w:val="24"/>
        </w:rPr>
        <w:t> </w:t>
      </w:r>
      <w:r w:rsidRPr="0051673C">
        <w:rPr>
          <w:rFonts w:ascii="Times New Roman" w:hAnsi="Times New Roman" w:cs="Times New Roman"/>
          <w:b/>
          <w:spacing w:val="-6"/>
          <w:sz w:val="24"/>
          <w:szCs w:val="24"/>
          <w:lang w:val="ru-RU"/>
        </w:rPr>
        <w:t>Х.</w:t>
      </w:r>
      <w:r w:rsidRPr="00BB7BCD">
        <w:rPr>
          <w:rFonts w:ascii="Times New Roman" w:hAnsi="Times New Roman" w:cs="Times New Roman"/>
          <w:b/>
          <w:spacing w:val="-6"/>
          <w:sz w:val="24"/>
          <w:szCs w:val="24"/>
        </w:rPr>
        <w:t> </w:t>
      </w:r>
      <w:r w:rsidR="00A7274E" w:rsidRPr="00A7274E">
        <w:rPr>
          <w:rFonts w:ascii="Times New Roman" w:hAnsi="Times New Roman" w:cs="Times New Roman"/>
          <w:b/>
          <w:spacing w:val="-6"/>
          <w:sz w:val="24"/>
          <w:szCs w:val="24"/>
          <w:lang w:val="ru-RU"/>
        </w:rPr>
        <w:t>ВЫПИСКИ ИЗ ЕДИНОГО ГОСУДАРСТВЕННОГО РЕЕСТРА НЕДВИЖИМОСТИ ОБ ОСНОВНЫХ ХАРАКТЕРИСТИКАХ И ЗАРЕГИСТРИРОВАННЫХ ПРАВАХ НА ОБЪЕКТЫ НЕДВИЖИМОСТИ (ПРИЛАГАЮТСЯ К ДОКУМЕНТАЦИИ ОТДЕЛЬНЫМИ ФАЙЛАМИ).</w:t>
      </w:r>
    </w:p>
    <w:p w14:paraId="34FD4538" w14:textId="77777777" w:rsidR="00EF19BE" w:rsidRPr="0051673C" w:rsidRDefault="00EF19BE" w:rsidP="00EF19BE">
      <w:pPr>
        <w:spacing w:after="160" w:line="259" w:lineRule="auto"/>
        <w:rPr>
          <w:rFonts w:ascii="Times New Roman" w:hAnsi="Times New Roman" w:cs="Times New Roman"/>
          <w:sz w:val="24"/>
          <w:szCs w:val="24"/>
          <w:lang w:val="ru-RU"/>
        </w:rPr>
      </w:pPr>
      <w:r w:rsidRPr="0051673C">
        <w:rPr>
          <w:rFonts w:ascii="Times New Roman" w:hAnsi="Times New Roman" w:cs="Times New Roman"/>
          <w:sz w:val="24"/>
          <w:szCs w:val="24"/>
          <w:lang w:val="ru-RU"/>
        </w:rPr>
        <w:br w:type="page"/>
      </w:r>
    </w:p>
    <w:p w14:paraId="7355540D" w14:textId="77777777" w:rsidR="00EF19BE" w:rsidRPr="0051673C" w:rsidRDefault="00EF19BE" w:rsidP="00EF19BE">
      <w:pPr>
        <w:spacing w:before="240" w:after="240"/>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lastRenderedPageBreak/>
        <w:t>ОСНОВНЫЕ ТЕРМИНЫ И ОПРЕДЕЛЕНИЯ</w:t>
      </w:r>
    </w:p>
    <w:p w14:paraId="2B866757" w14:textId="77777777" w:rsidR="00EF19BE" w:rsidRPr="00B761E6" w:rsidRDefault="00EF19BE" w:rsidP="00EF19BE">
      <w:pPr>
        <w:ind w:firstLine="709"/>
        <w:jc w:val="both"/>
        <w:rPr>
          <w:rFonts w:ascii="Times New Roman" w:hAnsi="Times New Roman" w:cs="Times New Roman"/>
          <w:b/>
          <w:spacing w:val="-6"/>
          <w:sz w:val="24"/>
          <w:szCs w:val="24"/>
          <w:lang w:val="ru-RU"/>
        </w:rPr>
      </w:pPr>
      <w:r w:rsidRPr="00B761E6">
        <w:rPr>
          <w:rFonts w:ascii="Times New Roman" w:hAnsi="Times New Roman" w:cs="Times New Roman"/>
          <w:b/>
          <w:spacing w:val="-6"/>
          <w:sz w:val="24"/>
          <w:szCs w:val="24"/>
          <w:lang w:val="ru-RU"/>
        </w:rPr>
        <w:t>Для целей настоящей Продажи применяются следующие основные термины и определения:</w:t>
      </w:r>
    </w:p>
    <w:p w14:paraId="5E374EBE" w14:textId="77777777" w:rsidR="00EF19BE" w:rsidRPr="00B761E6" w:rsidRDefault="00EF19BE" w:rsidP="00EF19BE">
      <w:pPr>
        <w:ind w:firstLine="709"/>
        <w:jc w:val="both"/>
        <w:rPr>
          <w:rFonts w:ascii="Times New Roman" w:hAnsi="Times New Roman" w:cs="Times New Roman"/>
          <w:b/>
          <w:color w:val="000000"/>
          <w:spacing w:val="-6"/>
          <w:sz w:val="24"/>
          <w:szCs w:val="24"/>
          <w:highlight w:val="yellow"/>
          <w:lang w:val="ru-RU"/>
        </w:rPr>
      </w:pPr>
    </w:p>
    <w:p w14:paraId="0AD4BC92" w14:textId="77777777" w:rsidR="00EF19BE" w:rsidRPr="00B761E6" w:rsidRDefault="00EF19BE" w:rsidP="00EF19BE">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color w:val="000000"/>
          <w:spacing w:val="-6"/>
          <w:sz w:val="24"/>
          <w:szCs w:val="24"/>
          <w:lang w:val="ru-RU"/>
        </w:rPr>
        <w:t>Продажа</w:t>
      </w:r>
      <w:r w:rsidRPr="00B761E6">
        <w:rPr>
          <w:rFonts w:ascii="Times New Roman" w:hAnsi="Times New Roman" w:cs="Times New Roman"/>
          <w:color w:val="000000"/>
          <w:spacing w:val="-6"/>
          <w:sz w:val="24"/>
          <w:szCs w:val="24"/>
        </w:rPr>
        <w:t> </w:t>
      </w:r>
      <w:r w:rsidRPr="00B761E6">
        <w:rPr>
          <w:rFonts w:ascii="Times New Roman" w:hAnsi="Times New Roman" w:cs="Times New Roman"/>
          <w:color w:val="000000"/>
          <w:spacing w:val="-6"/>
          <w:sz w:val="24"/>
          <w:szCs w:val="24"/>
          <w:lang w:val="ru-RU"/>
        </w:rPr>
        <w:t>–</w:t>
      </w:r>
      <w:r w:rsidRPr="00B761E6">
        <w:rPr>
          <w:rFonts w:ascii="Times New Roman" w:hAnsi="Times New Roman" w:cs="Times New Roman"/>
          <w:color w:val="000000"/>
          <w:spacing w:val="-6"/>
          <w:sz w:val="24"/>
          <w:szCs w:val="24"/>
        </w:rPr>
        <w:t> </w:t>
      </w:r>
      <w:r w:rsidRPr="00B761E6">
        <w:rPr>
          <w:rFonts w:ascii="Times New Roman" w:hAnsi="Times New Roman" w:cs="Times New Roman"/>
          <w:spacing w:val="-6"/>
          <w:sz w:val="24"/>
          <w:szCs w:val="24"/>
          <w:lang w:val="ru-RU"/>
        </w:rPr>
        <w:t xml:space="preserve">торги, </w:t>
      </w:r>
      <w:r w:rsidRPr="00B761E6">
        <w:rPr>
          <w:rFonts w:ascii="Times New Roman" w:hAnsi="Times New Roman" w:cs="Times New Roman"/>
          <w:color w:val="000000"/>
          <w:spacing w:val="-6"/>
          <w:sz w:val="24"/>
          <w:szCs w:val="24"/>
          <w:lang w:val="ru-RU"/>
        </w:rPr>
        <w:t xml:space="preserve">открытые по составу участников и по форме подачи предложений о цене Имущества, право приобретения которого принадлежит </w:t>
      </w:r>
      <w:r w:rsidRPr="00B761E6">
        <w:rPr>
          <w:rFonts w:ascii="Times New Roman" w:hAnsi="Times New Roman" w:cs="Times New Roman"/>
          <w:spacing w:val="-6"/>
          <w:sz w:val="24"/>
          <w:szCs w:val="24"/>
          <w:lang w:val="ru-RU"/>
        </w:rPr>
        <w:t>Участнику</w:t>
      </w:r>
      <w:r w:rsidRPr="00B761E6">
        <w:rPr>
          <w:rFonts w:ascii="Times New Roman" w:hAnsi="Times New Roman" w:cs="Times New Roman"/>
          <w:color w:val="000000"/>
          <w:spacing w:val="-6"/>
          <w:sz w:val="24"/>
          <w:szCs w:val="24"/>
          <w:lang w:val="ru-RU"/>
        </w:rPr>
        <w:t>, предложившему в ходе торгов наиболее высокую цену, на котором подача Заявок и предложений производится только в электронной форме с помощью Электронной площадки. Такие торги начинаются с Цены первоначального предложения (Начальной (стартовой) цены Имущества) и ведутся с ее пошаговым понижением, пока один из Участников не подтвердит объявленную цену, тем самым выразив свое желание приобрести Имущество, являющееся Предметом продажи по объявленной цене. В случае если на соответствующем шаге понижения Участник</w:t>
      </w:r>
      <w:r w:rsidRPr="00B761E6">
        <w:rPr>
          <w:rFonts w:ascii="Times New Roman" w:hAnsi="Times New Roman" w:cs="Times New Roman"/>
          <w:spacing w:val="-6"/>
          <w:sz w:val="24"/>
          <w:szCs w:val="24"/>
        </w:rPr>
        <w:t> </w:t>
      </w:r>
      <w:r w:rsidRPr="00B761E6">
        <w:rPr>
          <w:rFonts w:ascii="Times New Roman" w:hAnsi="Times New Roman" w:cs="Times New Roman"/>
          <w:color w:val="000000"/>
          <w:spacing w:val="-6"/>
          <w:sz w:val="24"/>
          <w:szCs w:val="24"/>
          <w:lang w:val="ru-RU"/>
        </w:rPr>
        <w:t>подтвердил объявленную цену, между всеми Участниками проводится аукцион.</w:t>
      </w:r>
    </w:p>
    <w:p w14:paraId="1E52F5F2" w14:textId="77777777" w:rsidR="00EF19BE" w:rsidRDefault="00EF19BE" w:rsidP="00EF19BE">
      <w:pPr>
        <w:spacing w:before="120"/>
        <w:ind w:firstLine="709"/>
        <w:jc w:val="both"/>
        <w:rPr>
          <w:rFonts w:ascii="Times New Roman" w:hAnsi="Times New Roman" w:cs="Times New Roman"/>
          <w:color w:val="000000"/>
          <w:spacing w:val="-6"/>
          <w:sz w:val="24"/>
          <w:szCs w:val="24"/>
          <w:lang w:val="ru-RU"/>
        </w:rPr>
      </w:pPr>
      <w:r w:rsidRPr="00B761E6">
        <w:rPr>
          <w:rFonts w:ascii="Times New Roman" w:hAnsi="Times New Roman" w:cs="Times New Roman"/>
          <w:b/>
          <w:spacing w:val="-6"/>
          <w:sz w:val="24"/>
          <w:szCs w:val="24"/>
          <w:lang w:val="ru-RU"/>
        </w:rPr>
        <w:t>Предмет продажи</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 xml:space="preserve">имущество, </w:t>
      </w:r>
      <w:r w:rsidRPr="00B761E6">
        <w:rPr>
          <w:rFonts w:ascii="Times New Roman" w:hAnsi="Times New Roman" w:cs="Times New Roman"/>
          <w:color w:val="000000"/>
          <w:spacing w:val="-6"/>
          <w:sz w:val="24"/>
          <w:szCs w:val="24"/>
          <w:lang w:val="ru-RU"/>
        </w:rPr>
        <w:t>указанное в п.</w:t>
      </w:r>
      <w:r w:rsidRPr="00B761E6">
        <w:rPr>
          <w:rFonts w:ascii="Times New Roman" w:hAnsi="Times New Roman" w:cs="Times New Roman"/>
          <w:spacing w:val="-6"/>
          <w:sz w:val="24"/>
          <w:szCs w:val="24"/>
        </w:rPr>
        <w:t> </w:t>
      </w:r>
      <w:r w:rsidRPr="00B761E6">
        <w:rPr>
          <w:rFonts w:ascii="Times New Roman" w:hAnsi="Times New Roman" w:cs="Times New Roman"/>
          <w:color w:val="000000"/>
          <w:spacing w:val="-6"/>
          <w:sz w:val="24"/>
          <w:szCs w:val="24"/>
          <w:lang w:val="ru-RU"/>
        </w:rPr>
        <w:t>1.1.</w:t>
      </w:r>
      <w:r w:rsidRPr="00B761E6">
        <w:rPr>
          <w:rFonts w:ascii="Times New Roman" w:hAnsi="Times New Roman" w:cs="Times New Roman"/>
          <w:spacing w:val="-6"/>
          <w:sz w:val="24"/>
          <w:szCs w:val="24"/>
        </w:rPr>
        <w:t> </w:t>
      </w:r>
      <w:r w:rsidRPr="00B761E6">
        <w:rPr>
          <w:rFonts w:ascii="Times New Roman" w:hAnsi="Times New Roman" w:cs="Times New Roman"/>
          <w:color w:val="000000"/>
          <w:spacing w:val="-6"/>
          <w:sz w:val="24"/>
          <w:szCs w:val="24"/>
          <w:lang w:val="ru-RU"/>
        </w:rPr>
        <w:t>Документации.</w:t>
      </w:r>
    </w:p>
    <w:p w14:paraId="6FB214A3" w14:textId="77777777" w:rsidR="00EF19BE" w:rsidRPr="00B761E6" w:rsidRDefault="00EF19BE" w:rsidP="00EF19BE">
      <w:pPr>
        <w:spacing w:before="120"/>
        <w:ind w:firstLine="709"/>
        <w:jc w:val="both"/>
        <w:rPr>
          <w:rFonts w:ascii="Times New Roman" w:hAnsi="Times New Roman" w:cs="Times New Roman"/>
          <w:color w:val="000000"/>
          <w:spacing w:val="-6"/>
          <w:sz w:val="24"/>
          <w:szCs w:val="24"/>
          <w:lang w:val="ru-RU"/>
        </w:rPr>
      </w:pPr>
      <w:r w:rsidRPr="007D4773">
        <w:rPr>
          <w:rFonts w:ascii="Times New Roman" w:hAnsi="Times New Roman" w:cs="Times New Roman"/>
          <w:b/>
          <w:color w:val="000000"/>
          <w:sz w:val="24"/>
          <w:szCs w:val="24"/>
          <w:lang w:val="ru-RU"/>
        </w:rPr>
        <w:t>Эмитент</w:t>
      </w:r>
      <w:r>
        <w:rPr>
          <w:rFonts w:ascii="Times New Roman" w:hAnsi="Times New Roman" w:cs="Times New Roman"/>
          <w:color w:val="000000"/>
          <w:sz w:val="24"/>
          <w:szCs w:val="24"/>
        </w:rPr>
        <w:t> </w:t>
      </w:r>
      <w:r w:rsidRPr="008356F2">
        <w:rPr>
          <w:rFonts w:ascii="Times New Roman" w:hAnsi="Times New Roman" w:cs="Times New Roman"/>
          <w:color w:val="000000"/>
          <w:sz w:val="24"/>
          <w:szCs w:val="24"/>
          <w:lang w:val="ru-RU"/>
        </w:rPr>
        <w:t>–</w:t>
      </w:r>
      <w:r>
        <w:rPr>
          <w:rFonts w:ascii="Times New Roman" w:hAnsi="Times New Roman" w:cs="Times New Roman"/>
          <w:color w:val="000000"/>
          <w:sz w:val="24"/>
          <w:szCs w:val="24"/>
        </w:rPr>
        <w:t> </w:t>
      </w:r>
      <w:r w:rsidRPr="007D4773">
        <w:rPr>
          <w:rFonts w:ascii="Times New Roman" w:hAnsi="Times New Roman" w:cs="Times New Roman"/>
          <w:color w:val="000000"/>
          <w:sz w:val="24"/>
          <w:szCs w:val="24"/>
          <w:lang w:val="ru-RU"/>
        </w:rPr>
        <w:t>юридическое лицо, указанное в п.</w:t>
      </w:r>
      <w:r>
        <w:rPr>
          <w:rFonts w:ascii="Times New Roman" w:hAnsi="Times New Roman" w:cs="Times New Roman"/>
          <w:color w:val="000000"/>
          <w:sz w:val="24"/>
          <w:szCs w:val="24"/>
        </w:rPr>
        <w:t> </w:t>
      </w:r>
      <w:r w:rsidRPr="007D4773">
        <w:rPr>
          <w:rFonts w:ascii="Times New Roman" w:hAnsi="Times New Roman" w:cs="Times New Roman"/>
          <w:color w:val="000000"/>
          <w:sz w:val="24"/>
          <w:szCs w:val="24"/>
          <w:lang w:val="ru-RU"/>
        </w:rPr>
        <w:t>1.2.</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Д</w:t>
      </w:r>
      <w:r w:rsidRPr="007D4773">
        <w:rPr>
          <w:rFonts w:ascii="Times New Roman" w:hAnsi="Times New Roman" w:cs="Times New Roman"/>
          <w:color w:val="000000"/>
          <w:sz w:val="24"/>
          <w:szCs w:val="24"/>
          <w:lang w:val="ru-RU"/>
        </w:rPr>
        <w:t>окументации</w:t>
      </w:r>
      <w:r>
        <w:rPr>
          <w:rFonts w:ascii="Times New Roman" w:hAnsi="Times New Roman" w:cs="Times New Roman"/>
          <w:color w:val="000000"/>
          <w:sz w:val="24"/>
          <w:szCs w:val="24"/>
          <w:lang w:val="ru-RU"/>
        </w:rPr>
        <w:t>,</w:t>
      </w:r>
      <w:r w:rsidRPr="00115C4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акции которого являются Предметом продажи</w:t>
      </w:r>
      <w:r w:rsidRPr="007D4773">
        <w:rPr>
          <w:rFonts w:ascii="Times New Roman" w:hAnsi="Times New Roman" w:cs="Times New Roman"/>
          <w:color w:val="000000"/>
          <w:sz w:val="24"/>
          <w:szCs w:val="24"/>
          <w:lang w:val="ru-RU"/>
        </w:rPr>
        <w:t>.</w:t>
      </w:r>
    </w:p>
    <w:p w14:paraId="1DCE953F" w14:textId="77777777" w:rsidR="00EF19BE" w:rsidRPr="00B761E6" w:rsidRDefault="00EF19BE" w:rsidP="00EF19BE">
      <w:pPr>
        <w:spacing w:before="120"/>
        <w:ind w:firstLine="709"/>
        <w:jc w:val="both"/>
        <w:rPr>
          <w:rFonts w:ascii="Times New Roman" w:hAnsi="Times New Roman" w:cs="Times New Roman"/>
          <w:bCs/>
          <w:spacing w:val="-6"/>
          <w:sz w:val="24"/>
          <w:szCs w:val="24"/>
          <w:lang w:val="ru-RU"/>
        </w:rPr>
      </w:pPr>
      <w:r w:rsidRPr="00B761E6">
        <w:rPr>
          <w:rFonts w:ascii="Times New Roman" w:hAnsi="Times New Roman" w:cs="Times New Roman"/>
          <w:b/>
          <w:spacing w:val="-6"/>
          <w:sz w:val="24"/>
          <w:szCs w:val="24"/>
          <w:lang w:val="ru-RU"/>
        </w:rPr>
        <w:t>Собственник</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лицо, указанное в п.</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3.2.</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Документации.</w:t>
      </w:r>
    </w:p>
    <w:p w14:paraId="1940583F" w14:textId="77777777" w:rsidR="00EF19BE" w:rsidRDefault="00EF19BE" w:rsidP="00EF19BE">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Организатор</w:t>
      </w:r>
      <w:r>
        <w:rPr>
          <w:rFonts w:ascii="Times New Roman" w:hAnsi="Times New Roman" w:cs="Times New Roman"/>
          <w:b/>
          <w:spacing w:val="-6"/>
          <w:sz w:val="24"/>
          <w:szCs w:val="24"/>
          <w:lang w:val="ru-RU"/>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лицо, указанное в п.</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3.1.</w:t>
      </w:r>
      <w:r w:rsidRPr="00B761E6">
        <w:rPr>
          <w:rFonts w:ascii="Times New Roman" w:hAnsi="Times New Roman" w:cs="Times New Roman"/>
          <w:spacing w:val="-6"/>
          <w:sz w:val="24"/>
          <w:szCs w:val="24"/>
        </w:rPr>
        <w:t> </w:t>
      </w:r>
      <w:r w:rsidRPr="00B761E6">
        <w:rPr>
          <w:rFonts w:ascii="Times New Roman" w:hAnsi="Times New Roman" w:cs="Times New Roman"/>
          <w:bCs/>
          <w:spacing w:val="-6"/>
          <w:sz w:val="24"/>
          <w:szCs w:val="24"/>
          <w:lang w:val="ru-RU"/>
        </w:rPr>
        <w:t>Документации</w:t>
      </w:r>
      <w:r w:rsidRPr="00B761E6">
        <w:rPr>
          <w:rFonts w:ascii="Times New Roman" w:hAnsi="Times New Roman" w:cs="Times New Roman"/>
          <w:spacing w:val="-6"/>
          <w:sz w:val="24"/>
          <w:szCs w:val="24"/>
          <w:lang w:val="ru-RU"/>
        </w:rPr>
        <w:t>.</w:t>
      </w:r>
    </w:p>
    <w:p w14:paraId="548631DE" w14:textId="77777777" w:rsidR="00EF19BE" w:rsidRPr="00B761E6" w:rsidRDefault="00EF19BE" w:rsidP="00EF19BE">
      <w:pPr>
        <w:spacing w:before="120"/>
        <w:ind w:firstLine="709"/>
        <w:jc w:val="both"/>
        <w:rPr>
          <w:rFonts w:ascii="Times New Roman" w:hAnsi="Times New Roman" w:cs="Times New Roman"/>
          <w:spacing w:val="-6"/>
          <w:sz w:val="24"/>
          <w:szCs w:val="24"/>
          <w:lang w:val="ru-RU"/>
        </w:rPr>
      </w:pPr>
      <w:r w:rsidRPr="00EE3853">
        <w:rPr>
          <w:rFonts w:ascii="Times New Roman" w:hAnsi="Times New Roman" w:cs="Times New Roman"/>
          <w:b/>
          <w:color w:val="000000"/>
          <w:sz w:val="24"/>
          <w:szCs w:val="24"/>
          <w:lang w:val="ru-RU"/>
        </w:rPr>
        <w:t xml:space="preserve">Лицо, осуществляющего учет прав на </w:t>
      </w:r>
      <w:r>
        <w:rPr>
          <w:rFonts w:ascii="Times New Roman" w:hAnsi="Times New Roman" w:cs="Times New Roman"/>
          <w:b/>
          <w:color w:val="000000"/>
          <w:sz w:val="24"/>
          <w:szCs w:val="24"/>
          <w:lang w:val="ru-RU"/>
        </w:rPr>
        <w:t>а</w:t>
      </w:r>
      <w:r w:rsidRPr="00EE3853">
        <w:rPr>
          <w:rFonts w:ascii="Times New Roman" w:hAnsi="Times New Roman" w:cs="Times New Roman"/>
          <w:b/>
          <w:color w:val="000000"/>
          <w:sz w:val="24"/>
          <w:szCs w:val="24"/>
          <w:lang w:val="ru-RU"/>
        </w:rPr>
        <w:t>кции</w:t>
      </w:r>
      <w:r w:rsidRPr="008356F2">
        <w:rPr>
          <w:rFonts w:ascii="Times New Roman" w:hAnsi="Times New Roman" w:cs="Times New Roman"/>
          <w:color w:val="000000"/>
          <w:sz w:val="24"/>
          <w:szCs w:val="24"/>
          <w:lang w:val="ru-RU"/>
        </w:rPr>
        <w:t> </w:t>
      </w:r>
      <w:r w:rsidRPr="007D4773">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w:t>
      </w:r>
      <w:r w:rsidRPr="007D4773">
        <w:rPr>
          <w:rFonts w:ascii="Times New Roman" w:hAnsi="Times New Roman" w:cs="Times New Roman"/>
          <w:color w:val="000000"/>
          <w:sz w:val="24"/>
          <w:szCs w:val="24"/>
          <w:lang w:val="ru-RU"/>
        </w:rPr>
        <w:t>лицо, указанное в п.</w:t>
      </w:r>
      <w:r>
        <w:rPr>
          <w:rFonts w:ascii="Times New Roman" w:hAnsi="Times New Roman" w:cs="Times New Roman"/>
          <w:color w:val="000000"/>
          <w:sz w:val="24"/>
          <w:szCs w:val="24"/>
          <w:lang w:val="ru-RU"/>
        </w:rPr>
        <w:t> </w:t>
      </w:r>
      <w:r w:rsidRPr="007D4773">
        <w:rPr>
          <w:rFonts w:ascii="Times New Roman" w:hAnsi="Times New Roman" w:cs="Times New Roman"/>
          <w:color w:val="000000"/>
          <w:sz w:val="24"/>
          <w:szCs w:val="24"/>
          <w:lang w:val="ru-RU"/>
        </w:rPr>
        <w:t>1.2.3.</w:t>
      </w:r>
      <w:r>
        <w:rPr>
          <w:rFonts w:ascii="Times New Roman" w:hAnsi="Times New Roman" w:cs="Times New Roman"/>
          <w:color w:val="000000"/>
          <w:sz w:val="24"/>
          <w:szCs w:val="24"/>
          <w:lang w:val="ru-RU"/>
        </w:rPr>
        <w:t> </w:t>
      </w:r>
      <w:r w:rsidRPr="007D4773">
        <w:rPr>
          <w:rFonts w:ascii="Times New Roman" w:hAnsi="Times New Roman" w:cs="Times New Roman"/>
          <w:color w:val="000000"/>
          <w:sz w:val="24"/>
          <w:szCs w:val="24"/>
          <w:lang w:val="ru-RU"/>
        </w:rPr>
        <w:t>Документации.</w:t>
      </w:r>
    </w:p>
    <w:p w14:paraId="3B33E857" w14:textId="77777777" w:rsidR="00EF19BE" w:rsidRPr="00B761E6" w:rsidRDefault="00EF19BE" w:rsidP="00EF19BE">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 xml:space="preserve">Сайт Организатора </w:t>
      </w:r>
      <w:r w:rsidRPr="00B761E6">
        <w:rPr>
          <w:rFonts w:ascii="Times New Roman" w:hAnsi="Times New Roman" w:cs="Times New Roman"/>
          <w:b/>
          <w:iCs/>
          <w:spacing w:val="-6"/>
          <w:sz w:val="24"/>
          <w:szCs w:val="24"/>
          <w:lang w:val="ru-RU"/>
        </w:rPr>
        <w:t>в сети Интернет</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hyperlink r:id="rId8" w:history="1">
        <w:r w:rsidRPr="00B761E6">
          <w:rPr>
            <w:rStyle w:val="ab"/>
            <w:rFonts w:ascii="Times New Roman" w:hAnsi="Times New Roman" w:cs="Times New Roman"/>
            <w:b/>
            <w:spacing w:val="-6"/>
            <w:sz w:val="24"/>
            <w:szCs w:val="24"/>
          </w:rPr>
          <w:t>www</w:t>
        </w:r>
        <w:r w:rsidRPr="00B761E6">
          <w:rPr>
            <w:rStyle w:val="ab"/>
            <w:rFonts w:ascii="Times New Roman" w:hAnsi="Times New Roman" w:cs="Times New Roman"/>
            <w:b/>
            <w:spacing w:val="-6"/>
            <w:sz w:val="24"/>
            <w:szCs w:val="24"/>
            <w:lang w:val="ru-RU"/>
          </w:rPr>
          <w:t>.</w:t>
        </w:r>
        <w:r w:rsidRPr="00B761E6">
          <w:rPr>
            <w:rStyle w:val="ab"/>
            <w:rFonts w:ascii="Times New Roman" w:hAnsi="Times New Roman" w:cs="Times New Roman"/>
            <w:b/>
            <w:spacing w:val="-6"/>
            <w:sz w:val="24"/>
            <w:szCs w:val="24"/>
          </w:rPr>
          <w:t>rt</w:t>
        </w:r>
        <w:r w:rsidRPr="00B761E6">
          <w:rPr>
            <w:rStyle w:val="ab"/>
            <w:rFonts w:ascii="Times New Roman" w:hAnsi="Times New Roman" w:cs="Times New Roman"/>
            <w:b/>
            <w:spacing w:val="-6"/>
            <w:sz w:val="24"/>
            <w:szCs w:val="24"/>
            <w:lang w:val="ru-RU"/>
          </w:rPr>
          <w:t>-</w:t>
        </w:r>
        <w:r w:rsidRPr="00B761E6">
          <w:rPr>
            <w:rStyle w:val="ab"/>
            <w:rFonts w:ascii="Times New Roman" w:hAnsi="Times New Roman" w:cs="Times New Roman"/>
            <w:b/>
            <w:spacing w:val="-6"/>
            <w:sz w:val="24"/>
            <w:szCs w:val="24"/>
          </w:rPr>
          <w:t>capital</w:t>
        </w:r>
        <w:r w:rsidRPr="00B761E6">
          <w:rPr>
            <w:rStyle w:val="ab"/>
            <w:rFonts w:ascii="Times New Roman" w:hAnsi="Times New Roman" w:cs="Times New Roman"/>
            <w:b/>
            <w:spacing w:val="-6"/>
            <w:sz w:val="24"/>
            <w:szCs w:val="24"/>
            <w:lang w:val="ru-RU"/>
          </w:rPr>
          <w:t>.</w:t>
        </w:r>
        <w:proofErr w:type="spellStart"/>
        <w:r w:rsidRPr="00B761E6">
          <w:rPr>
            <w:rStyle w:val="ab"/>
            <w:rFonts w:ascii="Times New Roman" w:hAnsi="Times New Roman" w:cs="Times New Roman"/>
            <w:b/>
            <w:spacing w:val="-6"/>
            <w:sz w:val="24"/>
            <w:szCs w:val="24"/>
          </w:rPr>
          <w:t>ru</w:t>
        </w:r>
        <w:proofErr w:type="spellEnd"/>
      </w:hyperlink>
      <w:r w:rsidRPr="00B761E6">
        <w:rPr>
          <w:rStyle w:val="ab"/>
          <w:rFonts w:ascii="Times New Roman" w:hAnsi="Times New Roman" w:cs="Times New Roman"/>
          <w:b/>
          <w:spacing w:val="-6"/>
          <w:sz w:val="24"/>
          <w:szCs w:val="24"/>
          <w:lang w:val="ru-RU"/>
        </w:rPr>
        <w:t>.</w:t>
      </w:r>
    </w:p>
    <w:p w14:paraId="51653183" w14:textId="77777777" w:rsidR="00EF19BE" w:rsidRPr="00B761E6" w:rsidRDefault="00EF19BE" w:rsidP="00EF19BE">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spacing w:val="-6"/>
          <w:sz w:val="24"/>
          <w:szCs w:val="24"/>
          <w:lang w:val="ru-RU"/>
        </w:rPr>
        <w:t>Электронная площадка</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Электронная торговая площадка, владельцем и оператором которой является ООО</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 xml:space="preserve">«ЭТП», размещенная на сайте в сети Интернет по адресу </w:t>
      </w:r>
      <w:r w:rsidRPr="00B761E6">
        <w:rPr>
          <w:rFonts w:ascii="Times New Roman" w:hAnsi="Times New Roman" w:cs="Times New Roman"/>
          <w:iCs/>
          <w:spacing w:val="-6"/>
          <w:sz w:val="24"/>
          <w:szCs w:val="24"/>
        </w:rPr>
        <w:t>www</w:t>
      </w:r>
      <w:r w:rsidRPr="00B761E6">
        <w:rPr>
          <w:rFonts w:ascii="Times New Roman" w:hAnsi="Times New Roman" w:cs="Times New Roman"/>
          <w:iCs/>
          <w:spacing w:val="-6"/>
          <w:sz w:val="24"/>
          <w:szCs w:val="24"/>
          <w:lang w:val="ru-RU"/>
        </w:rPr>
        <w:t>.</w:t>
      </w:r>
      <w:r w:rsidRPr="00B761E6">
        <w:rPr>
          <w:rFonts w:ascii="Times New Roman" w:hAnsi="Times New Roman" w:cs="Times New Roman"/>
          <w:iCs/>
          <w:spacing w:val="-6"/>
          <w:sz w:val="24"/>
          <w:szCs w:val="24"/>
        </w:rPr>
        <w:t>etp</w:t>
      </w:r>
      <w:r w:rsidRPr="00B761E6">
        <w:rPr>
          <w:rFonts w:ascii="Times New Roman" w:hAnsi="Times New Roman" w:cs="Times New Roman"/>
          <w:spacing w:val="-6"/>
          <w:sz w:val="24"/>
          <w:szCs w:val="24"/>
        </w:rPr>
        <w:t>rf</w:t>
      </w:r>
      <w:r w:rsidRPr="00B761E6">
        <w:rPr>
          <w:rFonts w:ascii="Times New Roman" w:hAnsi="Times New Roman" w:cs="Times New Roman"/>
          <w:iCs/>
          <w:spacing w:val="-6"/>
          <w:sz w:val="24"/>
          <w:szCs w:val="24"/>
          <w:lang w:val="ru-RU"/>
        </w:rPr>
        <w:t>.</w:t>
      </w:r>
      <w:r w:rsidRPr="00B761E6">
        <w:rPr>
          <w:rFonts w:ascii="Times New Roman" w:hAnsi="Times New Roman" w:cs="Times New Roman"/>
          <w:iCs/>
          <w:spacing w:val="-6"/>
          <w:sz w:val="24"/>
          <w:szCs w:val="24"/>
        </w:rPr>
        <w:t>ru</w:t>
      </w:r>
      <w:r w:rsidRPr="00B761E6">
        <w:rPr>
          <w:rFonts w:ascii="Times New Roman" w:hAnsi="Times New Roman" w:cs="Times New Roman"/>
          <w:iCs/>
          <w:spacing w:val="-6"/>
          <w:sz w:val="24"/>
          <w:szCs w:val="24"/>
          <w:lang w:val="ru-RU"/>
        </w:rPr>
        <w:t>, посредством которой могут проводиться торги</w:t>
      </w:r>
      <w:r w:rsidRPr="00B761E6">
        <w:rPr>
          <w:rFonts w:ascii="Times New Roman" w:hAnsi="Times New Roman" w:cs="Times New Roman"/>
          <w:spacing w:val="-6"/>
          <w:sz w:val="24"/>
          <w:szCs w:val="24"/>
          <w:lang w:val="ru-RU"/>
        </w:rPr>
        <w:t xml:space="preserve"> </w:t>
      </w:r>
      <w:r w:rsidRPr="00B761E6">
        <w:rPr>
          <w:rFonts w:ascii="Times New Roman" w:hAnsi="Times New Roman" w:cs="Times New Roman"/>
          <w:iCs/>
          <w:spacing w:val="-6"/>
          <w:sz w:val="24"/>
          <w:szCs w:val="24"/>
          <w:lang w:val="ru-RU"/>
        </w:rPr>
        <w:t>в электронной форме.</w:t>
      </w:r>
    </w:p>
    <w:p w14:paraId="32295B9D" w14:textId="77777777" w:rsidR="00EF19BE" w:rsidRPr="00B761E6" w:rsidRDefault="00EF19BE" w:rsidP="00EF19BE">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spacing w:val="-6"/>
          <w:sz w:val="24"/>
          <w:szCs w:val="24"/>
          <w:lang w:val="ru-RU"/>
        </w:rPr>
        <w:t>Комиссия</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комиссия по проведению Продажи в составе не менее 5</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(пяти) человек, созданная Организатором для проведения процедур по отчуждению Имущества.</w:t>
      </w:r>
    </w:p>
    <w:p w14:paraId="77AC5486" w14:textId="77777777" w:rsidR="00EF19BE" w:rsidRPr="00B761E6" w:rsidRDefault="00EF19BE" w:rsidP="00EF19BE">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iCs/>
          <w:spacing w:val="-6"/>
          <w:sz w:val="24"/>
          <w:szCs w:val="24"/>
          <w:lang w:val="ru-RU"/>
        </w:rPr>
        <w:t>Документация</w:t>
      </w:r>
      <w:r w:rsidRPr="00B761E6">
        <w:rPr>
          <w:rFonts w:ascii="Times New Roman" w:hAnsi="Times New Roman" w:cs="Times New Roman"/>
          <w:iCs/>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iCs/>
          <w:spacing w:val="-6"/>
          <w:sz w:val="24"/>
          <w:szCs w:val="24"/>
        </w:rPr>
        <w:t> </w:t>
      </w:r>
      <w:r w:rsidRPr="00B761E6">
        <w:rPr>
          <w:rFonts w:ascii="Times New Roman" w:hAnsi="Times New Roman" w:cs="Times New Roman"/>
          <w:iCs/>
          <w:spacing w:val="-6"/>
          <w:sz w:val="24"/>
          <w:szCs w:val="24"/>
          <w:lang w:val="ru-RU"/>
        </w:rPr>
        <w:t>настоящий</w:t>
      </w:r>
      <w:r w:rsidRPr="00B761E6">
        <w:rPr>
          <w:rFonts w:ascii="Times New Roman" w:hAnsi="Times New Roman" w:cs="Times New Roman"/>
          <w:b/>
          <w:iCs/>
          <w:spacing w:val="-6"/>
          <w:sz w:val="24"/>
          <w:szCs w:val="24"/>
          <w:lang w:val="ru-RU"/>
        </w:rPr>
        <w:t xml:space="preserve"> </w:t>
      </w:r>
      <w:r w:rsidRPr="00B761E6">
        <w:rPr>
          <w:rFonts w:ascii="Times New Roman" w:hAnsi="Times New Roman" w:cs="Times New Roman"/>
          <w:iCs/>
          <w:spacing w:val="-6"/>
          <w:sz w:val="24"/>
          <w:szCs w:val="24"/>
          <w:lang w:val="ru-RU"/>
        </w:rPr>
        <w:t>комплект документов, разработанный Организатором и утвержденный Собственником, содержащий информацию о Предмете продажи, условиях и порядке его проведения, форму Заявки, проект договора о задатке и договора купли-продажи Имущества, а также иные условия проведения Продажи и подведения ее итогов.</w:t>
      </w:r>
    </w:p>
    <w:p w14:paraId="29338541" w14:textId="77777777" w:rsidR="00EF19BE" w:rsidRPr="00B761E6" w:rsidRDefault="00EF19BE" w:rsidP="00EF19BE">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iCs/>
          <w:spacing w:val="-6"/>
          <w:sz w:val="24"/>
          <w:szCs w:val="24"/>
          <w:lang w:val="ru-RU"/>
        </w:rPr>
        <w:t>Претендент</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индивидуальный предприниматель, юридическое лицо или физическое лицо, претендующее на приобретение Имущества</w:t>
      </w:r>
      <w:r w:rsidRPr="00B761E6">
        <w:rPr>
          <w:rFonts w:ascii="Times New Roman" w:hAnsi="Times New Roman" w:cs="Times New Roman"/>
          <w:spacing w:val="-6"/>
          <w:sz w:val="24"/>
          <w:szCs w:val="24"/>
          <w:lang w:val="ru-RU"/>
        </w:rPr>
        <w:t>.</w:t>
      </w:r>
    </w:p>
    <w:p w14:paraId="388BC9BC" w14:textId="77777777" w:rsidR="00EF19BE" w:rsidRPr="00B761E6" w:rsidRDefault="00EF19BE" w:rsidP="00EF19BE">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color w:val="000000"/>
          <w:spacing w:val="-6"/>
          <w:sz w:val="24"/>
          <w:szCs w:val="24"/>
          <w:lang w:val="ru-RU"/>
        </w:rPr>
        <w:t>Заявка</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color w:val="000000"/>
          <w:spacing w:val="-6"/>
          <w:sz w:val="24"/>
          <w:szCs w:val="24"/>
          <w:lang w:val="ru-RU"/>
        </w:rPr>
        <w:t>документ, содержание которого соответствует условиям, установленным Документацией, поданный в срок, установленный Документацией (форма Заявки указана в Разделе</w:t>
      </w:r>
      <w:r w:rsidRPr="00B761E6">
        <w:rPr>
          <w:rFonts w:ascii="Times New Roman" w:hAnsi="Times New Roman" w:cs="Times New Roman"/>
          <w:color w:val="000000"/>
          <w:spacing w:val="-6"/>
          <w:sz w:val="24"/>
          <w:szCs w:val="24"/>
        </w:rPr>
        <w:t> VII </w:t>
      </w:r>
      <w:r w:rsidRPr="00B761E6">
        <w:rPr>
          <w:rFonts w:ascii="Times New Roman" w:hAnsi="Times New Roman" w:cs="Times New Roman"/>
          <w:color w:val="000000"/>
          <w:spacing w:val="-6"/>
          <w:sz w:val="24"/>
          <w:szCs w:val="24"/>
          <w:lang w:val="ru-RU"/>
        </w:rPr>
        <w:t>Документации).</w:t>
      </w:r>
    </w:p>
    <w:p w14:paraId="65C6F0D6" w14:textId="77777777" w:rsidR="00EF19BE" w:rsidRPr="00B761E6" w:rsidRDefault="00EF19BE" w:rsidP="00EF19BE">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iCs/>
          <w:spacing w:val="-6"/>
          <w:sz w:val="24"/>
          <w:szCs w:val="24"/>
          <w:lang w:val="ru-RU"/>
        </w:rPr>
        <w:t>Участник</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Претендент, признанный Комиссией Участником продажи.</w:t>
      </w:r>
    </w:p>
    <w:p w14:paraId="1C121CC8" w14:textId="77777777" w:rsidR="00EF19BE" w:rsidRPr="00B761E6" w:rsidRDefault="00EF19BE" w:rsidP="00EF19BE">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iCs/>
          <w:spacing w:val="-6"/>
          <w:sz w:val="24"/>
          <w:szCs w:val="24"/>
          <w:lang w:val="ru-RU"/>
        </w:rPr>
        <w:t>Единственный участник</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единственный Претендент, получивший статус Участника в соответствии с п.</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13.7.</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Документации.</w:t>
      </w:r>
    </w:p>
    <w:p w14:paraId="7DE6F2BA" w14:textId="77777777" w:rsidR="00EF19BE" w:rsidRPr="00B761E6" w:rsidRDefault="00EF19BE" w:rsidP="00EF19BE">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iCs/>
          <w:spacing w:val="-6"/>
          <w:sz w:val="24"/>
          <w:szCs w:val="24"/>
          <w:lang w:val="ru-RU"/>
        </w:rPr>
        <w:t>Победитель</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Участник, предложивший на Продаже наиболее высокую цену Имущества.</w:t>
      </w:r>
    </w:p>
    <w:p w14:paraId="1FFAD41D" w14:textId="77777777" w:rsidR="00EF19BE" w:rsidRPr="00B761E6" w:rsidRDefault="00EF19BE" w:rsidP="00EF19BE">
      <w:pPr>
        <w:spacing w:before="120"/>
        <w:ind w:firstLine="709"/>
        <w:jc w:val="both"/>
        <w:rPr>
          <w:rFonts w:ascii="Times New Roman" w:hAnsi="Times New Roman" w:cs="Times New Roman"/>
          <w:iCs/>
          <w:spacing w:val="-6"/>
          <w:sz w:val="24"/>
          <w:szCs w:val="24"/>
          <w:lang w:val="ru-RU"/>
        </w:rPr>
      </w:pPr>
      <w:r w:rsidRPr="00B761E6">
        <w:rPr>
          <w:rFonts w:ascii="Times New Roman" w:hAnsi="Times New Roman" w:cs="Times New Roman"/>
          <w:b/>
          <w:color w:val="000000"/>
          <w:spacing w:val="-6"/>
          <w:sz w:val="24"/>
          <w:szCs w:val="24"/>
          <w:lang w:val="ru-RU"/>
        </w:rPr>
        <w:t>Покупатель</w:t>
      </w:r>
      <w:r w:rsidRPr="00B761E6">
        <w:rPr>
          <w:rFonts w:ascii="Times New Roman" w:hAnsi="Times New Roman" w:cs="Times New Roman"/>
          <w:color w:val="000000"/>
          <w:spacing w:val="-6"/>
          <w:sz w:val="24"/>
          <w:szCs w:val="24"/>
        </w:rPr>
        <w:t> </w:t>
      </w:r>
      <w:r w:rsidRPr="00B761E6">
        <w:rPr>
          <w:rFonts w:ascii="Times New Roman" w:hAnsi="Times New Roman" w:cs="Times New Roman"/>
          <w:color w:val="000000"/>
          <w:spacing w:val="-6"/>
          <w:sz w:val="24"/>
          <w:szCs w:val="24"/>
          <w:lang w:val="ru-RU"/>
        </w:rPr>
        <w:t>–</w:t>
      </w:r>
      <w:r w:rsidRPr="00B761E6">
        <w:rPr>
          <w:rFonts w:ascii="Times New Roman" w:hAnsi="Times New Roman" w:cs="Times New Roman"/>
          <w:color w:val="000000"/>
          <w:spacing w:val="-6"/>
          <w:sz w:val="24"/>
          <w:szCs w:val="24"/>
        </w:rPr>
        <w:t> </w:t>
      </w:r>
      <w:r w:rsidRPr="00B761E6">
        <w:rPr>
          <w:rFonts w:ascii="Times New Roman" w:hAnsi="Times New Roman" w:cs="Times New Roman"/>
          <w:color w:val="000000"/>
          <w:spacing w:val="-6"/>
          <w:sz w:val="24"/>
          <w:szCs w:val="24"/>
          <w:lang w:val="ru-RU"/>
        </w:rPr>
        <w:t>индивидуальный предприниматель, физическое или юридическое лицо, признанное Победителем или Единственным</w:t>
      </w:r>
      <w:r w:rsidRPr="00B761E6">
        <w:rPr>
          <w:rFonts w:ascii="Times New Roman" w:hAnsi="Times New Roman" w:cs="Times New Roman"/>
          <w:spacing w:val="-6"/>
          <w:sz w:val="24"/>
          <w:szCs w:val="24"/>
          <w:lang w:val="ru-RU"/>
        </w:rPr>
        <w:t xml:space="preserve"> </w:t>
      </w:r>
      <w:r w:rsidRPr="00B761E6">
        <w:rPr>
          <w:rFonts w:ascii="Times New Roman" w:hAnsi="Times New Roman" w:cs="Times New Roman"/>
          <w:color w:val="000000"/>
          <w:spacing w:val="-6"/>
          <w:sz w:val="24"/>
          <w:szCs w:val="24"/>
          <w:lang w:val="ru-RU"/>
        </w:rPr>
        <w:t>участником.</w:t>
      </w:r>
    </w:p>
    <w:p w14:paraId="74A830D4" w14:textId="77777777" w:rsidR="00EF19BE" w:rsidRPr="00B761E6" w:rsidRDefault="00EF19BE" w:rsidP="00EF19BE">
      <w:pPr>
        <w:spacing w:before="120"/>
        <w:ind w:firstLine="709"/>
        <w:jc w:val="both"/>
        <w:rPr>
          <w:rFonts w:ascii="Times New Roman" w:hAnsi="Times New Roman" w:cs="Times New Roman"/>
          <w:b/>
          <w:spacing w:val="-6"/>
          <w:sz w:val="24"/>
          <w:szCs w:val="24"/>
          <w:lang w:val="ru-RU"/>
        </w:rPr>
      </w:pPr>
      <w:r w:rsidRPr="00B761E6">
        <w:rPr>
          <w:rFonts w:ascii="Times New Roman" w:hAnsi="Times New Roman" w:cs="Times New Roman"/>
          <w:b/>
          <w:spacing w:val="-6"/>
          <w:sz w:val="24"/>
          <w:szCs w:val="24"/>
          <w:lang w:val="ru-RU"/>
        </w:rPr>
        <w:t>Договор</w:t>
      </w:r>
      <w:r w:rsidRPr="00B761E6">
        <w:rPr>
          <w:rFonts w:ascii="Times New Roman" w:hAnsi="Times New Roman" w:cs="Times New Roman"/>
          <w:b/>
          <w:spacing w:val="-6"/>
          <w:sz w:val="24"/>
          <w:szCs w:val="24"/>
        </w:rPr>
        <w:t> </w:t>
      </w:r>
      <w:r w:rsidRPr="00B761E6">
        <w:rPr>
          <w:rFonts w:ascii="Times New Roman" w:hAnsi="Times New Roman" w:cs="Times New Roman"/>
          <w:b/>
          <w:spacing w:val="-6"/>
          <w:sz w:val="24"/>
          <w:szCs w:val="24"/>
          <w:lang w:val="ru-RU"/>
        </w:rPr>
        <w:t>купли-продажи</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договор купли-продажи Имущества, заключаемый Собственником</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(Продавцом) с Покупателем по итогам проведения Продажи, форма</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которого</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указана</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в Разделе</w:t>
      </w:r>
      <w:r w:rsidRPr="00B761E6">
        <w:rPr>
          <w:rFonts w:ascii="Times New Roman" w:hAnsi="Times New Roman" w:cs="Times New Roman"/>
          <w:spacing w:val="-6"/>
          <w:sz w:val="24"/>
          <w:szCs w:val="24"/>
        </w:rPr>
        <w:t> IX </w:t>
      </w:r>
      <w:r w:rsidRPr="00B761E6">
        <w:rPr>
          <w:rFonts w:ascii="Times New Roman" w:hAnsi="Times New Roman" w:cs="Times New Roman"/>
          <w:spacing w:val="-6"/>
          <w:sz w:val="24"/>
          <w:szCs w:val="24"/>
          <w:lang w:val="ru-RU"/>
        </w:rPr>
        <w:t>Документации.</w:t>
      </w:r>
    </w:p>
    <w:p w14:paraId="73661C1D" w14:textId="77777777" w:rsidR="00EF19BE" w:rsidRPr="00B761E6" w:rsidRDefault="00EF19BE" w:rsidP="00EF19BE">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Регистрация на электронной площадке</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 xml:space="preserve">процедура заполнения персональных данных и присвоения персональных идентификаторов в виде имени и пароля, необходимых для авторизации на </w:t>
      </w:r>
      <w:r w:rsidRPr="00B761E6">
        <w:rPr>
          <w:rFonts w:ascii="Times New Roman" w:hAnsi="Times New Roman" w:cs="Times New Roman"/>
          <w:spacing w:val="-6"/>
          <w:sz w:val="24"/>
          <w:szCs w:val="24"/>
          <w:lang w:val="ru-RU"/>
        </w:rPr>
        <w:lastRenderedPageBreak/>
        <w:t>Электронной площадке, при условии согласия с правилами пользования Электронной площадкой.</w:t>
      </w:r>
    </w:p>
    <w:p w14:paraId="2F518257" w14:textId="77777777" w:rsidR="00EF19BE" w:rsidRPr="00B761E6" w:rsidRDefault="00EF19BE" w:rsidP="00EF19BE">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Открытая часть электронной площадки</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раздел Электронной площадки, находящийся в открытом доступе, не требующий Регистрации на Электронной площадке для работы в нём.</w:t>
      </w:r>
    </w:p>
    <w:p w14:paraId="65021C8B" w14:textId="77777777" w:rsidR="00EF19BE" w:rsidRPr="00B761E6" w:rsidRDefault="00EF19BE" w:rsidP="00EF19BE">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Закрытая часть электронной площадки</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раздел Электронной площадки, доступ к которому имеют только зарегистрированные на Электронной площадке Организатор и Участники, позволяющий пользователям Электронной площадки получить доступ к информации и выполнять определенные действия.</w:t>
      </w:r>
    </w:p>
    <w:p w14:paraId="1D0DF1A4" w14:textId="77777777" w:rsidR="00EF19BE" w:rsidRPr="00B761E6" w:rsidRDefault="00EF19BE" w:rsidP="00EF19BE">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Личный кабинет</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(имени пользователя и пароля).</w:t>
      </w:r>
    </w:p>
    <w:p w14:paraId="3AFBDEB2" w14:textId="77777777" w:rsidR="00EF19BE" w:rsidRPr="00B761E6" w:rsidRDefault="00EF19BE" w:rsidP="00EF19BE">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Электронный образ документа</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6B9B1C64" w14:textId="77777777" w:rsidR="00EF19BE" w:rsidRPr="00B761E6" w:rsidRDefault="00EF19BE" w:rsidP="00EF19BE">
      <w:pPr>
        <w:spacing w:before="120"/>
        <w:ind w:firstLine="709"/>
        <w:jc w:val="both"/>
        <w:rPr>
          <w:rFonts w:ascii="Times New Roman" w:hAnsi="Times New Roman" w:cs="Times New Roman"/>
          <w:spacing w:val="-6"/>
          <w:sz w:val="24"/>
          <w:szCs w:val="24"/>
          <w:lang w:val="ru-RU"/>
        </w:rPr>
      </w:pPr>
      <w:r w:rsidRPr="00B761E6">
        <w:rPr>
          <w:rFonts w:ascii="Times New Roman" w:hAnsi="Times New Roman" w:cs="Times New Roman"/>
          <w:b/>
          <w:spacing w:val="-6"/>
          <w:sz w:val="24"/>
          <w:szCs w:val="24"/>
          <w:lang w:val="ru-RU"/>
        </w:rPr>
        <w:t>Электронный журнал</w:t>
      </w:r>
      <w:r w:rsidRPr="00B761E6">
        <w:rPr>
          <w:rFonts w:ascii="Times New Roman" w:hAnsi="Times New Roman" w:cs="Times New Roman"/>
          <w:spacing w:val="-6"/>
          <w:sz w:val="24"/>
          <w:szCs w:val="24"/>
        </w:rPr>
        <w:t> </w:t>
      </w:r>
      <w:r w:rsidRPr="00B761E6">
        <w:rPr>
          <w:rFonts w:ascii="Times New Roman" w:hAnsi="Times New Roman" w:cs="Times New Roman"/>
          <w:iCs/>
          <w:spacing w:val="-6"/>
          <w:sz w:val="24"/>
          <w:szCs w:val="24"/>
          <w:lang w:val="ru-RU"/>
        </w:rPr>
        <w:t>–</w:t>
      </w:r>
      <w:r w:rsidRPr="00B761E6">
        <w:rPr>
          <w:rFonts w:ascii="Times New Roman" w:hAnsi="Times New Roman" w:cs="Times New Roman"/>
          <w:spacing w:val="-6"/>
          <w:sz w:val="24"/>
          <w:szCs w:val="24"/>
        </w:rPr>
        <w:t> </w:t>
      </w:r>
      <w:r w:rsidRPr="00B761E6">
        <w:rPr>
          <w:rFonts w:ascii="Times New Roman" w:hAnsi="Times New Roman" w:cs="Times New Roman"/>
          <w:spacing w:val="-6"/>
          <w:sz w:val="24"/>
          <w:szCs w:val="24"/>
          <w:lang w:val="ru-RU"/>
        </w:rPr>
        <w:t>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Продажи.</w:t>
      </w:r>
    </w:p>
    <w:p w14:paraId="389D1E57" w14:textId="77777777" w:rsidR="00EF19BE" w:rsidRPr="00872F15" w:rsidRDefault="00EF19BE" w:rsidP="00EF19BE">
      <w:pPr>
        <w:jc w:val="center"/>
        <w:rPr>
          <w:rFonts w:ascii="Times New Roman" w:hAnsi="Times New Roman" w:cs="Times New Roman"/>
          <w:b/>
          <w:sz w:val="24"/>
          <w:szCs w:val="24"/>
        </w:rPr>
      </w:pPr>
      <w:r w:rsidRPr="0051673C">
        <w:rPr>
          <w:rFonts w:ascii="Times New Roman" w:hAnsi="Times New Roman" w:cs="Times New Roman"/>
          <w:spacing w:val="-6"/>
          <w:sz w:val="24"/>
          <w:szCs w:val="24"/>
          <w:lang w:val="ru-RU"/>
        </w:rPr>
        <w:br w:type="page"/>
      </w:r>
      <w:r w:rsidRPr="00872F15">
        <w:rPr>
          <w:rFonts w:ascii="Times New Roman" w:hAnsi="Times New Roman" w:cs="Times New Roman"/>
          <w:b/>
          <w:sz w:val="24"/>
          <w:szCs w:val="24"/>
        </w:rPr>
        <w:lastRenderedPageBreak/>
        <w:t>ЧАСТЬ I. ПРАВИЛА ПРОВЕДЕНИЯ ПРОДАЖИ</w:t>
      </w:r>
    </w:p>
    <w:p w14:paraId="7EA1CCBD" w14:textId="77777777" w:rsidR="00EF19BE" w:rsidRPr="00872F15" w:rsidRDefault="00EF19BE" w:rsidP="006131FE">
      <w:pPr>
        <w:widowControl/>
        <w:numPr>
          <w:ilvl w:val="0"/>
          <w:numId w:val="5"/>
        </w:numPr>
        <w:autoSpaceDE/>
        <w:autoSpaceDN/>
        <w:spacing w:before="240" w:after="120"/>
        <w:ind w:left="0"/>
        <w:jc w:val="center"/>
        <w:rPr>
          <w:rFonts w:ascii="Times New Roman" w:hAnsi="Times New Roman" w:cs="Times New Roman"/>
          <w:b/>
          <w:sz w:val="24"/>
          <w:szCs w:val="24"/>
        </w:rPr>
      </w:pPr>
      <w:bookmarkStart w:id="2" w:name="_Toc229476263"/>
      <w:bookmarkStart w:id="3" w:name="_Toc230144031"/>
      <w:r w:rsidRPr="00872F15">
        <w:rPr>
          <w:rFonts w:ascii="Times New Roman" w:hAnsi="Times New Roman" w:cs="Times New Roman"/>
          <w:b/>
          <w:sz w:val="24"/>
          <w:szCs w:val="24"/>
        </w:rPr>
        <w:t xml:space="preserve">ОБЩИЕ СВЕДЕНИЯ О </w:t>
      </w:r>
      <w:bookmarkEnd w:id="2"/>
      <w:bookmarkEnd w:id="3"/>
      <w:r w:rsidRPr="00872F15">
        <w:rPr>
          <w:rFonts w:ascii="Times New Roman" w:hAnsi="Times New Roman" w:cs="Times New Roman"/>
          <w:b/>
          <w:sz w:val="24"/>
          <w:szCs w:val="24"/>
        </w:rPr>
        <w:t>ПРОДАЖЕ</w:t>
      </w:r>
    </w:p>
    <w:p w14:paraId="20386666" w14:textId="77777777" w:rsidR="00EF19BE" w:rsidRPr="00872F15" w:rsidRDefault="00EF19BE" w:rsidP="006131FE">
      <w:pPr>
        <w:pStyle w:val="a6"/>
        <w:numPr>
          <w:ilvl w:val="0"/>
          <w:numId w:val="9"/>
        </w:numPr>
        <w:spacing w:before="120" w:after="0" w:line="240" w:lineRule="auto"/>
        <w:ind w:left="0" w:firstLine="0"/>
        <w:contextualSpacing w:val="0"/>
        <w:jc w:val="center"/>
        <w:rPr>
          <w:rFonts w:ascii="Times New Roman" w:hAnsi="Times New Roman" w:cs="Times New Roman"/>
          <w:b/>
          <w:spacing w:val="-6"/>
          <w:sz w:val="24"/>
          <w:szCs w:val="24"/>
        </w:rPr>
      </w:pPr>
      <w:bookmarkStart w:id="4" w:name="_Toc229476264"/>
      <w:bookmarkStart w:id="5" w:name="_Toc230144032"/>
      <w:r w:rsidRPr="00872F15">
        <w:rPr>
          <w:rFonts w:ascii="Times New Roman" w:hAnsi="Times New Roman" w:cs="Times New Roman"/>
          <w:b/>
          <w:spacing w:val="-6"/>
          <w:sz w:val="24"/>
          <w:szCs w:val="24"/>
        </w:rPr>
        <w:t xml:space="preserve">Предмет </w:t>
      </w:r>
      <w:bookmarkEnd w:id="4"/>
      <w:bookmarkEnd w:id="5"/>
      <w:r w:rsidRPr="00872F15">
        <w:rPr>
          <w:rFonts w:ascii="Times New Roman" w:hAnsi="Times New Roman" w:cs="Times New Roman"/>
          <w:b/>
          <w:spacing w:val="-6"/>
          <w:sz w:val="24"/>
          <w:szCs w:val="24"/>
        </w:rPr>
        <w:t>продажи</w:t>
      </w:r>
    </w:p>
    <w:p w14:paraId="2EBD14B9" w14:textId="77777777" w:rsidR="00EF19BE" w:rsidRPr="00A7274E" w:rsidRDefault="00EF19BE" w:rsidP="006131FE">
      <w:pPr>
        <w:pStyle w:val="a6"/>
        <w:numPr>
          <w:ilvl w:val="1"/>
          <w:numId w:val="9"/>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B22DDE">
        <w:rPr>
          <w:rFonts w:ascii="Times New Roman" w:hAnsi="Times New Roman" w:cs="Times New Roman"/>
          <w:b/>
          <w:spacing w:val="-6"/>
          <w:sz w:val="24"/>
          <w:szCs w:val="24"/>
        </w:rPr>
        <w:t>Предмет продажи:</w:t>
      </w:r>
      <w:r w:rsidRPr="00B22DDE">
        <w:rPr>
          <w:rFonts w:ascii="Times New Roman" w:hAnsi="Times New Roman" w:cs="Times New Roman"/>
          <w:spacing w:val="-6"/>
          <w:sz w:val="24"/>
          <w:szCs w:val="24"/>
        </w:rPr>
        <w:t xml:space="preserve"> </w:t>
      </w:r>
      <w:r w:rsidR="00A7274E" w:rsidRPr="00A7274E">
        <w:rPr>
          <w:rFonts w:ascii="Times New Roman" w:hAnsi="Times New Roman" w:cs="Times New Roman"/>
          <w:spacing w:val="-6"/>
          <w:sz w:val="24"/>
          <w:szCs w:val="24"/>
        </w:rPr>
        <w:t>230</w:t>
      </w:r>
      <w:r w:rsidR="00A7274E">
        <w:rPr>
          <w:rFonts w:ascii="Times New Roman" w:hAnsi="Times New Roman" w:cs="Times New Roman"/>
          <w:spacing w:val="-6"/>
          <w:sz w:val="24"/>
          <w:szCs w:val="24"/>
        </w:rPr>
        <w:t> </w:t>
      </w:r>
      <w:r w:rsidR="00A7274E" w:rsidRPr="00A7274E">
        <w:rPr>
          <w:rFonts w:ascii="Times New Roman" w:hAnsi="Times New Roman" w:cs="Times New Roman"/>
          <w:spacing w:val="-6"/>
          <w:sz w:val="24"/>
          <w:szCs w:val="24"/>
        </w:rPr>
        <w:t>557 (двести тридцать тысяч пятьсот пятьдесят семь) обыкновенных именных бездокументарных акций АО «Институт «ГИНЦВЕТМЕТ», что составляет 100% уставного капитала Эмитента, находящиеся в собственности ООО «РТ-Капитал» (далее – Имущество, акции)</w:t>
      </w:r>
      <w:r w:rsidRPr="00B22DDE">
        <w:rPr>
          <w:rFonts w:ascii="Times New Roman" w:hAnsi="Times New Roman" w:cs="Times New Roman"/>
          <w:color w:val="000000"/>
          <w:spacing w:val="-6"/>
          <w:sz w:val="24"/>
          <w:szCs w:val="24"/>
        </w:rPr>
        <w:t>.</w:t>
      </w:r>
    </w:p>
    <w:p w14:paraId="26D0C37E" w14:textId="77777777" w:rsidR="00A7274E" w:rsidRPr="00B22DDE" w:rsidRDefault="00A7274E" w:rsidP="00A7274E">
      <w:pPr>
        <w:pStyle w:val="a6"/>
        <w:autoSpaceDE w:val="0"/>
        <w:autoSpaceDN w:val="0"/>
        <w:adjustRightInd w:val="0"/>
        <w:spacing w:before="120" w:after="0" w:line="240" w:lineRule="auto"/>
        <w:ind w:left="709"/>
        <w:contextualSpacing w:val="0"/>
        <w:jc w:val="both"/>
        <w:rPr>
          <w:rFonts w:ascii="Times New Roman" w:hAnsi="Times New Roman" w:cs="Times New Roman"/>
          <w:spacing w:val="-6"/>
          <w:sz w:val="24"/>
          <w:szCs w:val="24"/>
        </w:rPr>
      </w:pPr>
    </w:p>
    <w:p w14:paraId="31E87AC9" w14:textId="77777777" w:rsidR="00EF19BE" w:rsidRPr="000D6B68" w:rsidRDefault="00EF19BE" w:rsidP="000D6B68">
      <w:pPr>
        <w:shd w:val="clear" w:color="auto" w:fill="FFFFFF"/>
        <w:ind w:firstLine="709"/>
        <w:contextualSpacing/>
        <w:jc w:val="both"/>
        <w:rPr>
          <w:rFonts w:ascii="Times New Roman" w:hAnsi="Times New Roman" w:cs="Times New Roman"/>
          <w:b/>
          <w:color w:val="000000"/>
          <w:spacing w:val="-6"/>
          <w:sz w:val="24"/>
          <w:szCs w:val="24"/>
          <w:lang w:val="ru-RU"/>
        </w:rPr>
      </w:pPr>
      <w:r w:rsidRPr="00B22DDE">
        <w:rPr>
          <w:rFonts w:ascii="Times New Roman" w:hAnsi="Times New Roman" w:cs="Times New Roman"/>
          <w:b/>
          <w:snapToGrid w:val="0"/>
          <w:color w:val="000000"/>
          <w:spacing w:val="-6"/>
          <w:sz w:val="24"/>
          <w:szCs w:val="24"/>
          <w:lang w:val="ru-RU"/>
        </w:rPr>
        <w:t>Цена первоначального предложения (</w:t>
      </w:r>
      <w:r w:rsidRPr="00B22DDE">
        <w:rPr>
          <w:rFonts w:ascii="Times New Roman" w:hAnsi="Times New Roman" w:cs="Times New Roman"/>
          <w:b/>
          <w:color w:val="000000"/>
          <w:spacing w:val="-6"/>
          <w:sz w:val="24"/>
          <w:szCs w:val="24"/>
          <w:lang w:val="ru-RU"/>
        </w:rPr>
        <w:t xml:space="preserve">Начальная (стартовая) цена Имущества): </w:t>
      </w:r>
      <w:r w:rsidR="000D6B68" w:rsidRPr="000D6B68">
        <w:rPr>
          <w:rFonts w:ascii="Times New Roman" w:hAnsi="Times New Roman" w:cs="Times New Roman"/>
          <w:spacing w:val="-6"/>
          <w:sz w:val="24"/>
          <w:szCs w:val="24"/>
          <w:lang w:val="ru-RU"/>
        </w:rPr>
        <w:t>3</w:t>
      </w:r>
      <w:r w:rsidR="000D6B68">
        <w:rPr>
          <w:rFonts w:ascii="Times New Roman" w:hAnsi="Times New Roman" w:cs="Times New Roman"/>
          <w:spacing w:val="-6"/>
          <w:sz w:val="24"/>
          <w:szCs w:val="24"/>
          <w:lang w:val="ru-RU"/>
        </w:rPr>
        <w:t> </w:t>
      </w:r>
      <w:r w:rsidR="000D6B68" w:rsidRPr="000D6B68">
        <w:rPr>
          <w:rFonts w:ascii="Times New Roman" w:hAnsi="Times New Roman" w:cs="Times New Roman"/>
          <w:spacing w:val="-6"/>
          <w:sz w:val="24"/>
          <w:szCs w:val="24"/>
          <w:lang w:val="ru-RU"/>
        </w:rPr>
        <w:t>747</w:t>
      </w:r>
      <w:r w:rsidR="000D6B68">
        <w:rPr>
          <w:rFonts w:ascii="Times New Roman" w:hAnsi="Times New Roman" w:cs="Times New Roman"/>
          <w:spacing w:val="-6"/>
          <w:sz w:val="24"/>
          <w:szCs w:val="24"/>
          <w:lang w:val="ru-RU"/>
        </w:rPr>
        <w:t> </w:t>
      </w:r>
      <w:r w:rsidR="000D6B68" w:rsidRPr="000D6B68">
        <w:rPr>
          <w:rFonts w:ascii="Times New Roman" w:hAnsi="Times New Roman" w:cs="Times New Roman"/>
          <w:spacing w:val="-6"/>
          <w:sz w:val="24"/>
          <w:szCs w:val="24"/>
          <w:lang w:val="ru-RU"/>
        </w:rPr>
        <w:t>400</w:t>
      </w:r>
      <w:r w:rsidR="000D6B68">
        <w:rPr>
          <w:rFonts w:ascii="Times New Roman" w:hAnsi="Times New Roman" w:cs="Times New Roman"/>
          <w:spacing w:val="-6"/>
          <w:sz w:val="24"/>
          <w:szCs w:val="24"/>
          <w:lang w:val="ru-RU"/>
        </w:rPr>
        <w:t> </w:t>
      </w:r>
      <w:r w:rsidR="000D6B68" w:rsidRPr="000D6B68">
        <w:rPr>
          <w:rFonts w:ascii="Times New Roman" w:hAnsi="Times New Roman" w:cs="Times New Roman"/>
          <w:spacing w:val="-6"/>
          <w:sz w:val="24"/>
          <w:szCs w:val="24"/>
          <w:lang w:val="ru-RU"/>
        </w:rPr>
        <w:t>000 (три миллиарда семьсот сорок семь миллионов четыреста тысяч) 00 копеек (без НДС).</w:t>
      </w:r>
    </w:p>
    <w:p w14:paraId="3EBB4BD5" w14:textId="77777777" w:rsidR="000D6B68" w:rsidRDefault="000D6B68" w:rsidP="000D6B68">
      <w:pPr>
        <w:pStyle w:val="a6"/>
        <w:spacing w:after="0" w:line="240" w:lineRule="auto"/>
        <w:ind w:left="0" w:firstLine="709"/>
        <w:jc w:val="both"/>
        <w:rPr>
          <w:rFonts w:ascii="Times New Roman" w:eastAsia="Times New Roman" w:hAnsi="Times New Roman" w:cs="Times New Roman"/>
          <w:b/>
          <w:bCs/>
          <w:snapToGrid w:val="0"/>
          <w:color w:val="000000"/>
          <w:spacing w:val="-6"/>
          <w:sz w:val="24"/>
          <w:szCs w:val="24"/>
          <w:lang w:eastAsia="ru-RU"/>
        </w:rPr>
      </w:pPr>
    </w:p>
    <w:p w14:paraId="325909EA" w14:textId="77777777" w:rsidR="00EF19BE" w:rsidRPr="000D6B68" w:rsidRDefault="00EF19BE" w:rsidP="000D6B68">
      <w:pPr>
        <w:pStyle w:val="a6"/>
        <w:spacing w:after="0" w:line="240" w:lineRule="auto"/>
        <w:ind w:left="0" w:firstLine="709"/>
        <w:jc w:val="both"/>
        <w:rPr>
          <w:rFonts w:ascii="Times New Roman" w:eastAsia="Proxima Nova ExCn Rg" w:hAnsi="Times New Roman" w:cs="Times New Roman"/>
          <w:snapToGrid w:val="0"/>
          <w:color w:val="000000"/>
          <w:spacing w:val="-6"/>
          <w:sz w:val="24"/>
          <w:szCs w:val="24"/>
        </w:rPr>
      </w:pPr>
      <w:r w:rsidRPr="00B22DDE">
        <w:rPr>
          <w:rFonts w:ascii="Times New Roman" w:eastAsia="Times New Roman" w:hAnsi="Times New Roman" w:cs="Times New Roman"/>
          <w:b/>
          <w:bCs/>
          <w:snapToGrid w:val="0"/>
          <w:color w:val="000000"/>
          <w:spacing w:val="-6"/>
          <w:sz w:val="24"/>
          <w:szCs w:val="24"/>
          <w:lang w:eastAsia="ru-RU"/>
        </w:rPr>
        <w:t xml:space="preserve">Величина снижения Цены </w:t>
      </w:r>
      <w:bookmarkStart w:id="6" w:name="_Hlk104885190"/>
      <w:r w:rsidRPr="00B22DDE">
        <w:rPr>
          <w:rFonts w:ascii="Times New Roman" w:eastAsia="Times New Roman" w:hAnsi="Times New Roman" w:cs="Times New Roman"/>
          <w:b/>
          <w:bCs/>
          <w:snapToGrid w:val="0"/>
          <w:color w:val="000000"/>
          <w:spacing w:val="-6"/>
          <w:sz w:val="24"/>
          <w:szCs w:val="24"/>
          <w:lang w:eastAsia="ru-RU"/>
        </w:rPr>
        <w:t xml:space="preserve">первоначального предложения </w:t>
      </w:r>
      <w:bookmarkEnd w:id="6"/>
      <w:r w:rsidRPr="00B22DDE">
        <w:rPr>
          <w:rFonts w:ascii="Times New Roman" w:eastAsia="Times New Roman" w:hAnsi="Times New Roman" w:cs="Times New Roman"/>
          <w:b/>
          <w:bCs/>
          <w:snapToGrid w:val="0"/>
          <w:color w:val="000000"/>
          <w:spacing w:val="-6"/>
          <w:sz w:val="24"/>
          <w:szCs w:val="24"/>
          <w:lang w:eastAsia="ru-RU"/>
        </w:rPr>
        <w:t>(«шаг понижения»):</w:t>
      </w:r>
      <w:r w:rsidRPr="00B22DDE">
        <w:rPr>
          <w:rFonts w:ascii="Times New Roman" w:eastAsia="Times New Roman" w:hAnsi="Times New Roman" w:cs="Times New Roman"/>
          <w:b/>
          <w:color w:val="000000"/>
          <w:spacing w:val="-6"/>
          <w:sz w:val="24"/>
          <w:szCs w:val="24"/>
          <w:lang w:eastAsia="ru-RU"/>
        </w:rPr>
        <w:t xml:space="preserve"> </w:t>
      </w:r>
      <w:r w:rsidR="000D6B68" w:rsidRPr="005270B4">
        <w:rPr>
          <w:rFonts w:ascii="Times New Roman" w:eastAsia="Proxima Nova ExCn Rg" w:hAnsi="Times New Roman" w:cs="Times New Roman"/>
          <w:snapToGrid w:val="0"/>
          <w:color w:val="000000"/>
          <w:spacing w:val="-6"/>
          <w:sz w:val="24"/>
          <w:szCs w:val="24"/>
        </w:rPr>
        <w:t>262 318 000 (двести шестьдесят два миллиона триста</w:t>
      </w:r>
      <w:r w:rsidR="000D6B68">
        <w:rPr>
          <w:rFonts w:ascii="Times New Roman" w:eastAsia="Proxima Nova ExCn Rg" w:hAnsi="Times New Roman" w:cs="Times New Roman"/>
          <w:snapToGrid w:val="0"/>
          <w:color w:val="000000"/>
          <w:spacing w:val="-6"/>
          <w:sz w:val="24"/>
          <w:szCs w:val="24"/>
        </w:rPr>
        <w:t xml:space="preserve"> восемнадцать тысяч</w:t>
      </w:r>
      <w:r w:rsidR="000D6B68" w:rsidRPr="005270B4">
        <w:rPr>
          <w:rFonts w:ascii="Times New Roman" w:eastAsia="Proxima Nova ExCn Rg" w:hAnsi="Times New Roman" w:cs="Times New Roman"/>
          <w:snapToGrid w:val="0"/>
          <w:color w:val="000000"/>
          <w:spacing w:val="-6"/>
          <w:sz w:val="24"/>
          <w:szCs w:val="24"/>
        </w:rPr>
        <w:t>) рублей 00 копеек.</w:t>
      </w:r>
    </w:p>
    <w:p w14:paraId="1CDE2030" w14:textId="77777777" w:rsidR="000D6B68" w:rsidRDefault="000D6B68" w:rsidP="000D6B68">
      <w:pPr>
        <w:adjustRightInd w:val="0"/>
        <w:ind w:right="-142" w:firstLine="709"/>
        <w:jc w:val="both"/>
        <w:rPr>
          <w:rFonts w:ascii="Times New Roman" w:eastAsia="Times New Roman" w:hAnsi="Times New Roman" w:cs="Times New Roman"/>
          <w:b/>
          <w:bCs/>
          <w:snapToGrid w:val="0"/>
          <w:color w:val="000000"/>
          <w:spacing w:val="-6"/>
          <w:sz w:val="24"/>
          <w:szCs w:val="24"/>
          <w:lang w:val="ru-RU" w:eastAsia="ru-RU"/>
        </w:rPr>
      </w:pPr>
    </w:p>
    <w:p w14:paraId="1085A489" w14:textId="77777777" w:rsidR="00EF19BE" w:rsidRPr="00B22DDE" w:rsidRDefault="00EF19BE" w:rsidP="000D6B68">
      <w:pPr>
        <w:adjustRightInd w:val="0"/>
        <w:ind w:right="-142" w:firstLine="709"/>
        <w:jc w:val="both"/>
        <w:rPr>
          <w:rFonts w:ascii="Times New Roman" w:eastAsia="Times New Roman" w:hAnsi="Times New Roman" w:cs="Times New Roman"/>
          <w:color w:val="000000"/>
          <w:spacing w:val="-6"/>
          <w:sz w:val="24"/>
          <w:szCs w:val="24"/>
          <w:lang w:val="ru-RU" w:eastAsia="ru-RU"/>
        </w:rPr>
      </w:pPr>
      <w:r w:rsidRPr="00B22DDE">
        <w:rPr>
          <w:rFonts w:ascii="Times New Roman" w:eastAsia="Times New Roman" w:hAnsi="Times New Roman" w:cs="Times New Roman"/>
          <w:b/>
          <w:bCs/>
          <w:snapToGrid w:val="0"/>
          <w:color w:val="000000"/>
          <w:spacing w:val="-6"/>
          <w:sz w:val="24"/>
          <w:szCs w:val="24"/>
          <w:lang w:val="ru-RU" w:eastAsia="ru-RU"/>
        </w:rPr>
        <w:t>Величина повышения цены, в случае перехода к проведению продажи с повышением цены («шаг</w:t>
      </w:r>
      <w:r w:rsidRPr="00B22DDE">
        <w:rPr>
          <w:rFonts w:ascii="Times New Roman" w:eastAsia="Times New Roman" w:hAnsi="Times New Roman" w:cs="Times New Roman"/>
          <w:b/>
          <w:bCs/>
          <w:snapToGrid w:val="0"/>
          <w:color w:val="000000"/>
          <w:spacing w:val="-6"/>
          <w:sz w:val="24"/>
          <w:szCs w:val="24"/>
          <w:lang w:eastAsia="ru-RU"/>
        </w:rPr>
        <w:t> </w:t>
      </w:r>
      <w:r w:rsidRPr="00B22DDE">
        <w:rPr>
          <w:rFonts w:ascii="Times New Roman" w:eastAsia="Times New Roman" w:hAnsi="Times New Roman" w:cs="Times New Roman"/>
          <w:b/>
          <w:bCs/>
          <w:snapToGrid w:val="0"/>
          <w:color w:val="000000"/>
          <w:spacing w:val="-6"/>
          <w:sz w:val="24"/>
          <w:szCs w:val="24"/>
          <w:lang w:val="ru-RU" w:eastAsia="ru-RU"/>
        </w:rPr>
        <w:t>продажи»):</w:t>
      </w:r>
      <w:r w:rsidRPr="00B22DDE">
        <w:rPr>
          <w:rFonts w:ascii="Times New Roman" w:eastAsia="Times New Roman" w:hAnsi="Times New Roman" w:cs="Times New Roman"/>
          <w:color w:val="000000"/>
          <w:spacing w:val="-6"/>
          <w:sz w:val="24"/>
          <w:szCs w:val="24"/>
          <w:lang w:val="ru-RU" w:eastAsia="ru-RU"/>
        </w:rPr>
        <w:t xml:space="preserve"> </w:t>
      </w:r>
      <w:r w:rsidR="000D6B68" w:rsidRPr="000D6B68">
        <w:rPr>
          <w:rFonts w:ascii="Times New Roman" w:hAnsi="Times New Roman" w:cs="Times New Roman"/>
          <w:snapToGrid w:val="0"/>
          <w:color w:val="000000"/>
          <w:spacing w:val="-6"/>
          <w:sz w:val="24"/>
          <w:szCs w:val="24"/>
          <w:lang w:val="ru-RU"/>
        </w:rPr>
        <w:t>131</w:t>
      </w:r>
      <w:r w:rsidR="000D6B68" w:rsidRPr="000D6B68">
        <w:rPr>
          <w:rFonts w:ascii="Times New Roman" w:hAnsi="Times New Roman" w:cs="Times New Roman"/>
          <w:snapToGrid w:val="0"/>
          <w:color w:val="000000"/>
          <w:spacing w:val="-6"/>
          <w:sz w:val="24"/>
          <w:szCs w:val="24"/>
        </w:rPr>
        <w:t> </w:t>
      </w:r>
      <w:r w:rsidR="000D6B68" w:rsidRPr="000D6B68">
        <w:rPr>
          <w:rFonts w:ascii="Times New Roman" w:hAnsi="Times New Roman" w:cs="Times New Roman"/>
          <w:snapToGrid w:val="0"/>
          <w:color w:val="000000"/>
          <w:spacing w:val="-6"/>
          <w:sz w:val="24"/>
          <w:szCs w:val="24"/>
          <w:lang w:val="ru-RU"/>
        </w:rPr>
        <w:t>159</w:t>
      </w:r>
      <w:r w:rsidR="000D6B68" w:rsidRPr="000D6B68">
        <w:rPr>
          <w:rFonts w:ascii="Times New Roman" w:hAnsi="Times New Roman" w:cs="Times New Roman"/>
          <w:snapToGrid w:val="0"/>
          <w:color w:val="000000"/>
          <w:spacing w:val="-6"/>
          <w:sz w:val="24"/>
          <w:szCs w:val="24"/>
        </w:rPr>
        <w:t> </w:t>
      </w:r>
      <w:r w:rsidR="000D6B68" w:rsidRPr="000D6B68">
        <w:rPr>
          <w:rFonts w:ascii="Times New Roman" w:hAnsi="Times New Roman" w:cs="Times New Roman"/>
          <w:snapToGrid w:val="0"/>
          <w:color w:val="000000"/>
          <w:spacing w:val="-6"/>
          <w:sz w:val="24"/>
          <w:szCs w:val="24"/>
          <w:lang w:val="ru-RU"/>
        </w:rPr>
        <w:t>000 (сто тридцать один миллион сто пятьдесят девять тысяч) рублей 00 копеек</w:t>
      </w:r>
      <w:r w:rsidRPr="00B22DDE">
        <w:rPr>
          <w:rFonts w:ascii="Times New Roman" w:eastAsia="Times New Roman" w:hAnsi="Times New Roman" w:cs="Times New Roman"/>
          <w:color w:val="000000"/>
          <w:spacing w:val="-6"/>
          <w:sz w:val="24"/>
          <w:szCs w:val="24"/>
          <w:lang w:val="ru-RU" w:eastAsia="ru-RU"/>
        </w:rPr>
        <w:t>.</w:t>
      </w:r>
    </w:p>
    <w:p w14:paraId="7205E01A" w14:textId="77777777" w:rsidR="00EF19BE" w:rsidRPr="00B22DDE" w:rsidRDefault="00EF19BE" w:rsidP="00EF19BE">
      <w:pPr>
        <w:adjustRightInd w:val="0"/>
        <w:ind w:right="-142" w:firstLine="709"/>
        <w:jc w:val="both"/>
        <w:rPr>
          <w:rFonts w:ascii="Times New Roman" w:eastAsia="Times New Roman" w:hAnsi="Times New Roman" w:cs="Times New Roman"/>
          <w:bCs/>
          <w:color w:val="000000"/>
          <w:spacing w:val="-6"/>
          <w:sz w:val="24"/>
          <w:szCs w:val="24"/>
          <w:lang w:val="ru-RU" w:eastAsia="ru-RU"/>
        </w:rPr>
      </w:pPr>
    </w:p>
    <w:p w14:paraId="66733875" w14:textId="77777777" w:rsidR="00EF19BE" w:rsidRDefault="00EF19BE" w:rsidP="000D6B68">
      <w:pPr>
        <w:pStyle w:val="a6"/>
        <w:spacing w:after="0"/>
        <w:ind w:left="0" w:firstLine="709"/>
        <w:jc w:val="both"/>
        <w:rPr>
          <w:rFonts w:ascii="Times New Roman" w:eastAsia="Proxima Nova ExCn Rg" w:hAnsi="Times New Roman" w:cs="Times New Roman"/>
          <w:snapToGrid w:val="0"/>
          <w:color w:val="000000"/>
          <w:spacing w:val="-6"/>
          <w:sz w:val="24"/>
          <w:szCs w:val="24"/>
        </w:rPr>
      </w:pPr>
      <w:r w:rsidRPr="00B22DDE">
        <w:rPr>
          <w:rFonts w:ascii="Times New Roman" w:hAnsi="Times New Roman" w:cs="Times New Roman"/>
          <w:b/>
          <w:bCs/>
          <w:snapToGrid w:val="0"/>
          <w:color w:val="000000"/>
          <w:spacing w:val="-6"/>
          <w:sz w:val="24"/>
          <w:szCs w:val="24"/>
        </w:rPr>
        <w:t>Цена отсечения:</w:t>
      </w:r>
      <w:r w:rsidRPr="00B22DDE">
        <w:rPr>
          <w:rFonts w:ascii="Times New Roman" w:hAnsi="Times New Roman" w:cs="Times New Roman"/>
          <w:b/>
          <w:color w:val="000000"/>
          <w:spacing w:val="-6"/>
          <w:sz w:val="24"/>
          <w:szCs w:val="24"/>
        </w:rPr>
        <w:t xml:space="preserve"> </w:t>
      </w:r>
      <w:r w:rsidR="000D6B68" w:rsidRPr="009129C4">
        <w:rPr>
          <w:rFonts w:ascii="Times New Roman" w:eastAsia="Proxima Nova ExCn Rg" w:hAnsi="Times New Roman" w:cs="Times New Roman"/>
          <w:snapToGrid w:val="0"/>
          <w:color w:val="000000"/>
          <w:spacing w:val="-6"/>
          <w:sz w:val="24"/>
          <w:szCs w:val="24"/>
        </w:rPr>
        <w:t>2</w:t>
      </w:r>
      <w:r w:rsidR="000D6B68">
        <w:rPr>
          <w:rFonts w:ascii="Times New Roman" w:eastAsia="Proxima Nova ExCn Rg" w:hAnsi="Times New Roman" w:cs="Times New Roman"/>
          <w:snapToGrid w:val="0"/>
          <w:color w:val="000000"/>
          <w:spacing w:val="-6"/>
          <w:sz w:val="24"/>
          <w:szCs w:val="24"/>
        </w:rPr>
        <w:t> 435 810 000</w:t>
      </w:r>
      <w:r w:rsidR="000D6B68" w:rsidRPr="009129C4">
        <w:rPr>
          <w:rFonts w:ascii="Times New Roman" w:eastAsia="Proxima Nova ExCn Rg" w:hAnsi="Times New Roman" w:cs="Times New Roman"/>
          <w:snapToGrid w:val="0"/>
          <w:color w:val="000000"/>
          <w:spacing w:val="-6"/>
          <w:sz w:val="24"/>
          <w:szCs w:val="24"/>
        </w:rPr>
        <w:t xml:space="preserve"> (два миллиарда </w:t>
      </w:r>
      <w:r w:rsidR="000D6B68">
        <w:rPr>
          <w:rFonts w:ascii="Times New Roman" w:eastAsia="Proxima Nova ExCn Rg" w:hAnsi="Times New Roman" w:cs="Times New Roman"/>
          <w:snapToGrid w:val="0"/>
          <w:color w:val="000000"/>
          <w:spacing w:val="-6"/>
          <w:sz w:val="24"/>
          <w:szCs w:val="24"/>
        </w:rPr>
        <w:t>четыреста тридцать пять</w:t>
      </w:r>
      <w:r w:rsidR="000D6B68" w:rsidRPr="009129C4">
        <w:rPr>
          <w:rFonts w:ascii="Times New Roman" w:eastAsia="Proxima Nova ExCn Rg" w:hAnsi="Times New Roman" w:cs="Times New Roman"/>
          <w:snapToGrid w:val="0"/>
          <w:color w:val="000000"/>
          <w:spacing w:val="-6"/>
          <w:sz w:val="24"/>
          <w:szCs w:val="24"/>
        </w:rPr>
        <w:t xml:space="preserve"> миллионов </w:t>
      </w:r>
      <w:r w:rsidR="000D6B68">
        <w:rPr>
          <w:rFonts w:ascii="Times New Roman" w:eastAsia="Proxima Nova ExCn Rg" w:hAnsi="Times New Roman" w:cs="Times New Roman"/>
          <w:snapToGrid w:val="0"/>
          <w:color w:val="000000"/>
          <w:spacing w:val="-6"/>
          <w:sz w:val="24"/>
          <w:szCs w:val="24"/>
        </w:rPr>
        <w:t>восемьсот десять тысяч</w:t>
      </w:r>
      <w:r w:rsidR="000D6B68" w:rsidRPr="009129C4">
        <w:rPr>
          <w:rFonts w:ascii="Times New Roman" w:eastAsia="Proxima Nova ExCn Rg" w:hAnsi="Times New Roman" w:cs="Times New Roman"/>
          <w:snapToGrid w:val="0"/>
          <w:color w:val="000000"/>
          <w:spacing w:val="-6"/>
          <w:sz w:val="24"/>
          <w:szCs w:val="24"/>
        </w:rPr>
        <w:t>) рублей 00 копеек (НДС не облагается)</w:t>
      </w:r>
      <w:r w:rsidR="000D6B68">
        <w:rPr>
          <w:rFonts w:ascii="Times New Roman" w:eastAsia="Proxima Nova ExCn Rg" w:hAnsi="Times New Roman" w:cs="Times New Roman"/>
          <w:snapToGrid w:val="0"/>
          <w:color w:val="000000"/>
          <w:spacing w:val="-6"/>
          <w:sz w:val="24"/>
          <w:szCs w:val="24"/>
        </w:rPr>
        <w:t>.</w:t>
      </w:r>
    </w:p>
    <w:p w14:paraId="6D49D9CF" w14:textId="77777777" w:rsidR="000D6B68" w:rsidRPr="000D6B68" w:rsidRDefault="000D6B68" w:rsidP="000D6B68">
      <w:pPr>
        <w:pStyle w:val="a6"/>
        <w:spacing w:after="0"/>
        <w:ind w:left="0" w:firstLine="709"/>
        <w:jc w:val="both"/>
        <w:rPr>
          <w:rFonts w:ascii="Times New Roman" w:eastAsia="Proxima Nova ExCn Rg" w:hAnsi="Times New Roman" w:cs="Times New Roman"/>
          <w:b/>
          <w:snapToGrid w:val="0"/>
          <w:color w:val="000000"/>
          <w:spacing w:val="-6"/>
          <w:sz w:val="24"/>
          <w:szCs w:val="24"/>
        </w:rPr>
      </w:pPr>
    </w:p>
    <w:p w14:paraId="4535DD53" w14:textId="77777777" w:rsidR="000D6B68" w:rsidRPr="00EF139B" w:rsidRDefault="00EF19BE" w:rsidP="000D6B68">
      <w:pPr>
        <w:pStyle w:val="a6"/>
        <w:spacing w:after="0" w:line="240" w:lineRule="auto"/>
        <w:ind w:left="0" w:firstLine="709"/>
        <w:contextualSpacing w:val="0"/>
        <w:jc w:val="both"/>
        <w:rPr>
          <w:rFonts w:ascii="Times New Roman" w:eastAsia="Proxima Nova ExCn Rg" w:hAnsi="Times New Roman" w:cs="Times New Roman"/>
          <w:snapToGrid w:val="0"/>
          <w:color w:val="000000"/>
          <w:spacing w:val="-6"/>
          <w:sz w:val="24"/>
          <w:szCs w:val="24"/>
        </w:rPr>
      </w:pPr>
      <w:r w:rsidRPr="00B22DDE">
        <w:rPr>
          <w:rFonts w:ascii="Times New Roman" w:hAnsi="Times New Roman" w:cs="Times New Roman"/>
          <w:b/>
          <w:bCs/>
          <w:color w:val="000000"/>
          <w:spacing w:val="-6"/>
          <w:sz w:val="24"/>
          <w:szCs w:val="24"/>
        </w:rPr>
        <w:t>Сумма задатка по Лоту № </w:t>
      </w:r>
      <w:r w:rsidR="000D6B68">
        <w:rPr>
          <w:rFonts w:ascii="Times New Roman" w:hAnsi="Times New Roman" w:cs="Times New Roman"/>
          <w:b/>
          <w:bCs/>
          <w:color w:val="000000"/>
          <w:spacing w:val="-6"/>
          <w:sz w:val="24"/>
          <w:szCs w:val="24"/>
        </w:rPr>
        <w:t>1</w:t>
      </w:r>
      <w:r w:rsidRPr="00B22DDE">
        <w:rPr>
          <w:rFonts w:ascii="Times New Roman" w:hAnsi="Times New Roman" w:cs="Times New Roman"/>
          <w:b/>
          <w:bCs/>
          <w:color w:val="000000"/>
          <w:spacing w:val="-6"/>
          <w:sz w:val="24"/>
          <w:szCs w:val="24"/>
        </w:rPr>
        <w:t xml:space="preserve"> составляет:</w:t>
      </w:r>
      <w:r w:rsidRPr="00B22DDE">
        <w:rPr>
          <w:rFonts w:ascii="Times New Roman" w:hAnsi="Times New Roman" w:cs="Times New Roman"/>
          <w:spacing w:val="-6"/>
          <w:sz w:val="24"/>
          <w:szCs w:val="24"/>
        </w:rPr>
        <w:t xml:space="preserve"> </w:t>
      </w:r>
      <w:r w:rsidR="000D6B68" w:rsidRPr="009129C4">
        <w:rPr>
          <w:rFonts w:ascii="Times New Roman" w:eastAsia="Proxima Nova ExCn Rg" w:hAnsi="Times New Roman" w:cs="Times New Roman"/>
          <w:snapToGrid w:val="0"/>
          <w:color w:val="000000"/>
          <w:spacing w:val="-6"/>
          <w:sz w:val="24"/>
          <w:szCs w:val="24"/>
        </w:rPr>
        <w:t>374</w:t>
      </w:r>
      <w:r w:rsidR="000D6B68">
        <w:rPr>
          <w:rFonts w:ascii="Times New Roman" w:eastAsia="Proxima Nova ExCn Rg" w:hAnsi="Times New Roman" w:cs="Times New Roman"/>
          <w:snapToGrid w:val="0"/>
          <w:color w:val="000000"/>
          <w:spacing w:val="-6"/>
          <w:sz w:val="24"/>
          <w:szCs w:val="24"/>
        </w:rPr>
        <w:t> </w:t>
      </w:r>
      <w:r w:rsidR="000D6B68" w:rsidRPr="009129C4">
        <w:rPr>
          <w:rFonts w:ascii="Times New Roman" w:eastAsia="Proxima Nova ExCn Rg" w:hAnsi="Times New Roman" w:cs="Times New Roman"/>
          <w:snapToGrid w:val="0"/>
          <w:color w:val="000000"/>
          <w:spacing w:val="-6"/>
          <w:sz w:val="24"/>
          <w:szCs w:val="24"/>
        </w:rPr>
        <w:t>740</w:t>
      </w:r>
      <w:r w:rsidR="000D6B68">
        <w:rPr>
          <w:rFonts w:ascii="Times New Roman" w:eastAsia="Proxima Nova ExCn Rg" w:hAnsi="Times New Roman" w:cs="Times New Roman"/>
          <w:snapToGrid w:val="0"/>
          <w:color w:val="000000"/>
          <w:spacing w:val="-6"/>
          <w:sz w:val="24"/>
          <w:szCs w:val="24"/>
        </w:rPr>
        <w:t> </w:t>
      </w:r>
      <w:r w:rsidR="000D6B68" w:rsidRPr="009129C4">
        <w:rPr>
          <w:rFonts w:ascii="Times New Roman" w:eastAsia="Proxima Nova ExCn Rg" w:hAnsi="Times New Roman" w:cs="Times New Roman"/>
          <w:snapToGrid w:val="0"/>
          <w:color w:val="000000"/>
          <w:spacing w:val="-6"/>
          <w:sz w:val="24"/>
          <w:szCs w:val="24"/>
        </w:rPr>
        <w:t>000 (триста семьдесят четыре миллиона семьсот сорок тысяч) рублей 00 копеек (НДС не облагается).</w:t>
      </w:r>
    </w:p>
    <w:p w14:paraId="3E788E32" w14:textId="77777777" w:rsidR="00EF19BE" w:rsidRDefault="00EF19BE" w:rsidP="000D6B68">
      <w:pPr>
        <w:shd w:val="clear" w:color="auto" w:fill="FFFFFF"/>
        <w:contextualSpacing/>
        <w:jc w:val="both"/>
        <w:rPr>
          <w:rFonts w:ascii="Times New Roman" w:hAnsi="Times New Roman" w:cs="Times New Roman"/>
          <w:spacing w:val="-6"/>
          <w:sz w:val="24"/>
          <w:szCs w:val="24"/>
          <w:lang w:val="ru-RU"/>
        </w:rPr>
      </w:pPr>
    </w:p>
    <w:p w14:paraId="31F3F439" w14:textId="77777777" w:rsidR="00EF19BE" w:rsidRPr="008356F2" w:rsidRDefault="00EF19BE" w:rsidP="006131FE">
      <w:pPr>
        <w:pStyle w:val="a6"/>
        <w:numPr>
          <w:ilvl w:val="1"/>
          <w:numId w:val="9"/>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8356F2">
        <w:rPr>
          <w:rFonts w:ascii="Times New Roman" w:eastAsia="Calibri" w:hAnsi="Times New Roman" w:cs="Times New Roman"/>
          <w:b/>
          <w:bCs/>
          <w:spacing w:val="-6"/>
          <w:sz w:val="24"/>
          <w:szCs w:val="24"/>
          <w:lang w:eastAsia="ru-RU"/>
        </w:rPr>
        <w:t>Сведения об Эмитенте:</w:t>
      </w:r>
    </w:p>
    <w:p w14:paraId="76ED034C" w14:textId="77777777" w:rsidR="00EF19BE" w:rsidRPr="00661B64" w:rsidRDefault="00EF19BE" w:rsidP="00EF19BE">
      <w:pPr>
        <w:ind w:firstLine="709"/>
        <w:jc w:val="both"/>
        <w:rPr>
          <w:rFonts w:ascii="Times New Roman" w:eastAsia="Calibri" w:hAnsi="Times New Roman" w:cs="Times New Roman"/>
          <w:bCs/>
          <w:spacing w:val="-6"/>
          <w:sz w:val="24"/>
          <w:szCs w:val="24"/>
          <w:lang w:val="ru-RU" w:eastAsia="ru-RU"/>
        </w:rPr>
      </w:pPr>
      <w:r w:rsidRPr="00661B64">
        <w:rPr>
          <w:rFonts w:ascii="Times New Roman" w:eastAsia="Calibri" w:hAnsi="Times New Roman" w:cs="Times New Roman"/>
          <w:bCs/>
          <w:spacing w:val="-6"/>
          <w:sz w:val="24"/>
          <w:szCs w:val="24"/>
          <w:lang w:val="ru-RU" w:eastAsia="ru-RU"/>
        </w:rPr>
        <w:t>Полное и сокращенное наименование, адрес Эмитента, данные государственной регистрации:</w:t>
      </w:r>
    </w:p>
    <w:p w14:paraId="7DA47D95" w14:textId="77777777" w:rsidR="000D6B68" w:rsidRPr="00EF139B" w:rsidRDefault="000D6B68" w:rsidP="000D6B68">
      <w:pPr>
        <w:pStyle w:val="a6"/>
        <w:spacing w:before="120"/>
        <w:ind w:left="0" w:firstLine="709"/>
        <w:jc w:val="both"/>
        <w:rPr>
          <w:rFonts w:ascii="Times New Roman" w:eastAsia="Calibri" w:hAnsi="Times New Roman" w:cs="Times New Roman"/>
          <w:bCs/>
          <w:spacing w:val="-6"/>
          <w:sz w:val="24"/>
          <w:szCs w:val="24"/>
          <w:lang w:eastAsia="ru-RU"/>
        </w:rPr>
      </w:pPr>
      <w:r w:rsidRPr="00EF139B">
        <w:rPr>
          <w:rFonts w:ascii="Times New Roman" w:eastAsia="Calibri" w:hAnsi="Times New Roman" w:cs="Times New Roman"/>
          <w:bCs/>
          <w:spacing w:val="-6"/>
          <w:sz w:val="24"/>
          <w:szCs w:val="24"/>
          <w:lang w:eastAsia="ru-RU"/>
        </w:rPr>
        <w:t xml:space="preserve">Полное наименование: акционерное общество </w:t>
      </w:r>
      <w:r w:rsidRPr="00E30726">
        <w:rPr>
          <w:rFonts w:ascii="Times New Roman" w:eastAsia="Calibri" w:hAnsi="Times New Roman" w:cs="Times New Roman"/>
          <w:bCs/>
          <w:spacing w:val="-6"/>
          <w:sz w:val="24"/>
          <w:szCs w:val="24"/>
          <w:lang w:eastAsia="ru-RU"/>
        </w:rPr>
        <w:t>«Научно-исследовательский институт цветных металлов «ГИНЦВЕТМЕТ».</w:t>
      </w:r>
    </w:p>
    <w:p w14:paraId="2A72AA73" w14:textId="77777777" w:rsidR="000D6B68" w:rsidRPr="00EF139B" w:rsidRDefault="000D6B68" w:rsidP="000D6B68">
      <w:pPr>
        <w:pStyle w:val="a6"/>
        <w:spacing w:before="120"/>
        <w:ind w:left="0" w:firstLine="709"/>
        <w:jc w:val="both"/>
        <w:rPr>
          <w:rFonts w:ascii="Times New Roman" w:eastAsia="Calibri" w:hAnsi="Times New Roman" w:cs="Times New Roman"/>
          <w:bCs/>
          <w:spacing w:val="-6"/>
          <w:sz w:val="24"/>
          <w:szCs w:val="24"/>
          <w:lang w:eastAsia="ru-RU"/>
        </w:rPr>
      </w:pPr>
      <w:r w:rsidRPr="00EF139B">
        <w:rPr>
          <w:rFonts w:ascii="Times New Roman" w:eastAsia="Calibri" w:hAnsi="Times New Roman" w:cs="Times New Roman"/>
          <w:bCs/>
          <w:spacing w:val="-6"/>
          <w:sz w:val="24"/>
          <w:szCs w:val="24"/>
          <w:lang w:eastAsia="ru-RU"/>
        </w:rPr>
        <w:t xml:space="preserve">Сокращенное наименование: </w:t>
      </w:r>
      <w:r w:rsidRPr="00E30726">
        <w:rPr>
          <w:rFonts w:ascii="Times New Roman" w:eastAsia="Calibri" w:hAnsi="Times New Roman" w:cs="Times New Roman"/>
          <w:bCs/>
          <w:spacing w:val="-6"/>
          <w:sz w:val="24"/>
          <w:szCs w:val="24"/>
          <w:lang w:eastAsia="ru-RU"/>
        </w:rPr>
        <w:t>АО «Институт «ГИНЦВЕТМЕТ».</w:t>
      </w:r>
    </w:p>
    <w:p w14:paraId="0C01D838" w14:textId="77777777" w:rsidR="000D6B68" w:rsidRPr="00EF139B" w:rsidRDefault="000D6B68" w:rsidP="000D6B68">
      <w:pPr>
        <w:pStyle w:val="a6"/>
        <w:spacing w:before="120"/>
        <w:ind w:left="0" w:firstLine="709"/>
        <w:jc w:val="both"/>
        <w:rPr>
          <w:rFonts w:ascii="Times New Roman" w:eastAsia="Calibri" w:hAnsi="Times New Roman" w:cs="Times New Roman"/>
          <w:bCs/>
          <w:spacing w:val="-6"/>
          <w:sz w:val="24"/>
          <w:szCs w:val="24"/>
          <w:lang w:eastAsia="ru-RU"/>
        </w:rPr>
      </w:pPr>
      <w:r w:rsidRPr="00EF139B">
        <w:rPr>
          <w:rFonts w:ascii="Times New Roman" w:eastAsia="Calibri" w:hAnsi="Times New Roman" w:cs="Times New Roman"/>
          <w:bCs/>
          <w:spacing w:val="-6"/>
          <w:sz w:val="24"/>
          <w:szCs w:val="24"/>
          <w:lang w:eastAsia="ru-RU"/>
        </w:rPr>
        <w:t xml:space="preserve">Адрес: </w:t>
      </w:r>
      <w:r w:rsidRPr="00E30726">
        <w:rPr>
          <w:rFonts w:ascii="Times New Roman" w:eastAsia="Calibri" w:hAnsi="Times New Roman" w:cs="Times New Roman"/>
          <w:bCs/>
          <w:spacing w:val="-6"/>
          <w:sz w:val="24"/>
          <w:szCs w:val="24"/>
          <w:lang w:eastAsia="ru-RU"/>
        </w:rPr>
        <w:t>129515, город Москва, ул. Академика Королева, д. 13 стр</w:t>
      </w:r>
      <w:r w:rsidR="009B12B7">
        <w:rPr>
          <w:rFonts w:ascii="Times New Roman" w:eastAsia="Calibri" w:hAnsi="Times New Roman" w:cs="Times New Roman"/>
          <w:bCs/>
          <w:spacing w:val="-6"/>
          <w:sz w:val="24"/>
          <w:szCs w:val="24"/>
          <w:lang w:eastAsia="ru-RU"/>
        </w:rPr>
        <w:t>.</w:t>
      </w:r>
      <w:r w:rsidRPr="00E30726">
        <w:rPr>
          <w:rFonts w:ascii="Times New Roman" w:eastAsia="Calibri" w:hAnsi="Times New Roman" w:cs="Times New Roman"/>
          <w:bCs/>
          <w:spacing w:val="-6"/>
          <w:sz w:val="24"/>
          <w:szCs w:val="24"/>
          <w:lang w:eastAsia="ru-RU"/>
        </w:rPr>
        <w:t xml:space="preserve"> 1, эт/пом/ком 5/I/40.</w:t>
      </w:r>
    </w:p>
    <w:p w14:paraId="3DD09909" w14:textId="77777777" w:rsidR="000D6B68" w:rsidRDefault="000D6B68" w:rsidP="000D6B68">
      <w:pPr>
        <w:pStyle w:val="a6"/>
        <w:spacing w:before="120"/>
        <w:ind w:left="0" w:firstLine="709"/>
        <w:jc w:val="both"/>
        <w:rPr>
          <w:rFonts w:ascii="Times New Roman" w:eastAsia="Calibri" w:hAnsi="Times New Roman" w:cs="Times New Roman"/>
          <w:bCs/>
          <w:spacing w:val="-6"/>
          <w:sz w:val="24"/>
          <w:szCs w:val="24"/>
          <w:lang w:eastAsia="ru-RU"/>
        </w:rPr>
      </w:pPr>
      <w:r w:rsidRPr="00EF139B">
        <w:rPr>
          <w:rFonts w:ascii="Times New Roman" w:eastAsia="Calibri" w:hAnsi="Times New Roman" w:cs="Times New Roman"/>
          <w:bCs/>
          <w:spacing w:val="-6"/>
          <w:sz w:val="24"/>
          <w:szCs w:val="24"/>
          <w:lang w:eastAsia="ru-RU"/>
        </w:rPr>
        <w:t>Данные государственной регистрации:</w:t>
      </w:r>
    </w:p>
    <w:p w14:paraId="068BCD0F" w14:textId="77777777" w:rsidR="000D6B68" w:rsidRPr="000148F6" w:rsidRDefault="000D6B68" w:rsidP="000D6B68">
      <w:pPr>
        <w:pStyle w:val="a6"/>
        <w:spacing w:before="120"/>
        <w:ind w:left="0" w:firstLine="709"/>
        <w:jc w:val="both"/>
        <w:rPr>
          <w:rFonts w:ascii="Times New Roman" w:eastAsia="Calibri" w:hAnsi="Times New Roman" w:cs="Times New Roman"/>
          <w:bCs/>
          <w:spacing w:val="-6"/>
          <w:sz w:val="24"/>
          <w:szCs w:val="24"/>
          <w:lang w:eastAsia="ru-RU"/>
        </w:rPr>
      </w:pPr>
      <w:r w:rsidRPr="000148F6">
        <w:rPr>
          <w:rFonts w:ascii="Times New Roman" w:eastAsia="Calibri" w:hAnsi="Times New Roman" w:cs="Times New Roman"/>
          <w:bCs/>
          <w:spacing w:val="-6"/>
          <w:sz w:val="24"/>
          <w:szCs w:val="24"/>
          <w:lang w:eastAsia="ru-RU"/>
        </w:rPr>
        <w:t>Основной государственный регистрационный номер – 5147746284813.</w:t>
      </w:r>
    </w:p>
    <w:p w14:paraId="3C46634F" w14:textId="77777777" w:rsidR="000D6B68" w:rsidRDefault="000D6B68" w:rsidP="000D6B68">
      <w:pPr>
        <w:pStyle w:val="a6"/>
        <w:spacing w:after="0"/>
        <w:ind w:left="0" w:firstLine="709"/>
        <w:contextualSpacing w:val="0"/>
        <w:jc w:val="both"/>
        <w:rPr>
          <w:rFonts w:ascii="Times New Roman" w:eastAsia="Calibri" w:hAnsi="Times New Roman" w:cs="Times New Roman"/>
          <w:bCs/>
          <w:spacing w:val="-6"/>
          <w:sz w:val="24"/>
          <w:szCs w:val="24"/>
          <w:lang w:eastAsia="ru-RU"/>
        </w:rPr>
      </w:pPr>
      <w:r w:rsidRPr="000148F6">
        <w:rPr>
          <w:rFonts w:ascii="Times New Roman" w:eastAsia="Calibri" w:hAnsi="Times New Roman" w:cs="Times New Roman"/>
          <w:bCs/>
          <w:spacing w:val="-6"/>
          <w:sz w:val="24"/>
          <w:szCs w:val="24"/>
          <w:lang w:eastAsia="ru-RU"/>
        </w:rPr>
        <w:t xml:space="preserve">Идентификационный номер налогоплательщика – </w:t>
      </w:r>
      <w:bookmarkStart w:id="7" w:name="_Hlk140046573"/>
      <w:r w:rsidRPr="000148F6">
        <w:rPr>
          <w:rFonts w:ascii="Times New Roman" w:eastAsia="Calibri" w:hAnsi="Times New Roman" w:cs="Times New Roman"/>
          <w:bCs/>
          <w:spacing w:val="-6"/>
          <w:sz w:val="24"/>
          <w:szCs w:val="24"/>
          <w:lang w:eastAsia="ru-RU"/>
        </w:rPr>
        <w:t>7717798611.</w:t>
      </w:r>
      <w:bookmarkEnd w:id="7"/>
    </w:p>
    <w:p w14:paraId="735CA3A4" w14:textId="77777777" w:rsidR="000D6B68" w:rsidRPr="000148F6" w:rsidRDefault="000D6B68" w:rsidP="000D6B68">
      <w:pPr>
        <w:spacing w:line="276" w:lineRule="auto"/>
        <w:ind w:firstLine="709"/>
        <w:jc w:val="both"/>
        <w:rPr>
          <w:rFonts w:ascii="Times New Roman" w:eastAsia="Calibri" w:hAnsi="Times New Roman" w:cs="Times New Roman"/>
          <w:bCs/>
          <w:spacing w:val="-6"/>
          <w:sz w:val="24"/>
          <w:szCs w:val="24"/>
          <w:lang w:val="ru-RU" w:eastAsia="ru-RU"/>
        </w:rPr>
      </w:pPr>
      <w:r w:rsidRPr="000148F6">
        <w:rPr>
          <w:rFonts w:ascii="Times New Roman" w:eastAsia="Calibri" w:hAnsi="Times New Roman" w:cs="Times New Roman"/>
          <w:bCs/>
          <w:spacing w:val="-6"/>
          <w:sz w:val="24"/>
          <w:szCs w:val="24"/>
          <w:lang w:val="ru-RU" w:eastAsia="ru-RU"/>
        </w:rPr>
        <w:t>Устав утвержден Решением единственного акционера Акционерного общества «Научно-исследовательский институт цветных металлов «ГИНЦВЕТМЕТ» от 20 февраля 2019 г.</w:t>
      </w:r>
    </w:p>
    <w:p w14:paraId="43FEB188" w14:textId="77777777" w:rsidR="00EF19BE" w:rsidRPr="008356F2" w:rsidRDefault="00EF19BE" w:rsidP="006131FE">
      <w:pPr>
        <w:pStyle w:val="a6"/>
        <w:numPr>
          <w:ilvl w:val="2"/>
          <w:numId w:val="9"/>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8356F2">
        <w:rPr>
          <w:rFonts w:ascii="Times New Roman" w:eastAsia="Calibri" w:hAnsi="Times New Roman" w:cs="Times New Roman"/>
          <w:b/>
          <w:bCs/>
          <w:spacing w:val="-6"/>
          <w:sz w:val="24"/>
          <w:szCs w:val="24"/>
          <w:lang w:eastAsia="ru-RU"/>
        </w:rPr>
        <w:t>Виды деятельности/перечень основной продукции (работ, услуг) согласно уставу Эмитента:</w:t>
      </w:r>
    </w:p>
    <w:p w14:paraId="1CED7810"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проведение фундаментальных, поисковых и технологических исследований в области получения цветных, редких, редкоземельных и драгоценных металлов, обогащения минерального сырья и охраны окружающей среды;</w:t>
      </w:r>
    </w:p>
    <w:p w14:paraId="5D23C67E"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создание научно-технической продукции в области обогащения минерального сырья, металлургических производств, переработки металлосодержащих отходов, охраны окружающей среды;</w:t>
      </w:r>
    </w:p>
    <w:p w14:paraId="4082B0F5"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разработка нового оборудования, материалов, сплавов, композиционных материалов;</w:t>
      </w:r>
    </w:p>
    <w:p w14:paraId="70CB7108"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разработка технологий получения и организации производства цветных и драгоценных металлов высокой чистоты;</w:t>
      </w:r>
    </w:p>
    <w:p w14:paraId="47BC2B6E"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разработка процессов переработки отходов лома, содержащих цветные металлы, с получением готовой продукции;</w:t>
      </w:r>
    </w:p>
    <w:p w14:paraId="18DAE79E"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xml:space="preserve">- извлечение золота, серебра, платины и платиноидов, и их сплавов путем переработки лома и </w:t>
      </w:r>
      <w:r>
        <w:rPr>
          <w:rFonts w:ascii="Times New Roman" w:hAnsi="Times New Roman" w:cs="Times New Roman"/>
          <w:spacing w:val="-6"/>
          <w:sz w:val="24"/>
          <w:szCs w:val="24"/>
          <w:lang w:val="ru-RU"/>
        </w:rPr>
        <w:lastRenderedPageBreak/>
        <w:t>отходов, содержащих драгоценные металлы, в порядке, установленном законодательством Российской Федерации;</w:t>
      </w:r>
    </w:p>
    <w:p w14:paraId="20F444E8"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разработка проектно-конструкторской документации для строительства, реконструкции и технического перевооружения металлургических производств и объектов по добыче, переработке минерального и металлосодержащего сырья, в том числе содержащего драгоценные металлы;</w:t>
      </w:r>
    </w:p>
    <w:p w14:paraId="56044E13"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экспертиза промышленной безопасности металлургических производств и объектов по добыче, переработке минерального и металлосодержащего сырья, в том числе содержащие драгоценные металлы;</w:t>
      </w:r>
    </w:p>
    <w:p w14:paraId="7E3407EA"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стандартизации и сертификации минерального и металлосодержащего сырья, в том числе содержащего драгоценные металлы, и продуктов его переработки;</w:t>
      </w:r>
    </w:p>
    <w:p w14:paraId="2D20941F"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проведение анализа минерального и металлосодержащего сырья, продуктов его переработки, промышленных отходов и вторичного сырья цветной металлургии, в том числе содержащих драгоценные металлы, для их экспертной оценки, сертификации и стандартизации;</w:t>
      </w:r>
    </w:p>
    <w:p w14:paraId="55DF2355"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услуг юридическим и физическим лицам по отбору и подготовке минерального и металлосодержащего сырья и продуктов его переработки, а также промышленных отходов и вторичного сырья цветной металлургии, в том числе содержащего драгоценные металлы для проведения сертификационного анализа;</w:t>
      </w:r>
    </w:p>
    <w:p w14:paraId="6C5B44F3"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аренда и управление собственным или арендованным нежилым недвижимым имуществом;</w:t>
      </w:r>
    </w:p>
    <w:p w14:paraId="04710CA7"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услуг юридическим и физическим лицам по предоставлению информации в области металлургии и обогащения минерального и металлосодержащего сырья по вопросам научных исследований и технологических разработок, создания новой техники и материалов, метрологии, стандартизации, сертификации и охраны окружающей среды;</w:t>
      </w:r>
    </w:p>
    <w:p w14:paraId="7FFF0535"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разработка технических регламентов, международных и национальных стандартов на получение, переработку минерального и металлосодержащего сырья, металлургической продукции, на методы анализа минерального и металлосодержащего сырья и его переработку, на обеспечение охраны окружающей среды в металлургическом производстве;</w:t>
      </w:r>
    </w:p>
    <w:p w14:paraId="7577B857"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разработка и внесение изменений в действующую нормативно-техническую документацию на производство и поставку продукции, на методы проведения анализов продукции и на обеспечение мероприятий по охране окружающей среды в металлургической области в соответствии с требованиями международных стандартов;</w:t>
      </w:r>
    </w:p>
    <w:p w14:paraId="0CE7C5A3"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услуг металлургическим предприятиям в подготовке и проведении сертификации продукции, производств, систем качества, в том числе по проведению экологического аудита и сертификации систем управления окружающей средой в соответствии с требованиями российских и международных стандартов;</w:t>
      </w:r>
    </w:p>
    <w:p w14:paraId="3295C493"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услуг юридическим и физическим лицам в области защиты интеллектуальной собственности в цветной металлургии;</w:t>
      </w:r>
    </w:p>
    <w:p w14:paraId="36A30462"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подготовка кадров высшей квалификации через аспирантуру и докторантуру;</w:t>
      </w:r>
    </w:p>
    <w:p w14:paraId="26EBFA4C"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услуг юридическим лицам по обучению и переподготовке их работников в области цветной металлургии;</w:t>
      </w:r>
    </w:p>
    <w:p w14:paraId="45EDEF27"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научно-организационной деятельности, в том числе проведение выставок и конференций;</w:t>
      </w:r>
    </w:p>
    <w:p w14:paraId="53FC9830"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издательско-полиграфической деятельности;</w:t>
      </w:r>
    </w:p>
    <w:p w14:paraId="1C674E4B"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маркетинговой деятельности;</w:t>
      </w:r>
    </w:p>
    <w:p w14:paraId="42335974"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оказание помощи в таможенном оформлении экспортно-импортных грузов для предприятий металлургической промышленности;</w:t>
      </w:r>
    </w:p>
    <w:p w14:paraId="46FB988C"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внешнеэкономической деятельности в соответствии с действующим законодательством Российской Федерации;</w:t>
      </w:r>
    </w:p>
    <w:p w14:paraId="3D1811CB"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эксплуатация, обеспечение связью и ремонт зданий и инженерных сооружений Останкинского комплекса;</w:t>
      </w:r>
    </w:p>
    <w:p w14:paraId="5F6F77E7"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технического обслуживания организаций, размещаемых на территории Останкинского комплекса;</w:t>
      </w:r>
    </w:p>
    <w:p w14:paraId="5257CCFB" w14:textId="77777777" w:rsidR="000D6B68"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осуществление деятельности, связанной с использованием сведений, составляющих государственную тайну;</w:t>
      </w:r>
    </w:p>
    <w:p w14:paraId="0D5FA0E3" w14:textId="77777777" w:rsidR="000D6B68" w:rsidRPr="00501AAB" w:rsidRDefault="000D6B68" w:rsidP="000D6B68">
      <w:pPr>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lastRenderedPageBreak/>
        <w:t>- Эмитент вправе осуществлять иные виды деятельности, не запрещенные законодательством Российской Федерации.</w:t>
      </w:r>
    </w:p>
    <w:p w14:paraId="28ABE6EE" w14:textId="77777777" w:rsidR="00EF19BE" w:rsidRPr="008356F2" w:rsidRDefault="00EF19BE" w:rsidP="006131FE">
      <w:pPr>
        <w:pStyle w:val="a6"/>
        <w:numPr>
          <w:ilvl w:val="2"/>
          <w:numId w:val="9"/>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8356F2">
        <w:rPr>
          <w:rFonts w:ascii="Times New Roman" w:eastAsia="Calibri" w:hAnsi="Times New Roman" w:cs="Times New Roman"/>
          <w:b/>
          <w:bCs/>
          <w:spacing w:val="-6"/>
          <w:sz w:val="24"/>
          <w:szCs w:val="24"/>
          <w:lang w:eastAsia="ru-RU"/>
        </w:rPr>
        <w:t xml:space="preserve">Размер уставного капитала Эмитента, общее количество и категории выпущенных акций: </w:t>
      </w:r>
    </w:p>
    <w:p w14:paraId="65C6F05B" w14:textId="77777777" w:rsidR="000D6B68" w:rsidRPr="00EF139B" w:rsidRDefault="000D6B68" w:rsidP="000D6B68">
      <w:pPr>
        <w:pStyle w:val="a6"/>
        <w:spacing w:before="120"/>
        <w:ind w:left="0" w:firstLine="709"/>
        <w:jc w:val="both"/>
        <w:rPr>
          <w:rFonts w:ascii="Times New Roman" w:eastAsia="Calibri" w:hAnsi="Times New Roman" w:cs="Times New Roman"/>
          <w:bCs/>
          <w:spacing w:val="-6"/>
          <w:sz w:val="24"/>
          <w:szCs w:val="24"/>
          <w:lang w:eastAsia="ru-RU"/>
        </w:rPr>
      </w:pPr>
      <w:r w:rsidRPr="000148F6">
        <w:rPr>
          <w:rFonts w:ascii="Times New Roman" w:eastAsia="Calibri" w:hAnsi="Times New Roman" w:cs="Times New Roman"/>
          <w:bCs/>
          <w:spacing w:val="-6"/>
          <w:sz w:val="24"/>
          <w:szCs w:val="24"/>
          <w:lang w:eastAsia="ru-RU"/>
        </w:rPr>
        <w:t>Размер уставного капитала</w:t>
      </w:r>
      <w:r w:rsidRPr="00EF139B">
        <w:rPr>
          <w:rFonts w:ascii="Times New Roman" w:eastAsia="Calibri" w:hAnsi="Times New Roman" w:cs="Times New Roman"/>
          <w:b/>
          <w:bCs/>
          <w:spacing w:val="-6"/>
          <w:sz w:val="24"/>
          <w:szCs w:val="24"/>
          <w:lang w:eastAsia="ru-RU"/>
        </w:rPr>
        <w:t xml:space="preserve"> </w:t>
      </w:r>
      <w:r w:rsidRPr="00EF139B">
        <w:rPr>
          <w:rFonts w:ascii="Times New Roman" w:eastAsia="Calibri" w:hAnsi="Times New Roman" w:cs="Times New Roman"/>
          <w:bCs/>
          <w:spacing w:val="-6"/>
          <w:sz w:val="24"/>
          <w:szCs w:val="24"/>
          <w:lang w:eastAsia="ru-RU"/>
        </w:rPr>
        <w:t xml:space="preserve">– </w:t>
      </w:r>
      <w:r w:rsidRPr="00840D35">
        <w:rPr>
          <w:rFonts w:ascii="Times New Roman" w:eastAsia="Calibri" w:hAnsi="Times New Roman" w:cs="Times New Roman"/>
          <w:bCs/>
          <w:spacing w:val="-6"/>
          <w:sz w:val="24"/>
          <w:szCs w:val="24"/>
          <w:lang w:eastAsia="ru-RU"/>
        </w:rPr>
        <w:t>230</w:t>
      </w:r>
      <w:r>
        <w:rPr>
          <w:rFonts w:ascii="Times New Roman" w:eastAsia="Calibri" w:hAnsi="Times New Roman" w:cs="Times New Roman"/>
          <w:bCs/>
          <w:spacing w:val="-6"/>
          <w:sz w:val="24"/>
          <w:szCs w:val="24"/>
          <w:lang w:eastAsia="ru-RU"/>
        </w:rPr>
        <w:t> </w:t>
      </w:r>
      <w:r w:rsidRPr="00840D35">
        <w:rPr>
          <w:rFonts w:ascii="Times New Roman" w:eastAsia="Calibri" w:hAnsi="Times New Roman" w:cs="Times New Roman"/>
          <w:bCs/>
          <w:spacing w:val="-6"/>
          <w:sz w:val="24"/>
          <w:szCs w:val="24"/>
          <w:lang w:eastAsia="ru-RU"/>
        </w:rPr>
        <w:t>557</w:t>
      </w:r>
      <w:r>
        <w:rPr>
          <w:rFonts w:ascii="Times New Roman" w:eastAsia="Calibri" w:hAnsi="Times New Roman" w:cs="Times New Roman"/>
          <w:bCs/>
          <w:spacing w:val="-6"/>
          <w:sz w:val="24"/>
          <w:szCs w:val="24"/>
          <w:lang w:eastAsia="ru-RU"/>
        </w:rPr>
        <w:t> </w:t>
      </w:r>
      <w:r w:rsidRPr="00840D35">
        <w:rPr>
          <w:rFonts w:ascii="Times New Roman" w:eastAsia="Calibri" w:hAnsi="Times New Roman" w:cs="Times New Roman"/>
          <w:bCs/>
          <w:spacing w:val="-6"/>
          <w:sz w:val="24"/>
          <w:szCs w:val="24"/>
          <w:lang w:eastAsia="ru-RU"/>
        </w:rPr>
        <w:t>000 (двести тридцать миллионов пятьсот пятьдесят тысяч) рублей 00 копеек.</w:t>
      </w:r>
    </w:p>
    <w:p w14:paraId="1BFFC03B" w14:textId="77777777" w:rsidR="000D6B68" w:rsidRPr="00720F14" w:rsidRDefault="000D6B68" w:rsidP="000D6B68">
      <w:pPr>
        <w:pStyle w:val="a6"/>
        <w:spacing w:after="0"/>
        <w:ind w:left="0" w:firstLine="709"/>
        <w:jc w:val="both"/>
        <w:rPr>
          <w:rFonts w:ascii="Times New Roman" w:eastAsia="Calibri" w:hAnsi="Times New Roman" w:cs="Times New Roman"/>
          <w:bCs/>
          <w:spacing w:val="-6"/>
          <w:sz w:val="24"/>
          <w:szCs w:val="24"/>
          <w:lang w:eastAsia="ru-RU"/>
        </w:rPr>
      </w:pPr>
      <w:r w:rsidRPr="000148F6">
        <w:rPr>
          <w:rFonts w:ascii="Times New Roman" w:eastAsia="Calibri" w:hAnsi="Times New Roman" w:cs="Times New Roman"/>
          <w:bCs/>
          <w:spacing w:val="-6"/>
          <w:sz w:val="24"/>
          <w:szCs w:val="24"/>
          <w:lang w:eastAsia="ru-RU"/>
        </w:rPr>
        <w:t xml:space="preserve">Общее количество и категории выпущенных </w:t>
      </w:r>
      <w:r>
        <w:rPr>
          <w:rFonts w:ascii="Times New Roman" w:eastAsia="Calibri" w:hAnsi="Times New Roman" w:cs="Times New Roman"/>
          <w:bCs/>
          <w:spacing w:val="-6"/>
          <w:sz w:val="24"/>
          <w:szCs w:val="24"/>
          <w:lang w:eastAsia="ru-RU"/>
        </w:rPr>
        <w:t>а</w:t>
      </w:r>
      <w:r w:rsidRPr="000148F6">
        <w:rPr>
          <w:rFonts w:ascii="Times New Roman" w:eastAsia="Calibri" w:hAnsi="Times New Roman" w:cs="Times New Roman"/>
          <w:bCs/>
          <w:spacing w:val="-6"/>
          <w:sz w:val="24"/>
          <w:szCs w:val="24"/>
          <w:lang w:eastAsia="ru-RU"/>
        </w:rPr>
        <w:t>кций:</w:t>
      </w:r>
      <w:r>
        <w:rPr>
          <w:rFonts w:ascii="Times New Roman" w:eastAsia="Calibri" w:hAnsi="Times New Roman" w:cs="Times New Roman"/>
          <w:bCs/>
          <w:spacing w:val="-6"/>
          <w:sz w:val="24"/>
          <w:szCs w:val="24"/>
          <w:lang w:eastAsia="ru-RU"/>
        </w:rPr>
        <w:t xml:space="preserve"> </w:t>
      </w:r>
      <w:r w:rsidRPr="00720F14">
        <w:rPr>
          <w:rFonts w:ascii="Times New Roman" w:eastAsia="Calibri" w:hAnsi="Times New Roman" w:cs="Times New Roman"/>
          <w:bCs/>
          <w:spacing w:val="-6"/>
          <w:sz w:val="24"/>
          <w:szCs w:val="24"/>
          <w:lang w:eastAsia="ru-RU"/>
        </w:rPr>
        <w:t>230</w:t>
      </w:r>
      <w:r>
        <w:rPr>
          <w:rFonts w:ascii="Times New Roman" w:eastAsia="Calibri" w:hAnsi="Times New Roman" w:cs="Times New Roman"/>
          <w:bCs/>
          <w:spacing w:val="-6"/>
          <w:sz w:val="24"/>
          <w:szCs w:val="24"/>
          <w:lang w:eastAsia="ru-RU"/>
        </w:rPr>
        <w:t> </w:t>
      </w:r>
      <w:r w:rsidRPr="00720F14">
        <w:rPr>
          <w:rFonts w:ascii="Times New Roman" w:eastAsia="Calibri" w:hAnsi="Times New Roman" w:cs="Times New Roman"/>
          <w:bCs/>
          <w:spacing w:val="-6"/>
          <w:sz w:val="24"/>
          <w:szCs w:val="24"/>
          <w:lang w:eastAsia="ru-RU"/>
        </w:rPr>
        <w:t>557 (двести тридцать тысяч пятьсот пятьдесят семь) обыкновенных именных бездокументарных акций.</w:t>
      </w:r>
    </w:p>
    <w:p w14:paraId="3D7E63DC" w14:textId="77777777" w:rsidR="000D6B68" w:rsidRPr="002A0389" w:rsidRDefault="000D6B68" w:rsidP="000D6B68">
      <w:pPr>
        <w:pStyle w:val="aff1"/>
        <w:shd w:val="clear" w:color="auto" w:fill="FFFFFF"/>
        <w:spacing w:before="0" w:beforeAutospacing="0" w:after="0" w:afterAutospacing="0"/>
        <w:ind w:firstLine="709"/>
        <w:jc w:val="both"/>
        <w:rPr>
          <w:rFonts w:eastAsia="Calibri"/>
          <w:bCs/>
          <w:spacing w:val="-6"/>
        </w:rPr>
      </w:pPr>
      <w:r w:rsidRPr="002A0389">
        <w:rPr>
          <w:rFonts w:eastAsia="Calibri"/>
          <w:bCs/>
          <w:spacing w:val="-6"/>
        </w:rPr>
        <w:t xml:space="preserve">Номинальная стоимость одной акции: </w:t>
      </w:r>
      <w:r>
        <w:rPr>
          <w:rFonts w:eastAsia="Calibri"/>
          <w:bCs/>
          <w:spacing w:val="-6"/>
        </w:rPr>
        <w:t xml:space="preserve">1 000 </w:t>
      </w:r>
      <w:r w:rsidRPr="002A0389">
        <w:rPr>
          <w:rFonts w:eastAsia="Calibri"/>
          <w:bCs/>
          <w:spacing w:val="-6"/>
        </w:rPr>
        <w:t>(</w:t>
      </w:r>
      <w:r>
        <w:rPr>
          <w:rFonts w:eastAsia="Calibri"/>
          <w:bCs/>
          <w:spacing w:val="-6"/>
        </w:rPr>
        <w:t>одна тысяча</w:t>
      </w:r>
      <w:r w:rsidRPr="002A0389">
        <w:rPr>
          <w:rFonts w:eastAsia="Calibri"/>
          <w:bCs/>
          <w:spacing w:val="-6"/>
        </w:rPr>
        <w:t>) рубл</w:t>
      </w:r>
      <w:r>
        <w:rPr>
          <w:rFonts w:eastAsia="Calibri"/>
          <w:bCs/>
          <w:spacing w:val="-6"/>
        </w:rPr>
        <w:t>ей</w:t>
      </w:r>
      <w:r w:rsidRPr="002A0389">
        <w:rPr>
          <w:rFonts w:eastAsia="Calibri"/>
          <w:bCs/>
          <w:spacing w:val="-6"/>
        </w:rPr>
        <w:t>.</w:t>
      </w:r>
    </w:p>
    <w:p w14:paraId="34C9D340" w14:textId="77777777" w:rsidR="000D6B68" w:rsidRPr="002A0389" w:rsidRDefault="000D6B68" w:rsidP="000D6B68">
      <w:pPr>
        <w:pStyle w:val="a6"/>
        <w:spacing w:after="0" w:line="240" w:lineRule="auto"/>
        <w:ind w:left="0" w:firstLine="709"/>
        <w:contextualSpacing w:val="0"/>
        <w:jc w:val="both"/>
        <w:rPr>
          <w:rFonts w:ascii="Times New Roman" w:eastAsia="Calibri" w:hAnsi="Times New Roman" w:cs="Times New Roman"/>
          <w:bCs/>
          <w:spacing w:val="-6"/>
          <w:sz w:val="24"/>
          <w:szCs w:val="24"/>
          <w:lang w:eastAsia="ru-RU"/>
        </w:rPr>
      </w:pPr>
      <w:r w:rsidRPr="002A0389">
        <w:rPr>
          <w:rFonts w:ascii="Times New Roman" w:eastAsia="Calibri" w:hAnsi="Times New Roman" w:cs="Times New Roman"/>
          <w:bCs/>
          <w:spacing w:val="-6"/>
          <w:sz w:val="24"/>
          <w:szCs w:val="24"/>
          <w:lang w:eastAsia="ru-RU"/>
        </w:rPr>
        <w:t>Государственный регистрационный номер выпуска ценных бумаг – </w:t>
      </w:r>
      <w:r w:rsidRPr="00B05DAA">
        <w:rPr>
          <w:rFonts w:ascii="Times New Roman" w:eastAsia="Calibri" w:hAnsi="Times New Roman" w:cs="Times New Roman"/>
          <w:bCs/>
          <w:spacing w:val="-6"/>
          <w:sz w:val="24"/>
          <w:szCs w:val="24"/>
          <w:lang w:eastAsia="ru-RU"/>
        </w:rPr>
        <w:t>1-01-</w:t>
      </w:r>
      <w:r>
        <w:rPr>
          <w:rFonts w:ascii="Times New Roman" w:eastAsia="Calibri" w:hAnsi="Times New Roman" w:cs="Times New Roman"/>
          <w:bCs/>
          <w:spacing w:val="-6"/>
          <w:sz w:val="24"/>
          <w:szCs w:val="24"/>
          <w:lang w:eastAsia="ru-RU"/>
        </w:rPr>
        <w:t>15941</w:t>
      </w:r>
      <w:r w:rsidRPr="00B05DAA">
        <w:rPr>
          <w:rFonts w:ascii="Times New Roman" w:eastAsia="Calibri" w:hAnsi="Times New Roman" w:cs="Times New Roman"/>
          <w:bCs/>
          <w:spacing w:val="-6"/>
          <w:sz w:val="24"/>
          <w:szCs w:val="24"/>
          <w:lang w:eastAsia="ru-RU"/>
        </w:rPr>
        <w:t>-A</w:t>
      </w:r>
      <w:r w:rsidRPr="002A0389">
        <w:rPr>
          <w:rFonts w:ascii="Times New Roman" w:eastAsia="Calibri" w:hAnsi="Times New Roman" w:cs="Times New Roman"/>
          <w:bCs/>
          <w:spacing w:val="-6"/>
          <w:sz w:val="24"/>
          <w:szCs w:val="24"/>
          <w:lang w:eastAsia="ru-RU"/>
        </w:rPr>
        <w:t>.</w:t>
      </w:r>
    </w:p>
    <w:p w14:paraId="3DBA2068" w14:textId="77777777" w:rsidR="000D6B68" w:rsidRPr="00840D35" w:rsidRDefault="000D6B68" w:rsidP="000D6B68">
      <w:pPr>
        <w:pStyle w:val="a6"/>
        <w:spacing w:after="0" w:line="240" w:lineRule="auto"/>
        <w:ind w:left="0" w:firstLine="709"/>
        <w:contextualSpacing w:val="0"/>
        <w:jc w:val="both"/>
        <w:rPr>
          <w:rFonts w:ascii="Times New Roman" w:eastAsia="Calibri" w:hAnsi="Times New Roman" w:cs="Times New Roman"/>
          <w:b/>
          <w:bCs/>
          <w:spacing w:val="-6"/>
          <w:sz w:val="24"/>
          <w:szCs w:val="24"/>
          <w:lang w:eastAsia="ru-RU"/>
        </w:rPr>
      </w:pPr>
      <w:r w:rsidRPr="001479EF">
        <w:rPr>
          <w:rFonts w:ascii="Times New Roman" w:eastAsia="Calibri" w:hAnsi="Times New Roman" w:cs="Times New Roman"/>
          <w:bCs/>
          <w:spacing w:val="-6"/>
          <w:sz w:val="24"/>
          <w:szCs w:val="24"/>
          <w:lang w:eastAsia="ru-RU"/>
        </w:rPr>
        <w:t>Дата государственной регистрации выпуска ценных бумаг </w:t>
      </w:r>
      <w:r w:rsidRPr="001479EF">
        <w:rPr>
          <w:rFonts w:ascii="Times New Roman" w:eastAsia="Calibri" w:hAnsi="Times New Roman" w:cs="Times New Roman"/>
          <w:b/>
          <w:bCs/>
          <w:spacing w:val="-6"/>
          <w:sz w:val="24"/>
          <w:szCs w:val="24"/>
          <w:lang w:eastAsia="ru-RU"/>
        </w:rPr>
        <w:t>– </w:t>
      </w:r>
      <w:r>
        <w:rPr>
          <w:rFonts w:ascii="Times New Roman" w:eastAsia="Calibri" w:hAnsi="Times New Roman" w:cs="Times New Roman"/>
          <w:bCs/>
          <w:spacing w:val="-6"/>
          <w:sz w:val="24"/>
          <w:szCs w:val="24"/>
          <w:lang w:eastAsia="ru-RU"/>
        </w:rPr>
        <w:t>19</w:t>
      </w:r>
      <w:r w:rsidRPr="00EC57C7">
        <w:rPr>
          <w:rFonts w:ascii="Times New Roman" w:eastAsia="Calibri" w:hAnsi="Times New Roman" w:cs="Times New Roman"/>
          <w:bCs/>
          <w:spacing w:val="-6"/>
          <w:sz w:val="24"/>
          <w:szCs w:val="24"/>
          <w:lang w:eastAsia="ru-RU"/>
        </w:rPr>
        <w:t>.09.</w:t>
      </w:r>
      <w:r>
        <w:rPr>
          <w:rFonts w:ascii="Times New Roman" w:eastAsia="Calibri" w:hAnsi="Times New Roman" w:cs="Times New Roman"/>
          <w:bCs/>
          <w:spacing w:val="-6"/>
          <w:sz w:val="24"/>
          <w:szCs w:val="24"/>
          <w:lang w:eastAsia="ru-RU"/>
        </w:rPr>
        <w:t>2014</w:t>
      </w:r>
      <w:r w:rsidRPr="0068488E">
        <w:rPr>
          <w:rFonts w:ascii="Times New Roman" w:eastAsia="Calibri" w:hAnsi="Times New Roman" w:cs="Times New Roman"/>
          <w:bCs/>
          <w:spacing w:val="-6"/>
          <w:sz w:val="24"/>
          <w:szCs w:val="24"/>
          <w:lang w:eastAsia="ru-RU"/>
        </w:rPr>
        <w:t>.</w:t>
      </w:r>
    </w:p>
    <w:p w14:paraId="287A0DAD" w14:textId="77777777" w:rsidR="00EF19BE" w:rsidRPr="004B5BA6" w:rsidRDefault="00EF19BE" w:rsidP="00EF19BE">
      <w:pPr>
        <w:pStyle w:val="a6"/>
        <w:ind w:left="0" w:firstLine="709"/>
        <w:jc w:val="both"/>
        <w:rPr>
          <w:rFonts w:ascii="Times New Roman" w:eastAsia="Calibri" w:hAnsi="Times New Roman" w:cs="Times New Roman"/>
          <w:bCs/>
          <w:spacing w:val="-6"/>
          <w:sz w:val="24"/>
          <w:szCs w:val="24"/>
          <w:lang w:eastAsia="ru-RU"/>
        </w:rPr>
      </w:pPr>
    </w:p>
    <w:p w14:paraId="6D6B5BCB" w14:textId="77777777" w:rsidR="00EF19BE" w:rsidRPr="008356F2" w:rsidRDefault="00EF19BE" w:rsidP="006131FE">
      <w:pPr>
        <w:pStyle w:val="a6"/>
        <w:numPr>
          <w:ilvl w:val="2"/>
          <w:numId w:val="9"/>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8356F2">
        <w:rPr>
          <w:rFonts w:ascii="Times New Roman" w:hAnsi="Times New Roman" w:cs="Times New Roman"/>
          <w:b/>
          <w:color w:val="000000"/>
          <w:sz w:val="24"/>
          <w:szCs w:val="24"/>
        </w:rPr>
        <w:t xml:space="preserve">Лицо, осуществляющего учет прав на </w:t>
      </w:r>
      <w:r>
        <w:rPr>
          <w:rFonts w:ascii="Times New Roman" w:hAnsi="Times New Roman" w:cs="Times New Roman"/>
          <w:b/>
          <w:color w:val="000000"/>
          <w:sz w:val="24"/>
          <w:szCs w:val="24"/>
        </w:rPr>
        <w:t>а</w:t>
      </w:r>
      <w:r w:rsidRPr="008356F2">
        <w:rPr>
          <w:rFonts w:ascii="Times New Roman" w:hAnsi="Times New Roman" w:cs="Times New Roman"/>
          <w:b/>
          <w:color w:val="000000"/>
          <w:sz w:val="24"/>
          <w:szCs w:val="24"/>
        </w:rPr>
        <w:t>кции</w:t>
      </w:r>
      <w:r w:rsidRPr="008356F2">
        <w:rPr>
          <w:rFonts w:ascii="Times New Roman" w:eastAsia="Calibri" w:hAnsi="Times New Roman" w:cs="Times New Roman"/>
          <w:b/>
          <w:bCs/>
          <w:spacing w:val="-6"/>
          <w:sz w:val="24"/>
          <w:szCs w:val="24"/>
          <w:lang w:eastAsia="ru-RU"/>
        </w:rPr>
        <w:t>:</w:t>
      </w:r>
      <w:r w:rsidR="000D6B68">
        <w:rPr>
          <w:rFonts w:ascii="Times New Roman" w:eastAsia="Calibri" w:hAnsi="Times New Roman" w:cs="Times New Roman"/>
          <w:bCs/>
          <w:spacing w:val="-6"/>
          <w:sz w:val="24"/>
          <w:szCs w:val="24"/>
          <w:lang w:eastAsia="ru-RU"/>
        </w:rPr>
        <w:t xml:space="preserve"> </w:t>
      </w:r>
      <w:r w:rsidR="000D6B68" w:rsidRPr="000D6B68">
        <w:rPr>
          <w:rFonts w:ascii="Times New Roman" w:eastAsia="Times New Roman" w:hAnsi="Times New Roman" w:cs="Times New Roman"/>
          <w:sz w:val="24"/>
          <w:szCs w:val="24"/>
          <w:lang w:eastAsia="ru-RU"/>
        </w:rPr>
        <w:t xml:space="preserve">Акционерное общество </w:t>
      </w:r>
      <w:r w:rsidR="000D6B68" w:rsidRPr="000D6B68">
        <w:rPr>
          <w:rFonts w:ascii="Times New Roman" w:eastAsia="Times New Roman" w:hAnsi="Times New Roman" w:cs="Times New Roman"/>
          <w:sz w:val="24"/>
          <w:szCs w:val="24"/>
          <w:lang w:eastAsia="ru-RU"/>
        </w:rPr>
        <w:br/>
        <w:t>«РТ-Регистратор» (ОГРН: 1025403189790). Адрес юридического лица: 119049, город Москва, Донская ул., д. 13, эт 1а пом XII ком 11</w:t>
      </w:r>
      <w:r w:rsidRPr="008356F2">
        <w:rPr>
          <w:rFonts w:ascii="Times New Roman" w:eastAsia="Calibri" w:hAnsi="Times New Roman" w:cs="Times New Roman"/>
          <w:b/>
          <w:bCs/>
          <w:spacing w:val="-6"/>
          <w:sz w:val="24"/>
          <w:szCs w:val="24"/>
          <w:lang w:eastAsia="ru-RU"/>
        </w:rPr>
        <w:t>.</w:t>
      </w:r>
    </w:p>
    <w:p w14:paraId="4AAD728E" w14:textId="77777777" w:rsidR="000D6B68" w:rsidRDefault="00EF19BE" w:rsidP="006131FE">
      <w:pPr>
        <w:pStyle w:val="a6"/>
        <w:numPr>
          <w:ilvl w:val="2"/>
          <w:numId w:val="9"/>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8356F2">
        <w:rPr>
          <w:rFonts w:ascii="Times New Roman" w:eastAsia="Calibri" w:hAnsi="Times New Roman" w:cs="Times New Roman"/>
          <w:b/>
          <w:bCs/>
          <w:spacing w:val="-6"/>
          <w:sz w:val="24"/>
          <w:szCs w:val="24"/>
          <w:lang w:eastAsia="ru-RU"/>
        </w:rPr>
        <w:t xml:space="preserve">Бухгалтерская отчетность Эмитента на последнюю отчетную дату: </w:t>
      </w:r>
    </w:p>
    <w:p w14:paraId="7B109C81" w14:textId="77777777" w:rsidR="00EF19BE" w:rsidRDefault="000D6B68" w:rsidP="000D6B68">
      <w:pPr>
        <w:pStyle w:val="a6"/>
        <w:spacing w:before="120" w:after="0" w:line="240" w:lineRule="auto"/>
        <w:ind w:left="709"/>
        <w:contextualSpacing w:val="0"/>
        <w:jc w:val="right"/>
        <w:rPr>
          <w:rFonts w:ascii="Times New Roman" w:hAnsi="Times New Roman" w:cs="Times New Roman"/>
          <w:b/>
          <w:spacing w:val="-6"/>
          <w:sz w:val="24"/>
          <w:szCs w:val="24"/>
        </w:rPr>
      </w:pPr>
      <w:r w:rsidRPr="000D6B68">
        <w:rPr>
          <w:rFonts w:ascii="Times New Roman" w:hAnsi="Times New Roman" w:cs="Times New Roman"/>
          <w:b/>
          <w:spacing w:val="-6"/>
          <w:sz w:val="24"/>
          <w:szCs w:val="24"/>
        </w:rPr>
        <w:t>Единица измерения – в тыс. руб.</w:t>
      </w:r>
    </w:p>
    <w:p w14:paraId="475108C8" w14:textId="77777777" w:rsidR="000D6B68" w:rsidRDefault="000D6B68" w:rsidP="000D6B6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0ACACDAE" w14:textId="77777777" w:rsidR="000D6B68" w:rsidRDefault="00241EC1" w:rsidP="000D6B68">
      <w:pPr>
        <w:pStyle w:val="a6"/>
        <w:spacing w:before="120" w:after="0" w:line="240" w:lineRule="auto"/>
        <w:ind w:left="709"/>
        <w:contextualSpacing w:val="0"/>
        <w:jc w:val="right"/>
        <w:rPr>
          <w:rFonts w:ascii="Times New Roman" w:eastAsia="Calibri" w:hAnsi="Times New Roman" w:cs="Times New Roman"/>
          <w:b/>
          <w:bCs/>
          <w:spacing w:val="-6"/>
          <w:sz w:val="24"/>
          <w:szCs w:val="24"/>
          <w:lang w:eastAsia="ru-RU"/>
        </w:rPr>
      </w:pPr>
      <w:r>
        <w:rPr>
          <w:noProof/>
        </w:rPr>
        <w:lastRenderedPageBreak/>
        <w:drawing>
          <wp:inline distT="0" distB="0" distL="0" distR="0" wp14:anchorId="5644D0EE" wp14:editId="2910266F">
            <wp:extent cx="5972175" cy="8296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175" cy="8296275"/>
                    </a:xfrm>
                    <a:prstGeom prst="rect">
                      <a:avLst/>
                    </a:prstGeom>
                  </pic:spPr>
                </pic:pic>
              </a:graphicData>
            </a:graphic>
          </wp:inline>
        </w:drawing>
      </w:r>
    </w:p>
    <w:p w14:paraId="21414AB4" w14:textId="77777777" w:rsidR="000D6B68" w:rsidRDefault="00241EC1" w:rsidP="000D6B68">
      <w:pPr>
        <w:pStyle w:val="a6"/>
        <w:spacing w:before="120" w:after="0" w:line="240" w:lineRule="auto"/>
        <w:ind w:left="709"/>
        <w:contextualSpacing w:val="0"/>
        <w:jc w:val="right"/>
        <w:rPr>
          <w:rFonts w:ascii="Times New Roman" w:eastAsia="Calibri" w:hAnsi="Times New Roman" w:cs="Times New Roman"/>
          <w:b/>
          <w:bCs/>
          <w:spacing w:val="-6"/>
          <w:sz w:val="24"/>
          <w:szCs w:val="24"/>
          <w:lang w:eastAsia="ru-RU"/>
        </w:rPr>
      </w:pPr>
      <w:r>
        <w:rPr>
          <w:noProof/>
        </w:rPr>
        <w:lastRenderedPageBreak/>
        <w:drawing>
          <wp:inline distT="0" distB="0" distL="0" distR="0" wp14:anchorId="6B9F4058" wp14:editId="57746FDF">
            <wp:extent cx="5953125" cy="4562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3125" cy="4562475"/>
                    </a:xfrm>
                    <a:prstGeom prst="rect">
                      <a:avLst/>
                    </a:prstGeom>
                  </pic:spPr>
                </pic:pic>
              </a:graphicData>
            </a:graphic>
          </wp:inline>
        </w:drawing>
      </w:r>
    </w:p>
    <w:p w14:paraId="60DBA199" w14:textId="77777777" w:rsidR="000D6B68" w:rsidRDefault="00241EC1" w:rsidP="000D6B68">
      <w:pPr>
        <w:pStyle w:val="a6"/>
        <w:spacing w:before="120" w:after="0" w:line="240" w:lineRule="auto"/>
        <w:ind w:left="709"/>
        <w:contextualSpacing w:val="0"/>
        <w:jc w:val="right"/>
        <w:rPr>
          <w:rFonts w:ascii="Times New Roman" w:eastAsia="Calibri" w:hAnsi="Times New Roman" w:cs="Times New Roman"/>
          <w:b/>
          <w:bCs/>
          <w:spacing w:val="-6"/>
          <w:sz w:val="24"/>
          <w:szCs w:val="24"/>
          <w:lang w:eastAsia="ru-RU"/>
        </w:rPr>
      </w:pPr>
      <w:r>
        <w:rPr>
          <w:noProof/>
        </w:rPr>
        <w:lastRenderedPageBreak/>
        <w:drawing>
          <wp:inline distT="0" distB="0" distL="0" distR="0" wp14:anchorId="28F49A40" wp14:editId="4ACE53BA">
            <wp:extent cx="6000750" cy="5505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5505450"/>
                    </a:xfrm>
                    <a:prstGeom prst="rect">
                      <a:avLst/>
                    </a:prstGeom>
                  </pic:spPr>
                </pic:pic>
              </a:graphicData>
            </a:graphic>
          </wp:inline>
        </w:drawing>
      </w:r>
    </w:p>
    <w:p w14:paraId="64D34BFD" w14:textId="77777777" w:rsidR="000D6B68" w:rsidRPr="000D6B68" w:rsidRDefault="00241EC1" w:rsidP="000D6B68">
      <w:pPr>
        <w:pStyle w:val="a6"/>
        <w:spacing w:before="120" w:after="0" w:line="240" w:lineRule="auto"/>
        <w:ind w:left="709"/>
        <w:contextualSpacing w:val="0"/>
        <w:jc w:val="right"/>
        <w:rPr>
          <w:rFonts w:ascii="Times New Roman" w:eastAsia="Calibri" w:hAnsi="Times New Roman" w:cs="Times New Roman"/>
          <w:b/>
          <w:bCs/>
          <w:spacing w:val="-6"/>
          <w:sz w:val="24"/>
          <w:szCs w:val="24"/>
          <w:lang w:eastAsia="ru-RU"/>
        </w:rPr>
      </w:pPr>
      <w:r>
        <w:rPr>
          <w:noProof/>
        </w:rPr>
        <w:drawing>
          <wp:inline distT="0" distB="0" distL="0" distR="0" wp14:anchorId="686EF589" wp14:editId="03CE895A">
            <wp:extent cx="5905500" cy="2257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5500" cy="2257425"/>
                    </a:xfrm>
                    <a:prstGeom prst="rect">
                      <a:avLst/>
                    </a:prstGeom>
                  </pic:spPr>
                </pic:pic>
              </a:graphicData>
            </a:graphic>
          </wp:inline>
        </w:drawing>
      </w:r>
    </w:p>
    <w:p w14:paraId="191707D9" w14:textId="77777777" w:rsidR="00EF19BE" w:rsidRPr="000D6B68" w:rsidRDefault="00EF19BE" w:rsidP="006131FE">
      <w:pPr>
        <w:pStyle w:val="a6"/>
        <w:numPr>
          <w:ilvl w:val="2"/>
          <w:numId w:val="9"/>
        </w:numPr>
        <w:tabs>
          <w:tab w:val="left" w:pos="-284"/>
          <w:tab w:val="left" w:pos="426"/>
        </w:tabs>
        <w:spacing w:before="120" w:after="0" w:line="240" w:lineRule="auto"/>
        <w:ind w:left="0" w:firstLine="709"/>
        <w:contextualSpacing w:val="0"/>
        <w:jc w:val="both"/>
        <w:rPr>
          <w:rFonts w:ascii="Times New Roman" w:eastAsia="Calibri" w:hAnsi="Times New Roman" w:cs="Times New Roman"/>
          <w:bCs/>
          <w:spacing w:val="-6"/>
          <w:sz w:val="24"/>
          <w:szCs w:val="24"/>
          <w:lang w:eastAsia="ru-RU"/>
        </w:rPr>
      </w:pPr>
      <w:r w:rsidRPr="008356F2">
        <w:rPr>
          <w:rFonts w:ascii="Times New Roman" w:eastAsia="Calibri" w:hAnsi="Times New Roman" w:cs="Times New Roman"/>
          <w:b/>
          <w:bCs/>
          <w:spacing w:val="-6"/>
          <w:sz w:val="24"/>
          <w:szCs w:val="24"/>
          <w:lang w:eastAsia="ru-RU"/>
        </w:rPr>
        <w:t xml:space="preserve">Численность работников Эмитента на </w:t>
      </w:r>
      <w:r w:rsidR="00241EC1">
        <w:rPr>
          <w:rFonts w:ascii="Times New Roman" w:eastAsia="Calibri" w:hAnsi="Times New Roman" w:cs="Times New Roman"/>
          <w:bCs/>
          <w:spacing w:val="-6"/>
          <w:sz w:val="24"/>
          <w:szCs w:val="24"/>
          <w:lang w:eastAsia="ru-RU"/>
        </w:rPr>
        <w:t>01</w:t>
      </w:r>
      <w:r w:rsidR="000D6B68" w:rsidRPr="000D6B68">
        <w:rPr>
          <w:rFonts w:ascii="Times New Roman" w:eastAsia="Calibri" w:hAnsi="Times New Roman" w:cs="Times New Roman"/>
          <w:bCs/>
          <w:spacing w:val="-6"/>
          <w:sz w:val="24"/>
          <w:szCs w:val="24"/>
          <w:lang w:eastAsia="ru-RU"/>
        </w:rPr>
        <w:t>.</w:t>
      </w:r>
      <w:r w:rsidR="00241EC1">
        <w:rPr>
          <w:rFonts w:ascii="Times New Roman" w:eastAsia="Calibri" w:hAnsi="Times New Roman" w:cs="Times New Roman"/>
          <w:bCs/>
          <w:spacing w:val="-6"/>
          <w:sz w:val="24"/>
          <w:szCs w:val="24"/>
          <w:lang w:eastAsia="ru-RU"/>
        </w:rPr>
        <w:t>11</w:t>
      </w:r>
      <w:r w:rsidR="000D6B68" w:rsidRPr="000D6B68">
        <w:rPr>
          <w:rFonts w:ascii="Times New Roman" w:eastAsia="Calibri" w:hAnsi="Times New Roman" w:cs="Times New Roman"/>
          <w:bCs/>
          <w:spacing w:val="-6"/>
          <w:sz w:val="24"/>
          <w:szCs w:val="24"/>
          <w:lang w:eastAsia="ru-RU"/>
        </w:rPr>
        <w:t>.2024 составляет 3</w:t>
      </w:r>
      <w:r w:rsidR="00241EC1">
        <w:rPr>
          <w:rFonts w:ascii="Times New Roman" w:eastAsia="Calibri" w:hAnsi="Times New Roman" w:cs="Times New Roman"/>
          <w:bCs/>
          <w:spacing w:val="-6"/>
          <w:sz w:val="24"/>
          <w:szCs w:val="24"/>
          <w:lang w:eastAsia="ru-RU"/>
        </w:rPr>
        <w:t>6</w:t>
      </w:r>
      <w:r w:rsidR="000D6B68" w:rsidRPr="000D6B68">
        <w:rPr>
          <w:rFonts w:ascii="Times New Roman" w:eastAsia="Calibri" w:hAnsi="Times New Roman" w:cs="Times New Roman"/>
          <w:bCs/>
          <w:spacing w:val="-6"/>
          <w:sz w:val="24"/>
          <w:szCs w:val="24"/>
          <w:lang w:eastAsia="ru-RU"/>
        </w:rPr>
        <w:t xml:space="preserve"> (тридцать </w:t>
      </w:r>
      <w:r w:rsidR="00241EC1">
        <w:rPr>
          <w:rFonts w:ascii="Times New Roman" w:eastAsia="Calibri" w:hAnsi="Times New Roman" w:cs="Times New Roman"/>
          <w:bCs/>
          <w:spacing w:val="-6"/>
          <w:sz w:val="24"/>
          <w:szCs w:val="24"/>
          <w:lang w:eastAsia="ru-RU"/>
        </w:rPr>
        <w:t>шесть</w:t>
      </w:r>
      <w:r w:rsidR="000D6B68" w:rsidRPr="000D6B68">
        <w:rPr>
          <w:rFonts w:ascii="Times New Roman" w:eastAsia="Calibri" w:hAnsi="Times New Roman" w:cs="Times New Roman"/>
          <w:bCs/>
          <w:spacing w:val="-6"/>
          <w:sz w:val="24"/>
          <w:szCs w:val="24"/>
          <w:lang w:eastAsia="ru-RU"/>
        </w:rPr>
        <w:t>) человек.</w:t>
      </w:r>
    </w:p>
    <w:p w14:paraId="2394C8A1" w14:textId="77777777" w:rsidR="00EF19BE" w:rsidRPr="000F0D87" w:rsidRDefault="00EF19BE" w:rsidP="006131FE">
      <w:pPr>
        <w:pStyle w:val="a6"/>
        <w:numPr>
          <w:ilvl w:val="2"/>
          <w:numId w:val="9"/>
        </w:numPr>
        <w:tabs>
          <w:tab w:val="left" w:pos="-284"/>
          <w:tab w:val="left" w:pos="426"/>
        </w:tabs>
        <w:spacing w:before="120" w:after="0" w:line="240" w:lineRule="auto"/>
        <w:ind w:left="0" w:firstLine="709"/>
        <w:contextualSpacing w:val="0"/>
        <w:jc w:val="both"/>
        <w:rPr>
          <w:rFonts w:ascii="Times New Roman" w:hAnsi="Times New Roman" w:cs="Times New Roman"/>
          <w:spacing w:val="-6"/>
          <w:sz w:val="24"/>
          <w:szCs w:val="24"/>
        </w:rPr>
      </w:pPr>
      <w:r w:rsidRPr="008356F2">
        <w:rPr>
          <w:rFonts w:ascii="Times New Roman" w:eastAsia="Calibri" w:hAnsi="Times New Roman" w:cs="Times New Roman"/>
          <w:b/>
          <w:bCs/>
          <w:spacing w:val="-6"/>
          <w:sz w:val="24"/>
          <w:szCs w:val="24"/>
          <w:lang w:eastAsia="ru-RU"/>
        </w:rPr>
        <w:t xml:space="preserve">Площадь и перечень объектов недвижимого имущества, принадлежащие Эмитенту на праве собственности или ином законном основании: </w:t>
      </w:r>
    </w:p>
    <w:p w14:paraId="1DE19631"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b/>
          <w:spacing w:val="-6"/>
          <w:sz w:val="24"/>
          <w:szCs w:val="24"/>
        </w:rPr>
        <w:t>Земельный участок.</w:t>
      </w:r>
      <w:r w:rsidRPr="000F0D87">
        <w:rPr>
          <w:rFonts w:ascii="Times New Roman" w:hAnsi="Times New Roman" w:cs="Times New Roman"/>
          <w:spacing w:val="-6"/>
          <w:sz w:val="24"/>
          <w:szCs w:val="24"/>
        </w:rPr>
        <w:t xml:space="preserve"> Категория земель: земли населенных пунктов. Виды разрешенного использования: использования территории и эксплуатации здания котельной.</w:t>
      </w:r>
    </w:p>
    <w:p w14:paraId="724B9723"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Площадь: 2297 кв.м.</w:t>
      </w:r>
    </w:p>
    <w:p w14:paraId="58F2028A"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lastRenderedPageBreak/>
        <w:t>Местоположение: Местоположение установлено относительно ориентира, расположенного в границах участка. Почтовый адрес ориентира: г Москва, ул. Академика Королева, вл. 13, стр. 3.</w:t>
      </w:r>
    </w:p>
    <w:p w14:paraId="57584677"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Кадастровый номер: 77:02:0022005:13.</w:t>
      </w:r>
    </w:p>
    <w:p w14:paraId="7094375E"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Ограничение прав и обременение объекта недвижимости: не зарегистрировано. *</w:t>
      </w:r>
    </w:p>
    <w:p w14:paraId="011CFFD2"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КУВИ-001/2023-125488793, прилагаемой к Документации (Раздел X).</w:t>
      </w:r>
    </w:p>
    <w:p w14:paraId="508ED9B4"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p>
    <w:p w14:paraId="1342B3FF"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b/>
          <w:spacing w:val="-6"/>
          <w:sz w:val="24"/>
          <w:szCs w:val="24"/>
        </w:rPr>
        <w:t>Земельный участок.</w:t>
      </w:r>
      <w:r w:rsidRPr="000F0D87">
        <w:rPr>
          <w:rFonts w:ascii="Times New Roman" w:hAnsi="Times New Roman" w:cs="Times New Roman"/>
          <w:spacing w:val="-6"/>
          <w:sz w:val="24"/>
          <w:szCs w:val="24"/>
        </w:rPr>
        <w:t xml:space="preserve"> Категория земель: земли населенных пунктов. Виды разрешенного использования: использования территории и эксплуатации очистного сооружения.</w:t>
      </w:r>
    </w:p>
    <w:p w14:paraId="01000845"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Площадь: 598 кв.м.</w:t>
      </w:r>
    </w:p>
    <w:p w14:paraId="7949EF3E"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Адрес: Российская Федерация, город Москва, вн.тер.г. муниципальный округ Останкинский, улица Академика Королева, земельный участок 13/7.</w:t>
      </w:r>
    </w:p>
    <w:p w14:paraId="246C15DD"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Кадастровый номер: 77:02:0022005:12.</w:t>
      </w:r>
    </w:p>
    <w:p w14:paraId="618F735C"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Ограничение прав и обременение объекта недвижимости: не зарегистрировано. *</w:t>
      </w:r>
    </w:p>
    <w:p w14:paraId="5749737A"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КУВИ-001/2023-125466536, прилагаемой к Документации (Раздел X).</w:t>
      </w:r>
    </w:p>
    <w:p w14:paraId="37DFEE1B"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p>
    <w:p w14:paraId="24BE5308"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b/>
          <w:spacing w:val="-6"/>
          <w:sz w:val="24"/>
          <w:szCs w:val="24"/>
        </w:rPr>
        <w:t>Очистное сооружение.</w:t>
      </w:r>
      <w:r w:rsidRPr="000F0D87">
        <w:rPr>
          <w:rFonts w:ascii="Times New Roman" w:hAnsi="Times New Roman" w:cs="Times New Roman"/>
          <w:spacing w:val="-6"/>
          <w:sz w:val="24"/>
          <w:szCs w:val="24"/>
        </w:rPr>
        <w:t xml:space="preserve"> Назначение: производственное.</w:t>
      </w:r>
    </w:p>
    <w:p w14:paraId="34842FDA"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Площадь застройки: 147,8 кв.м.</w:t>
      </w:r>
    </w:p>
    <w:p w14:paraId="4E2C7EC8"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 xml:space="preserve">Местоположение: г. Москва, ул. Академика Королёва, 13, </w:t>
      </w:r>
      <w:proofErr w:type="spellStart"/>
      <w:r w:rsidRPr="000F0D87">
        <w:rPr>
          <w:rFonts w:ascii="Times New Roman" w:hAnsi="Times New Roman" w:cs="Times New Roman"/>
          <w:spacing w:val="-6"/>
          <w:sz w:val="24"/>
          <w:szCs w:val="24"/>
        </w:rPr>
        <w:t>соор</w:t>
      </w:r>
      <w:proofErr w:type="spellEnd"/>
      <w:r w:rsidRPr="000F0D87">
        <w:rPr>
          <w:rFonts w:ascii="Times New Roman" w:hAnsi="Times New Roman" w:cs="Times New Roman"/>
          <w:spacing w:val="-6"/>
          <w:sz w:val="24"/>
          <w:szCs w:val="24"/>
        </w:rPr>
        <w:t>. 7.</w:t>
      </w:r>
    </w:p>
    <w:p w14:paraId="1C08AE87"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Кадастровый номер: 77:02:0022005:1237.</w:t>
      </w:r>
    </w:p>
    <w:p w14:paraId="141C2BCA"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Ограничение прав и обременение объекта недвижимости: не зарегистрировано. *</w:t>
      </w:r>
    </w:p>
    <w:p w14:paraId="17C8A772"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КУВИ-001/2023-125628309, прилагаемой к Документации (Раздел X).</w:t>
      </w:r>
    </w:p>
    <w:p w14:paraId="07CC89B3"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p>
    <w:p w14:paraId="4CCB3DDE"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b/>
          <w:spacing w:val="-6"/>
          <w:sz w:val="24"/>
          <w:szCs w:val="24"/>
        </w:rPr>
        <w:t>Помещение.</w:t>
      </w:r>
      <w:r w:rsidRPr="000F0D87">
        <w:rPr>
          <w:rFonts w:ascii="Times New Roman" w:hAnsi="Times New Roman" w:cs="Times New Roman"/>
          <w:spacing w:val="-6"/>
          <w:sz w:val="24"/>
          <w:szCs w:val="24"/>
        </w:rPr>
        <w:t xml:space="preserve"> Назначение: нежилое.</w:t>
      </w:r>
    </w:p>
    <w:p w14:paraId="2C113D13"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Площадь: 1150,4 кв.м.</w:t>
      </w:r>
    </w:p>
    <w:p w14:paraId="2C60CA0F"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Адрес: Российская Федерация, город Москва, вн.тер.г. муниципальный округ Останкинский, улица Академика Королева, дом 13, строение 1, помещение 2/3.</w:t>
      </w:r>
    </w:p>
    <w:p w14:paraId="18347838"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Кадастровый номер: 77:02:0022005:1339.</w:t>
      </w:r>
    </w:p>
    <w:p w14:paraId="2FF4BCDC"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Ограничение прав и обременение объекта недвижимости: не зарегистрировано. *</w:t>
      </w:r>
    </w:p>
    <w:p w14:paraId="5AFE0675"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КУВИ-001/2023-125586187, прилагаемой к Документации (Раздел X).</w:t>
      </w:r>
    </w:p>
    <w:p w14:paraId="5E4A9BBB"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p>
    <w:p w14:paraId="6F453DFB"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b/>
          <w:spacing w:val="-6"/>
          <w:sz w:val="24"/>
          <w:szCs w:val="24"/>
        </w:rPr>
        <w:t xml:space="preserve">Помещение. </w:t>
      </w:r>
      <w:r w:rsidRPr="000F0D87">
        <w:rPr>
          <w:rFonts w:ascii="Times New Roman" w:hAnsi="Times New Roman" w:cs="Times New Roman"/>
          <w:spacing w:val="-6"/>
          <w:sz w:val="24"/>
          <w:szCs w:val="24"/>
        </w:rPr>
        <w:t>Назначение: нежилое.</w:t>
      </w:r>
    </w:p>
    <w:p w14:paraId="4E67B959"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Площадь: 11847,9 кв.м.</w:t>
      </w:r>
    </w:p>
    <w:p w14:paraId="7C3E6C36"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Местоположение: г. Москва, ул. Академика Королёва, д. 13, строен. 1.</w:t>
      </w:r>
    </w:p>
    <w:p w14:paraId="01CA4E81"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Кадастровый номер: 77:02:0022005:1307.</w:t>
      </w:r>
    </w:p>
    <w:p w14:paraId="49325A25"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Ограничение прав и обременение объекта недвижимости: не зарегистрировано. *</w:t>
      </w:r>
    </w:p>
    <w:p w14:paraId="2BB90886"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КУВИ-001/2023-125574496, прилагаемой к Документации (Раздел X).</w:t>
      </w:r>
    </w:p>
    <w:p w14:paraId="7488C74E"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p>
    <w:p w14:paraId="3E52F83E"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b/>
          <w:spacing w:val="-6"/>
          <w:sz w:val="24"/>
          <w:szCs w:val="24"/>
        </w:rPr>
        <w:t>Помещение.</w:t>
      </w:r>
      <w:r w:rsidRPr="000F0D87">
        <w:rPr>
          <w:rFonts w:ascii="Times New Roman" w:hAnsi="Times New Roman" w:cs="Times New Roman"/>
          <w:spacing w:val="-6"/>
          <w:sz w:val="24"/>
          <w:szCs w:val="24"/>
        </w:rPr>
        <w:t xml:space="preserve"> Назначение: нежилое.</w:t>
      </w:r>
    </w:p>
    <w:p w14:paraId="100A3493"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Площадь: 37474,8 кв.м.</w:t>
      </w:r>
    </w:p>
    <w:p w14:paraId="728F9AE7"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Местоположение: г. Москва, ул. Академика Королёва, д. 13, строен.1.</w:t>
      </w:r>
    </w:p>
    <w:p w14:paraId="0A369645"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Кадастровый номер: 77:02:0022005:1308.</w:t>
      </w:r>
    </w:p>
    <w:p w14:paraId="6B2F7C67"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Ограничение прав и обременение объекта недвижимости: *</w:t>
      </w:r>
    </w:p>
    <w:p w14:paraId="17C4631F"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lastRenderedPageBreak/>
        <w:t>Вид: Аренда.</w:t>
      </w:r>
    </w:p>
    <w:p w14:paraId="641B5EB9"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Дата государственной регистрации: 22.03.2013.</w:t>
      </w:r>
    </w:p>
    <w:p w14:paraId="090DBD78"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Номер государственной регистрации: 77-01/31-826/2004-672.</w:t>
      </w:r>
    </w:p>
    <w:p w14:paraId="6F2A6B66"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Срок, на который установлены ограничение прав и обременение объекта недвижимости: Срок действия с 20.09.2004 до 01.08.2018.</w:t>
      </w:r>
    </w:p>
    <w:p w14:paraId="49671AD8"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Лицо, в пользу которого установлены ограничение прав и обременение объекта недвижимости: Общество с ограниченной ответственностью «</w:t>
      </w:r>
      <w:proofErr w:type="spellStart"/>
      <w:r w:rsidRPr="000F0D87">
        <w:rPr>
          <w:rFonts w:ascii="Times New Roman" w:hAnsi="Times New Roman" w:cs="Times New Roman"/>
          <w:spacing w:val="-6"/>
          <w:sz w:val="24"/>
          <w:szCs w:val="24"/>
        </w:rPr>
        <w:t>Ростмоторс</w:t>
      </w:r>
      <w:proofErr w:type="spellEnd"/>
      <w:r w:rsidRPr="000F0D87">
        <w:rPr>
          <w:rFonts w:ascii="Times New Roman" w:hAnsi="Times New Roman" w:cs="Times New Roman"/>
          <w:spacing w:val="-6"/>
          <w:sz w:val="24"/>
          <w:szCs w:val="24"/>
        </w:rPr>
        <w:t>», ИНН: 7728722621.</w:t>
      </w:r>
    </w:p>
    <w:p w14:paraId="137DB4CD"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Основание государственной регистрации: Дополнительное соглашение от 29.06.2010 № Д-30/779 к договору аренды от 10.02.2003 № 01-30/139, зарегистрированное за № 77-77-12/025/2010-557, выдан 29.06.2010, дата государственной регистрации: 23.09.2010, номер государственной регистрации: 77-77-12/025/2010-557. Дополнительное соглашение от 03.09.2003 № 01-30/704 к ДОГОВОРУ АРЕНДЫ от 10.02.03 № 01-30/139, выдан 03.09.2003, дата государственной регистрации: 20.09.2004, номер государственной регистрации: 77-01/31-826/2004-673. ДОГОВОР АРЕНДЫ от 10.02.03 № 01-30/139, выдан 10.02.2003 ДОПОЛНИТЕЛЬНОЕ СОГЛАШЕНИЕ от 24.11.2006 № Д-30/1471 к ДОГОВОРУ АРЕНДЫ от 10.02.2003 № 01-30/139, выдан 24.11.2006, дата государственной регистрации: 12.01.2007, номер государственной регистрации: 77-77-13/017/2006-488.</w:t>
      </w:r>
    </w:p>
    <w:p w14:paraId="588DD844"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Вид: Аренда.</w:t>
      </w:r>
    </w:p>
    <w:p w14:paraId="54AE8098"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Дата государственной регистрации: 22.03.2013.</w:t>
      </w:r>
    </w:p>
    <w:p w14:paraId="45882388"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Номер государственной регистрации: 77-01/00-016/2000-64128.</w:t>
      </w:r>
    </w:p>
    <w:p w14:paraId="12C7E9DB"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Срок, на который установлены ограничение прав и обременение объекта недвижимости: Срок действия с 28.05.2004 на срок с 26.04.2000 до: 01.09.2042.</w:t>
      </w:r>
    </w:p>
    <w:p w14:paraId="1A633B0C"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Лицо, в пользу которого установлены ограничение прав и обременение объекта недвижимости: Общество с ограниченной ответственностью «Серпуховской Двор-II», ИНН: 7725817787.</w:t>
      </w:r>
    </w:p>
    <w:p w14:paraId="6BDCEF95"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Основание государственной регистрации: ДОГОВОР АРЕНДЫ от 16.07.1993 № 310/2. ДОПОЛНИТЕЛЬНОЕ СОГЛАШЕНИЕ от 26.04.2000 № 01-3/267 К ДОГОВОРУ АРЕНДЫ от 16.07.1993 № 310. ДОГОВОР от 27.12.1999 № 10/720 О ПЕРЕДАЧЕ ПРАВ И ОБЯЗАННОСТЕЙ АРЕНДАТОРА ПО ДОГОВОРУ АРЕНДЫ от 16.07.1993 № 310. СОГЛАШЕНИЕ К, выдан 16.07.1993.</w:t>
      </w:r>
    </w:p>
    <w:p w14:paraId="15E01820"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КУВИ-001/2023-125601449, прилагаемой к Документации (Раздел X).</w:t>
      </w:r>
    </w:p>
    <w:p w14:paraId="510A33CE"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p>
    <w:p w14:paraId="0F7237D0"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b/>
          <w:spacing w:val="-6"/>
          <w:sz w:val="24"/>
          <w:szCs w:val="24"/>
        </w:rPr>
        <w:t>Здание.</w:t>
      </w:r>
      <w:r w:rsidRPr="000F0D87">
        <w:rPr>
          <w:rFonts w:ascii="Times New Roman" w:hAnsi="Times New Roman" w:cs="Times New Roman"/>
          <w:spacing w:val="-6"/>
          <w:sz w:val="24"/>
          <w:szCs w:val="24"/>
        </w:rPr>
        <w:t xml:space="preserve"> Назначение: нежилое.</w:t>
      </w:r>
    </w:p>
    <w:p w14:paraId="2BD3CF1A"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Площадь: 4716,3 кв.м.</w:t>
      </w:r>
    </w:p>
    <w:p w14:paraId="77BCD62F"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Местоположение: г. Москва, ул. Королёва Академика, д.13, стр.2.</w:t>
      </w:r>
    </w:p>
    <w:p w14:paraId="2271BCB1"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Кадастровый номер: 77:02:0022005:1309.</w:t>
      </w:r>
    </w:p>
    <w:p w14:paraId="00609045"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Ограничение прав и обременение объекта недвижимости: не зарегистрировано. *</w:t>
      </w:r>
    </w:p>
    <w:p w14:paraId="138B62DD"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КУВИ-001/2023-125532490, прилагаемой к Документации (Раздел X).</w:t>
      </w:r>
    </w:p>
    <w:p w14:paraId="655C69D0"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p>
    <w:p w14:paraId="25543B3E"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b/>
          <w:spacing w:val="-6"/>
          <w:sz w:val="24"/>
          <w:szCs w:val="24"/>
        </w:rPr>
        <w:t>Здание.</w:t>
      </w:r>
      <w:r w:rsidRPr="000F0D87">
        <w:rPr>
          <w:rFonts w:ascii="Times New Roman" w:hAnsi="Times New Roman" w:cs="Times New Roman"/>
          <w:spacing w:val="-6"/>
          <w:sz w:val="24"/>
          <w:szCs w:val="24"/>
        </w:rPr>
        <w:t xml:space="preserve"> Назначение: нежилое.</w:t>
      </w:r>
    </w:p>
    <w:p w14:paraId="2B718E0B"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Площадь: 532,1 кв.м.</w:t>
      </w:r>
    </w:p>
    <w:p w14:paraId="3E6311A4"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Местоположение: Москва, Останкинский, ул. Академика Королева, д. 13, строен. 3.</w:t>
      </w:r>
    </w:p>
    <w:p w14:paraId="79A88BA7"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Кадастровый номер: 77:02:0022005:1013.</w:t>
      </w:r>
    </w:p>
    <w:p w14:paraId="52028605"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Ограничение прав и обременение объекта недвижимости: не зарегистрировано. *</w:t>
      </w:r>
    </w:p>
    <w:p w14:paraId="45DC4D80"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КУВИ-001/2023-125637429, прилагаемой к Документации (Раздел X).</w:t>
      </w:r>
    </w:p>
    <w:p w14:paraId="2F95FF9E"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p>
    <w:p w14:paraId="287C1B41"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b/>
          <w:spacing w:val="-6"/>
          <w:sz w:val="24"/>
          <w:szCs w:val="24"/>
        </w:rPr>
        <w:t>Помещение.</w:t>
      </w:r>
      <w:r w:rsidRPr="000F0D87">
        <w:rPr>
          <w:rFonts w:ascii="Times New Roman" w:hAnsi="Times New Roman" w:cs="Times New Roman"/>
          <w:spacing w:val="-6"/>
          <w:sz w:val="24"/>
          <w:szCs w:val="24"/>
        </w:rPr>
        <w:t xml:space="preserve"> Назначение: нежилое.</w:t>
      </w:r>
    </w:p>
    <w:p w14:paraId="3C2E51B3"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Площадь: 942,3 кв.м.</w:t>
      </w:r>
    </w:p>
    <w:p w14:paraId="580105A2"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lastRenderedPageBreak/>
        <w:t>Адрес: Российская Федерация, город Москва, вн.тер.г. муниципальный округ Останкинский, улица Академика Королева, дом 13, строение 4, помещение 1П.</w:t>
      </w:r>
    </w:p>
    <w:p w14:paraId="3A420E3D"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Кадастровый номер: 77:02:0022001:1142.</w:t>
      </w:r>
    </w:p>
    <w:p w14:paraId="132913B4"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Ограничение прав и обременение объекта недвижимости: не зарегистрировано. *</w:t>
      </w:r>
    </w:p>
    <w:p w14:paraId="29E59631" w14:textId="77777777" w:rsidR="000F0D87" w:rsidRPr="000F0D87" w:rsidRDefault="000F0D87" w:rsidP="000F0D87">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*Сведения указаны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31.05.2023 № КУВИ-001/2023-125515585, прилагаемой к Документации (Раздел X).</w:t>
      </w:r>
    </w:p>
    <w:p w14:paraId="67BF994F" w14:textId="77777777" w:rsidR="000F0D87" w:rsidRPr="000F0D87" w:rsidRDefault="000F0D87" w:rsidP="000F0D87">
      <w:pPr>
        <w:pStyle w:val="a6"/>
        <w:tabs>
          <w:tab w:val="left" w:pos="-284"/>
          <w:tab w:val="left" w:pos="426"/>
        </w:tabs>
        <w:spacing w:before="120" w:line="240" w:lineRule="auto"/>
        <w:ind w:left="709"/>
        <w:jc w:val="both"/>
        <w:rPr>
          <w:rFonts w:ascii="Times New Roman" w:hAnsi="Times New Roman" w:cs="Times New Roman"/>
          <w:spacing w:val="-6"/>
          <w:sz w:val="24"/>
          <w:szCs w:val="24"/>
        </w:rPr>
      </w:pPr>
    </w:p>
    <w:p w14:paraId="3C695ECA" w14:textId="77777777" w:rsidR="000F0D87" w:rsidRPr="000D594B" w:rsidRDefault="000F0D87" w:rsidP="000D594B">
      <w:pPr>
        <w:pStyle w:val="a6"/>
        <w:tabs>
          <w:tab w:val="left" w:pos="-284"/>
          <w:tab w:val="left" w:pos="426"/>
        </w:tabs>
        <w:spacing w:before="120" w:line="240" w:lineRule="auto"/>
        <w:ind w:left="0" w:firstLine="709"/>
        <w:jc w:val="both"/>
        <w:rPr>
          <w:rFonts w:ascii="Times New Roman" w:hAnsi="Times New Roman" w:cs="Times New Roman"/>
          <w:b/>
          <w:spacing w:val="-6"/>
          <w:sz w:val="24"/>
          <w:szCs w:val="24"/>
        </w:rPr>
      </w:pPr>
      <w:r w:rsidRPr="000D594B">
        <w:rPr>
          <w:rFonts w:ascii="Times New Roman" w:hAnsi="Times New Roman" w:cs="Times New Roman"/>
          <w:b/>
          <w:spacing w:val="-6"/>
          <w:sz w:val="24"/>
          <w:szCs w:val="24"/>
        </w:rPr>
        <w:t>1.2.7</w:t>
      </w:r>
      <w:r w:rsidRPr="000D594B">
        <w:rPr>
          <w:rFonts w:ascii="Times New Roman" w:hAnsi="Times New Roman" w:cs="Times New Roman"/>
          <w:b/>
          <w:spacing w:val="-6"/>
          <w:sz w:val="24"/>
          <w:szCs w:val="24"/>
        </w:rPr>
        <w:tab/>
        <w:t>Площадь и перечень объектов недвижимого имущества, предоставленных Эмитенту на праве постоянного (бессрочного) пользования:</w:t>
      </w:r>
    </w:p>
    <w:p w14:paraId="31664539" w14:textId="77777777" w:rsidR="000F0D87" w:rsidRPr="000F0D87" w:rsidRDefault="000F0D87" w:rsidP="000D594B">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Земельный участок (постоянное (бессрочное) пользование 7248/10000). Категория земель: земли населенных пунктов. Виды разрешенного использования: использования территории под эксплуатацию встроенных офисных помещений (площадь - 1100 кв. м.) и помещений выставки-продажи (площадь - 571 кв. м.); использования территории под эксплуатацию встроенных помещений научно-исследовательского, проектного и конструкторского института; использования территории под эксплуатацию встроенных помещений научно-исследовательского института; использования территории под эксплуатацию помещений научно-исследовательского института; эксплуатации помещений столовой.</w:t>
      </w:r>
    </w:p>
    <w:p w14:paraId="3B7A6D61" w14:textId="77777777" w:rsidR="000F0D87" w:rsidRPr="000F0D87" w:rsidRDefault="000F0D87" w:rsidP="000D594B">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Площадь: 40756 кв. м.</w:t>
      </w:r>
    </w:p>
    <w:p w14:paraId="62C2FBA0" w14:textId="77777777" w:rsidR="000F0D87" w:rsidRPr="000F0D87" w:rsidRDefault="000F0D87" w:rsidP="000D594B">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Адрес: Российская Федерация, город Москва, вн.тер.г. муниципальный округ Останкинский, улица Академика Королева, земельный участок 13/1.</w:t>
      </w:r>
    </w:p>
    <w:p w14:paraId="6D3C1DB6" w14:textId="77777777" w:rsidR="000F0D87" w:rsidRPr="000F0D87" w:rsidRDefault="000F0D87" w:rsidP="000D594B">
      <w:pPr>
        <w:pStyle w:val="a6"/>
        <w:tabs>
          <w:tab w:val="left" w:pos="-284"/>
          <w:tab w:val="left" w:pos="426"/>
        </w:tabs>
        <w:spacing w:before="120" w:line="240" w:lineRule="auto"/>
        <w:ind w:left="0" w:firstLine="709"/>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Кадастровый номер: 77:02:0022005:</w:t>
      </w:r>
      <w:proofErr w:type="gramStart"/>
      <w:r w:rsidRPr="000F0D87">
        <w:rPr>
          <w:rFonts w:ascii="Times New Roman" w:hAnsi="Times New Roman" w:cs="Times New Roman"/>
          <w:spacing w:val="-6"/>
          <w:sz w:val="24"/>
          <w:szCs w:val="24"/>
        </w:rPr>
        <w:t>11.*</w:t>
      </w:r>
      <w:proofErr w:type="gramEnd"/>
    </w:p>
    <w:p w14:paraId="364CC13C" w14:textId="77777777" w:rsidR="000F0D87" w:rsidRPr="008356F2" w:rsidRDefault="000F0D87" w:rsidP="000D594B">
      <w:pPr>
        <w:pStyle w:val="a6"/>
        <w:tabs>
          <w:tab w:val="left" w:pos="-284"/>
          <w:tab w:val="left" w:pos="426"/>
        </w:tabs>
        <w:spacing w:before="120" w:after="0" w:line="240" w:lineRule="auto"/>
        <w:ind w:left="0" w:firstLine="709"/>
        <w:contextualSpacing w:val="0"/>
        <w:jc w:val="both"/>
        <w:rPr>
          <w:rFonts w:ascii="Times New Roman" w:hAnsi="Times New Roman" w:cs="Times New Roman"/>
          <w:spacing w:val="-6"/>
          <w:sz w:val="24"/>
          <w:szCs w:val="24"/>
        </w:rPr>
      </w:pPr>
      <w:r w:rsidRPr="000F0D87">
        <w:rPr>
          <w:rFonts w:ascii="Times New Roman" w:hAnsi="Times New Roman" w:cs="Times New Roman"/>
          <w:spacing w:val="-6"/>
          <w:sz w:val="24"/>
          <w:szCs w:val="24"/>
        </w:rPr>
        <w:t>*Сведения, в том числе сведения об ограничении прав и обременении объекта недвижимости, указаны в выписке из Единого государственного реестра недвижимости об основных характеристиках и зарегистрированных правах на объект недвижимости от 31.05.2023 № КУВИ-001/2023-125579096, прилагаемой к Документации (Раздел X).</w:t>
      </w:r>
    </w:p>
    <w:p w14:paraId="399DE6DA" w14:textId="77777777" w:rsidR="00EF19BE" w:rsidRPr="008356F2" w:rsidRDefault="00EF19BE" w:rsidP="006131FE">
      <w:pPr>
        <w:pStyle w:val="TextBoldCenter"/>
        <w:numPr>
          <w:ilvl w:val="1"/>
          <w:numId w:val="9"/>
        </w:numPr>
        <w:spacing w:before="120"/>
        <w:ind w:left="0" w:firstLine="709"/>
        <w:jc w:val="both"/>
        <w:rPr>
          <w:spacing w:val="-6"/>
          <w:sz w:val="24"/>
          <w:szCs w:val="24"/>
        </w:rPr>
      </w:pPr>
      <w:bookmarkStart w:id="8" w:name="_Toc230144033"/>
      <w:r w:rsidRPr="008356F2">
        <w:rPr>
          <w:spacing w:val="-6"/>
          <w:sz w:val="24"/>
          <w:szCs w:val="24"/>
        </w:rPr>
        <w:t>Задаток перечисляется на условиях договора о задатке (Раздел VIII Документации)</w:t>
      </w:r>
    </w:p>
    <w:p w14:paraId="79ADFAAE" w14:textId="77777777" w:rsidR="00EF19BE" w:rsidRPr="008356F2" w:rsidRDefault="00EF19BE" w:rsidP="00EF19BE">
      <w:pPr>
        <w:pStyle w:val="TextBoldCenter"/>
        <w:spacing w:before="0"/>
        <w:ind w:firstLine="709"/>
        <w:jc w:val="both"/>
        <w:rPr>
          <w:b w:val="0"/>
          <w:spacing w:val="-6"/>
          <w:sz w:val="24"/>
          <w:szCs w:val="24"/>
        </w:rPr>
      </w:pPr>
      <w:r w:rsidRPr="008356F2">
        <w:rPr>
          <w:b w:val="0"/>
          <w:spacing w:val="-6"/>
          <w:sz w:val="24"/>
          <w:szCs w:val="24"/>
        </w:rPr>
        <w:t>Задаток для участия в Продаже служит обеспечением исполнения обязательства Победителя/Единственного участника по заключению Договора купли-продажи, оплате приобретенного на Продаже Имущества и исполнению иных обязательств, предусмотренных Документацией.</w:t>
      </w:r>
    </w:p>
    <w:p w14:paraId="2276DBF9" w14:textId="77777777" w:rsidR="00EF19BE" w:rsidRPr="008356F2" w:rsidRDefault="00EF19BE" w:rsidP="00EF19BE">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 xml:space="preserve">Задаток вносится единым платежом на расчетный счет </w:t>
      </w:r>
      <w:r w:rsidRPr="008356F2">
        <w:rPr>
          <w:rFonts w:ascii="Times New Roman" w:hAnsi="Times New Roman" w:cs="Times New Roman"/>
          <w:bCs/>
          <w:spacing w:val="-6"/>
          <w:sz w:val="24"/>
          <w:szCs w:val="24"/>
          <w:lang w:val="ru-RU"/>
        </w:rPr>
        <w:t>Организатора</w:t>
      </w:r>
      <w:r w:rsidRPr="008356F2">
        <w:rPr>
          <w:rFonts w:ascii="Times New Roman" w:hAnsi="Times New Roman" w:cs="Times New Roman"/>
          <w:spacing w:val="-6"/>
          <w:sz w:val="24"/>
          <w:szCs w:val="24"/>
          <w:lang w:val="ru-RU"/>
        </w:rPr>
        <w:t xml:space="preserve">: </w:t>
      </w:r>
    </w:p>
    <w:p w14:paraId="44E1B58D" w14:textId="77777777" w:rsidR="00EF19BE" w:rsidRPr="008356F2" w:rsidRDefault="00EF19BE" w:rsidP="00EF19BE">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Расчетный</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счет:</w:t>
      </w:r>
      <w:r w:rsidRPr="008356F2">
        <w:rPr>
          <w:rFonts w:ascii="Times New Roman" w:hAnsi="Times New Roman" w:cs="Times New Roman"/>
          <w:spacing w:val="-6"/>
          <w:sz w:val="24"/>
          <w:szCs w:val="24"/>
        </w:rPr>
        <w:t> </w:t>
      </w:r>
      <w:r w:rsidR="00406D37" w:rsidRPr="00406D37">
        <w:rPr>
          <w:rFonts w:ascii="Times New Roman" w:hAnsi="Times New Roman" w:cs="Times New Roman"/>
          <w:spacing w:val="-6"/>
          <w:sz w:val="24"/>
          <w:szCs w:val="24"/>
          <w:lang w:val="ru-RU"/>
        </w:rPr>
        <w:t>40702810700000127208</w:t>
      </w:r>
      <w:r w:rsidRPr="008356F2">
        <w:rPr>
          <w:rFonts w:ascii="Times New Roman" w:hAnsi="Times New Roman" w:cs="Times New Roman"/>
          <w:spacing w:val="-6"/>
          <w:sz w:val="24"/>
          <w:szCs w:val="24"/>
          <w:lang w:val="ru-RU"/>
        </w:rPr>
        <w:t>;</w:t>
      </w:r>
    </w:p>
    <w:p w14:paraId="21FEB0C0" w14:textId="77777777" w:rsidR="00EF19BE" w:rsidRPr="008356F2" w:rsidRDefault="00EF19BE" w:rsidP="00EF19BE">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Банк:</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АО</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АКБ</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«НОВИКОМБАНК»;</w:t>
      </w:r>
    </w:p>
    <w:p w14:paraId="42CF7703" w14:textId="77777777" w:rsidR="00EF19BE" w:rsidRPr="008356F2" w:rsidRDefault="00EF19BE" w:rsidP="00EF19BE">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БИК:</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044525162;</w:t>
      </w:r>
    </w:p>
    <w:p w14:paraId="2C158FF3" w14:textId="77777777" w:rsidR="00EF19BE" w:rsidRPr="008356F2" w:rsidRDefault="00EF19BE" w:rsidP="00EF19BE">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Корр.</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счет: 30101810245250000162;</w:t>
      </w:r>
    </w:p>
    <w:p w14:paraId="5240194B" w14:textId="77777777" w:rsidR="00EF19BE" w:rsidRPr="008356F2" w:rsidRDefault="00EF19BE" w:rsidP="00EF19BE">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ИНН:</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77704770859; КПП:</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770401001;</w:t>
      </w:r>
    </w:p>
    <w:p w14:paraId="00173F0C" w14:textId="77777777" w:rsidR="00EF19BE" w:rsidRPr="008356F2" w:rsidRDefault="00EF19BE" w:rsidP="00EF19BE">
      <w:pPr>
        <w:ind w:firstLine="709"/>
        <w:jc w:val="both"/>
        <w:rPr>
          <w:rFonts w:ascii="Times New Roman" w:hAnsi="Times New Roman" w:cs="Times New Roman"/>
          <w:b/>
          <w:spacing w:val="-6"/>
          <w:sz w:val="24"/>
          <w:szCs w:val="24"/>
          <w:lang w:val="ru-RU"/>
        </w:rPr>
      </w:pPr>
      <w:r w:rsidRPr="008356F2">
        <w:rPr>
          <w:rFonts w:ascii="Times New Roman" w:hAnsi="Times New Roman" w:cs="Times New Roman"/>
          <w:b/>
          <w:spacing w:val="-6"/>
          <w:sz w:val="24"/>
          <w:szCs w:val="24"/>
          <w:lang w:val="ru-RU"/>
        </w:rPr>
        <w:t>Получатель:</w:t>
      </w:r>
      <w:r w:rsidRPr="008356F2">
        <w:rPr>
          <w:rFonts w:ascii="Times New Roman" w:hAnsi="Times New Roman" w:cs="Times New Roman"/>
          <w:spacing w:val="-6"/>
          <w:sz w:val="24"/>
          <w:szCs w:val="24"/>
          <w:lang w:val="ru-RU"/>
        </w:rPr>
        <w:t xml:space="preserve"> </w:t>
      </w:r>
      <w:r w:rsidRPr="008356F2">
        <w:rPr>
          <w:rFonts w:ascii="Times New Roman" w:hAnsi="Times New Roman" w:cs="Times New Roman"/>
          <w:b/>
          <w:spacing w:val="-6"/>
          <w:sz w:val="24"/>
          <w:szCs w:val="24"/>
          <w:lang w:val="ru-RU"/>
        </w:rPr>
        <w:t>ООО</w:t>
      </w:r>
      <w:r w:rsidRPr="008356F2">
        <w:rPr>
          <w:rFonts w:ascii="Times New Roman" w:hAnsi="Times New Roman" w:cs="Times New Roman"/>
          <w:b/>
          <w:spacing w:val="-6"/>
          <w:sz w:val="24"/>
          <w:szCs w:val="24"/>
        </w:rPr>
        <w:t> </w:t>
      </w:r>
      <w:r w:rsidRPr="008356F2">
        <w:rPr>
          <w:rFonts w:ascii="Times New Roman" w:hAnsi="Times New Roman" w:cs="Times New Roman"/>
          <w:b/>
          <w:spacing w:val="-6"/>
          <w:sz w:val="24"/>
          <w:szCs w:val="24"/>
          <w:lang w:val="ru-RU"/>
        </w:rPr>
        <w:t>«РТ-Капитал»</w:t>
      </w:r>
      <w:r w:rsidRPr="008356F2">
        <w:rPr>
          <w:rFonts w:ascii="Times New Roman" w:hAnsi="Times New Roman" w:cs="Times New Roman"/>
          <w:spacing w:val="-6"/>
          <w:sz w:val="24"/>
          <w:szCs w:val="24"/>
          <w:lang w:val="ru-RU"/>
        </w:rPr>
        <w:t xml:space="preserve">, в срок, </w:t>
      </w:r>
      <w:r w:rsidRPr="008356F2">
        <w:rPr>
          <w:rFonts w:ascii="Times New Roman" w:hAnsi="Times New Roman" w:cs="Times New Roman"/>
          <w:b/>
          <w:spacing w:val="-6"/>
          <w:sz w:val="24"/>
          <w:szCs w:val="24"/>
          <w:lang w:val="ru-RU"/>
        </w:rPr>
        <w:t xml:space="preserve">не позднее </w:t>
      </w:r>
      <w:r w:rsidR="000D594B">
        <w:rPr>
          <w:rFonts w:ascii="Times New Roman" w:hAnsi="Times New Roman" w:cs="Times New Roman"/>
          <w:b/>
          <w:spacing w:val="-6"/>
          <w:sz w:val="24"/>
          <w:szCs w:val="24"/>
          <w:lang w:val="ru-RU"/>
        </w:rPr>
        <w:t>05</w:t>
      </w:r>
      <w:r w:rsidRPr="008356F2">
        <w:rPr>
          <w:rFonts w:ascii="Times New Roman" w:hAnsi="Times New Roman" w:cs="Times New Roman"/>
          <w:b/>
          <w:spacing w:val="-6"/>
          <w:sz w:val="24"/>
          <w:szCs w:val="24"/>
          <w:lang w:val="ru-RU"/>
        </w:rPr>
        <w:t>.</w:t>
      </w:r>
      <w:r w:rsidR="000D594B">
        <w:rPr>
          <w:rFonts w:ascii="Times New Roman" w:hAnsi="Times New Roman" w:cs="Times New Roman"/>
          <w:b/>
          <w:spacing w:val="-6"/>
          <w:sz w:val="24"/>
          <w:szCs w:val="24"/>
          <w:lang w:val="ru-RU"/>
        </w:rPr>
        <w:t>12</w:t>
      </w:r>
      <w:r w:rsidRPr="008356F2">
        <w:rPr>
          <w:rFonts w:ascii="Times New Roman" w:hAnsi="Times New Roman" w:cs="Times New Roman"/>
          <w:b/>
          <w:spacing w:val="-6"/>
          <w:sz w:val="24"/>
          <w:szCs w:val="24"/>
          <w:lang w:val="ru-RU"/>
        </w:rPr>
        <w:t>.20</w:t>
      </w:r>
      <w:r w:rsidR="000D594B">
        <w:rPr>
          <w:rFonts w:ascii="Times New Roman" w:hAnsi="Times New Roman" w:cs="Times New Roman"/>
          <w:b/>
          <w:spacing w:val="-6"/>
          <w:sz w:val="24"/>
          <w:szCs w:val="24"/>
          <w:lang w:val="ru-RU"/>
        </w:rPr>
        <w:t>24</w:t>
      </w:r>
      <w:r w:rsidRPr="008356F2">
        <w:rPr>
          <w:rFonts w:ascii="Times New Roman" w:hAnsi="Times New Roman" w:cs="Times New Roman"/>
          <w:spacing w:val="-6"/>
          <w:sz w:val="24"/>
          <w:szCs w:val="24"/>
          <w:lang w:val="ru-RU"/>
        </w:rPr>
        <w:t>.</w:t>
      </w:r>
    </w:p>
    <w:p w14:paraId="16DA58F3" w14:textId="77777777" w:rsidR="00EF19BE" w:rsidRPr="008356F2" w:rsidRDefault="00EF19BE" w:rsidP="00EF19BE">
      <w:pPr>
        <w:pStyle w:val="12"/>
        <w:widowControl/>
        <w:ind w:firstLine="709"/>
        <w:rPr>
          <w:color w:val="000000"/>
          <w:spacing w:val="-6"/>
          <w:szCs w:val="24"/>
        </w:rPr>
      </w:pPr>
      <w:r w:rsidRPr="008356F2">
        <w:rPr>
          <w:color w:val="000000"/>
          <w:spacing w:val="-6"/>
          <w:szCs w:val="24"/>
        </w:rPr>
        <w:t>Платежи осуществляются в рублях, в форме безналичного расчета.</w:t>
      </w:r>
    </w:p>
    <w:p w14:paraId="51930E7C" w14:textId="77777777" w:rsidR="00EF19BE" w:rsidRPr="008356F2" w:rsidRDefault="00EF19BE" w:rsidP="00EF19BE">
      <w:pPr>
        <w:pStyle w:val="12"/>
        <w:ind w:firstLine="709"/>
        <w:rPr>
          <w:color w:val="000000"/>
          <w:spacing w:val="-6"/>
          <w:szCs w:val="24"/>
        </w:rPr>
      </w:pPr>
      <w:r w:rsidRPr="008356F2">
        <w:rPr>
          <w:color w:val="000000"/>
          <w:spacing w:val="-6"/>
          <w:szCs w:val="24"/>
        </w:rPr>
        <w:t>В платежном поручении на перечисление денежных средств необходимо указывать:</w:t>
      </w:r>
    </w:p>
    <w:p w14:paraId="119F98FD" w14:textId="77777777" w:rsidR="00EF19BE" w:rsidRPr="008356F2" w:rsidRDefault="00EF19BE" w:rsidP="00EF19BE">
      <w:pPr>
        <w:adjustRightInd w:val="0"/>
        <w:ind w:firstLine="709"/>
        <w:jc w:val="both"/>
        <w:rPr>
          <w:rFonts w:ascii="Times New Roman" w:hAnsi="Times New Roman" w:cs="Times New Roman"/>
          <w:spacing w:val="-6"/>
          <w:sz w:val="24"/>
          <w:szCs w:val="24"/>
          <w:lang w:val="ru-RU"/>
        </w:rPr>
      </w:pPr>
      <w:r w:rsidRPr="008356F2">
        <w:rPr>
          <w:rFonts w:ascii="Times New Roman" w:hAnsi="Times New Roman" w:cs="Times New Roman"/>
          <w:b/>
          <w:spacing w:val="-6"/>
          <w:sz w:val="24"/>
          <w:szCs w:val="24"/>
          <w:lang w:val="ru-RU"/>
        </w:rPr>
        <w:t>«В обеспечение обязательств в соответствии с торгами №</w:t>
      </w:r>
      <w:r w:rsidRPr="008356F2">
        <w:rPr>
          <w:rFonts w:ascii="Times New Roman" w:hAnsi="Times New Roman" w:cs="Times New Roman"/>
          <w:b/>
          <w:spacing w:val="-6"/>
          <w:sz w:val="24"/>
          <w:szCs w:val="24"/>
        </w:rPr>
        <w:t> </w:t>
      </w:r>
      <w:r w:rsidRPr="00156917">
        <w:rPr>
          <w:rFonts w:ascii="Times New Roman" w:hAnsi="Times New Roman" w:cs="Times New Roman"/>
          <w:spacing w:val="-6"/>
          <w:sz w:val="24"/>
          <w:szCs w:val="24"/>
          <w:lang w:val="ru-RU"/>
        </w:rPr>
        <w:t>__________</w:t>
      </w:r>
      <w:r w:rsidRPr="008356F2">
        <w:rPr>
          <w:rFonts w:ascii="Times New Roman" w:hAnsi="Times New Roman" w:cs="Times New Roman"/>
          <w:b/>
          <w:spacing w:val="-6"/>
          <w:sz w:val="24"/>
          <w:szCs w:val="24"/>
          <w:lang w:val="ru-RU"/>
        </w:rPr>
        <w:t>»</w:t>
      </w:r>
      <w:r w:rsidRPr="008356F2">
        <w:rPr>
          <w:rFonts w:ascii="Times New Roman" w:hAnsi="Times New Roman" w:cs="Times New Roman"/>
          <w:spacing w:val="-6"/>
          <w:sz w:val="24"/>
          <w:szCs w:val="24"/>
          <w:lang w:val="ru-RU"/>
        </w:rPr>
        <w:t>.</w:t>
      </w:r>
    </w:p>
    <w:p w14:paraId="32BCDF6D" w14:textId="77777777" w:rsidR="00EF19BE" w:rsidRPr="008356F2" w:rsidRDefault="00EF19BE" w:rsidP="00EF19BE">
      <w:pPr>
        <w:ind w:firstLine="709"/>
        <w:jc w:val="both"/>
        <w:rPr>
          <w:rFonts w:ascii="Times New Roman" w:hAnsi="Times New Roman" w:cs="Times New Roman"/>
          <w:spacing w:val="-6"/>
          <w:sz w:val="24"/>
          <w:szCs w:val="24"/>
          <w:lang w:val="ru-RU"/>
        </w:rPr>
      </w:pPr>
      <w:r w:rsidRPr="008356F2">
        <w:rPr>
          <w:rFonts w:ascii="Times New Roman" w:hAnsi="Times New Roman" w:cs="Times New Roman"/>
          <w:spacing w:val="-6"/>
          <w:sz w:val="24"/>
          <w:szCs w:val="24"/>
          <w:lang w:val="ru-RU"/>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12D4374F" w14:textId="77777777" w:rsidR="00EF19BE" w:rsidRPr="008356F2" w:rsidRDefault="00EF19BE" w:rsidP="00EF19BE">
      <w:pPr>
        <w:ind w:firstLine="709"/>
        <w:jc w:val="both"/>
        <w:rPr>
          <w:rFonts w:ascii="Times New Roman" w:hAnsi="Times New Roman" w:cs="Times New Roman"/>
          <w:b/>
          <w:spacing w:val="-6"/>
          <w:sz w:val="24"/>
          <w:szCs w:val="24"/>
          <w:lang w:val="ru-RU"/>
        </w:rPr>
      </w:pPr>
      <w:r w:rsidRPr="008356F2">
        <w:rPr>
          <w:rFonts w:ascii="Times New Roman" w:hAnsi="Times New Roman" w:cs="Times New Roman"/>
          <w:b/>
          <w:spacing w:val="-6"/>
          <w:sz w:val="24"/>
          <w:szCs w:val="24"/>
          <w:lang w:val="ru-RU"/>
        </w:rPr>
        <w:t>Информационное сообщение о проведении Продажи и условиях его проведения являются условиями публичной оферты в соответствии со ст.</w:t>
      </w:r>
      <w:r w:rsidRPr="008356F2">
        <w:rPr>
          <w:rFonts w:ascii="Times New Roman" w:hAnsi="Times New Roman" w:cs="Times New Roman"/>
          <w:b/>
          <w:spacing w:val="-6"/>
          <w:sz w:val="24"/>
          <w:szCs w:val="24"/>
        </w:rPr>
        <w:t> </w:t>
      </w:r>
      <w:r w:rsidRPr="008356F2">
        <w:rPr>
          <w:rFonts w:ascii="Times New Roman" w:hAnsi="Times New Roman" w:cs="Times New Roman"/>
          <w:b/>
          <w:spacing w:val="-6"/>
          <w:sz w:val="24"/>
          <w:szCs w:val="24"/>
          <w:lang w:val="ru-RU"/>
        </w:rPr>
        <w:t>437 Гражданского кодекса Российской</w:t>
      </w:r>
      <w:r w:rsidRPr="008356F2">
        <w:rPr>
          <w:rFonts w:ascii="Times New Roman" w:hAnsi="Times New Roman" w:cs="Times New Roman"/>
          <w:b/>
          <w:spacing w:val="-6"/>
          <w:sz w:val="24"/>
          <w:szCs w:val="24"/>
        </w:rPr>
        <w:t> </w:t>
      </w:r>
      <w:r w:rsidRPr="008356F2">
        <w:rPr>
          <w:rFonts w:ascii="Times New Roman" w:hAnsi="Times New Roman" w:cs="Times New Roman"/>
          <w:b/>
          <w:spacing w:val="-6"/>
          <w:sz w:val="24"/>
          <w:szCs w:val="24"/>
          <w:lang w:val="ru-RU"/>
        </w:rPr>
        <w:t>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725A9BF3" w14:textId="77777777" w:rsidR="00EF19BE" w:rsidRPr="008356F2" w:rsidRDefault="00EF19BE" w:rsidP="00EF19BE">
      <w:pPr>
        <w:adjustRightInd w:val="0"/>
        <w:ind w:firstLine="709"/>
        <w:jc w:val="both"/>
        <w:rPr>
          <w:rFonts w:ascii="Times New Roman" w:eastAsia="Calibri" w:hAnsi="Times New Roman" w:cs="Times New Roman"/>
          <w:bCs/>
          <w:spacing w:val="-6"/>
          <w:sz w:val="24"/>
          <w:szCs w:val="24"/>
          <w:lang w:val="ru-RU"/>
        </w:rPr>
      </w:pPr>
      <w:r w:rsidRPr="008356F2">
        <w:rPr>
          <w:rFonts w:ascii="Times New Roman" w:hAnsi="Times New Roman" w:cs="Times New Roman"/>
          <w:spacing w:val="-6"/>
          <w:sz w:val="24"/>
          <w:szCs w:val="24"/>
          <w:lang w:val="ru-RU"/>
        </w:rPr>
        <w:t>Задаток возвращается всем Участникам, кроме Победителя и Участника, который сделал предпоследнее предложение о цене, в течение 15</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(пятнадцати) рабочих дней с даты подведения итогов Продажи Комиссией. Задаток, перечисленный Победителем, засчитывается в счет цены Договора купли-продажи.</w:t>
      </w:r>
    </w:p>
    <w:p w14:paraId="191DB9B5" w14:textId="77777777" w:rsidR="00EF19BE" w:rsidRPr="008356F2" w:rsidRDefault="00EF19BE" w:rsidP="00EF19BE">
      <w:pPr>
        <w:adjustRightInd w:val="0"/>
        <w:ind w:firstLine="709"/>
        <w:jc w:val="both"/>
        <w:rPr>
          <w:rFonts w:ascii="Times New Roman" w:eastAsia="Calibri" w:hAnsi="Times New Roman" w:cs="Times New Roman"/>
          <w:bCs/>
          <w:spacing w:val="-6"/>
          <w:sz w:val="24"/>
          <w:szCs w:val="24"/>
          <w:lang w:val="ru-RU"/>
        </w:rPr>
      </w:pPr>
      <w:r w:rsidRPr="008356F2">
        <w:rPr>
          <w:rFonts w:ascii="Times New Roman" w:hAnsi="Times New Roman" w:cs="Times New Roman"/>
          <w:spacing w:val="-6"/>
          <w:sz w:val="24"/>
          <w:szCs w:val="24"/>
          <w:lang w:val="ru-RU"/>
        </w:rPr>
        <w:lastRenderedPageBreak/>
        <w:t>Организатор вправе приостановить возврат задатка Претенденту, признанному Участником и сделавшему предпоследнее предложение о цене Имущества, на срок не более 15</w:t>
      </w:r>
      <w:r w:rsidRPr="008356F2">
        <w:rPr>
          <w:rFonts w:ascii="Times New Roman" w:hAnsi="Times New Roman" w:cs="Times New Roman"/>
          <w:spacing w:val="-6"/>
          <w:sz w:val="24"/>
          <w:szCs w:val="24"/>
        </w:rPr>
        <w:t> </w:t>
      </w:r>
      <w:r w:rsidRPr="008356F2">
        <w:rPr>
          <w:rFonts w:ascii="Times New Roman" w:hAnsi="Times New Roman" w:cs="Times New Roman"/>
          <w:spacing w:val="-6"/>
          <w:sz w:val="24"/>
          <w:szCs w:val="24"/>
          <w:lang w:val="ru-RU"/>
        </w:rPr>
        <w:t>(пятнадцати) рабочих дней.</w:t>
      </w:r>
    </w:p>
    <w:p w14:paraId="246A151F" w14:textId="77777777" w:rsidR="00EF19BE" w:rsidRPr="008356F2" w:rsidRDefault="00EF19BE" w:rsidP="00EF19BE">
      <w:pPr>
        <w:adjustRightInd w:val="0"/>
        <w:ind w:firstLine="709"/>
        <w:jc w:val="both"/>
        <w:rPr>
          <w:rFonts w:ascii="Times New Roman" w:eastAsia="Calibri" w:hAnsi="Times New Roman" w:cs="Times New Roman"/>
          <w:bCs/>
          <w:spacing w:val="-6"/>
          <w:sz w:val="24"/>
          <w:szCs w:val="24"/>
          <w:lang w:val="ru-RU" w:eastAsia="ru-RU"/>
        </w:rPr>
      </w:pPr>
      <w:r w:rsidRPr="008356F2">
        <w:rPr>
          <w:rFonts w:ascii="Times New Roman" w:eastAsia="Calibri" w:hAnsi="Times New Roman" w:cs="Times New Roman"/>
          <w:bCs/>
          <w:spacing w:val="-6"/>
          <w:sz w:val="24"/>
          <w:szCs w:val="24"/>
          <w:lang w:val="ru-RU" w:eastAsia="ru-RU"/>
        </w:rPr>
        <w:t xml:space="preserve">При уклонении или отказе Победителя от заключения Договора купли-продажи в установленный в </w:t>
      </w:r>
      <w:r w:rsidRPr="008356F2">
        <w:rPr>
          <w:rFonts w:ascii="Times New Roman" w:eastAsia="Calibri" w:hAnsi="Times New Roman" w:cs="Times New Roman"/>
          <w:bCs/>
          <w:spacing w:val="-6"/>
          <w:sz w:val="24"/>
          <w:szCs w:val="24"/>
          <w:lang w:val="ru-RU"/>
        </w:rPr>
        <w:t>п.</w:t>
      </w:r>
      <w:r w:rsidRPr="008356F2">
        <w:rPr>
          <w:rFonts w:ascii="Times New Roman" w:hAnsi="Times New Roman" w:cs="Times New Roman"/>
          <w:spacing w:val="-6"/>
          <w:sz w:val="24"/>
          <w:szCs w:val="24"/>
        </w:rPr>
        <w:t> </w:t>
      </w:r>
      <w:r w:rsidRPr="008356F2">
        <w:rPr>
          <w:rFonts w:ascii="Times New Roman" w:eastAsia="Calibri" w:hAnsi="Times New Roman" w:cs="Times New Roman"/>
          <w:bCs/>
          <w:spacing w:val="-6"/>
          <w:sz w:val="24"/>
          <w:szCs w:val="24"/>
          <w:lang w:val="ru-RU" w:eastAsia="ru-RU"/>
        </w:rPr>
        <w:t>2.1.</w:t>
      </w:r>
      <w:r w:rsidRPr="008356F2">
        <w:rPr>
          <w:rFonts w:ascii="Times New Roman" w:hAnsi="Times New Roman" w:cs="Times New Roman"/>
          <w:spacing w:val="-6"/>
          <w:sz w:val="24"/>
          <w:szCs w:val="24"/>
        </w:rPr>
        <w:t> </w:t>
      </w:r>
      <w:r w:rsidRPr="008356F2">
        <w:rPr>
          <w:rFonts w:ascii="Times New Roman" w:eastAsia="Calibri" w:hAnsi="Times New Roman" w:cs="Times New Roman"/>
          <w:bCs/>
          <w:spacing w:val="-6"/>
          <w:sz w:val="24"/>
          <w:szCs w:val="24"/>
          <w:lang w:val="ru-RU" w:eastAsia="ru-RU"/>
        </w:rPr>
        <w:t>Документации срок, задаток ему не возвращается.</w:t>
      </w:r>
    </w:p>
    <w:p w14:paraId="14B8FADD" w14:textId="77777777" w:rsidR="00EF19BE" w:rsidRPr="008356F2" w:rsidRDefault="00EF19BE" w:rsidP="006131FE">
      <w:pPr>
        <w:pStyle w:val="a6"/>
        <w:numPr>
          <w:ilvl w:val="1"/>
          <w:numId w:val="9"/>
        </w:numPr>
        <w:adjustRightInd w:val="0"/>
        <w:spacing w:before="120" w:after="0" w:line="240" w:lineRule="auto"/>
        <w:ind w:left="0" w:firstLine="709"/>
        <w:contextualSpacing w:val="0"/>
        <w:jc w:val="both"/>
        <w:rPr>
          <w:rFonts w:ascii="Times New Roman" w:hAnsi="Times New Roman" w:cs="Times New Roman"/>
          <w:b/>
          <w:spacing w:val="-6"/>
          <w:sz w:val="24"/>
          <w:szCs w:val="24"/>
        </w:rPr>
      </w:pPr>
      <w:r w:rsidRPr="008356F2">
        <w:rPr>
          <w:rFonts w:ascii="Times New Roman" w:hAnsi="Times New Roman" w:cs="Times New Roman"/>
          <w:b/>
          <w:bCs/>
          <w:spacing w:val="-6"/>
          <w:sz w:val="24"/>
          <w:szCs w:val="24"/>
        </w:rPr>
        <w:t>Сроки подачи Заявок и проведения Продажи:</w:t>
      </w:r>
    </w:p>
    <w:p w14:paraId="177CB765" w14:textId="602A451B" w:rsidR="00EF19BE" w:rsidRPr="008356F2" w:rsidRDefault="00EF19BE" w:rsidP="00EF19BE">
      <w:pPr>
        <w:adjustRightInd w:val="0"/>
        <w:ind w:firstLine="709"/>
        <w:jc w:val="both"/>
        <w:rPr>
          <w:rFonts w:ascii="Times New Roman" w:hAnsi="Times New Roman" w:cs="Times New Roman"/>
          <w:b/>
          <w:spacing w:val="-6"/>
          <w:sz w:val="24"/>
          <w:szCs w:val="24"/>
          <w:lang w:val="ru-RU"/>
        </w:rPr>
      </w:pPr>
      <w:r w:rsidRPr="008356F2">
        <w:rPr>
          <w:rFonts w:ascii="Times New Roman" w:hAnsi="Times New Roman" w:cs="Times New Roman"/>
          <w:b/>
          <w:spacing w:val="-6"/>
          <w:sz w:val="24"/>
          <w:szCs w:val="24"/>
          <w:lang w:val="ru-RU"/>
        </w:rPr>
        <w:t>Дата, время и место начала приема Заявок:</w:t>
      </w:r>
      <w:r w:rsidRPr="008356F2">
        <w:rPr>
          <w:rFonts w:ascii="Times New Roman" w:hAnsi="Times New Roman" w:cs="Times New Roman"/>
          <w:spacing w:val="-6"/>
          <w:sz w:val="24"/>
          <w:szCs w:val="24"/>
          <w:lang w:val="ru-RU"/>
        </w:rPr>
        <w:t xml:space="preserve"> </w:t>
      </w:r>
      <w:r w:rsidR="000D594B">
        <w:rPr>
          <w:rFonts w:ascii="Times New Roman" w:hAnsi="Times New Roman" w:cs="Times New Roman"/>
          <w:b/>
          <w:spacing w:val="-6"/>
          <w:sz w:val="24"/>
          <w:szCs w:val="24"/>
          <w:lang w:val="ru-RU"/>
        </w:rPr>
        <w:t>08</w:t>
      </w:r>
      <w:r w:rsidRPr="008356F2">
        <w:rPr>
          <w:rFonts w:ascii="Times New Roman" w:hAnsi="Times New Roman" w:cs="Times New Roman"/>
          <w:b/>
          <w:spacing w:val="-6"/>
          <w:sz w:val="24"/>
          <w:szCs w:val="24"/>
          <w:lang w:val="ru-RU"/>
        </w:rPr>
        <w:t>.</w:t>
      </w:r>
      <w:r w:rsidR="000D594B">
        <w:rPr>
          <w:rFonts w:ascii="Times New Roman" w:hAnsi="Times New Roman" w:cs="Times New Roman"/>
          <w:b/>
          <w:spacing w:val="-6"/>
          <w:sz w:val="24"/>
          <w:szCs w:val="24"/>
          <w:lang w:val="ru-RU"/>
        </w:rPr>
        <w:t>11</w:t>
      </w:r>
      <w:r w:rsidRPr="008356F2">
        <w:rPr>
          <w:rFonts w:ascii="Times New Roman" w:hAnsi="Times New Roman" w:cs="Times New Roman"/>
          <w:b/>
          <w:spacing w:val="-6"/>
          <w:sz w:val="24"/>
          <w:szCs w:val="24"/>
          <w:lang w:val="ru-RU"/>
        </w:rPr>
        <w:t>.20</w:t>
      </w:r>
      <w:r w:rsidR="000D594B">
        <w:rPr>
          <w:rFonts w:ascii="Times New Roman" w:hAnsi="Times New Roman" w:cs="Times New Roman"/>
          <w:b/>
          <w:spacing w:val="-6"/>
          <w:sz w:val="24"/>
          <w:szCs w:val="24"/>
          <w:lang w:val="ru-RU"/>
        </w:rPr>
        <w:t>24</w:t>
      </w:r>
      <w:r w:rsidRPr="008356F2">
        <w:rPr>
          <w:rFonts w:ascii="Times New Roman" w:hAnsi="Times New Roman" w:cs="Times New Roman"/>
          <w:b/>
          <w:spacing w:val="-6"/>
          <w:sz w:val="24"/>
          <w:szCs w:val="24"/>
          <w:lang w:val="ru-RU"/>
        </w:rPr>
        <w:t xml:space="preserve"> в </w:t>
      </w:r>
      <w:r w:rsidR="000D594B">
        <w:rPr>
          <w:rFonts w:ascii="Times New Roman" w:hAnsi="Times New Roman" w:cs="Times New Roman"/>
          <w:b/>
          <w:spacing w:val="-6"/>
          <w:sz w:val="24"/>
          <w:szCs w:val="24"/>
          <w:lang w:val="ru-RU"/>
        </w:rPr>
        <w:t>1</w:t>
      </w:r>
      <w:r w:rsidR="001018C3">
        <w:rPr>
          <w:rFonts w:ascii="Times New Roman" w:hAnsi="Times New Roman" w:cs="Times New Roman"/>
          <w:b/>
          <w:spacing w:val="-6"/>
          <w:sz w:val="24"/>
          <w:szCs w:val="24"/>
          <w:lang w:val="ru-RU"/>
        </w:rPr>
        <w:t>7</w:t>
      </w:r>
      <w:r w:rsidRPr="008356F2">
        <w:rPr>
          <w:rFonts w:ascii="Times New Roman" w:hAnsi="Times New Roman" w:cs="Times New Roman"/>
          <w:b/>
          <w:spacing w:val="-6"/>
          <w:sz w:val="24"/>
          <w:szCs w:val="24"/>
          <w:lang w:val="ru-RU"/>
        </w:rPr>
        <w:t>:</w:t>
      </w:r>
      <w:r w:rsidR="000D594B">
        <w:rPr>
          <w:rFonts w:ascii="Times New Roman" w:hAnsi="Times New Roman" w:cs="Times New Roman"/>
          <w:b/>
          <w:spacing w:val="-6"/>
          <w:sz w:val="24"/>
          <w:szCs w:val="24"/>
          <w:lang w:val="ru-RU"/>
        </w:rPr>
        <w:t>00</w:t>
      </w:r>
      <w:r w:rsidRPr="008356F2">
        <w:rPr>
          <w:rFonts w:ascii="Times New Roman" w:hAnsi="Times New Roman" w:cs="Times New Roman"/>
          <w:spacing w:val="-6"/>
          <w:sz w:val="24"/>
          <w:szCs w:val="24"/>
          <w:lang w:val="ru-RU"/>
        </w:rPr>
        <w:t xml:space="preserve"> (по московскому времени) </w:t>
      </w:r>
      <w:r w:rsidRPr="008356F2">
        <w:rPr>
          <w:rFonts w:ascii="Times New Roman" w:hAnsi="Times New Roman" w:cs="Times New Roman"/>
          <w:bCs/>
          <w:spacing w:val="-6"/>
          <w:sz w:val="24"/>
          <w:szCs w:val="24"/>
          <w:lang w:val="ru-RU"/>
        </w:rPr>
        <w:t xml:space="preserve">на </w:t>
      </w:r>
      <w:r w:rsidRPr="008356F2">
        <w:rPr>
          <w:rFonts w:ascii="Times New Roman" w:hAnsi="Times New Roman" w:cs="Times New Roman"/>
          <w:spacing w:val="-6"/>
          <w:sz w:val="24"/>
          <w:szCs w:val="24"/>
          <w:lang w:val="ru-RU"/>
        </w:rPr>
        <w:t>Электронной</w:t>
      </w:r>
      <w:r w:rsidRPr="008356F2">
        <w:rPr>
          <w:rFonts w:ascii="Times New Roman" w:hAnsi="Times New Roman" w:cs="Times New Roman"/>
          <w:bCs/>
          <w:spacing w:val="-6"/>
          <w:sz w:val="24"/>
          <w:szCs w:val="24"/>
          <w:lang w:val="ru-RU"/>
        </w:rPr>
        <w:t xml:space="preserve"> площадке </w:t>
      </w:r>
      <w:hyperlink r:id="rId13" w:history="1">
        <w:r w:rsidRPr="008356F2">
          <w:rPr>
            <w:rStyle w:val="ab"/>
            <w:rFonts w:ascii="Times New Roman" w:hAnsi="Times New Roman" w:cs="Times New Roman"/>
            <w:b/>
            <w:spacing w:val="-6"/>
            <w:sz w:val="24"/>
            <w:szCs w:val="24"/>
          </w:rPr>
          <w:t>www</w:t>
        </w:r>
        <w:r w:rsidRPr="008356F2">
          <w:rPr>
            <w:rStyle w:val="ab"/>
            <w:rFonts w:ascii="Times New Roman" w:hAnsi="Times New Roman" w:cs="Times New Roman"/>
            <w:b/>
            <w:spacing w:val="-6"/>
            <w:sz w:val="24"/>
            <w:szCs w:val="24"/>
            <w:lang w:val="ru-RU"/>
          </w:rPr>
          <w:t>.</w:t>
        </w:r>
        <w:proofErr w:type="spellStart"/>
        <w:r w:rsidRPr="008356F2">
          <w:rPr>
            <w:rStyle w:val="ab"/>
            <w:rFonts w:ascii="Times New Roman" w:hAnsi="Times New Roman" w:cs="Times New Roman"/>
            <w:b/>
            <w:spacing w:val="-6"/>
            <w:sz w:val="24"/>
            <w:szCs w:val="24"/>
          </w:rPr>
          <w:t>etprf</w:t>
        </w:r>
        <w:proofErr w:type="spellEnd"/>
        <w:r w:rsidRPr="008356F2">
          <w:rPr>
            <w:rStyle w:val="ab"/>
            <w:rFonts w:ascii="Times New Roman" w:hAnsi="Times New Roman" w:cs="Times New Roman"/>
            <w:b/>
            <w:spacing w:val="-6"/>
            <w:sz w:val="24"/>
            <w:szCs w:val="24"/>
            <w:lang w:val="ru-RU"/>
          </w:rPr>
          <w:t>.</w:t>
        </w:r>
        <w:proofErr w:type="spellStart"/>
        <w:r w:rsidRPr="008356F2">
          <w:rPr>
            <w:rStyle w:val="ab"/>
            <w:rFonts w:ascii="Times New Roman" w:hAnsi="Times New Roman" w:cs="Times New Roman"/>
            <w:b/>
            <w:spacing w:val="-6"/>
            <w:sz w:val="24"/>
            <w:szCs w:val="24"/>
          </w:rPr>
          <w:t>ru</w:t>
        </w:r>
        <w:proofErr w:type="spellEnd"/>
      </w:hyperlink>
      <w:r w:rsidRPr="008356F2">
        <w:rPr>
          <w:rFonts w:ascii="Times New Roman" w:hAnsi="Times New Roman" w:cs="Times New Roman"/>
          <w:b/>
          <w:spacing w:val="-6"/>
          <w:sz w:val="24"/>
          <w:szCs w:val="24"/>
          <w:lang w:val="ru-RU"/>
        </w:rPr>
        <w:t>.</w:t>
      </w:r>
    </w:p>
    <w:p w14:paraId="26945FA1" w14:textId="77777777" w:rsidR="00EF19BE" w:rsidRPr="008356F2" w:rsidRDefault="00EF19BE" w:rsidP="00EF19BE">
      <w:pPr>
        <w:adjustRightInd w:val="0"/>
        <w:ind w:firstLine="709"/>
        <w:jc w:val="both"/>
        <w:rPr>
          <w:rFonts w:ascii="Times New Roman" w:hAnsi="Times New Roman" w:cs="Times New Roman"/>
          <w:b/>
          <w:spacing w:val="-6"/>
          <w:sz w:val="24"/>
          <w:szCs w:val="24"/>
          <w:lang w:val="ru-RU"/>
        </w:rPr>
      </w:pPr>
      <w:r w:rsidRPr="008356F2">
        <w:rPr>
          <w:rFonts w:ascii="Times New Roman" w:hAnsi="Times New Roman" w:cs="Times New Roman"/>
          <w:b/>
          <w:spacing w:val="-6"/>
          <w:sz w:val="24"/>
          <w:szCs w:val="24"/>
          <w:lang w:val="ru-RU"/>
        </w:rPr>
        <w:t>Дата, время и место окончания подачи Заявок:</w:t>
      </w:r>
      <w:r w:rsidRPr="008356F2">
        <w:rPr>
          <w:rFonts w:ascii="Times New Roman" w:hAnsi="Times New Roman" w:cs="Times New Roman"/>
          <w:spacing w:val="-6"/>
          <w:sz w:val="24"/>
          <w:szCs w:val="24"/>
          <w:lang w:val="ru-RU"/>
        </w:rPr>
        <w:t xml:space="preserve"> </w:t>
      </w:r>
      <w:r w:rsidR="000D594B">
        <w:rPr>
          <w:rFonts w:ascii="Times New Roman" w:hAnsi="Times New Roman" w:cs="Times New Roman"/>
          <w:b/>
          <w:spacing w:val="-6"/>
          <w:sz w:val="24"/>
          <w:szCs w:val="24"/>
          <w:lang w:val="ru-RU"/>
        </w:rPr>
        <w:t>05</w:t>
      </w:r>
      <w:r w:rsidRPr="008356F2">
        <w:rPr>
          <w:rFonts w:ascii="Times New Roman" w:hAnsi="Times New Roman" w:cs="Times New Roman"/>
          <w:b/>
          <w:spacing w:val="-6"/>
          <w:sz w:val="24"/>
          <w:szCs w:val="24"/>
          <w:lang w:val="ru-RU"/>
        </w:rPr>
        <w:t>.</w:t>
      </w:r>
      <w:r w:rsidR="000D594B">
        <w:rPr>
          <w:rFonts w:ascii="Times New Roman" w:hAnsi="Times New Roman" w:cs="Times New Roman"/>
          <w:b/>
          <w:spacing w:val="-6"/>
          <w:sz w:val="24"/>
          <w:szCs w:val="24"/>
          <w:lang w:val="ru-RU"/>
        </w:rPr>
        <w:t>12</w:t>
      </w:r>
      <w:r w:rsidRPr="008356F2">
        <w:rPr>
          <w:rFonts w:ascii="Times New Roman" w:hAnsi="Times New Roman" w:cs="Times New Roman"/>
          <w:b/>
          <w:spacing w:val="-6"/>
          <w:sz w:val="24"/>
          <w:szCs w:val="24"/>
          <w:lang w:val="ru-RU"/>
        </w:rPr>
        <w:t>.20</w:t>
      </w:r>
      <w:r w:rsidR="000D594B">
        <w:rPr>
          <w:rFonts w:ascii="Times New Roman" w:hAnsi="Times New Roman" w:cs="Times New Roman"/>
          <w:b/>
          <w:spacing w:val="-6"/>
          <w:sz w:val="24"/>
          <w:szCs w:val="24"/>
          <w:lang w:val="ru-RU"/>
        </w:rPr>
        <w:t>24</w:t>
      </w:r>
      <w:r w:rsidRPr="008356F2">
        <w:rPr>
          <w:rFonts w:ascii="Times New Roman" w:hAnsi="Times New Roman" w:cs="Times New Roman"/>
          <w:b/>
          <w:spacing w:val="-6"/>
          <w:sz w:val="24"/>
          <w:szCs w:val="24"/>
          <w:lang w:val="ru-RU"/>
        </w:rPr>
        <w:t xml:space="preserve"> в </w:t>
      </w:r>
      <w:r w:rsidR="000D594B">
        <w:rPr>
          <w:rFonts w:ascii="Times New Roman" w:hAnsi="Times New Roman" w:cs="Times New Roman"/>
          <w:b/>
          <w:spacing w:val="-6"/>
          <w:sz w:val="24"/>
          <w:szCs w:val="24"/>
          <w:lang w:val="ru-RU"/>
        </w:rPr>
        <w:t>17</w:t>
      </w:r>
      <w:r w:rsidRPr="008356F2">
        <w:rPr>
          <w:rFonts w:ascii="Times New Roman" w:hAnsi="Times New Roman" w:cs="Times New Roman"/>
          <w:b/>
          <w:spacing w:val="-6"/>
          <w:sz w:val="24"/>
          <w:szCs w:val="24"/>
          <w:lang w:val="ru-RU"/>
        </w:rPr>
        <w:t>:</w:t>
      </w:r>
      <w:r w:rsidR="000D594B">
        <w:rPr>
          <w:rFonts w:ascii="Times New Roman" w:hAnsi="Times New Roman" w:cs="Times New Roman"/>
          <w:b/>
          <w:spacing w:val="-6"/>
          <w:sz w:val="24"/>
          <w:szCs w:val="24"/>
          <w:lang w:val="ru-RU"/>
        </w:rPr>
        <w:t>00</w:t>
      </w:r>
      <w:r w:rsidRPr="008356F2">
        <w:rPr>
          <w:rFonts w:ascii="Times New Roman" w:hAnsi="Times New Roman" w:cs="Times New Roman"/>
          <w:spacing w:val="-6"/>
          <w:sz w:val="24"/>
          <w:szCs w:val="24"/>
          <w:lang w:val="ru-RU"/>
        </w:rPr>
        <w:t xml:space="preserve"> (по московскому времени)</w:t>
      </w:r>
      <w:r w:rsidRPr="008356F2">
        <w:rPr>
          <w:rFonts w:ascii="Times New Roman" w:hAnsi="Times New Roman" w:cs="Times New Roman"/>
          <w:b/>
          <w:spacing w:val="-6"/>
          <w:sz w:val="24"/>
          <w:szCs w:val="24"/>
          <w:lang w:val="ru-RU"/>
        </w:rPr>
        <w:t xml:space="preserve"> </w:t>
      </w:r>
      <w:r w:rsidRPr="008356F2">
        <w:rPr>
          <w:rFonts w:ascii="Times New Roman" w:hAnsi="Times New Roman" w:cs="Times New Roman"/>
          <w:bCs/>
          <w:spacing w:val="-6"/>
          <w:sz w:val="24"/>
          <w:szCs w:val="24"/>
          <w:lang w:val="ru-RU"/>
        </w:rPr>
        <w:t xml:space="preserve">на </w:t>
      </w:r>
      <w:r w:rsidRPr="008356F2">
        <w:rPr>
          <w:rFonts w:ascii="Times New Roman" w:hAnsi="Times New Roman" w:cs="Times New Roman"/>
          <w:spacing w:val="-6"/>
          <w:sz w:val="24"/>
          <w:szCs w:val="24"/>
          <w:lang w:val="ru-RU"/>
        </w:rPr>
        <w:t>Электронной</w:t>
      </w:r>
      <w:r w:rsidRPr="008356F2">
        <w:rPr>
          <w:rFonts w:ascii="Times New Roman" w:hAnsi="Times New Roman" w:cs="Times New Roman"/>
          <w:bCs/>
          <w:spacing w:val="-6"/>
          <w:sz w:val="24"/>
          <w:szCs w:val="24"/>
          <w:lang w:val="ru-RU"/>
        </w:rPr>
        <w:t xml:space="preserve"> площадке </w:t>
      </w:r>
      <w:hyperlink r:id="rId14" w:history="1">
        <w:r w:rsidRPr="008356F2">
          <w:rPr>
            <w:rStyle w:val="ab"/>
            <w:rFonts w:ascii="Times New Roman" w:hAnsi="Times New Roman" w:cs="Times New Roman"/>
            <w:b/>
            <w:spacing w:val="-6"/>
            <w:sz w:val="24"/>
            <w:szCs w:val="24"/>
          </w:rPr>
          <w:t>www</w:t>
        </w:r>
        <w:r w:rsidRPr="008356F2">
          <w:rPr>
            <w:rStyle w:val="ab"/>
            <w:rFonts w:ascii="Times New Roman" w:hAnsi="Times New Roman" w:cs="Times New Roman"/>
            <w:b/>
            <w:spacing w:val="-6"/>
            <w:sz w:val="24"/>
            <w:szCs w:val="24"/>
            <w:lang w:val="ru-RU"/>
          </w:rPr>
          <w:t>.</w:t>
        </w:r>
        <w:proofErr w:type="spellStart"/>
        <w:r w:rsidRPr="008356F2">
          <w:rPr>
            <w:rStyle w:val="ab"/>
            <w:rFonts w:ascii="Times New Roman" w:hAnsi="Times New Roman" w:cs="Times New Roman"/>
            <w:b/>
            <w:spacing w:val="-6"/>
            <w:sz w:val="24"/>
            <w:szCs w:val="24"/>
          </w:rPr>
          <w:t>etprf</w:t>
        </w:r>
        <w:proofErr w:type="spellEnd"/>
        <w:r w:rsidRPr="008356F2">
          <w:rPr>
            <w:rStyle w:val="ab"/>
            <w:rFonts w:ascii="Times New Roman" w:hAnsi="Times New Roman" w:cs="Times New Roman"/>
            <w:b/>
            <w:spacing w:val="-6"/>
            <w:sz w:val="24"/>
            <w:szCs w:val="24"/>
            <w:lang w:val="ru-RU"/>
          </w:rPr>
          <w:t>.</w:t>
        </w:r>
        <w:proofErr w:type="spellStart"/>
        <w:r w:rsidRPr="008356F2">
          <w:rPr>
            <w:rStyle w:val="ab"/>
            <w:rFonts w:ascii="Times New Roman" w:hAnsi="Times New Roman" w:cs="Times New Roman"/>
            <w:b/>
            <w:spacing w:val="-6"/>
            <w:sz w:val="24"/>
            <w:szCs w:val="24"/>
          </w:rPr>
          <w:t>ru</w:t>
        </w:r>
        <w:proofErr w:type="spellEnd"/>
      </w:hyperlink>
      <w:r w:rsidRPr="008356F2">
        <w:rPr>
          <w:rFonts w:ascii="Times New Roman" w:hAnsi="Times New Roman" w:cs="Times New Roman"/>
          <w:b/>
          <w:spacing w:val="-6"/>
          <w:sz w:val="24"/>
          <w:szCs w:val="24"/>
          <w:lang w:val="ru-RU"/>
        </w:rPr>
        <w:t>.</w:t>
      </w:r>
    </w:p>
    <w:p w14:paraId="25257756" w14:textId="77777777" w:rsidR="00EF19BE" w:rsidRPr="008356F2" w:rsidRDefault="00EF19BE" w:rsidP="00EF19BE">
      <w:pPr>
        <w:ind w:firstLine="709"/>
        <w:jc w:val="both"/>
        <w:rPr>
          <w:rFonts w:ascii="Times New Roman" w:hAnsi="Times New Roman" w:cs="Times New Roman"/>
          <w:spacing w:val="-6"/>
          <w:sz w:val="24"/>
          <w:szCs w:val="24"/>
          <w:lang w:val="ru-RU"/>
        </w:rPr>
      </w:pPr>
      <w:r w:rsidRPr="008356F2">
        <w:rPr>
          <w:rFonts w:ascii="Times New Roman" w:hAnsi="Times New Roman" w:cs="Times New Roman"/>
          <w:b/>
          <w:spacing w:val="-6"/>
          <w:sz w:val="24"/>
          <w:szCs w:val="24"/>
          <w:lang w:val="ru-RU"/>
        </w:rPr>
        <w:t>Дата, время и место рассмотрения Заявок:</w:t>
      </w:r>
      <w:r w:rsidRPr="008356F2">
        <w:rPr>
          <w:rFonts w:ascii="Times New Roman" w:hAnsi="Times New Roman" w:cs="Times New Roman"/>
          <w:spacing w:val="-6"/>
          <w:sz w:val="24"/>
          <w:szCs w:val="24"/>
          <w:lang w:val="ru-RU"/>
        </w:rPr>
        <w:t xml:space="preserve"> </w:t>
      </w:r>
      <w:r w:rsidR="000D594B">
        <w:rPr>
          <w:rFonts w:ascii="Times New Roman" w:hAnsi="Times New Roman" w:cs="Times New Roman"/>
          <w:b/>
          <w:spacing w:val="-6"/>
          <w:sz w:val="24"/>
          <w:szCs w:val="24"/>
          <w:lang w:val="ru-RU"/>
        </w:rPr>
        <w:t>09</w:t>
      </w:r>
      <w:r w:rsidRPr="008356F2">
        <w:rPr>
          <w:rFonts w:ascii="Times New Roman" w:hAnsi="Times New Roman" w:cs="Times New Roman"/>
          <w:b/>
          <w:spacing w:val="-6"/>
          <w:sz w:val="24"/>
          <w:szCs w:val="24"/>
          <w:lang w:val="ru-RU"/>
        </w:rPr>
        <w:t>.</w:t>
      </w:r>
      <w:r w:rsidR="000D594B">
        <w:rPr>
          <w:rFonts w:ascii="Times New Roman" w:hAnsi="Times New Roman" w:cs="Times New Roman"/>
          <w:b/>
          <w:spacing w:val="-6"/>
          <w:sz w:val="24"/>
          <w:szCs w:val="24"/>
          <w:lang w:val="ru-RU"/>
        </w:rPr>
        <w:t>12</w:t>
      </w:r>
      <w:r w:rsidRPr="008356F2">
        <w:rPr>
          <w:rFonts w:ascii="Times New Roman" w:hAnsi="Times New Roman" w:cs="Times New Roman"/>
          <w:b/>
          <w:spacing w:val="-6"/>
          <w:sz w:val="24"/>
          <w:szCs w:val="24"/>
          <w:lang w:val="ru-RU"/>
        </w:rPr>
        <w:t>.20</w:t>
      </w:r>
      <w:r w:rsidR="000D594B">
        <w:rPr>
          <w:rFonts w:ascii="Times New Roman" w:hAnsi="Times New Roman" w:cs="Times New Roman"/>
          <w:b/>
          <w:spacing w:val="-6"/>
          <w:sz w:val="24"/>
          <w:szCs w:val="24"/>
          <w:lang w:val="ru-RU"/>
        </w:rPr>
        <w:t>24</w:t>
      </w:r>
      <w:r w:rsidRPr="008356F2">
        <w:rPr>
          <w:rFonts w:ascii="Times New Roman" w:hAnsi="Times New Roman" w:cs="Times New Roman"/>
          <w:b/>
          <w:spacing w:val="-6"/>
          <w:sz w:val="24"/>
          <w:szCs w:val="24"/>
          <w:lang w:val="ru-RU"/>
        </w:rPr>
        <w:t xml:space="preserve"> в </w:t>
      </w:r>
      <w:r w:rsidR="000D594B">
        <w:rPr>
          <w:rFonts w:ascii="Times New Roman" w:hAnsi="Times New Roman" w:cs="Times New Roman"/>
          <w:b/>
          <w:spacing w:val="-6"/>
          <w:sz w:val="24"/>
          <w:szCs w:val="24"/>
          <w:lang w:val="ru-RU"/>
        </w:rPr>
        <w:t>11</w:t>
      </w:r>
      <w:r w:rsidRPr="008356F2">
        <w:rPr>
          <w:rFonts w:ascii="Times New Roman" w:hAnsi="Times New Roman" w:cs="Times New Roman"/>
          <w:b/>
          <w:spacing w:val="-6"/>
          <w:sz w:val="24"/>
          <w:szCs w:val="24"/>
          <w:lang w:val="ru-RU"/>
        </w:rPr>
        <w:t>:</w:t>
      </w:r>
      <w:r w:rsidR="000D594B">
        <w:rPr>
          <w:rFonts w:ascii="Times New Roman" w:hAnsi="Times New Roman" w:cs="Times New Roman"/>
          <w:b/>
          <w:spacing w:val="-6"/>
          <w:sz w:val="24"/>
          <w:szCs w:val="24"/>
          <w:lang w:val="ru-RU"/>
        </w:rPr>
        <w:t>00</w:t>
      </w:r>
      <w:r w:rsidRPr="008356F2">
        <w:rPr>
          <w:rFonts w:ascii="Times New Roman" w:hAnsi="Times New Roman" w:cs="Times New Roman"/>
          <w:spacing w:val="-6"/>
          <w:sz w:val="24"/>
          <w:szCs w:val="24"/>
          <w:lang w:val="ru-RU"/>
        </w:rPr>
        <w:t xml:space="preserve"> </w:t>
      </w:r>
      <w:r w:rsidRPr="008356F2">
        <w:rPr>
          <w:rFonts w:ascii="Times New Roman" w:hAnsi="Times New Roman" w:cs="Times New Roman"/>
          <w:bCs/>
          <w:spacing w:val="-6"/>
          <w:sz w:val="24"/>
          <w:szCs w:val="24"/>
          <w:lang w:val="ru-RU"/>
        </w:rPr>
        <w:t xml:space="preserve">(по московскому времени) на </w:t>
      </w:r>
      <w:r w:rsidRPr="008356F2">
        <w:rPr>
          <w:rFonts w:ascii="Times New Roman" w:hAnsi="Times New Roman" w:cs="Times New Roman"/>
          <w:spacing w:val="-6"/>
          <w:sz w:val="24"/>
          <w:szCs w:val="24"/>
          <w:lang w:val="ru-RU"/>
        </w:rPr>
        <w:t>Электронной</w:t>
      </w:r>
      <w:r w:rsidRPr="008356F2">
        <w:rPr>
          <w:rFonts w:ascii="Times New Roman" w:hAnsi="Times New Roman" w:cs="Times New Roman"/>
          <w:bCs/>
          <w:spacing w:val="-6"/>
          <w:sz w:val="24"/>
          <w:szCs w:val="24"/>
          <w:lang w:val="ru-RU"/>
        </w:rPr>
        <w:t xml:space="preserve"> площадке </w:t>
      </w:r>
      <w:hyperlink r:id="rId15" w:history="1">
        <w:r w:rsidRPr="008356F2">
          <w:rPr>
            <w:rStyle w:val="ab"/>
            <w:rFonts w:ascii="Times New Roman" w:hAnsi="Times New Roman" w:cs="Times New Roman"/>
            <w:b/>
            <w:spacing w:val="-6"/>
            <w:sz w:val="24"/>
            <w:szCs w:val="24"/>
          </w:rPr>
          <w:t>www</w:t>
        </w:r>
        <w:r w:rsidRPr="008356F2">
          <w:rPr>
            <w:rStyle w:val="ab"/>
            <w:rFonts w:ascii="Times New Roman" w:hAnsi="Times New Roman" w:cs="Times New Roman"/>
            <w:b/>
            <w:spacing w:val="-6"/>
            <w:sz w:val="24"/>
            <w:szCs w:val="24"/>
            <w:lang w:val="ru-RU"/>
          </w:rPr>
          <w:t>.</w:t>
        </w:r>
        <w:proofErr w:type="spellStart"/>
        <w:r w:rsidRPr="008356F2">
          <w:rPr>
            <w:rStyle w:val="ab"/>
            <w:rFonts w:ascii="Times New Roman" w:hAnsi="Times New Roman" w:cs="Times New Roman"/>
            <w:b/>
            <w:spacing w:val="-6"/>
            <w:sz w:val="24"/>
            <w:szCs w:val="24"/>
          </w:rPr>
          <w:t>etprf</w:t>
        </w:r>
        <w:proofErr w:type="spellEnd"/>
        <w:r w:rsidRPr="008356F2">
          <w:rPr>
            <w:rStyle w:val="ab"/>
            <w:rFonts w:ascii="Times New Roman" w:hAnsi="Times New Roman" w:cs="Times New Roman"/>
            <w:b/>
            <w:spacing w:val="-6"/>
            <w:sz w:val="24"/>
            <w:szCs w:val="24"/>
            <w:lang w:val="ru-RU"/>
          </w:rPr>
          <w:t>.</w:t>
        </w:r>
        <w:proofErr w:type="spellStart"/>
        <w:r w:rsidRPr="008356F2">
          <w:rPr>
            <w:rStyle w:val="ab"/>
            <w:rFonts w:ascii="Times New Roman" w:hAnsi="Times New Roman" w:cs="Times New Roman"/>
            <w:b/>
            <w:spacing w:val="-6"/>
            <w:sz w:val="24"/>
            <w:szCs w:val="24"/>
          </w:rPr>
          <w:t>ru</w:t>
        </w:r>
        <w:proofErr w:type="spellEnd"/>
      </w:hyperlink>
      <w:r w:rsidRPr="008356F2">
        <w:rPr>
          <w:rFonts w:ascii="Times New Roman" w:hAnsi="Times New Roman" w:cs="Times New Roman"/>
          <w:b/>
          <w:spacing w:val="-6"/>
          <w:sz w:val="24"/>
          <w:szCs w:val="24"/>
          <w:lang w:val="ru-RU"/>
        </w:rPr>
        <w:t>.</w:t>
      </w:r>
    </w:p>
    <w:p w14:paraId="295FDB89" w14:textId="77777777" w:rsidR="00EF19BE" w:rsidRPr="008356F2" w:rsidRDefault="00EF19BE" w:rsidP="00EF19BE">
      <w:pPr>
        <w:ind w:firstLine="709"/>
        <w:jc w:val="both"/>
        <w:rPr>
          <w:rFonts w:ascii="Times New Roman" w:hAnsi="Times New Roman" w:cs="Times New Roman"/>
          <w:spacing w:val="-6"/>
          <w:sz w:val="24"/>
          <w:szCs w:val="24"/>
          <w:lang w:val="ru-RU"/>
        </w:rPr>
      </w:pPr>
      <w:r w:rsidRPr="008356F2">
        <w:rPr>
          <w:rFonts w:ascii="Times New Roman" w:hAnsi="Times New Roman" w:cs="Times New Roman"/>
          <w:b/>
          <w:bCs/>
          <w:spacing w:val="-6"/>
          <w:sz w:val="24"/>
          <w:szCs w:val="24"/>
          <w:lang w:val="ru-RU"/>
        </w:rPr>
        <w:t>Дата, время и место проведения Продажи:</w:t>
      </w:r>
      <w:r w:rsidRPr="008356F2">
        <w:rPr>
          <w:rFonts w:ascii="Times New Roman" w:hAnsi="Times New Roman" w:cs="Times New Roman"/>
          <w:bCs/>
          <w:spacing w:val="-6"/>
          <w:sz w:val="24"/>
          <w:szCs w:val="24"/>
          <w:lang w:val="ru-RU"/>
        </w:rPr>
        <w:t xml:space="preserve"> </w:t>
      </w:r>
      <w:r w:rsidR="000D594B">
        <w:rPr>
          <w:rFonts w:ascii="Times New Roman" w:hAnsi="Times New Roman" w:cs="Times New Roman"/>
          <w:b/>
          <w:spacing w:val="-6"/>
          <w:sz w:val="24"/>
          <w:szCs w:val="24"/>
          <w:lang w:val="ru-RU"/>
        </w:rPr>
        <w:t>09</w:t>
      </w:r>
      <w:r w:rsidRPr="008356F2">
        <w:rPr>
          <w:rFonts w:ascii="Times New Roman" w:hAnsi="Times New Roman" w:cs="Times New Roman"/>
          <w:b/>
          <w:spacing w:val="-6"/>
          <w:sz w:val="24"/>
          <w:szCs w:val="24"/>
          <w:lang w:val="ru-RU"/>
        </w:rPr>
        <w:t>.</w:t>
      </w:r>
      <w:r w:rsidR="000D594B">
        <w:rPr>
          <w:rFonts w:ascii="Times New Roman" w:hAnsi="Times New Roman" w:cs="Times New Roman"/>
          <w:b/>
          <w:spacing w:val="-6"/>
          <w:sz w:val="24"/>
          <w:szCs w:val="24"/>
          <w:lang w:val="ru-RU"/>
        </w:rPr>
        <w:t>12</w:t>
      </w:r>
      <w:r w:rsidRPr="008356F2">
        <w:rPr>
          <w:rFonts w:ascii="Times New Roman" w:hAnsi="Times New Roman" w:cs="Times New Roman"/>
          <w:b/>
          <w:spacing w:val="-6"/>
          <w:sz w:val="24"/>
          <w:szCs w:val="24"/>
          <w:lang w:val="ru-RU"/>
        </w:rPr>
        <w:t>.20</w:t>
      </w:r>
      <w:r w:rsidR="000D594B">
        <w:rPr>
          <w:rFonts w:ascii="Times New Roman" w:hAnsi="Times New Roman" w:cs="Times New Roman"/>
          <w:b/>
          <w:spacing w:val="-6"/>
          <w:sz w:val="24"/>
          <w:szCs w:val="24"/>
          <w:lang w:val="ru-RU"/>
        </w:rPr>
        <w:t>24</w:t>
      </w:r>
      <w:r w:rsidRPr="008356F2">
        <w:rPr>
          <w:rFonts w:ascii="Times New Roman" w:hAnsi="Times New Roman" w:cs="Times New Roman"/>
          <w:b/>
          <w:spacing w:val="-6"/>
          <w:sz w:val="24"/>
          <w:szCs w:val="24"/>
          <w:lang w:val="ru-RU"/>
        </w:rPr>
        <w:t xml:space="preserve"> в </w:t>
      </w:r>
      <w:r w:rsidR="000D594B">
        <w:rPr>
          <w:rFonts w:ascii="Times New Roman" w:hAnsi="Times New Roman" w:cs="Times New Roman"/>
          <w:b/>
          <w:spacing w:val="-6"/>
          <w:sz w:val="24"/>
          <w:szCs w:val="24"/>
          <w:lang w:val="ru-RU"/>
        </w:rPr>
        <w:t>12</w:t>
      </w:r>
      <w:r w:rsidRPr="008356F2">
        <w:rPr>
          <w:rFonts w:ascii="Times New Roman" w:hAnsi="Times New Roman" w:cs="Times New Roman"/>
          <w:b/>
          <w:spacing w:val="-6"/>
          <w:sz w:val="24"/>
          <w:szCs w:val="24"/>
          <w:lang w:val="ru-RU"/>
        </w:rPr>
        <w:t>:</w:t>
      </w:r>
      <w:r w:rsidR="000D594B">
        <w:rPr>
          <w:rFonts w:ascii="Times New Roman" w:hAnsi="Times New Roman" w:cs="Times New Roman"/>
          <w:b/>
          <w:spacing w:val="-6"/>
          <w:sz w:val="24"/>
          <w:szCs w:val="24"/>
          <w:lang w:val="ru-RU"/>
        </w:rPr>
        <w:t>00</w:t>
      </w:r>
      <w:r w:rsidRPr="008356F2">
        <w:rPr>
          <w:rFonts w:ascii="Times New Roman" w:hAnsi="Times New Roman" w:cs="Times New Roman"/>
          <w:bCs/>
          <w:spacing w:val="-6"/>
          <w:sz w:val="24"/>
          <w:szCs w:val="24"/>
          <w:lang w:val="ru-RU"/>
        </w:rPr>
        <w:t xml:space="preserve"> (по московскому времени) на </w:t>
      </w:r>
      <w:r w:rsidRPr="008356F2">
        <w:rPr>
          <w:rFonts w:ascii="Times New Roman" w:hAnsi="Times New Roman" w:cs="Times New Roman"/>
          <w:spacing w:val="-6"/>
          <w:sz w:val="24"/>
          <w:szCs w:val="24"/>
          <w:lang w:val="ru-RU"/>
        </w:rPr>
        <w:t>электронной</w:t>
      </w:r>
      <w:r w:rsidRPr="008356F2">
        <w:rPr>
          <w:rFonts w:ascii="Times New Roman" w:hAnsi="Times New Roman" w:cs="Times New Roman"/>
          <w:bCs/>
          <w:spacing w:val="-6"/>
          <w:sz w:val="24"/>
          <w:szCs w:val="24"/>
          <w:lang w:val="ru-RU"/>
        </w:rPr>
        <w:t xml:space="preserve"> площадке </w:t>
      </w:r>
      <w:hyperlink r:id="rId16" w:history="1">
        <w:r w:rsidRPr="008356F2">
          <w:rPr>
            <w:rStyle w:val="ab"/>
            <w:rFonts w:ascii="Times New Roman" w:hAnsi="Times New Roman" w:cs="Times New Roman"/>
            <w:b/>
            <w:spacing w:val="-6"/>
            <w:sz w:val="24"/>
            <w:szCs w:val="24"/>
          </w:rPr>
          <w:t>www</w:t>
        </w:r>
        <w:r w:rsidRPr="008356F2">
          <w:rPr>
            <w:rStyle w:val="ab"/>
            <w:rFonts w:ascii="Times New Roman" w:hAnsi="Times New Roman" w:cs="Times New Roman"/>
            <w:b/>
            <w:spacing w:val="-6"/>
            <w:sz w:val="24"/>
            <w:szCs w:val="24"/>
            <w:lang w:val="ru-RU"/>
          </w:rPr>
          <w:t>.</w:t>
        </w:r>
        <w:proofErr w:type="spellStart"/>
        <w:r w:rsidRPr="008356F2">
          <w:rPr>
            <w:rStyle w:val="ab"/>
            <w:rFonts w:ascii="Times New Roman" w:hAnsi="Times New Roman" w:cs="Times New Roman"/>
            <w:b/>
            <w:spacing w:val="-6"/>
            <w:sz w:val="24"/>
            <w:szCs w:val="24"/>
          </w:rPr>
          <w:t>etprf</w:t>
        </w:r>
        <w:proofErr w:type="spellEnd"/>
        <w:r w:rsidRPr="008356F2">
          <w:rPr>
            <w:rStyle w:val="ab"/>
            <w:rFonts w:ascii="Times New Roman" w:hAnsi="Times New Roman" w:cs="Times New Roman"/>
            <w:b/>
            <w:spacing w:val="-6"/>
            <w:sz w:val="24"/>
            <w:szCs w:val="24"/>
            <w:lang w:val="ru-RU"/>
          </w:rPr>
          <w:t>.</w:t>
        </w:r>
        <w:proofErr w:type="spellStart"/>
        <w:r w:rsidRPr="008356F2">
          <w:rPr>
            <w:rStyle w:val="ab"/>
            <w:rFonts w:ascii="Times New Roman" w:hAnsi="Times New Roman" w:cs="Times New Roman"/>
            <w:b/>
            <w:spacing w:val="-6"/>
            <w:sz w:val="24"/>
            <w:szCs w:val="24"/>
          </w:rPr>
          <w:t>ru</w:t>
        </w:r>
        <w:proofErr w:type="spellEnd"/>
      </w:hyperlink>
      <w:r w:rsidRPr="008356F2">
        <w:rPr>
          <w:rFonts w:ascii="Times New Roman" w:hAnsi="Times New Roman" w:cs="Times New Roman"/>
          <w:b/>
          <w:spacing w:val="-6"/>
          <w:sz w:val="24"/>
          <w:szCs w:val="24"/>
          <w:lang w:val="ru-RU"/>
        </w:rPr>
        <w:t>.</w:t>
      </w:r>
    </w:p>
    <w:p w14:paraId="5D75E093" w14:textId="77777777" w:rsidR="00EF19BE" w:rsidRPr="000D594B" w:rsidRDefault="00EF19BE" w:rsidP="006131FE">
      <w:pPr>
        <w:pStyle w:val="a6"/>
        <w:numPr>
          <w:ilvl w:val="1"/>
          <w:numId w:val="9"/>
        </w:numPr>
        <w:adjustRightInd w:val="0"/>
        <w:spacing w:before="120"/>
        <w:ind w:left="0" w:firstLine="709"/>
        <w:jc w:val="both"/>
        <w:rPr>
          <w:rFonts w:ascii="Times New Roman" w:eastAsia="Calibri" w:hAnsi="Times New Roman" w:cs="Times New Roman"/>
          <w:spacing w:val="-6"/>
          <w:sz w:val="24"/>
          <w:szCs w:val="24"/>
        </w:rPr>
      </w:pPr>
      <w:r w:rsidRPr="000D594B">
        <w:rPr>
          <w:rFonts w:ascii="Times New Roman" w:hAnsi="Times New Roman" w:cs="Times New Roman"/>
          <w:b/>
          <w:spacing w:val="-6"/>
          <w:sz w:val="24"/>
          <w:szCs w:val="24"/>
        </w:rPr>
        <w:t xml:space="preserve">Ограничения на участие в Продаже: </w:t>
      </w:r>
      <w:r w:rsidR="000D594B" w:rsidRPr="000D594B">
        <w:rPr>
          <w:rFonts w:ascii="Times New Roman" w:eastAsia="Calibri" w:hAnsi="Times New Roman" w:cs="Times New Roman"/>
          <w:snapToGrid w:val="0"/>
          <w:color w:val="000000"/>
          <w:sz w:val="24"/>
          <w:szCs w:val="24"/>
        </w:rPr>
        <w:t>Имеются ограничения на участие в продаже иностранных лиц, связанных с иностранными государствами,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 81 «О дополнительных временных мерах экономического характера по обеспечению финансовой стабильности Российской Федерации»).</w:t>
      </w:r>
    </w:p>
    <w:p w14:paraId="0E353E06" w14:textId="77777777" w:rsidR="00EF19BE" w:rsidRPr="00C92F07" w:rsidRDefault="00EF19BE" w:rsidP="006131FE">
      <w:pPr>
        <w:pStyle w:val="a6"/>
        <w:numPr>
          <w:ilvl w:val="0"/>
          <w:numId w:val="9"/>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Заключение </w:t>
      </w:r>
      <w:r>
        <w:rPr>
          <w:rFonts w:ascii="Times New Roman" w:hAnsi="Times New Roman" w:cs="Times New Roman"/>
          <w:b/>
          <w:sz w:val="24"/>
          <w:szCs w:val="24"/>
        </w:rPr>
        <w:t>Д</w:t>
      </w:r>
      <w:r w:rsidRPr="00C92F07">
        <w:rPr>
          <w:rFonts w:ascii="Times New Roman" w:hAnsi="Times New Roman" w:cs="Times New Roman"/>
          <w:b/>
          <w:sz w:val="24"/>
          <w:szCs w:val="24"/>
        </w:rPr>
        <w:t xml:space="preserve">оговора </w:t>
      </w:r>
      <w:bookmarkEnd w:id="8"/>
      <w:r w:rsidRPr="00C92F07">
        <w:rPr>
          <w:rFonts w:ascii="Times New Roman" w:hAnsi="Times New Roman" w:cs="Times New Roman"/>
          <w:b/>
          <w:sz w:val="24"/>
          <w:szCs w:val="24"/>
        </w:rPr>
        <w:t>купли-продажи</w:t>
      </w:r>
      <w:r>
        <w:rPr>
          <w:rFonts w:ascii="Times New Roman" w:hAnsi="Times New Roman" w:cs="Times New Roman"/>
          <w:b/>
          <w:sz w:val="24"/>
          <w:szCs w:val="24"/>
        </w:rPr>
        <w:t>.</w:t>
      </w:r>
    </w:p>
    <w:p w14:paraId="2B991EC2" w14:textId="77777777" w:rsidR="00EF19BE" w:rsidRPr="00C92F07" w:rsidRDefault="00EF19BE" w:rsidP="006131FE">
      <w:pPr>
        <w:pStyle w:val="a6"/>
        <w:numPr>
          <w:ilvl w:val="1"/>
          <w:numId w:val="9"/>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Договор купли-продажи </w:t>
      </w:r>
      <w:r>
        <w:rPr>
          <w:rFonts w:ascii="Times New Roman" w:hAnsi="Times New Roman" w:cs="Times New Roman"/>
          <w:color w:val="000000"/>
          <w:spacing w:val="-6"/>
          <w:sz w:val="24"/>
          <w:szCs w:val="24"/>
        </w:rPr>
        <w:t>заключается Собственником с Победителем/Единственным участником</w:t>
      </w:r>
      <w:r w:rsidRPr="00C92F07">
        <w:rPr>
          <w:rFonts w:ascii="Times New Roman" w:hAnsi="Times New Roman" w:cs="Times New Roman"/>
          <w:color w:val="000000"/>
          <w:spacing w:val="-6"/>
          <w:sz w:val="24"/>
          <w:szCs w:val="24"/>
        </w:rPr>
        <w:t xml:space="preserve"> в течение </w:t>
      </w:r>
      <w:r w:rsidR="000D594B">
        <w:rPr>
          <w:rFonts w:ascii="Times New Roman" w:hAnsi="Times New Roman" w:cs="Times New Roman"/>
          <w:color w:val="000000"/>
          <w:spacing w:val="-6"/>
          <w:sz w:val="24"/>
          <w:szCs w:val="24"/>
        </w:rPr>
        <w:t>4</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w:t>
      </w:r>
      <w:r w:rsidR="000D594B">
        <w:rPr>
          <w:rFonts w:ascii="Times New Roman" w:hAnsi="Times New Roman" w:cs="Times New Roman"/>
          <w:color w:val="000000"/>
          <w:spacing w:val="-6"/>
          <w:sz w:val="24"/>
          <w:szCs w:val="24"/>
        </w:rPr>
        <w:t>четырех</w:t>
      </w:r>
      <w:r w:rsidRPr="00C92F07">
        <w:rPr>
          <w:rFonts w:ascii="Times New Roman" w:hAnsi="Times New Roman" w:cs="Times New Roman"/>
          <w:color w:val="000000"/>
          <w:spacing w:val="-6"/>
          <w:sz w:val="24"/>
          <w:szCs w:val="24"/>
        </w:rPr>
        <w:t xml:space="preserve">) </w:t>
      </w:r>
      <w:r w:rsidR="000D594B">
        <w:rPr>
          <w:rFonts w:ascii="Times New Roman" w:hAnsi="Times New Roman" w:cs="Times New Roman"/>
          <w:color w:val="000000"/>
          <w:spacing w:val="-6"/>
          <w:sz w:val="24"/>
          <w:szCs w:val="24"/>
        </w:rPr>
        <w:t>рабочих</w:t>
      </w:r>
      <w:r w:rsidRPr="00C92F07">
        <w:rPr>
          <w:rFonts w:ascii="Times New Roman" w:hAnsi="Times New Roman" w:cs="Times New Roman"/>
          <w:color w:val="000000"/>
          <w:spacing w:val="-6"/>
          <w:sz w:val="24"/>
          <w:szCs w:val="24"/>
        </w:rPr>
        <w:t xml:space="preserve"> дней с даты окончания проведения </w:t>
      </w:r>
      <w:r>
        <w:rPr>
          <w:rFonts w:ascii="Times New Roman" w:hAnsi="Times New Roman" w:cs="Times New Roman"/>
          <w:color w:val="000000"/>
          <w:spacing w:val="-6"/>
          <w:sz w:val="24"/>
          <w:szCs w:val="24"/>
        </w:rPr>
        <w:t>Продажи</w:t>
      </w:r>
      <w:r w:rsidRPr="00C92F07">
        <w:rPr>
          <w:rFonts w:ascii="Times New Roman" w:hAnsi="Times New Roman" w:cs="Times New Roman"/>
          <w:color w:val="000000"/>
          <w:spacing w:val="-6"/>
          <w:sz w:val="24"/>
          <w:szCs w:val="24"/>
        </w:rPr>
        <w:t>.</w:t>
      </w:r>
    </w:p>
    <w:p w14:paraId="2C3DC342" w14:textId="77777777" w:rsidR="00EF19BE" w:rsidRPr="00C92F07" w:rsidRDefault="00EF19BE" w:rsidP="006131FE">
      <w:pPr>
        <w:pStyle w:val="a6"/>
        <w:numPr>
          <w:ilvl w:val="1"/>
          <w:numId w:val="9"/>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Договор купли-продажи заключается по форме, установленной в Разделе</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lang w:val="en-US"/>
        </w:rPr>
        <w:t>I</w:t>
      </w:r>
      <w:r w:rsidRPr="00C92F07">
        <w:rPr>
          <w:rFonts w:ascii="Times New Roman" w:hAnsi="Times New Roman" w:cs="Times New Roman"/>
          <w:color w:val="000000"/>
          <w:spacing w:val="-6"/>
          <w:sz w:val="24"/>
          <w:szCs w:val="24"/>
        </w:rPr>
        <w:t>X</w:t>
      </w:r>
      <w:r>
        <w:rPr>
          <w:rFonts w:ascii="Times New Roman" w:hAnsi="Times New Roman" w:cs="Times New Roman"/>
          <w:color w:val="000000"/>
          <w:spacing w:val="-6"/>
          <w:sz w:val="24"/>
          <w:szCs w:val="24"/>
        </w:rPr>
        <w:t>, части </w:t>
      </w:r>
      <w:r w:rsidRPr="00A235FE">
        <w:rPr>
          <w:rFonts w:ascii="Times New Roman" w:hAnsi="Times New Roman" w:cs="Times New Roman"/>
          <w:spacing w:val="-6"/>
          <w:sz w:val="24"/>
          <w:szCs w:val="24"/>
          <w:lang w:val="en-US"/>
        </w:rPr>
        <w:t>I</w:t>
      </w:r>
      <w:r w:rsidRPr="00111792">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окументации, по цене, предложенной Победителем, либо в случае, предусмотренном</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п.</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2.6., п.</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2.7.</w:t>
      </w:r>
      <w:r w:rsidRPr="00C92F07">
        <w:rPr>
          <w:rFonts w:ascii="Times New Roman" w:hAnsi="Times New Roman" w:cs="Times New Roman"/>
          <w:spacing w:val="-6"/>
          <w:sz w:val="24"/>
          <w:szCs w:val="24"/>
        </w:rPr>
        <w:t>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окументации, с Участником, который сделал предпоследнее предложение о цене Имущества, по цене, предложенной таким Участником. </w:t>
      </w:r>
    </w:p>
    <w:p w14:paraId="58787917" w14:textId="77777777" w:rsidR="00EF19BE" w:rsidRPr="00C92F07" w:rsidRDefault="00EF19BE" w:rsidP="006131FE">
      <w:pPr>
        <w:pStyle w:val="a6"/>
        <w:numPr>
          <w:ilvl w:val="1"/>
          <w:numId w:val="9"/>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w:t>
      </w:r>
      <w:r>
        <w:rPr>
          <w:rFonts w:ascii="Times New Roman" w:hAnsi="Times New Roman" w:cs="Times New Roman"/>
          <w:color w:val="000000"/>
          <w:spacing w:val="-6"/>
          <w:sz w:val="24"/>
          <w:szCs w:val="24"/>
        </w:rPr>
        <w:t>З</w:t>
      </w:r>
      <w:r w:rsidRPr="00C92F07">
        <w:rPr>
          <w:rFonts w:ascii="Times New Roman" w:hAnsi="Times New Roman" w:cs="Times New Roman"/>
          <w:color w:val="000000"/>
          <w:spacing w:val="-6"/>
          <w:sz w:val="24"/>
          <w:szCs w:val="24"/>
        </w:rPr>
        <w:t xml:space="preserve">аявка соответствует требованиям и условиям, предусмотренным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окументацией, а также с Претендентом, признанным Единственным участником, заключается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 купли-продажи по </w:t>
      </w:r>
      <w:r>
        <w:rPr>
          <w:rFonts w:ascii="Times New Roman" w:hAnsi="Times New Roman" w:cs="Times New Roman"/>
          <w:color w:val="000000"/>
          <w:spacing w:val="-6"/>
          <w:sz w:val="24"/>
          <w:szCs w:val="24"/>
        </w:rPr>
        <w:t>«Ц</w:t>
      </w:r>
      <w:r w:rsidRPr="00C92F07">
        <w:rPr>
          <w:rFonts w:ascii="Times New Roman" w:hAnsi="Times New Roman" w:cs="Times New Roman"/>
          <w:color w:val="000000"/>
          <w:spacing w:val="-6"/>
          <w:sz w:val="24"/>
          <w:szCs w:val="24"/>
        </w:rPr>
        <w:t xml:space="preserve">ене </w:t>
      </w:r>
      <w:r>
        <w:rPr>
          <w:rFonts w:ascii="Times New Roman" w:hAnsi="Times New Roman" w:cs="Times New Roman"/>
          <w:color w:val="000000"/>
          <w:spacing w:val="-6"/>
          <w:sz w:val="24"/>
          <w:szCs w:val="24"/>
        </w:rPr>
        <w:t>отсечения»</w:t>
      </w:r>
      <w:r w:rsidRPr="00C92F07">
        <w:rPr>
          <w:rFonts w:ascii="Times New Roman" w:hAnsi="Times New Roman" w:cs="Times New Roman"/>
          <w:color w:val="000000"/>
          <w:spacing w:val="-6"/>
          <w:sz w:val="24"/>
          <w:szCs w:val="24"/>
        </w:rPr>
        <w:t xml:space="preserve">, указанной в извещении о проведении </w:t>
      </w:r>
      <w:r>
        <w:rPr>
          <w:rFonts w:ascii="Times New Roman" w:hAnsi="Times New Roman" w:cs="Times New Roman"/>
          <w:color w:val="000000"/>
          <w:spacing w:val="-6"/>
          <w:sz w:val="24"/>
          <w:szCs w:val="24"/>
        </w:rPr>
        <w:t>Продажи</w:t>
      </w:r>
      <w:r w:rsidRPr="00C92F07">
        <w:rPr>
          <w:rFonts w:ascii="Times New Roman" w:hAnsi="Times New Roman" w:cs="Times New Roman"/>
          <w:color w:val="000000"/>
          <w:spacing w:val="-6"/>
          <w:sz w:val="24"/>
          <w:szCs w:val="24"/>
        </w:rPr>
        <w:t>, в установленный в п.</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2.1.</w:t>
      </w:r>
      <w:r w:rsidRPr="00C92F07">
        <w:rPr>
          <w:rFonts w:ascii="Times New Roman" w:hAnsi="Times New Roman" w:cs="Times New Roman"/>
          <w:spacing w:val="-6"/>
          <w:sz w:val="24"/>
          <w:szCs w:val="24"/>
        </w:rPr>
        <w:t>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окументации </w:t>
      </w:r>
      <w:r>
        <w:rPr>
          <w:rFonts w:ascii="Times New Roman" w:hAnsi="Times New Roman" w:cs="Times New Roman"/>
          <w:color w:val="000000"/>
          <w:spacing w:val="-6"/>
          <w:sz w:val="24"/>
          <w:szCs w:val="24"/>
        </w:rPr>
        <w:t>срок.</w:t>
      </w:r>
    </w:p>
    <w:p w14:paraId="20CA5773" w14:textId="77777777" w:rsidR="00EF19BE" w:rsidRDefault="00EF19BE" w:rsidP="006131FE">
      <w:pPr>
        <w:pStyle w:val="a6"/>
        <w:numPr>
          <w:ilvl w:val="1"/>
          <w:numId w:val="9"/>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Победитель</w:t>
      </w:r>
      <w:r w:rsidRPr="002E7EA7">
        <w:rPr>
          <w:rFonts w:ascii="Times New Roman" w:hAnsi="Times New Roman" w:cs="Times New Roman"/>
          <w:color w:val="000000"/>
          <w:spacing w:val="-6"/>
          <w:sz w:val="24"/>
          <w:szCs w:val="24"/>
        </w:rPr>
        <w:t>/</w:t>
      </w:r>
      <w:r w:rsidRPr="00C92F07">
        <w:rPr>
          <w:rFonts w:ascii="Times New Roman" w:hAnsi="Times New Roman" w:cs="Times New Roman"/>
          <w:color w:val="000000"/>
          <w:spacing w:val="-6"/>
          <w:sz w:val="24"/>
          <w:szCs w:val="24"/>
        </w:rPr>
        <w:t xml:space="preserve">Единственный участник обязан в течение </w:t>
      </w:r>
      <w:r w:rsidR="000D594B">
        <w:rPr>
          <w:rFonts w:ascii="Times New Roman" w:hAnsi="Times New Roman" w:cs="Times New Roman"/>
          <w:color w:val="000000"/>
          <w:spacing w:val="-6"/>
          <w:sz w:val="24"/>
          <w:szCs w:val="24"/>
        </w:rPr>
        <w:t>2</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w:t>
      </w:r>
      <w:r w:rsidR="000D594B">
        <w:rPr>
          <w:rFonts w:ascii="Times New Roman" w:hAnsi="Times New Roman" w:cs="Times New Roman"/>
          <w:spacing w:val="-6"/>
          <w:sz w:val="24"/>
          <w:szCs w:val="24"/>
        </w:rPr>
        <w:t>двух</w:t>
      </w:r>
      <w:r w:rsidRPr="00C92F07">
        <w:rPr>
          <w:rFonts w:ascii="Times New Roman" w:hAnsi="Times New Roman" w:cs="Times New Roman"/>
          <w:color w:val="000000"/>
          <w:spacing w:val="-6"/>
          <w:sz w:val="24"/>
          <w:szCs w:val="24"/>
        </w:rPr>
        <w:t xml:space="preserve">) </w:t>
      </w:r>
      <w:r w:rsidR="000D594B">
        <w:rPr>
          <w:rFonts w:ascii="Times New Roman" w:hAnsi="Times New Roman" w:cs="Times New Roman"/>
          <w:color w:val="000000"/>
          <w:spacing w:val="-6"/>
          <w:sz w:val="24"/>
          <w:szCs w:val="24"/>
        </w:rPr>
        <w:t>рабочих</w:t>
      </w:r>
      <w:r w:rsidRPr="00C92F07">
        <w:rPr>
          <w:rFonts w:ascii="Times New Roman" w:hAnsi="Times New Roman" w:cs="Times New Roman"/>
          <w:color w:val="000000"/>
          <w:spacing w:val="-6"/>
          <w:sz w:val="24"/>
          <w:szCs w:val="24"/>
        </w:rPr>
        <w:t xml:space="preserve"> дней с даты окончания проведения </w:t>
      </w:r>
      <w:r>
        <w:rPr>
          <w:rFonts w:ascii="Times New Roman" w:hAnsi="Times New Roman" w:cs="Times New Roman"/>
          <w:color w:val="000000"/>
          <w:spacing w:val="-6"/>
          <w:sz w:val="24"/>
          <w:szCs w:val="24"/>
        </w:rPr>
        <w:t xml:space="preserve">Продажи </w:t>
      </w:r>
      <w:r w:rsidRPr="00C92F07">
        <w:rPr>
          <w:rFonts w:ascii="Times New Roman" w:hAnsi="Times New Roman" w:cs="Times New Roman"/>
          <w:color w:val="000000"/>
          <w:spacing w:val="-6"/>
          <w:sz w:val="24"/>
          <w:szCs w:val="24"/>
        </w:rPr>
        <w:t xml:space="preserve">подписать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 купли-продажи в </w:t>
      </w:r>
      <w:r w:rsidR="000D594B" w:rsidRPr="000D594B">
        <w:rPr>
          <w:rFonts w:ascii="Times New Roman" w:hAnsi="Times New Roman" w:cs="Times New Roman"/>
          <w:color w:val="000000"/>
          <w:spacing w:val="-6"/>
          <w:sz w:val="24"/>
          <w:szCs w:val="24"/>
        </w:rPr>
        <w:t>2 (двух)</w:t>
      </w:r>
      <w:r w:rsidRPr="00C92F07">
        <w:rPr>
          <w:rFonts w:ascii="Times New Roman" w:hAnsi="Times New Roman" w:cs="Times New Roman"/>
          <w:color w:val="000000"/>
          <w:spacing w:val="-6"/>
          <w:sz w:val="24"/>
          <w:szCs w:val="24"/>
        </w:rPr>
        <w:t xml:space="preserve"> экземплярах и направить его Собственнику</w:t>
      </w:r>
      <w:r>
        <w:rPr>
          <w:rFonts w:ascii="Times New Roman" w:hAnsi="Times New Roman" w:cs="Times New Roman"/>
          <w:color w:val="000000"/>
          <w:spacing w:val="-6"/>
          <w:sz w:val="24"/>
          <w:szCs w:val="24"/>
        </w:rPr>
        <w:t xml:space="preserve">. </w:t>
      </w:r>
    </w:p>
    <w:p w14:paraId="0D89A66E" w14:textId="77777777" w:rsidR="00EF19BE" w:rsidRPr="004139A8" w:rsidRDefault="00EF19BE" w:rsidP="00EF19BE">
      <w:pPr>
        <w:pStyle w:val="a6"/>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spacing w:val="-6"/>
          <w:sz w:val="24"/>
          <w:szCs w:val="24"/>
        </w:rPr>
      </w:pPr>
      <w:bookmarkStart w:id="9" w:name="_Hlk99702828"/>
      <w:r w:rsidRPr="004139A8">
        <w:rPr>
          <w:rFonts w:ascii="Times New Roman" w:hAnsi="Times New Roman" w:cs="Times New Roman"/>
          <w:color w:val="000000"/>
          <w:spacing w:val="-6"/>
          <w:sz w:val="24"/>
          <w:szCs w:val="24"/>
        </w:rPr>
        <w:t>В случаях предусмотренных п. 2.6., п. 2.7. Документации</w:t>
      </w:r>
      <w:bookmarkEnd w:id="9"/>
      <w:r w:rsidRPr="004139A8">
        <w:rPr>
          <w:rFonts w:ascii="Times New Roman" w:hAnsi="Times New Roman" w:cs="Times New Roman"/>
          <w:color w:val="000000"/>
          <w:spacing w:val="-6"/>
          <w:sz w:val="24"/>
          <w:szCs w:val="24"/>
        </w:rPr>
        <w:t>, Собственник имеет право заключить Договор купли-продажи с Участником, который сделал предпоследн</w:t>
      </w:r>
      <w:r>
        <w:rPr>
          <w:rFonts w:ascii="Times New Roman" w:hAnsi="Times New Roman" w:cs="Times New Roman"/>
          <w:color w:val="000000"/>
          <w:spacing w:val="-6"/>
          <w:sz w:val="24"/>
          <w:szCs w:val="24"/>
        </w:rPr>
        <w:t>ее предложение о цене Имущества</w:t>
      </w:r>
      <w:r w:rsidRPr="004139A8">
        <w:rPr>
          <w:rFonts w:ascii="Times New Roman" w:hAnsi="Times New Roman" w:cs="Times New Roman"/>
          <w:color w:val="000000"/>
          <w:spacing w:val="-6"/>
          <w:sz w:val="24"/>
          <w:szCs w:val="24"/>
        </w:rPr>
        <w:t xml:space="preserve"> путем направления </w:t>
      </w:r>
      <w:r>
        <w:rPr>
          <w:rFonts w:ascii="Times New Roman" w:hAnsi="Times New Roman" w:cs="Times New Roman"/>
          <w:color w:val="000000"/>
          <w:spacing w:val="-6"/>
          <w:sz w:val="24"/>
          <w:szCs w:val="24"/>
        </w:rPr>
        <w:t>ему</w:t>
      </w:r>
      <w:r w:rsidRPr="004139A8">
        <w:rPr>
          <w:rFonts w:ascii="Times New Roman" w:hAnsi="Times New Roman" w:cs="Times New Roman"/>
          <w:color w:val="000000"/>
          <w:spacing w:val="-6"/>
          <w:sz w:val="24"/>
          <w:szCs w:val="24"/>
        </w:rPr>
        <w:t xml:space="preserve"> уведомления об отказе (уклонении) Победителя от подписания Договора купли-продажи, при этом Участник, который сделал предпоследнее предложение о цене Имущества обязан подписать Договор купли-продажи в </w:t>
      </w:r>
      <w:r>
        <w:rPr>
          <w:rFonts w:ascii="Times New Roman" w:hAnsi="Times New Roman" w:cs="Times New Roman"/>
          <w:color w:val="000000"/>
          <w:spacing w:val="-6"/>
          <w:sz w:val="24"/>
          <w:szCs w:val="24"/>
        </w:rPr>
        <w:t>2</w:t>
      </w:r>
      <w:r w:rsidRPr="004139A8">
        <w:rPr>
          <w:rFonts w:ascii="Times New Roman" w:hAnsi="Times New Roman" w:cs="Times New Roman"/>
          <w:spacing w:val="-6"/>
          <w:sz w:val="24"/>
          <w:szCs w:val="24"/>
        </w:rPr>
        <w:t> </w:t>
      </w:r>
      <w:r w:rsidRPr="004139A8">
        <w:rPr>
          <w:rFonts w:ascii="Times New Roman" w:hAnsi="Times New Roman" w:cs="Times New Roman"/>
          <w:color w:val="000000"/>
          <w:spacing w:val="-6"/>
          <w:sz w:val="24"/>
          <w:szCs w:val="24"/>
        </w:rPr>
        <w:t>(</w:t>
      </w:r>
      <w:r>
        <w:rPr>
          <w:rFonts w:ascii="Times New Roman" w:hAnsi="Times New Roman" w:cs="Times New Roman"/>
          <w:spacing w:val="-6"/>
          <w:sz w:val="24"/>
          <w:szCs w:val="24"/>
        </w:rPr>
        <w:t>двух</w:t>
      </w:r>
      <w:r w:rsidRPr="004139A8">
        <w:rPr>
          <w:rFonts w:ascii="Times New Roman" w:hAnsi="Times New Roman" w:cs="Times New Roman"/>
          <w:color w:val="000000"/>
          <w:spacing w:val="-6"/>
          <w:sz w:val="24"/>
          <w:szCs w:val="24"/>
        </w:rPr>
        <w:t xml:space="preserve">) экземплярах и направить его Собственнику в течение </w:t>
      </w:r>
      <w:r w:rsidR="000D594B">
        <w:rPr>
          <w:rFonts w:ascii="Times New Roman" w:hAnsi="Times New Roman" w:cs="Times New Roman"/>
          <w:color w:val="000000"/>
          <w:spacing w:val="-6"/>
          <w:sz w:val="24"/>
          <w:szCs w:val="24"/>
        </w:rPr>
        <w:t>2</w:t>
      </w:r>
      <w:r w:rsidRPr="004139A8">
        <w:rPr>
          <w:rFonts w:ascii="Times New Roman" w:hAnsi="Times New Roman" w:cs="Times New Roman"/>
          <w:spacing w:val="-6"/>
          <w:sz w:val="24"/>
          <w:szCs w:val="24"/>
        </w:rPr>
        <w:t> </w:t>
      </w:r>
      <w:r w:rsidRPr="004139A8">
        <w:rPr>
          <w:rFonts w:ascii="Times New Roman" w:hAnsi="Times New Roman" w:cs="Times New Roman"/>
          <w:color w:val="000000"/>
          <w:spacing w:val="-6"/>
          <w:sz w:val="24"/>
          <w:szCs w:val="24"/>
        </w:rPr>
        <w:t>(</w:t>
      </w:r>
      <w:r w:rsidR="000D594B">
        <w:rPr>
          <w:rFonts w:ascii="Times New Roman" w:hAnsi="Times New Roman" w:cs="Times New Roman"/>
          <w:color w:val="000000"/>
          <w:spacing w:val="-6"/>
          <w:sz w:val="24"/>
          <w:szCs w:val="24"/>
        </w:rPr>
        <w:t>двух</w:t>
      </w:r>
      <w:r w:rsidRPr="004139A8">
        <w:rPr>
          <w:rFonts w:ascii="Times New Roman" w:hAnsi="Times New Roman" w:cs="Times New Roman"/>
          <w:color w:val="000000"/>
          <w:spacing w:val="-6"/>
          <w:sz w:val="24"/>
          <w:szCs w:val="24"/>
        </w:rPr>
        <w:t xml:space="preserve">) </w:t>
      </w:r>
      <w:r w:rsidR="000D594B">
        <w:rPr>
          <w:rFonts w:ascii="Times New Roman" w:hAnsi="Times New Roman" w:cs="Times New Roman"/>
          <w:color w:val="000000"/>
          <w:spacing w:val="-6"/>
          <w:sz w:val="24"/>
          <w:szCs w:val="24"/>
        </w:rPr>
        <w:t>рабочих</w:t>
      </w:r>
      <w:r w:rsidRPr="004139A8">
        <w:rPr>
          <w:rFonts w:ascii="Times New Roman" w:hAnsi="Times New Roman" w:cs="Times New Roman"/>
          <w:color w:val="000000"/>
          <w:spacing w:val="-6"/>
          <w:sz w:val="24"/>
          <w:szCs w:val="24"/>
        </w:rPr>
        <w:t xml:space="preserve"> дней с даты его уведомления</w:t>
      </w:r>
      <w:r>
        <w:rPr>
          <w:rFonts w:ascii="Times New Roman" w:hAnsi="Times New Roman" w:cs="Times New Roman"/>
          <w:color w:val="000000"/>
          <w:spacing w:val="-6"/>
          <w:sz w:val="24"/>
          <w:szCs w:val="24"/>
        </w:rPr>
        <w:t>.</w:t>
      </w:r>
    </w:p>
    <w:p w14:paraId="74C280A8" w14:textId="77777777" w:rsidR="00EF19BE" w:rsidRPr="0051673C" w:rsidRDefault="00EF19BE" w:rsidP="00EF19BE">
      <w:pPr>
        <w:overflowPunct w:val="0"/>
        <w:adjustRightInd w:val="0"/>
        <w:ind w:firstLine="709"/>
        <w:contextualSpacing/>
        <w:jc w:val="both"/>
        <w:textAlignment w:val="baseline"/>
        <w:rPr>
          <w:rFonts w:ascii="Times New Roman" w:hAnsi="Times New Roman" w:cs="Times New Roman"/>
          <w:color w:val="000000"/>
          <w:spacing w:val="-6"/>
          <w:sz w:val="24"/>
          <w:szCs w:val="24"/>
          <w:lang w:val="ru-RU"/>
        </w:rPr>
      </w:pPr>
      <w:r w:rsidRPr="0051673C">
        <w:rPr>
          <w:rFonts w:ascii="Times New Roman" w:hAnsi="Times New Roman" w:cs="Times New Roman"/>
          <w:color w:val="000000"/>
          <w:spacing w:val="-6"/>
          <w:sz w:val="24"/>
          <w:szCs w:val="24"/>
          <w:lang w:val="ru-RU"/>
        </w:rPr>
        <w:t>Обязательство по подписанию Договора купли-продажи считается исполненным Победителем/Единственным участником, Участником, который сделал предпоследнее предложение о цене Имущества, с даты получения Собственником</w:t>
      </w:r>
      <w:r w:rsidRPr="00C92F07">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 xml:space="preserve">(Продавцом) подписанного Договора купли-продажи в </w:t>
      </w:r>
      <w:r>
        <w:rPr>
          <w:rFonts w:ascii="Times New Roman" w:hAnsi="Times New Roman" w:cs="Times New Roman"/>
          <w:color w:val="000000"/>
          <w:spacing w:val="-6"/>
          <w:sz w:val="24"/>
          <w:szCs w:val="24"/>
          <w:lang w:val="ru-RU"/>
        </w:rPr>
        <w:t>2</w:t>
      </w:r>
      <w:r w:rsidRPr="00C92F07">
        <w:rPr>
          <w:rFonts w:ascii="Times New Roman" w:hAnsi="Times New Roman" w:cs="Times New Roman"/>
          <w:spacing w:val="-6"/>
          <w:sz w:val="24"/>
          <w:szCs w:val="24"/>
        </w:rPr>
        <w:t> </w:t>
      </w:r>
      <w:r w:rsidRPr="0051673C">
        <w:rPr>
          <w:rFonts w:ascii="Times New Roman" w:hAnsi="Times New Roman" w:cs="Times New Roman"/>
          <w:color w:val="000000"/>
          <w:spacing w:val="-6"/>
          <w:sz w:val="24"/>
          <w:szCs w:val="24"/>
          <w:lang w:val="ru-RU"/>
        </w:rPr>
        <w:t>(</w:t>
      </w:r>
      <w:r>
        <w:rPr>
          <w:rFonts w:ascii="Times New Roman" w:hAnsi="Times New Roman" w:cs="Times New Roman"/>
          <w:spacing w:val="-6"/>
          <w:sz w:val="24"/>
          <w:szCs w:val="24"/>
          <w:lang w:val="ru-RU"/>
        </w:rPr>
        <w:t>двух</w:t>
      </w:r>
      <w:r w:rsidRPr="0051673C">
        <w:rPr>
          <w:rFonts w:ascii="Times New Roman" w:hAnsi="Times New Roman" w:cs="Times New Roman"/>
          <w:color w:val="000000"/>
          <w:spacing w:val="-6"/>
          <w:sz w:val="24"/>
          <w:szCs w:val="24"/>
          <w:lang w:val="ru-RU"/>
        </w:rPr>
        <w:t>) экземплярах.</w:t>
      </w:r>
    </w:p>
    <w:p w14:paraId="64CE9DCC" w14:textId="77777777" w:rsidR="00EF19BE" w:rsidRPr="00C92F07" w:rsidRDefault="00EF19BE" w:rsidP="006131FE">
      <w:pPr>
        <w:pStyle w:val="a6"/>
        <w:numPr>
          <w:ilvl w:val="1"/>
          <w:numId w:val="9"/>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В случае если Победитель/</w:t>
      </w:r>
      <w:r w:rsidRPr="00C92F07">
        <w:rPr>
          <w:rFonts w:ascii="Times New Roman" w:hAnsi="Times New Roman" w:cs="Times New Roman"/>
          <w:color w:val="000000"/>
          <w:spacing w:val="-6"/>
          <w:sz w:val="24"/>
          <w:szCs w:val="24"/>
        </w:rPr>
        <w:t>Единственный участник в срок, предусмотренный п. 2.4.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окументации, не представил Собственнику подписанный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 купли-продажи в </w:t>
      </w:r>
      <w:r>
        <w:rPr>
          <w:rFonts w:ascii="Times New Roman" w:hAnsi="Times New Roman" w:cs="Times New Roman"/>
          <w:color w:val="000000"/>
          <w:spacing w:val="-6"/>
          <w:sz w:val="24"/>
          <w:szCs w:val="24"/>
        </w:rPr>
        <w:t>2</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w:t>
      </w:r>
      <w:r>
        <w:rPr>
          <w:rFonts w:ascii="Times New Roman" w:hAnsi="Times New Roman" w:cs="Times New Roman"/>
          <w:spacing w:val="-6"/>
          <w:sz w:val="24"/>
          <w:szCs w:val="24"/>
        </w:rPr>
        <w:t>двух</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lastRenderedPageBreak/>
        <w:t>экземплярах, Победитель/</w:t>
      </w:r>
      <w:r w:rsidRPr="00C92F07">
        <w:rPr>
          <w:rFonts w:ascii="Times New Roman" w:hAnsi="Times New Roman" w:cs="Times New Roman"/>
          <w:color w:val="000000"/>
          <w:spacing w:val="-6"/>
          <w:sz w:val="24"/>
          <w:szCs w:val="24"/>
        </w:rPr>
        <w:t xml:space="preserve">Единственный участник признается уклонившимся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 При этом задаток Победителю</w:t>
      </w:r>
      <w:r>
        <w:rPr>
          <w:rFonts w:ascii="Times New Roman" w:hAnsi="Times New Roman" w:cs="Times New Roman"/>
          <w:color w:val="000000"/>
          <w:spacing w:val="-6"/>
          <w:sz w:val="24"/>
          <w:szCs w:val="24"/>
        </w:rPr>
        <w:t>/</w:t>
      </w:r>
      <w:r w:rsidRPr="00C92F07">
        <w:rPr>
          <w:rFonts w:ascii="Times New Roman" w:hAnsi="Times New Roman" w:cs="Times New Roman"/>
          <w:color w:val="000000"/>
          <w:spacing w:val="-6"/>
          <w:sz w:val="24"/>
          <w:szCs w:val="24"/>
        </w:rPr>
        <w:t>Единственному участнику не возвращается.</w:t>
      </w:r>
    </w:p>
    <w:p w14:paraId="6588832F" w14:textId="77777777" w:rsidR="00EF19BE" w:rsidRPr="00C92F07" w:rsidRDefault="00EF19BE" w:rsidP="006131FE">
      <w:pPr>
        <w:pStyle w:val="a6"/>
        <w:numPr>
          <w:ilvl w:val="1"/>
          <w:numId w:val="9"/>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В случае, если Победитель </w:t>
      </w:r>
      <w:r>
        <w:rPr>
          <w:rFonts w:ascii="Times New Roman" w:hAnsi="Times New Roman" w:cs="Times New Roman"/>
          <w:color w:val="000000"/>
          <w:spacing w:val="-6"/>
          <w:sz w:val="24"/>
          <w:szCs w:val="24"/>
        </w:rPr>
        <w:t>уклонился</w:t>
      </w:r>
      <w:r w:rsidRPr="00C92F07">
        <w:rPr>
          <w:rFonts w:ascii="Times New Roman" w:hAnsi="Times New Roman" w:cs="Times New Roman"/>
          <w:color w:val="000000"/>
          <w:spacing w:val="-6"/>
          <w:sz w:val="24"/>
          <w:szCs w:val="24"/>
        </w:rPr>
        <w:t xml:space="preserve">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оговора купли-продажи, Собственник вправе заключить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 купли-продажи с Участником, который сделал предпоследнее предложение о цене Имущества по предложенной таким Участником цене. </w:t>
      </w:r>
    </w:p>
    <w:p w14:paraId="411D8761" w14:textId="77777777" w:rsidR="00EF19BE" w:rsidRPr="0051673C" w:rsidRDefault="00EF19BE" w:rsidP="00EF19BE">
      <w:pPr>
        <w:overflowPunct w:val="0"/>
        <w:adjustRightInd w:val="0"/>
        <w:ind w:firstLine="709"/>
        <w:jc w:val="both"/>
        <w:textAlignment w:val="baseline"/>
        <w:rPr>
          <w:rFonts w:ascii="Times New Roman" w:hAnsi="Times New Roman" w:cs="Times New Roman"/>
          <w:color w:val="000000"/>
          <w:spacing w:val="-6"/>
          <w:sz w:val="24"/>
          <w:szCs w:val="24"/>
          <w:lang w:val="ru-RU"/>
        </w:rPr>
      </w:pPr>
      <w:r w:rsidRPr="0051673C">
        <w:rPr>
          <w:rFonts w:ascii="Times New Roman" w:hAnsi="Times New Roman" w:cs="Times New Roman"/>
          <w:color w:val="000000"/>
          <w:spacing w:val="-6"/>
          <w:sz w:val="24"/>
          <w:szCs w:val="24"/>
          <w:lang w:val="ru-RU"/>
        </w:rPr>
        <w:t>В этом случае Собственник имеет право направить такому Участнику письменное уведомление не позднее:</w:t>
      </w:r>
    </w:p>
    <w:p w14:paraId="24DF5DE5" w14:textId="77777777" w:rsidR="00EF19BE" w:rsidRPr="00C92F07" w:rsidRDefault="00EF19BE" w:rsidP="006131FE">
      <w:pPr>
        <w:pStyle w:val="a6"/>
        <w:numPr>
          <w:ilvl w:val="0"/>
          <w:numId w:val="10"/>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дня получения от Победителя уведомления об отказе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w:t>
      </w:r>
    </w:p>
    <w:p w14:paraId="2821E2E0" w14:textId="77777777" w:rsidR="00EF19BE" w:rsidRPr="00C92F07" w:rsidRDefault="00EF19BE" w:rsidP="00EF19BE">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либо</w:t>
      </w:r>
    </w:p>
    <w:p w14:paraId="37096632" w14:textId="77777777" w:rsidR="00EF19BE" w:rsidRPr="00C92F07" w:rsidRDefault="00EF19BE" w:rsidP="006131FE">
      <w:pPr>
        <w:pStyle w:val="a6"/>
        <w:numPr>
          <w:ilvl w:val="0"/>
          <w:numId w:val="10"/>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дня истечения срока для предоставления Победителем в адрес Собственника подписанного со стороны Победителя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w:t>
      </w:r>
    </w:p>
    <w:p w14:paraId="7EA25631" w14:textId="77777777" w:rsidR="00EF19BE" w:rsidRPr="00C92F07" w:rsidRDefault="00EF19BE" w:rsidP="006131FE">
      <w:pPr>
        <w:pStyle w:val="a6"/>
        <w:numPr>
          <w:ilvl w:val="1"/>
          <w:numId w:val="9"/>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Участник, который сделал предпоследнее предложение о цене Имущества, с момента получения уведомления Собственника</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 xml:space="preserve">об уклонении Победителя от подписания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оговора купли-продажи </w:t>
      </w:r>
      <w:r>
        <w:rPr>
          <w:rFonts w:ascii="Times New Roman" w:hAnsi="Times New Roman" w:cs="Times New Roman"/>
          <w:color w:val="000000"/>
          <w:spacing w:val="-6"/>
          <w:sz w:val="24"/>
          <w:szCs w:val="24"/>
        </w:rPr>
        <w:t xml:space="preserve">с </w:t>
      </w:r>
      <w:r w:rsidRPr="00C92F07">
        <w:rPr>
          <w:rFonts w:ascii="Times New Roman" w:hAnsi="Times New Roman" w:cs="Times New Roman"/>
          <w:color w:val="000000"/>
          <w:spacing w:val="-6"/>
          <w:sz w:val="24"/>
          <w:szCs w:val="24"/>
        </w:rPr>
        <w:t>решени</w:t>
      </w:r>
      <w:r>
        <w:rPr>
          <w:rFonts w:ascii="Times New Roman" w:hAnsi="Times New Roman" w:cs="Times New Roman"/>
          <w:color w:val="000000"/>
          <w:spacing w:val="-6"/>
          <w:sz w:val="24"/>
          <w:szCs w:val="24"/>
        </w:rPr>
        <w:t>ем</w:t>
      </w:r>
      <w:r w:rsidRPr="00C92F07">
        <w:rPr>
          <w:rFonts w:ascii="Times New Roman" w:hAnsi="Times New Roman" w:cs="Times New Roman"/>
          <w:color w:val="000000"/>
          <w:spacing w:val="-6"/>
          <w:sz w:val="24"/>
          <w:szCs w:val="24"/>
        </w:rPr>
        <w:t xml:space="preserve"> заключить с ним </w:t>
      </w:r>
      <w:r>
        <w:rPr>
          <w:rFonts w:ascii="Times New Roman" w:hAnsi="Times New Roman" w:cs="Times New Roman"/>
          <w:color w:val="000000"/>
          <w:spacing w:val="-6"/>
          <w:sz w:val="24"/>
          <w:szCs w:val="24"/>
        </w:rPr>
        <w:t>Договор купли-</w:t>
      </w:r>
      <w:r w:rsidRPr="00C92F07">
        <w:rPr>
          <w:rFonts w:ascii="Times New Roman" w:hAnsi="Times New Roman" w:cs="Times New Roman"/>
          <w:color w:val="000000"/>
          <w:spacing w:val="-6"/>
          <w:sz w:val="24"/>
          <w:szCs w:val="24"/>
        </w:rPr>
        <w:t xml:space="preserve">продажи, признается Победителем и несет обязанности, предусмотренные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окументацией</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для Победителя.</w:t>
      </w:r>
    </w:p>
    <w:p w14:paraId="34D18153" w14:textId="77777777" w:rsidR="00EF19BE" w:rsidRDefault="00EF19BE" w:rsidP="006131FE">
      <w:pPr>
        <w:pStyle w:val="a6"/>
        <w:numPr>
          <w:ilvl w:val="1"/>
          <w:numId w:val="9"/>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Покупатель обязуется оплатить Собственнику </w:t>
      </w:r>
      <w:bookmarkStart w:id="10" w:name="_Hlk104891512"/>
      <w:r>
        <w:rPr>
          <w:rFonts w:ascii="Times New Roman" w:hAnsi="Times New Roman" w:cs="Times New Roman"/>
          <w:color w:val="000000"/>
          <w:spacing w:val="-6"/>
          <w:sz w:val="24"/>
          <w:szCs w:val="24"/>
        </w:rPr>
        <w:t xml:space="preserve">цену Договора купли-продажи </w:t>
      </w:r>
      <w:r w:rsidRPr="00C92F07">
        <w:rPr>
          <w:rFonts w:ascii="Times New Roman" w:hAnsi="Times New Roman" w:cs="Times New Roman"/>
          <w:color w:val="000000"/>
          <w:spacing w:val="-6"/>
          <w:sz w:val="24"/>
          <w:szCs w:val="24"/>
        </w:rPr>
        <w:t xml:space="preserve">за минусом суммы внесенного задатка </w:t>
      </w:r>
      <w:bookmarkEnd w:id="10"/>
      <w:r w:rsidRPr="00C92F07">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порядке и сроки, указанные в</w:t>
      </w:r>
      <w:r w:rsidRPr="00C92F07">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w:t>
      </w:r>
      <w:r>
        <w:rPr>
          <w:rFonts w:ascii="Times New Roman" w:hAnsi="Times New Roman" w:cs="Times New Roman"/>
          <w:color w:val="000000"/>
          <w:spacing w:val="-6"/>
          <w:sz w:val="24"/>
          <w:szCs w:val="24"/>
        </w:rPr>
        <w:t>е</w:t>
      </w:r>
      <w:r w:rsidRPr="00C92F07">
        <w:rPr>
          <w:rFonts w:ascii="Times New Roman" w:hAnsi="Times New Roman" w:cs="Times New Roman"/>
          <w:color w:val="000000"/>
          <w:spacing w:val="-6"/>
          <w:sz w:val="24"/>
          <w:szCs w:val="24"/>
        </w:rPr>
        <w:t xml:space="preserve"> купли-продажи.</w:t>
      </w:r>
    </w:p>
    <w:p w14:paraId="645B19CD" w14:textId="77777777" w:rsidR="00EF19BE" w:rsidRPr="00DA1D7D" w:rsidRDefault="00EF19BE" w:rsidP="006131FE">
      <w:pPr>
        <w:pStyle w:val="afc"/>
        <w:numPr>
          <w:ilvl w:val="1"/>
          <w:numId w:val="9"/>
        </w:numPr>
        <w:ind w:left="0" w:firstLine="709"/>
        <w:rPr>
          <w:rFonts w:ascii="Times New Roman" w:hAnsi="Times New Roman" w:cs="Times New Roman"/>
          <w:color w:val="000000"/>
          <w:sz w:val="24"/>
          <w:szCs w:val="24"/>
        </w:rPr>
      </w:pPr>
      <w:r w:rsidRPr="00DA1D7D">
        <w:rPr>
          <w:rFonts w:ascii="Times New Roman" w:hAnsi="Times New Roman" w:cs="Times New Roman"/>
          <w:color w:val="000000"/>
          <w:sz w:val="24"/>
          <w:szCs w:val="24"/>
        </w:rPr>
        <w:t xml:space="preserve">Покупатель обязуется открыть </w:t>
      </w:r>
      <w:r>
        <w:rPr>
          <w:rFonts w:ascii="Times New Roman" w:hAnsi="Times New Roman" w:cs="Times New Roman"/>
          <w:color w:val="000000"/>
          <w:sz w:val="24"/>
          <w:szCs w:val="24"/>
        </w:rPr>
        <w:t xml:space="preserve">лицевой </w:t>
      </w:r>
      <w:r w:rsidRPr="00DA1D7D">
        <w:rPr>
          <w:rFonts w:ascii="Times New Roman" w:hAnsi="Times New Roman" w:cs="Times New Roman"/>
          <w:color w:val="000000"/>
          <w:sz w:val="24"/>
          <w:szCs w:val="24"/>
        </w:rPr>
        <w:t xml:space="preserve">счет у </w:t>
      </w:r>
      <w:r>
        <w:rPr>
          <w:rFonts w:ascii="Times New Roman" w:hAnsi="Times New Roman" w:cs="Times New Roman"/>
          <w:color w:val="000000"/>
          <w:sz w:val="24"/>
          <w:szCs w:val="24"/>
        </w:rPr>
        <w:t>Л</w:t>
      </w:r>
      <w:r w:rsidRPr="00A4415B">
        <w:rPr>
          <w:rFonts w:ascii="Times New Roman" w:hAnsi="Times New Roman" w:cs="Times New Roman"/>
          <w:color w:val="000000"/>
          <w:sz w:val="24"/>
          <w:szCs w:val="24"/>
        </w:rPr>
        <w:t xml:space="preserve">ица, осуществляющего учет прав на </w:t>
      </w:r>
      <w:r>
        <w:rPr>
          <w:rFonts w:ascii="Times New Roman" w:hAnsi="Times New Roman" w:cs="Times New Roman"/>
          <w:color w:val="000000"/>
          <w:sz w:val="24"/>
          <w:szCs w:val="24"/>
        </w:rPr>
        <w:t>а</w:t>
      </w:r>
      <w:r w:rsidRPr="00A4415B">
        <w:rPr>
          <w:rFonts w:ascii="Times New Roman" w:hAnsi="Times New Roman" w:cs="Times New Roman"/>
          <w:color w:val="000000"/>
          <w:sz w:val="24"/>
          <w:szCs w:val="24"/>
        </w:rPr>
        <w:t>кции</w:t>
      </w:r>
      <w:r>
        <w:rPr>
          <w:rFonts w:ascii="Times New Roman" w:hAnsi="Times New Roman" w:cs="Times New Roman"/>
          <w:color w:val="000000"/>
          <w:sz w:val="24"/>
          <w:szCs w:val="24"/>
        </w:rPr>
        <w:t>,</w:t>
      </w:r>
      <w:r w:rsidRPr="00DA1D7D">
        <w:rPr>
          <w:rFonts w:ascii="Times New Roman" w:hAnsi="Times New Roman" w:cs="Times New Roman"/>
          <w:color w:val="000000"/>
          <w:sz w:val="24"/>
          <w:szCs w:val="24"/>
        </w:rPr>
        <w:t xml:space="preserve"> для передачи акций от </w:t>
      </w:r>
      <w:r>
        <w:rPr>
          <w:rFonts w:ascii="Times New Roman" w:hAnsi="Times New Roman" w:cs="Times New Roman"/>
          <w:color w:val="000000"/>
          <w:sz w:val="24"/>
          <w:szCs w:val="24"/>
        </w:rPr>
        <w:t xml:space="preserve">Собственника </w:t>
      </w:r>
      <w:r w:rsidRPr="00DA1D7D">
        <w:rPr>
          <w:rFonts w:ascii="Times New Roman" w:hAnsi="Times New Roman" w:cs="Times New Roman"/>
          <w:color w:val="000000"/>
          <w:sz w:val="24"/>
          <w:szCs w:val="24"/>
        </w:rPr>
        <w:t>к Покупателю.</w:t>
      </w:r>
      <w:r>
        <w:rPr>
          <w:rStyle w:val="aa"/>
          <w:rFonts w:ascii="Times New Roman" w:hAnsi="Times New Roman" w:cs="Times New Roman"/>
          <w:color w:val="000000"/>
          <w:sz w:val="24"/>
          <w:szCs w:val="24"/>
        </w:rPr>
        <w:footnoteReference w:id="1"/>
      </w:r>
    </w:p>
    <w:p w14:paraId="15F9C6B6" w14:textId="39D456F1" w:rsidR="00EF19BE" w:rsidRPr="00C92F07" w:rsidRDefault="00EF19BE" w:rsidP="006131FE">
      <w:pPr>
        <w:pStyle w:val="afc"/>
        <w:numPr>
          <w:ilvl w:val="1"/>
          <w:numId w:val="9"/>
        </w:numPr>
        <w:spacing w:before="120"/>
        <w:ind w:left="0" w:firstLine="709"/>
        <w:rPr>
          <w:rFonts w:ascii="Times New Roman" w:hAnsi="Times New Roman" w:cs="Times New Roman"/>
          <w:color w:val="000000"/>
          <w:spacing w:val="-6"/>
          <w:sz w:val="24"/>
          <w:szCs w:val="24"/>
        </w:rPr>
      </w:pPr>
      <w:r w:rsidRPr="00EE3853">
        <w:rPr>
          <w:rFonts w:ascii="Times New Roman" w:hAnsi="Times New Roman" w:cs="Times New Roman"/>
          <w:color w:val="000000"/>
          <w:sz w:val="24"/>
          <w:szCs w:val="24"/>
        </w:rPr>
        <w:t>Собственник принимает на себя обязательство в течение 3</w:t>
      </w:r>
      <w:r>
        <w:rPr>
          <w:rFonts w:ascii="Times New Roman" w:hAnsi="Times New Roman" w:cs="Times New Roman"/>
          <w:color w:val="000000"/>
          <w:sz w:val="24"/>
          <w:szCs w:val="24"/>
        </w:rPr>
        <w:t> </w:t>
      </w:r>
      <w:r w:rsidRPr="00EE3853">
        <w:rPr>
          <w:rFonts w:ascii="Times New Roman" w:hAnsi="Times New Roman" w:cs="Times New Roman"/>
          <w:color w:val="000000"/>
          <w:sz w:val="24"/>
          <w:szCs w:val="24"/>
        </w:rPr>
        <w:t>(трех) рабочих дней со</w:t>
      </w:r>
      <w:r w:rsidRPr="00EE3853">
        <w:rPr>
          <w:color w:val="000000"/>
        </w:rPr>
        <w:t xml:space="preserve"> </w:t>
      </w:r>
      <w:r w:rsidRPr="00EE3853">
        <w:rPr>
          <w:rFonts w:ascii="Times New Roman" w:hAnsi="Times New Roman" w:cs="Times New Roman"/>
          <w:color w:val="000000"/>
          <w:sz w:val="24"/>
          <w:szCs w:val="24"/>
        </w:rPr>
        <w:t xml:space="preserve">дня зачисления </w:t>
      </w:r>
      <w:r w:rsidR="002B6FAC">
        <w:rPr>
          <w:rFonts w:ascii="Times New Roman" w:hAnsi="Times New Roman" w:cs="Times New Roman"/>
          <w:color w:val="000000"/>
          <w:sz w:val="24"/>
          <w:szCs w:val="24"/>
        </w:rPr>
        <w:t xml:space="preserve">Платежа № 1, размер которого указан в </w:t>
      </w:r>
      <w:r>
        <w:rPr>
          <w:rFonts w:ascii="Times New Roman" w:hAnsi="Times New Roman" w:cs="Times New Roman"/>
          <w:color w:val="000000"/>
          <w:sz w:val="24"/>
          <w:szCs w:val="24"/>
        </w:rPr>
        <w:t>п. </w:t>
      </w:r>
      <w:r w:rsidR="002B6FAC">
        <w:rPr>
          <w:rFonts w:ascii="Times New Roman" w:hAnsi="Times New Roman" w:cs="Times New Roman"/>
          <w:color w:val="000000"/>
          <w:sz w:val="24"/>
          <w:szCs w:val="24"/>
        </w:rPr>
        <w:t>1.2.</w:t>
      </w:r>
      <w:r w:rsidR="00D05C9F">
        <w:rPr>
          <w:rFonts w:ascii="Times New Roman" w:hAnsi="Times New Roman" w:cs="Times New Roman"/>
          <w:color w:val="000000"/>
          <w:sz w:val="24"/>
          <w:szCs w:val="24"/>
        </w:rPr>
        <w:t>4</w:t>
      </w:r>
      <w:r w:rsidR="002B6FAC">
        <w:rPr>
          <w:rFonts w:ascii="Times New Roman" w:hAnsi="Times New Roman" w:cs="Times New Roman"/>
          <w:color w:val="000000"/>
          <w:sz w:val="24"/>
          <w:szCs w:val="24"/>
        </w:rPr>
        <w:t>. Договора купли-продажи</w:t>
      </w:r>
      <w:r>
        <w:rPr>
          <w:rFonts w:ascii="Times New Roman" w:hAnsi="Times New Roman" w:cs="Times New Roman"/>
          <w:color w:val="000000"/>
          <w:sz w:val="24"/>
          <w:szCs w:val="24"/>
        </w:rPr>
        <w:t xml:space="preserve">) </w:t>
      </w:r>
      <w:r w:rsidRPr="00EE3853">
        <w:rPr>
          <w:rFonts w:ascii="Times New Roman" w:hAnsi="Times New Roman" w:cs="Times New Roman"/>
          <w:color w:val="000000"/>
          <w:sz w:val="24"/>
          <w:szCs w:val="24"/>
        </w:rPr>
        <w:t xml:space="preserve">на расчетный счет </w:t>
      </w:r>
      <w:r>
        <w:rPr>
          <w:rFonts w:ascii="Times New Roman" w:hAnsi="Times New Roman" w:cs="Times New Roman"/>
          <w:color w:val="000000"/>
          <w:sz w:val="24"/>
          <w:szCs w:val="24"/>
        </w:rPr>
        <w:t>Собственника предоставить</w:t>
      </w:r>
      <w:r w:rsidRPr="00CA36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Лицу</w:t>
      </w:r>
      <w:r w:rsidRPr="00EE3853">
        <w:rPr>
          <w:rFonts w:ascii="Times New Roman" w:hAnsi="Times New Roman" w:cs="Times New Roman"/>
          <w:color w:val="000000"/>
          <w:sz w:val="24"/>
          <w:szCs w:val="24"/>
        </w:rPr>
        <w:t xml:space="preserve">, осуществляющего учет прав на </w:t>
      </w:r>
      <w:r>
        <w:rPr>
          <w:rFonts w:ascii="Times New Roman" w:hAnsi="Times New Roman" w:cs="Times New Roman"/>
          <w:color w:val="000000"/>
          <w:sz w:val="24"/>
          <w:szCs w:val="24"/>
        </w:rPr>
        <w:t>а</w:t>
      </w:r>
      <w:r w:rsidRPr="00EE3853">
        <w:rPr>
          <w:rFonts w:ascii="Times New Roman" w:hAnsi="Times New Roman" w:cs="Times New Roman"/>
          <w:color w:val="000000"/>
          <w:sz w:val="24"/>
          <w:szCs w:val="24"/>
        </w:rPr>
        <w:t>кции передаточное распоряжение для передачи акций от Собственника</w:t>
      </w:r>
      <w:r>
        <w:rPr>
          <w:rFonts w:ascii="Times New Roman" w:hAnsi="Times New Roman" w:cs="Times New Roman"/>
          <w:color w:val="000000"/>
          <w:sz w:val="24"/>
          <w:szCs w:val="24"/>
        </w:rPr>
        <w:t xml:space="preserve"> </w:t>
      </w:r>
      <w:r w:rsidRPr="00EE3853">
        <w:rPr>
          <w:rFonts w:ascii="Times New Roman" w:hAnsi="Times New Roman" w:cs="Times New Roman"/>
          <w:color w:val="000000"/>
          <w:sz w:val="24"/>
          <w:szCs w:val="24"/>
        </w:rPr>
        <w:t xml:space="preserve">к Покупателю при условии </w:t>
      </w:r>
      <w:r>
        <w:rPr>
          <w:rFonts w:ascii="Times New Roman" w:hAnsi="Times New Roman" w:cs="Times New Roman"/>
          <w:color w:val="000000"/>
          <w:sz w:val="24"/>
          <w:szCs w:val="24"/>
        </w:rPr>
        <w:t>исполнения Покупателем обязательства, предусмотренного п 2.9. Документации</w:t>
      </w:r>
      <w:r w:rsidRPr="00EE3853">
        <w:rPr>
          <w:rFonts w:ascii="Times New Roman" w:hAnsi="Times New Roman" w:cs="Times New Roman"/>
          <w:color w:val="000000"/>
          <w:sz w:val="24"/>
          <w:szCs w:val="24"/>
        </w:rPr>
        <w:t>.</w:t>
      </w:r>
    </w:p>
    <w:p w14:paraId="2A48E38C" w14:textId="77777777" w:rsidR="00EF19BE" w:rsidRPr="00C92F07" w:rsidRDefault="00EF19BE" w:rsidP="006131FE">
      <w:pPr>
        <w:pStyle w:val="a6"/>
        <w:numPr>
          <w:ilvl w:val="0"/>
          <w:numId w:val="9"/>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Организатор, Собственник</w:t>
      </w:r>
      <w:r>
        <w:rPr>
          <w:rFonts w:ascii="Times New Roman" w:hAnsi="Times New Roman" w:cs="Times New Roman"/>
          <w:b/>
          <w:sz w:val="24"/>
          <w:szCs w:val="24"/>
        </w:rPr>
        <w:t>.</w:t>
      </w:r>
    </w:p>
    <w:p w14:paraId="494E4AE0" w14:textId="77777777" w:rsidR="00EF19BE" w:rsidRPr="00B24683" w:rsidRDefault="00EF19BE" w:rsidP="006131FE">
      <w:pPr>
        <w:pStyle w:val="a6"/>
        <w:numPr>
          <w:ilvl w:val="1"/>
          <w:numId w:val="9"/>
        </w:numPr>
        <w:spacing w:before="120" w:after="0" w:line="240" w:lineRule="auto"/>
        <w:ind w:left="0" w:firstLine="709"/>
        <w:contextualSpacing w:val="0"/>
        <w:jc w:val="both"/>
        <w:rPr>
          <w:rFonts w:ascii="Times New Roman" w:hAnsi="Times New Roman" w:cs="Times New Roman"/>
          <w:spacing w:val="-6"/>
          <w:sz w:val="24"/>
          <w:szCs w:val="24"/>
        </w:rPr>
      </w:pPr>
      <w:bookmarkStart w:id="11" w:name="_Toc230144039"/>
      <w:r w:rsidRPr="00B24683">
        <w:rPr>
          <w:rFonts w:ascii="Times New Roman" w:hAnsi="Times New Roman" w:cs="Times New Roman"/>
          <w:spacing w:val="-6"/>
          <w:sz w:val="24"/>
          <w:szCs w:val="24"/>
        </w:rPr>
        <w:t>Организатором является Общество с ограниченной ответственностью</w:t>
      </w:r>
      <w:r>
        <w:rPr>
          <w:rFonts w:ascii="Times New Roman" w:hAnsi="Times New Roman" w:cs="Times New Roman"/>
          <w:spacing w:val="-6"/>
          <w:sz w:val="24"/>
          <w:szCs w:val="24"/>
        </w:rPr>
        <w:t> </w:t>
      </w:r>
      <w:r w:rsidRPr="00B24683">
        <w:rPr>
          <w:rFonts w:ascii="Times New Roman" w:hAnsi="Times New Roman" w:cs="Times New Roman"/>
          <w:spacing w:val="-6"/>
          <w:sz w:val="24"/>
          <w:szCs w:val="24"/>
        </w:rPr>
        <w:t>«РТ-Капитал» (ООО</w:t>
      </w:r>
      <w:r>
        <w:rPr>
          <w:rFonts w:ascii="Times New Roman" w:hAnsi="Times New Roman" w:cs="Times New Roman"/>
          <w:spacing w:val="-6"/>
          <w:sz w:val="24"/>
          <w:szCs w:val="24"/>
        </w:rPr>
        <w:t> </w:t>
      </w:r>
      <w:r w:rsidRPr="00B24683">
        <w:rPr>
          <w:rFonts w:ascii="Times New Roman" w:hAnsi="Times New Roman" w:cs="Times New Roman"/>
          <w:spacing w:val="-6"/>
          <w:sz w:val="24"/>
          <w:szCs w:val="24"/>
        </w:rPr>
        <w:t>«РТ-Капитал»).</w:t>
      </w:r>
    </w:p>
    <w:p w14:paraId="5B9B451F" w14:textId="77777777" w:rsidR="00EF19BE" w:rsidRPr="00B24683" w:rsidRDefault="00EF19BE" w:rsidP="00EF19BE">
      <w:pPr>
        <w:ind w:firstLine="709"/>
        <w:jc w:val="both"/>
        <w:rPr>
          <w:rFonts w:ascii="Times New Roman" w:hAnsi="Times New Roman" w:cs="Times New Roman"/>
          <w:spacing w:val="-6"/>
          <w:sz w:val="24"/>
          <w:szCs w:val="24"/>
          <w:lang w:val="ru-RU"/>
        </w:rPr>
      </w:pPr>
      <w:r w:rsidRPr="00B24683">
        <w:rPr>
          <w:rFonts w:ascii="Times New Roman" w:hAnsi="Times New Roman" w:cs="Times New Roman"/>
          <w:spacing w:val="-6"/>
          <w:sz w:val="24"/>
          <w:szCs w:val="24"/>
          <w:lang w:val="ru-RU"/>
        </w:rPr>
        <w:t>Адрес Организатора: 119048, г.</w:t>
      </w:r>
      <w:r w:rsidRPr="00B24683">
        <w:rPr>
          <w:rFonts w:ascii="Times New Roman" w:hAnsi="Times New Roman" w:cs="Times New Roman"/>
          <w:spacing w:val="-6"/>
          <w:sz w:val="24"/>
          <w:szCs w:val="24"/>
        </w:rPr>
        <w:t> </w:t>
      </w:r>
      <w:r w:rsidRPr="00B24683">
        <w:rPr>
          <w:rFonts w:ascii="Times New Roman" w:hAnsi="Times New Roman" w:cs="Times New Roman"/>
          <w:spacing w:val="-6"/>
          <w:sz w:val="24"/>
          <w:szCs w:val="24"/>
          <w:lang w:val="ru-RU"/>
        </w:rPr>
        <w:t>Москва, ул.</w:t>
      </w:r>
      <w:r w:rsidRPr="00B24683">
        <w:rPr>
          <w:rFonts w:ascii="Times New Roman" w:hAnsi="Times New Roman" w:cs="Times New Roman"/>
          <w:spacing w:val="-6"/>
          <w:sz w:val="24"/>
          <w:szCs w:val="24"/>
        </w:rPr>
        <w:t> </w:t>
      </w:r>
      <w:r w:rsidRPr="00B24683">
        <w:rPr>
          <w:rFonts w:ascii="Times New Roman" w:hAnsi="Times New Roman" w:cs="Times New Roman"/>
          <w:spacing w:val="-6"/>
          <w:sz w:val="24"/>
          <w:szCs w:val="24"/>
          <w:lang w:val="ru-RU"/>
        </w:rPr>
        <w:t>Усачева, д.</w:t>
      </w:r>
      <w:r w:rsidRPr="00B24683">
        <w:rPr>
          <w:rFonts w:ascii="Times New Roman" w:hAnsi="Times New Roman" w:cs="Times New Roman"/>
          <w:spacing w:val="-6"/>
          <w:sz w:val="24"/>
          <w:szCs w:val="24"/>
        </w:rPr>
        <w:t> </w:t>
      </w:r>
      <w:r w:rsidRPr="00B24683">
        <w:rPr>
          <w:rFonts w:ascii="Times New Roman" w:hAnsi="Times New Roman" w:cs="Times New Roman"/>
          <w:spacing w:val="-6"/>
          <w:sz w:val="24"/>
          <w:szCs w:val="24"/>
          <w:lang w:val="ru-RU"/>
        </w:rPr>
        <w:t>24;</w:t>
      </w:r>
    </w:p>
    <w:p w14:paraId="6EB7969E" w14:textId="77777777" w:rsidR="00EF19BE" w:rsidRPr="00BD5E71" w:rsidRDefault="00EF19BE" w:rsidP="00EF19BE">
      <w:pPr>
        <w:ind w:firstLine="709"/>
        <w:jc w:val="both"/>
        <w:rPr>
          <w:rFonts w:ascii="Times New Roman" w:hAnsi="Times New Roman" w:cs="Times New Roman"/>
          <w:spacing w:val="-6"/>
          <w:sz w:val="24"/>
          <w:szCs w:val="24"/>
          <w:lang w:val="ru-RU"/>
        </w:rPr>
      </w:pPr>
      <w:r w:rsidRPr="00B24683">
        <w:rPr>
          <w:rFonts w:ascii="Times New Roman" w:hAnsi="Times New Roman" w:cs="Times New Roman"/>
          <w:spacing w:val="-6"/>
          <w:sz w:val="24"/>
          <w:szCs w:val="24"/>
          <w:lang w:val="ru-RU"/>
        </w:rPr>
        <w:t>Тел</w:t>
      </w:r>
      <w:r w:rsidRPr="00BD5E71">
        <w:rPr>
          <w:rFonts w:ascii="Times New Roman" w:hAnsi="Times New Roman" w:cs="Times New Roman"/>
          <w:spacing w:val="-6"/>
          <w:sz w:val="24"/>
          <w:szCs w:val="24"/>
          <w:lang w:val="ru-RU"/>
        </w:rPr>
        <w:t>.: +7(495)580-71-15;</w:t>
      </w:r>
    </w:p>
    <w:p w14:paraId="141A1BDE" w14:textId="77777777" w:rsidR="00EF19BE" w:rsidRPr="00D05C9F" w:rsidRDefault="00EF19BE" w:rsidP="00EF19BE">
      <w:pPr>
        <w:ind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E</w:t>
      </w:r>
      <w:r w:rsidRPr="00D05C9F">
        <w:rPr>
          <w:rFonts w:ascii="Times New Roman" w:hAnsi="Times New Roman" w:cs="Times New Roman"/>
          <w:spacing w:val="-6"/>
          <w:sz w:val="24"/>
          <w:szCs w:val="24"/>
        </w:rPr>
        <w:t>-</w:t>
      </w:r>
      <w:r w:rsidRPr="00B24683">
        <w:rPr>
          <w:rFonts w:ascii="Times New Roman" w:hAnsi="Times New Roman" w:cs="Times New Roman"/>
          <w:spacing w:val="-6"/>
          <w:sz w:val="24"/>
          <w:szCs w:val="24"/>
        </w:rPr>
        <w:t>mail</w:t>
      </w:r>
      <w:r w:rsidRPr="00D05C9F">
        <w:rPr>
          <w:rFonts w:ascii="Times New Roman" w:hAnsi="Times New Roman" w:cs="Times New Roman"/>
          <w:spacing w:val="-6"/>
          <w:sz w:val="24"/>
          <w:szCs w:val="24"/>
        </w:rPr>
        <w:t xml:space="preserve">: </w:t>
      </w:r>
      <w:hyperlink r:id="rId17" w:history="1">
        <w:r w:rsidRPr="00B24683">
          <w:rPr>
            <w:rStyle w:val="ab"/>
            <w:rFonts w:ascii="Times New Roman" w:hAnsi="Times New Roman" w:cs="Times New Roman"/>
            <w:spacing w:val="-6"/>
            <w:sz w:val="24"/>
            <w:szCs w:val="24"/>
          </w:rPr>
          <w:t>info</w:t>
        </w:r>
        <w:r w:rsidRPr="00D05C9F">
          <w:rPr>
            <w:rStyle w:val="ab"/>
            <w:rFonts w:ascii="Times New Roman" w:hAnsi="Times New Roman" w:cs="Times New Roman"/>
            <w:spacing w:val="-6"/>
            <w:sz w:val="24"/>
            <w:szCs w:val="24"/>
          </w:rPr>
          <w:t>@</w:t>
        </w:r>
        <w:r w:rsidRPr="00B24683">
          <w:rPr>
            <w:rStyle w:val="ab"/>
            <w:rFonts w:ascii="Times New Roman" w:hAnsi="Times New Roman" w:cs="Times New Roman"/>
            <w:spacing w:val="-6"/>
            <w:sz w:val="24"/>
            <w:szCs w:val="24"/>
          </w:rPr>
          <w:t>rt</w:t>
        </w:r>
        <w:r w:rsidRPr="00D05C9F">
          <w:rPr>
            <w:rStyle w:val="ab"/>
            <w:rFonts w:ascii="Times New Roman" w:hAnsi="Times New Roman" w:cs="Times New Roman"/>
            <w:spacing w:val="-6"/>
            <w:sz w:val="24"/>
            <w:szCs w:val="24"/>
          </w:rPr>
          <w:t>-</w:t>
        </w:r>
        <w:r w:rsidRPr="00B24683">
          <w:rPr>
            <w:rStyle w:val="ab"/>
            <w:rFonts w:ascii="Times New Roman" w:hAnsi="Times New Roman" w:cs="Times New Roman"/>
            <w:spacing w:val="-6"/>
            <w:sz w:val="24"/>
            <w:szCs w:val="24"/>
          </w:rPr>
          <w:t>capital</w:t>
        </w:r>
        <w:r w:rsidRPr="00D05C9F">
          <w:rPr>
            <w:rStyle w:val="ab"/>
            <w:rFonts w:ascii="Times New Roman" w:hAnsi="Times New Roman" w:cs="Times New Roman"/>
            <w:spacing w:val="-6"/>
            <w:sz w:val="24"/>
            <w:szCs w:val="24"/>
          </w:rPr>
          <w:t>.</w:t>
        </w:r>
        <w:r w:rsidRPr="00B24683">
          <w:rPr>
            <w:rStyle w:val="ab"/>
            <w:rFonts w:ascii="Times New Roman" w:hAnsi="Times New Roman" w:cs="Times New Roman"/>
            <w:spacing w:val="-6"/>
            <w:sz w:val="24"/>
            <w:szCs w:val="24"/>
          </w:rPr>
          <w:t>ru</w:t>
        </w:r>
      </w:hyperlink>
      <w:r w:rsidRPr="00D05C9F">
        <w:rPr>
          <w:rStyle w:val="ab"/>
          <w:rFonts w:ascii="Times New Roman" w:hAnsi="Times New Roman" w:cs="Times New Roman"/>
          <w:spacing w:val="-6"/>
          <w:sz w:val="24"/>
          <w:szCs w:val="24"/>
        </w:rPr>
        <w:t xml:space="preserve">, </w:t>
      </w:r>
      <w:r w:rsidRPr="00B24683">
        <w:rPr>
          <w:rStyle w:val="ab"/>
          <w:rFonts w:ascii="Times New Roman" w:hAnsi="Times New Roman" w:cs="Times New Roman"/>
          <w:spacing w:val="-6"/>
          <w:sz w:val="24"/>
          <w:szCs w:val="24"/>
        </w:rPr>
        <w:t>torgi</w:t>
      </w:r>
      <w:r w:rsidRPr="00D05C9F">
        <w:rPr>
          <w:rStyle w:val="ab"/>
          <w:rFonts w:ascii="Times New Roman" w:hAnsi="Times New Roman" w:cs="Times New Roman"/>
          <w:spacing w:val="-6"/>
          <w:sz w:val="24"/>
          <w:szCs w:val="24"/>
        </w:rPr>
        <w:t>@</w:t>
      </w:r>
      <w:r w:rsidRPr="00B24683">
        <w:rPr>
          <w:rStyle w:val="ab"/>
          <w:rFonts w:ascii="Times New Roman" w:hAnsi="Times New Roman" w:cs="Times New Roman"/>
          <w:spacing w:val="-6"/>
          <w:sz w:val="24"/>
          <w:szCs w:val="24"/>
        </w:rPr>
        <w:t>rt</w:t>
      </w:r>
      <w:r w:rsidRPr="00D05C9F">
        <w:rPr>
          <w:rStyle w:val="ab"/>
          <w:rFonts w:ascii="Times New Roman" w:hAnsi="Times New Roman" w:cs="Times New Roman"/>
          <w:spacing w:val="-6"/>
          <w:sz w:val="24"/>
          <w:szCs w:val="24"/>
        </w:rPr>
        <w:t>-</w:t>
      </w:r>
      <w:r w:rsidRPr="00B24683">
        <w:rPr>
          <w:rStyle w:val="ab"/>
          <w:rFonts w:ascii="Times New Roman" w:hAnsi="Times New Roman" w:cs="Times New Roman"/>
          <w:spacing w:val="-6"/>
          <w:sz w:val="24"/>
          <w:szCs w:val="24"/>
        </w:rPr>
        <w:t>capital</w:t>
      </w:r>
      <w:r w:rsidRPr="00D05C9F">
        <w:rPr>
          <w:rStyle w:val="ab"/>
          <w:rFonts w:ascii="Times New Roman" w:hAnsi="Times New Roman" w:cs="Times New Roman"/>
          <w:spacing w:val="-6"/>
          <w:sz w:val="24"/>
          <w:szCs w:val="24"/>
        </w:rPr>
        <w:t>.</w:t>
      </w:r>
      <w:r w:rsidRPr="00B24683">
        <w:rPr>
          <w:rStyle w:val="ab"/>
          <w:rFonts w:ascii="Times New Roman" w:hAnsi="Times New Roman" w:cs="Times New Roman"/>
          <w:spacing w:val="-6"/>
          <w:sz w:val="24"/>
          <w:szCs w:val="24"/>
        </w:rPr>
        <w:t>ru</w:t>
      </w:r>
      <w:r w:rsidRPr="00D05C9F">
        <w:rPr>
          <w:rFonts w:ascii="Times New Roman" w:hAnsi="Times New Roman" w:cs="Times New Roman"/>
          <w:spacing w:val="-6"/>
          <w:sz w:val="24"/>
          <w:szCs w:val="24"/>
        </w:rPr>
        <w:t>;</w:t>
      </w:r>
    </w:p>
    <w:p w14:paraId="48ABDFDA" w14:textId="77777777" w:rsidR="00EF19BE" w:rsidRPr="00B24683" w:rsidRDefault="00EF19BE" w:rsidP="00EF19BE">
      <w:pPr>
        <w:ind w:firstLine="709"/>
        <w:jc w:val="both"/>
        <w:rPr>
          <w:rFonts w:ascii="Times New Roman" w:hAnsi="Times New Roman" w:cs="Times New Roman"/>
          <w:spacing w:val="-6"/>
          <w:sz w:val="24"/>
          <w:szCs w:val="24"/>
          <w:lang w:val="ru-RU"/>
        </w:rPr>
      </w:pPr>
      <w:r w:rsidRPr="00B24683">
        <w:rPr>
          <w:rFonts w:ascii="Times New Roman" w:hAnsi="Times New Roman" w:cs="Times New Roman"/>
          <w:spacing w:val="-6"/>
          <w:sz w:val="24"/>
          <w:szCs w:val="24"/>
          <w:lang w:val="ru-RU"/>
        </w:rPr>
        <w:t xml:space="preserve">Сайт Организатора </w:t>
      </w:r>
      <w:r w:rsidRPr="00B24683">
        <w:rPr>
          <w:rFonts w:ascii="Times New Roman" w:hAnsi="Times New Roman" w:cs="Times New Roman"/>
          <w:iCs/>
          <w:spacing w:val="-6"/>
          <w:sz w:val="24"/>
          <w:szCs w:val="24"/>
          <w:lang w:val="ru-RU"/>
        </w:rPr>
        <w:t>в сети Интернет</w:t>
      </w:r>
      <w:r w:rsidRPr="00B24683">
        <w:rPr>
          <w:rFonts w:ascii="Times New Roman" w:hAnsi="Times New Roman" w:cs="Times New Roman"/>
          <w:spacing w:val="-6"/>
          <w:sz w:val="24"/>
          <w:szCs w:val="24"/>
          <w:lang w:val="ru-RU"/>
        </w:rPr>
        <w:t xml:space="preserve">: </w:t>
      </w:r>
      <w:hyperlink r:id="rId18" w:history="1">
        <w:r w:rsidRPr="00B24683">
          <w:rPr>
            <w:rStyle w:val="ab"/>
            <w:rFonts w:ascii="Times New Roman" w:hAnsi="Times New Roman" w:cs="Times New Roman"/>
            <w:b/>
            <w:spacing w:val="-6"/>
            <w:sz w:val="24"/>
            <w:szCs w:val="24"/>
          </w:rPr>
          <w:t>www</w:t>
        </w:r>
        <w:r w:rsidRPr="00B24683">
          <w:rPr>
            <w:rStyle w:val="ab"/>
            <w:rFonts w:ascii="Times New Roman" w:hAnsi="Times New Roman" w:cs="Times New Roman"/>
            <w:b/>
            <w:spacing w:val="-6"/>
            <w:sz w:val="24"/>
            <w:szCs w:val="24"/>
            <w:lang w:val="ru-RU"/>
          </w:rPr>
          <w:t>.</w:t>
        </w:r>
        <w:r w:rsidRPr="00B24683">
          <w:rPr>
            <w:rStyle w:val="ab"/>
            <w:rFonts w:ascii="Times New Roman" w:hAnsi="Times New Roman" w:cs="Times New Roman"/>
            <w:b/>
            <w:spacing w:val="-6"/>
            <w:sz w:val="24"/>
            <w:szCs w:val="24"/>
          </w:rPr>
          <w:t>rt</w:t>
        </w:r>
        <w:r w:rsidRPr="00B24683">
          <w:rPr>
            <w:rStyle w:val="ab"/>
            <w:rFonts w:ascii="Times New Roman" w:hAnsi="Times New Roman" w:cs="Times New Roman"/>
            <w:b/>
            <w:spacing w:val="-6"/>
            <w:sz w:val="24"/>
            <w:szCs w:val="24"/>
            <w:lang w:val="ru-RU"/>
          </w:rPr>
          <w:t>-</w:t>
        </w:r>
        <w:r w:rsidRPr="00B24683">
          <w:rPr>
            <w:rStyle w:val="ab"/>
            <w:rFonts w:ascii="Times New Roman" w:hAnsi="Times New Roman" w:cs="Times New Roman"/>
            <w:b/>
            <w:spacing w:val="-6"/>
            <w:sz w:val="24"/>
            <w:szCs w:val="24"/>
          </w:rPr>
          <w:t>capital</w:t>
        </w:r>
        <w:r w:rsidRPr="00B24683">
          <w:rPr>
            <w:rStyle w:val="ab"/>
            <w:rFonts w:ascii="Times New Roman" w:hAnsi="Times New Roman" w:cs="Times New Roman"/>
            <w:b/>
            <w:spacing w:val="-6"/>
            <w:sz w:val="24"/>
            <w:szCs w:val="24"/>
            <w:lang w:val="ru-RU"/>
          </w:rPr>
          <w:t>.</w:t>
        </w:r>
        <w:proofErr w:type="spellStart"/>
        <w:r w:rsidRPr="00B24683">
          <w:rPr>
            <w:rStyle w:val="ab"/>
            <w:rFonts w:ascii="Times New Roman" w:hAnsi="Times New Roman" w:cs="Times New Roman"/>
            <w:b/>
            <w:spacing w:val="-6"/>
            <w:sz w:val="24"/>
            <w:szCs w:val="24"/>
          </w:rPr>
          <w:t>ru</w:t>
        </w:r>
        <w:proofErr w:type="spellEnd"/>
      </w:hyperlink>
      <w:r w:rsidRPr="00B24683">
        <w:rPr>
          <w:rStyle w:val="ab"/>
          <w:rFonts w:ascii="Times New Roman" w:hAnsi="Times New Roman" w:cs="Times New Roman"/>
          <w:spacing w:val="-6"/>
          <w:sz w:val="24"/>
          <w:szCs w:val="24"/>
          <w:lang w:val="ru-RU"/>
        </w:rPr>
        <w:t>.</w:t>
      </w:r>
    </w:p>
    <w:p w14:paraId="04B77DA0" w14:textId="77777777" w:rsidR="006126F2" w:rsidRPr="006126F2" w:rsidRDefault="00EF19BE" w:rsidP="006131FE">
      <w:pPr>
        <w:pStyle w:val="a6"/>
        <w:numPr>
          <w:ilvl w:val="1"/>
          <w:numId w:val="9"/>
        </w:numPr>
        <w:spacing w:before="120"/>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 xml:space="preserve">Собственником является </w:t>
      </w:r>
      <w:bookmarkStart w:id="12" w:name="_Toc230144036"/>
      <w:r w:rsidR="006126F2" w:rsidRPr="006126F2">
        <w:rPr>
          <w:rFonts w:ascii="Times New Roman" w:hAnsi="Times New Roman" w:cs="Times New Roman"/>
          <w:spacing w:val="-6"/>
          <w:sz w:val="24"/>
          <w:szCs w:val="24"/>
        </w:rPr>
        <w:t>Общество с ограниченной ответственностью «РТ-Капитал» (ООО «РТ-Капитал»).</w:t>
      </w:r>
    </w:p>
    <w:p w14:paraId="0E5B04EC" w14:textId="77777777" w:rsidR="00EF19BE" w:rsidRPr="00B24683" w:rsidRDefault="006126F2" w:rsidP="006126F2">
      <w:pPr>
        <w:pStyle w:val="a6"/>
        <w:spacing w:before="120" w:after="0" w:line="240" w:lineRule="auto"/>
        <w:ind w:left="495"/>
        <w:contextualSpacing w:val="0"/>
        <w:jc w:val="both"/>
        <w:rPr>
          <w:rFonts w:ascii="Times New Roman" w:hAnsi="Times New Roman" w:cs="Times New Roman"/>
          <w:color w:val="292929"/>
          <w:spacing w:val="-6"/>
          <w:sz w:val="24"/>
          <w:szCs w:val="24"/>
          <w:shd w:val="clear" w:color="auto" w:fill="FFFFFF"/>
        </w:rPr>
      </w:pPr>
      <w:r w:rsidRPr="006126F2">
        <w:rPr>
          <w:rFonts w:ascii="Times New Roman" w:hAnsi="Times New Roman" w:cs="Times New Roman"/>
          <w:spacing w:val="-6"/>
          <w:sz w:val="24"/>
          <w:szCs w:val="24"/>
        </w:rPr>
        <w:t>Адрес Собственника: 119048, г. Москва, ул. Усачева, д. 2</w:t>
      </w:r>
      <w:r>
        <w:rPr>
          <w:rFonts w:ascii="Times New Roman" w:hAnsi="Times New Roman" w:cs="Times New Roman"/>
          <w:spacing w:val="-6"/>
          <w:sz w:val="24"/>
          <w:szCs w:val="24"/>
        </w:rPr>
        <w:t>4</w:t>
      </w:r>
      <w:r w:rsidR="00EF19BE" w:rsidRPr="00B24683">
        <w:rPr>
          <w:rFonts w:ascii="Times New Roman" w:hAnsi="Times New Roman" w:cs="Times New Roman"/>
          <w:spacing w:val="-6"/>
          <w:sz w:val="24"/>
          <w:szCs w:val="24"/>
        </w:rPr>
        <w:t>.</w:t>
      </w:r>
    </w:p>
    <w:p w14:paraId="54D88223" w14:textId="77777777" w:rsidR="00EF19BE" w:rsidRPr="00C92F07" w:rsidRDefault="00EF19BE" w:rsidP="006131FE">
      <w:pPr>
        <w:pStyle w:val="a6"/>
        <w:numPr>
          <w:ilvl w:val="0"/>
          <w:numId w:val="5"/>
        </w:numPr>
        <w:autoSpaceDE w:val="0"/>
        <w:autoSpaceDN w:val="0"/>
        <w:adjustRightInd w:val="0"/>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ДОКУМЕНТАЦИЯ</w:t>
      </w:r>
      <w:bookmarkEnd w:id="12"/>
      <w:r>
        <w:rPr>
          <w:rFonts w:ascii="Times New Roman" w:hAnsi="Times New Roman" w:cs="Times New Roman"/>
          <w:b/>
          <w:sz w:val="24"/>
          <w:szCs w:val="24"/>
        </w:rPr>
        <w:t>.</w:t>
      </w:r>
    </w:p>
    <w:p w14:paraId="11055F98" w14:textId="77777777" w:rsidR="00EF19BE" w:rsidRPr="00C92F07" w:rsidRDefault="00EF19BE" w:rsidP="006131FE">
      <w:pPr>
        <w:pStyle w:val="a6"/>
        <w:numPr>
          <w:ilvl w:val="0"/>
          <w:numId w:val="9"/>
        </w:numPr>
        <w:autoSpaceDE w:val="0"/>
        <w:autoSpaceDN w:val="0"/>
        <w:adjustRightInd w:val="0"/>
        <w:spacing w:before="240" w:after="120" w:line="240" w:lineRule="auto"/>
        <w:ind w:left="0" w:firstLine="0"/>
        <w:contextualSpacing w:val="0"/>
        <w:jc w:val="center"/>
        <w:rPr>
          <w:rFonts w:ascii="Times New Roman" w:hAnsi="Times New Roman" w:cs="Times New Roman"/>
          <w:sz w:val="24"/>
          <w:szCs w:val="24"/>
        </w:rPr>
      </w:pPr>
      <w:bookmarkStart w:id="13" w:name="_Toc229476270"/>
      <w:bookmarkStart w:id="14" w:name="_Toc230144037"/>
      <w:r w:rsidRPr="00C92F07">
        <w:rPr>
          <w:rFonts w:ascii="Times New Roman" w:hAnsi="Times New Roman" w:cs="Times New Roman"/>
          <w:b/>
          <w:sz w:val="24"/>
          <w:szCs w:val="24"/>
        </w:rPr>
        <w:t xml:space="preserve">Ознакомление с </w:t>
      </w:r>
      <w:r>
        <w:rPr>
          <w:rFonts w:ascii="Times New Roman" w:hAnsi="Times New Roman" w:cs="Times New Roman"/>
          <w:b/>
          <w:sz w:val="24"/>
          <w:szCs w:val="24"/>
        </w:rPr>
        <w:t>Д</w:t>
      </w:r>
      <w:r w:rsidRPr="00C92F07">
        <w:rPr>
          <w:rFonts w:ascii="Times New Roman" w:hAnsi="Times New Roman" w:cs="Times New Roman"/>
          <w:b/>
          <w:sz w:val="24"/>
          <w:szCs w:val="24"/>
        </w:rPr>
        <w:t>окументаци</w:t>
      </w:r>
      <w:bookmarkEnd w:id="13"/>
      <w:bookmarkEnd w:id="14"/>
      <w:r w:rsidRPr="00C92F07">
        <w:rPr>
          <w:rFonts w:ascii="Times New Roman" w:hAnsi="Times New Roman" w:cs="Times New Roman"/>
          <w:b/>
          <w:sz w:val="24"/>
          <w:szCs w:val="24"/>
        </w:rPr>
        <w:t>ей</w:t>
      </w:r>
      <w:r>
        <w:rPr>
          <w:rFonts w:ascii="Times New Roman" w:hAnsi="Times New Roman" w:cs="Times New Roman"/>
          <w:b/>
          <w:sz w:val="24"/>
          <w:szCs w:val="24"/>
        </w:rPr>
        <w:t>.</w:t>
      </w:r>
    </w:p>
    <w:bookmarkEnd w:id="11"/>
    <w:p w14:paraId="16310CC2" w14:textId="77777777" w:rsidR="00EF19BE" w:rsidRPr="00B24683" w:rsidRDefault="00EF19BE" w:rsidP="006131FE">
      <w:pPr>
        <w:pStyle w:val="a6"/>
        <w:numPr>
          <w:ilvl w:val="1"/>
          <w:numId w:val="9"/>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Документация состоит из двух ч</w:t>
      </w:r>
      <w:bookmarkStart w:id="15" w:name="_Hlk99699533"/>
      <w:r w:rsidRPr="00B24683">
        <w:rPr>
          <w:rFonts w:ascii="Times New Roman" w:hAnsi="Times New Roman" w:cs="Times New Roman"/>
          <w:spacing w:val="-6"/>
          <w:sz w:val="24"/>
          <w:szCs w:val="24"/>
        </w:rPr>
        <w:t>астей:</w:t>
      </w:r>
    </w:p>
    <w:p w14:paraId="72C32D57" w14:textId="77777777" w:rsidR="00EF19BE" w:rsidRPr="00B24683" w:rsidRDefault="00EF19BE" w:rsidP="006131FE">
      <w:pPr>
        <w:pStyle w:val="a6"/>
        <w:numPr>
          <w:ilvl w:val="0"/>
          <w:numId w:val="11"/>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Часть </w:t>
      </w:r>
      <w:r w:rsidRPr="00B24683">
        <w:rPr>
          <w:rFonts w:ascii="Times New Roman" w:hAnsi="Times New Roman" w:cs="Times New Roman"/>
          <w:spacing w:val="-6"/>
          <w:sz w:val="24"/>
          <w:szCs w:val="24"/>
          <w:lang w:val="en-US"/>
        </w:rPr>
        <w:t>I</w:t>
      </w:r>
      <w:r w:rsidRPr="00B24683">
        <w:rPr>
          <w:rFonts w:ascii="Times New Roman" w:hAnsi="Times New Roman" w:cs="Times New Roman"/>
          <w:spacing w:val="-6"/>
          <w:sz w:val="24"/>
          <w:szCs w:val="24"/>
        </w:rPr>
        <w:t>. «Правила проведе</w:t>
      </w:r>
      <w:bookmarkEnd w:id="15"/>
      <w:r w:rsidRPr="00B24683">
        <w:rPr>
          <w:rFonts w:ascii="Times New Roman" w:hAnsi="Times New Roman" w:cs="Times New Roman"/>
          <w:spacing w:val="-6"/>
          <w:sz w:val="24"/>
          <w:szCs w:val="24"/>
        </w:rPr>
        <w:t>ния Продажи»;</w:t>
      </w:r>
    </w:p>
    <w:p w14:paraId="44AF4BA8" w14:textId="77777777" w:rsidR="00EF19BE" w:rsidRPr="00B24683" w:rsidRDefault="00EF19BE" w:rsidP="006131FE">
      <w:pPr>
        <w:pStyle w:val="a6"/>
        <w:numPr>
          <w:ilvl w:val="0"/>
          <w:numId w:val="11"/>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Часть </w:t>
      </w:r>
      <w:r w:rsidRPr="00B24683">
        <w:rPr>
          <w:rFonts w:ascii="Times New Roman" w:hAnsi="Times New Roman" w:cs="Times New Roman"/>
          <w:spacing w:val="-6"/>
          <w:sz w:val="24"/>
          <w:szCs w:val="24"/>
          <w:lang w:val="en-US"/>
        </w:rPr>
        <w:t>II</w:t>
      </w:r>
      <w:r w:rsidRPr="00B24683">
        <w:rPr>
          <w:rFonts w:ascii="Times New Roman" w:hAnsi="Times New Roman" w:cs="Times New Roman"/>
          <w:spacing w:val="-6"/>
          <w:sz w:val="24"/>
          <w:szCs w:val="24"/>
        </w:rPr>
        <w:t>. «Формы документов».</w:t>
      </w:r>
    </w:p>
    <w:p w14:paraId="13F638FC" w14:textId="77777777" w:rsidR="00EF19BE" w:rsidRPr="00B24683" w:rsidRDefault="00EF19BE" w:rsidP="006131FE">
      <w:pPr>
        <w:pStyle w:val="a6"/>
        <w:numPr>
          <w:ilvl w:val="1"/>
          <w:numId w:val="9"/>
        </w:numPr>
        <w:spacing w:before="120" w:after="0" w:line="240" w:lineRule="auto"/>
        <w:ind w:left="0" w:firstLine="709"/>
        <w:contextualSpacing w:val="0"/>
        <w:jc w:val="both"/>
        <w:rPr>
          <w:rFonts w:ascii="Times New Roman" w:hAnsi="Times New Roman" w:cs="Times New Roman"/>
          <w:spacing w:val="-6"/>
          <w:sz w:val="24"/>
          <w:szCs w:val="24"/>
        </w:rPr>
      </w:pPr>
      <w:bookmarkStart w:id="16" w:name="КД_пор_сроки_предостав"/>
      <w:bookmarkEnd w:id="16"/>
      <w:r w:rsidRPr="00B24683">
        <w:rPr>
          <w:rFonts w:ascii="Times New Roman" w:hAnsi="Times New Roman" w:cs="Times New Roman"/>
          <w:spacing w:val="-6"/>
          <w:sz w:val="24"/>
          <w:szCs w:val="24"/>
        </w:rPr>
        <w:t>Документация размещается на сайте Организатора и на сайте Электронной площадки.</w:t>
      </w:r>
    </w:p>
    <w:p w14:paraId="67F4E3ED" w14:textId="77777777" w:rsidR="00EF19BE" w:rsidRPr="00B24683" w:rsidRDefault="00EF19BE" w:rsidP="006131FE">
      <w:pPr>
        <w:pStyle w:val="a6"/>
        <w:numPr>
          <w:ilvl w:val="1"/>
          <w:numId w:val="9"/>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Претендент вправе ознакомиться с Документацией и воспользоваться информацией о Продаже, размещенной на сайте Организатора, на сайте Электронной площадки.</w:t>
      </w:r>
    </w:p>
    <w:p w14:paraId="38D8E6C5" w14:textId="77777777" w:rsidR="00EF19BE" w:rsidRPr="00B24683" w:rsidRDefault="00EF19BE" w:rsidP="006131FE">
      <w:pPr>
        <w:pStyle w:val="a6"/>
        <w:numPr>
          <w:ilvl w:val="1"/>
          <w:numId w:val="9"/>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lastRenderedPageBreak/>
        <w:t xml:space="preserve">Комиссия не несет ответственности за содержание Документации, полученной Претендентом неофициально, и во всех случаях руководствуется текстом Документации, размещенной на сайтах </w:t>
      </w:r>
      <w:hyperlink r:id="rId19" w:history="1">
        <w:r w:rsidRPr="00B24683">
          <w:rPr>
            <w:rFonts w:ascii="Times New Roman" w:hAnsi="Times New Roman" w:cs="Times New Roman"/>
            <w:spacing w:val="-6"/>
            <w:sz w:val="24"/>
            <w:szCs w:val="24"/>
          </w:rPr>
          <w:t>Организатора</w:t>
        </w:r>
      </w:hyperlink>
      <w:r w:rsidRPr="00B24683">
        <w:rPr>
          <w:rFonts w:ascii="Times New Roman" w:hAnsi="Times New Roman" w:cs="Times New Roman"/>
          <w:spacing w:val="-6"/>
          <w:sz w:val="24"/>
          <w:szCs w:val="24"/>
        </w:rPr>
        <w:t xml:space="preserve"> и Электронной площадки.</w:t>
      </w:r>
    </w:p>
    <w:p w14:paraId="7419EE14" w14:textId="77777777" w:rsidR="00EF19BE" w:rsidRPr="00C92F07" w:rsidRDefault="00EF19BE" w:rsidP="006131FE">
      <w:pPr>
        <w:pStyle w:val="a6"/>
        <w:numPr>
          <w:ilvl w:val="0"/>
          <w:numId w:val="9"/>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Изменение </w:t>
      </w:r>
      <w:r>
        <w:rPr>
          <w:rFonts w:ascii="Times New Roman" w:hAnsi="Times New Roman" w:cs="Times New Roman"/>
          <w:b/>
          <w:sz w:val="24"/>
          <w:szCs w:val="24"/>
        </w:rPr>
        <w:t>Д</w:t>
      </w:r>
      <w:r w:rsidRPr="00C92F07">
        <w:rPr>
          <w:rFonts w:ascii="Times New Roman" w:hAnsi="Times New Roman" w:cs="Times New Roman"/>
          <w:b/>
          <w:sz w:val="24"/>
          <w:szCs w:val="24"/>
        </w:rPr>
        <w:t xml:space="preserve">окументации, отказ от проведения </w:t>
      </w:r>
      <w:r>
        <w:rPr>
          <w:rFonts w:ascii="Times New Roman" w:hAnsi="Times New Roman" w:cs="Times New Roman"/>
          <w:b/>
          <w:sz w:val="24"/>
          <w:szCs w:val="24"/>
        </w:rPr>
        <w:t>Продажи</w:t>
      </w:r>
      <w:r w:rsidRPr="00C92F07">
        <w:rPr>
          <w:rFonts w:ascii="Times New Roman" w:hAnsi="Times New Roman" w:cs="Times New Roman"/>
          <w:b/>
          <w:sz w:val="24"/>
          <w:szCs w:val="24"/>
        </w:rPr>
        <w:t>.</w:t>
      </w:r>
    </w:p>
    <w:p w14:paraId="21CF5F4B" w14:textId="77777777" w:rsidR="00EF19BE" w:rsidRPr="00A235FE" w:rsidRDefault="00EF19BE" w:rsidP="006131FE">
      <w:pPr>
        <w:pStyle w:val="a6"/>
        <w:numPr>
          <w:ilvl w:val="1"/>
          <w:numId w:val="9"/>
        </w:numPr>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 xml:space="preserve">В срок не позднее, чем за 3 (три) календарных дня до наступления даты проведения </w:t>
      </w:r>
      <w:r>
        <w:rPr>
          <w:rFonts w:ascii="Times New Roman" w:hAnsi="Times New Roman" w:cs="Times New Roman"/>
          <w:color w:val="000000"/>
          <w:spacing w:val="-6"/>
          <w:sz w:val="24"/>
          <w:szCs w:val="24"/>
        </w:rPr>
        <w:t xml:space="preserve">Продажи </w:t>
      </w:r>
      <w:r w:rsidRPr="00A235FE">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окументацию</w:t>
      </w:r>
      <w:r>
        <w:rPr>
          <w:rFonts w:ascii="Times New Roman" w:hAnsi="Times New Roman" w:cs="Times New Roman"/>
          <w:color w:val="000000"/>
          <w:spacing w:val="-6"/>
          <w:sz w:val="24"/>
          <w:szCs w:val="24"/>
        </w:rPr>
        <w:t xml:space="preserve"> </w:t>
      </w:r>
      <w:r w:rsidRPr="00A235FE">
        <w:rPr>
          <w:rFonts w:ascii="Times New Roman" w:hAnsi="Times New Roman" w:cs="Times New Roman"/>
          <w:color w:val="000000"/>
          <w:spacing w:val="-6"/>
          <w:sz w:val="24"/>
          <w:szCs w:val="24"/>
        </w:rPr>
        <w:t>могут быть внесены изменения, в том числе – в части продления срока приема Заявок.</w:t>
      </w:r>
    </w:p>
    <w:p w14:paraId="2B87749F" w14:textId="77777777" w:rsidR="00EF19BE" w:rsidRPr="00A235FE" w:rsidRDefault="00EF19BE" w:rsidP="006131FE">
      <w:pPr>
        <w:pStyle w:val="a6"/>
        <w:numPr>
          <w:ilvl w:val="1"/>
          <w:numId w:val="9"/>
        </w:numPr>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 xml:space="preserve">Организатор вправе отказаться от проведения </w:t>
      </w:r>
      <w:r>
        <w:rPr>
          <w:rFonts w:ascii="Times New Roman" w:hAnsi="Times New Roman" w:cs="Times New Roman"/>
          <w:color w:val="000000"/>
          <w:spacing w:val="-6"/>
          <w:sz w:val="24"/>
          <w:szCs w:val="24"/>
        </w:rPr>
        <w:t>Продажи</w:t>
      </w:r>
      <w:r w:rsidRPr="00A235FE">
        <w:rPr>
          <w:rFonts w:ascii="Times New Roman" w:hAnsi="Times New Roman" w:cs="Times New Roman"/>
          <w:color w:val="000000"/>
          <w:spacing w:val="-6"/>
          <w:sz w:val="24"/>
          <w:szCs w:val="24"/>
        </w:rPr>
        <w:t xml:space="preserve"> не позднее чем за 3 (три) календарных дня до наступления даты е</w:t>
      </w:r>
      <w:r>
        <w:rPr>
          <w:rFonts w:ascii="Times New Roman" w:hAnsi="Times New Roman" w:cs="Times New Roman"/>
          <w:color w:val="000000"/>
          <w:spacing w:val="-6"/>
          <w:sz w:val="24"/>
          <w:szCs w:val="24"/>
        </w:rPr>
        <w:t>е</w:t>
      </w:r>
      <w:r w:rsidRPr="00A235FE">
        <w:rPr>
          <w:rFonts w:ascii="Times New Roman" w:hAnsi="Times New Roman" w:cs="Times New Roman"/>
          <w:color w:val="000000"/>
          <w:spacing w:val="-6"/>
          <w:sz w:val="24"/>
          <w:szCs w:val="24"/>
        </w:rPr>
        <w:t xml:space="preserve"> проведения. </w:t>
      </w:r>
    </w:p>
    <w:p w14:paraId="0691D055" w14:textId="77777777" w:rsidR="00EF19BE" w:rsidRPr="00A235FE" w:rsidRDefault="00EF19BE" w:rsidP="006131FE">
      <w:pPr>
        <w:pStyle w:val="a6"/>
        <w:numPr>
          <w:ilvl w:val="1"/>
          <w:numId w:val="6"/>
        </w:numPr>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 xml:space="preserve">Извещение о внесении изменений в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окументацию</w:t>
      </w:r>
      <w:r>
        <w:rPr>
          <w:rFonts w:ascii="Times New Roman" w:hAnsi="Times New Roman" w:cs="Times New Roman"/>
          <w:color w:val="000000"/>
          <w:spacing w:val="-6"/>
          <w:sz w:val="24"/>
          <w:szCs w:val="24"/>
        </w:rPr>
        <w:t xml:space="preserve"> </w:t>
      </w:r>
      <w:r w:rsidRPr="00A235FE">
        <w:rPr>
          <w:rFonts w:ascii="Times New Roman" w:hAnsi="Times New Roman" w:cs="Times New Roman"/>
          <w:color w:val="000000"/>
          <w:spacing w:val="-6"/>
          <w:sz w:val="24"/>
          <w:szCs w:val="24"/>
        </w:rPr>
        <w:t>и об</w:t>
      </w:r>
      <w:r w:rsidRPr="00A235FE">
        <w:rPr>
          <w:rFonts w:ascii="Times New Roman" w:hAnsi="Times New Roman" w:cs="Times New Roman"/>
          <w:spacing w:val="-6"/>
          <w:sz w:val="24"/>
          <w:szCs w:val="24"/>
        </w:rPr>
        <w:t xml:space="preserve"> </w:t>
      </w:r>
      <w:r w:rsidRPr="00A235FE">
        <w:rPr>
          <w:rFonts w:ascii="Times New Roman" w:hAnsi="Times New Roman" w:cs="Times New Roman"/>
          <w:color w:val="000000"/>
          <w:spacing w:val="-6"/>
          <w:sz w:val="24"/>
          <w:szCs w:val="24"/>
        </w:rPr>
        <w:t xml:space="preserve">отмене </w:t>
      </w:r>
      <w:r>
        <w:rPr>
          <w:rFonts w:ascii="Times New Roman" w:hAnsi="Times New Roman" w:cs="Times New Roman"/>
          <w:color w:val="000000"/>
          <w:spacing w:val="-6"/>
          <w:sz w:val="24"/>
          <w:szCs w:val="24"/>
        </w:rPr>
        <w:t xml:space="preserve">Продажи </w:t>
      </w:r>
      <w:r w:rsidRPr="00A235FE">
        <w:rPr>
          <w:rFonts w:ascii="Times New Roman" w:hAnsi="Times New Roman" w:cs="Times New Roman"/>
          <w:color w:val="000000"/>
          <w:spacing w:val="-6"/>
          <w:sz w:val="24"/>
          <w:szCs w:val="24"/>
        </w:rPr>
        <w:t>размещается на сайте Организатора и на сайте Электронной площадки.</w:t>
      </w:r>
    </w:p>
    <w:p w14:paraId="22F1F4D1" w14:textId="77777777" w:rsidR="00EF19BE" w:rsidRPr="00C92F07" w:rsidRDefault="00EF19BE" w:rsidP="006131FE">
      <w:pPr>
        <w:pStyle w:val="a6"/>
        <w:numPr>
          <w:ilvl w:val="0"/>
          <w:numId w:val="5"/>
        </w:numPr>
        <w:spacing w:before="240" w:after="240" w:line="240" w:lineRule="auto"/>
        <w:ind w:left="0"/>
        <w:contextualSpacing w:val="0"/>
        <w:jc w:val="center"/>
        <w:rPr>
          <w:rFonts w:ascii="Times New Roman" w:hAnsi="Times New Roman" w:cs="Times New Roman"/>
          <w:b/>
          <w:sz w:val="24"/>
          <w:szCs w:val="24"/>
        </w:rPr>
      </w:pPr>
      <w:bookmarkStart w:id="17" w:name="_Toc229476266"/>
      <w:bookmarkStart w:id="18" w:name="_Toc230144040"/>
      <w:bookmarkStart w:id="19" w:name="_Toc229476271"/>
      <w:bookmarkStart w:id="20" w:name="_Toc230144038"/>
      <w:r w:rsidRPr="00C92F07">
        <w:rPr>
          <w:rFonts w:ascii="Times New Roman" w:hAnsi="Times New Roman" w:cs="Times New Roman"/>
          <w:b/>
          <w:sz w:val="24"/>
          <w:szCs w:val="24"/>
        </w:rPr>
        <w:t xml:space="preserve">УСЛОВИЯ УЧАСТИЯ В </w:t>
      </w:r>
      <w:bookmarkEnd w:id="17"/>
      <w:bookmarkEnd w:id="18"/>
      <w:r>
        <w:rPr>
          <w:rFonts w:ascii="Times New Roman" w:hAnsi="Times New Roman" w:cs="Times New Roman"/>
          <w:b/>
          <w:sz w:val="24"/>
          <w:szCs w:val="24"/>
        </w:rPr>
        <w:t>ПРОДАЖЕ.</w:t>
      </w:r>
    </w:p>
    <w:p w14:paraId="3749C8A6" w14:textId="77777777" w:rsidR="00EF19BE" w:rsidRPr="00C92F07" w:rsidRDefault="00EF19BE" w:rsidP="006131FE">
      <w:pPr>
        <w:pStyle w:val="a6"/>
        <w:numPr>
          <w:ilvl w:val="0"/>
          <w:numId w:val="6"/>
        </w:numPr>
        <w:spacing w:before="240" w:after="120" w:line="240" w:lineRule="auto"/>
        <w:ind w:left="0" w:firstLine="0"/>
        <w:contextualSpacing w:val="0"/>
        <w:jc w:val="center"/>
        <w:rPr>
          <w:rFonts w:ascii="Times New Roman" w:hAnsi="Times New Roman" w:cs="Times New Roman"/>
          <w:b/>
          <w:sz w:val="24"/>
          <w:szCs w:val="24"/>
        </w:rPr>
      </w:pPr>
      <w:bookmarkStart w:id="21" w:name="_Toc229476267"/>
      <w:bookmarkStart w:id="22" w:name="_Toc230144041"/>
      <w:r w:rsidRPr="00C92F07">
        <w:rPr>
          <w:rFonts w:ascii="Times New Roman" w:hAnsi="Times New Roman" w:cs="Times New Roman"/>
          <w:b/>
          <w:sz w:val="24"/>
          <w:szCs w:val="24"/>
        </w:rPr>
        <w:t xml:space="preserve">Требования, предъявляемые к лицам, изъявившим желание участвовать в </w:t>
      </w:r>
      <w:bookmarkEnd w:id="21"/>
      <w:bookmarkEnd w:id="22"/>
      <w:r>
        <w:rPr>
          <w:rFonts w:ascii="Times New Roman" w:hAnsi="Times New Roman" w:cs="Times New Roman"/>
          <w:b/>
          <w:sz w:val="24"/>
          <w:szCs w:val="24"/>
        </w:rPr>
        <w:t>Продаже.</w:t>
      </w:r>
    </w:p>
    <w:p w14:paraId="24A3502A" w14:textId="6B3355EC" w:rsidR="00EF19BE" w:rsidRPr="00B24683"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Заявку, с учетом ограничений, установленных п.</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1.</w:t>
      </w:r>
      <w:r>
        <w:rPr>
          <w:rFonts w:ascii="Times New Roman" w:hAnsi="Times New Roman" w:cs="Times New Roman"/>
          <w:spacing w:val="-6"/>
          <w:sz w:val="24"/>
          <w:szCs w:val="24"/>
        </w:rPr>
        <w:t>5</w:t>
      </w:r>
      <w:r w:rsidRPr="00B24683">
        <w:rPr>
          <w:rFonts w:ascii="Times New Roman" w:hAnsi="Times New Roman" w:cs="Times New Roman"/>
          <w:spacing w:val="-6"/>
          <w:sz w:val="24"/>
          <w:szCs w:val="24"/>
        </w:rPr>
        <w:t>.</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Документации.</w:t>
      </w:r>
    </w:p>
    <w:p w14:paraId="28471627" w14:textId="77777777" w:rsidR="00EF19BE" w:rsidRPr="00B24683"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Для участия в Продаже устанавливаются следующие обязательные требования, предъявляемые к Претендентам:</w:t>
      </w:r>
    </w:p>
    <w:p w14:paraId="4A29A72A" w14:textId="77777777" w:rsidR="00EF19BE" w:rsidRPr="00B24683" w:rsidRDefault="00EF19BE" w:rsidP="006131FE">
      <w:pPr>
        <w:pStyle w:val="Style7"/>
        <w:widowControl/>
        <w:numPr>
          <w:ilvl w:val="0"/>
          <w:numId w:val="13"/>
        </w:numPr>
        <w:autoSpaceDE/>
        <w:autoSpaceDN/>
        <w:adjustRightInd/>
        <w:spacing w:before="0" w:line="240" w:lineRule="auto"/>
        <w:ind w:left="0" w:firstLine="709"/>
        <w:contextualSpacing/>
        <w:rPr>
          <w:rFonts w:ascii="Times New Roman" w:hAnsi="Times New Roman" w:cs="Times New Roman"/>
          <w:spacing w:val="-6"/>
          <w:lang w:eastAsia="en-US"/>
        </w:rPr>
      </w:pPr>
      <w:r w:rsidRPr="00B24683">
        <w:rPr>
          <w:rFonts w:ascii="Times New Roman" w:hAnsi="Times New Roman" w:cs="Times New Roman"/>
          <w:spacing w:val="-6"/>
          <w:lang w:eastAsia="en-US"/>
        </w:rPr>
        <w:t>Непроведение ликвидации Претендента</w:t>
      </w:r>
      <w:r w:rsidRPr="00B24683">
        <w:rPr>
          <w:rFonts w:ascii="Times New Roman" w:hAnsi="Times New Roman" w:cs="Times New Roman"/>
          <w:spacing w:val="-6"/>
          <w:lang w:val="en-US" w:eastAsia="en-US"/>
        </w:rPr>
        <w:t> </w:t>
      </w:r>
      <w:r w:rsidRPr="00B24683">
        <w:rPr>
          <w:rFonts w:ascii="Times New Roman" w:hAnsi="Times New Roman" w:cs="Times New Roman"/>
          <w:spacing w:val="-6"/>
          <w:lang w:eastAsia="en-US"/>
        </w:rPr>
        <w:t>–</w:t>
      </w:r>
      <w:r w:rsidRPr="00B24683">
        <w:rPr>
          <w:rFonts w:ascii="Times New Roman" w:hAnsi="Times New Roman" w:cs="Times New Roman"/>
          <w:spacing w:val="-6"/>
          <w:lang w:val="en-US" w:eastAsia="en-US"/>
        </w:rPr>
        <w:t> </w:t>
      </w:r>
      <w:r w:rsidRPr="00B24683">
        <w:rPr>
          <w:rFonts w:ascii="Times New Roman" w:hAnsi="Times New Roman" w:cs="Times New Roman"/>
          <w:spacing w:val="-6"/>
          <w:lang w:eastAsia="en-US"/>
        </w:rPr>
        <w:t>юридического лица и отсутствие решения арбитражного суда о признании Претендента – юридического лица банкротом и об открытии конкурсного производства;</w:t>
      </w:r>
    </w:p>
    <w:p w14:paraId="3AFEDDA9" w14:textId="77777777" w:rsidR="00EF19BE" w:rsidRPr="00B24683" w:rsidRDefault="00EF19BE" w:rsidP="006131FE">
      <w:pPr>
        <w:pStyle w:val="Style7"/>
        <w:widowControl/>
        <w:numPr>
          <w:ilvl w:val="0"/>
          <w:numId w:val="13"/>
        </w:numPr>
        <w:autoSpaceDE/>
        <w:autoSpaceDN/>
        <w:adjustRightInd/>
        <w:spacing w:before="0" w:line="240" w:lineRule="auto"/>
        <w:ind w:left="0" w:firstLine="709"/>
        <w:contextualSpacing/>
        <w:rPr>
          <w:rFonts w:ascii="Times New Roman" w:hAnsi="Times New Roman" w:cs="Times New Roman"/>
          <w:spacing w:val="-6"/>
          <w:lang w:eastAsia="en-US"/>
        </w:rPr>
      </w:pPr>
      <w:r w:rsidRPr="00B24683">
        <w:rPr>
          <w:rFonts w:ascii="Times New Roman" w:hAnsi="Times New Roman" w:cs="Times New Roman"/>
          <w:spacing w:val="-6"/>
          <w:lang w:eastAsia="en-US"/>
        </w:rPr>
        <w:t>отсутствие решения арбитражного суда о признании Претендента – физического лица (гражданина), индивидуального предпринимателя банкротом;</w:t>
      </w:r>
    </w:p>
    <w:p w14:paraId="5E8A6958" w14:textId="77777777" w:rsidR="00EF19BE" w:rsidRPr="00B24683" w:rsidRDefault="00EF19BE" w:rsidP="006131FE">
      <w:pPr>
        <w:pStyle w:val="Style7"/>
        <w:widowControl/>
        <w:numPr>
          <w:ilvl w:val="0"/>
          <w:numId w:val="13"/>
        </w:numPr>
        <w:autoSpaceDE/>
        <w:autoSpaceDN/>
        <w:adjustRightInd/>
        <w:spacing w:before="0" w:line="240" w:lineRule="auto"/>
        <w:ind w:left="0" w:firstLine="709"/>
        <w:contextualSpacing/>
        <w:rPr>
          <w:rFonts w:ascii="Times New Roman" w:hAnsi="Times New Roman" w:cs="Times New Roman"/>
          <w:spacing w:val="-6"/>
          <w:lang w:eastAsia="en-US"/>
        </w:rPr>
      </w:pPr>
      <w:r w:rsidRPr="00B24683">
        <w:rPr>
          <w:rFonts w:ascii="Times New Roman" w:hAnsi="Times New Roman" w:cs="Times New Roman"/>
          <w:spacing w:val="-6"/>
          <w:lang w:eastAsia="en-US"/>
        </w:rPr>
        <w:t>Неприостановление деятельности Претендента в порядке, предусмотренном действующим законодательством Российской</w:t>
      </w:r>
      <w:r w:rsidRPr="00B24683">
        <w:rPr>
          <w:rFonts w:ascii="Times New Roman" w:hAnsi="Times New Roman" w:cs="Times New Roman"/>
          <w:spacing w:val="-6"/>
          <w:lang w:val="en-US" w:eastAsia="en-US"/>
        </w:rPr>
        <w:t> </w:t>
      </w:r>
      <w:r w:rsidRPr="00B24683">
        <w:rPr>
          <w:rFonts w:ascii="Times New Roman" w:hAnsi="Times New Roman" w:cs="Times New Roman"/>
          <w:spacing w:val="-6"/>
          <w:lang w:eastAsia="en-US"/>
        </w:rPr>
        <w:t>Федерации, на день подачи Претендентом Заявки.</w:t>
      </w:r>
    </w:p>
    <w:p w14:paraId="7EF843B6" w14:textId="77777777" w:rsidR="00EF19BE" w:rsidRPr="00B24683"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Комиссия принимает решение об отказе Претенденту в допуске к участию в Продаже в случае</w:t>
      </w:r>
      <w:r>
        <w:rPr>
          <w:rFonts w:ascii="Times New Roman" w:hAnsi="Times New Roman" w:cs="Times New Roman"/>
          <w:spacing w:val="-6"/>
          <w:sz w:val="24"/>
          <w:szCs w:val="24"/>
        </w:rPr>
        <w:t>,</w:t>
      </w:r>
      <w:r w:rsidRPr="00B24683">
        <w:rPr>
          <w:rFonts w:ascii="Times New Roman" w:hAnsi="Times New Roman" w:cs="Times New Roman"/>
          <w:spacing w:val="-6"/>
          <w:sz w:val="24"/>
          <w:szCs w:val="24"/>
        </w:rPr>
        <w:t xml:space="preserve"> если:</w:t>
      </w:r>
    </w:p>
    <w:p w14:paraId="154A88CB" w14:textId="77777777" w:rsidR="00EF19BE" w:rsidRPr="00B24683" w:rsidRDefault="00EF19BE" w:rsidP="006131FE">
      <w:pPr>
        <w:pStyle w:val="a6"/>
        <w:numPr>
          <w:ilvl w:val="0"/>
          <w:numId w:val="14"/>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представленные документы не подтверждают права Претендента быть Участником, в соответствии с законодательством Российской Федерации;</w:t>
      </w:r>
    </w:p>
    <w:p w14:paraId="676E87F8" w14:textId="77777777" w:rsidR="00EF19BE" w:rsidRPr="00B24683" w:rsidRDefault="00EF19BE" w:rsidP="006131FE">
      <w:pPr>
        <w:pStyle w:val="a6"/>
        <w:numPr>
          <w:ilvl w:val="0"/>
          <w:numId w:val="14"/>
        </w:numPr>
        <w:spacing w:after="0" w:line="240" w:lineRule="auto"/>
        <w:ind w:left="0" w:firstLine="709"/>
        <w:jc w:val="both"/>
        <w:rPr>
          <w:rFonts w:ascii="Times New Roman" w:hAnsi="Times New Roman" w:cs="Times New Roman"/>
          <w:i/>
          <w:iCs/>
          <w:spacing w:val="-6"/>
          <w:sz w:val="24"/>
          <w:szCs w:val="24"/>
        </w:rPr>
      </w:pPr>
      <w:r w:rsidRPr="00B24683">
        <w:rPr>
          <w:rFonts w:ascii="Times New Roman" w:hAnsi="Times New Roman" w:cs="Times New Roman"/>
          <w:spacing w:val="-6"/>
          <w:sz w:val="24"/>
          <w:szCs w:val="24"/>
        </w:rPr>
        <w:t>представлены не все документы в соответствии с перечнем, указанным в п.</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11.</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Документации, или оформление указанных документов не соответствует законодательству Российской</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 xml:space="preserve">Федерации и требованиям Документации, </w:t>
      </w:r>
    </w:p>
    <w:p w14:paraId="16632617" w14:textId="77777777" w:rsidR="00EF19BE" w:rsidRPr="00B24683" w:rsidRDefault="00EF19BE" w:rsidP="006131FE">
      <w:pPr>
        <w:pStyle w:val="a6"/>
        <w:numPr>
          <w:ilvl w:val="0"/>
          <w:numId w:val="14"/>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Заявка подана лицом, не уполномоченным Претендентом на осуществление таких действий;</w:t>
      </w:r>
    </w:p>
    <w:p w14:paraId="74B8F088" w14:textId="77777777" w:rsidR="00EF19BE" w:rsidRPr="00B24683" w:rsidRDefault="00EF19BE" w:rsidP="006131FE">
      <w:pPr>
        <w:pStyle w:val="a6"/>
        <w:numPr>
          <w:ilvl w:val="0"/>
          <w:numId w:val="14"/>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не подтверждено поступление в установленный срок задатка на счет, указанный в Извещении о проведении Продажи;</w:t>
      </w:r>
    </w:p>
    <w:p w14:paraId="75F089BD" w14:textId="77777777" w:rsidR="00EF19BE" w:rsidRPr="00B24683" w:rsidRDefault="00EF19BE" w:rsidP="006131FE">
      <w:pPr>
        <w:pStyle w:val="a6"/>
        <w:numPr>
          <w:ilvl w:val="0"/>
          <w:numId w:val="14"/>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 xml:space="preserve">документы, представленные в составе Заявки, содержат недостоверные сведения; </w:t>
      </w:r>
    </w:p>
    <w:p w14:paraId="27E10D13" w14:textId="77777777" w:rsidR="00EF19BE" w:rsidRPr="00B24683" w:rsidRDefault="00EF19BE" w:rsidP="006131FE">
      <w:pPr>
        <w:pStyle w:val="a6"/>
        <w:numPr>
          <w:ilvl w:val="0"/>
          <w:numId w:val="14"/>
        </w:numPr>
        <w:spacing w:after="0" w:line="240" w:lineRule="auto"/>
        <w:ind w:left="0" w:firstLine="709"/>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несоответствия Претендента требованиям, установленным Документацией.</w:t>
      </w:r>
    </w:p>
    <w:p w14:paraId="7FBF5DA7" w14:textId="77777777" w:rsidR="00EF19BE" w:rsidRPr="00B24683" w:rsidRDefault="00EF19BE" w:rsidP="00EF19BE">
      <w:pPr>
        <w:ind w:firstLine="709"/>
        <w:contextualSpacing/>
        <w:jc w:val="both"/>
        <w:rPr>
          <w:rFonts w:ascii="Times New Roman" w:hAnsi="Times New Roman" w:cs="Times New Roman"/>
          <w:spacing w:val="-6"/>
          <w:sz w:val="24"/>
          <w:szCs w:val="24"/>
          <w:lang w:val="ru-RU"/>
        </w:rPr>
      </w:pPr>
      <w:r w:rsidRPr="00B24683">
        <w:rPr>
          <w:rFonts w:ascii="Times New Roman" w:hAnsi="Times New Roman" w:cs="Times New Roman"/>
          <w:spacing w:val="-6"/>
          <w:sz w:val="24"/>
          <w:szCs w:val="24"/>
          <w:lang w:val="ru-RU"/>
        </w:rPr>
        <w:t>Перечень указанных оснований отказа Претенденту в участии в Продаже является исчерпывающим.</w:t>
      </w:r>
    </w:p>
    <w:p w14:paraId="6B78C202" w14:textId="77777777" w:rsidR="00EF19BE" w:rsidRPr="00B24683"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Претенденты несут за свой счет все расходы, связанные с подготовкой Заявки и своим участием в Продаже.</w:t>
      </w:r>
    </w:p>
    <w:p w14:paraId="12B7A7C3" w14:textId="77777777" w:rsidR="00EF19BE" w:rsidRPr="00C92F07" w:rsidRDefault="00EF19BE" w:rsidP="006131FE">
      <w:pPr>
        <w:pStyle w:val="a6"/>
        <w:numPr>
          <w:ilvl w:val="0"/>
          <w:numId w:val="5"/>
        </w:numPr>
        <w:spacing w:before="240" w:after="120" w:line="240" w:lineRule="auto"/>
        <w:ind w:left="0"/>
        <w:contextualSpacing w:val="0"/>
        <w:jc w:val="center"/>
        <w:rPr>
          <w:rFonts w:ascii="Times New Roman" w:hAnsi="Times New Roman" w:cs="Times New Roman"/>
          <w:b/>
          <w:sz w:val="24"/>
          <w:szCs w:val="24"/>
        </w:rPr>
      </w:pPr>
      <w:bookmarkStart w:id="23" w:name="_Toc230144042"/>
      <w:r w:rsidRPr="00C92F07">
        <w:rPr>
          <w:rFonts w:ascii="Times New Roman" w:hAnsi="Times New Roman" w:cs="Times New Roman"/>
          <w:b/>
          <w:sz w:val="24"/>
          <w:szCs w:val="24"/>
        </w:rPr>
        <w:t>ЗАЯВКИ</w:t>
      </w:r>
      <w:bookmarkEnd w:id="23"/>
      <w:r>
        <w:rPr>
          <w:rFonts w:ascii="Times New Roman" w:hAnsi="Times New Roman" w:cs="Times New Roman"/>
          <w:b/>
          <w:sz w:val="24"/>
          <w:szCs w:val="24"/>
        </w:rPr>
        <w:t>.</w:t>
      </w:r>
    </w:p>
    <w:p w14:paraId="2AABA002" w14:textId="77777777" w:rsidR="00EF19BE" w:rsidRPr="00C92F07" w:rsidRDefault="00EF19BE" w:rsidP="006131FE">
      <w:pPr>
        <w:pStyle w:val="a6"/>
        <w:numPr>
          <w:ilvl w:val="0"/>
          <w:numId w:val="12"/>
        </w:numPr>
        <w:spacing w:before="120" w:after="0" w:line="240" w:lineRule="auto"/>
        <w:ind w:left="0" w:firstLine="0"/>
        <w:contextualSpacing w:val="0"/>
        <w:jc w:val="center"/>
        <w:rPr>
          <w:rFonts w:ascii="Times New Roman" w:hAnsi="Times New Roman" w:cs="Times New Roman"/>
          <w:b/>
          <w:sz w:val="24"/>
          <w:szCs w:val="24"/>
        </w:rPr>
      </w:pPr>
      <w:bookmarkStart w:id="24" w:name="_Toc229476272"/>
      <w:bookmarkStart w:id="25" w:name="_Toc230144043"/>
      <w:r w:rsidRPr="00C92F07">
        <w:rPr>
          <w:rFonts w:ascii="Times New Roman" w:hAnsi="Times New Roman" w:cs="Times New Roman"/>
          <w:b/>
          <w:sz w:val="24"/>
          <w:szCs w:val="24"/>
        </w:rPr>
        <w:t>Оформление Заявки</w:t>
      </w:r>
      <w:bookmarkEnd w:id="24"/>
      <w:bookmarkEnd w:id="25"/>
      <w:r>
        <w:rPr>
          <w:rFonts w:ascii="Times New Roman" w:hAnsi="Times New Roman" w:cs="Times New Roman"/>
          <w:b/>
          <w:sz w:val="24"/>
          <w:szCs w:val="24"/>
        </w:rPr>
        <w:t>.</w:t>
      </w:r>
    </w:p>
    <w:p w14:paraId="15264119" w14:textId="77777777" w:rsidR="00EF19BE" w:rsidRPr="00B24683"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lastRenderedPageBreak/>
        <w:t>Претендент вправе подать только одну Заявку в отношении каждого лота.</w:t>
      </w:r>
    </w:p>
    <w:p w14:paraId="779C23C9" w14:textId="77777777" w:rsidR="00EF19BE" w:rsidRPr="00B24683"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 xml:space="preserve">Извещение о проведении Продажи является публичной офертой для заключения договора о задатке в соответствии со </w:t>
      </w:r>
      <w:hyperlink r:id="rId20" w:history="1">
        <w:r w:rsidRPr="00B24683">
          <w:rPr>
            <w:rFonts w:ascii="Times New Roman" w:hAnsi="Times New Roman" w:cs="Times New Roman"/>
            <w:spacing w:val="-6"/>
            <w:sz w:val="24"/>
            <w:szCs w:val="24"/>
          </w:rPr>
          <w:t>ст.</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437</w:t>
        </w:r>
      </w:hyperlink>
      <w:r w:rsidRPr="00B24683">
        <w:rPr>
          <w:rFonts w:ascii="Times New Roman" w:hAnsi="Times New Roman" w:cs="Times New Roman"/>
          <w:spacing w:val="-6"/>
          <w:sz w:val="24"/>
          <w:szCs w:val="24"/>
        </w:rPr>
        <w:t xml:space="preserve"> Гражданского кодекса Российской</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Федерации, а подача Претендентом Заявки и перечисление задатка являются акцептом такой оферты в адрес Организатора и договор о задатке считается заключенным в письменной форме.</w:t>
      </w:r>
    </w:p>
    <w:p w14:paraId="3C15CFB4" w14:textId="77777777" w:rsidR="00EF19BE" w:rsidRPr="00B24683"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Заявка оформляется на русском языке в установленной Документацией форме</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(Часть </w:t>
      </w:r>
      <w:r w:rsidRPr="00B24683">
        <w:rPr>
          <w:rFonts w:ascii="Times New Roman" w:hAnsi="Times New Roman" w:cs="Times New Roman"/>
          <w:spacing w:val="-6"/>
          <w:sz w:val="24"/>
          <w:szCs w:val="24"/>
          <w:lang w:val="en-US"/>
        </w:rPr>
        <w:t>II</w:t>
      </w:r>
      <w:proofErr w:type="gramStart"/>
      <w:r w:rsidRPr="00B24683">
        <w:rPr>
          <w:rFonts w:ascii="Times New Roman" w:hAnsi="Times New Roman" w:cs="Times New Roman"/>
          <w:spacing w:val="-6"/>
          <w:sz w:val="24"/>
          <w:szCs w:val="24"/>
        </w:rPr>
        <w:t>, Раздел</w:t>
      </w:r>
      <w:proofErr w:type="gramEnd"/>
      <w:r w:rsidRPr="00B24683">
        <w:rPr>
          <w:rFonts w:ascii="Times New Roman" w:hAnsi="Times New Roman" w:cs="Times New Roman"/>
          <w:spacing w:val="-6"/>
          <w:sz w:val="24"/>
          <w:szCs w:val="24"/>
        </w:rPr>
        <w:t> </w:t>
      </w:r>
      <w:r w:rsidRPr="00B24683">
        <w:rPr>
          <w:rFonts w:ascii="Times New Roman" w:hAnsi="Times New Roman" w:cs="Times New Roman"/>
          <w:spacing w:val="-6"/>
          <w:sz w:val="24"/>
          <w:szCs w:val="24"/>
          <w:lang w:val="en-US"/>
        </w:rPr>
        <w:t>VII</w:t>
      </w:r>
      <w:r w:rsidRPr="00B24683">
        <w:rPr>
          <w:rFonts w:ascii="Times New Roman" w:hAnsi="Times New Roman" w:cs="Times New Roman"/>
          <w:spacing w:val="-6"/>
          <w:sz w:val="24"/>
          <w:szCs w:val="24"/>
        </w:rPr>
        <w:t> Документации).</w:t>
      </w:r>
    </w:p>
    <w:p w14:paraId="2BCE05A2" w14:textId="77777777" w:rsidR="00EF19BE" w:rsidRPr="00B24683"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К Заявке должны прилагаться документы и материалы, предусмотренные п. 11. Документации и подтверждающие соответствие Претендентов предъявляемым к ним требованиям.</w:t>
      </w:r>
    </w:p>
    <w:p w14:paraId="19BAD825" w14:textId="77777777" w:rsidR="00EF19BE" w:rsidRPr="00B24683" w:rsidRDefault="00EF19BE" w:rsidP="00EF19BE">
      <w:pPr>
        <w:ind w:firstLine="709"/>
        <w:contextualSpacing/>
        <w:jc w:val="both"/>
        <w:rPr>
          <w:rFonts w:ascii="Times New Roman" w:hAnsi="Times New Roman" w:cs="Times New Roman"/>
          <w:spacing w:val="-6"/>
          <w:sz w:val="24"/>
          <w:szCs w:val="24"/>
          <w:lang w:val="ru-RU"/>
        </w:rPr>
      </w:pPr>
      <w:r w:rsidRPr="00B24683">
        <w:rPr>
          <w:rFonts w:ascii="Times New Roman" w:hAnsi="Times New Roman" w:cs="Times New Roman"/>
          <w:bCs/>
          <w:spacing w:val="-6"/>
          <w:sz w:val="24"/>
          <w:szCs w:val="24"/>
          <w:lang w:val="ru-RU"/>
        </w:rPr>
        <w:t>Документы, необходимые для участия в Продаже, подаются путем прикрепления Электронных образов документов в Личном кабинете на Электронной площадке.</w:t>
      </w:r>
    </w:p>
    <w:p w14:paraId="3002B113" w14:textId="77777777" w:rsidR="00EF19BE" w:rsidRPr="00B24683"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Сведения, содержащиеся в Заявке, не должны допускать двусмысленного толкования.</w:t>
      </w:r>
    </w:p>
    <w:p w14:paraId="724FF121" w14:textId="77777777" w:rsidR="00EF19BE" w:rsidRPr="00B24683"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Все документы, входящие в состав Заявки, должны быть оформлены с учётом следующих требований:</w:t>
      </w:r>
    </w:p>
    <w:p w14:paraId="7FE266E9" w14:textId="77777777" w:rsidR="00EF19BE" w:rsidRPr="00B24683" w:rsidRDefault="00EF19BE" w:rsidP="006131FE">
      <w:pPr>
        <w:pStyle w:val="a6"/>
        <w:numPr>
          <w:ilvl w:val="2"/>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Документы должны быть подписаны уполномоченным Претендентом лицом и заверены печатью Претендента</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(для индивидуальных предпринимателей и юридических лиц, при наличии).</w:t>
      </w:r>
    </w:p>
    <w:p w14:paraId="2B92F673" w14:textId="77777777" w:rsidR="00EF19BE" w:rsidRPr="00B24683" w:rsidRDefault="00EF19BE" w:rsidP="006131FE">
      <w:pPr>
        <w:pStyle w:val="a6"/>
        <w:numPr>
          <w:ilvl w:val="2"/>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 xml:space="preserve">В документах не допускается применение факсимильных подписей, а также наличие подчисток и исправлений. </w:t>
      </w:r>
    </w:p>
    <w:p w14:paraId="400572B8" w14:textId="77777777" w:rsidR="00EF19BE" w:rsidRPr="00B24683" w:rsidRDefault="00EF19BE" w:rsidP="006131FE">
      <w:pPr>
        <w:pStyle w:val="a6"/>
        <w:numPr>
          <w:ilvl w:val="2"/>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Все страницы документов должны быть четкими и читаемыми</w:t>
      </w:r>
      <w:r w:rsidRPr="00B24683">
        <w:rPr>
          <w:rFonts w:ascii="Times New Roman" w:hAnsi="Times New Roman" w:cs="Times New Roman"/>
          <w:spacing w:val="-6"/>
          <w:sz w:val="24"/>
          <w:szCs w:val="24"/>
          <w:lang w:val="en-US"/>
        </w:rPr>
        <w:t> </w:t>
      </w:r>
      <w:r w:rsidRPr="00B24683">
        <w:rPr>
          <w:rFonts w:ascii="Times New Roman" w:hAnsi="Times New Roman" w:cs="Times New Roman"/>
          <w:spacing w:val="-6"/>
          <w:sz w:val="24"/>
          <w:szCs w:val="24"/>
        </w:rPr>
        <w:t>(включая надписи на оттисках печатей и штампов).</w:t>
      </w:r>
    </w:p>
    <w:p w14:paraId="2C0EC7A0" w14:textId="77777777" w:rsidR="00EF19BE" w:rsidRPr="00B24683" w:rsidRDefault="00EF19BE" w:rsidP="006131FE">
      <w:pPr>
        <w:pStyle w:val="a6"/>
        <w:numPr>
          <w:ilvl w:val="2"/>
          <w:numId w:val="12"/>
        </w:numPr>
        <w:spacing w:before="120" w:after="0" w:line="240" w:lineRule="auto"/>
        <w:ind w:left="0" w:firstLine="709"/>
        <w:contextualSpacing w:val="0"/>
        <w:jc w:val="both"/>
        <w:rPr>
          <w:rFonts w:ascii="Times New Roman" w:hAnsi="Times New Roman" w:cs="Times New Roman"/>
          <w:color w:val="000000"/>
          <w:spacing w:val="-6"/>
          <w:sz w:val="24"/>
          <w:szCs w:val="24"/>
        </w:rPr>
      </w:pPr>
      <w:bookmarkStart w:id="26" w:name="_Toc230144044"/>
      <w:r w:rsidRPr="00B24683">
        <w:rPr>
          <w:rFonts w:ascii="Times New Roman" w:hAnsi="Times New Roman" w:cs="Times New Roman"/>
          <w:color w:val="000000"/>
          <w:spacing w:val="-6"/>
          <w:sz w:val="24"/>
          <w:szCs w:val="24"/>
        </w:rPr>
        <w:t>Документы, насчитывающие более одного листа, должны быть пронумерованы.</w:t>
      </w:r>
    </w:p>
    <w:p w14:paraId="4E0D033D" w14:textId="77777777" w:rsidR="00EF19BE" w:rsidRPr="00B24683" w:rsidRDefault="00EF19BE" w:rsidP="006131FE">
      <w:pPr>
        <w:pStyle w:val="a6"/>
        <w:numPr>
          <w:ilvl w:val="2"/>
          <w:numId w:val="12"/>
        </w:numPr>
        <w:spacing w:before="120" w:after="0" w:line="240" w:lineRule="auto"/>
        <w:ind w:left="0" w:firstLine="709"/>
        <w:contextualSpacing w:val="0"/>
        <w:jc w:val="both"/>
        <w:rPr>
          <w:rFonts w:ascii="Times New Roman" w:hAnsi="Times New Roman" w:cs="Times New Roman"/>
          <w:spacing w:val="-6"/>
          <w:sz w:val="24"/>
          <w:szCs w:val="24"/>
        </w:rPr>
      </w:pPr>
      <w:r w:rsidRPr="00B24683">
        <w:rPr>
          <w:rFonts w:ascii="Times New Roman" w:hAnsi="Times New Roman" w:cs="Times New Roman"/>
          <w:spacing w:val="-6"/>
          <w:sz w:val="24"/>
          <w:szCs w:val="24"/>
        </w:rPr>
        <w:t>Все 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64422B40" w14:textId="77777777" w:rsidR="00EF19BE" w:rsidRPr="00C92F07" w:rsidRDefault="00EF19BE" w:rsidP="006131FE">
      <w:pPr>
        <w:pStyle w:val="a6"/>
        <w:numPr>
          <w:ilvl w:val="0"/>
          <w:numId w:val="12"/>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представления Заявок</w:t>
      </w:r>
      <w:bookmarkEnd w:id="26"/>
      <w:r>
        <w:rPr>
          <w:rFonts w:ascii="Times New Roman" w:hAnsi="Times New Roman" w:cs="Times New Roman"/>
          <w:b/>
          <w:sz w:val="24"/>
          <w:szCs w:val="24"/>
        </w:rPr>
        <w:t>.</w:t>
      </w:r>
    </w:p>
    <w:p w14:paraId="59822C43" w14:textId="77777777" w:rsidR="00EF19BE" w:rsidRPr="00A235FE" w:rsidRDefault="00EF19BE" w:rsidP="006131FE">
      <w:pPr>
        <w:pStyle w:val="a6"/>
        <w:numPr>
          <w:ilvl w:val="1"/>
          <w:numId w:val="12"/>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bookmarkStart w:id="27" w:name="_Toc230144045"/>
      <w:bookmarkStart w:id="28" w:name="_Toc230144046"/>
      <w:r w:rsidRPr="00A235FE">
        <w:rPr>
          <w:rFonts w:ascii="Times New Roman" w:hAnsi="Times New Roman" w:cs="Times New Roman"/>
          <w:spacing w:val="-6"/>
          <w:sz w:val="24"/>
          <w:szCs w:val="24"/>
        </w:rPr>
        <w:t>Заявки подаются на Электронную площадку, начиная с даты начала приема Заявок до времени и даты окончания приема Заявок.</w:t>
      </w:r>
    </w:p>
    <w:p w14:paraId="71E8E366" w14:textId="77777777" w:rsidR="00EF19BE" w:rsidRPr="00A235FE"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Заявка по установленной форме</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(Часть</w:t>
      </w:r>
      <w:r w:rsidRPr="00A235FE">
        <w:rPr>
          <w:rFonts w:ascii="Times New Roman" w:hAnsi="Times New Roman" w:cs="Times New Roman"/>
          <w:spacing w:val="-6"/>
          <w:sz w:val="24"/>
          <w:szCs w:val="24"/>
          <w:lang w:val="en-US"/>
        </w:rPr>
        <w:t> II</w:t>
      </w:r>
      <w:proofErr w:type="gramStart"/>
      <w:r w:rsidRPr="00A235FE">
        <w:rPr>
          <w:rFonts w:ascii="Times New Roman" w:hAnsi="Times New Roman" w:cs="Times New Roman"/>
          <w:spacing w:val="-6"/>
          <w:sz w:val="24"/>
          <w:szCs w:val="24"/>
        </w:rPr>
        <w:t>, Раздел</w:t>
      </w:r>
      <w:proofErr w:type="gramEnd"/>
      <w:r w:rsidRPr="00A235FE">
        <w:rPr>
          <w:rFonts w:ascii="Times New Roman" w:hAnsi="Times New Roman" w:cs="Times New Roman"/>
          <w:spacing w:val="-6"/>
          <w:sz w:val="24"/>
          <w:szCs w:val="24"/>
          <w:lang w:val="en-US"/>
        </w:rPr>
        <w:t> VII</w:t>
      </w:r>
      <w:r>
        <w:rPr>
          <w:rFonts w:ascii="Times New Roman" w:hAnsi="Times New Roman" w:cs="Times New Roman"/>
          <w:spacing w:val="-6"/>
          <w:sz w:val="24"/>
          <w:szCs w:val="24"/>
        </w:rPr>
        <w:t> Д</w:t>
      </w:r>
      <w:r w:rsidRPr="00A235FE">
        <w:rPr>
          <w:rFonts w:ascii="Times New Roman" w:hAnsi="Times New Roman" w:cs="Times New Roman"/>
          <w:spacing w:val="-6"/>
          <w:sz w:val="24"/>
          <w:szCs w:val="24"/>
        </w:rPr>
        <w:t>окументации)</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и комплект документов подаются Претендентом одновременно в срок не позднее даты и времени окончания приема Заявок.</w:t>
      </w:r>
    </w:p>
    <w:p w14:paraId="0E68B0D3" w14:textId="77777777" w:rsidR="00EF19BE" w:rsidRPr="00A235FE"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В случае установления факта подачи одним Претендентом 2</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(двух) и более Заявок</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в отношении одного и того же лота при условии, что поданные ранее Заявки таким Претендентом не отозваны, все Заявки такого Претендента, поданные в отношении данного лота, не рассматриваются.</w:t>
      </w:r>
    </w:p>
    <w:bookmarkEnd w:id="27"/>
    <w:p w14:paraId="6154505D" w14:textId="77777777" w:rsidR="00EF19BE" w:rsidRPr="00A235FE"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Физические лица, индивидуальные предприниматели и юридические лица, </w:t>
      </w:r>
      <w:r>
        <w:rPr>
          <w:rFonts w:ascii="Times New Roman" w:hAnsi="Times New Roman" w:cs="Times New Roman"/>
          <w:spacing w:val="-6"/>
          <w:sz w:val="24"/>
          <w:szCs w:val="24"/>
        </w:rPr>
        <w:t xml:space="preserve">отвечающие требованиям Документации и </w:t>
      </w:r>
      <w:r w:rsidRPr="00A235FE">
        <w:rPr>
          <w:rFonts w:ascii="Times New Roman" w:hAnsi="Times New Roman" w:cs="Times New Roman"/>
          <w:spacing w:val="-6"/>
          <w:sz w:val="24"/>
          <w:szCs w:val="24"/>
        </w:rPr>
        <w:t xml:space="preserve">желающие принять участие в </w:t>
      </w:r>
      <w:r>
        <w:rPr>
          <w:rFonts w:ascii="Times New Roman" w:hAnsi="Times New Roman" w:cs="Times New Roman"/>
          <w:spacing w:val="-6"/>
          <w:sz w:val="24"/>
          <w:szCs w:val="24"/>
        </w:rPr>
        <w:t>Продаже</w:t>
      </w:r>
      <w:r w:rsidRPr="00A235FE">
        <w:rPr>
          <w:rFonts w:ascii="Times New Roman" w:hAnsi="Times New Roman" w:cs="Times New Roman"/>
          <w:spacing w:val="-6"/>
          <w:sz w:val="24"/>
          <w:szCs w:val="24"/>
        </w:rPr>
        <w:t xml:space="preserve">, могут воспользоваться формой Заявки, размещенной в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окументации</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на сайте Организатора и на сайте Электронной площадки.</w:t>
      </w:r>
    </w:p>
    <w:p w14:paraId="7A9BE516" w14:textId="77777777" w:rsidR="00EF19BE" w:rsidRPr="00C92F07" w:rsidRDefault="00EF19BE" w:rsidP="006131FE">
      <w:pPr>
        <w:pStyle w:val="a6"/>
        <w:numPr>
          <w:ilvl w:val="0"/>
          <w:numId w:val="12"/>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Отзыв Заявки, порядок внесения изменений в </w:t>
      </w:r>
      <w:r>
        <w:rPr>
          <w:rFonts w:ascii="Times New Roman" w:hAnsi="Times New Roman" w:cs="Times New Roman"/>
          <w:b/>
          <w:sz w:val="24"/>
          <w:szCs w:val="24"/>
        </w:rPr>
        <w:t>Заявку.</w:t>
      </w:r>
    </w:p>
    <w:p w14:paraId="49B06D02" w14:textId="77777777" w:rsidR="00EF19BE" w:rsidRPr="00844E97"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Претендент, до признания его Участником, имеет право отозвать Заявку:</w:t>
      </w:r>
    </w:p>
    <w:p w14:paraId="1052D4D9" w14:textId="77777777" w:rsidR="00EF19BE" w:rsidRPr="00844E97" w:rsidRDefault="00EF19BE" w:rsidP="006131FE">
      <w:pPr>
        <w:pStyle w:val="a6"/>
        <w:numPr>
          <w:ilvl w:val="0"/>
          <w:numId w:val="15"/>
        </w:numPr>
        <w:spacing w:after="0" w:line="240" w:lineRule="auto"/>
        <w:ind w:left="0" w:firstLine="709"/>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в период до окончания срока приема Заявок – путем направления письменного уведомления об отзыве Заявки на Электронную площадку;</w:t>
      </w:r>
    </w:p>
    <w:p w14:paraId="54BC4A9E" w14:textId="77777777" w:rsidR="00EF19BE" w:rsidRPr="00844E97" w:rsidRDefault="00EF19BE" w:rsidP="006131FE">
      <w:pPr>
        <w:pStyle w:val="a6"/>
        <w:numPr>
          <w:ilvl w:val="0"/>
          <w:numId w:val="15"/>
        </w:numPr>
        <w:spacing w:after="0" w:line="240" w:lineRule="auto"/>
        <w:ind w:left="0" w:firstLine="709"/>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 xml:space="preserve">в период после окончания срока приема Заявок и до признания его Участником – путем направления письменного уведомления, подписанного уполномоченным лицом от имени Претендента, в адрес Организатора по электронному адресу почтового ящика (E-mail): </w:t>
      </w:r>
      <w:r w:rsidRPr="00844E97">
        <w:rPr>
          <w:rFonts w:ascii="Times New Roman" w:hAnsi="Times New Roman" w:cs="Times New Roman"/>
          <w:spacing w:val="-6"/>
          <w:sz w:val="24"/>
          <w:szCs w:val="24"/>
          <w:lang w:val="en-US"/>
        </w:rPr>
        <w:t>torgi</w:t>
      </w:r>
      <w:r w:rsidRPr="00844E97">
        <w:rPr>
          <w:rFonts w:ascii="Times New Roman" w:hAnsi="Times New Roman" w:cs="Times New Roman"/>
          <w:spacing w:val="-6"/>
          <w:sz w:val="24"/>
          <w:szCs w:val="24"/>
        </w:rPr>
        <w:t>@</w:t>
      </w:r>
      <w:r w:rsidRPr="00844E97">
        <w:rPr>
          <w:rFonts w:ascii="Times New Roman" w:hAnsi="Times New Roman" w:cs="Times New Roman"/>
          <w:spacing w:val="-6"/>
          <w:sz w:val="24"/>
          <w:szCs w:val="24"/>
          <w:lang w:val="en-US"/>
        </w:rPr>
        <w:t>rt</w:t>
      </w:r>
      <w:r w:rsidRPr="00844E97">
        <w:rPr>
          <w:rFonts w:ascii="Times New Roman" w:hAnsi="Times New Roman" w:cs="Times New Roman"/>
          <w:spacing w:val="-6"/>
          <w:sz w:val="24"/>
          <w:szCs w:val="24"/>
        </w:rPr>
        <w:t>-</w:t>
      </w:r>
      <w:r w:rsidRPr="00844E97">
        <w:rPr>
          <w:rFonts w:ascii="Times New Roman" w:hAnsi="Times New Roman" w:cs="Times New Roman"/>
          <w:spacing w:val="-6"/>
          <w:sz w:val="24"/>
          <w:szCs w:val="24"/>
          <w:lang w:val="en-US"/>
        </w:rPr>
        <w:t>capital</w:t>
      </w:r>
      <w:r w:rsidRPr="00844E97">
        <w:rPr>
          <w:rFonts w:ascii="Times New Roman" w:hAnsi="Times New Roman" w:cs="Times New Roman"/>
          <w:spacing w:val="-6"/>
          <w:sz w:val="24"/>
          <w:szCs w:val="24"/>
        </w:rPr>
        <w:t>.</w:t>
      </w:r>
      <w:r w:rsidRPr="00844E97">
        <w:rPr>
          <w:rFonts w:ascii="Times New Roman" w:hAnsi="Times New Roman" w:cs="Times New Roman"/>
          <w:spacing w:val="-6"/>
          <w:sz w:val="24"/>
          <w:szCs w:val="24"/>
          <w:lang w:val="en-US"/>
        </w:rPr>
        <w:t>ru</w:t>
      </w:r>
      <w:r w:rsidRPr="00844E97">
        <w:rPr>
          <w:rFonts w:ascii="Times New Roman" w:hAnsi="Times New Roman" w:cs="Times New Roman"/>
          <w:spacing w:val="-6"/>
          <w:sz w:val="24"/>
          <w:szCs w:val="24"/>
        </w:rPr>
        <w:t xml:space="preserve">. </w:t>
      </w:r>
    </w:p>
    <w:p w14:paraId="56877BAB" w14:textId="77777777" w:rsidR="00EF19BE" w:rsidRPr="00844E97" w:rsidRDefault="00EF19BE" w:rsidP="006131FE">
      <w:pPr>
        <w:pStyle w:val="31"/>
        <w:widowControl/>
        <w:numPr>
          <w:ilvl w:val="1"/>
          <w:numId w:val="12"/>
        </w:numPr>
        <w:autoSpaceDE/>
        <w:autoSpaceDN/>
        <w:spacing w:before="120" w:after="0"/>
        <w:ind w:left="0"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lastRenderedPageBreak/>
        <w:t>В случае отзыва Претендентом Заявки до окончания приема Заявок задаток, поступивший от Претендента, подлежит возврату в течение 5</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(пяти) рабочих дней со дня поступления уведомления об отзыве Заявки на Электронную площадку. В случае отзыва Претендентом Заявки позднее дня окончания приема Заявок задаток возвращается в порядке, установленном для Участников Документацией.</w:t>
      </w:r>
    </w:p>
    <w:p w14:paraId="26A03B05" w14:textId="77777777" w:rsidR="00EF19BE" w:rsidRPr="00844E97" w:rsidRDefault="00EF19BE" w:rsidP="006131FE">
      <w:pPr>
        <w:pStyle w:val="31"/>
        <w:widowControl/>
        <w:numPr>
          <w:ilvl w:val="1"/>
          <w:numId w:val="12"/>
        </w:numPr>
        <w:autoSpaceDE/>
        <w:autoSpaceDN/>
        <w:spacing w:before="120" w:after="0"/>
        <w:ind w:left="0"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В случае отзыва Претендентом Заявки в установленном порядке до окончания срока приема Заявок, уведомление об отзыве Заявки вместе с Заявкой в течение 1</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(одного) часа поступает в Личный кабинет Организатора, о чем Претенденту направляется соответствующее уведомление в соответствии с правилами пользования Электронной площадкой.</w:t>
      </w:r>
    </w:p>
    <w:p w14:paraId="6C04F7DE" w14:textId="77777777" w:rsidR="00EF19BE" w:rsidRPr="00844E97" w:rsidRDefault="00EF19BE" w:rsidP="006131FE">
      <w:pPr>
        <w:pStyle w:val="31"/>
        <w:widowControl/>
        <w:numPr>
          <w:ilvl w:val="1"/>
          <w:numId w:val="12"/>
        </w:numPr>
        <w:autoSpaceDE/>
        <w:autoSpaceDN/>
        <w:spacing w:before="120" w:after="0"/>
        <w:ind w:left="0"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Изменение Заявки допускается только путем подачи Претендентом новой Заявки в установленные сроки проведения Продажи, при этом первоначальная Заявка должна быть отозвана.</w:t>
      </w:r>
    </w:p>
    <w:p w14:paraId="15A603AD" w14:textId="77777777" w:rsidR="00EF19BE" w:rsidRPr="00C92F07" w:rsidRDefault="00EF19BE" w:rsidP="006131FE">
      <w:pPr>
        <w:pStyle w:val="a6"/>
        <w:numPr>
          <w:ilvl w:val="0"/>
          <w:numId w:val="12"/>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Срок действия </w:t>
      </w:r>
      <w:r>
        <w:rPr>
          <w:rFonts w:ascii="Times New Roman" w:hAnsi="Times New Roman" w:cs="Times New Roman"/>
          <w:b/>
          <w:sz w:val="24"/>
          <w:szCs w:val="24"/>
        </w:rPr>
        <w:t>Заявки.</w:t>
      </w:r>
    </w:p>
    <w:p w14:paraId="1CE7B96D" w14:textId="77777777" w:rsidR="00EF19BE" w:rsidRPr="00ED3176"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 xml:space="preserve">Заявки Участников действуют до момента подписания Комиссией Протокола об итогах Продажи, а Заявки Участника, признанного Победителем и Участника, который сделал предпоследнее предложение о цене Имущества, или Заявка Единственного участника (в случае подачи единственной Заявки </w:t>
      </w:r>
      <w:r w:rsidRPr="00ED3176">
        <w:rPr>
          <w:rFonts w:ascii="Times New Roman" w:hAnsi="Times New Roman" w:cs="Times New Roman"/>
          <w:color w:val="000000"/>
          <w:spacing w:val="-6"/>
          <w:sz w:val="24"/>
          <w:szCs w:val="24"/>
        </w:rPr>
        <w:t>либо признания Участником только одного Претендента</w:t>
      </w:r>
      <w:r w:rsidRPr="00ED3176">
        <w:rPr>
          <w:rFonts w:ascii="Times New Roman" w:hAnsi="Times New Roman" w:cs="Times New Roman"/>
          <w:spacing w:val="-6"/>
          <w:sz w:val="24"/>
          <w:szCs w:val="24"/>
        </w:rPr>
        <w:t>) сохраняют свое действие в течение всего срока проведения Продажи до момента подписания Договора купли-продажи с Победителем.</w:t>
      </w:r>
    </w:p>
    <w:p w14:paraId="00C13935" w14:textId="77777777" w:rsidR="00EF19BE" w:rsidRPr="00C92F07" w:rsidRDefault="00EF19BE" w:rsidP="006131FE">
      <w:pPr>
        <w:pStyle w:val="a6"/>
        <w:numPr>
          <w:ilvl w:val="0"/>
          <w:numId w:val="12"/>
        </w:numPr>
        <w:spacing w:before="240" w:after="120" w:line="240" w:lineRule="auto"/>
        <w:ind w:left="0" w:firstLine="0"/>
        <w:contextualSpacing w:val="0"/>
        <w:jc w:val="center"/>
        <w:rPr>
          <w:rFonts w:ascii="Times New Roman" w:hAnsi="Times New Roman" w:cs="Times New Roman"/>
          <w:b/>
          <w:bCs/>
          <w:iCs/>
          <w:sz w:val="24"/>
          <w:szCs w:val="24"/>
        </w:rPr>
      </w:pPr>
      <w:r w:rsidRPr="00C92F07">
        <w:rPr>
          <w:rFonts w:ascii="Times New Roman" w:hAnsi="Times New Roman" w:cs="Times New Roman"/>
          <w:b/>
          <w:bCs/>
          <w:iCs/>
          <w:sz w:val="24"/>
          <w:szCs w:val="24"/>
        </w:rPr>
        <w:t xml:space="preserve">Документы, представляемые для участия в </w:t>
      </w:r>
      <w:r>
        <w:rPr>
          <w:rFonts w:ascii="Times New Roman" w:hAnsi="Times New Roman" w:cs="Times New Roman"/>
          <w:b/>
          <w:bCs/>
          <w:iCs/>
          <w:sz w:val="24"/>
          <w:szCs w:val="24"/>
        </w:rPr>
        <w:t>Продаже.</w:t>
      </w:r>
    </w:p>
    <w:p w14:paraId="0FBC58FC" w14:textId="77777777" w:rsidR="00EF19BE" w:rsidRPr="00844E97" w:rsidRDefault="00EF19BE" w:rsidP="006131FE">
      <w:pPr>
        <w:pStyle w:val="a6"/>
        <w:numPr>
          <w:ilvl w:val="1"/>
          <w:numId w:val="12"/>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Для участия в Продаже, а также последующего заключения Договора купли-продажи по итогам Продажи, с учетом требований к оформлению документов необходимо представить</w:t>
      </w:r>
      <w:r>
        <w:rPr>
          <w:rFonts w:ascii="Times New Roman" w:hAnsi="Times New Roman" w:cs="Times New Roman"/>
          <w:spacing w:val="-6"/>
          <w:sz w:val="24"/>
          <w:szCs w:val="24"/>
        </w:rPr>
        <w:t xml:space="preserve"> Электронный образ следующих документов</w:t>
      </w:r>
      <w:r w:rsidRPr="00844E97">
        <w:rPr>
          <w:rFonts w:ascii="Times New Roman" w:hAnsi="Times New Roman" w:cs="Times New Roman"/>
          <w:spacing w:val="-6"/>
          <w:sz w:val="24"/>
          <w:szCs w:val="24"/>
        </w:rPr>
        <w:t>:</w:t>
      </w:r>
    </w:p>
    <w:p w14:paraId="47AE6DE6" w14:textId="77777777" w:rsidR="00EF19BE" w:rsidRPr="00844E97" w:rsidRDefault="00EF19BE" w:rsidP="006131FE">
      <w:pPr>
        <w:pStyle w:val="a6"/>
        <w:numPr>
          <w:ilvl w:val="2"/>
          <w:numId w:val="12"/>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Заявку по установленной форме (Часть II</w:t>
      </w:r>
      <w:proofErr w:type="gramStart"/>
      <w:r w:rsidRPr="00844E97">
        <w:rPr>
          <w:rFonts w:ascii="Times New Roman" w:hAnsi="Times New Roman" w:cs="Times New Roman"/>
          <w:spacing w:val="-6"/>
          <w:sz w:val="24"/>
          <w:szCs w:val="24"/>
        </w:rPr>
        <w:t>, Раздел</w:t>
      </w:r>
      <w:proofErr w:type="gramEnd"/>
      <w:r w:rsidRPr="00844E97">
        <w:rPr>
          <w:rFonts w:ascii="Times New Roman" w:hAnsi="Times New Roman" w:cs="Times New Roman"/>
          <w:spacing w:val="-6"/>
          <w:sz w:val="24"/>
          <w:szCs w:val="24"/>
        </w:rPr>
        <w:t> VII Документации).</w:t>
      </w:r>
    </w:p>
    <w:p w14:paraId="09BAF84C" w14:textId="77777777" w:rsidR="00EF19BE" w:rsidRPr="00844E97" w:rsidRDefault="00EF19BE" w:rsidP="006131FE">
      <w:pPr>
        <w:pStyle w:val="a6"/>
        <w:numPr>
          <w:ilvl w:val="2"/>
          <w:numId w:val="12"/>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В случае подачи Заявки уполномоченным представителем Претендента (для физических лиц, индивидуальных предпринимателей) – удостоверенная нотариусом доверенность.</w:t>
      </w:r>
    </w:p>
    <w:p w14:paraId="64D42E69" w14:textId="77777777" w:rsidR="00EF19BE" w:rsidRPr="00844E97" w:rsidRDefault="00EF19BE" w:rsidP="00EF19BE">
      <w:pPr>
        <w:ind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В случае подачи Заявки уполномоченным представителем Претендента</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(для юридических лиц)</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(при наличии).</w:t>
      </w:r>
    </w:p>
    <w:p w14:paraId="3B0551D4" w14:textId="77777777" w:rsidR="00EF19BE" w:rsidRPr="00844E97" w:rsidRDefault="00EF19BE" w:rsidP="00EF19BE">
      <w:pPr>
        <w:ind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К доверенности долж</w:t>
      </w:r>
      <w:r>
        <w:rPr>
          <w:rFonts w:ascii="Times New Roman" w:hAnsi="Times New Roman" w:cs="Times New Roman"/>
          <w:spacing w:val="-6"/>
          <w:sz w:val="24"/>
          <w:szCs w:val="24"/>
          <w:lang w:val="ru-RU"/>
        </w:rPr>
        <w:t>е</w:t>
      </w:r>
      <w:r w:rsidRPr="00844E97">
        <w:rPr>
          <w:rFonts w:ascii="Times New Roman" w:hAnsi="Times New Roman" w:cs="Times New Roman"/>
          <w:spacing w:val="-6"/>
          <w:sz w:val="24"/>
          <w:szCs w:val="24"/>
          <w:lang w:val="ru-RU"/>
        </w:rPr>
        <w:t>н быть приложен паспорт доверенного лица</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(все страницы).</w:t>
      </w:r>
    </w:p>
    <w:p w14:paraId="56210A21" w14:textId="77777777" w:rsidR="00EF19BE" w:rsidRPr="00844E97" w:rsidRDefault="00EF19BE" w:rsidP="00EF19BE">
      <w:pPr>
        <w:ind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В доверенности должны содержаться сведения о Предмете продажи и должны быть указаны следующие полномочия представителя: подписание и подача Заявки, участие в Продаже, определение цены Имущества, подписание протоколов и иных документов в ходе Продажи и по итогам Продажи.</w:t>
      </w:r>
    </w:p>
    <w:p w14:paraId="4C8E8534" w14:textId="77777777" w:rsidR="00EF19BE" w:rsidRPr="00844E97" w:rsidRDefault="00EF19BE" w:rsidP="006131FE">
      <w:pPr>
        <w:pStyle w:val="a6"/>
        <w:numPr>
          <w:ilvl w:val="2"/>
          <w:numId w:val="29"/>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Опись прилагаемых документов, подписанную Претендентом или его уполномоченным представителем и заверенную печатью организации или индивидуального предпринимателя (для индивидуальных предпринимателей и юридических лиц при наличии), форма которой указана в приложении к Заявке (Часть</w:t>
      </w:r>
      <w:r w:rsidRPr="00844E97">
        <w:rPr>
          <w:rFonts w:ascii="Times New Roman" w:hAnsi="Times New Roman" w:cs="Times New Roman"/>
          <w:spacing w:val="-6"/>
          <w:sz w:val="24"/>
          <w:szCs w:val="24"/>
          <w:lang w:val="en-US"/>
        </w:rPr>
        <w:t> II</w:t>
      </w:r>
      <w:r w:rsidRPr="00844E97">
        <w:rPr>
          <w:rFonts w:ascii="Times New Roman" w:hAnsi="Times New Roman" w:cs="Times New Roman"/>
          <w:spacing w:val="-6"/>
          <w:sz w:val="24"/>
          <w:szCs w:val="24"/>
        </w:rPr>
        <w:t>, Раздел</w:t>
      </w:r>
      <w:r w:rsidRPr="00844E97">
        <w:rPr>
          <w:rFonts w:ascii="Times New Roman" w:hAnsi="Times New Roman" w:cs="Times New Roman"/>
          <w:spacing w:val="-6"/>
          <w:sz w:val="24"/>
          <w:szCs w:val="24"/>
          <w:lang w:val="en-US"/>
        </w:rPr>
        <w:t> </w:t>
      </w:r>
      <w:r w:rsidRPr="00844E97">
        <w:rPr>
          <w:rFonts w:ascii="Times New Roman" w:hAnsi="Times New Roman" w:cs="Times New Roman"/>
          <w:spacing w:val="-6"/>
          <w:sz w:val="24"/>
          <w:szCs w:val="24"/>
        </w:rPr>
        <w:t>VI</w:t>
      </w:r>
      <w:r w:rsidRPr="00844E97">
        <w:rPr>
          <w:rFonts w:ascii="Times New Roman" w:hAnsi="Times New Roman" w:cs="Times New Roman"/>
          <w:spacing w:val="-6"/>
          <w:sz w:val="24"/>
          <w:szCs w:val="24"/>
          <w:lang w:val="en-US"/>
        </w:rPr>
        <w:t>I </w:t>
      </w:r>
      <w:r w:rsidRPr="00844E97">
        <w:rPr>
          <w:rFonts w:ascii="Times New Roman" w:hAnsi="Times New Roman" w:cs="Times New Roman"/>
          <w:spacing w:val="-6"/>
          <w:sz w:val="24"/>
          <w:szCs w:val="24"/>
        </w:rPr>
        <w:t>Документации).</w:t>
      </w:r>
    </w:p>
    <w:p w14:paraId="12990757" w14:textId="77777777" w:rsidR="00EF19BE" w:rsidRPr="00844E97" w:rsidRDefault="00EF19BE" w:rsidP="006131FE">
      <w:pPr>
        <w:pStyle w:val="a6"/>
        <w:numPr>
          <w:ilvl w:val="2"/>
          <w:numId w:val="29"/>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1.</w:t>
      </w:r>
      <w:r>
        <w:rPr>
          <w:rFonts w:ascii="Times New Roman" w:hAnsi="Times New Roman" w:cs="Times New Roman"/>
          <w:spacing w:val="-6"/>
          <w:sz w:val="24"/>
          <w:szCs w:val="24"/>
        </w:rPr>
        <w:t>3</w:t>
      </w:r>
      <w:r w:rsidRPr="00844E97">
        <w:rPr>
          <w:rFonts w:ascii="Times New Roman" w:hAnsi="Times New Roman" w:cs="Times New Roman"/>
          <w:spacing w:val="-6"/>
          <w:sz w:val="24"/>
          <w:szCs w:val="24"/>
        </w:rPr>
        <w:t>. Документации);</w:t>
      </w:r>
    </w:p>
    <w:p w14:paraId="13BB5A38" w14:textId="77777777" w:rsidR="00EF19BE" w:rsidRPr="00844E97" w:rsidRDefault="00EF19BE" w:rsidP="006131FE">
      <w:pPr>
        <w:pStyle w:val="a6"/>
        <w:numPr>
          <w:ilvl w:val="2"/>
          <w:numId w:val="29"/>
        </w:numPr>
        <w:spacing w:before="120" w:after="0" w:line="240" w:lineRule="auto"/>
        <w:ind w:left="0" w:firstLine="709"/>
        <w:contextualSpacing w:val="0"/>
        <w:jc w:val="both"/>
        <w:rPr>
          <w:rFonts w:ascii="Times New Roman" w:hAnsi="Times New Roman" w:cs="Times New Roman"/>
          <w:color w:val="000000"/>
          <w:spacing w:val="-6"/>
          <w:sz w:val="24"/>
          <w:szCs w:val="24"/>
        </w:rPr>
      </w:pPr>
      <w:r w:rsidRPr="00844E97">
        <w:rPr>
          <w:rFonts w:ascii="Times New Roman" w:hAnsi="Times New Roman" w:cs="Times New Roman"/>
          <w:color w:val="000000"/>
          <w:spacing w:val="-6"/>
          <w:sz w:val="24"/>
          <w:szCs w:val="24"/>
        </w:rPr>
        <w:t xml:space="preserve">Документ, подтверждающий согласие антимонопольного органа </w:t>
      </w:r>
      <w:r w:rsidRPr="00844E97">
        <w:rPr>
          <w:rFonts w:ascii="Times New Roman" w:eastAsia="Times New Roman" w:hAnsi="Times New Roman" w:cs="Times New Roman"/>
          <w:snapToGrid w:val="0"/>
          <w:color w:val="000000"/>
          <w:spacing w:val="-6"/>
          <w:sz w:val="24"/>
          <w:szCs w:val="24"/>
          <w:lang w:eastAsia="ru-RU"/>
        </w:rPr>
        <w:t xml:space="preserve">и/или иного уполномоченного органа </w:t>
      </w:r>
      <w:r w:rsidRPr="00844E97">
        <w:rPr>
          <w:rFonts w:ascii="Times New Roman" w:hAnsi="Times New Roman" w:cs="Times New Roman"/>
          <w:color w:val="000000"/>
          <w:spacing w:val="-6"/>
          <w:sz w:val="24"/>
          <w:szCs w:val="24"/>
        </w:rPr>
        <w:t xml:space="preserve">на приобретение Претендентом Имущества, </w:t>
      </w:r>
      <w:r w:rsidRPr="00844E97">
        <w:rPr>
          <w:rFonts w:ascii="Times New Roman" w:eastAsia="Times New Roman" w:hAnsi="Times New Roman" w:cs="Times New Roman"/>
          <w:snapToGrid w:val="0"/>
          <w:color w:val="000000"/>
          <w:spacing w:val="-6"/>
          <w:sz w:val="24"/>
          <w:szCs w:val="24"/>
          <w:lang w:eastAsia="ru-RU"/>
        </w:rPr>
        <w:t xml:space="preserve">совершение (исполнение) сделки (операции), </w:t>
      </w:r>
      <w:r w:rsidRPr="00844E97">
        <w:rPr>
          <w:rFonts w:ascii="Times New Roman" w:hAnsi="Times New Roman" w:cs="Times New Roman"/>
          <w:color w:val="000000"/>
          <w:spacing w:val="-6"/>
          <w:sz w:val="24"/>
          <w:szCs w:val="24"/>
        </w:rPr>
        <w:t xml:space="preserve">в случае если такое согласие антимонопольного органа </w:t>
      </w:r>
      <w:r w:rsidRPr="00844E97">
        <w:rPr>
          <w:rFonts w:ascii="Times New Roman" w:eastAsia="Times New Roman" w:hAnsi="Times New Roman" w:cs="Times New Roman"/>
          <w:snapToGrid w:val="0"/>
          <w:color w:val="000000"/>
          <w:spacing w:val="-6"/>
          <w:sz w:val="24"/>
          <w:szCs w:val="24"/>
          <w:lang w:eastAsia="ru-RU"/>
        </w:rPr>
        <w:t>и/или иного уполномоченного органа</w:t>
      </w:r>
      <w:r w:rsidRPr="00844E97">
        <w:rPr>
          <w:rFonts w:ascii="Times New Roman" w:hAnsi="Times New Roman" w:cs="Times New Roman"/>
          <w:color w:val="000000"/>
          <w:spacing w:val="-6"/>
          <w:sz w:val="24"/>
          <w:szCs w:val="24"/>
        </w:rPr>
        <w:t xml:space="preserve"> требуется в соответствии с законодательством Российской Федерации. </w:t>
      </w:r>
    </w:p>
    <w:p w14:paraId="1580C002" w14:textId="2B74356C" w:rsidR="00EF19BE" w:rsidRPr="00844E97" w:rsidRDefault="00EF19BE" w:rsidP="006131FE">
      <w:pPr>
        <w:pStyle w:val="a6"/>
        <w:numPr>
          <w:ilvl w:val="2"/>
          <w:numId w:val="29"/>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Декларация о гарантиях Претендента, форма которой указана в приложении к Заявке (Часть II, Раздел VII Документации)</w:t>
      </w:r>
      <w:r>
        <w:rPr>
          <w:rFonts w:ascii="Times New Roman" w:hAnsi="Times New Roman" w:cs="Times New Roman"/>
          <w:spacing w:val="-6"/>
          <w:sz w:val="24"/>
          <w:szCs w:val="24"/>
        </w:rPr>
        <w:t xml:space="preserve">, в том числе </w:t>
      </w:r>
      <w:r w:rsidRPr="00844E97">
        <w:rPr>
          <w:rFonts w:ascii="Times New Roman" w:hAnsi="Times New Roman" w:cs="Times New Roman"/>
          <w:spacing w:val="-6"/>
          <w:sz w:val="24"/>
          <w:szCs w:val="24"/>
        </w:rPr>
        <w:t>о его соответствии требованиям п. 1.</w:t>
      </w:r>
      <w:r>
        <w:rPr>
          <w:rFonts w:ascii="Times New Roman" w:hAnsi="Times New Roman" w:cs="Times New Roman"/>
          <w:spacing w:val="-6"/>
          <w:sz w:val="24"/>
          <w:szCs w:val="24"/>
        </w:rPr>
        <w:t>5</w:t>
      </w:r>
      <w:r w:rsidRPr="00844E97">
        <w:rPr>
          <w:rFonts w:ascii="Times New Roman" w:hAnsi="Times New Roman" w:cs="Times New Roman"/>
          <w:spacing w:val="-6"/>
          <w:sz w:val="24"/>
          <w:szCs w:val="24"/>
        </w:rPr>
        <w:t xml:space="preserve">. Документации. </w:t>
      </w:r>
    </w:p>
    <w:p w14:paraId="0752BFE8" w14:textId="77777777" w:rsidR="00EF19BE" w:rsidRPr="00844E97" w:rsidRDefault="00EF19BE" w:rsidP="006131FE">
      <w:pPr>
        <w:pStyle w:val="a6"/>
        <w:numPr>
          <w:ilvl w:val="1"/>
          <w:numId w:val="29"/>
        </w:numPr>
        <w:spacing w:before="120" w:after="0" w:line="240" w:lineRule="auto"/>
        <w:ind w:left="0" w:firstLine="709"/>
        <w:contextualSpacing w:val="0"/>
        <w:jc w:val="both"/>
        <w:rPr>
          <w:rFonts w:ascii="Times New Roman" w:hAnsi="Times New Roman" w:cs="Times New Roman"/>
          <w:color w:val="000000"/>
          <w:spacing w:val="-6"/>
          <w:sz w:val="24"/>
          <w:szCs w:val="24"/>
        </w:rPr>
      </w:pPr>
      <w:r w:rsidRPr="00844E97">
        <w:rPr>
          <w:rFonts w:ascii="Times New Roman" w:hAnsi="Times New Roman" w:cs="Times New Roman"/>
          <w:b/>
          <w:spacing w:val="-6"/>
          <w:sz w:val="24"/>
          <w:szCs w:val="24"/>
        </w:rPr>
        <w:t>От Претендентов (резидентов Российской Федерации), помимо документов, указанных в п. 11.1. Документации необходимо предоставить:</w:t>
      </w:r>
    </w:p>
    <w:p w14:paraId="0C98DD15" w14:textId="77777777" w:rsidR="00EF19BE" w:rsidRPr="00844E97" w:rsidRDefault="00EF19BE" w:rsidP="006131FE">
      <w:pPr>
        <w:pStyle w:val="a6"/>
        <w:numPr>
          <w:ilvl w:val="2"/>
          <w:numId w:val="30"/>
        </w:numPr>
        <w:spacing w:before="120" w:after="0" w:line="240" w:lineRule="auto"/>
        <w:ind w:left="0" w:firstLine="709"/>
        <w:contextualSpacing w:val="0"/>
        <w:jc w:val="both"/>
        <w:rPr>
          <w:rFonts w:ascii="Times New Roman" w:hAnsi="Times New Roman" w:cs="Times New Roman"/>
          <w:b/>
          <w:spacing w:val="-6"/>
          <w:sz w:val="24"/>
          <w:szCs w:val="24"/>
        </w:rPr>
      </w:pPr>
      <w:r w:rsidRPr="00844E97">
        <w:rPr>
          <w:rFonts w:ascii="Times New Roman" w:hAnsi="Times New Roman" w:cs="Times New Roman"/>
          <w:b/>
          <w:spacing w:val="-6"/>
          <w:sz w:val="24"/>
          <w:szCs w:val="24"/>
        </w:rPr>
        <w:lastRenderedPageBreak/>
        <w:t>От Претендентов – физических лиц:</w:t>
      </w:r>
    </w:p>
    <w:p w14:paraId="5F663223" w14:textId="77777777" w:rsidR="00EF19BE" w:rsidRPr="00844E97" w:rsidRDefault="00EF19BE" w:rsidP="006131FE">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общегражданский паспорт Российской Федерации (все страницы);</w:t>
      </w:r>
    </w:p>
    <w:p w14:paraId="6E9E5BCD" w14:textId="77777777" w:rsidR="00EF19BE" w:rsidRPr="00844E97" w:rsidRDefault="00EF19BE" w:rsidP="006131FE">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4C34C7AD" w14:textId="77777777" w:rsidR="00EF19BE" w:rsidRPr="00844E97" w:rsidRDefault="00EF19BE" w:rsidP="006131FE">
      <w:pPr>
        <w:pStyle w:val="a6"/>
        <w:numPr>
          <w:ilvl w:val="2"/>
          <w:numId w:val="30"/>
        </w:numPr>
        <w:spacing w:before="120" w:after="0" w:line="240" w:lineRule="auto"/>
        <w:ind w:left="0" w:firstLine="709"/>
        <w:contextualSpacing w:val="0"/>
        <w:jc w:val="both"/>
        <w:rPr>
          <w:rFonts w:ascii="Times New Roman" w:hAnsi="Times New Roman" w:cs="Times New Roman"/>
          <w:b/>
          <w:spacing w:val="-6"/>
          <w:sz w:val="24"/>
          <w:szCs w:val="24"/>
        </w:rPr>
      </w:pPr>
      <w:r w:rsidRPr="00844E97">
        <w:rPr>
          <w:rFonts w:ascii="Times New Roman" w:hAnsi="Times New Roman" w:cs="Times New Roman"/>
          <w:b/>
          <w:spacing w:val="-6"/>
          <w:sz w:val="24"/>
          <w:szCs w:val="24"/>
        </w:rPr>
        <w:t>От Претендентов – индивидуальных предпринимателей:</w:t>
      </w:r>
    </w:p>
    <w:p w14:paraId="1FDD0999" w14:textId="77777777" w:rsidR="00EF19BE" w:rsidRPr="00844E97" w:rsidRDefault="00EF19BE" w:rsidP="006131FE">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общегражданский паспорт Российской Федерации (все страницы);</w:t>
      </w:r>
    </w:p>
    <w:p w14:paraId="7DC5EC93" w14:textId="77777777" w:rsidR="00EF19BE" w:rsidRPr="00844E97" w:rsidRDefault="00EF19BE" w:rsidP="006131FE">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свидетельство индивидуального предпринимателя либо лист записи ЕГРИП (для индивидуальных предпринимателей, зарегистрированных с 1 января 2017 г.);</w:t>
      </w:r>
    </w:p>
    <w:p w14:paraId="2D11B3DF" w14:textId="77777777" w:rsidR="00EF19BE" w:rsidRPr="00844E97" w:rsidRDefault="00EF19BE" w:rsidP="006131FE">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свидетельство о постановке на учет в налоговом органе;</w:t>
      </w:r>
    </w:p>
    <w:p w14:paraId="1B2E3E37" w14:textId="77777777" w:rsidR="00EF19BE" w:rsidRPr="00844E97" w:rsidRDefault="00EF19BE" w:rsidP="006131FE">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58159367" w14:textId="77777777" w:rsidR="00EF19BE" w:rsidRPr="00844E97" w:rsidRDefault="00EF19BE" w:rsidP="006131FE">
      <w:pPr>
        <w:pStyle w:val="a6"/>
        <w:numPr>
          <w:ilvl w:val="2"/>
          <w:numId w:val="30"/>
        </w:numPr>
        <w:spacing w:before="120" w:after="0" w:line="240" w:lineRule="auto"/>
        <w:ind w:left="0" w:firstLine="709"/>
        <w:contextualSpacing w:val="0"/>
        <w:jc w:val="both"/>
        <w:rPr>
          <w:rFonts w:ascii="Times New Roman" w:hAnsi="Times New Roman" w:cs="Times New Roman"/>
          <w:b/>
          <w:spacing w:val="-6"/>
          <w:sz w:val="24"/>
          <w:szCs w:val="24"/>
        </w:rPr>
      </w:pPr>
      <w:r w:rsidRPr="00844E97">
        <w:rPr>
          <w:rFonts w:ascii="Times New Roman" w:hAnsi="Times New Roman" w:cs="Times New Roman"/>
          <w:b/>
          <w:spacing w:val="-6"/>
          <w:sz w:val="24"/>
          <w:szCs w:val="24"/>
        </w:rPr>
        <w:t>От Претендентов – юридических лиц:</w:t>
      </w:r>
    </w:p>
    <w:p w14:paraId="4EC4C4F0" w14:textId="77777777" w:rsidR="00EF19BE" w:rsidRPr="00844E97" w:rsidRDefault="00EF19BE" w:rsidP="006131FE">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учредительные документы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1 января 2017 г.);</w:t>
      </w:r>
    </w:p>
    <w:p w14:paraId="6DC401F4" w14:textId="77777777" w:rsidR="00EF19BE" w:rsidRPr="00844E97" w:rsidRDefault="00EF19BE" w:rsidP="006131FE">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выписка из Единого государственного реестра юридических лиц (оригинал, либо 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Заявки;</w:t>
      </w:r>
    </w:p>
    <w:p w14:paraId="138BD485" w14:textId="77777777" w:rsidR="00EF19BE" w:rsidRPr="00844E97" w:rsidRDefault="00EF19BE" w:rsidP="006131FE">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свидетельство о постановке на учет в налоговом органе;</w:t>
      </w:r>
    </w:p>
    <w:p w14:paraId="7664B4ED" w14:textId="77777777" w:rsidR="00EF19BE" w:rsidRPr="00844E97" w:rsidRDefault="00EF19BE" w:rsidP="006131FE">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документы, подтверждающие полномочия органов управления и должностных лиц Претендента (протокол об избрании, приказ о назначении и т.д.);</w:t>
      </w:r>
    </w:p>
    <w:p w14:paraId="107DD44C" w14:textId="77777777" w:rsidR="00EF19BE" w:rsidRPr="00844E97" w:rsidRDefault="00EF19BE" w:rsidP="006131FE">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решение соответствующего органа управления Претендента об одобрении и совершении сделки по покупке Имущества (а) с указанием предельной цены Имущества или (б) ограничения на предельную цену Имущества отсутствуют;</w:t>
      </w:r>
    </w:p>
    <w:p w14:paraId="4646262D" w14:textId="77777777" w:rsidR="00EF19BE" w:rsidRPr="00844E97" w:rsidRDefault="00EF19BE" w:rsidP="006131FE">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заверенн</w:t>
      </w:r>
      <w:r>
        <w:rPr>
          <w:rFonts w:ascii="Times New Roman" w:hAnsi="Times New Roman" w:cs="Times New Roman"/>
          <w:spacing w:val="-6"/>
          <w:sz w:val="24"/>
          <w:szCs w:val="24"/>
        </w:rPr>
        <w:t>ый</w:t>
      </w:r>
      <w:r w:rsidRPr="00844E97">
        <w:rPr>
          <w:rFonts w:ascii="Times New Roman" w:hAnsi="Times New Roman" w:cs="Times New Roman"/>
          <w:spacing w:val="-6"/>
          <w:sz w:val="24"/>
          <w:szCs w:val="24"/>
        </w:rPr>
        <w:t xml:space="preserve"> печатью организации (при наличии) и подписью руководителя организации бухгалтерск</w:t>
      </w:r>
      <w:r>
        <w:rPr>
          <w:rFonts w:ascii="Times New Roman" w:hAnsi="Times New Roman" w:cs="Times New Roman"/>
          <w:spacing w:val="-6"/>
          <w:sz w:val="24"/>
          <w:szCs w:val="24"/>
        </w:rPr>
        <w:t>ий</w:t>
      </w:r>
      <w:r w:rsidRPr="00844E97">
        <w:rPr>
          <w:rFonts w:ascii="Times New Roman" w:hAnsi="Times New Roman" w:cs="Times New Roman"/>
          <w:spacing w:val="-6"/>
          <w:sz w:val="24"/>
          <w:szCs w:val="24"/>
        </w:rPr>
        <w:t xml:space="preserve"> баланс Претендента на последнюю отчетную дату.</w:t>
      </w:r>
    </w:p>
    <w:p w14:paraId="0C335987" w14:textId="77777777" w:rsidR="00EF19BE" w:rsidRPr="00844E97" w:rsidRDefault="00EF19BE" w:rsidP="006131FE">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заверенный</w:t>
      </w:r>
      <w:r w:rsidRPr="00844E97">
        <w:rPr>
          <w:rFonts w:ascii="Times New Roman" w:hAnsi="Times New Roman" w:cs="Times New Roman"/>
          <w:spacing w:val="-6"/>
          <w:sz w:val="24"/>
          <w:szCs w:val="24"/>
        </w:rPr>
        <w:t xml:space="preserve"> печатью организации (при наличии) и подписью руководителя </w:t>
      </w:r>
      <w:r>
        <w:rPr>
          <w:rFonts w:ascii="Times New Roman" w:hAnsi="Times New Roman" w:cs="Times New Roman"/>
          <w:spacing w:val="-6"/>
          <w:sz w:val="24"/>
          <w:szCs w:val="24"/>
        </w:rPr>
        <w:t xml:space="preserve">список </w:t>
      </w:r>
      <w:r w:rsidRPr="00844E97">
        <w:rPr>
          <w:rFonts w:ascii="Times New Roman" w:hAnsi="Times New Roman" w:cs="Times New Roman"/>
          <w:spacing w:val="-6"/>
          <w:sz w:val="24"/>
          <w:szCs w:val="24"/>
        </w:rPr>
        <w:t>акционеров</w:t>
      </w:r>
      <w:r w:rsidRPr="00844E97" w:rsidDel="009B5CCB">
        <w:rPr>
          <w:rFonts w:ascii="Times New Roman" w:hAnsi="Times New Roman" w:cs="Times New Roman"/>
          <w:spacing w:val="-6"/>
          <w:sz w:val="24"/>
          <w:szCs w:val="24"/>
        </w:rPr>
        <w:t xml:space="preserve"> </w:t>
      </w:r>
      <w:r w:rsidRPr="00844E97">
        <w:rPr>
          <w:rFonts w:ascii="Times New Roman" w:hAnsi="Times New Roman" w:cs="Times New Roman"/>
          <w:spacing w:val="-6"/>
          <w:sz w:val="24"/>
          <w:szCs w:val="24"/>
        </w:rPr>
        <w:t>(для акционерных обществ);</w:t>
      </w:r>
    </w:p>
    <w:p w14:paraId="28FE46F8" w14:textId="77777777" w:rsidR="00EF19BE" w:rsidRPr="00844E97" w:rsidRDefault="00EF19BE" w:rsidP="006131FE">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заверенный</w:t>
      </w:r>
      <w:r w:rsidRPr="00844E97">
        <w:rPr>
          <w:rFonts w:ascii="Times New Roman" w:hAnsi="Times New Roman" w:cs="Times New Roman"/>
          <w:spacing w:val="-6"/>
          <w:sz w:val="24"/>
          <w:szCs w:val="24"/>
        </w:rPr>
        <w:t xml:space="preserve"> печатью организации (при наличии) и подписью руководителя список участников (для обществ с ограниченной ответственностью).</w:t>
      </w:r>
    </w:p>
    <w:p w14:paraId="3DF5510A" w14:textId="24323F49" w:rsidR="00EF19BE" w:rsidRPr="00844E97" w:rsidRDefault="00EF19BE" w:rsidP="006131FE">
      <w:pPr>
        <w:pStyle w:val="a6"/>
        <w:numPr>
          <w:ilvl w:val="1"/>
          <w:numId w:val="30"/>
        </w:numPr>
        <w:spacing w:before="120" w:after="0" w:line="240" w:lineRule="auto"/>
        <w:ind w:left="0" w:firstLine="709"/>
        <w:contextualSpacing w:val="0"/>
        <w:jc w:val="both"/>
        <w:rPr>
          <w:rFonts w:ascii="Times New Roman" w:hAnsi="Times New Roman" w:cs="Times New Roman"/>
          <w:b/>
          <w:spacing w:val="-6"/>
          <w:sz w:val="24"/>
          <w:szCs w:val="24"/>
        </w:rPr>
      </w:pPr>
      <w:r w:rsidRPr="00844E97">
        <w:rPr>
          <w:rFonts w:ascii="Times New Roman" w:hAnsi="Times New Roman" w:cs="Times New Roman"/>
          <w:b/>
          <w:spacing w:val="-6"/>
          <w:sz w:val="24"/>
          <w:szCs w:val="24"/>
        </w:rPr>
        <w:t>От Претендентов – иностранных юридических или физических лиц (нерезидентов Российской Федерации), помимо документов, указанных в п. 11.1.</w:t>
      </w:r>
      <w:r>
        <w:rPr>
          <w:rFonts w:ascii="Times New Roman" w:hAnsi="Times New Roman" w:cs="Times New Roman"/>
          <w:b/>
          <w:spacing w:val="-6"/>
          <w:sz w:val="24"/>
          <w:szCs w:val="24"/>
        </w:rPr>
        <w:t> </w:t>
      </w:r>
      <w:r w:rsidRPr="00844E97">
        <w:rPr>
          <w:rFonts w:ascii="Times New Roman" w:hAnsi="Times New Roman" w:cs="Times New Roman"/>
          <w:b/>
          <w:spacing w:val="-6"/>
          <w:sz w:val="24"/>
          <w:szCs w:val="24"/>
        </w:rPr>
        <w:t>Документации необходимо предоставить:</w:t>
      </w:r>
    </w:p>
    <w:p w14:paraId="0732C846" w14:textId="77777777" w:rsidR="00EF19BE" w:rsidRPr="00844E97" w:rsidRDefault="00EF19BE" w:rsidP="006131FE">
      <w:pPr>
        <w:pStyle w:val="a6"/>
        <w:numPr>
          <w:ilvl w:val="2"/>
          <w:numId w:val="30"/>
        </w:numPr>
        <w:spacing w:after="0" w:line="240" w:lineRule="auto"/>
        <w:ind w:left="0" w:firstLine="709"/>
        <w:contextualSpacing w:val="0"/>
        <w:jc w:val="both"/>
        <w:rPr>
          <w:rFonts w:ascii="Times New Roman" w:hAnsi="Times New Roman" w:cs="Times New Roman"/>
          <w:b/>
          <w:spacing w:val="-6"/>
          <w:sz w:val="24"/>
          <w:szCs w:val="24"/>
        </w:rPr>
      </w:pPr>
      <w:r w:rsidRPr="00844E97">
        <w:rPr>
          <w:rFonts w:ascii="Times New Roman" w:hAnsi="Times New Roman" w:cs="Times New Roman"/>
          <w:b/>
          <w:spacing w:val="-6"/>
          <w:sz w:val="24"/>
          <w:szCs w:val="24"/>
        </w:rPr>
        <w:t>От Претендентов – Иностранных юридических лиц:</w:t>
      </w:r>
    </w:p>
    <w:p w14:paraId="4239DE86" w14:textId="77777777" w:rsidR="00EF19BE" w:rsidRPr="00844E97" w:rsidRDefault="00EF19BE" w:rsidP="006131FE">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гражданства или постоянного местожительства (документы должны быть получены не ранее чем за один месяц до даты подачи Заявки);</w:t>
      </w:r>
    </w:p>
    <w:p w14:paraId="411AA441" w14:textId="77777777" w:rsidR="00EF19BE" w:rsidRPr="00844E97" w:rsidRDefault="00EF19BE" w:rsidP="006131FE">
      <w:pPr>
        <w:pStyle w:val="a6"/>
        <w:numPr>
          <w:ilvl w:val="0"/>
          <w:numId w:val="19"/>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список участников в свободной форме;</w:t>
      </w:r>
    </w:p>
    <w:p w14:paraId="361C28D5" w14:textId="77777777" w:rsidR="00EF19BE" w:rsidRPr="00844E97" w:rsidRDefault="00EF19BE" w:rsidP="006131FE">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документы (</w:t>
      </w:r>
      <w:r w:rsidRPr="00844E97">
        <w:rPr>
          <w:rFonts w:ascii="Times New Roman" w:hAnsi="Times New Roman" w:cs="Times New Roman"/>
          <w:spacing w:val="-6"/>
          <w:sz w:val="24"/>
          <w:szCs w:val="24"/>
        </w:rPr>
        <w:t>сертификат</w:t>
      </w:r>
      <w:r>
        <w:rPr>
          <w:rFonts w:ascii="Times New Roman" w:hAnsi="Times New Roman" w:cs="Times New Roman"/>
          <w:spacing w:val="-6"/>
          <w:sz w:val="24"/>
          <w:szCs w:val="24"/>
        </w:rPr>
        <w:t xml:space="preserve"> и/или иное)</w:t>
      </w:r>
      <w:r w:rsidRPr="00844E97">
        <w:rPr>
          <w:rFonts w:ascii="Times New Roman" w:hAnsi="Times New Roman" w:cs="Times New Roman"/>
          <w:spacing w:val="-6"/>
          <w:sz w:val="24"/>
          <w:szCs w:val="24"/>
        </w:rPr>
        <w:t xml:space="preserve"> о директорах и секретаре</w:t>
      </w:r>
      <w:r>
        <w:rPr>
          <w:rFonts w:ascii="Times New Roman" w:hAnsi="Times New Roman" w:cs="Times New Roman"/>
          <w:spacing w:val="-6"/>
          <w:sz w:val="24"/>
          <w:szCs w:val="24"/>
        </w:rPr>
        <w:t xml:space="preserve"> или иных уполномоченных органов</w:t>
      </w:r>
      <w:r w:rsidRPr="00844E97">
        <w:rPr>
          <w:rFonts w:ascii="Times New Roman" w:hAnsi="Times New Roman" w:cs="Times New Roman"/>
          <w:spacing w:val="-6"/>
          <w:sz w:val="24"/>
          <w:szCs w:val="24"/>
        </w:rPr>
        <w:t>;</w:t>
      </w:r>
    </w:p>
    <w:p w14:paraId="71573756" w14:textId="77777777" w:rsidR="00EF19BE" w:rsidRPr="00844E97" w:rsidRDefault="00EF19BE" w:rsidP="006131FE">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резолюцию директоров о совершении сделки (Решение общего собрания директоров)</w:t>
      </w:r>
      <w:r>
        <w:rPr>
          <w:rFonts w:ascii="Times New Roman" w:hAnsi="Times New Roman" w:cs="Times New Roman"/>
          <w:spacing w:val="-6"/>
          <w:sz w:val="24"/>
          <w:szCs w:val="24"/>
        </w:rPr>
        <w:t xml:space="preserve"> или иного уполномоченного органа</w:t>
      </w:r>
      <w:r w:rsidRPr="00844E97">
        <w:rPr>
          <w:rFonts w:ascii="Times New Roman" w:hAnsi="Times New Roman" w:cs="Times New Roman"/>
          <w:spacing w:val="-6"/>
          <w:sz w:val="24"/>
          <w:szCs w:val="24"/>
        </w:rPr>
        <w:t>;</w:t>
      </w:r>
    </w:p>
    <w:p w14:paraId="39F2D4C8" w14:textId="77777777" w:rsidR="00EF19BE" w:rsidRPr="00844E97" w:rsidRDefault="00EF19BE" w:rsidP="006131FE">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полномочия органа, выдавшего доверенность</w:t>
      </w:r>
      <w:r w:rsidRPr="00844E97">
        <w:rPr>
          <w:rFonts w:ascii="Times New Roman" w:hAnsi="Times New Roman" w:cs="Times New Roman"/>
          <w:spacing w:val="-6"/>
          <w:sz w:val="24"/>
          <w:szCs w:val="24"/>
          <w:lang w:val="en-US"/>
        </w:rPr>
        <w:t>.</w:t>
      </w:r>
    </w:p>
    <w:p w14:paraId="33D9BDEB" w14:textId="77777777" w:rsidR="00EF19BE" w:rsidRPr="00844E97" w:rsidRDefault="00EF19BE" w:rsidP="006131FE">
      <w:pPr>
        <w:pStyle w:val="a6"/>
        <w:numPr>
          <w:ilvl w:val="2"/>
          <w:numId w:val="30"/>
        </w:numPr>
        <w:spacing w:before="120" w:after="0" w:line="240" w:lineRule="auto"/>
        <w:ind w:left="0" w:firstLine="709"/>
        <w:contextualSpacing w:val="0"/>
        <w:jc w:val="both"/>
        <w:rPr>
          <w:rFonts w:ascii="Times New Roman" w:hAnsi="Times New Roman" w:cs="Times New Roman"/>
          <w:b/>
          <w:spacing w:val="-6"/>
          <w:sz w:val="24"/>
          <w:szCs w:val="24"/>
        </w:rPr>
      </w:pPr>
      <w:r w:rsidRPr="00844E97">
        <w:rPr>
          <w:rFonts w:ascii="Times New Roman" w:hAnsi="Times New Roman" w:cs="Times New Roman"/>
          <w:b/>
          <w:spacing w:val="-6"/>
          <w:sz w:val="24"/>
          <w:szCs w:val="24"/>
        </w:rPr>
        <w:t>От Претендентов - иностранных физических лиц:</w:t>
      </w:r>
    </w:p>
    <w:p w14:paraId="4357C23A" w14:textId="77777777" w:rsidR="00EF19BE" w:rsidRPr="00844E97" w:rsidRDefault="00EF19BE" w:rsidP="006131FE">
      <w:pPr>
        <w:pStyle w:val="a6"/>
        <w:numPr>
          <w:ilvl w:val="0"/>
          <w:numId w:val="26"/>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lastRenderedPageBreak/>
        <w:t>документ, удостоверяющий личность или иное эквивалентное доказательство гражданства или постоянного местожительства;</w:t>
      </w:r>
    </w:p>
    <w:p w14:paraId="18C30D74" w14:textId="77777777" w:rsidR="00EF19BE" w:rsidRPr="00844E97" w:rsidRDefault="00EF19BE" w:rsidP="006131FE">
      <w:pPr>
        <w:pStyle w:val="a6"/>
        <w:numPr>
          <w:ilvl w:val="0"/>
          <w:numId w:val="26"/>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документ о регистрации по месту пребывания в Российской Федерации;</w:t>
      </w:r>
    </w:p>
    <w:p w14:paraId="0DE7E194" w14:textId="77777777" w:rsidR="00EF19BE" w:rsidRPr="00844E97" w:rsidRDefault="00EF19BE" w:rsidP="00EF19BE">
      <w:pPr>
        <w:ind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Представляемые иностранными лицами документы должны быть легализованы и иметь нотариально заверенный перевод на русский язык</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(в том числе национальный паспорт).</w:t>
      </w:r>
    </w:p>
    <w:p w14:paraId="13C5945B" w14:textId="77777777" w:rsidR="00EF19BE" w:rsidRPr="00844E97" w:rsidRDefault="00EF19BE" w:rsidP="00EF19BE">
      <w:pPr>
        <w:ind w:firstLine="709"/>
        <w:jc w:val="both"/>
        <w:rPr>
          <w:rFonts w:ascii="Times New Roman" w:hAnsi="Times New Roman" w:cs="Times New Roman"/>
          <w:spacing w:val="-6"/>
          <w:sz w:val="24"/>
          <w:szCs w:val="24"/>
          <w:lang w:val="ru-RU"/>
        </w:rPr>
      </w:pPr>
      <w:r w:rsidRPr="00844E97">
        <w:rPr>
          <w:rFonts w:ascii="Times New Roman" w:hAnsi="Times New Roman" w:cs="Times New Roman"/>
          <w:spacing w:val="-6"/>
          <w:sz w:val="24"/>
          <w:szCs w:val="24"/>
          <w:lang w:val="ru-RU"/>
        </w:rPr>
        <w:t>Указанные документы в части их оформления и содержания должны соответствовать требованиям законодательства Российской</w:t>
      </w:r>
      <w:r w:rsidRPr="00844E97">
        <w:rPr>
          <w:rFonts w:ascii="Times New Roman" w:hAnsi="Times New Roman" w:cs="Times New Roman"/>
          <w:spacing w:val="-6"/>
          <w:sz w:val="24"/>
          <w:szCs w:val="24"/>
        </w:rPr>
        <w:t> </w:t>
      </w:r>
      <w:r w:rsidRPr="00844E97">
        <w:rPr>
          <w:rFonts w:ascii="Times New Roman" w:hAnsi="Times New Roman" w:cs="Times New Roman"/>
          <w:spacing w:val="-6"/>
          <w:sz w:val="24"/>
          <w:szCs w:val="24"/>
          <w:lang w:val="ru-RU"/>
        </w:rPr>
        <w:t xml:space="preserve">Федерации; </w:t>
      </w:r>
    </w:p>
    <w:p w14:paraId="1DD91345" w14:textId="77777777" w:rsidR="00EF19BE" w:rsidRPr="00844E97" w:rsidRDefault="00EF19BE" w:rsidP="006131FE">
      <w:pPr>
        <w:pStyle w:val="a6"/>
        <w:numPr>
          <w:ilvl w:val="1"/>
          <w:numId w:val="30"/>
        </w:numPr>
        <w:spacing w:before="120"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Ответственность за достоверность представленной информации и документов несет Претендент.</w:t>
      </w:r>
    </w:p>
    <w:p w14:paraId="2BC4F7FD" w14:textId="77777777" w:rsidR="00EF19BE" w:rsidRPr="00C92F07" w:rsidRDefault="00EF19BE" w:rsidP="006131FE">
      <w:pPr>
        <w:pStyle w:val="a6"/>
        <w:numPr>
          <w:ilvl w:val="0"/>
          <w:numId w:val="30"/>
        </w:numPr>
        <w:spacing w:before="240" w:after="120" w:line="240" w:lineRule="auto"/>
        <w:ind w:left="0" w:firstLine="709"/>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Регистрации на электронной площадке</w:t>
      </w:r>
    </w:p>
    <w:p w14:paraId="3E6A680C" w14:textId="77777777" w:rsidR="00EF19BE" w:rsidRPr="00BD5E71" w:rsidRDefault="00EF19BE" w:rsidP="00EF19BE">
      <w:pPr>
        <w:spacing w:before="120"/>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xml:space="preserve">12.1. </w:t>
      </w:r>
      <w:r w:rsidRPr="00BD5E71">
        <w:rPr>
          <w:rFonts w:ascii="Times New Roman" w:hAnsi="Times New Roman" w:cs="Times New Roman"/>
          <w:spacing w:val="-6"/>
          <w:sz w:val="24"/>
          <w:szCs w:val="24"/>
          <w:lang w:val="ru-RU"/>
        </w:rPr>
        <w:t>Для обеспечения доступа к участию в Продаже Претендентам необходимо пройти процедуру Регистрации на электронной площадке.</w:t>
      </w:r>
    </w:p>
    <w:p w14:paraId="1326649C" w14:textId="77777777" w:rsidR="00EF19BE" w:rsidRPr="00A235FE" w:rsidRDefault="00EF19BE" w:rsidP="006131FE">
      <w:pPr>
        <w:pStyle w:val="a6"/>
        <w:numPr>
          <w:ilvl w:val="1"/>
          <w:numId w:val="30"/>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Регистрации на </w:t>
      </w:r>
      <w:r>
        <w:rPr>
          <w:rFonts w:ascii="Times New Roman" w:hAnsi="Times New Roman" w:cs="Times New Roman"/>
          <w:spacing w:val="-6"/>
          <w:sz w:val="24"/>
          <w:szCs w:val="24"/>
        </w:rPr>
        <w:t>э</w:t>
      </w:r>
      <w:r w:rsidRPr="00A235FE">
        <w:rPr>
          <w:rFonts w:ascii="Times New Roman" w:hAnsi="Times New Roman" w:cs="Times New Roman"/>
          <w:spacing w:val="-6"/>
          <w:sz w:val="24"/>
          <w:szCs w:val="24"/>
        </w:rPr>
        <w:t>лектронной площадке подлежат Претенденты, ранее не зарегистрированные на Электронной площадке</w:t>
      </w:r>
      <w:r>
        <w:rPr>
          <w:rFonts w:ascii="Times New Roman" w:hAnsi="Times New Roman" w:cs="Times New Roman"/>
          <w:spacing w:val="-6"/>
          <w:sz w:val="24"/>
          <w:szCs w:val="24"/>
        </w:rPr>
        <w:t>,</w:t>
      </w:r>
      <w:r w:rsidRPr="00A235FE">
        <w:rPr>
          <w:rFonts w:ascii="Times New Roman" w:hAnsi="Times New Roman" w:cs="Times New Roman"/>
          <w:spacing w:val="-6"/>
          <w:sz w:val="24"/>
          <w:szCs w:val="24"/>
        </w:rPr>
        <w:t xml:space="preserve"> или регистрация которых на Электронной площадке была ими прекращена.</w:t>
      </w:r>
    </w:p>
    <w:p w14:paraId="42EE7CC1" w14:textId="77777777" w:rsidR="00EF19BE" w:rsidRPr="00A235FE" w:rsidRDefault="00EF19BE" w:rsidP="006131FE">
      <w:pPr>
        <w:pStyle w:val="a6"/>
        <w:numPr>
          <w:ilvl w:val="1"/>
          <w:numId w:val="30"/>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Регистрация на электронной площадке проводится в соответствии с регламентом Электронной площадки.</w:t>
      </w:r>
    </w:p>
    <w:p w14:paraId="5234C7E9" w14:textId="77777777" w:rsidR="00EF19BE" w:rsidRPr="00C92F07" w:rsidRDefault="00EF19BE" w:rsidP="006131FE">
      <w:pPr>
        <w:pStyle w:val="a6"/>
        <w:numPr>
          <w:ilvl w:val="0"/>
          <w:numId w:val="5"/>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РАССМОТРЕНИЕ КОМИССИЕЙ ЗАЯВОК И ПОРЯДОК ПРОВЕДЕНИЯ </w:t>
      </w:r>
      <w:r>
        <w:rPr>
          <w:rFonts w:ascii="Times New Roman" w:hAnsi="Times New Roman" w:cs="Times New Roman"/>
          <w:b/>
          <w:sz w:val="24"/>
          <w:szCs w:val="24"/>
        </w:rPr>
        <w:t>ПРОДАЖИ</w:t>
      </w:r>
    </w:p>
    <w:p w14:paraId="4DE620A4" w14:textId="77777777" w:rsidR="00EF19BE" w:rsidRPr="00C92F07" w:rsidRDefault="00EF19BE" w:rsidP="006131FE">
      <w:pPr>
        <w:pStyle w:val="a6"/>
        <w:numPr>
          <w:ilvl w:val="0"/>
          <w:numId w:val="30"/>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Рассмотрение </w:t>
      </w:r>
      <w:r>
        <w:rPr>
          <w:rFonts w:ascii="Times New Roman" w:hAnsi="Times New Roman" w:cs="Times New Roman"/>
          <w:b/>
          <w:sz w:val="24"/>
          <w:szCs w:val="24"/>
        </w:rPr>
        <w:t>К</w:t>
      </w:r>
      <w:r w:rsidRPr="00C92F07">
        <w:rPr>
          <w:rFonts w:ascii="Times New Roman" w:hAnsi="Times New Roman" w:cs="Times New Roman"/>
          <w:b/>
          <w:sz w:val="24"/>
          <w:szCs w:val="24"/>
        </w:rPr>
        <w:t>омиссией</w:t>
      </w:r>
      <w:r>
        <w:rPr>
          <w:rFonts w:ascii="Times New Roman" w:hAnsi="Times New Roman" w:cs="Times New Roman"/>
          <w:b/>
          <w:sz w:val="24"/>
          <w:szCs w:val="24"/>
        </w:rPr>
        <w:t xml:space="preserve"> </w:t>
      </w:r>
      <w:r w:rsidRPr="00C92F07">
        <w:rPr>
          <w:rFonts w:ascii="Times New Roman" w:hAnsi="Times New Roman" w:cs="Times New Roman"/>
          <w:b/>
          <w:sz w:val="24"/>
          <w:szCs w:val="24"/>
        </w:rPr>
        <w:t xml:space="preserve">Заявок и порядок проведения </w:t>
      </w:r>
      <w:r>
        <w:rPr>
          <w:rFonts w:ascii="Times New Roman" w:hAnsi="Times New Roman" w:cs="Times New Roman"/>
          <w:b/>
          <w:sz w:val="24"/>
          <w:szCs w:val="24"/>
        </w:rPr>
        <w:t>Продажи</w:t>
      </w:r>
      <w:r w:rsidRPr="00C92F07">
        <w:rPr>
          <w:rFonts w:ascii="Times New Roman" w:hAnsi="Times New Roman" w:cs="Times New Roman"/>
          <w:b/>
          <w:sz w:val="24"/>
          <w:szCs w:val="24"/>
        </w:rPr>
        <w:t>.</w:t>
      </w:r>
    </w:p>
    <w:p w14:paraId="107F1C1B" w14:textId="77777777" w:rsidR="00EF19BE" w:rsidRPr="00145DDF" w:rsidRDefault="00EF19BE" w:rsidP="006131FE">
      <w:pPr>
        <w:pStyle w:val="a6"/>
        <w:numPr>
          <w:ilvl w:val="1"/>
          <w:numId w:val="31"/>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Комиссия создается приказом Организатора на период организации и проведения Продажи.</w:t>
      </w:r>
    </w:p>
    <w:p w14:paraId="7765FA31" w14:textId="77777777" w:rsidR="00EF19BE" w:rsidRPr="00145DDF" w:rsidRDefault="00EF19BE" w:rsidP="00EF19BE">
      <w:pPr>
        <w:ind w:firstLine="709"/>
        <w:jc w:val="both"/>
        <w:rPr>
          <w:rFonts w:ascii="Times New Roman" w:hAnsi="Times New Roman" w:cs="Times New Roman"/>
          <w:spacing w:val="-6"/>
          <w:sz w:val="24"/>
          <w:szCs w:val="24"/>
          <w:lang w:val="ru-RU"/>
        </w:rPr>
      </w:pPr>
      <w:r w:rsidRPr="00145DDF">
        <w:rPr>
          <w:rFonts w:ascii="Times New Roman" w:hAnsi="Times New Roman" w:cs="Times New Roman"/>
          <w:spacing w:val="-6"/>
          <w:sz w:val="24"/>
          <w:szCs w:val="24"/>
          <w:lang w:val="ru-RU"/>
        </w:rPr>
        <w:t>В день определения Участников Организатор через свой Личный кабинет обеспечивает членам Комиссии доступ к поданным Претендентами Заявкам и документам, а также к Электронному журналу.</w:t>
      </w:r>
    </w:p>
    <w:p w14:paraId="1E3C2775" w14:textId="77777777" w:rsidR="00EF19BE" w:rsidRPr="00145DDF" w:rsidRDefault="00EF19BE" w:rsidP="006131FE">
      <w:pPr>
        <w:pStyle w:val="a6"/>
        <w:numPr>
          <w:ilvl w:val="1"/>
          <w:numId w:val="31"/>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В день проведения Продажи Комиссия рассматривает Заявки и документы Претендентов на предмет их соответствия требованиям Документации и устанавливает факт своевременного поступления от Претендентов сумм задатков на основании платежных поручений с отметкой банка</w:t>
      </w:r>
      <w:r>
        <w:rPr>
          <w:rFonts w:ascii="Times New Roman" w:hAnsi="Times New Roman" w:cs="Times New Roman"/>
          <w:spacing w:val="-6"/>
          <w:sz w:val="24"/>
          <w:szCs w:val="24"/>
        </w:rPr>
        <w:t xml:space="preserve"> получателя средств (Организатора)</w:t>
      </w:r>
      <w:r w:rsidRPr="00145DDF">
        <w:rPr>
          <w:rFonts w:ascii="Times New Roman" w:hAnsi="Times New Roman" w:cs="Times New Roman"/>
          <w:spacing w:val="-6"/>
          <w:sz w:val="24"/>
          <w:szCs w:val="24"/>
        </w:rPr>
        <w:t xml:space="preserve"> об исполнении, представленных в Комиссию Организатором и подтверждающих поступление задатков на счет Организатора в размере и сроки, предусмотренные Документацией.</w:t>
      </w:r>
    </w:p>
    <w:p w14:paraId="04C27E83" w14:textId="77777777" w:rsidR="00EF19BE" w:rsidRPr="00145DDF" w:rsidRDefault="00EF19BE" w:rsidP="006131FE">
      <w:pPr>
        <w:pStyle w:val="a6"/>
        <w:numPr>
          <w:ilvl w:val="1"/>
          <w:numId w:val="31"/>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Решение Комиссии о признании Претендентов Участниками оформляется протоколом, в котором приводятся перечень всех принятых Заявок с указанием Претендентов, перечень отозванных Заявок, ФИО</w:t>
      </w:r>
      <w:r>
        <w:rPr>
          <w:rFonts w:ascii="Times New Roman" w:hAnsi="Times New Roman" w:cs="Times New Roman"/>
          <w:spacing w:val="-6"/>
          <w:sz w:val="24"/>
          <w:szCs w:val="24"/>
        </w:rPr>
        <w:t> </w:t>
      </w:r>
      <w:r w:rsidRPr="00145DDF">
        <w:rPr>
          <w:rFonts w:ascii="Times New Roman" w:hAnsi="Times New Roman" w:cs="Times New Roman"/>
          <w:spacing w:val="-6"/>
          <w:sz w:val="24"/>
          <w:szCs w:val="24"/>
        </w:rPr>
        <w:t>(наименования) Претендентов, признанных Участниками, а также ФИО</w:t>
      </w:r>
      <w:r>
        <w:rPr>
          <w:rFonts w:ascii="Times New Roman" w:hAnsi="Times New Roman" w:cs="Times New Roman"/>
          <w:spacing w:val="-6"/>
          <w:sz w:val="24"/>
          <w:szCs w:val="24"/>
        </w:rPr>
        <w:t> </w:t>
      </w:r>
      <w:r w:rsidRPr="00145DDF">
        <w:rPr>
          <w:rFonts w:ascii="Times New Roman" w:hAnsi="Times New Roman" w:cs="Times New Roman"/>
          <w:spacing w:val="-6"/>
          <w:sz w:val="24"/>
          <w:szCs w:val="24"/>
        </w:rPr>
        <w:t xml:space="preserve">(наименования) Претендентов, которым было отказано в допуске к участию в Продаже с указанием оснований такого отказа. </w:t>
      </w:r>
    </w:p>
    <w:p w14:paraId="347C1440" w14:textId="77777777" w:rsidR="00EF19BE" w:rsidRPr="00145DDF" w:rsidRDefault="00EF19BE" w:rsidP="00EF19BE">
      <w:pPr>
        <w:ind w:firstLine="709"/>
        <w:jc w:val="both"/>
        <w:rPr>
          <w:rFonts w:ascii="Times New Roman" w:hAnsi="Times New Roman" w:cs="Times New Roman"/>
          <w:spacing w:val="-6"/>
          <w:sz w:val="24"/>
          <w:szCs w:val="24"/>
          <w:lang w:val="ru-RU"/>
        </w:rPr>
      </w:pPr>
      <w:r w:rsidRPr="00145DDF">
        <w:rPr>
          <w:rFonts w:ascii="Times New Roman" w:hAnsi="Times New Roman" w:cs="Times New Roman"/>
          <w:spacing w:val="-6"/>
          <w:sz w:val="24"/>
          <w:szCs w:val="24"/>
          <w:lang w:val="ru-RU"/>
        </w:rPr>
        <w:t>Претендент приобретает статус Участника с даты подписания членами Комиссии протокола о признании Претендентов Участниками.</w:t>
      </w:r>
    </w:p>
    <w:p w14:paraId="1721989E" w14:textId="77777777" w:rsidR="00EF19BE" w:rsidRPr="00145DDF" w:rsidRDefault="00EF19BE" w:rsidP="006131FE">
      <w:pPr>
        <w:pStyle w:val="a6"/>
        <w:numPr>
          <w:ilvl w:val="1"/>
          <w:numId w:val="31"/>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При наличии оснований для признания Продажи несостоявшейся Комиссия принимает соответствующее решение, которое оформляется протоколом об итогах Продажи.</w:t>
      </w:r>
    </w:p>
    <w:p w14:paraId="7EE8B62B" w14:textId="77777777" w:rsidR="00EF19BE" w:rsidRPr="00145DDF" w:rsidRDefault="00EF19BE" w:rsidP="006131FE">
      <w:pPr>
        <w:pStyle w:val="a6"/>
        <w:numPr>
          <w:ilvl w:val="1"/>
          <w:numId w:val="31"/>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 xml:space="preserve">После подписания протокола о признании Претендентов Участниками всем Претендентам, подавшим Заявки, направляется уведомление о признании их Участниками или об отказе в признании Участниками с указанием оснований отказа. </w:t>
      </w:r>
    </w:p>
    <w:p w14:paraId="40A1887B" w14:textId="77777777" w:rsidR="00EF19BE" w:rsidRPr="00145DDF" w:rsidRDefault="00EF19BE" w:rsidP="00EF19BE">
      <w:pPr>
        <w:ind w:firstLine="709"/>
        <w:jc w:val="both"/>
        <w:rPr>
          <w:rFonts w:ascii="Times New Roman" w:hAnsi="Times New Roman" w:cs="Times New Roman"/>
          <w:spacing w:val="-6"/>
          <w:sz w:val="24"/>
          <w:szCs w:val="24"/>
          <w:lang w:val="ru-RU"/>
        </w:rPr>
      </w:pPr>
      <w:r w:rsidRPr="00145DDF">
        <w:rPr>
          <w:rFonts w:ascii="Times New Roman" w:hAnsi="Times New Roman" w:cs="Times New Roman"/>
          <w:spacing w:val="-6"/>
          <w:sz w:val="24"/>
          <w:szCs w:val="24"/>
          <w:lang w:val="ru-RU"/>
        </w:rPr>
        <w:t>Протокол о признании Претендентов Участниками, содержащий информацию о не допущенных к участию в Продаже Претендентах, размещается в Открытой части электронной площадки.</w:t>
      </w:r>
    </w:p>
    <w:p w14:paraId="0FFDB014" w14:textId="77777777" w:rsidR="00EF19BE" w:rsidRPr="00145DDF" w:rsidRDefault="00EF19BE" w:rsidP="006131FE">
      <w:pPr>
        <w:pStyle w:val="a6"/>
        <w:numPr>
          <w:ilvl w:val="1"/>
          <w:numId w:val="31"/>
        </w:numPr>
        <w:spacing w:before="120" w:after="0" w:line="240" w:lineRule="auto"/>
        <w:ind w:left="0" w:firstLine="709"/>
        <w:contextualSpacing w:val="0"/>
        <w:jc w:val="both"/>
        <w:rPr>
          <w:rFonts w:ascii="Times New Roman" w:hAnsi="Times New Roman" w:cs="Times New Roman"/>
          <w:b/>
          <w:spacing w:val="-6"/>
          <w:sz w:val="24"/>
          <w:szCs w:val="24"/>
        </w:rPr>
      </w:pPr>
      <w:r w:rsidRPr="00145DDF">
        <w:rPr>
          <w:rFonts w:ascii="Times New Roman" w:hAnsi="Times New Roman" w:cs="Times New Roman"/>
          <w:b/>
          <w:spacing w:val="-6"/>
          <w:sz w:val="24"/>
          <w:szCs w:val="24"/>
        </w:rPr>
        <w:t>Продажа проводится в следующем порядке:</w:t>
      </w:r>
    </w:p>
    <w:p w14:paraId="12589721" w14:textId="77777777" w:rsidR="00EF19BE" w:rsidRPr="00145DDF" w:rsidRDefault="00EF19BE" w:rsidP="006131FE">
      <w:pPr>
        <w:pStyle w:val="a6"/>
        <w:numPr>
          <w:ilvl w:val="2"/>
          <w:numId w:val="31"/>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lastRenderedPageBreak/>
        <w:t>При Продаже осуществляется последовательное снижение «Цены первоначального предложения» на «шаг понижения» до «</w:t>
      </w:r>
      <w:r>
        <w:rPr>
          <w:rFonts w:ascii="Times New Roman" w:hAnsi="Times New Roman" w:cs="Times New Roman"/>
          <w:color w:val="000000"/>
          <w:spacing w:val="-6"/>
          <w:sz w:val="24"/>
          <w:szCs w:val="24"/>
        </w:rPr>
        <w:t>Ц</w:t>
      </w:r>
      <w:r w:rsidRPr="00145DDF">
        <w:rPr>
          <w:rFonts w:ascii="Times New Roman" w:hAnsi="Times New Roman" w:cs="Times New Roman"/>
          <w:color w:val="000000"/>
          <w:spacing w:val="-6"/>
          <w:sz w:val="24"/>
          <w:szCs w:val="24"/>
        </w:rPr>
        <w:t>ены отсечения».</w:t>
      </w:r>
    </w:p>
    <w:p w14:paraId="6BAA98BD" w14:textId="77777777" w:rsidR="00EF19BE" w:rsidRPr="00145DDF" w:rsidRDefault="00EF19BE" w:rsidP="00EF19BE">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 xml:space="preserve">«Шаг понижения» устанавливается Организатором в фиксированной сумме, </w:t>
      </w:r>
      <w:r w:rsidRPr="00145DDF">
        <w:rPr>
          <w:rFonts w:ascii="Times New Roman" w:eastAsia="Calibri" w:hAnsi="Times New Roman" w:cs="Times New Roman"/>
          <w:spacing w:val="-6"/>
          <w:sz w:val="24"/>
          <w:szCs w:val="24"/>
          <w:lang w:val="ru-RU"/>
        </w:rPr>
        <w:t>указанной в п.</w:t>
      </w:r>
      <w:r w:rsidRPr="00145DDF">
        <w:rPr>
          <w:rFonts w:ascii="Times New Roman" w:hAnsi="Times New Roman" w:cs="Times New Roman"/>
          <w:color w:val="000000"/>
          <w:spacing w:val="-6"/>
          <w:sz w:val="24"/>
          <w:szCs w:val="24"/>
        </w:rPr>
        <w:t> </w:t>
      </w:r>
      <w:r w:rsidRPr="00145DDF">
        <w:rPr>
          <w:rFonts w:ascii="Times New Roman" w:eastAsia="Calibri" w:hAnsi="Times New Roman" w:cs="Times New Roman"/>
          <w:spacing w:val="-6"/>
          <w:sz w:val="24"/>
          <w:szCs w:val="24"/>
          <w:lang w:val="ru-RU"/>
        </w:rPr>
        <w:t>1.1.</w:t>
      </w:r>
      <w:r w:rsidRPr="00145DDF">
        <w:rPr>
          <w:rFonts w:ascii="Times New Roman" w:hAnsi="Times New Roman" w:cs="Times New Roman"/>
          <w:color w:val="000000"/>
          <w:spacing w:val="-6"/>
          <w:sz w:val="24"/>
          <w:szCs w:val="24"/>
        </w:rPr>
        <w:t> </w:t>
      </w:r>
      <w:r w:rsidRPr="00145DDF">
        <w:rPr>
          <w:rFonts w:ascii="Times New Roman" w:hAnsi="Times New Roman" w:cs="Times New Roman"/>
          <w:spacing w:val="-6"/>
          <w:sz w:val="24"/>
          <w:szCs w:val="24"/>
          <w:lang w:val="ru-RU"/>
        </w:rPr>
        <w:t>Документации</w:t>
      </w:r>
      <w:r w:rsidRPr="00145DDF">
        <w:rPr>
          <w:rFonts w:ascii="Times New Roman" w:hAnsi="Times New Roman" w:cs="Times New Roman"/>
          <w:color w:val="000000"/>
          <w:spacing w:val="-6"/>
          <w:sz w:val="24"/>
          <w:szCs w:val="24"/>
          <w:lang w:val="ru-RU"/>
        </w:rPr>
        <w:t>, и не изменяется в течение всей Продажи.</w:t>
      </w:r>
    </w:p>
    <w:p w14:paraId="0AB27D01" w14:textId="77777777" w:rsidR="00EF19BE" w:rsidRPr="00145DDF" w:rsidRDefault="00EF19BE" w:rsidP="00EF19BE">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 xml:space="preserve">Во время проведения процедуры </w:t>
      </w:r>
      <w:r w:rsidRPr="00145DDF">
        <w:rPr>
          <w:rFonts w:ascii="Times New Roman" w:hAnsi="Times New Roman" w:cs="Times New Roman"/>
          <w:spacing w:val="-6"/>
          <w:sz w:val="24"/>
          <w:szCs w:val="24"/>
          <w:lang w:val="ru-RU"/>
        </w:rPr>
        <w:t>Электронной</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продажи Электронная</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 xml:space="preserve">площадка обеспечивает доступ </w:t>
      </w:r>
      <w:r w:rsidRPr="00145DDF">
        <w:rPr>
          <w:rFonts w:ascii="Times New Roman" w:hAnsi="Times New Roman" w:cs="Times New Roman"/>
          <w:spacing w:val="-6"/>
          <w:sz w:val="24"/>
          <w:szCs w:val="24"/>
          <w:lang w:val="ru-RU"/>
        </w:rPr>
        <w:t xml:space="preserve">Участников </w:t>
      </w:r>
      <w:r w:rsidRPr="00145DDF">
        <w:rPr>
          <w:rFonts w:ascii="Times New Roman" w:hAnsi="Times New Roman" w:cs="Times New Roman"/>
          <w:color w:val="000000"/>
          <w:spacing w:val="-6"/>
          <w:sz w:val="24"/>
          <w:szCs w:val="24"/>
          <w:lang w:val="ru-RU"/>
        </w:rPr>
        <w:t>к Закрытой</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части</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электронной</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 xml:space="preserve">площадки и возможность представления ими предложений о цене </w:t>
      </w:r>
      <w:r w:rsidRPr="00145DDF">
        <w:rPr>
          <w:rFonts w:ascii="Times New Roman" w:hAnsi="Times New Roman" w:cs="Times New Roman"/>
          <w:spacing w:val="-6"/>
          <w:sz w:val="24"/>
          <w:szCs w:val="24"/>
          <w:lang w:val="ru-RU"/>
        </w:rPr>
        <w:t>Имущества</w:t>
      </w:r>
      <w:r w:rsidRPr="00145DDF">
        <w:rPr>
          <w:rFonts w:ascii="Times New Roman" w:hAnsi="Times New Roman" w:cs="Times New Roman"/>
          <w:color w:val="000000"/>
          <w:spacing w:val="-6"/>
          <w:sz w:val="24"/>
          <w:szCs w:val="24"/>
          <w:lang w:val="ru-RU"/>
        </w:rPr>
        <w:t>.</w:t>
      </w:r>
    </w:p>
    <w:p w14:paraId="7C724A07" w14:textId="77777777" w:rsidR="00EF19BE" w:rsidRPr="00145DDF" w:rsidRDefault="00EF19BE" w:rsidP="006131FE">
      <w:pPr>
        <w:pStyle w:val="a6"/>
        <w:numPr>
          <w:ilvl w:val="2"/>
          <w:numId w:val="31"/>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Со времени начала проведения процедуры </w:t>
      </w:r>
      <w:r w:rsidRPr="00145DDF">
        <w:rPr>
          <w:rFonts w:ascii="Times New Roman" w:eastAsia="Calibri" w:hAnsi="Times New Roman" w:cs="Times New Roman"/>
          <w:spacing w:val="-6"/>
          <w:sz w:val="24"/>
          <w:szCs w:val="24"/>
        </w:rPr>
        <w:t>Продажи Электронной</w:t>
      </w:r>
      <w:r w:rsidRPr="00145DDF">
        <w:rPr>
          <w:rFonts w:ascii="Times New Roman" w:hAnsi="Times New Roman" w:cs="Times New Roman"/>
          <w:color w:val="000000"/>
          <w:spacing w:val="-6"/>
          <w:sz w:val="24"/>
          <w:szCs w:val="24"/>
        </w:rPr>
        <w:t> площадкой размещается:</w:t>
      </w:r>
    </w:p>
    <w:p w14:paraId="478EF75D" w14:textId="77777777" w:rsidR="00EF19BE" w:rsidRPr="00145DDF" w:rsidRDefault="00EF19BE" w:rsidP="006131FE">
      <w:pPr>
        <w:pStyle w:val="a6"/>
        <w:numPr>
          <w:ilvl w:val="0"/>
          <w:numId w:val="23"/>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в Открытой части электронной площадки - информация о начале проведения процедуры Продажи с указанием наименования </w:t>
      </w:r>
      <w:r w:rsidRPr="00145DDF">
        <w:rPr>
          <w:rFonts w:ascii="Times New Roman" w:eastAsia="Calibri" w:hAnsi="Times New Roman" w:cs="Times New Roman"/>
          <w:spacing w:val="-6"/>
          <w:sz w:val="24"/>
          <w:szCs w:val="24"/>
        </w:rPr>
        <w:t xml:space="preserve">Имущества, </w:t>
      </w:r>
      <w:r w:rsidRPr="00145DDF">
        <w:rPr>
          <w:rFonts w:ascii="Times New Roman" w:hAnsi="Times New Roman" w:cs="Times New Roman"/>
          <w:color w:val="000000"/>
          <w:spacing w:val="-6"/>
          <w:sz w:val="24"/>
          <w:szCs w:val="24"/>
        </w:rPr>
        <w:t xml:space="preserve">«Цены первоначального предложения», «шага понижения» и </w:t>
      </w:r>
      <w:r w:rsidRPr="00145DDF">
        <w:rPr>
          <w:rFonts w:ascii="Times New Roman" w:eastAsia="Calibri" w:hAnsi="Times New Roman" w:cs="Times New Roman"/>
          <w:spacing w:val="-6"/>
          <w:sz w:val="24"/>
          <w:szCs w:val="24"/>
        </w:rPr>
        <w:t xml:space="preserve">текущего </w:t>
      </w:r>
      <w:r w:rsidRPr="00145DDF">
        <w:rPr>
          <w:rFonts w:ascii="Times New Roman" w:hAnsi="Times New Roman" w:cs="Times New Roman"/>
          <w:color w:val="000000"/>
          <w:spacing w:val="-6"/>
          <w:sz w:val="24"/>
          <w:szCs w:val="24"/>
        </w:rPr>
        <w:t>«шага продажи»;</w:t>
      </w:r>
    </w:p>
    <w:p w14:paraId="52B47856" w14:textId="77777777" w:rsidR="00EF19BE" w:rsidRPr="00145DDF" w:rsidRDefault="00EF19BE" w:rsidP="006131FE">
      <w:pPr>
        <w:pStyle w:val="a6"/>
        <w:numPr>
          <w:ilvl w:val="0"/>
          <w:numId w:val="23"/>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в Закрытой части электронной площадки - помимо информации, указанной в Открытой части электронной площадки, также предложения о цене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 xml:space="preserve"> и время их поступления, </w:t>
      </w:r>
      <w:r w:rsidRPr="00145DDF">
        <w:rPr>
          <w:rFonts w:ascii="Times New Roman" w:eastAsia="Calibri" w:hAnsi="Times New Roman" w:cs="Times New Roman"/>
          <w:spacing w:val="-6"/>
          <w:sz w:val="24"/>
          <w:szCs w:val="24"/>
        </w:rPr>
        <w:t xml:space="preserve">величина повышения Начальной (стартовой) цены Имущества («шаг продажи»), </w:t>
      </w:r>
      <w:r w:rsidRPr="00145DDF">
        <w:rPr>
          <w:rFonts w:ascii="Times New Roman" w:hAnsi="Times New Roman" w:cs="Times New Roman"/>
          <w:color w:val="000000"/>
          <w:spacing w:val="-6"/>
          <w:sz w:val="24"/>
          <w:szCs w:val="24"/>
        </w:rPr>
        <w:t xml:space="preserve">время, оставшееся до окончания приема предложений о цене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w:t>
      </w:r>
    </w:p>
    <w:p w14:paraId="70795501" w14:textId="77777777" w:rsidR="00EF19BE" w:rsidRPr="00145DDF" w:rsidRDefault="00EF19BE" w:rsidP="006131FE">
      <w:pPr>
        <w:pStyle w:val="a6"/>
        <w:numPr>
          <w:ilvl w:val="2"/>
          <w:numId w:val="31"/>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В течение 15</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rPr>
        <w:t xml:space="preserve">(пятнадцати) минут со времени начала проведения процедуры Продажи </w:t>
      </w:r>
      <w:r w:rsidRPr="00145DDF">
        <w:rPr>
          <w:rFonts w:ascii="Times New Roman" w:eastAsia="Calibri" w:hAnsi="Times New Roman" w:cs="Times New Roman"/>
          <w:spacing w:val="-6"/>
          <w:sz w:val="24"/>
          <w:szCs w:val="24"/>
        </w:rPr>
        <w:t>Участникам</w:t>
      </w:r>
      <w:r w:rsidRPr="00145DDF">
        <w:rPr>
          <w:rFonts w:ascii="Times New Roman" w:hAnsi="Times New Roman" w:cs="Times New Roman"/>
          <w:color w:val="000000"/>
          <w:spacing w:val="-6"/>
          <w:sz w:val="24"/>
          <w:szCs w:val="24"/>
        </w:rPr>
        <w:t xml:space="preserve"> предлагается заявить о приобретении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 xml:space="preserve"> по </w:t>
      </w:r>
      <w:r w:rsidRPr="00145DDF">
        <w:rPr>
          <w:rFonts w:ascii="Times New Roman" w:eastAsia="Calibri" w:hAnsi="Times New Roman" w:cs="Times New Roman"/>
          <w:spacing w:val="-6"/>
          <w:sz w:val="24"/>
          <w:szCs w:val="24"/>
        </w:rPr>
        <w:t>Цене первоначального предложения</w:t>
      </w:r>
      <w:r w:rsidRPr="00145DDF">
        <w:rPr>
          <w:rFonts w:ascii="Times New Roman" w:hAnsi="Times New Roman" w:cs="Times New Roman"/>
          <w:color w:val="000000"/>
          <w:spacing w:val="-6"/>
          <w:sz w:val="24"/>
          <w:szCs w:val="24"/>
        </w:rPr>
        <w:t>. В случае</w:t>
      </w:r>
      <w:r w:rsidRPr="00145DDF">
        <w:rPr>
          <w:rFonts w:ascii="Times New Roman" w:eastAsia="Calibri" w:hAnsi="Times New Roman" w:cs="Times New Roman"/>
          <w:spacing w:val="-6"/>
          <w:sz w:val="24"/>
          <w:szCs w:val="24"/>
        </w:rPr>
        <w:t>,</w:t>
      </w:r>
      <w:r w:rsidRPr="00145DDF">
        <w:rPr>
          <w:rFonts w:ascii="Times New Roman" w:hAnsi="Times New Roman" w:cs="Times New Roman"/>
          <w:color w:val="000000"/>
          <w:spacing w:val="-6"/>
          <w:sz w:val="24"/>
          <w:szCs w:val="24"/>
        </w:rPr>
        <w:t xml:space="preserve"> если в течение указанного времени:</w:t>
      </w:r>
    </w:p>
    <w:p w14:paraId="79BEF86D" w14:textId="77777777" w:rsidR="00EF19BE" w:rsidRPr="00145DDF" w:rsidRDefault="00EF19BE" w:rsidP="006131FE">
      <w:pPr>
        <w:pStyle w:val="a6"/>
        <w:numPr>
          <w:ilvl w:val="0"/>
          <w:numId w:val="24"/>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поступило предложение о </w:t>
      </w:r>
      <w:r w:rsidRPr="00145DDF">
        <w:rPr>
          <w:rFonts w:ascii="Times New Roman" w:eastAsia="Calibri" w:hAnsi="Times New Roman" w:cs="Times New Roman"/>
          <w:spacing w:val="-6"/>
          <w:sz w:val="24"/>
          <w:szCs w:val="24"/>
        </w:rPr>
        <w:t>приобретении Имущества по Цене первоначального предложения</w:t>
      </w:r>
      <w:r w:rsidRPr="00145DDF">
        <w:rPr>
          <w:rFonts w:ascii="Times New Roman" w:hAnsi="Times New Roman" w:cs="Times New Roman"/>
          <w:color w:val="000000"/>
          <w:spacing w:val="-6"/>
          <w:sz w:val="24"/>
          <w:szCs w:val="24"/>
        </w:rPr>
        <w:t xml:space="preserve">, то время для представления следующих предложений об увеличенной на «шаг продажи» цене </w:t>
      </w:r>
      <w:r w:rsidRPr="00145DDF">
        <w:rPr>
          <w:rFonts w:ascii="Times New Roman" w:eastAsia="Calibri" w:hAnsi="Times New Roman" w:cs="Times New Roman"/>
          <w:spacing w:val="-6"/>
          <w:sz w:val="24"/>
          <w:szCs w:val="24"/>
        </w:rPr>
        <w:t xml:space="preserve">Имущества </w:t>
      </w:r>
      <w:r w:rsidRPr="00145DDF">
        <w:rPr>
          <w:rFonts w:ascii="Times New Roman" w:hAnsi="Times New Roman" w:cs="Times New Roman"/>
          <w:color w:val="000000"/>
          <w:spacing w:val="-6"/>
          <w:sz w:val="24"/>
          <w:szCs w:val="24"/>
        </w:rPr>
        <w:t>продлевается на 15</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rPr>
        <w:t>(пятнадцать) минут со времени представления каждого следующего предложения. Если, в течение 15</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rPr>
        <w:t xml:space="preserve">(пятнадцати) минут после представления последнего предложения о цене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 xml:space="preserve"> следующее предложение не поступило, Продажа с помощью программно-аппаратных средств Электронной площадки завершается;</w:t>
      </w:r>
    </w:p>
    <w:p w14:paraId="2E4D718C" w14:textId="77777777" w:rsidR="00EF19BE" w:rsidRPr="00145DDF" w:rsidRDefault="00EF19BE" w:rsidP="006131FE">
      <w:pPr>
        <w:pStyle w:val="a6"/>
        <w:numPr>
          <w:ilvl w:val="0"/>
          <w:numId w:val="24"/>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не поступило ни одного предложения о </w:t>
      </w:r>
      <w:r w:rsidRPr="00145DDF">
        <w:rPr>
          <w:rFonts w:ascii="Times New Roman" w:eastAsia="Calibri" w:hAnsi="Times New Roman" w:cs="Times New Roman"/>
          <w:spacing w:val="-6"/>
          <w:sz w:val="24"/>
          <w:szCs w:val="24"/>
        </w:rPr>
        <w:t>приобретении Имущества по Цене первоначального предложения</w:t>
      </w:r>
      <w:r w:rsidRPr="00145DDF">
        <w:rPr>
          <w:rFonts w:ascii="Times New Roman" w:hAnsi="Times New Roman" w:cs="Times New Roman"/>
          <w:color w:val="000000"/>
          <w:spacing w:val="-6"/>
          <w:sz w:val="24"/>
          <w:szCs w:val="24"/>
        </w:rPr>
        <w:t>, то время следующих предложений об уменьшении на «шаг понижения» цены Имущества продлевается на 15</w:t>
      </w:r>
      <w:r w:rsidRPr="00145DDF">
        <w:rPr>
          <w:rFonts w:ascii="Times New Roman" w:hAnsi="Times New Roman" w:cs="Times New Roman"/>
          <w:color w:val="000000"/>
          <w:spacing w:val="-6"/>
          <w:sz w:val="24"/>
          <w:szCs w:val="24"/>
          <w:lang w:val="en-US"/>
        </w:rPr>
        <w:t> </w:t>
      </w:r>
      <w:r w:rsidRPr="00145DDF">
        <w:rPr>
          <w:rFonts w:ascii="Times New Roman" w:hAnsi="Times New Roman" w:cs="Times New Roman"/>
          <w:color w:val="000000"/>
          <w:spacing w:val="-6"/>
          <w:sz w:val="24"/>
          <w:szCs w:val="24"/>
        </w:rPr>
        <w:t>(пятнадцать) минут со времени представления каждого следующего предложения. Снижение цены допускается до «</w:t>
      </w:r>
      <w:r>
        <w:rPr>
          <w:rFonts w:ascii="Times New Roman" w:hAnsi="Times New Roman" w:cs="Times New Roman"/>
          <w:color w:val="000000"/>
          <w:spacing w:val="-6"/>
          <w:sz w:val="24"/>
          <w:szCs w:val="24"/>
        </w:rPr>
        <w:t>Ц</w:t>
      </w:r>
      <w:r w:rsidRPr="00145DDF">
        <w:rPr>
          <w:rFonts w:ascii="Times New Roman" w:hAnsi="Times New Roman" w:cs="Times New Roman"/>
          <w:color w:val="000000"/>
          <w:spacing w:val="-6"/>
          <w:sz w:val="24"/>
          <w:szCs w:val="24"/>
        </w:rPr>
        <w:t xml:space="preserve">ены отсечения» при проведении Продажи. </w:t>
      </w:r>
    </w:p>
    <w:p w14:paraId="6C09DCC0" w14:textId="77777777" w:rsidR="00EF19BE" w:rsidRPr="00145DDF" w:rsidRDefault="00EF19BE" w:rsidP="00EF19BE">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Если в течение 15</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(пятнадцати) минут после представления последнего предложения</w:t>
      </w:r>
      <w:r w:rsidRPr="00145DDF">
        <w:rPr>
          <w:rFonts w:ascii="Times New Roman" w:hAnsi="Times New Roman" w:cs="Times New Roman"/>
          <w:color w:val="000000"/>
          <w:spacing w:val="-6"/>
          <w:sz w:val="24"/>
          <w:szCs w:val="24"/>
          <w:lang w:val="ru-RU"/>
        </w:rPr>
        <w:br/>
        <w:t>о цене Имущества следующее предложение не поступило, Продажа с помощью программно-аппаратных средств Электронной</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 xml:space="preserve">площадки завершается. В этом случае временем окончания представления предложений о цене </w:t>
      </w:r>
      <w:r w:rsidRPr="00145DDF">
        <w:rPr>
          <w:rFonts w:ascii="Times New Roman" w:eastAsia="Calibri" w:hAnsi="Times New Roman" w:cs="Times New Roman"/>
          <w:spacing w:val="-6"/>
          <w:sz w:val="24"/>
          <w:szCs w:val="24"/>
          <w:lang w:val="ru-RU"/>
        </w:rPr>
        <w:t>Имущества</w:t>
      </w:r>
      <w:r w:rsidRPr="00145DDF">
        <w:rPr>
          <w:rFonts w:ascii="Times New Roman" w:hAnsi="Times New Roman" w:cs="Times New Roman"/>
          <w:color w:val="000000"/>
          <w:spacing w:val="-6"/>
          <w:sz w:val="24"/>
          <w:szCs w:val="24"/>
          <w:lang w:val="ru-RU"/>
        </w:rPr>
        <w:t xml:space="preserve"> является время завершения Продажи.</w:t>
      </w:r>
    </w:p>
    <w:p w14:paraId="5166AA3C" w14:textId="77777777" w:rsidR="00EF19BE" w:rsidRPr="00145DDF" w:rsidRDefault="00EF19BE" w:rsidP="006131FE">
      <w:pPr>
        <w:pStyle w:val="a6"/>
        <w:numPr>
          <w:ilvl w:val="2"/>
          <w:numId w:val="31"/>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В случае если Участник подтверждает «Цену первоначального предложения» или цену предложения, сложившуюся на одном из «шагов понижения», со всеми Участниками проводится аукцион по правилам проведения аукциона, предусматривающим открытую форму подачи предложений о цене Имущества.</w:t>
      </w:r>
    </w:p>
    <w:p w14:paraId="6A9D9CA1" w14:textId="77777777" w:rsidR="00EF19BE" w:rsidRPr="00145DDF" w:rsidRDefault="00EF19BE" w:rsidP="00EF19BE">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Начальной</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(стартовой) ценой Имущества на таком аукционе является «Цена первоначального предложения» или цена предложения, сложившаяся на данном «шаге понижения». После заявления Участниками</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такого аукциона цены продажи Имущества, каждая последующая цена, превышает предыдущую цену на «шаг продажи».</w:t>
      </w:r>
    </w:p>
    <w:p w14:paraId="3B8ECEB7" w14:textId="77777777" w:rsidR="00EF19BE" w:rsidRPr="00145DDF" w:rsidRDefault="00EF19BE" w:rsidP="00EF19BE">
      <w:pPr>
        <w:ind w:firstLine="709"/>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lang w:val="ru-RU"/>
        </w:rPr>
        <w:t>В случае если участники такого аукциона не заявляют предложения о цене, превышающей Начальную</w:t>
      </w:r>
      <w:r>
        <w:rPr>
          <w:rFonts w:ascii="Times New Roman" w:hAnsi="Times New Roman" w:cs="Times New Roman"/>
          <w:color w:val="000000"/>
          <w:spacing w:val="-6"/>
          <w:sz w:val="24"/>
          <w:szCs w:val="24"/>
          <w:lang w:val="ru-RU"/>
        </w:rPr>
        <w:t> </w:t>
      </w:r>
      <w:r w:rsidRPr="00145DDF">
        <w:rPr>
          <w:rFonts w:ascii="Times New Roman" w:hAnsi="Times New Roman" w:cs="Times New Roman"/>
          <w:color w:val="000000"/>
          <w:spacing w:val="-6"/>
          <w:sz w:val="24"/>
          <w:szCs w:val="24"/>
          <w:lang w:val="ru-RU"/>
        </w:rPr>
        <w:t>(стартовую) цену Имущества, обязанность его приобретения принадлежит участнику такого аукциона, который первым подтвердил Начальную</w:t>
      </w:r>
      <w:r>
        <w:rPr>
          <w:rFonts w:ascii="Times New Roman" w:hAnsi="Times New Roman" w:cs="Times New Roman"/>
          <w:color w:val="000000"/>
          <w:spacing w:val="-6"/>
          <w:sz w:val="24"/>
          <w:szCs w:val="24"/>
          <w:lang w:val="ru-RU"/>
        </w:rPr>
        <w:t> </w:t>
      </w:r>
      <w:r w:rsidRPr="00145DDF">
        <w:rPr>
          <w:rFonts w:ascii="Times New Roman" w:hAnsi="Times New Roman" w:cs="Times New Roman"/>
          <w:color w:val="000000"/>
          <w:spacing w:val="-6"/>
          <w:sz w:val="24"/>
          <w:szCs w:val="24"/>
        </w:rPr>
        <w:t>(стартовую) цену Имущества.</w:t>
      </w:r>
    </w:p>
    <w:p w14:paraId="709D107A" w14:textId="77777777" w:rsidR="00EF19BE" w:rsidRPr="00145DDF" w:rsidRDefault="00EF19BE" w:rsidP="006131FE">
      <w:pPr>
        <w:pStyle w:val="a6"/>
        <w:numPr>
          <w:ilvl w:val="2"/>
          <w:numId w:val="31"/>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Во время проведения процедуры </w:t>
      </w:r>
      <w:r w:rsidRPr="00145DDF">
        <w:rPr>
          <w:rFonts w:ascii="Times New Roman" w:eastAsia="Calibri" w:hAnsi="Times New Roman" w:cs="Times New Roman"/>
          <w:spacing w:val="-6"/>
          <w:sz w:val="24"/>
          <w:szCs w:val="24"/>
        </w:rPr>
        <w:t>П</w:t>
      </w:r>
      <w:r w:rsidRPr="00145DDF">
        <w:rPr>
          <w:rFonts w:ascii="Times New Roman" w:hAnsi="Times New Roman" w:cs="Times New Roman"/>
          <w:color w:val="000000"/>
          <w:spacing w:val="-6"/>
          <w:sz w:val="24"/>
          <w:szCs w:val="24"/>
        </w:rPr>
        <w:t xml:space="preserve">родажи программными средствами </w:t>
      </w:r>
      <w:r w:rsidRPr="00145DDF">
        <w:rPr>
          <w:rFonts w:ascii="Times New Roman" w:eastAsia="Calibri" w:hAnsi="Times New Roman" w:cs="Times New Roman"/>
          <w:spacing w:val="-6"/>
          <w:sz w:val="24"/>
          <w:szCs w:val="24"/>
        </w:rPr>
        <w:t>Электронной</w:t>
      </w:r>
      <w:r w:rsidRPr="00145DDF">
        <w:rPr>
          <w:rFonts w:ascii="Times New Roman" w:hAnsi="Times New Roman" w:cs="Times New Roman"/>
          <w:color w:val="000000"/>
          <w:spacing w:val="-6"/>
          <w:sz w:val="24"/>
          <w:szCs w:val="24"/>
        </w:rPr>
        <w:t> площадки обеспечивается:</w:t>
      </w:r>
    </w:p>
    <w:p w14:paraId="548E1BE5" w14:textId="77777777" w:rsidR="00EF19BE" w:rsidRPr="00145DDF" w:rsidRDefault="00EF19BE" w:rsidP="006131FE">
      <w:pPr>
        <w:pStyle w:val="a6"/>
        <w:numPr>
          <w:ilvl w:val="0"/>
          <w:numId w:val="25"/>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исключение возможности подачи </w:t>
      </w:r>
      <w:r w:rsidRPr="00145DDF">
        <w:rPr>
          <w:rFonts w:ascii="Times New Roman" w:eastAsia="Calibri" w:hAnsi="Times New Roman" w:cs="Times New Roman"/>
          <w:spacing w:val="-6"/>
          <w:sz w:val="24"/>
          <w:szCs w:val="24"/>
        </w:rPr>
        <w:t>Участником</w:t>
      </w:r>
      <w:r w:rsidRPr="00145DDF">
        <w:rPr>
          <w:rFonts w:ascii="Times New Roman" w:hAnsi="Times New Roman" w:cs="Times New Roman"/>
          <w:color w:val="000000"/>
          <w:spacing w:val="-6"/>
          <w:sz w:val="24"/>
          <w:szCs w:val="24"/>
        </w:rPr>
        <w:t xml:space="preserve"> предложения о цене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 не соответствующего уменьшению текущей цены на величину «шага понижения» или увеличению текущей цены на величину «шага продажи»;</w:t>
      </w:r>
    </w:p>
    <w:p w14:paraId="6AD0F888" w14:textId="77777777" w:rsidR="00EF19BE" w:rsidRPr="00145DDF" w:rsidRDefault="00EF19BE" w:rsidP="006131FE">
      <w:pPr>
        <w:pStyle w:val="a6"/>
        <w:numPr>
          <w:ilvl w:val="0"/>
          <w:numId w:val="25"/>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lastRenderedPageBreak/>
        <w:t xml:space="preserve">уведомление </w:t>
      </w:r>
      <w:r w:rsidRPr="00145DDF">
        <w:rPr>
          <w:rFonts w:ascii="Times New Roman" w:eastAsia="Calibri" w:hAnsi="Times New Roman" w:cs="Times New Roman"/>
          <w:spacing w:val="-6"/>
          <w:sz w:val="24"/>
          <w:szCs w:val="24"/>
        </w:rPr>
        <w:t>Участника</w:t>
      </w:r>
      <w:r w:rsidRPr="00145DDF">
        <w:rPr>
          <w:rFonts w:ascii="Times New Roman" w:hAnsi="Times New Roman" w:cs="Times New Roman"/>
          <w:color w:val="000000"/>
          <w:spacing w:val="-6"/>
          <w:sz w:val="24"/>
          <w:szCs w:val="24"/>
        </w:rPr>
        <w:t xml:space="preserve"> в случае, если предложение этого </w:t>
      </w:r>
      <w:r w:rsidRPr="00145DDF">
        <w:rPr>
          <w:rFonts w:ascii="Times New Roman" w:eastAsia="Calibri" w:hAnsi="Times New Roman" w:cs="Times New Roman"/>
          <w:spacing w:val="-6"/>
          <w:sz w:val="24"/>
          <w:szCs w:val="24"/>
        </w:rPr>
        <w:t>Участника</w:t>
      </w:r>
      <w:r w:rsidRPr="00145DDF">
        <w:rPr>
          <w:rFonts w:ascii="Times New Roman" w:hAnsi="Times New Roman" w:cs="Times New Roman"/>
          <w:color w:val="000000"/>
          <w:spacing w:val="-6"/>
          <w:sz w:val="24"/>
          <w:szCs w:val="24"/>
        </w:rPr>
        <w:t xml:space="preserve"> о цене </w:t>
      </w:r>
      <w:r w:rsidRPr="00145DDF">
        <w:rPr>
          <w:rFonts w:ascii="Times New Roman" w:eastAsia="Calibri" w:hAnsi="Times New Roman" w:cs="Times New Roman"/>
          <w:spacing w:val="-6"/>
          <w:sz w:val="24"/>
          <w:szCs w:val="24"/>
        </w:rPr>
        <w:t>Имущества</w:t>
      </w:r>
      <w:r w:rsidRPr="00145DDF">
        <w:rPr>
          <w:rFonts w:ascii="Times New Roman" w:hAnsi="Times New Roman" w:cs="Times New Roman"/>
          <w:color w:val="000000"/>
          <w:spacing w:val="-6"/>
          <w:sz w:val="24"/>
          <w:szCs w:val="24"/>
        </w:rPr>
        <w:t xml:space="preserve"> не может быть принято в связи с подачей аналогичного предложения ранее другим </w:t>
      </w:r>
      <w:r w:rsidRPr="00145DDF">
        <w:rPr>
          <w:rFonts w:ascii="Times New Roman" w:eastAsia="Calibri" w:hAnsi="Times New Roman" w:cs="Times New Roman"/>
          <w:spacing w:val="-6"/>
          <w:sz w:val="24"/>
          <w:szCs w:val="24"/>
        </w:rPr>
        <w:t>Участником</w:t>
      </w:r>
      <w:r w:rsidRPr="00145DDF">
        <w:rPr>
          <w:rFonts w:ascii="Times New Roman" w:hAnsi="Times New Roman" w:cs="Times New Roman"/>
          <w:color w:val="000000"/>
          <w:spacing w:val="-6"/>
          <w:sz w:val="24"/>
          <w:szCs w:val="24"/>
        </w:rPr>
        <w:t>.</w:t>
      </w:r>
    </w:p>
    <w:p w14:paraId="6DDB592A" w14:textId="77777777" w:rsidR="00EF19BE" w:rsidRPr="00145DDF" w:rsidRDefault="00EF19BE" w:rsidP="006131FE">
      <w:pPr>
        <w:pStyle w:val="a6"/>
        <w:numPr>
          <w:ilvl w:val="2"/>
          <w:numId w:val="31"/>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Победителем признается Участник, предложивший наибольшую цену Имущества.</w:t>
      </w:r>
    </w:p>
    <w:p w14:paraId="12F87F7F" w14:textId="77777777" w:rsidR="00EF19BE" w:rsidRPr="00145DDF" w:rsidRDefault="00EF19BE" w:rsidP="006131FE">
      <w:pPr>
        <w:pStyle w:val="a6"/>
        <w:numPr>
          <w:ilvl w:val="2"/>
          <w:numId w:val="31"/>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Ход проведения процедуры Продажи фиксируется </w:t>
      </w:r>
      <w:r w:rsidRPr="00145DDF">
        <w:rPr>
          <w:rFonts w:ascii="Times New Roman" w:hAnsi="Times New Roman" w:cs="Times New Roman"/>
          <w:spacing w:val="-6"/>
          <w:sz w:val="24"/>
          <w:szCs w:val="24"/>
        </w:rPr>
        <w:t>Электронной</w:t>
      </w:r>
      <w:r w:rsidRPr="00145DDF">
        <w:rPr>
          <w:rFonts w:ascii="Times New Roman" w:hAnsi="Times New Roman" w:cs="Times New Roman"/>
          <w:color w:val="000000"/>
          <w:spacing w:val="-6"/>
          <w:sz w:val="24"/>
          <w:szCs w:val="24"/>
        </w:rPr>
        <w:t xml:space="preserve"> площадкой в Электронном журнале, который направляется Организатору в течение одного часа со времени завершения приема предложений о цене </w:t>
      </w:r>
      <w:r w:rsidRPr="00145DDF">
        <w:rPr>
          <w:rFonts w:ascii="Times New Roman" w:hAnsi="Times New Roman" w:cs="Times New Roman"/>
          <w:spacing w:val="-6"/>
          <w:sz w:val="24"/>
          <w:szCs w:val="24"/>
        </w:rPr>
        <w:t>Имущества</w:t>
      </w:r>
      <w:r w:rsidRPr="00145DDF">
        <w:rPr>
          <w:rFonts w:ascii="Times New Roman" w:hAnsi="Times New Roman" w:cs="Times New Roman"/>
          <w:color w:val="000000"/>
          <w:spacing w:val="-6"/>
          <w:sz w:val="24"/>
          <w:szCs w:val="24"/>
        </w:rPr>
        <w:t xml:space="preserve"> для подведения итогов Продажи путем оформления протокола об итогах Продажи. </w:t>
      </w:r>
    </w:p>
    <w:p w14:paraId="623FD984" w14:textId="77777777" w:rsidR="00EF19BE" w:rsidRPr="00145DDF" w:rsidRDefault="00EF19BE" w:rsidP="00EF19BE">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Протокол об итогах Продажи удостоверяет обязанность Победителя</w:t>
      </w:r>
      <w:r>
        <w:rPr>
          <w:rFonts w:ascii="Times New Roman" w:hAnsi="Times New Roman" w:cs="Times New Roman"/>
          <w:color w:val="000000"/>
          <w:spacing w:val="-6"/>
          <w:sz w:val="24"/>
          <w:szCs w:val="24"/>
          <w:lang w:val="ru-RU"/>
        </w:rPr>
        <w:t xml:space="preserve"> по</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заключени</w:t>
      </w:r>
      <w:r>
        <w:rPr>
          <w:rFonts w:ascii="Times New Roman" w:hAnsi="Times New Roman" w:cs="Times New Roman"/>
          <w:color w:val="000000"/>
          <w:spacing w:val="-6"/>
          <w:sz w:val="24"/>
          <w:szCs w:val="24"/>
          <w:lang w:val="ru-RU"/>
        </w:rPr>
        <w:t>ю</w:t>
      </w:r>
      <w:r w:rsidRPr="00145DDF">
        <w:rPr>
          <w:rFonts w:ascii="Times New Roman" w:hAnsi="Times New Roman" w:cs="Times New Roman"/>
          <w:color w:val="000000"/>
          <w:spacing w:val="-6"/>
          <w:sz w:val="24"/>
          <w:szCs w:val="24"/>
          <w:lang w:val="ru-RU"/>
        </w:rPr>
        <w:t xml:space="preserve"> Договора купли-продажи</w:t>
      </w:r>
      <w:r w:rsidRPr="00145DDF">
        <w:rPr>
          <w:rFonts w:ascii="Times New Roman" w:hAnsi="Times New Roman" w:cs="Times New Roman"/>
          <w:spacing w:val="-6"/>
          <w:sz w:val="24"/>
          <w:szCs w:val="24"/>
          <w:lang w:val="ru-RU"/>
        </w:rPr>
        <w:t>,</w:t>
      </w:r>
      <w:r w:rsidRPr="00145DDF">
        <w:rPr>
          <w:rFonts w:ascii="Times New Roman" w:hAnsi="Times New Roman" w:cs="Times New Roman"/>
          <w:color w:val="000000"/>
          <w:spacing w:val="-6"/>
          <w:sz w:val="24"/>
          <w:szCs w:val="24"/>
          <w:lang w:val="ru-RU"/>
        </w:rPr>
        <w:t xml:space="preserve"> имущества и подписывается Комиссией в день проведения Продажи. Протокол об итогах Продажи содержит фамилию, имя, отчество индивидуального предпринимателя, физического лица или наименование юридического лица – </w:t>
      </w:r>
      <w:r w:rsidRPr="00145DDF">
        <w:rPr>
          <w:rFonts w:ascii="Times New Roman" w:hAnsi="Times New Roman" w:cs="Times New Roman"/>
          <w:spacing w:val="-6"/>
          <w:sz w:val="24"/>
          <w:szCs w:val="24"/>
          <w:lang w:val="ru-RU"/>
        </w:rPr>
        <w:t>Победителя</w:t>
      </w:r>
      <w:r w:rsidRPr="00145DDF">
        <w:rPr>
          <w:rFonts w:ascii="Times New Roman" w:hAnsi="Times New Roman" w:cs="Times New Roman"/>
          <w:color w:val="000000"/>
          <w:spacing w:val="-6"/>
          <w:sz w:val="24"/>
          <w:szCs w:val="24"/>
          <w:lang w:val="ru-RU"/>
        </w:rPr>
        <w:t xml:space="preserve">, цену </w:t>
      </w:r>
      <w:r w:rsidRPr="00145DDF">
        <w:rPr>
          <w:rFonts w:ascii="Times New Roman" w:hAnsi="Times New Roman" w:cs="Times New Roman"/>
          <w:spacing w:val="-6"/>
          <w:sz w:val="24"/>
          <w:szCs w:val="24"/>
          <w:lang w:val="ru-RU"/>
        </w:rPr>
        <w:t>Имущества</w:t>
      </w:r>
      <w:r w:rsidRPr="00145DDF">
        <w:rPr>
          <w:rFonts w:ascii="Times New Roman" w:hAnsi="Times New Roman" w:cs="Times New Roman"/>
          <w:color w:val="000000"/>
          <w:spacing w:val="-6"/>
          <w:sz w:val="24"/>
          <w:szCs w:val="24"/>
          <w:lang w:val="ru-RU"/>
        </w:rPr>
        <w:t xml:space="preserve">, предложенную </w:t>
      </w:r>
      <w:r w:rsidRPr="00145DDF">
        <w:rPr>
          <w:rFonts w:ascii="Times New Roman" w:hAnsi="Times New Roman" w:cs="Times New Roman"/>
          <w:spacing w:val="-6"/>
          <w:sz w:val="24"/>
          <w:szCs w:val="24"/>
          <w:lang w:val="ru-RU"/>
        </w:rPr>
        <w:t>Победителем</w:t>
      </w:r>
      <w:r w:rsidRPr="00145DDF">
        <w:rPr>
          <w:rFonts w:ascii="Times New Roman" w:hAnsi="Times New Roman" w:cs="Times New Roman"/>
          <w:color w:val="000000"/>
          <w:spacing w:val="-6"/>
          <w:sz w:val="24"/>
          <w:szCs w:val="24"/>
          <w:lang w:val="ru-RU"/>
        </w:rPr>
        <w:t xml:space="preserve">, фамилию, имя, отчество индивидуального предпринимателя, физического лица или наименование юридического лица – </w:t>
      </w:r>
      <w:r w:rsidRPr="00145DDF">
        <w:rPr>
          <w:rFonts w:ascii="Times New Roman" w:hAnsi="Times New Roman" w:cs="Times New Roman"/>
          <w:spacing w:val="-6"/>
          <w:sz w:val="24"/>
          <w:szCs w:val="24"/>
          <w:lang w:val="ru-RU"/>
        </w:rPr>
        <w:t>Участника</w:t>
      </w:r>
      <w:r w:rsidRPr="00145DDF">
        <w:rPr>
          <w:rFonts w:ascii="Times New Roman" w:hAnsi="Times New Roman" w:cs="Times New Roman"/>
          <w:color w:val="000000"/>
          <w:spacing w:val="-6"/>
          <w:sz w:val="24"/>
          <w:szCs w:val="24"/>
          <w:lang w:val="ru-RU"/>
        </w:rPr>
        <w:t xml:space="preserve">, который сделал предпоследнее предложение о цене </w:t>
      </w:r>
      <w:r w:rsidRPr="00145DDF">
        <w:rPr>
          <w:rFonts w:ascii="Times New Roman" w:hAnsi="Times New Roman" w:cs="Times New Roman"/>
          <w:spacing w:val="-6"/>
          <w:sz w:val="24"/>
          <w:szCs w:val="24"/>
          <w:lang w:val="ru-RU"/>
        </w:rPr>
        <w:t>Имущества</w:t>
      </w:r>
      <w:r w:rsidRPr="00145DDF">
        <w:rPr>
          <w:rFonts w:ascii="Times New Roman" w:hAnsi="Times New Roman" w:cs="Times New Roman"/>
          <w:color w:val="000000"/>
          <w:spacing w:val="-6"/>
          <w:sz w:val="24"/>
          <w:szCs w:val="24"/>
          <w:lang w:val="ru-RU"/>
        </w:rPr>
        <w:t xml:space="preserve"> в ходе </w:t>
      </w:r>
      <w:r w:rsidRPr="00145DDF">
        <w:rPr>
          <w:rFonts w:ascii="Times New Roman" w:hAnsi="Times New Roman" w:cs="Times New Roman"/>
          <w:spacing w:val="-6"/>
          <w:sz w:val="24"/>
          <w:szCs w:val="24"/>
          <w:lang w:val="ru-RU"/>
        </w:rPr>
        <w:t xml:space="preserve">Продажи, и подписывается Комиссией в день проведения </w:t>
      </w:r>
      <w:r w:rsidRPr="00145DDF">
        <w:rPr>
          <w:rFonts w:ascii="Times New Roman" w:hAnsi="Times New Roman" w:cs="Times New Roman"/>
          <w:color w:val="000000"/>
          <w:spacing w:val="-6"/>
          <w:sz w:val="24"/>
          <w:szCs w:val="24"/>
          <w:lang w:val="ru-RU"/>
        </w:rPr>
        <w:t>Продажи.</w:t>
      </w:r>
    </w:p>
    <w:p w14:paraId="46888780" w14:textId="77777777" w:rsidR="00EF19BE" w:rsidRPr="00145DDF" w:rsidRDefault="00EF19BE" w:rsidP="006131FE">
      <w:pPr>
        <w:pStyle w:val="a6"/>
        <w:numPr>
          <w:ilvl w:val="2"/>
          <w:numId w:val="31"/>
        </w:numPr>
        <w:adjustRightInd w:val="0"/>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Процедура Продажи считается завершенной с момента подписания Комиссией протокола об итогах Продажи.</w:t>
      </w:r>
    </w:p>
    <w:p w14:paraId="7EC31E93" w14:textId="77777777" w:rsidR="00EF19BE" w:rsidRPr="00145DDF" w:rsidRDefault="00EF19BE" w:rsidP="006131FE">
      <w:pPr>
        <w:pStyle w:val="a6"/>
        <w:numPr>
          <w:ilvl w:val="2"/>
          <w:numId w:val="31"/>
        </w:numPr>
        <w:spacing w:before="120" w:after="0" w:line="240" w:lineRule="auto"/>
        <w:ind w:left="0" w:firstLine="709"/>
        <w:contextualSpacing w:val="0"/>
        <w:jc w:val="both"/>
        <w:rPr>
          <w:rFonts w:ascii="Times New Roman" w:eastAsia="Calibri" w:hAnsi="Times New Roman" w:cs="Times New Roman"/>
          <w:b/>
          <w:spacing w:val="-6"/>
          <w:sz w:val="24"/>
          <w:szCs w:val="24"/>
        </w:rPr>
      </w:pPr>
      <w:r w:rsidRPr="00145DDF">
        <w:rPr>
          <w:rFonts w:ascii="Times New Roman" w:eastAsia="Calibri" w:hAnsi="Times New Roman" w:cs="Times New Roman"/>
          <w:b/>
          <w:spacing w:val="-6"/>
          <w:sz w:val="24"/>
          <w:szCs w:val="24"/>
        </w:rPr>
        <w:t>Продажа признается несостоявшейся в следующих случаях:</w:t>
      </w:r>
    </w:p>
    <w:p w14:paraId="1E78EEE1" w14:textId="77777777" w:rsidR="00EF19BE" w:rsidRPr="00145DDF" w:rsidRDefault="00EF19BE" w:rsidP="006131FE">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на участие в Продаже не было подано ни одной Заявки;</w:t>
      </w:r>
    </w:p>
    <w:p w14:paraId="207102C9" w14:textId="77777777" w:rsidR="00EF19BE" w:rsidRPr="00145DDF" w:rsidRDefault="00EF19BE" w:rsidP="006131FE">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участие в Продаже принял только один Участник;</w:t>
      </w:r>
    </w:p>
    <w:p w14:paraId="2A8492B7" w14:textId="77777777" w:rsidR="00EF19BE" w:rsidRPr="00145DDF" w:rsidRDefault="00EF19BE" w:rsidP="006131FE">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только один Претендент признан Участником;</w:t>
      </w:r>
    </w:p>
    <w:p w14:paraId="3AFD4B13" w14:textId="77777777" w:rsidR="00EF19BE" w:rsidRPr="00145DDF" w:rsidRDefault="00EF19BE" w:rsidP="006131FE">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ни один из Претендентов не признан Участником;</w:t>
      </w:r>
    </w:p>
    <w:p w14:paraId="2235F484" w14:textId="77777777" w:rsidR="00EF19BE" w:rsidRPr="00145DDF" w:rsidRDefault="00EF19BE" w:rsidP="006131FE">
      <w:pPr>
        <w:pStyle w:val="a6"/>
        <w:numPr>
          <w:ilvl w:val="0"/>
          <w:numId w:val="20"/>
        </w:numPr>
        <w:spacing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 xml:space="preserve">ни один Участник не принял участие в Продаже и не выразил своего согласия </w:t>
      </w:r>
      <w:r w:rsidRPr="00145DDF">
        <w:rPr>
          <w:rFonts w:ascii="Times New Roman" w:hAnsi="Times New Roman" w:cs="Times New Roman"/>
          <w:spacing w:val="-6"/>
          <w:sz w:val="24"/>
          <w:szCs w:val="24"/>
        </w:rPr>
        <w:t xml:space="preserve">приобрести Имущество по Начальной (стартовой) цене Имущества. </w:t>
      </w:r>
    </w:p>
    <w:p w14:paraId="0AF232EA" w14:textId="77777777" w:rsidR="00EF19BE" w:rsidRPr="00145DDF" w:rsidRDefault="00EF19BE" w:rsidP="006131FE">
      <w:pPr>
        <w:pStyle w:val="TextBasTxt"/>
        <w:numPr>
          <w:ilvl w:val="2"/>
          <w:numId w:val="31"/>
        </w:numPr>
        <w:spacing w:before="120"/>
        <w:ind w:left="0" w:firstLine="709"/>
        <w:rPr>
          <w:spacing w:val="-6"/>
        </w:rPr>
      </w:pPr>
      <w:r w:rsidRPr="00145DDF">
        <w:rPr>
          <w:spacing w:val="-6"/>
        </w:rPr>
        <w:t>Решение о признании Продажи несостоявшейся оформляется протоколом об итогах Продажи.</w:t>
      </w:r>
    </w:p>
    <w:p w14:paraId="0897EF03" w14:textId="77777777" w:rsidR="00EF19BE" w:rsidRPr="00145DDF" w:rsidRDefault="00EF19BE" w:rsidP="006131FE">
      <w:pPr>
        <w:pStyle w:val="TextBasTxt"/>
        <w:numPr>
          <w:ilvl w:val="2"/>
          <w:numId w:val="31"/>
        </w:numPr>
        <w:spacing w:before="120"/>
        <w:ind w:left="0" w:firstLine="709"/>
        <w:rPr>
          <w:spacing w:val="-6"/>
        </w:rPr>
      </w:pPr>
      <w:r w:rsidRPr="00145DDF">
        <w:rPr>
          <w:spacing w:val="-6"/>
        </w:rPr>
        <w:t>В течение 1 (одного) часа со времени подписания протокола об итогах Продажи,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14:paraId="47B8FBD0" w14:textId="77777777" w:rsidR="00EF19BE" w:rsidRPr="00145DDF" w:rsidRDefault="00EF19BE" w:rsidP="006131FE">
      <w:pPr>
        <w:pStyle w:val="TextBasTxt"/>
        <w:numPr>
          <w:ilvl w:val="0"/>
          <w:numId w:val="21"/>
        </w:numPr>
        <w:ind w:left="0" w:firstLine="709"/>
        <w:rPr>
          <w:spacing w:val="-6"/>
        </w:rPr>
      </w:pPr>
      <w:r w:rsidRPr="00145DDF">
        <w:rPr>
          <w:spacing w:val="-6"/>
        </w:rPr>
        <w:t>наименование Имущества и иные, позволяющие его индивидуализировать сведения;</w:t>
      </w:r>
    </w:p>
    <w:p w14:paraId="1EA13D78" w14:textId="77777777" w:rsidR="00EF19BE" w:rsidRPr="00145DDF" w:rsidRDefault="00EF19BE" w:rsidP="006131FE">
      <w:pPr>
        <w:pStyle w:val="TextBasTxt"/>
        <w:numPr>
          <w:ilvl w:val="0"/>
          <w:numId w:val="21"/>
        </w:numPr>
        <w:ind w:left="0" w:firstLine="709"/>
        <w:rPr>
          <w:spacing w:val="-6"/>
        </w:rPr>
      </w:pPr>
      <w:r w:rsidRPr="00145DDF">
        <w:rPr>
          <w:spacing w:val="-6"/>
        </w:rPr>
        <w:t>цена Имущества, предложенная Победителем;</w:t>
      </w:r>
    </w:p>
    <w:p w14:paraId="2ABFF571" w14:textId="77777777" w:rsidR="00EF19BE" w:rsidRPr="00145DDF" w:rsidRDefault="00EF19BE" w:rsidP="006131FE">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фамилия, имя, отчество индивидуального предпринимателя, физического лица или наименование юридического лица Победителя.</w:t>
      </w:r>
    </w:p>
    <w:p w14:paraId="2137C984" w14:textId="77777777" w:rsidR="00EF19BE" w:rsidRPr="00145DDF" w:rsidRDefault="00EF19BE" w:rsidP="006131FE">
      <w:pPr>
        <w:pStyle w:val="a6"/>
        <w:numPr>
          <w:ilvl w:val="2"/>
          <w:numId w:val="31"/>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 xml:space="preserve">Протокол об итогах Продажи подписывается всеми присутствующими членами Комиссии в день проведения Продажи. </w:t>
      </w:r>
    </w:p>
    <w:p w14:paraId="743AA225" w14:textId="77777777" w:rsidR="00EF19BE" w:rsidRPr="00145DDF" w:rsidRDefault="00EF19BE" w:rsidP="00EF19BE">
      <w:pPr>
        <w:ind w:firstLine="709"/>
        <w:jc w:val="both"/>
        <w:rPr>
          <w:rFonts w:ascii="Times New Roman" w:hAnsi="Times New Roman" w:cs="Times New Roman"/>
          <w:spacing w:val="-6"/>
          <w:sz w:val="24"/>
          <w:szCs w:val="24"/>
          <w:lang w:val="ru-RU"/>
        </w:rPr>
      </w:pPr>
      <w:r w:rsidRPr="00145DDF">
        <w:rPr>
          <w:rFonts w:ascii="Times New Roman" w:hAnsi="Times New Roman" w:cs="Times New Roman"/>
          <w:spacing w:val="-6"/>
          <w:sz w:val="24"/>
          <w:szCs w:val="24"/>
          <w:lang w:val="ru-RU"/>
        </w:rPr>
        <w:t>Протокол об итогах Продажи в день его подписания размещается в открытой части Электронной площадки.</w:t>
      </w:r>
    </w:p>
    <w:p w14:paraId="086B5371" w14:textId="77777777" w:rsidR="00EF19BE" w:rsidRPr="00145DDF" w:rsidRDefault="00EF19BE" w:rsidP="00EF19BE">
      <w:pPr>
        <w:ind w:firstLine="709"/>
        <w:jc w:val="both"/>
        <w:rPr>
          <w:rFonts w:ascii="Times New Roman" w:hAnsi="Times New Roman" w:cs="Times New Roman"/>
          <w:spacing w:val="-6"/>
          <w:sz w:val="24"/>
          <w:szCs w:val="24"/>
          <w:lang w:val="ru-RU"/>
        </w:rPr>
      </w:pPr>
      <w:r w:rsidRPr="00145DDF">
        <w:rPr>
          <w:rFonts w:ascii="Times New Roman" w:hAnsi="Times New Roman" w:cs="Times New Roman"/>
          <w:spacing w:val="-6"/>
          <w:sz w:val="24"/>
          <w:szCs w:val="24"/>
          <w:lang w:val="ru-RU"/>
        </w:rPr>
        <w:t>Протокол об итогах Продажи с момента его подписания является документом:</w:t>
      </w:r>
    </w:p>
    <w:p w14:paraId="186CBC0B" w14:textId="77777777" w:rsidR="00EF19BE" w:rsidRPr="00145DDF" w:rsidRDefault="00EF19BE" w:rsidP="006131FE">
      <w:pPr>
        <w:pStyle w:val="a6"/>
        <w:numPr>
          <w:ilvl w:val="0"/>
          <w:numId w:val="22"/>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возлагающим обязанность на Победителя или Единственного участника подписать Договор купли-продажи с Собственником по форме и в сроки, установленные в Документации;</w:t>
      </w:r>
    </w:p>
    <w:p w14:paraId="1E76A8FF" w14:textId="77777777" w:rsidR="00EF19BE" w:rsidRPr="00145DDF" w:rsidRDefault="00EF19BE" w:rsidP="006131FE">
      <w:pPr>
        <w:pStyle w:val="a6"/>
        <w:numPr>
          <w:ilvl w:val="0"/>
          <w:numId w:val="22"/>
        </w:numPr>
        <w:spacing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возлагающим обязанность на Собственника подписать Договор купли-продажи с Победителем или Единственным участником по форме и в сроки, установленные в Документации.</w:t>
      </w:r>
    </w:p>
    <w:p w14:paraId="493DFE8D" w14:textId="77777777" w:rsidR="00EF19BE" w:rsidRPr="00145DDF" w:rsidRDefault="00EF19BE" w:rsidP="006131FE">
      <w:pPr>
        <w:pStyle w:val="a6"/>
        <w:numPr>
          <w:ilvl w:val="1"/>
          <w:numId w:val="31"/>
        </w:numPr>
        <w:spacing w:before="120" w:after="0" w:line="240" w:lineRule="auto"/>
        <w:ind w:left="0" w:firstLine="709"/>
        <w:contextualSpacing w:val="0"/>
        <w:jc w:val="both"/>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Продажа, в которой принял участие только один Участник, признается несостоявшейся. По итогам проведения данной Продажи Договор купли-продажи заключается с Единственным</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rPr>
        <w:t>участником по «</w:t>
      </w:r>
      <w:r>
        <w:rPr>
          <w:rFonts w:ascii="Times New Roman" w:hAnsi="Times New Roman" w:cs="Times New Roman"/>
          <w:color w:val="000000"/>
          <w:spacing w:val="-6"/>
          <w:sz w:val="24"/>
          <w:szCs w:val="24"/>
        </w:rPr>
        <w:t>Ц</w:t>
      </w:r>
      <w:r w:rsidRPr="00145DDF">
        <w:rPr>
          <w:rFonts w:ascii="Times New Roman" w:hAnsi="Times New Roman" w:cs="Times New Roman"/>
          <w:color w:val="000000"/>
          <w:spacing w:val="-6"/>
          <w:sz w:val="24"/>
          <w:szCs w:val="24"/>
        </w:rPr>
        <w:t>ене отсечения» Имущества в течение срока, указанного в п.</w:t>
      </w:r>
      <w:r>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rPr>
        <w:t>2.1.</w:t>
      </w:r>
      <w:r>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rPr>
        <w:t xml:space="preserve">Документации. </w:t>
      </w:r>
    </w:p>
    <w:p w14:paraId="6A5B3EBD" w14:textId="77777777" w:rsidR="00EF19BE" w:rsidRPr="00145DDF" w:rsidRDefault="00EF19BE" w:rsidP="00EF19BE">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В случае если Продажа признана несостоявшейся по причине подачи единственной Заявки</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на</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участие</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в</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продаже</w:t>
      </w:r>
      <w:r w:rsidRPr="00145DDF" w:rsidDel="00B97DD4">
        <w:rPr>
          <w:rFonts w:ascii="Times New Roman" w:hAnsi="Times New Roman" w:cs="Times New Roman"/>
          <w:color w:val="000000"/>
          <w:spacing w:val="-6"/>
          <w:sz w:val="24"/>
          <w:szCs w:val="24"/>
          <w:lang w:val="ru-RU"/>
        </w:rPr>
        <w:t xml:space="preserve"> </w:t>
      </w:r>
      <w:r w:rsidRPr="00145DDF">
        <w:rPr>
          <w:rFonts w:ascii="Times New Roman" w:hAnsi="Times New Roman" w:cs="Times New Roman"/>
          <w:color w:val="000000"/>
          <w:spacing w:val="-6"/>
          <w:sz w:val="24"/>
          <w:szCs w:val="24"/>
          <w:lang w:val="ru-RU"/>
        </w:rPr>
        <w:t>либо признания Участником</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только одного заявителя, с лицом, подавшим единственную Заявку, в случае, если указанная Заявка</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 xml:space="preserve">соответствует требованиям и условиям, </w:t>
      </w:r>
      <w:r w:rsidRPr="00145DDF">
        <w:rPr>
          <w:rFonts w:ascii="Times New Roman" w:hAnsi="Times New Roman" w:cs="Times New Roman"/>
          <w:color w:val="000000"/>
          <w:spacing w:val="-6"/>
          <w:sz w:val="24"/>
          <w:szCs w:val="24"/>
          <w:lang w:val="ru-RU"/>
        </w:rPr>
        <w:lastRenderedPageBreak/>
        <w:t xml:space="preserve">предусмотренным </w:t>
      </w:r>
      <w:r w:rsidRPr="00145DDF">
        <w:rPr>
          <w:rFonts w:ascii="Times New Roman" w:hAnsi="Times New Roman" w:cs="Times New Roman"/>
          <w:spacing w:val="-6"/>
          <w:sz w:val="24"/>
          <w:szCs w:val="24"/>
          <w:lang w:val="ru-RU"/>
        </w:rPr>
        <w:t>Документацией</w:t>
      </w:r>
      <w:r w:rsidRPr="00145DDF">
        <w:rPr>
          <w:rFonts w:ascii="Times New Roman" w:hAnsi="Times New Roman" w:cs="Times New Roman"/>
          <w:color w:val="000000"/>
          <w:spacing w:val="-6"/>
          <w:sz w:val="24"/>
          <w:szCs w:val="24"/>
          <w:lang w:val="ru-RU"/>
        </w:rPr>
        <w:t>, а также с Претендентом, признанным Единственным</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участником, Собственник</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обязан заключить Договор купли-продажи по «</w:t>
      </w:r>
      <w:r>
        <w:rPr>
          <w:rFonts w:ascii="Times New Roman" w:hAnsi="Times New Roman" w:cs="Times New Roman"/>
          <w:color w:val="000000"/>
          <w:spacing w:val="-6"/>
          <w:sz w:val="24"/>
          <w:szCs w:val="24"/>
          <w:lang w:val="ru-RU"/>
        </w:rPr>
        <w:t>Ц</w:t>
      </w:r>
      <w:r w:rsidRPr="00145DDF">
        <w:rPr>
          <w:rFonts w:ascii="Times New Roman" w:hAnsi="Times New Roman" w:cs="Times New Roman"/>
          <w:color w:val="000000"/>
          <w:spacing w:val="-6"/>
          <w:sz w:val="24"/>
          <w:szCs w:val="24"/>
          <w:lang w:val="ru-RU"/>
        </w:rPr>
        <w:t xml:space="preserve">ене отсечения» и на условиях, которые предусмотрены </w:t>
      </w:r>
      <w:r w:rsidRPr="00145DDF">
        <w:rPr>
          <w:rFonts w:ascii="Times New Roman" w:hAnsi="Times New Roman" w:cs="Times New Roman"/>
          <w:spacing w:val="-6"/>
          <w:sz w:val="24"/>
          <w:szCs w:val="24"/>
          <w:lang w:val="ru-RU"/>
        </w:rPr>
        <w:t>Документацией</w:t>
      </w:r>
      <w:r w:rsidRPr="00145DDF">
        <w:rPr>
          <w:rFonts w:ascii="Times New Roman" w:hAnsi="Times New Roman" w:cs="Times New Roman"/>
          <w:color w:val="000000"/>
          <w:spacing w:val="-6"/>
          <w:sz w:val="24"/>
          <w:szCs w:val="24"/>
          <w:lang w:val="ru-RU"/>
        </w:rPr>
        <w:t>.</w:t>
      </w:r>
    </w:p>
    <w:p w14:paraId="4982B87E" w14:textId="77777777" w:rsidR="00EF19BE" w:rsidRPr="00145DDF" w:rsidRDefault="00EF19BE" w:rsidP="00EF19BE">
      <w:pPr>
        <w:ind w:firstLine="709"/>
        <w:jc w:val="both"/>
        <w:rPr>
          <w:rFonts w:ascii="Times New Roman" w:hAnsi="Times New Roman" w:cs="Times New Roman"/>
          <w:color w:val="000000"/>
          <w:spacing w:val="-6"/>
          <w:sz w:val="24"/>
          <w:szCs w:val="24"/>
          <w:lang w:val="ru-RU"/>
        </w:rPr>
      </w:pPr>
      <w:r w:rsidRPr="00145DDF">
        <w:rPr>
          <w:rFonts w:ascii="Times New Roman" w:hAnsi="Times New Roman" w:cs="Times New Roman"/>
          <w:color w:val="000000"/>
          <w:spacing w:val="-6"/>
          <w:sz w:val="24"/>
          <w:szCs w:val="24"/>
          <w:lang w:val="ru-RU"/>
        </w:rPr>
        <w:t>В случае отказа или уклонения Победителя/Единственного</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участника</w:t>
      </w:r>
      <w:r w:rsidRPr="00145DDF">
        <w:rPr>
          <w:rFonts w:ascii="Times New Roman" w:hAnsi="Times New Roman" w:cs="Times New Roman"/>
          <w:spacing w:val="-6"/>
          <w:sz w:val="24"/>
          <w:szCs w:val="24"/>
          <w:lang w:val="ru-RU"/>
        </w:rPr>
        <w:t xml:space="preserve"> </w:t>
      </w:r>
      <w:r w:rsidRPr="00145DDF">
        <w:rPr>
          <w:rFonts w:ascii="Times New Roman" w:hAnsi="Times New Roman" w:cs="Times New Roman"/>
          <w:color w:val="000000"/>
          <w:spacing w:val="-6"/>
          <w:sz w:val="24"/>
          <w:szCs w:val="24"/>
          <w:lang w:val="ru-RU"/>
        </w:rPr>
        <w:t>или Участника, который сделал предпоследнее предложение о цене Имущества от подписания Договора купли-продажи, он принимает на себя безусловное обязательство выплатить Организатору штраф в размере 10%</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(Десять процентов) от Цены первоначального предложения (Начальной</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(стартовой)</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цены Имущества) Предмета</w:t>
      </w:r>
      <w:r w:rsidRPr="00145DDF">
        <w:rPr>
          <w:rFonts w:ascii="Times New Roman" w:hAnsi="Times New Roman" w:cs="Times New Roman"/>
          <w:color w:val="000000"/>
          <w:spacing w:val="-6"/>
          <w:sz w:val="24"/>
          <w:szCs w:val="24"/>
        </w:rPr>
        <w:t> </w:t>
      </w:r>
      <w:r w:rsidRPr="00145DDF">
        <w:rPr>
          <w:rFonts w:ascii="Times New Roman" w:hAnsi="Times New Roman" w:cs="Times New Roman"/>
          <w:color w:val="000000"/>
          <w:spacing w:val="-6"/>
          <w:sz w:val="24"/>
          <w:szCs w:val="24"/>
          <w:lang w:val="ru-RU"/>
        </w:rPr>
        <w:t>продажи сверх суммы задатка, удержанной в порядке п.</w:t>
      </w:r>
      <w:r w:rsidRPr="00145DDF">
        <w:rPr>
          <w:rFonts w:ascii="Times New Roman" w:hAnsi="Times New Roman" w:cs="Times New Roman"/>
          <w:spacing w:val="-6"/>
          <w:sz w:val="24"/>
          <w:szCs w:val="24"/>
        </w:rPr>
        <w:t> </w:t>
      </w:r>
      <w:r w:rsidRPr="00145DDF">
        <w:rPr>
          <w:rFonts w:ascii="Times New Roman" w:hAnsi="Times New Roman" w:cs="Times New Roman"/>
          <w:color w:val="000000"/>
          <w:spacing w:val="-6"/>
          <w:sz w:val="24"/>
          <w:szCs w:val="24"/>
          <w:lang w:val="ru-RU"/>
        </w:rPr>
        <w:t>2.5.</w:t>
      </w:r>
      <w:r w:rsidRPr="00145DDF">
        <w:rPr>
          <w:rFonts w:ascii="Times New Roman" w:hAnsi="Times New Roman" w:cs="Times New Roman"/>
          <w:spacing w:val="-6"/>
          <w:sz w:val="24"/>
          <w:szCs w:val="24"/>
        </w:rPr>
        <w:t> </w:t>
      </w:r>
      <w:r w:rsidRPr="00145DDF">
        <w:rPr>
          <w:rFonts w:ascii="Times New Roman" w:hAnsi="Times New Roman" w:cs="Times New Roman"/>
          <w:spacing w:val="-6"/>
          <w:sz w:val="24"/>
          <w:szCs w:val="24"/>
          <w:lang w:val="ru-RU"/>
        </w:rPr>
        <w:t>Документации</w:t>
      </w:r>
      <w:r w:rsidRPr="00145DDF">
        <w:rPr>
          <w:rFonts w:ascii="Times New Roman" w:hAnsi="Times New Roman" w:cs="Times New Roman"/>
          <w:color w:val="000000"/>
          <w:spacing w:val="-6"/>
          <w:sz w:val="24"/>
          <w:szCs w:val="24"/>
          <w:lang w:val="ru-RU"/>
        </w:rPr>
        <w:t>.</w:t>
      </w:r>
    </w:p>
    <w:p w14:paraId="36EC9FD4" w14:textId="77777777" w:rsidR="00EF19BE" w:rsidRPr="00145DDF" w:rsidRDefault="00EF19BE" w:rsidP="00EF19BE">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145DDF">
        <w:rPr>
          <w:rFonts w:ascii="Times New Roman" w:hAnsi="Times New Roman" w:cs="Times New Roman"/>
          <w:color w:val="000000"/>
          <w:spacing w:val="-6"/>
          <w:sz w:val="24"/>
          <w:szCs w:val="24"/>
        </w:rPr>
        <w:t>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В этом случае 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2EBC4AA1" w14:textId="77777777" w:rsidR="00EF19BE" w:rsidRPr="00145DDF" w:rsidRDefault="00EF19BE" w:rsidP="006131FE">
      <w:pPr>
        <w:pStyle w:val="a6"/>
        <w:numPr>
          <w:ilvl w:val="1"/>
          <w:numId w:val="31"/>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По итогам Продажи возврат задатков Участникам, не признанным Победителем осуществляется в соответствии с условиями Документации.</w:t>
      </w:r>
    </w:p>
    <w:p w14:paraId="0887C853" w14:textId="77777777" w:rsidR="00EF19BE" w:rsidRPr="00145DDF" w:rsidRDefault="00EF19BE" w:rsidP="006131FE">
      <w:pPr>
        <w:pStyle w:val="a6"/>
        <w:numPr>
          <w:ilvl w:val="1"/>
          <w:numId w:val="31"/>
        </w:numPr>
        <w:spacing w:before="120" w:after="0" w:line="240" w:lineRule="auto"/>
        <w:ind w:left="0" w:firstLine="709"/>
        <w:contextualSpacing w:val="0"/>
        <w:jc w:val="both"/>
        <w:rPr>
          <w:rFonts w:ascii="Times New Roman" w:hAnsi="Times New Roman" w:cs="Times New Roman"/>
          <w:spacing w:val="-6"/>
          <w:sz w:val="24"/>
          <w:szCs w:val="24"/>
        </w:rPr>
      </w:pPr>
      <w:r w:rsidRPr="00145DDF">
        <w:rPr>
          <w:rFonts w:ascii="Times New Roman" w:hAnsi="Times New Roman" w:cs="Times New Roman"/>
          <w:spacing w:val="-6"/>
          <w:sz w:val="24"/>
          <w:szCs w:val="24"/>
        </w:rPr>
        <w:t>Если на дату окончания приема Заявок не подано ни 1 (одной) Заявки, протокол об итогах Продажи (признание Продажи несостоявшейся) подписывается членами Комиссии заочно.</w:t>
      </w:r>
    </w:p>
    <w:p w14:paraId="5C1CD6B7" w14:textId="77777777" w:rsidR="00EF19BE" w:rsidRPr="00C92F07" w:rsidRDefault="00EF19BE" w:rsidP="006131FE">
      <w:pPr>
        <w:pStyle w:val="a6"/>
        <w:numPr>
          <w:ilvl w:val="0"/>
          <w:numId w:val="31"/>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Опубликование и размещение извещения о</w:t>
      </w:r>
      <w:r>
        <w:rPr>
          <w:rFonts w:ascii="Times New Roman" w:hAnsi="Times New Roman" w:cs="Times New Roman"/>
          <w:b/>
          <w:sz w:val="24"/>
          <w:szCs w:val="24"/>
        </w:rPr>
        <w:t>б</w:t>
      </w:r>
      <w:r w:rsidRPr="00C92F07">
        <w:rPr>
          <w:rFonts w:ascii="Times New Roman" w:hAnsi="Times New Roman" w:cs="Times New Roman"/>
          <w:b/>
          <w:sz w:val="24"/>
          <w:szCs w:val="24"/>
        </w:rPr>
        <w:t xml:space="preserve"> </w:t>
      </w:r>
      <w:r>
        <w:rPr>
          <w:rFonts w:ascii="Times New Roman" w:hAnsi="Times New Roman" w:cs="Times New Roman"/>
          <w:b/>
          <w:sz w:val="24"/>
          <w:szCs w:val="24"/>
        </w:rPr>
        <w:t>итогах</w:t>
      </w:r>
      <w:r w:rsidRPr="00C92F07">
        <w:rPr>
          <w:rFonts w:ascii="Times New Roman" w:hAnsi="Times New Roman" w:cs="Times New Roman"/>
          <w:b/>
          <w:sz w:val="24"/>
          <w:szCs w:val="24"/>
        </w:rPr>
        <w:t xml:space="preserve"> </w:t>
      </w:r>
      <w:r>
        <w:rPr>
          <w:rFonts w:ascii="Times New Roman" w:hAnsi="Times New Roman" w:cs="Times New Roman"/>
          <w:b/>
          <w:sz w:val="24"/>
          <w:szCs w:val="24"/>
        </w:rPr>
        <w:t>Продажи</w:t>
      </w:r>
      <w:r w:rsidRPr="00C92F07">
        <w:rPr>
          <w:rFonts w:ascii="Times New Roman" w:hAnsi="Times New Roman" w:cs="Times New Roman"/>
          <w:b/>
          <w:sz w:val="24"/>
          <w:szCs w:val="24"/>
        </w:rPr>
        <w:t>.</w:t>
      </w:r>
    </w:p>
    <w:p w14:paraId="59661E05" w14:textId="77777777" w:rsidR="00EF19BE" w:rsidRPr="00145DDF" w:rsidRDefault="00EF19BE" w:rsidP="00EF19BE">
      <w:pPr>
        <w:ind w:firstLine="709"/>
        <w:contextualSpacing/>
        <w:jc w:val="both"/>
        <w:rPr>
          <w:rFonts w:ascii="Times New Roman" w:hAnsi="Times New Roman" w:cs="Times New Roman"/>
          <w:spacing w:val="-6"/>
          <w:sz w:val="24"/>
          <w:szCs w:val="24"/>
          <w:lang w:val="ru-RU"/>
        </w:rPr>
      </w:pPr>
      <w:r w:rsidRPr="00145DDF">
        <w:rPr>
          <w:rFonts w:ascii="Times New Roman" w:hAnsi="Times New Roman" w:cs="Times New Roman"/>
          <w:spacing w:val="-6"/>
          <w:sz w:val="24"/>
          <w:szCs w:val="24"/>
          <w:lang w:val="ru-RU"/>
        </w:rPr>
        <w:t>Итоги Продажи размещаются на сайте Организатора и на сайте Электронной площадки</w:t>
      </w:r>
      <w:r w:rsidRPr="00145DDF">
        <w:rPr>
          <w:rStyle w:val="ab"/>
          <w:rFonts w:ascii="Times New Roman" w:hAnsi="Times New Roman" w:cs="Times New Roman"/>
          <w:spacing w:val="-6"/>
          <w:sz w:val="24"/>
          <w:szCs w:val="24"/>
          <w:lang w:val="ru-RU"/>
        </w:rPr>
        <w:t>.</w:t>
      </w:r>
    </w:p>
    <w:p w14:paraId="3D9A831A" w14:textId="77777777" w:rsidR="00EF19BE" w:rsidRPr="00C92F07" w:rsidRDefault="00EF19BE" w:rsidP="006131FE">
      <w:pPr>
        <w:pStyle w:val="a6"/>
        <w:numPr>
          <w:ilvl w:val="0"/>
          <w:numId w:val="5"/>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РАЗРЕШЕНИЯ СПОРОВ</w:t>
      </w:r>
    </w:p>
    <w:p w14:paraId="6BA45BC0" w14:textId="77777777" w:rsidR="00EF19BE" w:rsidRPr="00C92F07" w:rsidRDefault="00EF19BE" w:rsidP="006131FE">
      <w:pPr>
        <w:pStyle w:val="a6"/>
        <w:numPr>
          <w:ilvl w:val="0"/>
          <w:numId w:val="7"/>
        </w:numPr>
        <w:autoSpaceDE w:val="0"/>
        <w:autoSpaceDN w:val="0"/>
        <w:adjustRightInd w:val="0"/>
        <w:spacing w:before="240" w:after="120" w:line="240" w:lineRule="auto"/>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разрешения споров</w:t>
      </w:r>
    </w:p>
    <w:bookmarkEnd w:id="28"/>
    <w:p w14:paraId="1B60D6C1" w14:textId="77777777" w:rsidR="00EF19BE" w:rsidRPr="00A235FE" w:rsidRDefault="00EF19BE" w:rsidP="006131FE">
      <w:pPr>
        <w:pStyle w:val="a6"/>
        <w:numPr>
          <w:ilvl w:val="1"/>
          <w:numId w:val="7"/>
        </w:numPr>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spacing w:val="-6"/>
          <w:sz w:val="24"/>
          <w:szCs w:val="24"/>
        </w:rPr>
        <w:t xml:space="preserve">Все споры, разногласия или требования, возникающие в ходе организации, проведения и подведения итогов </w:t>
      </w:r>
      <w:r>
        <w:rPr>
          <w:rFonts w:ascii="Times New Roman" w:hAnsi="Times New Roman" w:cs="Times New Roman"/>
          <w:spacing w:val="-6"/>
          <w:sz w:val="24"/>
          <w:szCs w:val="24"/>
        </w:rPr>
        <w:t>Продажи</w:t>
      </w:r>
      <w:r w:rsidRPr="00A235FE">
        <w:rPr>
          <w:rFonts w:ascii="Times New Roman" w:hAnsi="Times New Roman" w:cs="Times New Roman"/>
          <w:spacing w:val="-6"/>
          <w:sz w:val="24"/>
          <w:szCs w:val="24"/>
        </w:rPr>
        <w:t xml:space="preserve"> решаются путем переговоров. </w:t>
      </w:r>
      <w:r w:rsidRPr="00A235FE">
        <w:rPr>
          <w:rFonts w:ascii="Times New Roman" w:hAnsi="Times New Roman" w:cs="Times New Roman"/>
          <w:color w:val="000000"/>
          <w:spacing w:val="-6"/>
          <w:sz w:val="24"/>
          <w:szCs w:val="24"/>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или в настоящей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окументации, в течение 10 (десяти) календарных дней со дня получения претензии.</w:t>
      </w:r>
    </w:p>
    <w:p w14:paraId="6D1B6348" w14:textId="77777777" w:rsidR="00EF19BE" w:rsidRPr="00A235FE" w:rsidRDefault="00EF19BE" w:rsidP="006131FE">
      <w:pPr>
        <w:pStyle w:val="a6"/>
        <w:numPr>
          <w:ilvl w:val="1"/>
          <w:numId w:val="7"/>
        </w:numPr>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В случае не урегулирования разногласий в претензионном порядке, а также в случае неполучения ответа на претензию в течение срока, указанного в п. 1</w:t>
      </w:r>
      <w:r>
        <w:rPr>
          <w:rFonts w:ascii="Times New Roman" w:hAnsi="Times New Roman" w:cs="Times New Roman"/>
          <w:color w:val="000000"/>
          <w:spacing w:val="-6"/>
          <w:sz w:val="24"/>
          <w:szCs w:val="24"/>
        </w:rPr>
        <w:t>5</w:t>
      </w:r>
      <w:r w:rsidRPr="00A235FE">
        <w:rPr>
          <w:rFonts w:ascii="Times New Roman" w:hAnsi="Times New Roman" w:cs="Times New Roman"/>
          <w:color w:val="000000"/>
          <w:spacing w:val="-6"/>
          <w:sz w:val="24"/>
          <w:szCs w:val="24"/>
        </w:rPr>
        <w:t>.1.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 xml:space="preserve">окументации, все споры, разногласия или требования, возникшие в ходе организации, проведения и подведения итогов </w:t>
      </w:r>
      <w:r>
        <w:rPr>
          <w:rFonts w:ascii="Times New Roman" w:hAnsi="Times New Roman" w:cs="Times New Roman"/>
          <w:color w:val="000000"/>
          <w:spacing w:val="-6"/>
          <w:sz w:val="24"/>
          <w:szCs w:val="24"/>
        </w:rPr>
        <w:t>Продажи</w:t>
      </w:r>
      <w:r w:rsidRPr="00A235FE">
        <w:rPr>
          <w:rFonts w:ascii="Times New Roman" w:hAnsi="Times New Roman" w:cs="Times New Roman"/>
          <w:color w:val="000000"/>
          <w:spacing w:val="-6"/>
          <w:sz w:val="24"/>
          <w:szCs w:val="24"/>
        </w:rPr>
        <w:t xml:space="preserve">, </w:t>
      </w:r>
      <w:r w:rsidRPr="00B905C6">
        <w:rPr>
          <w:rFonts w:ascii="Times New Roman" w:hAnsi="Times New Roman" w:cs="Times New Roman"/>
          <w:color w:val="000000"/>
          <w:spacing w:val="-10"/>
          <w:sz w:val="24"/>
          <w:szCs w:val="24"/>
        </w:rPr>
        <w:t>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r w:rsidRPr="00A235FE">
        <w:rPr>
          <w:rFonts w:ascii="Times New Roman" w:hAnsi="Times New Roman" w:cs="Times New Roman"/>
          <w:color w:val="000000"/>
          <w:spacing w:val="-6"/>
          <w:sz w:val="24"/>
          <w:szCs w:val="24"/>
        </w:rPr>
        <w:t>.</w:t>
      </w:r>
    </w:p>
    <w:bookmarkEnd w:id="19"/>
    <w:bookmarkEnd w:id="20"/>
    <w:p w14:paraId="4EBCB1B3" w14:textId="77777777" w:rsidR="00EF19BE" w:rsidRPr="0051673C" w:rsidRDefault="00EF19BE" w:rsidP="00EF19BE">
      <w:pPr>
        <w:ind w:firstLine="709"/>
        <w:contextualSpacing/>
        <w:jc w:val="both"/>
        <w:rPr>
          <w:rFonts w:ascii="Times New Roman" w:hAnsi="Times New Roman" w:cs="Times New Roman"/>
          <w:spacing w:val="-6"/>
          <w:sz w:val="24"/>
          <w:szCs w:val="24"/>
          <w:lang w:val="ru-RU"/>
        </w:rPr>
        <w:sectPr w:rsidR="00EF19BE" w:rsidRPr="0051673C" w:rsidSect="00EF19BE">
          <w:pgSz w:w="11906" w:h="16838" w:code="9"/>
          <w:pgMar w:top="1134" w:right="567" w:bottom="1134" w:left="1134" w:header="567" w:footer="567" w:gutter="0"/>
          <w:cols w:space="708"/>
          <w:titlePg/>
          <w:docGrid w:linePitch="360"/>
        </w:sectPr>
      </w:pPr>
    </w:p>
    <w:p w14:paraId="37F9F346" w14:textId="77777777" w:rsidR="00EF19BE" w:rsidRPr="00C92F07" w:rsidRDefault="00EF19BE" w:rsidP="00EF19BE">
      <w:pPr>
        <w:pageBreakBefore/>
        <w:spacing w:before="240" w:after="240"/>
        <w:jc w:val="center"/>
        <w:rPr>
          <w:rFonts w:ascii="Times New Roman" w:hAnsi="Times New Roman" w:cs="Times New Roman"/>
          <w:b/>
          <w:sz w:val="24"/>
          <w:szCs w:val="24"/>
        </w:rPr>
      </w:pPr>
      <w:r w:rsidRPr="00C92F07">
        <w:rPr>
          <w:rFonts w:ascii="Times New Roman" w:hAnsi="Times New Roman" w:cs="Times New Roman"/>
          <w:b/>
          <w:sz w:val="24"/>
          <w:szCs w:val="24"/>
        </w:rPr>
        <w:lastRenderedPageBreak/>
        <w:t>ЧАСТЬ II. ФОРМЫ ДОКУМЕНТОВ</w:t>
      </w:r>
      <w:bookmarkStart w:id="29" w:name="Содерж_свед_на_конвер"/>
      <w:bookmarkStart w:id="30" w:name="Коверт_ЗУК"/>
      <w:bookmarkStart w:id="31" w:name="Форма_заявки_на_уч_в_конкурсе"/>
      <w:bookmarkStart w:id="32" w:name="_Toc230144066"/>
      <w:bookmarkEnd w:id="29"/>
      <w:bookmarkEnd w:id="30"/>
      <w:bookmarkEnd w:id="31"/>
    </w:p>
    <w:p w14:paraId="0AF696B4" w14:textId="77777777" w:rsidR="00EF19BE" w:rsidRPr="00C92F07" w:rsidRDefault="00EF19BE" w:rsidP="006131FE">
      <w:pPr>
        <w:pStyle w:val="a6"/>
        <w:numPr>
          <w:ilvl w:val="0"/>
          <w:numId w:val="5"/>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ФОРМА ЗАЯВКИ </w:t>
      </w:r>
      <w:bookmarkEnd w:id="32"/>
    </w:p>
    <w:p w14:paraId="31003BCD" w14:textId="77777777" w:rsidR="00EF19BE" w:rsidRPr="00204735" w:rsidRDefault="00EF19BE" w:rsidP="00EF19BE">
      <w:pPr>
        <w:ind w:firstLine="709"/>
        <w:mirrorIndents/>
        <w:jc w:val="center"/>
        <w:rPr>
          <w:rFonts w:ascii="Times New Roman" w:hAnsi="Times New Roman" w:cs="Times New Roman"/>
          <w:b/>
          <w:bCs/>
          <w:sz w:val="24"/>
          <w:szCs w:val="24"/>
        </w:rPr>
      </w:pPr>
      <w:r w:rsidRPr="00204735">
        <w:rPr>
          <w:rFonts w:ascii="Times New Roman" w:hAnsi="Times New Roman" w:cs="Times New Roman"/>
          <w:b/>
          <w:bCs/>
          <w:sz w:val="24"/>
          <w:szCs w:val="24"/>
        </w:rPr>
        <w:t>ЗАЯВКА НА УЧАСТИЕ В ПРОДАЖЕ</w:t>
      </w:r>
    </w:p>
    <w:p w14:paraId="7102FB17" w14:textId="77777777" w:rsidR="00EF19BE" w:rsidRPr="0051673C" w:rsidRDefault="00EF19BE" w:rsidP="00EF19BE">
      <w:pPr>
        <w:ind w:firstLine="709"/>
        <w:mirrorIndents/>
        <w:jc w:val="center"/>
        <w:rPr>
          <w:rFonts w:ascii="Times New Roman" w:hAnsi="Times New Roman" w:cs="Times New Roman"/>
          <w:i/>
          <w:sz w:val="20"/>
          <w:szCs w:val="24"/>
          <w:lang w:val="ru-RU"/>
        </w:rPr>
      </w:pPr>
      <w:r w:rsidRPr="0051673C">
        <w:rPr>
          <w:rFonts w:ascii="Times New Roman" w:hAnsi="Times New Roman" w:cs="Times New Roman"/>
          <w:i/>
          <w:sz w:val="20"/>
          <w:szCs w:val="24"/>
          <w:lang w:val="ru-RU"/>
        </w:rPr>
        <w:t>(заполняется заявителем (его полномочным представителем))</w:t>
      </w:r>
    </w:p>
    <w:p w14:paraId="1A679679" w14:textId="77777777" w:rsidR="00EF19BE" w:rsidRPr="0051673C" w:rsidRDefault="00EF19BE" w:rsidP="00EF19BE">
      <w:pPr>
        <w:ind w:firstLine="709"/>
        <w:mirrorIndents/>
        <w:jc w:val="both"/>
        <w:rPr>
          <w:rFonts w:ascii="Times New Roman" w:hAnsi="Times New Roman" w:cs="Times New Roman"/>
          <w:b/>
          <w:bCs/>
          <w:sz w:val="24"/>
          <w:szCs w:val="24"/>
          <w:lang w:val="ru-RU"/>
        </w:rPr>
      </w:pPr>
    </w:p>
    <w:p w14:paraId="13044FD7"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b/>
          <w:bCs/>
          <w:sz w:val="24"/>
          <w:szCs w:val="24"/>
          <w:lang w:val="ru-RU"/>
        </w:rPr>
        <w:t xml:space="preserve">Претендент </w:t>
      </w:r>
      <w:r w:rsidRPr="0051673C">
        <w:rPr>
          <w:rFonts w:ascii="Times New Roman" w:hAnsi="Times New Roman" w:cs="Times New Roman"/>
          <w:sz w:val="24"/>
          <w:szCs w:val="24"/>
          <w:lang w:val="ru-RU"/>
        </w:rPr>
        <w:t>(юридическое или физическое лицо, индивидуальный предприниматель)</w:t>
      </w:r>
    </w:p>
    <w:p w14:paraId="2777A135" w14:textId="77777777" w:rsidR="00EF19BE" w:rsidRPr="0051673C" w:rsidRDefault="00EF19BE" w:rsidP="00EF19BE">
      <w:pPr>
        <w:ind w:firstLine="709"/>
        <w:mirrorIndents/>
        <w:jc w:val="both"/>
        <w:rPr>
          <w:rFonts w:ascii="Times New Roman" w:hAnsi="Times New Roman" w:cs="Times New Roman"/>
          <w:b/>
          <w:bCs/>
          <w:i/>
          <w:color w:val="002060"/>
          <w:sz w:val="24"/>
          <w:szCs w:val="24"/>
          <w:u w:val="single"/>
          <w:lang w:val="ru-RU"/>
        </w:rPr>
      </w:pPr>
    </w:p>
    <w:p w14:paraId="33702747" w14:textId="77777777" w:rsidR="00EF19BE" w:rsidRPr="0051673C" w:rsidRDefault="00EF19BE" w:rsidP="00EF19BE">
      <w:pPr>
        <w:ind w:firstLine="709"/>
        <w:mirrorIndents/>
        <w:jc w:val="both"/>
        <w:rPr>
          <w:rFonts w:ascii="Times New Roman" w:hAnsi="Times New Roman" w:cs="Times New Roman"/>
          <w:b/>
          <w:bCs/>
          <w:i/>
          <w:color w:val="002060"/>
          <w:sz w:val="24"/>
          <w:szCs w:val="24"/>
          <w:u w:val="single"/>
          <w:lang w:val="ru-RU"/>
        </w:rPr>
      </w:pPr>
      <w:r w:rsidRPr="0051673C">
        <w:rPr>
          <w:rFonts w:ascii="Times New Roman" w:hAnsi="Times New Roman" w:cs="Times New Roman"/>
          <w:b/>
          <w:bCs/>
          <w:i/>
          <w:color w:val="002060"/>
          <w:sz w:val="24"/>
          <w:szCs w:val="24"/>
          <w:u w:val="single"/>
          <w:lang w:val="ru-RU"/>
        </w:rPr>
        <w:t>Для физических лиц и индивидуальных предпринимателей:</w:t>
      </w:r>
    </w:p>
    <w:p w14:paraId="709F8B08"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Ф.И.О. заявителя ____________________________________</w:t>
      </w:r>
    </w:p>
    <w:p w14:paraId="33A5B39C"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Документ, удостоверяющий личность: ________________________________</w:t>
      </w:r>
    </w:p>
    <w:p w14:paraId="76E82B54"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Серия __________ № ___________________, выдан «____» ______________ г.</w:t>
      </w:r>
    </w:p>
    <w:p w14:paraId="43D3368B"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__________________________________________________________________</w:t>
      </w:r>
    </w:p>
    <w:p w14:paraId="18E0443F" w14:textId="77777777" w:rsidR="00EF19BE" w:rsidRPr="0051673C" w:rsidRDefault="00EF19BE" w:rsidP="00EF19BE">
      <w:pPr>
        <w:ind w:firstLine="709"/>
        <w:mirrorIndents/>
        <w:jc w:val="center"/>
        <w:rPr>
          <w:rFonts w:ascii="Times New Roman" w:hAnsi="Times New Roman" w:cs="Times New Roman"/>
          <w:sz w:val="24"/>
          <w:szCs w:val="24"/>
          <w:lang w:val="ru-RU"/>
        </w:rPr>
      </w:pPr>
      <w:r w:rsidRPr="0051673C">
        <w:rPr>
          <w:rFonts w:ascii="Times New Roman" w:hAnsi="Times New Roman" w:cs="Times New Roman"/>
          <w:sz w:val="24"/>
          <w:szCs w:val="24"/>
          <w:lang w:val="ru-RU"/>
        </w:rPr>
        <w:t>(кем выдан)</w:t>
      </w:r>
    </w:p>
    <w:p w14:paraId="6EA6DEE1"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Место регистрации _______________________________________________</w:t>
      </w:r>
    </w:p>
    <w:p w14:paraId="12C14E35"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Телефон _____________________ Индекс ______________________________</w:t>
      </w:r>
    </w:p>
    <w:p w14:paraId="1CE21375" w14:textId="77777777" w:rsidR="00EF19BE" w:rsidRPr="0051673C" w:rsidRDefault="00EF19BE" w:rsidP="00EF19BE">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Электронная почта: __________________________________</w:t>
      </w:r>
    </w:p>
    <w:p w14:paraId="28113EEE" w14:textId="77777777" w:rsidR="00EF19BE" w:rsidRPr="0051673C" w:rsidRDefault="00EF19BE" w:rsidP="00EF19BE">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ИНН ______________________</w:t>
      </w:r>
    </w:p>
    <w:p w14:paraId="38A7F89E" w14:textId="77777777" w:rsidR="00EF19BE" w:rsidRPr="0051673C" w:rsidRDefault="00EF19BE" w:rsidP="00EF19BE">
      <w:pPr>
        <w:ind w:firstLine="709"/>
        <w:mirrorIndents/>
        <w:jc w:val="both"/>
        <w:rPr>
          <w:rFonts w:ascii="Times New Roman" w:hAnsi="Times New Roman" w:cs="Times New Roman"/>
          <w:b/>
          <w:bCs/>
          <w:i/>
          <w:color w:val="002060"/>
          <w:sz w:val="24"/>
          <w:szCs w:val="24"/>
          <w:u w:val="single"/>
          <w:lang w:val="ru-RU"/>
        </w:rPr>
      </w:pPr>
    </w:p>
    <w:p w14:paraId="1EF99C2B" w14:textId="77777777" w:rsidR="00EF19BE" w:rsidRPr="0051673C" w:rsidRDefault="00EF19BE" w:rsidP="00EF19BE">
      <w:pPr>
        <w:ind w:firstLine="709"/>
        <w:mirrorIndents/>
        <w:jc w:val="both"/>
        <w:rPr>
          <w:rFonts w:ascii="Times New Roman" w:hAnsi="Times New Roman" w:cs="Times New Roman"/>
          <w:b/>
          <w:bCs/>
          <w:i/>
          <w:color w:val="002060"/>
          <w:sz w:val="24"/>
          <w:szCs w:val="24"/>
          <w:u w:val="single"/>
          <w:lang w:val="ru-RU"/>
        </w:rPr>
      </w:pPr>
      <w:r w:rsidRPr="0051673C">
        <w:rPr>
          <w:rFonts w:ascii="Times New Roman" w:hAnsi="Times New Roman" w:cs="Times New Roman"/>
          <w:b/>
          <w:bCs/>
          <w:i/>
          <w:color w:val="002060"/>
          <w:sz w:val="24"/>
          <w:szCs w:val="24"/>
          <w:u w:val="single"/>
          <w:lang w:val="ru-RU"/>
        </w:rPr>
        <w:t>Для индивидуальных предпринимателей:</w:t>
      </w:r>
    </w:p>
    <w:p w14:paraId="68E8DE22" w14:textId="77777777" w:rsidR="00EF19BE" w:rsidRPr="0051673C" w:rsidRDefault="00EF19BE" w:rsidP="00EF19BE">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Документ о государственной регистрации в качестве индивидуального предпринимателя:</w:t>
      </w:r>
    </w:p>
    <w:p w14:paraId="489EA740" w14:textId="77777777" w:rsidR="00EF19BE" w:rsidRPr="0051673C" w:rsidRDefault="00EF19BE" w:rsidP="00EF19BE">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 xml:space="preserve">(наименование документа) _______________серия _________ № ________, </w:t>
      </w:r>
    </w:p>
    <w:p w14:paraId="0983277B" w14:textId="77777777" w:rsidR="00EF19BE" w:rsidRPr="0051673C" w:rsidRDefault="00EF19BE" w:rsidP="00EF19BE">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дата регистрации «____» _____________________г.</w:t>
      </w:r>
    </w:p>
    <w:p w14:paraId="078E5C60" w14:textId="77777777" w:rsidR="00EF19BE" w:rsidRPr="0051673C" w:rsidRDefault="00EF19BE" w:rsidP="00EF19BE">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ОГРНИП: _________________________</w:t>
      </w:r>
    </w:p>
    <w:p w14:paraId="7B7A754F" w14:textId="77777777" w:rsidR="00EF19BE" w:rsidRPr="0051673C" w:rsidRDefault="00EF19BE" w:rsidP="00EF19BE">
      <w:pPr>
        <w:ind w:firstLine="709"/>
        <w:mirrorIndents/>
        <w:jc w:val="both"/>
        <w:rPr>
          <w:rFonts w:ascii="Times New Roman" w:hAnsi="Times New Roman" w:cs="Times New Roman"/>
          <w:b/>
          <w:bCs/>
          <w:i/>
          <w:color w:val="002060"/>
          <w:sz w:val="24"/>
          <w:szCs w:val="24"/>
          <w:u w:val="single"/>
          <w:lang w:val="ru-RU"/>
        </w:rPr>
      </w:pPr>
    </w:p>
    <w:p w14:paraId="23F35EDF" w14:textId="77777777" w:rsidR="00EF19BE" w:rsidRPr="0051673C" w:rsidRDefault="00EF19BE" w:rsidP="00EF19BE">
      <w:pPr>
        <w:ind w:firstLine="709"/>
        <w:mirrorIndents/>
        <w:jc w:val="both"/>
        <w:rPr>
          <w:rFonts w:ascii="Times New Roman" w:hAnsi="Times New Roman" w:cs="Times New Roman"/>
          <w:b/>
          <w:bCs/>
          <w:i/>
          <w:color w:val="002060"/>
          <w:sz w:val="24"/>
          <w:szCs w:val="24"/>
          <w:u w:val="single"/>
          <w:lang w:val="ru-RU"/>
        </w:rPr>
      </w:pPr>
      <w:r w:rsidRPr="0051673C">
        <w:rPr>
          <w:rFonts w:ascii="Times New Roman" w:hAnsi="Times New Roman" w:cs="Times New Roman"/>
          <w:b/>
          <w:bCs/>
          <w:i/>
          <w:color w:val="002060"/>
          <w:sz w:val="24"/>
          <w:szCs w:val="24"/>
          <w:u w:val="single"/>
          <w:lang w:val="ru-RU"/>
        </w:rPr>
        <w:t>Для юридических лиц:</w:t>
      </w:r>
    </w:p>
    <w:p w14:paraId="4A8B5E90"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Наименование заявителя ____________________________________</w:t>
      </w:r>
    </w:p>
    <w:p w14:paraId="5FB79413"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Документ о государственной регистрации в качестве юридического лица:</w:t>
      </w:r>
    </w:p>
    <w:p w14:paraId="20B88DF9"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 xml:space="preserve">(наименование документа) _______________серия _________№ ________, </w:t>
      </w:r>
    </w:p>
    <w:p w14:paraId="632B409A"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дата регистрации «____» _____________________г.</w:t>
      </w:r>
    </w:p>
    <w:p w14:paraId="0D5A482A"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Орган, осуществивший регистрацию _________________________________</w:t>
      </w:r>
    </w:p>
    <w:p w14:paraId="5B8F1C2B"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Место выдачи ___________________________________________________</w:t>
      </w:r>
    </w:p>
    <w:p w14:paraId="1C387E35"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ОГРН _________________________________________________</w:t>
      </w:r>
    </w:p>
    <w:p w14:paraId="3E4E6FE6"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ИНН _____________________________________________</w:t>
      </w:r>
    </w:p>
    <w:p w14:paraId="6227B0AE"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Юридический адрес заявителя: ______________________________________</w:t>
      </w:r>
    </w:p>
    <w:p w14:paraId="27B1F328"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Телефон ________________ Факс ____________ Индекс _______________</w:t>
      </w:r>
    </w:p>
    <w:p w14:paraId="70CA073E" w14:textId="77777777" w:rsidR="00EF19BE" w:rsidRPr="0051673C" w:rsidRDefault="00EF19BE" w:rsidP="00EF19BE">
      <w:pPr>
        <w:ind w:firstLine="709"/>
        <w:mirrorIndents/>
        <w:jc w:val="both"/>
        <w:rPr>
          <w:rFonts w:ascii="Times New Roman" w:hAnsi="Times New Roman" w:cs="Times New Roman"/>
          <w:bCs/>
          <w:sz w:val="24"/>
          <w:szCs w:val="24"/>
          <w:lang w:val="ru-RU"/>
        </w:rPr>
      </w:pPr>
      <w:r w:rsidRPr="0051673C">
        <w:rPr>
          <w:rFonts w:ascii="Times New Roman" w:hAnsi="Times New Roman" w:cs="Times New Roman"/>
          <w:bCs/>
          <w:sz w:val="24"/>
          <w:szCs w:val="24"/>
          <w:lang w:val="ru-RU"/>
        </w:rPr>
        <w:t>Электронная почта: __________________________________</w:t>
      </w:r>
    </w:p>
    <w:p w14:paraId="1184BAD4" w14:textId="77777777" w:rsidR="00EF19BE" w:rsidRPr="0051673C" w:rsidRDefault="00EF19BE" w:rsidP="00EF19BE">
      <w:pPr>
        <w:ind w:firstLine="709"/>
        <w:mirrorIndents/>
        <w:jc w:val="both"/>
        <w:rPr>
          <w:rFonts w:ascii="Times New Roman" w:hAnsi="Times New Roman" w:cs="Times New Roman"/>
          <w:sz w:val="24"/>
          <w:szCs w:val="24"/>
          <w:lang w:val="ru-RU"/>
        </w:rPr>
      </w:pPr>
    </w:p>
    <w:p w14:paraId="2C0020AC"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Представитель заявителя ___________________________________________</w:t>
      </w:r>
    </w:p>
    <w:p w14:paraId="1BF22F2B" w14:textId="77777777" w:rsidR="00EF19BE" w:rsidRPr="0051673C" w:rsidRDefault="00EF19BE" w:rsidP="00EF19BE">
      <w:pPr>
        <w:ind w:firstLine="709"/>
        <w:mirrorIndents/>
        <w:jc w:val="center"/>
        <w:rPr>
          <w:rFonts w:ascii="Times New Roman" w:hAnsi="Times New Roman" w:cs="Times New Roman"/>
          <w:i/>
          <w:sz w:val="20"/>
          <w:szCs w:val="24"/>
          <w:lang w:val="ru-RU"/>
        </w:rPr>
      </w:pPr>
      <w:r w:rsidRPr="0051673C">
        <w:rPr>
          <w:rFonts w:ascii="Times New Roman" w:hAnsi="Times New Roman" w:cs="Times New Roman"/>
          <w:i/>
          <w:sz w:val="20"/>
          <w:szCs w:val="24"/>
          <w:lang w:val="ru-RU"/>
        </w:rPr>
        <w:t>(Ф.И.О. или наименование)</w:t>
      </w:r>
    </w:p>
    <w:p w14:paraId="35083F71" w14:textId="77777777" w:rsidR="00EF19BE" w:rsidRPr="0051673C" w:rsidRDefault="00EF19BE" w:rsidP="00EF19BE">
      <w:pPr>
        <w:ind w:firstLine="709"/>
        <w:mirrorIndents/>
        <w:rPr>
          <w:rFonts w:ascii="Times New Roman" w:hAnsi="Times New Roman" w:cs="Times New Roman"/>
          <w:sz w:val="20"/>
          <w:szCs w:val="24"/>
          <w:lang w:val="ru-RU"/>
        </w:rPr>
      </w:pPr>
      <w:r w:rsidRPr="0051673C">
        <w:rPr>
          <w:rFonts w:ascii="Times New Roman" w:hAnsi="Times New Roman" w:cs="Times New Roman"/>
          <w:sz w:val="24"/>
          <w:szCs w:val="24"/>
          <w:lang w:val="ru-RU"/>
        </w:rPr>
        <w:t>Действует на основании</w:t>
      </w:r>
      <w:r w:rsidRPr="0051673C">
        <w:rPr>
          <w:rFonts w:ascii="Times New Roman" w:hAnsi="Times New Roman" w:cs="Times New Roman"/>
          <w:lang w:val="ru-RU"/>
        </w:rPr>
        <w:t>: ____________________________________________________________</w:t>
      </w:r>
      <w:r w:rsidRPr="0051673C">
        <w:rPr>
          <w:rFonts w:ascii="Times New Roman" w:hAnsi="Times New Roman" w:cs="Times New Roman"/>
          <w:i/>
          <w:lang w:val="ru-RU"/>
        </w:rPr>
        <w:t xml:space="preserve">                       </w:t>
      </w:r>
      <w:r w:rsidRPr="0051673C">
        <w:rPr>
          <w:rFonts w:ascii="Times New Roman" w:hAnsi="Times New Roman" w:cs="Times New Roman"/>
          <w:i/>
          <w:sz w:val="20"/>
          <w:szCs w:val="24"/>
          <w:lang w:val="ru-RU"/>
        </w:rPr>
        <w:t>(указывается: устава, доверенности от «____» ________г. № ____ и т.п.)</w:t>
      </w:r>
      <w:r w:rsidRPr="0051673C">
        <w:rPr>
          <w:rFonts w:ascii="Times New Roman" w:hAnsi="Times New Roman" w:cs="Times New Roman"/>
          <w:sz w:val="20"/>
          <w:szCs w:val="24"/>
          <w:lang w:val="ru-RU"/>
        </w:rPr>
        <w:t xml:space="preserve"> </w:t>
      </w:r>
    </w:p>
    <w:p w14:paraId="18769C15"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194E96CA" w14:textId="77777777" w:rsidR="00EF19BE" w:rsidRPr="0051673C" w:rsidRDefault="00EF19BE" w:rsidP="00EF19BE">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t>(наименование документа, серия, номер, дата и место выдачи (регистрации), кем и когда выдан)</w:t>
      </w:r>
    </w:p>
    <w:p w14:paraId="76FB8FF5" w14:textId="77777777" w:rsidR="00EF19BE" w:rsidRPr="0051673C" w:rsidRDefault="00EF19BE" w:rsidP="00EF19BE">
      <w:pPr>
        <w:ind w:firstLine="709"/>
        <w:mirrorIndent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Банковские реквизиты Претендента:</w:t>
      </w:r>
    </w:p>
    <w:p w14:paraId="2BCE9C45" w14:textId="77777777" w:rsidR="00EF19BE" w:rsidRPr="0051673C" w:rsidRDefault="00EF19BE" w:rsidP="00EF19BE">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t>__________________________</w:t>
      </w:r>
    </w:p>
    <w:p w14:paraId="304DDD0E" w14:textId="77777777" w:rsidR="00EF19BE" w:rsidRPr="0051673C" w:rsidRDefault="00EF19BE" w:rsidP="00EF19BE">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lastRenderedPageBreak/>
        <w:t>__________________________</w:t>
      </w:r>
    </w:p>
    <w:p w14:paraId="362641B2" w14:textId="77777777" w:rsidR="00EF19BE" w:rsidRPr="0051673C" w:rsidRDefault="00EF19BE" w:rsidP="00EF19BE">
      <w:pPr>
        <w:ind w:firstLine="709"/>
        <w:mirrorIndents/>
        <w:jc w:val="both"/>
        <w:rPr>
          <w:rFonts w:ascii="Times New Roman" w:hAnsi="Times New Roman" w:cs="Times New Roman"/>
          <w:i/>
          <w:sz w:val="20"/>
          <w:szCs w:val="24"/>
          <w:lang w:val="ru-RU"/>
        </w:rPr>
      </w:pPr>
      <w:r w:rsidRPr="0051673C">
        <w:rPr>
          <w:rFonts w:ascii="Times New Roman" w:hAnsi="Times New Roman" w:cs="Times New Roman"/>
          <w:sz w:val="24"/>
          <w:szCs w:val="24"/>
          <w:lang w:val="ru-RU"/>
        </w:rPr>
        <w:t>принимая решение об участии в Продаж</w:t>
      </w:r>
      <w:r>
        <w:rPr>
          <w:rFonts w:ascii="Times New Roman" w:hAnsi="Times New Roman" w:cs="Times New Roman"/>
          <w:sz w:val="24"/>
          <w:szCs w:val="24"/>
          <w:lang w:val="ru-RU"/>
        </w:rPr>
        <w:t>е</w:t>
      </w:r>
      <w:r w:rsidRPr="0051673C">
        <w:rPr>
          <w:rFonts w:ascii="Times New Roman" w:hAnsi="Times New Roman" w:cs="Times New Roman"/>
          <w:sz w:val="24"/>
          <w:szCs w:val="24"/>
          <w:lang w:val="ru-RU"/>
        </w:rPr>
        <w:t xml:space="preserve"> по продаже </w:t>
      </w:r>
      <w:r>
        <w:rPr>
          <w:rFonts w:ascii="Times New Roman" w:hAnsi="Times New Roman" w:cs="Times New Roman"/>
          <w:sz w:val="24"/>
          <w:szCs w:val="24"/>
          <w:lang w:val="ru-RU"/>
        </w:rPr>
        <w:t xml:space="preserve">акций </w:t>
      </w:r>
      <w:r w:rsidRPr="00DB2FB7">
        <w:rPr>
          <w:rFonts w:ascii="Times New Roman" w:hAnsi="Times New Roman" w:cs="Times New Roman"/>
          <w:i/>
          <w:sz w:val="20"/>
          <w:szCs w:val="24"/>
          <w:lang w:val="ru-RU"/>
        </w:rPr>
        <w:t>(</w:t>
      </w:r>
      <w:r>
        <w:rPr>
          <w:rFonts w:ascii="Times New Roman" w:hAnsi="Times New Roman" w:cs="Times New Roman"/>
          <w:i/>
          <w:sz w:val="20"/>
          <w:szCs w:val="24"/>
          <w:lang w:val="ru-RU"/>
        </w:rPr>
        <w:t xml:space="preserve">указать </w:t>
      </w:r>
      <w:r w:rsidRPr="00DB2FB7">
        <w:rPr>
          <w:rFonts w:ascii="Times New Roman" w:hAnsi="Times New Roman" w:cs="Times New Roman"/>
          <w:i/>
          <w:sz w:val="20"/>
          <w:szCs w:val="24"/>
          <w:lang w:val="ru-RU"/>
        </w:rPr>
        <w:t xml:space="preserve">наименование </w:t>
      </w:r>
      <w:r>
        <w:rPr>
          <w:rFonts w:ascii="Times New Roman" w:hAnsi="Times New Roman" w:cs="Times New Roman"/>
          <w:i/>
          <w:sz w:val="20"/>
          <w:szCs w:val="24"/>
          <w:lang w:val="ru-RU"/>
        </w:rPr>
        <w:t>Эмитента</w:t>
      </w:r>
      <w:r w:rsidRPr="00DB2FB7">
        <w:rPr>
          <w:rFonts w:ascii="Times New Roman" w:hAnsi="Times New Roman" w:cs="Times New Roman"/>
          <w:i/>
          <w:sz w:val="20"/>
          <w:szCs w:val="24"/>
          <w:lang w:val="ru-RU"/>
        </w:rPr>
        <w:t>)</w:t>
      </w:r>
      <w:r>
        <w:rPr>
          <w:rFonts w:ascii="Times New Roman" w:hAnsi="Times New Roman" w:cs="Times New Roman"/>
          <w:i/>
          <w:sz w:val="20"/>
          <w:szCs w:val="24"/>
          <w:lang w:val="ru-RU"/>
        </w:rPr>
        <w:t xml:space="preserve"> </w:t>
      </w:r>
    </w:p>
    <w:p w14:paraId="74B31ACF" w14:textId="77777777" w:rsidR="00EF19BE" w:rsidRPr="0051673C" w:rsidRDefault="00EF19BE" w:rsidP="00EF19BE">
      <w:pPr>
        <w:adjustRightInd w:val="0"/>
        <w:ind w:firstLine="709"/>
        <w:mirrorIndents/>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находящ</w:t>
      </w:r>
      <w:r>
        <w:rPr>
          <w:rFonts w:ascii="Times New Roman" w:hAnsi="Times New Roman" w:cs="Times New Roman"/>
          <w:b/>
          <w:sz w:val="24"/>
          <w:szCs w:val="24"/>
          <w:lang w:val="ru-RU"/>
        </w:rPr>
        <w:t>их</w:t>
      </w:r>
      <w:r w:rsidRPr="0051673C">
        <w:rPr>
          <w:rFonts w:ascii="Times New Roman" w:hAnsi="Times New Roman" w:cs="Times New Roman"/>
          <w:b/>
          <w:sz w:val="24"/>
          <w:szCs w:val="24"/>
          <w:lang w:val="ru-RU"/>
        </w:rPr>
        <w:t>ся в собственности _______________________________</w:t>
      </w:r>
      <w:proofErr w:type="gramStart"/>
      <w:r w:rsidRPr="0051673C">
        <w:rPr>
          <w:rFonts w:ascii="Times New Roman" w:hAnsi="Times New Roman" w:cs="Times New Roman"/>
          <w:b/>
          <w:sz w:val="24"/>
          <w:szCs w:val="24"/>
          <w:lang w:val="ru-RU"/>
        </w:rPr>
        <w:t>_</w:t>
      </w:r>
      <w:r w:rsidRPr="00DB2FB7">
        <w:rPr>
          <w:rFonts w:ascii="Times New Roman" w:hAnsi="Times New Roman" w:cs="Times New Roman"/>
          <w:i/>
          <w:sz w:val="20"/>
          <w:szCs w:val="24"/>
          <w:lang w:val="ru-RU"/>
        </w:rPr>
        <w:t>(</w:t>
      </w:r>
      <w:proofErr w:type="gramEnd"/>
      <w:r>
        <w:rPr>
          <w:rFonts w:ascii="Times New Roman" w:hAnsi="Times New Roman" w:cs="Times New Roman"/>
          <w:i/>
          <w:sz w:val="20"/>
          <w:szCs w:val="24"/>
          <w:lang w:val="ru-RU"/>
        </w:rPr>
        <w:t xml:space="preserve">указать </w:t>
      </w:r>
      <w:r w:rsidRPr="00DB2FB7">
        <w:rPr>
          <w:rFonts w:ascii="Times New Roman" w:hAnsi="Times New Roman" w:cs="Times New Roman"/>
          <w:i/>
          <w:sz w:val="20"/>
          <w:szCs w:val="24"/>
          <w:lang w:val="ru-RU"/>
        </w:rPr>
        <w:t>наименование Собственника)</w:t>
      </w:r>
      <w:r>
        <w:rPr>
          <w:rFonts w:ascii="Times New Roman" w:hAnsi="Times New Roman" w:cs="Times New Roman"/>
          <w:b/>
          <w:sz w:val="24"/>
          <w:szCs w:val="24"/>
          <w:lang w:val="ru-RU"/>
        </w:rPr>
        <w:t xml:space="preserve"> (далее – Имущество)</w:t>
      </w:r>
      <w:r w:rsidRPr="0051673C">
        <w:rPr>
          <w:rFonts w:ascii="Times New Roman" w:hAnsi="Times New Roman" w:cs="Times New Roman"/>
          <w:b/>
          <w:sz w:val="24"/>
          <w:szCs w:val="24"/>
          <w:lang w:val="ru-RU"/>
        </w:rPr>
        <w:t xml:space="preserve"> обязуюсь:</w:t>
      </w:r>
    </w:p>
    <w:p w14:paraId="16186C8A" w14:textId="77777777" w:rsidR="00EF19BE" w:rsidRPr="00F802D6" w:rsidRDefault="00EF19BE" w:rsidP="00EF19BE">
      <w:pPr>
        <w:adjustRightInd w:val="0"/>
        <w:ind w:firstLine="709"/>
        <w:mirrorIndents/>
        <w:jc w:val="both"/>
        <w:rPr>
          <w:rFonts w:ascii="Times New Roman" w:hAnsi="Times New Roman" w:cs="Times New Roman"/>
          <w:i/>
          <w:sz w:val="20"/>
          <w:szCs w:val="24"/>
          <w:lang w:val="ru-RU"/>
        </w:rPr>
      </w:pPr>
      <w:r w:rsidRPr="0051673C">
        <w:rPr>
          <w:rFonts w:ascii="Times New Roman" w:hAnsi="Times New Roman" w:cs="Times New Roman"/>
          <w:b/>
          <w:sz w:val="20"/>
          <w:szCs w:val="24"/>
          <w:lang w:val="ru-RU"/>
        </w:rPr>
        <w:tab/>
      </w:r>
      <w:r w:rsidRPr="0051673C">
        <w:rPr>
          <w:rFonts w:ascii="Times New Roman" w:hAnsi="Times New Roman" w:cs="Times New Roman"/>
          <w:b/>
          <w:sz w:val="20"/>
          <w:szCs w:val="24"/>
          <w:lang w:val="ru-RU"/>
        </w:rPr>
        <w:tab/>
      </w:r>
      <w:r w:rsidRPr="0051673C">
        <w:rPr>
          <w:rFonts w:ascii="Times New Roman" w:hAnsi="Times New Roman" w:cs="Times New Roman"/>
          <w:b/>
          <w:sz w:val="20"/>
          <w:szCs w:val="24"/>
          <w:lang w:val="ru-RU"/>
        </w:rPr>
        <w:tab/>
      </w:r>
      <w:r w:rsidRPr="0051673C">
        <w:rPr>
          <w:rFonts w:ascii="Times New Roman" w:hAnsi="Times New Roman" w:cs="Times New Roman"/>
          <w:b/>
          <w:sz w:val="20"/>
          <w:szCs w:val="24"/>
          <w:lang w:val="ru-RU"/>
        </w:rPr>
        <w:tab/>
      </w:r>
    </w:p>
    <w:p w14:paraId="4208AEFE" w14:textId="77777777" w:rsidR="00EF19BE" w:rsidRPr="00964E32" w:rsidRDefault="00EF19BE" w:rsidP="006131FE">
      <w:pPr>
        <w:pStyle w:val="a6"/>
        <w:numPr>
          <w:ilvl w:val="1"/>
          <w:numId w:val="27"/>
        </w:numPr>
        <w:spacing w:after="0" w:line="240" w:lineRule="auto"/>
        <w:ind w:left="0" w:firstLine="709"/>
        <w:contextualSpacing w:val="0"/>
        <w:mirrorIndents/>
        <w:jc w:val="both"/>
        <w:rPr>
          <w:rFonts w:ascii="Times New Roman" w:hAnsi="Times New Roman" w:cs="Times New Roman"/>
          <w:sz w:val="24"/>
          <w:szCs w:val="24"/>
        </w:rPr>
      </w:pPr>
      <w:r w:rsidRPr="00964E32">
        <w:rPr>
          <w:rFonts w:ascii="Times New Roman" w:hAnsi="Times New Roman" w:cs="Times New Roman"/>
          <w:sz w:val="24"/>
          <w:szCs w:val="24"/>
        </w:rPr>
        <w:t>Соблюдать условия Продажи, содержащиеся в Документации.</w:t>
      </w:r>
    </w:p>
    <w:p w14:paraId="622E1D57" w14:textId="77777777" w:rsidR="00EF19BE" w:rsidRPr="00964E32" w:rsidRDefault="00EF19BE" w:rsidP="006131FE">
      <w:pPr>
        <w:pStyle w:val="a6"/>
        <w:numPr>
          <w:ilvl w:val="1"/>
          <w:numId w:val="27"/>
        </w:numPr>
        <w:spacing w:after="0" w:line="240" w:lineRule="auto"/>
        <w:ind w:left="0" w:firstLine="709"/>
        <w:contextualSpacing w:val="0"/>
        <w:mirrorIndents/>
        <w:jc w:val="both"/>
        <w:rPr>
          <w:rFonts w:ascii="Times New Roman" w:hAnsi="Times New Roman" w:cs="Times New Roman"/>
          <w:sz w:val="24"/>
          <w:szCs w:val="24"/>
        </w:rPr>
      </w:pPr>
      <w:r w:rsidRPr="00964E32">
        <w:rPr>
          <w:rFonts w:ascii="Times New Roman" w:hAnsi="Times New Roman" w:cs="Times New Roman"/>
          <w:sz w:val="24"/>
          <w:szCs w:val="24"/>
        </w:rPr>
        <w:t>Принять участие в Продаже лично, либо через уполномоченное лицо.</w:t>
      </w:r>
    </w:p>
    <w:p w14:paraId="1E286EFF" w14:textId="77777777" w:rsidR="00EF19BE" w:rsidRPr="00964E32" w:rsidRDefault="00EF19BE" w:rsidP="006131FE">
      <w:pPr>
        <w:pStyle w:val="a6"/>
        <w:numPr>
          <w:ilvl w:val="1"/>
          <w:numId w:val="27"/>
        </w:numPr>
        <w:spacing w:after="0" w:line="240" w:lineRule="auto"/>
        <w:ind w:left="0" w:firstLine="709"/>
        <w:contextualSpacing w:val="0"/>
        <w:mirrorIndents/>
        <w:jc w:val="both"/>
        <w:rPr>
          <w:rFonts w:ascii="Times New Roman" w:hAnsi="Times New Roman" w:cs="Times New Roman"/>
          <w:sz w:val="24"/>
          <w:szCs w:val="24"/>
        </w:rPr>
      </w:pPr>
      <w:r w:rsidRPr="00964E32">
        <w:rPr>
          <w:rFonts w:ascii="Times New Roman" w:hAnsi="Times New Roman" w:cs="Times New Roman"/>
          <w:sz w:val="24"/>
          <w:szCs w:val="24"/>
        </w:rPr>
        <w:t xml:space="preserve">В случае признания меня Победителем/Единственным участником заключить с Собственником Договор купли-продажи в течение </w:t>
      </w:r>
      <w:r w:rsidR="00690A4F">
        <w:rPr>
          <w:rFonts w:ascii="Times New Roman" w:hAnsi="Times New Roman" w:cs="Times New Roman"/>
          <w:sz w:val="24"/>
          <w:szCs w:val="24"/>
        </w:rPr>
        <w:t>4</w:t>
      </w:r>
      <w:r w:rsidRPr="00964E32">
        <w:rPr>
          <w:rFonts w:ascii="Times New Roman" w:hAnsi="Times New Roman" w:cs="Times New Roman"/>
          <w:sz w:val="24"/>
          <w:szCs w:val="24"/>
        </w:rPr>
        <w:t> (</w:t>
      </w:r>
      <w:r w:rsidR="00690A4F">
        <w:rPr>
          <w:rFonts w:ascii="Times New Roman" w:hAnsi="Times New Roman" w:cs="Times New Roman"/>
          <w:sz w:val="24"/>
          <w:szCs w:val="24"/>
        </w:rPr>
        <w:t>четырех</w:t>
      </w:r>
      <w:r w:rsidRPr="00964E32">
        <w:rPr>
          <w:rFonts w:ascii="Times New Roman" w:hAnsi="Times New Roman" w:cs="Times New Roman"/>
          <w:sz w:val="24"/>
          <w:szCs w:val="24"/>
        </w:rPr>
        <w:t xml:space="preserve">) </w:t>
      </w:r>
      <w:r w:rsidR="00690A4F">
        <w:rPr>
          <w:rFonts w:ascii="Times New Roman" w:hAnsi="Times New Roman" w:cs="Times New Roman"/>
          <w:sz w:val="24"/>
          <w:szCs w:val="24"/>
        </w:rPr>
        <w:t>рабочих</w:t>
      </w:r>
      <w:r w:rsidRPr="00964E32">
        <w:rPr>
          <w:rFonts w:ascii="Times New Roman" w:hAnsi="Times New Roman" w:cs="Times New Roman"/>
          <w:sz w:val="24"/>
          <w:szCs w:val="24"/>
        </w:rPr>
        <w:t xml:space="preserve"> дней с даты </w:t>
      </w:r>
      <w:r w:rsidRPr="00964E32">
        <w:rPr>
          <w:rFonts w:ascii="Times New Roman" w:hAnsi="Times New Roman" w:cs="Times New Roman"/>
          <w:color w:val="000000"/>
          <w:sz w:val="24"/>
          <w:szCs w:val="24"/>
        </w:rPr>
        <w:t xml:space="preserve">окончания проведения </w:t>
      </w:r>
      <w:r w:rsidRPr="00964E32">
        <w:rPr>
          <w:rFonts w:ascii="Times New Roman" w:hAnsi="Times New Roman" w:cs="Times New Roman"/>
          <w:sz w:val="24"/>
          <w:szCs w:val="24"/>
        </w:rPr>
        <w:t xml:space="preserve">Продажи и уплатить Собственнику стоимость Имущества, установленную по результатам Продажи, в сроки, определяемые Договором купли-продажи. </w:t>
      </w:r>
    </w:p>
    <w:p w14:paraId="1036DEB1" w14:textId="77777777" w:rsidR="00EF19BE" w:rsidRPr="00964E32" w:rsidRDefault="00EF19BE" w:rsidP="006131FE">
      <w:pPr>
        <w:pStyle w:val="a6"/>
        <w:numPr>
          <w:ilvl w:val="1"/>
          <w:numId w:val="27"/>
        </w:numPr>
        <w:spacing w:after="0" w:line="240" w:lineRule="auto"/>
        <w:ind w:left="0" w:firstLine="709"/>
        <w:contextualSpacing w:val="0"/>
        <w:mirrorIndents/>
        <w:jc w:val="both"/>
        <w:rPr>
          <w:rFonts w:ascii="Times New Roman" w:hAnsi="Times New Roman" w:cs="Times New Roman"/>
          <w:sz w:val="24"/>
          <w:szCs w:val="24"/>
        </w:rPr>
      </w:pPr>
      <w:r w:rsidRPr="00964E32">
        <w:rPr>
          <w:rFonts w:ascii="Times New Roman" w:hAnsi="Times New Roman" w:cs="Times New Roman"/>
          <w:sz w:val="24"/>
          <w:szCs w:val="24"/>
        </w:rPr>
        <w:t>В случае уклонения Победителя от подписания Договора купли-продажи принимаю на себя обязанности Победителя, в случае если мое предложение о цене в ходе Продажи было предпоследним.</w:t>
      </w:r>
    </w:p>
    <w:p w14:paraId="2409ECAB" w14:textId="77777777" w:rsidR="00EF19BE" w:rsidRPr="00964E32" w:rsidRDefault="00EF19BE" w:rsidP="00EF19BE">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2BC910B9" w14:textId="77777777" w:rsidR="00EF19BE" w:rsidRPr="00964E32" w:rsidRDefault="00EF19BE" w:rsidP="00EF19BE">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 xml:space="preserve">Я подтверждаю, что располагаю данными о Собственнике, Организаторе, Регламенте работы Электронной площадки, Предмете продажи, Начальной (стартовой) цене Имущества, </w:t>
      </w:r>
      <w:r w:rsidRPr="00964E32">
        <w:rPr>
          <w:rFonts w:ascii="Times New Roman" w:hAnsi="Times New Roman" w:cs="Times New Roman"/>
          <w:spacing w:val="-10"/>
          <w:sz w:val="24"/>
          <w:szCs w:val="24"/>
          <w:lang w:val="ru-RU"/>
        </w:rPr>
        <w:t xml:space="preserve">величине снижения Начальной (стартовой) цены Имущества («шаг понижения»), величине повышения цены в случае перехода к проведению Продажи с повышением цены («шаг продажи»), </w:t>
      </w:r>
      <w:r>
        <w:rPr>
          <w:rFonts w:ascii="Times New Roman" w:hAnsi="Times New Roman" w:cs="Times New Roman"/>
          <w:spacing w:val="-10"/>
          <w:sz w:val="24"/>
          <w:szCs w:val="24"/>
          <w:lang w:val="ru-RU"/>
        </w:rPr>
        <w:t>Ц</w:t>
      </w:r>
      <w:r w:rsidRPr="00964E32">
        <w:rPr>
          <w:rFonts w:ascii="Times New Roman" w:hAnsi="Times New Roman" w:cs="Times New Roman"/>
          <w:spacing w:val="-10"/>
          <w:sz w:val="24"/>
          <w:szCs w:val="24"/>
          <w:lang w:val="ru-RU"/>
        </w:rPr>
        <w:t>ене отсечения</w:t>
      </w:r>
      <w:r w:rsidRPr="00964E32">
        <w:rPr>
          <w:rFonts w:ascii="Times New Roman" w:hAnsi="Times New Roman" w:cs="Times New Roman"/>
          <w:sz w:val="24"/>
          <w:szCs w:val="24"/>
          <w:lang w:val="ru-RU"/>
        </w:rPr>
        <w:t>, дате, времени проведения Продажи, порядке ее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14:paraId="5B935050" w14:textId="77777777" w:rsidR="00EF19BE" w:rsidRPr="00964E32" w:rsidRDefault="00EF19BE" w:rsidP="00EF19BE">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Я подтверждаю, что на дату подписания настоящей Заявки:</w:t>
      </w:r>
    </w:p>
    <w:p w14:paraId="3D7CF55D" w14:textId="77777777" w:rsidR="00EF19BE" w:rsidRPr="00E2054F" w:rsidRDefault="00EF19BE" w:rsidP="00EF19BE">
      <w:pPr>
        <w:pStyle w:val="a6"/>
        <w:spacing w:after="0" w:line="240" w:lineRule="auto"/>
        <w:ind w:left="709"/>
        <w:contextualSpacing w:val="0"/>
        <w:mirrorIndents/>
        <w:jc w:val="both"/>
        <w:rPr>
          <w:rFonts w:ascii="Times New Roman" w:hAnsi="Times New Roman" w:cs="Times New Roman"/>
          <w:sz w:val="24"/>
          <w:szCs w:val="24"/>
        </w:rPr>
      </w:pPr>
      <w:r w:rsidRPr="00E2054F">
        <w:rPr>
          <w:rFonts w:ascii="Times New Roman" w:hAnsi="Times New Roman" w:cs="Times New Roman"/>
          <w:sz w:val="24"/>
          <w:szCs w:val="24"/>
        </w:rPr>
        <w:t>ознакомлен с характеристиками Имущества и документами к нему, указанными в Документации, претензий к Имуществу, Собственнику и Организатору не имею;</w:t>
      </w:r>
    </w:p>
    <w:p w14:paraId="7DDDC4A0" w14:textId="77777777" w:rsidR="00EF19BE" w:rsidRDefault="00EF19BE" w:rsidP="006131FE">
      <w:pPr>
        <w:pStyle w:val="a6"/>
        <w:numPr>
          <w:ilvl w:val="0"/>
          <w:numId w:val="28"/>
        </w:numPr>
        <w:spacing w:after="0" w:line="240" w:lineRule="auto"/>
        <w:ind w:left="0" w:firstLine="709"/>
        <w:contextualSpacing w:val="0"/>
        <w:mirrorIndents/>
        <w:jc w:val="both"/>
        <w:rPr>
          <w:rFonts w:ascii="Times New Roman" w:hAnsi="Times New Roman" w:cs="Times New Roman"/>
          <w:sz w:val="24"/>
          <w:szCs w:val="24"/>
        </w:rPr>
      </w:pPr>
      <w:r w:rsidRPr="00964E32">
        <w:rPr>
          <w:rFonts w:ascii="Times New Roman" w:hAnsi="Times New Roman" w:cs="Times New Roman"/>
          <w:sz w:val="24"/>
          <w:szCs w:val="24"/>
        </w:rPr>
        <w:t>соответствую требованиям, установленным к претендентам Документацией</w:t>
      </w:r>
      <w:r>
        <w:rPr>
          <w:rFonts w:ascii="Times New Roman" w:hAnsi="Times New Roman" w:cs="Times New Roman"/>
          <w:sz w:val="24"/>
          <w:szCs w:val="24"/>
        </w:rPr>
        <w:t>;</w:t>
      </w:r>
    </w:p>
    <w:p w14:paraId="3FCD3825" w14:textId="77777777" w:rsidR="00EF19BE" w:rsidRPr="00964E32" w:rsidRDefault="00EF19BE" w:rsidP="006131FE">
      <w:pPr>
        <w:pStyle w:val="a6"/>
        <w:numPr>
          <w:ilvl w:val="0"/>
          <w:numId w:val="28"/>
        </w:numPr>
        <w:spacing w:after="0" w:line="240" w:lineRule="auto"/>
        <w:ind w:left="0" w:firstLine="709"/>
        <w:contextualSpacing w:val="0"/>
        <w:mirrorIndents/>
        <w:jc w:val="both"/>
        <w:rPr>
          <w:rFonts w:ascii="Times New Roman" w:hAnsi="Times New Roman" w:cs="Times New Roman"/>
          <w:sz w:val="24"/>
          <w:szCs w:val="24"/>
        </w:rPr>
      </w:pPr>
      <w:r w:rsidRPr="006B4D4B">
        <w:rPr>
          <w:rFonts w:ascii="Times New Roman" w:hAnsi="Times New Roman" w:cs="Times New Roman"/>
          <w:sz w:val="24"/>
          <w:szCs w:val="24"/>
        </w:rPr>
        <w:t xml:space="preserve">получено согласие на обработку </w:t>
      </w:r>
      <w:r>
        <w:rPr>
          <w:rFonts w:ascii="Times New Roman" w:hAnsi="Times New Roman" w:cs="Times New Roman"/>
          <w:sz w:val="24"/>
          <w:szCs w:val="24"/>
        </w:rPr>
        <w:t xml:space="preserve">Организатором </w:t>
      </w:r>
      <w:r w:rsidRPr="006B4D4B">
        <w:rPr>
          <w:rFonts w:ascii="Times New Roman" w:hAnsi="Times New Roman" w:cs="Times New Roman"/>
          <w:sz w:val="24"/>
          <w:szCs w:val="24"/>
        </w:rPr>
        <w:t>персональных данных работников Претендента</w:t>
      </w:r>
      <w:r w:rsidRPr="00964E32">
        <w:rPr>
          <w:rFonts w:ascii="Times New Roman" w:hAnsi="Times New Roman" w:cs="Times New Roman"/>
          <w:sz w:val="24"/>
          <w:szCs w:val="24"/>
        </w:rPr>
        <w:t xml:space="preserve">. </w:t>
      </w:r>
    </w:p>
    <w:p w14:paraId="3EEFAD65" w14:textId="77777777" w:rsidR="00EF19BE" w:rsidRPr="00964E32" w:rsidRDefault="00EF19BE" w:rsidP="00EF19BE">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Формы деклараций о гарантиях Претендента прилагаются – Приложение</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4 к Заявке (для юридических лиц), Приложение</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5 к Заявке (для физических лиц, индивидуальных предпринимателей).</w:t>
      </w:r>
    </w:p>
    <w:p w14:paraId="0BDBE040" w14:textId="77777777" w:rsidR="00EF19BE" w:rsidRPr="00964E32" w:rsidRDefault="00EF19BE" w:rsidP="00EF19BE">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Я ознакомлен с положениями Федерального закона от 27</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июля</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2006</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г. №</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152-ФЗ «О</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персональных данных», права и обязанности в области защиты персональных данных мне известны.</w:t>
      </w:r>
      <w:r w:rsidRPr="00964E32">
        <w:rPr>
          <w:rStyle w:val="aa"/>
          <w:rFonts w:ascii="Times New Roman" w:hAnsi="Times New Roman" w:cs="Times New Roman"/>
          <w:sz w:val="24"/>
          <w:szCs w:val="24"/>
        </w:rPr>
        <w:footnoteReference w:id="2"/>
      </w:r>
    </w:p>
    <w:p w14:paraId="0D36A197" w14:textId="77777777" w:rsidR="00EF19BE" w:rsidRPr="00964E32" w:rsidRDefault="00EF19BE" w:rsidP="00EF19BE">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Я согласен на обработку своих персональных данных на условиях, указанных в Согласии на обработку персональных данных, прилагаемой к настоящей Заявке (Приложение</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2 к Заявке).</w:t>
      </w:r>
      <w:r w:rsidRPr="00964E32">
        <w:rPr>
          <w:rStyle w:val="aa"/>
          <w:rFonts w:ascii="Times New Roman" w:hAnsi="Times New Roman" w:cs="Times New Roman"/>
          <w:sz w:val="24"/>
          <w:szCs w:val="24"/>
        </w:rPr>
        <w:footnoteReference w:id="3"/>
      </w:r>
      <w:r w:rsidRPr="00964E32">
        <w:rPr>
          <w:rFonts w:ascii="Times New Roman" w:hAnsi="Times New Roman" w:cs="Times New Roman"/>
          <w:sz w:val="24"/>
          <w:szCs w:val="24"/>
          <w:lang w:val="ru-RU"/>
        </w:rPr>
        <w:t xml:space="preserve">  </w:t>
      </w:r>
    </w:p>
    <w:p w14:paraId="03E1C306" w14:textId="77777777" w:rsidR="00EF19BE" w:rsidRPr="00964E32" w:rsidRDefault="00EF19BE" w:rsidP="00EF19BE">
      <w:pPr>
        <w:adjustRightInd w:val="0"/>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w:t>
      </w:r>
      <w:r w:rsidRPr="00964E32">
        <w:rPr>
          <w:rFonts w:ascii="Times New Roman" w:hAnsi="Times New Roman" w:cs="Times New Roman"/>
          <w:sz w:val="24"/>
          <w:szCs w:val="24"/>
        </w:rPr>
        <w:t> </w:t>
      </w:r>
      <w:r w:rsidRPr="00964E32">
        <w:rPr>
          <w:rFonts w:ascii="Times New Roman" w:hAnsi="Times New Roman" w:cs="Times New Roman"/>
          <w:sz w:val="24"/>
          <w:szCs w:val="24"/>
          <w:lang w:val="ru-RU"/>
        </w:rPr>
        <w:t>3 к Заявке).</w:t>
      </w:r>
      <w:r w:rsidRPr="00964E32">
        <w:rPr>
          <w:rStyle w:val="aa"/>
          <w:rFonts w:ascii="Times New Roman" w:hAnsi="Times New Roman" w:cs="Times New Roman"/>
          <w:sz w:val="24"/>
          <w:szCs w:val="24"/>
        </w:rPr>
        <w:footnoteReference w:id="4"/>
      </w:r>
    </w:p>
    <w:p w14:paraId="07037441" w14:textId="77777777" w:rsidR="00EF19BE" w:rsidRPr="00964E32" w:rsidRDefault="00EF19BE" w:rsidP="00EF19BE">
      <w:pPr>
        <w:ind w:firstLine="709"/>
        <w:mirrorIndents/>
        <w:jc w:val="both"/>
        <w:rPr>
          <w:rFonts w:ascii="Times New Roman" w:hAnsi="Times New Roman" w:cs="Times New Roman"/>
          <w:sz w:val="24"/>
          <w:szCs w:val="24"/>
          <w:lang w:val="ru-RU"/>
        </w:rPr>
      </w:pPr>
      <w:r w:rsidRPr="00964E32">
        <w:rPr>
          <w:rFonts w:ascii="Times New Roman" w:hAnsi="Times New Roman" w:cs="Times New Roman"/>
          <w:sz w:val="24"/>
          <w:szCs w:val="24"/>
          <w:lang w:val="ru-RU"/>
        </w:rPr>
        <w:tab/>
      </w:r>
    </w:p>
    <w:p w14:paraId="2A8FA87F" w14:textId="77777777" w:rsidR="00EF19BE" w:rsidRPr="00964E32" w:rsidRDefault="00EF19BE" w:rsidP="00EF19BE">
      <w:pPr>
        <w:ind w:firstLine="709"/>
        <w:mirrorIndents/>
        <w:jc w:val="both"/>
        <w:rPr>
          <w:rFonts w:ascii="Times New Roman" w:hAnsi="Times New Roman" w:cs="Times New Roman"/>
          <w:lang w:val="ru-RU"/>
        </w:rPr>
      </w:pPr>
    </w:p>
    <w:p w14:paraId="643FE388" w14:textId="77777777" w:rsidR="00EF19BE" w:rsidRPr="00381128" w:rsidRDefault="00EF19BE" w:rsidP="00EF19BE">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w:t>
      </w:r>
    </w:p>
    <w:p w14:paraId="0208B89E" w14:textId="77777777" w:rsidR="00EF19BE" w:rsidRPr="00381128" w:rsidRDefault="00EF19BE" w:rsidP="00EF19BE">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1</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Форма Описи прилагаемых документов, указанных в Документации;</w:t>
      </w:r>
    </w:p>
    <w:p w14:paraId="239F4191" w14:textId="77777777" w:rsidR="00EF19BE" w:rsidRPr="00381128" w:rsidRDefault="00EF19BE" w:rsidP="00EF19BE">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2</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Форма Согласия на обработку персональных данных;</w:t>
      </w:r>
      <w:r w:rsidR="00387B0C">
        <w:rPr>
          <w:rStyle w:val="aa"/>
          <w:rFonts w:ascii="Times New Roman" w:hAnsi="Times New Roman" w:cs="Times New Roman"/>
          <w:i/>
          <w:spacing w:val="-6"/>
          <w:sz w:val="24"/>
          <w:szCs w:val="24"/>
          <w:lang w:val="ru-RU"/>
        </w:rPr>
        <w:footnoteReference w:id="5"/>
      </w:r>
    </w:p>
    <w:p w14:paraId="2FA32C0C" w14:textId="77777777" w:rsidR="00EF19BE" w:rsidRPr="00381128" w:rsidRDefault="00EF19BE" w:rsidP="00EF19BE">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3</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w:t>
      </w:r>
      <w:r w:rsidRPr="00381128">
        <w:rPr>
          <w:rFonts w:ascii="Times New Roman" w:hAnsi="Times New Roman" w:cs="Times New Roman"/>
          <w:i/>
          <w:spacing w:val="-6"/>
          <w:sz w:val="24"/>
          <w:szCs w:val="24"/>
        </w:rPr>
        <w:t> </w:t>
      </w:r>
      <w:r w:rsidRPr="00381128">
        <w:rPr>
          <w:rFonts w:ascii="Times New Roman" w:hAnsi="Times New Roman" w:cs="Times New Roman"/>
          <w:i/>
          <w:spacing w:val="-6"/>
          <w:sz w:val="24"/>
          <w:szCs w:val="24"/>
          <w:lang w:val="ru-RU"/>
        </w:rPr>
        <w:t xml:space="preserve">Форма Согласия на обработку персональных данных, разрешенных </w:t>
      </w:r>
      <w:r w:rsidRPr="00381128">
        <w:rPr>
          <w:rFonts w:ascii="Times New Roman" w:hAnsi="Times New Roman" w:cs="Times New Roman"/>
          <w:i/>
          <w:spacing w:val="-6"/>
          <w:sz w:val="24"/>
          <w:szCs w:val="24"/>
          <w:lang w:val="ru-RU"/>
        </w:rPr>
        <w:lastRenderedPageBreak/>
        <w:t>субъектом персональных данных для распространения;</w:t>
      </w:r>
      <w:r w:rsidR="00387B0C">
        <w:rPr>
          <w:rStyle w:val="aa"/>
          <w:rFonts w:ascii="Times New Roman" w:hAnsi="Times New Roman" w:cs="Times New Roman"/>
          <w:i/>
          <w:spacing w:val="-6"/>
          <w:sz w:val="24"/>
          <w:szCs w:val="24"/>
          <w:lang w:val="ru-RU"/>
        </w:rPr>
        <w:footnoteReference w:id="6"/>
      </w:r>
    </w:p>
    <w:p w14:paraId="21DDA712" w14:textId="77777777" w:rsidR="00EF19BE" w:rsidRPr="00381128" w:rsidRDefault="00EF19BE" w:rsidP="00EF19BE">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 № 4 – Форма Декларации о гарантиях претендента (для юридических лиц);</w:t>
      </w:r>
    </w:p>
    <w:p w14:paraId="4F5F27CB" w14:textId="77777777" w:rsidR="00EF19BE" w:rsidRPr="00381128" w:rsidRDefault="00EF19BE" w:rsidP="00EF19BE">
      <w:pPr>
        <w:ind w:firstLine="709"/>
        <w:mirrorIndents/>
        <w:jc w:val="both"/>
        <w:rPr>
          <w:rFonts w:ascii="Times New Roman" w:hAnsi="Times New Roman" w:cs="Times New Roman"/>
          <w:i/>
          <w:spacing w:val="-6"/>
          <w:sz w:val="24"/>
          <w:szCs w:val="24"/>
          <w:lang w:val="ru-RU"/>
        </w:rPr>
      </w:pPr>
      <w:r w:rsidRPr="00381128">
        <w:rPr>
          <w:rFonts w:ascii="Times New Roman" w:hAnsi="Times New Roman" w:cs="Times New Roman"/>
          <w:i/>
          <w:spacing w:val="-6"/>
          <w:sz w:val="24"/>
          <w:szCs w:val="24"/>
          <w:lang w:val="ru-RU"/>
        </w:rPr>
        <w:t>Приложение № 5 – Форма Декларации о гарантиях претендента (для физических лиц, индивидуальных предпринимателей).</w:t>
      </w:r>
    </w:p>
    <w:p w14:paraId="108670D0" w14:textId="77777777" w:rsidR="00EF19BE" w:rsidRPr="0051673C" w:rsidRDefault="00EF19BE" w:rsidP="00EF19BE">
      <w:pPr>
        <w:ind w:firstLine="709"/>
        <w:mirrorIndents/>
        <w:jc w:val="both"/>
        <w:rPr>
          <w:rFonts w:ascii="Times New Roman" w:hAnsi="Times New Roman" w:cs="Times New Roman"/>
          <w:i/>
          <w:sz w:val="24"/>
          <w:szCs w:val="24"/>
          <w:lang w:val="ru-RU"/>
        </w:rPr>
      </w:pPr>
    </w:p>
    <w:p w14:paraId="10A29BC7" w14:textId="77777777" w:rsidR="00EF19BE" w:rsidRPr="00FB0C69" w:rsidRDefault="00EF19BE" w:rsidP="00EF19BE">
      <w:pPr>
        <w:ind w:firstLine="709"/>
        <w:mirrorIndents/>
        <w:jc w:val="both"/>
        <w:rPr>
          <w:rFonts w:ascii="Times New Roman" w:hAnsi="Times New Roman" w:cs="Times New Roman"/>
          <w:i/>
          <w:sz w:val="24"/>
          <w:szCs w:val="24"/>
          <w:lang w:val="ru-RU"/>
        </w:rPr>
      </w:pPr>
    </w:p>
    <w:p w14:paraId="493EEE52" w14:textId="77777777" w:rsidR="00EF19BE" w:rsidRPr="0051673C" w:rsidRDefault="00EF19BE" w:rsidP="00EF19BE">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t xml:space="preserve">«____» ___________ 20__г. </w:t>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t>_______________ /_______________/</w:t>
      </w:r>
    </w:p>
    <w:p w14:paraId="0E498F24" w14:textId="77777777" w:rsidR="00EF19BE" w:rsidRPr="0051673C" w:rsidRDefault="00EF19BE" w:rsidP="00EF19BE">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t xml:space="preserve">                                                                                Подпись                            ФИО</w:t>
      </w:r>
    </w:p>
    <w:p w14:paraId="37051944" w14:textId="77777777" w:rsidR="00EF19BE" w:rsidRPr="0051673C" w:rsidRDefault="00EF19BE" w:rsidP="00EF19BE">
      <w:pPr>
        <w:ind w:firstLine="709"/>
        <w:mirrorIndents/>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t>Должность (для юр. лиц)</w:t>
      </w:r>
    </w:p>
    <w:p w14:paraId="59A72097" w14:textId="77777777" w:rsidR="00EF19BE" w:rsidRPr="0051673C" w:rsidRDefault="00EF19BE" w:rsidP="00EF19BE">
      <w:pPr>
        <w:ind w:firstLine="709"/>
        <w:mirrorIndents/>
        <w:jc w:val="both"/>
        <w:outlineLvl w:val="0"/>
        <w:rPr>
          <w:rFonts w:ascii="Times New Roman" w:hAnsi="Times New Roman" w:cs="Times New Roman"/>
          <w:b/>
          <w:sz w:val="24"/>
          <w:szCs w:val="24"/>
          <w:lang w:val="ru-RU"/>
        </w:rPr>
      </w:pP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t>М.П (для юр. лиц, в случае наличия)</w:t>
      </w:r>
      <w:r w:rsidRPr="0051673C">
        <w:rPr>
          <w:rFonts w:ascii="Times New Roman" w:hAnsi="Times New Roman" w:cs="Times New Roman"/>
          <w:b/>
          <w:sz w:val="24"/>
          <w:szCs w:val="24"/>
          <w:lang w:val="ru-RU"/>
        </w:rPr>
        <w:t xml:space="preserve"> </w:t>
      </w:r>
    </w:p>
    <w:p w14:paraId="7B9A275B" w14:textId="77777777" w:rsidR="00EF19BE" w:rsidRPr="0051673C" w:rsidRDefault="00EF19BE" w:rsidP="00EF19BE">
      <w:pPr>
        <w:rPr>
          <w:rFonts w:ascii="Times New Roman" w:hAnsi="Times New Roman" w:cs="Times New Roman"/>
          <w:b/>
          <w:sz w:val="24"/>
          <w:szCs w:val="24"/>
          <w:lang w:val="ru-RU"/>
        </w:rPr>
      </w:pPr>
      <w:r w:rsidRPr="0051673C">
        <w:rPr>
          <w:rFonts w:ascii="Times New Roman" w:hAnsi="Times New Roman" w:cs="Times New Roman"/>
          <w:b/>
          <w:sz w:val="24"/>
          <w:szCs w:val="24"/>
          <w:lang w:val="ru-RU"/>
        </w:rPr>
        <w:br w:type="page"/>
      </w:r>
    </w:p>
    <w:p w14:paraId="63E4BA7A" w14:textId="77777777" w:rsidR="00EF19BE" w:rsidRPr="0051673C" w:rsidRDefault="00EF19BE" w:rsidP="00EF19BE">
      <w:pPr>
        <w:ind w:left="5670"/>
        <w:rPr>
          <w:rFonts w:ascii="Times New Roman" w:hAnsi="Times New Roman" w:cs="Times New Roman"/>
          <w:b/>
          <w:sz w:val="24"/>
          <w:szCs w:val="24"/>
          <w:lang w:val="ru-RU"/>
        </w:rPr>
      </w:pPr>
      <w:r w:rsidRPr="0051673C">
        <w:rPr>
          <w:rFonts w:ascii="Times New Roman" w:hAnsi="Times New Roman" w:cs="Times New Roman"/>
          <w:b/>
          <w:sz w:val="24"/>
          <w:szCs w:val="24"/>
          <w:lang w:val="ru-RU"/>
        </w:rPr>
        <w:lastRenderedPageBreak/>
        <w:t>Приложение №</w:t>
      </w:r>
      <w:r>
        <w:rPr>
          <w:rFonts w:ascii="Times New Roman" w:hAnsi="Times New Roman" w:cs="Times New Roman"/>
          <w:b/>
          <w:sz w:val="24"/>
          <w:szCs w:val="24"/>
        </w:rPr>
        <w:t> </w:t>
      </w:r>
      <w:r w:rsidRPr="0051673C">
        <w:rPr>
          <w:rFonts w:ascii="Times New Roman" w:hAnsi="Times New Roman" w:cs="Times New Roman"/>
          <w:b/>
          <w:sz w:val="24"/>
          <w:szCs w:val="24"/>
          <w:lang w:val="ru-RU"/>
        </w:rPr>
        <w:t xml:space="preserve">1 </w:t>
      </w:r>
    </w:p>
    <w:p w14:paraId="58D2D43A" w14:textId="77777777" w:rsidR="00EF19BE" w:rsidRPr="0051673C" w:rsidRDefault="00EF19BE" w:rsidP="00EF19BE">
      <w:pPr>
        <w:ind w:left="5670"/>
        <w:rPr>
          <w:rFonts w:ascii="Times New Roman" w:hAnsi="Times New Roman" w:cs="Times New Roman"/>
          <w:b/>
          <w:sz w:val="24"/>
          <w:szCs w:val="24"/>
          <w:lang w:val="ru-RU"/>
        </w:rPr>
      </w:pPr>
      <w:r w:rsidRPr="0051673C">
        <w:rPr>
          <w:rFonts w:ascii="Times New Roman" w:hAnsi="Times New Roman" w:cs="Times New Roman"/>
          <w:b/>
          <w:sz w:val="24"/>
          <w:szCs w:val="24"/>
          <w:lang w:val="ru-RU"/>
        </w:rPr>
        <w:t xml:space="preserve">к Заявке </w:t>
      </w:r>
    </w:p>
    <w:p w14:paraId="2B24A337" w14:textId="77777777" w:rsidR="00EF19BE" w:rsidRPr="0051673C" w:rsidRDefault="00EF19BE" w:rsidP="00EF19BE">
      <w:pPr>
        <w:tabs>
          <w:tab w:val="left" w:pos="1620"/>
        </w:tabs>
        <w:jc w:val="both"/>
        <w:rPr>
          <w:rFonts w:ascii="Times New Roman" w:hAnsi="Times New Roman" w:cs="Times New Roman"/>
          <w:b/>
          <w:sz w:val="24"/>
          <w:szCs w:val="24"/>
          <w:lang w:val="ru-RU"/>
        </w:rPr>
      </w:pPr>
      <w:r w:rsidRPr="0051673C">
        <w:rPr>
          <w:rFonts w:ascii="Times New Roman" w:hAnsi="Times New Roman" w:cs="Times New Roman"/>
          <w:b/>
          <w:sz w:val="24"/>
          <w:szCs w:val="24"/>
          <w:lang w:val="ru-RU"/>
        </w:rPr>
        <w:t>ФОРМА</w:t>
      </w:r>
    </w:p>
    <w:p w14:paraId="37964F45"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1C6BDF30"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715DF519" w14:textId="77777777" w:rsidR="00EF19BE" w:rsidRPr="0051673C" w:rsidRDefault="00EF19BE" w:rsidP="00EF19BE">
      <w:pPr>
        <w:tabs>
          <w:tab w:val="left" w:pos="1620"/>
        </w:tabs>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t>Опись прилагаемых документов,</w:t>
      </w:r>
    </w:p>
    <w:p w14:paraId="3C90B6EB" w14:textId="77777777" w:rsidR="00EF19BE" w:rsidRPr="0051673C" w:rsidRDefault="00EF19BE" w:rsidP="00EF19BE">
      <w:pPr>
        <w:tabs>
          <w:tab w:val="left" w:pos="1620"/>
        </w:tabs>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t xml:space="preserve"> указанных в Документации (прилагаются отдельными файлами):</w:t>
      </w:r>
    </w:p>
    <w:p w14:paraId="16C63283"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4C8C7699"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43AEAF76" w14:textId="77777777" w:rsidR="00EF19BE" w:rsidRPr="0051673C" w:rsidRDefault="00EF19BE" w:rsidP="00EF19BE">
      <w:pPr>
        <w:tabs>
          <w:tab w:val="left" w:pos="1620"/>
        </w:tabs>
        <w:rPr>
          <w:rFonts w:ascii="Times New Roman" w:hAnsi="Times New Roman" w:cs="Times New Roman"/>
          <w:b/>
          <w:sz w:val="24"/>
          <w:szCs w:val="24"/>
          <w:lang w:val="ru-RU"/>
        </w:rPr>
      </w:pPr>
      <w:r w:rsidRPr="0051673C">
        <w:rPr>
          <w:rFonts w:ascii="Times New Roman" w:hAnsi="Times New Roman" w:cs="Times New Roman"/>
          <w:b/>
          <w:sz w:val="24"/>
          <w:szCs w:val="24"/>
          <w:lang w:val="ru-RU"/>
        </w:rPr>
        <w:t>1 ………</w:t>
      </w:r>
    </w:p>
    <w:p w14:paraId="1F8E2094" w14:textId="77777777" w:rsidR="00EF19BE" w:rsidRPr="0051673C" w:rsidRDefault="00EF19BE" w:rsidP="00EF19BE">
      <w:pPr>
        <w:tabs>
          <w:tab w:val="left" w:pos="1620"/>
        </w:tabs>
        <w:rPr>
          <w:rFonts w:ascii="Times New Roman" w:hAnsi="Times New Roman" w:cs="Times New Roman"/>
          <w:b/>
          <w:sz w:val="24"/>
          <w:szCs w:val="24"/>
          <w:lang w:val="ru-RU"/>
        </w:rPr>
      </w:pPr>
      <w:r w:rsidRPr="0051673C">
        <w:rPr>
          <w:rFonts w:ascii="Times New Roman" w:hAnsi="Times New Roman" w:cs="Times New Roman"/>
          <w:b/>
          <w:sz w:val="24"/>
          <w:szCs w:val="24"/>
          <w:lang w:val="ru-RU"/>
        </w:rPr>
        <w:t>2……….</w:t>
      </w:r>
    </w:p>
    <w:p w14:paraId="2A849805" w14:textId="77777777" w:rsidR="00EF19BE" w:rsidRPr="0051673C" w:rsidRDefault="00EF19BE" w:rsidP="00EF19BE">
      <w:pPr>
        <w:tabs>
          <w:tab w:val="left" w:pos="1620"/>
        </w:tabs>
        <w:rPr>
          <w:rFonts w:ascii="Times New Roman" w:hAnsi="Times New Roman" w:cs="Times New Roman"/>
          <w:b/>
          <w:sz w:val="24"/>
          <w:szCs w:val="24"/>
          <w:lang w:val="ru-RU"/>
        </w:rPr>
      </w:pPr>
      <w:r w:rsidRPr="0051673C">
        <w:rPr>
          <w:rFonts w:ascii="Times New Roman" w:hAnsi="Times New Roman" w:cs="Times New Roman"/>
          <w:b/>
          <w:sz w:val="24"/>
          <w:szCs w:val="24"/>
          <w:lang w:val="ru-RU"/>
        </w:rPr>
        <w:t>3.………</w:t>
      </w:r>
    </w:p>
    <w:p w14:paraId="3BC8D1E1" w14:textId="77777777" w:rsidR="00EF19BE" w:rsidRPr="0051673C" w:rsidRDefault="00EF19BE" w:rsidP="00EF19BE">
      <w:pPr>
        <w:tabs>
          <w:tab w:val="left" w:pos="1620"/>
        </w:tabs>
        <w:rPr>
          <w:rFonts w:ascii="Times New Roman" w:hAnsi="Times New Roman" w:cs="Times New Roman"/>
          <w:b/>
          <w:sz w:val="24"/>
          <w:szCs w:val="24"/>
          <w:lang w:val="ru-RU"/>
        </w:rPr>
      </w:pPr>
      <w:r w:rsidRPr="0051673C">
        <w:rPr>
          <w:rFonts w:ascii="Times New Roman" w:hAnsi="Times New Roman" w:cs="Times New Roman"/>
          <w:b/>
          <w:sz w:val="24"/>
          <w:szCs w:val="24"/>
          <w:lang w:val="ru-RU"/>
        </w:rPr>
        <w:t>………</w:t>
      </w:r>
    </w:p>
    <w:p w14:paraId="22288B51" w14:textId="77777777" w:rsidR="00EF19BE" w:rsidRPr="0051673C" w:rsidRDefault="00EF19BE" w:rsidP="00EF19BE">
      <w:pPr>
        <w:tabs>
          <w:tab w:val="left" w:pos="1620"/>
        </w:tabs>
        <w:rPr>
          <w:rFonts w:ascii="Times New Roman" w:hAnsi="Times New Roman" w:cs="Times New Roman"/>
          <w:b/>
          <w:sz w:val="24"/>
          <w:szCs w:val="24"/>
          <w:lang w:val="ru-RU"/>
        </w:rPr>
      </w:pPr>
      <w:r w:rsidRPr="0051673C">
        <w:rPr>
          <w:rFonts w:ascii="Times New Roman" w:hAnsi="Times New Roman" w:cs="Times New Roman"/>
          <w:b/>
          <w:sz w:val="24"/>
          <w:szCs w:val="24"/>
          <w:lang w:val="ru-RU"/>
        </w:rPr>
        <w:t>………</w:t>
      </w:r>
    </w:p>
    <w:p w14:paraId="08756F75"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1C41847E"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188496F7"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31A03642"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6A4E421D"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574B3EF5"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7CBB1078"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2F73D922"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0A5DCBD7"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4B61AC74"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7D21C490"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137ED422"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039CCDBC" w14:textId="77777777" w:rsidR="00EF19BE" w:rsidRPr="0051673C" w:rsidRDefault="00EF19BE" w:rsidP="00EF19BE">
      <w:pPr>
        <w:tabs>
          <w:tab w:val="left" w:pos="1620"/>
        </w:tabs>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t xml:space="preserve">«____» ___________ 20__г. </w:t>
      </w:r>
      <w:r w:rsidRPr="0051673C">
        <w:rPr>
          <w:rFonts w:ascii="Times New Roman" w:hAnsi="Times New Roman" w:cs="Times New Roman"/>
          <w:b/>
          <w:sz w:val="24"/>
          <w:szCs w:val="24"/>
          <w:lang w:val="ru-RU"/>
        </w:rPr>
        <w:tab/>
      </w:r>
      <w:r w:rsidRPr="0051673C">
        <w:rPr>
          <w:rFonts w:ascii="Times New Roman" w:hAnsi="Times New Roman" w:cs="Times New Roman"/>
          <w:b/>
          <w:sz w:val="24"/>
          <w:szCs w:val="24"/>
          <w:lang w:val="ru-RU"/>
        </w:rPr>
        <w:tab/>
      </w:r>
      <w:r w:rsidRPr="0051673C">
        <w:rPr>
          <w:rFonts w:ascii="Times New Roman" w:hAnsi="Times New Roman" w:cs="Times New Roman"/>
          <w:b/>
          <w:sz w:val="24"/>
          <w:szCs w:val="24"/>
          <w:lang w:val="ru-RU"/>
        </w:rPr>
        <w:tab/>
        <w:t>_______________ /_______________/</w:t>
      </w:r>
    </w:p>
    <w:p w14:paraId="318D4D4F" w14:textId="77777777" w:rsidR="00EF19BE" w:rsidRPr="0051673C" w:rsidRDefault="00EF19BE" w:rsidP="00EF19BE">
      <w:pPr>
        <w:tabs>
          <w:tab w:val="left" w:pos="1620"/>
        </w:tabs>
        <w:jc w:val="center"/>
        <w:rPr>
          <w:rFonts w:ascii="Times New Roman" w:hAnsi="Times New Roman" w:cs="Times New Roman"/>
          <w:i/>
          <w:sz w:val="24"/>
          <w:szCs w:val="24"/>
          <w:lang w:val="ru-RU"/>
        </w:rPr>
      </w:pPr>
      <w:r w:rsidRPr="0051673C">
        <w:rPr>
          <w:rFonts w:ascii="Times New Roman" w:hAnsi="Times New Roman" w:cs="Times New Roman"/>
          <w:i/>
          <w:sz w:val="24"/>
          <w:szCs w:val="24"/>
          <w:lang w:val="ru-RU"/>
        </w:rPr>
        <w:t xml:space="preserve">                                                                                  Подпись                            ФИО</w:t>
      </w:r>
    </w:p>
    <w:p w14:paraId="14DBA964" w14:textId="77777777" w:rsidR="00EF19BE" w:rsidRPr="0051673C" w:rsidRDefault="00EF19BE" w:rsidP="00EF19BE">
      <w:pPr>
        <w:tabs>
          <w:tab w:val="left" w:pos="1620"/>
        </w:tabs>
        <w:jc w:val="center"/>
        <w:rPr>
          <w:rFonts w:ascii="Times New Roman" w:hAnsi="Times New Roman" w:cs="Times New Roman"/>
          <w:i/>
          <w:sz w:val="24"/>
          <w:szCs w:val="24"/>
          <w:lang w:val="ru-RU"/>
        </w:rPr>
      </w:pP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t>Должность (для юр. лиц)</w:t>
      </w:r>
    </w:p>
    <w:p w14:paraId="49FE2510" w14:textId="77777777" w:rsidR="00EF19BE" w:rsidRPr="0051673C" w:rsidRDefault="00EF19BE" w:rsidP="00EF19BE">
      <w:pPr>
        <w:tabs>
          <w:tab w:val="left" w:pos="1620"/>
        </w:tabs>
        <w:jc w:val="center"/>
        <w:rPr>
          <w:rFonts w:ascii="Times New Roman" w:hAnsi="Times New Roman" w:cs="Times New Roman"/>
          <w:i/>
          <w:sz w:val="24"/>
          <w:szCs w:val="24"/>
          <w:lang w:val="ru-RU"/>
        </w:rPr>
      </w:pPr>
    </w:p>
    <w:p w14:paraId="35E0B872" w14:textId="77777777" w:rsidR="00EF19BE" w:rsidRPr="0051673C" w:rsidRDefault="00EF19BE" w:rsidP="00EF19BE">
      <w:pPr>
        <w:tabs>
          <w:tab w:val="left" w:pos="1620"/>
        </w:tabs>
        <w:rPr>
          <w:rFonts w:ascii="Times New Roman" w:hAnsi="Times New Roman" w:cs="Times New Roman"/>
          <w:i/>
          <w:sz w:val="24"/>
          <w:szCs w:val="24"/>
          <w:lang w:val="ru-RU"/>
        </w:rPr>
      </w:pP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r>
      <w:r w:rsidRPr="0051673C">
        <w:rPr>
          <w:rFonts w:ascii="Times New Roman" w:hAnsi="Times New Roman" w:cs="Times New Roman"/>
          <w:i/>
          <w:sz w:val="24"/>
          <w:szCs w:val="24"/>
          <w:lang w:val="ru-RU"/>
        </w:rPr>
        <w:tab/>
        <w:t>М.П (для юр. лиц, в случае наличия)</w:t>
      </w:r>
    </w:p>
    <w:p w14:paraId="0910BAE5" w14:textId="77777777" w:rsidR="00EF19BE" w:rsidRPr="0051673C" w:rsidRDefault="00EF19BE" w:rsidP="00EF19BE">
      <w:pPr>
        <w:tabs>
          <w:tab w:val="left" w:pos="1620"/>
        </w:tabs>
        <w:jc w:val="center"/>
        <w:rPr>
          <w:rFonts w:ascii="Times New Roman" w:hAnsi="Times New Roman" w:cs="Times New Roman"/>
          <w:i/>
          <w:sz w:val="24"/>
          <w:szCs w:val="24"/>
          <w:lang w:val="ru-RU"/>
        </w:rPr>
      </w:pPr>
    </w:p>
    <w:p w14:paraId="61DE8F9F" w14:textId="77777777" w:rsidR="00EF19BE" w:rsidRPr="0051673C" w:rsidRDefault="00EF19BE" w:rsidP="00EF19BE">
      <w:pPr>
        <w:tabs>
          <w:tab w:val="left" w:pos="1620"/>
        </w:tabs>
        <w:jc w:val="center"/>
        <w:rPr>
          <w:rFonts w:ascii="Times New Roman" w:hAnsi="Times New Roman" w:cs="Times New Roman"/>
          <w:b/>
          <w:sz w:val="24"/>
          <w:szCs w:val="24"/>
          <w:lang w:val="ru-RU"/>
        </w:rPr>
      </w:pPr>
    </w:p>
    <w:p w14:paraId="3238BBF3" w14:textId="77777777" w:rsidR="00EF19BE" w:rsidRPr="0051673C" w:rsidRDefault="00EF19BE" w:rsidP="00EF19BE">
      <w:pPr>
        <w:rPr>
          <w:rFonts w:ascii="Times New Roman" w:hAnsi="Times New Roman" w:cs="Times New Roman"/>
          <w:i/>
          <w:sz w:val="24"/>
          <w:szCs w:val="24"/>
          <w:lang w:val="ru-RU"/>
        </w:rPr>
      </w:pPr>
      <w:r w:rsidRPr="0051673C">
        <w:rPr>
          <w:rFonts w:ascii="Times New Roman" w:hAnsi="Times New Roman" w:cs="Times New Roman"/>
          <w:i/>
          <w:sz w:val="24"/>
          <w:szCs w:val="24"/>
          <w:lang w:val="ru-RU"/>
        </w:rPr>
        <w:br w:type="page"/>
      </w:r>
    </w:p>
    <w:p w14:paraId="458F366A" w14:textId="77777777" w:rsidR="00EF19BE" w:rsidRPr="0051673C" w:rsidRDefault="00EF19BE" w:rsidP="00EF19BE">
      <w:pPr>
        <w:ind w:left="5670"/>
        <w:rPr>
          <w:rFonts w:ascii="Times New Roman" w:hAnsi="Times New Roman" w:cs="Times New Roman"/>
          <w:b/>
          <w:sz w:val="24"/>
          <w:szCs w:val="24"/>
          <w:lang w:val="ru-RU"/>
        </w:rPr>
      </w:pPr>
      <w:r w:rsidRPr="0051673C">
        <w:rPr>
          <w:rFonts w:ascii="Times New Roman" w:hAnsi="Times New Roman" w:cs="Times New Roman"/>
          <w:b/>
          <w:sz w:val="24"/>
          <w:szCs w:val="24"/>
          <w:lang w:val="ru-RU"/>
        </w:rPr>
        <w:lastRenderedPageBreak/>
        <w:t>Приложение №</w:t>
      </w:r>
      <w:r>
        <w:rPr>
          <w:rFonts w:ascii="Times New Roman" w:hAnsi="Times New Roman" w:cs="Times New Roman"/>
          <w:b/>
          <w:sz w:val="24"/>
          <w:szCs w:val="24"/>
        </w:rPr>
        <w:t> </w:t>
      </w:r>
      <w:r w:rsidRPr="0051673C">
        <w:rPr>
          <w:rFonts w:ascii="Times New Roman" w:hAnsi="Times New Roman" w:cs="Times New Roman"/>
          <w:b/>
          <w:sz w:val="24"/>
          <w:szCs w:val="24"/>
          <w:lang w:val="ru-RU"/>
        </w:rPr>
        <w:t xml:space="preserve">2 </w:t>
      </w:r>
    </w:p>
    <w:p w14:paraId="222751E2" w14:textId="77777777" w:rsidR="00EF19BE" w:rsidRPr="00974F61" w:rsidRDefault="00EF19BE" w:rsidP="00EF19BE">
      <w:pPr>
        <w:ind w:left="5670"/>
        <w:rPr>
          <w:rFonts w:ascii="Times New Roman" w:hAnsi="Times New Roman" w:cs="Times New Roman"/>
          <w:b/>
          <w:sz w:val="24"/>
          <w:szCs w:val="24"/>
          <w:lang w:val="ru-RU"/>
        </w:rPr>
      </w:pPr>
      <w:r w:rsidRPr="00974F61">
        <w:rPr>
          <w:rFonts w:ascii="Times New Roman" w:hAnsi="Times New Roman" w:cs="Times New Roman"/>
          <w:b/>
          <w:sz w:val="24"/>
          <w:szCs w:val="24"/>
          <w:lang w:val="ru-RU"/>
        </w:rPr>
        <w:t>к Заявке</w:t>
      </w:r>
      <w:r w:rsidRPr="00974F61">
        <w:rPr>
          <w:rStyle w:val="aa"/>
          <w:rFonts w:ascii="Times New Roman" w:hAnsi="Times New Roman" w:cs="Times New Roman"/>
          <w:sz w:val="24"/>
          <w:szCs w:val="24"/>
        </w:rPr>
        <w:footnoteReference w:id="7"/>
      </w:r>
    </w:p>
    <w:p w14:paraId="597D089E" w14:textId="77777777" w:rsidR="00EF19BE" w:rsidRPr="0051673C" w:rsidRDefault="00EF19BE" w:rsidP="00EF19BE">
      <w:pPr>
        <w:tabs>
          <w:tab w:val="left" w:pos="1620"/>
        </w:tabs>
        <w:jc w:val="right"/>
        <w:rPr>
          <w:rFonts w:ascii="Times New Roman" w:hAnsi="Times New Roman" w:cs="Times New Roman"/>
          <w:b/>
          <w:sz w:val="24"/>
          <w:szCs w:val="24"/>
          <w:lang w:val="ru-RU"/>
        </w:rPr>
      </w:pPr>
    </w:p>
    <w:p w14:paraId="2CC0741C" w14:textId="77777777" w:rsidR="00EF19BE" w:rsidRPr="0051673C" w:rsidRDefault="00EF19BE" w:rsidP="00EF19BE">
      <w:pPr>
        <w:tabs>
          <w:tab w:val="left" w:pos="1620"/>
        </w:tabs>
        <w:jc w:val="both"/>
        <w:rPr>
          <w:rFonts w:ascii="Times New Roman" w:hAnsi="Times New Roman" w:cs="Times New Roman"/>
          <w:b/>
          <w:sz w:val="24"/>
          <w:szCs w:val="24"/>
          <w:lang w:val="ru-RU"/>
        </w:rPr>
      </w:pPr>
    </w:p>
    <w:p w14:paraId="6E33206C" w14:textId="77777777" w:rsidR="00EF19BE" w:rsidRPr="0051673C" w:rsidRDefault="00EF19BE" w:rsidP="00EF19BE">
      <w:pPr>
        <w:ind w:firstLine="709"/>
        <w:rPr>
          <w:rFonts w:ascii="Times New Roman" w:hAnsi="Times New Roman" w:cs="Times New Roman"/>
          <w:b/>
          <w:sz w:val="24"/>
          <w:szCs w:val="24"/>
          <w:lang w:val="ru-RU"/>
        </w:rPr>
      </w:pPr>
      <w:r w:rsidRPr="0051673C">
        <w:rPr>
          <w:rFonts w:ascii="Times New Roman" w:hAnsi="Times New Roman" w:cs="Times New Roman"/>
          <w:b/>
          <w:sz w:val="24"/>
          <w:szCs w:val="24"/>
          <w:lang w:val="ru-RU"/>
        </w:rPr>
        <w:t>ФОРМА</w:t>
      </w:r>
    </w:p>
    <w:p w14:paraId="3A6FCFAA" w14:textId="77777777" w:rsidR="00EF19BE" w:rsidRPr="0051673C" w:rsidRDefault="00EF19BE" w:rsidP="00EF19BE">
      <w:pPr>
        <w:spacing w:before="720" w:after="240"/>
        <w:ind w:firstLine="709"/>
        <w:jc w:val="center"/>
        <w:rPr>
          <w:rFonts w:ascii="Times New Roman" w:hAnsi="Times New Roman" w:cs="Times New Roman"/>
          <w:b/>
          <w:sz w:val="24"/>
          <w:szCs w:val="24"/>
          <w:lang w:val="ru-RU"/>
        </w:rPr>
      </w:pPr>
      <w:r w:rsidRPr="0051673C">
        <w:rPr>
          <w:rFonts w:ascii="Times New Roman" w:hAnsi="Times New Roman" w:cs="Times New Roman"/>
          <w:b/>
          <w:sz w:val="24"/>
          <w:szCs w:val="24"/>
          <w:lang w:val="ru-RU"/>
        </w:rPr>
        <w:t xml:space="preserve">Согласие на обработку персональных данных </w:t>
      </w:r>
    </w:p>
    <w:p w14:paraId="6E7E6D1E" w14:textId="77777777" w:rsidR="00EF19BE" w:rsidRPr="0051673C" w:rsidRDefault="00EF19BE" w:rsidP="00EF19BE">
      <w:pPr>
        <w:adjustRightInd w:val="0"/>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Я, ___________________________________________________________________,</w:t>
      </w:r>
    </w:p>
    <w:p w14:paraId="032D193B" w14:textId="77777777" w:rsidR="00EF19BE" w:rsidRPr="0051673C" w:rsidRDefault="00EF19BE" w:rsidP="00EF19BE">
      <w:pPr>
        <w:adjustRightInd w:val="0"/>
        <w:ind w:firstLine="709"/>
        <w:jc w:val="both"/>
        <w:rPr>
          <w:rFonts w:ascii="Times New Roman" w:hAnsi="Times New Roman" w:cs="Times New Roman"/>
          <w:sz w:val="24"/>
          <w:szCs w:val="24"/>
          <w:vertAlign w:val="superscript"/>
          <w:lang w:val="ru-RU"/>
        </w:rPr>
      </w:pPr>
      <w:r>
        <w:rPr>
          <w:rFonts w:ascii="Times New Roman" w:hAnsi="Times New Roman" w:cs="Times New Roman"/>
          <w:sz w:val="24"/>
          <w:szCs w:val="24"/>
          <w:vertAlign w:val="superscript"/>
          <w:lang w:val="ru-RU"/>
        </w:rPr>
        <w:t xml:space="preserve">                                                                                                     </w:t>
      </w:r>
      <w:r w:rsidRPr="0051673C">
        <w:rPr>
          <w:rFonts w:ascii="Times New Roman" w:hAnsi="Times New Roman" w:cs="Times New Roman"/>
          <w:sz w:val="24"/>
          <w:szCs w:val="24"/>
          <w:vertAlign w:val="superscript"/>
          <w:lang w:val="ru-RU"/>
        </w:rPr>
        <w:t>(ФИО)</w:t>
      </w:r>
    </w:p>
    <w:p w14:paraId="742D8D53" w14:textId="77777777" w:rsidR="00EF19BE" w:rsidRPr="0051673C" w:rsidRDefault="00EF19BE" w:rsidP="00EF19BE">
      <w:pPr>
        <w:adjustRightInd w:val="0"/>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паспорт ___________ выдан __________________________________________________,</w:t>
      </w:r>
    </w:p>
    <w:p w14:paraId="12939F65" w14:textId="77777777" w:rsidR="00EF19BE" w:rsidRPr="0051673C" w:rsidRDefault="00EF19BE" w:rsidP="00EF19BE">
      <w:pPr>
        <w:adjustRightInd w:val="0"/>
        <w:ind w:firstLine="709"/>
        <w:jc w:val="both"/>
        <w:rPr>
          <w:rFonts w:ascii="Times New Roman" w:hAnsi="Times New Roman" w:cs="Times New Roman"/>
          <w:sz w:val="24"/>
          <w:szCs w:val="24"/>
          <w:vertAlign w:val="superscript"/>
          <w:lang w:val="ru-RU"/>
        </w:rPr>
      </w:pPr>
      <w:r w:rsidRPr="0051673C">
        <w:rPr>
          <w:rFonts w:ascii="Times New Roman" w:hAnsi="Times New Roman" w:cs="Times New Roman"/>
          <w:sz w:val="24"/>
          <w:szCs w:val="24"/>
          <w:vertAlign w:val="superscript"/>
          <w:lang w:val="ru-RU"/>
        </w:rPr>
        <w:t xml:space="preserve">             </w:t>
      </w:r>
      <w:r>
        <w:rPr>
          <w:rFonts w:ascii="Times New Roman" w:hAnsi="Times New Roman" w:cs="Times New Roman"/>
          <w:sz w:val="24"/>
          <w:szCs w:val="24"/>
          <w:vertAlign w:val="superscript"/>
          <w:lang w:val="ru-RU"/>
        </w:rPr>
        <w:t xml:space="preserve">          </w:t>
      </w:r>
      <w:r w:rsidRPr="0051673C">
        <w:rPr>
          <w:rFonts w:ascii="Times New Roman" w:hAnsi="Times New Roman" w:cs="Times New Roman"/>
          <w:sz w:val="24"/>
          <w:szCs w:val="24"/>
          <w:vertAlign w:val="superscript"/>
          <w:lang w:val="ru-RU"/>
        </w:rPr>
        <w:t xml:space="preserve">   (серия, </w:t>
      </w:r>
      <w:proofErr w:type="gramStart"/>
      <w:r w:rsidRPr="0051673C">
        <w:rPr>
          <w:rFonts w:ascii="Times New Roman" w:hAnsi="Times New Roman" w:cs="Times New Roman"/>
          <w:sz w:val="24"/>
          <w:szCs w:val="24"/>
          <w:vertAlign w:val="superscript"/>
          <w:lang w:val="ru-RU"/>
        </w:rPr>
        <w:t xml:space="preserve">номер)   </w:t>
      </w:r>
      <w:proofErr w:type="gramEnd"/>
      <w:r w:rsidRPr="0051673C">
        <w:rPr>
          <w:rFonts w:ascii="Times New Roman" w:hAnsi="Times New Roman" w:cs="Times New Roman"/>
          <w:sz w:val="24"/>
          <w:szCs w:val="24"/>
          <w:vertAlign w:val="superscript"/>
          <w:lang w:val="ru-RU"/>
        </w:rPr>
        <w:t xml:space="preserve">                                                                               (когда и кем выдан)</w:t>
      </w:r>
    </w:p>
    <w:p w14:paraId="4456A202" w14:textId="77777777" w:rsidR="00EF19BE" w:rsidRPr="0051673C" w:rsidRDefault="00EF19BE" w:rsidP="00EF19BE">
      <w:pPr>
        <w:adjustRightInd w:val="0"/>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адрес регистрации: _________________________________________________________,</w:t>
      </w:r>
    </w:p>
    <w:p w14:paraId="4A920908" w14:textId="77777777" w:rsidR="00EF19BE" w:rsidRPr="0051673C" w:rsidRDefault="00EF19BE" w:rsidP="00EF19BE">
      <w:pPr>
        <w:shd w:val="clear" w:color="auto" w:fill="FFFFFF"/>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 xml:space="preserve">даю свое согласие на обработку в </w:t>
      </w:r>
      <w:r w:rsidRPr="0051673C">
        <w:rPr>
          <w:rFonts w:ascii="Times New Roman" w:hAnsi="Times New Roman" w:cs="Times New Roman"/>
          <w:bCs/>
          <w:sz w:val="24"/>
          <w:szCs w:val="24"/>
          <w:lang w:val="ru-RU"/>
        </w:rPr>
        <w:t>ООО</w:t>
      </w:r>
      <w:r>
        <w:rPr>
          <w:rFonts w:ascii="Times New Roman" w:hAnsi="Times New Roman" w:cs="Times New Roman"/>
          <w:bCs/>
          <w:sz w:val="24"/>
          <w:szCs w:val="24"/>
          <w:lang w:val="ru-RU"/>
        </w:rPr>
        <w:t> </w:t>
      </w:r>
      <w:r w:rsidRPr="0051673C">
        <w:rPr>
          <w:rFonts w:ascii="Times New Roman" w:hAnsi="Times New Roman" w:cs="Times New Roman"/>
          <w:bCs/>
          <w:sz w:val="24"/>
          <w:szCs w:val="24"/>
          <w:lang w:val="ru-RU"/>
        </w:rPr>
        <w:t>«РТ-Капитал», ИНН</w:t>
      </w:r>
      <w:r>
        <w:rPr>
          <w:rFonts w:ascii="Times New Roman" w:hAnsi="Times New Roman" w:cs="Times New Roman"/>
          <w:bCs/>
          <w:sz w:val="24"/>
          <w:szCs w:val="24"/>
          <w:lang w:val="ru-RU"/>
        </w:rPr>
        <w:t> </w:t>
      </w:r>
      <w:r w:rsidRPr="0051673C">
        <w:rPr>
          <w:rFonts w:ascii="Times New Roman" w:hAnsi="Times New Roman" w:cs="Times New Roman"/>
          <w:bCs/>
          <w:sz w:val="24"/>
          <w:szCs w:val="24"/>
          <w:lang w:val="ru-RU"/>
        </w:rPr>
        <w:t>7704770859, ОГРН</w:t>
      </w:r>
      <w:r>
        <w:rPr>
          <w:rFonts w:ascii="Times New Roman" w:hAnsi="Times New Roman" w:cs="Times New Roman"/>
          <w:bCs/>
          <w:sz w:val="24"/>
          <w:szCs w:val="24"/>
          <w:lang w:val="ru-RU"/>
        </w:rPr>
        <w:t> </w:t>
      </w:r>
      <w:r w:rsidRPr="0051673C">
        <w:rPr>
          <w:rFonts w:ascii="Times New Roman" w:hAnsi="Times New Roman" w:cs="Times New Roman"/>
          <w:bCs/>
          <w:sz w:val="24"/>
          <w:szCs w:val="24"/>
          <w:lang w:val="ru-RU"/>
        </w:rPr>
        <w:t>1107746989954, адрес: 119048, г</w:t>
      </w:r>
      <w:r>
        <w:rPr>
          <w:rFonts w:ascii="Times New Roman" w:hAnsi="Times New Roman" w:cs="Times New Roman"/>
          <w:bCs/>
          <w:sz w:val="24"/>
          <w:szCs w:val="24"/>
          <w:lang w:val="ru-RU"/>
        </w:rPr>
        <w:t>. </w:t>
      </w:r>
      <w:r w:rsidRPr="0051673C">
        <w:rPr>
          <w:rFonts w:ascii="Times New Roman" w:hAnsi="Times New Roman" w:cs="Times New Roman"/>
          <w:bCs/>
          <w:sz w:val="24"/>
          <w:szCs w:val="24"/>
          <w:lang w:val="ru-RU"/>
        </w:rPr>
        <w:t>Москва, ул.</w:t>
      </w:r>
      <w:r>
        <w:rPr>
          <w:rFonts w:ascii="Times New Roman" w:hAnsi="Times New Roman" w:cs="Times New Roman"/>
          <w:bCs/>
          <w:sz w:val="24"/>
          <w:szCs w:val="24"/>
          <w:lang w:val="ru-RU"/>
        </w:rPr>
        <w:t> </w:t>
      </w:r>
      <w:r w:rsidRPr="0051673C">
        <w:rPr>
          <w:rFonts w:ascii="Times New Roman" w:hAnsi="Times New Roman" w:cs="Times New Roman"/>
          <w:bCs/>
          <w:sz w:val="24"/>
          <w:szCs w:val="24"/>
          <w:lang w:val="ru-RU"/>
        </w:rPr>
        <w:t>Усачёва, д</w:t>
      </w:r>
      <w:r>
        <w:rPr>
          <w:rFonts w:ascii="Times New Roman" w:hAnsi="Times New Roman" w:cs="Times New Roman"/>
          <w:bCs/>
          <w:sz w:val="24"/>
          <w:szCs w:val="24"/>
          <w:lang w:val="ru-RU"/>
        </w:rPr>
        <w:t>. </w:t>
      </w:r>
      <w:r w:rsidRPr="0051673C">
        <w:rPr>
          <w:rFonts w:ascii="Times New Roman" w:hAnsi="Times New Roman" w:cs="Times New Roman"/>
          <w:bCs/>
          <w:sz w:val="24"/>
          <w:szCs w:val="24"/>
          <w:lang w:val="ru-RU"/>
        </w:rPr>
        <w:t>24 (</w:t>
      </w:r>
      <w:r w:rsidRPr="0051673C">
        <w:rPr>
          <w:rFonts w:ascii="Times New Roman" w:hAnsi="Times New Roman" w:cs="Times New Roman"/>
          <w:sz w:val="24"/>
          <w:szCs w:val="24"/>
          <w:lang w:val="ru-RU"/>
        </w:rPr>
        <w:t>далее</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Персональные данные)</w:t>
      </w:r>
      <w:r>
        <w:rPr>
          <w:rStyle w:val="aa"/>
          <w:rFonts w:ascii="Times New Roman" w:hAnsi="Times New Roman" w:cs="Times New Roman"/>
          <w:sz w:val="24"/>
          <w:szCs w:val="24"/>
          <w:lang w:val="ru-RU"/>
        </w:rPr>
        <w:footnoteReference w:id="8"/>
      </w:r>
      <w:r w:rsidRPr="0051673C">
        <w:rPr>
          <w:rFonts w:ascii="Times New Roman" w:hAnsi="Times New Roman" w:cs="Times New Roman"/>
          <w:sz w:val="24"/>
          <w:szCs w:val="24"/>
          <w:lang w:val="ru-RU"/>
        </w:rPr>
        <w:t xml:space="preserve"> с использованием средств автоматизации и без их использования:</w:t>
      </w:r>
    </w:p>
    <w:p w14:paraId="5F715DBB" w14:textId="77777777" w:rsidR="00EF19BE" w:rsidRPr="00331D0A"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фамилия</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имя</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отчество</w:t>
      </w:r>
      <w:proofErr w:type="spellEnd"/>
      <w:r w:rsidRPr="00331D0A">
        <w:rPr>
          <w:rFonts w:ascii="Times New Roman" w:hAnsi="Times New Roman" w:cs="Times New Roman"/>
          <w:sz w:val="24"/>
          <w:szCs w:val="24"/>
        </w:rPr>
        <w:t>;</w:t>
      </w:r>
    </w:p>
    <w:p w14:paraId="1B25C95E" w14:textId="77777777" w:rsidR="00EF19BE" w:rsidRPr="00331D0A"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дата</w:t>
      </w:r>
      <w:proofErr w:type="spellEnd"/>
      <w:r>
        <w:rPr>
          <w:rFonts w:ascii="Times New Roman" w:hAnsi="Times New Roman" w:cs="Times New Roman"/>
          <w:sz w:val="24"/>
          <w:szCs w:val="24"/>
          <w:lang w:val="ru-RU"/>
        </w:rPr>
        <w:t xml:space="preserve"> и место</w:t>
      </w: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рождения</w:t>
      </w:r>
      <w:proofErr w:type="spellEnd"/>
      <w:r w:rsidRPr="00331D0A">
        <w:rPr>
          <w:rFonts w:ascii="Times New Roman" w:hAnsi="Times New Roman" w:cs="Times New Roman"/>
          <w:sz w:val="24"/>
          <w:szCs w:val="24"/>
        </w:rPr>
        <w:t>;</w:t>
      </w:r>
    </w:p>
    <w:p w14:paraId="13AAED59" w14:textId="77777777" w:rsidR="00EF19BE" w:rsidRPr="00331D0A"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занимаемая</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должность</w:t>
      </w:r>
      <w:proofErr w:type="spellEnd"/>
      <w:r w:rsidRPr="00331D0A">
        <w:rPr>
          <w:rFonts w:ascii="Times New Roman" w:hAnsi="Times New Roman" w:cs="Times New Roman"/>
          <w:sz w:val="24"/>
          <w:szCs w:val="24"/>
        </w:rPr>
        <w:t>;</w:t>
      </w:r>
    </w:p>
    <w:p w14:paraId="1F602CC7" w14:textId="77777777" w:rsidR="00EF19BE" w:rsidRPr="00331D0A"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место</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работы</w:t>
      </w:r>
      <w:proofErr w:type="spellEnd"/>
      <w:r w:rsidRPr="00331D0A">
        <w:rPr>
          <w:rFonts w:ascii="Times New Roman" w:hAnsi="Times New Roman" w:cs="Times New Roman"/>
          <w:sz w:val="24"/>
          <w:szCs w:val="24"/>
        </w:rPr>
        <w:t>;</w:t>
      </w:r>
    </w:p>
    <w:p w14:paraId="47A27FAC" w14:textId="77777777" w:rsidR="00EF19BE" w:rsidRPr="00331D0A"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контактный</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номер</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телефона</w:t>
      </w:r>
      <w:proofErr w:type="spellEnd"/>
      <w:r w:rsidRPr="00331D0A">
        <w:rPr>
          <w:rFonts w:ascii="Times New Roman" w:hAnsi="Times New Roman" w:cs="Times New Roman"/>
          <w:sz w:val="24"/>
          <w:szCs w:val="24"/>
        </w:rPr>
        <w:t>;</w:t>
      </w:r>
    </w:p>
    <w:p w14:paraId="4008B7DC" w14:textId="77777777" w:rsidR="00EF19BE" w:rsidRPr="00331D0A"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адрес</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электронной</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почты</w:t>
      </w:r>
      <w:proofErr w:type="spellEnd"/>
      <w:r w:rsidRPr="00331D0A">
        <w:rPr>
          <w:rFonts w:ascii="Times New Roman" w:hAnsi="Times New Roman" w:cs="Times New Roman"/>
          <w:sz w:val="24"/>
          <w:szCs w:val="24"/>
        </w:rPr>
        <w:t>;</w:t>
      </w:r>
    </w:p>
    <w:p w14:paraId="29824C9D" w14:textId="77777777" w:rsidR="00EF19BE" w:rsidRPr="00331D0A"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адрес</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регистрации</w:t>
      </w:r>
      <w:proofErr w:type="spellEnd"/>
      <w:r w:rsidRPr="00331D0A">
        <w:rPr>
          <w:rFonts w:ascii="Times New Roman" w:hAnsi="Times New Roman" w:cs="Times New Roman"/>
          <w:sz w:val="24"/>
          <w:szCs w:val="24"/>
        </w:rPr>
        <w:t>;</w:t>
      </w:r>
    </w:p>
    <w:p w14:paraId="06C1E6C6" w14:textId="77777777" w:rsidR="00EF19BE" w:rsidRPr="00331D0A"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подпись</w:t>
      </w:r>
      <w:proofErr w:type="spellEnd"/>
      <w:r w:rsidRPr="00331D0A">
        <w:rPr>
          <w:rFonts w:ascii="Times New Roman" w:hAnsi="Times New Roman" w:cs="Times New Roman"/>
          <w:sz w:val="24"/>
          <w:szCs w:val="24"/>
        </w:rPr>
        <w:t>;</w:t>
      </w:r>
    </w:p>
    <w:p w14:paraId="57BEF532" w14:textId="77777777" w:rsidR="00EF19BE" w:rsidRPr="00331D0A"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идентификационный</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номер</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налогоплательщика</w:t>
      </w:r>
      <w:proofErr w:type="spellEnd"/>
      <w:r w:rsidRPr="00331D0A">
        <w:rPr>
          <w:rFonts w:ascii="Times New Roman" w:hAnsi="Times New Roman" w:cs="Times New Roman"/>
          <w:sz w:val="24"/>
          <w:szCs w:val="24"/>
        </w:rPr>
        <w:t>;</w:t>
      </w:r>
    </w:p>
    <w:p w14:paraId="53D17301" w14:textId="77777777" w:rsidR="00EF19BE"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паспортные</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данные</w:t>
      </w:r>
      <w:proofErr w:type="spellEnd"/>
      <w:r w:rsidRPr="00331D0A">
        <w:rPr>
          <w:rFonts w:ascii="Times New Roman" w:hAnsi="Times New Roman" w:cs="Times New Roman"/>
          <w:sz w:val="24"/>
          <w:szCs w:val="24"/>
        </w:rPr>
        <w:t>;</w:t>
      </w:r>
    </w:p>
    <w:p w14:paraId="2535C029" w14:textId="77777777" w:rsidR="00EF19BE" w:rsidRPr="00331D0A"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Pr>
          <w:rFonts w:ascii="Times New Roman" w:hAnsi="Times New Roman" w:cs="Times New Roman"/>
          <w:sz w:val="24"/>
          <w:szCs w:val="24"/>
          <w:lang w:val="ru-RU"/>
        </w:rPr>
        <w:t xml:space="preserve">- </w:t>
      </w:r>
      <w:proofErr w:type="spellStart"/>
      <w:r w:rsidRPr="00331D0A">
        <w:rPr>
          <w:rFonts w:ascii="Times New Roman" w:hAnsi="Times New Roman" w:cs="Times New Roman"/>
          <w:sz w:val="24"/>
          <w:szCs w:val="24"/>
        </w:rPr>
        <w:t>образование</w:t>
      </w:r>
      <w:proofErr w:type="spellEnd"/>
      <w:r w:rsidRPr="00331D0A">
        <w:rPr>
          <w:rFonts w:ascii="Times New Roman" w:hAnsi="Times New Roman" w:cs="Times New Roman"/>
          <w:sz w:val="24"/>
          <w:szCs w:val="24"/>
        </w:rPr>
        <w:t>;</w:t>
      </w:r>
    </w:p>
    <w:p w14:paraId="1A19B3B9" w14:textId="77777777" w:rsidR="00EF19BE" w:rsidRPr="005530AD"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5530AD">
        <w:rPr>
          <w:rFonts w:ascii="Times New Roman" w:hAnsi="Times New Roman" w:cs="Times New Roman"/>
          <w:sz w:val="24"/>
          <w:szCs w:val="24"/>
          <w:lang w:val="ru-RU"/>
        </w:rPr>
        <w:t>номер страхового свидетельства обязательного пенсионного страхования;</w:t>
      </w:r>
    </w:p>
    <w:p w14:paraId="671076FA" w14:textId="77777777" w:rsidR="00EF19BE" w:rsidRPr="00331D0A" w:rsidRDefault="00EF19BE" w:rsidP="006131FE">
      <w:pPr>
        <w:widowControl/>
        <w:numPr>
          <w:ilvl w:val="0"/>
          <w:numId w:val="49"/>
        </w:numPr>
        <w:shd w:val="clear" w:color="auto" w:fill="FFFFFF"/>
        <w:autoSpaceDE/>
        <w:autoSpaceDN/>
        <w:spacing w:line="276" w:lineRule="auto"/>
        <w:ind w:left="709"/>
        <w:contextualSpacing/>
        <w:jc w:val="both"/>
        <w:rPr>
          <w:rFonts w:ascii="Times New Roman" w:hAnsi="Times New Roman" w:cs="Times New Roman"/>
          <w:sz w:val="24"/>
          <w:szCs w:val="24"/>
        </w:rPr>
      </w:pPr>
      <w:r>
        <w:rPr>
          <w:rFonts w:ascii="Times New Roman" w:hAnsi="Times New Roman" w:cs="Times New Roman"/>
          <w:sz w:val="24"/>
          <w:szCs w:val="24"/>
          <w:lang w:val="ru-RU"/>
        </w:rPr>
        <w:t xml:space="preserve">- </w:t>
      </w:r>
      <w:proofErr w:type="spellStart"/>
      <w:r w:rsidRPr="00331D0A">
        <w:rPr>
          <w:rFonts w:ascii="Times New Roman" w:hAnsi="Times New Roman" w:cs="Times New Roman"/>
          <w:sz w:val="24"/>
          <w:szCs w:val="24"/>
        </w:rPr>
        <w:t>специальность</w:t>
      </w:r>
      <w:proofErr w:type="spellEnd"/>
      <w:r w:rsidRPr="00331D0A">
        <w:rPr>
          <w:rFonts w:ascii="Times New Roman" w:hAnsi="Times New Roman" w:cs="Times New Roman"/>
          <w:sz w:val="24"/>
          <w:szCs w:val="24"/>
        </w:rPr>
        <w:t>;</w:t>
      </w:r>
    </w:p>
    <w:p w14:paraId="7DB14C8D" w14:textId="77777777" w:rsidR="00EF19BE" w:rsidRPr="00331D0A" w:rsidRDefault="00EF19BE" w:rsidP="006131FE">
      <w:pPr>
        <w:widowControl/>
        <w:numPr>
          <w:ilvl w:val="0"/>
          <w:numId w:val="49"/>
        </w:numPr>
        <w:shd w:val="clear" w:color="auto" w:fill="FFFFFF"/>
        <w:tabs>
          <w:tab w:val="right" w:pos="284"/>
          <w:tab w:val="right" w:pos="426"/>
        </w:tabs>
        <w:autoSpaceDE/>
        <w:autoSpaceDN/>
        <w:spacing w:line="276" w:lineRule="auto"/>
        <w:ind w:left="0" w:firstLine="284"/>
        <w:contextualSpacing/>
        <w:jc w:val="both"/>
        <w:rPr>
          <w:rFonts w:ascii="Times New Roman" w:hAnsi="Times New Roman" w:cs="Times New Roman"/>
          <w:sz w:val="24"/>
          <w:szCs w:val="24"/>
          <w:lang w:val="ru-RU"/>
        </w:rPr>
      </w:pPr>
      <w:r w:rsidRPr="00D301CF">
        <w:rPr>
          <w:rFonts w:ascii="Times New Roman" w:hAnsi="Times New Roman" w:cs="Times New Roman"/>
          <w:sz w:val="24"/>
          <w:szCs w:val="24"/>
          <w:lang w:val="ru-RU"/>
        </w:rPr>
        <w:t>- иные персональные данные, обрабатываемые Оператором и определяемые в соответствии с законодательством Российской</w:t>
      </w:r>
      <w:r w:rsidRPr="00331D0A">
        <w:rPr>
          <w:rFonts w:ascii="Times New Roman" w:hAnsi="Times New Roman" w:cs="Times New Roman"/>
          <w:sz w:val="24"/>
          <w:szCs w:val="24"/>
          <w:lang w:val="ru-RU"/>
        </w:rPr>
        <w:t xml:space="preserve"> Федерации и локальными нормативными актами Оператора.</w:t>
      </w:r>
    </w:p>
    <w:p w14:paraId="15D2C778" w14:textId="77777777" w:rsidR="00EF19BE" w:rsidRPr="0051673C" w:rsidRDefault="00EF19BE" w:rsidP="00EF19BE">
      <w:pPr>
        <w:shd w:val="clear" w:color="auto" w:fill="FFFFFF"/>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523AFF04" w14:textId="77777777" w:rsidR="00EF19BE" w:rsidRPr="00C92F07" w:rsidRDefault="00EF19BE" w:rsidP="006131FE">
      <w:pPr>
        <w:pStyle w:val="a6"/>
        <w:numPr>
          <w:ilvl w:val="0"/>
          <w:numId w:val="8"/>
        </w:numPr>
        <w:shd w:val="clear" w:color="auto" w:fill="FFFFFF"/>
        <w:spacing w:after="0" w:line="240" w:lineRule="auto"/>
        <w:ind w:left="0" w:firstLine="709"/>
        <w:contextualSpacing w:val="0"/>
        <w:jc w:val="both"/>
        <w:rPr>
          <w:rFonts w:ascii="Times New Roman" w:hAnsi="Times New Roman" w:cs="Times New Roman"/>
          <w:sz w:val="24"/>
          <w:szCs w:val="24"/>
        </w:rPr>
      </w:pPr>
      <w:r w:rsidRPr="00C92F07">
        <w:rPr>
          <w:rFonts w:ascii="Times New Roman" w:hAnsi="Times New Roman" w:cs="Times New Roman"/>
          <w:sz w:val="24"/>
          <w:szCs w:val="24"/>
        </w:rPr>
        <w:t xml:space="preserve">Организации и проведения </w:t>
      </w:r>
      <w:r>
        <w:rPr>
          <w:rFonts w:ascii="Times New Roman" w:hAnsi="Times New Roman" w:cs="Times New Roman"/>
          <w:sz w:val="24"/>
          <w:szCs w:val="24"/>
        </w:rPr>
        <w:t>Продажи</w:t>
      </w:r>
      <w:r w:rsidRPr="00C92F07">
        <w:rPr>
          <w:rFonts w:ascii="Times New Roman" w:hAnsi="Times New Roman" w:cs="Times New Roman"/>
          <w:sz w:val="24"/>
          <w:szCs w:val="24"/>
        </w:rPr>
        <w:t>;</w:t>
      </w:r>
    </w:p>
    <w:p w14:paraId="3C560DAD" w14:textId="77777777" w:rsidR="00EF19BE" w:rsidRPr="0075564D" w:rsidRDefault="00EF19BE" w:rsidP="006131FE">
      <w:pPr>
        <w:widowControl/>
        <w:numPr>
          <w:ilvl w:val="0"/>
          <w:numId w:val="8"/>
        </w:numPr>
        <w:shd w:val="clear" w:color="auto" w:fill="FFFFFF"/>
        <w:autoSpaceDE/>
        <w:autoSpaceDN/>
        <w:ind w:left="0"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иных нормативных правовых актов Российской Федерации</w:t>
      </w:r>
      <w:r>
        <w:rPr>
          <w:rFonts w:ascii="Times New Roman" w:hAnsi="Times New Roman" w:cs="Times New Roman"/>
          <w:sz w:val="24"/>
          <w:szCs w:val="24"/>
          <w:lang w:val="ru-RU"/>
        </w:rPr>
        <w:t xml:space="preserve">, </w:t>
      </w:r>
      <w:r w:rsidRPr="00331D0A">
        <w:rPr>
          <w:rFonts w:ascii="Times New Roman" w:hAnsi="Times New Roman" w:cs="Times New Roman"/>
          <w:sz w:val="24"/>
          <w:szCs w:val="24"/>
          <w:lang w:val="ru-RU"/>
        </w:rPr>
        <w:t>локальных нормативных актов Государственной корпорации «Ростех» и Оператора</w:t>
      </w:r>
      <w:r w:rsidRPr="0075564D">
        <w:rPr>
          <w:rFonts w:ascii="Times New Roman" w:hAnsi="Times New Roman" w:cs="Times New Roman"/>
          <w:sz w:val="24"/>
          <w:szCs w:val="24"/>
          <w:lang w:val="ru-RU"/>
        </w:rPr>
        <w:t>;</w:t>
      </w:r>
    </w:p>
    <w:p w14:paraId="4C577BCA" w14:textId="77777777" w:rsidR="00EF19BE" w:rsidRDefault="00EF19BE" w:rsidP="006131FE">
      <w:pPr>
        <w:widowControl/>
        <w:numPr>
          <w:ilvl w:val="0"/>
          <w:numId w:val="8"/>
        </w:numPr>
        <w:shd w:val="clear" w:color="auto" w:fill="FFFFFF"/>
        <w:autoSpaceDE/>
        <w:autoSpaceDN/>
        <w:ind w:left="0"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lastRenderedPageBreak/>
        <w:t>осуществления функций, полномочий и</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обязанностей, возложенных законодательством Российской Федерации на Оператора,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том числе по</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предоставлению персональных данных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органы государственной власти, в</w:t>
      </w:r>
      <w:r w:rsidRPr="00C92F07">
        <w:rPr>
          <w:rFonts w:ascii="Times New Roman" w:hAnsi="Times New Roman" w:cs="Times New Roman"/>
          <w:sz w:val="24"/>
          <w:szCs w:val="24"/>
        </w:rPr>
        <w:t> </w:t>
      </w:r>
      <w:r>
        <w:rPr>
          <w:rFonts w:ascii="Times New Roman" w:hAnsi="Times New Roman" w:cs="Times New Roman"/>
          <w:sz w:val="24"/>
          <w:szCs w:val="24"/>
          <w:lang w:val="ru-RU"/>
        </w:rPr>
        <w:t xml:space="preserve">том числе в </w:t>
      </w:r>
      <w:r w:rsidRPr="00AD4D2D">
        <w:rPr>
          <w:rFonts w:ascii="Times New Roman" w:hAnsi="Times New Roman" w:cs="Times New Roman"/>
          <w:sz w:val="24"/>
          <w:szCs w:val="24"/>
          <w:lang w:val="ru-RU"/>
        </w:rPr>
        <w:t>Фонд пенсионного и социального страхования Российской Федерации</w:t>
      </w:r>
      <w:r>
        <w:rPr>
          <w:rFonts w:ascii="Times New Roman" w:hAnsi="Times New Roman" w:cs="Times New Roman"/>
          <w:sz w:val="24"/>
          <w:szCs w:val="24"/>
          <w:lang w:val="ru-RU"/>
        </w:rPr>
        <w:t xml:space="preserve"> (Социальный</w:t>
      </w:r>
      <w:r w:rsidRPr="0075564D">
        <w:rPr>
          <w:rFonts w:ascii="Times New Roman" w:hAnsi="Times New Roman" w:cs="Times New Roman"/>
          <w:sz w:val="24"/>
          <w:szCs w:val="24"/>
          <w:lang w:val="ru-RU"/>
        </w:rPr>
        <w:t xml:space="preserve"> фонд Росси</w:t>
      </w:r>
      <w:r>
        <w:rPr>
          <w:rFonts w:ascii="Times New Roman" w:hAnsi="Times New Roman" w:cs="Times New Roman"/>
          <w:sz w:val="24"/>
          <w:szCs w:val="24"/>
          <w:lang w:val="ru-RU"/>
        </w:rPr>
        <w:t>и)</w:t>
      </w:r>
      <w:r w:rsidRPr="0075564D">
        <w:rPr>
          <w:rFonts w:ascii="Times New Roman" w:hAnsi="Times New Roman" w:cs="Times New Roman"/>
          <w:sz w:val="24"/>
          <w:szCs w:val="24"/>
          <w:lang w:val="ru-RU"/>
        </w:rPr>
        <w:t>,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Федеральный фонд обязательного медицинского страхования, а</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также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иные государственные органы;</w:t>
      </w:r>
    </w:p>
    <w:p w14:paraId="5334DB55" w14:textId="77777777" w:rsidR="00EF19BE" w:rsidRDefault="00EF19BE" w:rsidP="006131FE">
      <w:pPr>
        <w:widowControl/>
        <w:numPr>
          <w:ilvl w:val="0"/>
          <w:numId w:val="8"/>
        </w:numPr>
        <w:shd w:val="clear" w:color="auto" w:fill="FFFFFF"/>
        <w:autoSpaceDE/>
        <w:autoSpaceDN/>
        <w:spacing w:line="276" w:lineRule="auto"/>
        <w:ind w:left="0" w:firstLine="709"/>
        <w:jc w:val="both"/>
        <w:rPr>
          <w:rFonts w:ascii="Times New Roman" w:hAnsi="Times New Roman" w:cs="Times New Roman"/>
          <w:sz w:val="24"/>
          <w:szCs w:val="24"/>
          <w:lang w:val="ru-RU"/>
        </w:rPr>
      </w:pPr>
      <w:r w:rsidRPr="00D301CF">
        <w:rPr>
          <w:rFonts w:ascii="Times New Roman" w:hAnsi="Times New Roman" w:cs="Times New Roman"/>
          <w:sz w:val="24"/>
          <w:szCs w:val="24"/>
          <w:lang w:val="ru-RU"/>
        </w:rPr>
        <w:t>осуществления прав и законных интересов Оператора в рамках осуществления видов деятельности, предусмотренных Уставом и локальными нормативными актами Оператора;</w:t>
      </w:r>
    </w:p>
    <w:p w14:paraId="2DCF3BC0" w14:textId="77777777" w:rsidR="00EF19BE" w:rsidRPr="00D301CF" w:rsidRDefault="00EF19BE" w:rsidP="006131FE">
      <w:pPr>
        <w:widowControl/>
        <w:numPr>
          <w:ilvl w:val="0"/>
          <w:numId w:val="8"/>
        </w:numPr>
        <w:shd w:val="clear" w:color="auto" w:fill="FFFFFF"/>
        <w:autoSpaceDE/>
        <w:autoSpaceDN/>
        <w:spacing w:line="276" w:lineRule="auto"/>
        <w:ind w:left="0" w:firstLine="709"/>
        <w:jc w:val="both"/>
        <w:rPr>
          <w:rFonts w:ascii="Times New Roman" w:hAnsi="Times New Roman" w:cs="Times New Roman"/>
          <w:sz w:val="24"/>
          <w:szCs w:val="24"/>
          <w:lang w:val="ru-RU"/>
        </w:rPr>
      </w:pPr>
      <w:r w:rsidRPr="00D301CF">
        <w:rPr>
          <w:rFonts w:ascii="Times New Roman" w:hAnsi="Times New Roman" w:cs="Times New Roman"/>
          <w:sz w:val="24"/>
          <w:szCs w:val="24"/>
          <w:lang w:val="ru-RU"/>
        </w:rPr>
        <w:t>формирования справочных материалов для внутреннего информационного обеспечения деятельности Оператора, а также организаций контура управления Оператора, организаций Государственной корпорации «Ростех»;</w:t>
      </w:r>
    </w:p>
    <w:p w14:paraId="0233EF7F" w14:textId="77777777" w:rsidR="00EF19BE" w:rsidRDefault="00EF19BE" w:rsidP="006131FE">
      <w:pPr>
        <w:widowControl/>
        <w:numPr>
          <w:ilvl w:val="0"/>
          <w:numId w:val="8"/>
        </w:numPr>
        <w:shd w:val="clear" w:color="auto" w:fill="FFFFFF"/>
        <w:autoSpaceDE/>
        <w:autoSpaceDN/>
        <w:ind w:left="0"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r>
        <w:rPr>
          <w:rFonts w:ascii="Times New Roman" w:hAnsi="Times New Roman" w:cs="Times New Roman"/>
          <w:sz w:val="24"/>
          <w:szCs w:val="24"/>
          <w:lang w:val="ru-RU"/>
        </w:rPr>
        <w:t>;</w:t>
      </w:r>
    </w:p>
    <w:p w14:paraId="1D779E33" w14:textId="77777777" w:rsidR="00EF19BE" w:rsidRDefault="00EF19BE" w:rsidP="006131FE">
      <w:pPr>
        <w:widowControl/>
        <w:numPr>
          <w:ilvl w:val="0"/>
          <w:numId w:val="8"/>
        </w:numPr>
        <w:shd w:val="clear" w:color="auto" w:fill="FFFFFF"/>
        <w:autoSpaceDE/>
        <w:autoSpaceDN/>
        <w:ind w:left="0" w:firstLine="709"/>
        <w:jc w:val="both"/>
        <w:rPr>
          <w:rFonts w:ascii="Times New Roman" w:hAnsi="Times New Roman" w:cs="Times New Roman"/>
          <w:sz w:val="24"/>
          <w:szCs w:val="24"/>
          <w:lang w:val="ru-RU"/>
        </w:rPr>
      </w:pPr>
      <w:r w:rsidRPr="00673FD4">
        <w:rPr>
          <w:rFonts w:ascii="Times New Roman" w:hAnsi="Times New Roman" w:cs="Times New Roman"/>
          <w:sz w:val="24"/>
          <w:szCs w:val="24"/>
          <w:lang w:val="ru-RU"/>
        </w:rPr>
        <w:t>в иных законных целях.</w:t>
      </w:r>
    </w:p>
    <w:p w14:paraId="10FCD3D0" w14:textId="77777777" w:rsidR="00EF19BE" w:rsidRPr="0051673C" w:rsidRDefault="00EF19BE" w:rsidP="00EF19BE">
      <w:pPr>
        <w:shd w:val="clear" w:color="auto" w:fill="FFFFFF"/>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Pr>
          <w:rFonts w:ascii="Times New Roman" w:hAnsi="Times New Roman" w:cs="Times New Roman"/>
          <w:sz w:val="24"/>
          <w:szCs w:val="24"/>
        </w:rPr>
        <w:t> </w:t>
      </w:r>
      <w:r w:rsidRPr="0051673C">
        <w:rPr>
          <w:rFonts w:ascii="Times New Roman" w:hAnsi="Times New Roman" w:cs="Times New Roman"/>
          <w:sz w:val="24"/>
          <w:szCs w:val="24"/>
          <w:lang w:val="ru-RU"/>
        </w:rPr>
        <w:t>9 Федерального закона от</w:t>
      </w:r>
      <w:r>
        <w:rPr>
          <w:rFonts w:ascii="Times New Roman" w:hAnsi="Times New Roman" w:cs="Times New Roman"/>
          <w:sz w:val="24"/>
          <w:szCs w:val="24"/>
        </w:rPr>
        <w:t> </w:t>
      </w:r>
      <w:r w:rsidRPr="0051673C">
        <w:rPr>
          <w:rFonts w:ascii="Times New Roman" w:hAnsi="Times New Roman" w:cs="Times New Roman"/>
          <w:sz w:val="24"/>
          <w:szCs w:val="24"/>
          <w:lang w:val="ru-RU"/>
        </w:rPr>
        <w:t>27.07.2006 №</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152-ФЗ «О</w:t>
      </w:r>
      <w:r>
        <w:rPr>
          <w:rFonts w:ascii="Times New Roman" w:hAnsi="Times New Roman" w:cs="Times New Roman"/>
          <w:sz w:val="24"/>
          <w:szCs w:val="24"/>
        </w:rPr>
        <w:t> </w:t>
      </w:r>
      <w:r w:rsidRPr="0051673C">
        <w:rPr>
          <w:rFonts w:ascii="Times New Roman" w:hAnsi="Times New Roman" w:cs="Times New Roman"/>
          <w:sz w:val="24"/>
          <w:szCs w:val="24"/>
          <w:lang w:val="ru-RU"/>
        </w:rPr>
        <w:t>персональных данных».</w:t>
      </w:r>
    </w:p>
    <w:p w14:paraId="4E568F67" w14:textId="77777777" w:rsidR="00EF19BE" w:rsidRPr="0051673C" w:rsidRDefault="00EF19BE" w:rsidP="00EF19BE">
      <w:pPr>
        <w:shd w:val="clear" w:color="auto" w:fill="FFFFFF"/>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r w:rsidRPr="0051673C">
        <w:rPr>
          <w:rFonts w:ascii="Times New Roman" w:hAnsi="Times New Roman" w:cs="Times New Roman"/>
          <w:sz w:val="24"/>
          <w:szCs w:val="24"/>
          <w:lang w:val="ru-RU"/>
        </w:rPr>
        <w:tab/>
      </w:r>
    </w:p>
    <w:p w14:paraId="69C84F23" w14:textId="77777777" w:rsidR="00EF19BE" w:rsidRPr="0051673C" w:rsidRDefault="00EF19BE" w:rsidP="00EF19BE">
      <w:pPr>
        <w:shd w:val="clear" w:color="auto" w:fill="FFFFFF"/>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С порядком и возможными последствиями отзыва настоящего Согласия ознакомлен</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w:t>
      </w:r>
      <w:r>
        <w:rPr>
          <w:rFonts w:ascii="Times New Roman" w:hAnsi="Times New Roman" w:cs="Times New Roman"/>
          <w:sz w:val="24"/>
          <w:szCs w:val="24"/>
          <w:lang w:val="ru-RU"/>
        </w:rPr>
        <w:t>-</w:t>
      </w:r>
      <w:r w:rsidRPr="0051673C">
        <w:rPr>
          <w:rFonts w:ascii="Times New Roman" w:hAnsi="Times New Roman" w:cs="Times New Roman"/>
          <w:sz w:val="24"/>
          <w:szCs w:val="24"/>
          <w:lang w:val="ru-RU"/>
        </w:rPr>
        <w:t>а).</w:t>
      </w:r>
    </w:p>
    <w:p w14:paraId="4490E10F" w14:textId="77777777" w:rsidR="00EF19BE" w:rsidRPr="0051673C" w:rsidRDefault="00EF19BE" w:rsidP="00EF19BE">
      <w:pPr>
        <w:shd w:val="clear" w:color="auto" w:fill="FFFFFF"/>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Я подтверждаю, что, подписывая настоящее Согласие, я действую по собственной воле и в своих интересах.</w:t>
      </w:r>
    </w:p>
    <w:p w14:paraId="0516D325" w14:textId="77777777" w:rsidR="00EF19BE" w:rsidRPr="0051673C" w:rsidRDefault="00EF19BE" w:rsidP="00EF19BE">
      <w:pPr>
        <w:shd w:val="clear" w:color="auto" w:fill="FFFFFF"/>
        <w:jc w:val="both"/>
        <w:rPr>
          <w:rFonts w:ascii="Times New Roman" w:hAnsi="Times New Roman" w:cs="Times New Roman"/>
          <w:sz w:val="24"/>
          <w:szCs w:val="24"/>
          <w:lang w:val="ru-RU"/>
        </w:rPr>
      </w:pPr>
    </w:p>
    <w:p w14:paraId="57AEEBFC" w14:textId="77777777" w:rsidR="00EF19BE" w:rsidRPr="0051673C" w:rsidRDefault="00EF19BE" w:rsidP="00EF19BE">
      <w:pPr>
        <w:shd w:val="clear" w:color="auto" w:fill="FFFFFF"/>
        <w:jc w:val="both"/>
        <w:rPr>
          <w:rFonts w:ascii="Times New Roman" w:hAnsi="Times New Roman" w:cs="Times New Roman"/>
          <w:sz w:val="24"/>
          <w:szCs w:val="24"/>
          <w:lang w:val="ru-RU"/>
        </w:rPr>
      </w:pPr>
    </w:p>
    <w:p w14:paraId="6CA00F91" w14:textId="77777777" w:rsidR="00EF19BE" w:rsidRPr="0051673C" w:rsidRDefault="00EF19BE" w:rsidP="00EF19BE">
      <w:pPr>
        <w:shd w:val="clear" w:color="auto" w:fill="FFFFFF"/>
        <w:jc w:val="both"/>
        <w:rPr>
          <w:rFonts w:ascii="Times New Roman" w:hAnsi="Times New Roman" w:cs="Times New Roman"/>
          <w:sz w:val="24"/>
          <w:szCs w:val="24"/>
          <w:lang w:val="ru-RU"/>
        </w:rPr>
      </w:pPr>
    </w:p>
    <w:p w14:paraId="53821287" w14:textId="77777777" w:rsidR="00EF19BE" w:rsidRPr="0051673C" w:rsidRDefault="00EF19BE" w:rsidP="00EF19BE">
      <w:pPr>
        <w:shd w:val="clear" w:color="auto" w:fill="FFFFFF"/>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 xml:space="preserve"> «____» ___________ 20__г. </w:t>
      </w:r>
      <w:r w:rsidRPr="0051673C">
        <w:rPr>
          <w:rFonts w:ascii="Times New Roman" w:hAnsi="Times New Roman" w:cs="Times New Roman"/>
          <w:sz w:val="24"/>
          <w:szCs w:val="24"/>
          <w:lang w:val="ru-RU"/>
        </w:rPr>
        <w:tab/>
      </w:r>
      <w:r w:rsidRPr="0051673C">
        <w:rPr>
          <w:rFonts w:ascii="Times New Roman" w:hAnsi="Times New Roman" w:cs="Times New Roman"/>
          <w:sz w:val="24"/>
          <w:szCs w:val="24"/>
          <w:lang w:val="ru-RU"/>
        </w:rPr>
        <w:tab/>
      </w:r>
      <w:r w:rsidRPr="0051673C">
        <w:rPr>
          <w:rFonts w:ascii="Times New Roman" w:hAnsi="Times New Roman" w:cs="Times New Roman"/>
          <w:sz w:val="24"/>
          <w:szCs w:val="24"/>
          <w:lang w:val="ru-RU"/>
        </w:rPr>
        <w:tab/>
        <w:t>_______________ /_______________/</w:t>
      </w:r>
    </w:p>
    <w:p w14:paraId="400DB1C4" w14:textId="77777777" w:rsidR="00EF19BE" w:rsidRPr="0051673C" w:rsidRDefault="00EF19BE" w:rsidP="00EF19BE">
      <w:pPr>
        <w:shd w:val="clear" w:color="auto" w:fill="FFFFFF"/>
        <w:jc w:val="both"/>
        <w:rPr>
          <w:rFonts w:ascii="Times New Roman" w:hAnsi="Times New Roman" w:cs="Times New Roman"/>
          <w:i/>
          <w:sz w:val="24"/>
          <w:szCs w:val="24"/>
          <w:lang w:val="ru-RU"/>
        </w:rPr>
      </w:pPr>
      <w:r w:rsidRPr="0051673C">
        <w:rPr>
          <w:rFonts w:ascii="Times New Roman" w:hAnsi="Times New Roman" w:cs="Times New Roman"/>
          <w:i/>
          <w:sz w:val="24"/>
          <w:szCs w:val="24"/>
          <w:lang w:val="ru-RU"/>
        </w:rPr>
        <w:t xml:space="preserve">                                                                                              Подпись/ФИО</w:t>
      </w:r>
    </w:p>
    <w:p w14:paraId="6869752E" w14:textId="77777777" w:rsidR="00EF19BE" w:rsidRPr="0051673C" w:rsidRDefault="00EF19BE" w:rsidP="00EF19BE">
      <w:pPr>
        <w:shd w:val="clear" w:color="auto" w:fill="FFFFFF"/>
        <w:jc w:val="both"/>
        <w:rPr>
          <w:rFonts w:ascii="Times New Roman" w:hAnsi="Times New Roman" w:cs="Times New Roman"/>
          <w:sz w:val="24"/>
          <w:szCs w:val="24"/>
          <w:lang w:val="ru-RU"/>
        </w:rPr>
      </w:pPr>
    </w:p>
    <w:p w14:paraId="30C162C4" w14:textId="77777777" w:rsidR="00EF19BE" w:rsidRPr="0051673C" w:rsidRDefault="00EF19BE" w:rsidP="00EF19BE">
      <w:pPr>
        <w:tabs>
          <w:tab w:val="left" w:pos="1620"/>
        </w:tabs>
        <w:jc w:val="both"/>
        <w:outlineLvl w:val="0"/>
        <w:rPr>
          <w:rFonts w:ascii="Times New Roman" w:hAnsi="Times New Roman" w:cs="Times New Roman"/>
          <w:b/>
          <w:sz w:val="24"/>
          <w:szCs w:val="24"/>
          <w:lang w:val="ru-RU"/>
        </w:rPr>
      </w:pPr>
      <w:r w:rsidRPr="0051673C">
        <w:rPr>
          <w:rFonts w:ascii="Times New Roman" w:hAnsi="Times New Roman" w:cs="Times New Roman"/>
          <w:b/>
          <w:sz w:val="24"/>
          <w:szCs w:val="24"/>
          <w:lang w:val="ru-RU"/>
        </w:rPr>
        <w:br w:type="page"/>
      </w:r>
    </w:p>
    <w:p w14:paraId="05F6D91D" w14:textId="77777777" w:rsidR="00EF19BE" w:rsidRPr="0051673C" w:rsidRDefault="00EF19BE" w:rsidP="00EF19BE">
      <w:pPr>
        <w:ind w:left="5670"/>
        <w:outlineLvl w:val="0"/>
        <w:rPr>
          <w:rFonts w:ascii="Times New Roman" w:hAnsi="Times New Roman" w:cs="Times New Roman"/>
          <w:b/>
          <w:sz w:val="24"/>
          <w:szCs w:val="24"/>
          <w:lang w:val="ru-RU"/>
        </w:rPr>
      </w:pPr>
      <w:r w:rsidRPr="0051673C">
        <w:rPr>
          <w:rFonts w:ascii="Times New Roman" w:hAnsi="Times New Roman" w:cs="Times New Roman"/>
          <w:b/>
          <w:sz w:val="24"/>
          <w:szCs w:val="24"/>
          <w:lang w:val="ru-RU"/>
        </w:rPr>
        <w:lastRenderedPageBreak/>
        <w:t>Приложение №</w:t>
      </w:r>
      <w:r>
        <w:rPr>
          <w:rFonts w:ascii="Times New Roman" w:hAnsi="Times New Roman" w:cs="Times New Roman"/>
          <w:b/>
          <w:sz w:val="24"/>
          <w:szCs w:val="24"/>
        </w:rPr>
        <w:t> </w:t>
      </w:r>
      <w:r w:rsidRPr="0051673C">
        <w:rPr>
          <w:rFonts w:ascii="Times New Roman" w:hAnsi="Times New Roman" w:cs="Times New Roman"/>
          <w:b/>
          <w:sz w:val="24"/>
          <w:szCs w:val="24"/>
          <w:lang w:val="ru-RU"/>
        </w:rPr>
        <w:t xml:space="preserve">3 </w:t>
      </w:r>
    </w:p>
    <w:p w14:paraId="69F3F431" w14:textId="77777777" w:rsidR="00EF19BE" w:rsidRPr="00974F61" w:rsidRDefault="00EF19BE" w:rsidP="00EF19BE">
      <w:pPr>
        <w:ind w:left="5670"/>
        <w:outlineLvl w:val="0"/>
        <w:rPr>
          <w:rFonts w:ascii="Times New Roman" w:hAnsi="Times New Roman" w:cs="Times New Roman"/>
          <w:b/>
          <w:sz w:val="24"/>
          <w:szCs w:val="24"/>
          <w:lang w:val="ru-RU"/>
        </w:rPr>
      </w:pPr>
      <w:r w:rsidRPr="00974F61">
        <w:rPr>
          <w:rFonts w:ascii="Times New Roman" w:hAnsi="Times New Roman" w:cs="Times New Roman"/>
          <w:b/>
          <w:sz w:val="24"/>
          <w:szCs w:val="24"/>
          <w:lang w:val="ru-RU"/>
        </w:rPr>
        <w:t>к Заявке</w:t>
      </w:r>
      <w:r w:rsidRPr="00974F61">
        <w:rPr>
          <w:rStyle w:val="aa"/>
          <w:rFonts w:ascii="Times New Roman" w:hAnsi="Times New Roman" w:cs="Times New Roman"/>
          <w:sz w:val="24"/>
          <w:szCs w:val="24"/>
        </w:rPr>
        <w:footnoteReference w:id="9"/>
      </w:r>
    </w:p>
    <w:p w14:paraId="4EEBE0A7" w14:textId="77777777" w:rsidR="00EF19BE" w:rsidRPr="0051673C" w:rsidRDefault="00EF19BE" w:rsidP="00EF19BE">
      <w:pPr>
        <w:tabs>
          <w:tab w:val="left" w:pos="1620"/>
        </w:tabs>
        <w:jc w:val="center"/>
        <w:outlineLvl w:val="0"/>
        <w:rPr>
          <w:rFonts w:ascii="Times New Roman" w:hAnsi="Times New Roman" w:cs="Times New Roman"/>
          <w:b/>
          <w:sz w:val="24"/>
          <w:szCs w:val="24"/>
          <w:lang w:val="ru-RU"/>
        </w:rPr>
      </w:pPr>
    </w:p>
    <w:p w14:paraId="4A16533D" w14:textId="77777777" w:rsidR="00EF19BE" w:rsidRPr="00974F61" w:rsidRDefault="00EF19BE" w:rsidP="00EF19BE">
      <w:pPr>
        <w:tabs>
          <w:tab w:val="left" w:pos="1620"/>
        </w:tabs>
        <w:outlineLvl w:val="0"/>
        <w:rPr>
          <w:rFonts w:ascii="Times New Roman" w:hAnsi="Times New Roman" w:cs="Times New Roman"/>
          <w:b/>
          <w:sz w:val="24"/>
          <w:szCs w:val="24"/>
          <w:lang w:val="ru-RU"/>
        </w:rPr>
      </w:pPr>
      <w:r w:rsidRPr="00974F61">
        <w:rPr>
          <w:rFonts w:ascii="Times New Roman" w:hAnsi="Times New Roman" w:cs="Times New Roman"/>
          <w:b/>
          <w:sz w:val="24"/>
          <w:szCs w:val="24"/>
          <w:lang w:val="ru-RU"/>
        </w:rPr>
        <w:t>ФОРМА</w:t>
      </w:r>
    </w:p>
    <w:p w14:paraId="55842C91" w14:textId="77777777" w:rsidR="00EF19BE" w:rsidRPr="00974F61" w:rsidRDefault="00EF19BE" w:rsidP="00EF19BE">
      <w:pPr>
        <w:tabs>
          <w:tab w:val="left" w:pos="1620"/>
        </w:tabs>
        <w:jc w:val="center"/>
        <w:outlineLvl w:val="0"/>
        <w:rPr>
          <w:rFonts w:ascii="Times New Roman" w:hAnsi="Times New Roman" w:cs="Times New Roman"/>
          <w:b/>
          <w:sz w:val="24"/>
          <w:szCs w:val="24"/>
          <w:lang w:val="ru-RU"/>
        </w:rPr>
      </w:pPr>
    </w:p>
    <w:p w14:paraId="4AAE959C" w14:textId="77777777" w:rsidR="00EF19BE" w:rsidRPr="00974F61" w:rsidRDefault="00EF19BE" w:rsidP="00EF19BE">
      <w:pPr>
        <w:tabs>
          <w:tab w:val="left" w:pos="1620"/>
        </w:tabs>
        <w:jc w:val="center"/>
        <w:outlineLvl w:val="0"/>
        <w:rPr>
          <w:rFonts w:ascii="Times New Roman" w:hAnsi="Times New Roman" w:cs="Times New Roman"/>
          <w:b/>
          <w:sz w:val="24"/>
          <w:szCs w:val="24"/>
          <w:lang w:val="ru-RU"/>
        </w:rPr>
      </w:pPr>
      <w:r w:rsidRPr="00974F61">
        <w:rPr>
          <w:rFonts w:ascii="Times New Roman" w:hAnsi="Times New Roman" w:cs="Times New Roman"/>
          <w:b/>
          <w:sz w:val="24"/>
          <w:szCs w:val="24"/>
          <w:lang w:val="ru-RU"/>
        </w:rPr>
        <w:t>Согласие на обработку персональных данных, разрешенных субъектом персональных данных для распространения</w:t>
      </w:r>
    </w:p>
    <w:p w14:paraId="26AE60D5" w14:textId="77777777" w:rsidR="00EF19BE" w:rsidRPr="00D05C9F" w:rsidRDefault="00EF19BE" w:rsidP="00EF19BE">
      <w:pPr>
        <w:tabs>
          <w:tab w:val="left" w:pos="1620"/>
        </w:tabs>
        <w:jc w:val="both"/>
        <w:outlineLvl w:val="0"/>
        <w:rPr>
          <w:rFonts w:ascii="Times New Roman" w:hAnsi="Times New Roman" w:cs="Times New Roman"/>
          <w:b/>
          <w:sz w:val="24"/>
          <w:szCs w:val="24"/>
          <w:lang w:val="ru-RU"/>
        </w:rPr>
      </w:pPr>
    </w:p>
    <w:p w14:paraId="0AC59915" w14:textId="77777777" w:rsidR="00EF19BE" w:rsidRPr="0051673C" w:rsidRDefault="00EF19BE" w:rsidP="00EF19BE">
      <w:pPr>
        <w:adjustRightInd w:val="0"/>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Я, ___________________________________________________________________,</w:t>
      </w:r>
    </w:p>
    <w:p w14:paraId="598E7BF7" w14:textId="77777777" w:rsidR="00EF19BE" w:rsidRPr="0051673C" w:rsidRDefault="00EF19BE" w:rsidP="00EF19BE">
      <w:pPr>
        <w:adjustRightInd w:val="0"/>
        <w:ind w:firstLine="709"/>
        <w:jc w:val="both"/>
        <w:rPr>
          <w:rFonts w:ascii="Times New Roman" w:hAnsi="Times New Roman" w:cs="Times New Roman"/>
          <w:sz w:val="24"/>
          <w:szCs w:val="24"/>
          <w:vertAlign w:val="superscript"/>
          <w:lang w:val="ru-RU"/>
        </w:rPr>
      </w:pPr>
      <w:r>
        <w:rPr>
          <w:rFonts w:ascii="Times New Roman" w:hAnsi="Times New Roman" w:cs="Times New Roman"/>
          <w:sz w:val="24"/>
          <w:szCs w:val="24"/>
          <w:vertAlign w:val="superscript"/>
          <w:lang w:val="ru-RU"/>
        </w:rPr>
        <w:t xml:space="preserve">                                                                                                     </w:t>
      </w:r>
      <w:r w:rsidRPr="0051673C">
        <w:rPr>
          <w:rFonts w:ascii="Times New Roman" w:hAnsi="Times New Roman" w:cs="Times New Roman"/>
          <w:sz w:val="24"/>
          <w:szCs w:val="24"/>
          <w:vertAlign w:val="superscript"/>
          <w:lang w:val="ru-RU"/>
        </w:rPr>
        <w:t>(ФИО)</w:t>
      </w:r>
    </w:p>
    <w:p w14:paraId="4A369B8E" w14:textId="77777777" w:rsidR="00EF19BE" w:rsidRPr="0051673C" w:rsidRDefault="00EF19BE" w:rsidP="00EF19BE">
      <w:pPr>
        <w:adjustRightInd w:val="0"/>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паспорт ___________ выдан __________________________________________________,</w:t>
      </w:r>
    </w:p>
    <w:p w14:paraId="2BFA74D9" w14:textId="77777777" w:rsidR="00EF19BE" w:rsidRPr="0051673C" w:rsidRDefault="00EF19BE" w:rsidP="00EF19BE">
      <w:pPr>
        <w:adjustRightInd w:val="0"/>
        <w:ind w:firstLine="709"/>
        <w:jc w:val="both"/>
        <w:rPr>
          <w:rFonts w:ascii="Times New Roman" w:hAnsi="Times New Roman" w:cs="Times New Roman"/>
          <w:sz w:val="24"/>
          <w:szCs w:val="24"/>
          <w:vertAlign w:val="superscript"/>
          <w:lang w:val="ru-RU"/>
        </w:rPr>
      </w:pPr>
      <w:r w:rsidRPr="0051673C">
        <w:rPr>
          <w:rFonts w:ascii="Times New Roman" w:hAnsi="Times New Roman" w:cs="Times New Roman"/>
          <w:sz w:val="24"/>
          <w:szCs w:val="24"/>
          <w:vertAlign w:val="superscript"/>
          <w:lang w:val="ru-RU"/>
        </w:rPr>
        <w:t xml:space="preserve">             </w:t>
      </w:r>
      <w:r>
        <w:rPr>
          <w:rFonts w:ascii="Times New Roman" w:hAnsi="Times New Roman" w:cs="Times New Roman"/>
          <w:sz w:val="24"/>
          <w:szCs w:val="24"/>
          <w:vertAlign w:val="superscript"/>
          <w:lang w:val="ru-RU"/>
        </w:rPr>
        <w:t xml:space="preserve">          </w:t>
      </w:r>
      <w:r w:rsidRPr="0051673C">
        <w:rPr>
          <w:rFonts w:ascii="Times New Roman" w:hAnsi="Times New Roman" w:cs="Times New Roman"/>
          <w:sz w:val="24"/>
          <w:szCs w:val="24"/>
          <w:vertAlign w:val="superscript"/>
          <w:lang w:val="ru-RU"/>
        </w:rPr>
        <w:t xml:space="preserve">   (серия, </w:t>
      </w:r>
      <w:proofErr w:type="gramStart"/>
      <w:r w:rsidRPr="0051673C">
        <w:rPr>
          <w:rFonts w:ascii="Times New Roman" w:hAnsi="Times New Roman" w:cs="Times New Roman"/>
          <w:sz w:val="24"/>
          <w:szCs w:val="24"/>
          <w:vertAlign w:val="superscript"/>
          <w:lang w:val="ru-RU"/>
        </w:rPr>
        <w:t xml:space="preserve">номер)   </w:t>
      </w:r>
      <w:proofErr w:type="gramEnd"/>
      <w:r w:rsidRPr="0051673C">
        <w:rPr>
          <w:rFonts w:ascii="Times New Roman" w:hAnsi="Times New Roman" w:cs="Times New Roman"/>
          <w:sz w:val="24"/>
          <w:szCs w:val="24"/>
          <w:vertAlign w:val="superscript"/>
          <w:lang w:val="ru-RU"/>
        </w:rPr>
        <w:t xml:space="preserve">                                                                               (когда и кем выдан)</w:t>
      </w:r>
    </w:p>
    <w:p w14:paraId="42616FA4" w14:textId="77777777" w:rsidR="00EF19BE" w:rsidRPr="0051673C" w:rsidRDefault="00EF19BE" w:rsidP="00EF19BE">
      <w:pPr>
        <w:adjustRightInd w:val="0"/>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адрес регистрации: _________________________________________________________,</w:t>
      </w:r>
    </w:p>
    <w:p w14:paraId="2F04B302" w14:textId="77777777" w:rsidR="00EF19BE" w:rsidRPr="006B4D4B" w:rsidRDefault="00EF19BE" w:rsidP="00EF19BE">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в соответствии со ст.</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10.1 Федерального закона от</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27.07.2006 № 152-ФЗ «О</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персональных данных» даю свое согласие ООО «РТ-Капитал», ИНН 7704770859, ОГРН 1107746989954, адрес: 119048, г. Москва, ул. Усачёва, д. 24 (далее</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w:t>
      </w:r>
      <w:r w:rsidRPr="006B4D4B">
        <w:rPr>
          <w:rFonts w:ascii="Times New Roman" w:hAnsi="Times New Roman" w:cs="Times New Roman"/>
          <w:spacing w:val="-6"/>
          <w:sz w:val="24"/>
          <w:szCs w:val="24"/>
        </w:rPr>
        <w:t> </w:t>
      </w:r>
      <w:r w:rsidRPr="006B4D4B">
        <w:rPr>
          <w:rFonts w:ascii="Times New Roman" w:hAnsi="Times New Roman" w:cs="Times New Roman"/>
          <w:spacing w:val="-6"/>
          <w:sz w:val="24"/>
          <w:szCs w:val="24"/>
          <w:lang w:val="ru-RU"/>
        </w:rPr>
        <w:t xml:space="preserve">Оператор) на обработку в форме распространения моих персональных данных. </w:t>
      </w:r>
    </w:p>
    <w:p w14:paraId="625411B1" w14:textId="77777777" w:rsidR="00EF19BE" w:rsidRPr="006B4D4B" w:rsidRDefault="00EF19BE" w:rsidP="00EF19BE">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Категории и перечень моих персональных данных (далее – Персональные данные), на обработку которых в форме распространения я даю согласие</w:t>
      </w:r>
      <w:r>
        <w:rPr>
          <w:rStyle w:val="aa"/>
          <w:rFonts w:ascii="Times New Roman" w:hAnsi="Times New Roman" w:cs="Times New Roman"/>
          <w:spacing w:val="-6"/>
          <w:sz w:val="24"/>
          <w:szCs w:val="24"/>
          <w:lang w:val="ru-RU"/>
        </w:rPr>
        <w:footnoteReference w:id="10"/>
      </w:r>
      <w:r w:rsidRPr="006B4D4B">
        <w:rPr>
          <w:rFonts w:ascii="Times New Roman" w:hAnsi="Times New Roman" w:cs="Times New Roman"/>
          <w:spacing w:val="-6"/>
          <w:sz w:val="24"/>
          <w:szCs w:val="24"/>
          <w:lang w:val="ru-RU"/>
        </w:rPr>
        <w:t>:</w:t>
      </w:r>
    </w:p>
    <w:p w14:paraId="4E379575" w14:textId="77777777" w:rsidR="00EF19BE" w:rsidRPr="006B4D4B" w:rsidRDefault="00EF19BE" w:rsidP="00EF19BE">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Персональные данные:</w:t>
      </w:r>
    </w:p>
    <w:p w14:paraId="456D8165" w14:textId="77777777" w:rsidR="00EF19BE" w:rsidRPr="00331D0A"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фамилия</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имя</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отчество</w:t>
      </w:r>
      <w:proofErr w:type="spellEnd"/>
      <w:r w:rsidRPr="00331D0A">
        <w:rPr>
          <w:rFonts w:ascii="Times New Roman" w:hAnsi="Times New Roman" w:cs="Times New Roman"/>
          <w:sz w:val="24"/>
          <w:szCs w:val="24"/>
        </w:rPr>
        <w:t>;</w:t>
      </w:r>
    </w:p>
    <w:p w14:paraId="1509DC02" w14:textId="77777777" w:rsidR="00EF19BE" w:rsidRPr="00331D0A"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дата</w:t>
      </w:r>
      <w:proofErr w:type="spellEnd"/>
      <w:r>
        <w:rPr>
          <w:rFonts w:ascii="Times New Roman" w:hAnsi="Times New Roman" w:cs="Times New Roman"/>
          <w:sz w:val="24"/>
          <w:szCs w:val="24"/>
          <w:lang w:val="ru-RU"/>
        </w:rPr>
        <w:t xml:space="preserve"> и место</w:t>
      </w: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рождения</w:t>
      </w:r>
      <w:proofErr w:type="spellEnd"/>
      <w:r w:rsidRPr="00331D0A">
        <w:rPr>
          <w:rFonts w:ascii="Times New Roman" w:hAnsi="Times New Roman" w:cs="Times New Roman"/>
          <w:sz w:val="24"/>
          <w:szCs w:val="24"/>
        </w:rPr>
        <w:t>;</w:t>
      </w:r>
    </w:p>
    <w:p w14:paraId="3649E3D0" w14:textId="77777777" w:rsidR="00EF19BE" w:rsidRPr="00331D0A"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занимаемая</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должность</w:t>
      </w:r>
      <w:proofErr w:type="spellEnd"/>
      <w:r w:rsidRPr="00331D0A">
        <w:rPr>
          <w:rFonts w:ascii="Times New Roman" w:hAnsi="Times New Roman" w:cs="Times New Roman"/>
          <w:sz w:val="24"/>
          <w:szCs w:val="24"/>
        </w:rPr>
        <w:t>;</w:t>
      </w:r>
    </w:p>
    <w:p w14:paraId="4BB5670C" w14:textId="77777777" w:rsidR="00EF19BE" w:rsidRPr="00331D0A"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место</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работы</w:t>
      </w:r>
      <w:proofErr w:type="spellEnd"/>
      <w:r w:rsidRPr="00331D0A">
        <w:rPr>
          <w:rFonts w:ascii="Times New Roman" w:hAnsi="Times New Roman" w:cs="Times New Roman"/>
          <w:sz w:val="24"/>
          <w:szCs w:val="24"/>
        </w:rPr>
        <w:t>;</w:t>
      </w:r>
    </w:p>
    <w:p w14:paraId="093F11F4" w14:textId="77777777" w:rsidR="00EF19BE" w:rsidRPr="00331D0A"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контактный</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номер</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телефона</w:t>
      </w:r>
      <w:proofErr w:type="spellEnd"/>
      <w:r w:rsidRPr="00331D0A">
        <w:rPr>
          <w:rFonts w:ascii="Times New Roman" w:hAnsi="Times New Roman" w:cs="Times New Roman"/>
          <w:sz w:val="24"/>
          <w:szCs w:val="24"/>
        </w:rPr>
        <w:t>;</w:t>
      </w:r>
    </w:p>
    <w:p w14:paraId="53A061E8" w14:textId="77777777" w:rsidR="00EF19BE" w:rsidRPr="00331D0A"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адрес</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электронной</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почты</w:t>
      </w:r>
      <w:proofErr w:type="spellEnd"/>
      <w:r w:rsidRPr="00331D0A">
        <w:rPr>
          <w:rFonts w:ascii="Times New Roman" w:hAnsi="Times New Roman" w:cs="Times New Roman"/>
          <w:sz w:val="24"/>
          <w:szCs w:val="24"/>
        </w:rPr>
        <w:t>;</w:t>
      </w:r>
    </w:p>
    <w:p w14:paraId="4AD8D7D3" w14:textId="77777777" w:rsidR="00EF19BE" w:rsidRPr="00331D0A"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адрес</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регистрации</w:t>
      </w:r>
      <w:proofErr w:type="spellEnd"/>
      <w:r w:rsidRPr="00331D0A">
        <w:rPr>
          <w:rFonts w:ascii="Times New Roman" w:hAnsi="Times New Roman" w:cs="Times New Roman"/>
          <w:sz w:val="24"/>
          <w:szCs w:val="24"/>
        </w:rPr>
        <w:t>;</w:t>
      </w:r>
    </w:p>
    <w:p w14:paraId="7BDC8B9F" w14:textId="77777777" w:rsidR="00EF19BE" w:rsidRPr="00331D0A"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подпись</w:t>
      </w:r>
      <w:proofErr w:type="spellEnd"/>
      <w:r w:rsidRPr="00331D0A">
        <w:rPr>
          <w:rFonts w:ascii="Times New Roman" w:hAnsi="Times New Roman" w:cs="Times New Roman"/>
          <w:sz w:val="24"/>
          <w:szCs w:val="24"/>
        </w:rPr>
        <w:t>;</w:t>
      </w:r>
    </w:p>
    <w:p w14:paraId="56E54806" w14:textId="77777777" w:rsidR="00EF19BE" w:rsidRPr="00331D0A"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идентификационный</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номер</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налогоплательщика</w:t>
      </w:r>
      <w:proofErr w:type="spellEnd"/>
      <w:r w:rsidRPr="00331D0A">
        <w:rPr>
          <w:rFonts w:ascii="Times New Roman" w:hAnsi="Times New Roman" w:cs="Times New Roman"/>
          <w:sz w:val="24"/>
          <w:szCs w:val="24"/>
        </w:rPr>
        <w:t>;</w:t>
      </w:r>
    </w:p>
    <w:p w14:paraId="3508F25C" w14:textId="77777777" w:rsidR="00EF19BE"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паспортные</w:t>
      </w:r>
      <w:proofErr w:type="spellEnd"/>
      <w:r w:rsidRPr="00331D0A">
        <w:rPr>
          <w:rFonts w:ascii="Times New Roman" w:hAnsi="Times New Roman" w:cs="Times New Roman"/>
          <w:sz w:val="24"/>
          <w:szCs w:val="24"/>
        </w:rPr>
        <w:t xml:space="preserve"> </w:t>
      </w:r>
      <w:proofErr w:type="spellStart"/>
      <w:r w:rsidRPr="00331D0A">
        <w:rPr>
          <w:rFonts w:ascii="Times New Roman" w:hAnsi="Times New Roman" w:cs="Times New Roman"/>
          <w:sz w:val="24"/>
          <w:szCs w:val="24"/>
        </w:rPr>
        <w:t>данные</w:t>
      </w:r>
      <w:proofErr w:type="spellEnd"/>
      <w:r w:rsidRPr="00331D0A">
        <w:rPr>
          <w:rFonts w:ascii="Times New Roman" w:hAnsi="Times New Roman" w:cs="Times New Roman"/>
          <w:sz w:val="24"/>
          <w:szCs w:val="24"/>
        </w:rPr>
        <w:t>;</w:t>
      </w:r>
    </w:p>
    <w:p w14:paraId="334687A4" w14:textId="77777777" w:rsidR="00EF19BE" w:rsidRPr="00331D0A"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lang w:val="ru-RU"/>
        </w:rPr>
        <w:t xml:space="preserve">- </w:t>
      </w:r>
      <w:proofErr w:type="spellStart"/>
      <w:r w:rsidRPr="00331D0A">
        <w:rPr>
          <w:rFonts w:ascii="Times New Roman" w:hAnsi="Times New Roman" w:cs="Times New Roman"/>
          <w:sz w:val="24"/>
          <w:szCs w:val="24"/>
        </w:rPr>
        <w:t>образование</w:t>
      </w:r>
      <w:proofErr w:type="spellEnd"/>
      <w:r w:rsidRPr="00331D0A">
        <w:rPr>
          <w:rFonts w:ascii="Times New Roman" w:hAnsi="Times New Roman" w:cs="Times New Roman"/>
          <w:sz w:val="24"/>
          <w:szCs w:val="24"/>
        </w:rPr>
        <w:t>;</w:t>
      </w:r>
    </w:p>
    <w:p w14:paraId="33CE7EB6" w14:textId="77777777" w:rsidR="00EF19BE" w:rsidRPr="005530AD"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5530AD">
        <w:rPr>
          <w:rFonts w:ascii="Times New Roman" w:hAnsi="Times New Roman" w:cs="Times New Roman"/>
          <w:sz w:val="24"/>
          <w:szCs w:val="24"/>
          <w:lang w:val="ru-RU"/>
        </w:rPr>
        <w:t>номер страхового свидетельства обязательного пенсионного страхования;</w:t>
      </w:r>
    </w:p>
    <w:p w14:paraId="13DFE7AF" w14:textId="77777777" w:rsidR="00EF19BE" w:rsidRPr="005E48BD" w:rsidRDefault="00EF19BE" w:rsidP="006131FE">
      <w:pPr>
        <w:widowControl/>
        <w:numPr>
          <w:ilvl w:val="0"/>
          <w:numId w:val="49"/>
        </w:numPr>
        <w:shd w:val="clear" w:color="auto" w:fill="FFFFFF"/>
        <w:autoSpaceDE/>
        <w:autoSpaceDN/>
        <w:spacing w:line="276" w:lineRule="auto"/>
        <w:ind w:left="0" w:firstLine="709"/>
        <w:contextualSpacing/>
        <w:jc w:val="both"/>
        <w:rPr>
          <w:rFonts w:ascii="Times New Roman" w:hAnsi="Times New Roman" w:cs="Times New Roman"/>
          <w:spacing w:val="-6"/>
          <w:sz w:val="24"/>
          <w:szCs w:val="24"/>
          <w:lang w:val="ru-RU"/>
        </w:rPr>
      </w:pPr>
      <w:r w:rsidRPr="005E48BD">
        <w:rPr>
          <w:rFonts w:ascii="Times New Roman" w:hAnsi="Times New Roman" w:cs="Times New Roman"/>
          <w:sz w:val="24"/>
          <w:szCs w:val="24"/>
          <w:lang w:val="ru-RU"/>
        </w:rPr>
        <w:t xml:space="preserve">- </w:t>
      </w:r>
      <w:proofErr w:type="spellStart"/>
      <w:r w:rsidRPr="005E48BD">
        <w:rPr>
          <w:rFonts w:ascii="Times New Roman" w:hAnsi="Times New Roman" w:cs="Times New Roman"/>
          <w:sz w:val="24"/>
          <w:szCs w:val="24"/>
        </w:rPr>
        <w:t>специальность</w:t>
      </w:r>
      <w:proofErr w:type="spellEnd"/>
      <w:r w:rsidRPr="005E48BD">
        <w:rPr>
          <w:rFonts w:ascii="Times New Roman" w:hAnsi="Times New Roman" w:cs="Times New Roman"/>
          <w:sz w:val="24"/>
          <w:szCs w:val="24"/>
          <w:lang w:val="ru-RU"/>
        </w:rPr>
        <w:t>.</w:t>
      </w:r>
    </w:p>
    <w:p w14:paraId="0FC7D6B4" w14:textId="77777777" w:rsidR="00EF19BE" w:rsidRPr="006B4D4B" w:rsidRDefault="00EF19BE" w:rsidP="00EF19BE">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Настоящее согласие (далее – 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00847EBA" w14:textId="77777777" w:rsidR="00EF19BE" w:rsidRPr="006B4D4B" w:rsidRDefault="00EF19BE" w:rsidP="006131FE">
      <w:pPr>
        <w:pStyle w:val="a6"/>
        <w:numPr>
          <w:ilvl w:val="0"/>
          <w:numId w:val="8"/>
        </w:numPr>
        <w:shd w:val="clear" w:color="auto" w:fill="FFFFFF"/>
        <w:spacing w:after="0" w:line="240" w:lineRule="auto"/>
        <w:ind w:left="0" w:firstLine="709"/>
        <w:contextualSpacing w:val="0"/>
        <w:jc w:val="both"/>
        <w:rPr>
          <w:rFonts w:ascii="Times New Roman" w:hAnsi="Times New Roman" w:cs="Times New Roman"/>
          <w:spacing w:val="-6"/>
          <w:sz w:val="24"/>
          <w:szCs w:val="24"/>
        </w:rPr>
      </w:pPr>
      <w:r w:rsidRPr="006B4D4B">
        <w:rPr>
          <w:rFonts w:ascii="Times New Roman" w:hAnsi="Times New Roman" w:cs="Times New Roman"/>
          <w:spacing w:val="-6"/>
          <w:sz w:val="24"/>
          <w:szCs w:val="24"/>
        </w:rPr>
        <w:t>Организации и проведения Продажи, в том числе в целях публикации Персональных данных (протокол признания Претендентов Участниками, протокол об итогах Продажи и иные документы, подлежащие опубликованию Оператором в соответствии с действующим законодательством Российской Федерации и Документацией) на информационных ресурсах Оператора</w:t>
      </w:r>
      <w:r>
        <w:rPr>
          <w:rFonts w:ascii="Times New Roman" w:hAnsi="Times New Roman" w:cs="Times New Roman"/>
          <w:spacing w:val="-6"/>
          <w:sz w:val="24"/>
          <w:szCs w:val="24"/>
        </w:rPr>
        <w:t>, указанных в Согласии</w:t>
      </w:r>
      <w:r w:rsidRPr="006B4D4B">
        <w:rPr>
          <w:rFonts w:ascii="Times New Roman" w:hAnsi="Times New Roman" w:cs="Times New Roman"/>
          <w:spacing w:val="-6"/>
          <w:sz w:val="24"/>
          <w:szCs w:val="24"/>
        </w:rPr>
        <w:t>;</w:t>
      </w:r>
    </w:p>
    <w:p w14:paraId="75FE560C" w14:textId="77777777" w:rsidR="00EF19BE" w:rsidRPr="00AF3281" w:rsidRDefault="00EF19BE" w:rsidP="006131FE">
      <w:pPr>
        <w:widowControl/>
        <w:numPr>
          <w:ilvl w:val="0"/>
          <w:numId w:val="8"/>
        </w:numPr>
        <w:shd w:val="clear" w:color="auto" w:fill="FFFFFF"/>
        <w:autoSpaceDE/>
        <w:autoSpaceDN/>
        <w:ind w:left="0"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иных нормативных правовых актов Российской Федерации</w:t>
      </w:r>
      <w:r>
        <w:rPr>
          <w:rFonts w:ascii="Times New Roman" w:hAnsi="Times New Roman" w:cs="Times New Roman"/>
          <w:sz w:val="24"/>
          <w:szCs w:val="24"/>
          <w:lang w:val="ru-RU"/>
        </w:rPr>
        <w:t xml:space="preserve">, </w:t>
      </w:r>
      <w:r w:rsidRPr="00331D0A">
        <w:rPr>
          <w:rFonts w:ascii="Times New Roman" w:hAnsi="Times New Roman" w:cs="Times New Roman"/>
          <w:sz w:val="24"/>
          <w:szCs w:val="24"/>
          <w:lang w:val="ru-RU"/>
        </w:rPr>
        <w:t>локальных нормативных актов Государственной корпорации «Ростех» и Оператора</w:t>
      </w:r>
      <w:r w:rsidRPr="00AF3281">
        <w:rPr>
          <w:rFonts w:ascii="Times New Roman" w:hAnsi="Times New Roman" w:cs="Times New Roman"/>
          <w:sz w:val="24"/>
          <w:szCs w:val="24"/>
          <w:lang w:val="ru-RU"/>
        </w:rPr>
        <w:t>;</w:t>
      </w:r>
    </w:p>
    <w:p w14:paraId="3937F835" w14:textId="77777777" w:rsidR="00EF19BE" w:rsidRDefault="00EF19BE" w:rsidP="006131FE">
      <w:pPr>
        <w:widowControl/>
        <w:numPr>
          <w:ilvl w:val="0"/>
          <w:numId w:val="8"/>
        </w:numPr>
        <w:shd w:val="clear" w:color="auto" w:fill="FFFFFF"/>
        <w:autoSpaceDE/>
        <w:autoSpaceDN/>
        <w:spacing w:line="276" w:lineRule="auto"/>
        <w:ind w:left="0" w:firstLine="709"/>
        <w:jc w:val="both"/>
        <w:rPr>
          <w:rFonts w:ascii="Times New Roman" w:hAnsi="Times New Roman" w:cs="Times New Roman"/>
          <w:sz w:val="24"/>
          <w:szCs w:val="24"/>
          <w:lang w:val="ru-RU"/>
        </w:rPr>
      </w:pPr>
      <w:r w:rsidRPr="00D301CF">
        <w:rPr>
          <w:rFonts w:ascii="Times New Roman" w:hAnsi="Times New Roman" w:cs="Times New Roman"/>
          <w:sz w:val="24"/>
          <w:szCs w:val="24"/>
          <w:lang w:val="ru-RU"/>
        </w:rPr>
        <w:t>осуществления прав и законных интересов Оператора в рамках осуществления видов деятельности, предусмотренных Уставом и локальными нормативными актами Оператора;</w:t>
      </w:r>
    </w:p>
    <w:p w14:paraId="3339D336" w14:textId="77777777" w:rsidR="00EF19BE" w:rsidRPr="00D301CF" w:rsidRDefault="00EF19BE" w:rsidP="006131FE">
      <w:pPr>
        <w:widowControl/>
        <w:numPr>
          <w:ilvl w:val="0"/>
          <w:numId w:val="8"/>
        </w:numPr>
        <w:shd w:val="clear" w:color="auto" w:fill="FFFFFF"/>
        <w:autoSpaceDE/>
        <w:autoSpaceDN/>
        <w:spacing w:line="276" w:lineRule="auto"/>
        <w:ind w:left="0" w:firstLine="709"/>
        <w:jc w:val="both"/>
        <w:rPr>
          <w:rFonts w:ascii="Times New Roman" w:hAnsi="Times New Roman" w:cs="Times New Roman"/>
          <w:sz w:val="24"/>
          <w:szCs w:val="24"/>
          <w:lang w:val="ru-RU"/>
        </w:rPr>
      </w:pPr>
      <w:r w:rsidRPr="00D301CF">
        <w:rPr>
          <w:rFonts w:ascii="Times New Roman" w:hAnsi="Times New Roman" w:cs="Times New Roman"/>
          <w:sz w:val="24"/>
          <w:szCs w:val="24"/>
          <w:lang w:val="ru-RU"/>
        </w:rPr>
        <w:lastRenderedPageBreak/>
        <w:t>формирования справочных материалов для внутреннего информационного обеспечения деятельности Оператора, а также организаций контура управления Оператора, организаций Государственной корпорации «Ростех»;</w:t>
      </w:r>
    </w:p>
    <w:p w14:paraId="4C687CCF" w14:textId="77777777" w:rsidR="00EF19BE" w:rsidRDefault="00EF19BE" w:rsidP="006131FE">
      <w:pPr>
        <w:widowControl/>
        <w:numPr>
          <w:ilvl w:val="0"/>
          <w:numId w:val="8"/>
        </w:numPr>
        <w:shd w:val="clear" w:color="auto" w:fill="FFFFFF"/>
        <w:autoSpaceDE/>
        <w:autoSpaceDN/>
        <w:ind w:left="0"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r>
        <w:rPr>
          <w:rFonts w:ascii="Times New Roman" w:hAnsi="Times New Roman" w:cs="Times New Roman"/>
          <w:sz w:val="24"/>
          <w:szCs w:val="24"/>
          <w:lang w:val="ru-RU"/>
        </w:rPr>
        <w:t>;</w:t>
      </w:r>
    </w:p>
    <w:p w14:paraId="5F88E1E5" w14:textId="77777777" w:rsidR="00EF19BE" w:rsidRPr="008457DF" w:rsidRDefault="00EF19BE" w:rsidP="006131FE">
      <w:pPr>
        <w:pStyle w:val="a6"/>
        <w:numPr>
          <w:ilvl w:val="0"/>
          <w:numId w:val="8"/>
        </w:numPr>
        <w:adjustRightInd w:val="0"/>
        <w:ind w:left="0" w:firstLine="709"/>
        <w:jc w:val="both"/>
        <w:rPr>
          <w:rFonts w:ascii="Times New Roman" w:hAnsi="Times New Roman" w:cs="Times New Roman"/>
          <w:sz w:val="24"/>
          <w:szCs w:val="24"/>
        </w:rPr>
      </w:pPr>
      <w:r w:rsidRPr="008457DF">
        <w:rPr>
          <w:rFonts w:ascii="Times New Roman" w:hAnsi="Times New Roman" w:cs="Times New Roman"/>
          <w:sz w:val="24"/>
          <w:szCs w:val="24"/>
        </w:rPr>
        <w:t>в иных законных целях.</w:t>
      </w:r>
    </w:p>
    <w:p w14:paraId="214F0016" w14:textId="77777777" w:rsidR="00EF19BE" w:rsidRPr="00B75068" w:rsidRDefault="00EF19BE" w:rsidP="00EF19BE">
      <w:pPr>
        <w:pStyle w:val="a6"/>
        <w:shd w:val="clear" w:color="auto" w:fill="FFFFFF"/>
        <w:jc w:val="both"/>
        <w:rPr>
          <w:rFonts w:ascii="Times New Roman" w:hAnsi="Times New Roman" w:cs="Times New Roman"/>
          <w:sz w:val="24"/>
          <w:szCs w:val="24"/>
        </w:rPr>
      </w:pPr>
      <w:r w:rsidRPr="00B75068">
        <w:rPr>
          <w:rFonts w:ascii="Times New Roman" w:hAnsi="Times New Roman" w:cs="Times New Roman"/>
          <w:sz w:val="24"/>
          <w:szCs w:val="24"/>
        </w:rPr>
        <w:t>Сведения об информационных ресурсах Оператора, посредством которых будет осуществляться предоставление доступа неограниченному кругу лиц и иные действия с персональными данными субъекта персональных данных:</w:t>
      </w:r>
    </w:p>
    <w:tbl>
      <w:tblPr>
        <w:tblStyle w:val="a5"/>
        <w:tblW w:w="0" w:type="auto"/>
        <w:tblLook w:val="04A0" w:firstRow="1" w:lastRow="0" w:firstColumn="1" w:lastColumn="0" w:noHBand="0" w:noVBand="1"/>
      </w:tblPr>
      <w:tblGrid>
        <w:gridCol w:w="5097"/>
        <w:gridCol w:w="5098"/>
      </w:tblGrid>
      <w:tr w:rsidR="00EF19BE" w:rsidRPr="00991CA0" w14:paraId="634694FE" w14:textId="77777777" w:rsidTr="00A7274E">
        <w:tc>
          <w:tcPr>
            <w:tcW w:w="5097" w:type="dxa"/>
            <w:tcBorders>
              <w:top w:val="single" w:sz="4" w:space="0" w:color="auto"/>
              <w:left w:val="single" w:sz="4" w:space="0" w:color="auto"/>
              <w:bottom w:val="single" w:sz="4" w:space="0" w:color="auto"/>
              <w:right w:val="single" w:sz="4" w:space="0" w:color="auto"/>
            </w:tcBorders>
            <w:hideMark/>
          </w:tcPr>
          <w:p w14:paraId="6EC30310" w14:textId="77777777" w:rsidR="00EF19BE" w:rsidRPr="00991CA0" w:rsidRDefault="00EF19BE" w:rsidP="00A7274E">
            <w:pPr>
              <w:spacing w:line="276" w:lineRule="auto"/>
              <w:ind w:firstLine="709"/>
              <w:rPr>
                <w:rFonts w:ascii="Times New Roman" w:hAnsi="Times New Roman" w:cs="Times New Roman"/>
                <w:sz w:val="24"/>
                <w:szCs w:val="24"/>
                <w:lang w:val="ru-RU"/>
              </w:rPr>
            </w:pPr>
            <w:r w:rsidRPr="00991CA0">
              <w:rPr>
                <w:rFonts w:ascii="Times New Roman" w:hAnsi="Times New Roman" w:cs="Times New Roman"/>
                <w:sz w:val="24"/>
                <w:szCs w:val="24"/>
                <w:lang w:val="ru-RU"/>
              </w:rPr>
              <w:t>Информационный ресурс</w:t>
            </w:r>
          </w:p>
        </w:tc>
        <w:tc>
          <w:tcPr>
            <w:tcW w:w="5098" w:type="dxa"/>
            <w:tcBorders>
              <w:top w:val="single" w:sz="4" w:space="0" w:color="auto"/>
              <w:left w:val="single" w:sz="4" w:space="0" w:color="auto"/>
              <w:bottom w:val="single" w:sz="4" w:space="0" w:color="auto"/>
              <w:right w:val="single" w:sz="4" w:space="0" w:color="auto"/>
            </w:tcBorders>
            <w:hideMark/>
          </w:tcPr>
          <w:p w14:paraId="4A596A0F" w14:textId="77777777" w:rsidR="00EF19BE" w:rsidRPr="00991CA0" w:rsidRDefault="00EF19BE" w:rsidP="00A7274E">
            <w:pPr>
              <w:spacing w:line="276" w:lineRule="auto"/>
              <w:ind w:firstLine="709"/>
              <w:rPr>
                <w:rFonts w:ascii="Times New Roman" w:hAnsi="Times New Roman" w:cs="Times New Roman"/>
                <w:sz w:val="24"/>
                <w:szCs w:val="24"/>
                <w:lang w:val="ru-RU"/>
              </w:rPr>
            </w:pPr>
            <w:r w:rsidRPr="00991CA0">
              <w:rPr>
                <w:rFonts w:ascii="Times New Roman" w:hAnsi="Times New Roman" w:cs="Times New Roman"/>
                <w:sz w:val="24"/>
                <w:szCs w:val="24"/>
                <w:lang w:val="ru-RU"/>
              </w:rPr>
              <w:t>Действия с персональными данными</w:t>
            </w:r>
          </w:p>
        </w:tc>
      </w:tr>
      <w:tr w:rsidR="00EF19BE" w:rsidRPr="00991CA0" w14:paraId="50D3C303" w14:textId="77777777" w:rsidTr="00A7274E">
        <w:tc>
          <w:tcPr>
            <w:tcW w:w="5097" w:type="dxa"/>
            <w:tcBorders>
              <w:top w:val="single" w:sz="4" w:space="0" w:color="auto"/>
              <w:left w:val="single" w:sz="4" w:space="0" w:color="auto"/>
              <w:bottom w:val="single" w:sz="4" w:space="0" w:color="auto"/>
              <w:right w:val="single" w:sz="4" w:space="0" w:color="auto"/>
            </w:tcBorders>
            <w:hideMark/>
          </w:tcPr>
          <w:p w14:paraId="25CEC26C" w14:textId="77777777" w:rsidR="00EF19BE" w:rsidRPr="005817F9" w:rsidRDefault="00FC0D26" w:rsidP="00A7274E">
            <w:pPr>
              <w:spacing w:line="276" w:lineRule="auto"/>
              <w:ind w:firstLine="709"/>
              <w:rPr>
                <w:rFonts w:ascii="Times New Roman" w:hAnsi="Times New Roman" w:cs="Times New Roman"/>
                <w:sz w:val="24"/>
                <w:szCs w:val="24"/>
              </w:rPr>
            </w:pPr>
            <w:hyperlink r:id="rId21" w:history="1">
              <w:r w:rsidR="00EF19BE" w:rsidRPr="005817F9">
                <w:rPr>
                  <w:rFonts w:ascii="Times New Roman" w:hAnsi="Times New Roman" w:cs="Times New Roman"/>
                  <w:sz w:val="24"/>
                  <w:szCs w:val="24"/>
                </w:rPr>
                <w:t>https://www.rt-capital.ru</w:t>
              </w:r>
            </w:hyperlink>
          </w:p>
        </w:tc>
        <w:tc>
          <w:tcPr>
            <w:tcW w:w="5098" w:type="dxa"/>
            <w:tcBorders>
              <w:top w:val="single" w:sz="4" w:space="0" w:color="auto"/>
              <w:left w:val="single" w:sz="4" w:space="0" w:color="auto"/>
              <w:bottom w:val="single" w:sz="4" w:space="0" w:color="auto"/>
              <w:right w:val="single" w:sz="4" w:space="0" w:color="auto"/>
            </w:tcBorders>
            <w:hideMark/>
          </w:tcPr>
          <w:p w14:paraId="08055D2A" w14:textId="77777777" w:rsidR="00EF19BE" w:rsidRPr="00991CA0" w:rsidRDefault="00EF19BE" w:rsidP="00A7274E">
            <w:pPr>
              <w:spacing w:line="276" w:lineRule="auto"/>
              <w:ind w:firstLine="709"/>
              <w:rPr>
                <w:rFonts w:ascii="Times New Roman" w:hAnsi="Times New Roman" w:cs="Times New Roman"/>
                <w:sz w:val="24"/>
                <w:szCs w:val="24"/>
                <w:lang w:val="ru-RU"/>
              </w:rPr>
            </w:pPr>
            <w:r w:rsidRPr="00991CA0">
              <w:rPr>
                <w:rFonts w:ascii="Times New Roman" w:hAnsi="Times New Roman" w:cs="Times New Roman"/>
                <w:sz w:val="24"/>
                <w:szCs w:val="24"/>
                <w:lang w:val="ru-RU"/>
              </w:rPr>
              <w:t>Распространение</w:t>
            </w:r>
          </w:p>
        </w:tc>
      </w:tr>
      <w:tr w:rsidR="00EF19BE" w:rsidRPr="00991CA0" w14:paraId="7E87457F" w14:textId="77777777" w:rsidTr="00A7274E">
        <w:tc>
          <w:tcPr>
            <w:tcW w:w="5097" w:type="dxa"/>
            <w:tcBorders>
              <w:top w:val="single" w:sz="4" w:space="0" w:color="auto"/>
              <w:left w:val="single" w:sz="4" w:space="0" w:color="auto"/>
              <w:bottom w:val="single" w:sz="4" w:space="0" w:color="auto"/>
              <w:right w:val="single" w:sz="4" w:space="0" w:color="auto"/>
            </w:tcBorders>
            <w:hideMark/>
          </w:tcPr>
          <w:p w14:paraId="66ED311D" w14:textId="77777777" w:rsidR="00EF19BE" w:rsidRPr="005817F9" w:rsidRDefault="00EF19BE" w:rsidP="00A7274E">
            <w:pPr>
              <w:spacing w:line="276" w:lineRule="auto"/>
              <w:ind w:firstLine="709"/>
              <w:rPr>
                <w:rFonts w:ascii="Times New Roman" w:hAnsi="Times New Roman" w:cs="Times New Roman"/>
                <w:sz w:val="24"/>
                <w:szCs w:val="24"/>
              </w:rPr>
            </w:pPr>
            <w:r w:rsidRPr="005817F9">
              <w:rPr>
                <w:rFonts w:ascii="Times New Roman" w:hAnsi="Times New Roman" w:cs="Times New Roman"/>
                <w:sz w:val="24"/>
                <w:szCs w:val="24"/>
              </w:rPr>
              <w:t>https://</w:t>
            </w:r>
            <w:hyperlink r:id="rId22" w:history="1">
              <w:r w:rsidRPr="005817F9">
                <w:rPr>
                  <w:rFonts w:ascii="Times New Roman" w:hAnsi="Times New Roman" w:cs="Times New Roman"/>
                  <w:sz w:val="24"/>
                  <w:szCs w:val="24"/>
                </w:rPr>
                <w:t>torgi@rt-capital.ru</w:t>
              </w:r>
            </w:hyperlink>
          </w:p>
        </w:tc>
        <w:tc>
          <w:tcPr>
            <w:tcW w:w="5098" w:type="dxa"/>
            <w:tcBorders>
              <w:top w:val="single" w:sz="4" w:space="0" w:color="auto"/>
              <w:left w:val="single" w:sz="4" w:space="0" w:color="auto"/>
              <w:bottom w:val="single" w:sz="4" w:space="0" w:color="auto"/>
              <w:right w:val="single" w:sz="4" w:space="0" w:color="auto"/>
            </w:tcBorders>
            <w:hideMark/>
          </w:tcPr>
          <w:p w14:paraId="34821C5F" w14:textId="77777777" w:rsidR="00EF19BE" w:rsidRPr="00991CA0" w:rsidRDefault="00EF19BE" w:rsidP="00A7274E">
            <w:pPr>
              <w:spacing w:line="276" w:lineRule="auto"/>
              <w:ind w:firstLine="709"/>
              <w:rPr>
                <w:rFonts w:ascii="Times New Roman" w:hAnsi="Times New Roman" w:cs="Times New Roman"/>
                <w:sz w:val="24"/>
                <w:szCs w:val="24"/>
                <w:lang w:val="ru-RU"/>
              </w:rPr>
            </w:pPr>
            <w:r w:rsidRPr="00991CA0">
              <w:rPr>
                <w:rFonts w:ascii="Times New Roman" w:hAnsi="Times New Roman" w:cs="Times New Roman"/>
                <w:sz w:val="24"/>
                <w:szCs w:val="24"/>
                <w:lang w:val="ru-RU"/>
              </w:rPr>
              <w:t>Распространение</w:t>
            </w:r>
          </w:p>
        </w:tc>
      </w:tr>
      <w:tr w:rsidR="00EF19BE" w:rsidRPr="00991CA0" w14:paraId="6D5AFFDF" w14:textId="77777777" w:rsidTr="00A7274E">
        <w:tc>
          <w:tcPr>
            <w:tcW w:w="5097" w:type="dxa"/>
            <w:tcBorders>
              <w:top w:val="single" w:sz="4" w:space="0" w:color="auto"/>
              <w:left w:val="single" w:sz="4" w:space="0" w:color="auto"/>
              <w:bottom w:val="single" w:sz="4" w:space="0" w:color="auto"/>
              <w:right w:val="single" w:sz="4" w:space="0" w:color="auto"/>
            </w:tcBorders>
          </w:tcPr>
          <w:p w14:paraId="268202F0" w14:textId="77777777" w:rsidR="00EF19BE" w:rsidRDefault="00EF19BE" w:rsidP="00A7274E">
            <w:pPr>
              <w:spacing w:line="276" w:lineRule="auto"/>
              <w:ind w:firstLine="709"/>
            </w:pPr>
            <w:r w:rsidRPr="000409A2">
              <w:rPr>
                <w:rFonts w:ascii="Times New Roman" w:hAnsi="Times New Roman" w:cs="Times New Roman"/>
                <w:sz w:val="24"/>
                <w:szCs w:val="24"/>
                <w:lang w:val="ru-RU"/>
              </w:rPr>
              <w:t>https://www.etprf.ru</w:t>
            </w:r>
          </w:p>
        </w:tc>
        <w:tc>
          <w:tcPr>
            <w:tcW w:w="5098" w:type="dxa"/>
            <w:tcBorders>
              <w:top w:val="single" w:sz="4" w:space="0" w:color="auto"/>
              <w:left w:val="single" w:sz="4" w:space="0" w:color="auto"/>
              <w:bottom w:val="single" w:sz="4" w:space="0" w:color="auto"/>
              <w:right w:val="single" w:sz="4" w:space="0" w:color="auto"/>
            </w:tcBorders>
          </w:tcPr>
          <w:p w14:paraId="64B776F2" w14:textId="77777777" w:rsidR="00EF19BE" w:rsidRPr="00991CA0" w:rsidRDefault="00EF19BE" w:rsidP="00A7274E">
            <w:pPr>
              <w:spacing w:line="276"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Распространения</w:t>
            </w:r>
          </w:p>
        </w:tc>
      </w:tr>
    </w:tbl>
    <w:p w14:paraId="571705AC" w14:textId="77777777" w:rsidR="00EF19BE" w:rsidRDefault="00EF19BE" w:rsidP="00EF19BE">
      <w:pPr>
        <w:widowControl/>
        <w:adjustRightInd w:val="0"/>
        <w:ind w:firstLine="709"/>
        <w:jc w:val="both"/>
        <w:rPr>
          <w:rFonts w:ascii="Times New Roman" w:hAnsi="Times New Roman" w:cs="Times New Roman"/>
          <w:sz w:val="24"/>
          <w:szCs w:val="24"/>
          <w:lang w:val="ru-RU"/>
        </w:rPr>
      </w:pPr>
    </w:p>
    <w:p w14:paraId="29417479" w14:textId="77777777" w:rsidR="00EF19BE" w:rsidRPr="00AF3281" w:rsidRDefault="00EF19BE" w:rsidP="00EF19BE">
      <w:pPr>
        <w:widowControl/>
        <w:adjustRightInd w:val="0"/>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 xml:space="preserve">Условия и запреты на </w:t>
      </w:r>
      <w:r>
        <w:rPr>
          <w:rFonts w:ascii="Times New Roman" w:hAnsi="Times New Roman" w:cs="Times New Roman"/>
          <w:sz w:val="24"/>
          <w:szCs w:val="24"/>
          <w:lang w:val="ru-RU"/>
        </w:rPr>
        <w:t xml:space="preserve">передачу </w:t>
      </w:r>
      <w:r>
        <w:rPr>
          <w:rFonts w:ascii="Times New Roman" w:eastAsiaTheme="minorHAnsi" w:hAnsi="Times New Roman" w:cs="Times New Roman"/>
          <w:sz w:val="24"/>
          <w:szCs w:val="24"/>
          <w:lang w:val="ru-RU"/>
        </w:rPr>
        <w:t>(кроме запрета на предоставление доступа к Персональным данным неограниченному кругу лиц)</w:t>
      </w:r>
      <w:r>
        <w:rPr>
          <w:rFonts w:ascii="Times New Roman" w:hAnsi="Times New Roman" w:cs="Times New Roman"/>
          <w:sz w:val="24"/>
          <w:szCs w:val="24"/>
          <w:lang w:val="ru-RU"/>
        </w:rPr>
        <w:t xml:space="preserve">, </w:t>
      </w:r>
      <w:r w:rsidRPr="00AF3281">
        <w:rPr>
          <w:rFonts w:ascii="Times New Roman" w:hAnsi="Times New Roman" w:cs="Times New Roman"/>
          <w:sz w:val="24"/>
          <w:szCs w:val="24"/>
          <w:lang w:val="ru-RU"/>
        </w:rPr>
        <w:t>обработку</w:t>
      </w:r>
      <w:r>
        <w:rPr>
          <w:rFonts w:ascii="Times New Roman" w:hAnsi="Times New Roman" w:cs="Times New Roman"/>
          <w:sz w:val="24"/>
          <w:szCs w:val="24"/>
          <w:lang w:val="ru-RU"/>
        </w:rPr>
        <w:t xml:space="preserve"> или условия обработки</w:t>
      </w:r>
      <w:r w:rsidRPr="00AF3281">
        <w:rPr>
          <w:rFonts w:ascii="Times New Roman" w:hAnsi="Times New Roman" w:cs="Times New Roman"/>
          <w:sz w:val="24"/>
          <w:szCs w:val="24"/>
          <w:lang w:val="ru-RU"/>
        </w:rPr>
        <w:t xml:space="preserve"> </w:t>
      </w:r>
      <w:r>
        <w:rPr>
          <w:rFonts w:ascii="Times New Roman" w:eastAsiaTheme="minorHAnsi" w:hAnsi="Times New Roman" w:cs="Times New Roman"/>
          <w:sz w:val="24"/>
          <w:szCs w:val="24"/>
          <w:lang w:val="ru-RU"/>
        </w:rPr>
        <w:t xml:space="preserve">(кроме запрета на получение доступа к Персональным данным неограниченному кругу лиц) </w:t>
      </w:r>
      <w:r w:rsidRPr="00AF3281">
        <w:rPr>
          <w:rFonts w:ascii="Times New Roman" w:hAnsi="Times New Roman" w:cs="Times New Roman"/>
          <w:sz w:val="24"/>
          <w:szCs w:val="24"/>
          <w:lang w:val="ru-RU"/>
        </w:rPr>
        <w:t>вышеуказанных Персональных данных (ч.</w:t>
      </w:r>
      <w:r>
        <w:rPr>
          <w:rFonts w:ascii="Times New Roman" w:hAnsi="Times New Roman" w:cs="Times New Roman"/>
          <w:sz w:val="24"/>
          <w:szCs w:val="24"/>
          <w:lang w:val="ru-RU"/>
        </w:rPr>
        <w:t> </w:t>
      </w:r>
      <w:r w:rsidRPr="00AF3281">
        <w:rPr>
          <w:rFonts w:ascii="Times New Roman" w:hAnsi="Times New Roman" w:cs="Times New Roman"/>
          <w:sz w:val="24"/>
          <w:szCs w:val="24"/>
          <w:lang w:val="ru-RU"/>
        </w:rPr>
        <w:t>9 ст.</w:t>
      </w:r>
      <w:r>
        <w:rPr>
          <w:rFonts w:ascii="Times New Roman" w:hAnsi="Times New Roman" w:cs="Times New Roman"/>
          <w:sz w:val="24"/>
          <w:szCs w:val="24"/>
          <w:lang w:val="ru-RU"/>
        </w:rPr>
        <w:t> </w:t>
      </w:r>
      <w:r w:rsidRPr="00AF3281">
        <w:rPr>
          <w:rFonts w:ascii="Times New Roman" w:hAnsi="Times New Roman" w:cs="Times New Roman"/>
          <w:sz w:val="24"/>
          <w:szCs w:val="24"/>
          <w:lang w:val="ru-RU"/>
        </w:rPr>
        <w:t>10.1</w:t>
      </w:r>
      <w:r>
        <w:rPr>
          <w:rFonts w:ascii="Times New Roman" w:hAnsi="Times New Roman" w:cs="Times New Roman"/>
          <w:sz w:val="24"/>
          <w:szCs w:val="24"/>
          <w:lang w:val="ru-RU"/>
        </w:rPr>
        <w:t>.</w:t>
      </w:r>
      <w:r w:rsidRPr="00AF3281">
        <w:rPr>
          <w:rFonts w:ascii="Times New Roman" w:hAnsi="Times New Roman" w:cs="Times New Roman"/>
          <w:sz w:val="24"/>
          <w:szCs w:val="24"/>
          <w:lang w:val="ru-RU"/>
        </w:rPr>
        <w:t xml:space="preserve"> Федерального закона от</w:t>
      </w:r>
      <w:r>
        <w:rPr>
          <w:rFonts w:ascii="Times New Roman" w:hAnsi="Times New Roman" w:cs="Times New Roman"/>
          <w:sz w:val="24"/>
          <w:szCs w:val="24"/>
          <w:lang w:val="ru-RU"/>
        </w:rPr>
        <w:t> </w:t>
      </w:r>
      <w:r w:rsidRPr="00AF3281">
        <w:rPr>
          <w:rFonts w:ascii="Times New Roman" w:hAnsi="Times New Roman" w:cs="Times New Roman"/>
          <w:sz w:val="24"/>
          <w:szCs w:val="24"/>
          <w:lang w:val="ru-RU"/>
        </w:rPr>
        <w:t>27.07.2006 №</w:t>
      </w:r>
      <w:r>
        <w:rPr>
          <w:rFonts w:ascii="Times New Roman" w:hAnsi="Times New Roman" w:cs="Times New Roman"/>
          <w:sz w:val="24"/>
          <w:szCs w:val="24"/>
          <w:lang w:val="ru-RU"/>
        </w:rPr>
        <w:t> </w:t>
      </w:r>
      <w:r w:rsidRPr="00AF3281">
        <w:rPr>
          <w:rFonts w:ascii="Times New Roman" w:hAnsi="Times New Roman" w:cs="Times New Roman"/>
          <w:sz w:val="24"/>
          <w:szCs w:val="24"/>
          <w:lang w:val="ru-RU"/>
        </w:rPr>
        <w:t>152-ФЗ «О</w:t>
      </w:r>
      <w:r>
        <w:rPr>
          <w:rFonts w:ascii="Times New Roman" w:hAnsi="Times New Roman" w:cs="Times New Roman"/>
          <w:sz w:val="24"/>
          <w:szCs w:val="24"/>
          <w:lang w:val="ru-RU"/>
        </w:rPr>
        <w:t> </w:t>
      </w:r>
      <w:r w:rsidRPr="00AF3281">
        <w:rPr>
          <w:rFonts w:ascii="Times New Roman" w:hAnsi="Times New Roman" w:cs="Times New Roman"/>
          <w:sz w:val="24"/>
          <w:szCs w:val="24"/>
          <w:lang w:val="ru-RU"/>
        </w:rPr>
        <w:t>персональных данных») (нужное отметить/подчеркнуть):</w:t>
      </w:r>
    </w:p>
    <w:p w14:paraId="4F1E0964" w14:textId="77777777" w:rsidR="00EF19BE" w:rsidRPr="00AF3281" w:rsidRDefault="00EF19BE" w:rsidP="006131FE">
      <w:pPr>
        <w:widowControl/>
        <w:numPr>
          <w:ilvl w:val="0"/>
          <w:numId w:val="8"/>
        </w:numPr>
        <w:shd w:val="clear" w:color="auto" w:fill="FFFFFF"/>
        <w:autoSpaceDE/>
        <w:autoSpaceDN/>
        <w:ind w:left="0" w:firstLine="709"/>
        <w:jc w:val="both"/>
        <w:rPr>
          <w:rFonts w:ascii="Times New Roman" w:hAnsi="Times New Roman" w:cs="Times New Roman"/>
          <w:sz w:val="24"/>
          <w:szCs w:val="24"/>
        </w:rPr>
      </w:pPr>
      <w:r w:rsidRPr="00AF3281">
        <w:rPr>
          <w:rFonts w:ascii="Times New Roman" w:hAnsi="Times New Roman" w:cs="Times New Roman"/>
          <w:sz w:val="24"/>
          <w:szCs w:val="24"/>
        </w:rPr>
        <w:t>не устанавливаю;</w:t>
      </w:r>
    </w:p>
    <w:p w14:paraId="4E5B2D73" w14:textId="77777777" w:rsidR="00EF19BE" w:rsidRPr="00AF3281" w:rsidRDefault="00EF19BE" w:rsidP="006131FE">
      <w:pPr>
        <w:widowControl/>
        <w:numPr>
          <w:ilvl w:val="0"/>
          <w:numId w:val="8"/>
        </w:numPr>
        <w:shd w:val="clear" w:color="auto" w:fill="FFFFFF"/>
        <w:autoSpaceDE/>
        <w:autoSpaceDN/>
        <w:ind w:left="0" w:firstLine="709"/>
        <w:jc w:val="both"/>
        <w:rPr>
          <w:rFonts w:ascii="Times New Roman" w:hAnsi="Times New Roman" w:cs="Times New Roman"/>
          <w:sz w:val="24"/>
          <w:szCs w:val="24"/>
        </w:rPr>
      </w:pPr>
      <w:r w:rsidRPr="00AF3281">
        <w:rPr>
          <w:rFonts w:ascii="Times New Roman" w:hAnsi="Times New Roman" w:cs="Times New Roman"/>
          <w:sz w:val="24"/>
          <w:szCs w:val="24"/>
        </w:rPr>
        <w:t xml:space="preserve">устанавливаю _______________________________________________________ </w:t>
      </w:r>
    </w:p>
    <w:p w14:paraId="1AEB72BD" w14:textId="77777777" w:rsidR="00EF19BE" w:rsidRPr="00AF3281" w:rsidRDefault="00EF19BE" w:rsidP="00EF19BE">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 xml:space="preserve">______________________________________________________________________ </w:t>
      </w:r>
    </w:p>
    <w:p w14:paraId="559D8DF5" w14:textId="77777777" w:rsidR="00EF19BE" w:rsidRDefault="00EF19BE" w:rsidP="00EF19BE">
      <w:pPr>
        <w:pStyle w:val="ConsNormal"/>
        <w:widowControl/>
        <w:ind w:firstLine="709"/>
        <w:jc w:val="both"/>
        <w:rPr>
          <w:rFonts w:ascii="Times New Roman" w:hAnsi="Times New Roman" w:cs="Times New Roman"/>
          <w:spacing w:val="-6"/>
          <w:sz w:val="24"/>
          <w:szCs w:val="24"/>
        </w:rPr>
      </w:pPr>
      <w:r w:rsidRPr="00AF3281">
        <w:rPr>
          <w:rFonts w:ascii="Times New Roman" w:hAnsi="Times New Roman" w:cs="Times New Roman"/>
          <w:sz w:val="24"/>
          <w:szCs w:val="24"/>
        </w:rPr>
        <w:t xml:space="preserve">(указать условия и запреты на </w:t>
      </w:r>
      <w:r>
        <w:rPr>
          <w:rFonts w:ascii="Times New Roman" w:hAnsi="Times New Roman" w:cs="Times New Roman"/>
          <w:sz w:val="24"/>
          <w:szCs w:val="24"/>
        </w:rPr>
        <w:t xml:space="preserve">передачу </w:t>
      </w:r>
      <w:r w:rsidRPr="008457DF">
        <w:rPr>
          <w:rFonts w:ascii="Times New Roman" w:eastAsiaTheme="minorHAnsi" w:hAnsi="Times New Roman" w:cs="Times New Roman"/>
          <w:sz w:val="24"/>
          <w:szCs w:val="24"/>
        </w:rPr>
        <w:t>(кроме запрета на предоставление доступа к Персональным данным неограниченному кругу лиц)</w:t>
      </w:r>
      <w:r w:rsidRPr="008457DF">
        <w:rPr>
          <w:rFonts w:ascii="Times New Roman" w:hAnsi="Times New Roman" w:cs="Times New Roman"/>
          <w:sz w:val="24"/>
          <w:szCs w:val="24"/>
        </w:rPr>
        <w:t xml:space="preserve">, обработку или условия обработки </w:t>
      </w:r>
      <w:r w:rsidRPr="008457DF">
        <w:rPr>
          <w:rFonts w:ascii="Times New Roman" w:eastAsiaTheme="minorHAnsi" w:hAnsi="Times New Roman" w:cs="Times New Roman"/>
          <w:sz w:val="24"/>
          <w:szCs w:val="24"/>
        </w:rPr>
        <w:t>(кроме запрета на получение доступа к Персональным данным неограниченному кругу лиц)</w:t>
      </w:r>
      <w:r w:rsidRPr="00AF3281">
        <w:rPr>
          <w:rFonts w:ascii="Times New Roman" w:hAnsi="Times New Roman" w:cs="Times New Roman"/>
          <w:sz w:val="24"/>
          <w:szCs w:val="24"/>
        </w:rPr>
        <w:t xml:space="preserve"> Персональных данных)</w:t>
      </w:r>
      <w:r>
        <w:rPr>
          <w:rFonts w:ascii="Times New Roman" w:hAnsi="Times New Roman" w:cs="Times New Roman"/>
          <w:sz w:val="24"/>
          <w:szCs w:val="24"/>
        </w:rPr>
        <w:t>.</w:t>
      </w:r>
    </w:p>
    <w:p w14:paraId="185BCCEB" w14:textId="77777777" w:rsidR="00EF19BE" w:rsidRPr="006B4D4B" w:rsidRDefault="00EF19BE" w:rsidP="00EF19BE">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10.1</w:t>
      </w:r>
      <w:r>
        <w:rPr>
          <w:rFonts w:ascii="Times New Roman" w:hAnsi="Times New Roman" w:cs="Times New Roman"/>
          <w:spacing w:val="-6"/>
          <w:sz w:val="24"/>
          <w:szCs w:val="24"/>
          <w:lang w:val="ru-RU"/>
        </w:rPr>
        <w:t>.</w:t>
      </w:r>
      <w:r w:rsidRPr="006B4D4B">
        <w:rPr>
          <w:rFonts w:ascii="Times New Roman" w:hAnsi="Times New Roman" w:cs="Times New Roman"/>
          <w:spacing w:val="-6"/>
          <w:sz w:val="24"/>
          <w:szCs w:val="24"/>
          <w:lang w:val="ru-RU"/>
        </w:rPr>
        <w:t xml:space="preserve"> Федерального закона от</w:t>
      </w:r>
      <w:r>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27.07.2006 №</w:t>
      </w:r>
      <w:r>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152-ФЗ «О</w:t>
      </w:r>
      <w:r>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персональных данных».</w:t>
      </w:r>
    </w:p>
    <w:p w14:paraId="14D10FD7" w14:textId="77777777" w:rsidR="00EF19BE" w:rsidRPr="006B4D4B" w:rsidRDefault="00EF19BE" w:rsidP="00EF19BE">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r w:rsidRPr="006B4D4B">
        <w:rPr>
          <w:rFonts w:ascii="Times New Roman" w:hAnsi="Times New Roman" w:cs="Times New Roman"/>
          <w:spacing w:val="-6"/>
          <w:sz w:val="24"/>
          <w:szCs w:val="24"/>
          <w:lang w:val="ru-RU"/>
        </w:rPr>
        <w:tab/>
      </w:r>
    </w:p>
    <w:p w14:paraId="335974FC" w14:textId="77777777" w:rsidR="00EF19BE" w:rsidRPr="006B4D4B" w:rsidRDefault="00EF19BE" w:rsidP="00EF19BE">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С порядком и возможными последствиями отзыва настоящего Согласия ознакомлен</w:t>
      </w:r>
      <w:r>
        <w:rPr>
          <w:rFonts w:ascii="Times New Roman" w:hAnsi="Times New Roman" w:cs="Times New Roman"/>
          <w:spacing w:val="-6"/>
          <w:sz w:val="24"/>
          <w:szCs w:val="24"/>
          <w:lang w:val="ru-RU"/>
        </w:rPr>
        <w:t> </w:t>
      </w:r>
      <w:r w:rsidRPr="006B4D4B">
        <w:rPr>
          <w:rFonts w:ascii="Times New Roman" w:hAnsi="Times New Roman" w:cs="Times New Roman"/>
          <w:spacing w:val="-6"/>
          <w:sz w:val="24"/>
          <w:szCs w:val="24"/>
          <w:lang w:val="ru-RU"/>
        </w:rPr>
        <w:t>(</w:t>
      </w:r>
      <w:r>
        <w:rPr>
          <w:rFonts w:ascii="Times New Roman" w:hAnsi="Times New Roman" w:cs="Times New Roman"/>
          <w:spacing w:val="-6"/>
          <w:sz w:val="24"/>
          <w:szCs w:val="24"/>
          <w:lang w:val="ru-RU"/>
        </w:rPr>
        <w:t>-</w:t>
      </w:r>
      <w:r w:rsidRPr="006B4D4B">
        <w:rPr>
          <w:rFonts w:ascii="Times New Roman" w:hAnsi="Times New Roman" w:cs="Times New Roman"/>
          <w:spacing w:val="-6"/>
          <w:sz w:val="24"/>
          <w:szCs w:val="24"/>
          <w:lang w:val="ru-RU"/>
        </w:rPr>
        <w:t>а).</w:t>
      </w:r>
    </w:p>
    <w:p w14:paraId="09E9C523" w14:textId="77777777" w:rsidR="00EF19BE" w:rsidRPr="006B4D4B" w:rsidRDefault="00EF19BE" w:rsidP="00EF19BE">
      <w:pPr>
        <w:shd w:val="clear" w:color="auto" w:fill="FFFFFF"/>
        <w:ind w:firstLine="709"/>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Я подтверждаю, что, подписывая настоящее Согласие, я действую по собственной воле и в своих интересах.</w:t>
      </w:r>
    </w:p>
    <w:p w14:paraId="683C7E2B" w14:textId="77777777" w:rsidR="00EF19BE" w:rsidRPr="006B4D4B" w:rsidRDefault="00EF19BE" w:rsidP="00EF19BE">
      <w:pPr>
        <w:tabs>
          <w:tab w:val="left" w:pos="1620"/>
          <w:tab w:val="left" w:pos="8504"/>
        </w:tabs>
        <w:outlineLvl w:val="0"/>
        <w:rPr>
          <w:rFonts w:ascii="Times New Roman" w:hAnsi="Times New Roman" w:cs="Times New Roman"/>
          <w:b/>
          <w:spacing w:val="-6"/>
          <w:sz w:val="24"/>
          <w:szCs w:val="24"/>
          <w:lang w:val="ru-RU"/>
        </w:rPr>
      </w:pPr>
      <w:r w:rsidRPr="006B4D4B">
        <w:rPr>
          <w:rFonts w:ascii="Times New Roman" w:hAnsi="Times New Roman" w:cs="Times New Roman"/>
          <w:b/>
          <w:spacing w:val="-6"/>
          <w:sz w:val="24"/>
          <w:szCs w:val="24"/>
          <w:lang w:val="ru-RU"/>
        </w:rPr>
        <w:tab/>
      </w:r>
      <w:r w:rsidRPr="006B4D4B">
        <w:rPr>
          <w:rFonts w:ascii="Times New Roman" w:hAnsi="Times New Roman" w:cs="Times New Roman"/>
          <w:b/>
          <w:spacing w:val="-6"/>
          <w:sz w:val="24"/>
          <w:szCs w:val="24"/>
          <w:lang w:val="ru-RU"/>
        </w:rPr>
        <w:tab/>
      </w:r>
    </w:p>
    <w:p w14:paraId="73C12922" w14:textId="77777777" w:rsidR="00EF19BE" w:rsidRPr="006B4D4B" w:rsidRDefault="00EF19BE" w:rsidP="00EF19BE">
      <w:pPr>
        <w:tabs>
          <w:tab w:val="left" w:pos="1620"/>
          <w:tab w:val="left" w:pos="8504"/>
        </w:tabs>
        <w:outlineLvl w:val="0"/>
        <w:rPr>
          <w:rFonts w:ascii="Times New Roman" w:hAnsi="Times New Roman" w:cs="Times New Roman"/>
          <w:b/>
          <w:spacing w:val="-6"/>
          <w:sz w:val="24"/>
          <w:szCs w:val="24"/>
          <w:lang w:val="ru-RU"/>
        </w:rPr>
      </w:pPr>
    </w:p>
    <w:p w14:paraId="545404AC" w14:textId="77777777" w:rsidR="00EF19BE" w:rsidRPr="006B4D4B" w:rsidRDefault="00EF19BE" w:rsidP="00EF19BE">
      <w:pPr>
        <w:tabs>
          <w:tab w:val="left" w:pos="1620"/>
          <w:tab w:val="left" w:pos="8504"/>
        </w:tabs>
        <w:outlineLvl w:val="0"/>
        <w:rPr>
          <w:rFonts w:ascii="Times New Roman" w:hAnsi="Times New Roman" w:cs="Times New Roman"/>
          <w:b/>
          <w:spacing w:val="-6"/>
          <w:sz w:val="24"/>
          <w:szCs w:val="24"/>
          <w:lang w:val="ru-RU"/>
        </w:rPr>
      </w:pPr>
    </w:p>
    <w:p w14:paraId="3644161F" w14:textId="77777777" w:rsidR="00EF19BE" w:rsidRPr="006B4D4B" w:rsidRDefault="00EF19BE" w:rsidP="00EF19BE">
      <w:pPr>
        <w:shd w:val="clear" w:color="auto" w:fill="FFFFFF"/>
        <w:jc w:val="both"/>
        <w:rPr>
          <w:rFonts w:ascii="Times New Roman" w:hAnsi="Times New Roman" w:cs="Times New Roman"/>
          <w:spacing w:val="-6"/>
          <w:sz w:val="24"/>
          <w:szCs w:val="24"/>
          <w:lang w:val="ru-RU"/>
        </w:rPr>
      </w:pPr>
    </w:p>
    <w:p w14:paraId="6D1182B8" w14:textId="77777777" w:rsidR="00EF19BE" w:rsidRPr="006B4D4B" w:rsidRDefault="00EF19BE" w:rsidP="00EF19BE">
      <w:pPr>
        <w:shd w:val="clear" w:color="auto" w:fill="FFFFFF"/>
        <w:jc w:val="both"/>
        <w:rPr>
          <w:rFonts w:ascii="Times New Roman" w:hAnsi="Times New Roman" w:cs="Times New Roman"/>
          <w:spacing w:val="-6"/>
          <w:sz w:val="24"/>
          <w:szCs w:val="24"/>
          <w:lang w:val="ru-RU"/>
        </w:rPr>
      </w:pPr>
    </w:p>
    <w:p w14:paraId="53D0B66B" w14:textId="77777777" w:rsidR="00EF19BE" w:rsidRPr="006B4D4B" w:rsidRDefault="00EF19BE" w:rsidP="00EF19BE">
      <w:pPr>
        <w:shd w:val="clear" w:color="auto" w:fill="FFFFFF"/>
        <w:jc w:val="both"/>
        <w:rPr>
          <w:rFonts w:ascii="Times New Roman" w:hAnsi="Times New Roman" w:cs="Times New Roman"/>
          <w:spacing w:val="-6"/>
          <w:sz w:val="24"/>
          <w:szCs w:val="24"/>
          <w:lang w:val="ru-RU"/>
        </w:rPr>
      </w:pPr>
      <w:r w:rsidRPr="006B4D4B">
        <w:rPr>
          <w:rFonts w:ascii="Times New Roman" w:hAnsi="Times New Roman" w:cs="Times New Roman"/>
          <w:spacing w:val="-6"/>
          <w:sz w:val="24"/>
          <w:szCs w:val="24"/>
          <w:lang w:val="ru-RU"/>
        </w:rPr>
        <w:t xml:space="preserve"> «____» ___________ 20__г. </w:t>
      </w:r>
      <w:r w:rsidRPr="006B4D4B">
        <w:rPr>
          <w:rFonts w:ascii="Times New Roman" w:hAnsi="Times New Roman" w:cs="Times New Roman"/>
          <w:spacing w:val="-6"/>
          <w:sz w:val="24"/>
          <w:szCs w:val="24"/>
          <w:lang w:val="ru-RU"/>
        </w:rPr>
        <w:tab/>
      </w:r>
      <w:r w:rsidRPr="006B4D4B">
        <w:rPr>
          <w:rFonts w:ascii="Times New Roman" w:hAnsi="Times New Roman" w:cs="Times New Roman"/>
          <w:spacing w:val="-6"/>
          <w:sz w:val="24"/>
          <w:szCs w:val="24"/>
          <w:lang w:val="ru-RU"/>
        </w:rPr>
        <w:tab/>
      </w:r>
      <w:r w:rsidRPr="006B4D4B">
        <w:rPr>
          <w:rFonts w:ascii="Times New Roman" w:hAnsi="Times New Roman" w:cs="Times New Roman"/>
          <w:spacing w:val="-6"/>
          <w:sz w:val="24"/>
          <w:szCs w:val="24"/>
          <w:lang w:val="ru-RU"/>
        </w:rPr>
        <w:tab/>
        <w:t>_______________ /_______________/</w:t>
      </w:r>
    </w:p>
    <w:p w14:paraId="08F2FE2B" w14:textId="77777777" w:rsidR="00EF19BE" w:rsidRPr="006B4D4B" w:rsidRDefault="00EF19BE" w:rsidP="00EF19BE">
      <w:pPr>
        <w:shd w:val="clear" w:color="auto" w:fill="FFFFFF"/>
        <w:jc w:val="both"/>
        <w:rPr>
          <w:rFonts w:ascii="Times New Roman" w:hAnsi="Times New Roman" w:cs="Times New Roman"/>
          <w:i/>
          <w:spacing w:val="-6"/>
          <w:sz w:val="24"/>
          <w:szCs w:val="24"/>
          <w:lang w:val="ru-RU"/>
        </w:rPr>
      </w:pPr>
      <w:r w:rsidRPr="006B4D4B">
        <w:rPr>
          <w:rFonts w:ascii="Times New Roman" w:hAnsi="Times New Roman" w:cs="Times New Roman"/>
          <w:i/>
          <w:spacing w:val="-6"/>
          <w:sz w:val="24"/>
          <w:szCs w:val="24"/>
          <w:lang w:val="ru-RU"/>
        </w:rPr>
        <w:t xml:space="preserve">                                                                                             Подпись / ФИО</w:t>
      </w:r>
    </w:p>
    <w:p w14:paraId="6D0D5C2F" w14:textId="77777777" w:rsidR="00EF19BE" w:rsidRPr="0051673C" w:rsidRDefault="00EF19BE" w:rsidP="00EF19BE">
      <w:pPr>
        <w:rPr>
          <w:rFonts w:ascii="Times New Roman" w:hAnsi="Times New Roman" w:cs="Times New Roman"/>
          <w:color w:val="000000"/>
          <w:sz w:val="24"/>
          <w:szCs w:val="24"/>
          <w:lang w:val="ru-RU"/>
        </w:rPr>
      </w:pPr>
      <w:r w:rsidRPr="0051673C">
        <w:rPr>
          <w:rFonts w:ascii="Times New Roman" w:hAnsi="Times New Roman" w:cs="Times New Roman"/>
          <w:color w:val="000000"/>
          <w:sz w:val="24"/>
          <w:szCs w:val="24"/>
          <w:lang w:val="ru-RU"/>
        </w:rPr>
        <w:br w:type="page"/>
      </w:r>
    </w:p>
    <w:p w14:paraId="3496697E" w14:textId="77777777" w:rsidR="00EF19BE" w:rsidRPr="006B4D4B" w:rsidRDefault="00EF19BE" w:rsidP="00EF19BE">
      <w:pPr>
        <w:ind w:left="5670"/>
        <w:outlineLvl w:val="0"/>
        <w:rPr>
          <w:rFonts w:ascii="Times New Roman" w:hAnsi="Times New Roman" w:cs="Times New Roman"/>
          <w:b/>
          <w:sz w:val="24"/>
          <w:szCs w:val="24"/>
          <w:lang w:val="ru-RU"/>
        </w:rPr>
      </w:pPr>
      <w:r w:rsidRPr="006B4D4B">
        <w:rPr>
          <w:rFonts w:ascii="Times New Roman" w:hAnsi="Times New Roman" w:cs="Times New Roman"/>
          <w:b/>
          <w:sz w:val="24"/>
          <w:szCs w:val="24"/>
          <w:lang w:val="ru-RU"/>
        </w:rPr>
        <w:lastRenderedPageBreak/>
        <w:t>Приложение №</w:t>
      </w:r>
      <w:r w:rsidRPr="006B4D4B">
        <w:rPr>
          <w:rFonts w:ascii="Times New Roman" w:hAnsi="Times New Roman" w:cs="Times New Roman"/>
          <w:b/>
          <w:sz w:val="24"/>
          <w:szCs w:val="24"/>
        </w:rPr>
        <w:t> </w:t>
      </w:r>
      <w:r w:rsidRPr="006B4D4B">
        <w:rPr>
          <w:rFonts w:ascii="Times New Roman" w:hAnsi="Times New Roman" w:cs="Times New Roman"/>
          <w:b/>
          <w:sz w:val="24"/>
          <w:szCs w:val="24"/>
          <w:lang w:val="ru-RU"/>
        </w:rPr>
        <w:t>4</w:t>
      </w:r>
    </w:p>
    <w:p w14:paraId="0959C857" w14:textId="77777777" w:rsidR="00EF19BE" w:rsidRPr="006B4D4B" w:rsidRDefault="00EF19BE" w:rsidP="00EF19BE">
      <w:pPr>
        <w:ind w:left="5670"/>
        <w:outlineLvl w:val="0"/>
        <w:rPr>
          <w:rFonts w:ascii="Times New Roman" w:hAnsi="Times New Roman" w:cs="Times New Roman"/>
          <w:b/>
          <w:sz w:val="24"/>
          <w:szCs w:val="24"/>
          <w:lang w:val="ru-RU"/>
        </w:rPr>
      </w:pPr>
      <w:r w:rsidRPr="006B4D4B">
        <w:rPr>
          <w:rFonts w:ascii="Times New Roman" w:hAnsi="Times New Roman" w:cs="Times New Roman"/>
          <w:b/>
          <w:sz w:val="24"/>
          <w:szCs w:val="24"/>
          <w:lang w:val="ru-RU"/>
        </w:rPr>
        <w:t>к Заявке</w:t>
      </w:r>
    </w:p>
    <w:p w14:paraId="5467629C" w14:textId="77777777" w:rsidR="00EF19BE" w:rsidRPr="0051673C" w:rsidRDefault="00EF19BE" w:rsidP="00EF19B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1D3ECC92" w14:textId="77777777" w:rsidR="00EF19BE" w:rsidRPr="0051673C" w:rsidRDefault="00EF19BE" w:rsidP="00EF19B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0D3AC4F9" w14:textId="77777777" w:rsidR="00EF19BE" w:rsidRPr="0051673C" w:rsidRDefault="00EF19BE" w:rsidP="00EF19B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22A34652" w14:textId="77777777" w:rsidR="00EF19BE" w:rsidRPr="0051673C" w:rsidRDefault="00EF19BE" w:rsidP="00EF19BE">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ab/>
        <w:t>ФОРМА</w:t>
      </w:r>
    </w:p>
    <w:p w14:paraId="6CCD84AA" w14:textId="77777777" w:rsidR="00EF19BE" w:rsidRPr="0051673C" w:rsidRDefault="00EF19BE" w:rsidP="00EF19B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bookmarkStart w:id="33" w:name="_Hlk98755189"/>
      <w:r w:rsidRPr="0051673C">
        <w:rPr>
          <w:rFonts w:ascii="Times New Roman" w:hAnsi="Times New Roman" w:cs="Times New Roman"/>
          <w:sz w:val="24"/>
          <w:szCs w:val="24"/>
          <w:lang w:val="ru-RU"/>
        </w:rPr>
        <w:t>ДЕКЛАРАЦИЯ</w:t>
      </w:r>
    </w:p>
    <w:p w14:paraId="23675589" w14:textId="77777777" w:rsidR="00EF19BE" w:rsidRPr="0051673C" w:rsidRDefault="00EF19BE" w:rsidP="00EF19B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51673C">
        <w:rPr>
          <w:rFonts w:ascii="Times New Roman" w:hAnsi="Times New Roman" w:cs="Times New Roman"/>
          <w:sz w:val="24"/>
          <w:szCs w:val="24"/>
          <w:lang w:val="ru-RU"/>
        </w:rPr>
        <w:t xml:space="preserve">о гарантиях Претендента </w:t>
      </w:r>
      <w:bookmarkEnd w:id="33"/>
    </w:p>
    <w:p w14:paraId="4E493246" w14:textId="77777777" w:rsidR="00EF19BE" w:rsidRPr="0051673C" w:rsidRDefault="00EF19BE" w:rsidP="00EF19B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51673C">
        <w:rPr>
          <w:rFonts w:ascii="Times New Roman" w:hAnsi="Times New Roman" w:cs="Times New Roman"/>
          <w:sz w:val="24"/>
          <w:szCs w:val="24"/>
          <w:lang w:val="ru-RU"/>
        </w:rPr>
        <w:t>(для юридических лиц)</w:t>
      </w:r>
    </w:p>
    <w:p w14:paraId="691A8889" w14:textId="77777777" w:rsidR="00EF19BE" w:rsidRPr="0051673C" w:rsidRDefault="00EF19BE" w:rsidP="00EF19B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39F4D932" w14:textId="77777777" w:rsidR="00EF19BE" w:rsidRPr="0051673C" w:rsidRDefault="00EF19BE" w:rsidP="00EF19BE">
      <w:pPr>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 xml:space="preserve">Настоящим _________ «__________» </w:t>
      </w:r>
      <w:r w:rsidRPr="006B4D4B">
        <w:rPr>
          <w:rFonts w:ascii="Times New Roman" w:hAnsi="Times New Roman" w:cs="Times New Roman"/>
          <w:i/>
          <w:sz w:val="20"/>
          <w:szCs w:val="24"/>
          <w:lang w:val="ru-RU"/>
        </w:rPr>
        <w:t>(указать организационно-правовую-форму, наименование, ИНН, КПП Претендента)</w:t>
      </w:r>
      <w:r w:rsidRPr="0051673C">
        <w:rPr>
          <w:rFonts w:ascii="Times New Roman" w:hAnsi="Times New Roman" w:cs="Times New Roman"/>
          <w:i/>
          <w:sz w:val="24"/>
          <w:szCs w:val="24"/>
          <w:lang w:val="ru-RU"/>
        </w:rPr>
        <w:t xml:space="preserve"> </w:t>
      </w:r>
      <w:r w:rsidRPr="0051673C">
        <w:rPr>
          <w:rFonts w:ascii="Times New Roman" w:hAnsi="Times New Roman" w:cs="Times New Roman"/>
          <w:sz w:val="24"/>
          <w:szCs w:val="24"/>
          <w:lang w:val="ru-RU"/>
        </w:rPr>
        <w:t>(далее</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Претендент), в лице ________________ __</w:t>
      </w:r>
      <w:r w:rsidRPr="0051673C">
        <w:rPr>
          <w:rFonts w:ascii="Times New Roman" w:hAnsi="Times New Roman" w:cs="Times New Roman"/>
          <w:i/>
          <w:sz w:val="24"/>
          <w:szCs w:val="24"/>
          <w:lang w:val="ru-RU"/>
        </w:rPr>
        <w:t xml:space="preserve"> </w:t>
      </w:r>
      <w:r w:rsidRPr="006B4D4B">
        <w:rPr>
          <w:rFonts w:ascii="Times New Roman" w:hAnsi="Times New Roman" w:cs="Times New Roman"/>
          <w:i/>
          <w:sz w:val="20"/>
          <w:szCs w:val="24"/>
          <w:lang w:val="ru-RU"/>
        </w:rPr>
        <w:t>(указать наименование должности, Ф.И.О. руководителя, уполномоченного лица)</w:t>
      </w:r>
      <w:r w:rsidRPr="0051673C">
        <w:rPr>
          <w:rFonts w:ascii="Times New Roman" w:hAnsi="Times New Roman" w:cs="Times New Roman"/>
          <w:sz w:val="24"/>
          <w:szCs w:val="24"/>
          <w:lang w:val="ru-RU"/>
        </w:rPr>
        <w:t xml:space="preserve">, действующего на основании ___________ </w:t>
      </w:r>
      <w:r w:rsidRPr="006B4D4B">
        <w:rPr>
          <w:rFonts w:ascii="Times New Roman" w:hAnsi="Times New Roman" w:cs="Times New Roman"/>
          <w:i/>
          <w:sz w:val="20"/>
          <w:szCs w:val="24"/>
          <w:lang w:val="ru-RU"/>
        </w:rPr>
        <w:t>(указать документ, на основании которого действует руководитель, уполномоченное лицо)</w:t>
      </w:r>
      <w:r w:rsidRPr="006B4D4B">
        <w:rPr>
          <w:rFonts w:ascii="Times New Roman" w:hAnsi="Times New Roman" w:cs="Times New Roman"/>
          <w:sz w:val="24"/>
          <w:szCs w:val="24"/>
          <w:lang w:val="ru-RU"/>
        </w:rPr>
        <w:t>,</w:t>
      </w:r>
      <w:r w:rsidRPr="0051673C">
        <w:rPr>
          <w:rFonts w:ascii="Times New Roman" w:hAnsi="Times New Roman" w:cs="Times New Roman"/>
          <w:i/>
          <w:sz w:val="24"/>
          <w:szCs w:val="24"/>
          <w:lang w:val="ru-RU"/>
        </w:rPr>
        <w:t xml:space="preserve"> </w:t>
      </w:r>
      <w:r w:rsidRPr="0051673C">
        <w:rPr>
          <w:rFonts w:ascii="Times New Roman" w:hAnsi="Times New Roman" w:cs="Times New Roman"/>
          <w:sz w:val="24"/>
          <w:szCs w:val="24"/>
          <w:lang w:val="ru-RU"/>
        </w:rPr>
        <w:t>гарантирую:</w:t>
      </w:r>
    </w:p>
    <w:p w14:paraId="013D1C73" w14:textId="77777777" w:rsidR="00EF19BE" w:rsidRPr="006B4D4B" w:rsidRDefault="00EF19BE" w:rsidP="006131FE">
      <w:pPr>
        <w:pStyle w:val="a6"/>
        <w:numPr>
          <w:ilvl w:val="0"/>
          <w:numId w:val="32"/>
        </w:numPr>
        <w:tabs>
          <w:tab w:val="left" w:pos="284"/>
        </w:tabs>
        <w:ind w:left="0" w:firstLine="709"/>
        <w:jc w:val="both"/>
        <w:rPr>
          <w:rFonts w:ascii="Times New Roman" w:hAnsi="Times New Roman" w:cs="Times New Roman"/>
          <w:sz w:val="24"/>
          <w:szCs w:val="24"/>
        </w:rPr>
      </w:pPr>
      <w:r w:rsidRPr="006B4D4B">
        <w:rPr>
          <w:rFonts w:ascii="Times New Roman" w:hAnsi="Times New Roman" w:cs="Times New Roman"/>
          <w:sz w:val="24"/>
          <w:szCs w:val="24"/>
        </w:rPr>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20790D9E" w14:textId="77777777" w:rsidR="00EF19BE" w:rsidRPr="006B4D4B" w:rsidRDefault="00EF19BE" w:rsidP="006131FE">
      <w:pPr>
        <w:pStyle w:val="a6"/>
        <w:numPr>
          <w:ilvl w:val="0"/>
          <w:numId w:val="32"/>
        </w:numPr>
        <w:tabs>
          <w:tab w:val="left" w:pos="284"/>
        </w:tabs>
        <w:ind w:left="0" w:firstLine="709"/>
        <w:jc w:val="both"/>
        <w:rPr>
          <w:rFonts w:ascii="Times New Roman" w:hAnsi="Times New Roman" w:cs="Times New Roman"/>
          <w:sz w:val="24"/>
          <w:szCs w:val="24"/>
        </w:rPr>
      </w:pPr>
      <w:r w:rsidRPr="006B4D4B">
        <w:rPr>
          <w:rFonts w:ascii="Times New Roman" w:hAnsi="Times New Roman" w:cs="Times New Roman"/>
          <w:sz w:val="24"/>
          <w:szCs w:val="24"/>
        </w:rPr>
        <w:t>неприостановление деятельности Претендента</w:t>
      </w:r>
      <w:r w:rsidRPr="006B4D4B">
        <w:rPr>
          <w:rFonts w:ascii="Times New Roman" w:hAnsi="Times New Roman" w:cs="Times New Roman"/>
          <w:i/>
          <w:sz w:val="24"/>
          <w:szCs w:val="24"/>
        </w:rPr>
        <w:t xml:space="preserve"> </w:t>
      </w:r>
      <w:r w:rsidRPr="006B4D4B">
        <w:rPr>
          <w:rFonts w:ascii="Times New Roman" w:hAnsi="Times New Roman" w:cs="Times New Roman"/>
          <w:sz w:val="24"/>
          <w:szCs w:val="24"/>
        </w:rPr>
        <w:t>в порядке, установленном Кодексом Российской Федерации об административных правонарушениях, на дату подачи Претендентом Заявки;</w:t>
      </w:r>
    </w:p>
    <w:p w14:paraId="5F0C35D2" w14:textId="77777777" w:rsidR="00EF19BE" w:rsidRPr="006B4D4B" w:rsidRDefault="00EF19BE" w:rsidP="006131FE">
      <w:pPr>
        <w:pStyle w:val="a6"/>
        <w:numPr>
          <w:ilvl w:val="0"/>
          <w:numId w:val="32"/>
        </w:numPr>
        <w:tabs>
          <w:tab w:val="left" w:pos="284"/>
        </w:tabs>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 и/или положениями учредительных документов;</w:t>
      </w:r>
    </w:p>
    <w:p w14:paraId="7279B34F" w14:textId="77777777" w:rsidR="00EF19BE" w:rsidRPr="006B4D4B" w:rsidRDefault="00EF19BE" w:rsidP="006131FE">
      <w:pPr>
        <w:pStyle w:val="a6"/>
        <w:numPr>
          <w:ilvl w:val="0"/>
          <w:numId w:val="32"/>
        </w:numPr>
        <w:tabs>
          <w:tab w:val="left" w:pos="284"/>
        </w:tabs>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41E0C327" w14:textId="1171DFA5" w:rsidR="00EF19BE" w:rsidRPr="006B4D4B" w:rsidRDefault="00EF19BE" w:rsidP="006131FE">
      <w:pPr>
        <w:pStyle w:val="a6"/>
        <w:numPr>
          <w:ilvl w:val="0"/>
          <w:numId w:val="32"/>
        </w:numPr>
        <w:tabs>
          <w:tab w:val="left" w:pos="284"/>
        </w:tabs>
        <w:adjustRightInd w:val="0"/>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Претендент не является лицом, в отношении которого установлены ограничения на участие в Продаже, указанные в п.</w:t>
      </w:r>
      <w:r>
        <w:rPr>
          <w:rFonts w:ascii="Times New Roman" w:hAnsi="Times New Roman" w:cs="Times New Roman"/>
          <w:sz w:val="24"/>
          <w:szCs w:val="24"/>
        </w:rPr>
        <w:t> </w:t>
      </w:r>
      <w:r w:rsidRPr="006B4D4B">
        <w:rPr>
          <w:rFonts w:ascii="Times New Roman" w:hAnsi="Times New Roman" w:cs="Times New Roman"/>
          <w:sz w:val="24"/>
          <w:szCs w:val="24"/>
        </w:rPr>
        <w:t>1.</w:t>
      </w:r>
      <w:r>
        <w:rPr>
          <w:rFonts w:ascii="Times New Roman" w:hAnsi="Times New Roman" w:cs="Times New Roman"/>
          <w:sz w:val="24"/>
          <w:szCs w:val="24"/>
        </w:rPr>
        <w:t>5</w:t>
      </w:r>
      <w:r w:rsidRPr="006B4D4B">
        <w:rPr>
          <w:rFonts w:ascii="Times New Roman" w:hAnsi="Times New Roman" w:cs="Times New Roman"/>
          <w:sz w:val="24"/>
          <w:szCs w:val="24"/>
        </w:rPr>
        <w:t>.</w:t>
      </w:r>
      <w:r>
        <w:rPr>
          <w:rFonts w:ascii="Times New Roman" w:hAnsi="Times New Roman" w:cs="Times New Roman"/>
          <w:sz w:val="24"/>
          <w:szCs w:val="24"/>
        </w:rPr>
        <w:t> </w:t>
      </w:r>
      <w:r w:rsidRPr="006B4D4B">
        <w:rPr>
          <w:rFonts w:ascii="Times New Roman" w:hAnsi="Times New Roman" w:cs="Times New Roman"/>
          <w:sz w:val="24"/>
          <w:szCs w:val="24"/>
        </w:rPr>
        <w:t>Документации;</w:t>
      </w:r>
    </w:p>
    <w:p w14:paraId="66AB86E8" w14:textId="77777777" w:rsidR="00EF19BE" w:rsidRPr="006B4D4B" w:rsidRDefault="00EF19BE" w:rsidP="006131FE">
      <w:pPr>
        <w:pStyle w:val="a6"/>
        <w:numPr>
          <w:ilvl w:val="0"/>
          <w:numId w:val="32"/>
        </w:numPr>
        <w:tabs>
          <w:tab w:val="left" w:pos="284"/>
        </w:tabs>
        <w:ind w:left="0" w:firstLine="709"/>
        <w:jc w:val="both"/>
        <w:rPr>
          <w:rFonts w:ascii="Times New Roman" w:hAnsi="Times New Roman" w:cs="Times New Roman"/>
          <w:sz w:val="24"/>
          <w:szCs w:val="24"/>
        </w:rPr>
      </w:pPr>
      <w:r w:rsidRPr="006B4D4B">
        <w:rPr>
          <w:rFonts w:ascii="Times New Roman" w:hAnsi="Times New Roman" w:cs="Times New Roman"/>
          <w:sz w:val="24"/>
          <w:szCs w:val="24"/>
        </w:rPr>
        <w:t>отсутствие у Претендента каких-либо ограничений для участия в Продаже, установленных законодательством Российской Федерации.</w:t>
      </w:r>
    </w:p>
    <w:p w14:paraId="5D636705" w14:textId="77777777" w:rsidR="00EF19BE" w:rsidRPr="0051673C" w:rsidRDefault="00EF19BE" w:rsidP="00EF19BE">
      <w:pPr>
        <w:tabs>
          <w:tab w:val="left" w:pos="284"/>
        </w:tabs>
        <w:jc w:val="both"/>
        <w:rPr>
          <w:rFonts w:ascii="Times New Roman" w:hAnsi="Times New Roman" w:cs="Times New Roman"/>
          <w:sz w:val="24"/>
          <w:szCs w:val="24"/>
          <w:lang w:val="ru-RU"/>
        </w:rPr>
      </w:pPr>
    </w:p>
    <w:p w14:paraId="49740481" w14:textId="77777777" w:rsidR="00EF19BE" w:rsidRPr="0051673C" w:rsidRDefault="00EF19BE" w:rsidP="00EF19BE">
      <w:pPr>
        <w:tabs>
          <w:tab w:val="left" w:pos="284"/>
          <w:tab w:val="num" w:pos="540"/>
        </w:tabs>
        <w:rPr>
          <w:rFonts w:ascii="Times New Roman" w:eastAsia="Times New Roman" w:hAnsi="Times New Roman" w:cs="Times New Roman"/>
          <w:b/>
          <w:bCs/>
          <w:i/>
          <w:sz w:val="24"/>
          <w:szCs w:val="24"/>
          <w:lang w:val="ru-RU" w:eastAsia="ru-RU"/>
        </w:rPr>
      </w:pPr>
      <w:r w:rsidRPr="0051673C">
        <w:rPr>
          <w:rFonts w:ascii="Times New Roman" w:eastAsia="Times New Roman" w:hAnsi="Times New Roman" w:cs="Times New Roman"/>
          <w:b/>
          <w:bCs/>
          <w:sz w:val="24"/>
          <w:szCs w:val="24"/>
          <w:lang w:val="ru-RU" w:eastAsia="ru-RU"/>
        </w:rPr>
        <w:t>Руководитель (</w:t>
      </w:r>
      <w:r w:rsidRPr="0051673C">
        <w:rPr>
          <w:rFonts w:ascii="Times New Roman" w:eastAsia="Times New Roman" w:hAnsi="Times New Roman" w:cs="Times New Roman"/>
          <w:bCs/>
          <w:sz w:val="24"/>
          <w:szCs w:val="24"/>
          <w:lang w:val="ru-RU" w:eastAsia="ru-RU"/>
        </w:rPr>
        <w:t xml:space="preserve">представитель по </w:t>
      </w:r>
      <w:proofErr w:type="gramStart"/>
      <w:r w:rsidRPr="0051673C">
        <w:rPr>
          <w:rFonts w:ascii="Times New Roman" w:eastAsia="Times New Roman" w:hAnsi="Times New Roman" w:cs="Times New Roman"/>
          <w:bCs/>
          <w:sz w:val="24"/>
          <w:szCs w:val="24"/>
          <w:lang w:val="ru-RU" w:eastAsia="ru-RU"/>
        </w:rPr>
        <w:t xml:space="preserve">доверенности)   </w:t>
      </w:r>
      <w:proofErr w:type="gramEnd"/>
      <w:r w:rsidRPr="0051673C">
        <w:rPr>
          <w:rFonts w:ascii="Times New Roman" w:eastAsia="Times New Roman" w:hAnsi="Times New Roman" w:cs="Times New Roman"/>
          <w:bCs/>
          <w:sz w:val="24"/>
          <w:szCs w:val="24"/>
          <w:lang w:val="ru-RU" w:eastAsia="ru-RU"/>
        </w:rPr>
        <w:t xml:space="preserve">                  _______</w:t>
      </w:r>
      <w:r w:rsidRPr="0051673C">
        <w:rPr>
          <w:rFonts w:ascii="Times New Roman" w:eastAsia="Times New Roman" w:hAnsi="Times New Roman" w:cs="Times New Roman"/>
          <w:b/>
          <w:bCs/>
          <w:sz w:val="24"/>
          <w:szCs w:val="24"/>
          <w:lang w:val="ru-RU" w:eastAsia="ru-RU"/>
        </w:rPr>
        <w:t>___________</w:t>
      </w:r>
      <w:r w:rsidRPr="0051673C">
        <w:rPr>
          <w:rFonts w:ascii="Times New Roman" w:eastAsia="Times New Roman" w:hAnsi="Times New Roman" w:cs="Times New Roman"/>
          <w:b/>
          <w:bCs/>
          <w:sz w:val="24"/>
          <w:szCs w:val="24"/>
          <w:lang w:val="ru-RU" w:eastAsia="ru-RU"/>
        </w:rPr>
        <w:br/>
        <w:t xml:space="preserve">                                                                                        </w:t>
      </w:r>
      <w:r w:rsidRPr="0051673C">
        <w:rPr>
          <w:rFonts w:ascii="Times New Roman" w:eastAsia="Times New Roman" w:hAnsi="Times New Roman" w:cs="Times New Roman"/>
          <w:bCs/>
          <w:sz w:val="24"/>
          <w:szCs w:val="24"/>
          <w:lang w:val="ru-RU" w:eastAsia="ru-RU"/>
        </w:rPr>
        <w:t xml:space="preserve">          </w:t>
      </w:r>
      <w:r w:rsidRPr="0051673C">
        <w:rPr>
          <w:rFonts w:ascii="Times New Roman" w:eastAsia="Times New Roman" w:hAnsi="Times New Roman" w:cs="Times New Roman"/>
          <w:b/>
          <w:bCs/>
          <w:i/>
          <w:sz w:val="24"/>
          <w:szCs w:val="24"/>
          <w:lang w:val="ru-RU" w:eastAsia="ru-RU"/>
        </w:rPr>
        <w:t>(подпись, расшифровка подписи)</w:t>
      </w:r>
    </w:p>
    <w:p w14:paraId="02DDB2F7" w14:textId="77777777" w:rsidR="00EF19BE" w:rsidRPr="0051673C" w:rsidRDefault="00EF19BE" w:rsidP="00EF19BE">
      <w:pPr>
        <w:tabs>
          <w:tab w:val="left" w:pos="284"/>
          <w:tab w:val="num" w:pos="540"/>
        </w:tabs>
        <w:rPr>
          <w:rFonts w:ascii="Times New Roman" w:eastAsia="Times New Roman" w:hAnsi="Times New Roman" w:cs="Times New Roman"/>
          <w:bCs/>
          <w:sz w:val="24"/>
          <w:szCs w:val="24"/>
          <w:lang w:val="ru-RU" w:eastAsia="ru-RU"/>
        </w:rPr>
      </w:pPr>
    </w:p>
    <w:p w14:paraId="0E276901" w14:textId="77777777" w:rsidR="00EF19BE" w:rsidRPr="0051673C" w:rsidRDefault="00EF19BE" w:rsidP="00EF19BE">
      <w:pPr>
        <w:tabs>
          <w:tab w:val="left" w:pos="284"/>
          <w:tab w:val="num" w:pos="540"/>
        </w:tabs>
        <w:rPr>
          <w:rFonts w:ascii="Times New Roman" w:eastAsia="Times New Roman" w:hAnsi="Times New Roman" w:cs="Times New Roman"/>
          <w:bCs/>
          <w:sz w:val="24"/>
          <w:szCs w:val="24"/>
          <w:lang w:val="ru-RU" w:eastAsia="ru-RU"/>
        </w:rPr>
      </w:pPr>
      <w:r w:rsidRPr="0051673C">
        <w:rPr>
          <w:rFonts w:ascii="Times New Roman" w:eastAsia="Times New Roman" w:hAnsi="Times New Roman" w:cs="Times New Roman"/>
          <w:b/>
          <w:bCs/>
          <w:sz w:val="24"/>
          <w:szCs w:val="24"/>
          <w:lang w:val="ru-RU" w:eastAsia="ru-RU"/>
        </w:rPr>
        <w:t>"__" __________20__ г.</w:t>
      </w:r>
    </w:p>
    <w:p w14:paraId="18F3F27B" w14:textId="77777777" w:rsidR="00EF19BE" w:rsidRPr="0051673C" w:rsidRDefault="00EF19BE" w:rsidP="00EF19BE">
      <w:pPr>
        <w:tabs>
          <w:tab w:val="left" w:pos="284"/>
        </w:tabs>
        <w:jc w:val="both"/>
        <w:rPr>
          <w:rFonts w:ascii="Times New Roman" w:hAnsi="Times New Roman" w:cs="Times New Roman"/>
          <w:b/>
          <w:bCs/>
          <w:sz w:val="24"/>
          <w:szCs w:val="24"/>
          <w:lang w:val="ru-RU"/>
        </w:rPr>
      </w:pPr>
    </w:p>
    <w:p w14:paraId="61AA1C1E" w14:textId="77777777" w:rsidR="00EF19BE" w:rsidRPr="0051673C" w:rsidRDefault="00EF19BE" w:rsidP="00EF19BE">
      <w:pPr>
        <w:spacing w:after="160" w:line="259" w:lineRule="auto"/>
        <w:rPr>
          <w:rFonts w:ascii="Times New Roman" w:hAnsi="Times New Roman" w:cs="Times New Roman"/>
          <w:b/>
          <w:bCs/>
          <w:sz w:val="24"/>
          <w:szCs w:val="24"/>
          <w:lang w:val="ru-RU"/>
        </w:rPr>
      </w:pPr>
      <w:r w:rsidRPr="0051673C">
        <w:rPr>
          <w:rFonts w:ascii="Times New Roman" w:hAnsi="Times New Roman" w:cs="Times New Roman"/>
          <w:b/>
          <w:bCs/>
          <w:sz w:val="24"/>
          <w:szCs w:val="24"/>
          <w:lang w:val="ru-RU"/>
        </w:rPr>
        <w:br w:type="page"/>
      </w:r>
    </w:p>
    <w:p w14:paraId="56059705" w14:textId="77777777" w:rsidR="00EF19BE" w:rsidRPr="006B4D4B" w:rsidRDefault="00EF19BE" w:rsidP="00EF19BE">
      <w:pPr>
        <w:ind w:left="5670"/>
        <w:outlineLvl w:val="0"/>
        <w:rPr>
          <w:rFonts w:ascii="Times New Roman" w:hAnsi="Times New Roman" w:cs="Times New Roman"/>
          <w:b/>
          <w:sz w:val="24"/>
          <w:szCs w:val="24"/>
          <w:lang w:val="ru-RU"/>
        </w:rPr>
      </w:pPr>
      <w:r w:rsidRPr="006B4D4B">
        <w:rPr>
          <w:rFonts w:ascii="Times New Roman" w:hAnsi="Times New Roman" w:cs="Times New Roman"/>
          <w:b/>
          <w:sz w:val="24"/>
          <w:szCs w:val="24"/>
          <w:lang w:val="ru-RU"/>
        </w:rPr>
        <w:lastRenderedPageBreak/>
        <w:t>Приложение №</w:t>
      </w:r>
      <w:r w:rsidRPr="006B4D4B">
        <w:rPr>
          <w:rFonts w:ascii="Times New Roman" w:hAnsi="Times New Roman" w:cs="Times New Roman"/>
          <w:b/>
          <w:sz w:val="24"/>
          <w:szCs w:val="24"/>
        </w:rPr>
        <w:t> </w:t>
      </w:r>
      <w:r w:rsidRPr="006B4D4B">
        <w:rPr>
          <w:rFonts w:ascii="Times New Roman" w:hAnsi="Times New Roman" w:cs="Times New Roman"/>
          <w:b/>
          <w:sz w:val="24"/>
          <w:szCs w:val="24"/>
          <w:lang w:val="ru-RU"/>
        </w:rPr>
        <w:t>5</w:t>
      </w:r>
    </w:p>
    <w:p w14:paraId="2F7F78C7" w14:textId="77777777" w:rsidR="00EF19BE" w:rsidRPr="006B4D4B" w:rsidRDefault="00EF19BE" w:rsidP="00EF19BE">
      <w:pPr>
        <w:ind w:left="5670"/>
        <w:outlineLvl w:val="0"/>
        <w:rPr>
          <w:rFonts w:ascii="Times New Roman" w:hAnsi="Times New Roman" w:cs="Times New Roman"/>
          <w:b/>
          <w:sz w:val="24"/>
          <w:szCs w:val="24"/>
          <w:lang w:val="ru-RU"/>
        </w:rPr>
      </w:pPr>
      <w:r w:rsidRPr="006B4D4B">
        <w:rPr>
          <w:rFonts w:ascii="Times New Roman" w:hAnsi="Times New Roman" w:cs="Times New Roman"/>
          <w:b/>
          <w:sz w:val="24"/>
          <w:szCs w:val="24"/>
          <w:lang w:val="ru-RU"/>
        </w:rPr>
        <w:t>к Заявке</w:t>
      </w:r>
    </w:p>
    <w:p w14:paraId="48493B97" w14:textId="77777777" w:rsidR="00EF19BE" w:rsidRPr="0051673C" w:rsidRDefault="00EF19BE" w:rsidP="00EF19BE">
      <w:pPr>
        <w:outlineLvl w:val="0"/>
        <w:rPr>
          <w:rFonts w:ascii="Times New Roman" w:hAnsi="Times New Roman" w:cs="Times New Roman"/>
          <w:b/>
          <w:sz w:val="24"/>
          <w:szCs w:val="24"/>
          <w:lang w:val="ru-RU"/>
        </w:rPr>
      </w:pPr>
    </w:p>
    <w:p w14:paraId="3C7FECC4" w14:textId="77777777" w:rsidR="00EF19BE" w:rsidRPr="0051673C" w:rsidRDefault="00EF19BE" w:rsidP="00EF19BE">
      <w:pPr>
        <w:outlineLvl w:val="0"/>
        <w:rPr>
          <w:rFonts w:ascii="Times New Roman" w:hAnsi="Times New Roman" w:cs="Times New Roman"/>
          <w:b/>
          <w:sz w:val="24"/>
          <w:szCs w:val="24"/>
          <w:lang w:val="ru-RU"/>
        </w:rPr>
      </w:pPr>
    </w:p>
    <w:p w14:paraId="12AAFE09" w14:textId="77777777" w:rsidR="00EF19BE" w:rsidRPr="0051673C" w:rsidRDefault="00EF19BE" w:rsidP="00EF19BE">
      <w:pPr>
        <w:outlineLvl w:val="0"/>
        <w:rPr>
          <w:rFonts w:ascii="Times New Roman" w:hAnsi="Times New Roman" w:cs="Times New Roman"/>
          <w:b/>
          <w:sz w:val="24"/>
          <w:szCs w:val="24"/>
          <w:lang w:val="ru-RU"/>
        </w:rPr>
      </w:pPr>
    </w:p>
    <w:p w14:paraId="44E06926" w14:textId="77777777" w:rsidR="00EF19BE" w:rsidRPr="0051673C" w:rsidRDefault="00EF19BE" w:rsidP="00EF19B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ФОРМА</w:t>
      </w:r>
    </w:p>
    <w:p w14:paraId="702EB463" w14:textId="77777777" w:rsidR="00EF19BE" w:rsidRPr="0051673C" w:rsidRDefault="00EF19BE" w:rsidP="00EF19B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51673C">
        <w:rPr>
          <w:rFonts w:ascii="Times New Roman" w:hAnsi="Times New Roman" w:cs="Times New Roman"/>
          <w:sz w:val="24"/>
          <w:szCs w:val="24"/>
          <w:lang w:val="ru-RU"/>
        </w:rPr>
        <w:t>ДЕКЛАРАЦИЯ</w:t>
      </w:r>
    </w:p>
    <w:p w14:paraId="4ACB3526" w14:textId="77777777" w:rsidR="00EF19BE" w:rsidRPr="0051673C" w:rsidRDefault="00EF19BE" w:rsidP="00EF19B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4"/>
          <w:szCs w:val="24"/>
          <w:lang w:val="ru-RU"/>
        </w:rPr>
      </w:pPr>
      <w:r w:rsidRPr="0051673C">
        <w:rPr>
          <w:rFonts w:ascii="Times New Roman" w:hAnsi="Times New Roman" w:cs="Times New Roman"/>
          <w:sz w:val="24"/>
          <w:szCs w:val="24"/>
          <w:lang w:val="ru-RU"/>
        </w:rPr>
        <w:t>о гарантиях Претендента</w:t>
      </w:r>
      <w:r w:rsidRPr="0051673C" w:rsidDel="007206B3">
        <w:rPr>
          <w:rFonts w:ascii="Times New Roman" w:hAnsi="Times New Roman" w:cs="Times New Roman"/>
          <w:sz w:val="24"/>
          <w:szCs w:val="24"/>
          <w:lang w:val="ru-RU"/>
        </w:rPr>
        <w:t xml:space="preserve"> </w:t>
      </w:r>
      <w:r w:rsidRPr="0051673C">
        <w:rPr>
          <w:rFonts w:ascii="Times New Roman" w:hAnsi="Times New Roman" w:cs="Times New Roman"/>
          <w:sz w:val="24"/>
          <w:szCs w:val="24"/>
          <w:lang w:val="ru-RU"/>
        </w:rPr>
        <w:t>(для физических лиц, индивидуальных предпринимателей)</w:t>
      </w:r>
    </w:p>
    <w:p w14:paraId="70C2BDF5" w14:textId="77777777" w:rsidR="00EF19BE" w:rsidRPr="0051673C" w:rsidRDefault="00EF19BE" w:rsidP="00EF19B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p>
    <w:p w14:paraId="79FE40F5" w14:textId="77777777" w:rsidR="00EF19BE" w:rsidRPr="0051673C" w:rsidRDefault="00EF19BE" w:rsidP="00EF19BE">
      <w:pPr>
        <w:adjustRightInd w:val="0"/>
        <w:ind w:firstLine="709"/>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Я, ___________________________________________________________________________</w:t>
      </w:r>
      <w:r>
        <w:rPr>
          <w:rFonts w:ascii="Times New Roman" w:hAnsi="Times New Roman" w:cs="Times New Roman"/>
          <w:sz w:val="24"/>
          <w:szCs w:val="24"/>
          <w:lang w:val="ru-RU"/>
        </w:rPr>
        <w:t>_</w:t>
      </w:r>
      <w:r w:rsidRPr="0051673C">
        <w:rPr>
          <w:rFonts w:ascii="Times New Roman" w:hAnsi="Times New Roman" w:cs="Times New Roman"/>
          <w:sz w:val="24"/>
          <w:szCs w:val="24"/>
          <w:lang w:val="ru-RU"/>
        </w:rPr>
        <w:t>,</w:t>
      </w:r>
    </w:p>
    <w:p w14:paraId="2A0EF902" w14:textId="77777777" w:rsidR="00EF19BE" w:rsidRPr="0051673C" w:rsidRDefault="00EF19BE" w:rsidP="00EF19BE">
      <w:pPr>
        <w:adjustRightInd w:val="0"/>
        <w:ind w:firstLine="709"/>
        <w:jc w:val="both"/>
        <w:rPr>
          <w:rFonts w:ascii="Times New Roman" w:hAnsi="Times New Roman" w:cs="Times New Roman"/>
          <w:sz w:val="24"/>
          <w:szCs w:val="24"/>
          <w:vertAlign w:val="superscript"/>
          <w:lang w:val="ru-RU"/>
        </w:rPr>
      </w:pPr>
      <w:r w:rsidRPr="0051673C">
        <w:rPr>
          <w:rFonts w:ascii="Times New Roman" w:hAnsi="Times New Roman" w:cs="Times New Roman"/>
          <w:sz w:val="24"/>
          <w:szCs w:val="24"/>
          <w:vertAlign w:val="superscript"/>
          <w:lang w:val="ru-RU"/>
        </w:rPr>
        <w:t xml:space="preserve">                                                                                       (ФИО)</w:t>
      </w:r>
    </w:p>
    <w:p w14:paraId="1B737AE6" w14:textId="77777777" w:rsidR="00EF19BE" w:rsidRPr="0051673C" w:rsidRDefault="00EF19BE" w:rsidP="00EF19BE">
      <w:pPr>
        <w:adjustRightInd w:val="0"/>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паспорт ___________ выдан _________________________</w:t>
      </w:r>
      <w:r>
        <w:rPr>
          <w:rFonts w:ascii="Times New Roman" w:hAnsi="Times New Roman" w:cs="Times New Roman"/>
          <w:sz w:val="24"/>
          <w:szCs w:val="24"/>
          <w:lang w:val="ru-RU"/>
        </w:rPr>
        <w:t>___________________________________</w:t>
      </w:r>
      <w:r w:rsidRPr="0051673C">
        <w:rPr>
          <w:rFonts w:ascii="Times New Roman" w:hAnsi="Times New Roman" w:cs="Times New Roman"/>
          <w:sz w:val="24"/>
          <w:szCs w:val="24"/>
          <w:lang w:val="ru-RU"/>
        </w:rPr>
        <w:t>,</w:t>
      </w:r>
    </w:p>
    <w:p w14:paraId="383E93BC" w14:textId="77777777" w:rsidR="00EF19BE" w:rsidRPr="0051673C" w:rsidRDefault="00EF19BE" w:rsidP="00EF19BE">
      <w:pPr>
        <w:adjustRightInd w:val="0"/>
        <w:ind w:firstLine="709"/>
        <w:jc w:val="both"/>
        <w:rPr>
          <w:rFonts w:ascii="Times New Roman" w:hAnsi="Times New Roman" w:cs="Times New Roman"/>
          <w:sz w:val="24"/>
          <w:szCs w:val="24"/>
          <w:vertAlign w:val="superscript"/>
          <w:lang w:val="ru-RU"/>
        </w:rPr>
      </w:pPr>
      <w:r w:rsidRPr="0051673C">
        <w:rPr>
          <w:rFonts w:ascii="Times New Roman" w:hAnsi="Times New Roman" w:cs="Times New Roman"/>
          <w:sz w:val="24"/>
          <w:szCs w:val="24"/>
          <w:vertAlign w:val="superscript"/>
          <w:lang w:val="ru-RU"/>
        </w:rPr>
        <w:t xml:space="preserve">            (серия, </w:t>
      </w:r>
      <w:proofErr w:type="gramStart"/>
      <w:r w:rsidRPr="0051673C">
        <w:rPr>
          <w:rFonts w:ascii="Times New Roman" w:hAnsi="Times New Roman" w:cs="Times New Roman"/>
          <w:sz w:val="24"/>
          <w:szCs w:val="24"/>
          <w:vertAlign w:val="superscript"/>
          <w:lang w:val="ru-RU"/>
        </w:rPr>
        <w:t xml:space="preserve">номер)   </w:t>
      </w:r>
      <w:proofErr w:type="gramEnd"/>
      <w:r w:rsidRPr="0051673C">
        <w:rPr>
          <w:rFonts w:ascii="Times New Roman" w:hAnsi="Times New Roman" w:cs="Times New Roman"/>
          <w:sz w:val="24"/>
          <w:szCs w:val="24"/>
          <w:vertAlign w:val="superscript"/>
          <w:lang w:val="ru-RU"/>
        </w:rPr>
        <w:t xml:space="preserve">                                                                          (когда и кем выдан)</w:t>
      </w:r>
    </w:p>
    <w:p w14:paraId="53B66664" w14:textId="77777777" w:rsidR="00EF19BE" w:rsidRPr="0051673C" w:rsidRDefault="00EF19BE" w:rsidP="00EF19BE">
      <w:pPr>
        <w:adjustRightInd w:val="0"/>
        <w:jc w:val="both"/>
        <w:rPr>
          <w:rFonts w:ascii="Times New Roman" w:hAnsi="Times New Roman" w:cs="Times New Roman"/>
          <w:sz w:val="24"/>
          <w:szCs w:val="24"/>
          <w:lang w:val="ru-RU"/>
        </w:rPr>
      </w:pPr>
      <w:r w:rsidRPr="0051673C">
        <w:rPr>
          <w:rFonts w:ascii="Times New Roman" w:hAnsi="Times New Roman" w:cs="Times New Roman"/>
          <w:sz w:val="24"/>
          <w:szCs w:val="24"/>
          <w:lang w:val="ru-RU"/>
        </w:rPr>
        <w:t>адрес регистрации: _______________</w:t>
      </w:r>
      <w:r>
        <w:rPr>
          <w:rFonts w:ascii="Times New Roman" w:hAnsi="Times New Roman" w:cs="Times New Roman"/>
          <w:sz w:val="24"/>
          <w:szCs w:val="24"/>
          <w:lang w:val="ru-RU"/>
        </w:rPr>
        <w:t>__________________________________</w:t>
      </w:r>
      <w:r w:rsidRPr="0051673C">
        <w:rPr>
          <w:rFonts w:ascii="Times New Roman" w:hAnsi="Times New Roman" w:cs="Times New Roman"/>
          <w:sz w:val="24"/>
          <w:szCs w:val="24"/>
          <w:lang w:val="ru-RU"/>
        </w:rPr>
        <w:t xml:space="preserve"> (далее</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w:t>
      </w:r>
      <w:r>
        <w:rPr>
          <w:rFonts w:ascii="Times New Roman" w:hAnsi="Times New Roman" w:cs="Times New Roman"/>
          <w:sz w:val="24"/>
          <w:szCs w:val="24"/>
          <w:lang w:val="ru-RU"/>
        </w:rPr>
        <w:t> </w:t>
      </w:r>
      <w:r w:rsidRPr="0051673C">
        <w:rPr>
          <w:rFonts w:ascii="Times New Roman" w:hAnsi="Times New Roman" w:cs="Times New Roman"/>
          <w:sz w:val="24"/>
          <w:szCs w:val="24"/>
          <w:lang w:val="ru-RU"/>
        </w:rPr>
        <w:t>Претендент), настоящим гарантирую:</w:t>
      </w:r>
    </w:p>
    <w:p w14:paraId="1782F507" w14:textId="77777777" w:rsidR="00EF19BE" w:rsidRPr="006B4D4B" w:rsidRDefault="00EF19BE" w:rsidP="006131FE">
      <w:pPr>
        <w:pStyle w:val="a6"/>
        <w:numPr>
          <w:ilvl w:val="0"/>
          <w:numId w:val="33"/>
        </w:numPr>
        <w:ind w:left="0" w:firstLine="709"/>
        <w:jc w:val="both"/>
        <w:rPr>
          <w:rFonts w:ascii="Times New Roman" w:hAnsi="Times New Roman" w:cs="Times New Roman"/>
          <w:sz w:val="24"/>
          <w:szCs w:val="24"/>
        </w:rPr>
      </w:pPr>
      <w:r w:rsidRPr="006B4D4B">
        <w:rPr>
          <w:rFonts w:ascii="Times New Roman" w:hAnsi="Times New Roman" w:cs="Times New Roman"/>
          <w:sz w:val="24"/>
          <w:szCs w:val="24"/>
        </w:rPr>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15FEDA33" w14:textId="77777777" w:rsidR="00EF19BE" w:rsidRPr="006B4D4B" w:rsidRDefault="00EF19BE" w:rsidP="006131FE">
      <w:pPr>
        <w:pStyle w:val="a6"/>
        <w:numPr>
          <w:ilvl w:val="0"/>
          <w:numId w:val="33"/>
        </w:numPr>
        <w:ind w:left="0" w:firstLine="709"/>
        <w:jc w:val="both"/>
        <w:rPr>
          <w:rFonts w:ascii="Times New Roman" w:hAnsi="Times New Roman" w:cs="Times New Roman"/>
          <w:sz w:val="24"/>
          <w:szCs w:val="24"/>
        </w:rPr>
      </w:pPr>
      <w:r w:rsidRPr="006B4D4B">
        <w:rPr>
          <w:rFonts w:ascii="Times New Roman" w:hAnsi="Times New Roman" w:cs="Times New Roman"/>
          <w:sz w:val="24"/>
          <w:szCs w:val="24"/>
        </w:rPr>
        <w:t>неприостановление деятельности Претендента в порядке, установленном Кодексом Российской Федерации об административных правонарушениях, на дату подачи Претендентом Заявки;</w:t>
      </w:r>
    </w:p>
    <w:p w14:paraId="6D058308" w14:textId="77777777" w:rsidR="00EF19BE" w:rsidRPr="006B4D4B" w:rsidRDefault="00EF19BE" w:rsidP="006131FE">
      <w:pPr>
        <w:pStyle w:val="a6"/>
        <w:numPr>
          <w:ilvl w:val="0"/>
          <w:numId w:val="33"/>
        </w:numPr>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получены все необходимые для заключения и исполнения договора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p>
    <w:p w14:paraId="0780C611" w14:textId="77777777" w:rsidR="00EF19BE" w:rsidRPr="006B4D4B" w:rsidRDefault="00EF19BE" w:rsidP="006131FE">
      <w:pPr>
        <w:pStyle w:val="a6"/>
        <w:numPr>
          <w:ilvl w:val="0"/>
          <w:numId w:val="33"/>
        </w:numPr>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723B2CE6" w14:textId="589D8998" w:rsidR="00EF19BE" w:rsidRPr="006B4D4B" w:rsidRDefault="00EF19BE" w:rsidP="006131FE">
      <w:pPr>
        <w:pStyle w:val="a6"/>
        <w:numPr>
          <w:ilvl w:val="0"/>
          <w:numId w:val="33"/>
        </w:numPr>
        <w:adjustRightInd w:val="0"/>
        <w:ind w:left="0" w:firstLine="709"/>
        <w:jc w:val="both"/>
        <w:rPr>
          <w:rFonts w:ascii="Times New Roman" w:hAnsi="Times New Roman" w:cs="Times New Roman"/>
          <w:sz w:val="24"/>
          <w:szCs w:val="24"/>
        </w:rPr>
      </w:pPr>
      <w:r w:rsidRPr="006B4D4B">
        <w:rPr>
          <w:rFonts w:ascii="Times New Roman" w:hAnsi="Times New Roman" w:cs="Times New Roman"/>
          <w:sz w:val="24"/>
          <w:szCs w:val="24"/>
        </w:rPr>
        <w:t>что не являюсь лицом, в отношении которого установлены ограничения на участие в Продаже, указанные в п.</w:t>
      </w:r>
      <w:r>
        <w:rPr>
          <w:rFonts w:ascii="Times New Roman" w:hAnsi="Times New Roman" w:cs="Times New Roman"/>
          <w:sz w:val="24"/>
          <w:szCs w:val="24"/>
        </w:rPr>
        <w:t> </w:t>
      </w:r>
      <w:r w:rsidRPr="006B4D4B">
        <w:rPr>
          <w:rFonts w:ascii="Times New Roman" w:hAnsi="Times New Roman" w:cs="Times New Roman"/>
          <w:sz w:val="24"/>
          <w:szCs w:val="24"/>
        </w:rPr>
        <w:t>1.</w:t>
      </w:r>
      <w:r>
        <w:rPr>
          <w:rFonts w:ascii="Times New Roman" w:hAnsi="Times New Roman" w:cs="Times New Roman"/>
          <w:sz w:val="24"/>
          <w:szCs w:val="24"/>
        </w:rPr>
        <w:t>5</w:t>
      </w:r>
      <w:r w:rsidRPr="006B4D4B">
        <w:rPr>
          <w:rFonts w:ascii="Times New Roman" w:hAnsi="Times New Roman" w:cs="Times New Roman"/>
          <w:sz w:val="24"/>
          <w:szCs w:val="24"/>
        </w:rPr>
        <w:t>.</w:t>
      </w:r>
      <w:r>
        <w:rPr>
          <w:rFonts w:ascii="Times New Roman" w:hAnsi="Times New Roman" w:cs="Times New Roman"/>
          <w:sz w:val="24"/>
          <w:szCs w:val="24"/>
        </w:rPr>
        <w:t> </w:t>
      </w:r>
      <w:r w:rsidRPr="006B4D4B">
        <w:rPr>
          <w:rFonts w:ascii="Times New Roman" w:hAnsi="Times New Roman" w:cs="Times New Roman"/>
          <w:sz w:val="24"/>
          <w:szCs w:val="24"/>
        </w:rPr>
        <w:t>Документации;</w:t>
      </w:r>
    </w:p>
    <w:p w14:paraId="633672A2" w14:textId="77777777" w:rsidR="00EF19BE" w:rsidRPr="006B4D4B" w:rsidRDefault="00EF19BE" w:rsidP="006131FE">
      <w:pPr>
        <w:pStyle w:val="a6"/>
        <w:numPr>
          <w:ilvl w:val="0"/>
          <w:numId w:val="33"/>
        </w:numPr>
        <w:ind w:left="0" w:firstLine="709"/>
        <w:jc w:val="both"/>
        <w:rPr>
          <w:rFonts w:ascii="Times New Roman" w:hAnsi="Times New Roman" w:cs="Times New Roman"/>
          <w:sz w:val="24"/>
          <w:szCs w:val="24"/>
        </w:rPr>
      </w:pPr>
      <w:r w:rsidRPr="006B4D4B">
        <w:rPr>
          <w:rFonts w:ascii="Times New Roman" w:hAnsi="Times New Roman" w:cs="Times New Roman"/>
          <w:sz w:val="24"/>
          <w:szCs w:val="24"/>
        </w:rPr>
        <w:t>отсутствие в отношении меня каких-либо ограничений для участия в Продаже, установленных законодательством Российской Федерации.</w:t>
      </w:r>
    </w:p>
    <w:p w14:paraId="3AD88D17" w14:textId="77777777" w:rsidR="00EF19BE" w:rsidRPr="0051673C" w:rsidRDefault="00EF19BE" w:rsidP="00EF19BE">
      <w:pPr>
        <w:tabs>
          <w:tab w:val="left" w:pos="284"/>
        </w:tabs>
        <w:jc w:val="both"/>
        <w:rPr>
          <w:rFonts w:ascii="Times New Roman" w:hAnsi="Times New Roman" w:cs="Times New Roman"/>
          <w:sz w:val="24"/>
          <w:szCs w:val="24"/>
          <w:lang w:val="ru-RU"/>
        </w:rPr>
      </w:pPr>
    </w:p>
    <w:p w14:paraId="20A975D6" w14:textId="77777777" w:rsidR="00EF19BE" w:rsidRPr="00D22238" w:rsidRDefault="00EF19BE" w:rsidP="00EF19BE">
      <w:pPr>
        <w:tabs>
          <w:tab w:val="left" w:pos="284"/>
          <w:tab w:val="num" w:pos="540"/>
        </w:tabs>
        <w:rPr>
          <w:rFonts w:ascii="Times New Roman" w:eastAsia="Times New Roman" w:hAnsi="Times New Roman" w:cs="Times New Roman"/>
          <w:b/>
          <w:bCs/>
          <w:i/>
          <w:sz w:val="24"/>
          <w:szCs w:val="24"/>
          <w:lang w:eastAsia="ru-RU"/>
        </w:rPr>
      </w:pPr>
      <w:r w:rsidRPr="0051673C">
        <w:rPr>
          <w:rFonts w:ascii="Times New Roman" w:eastAsia="Times New Roman" w:hAnsi="Times New Roman" w:cs="Times New Roman"/>
          <w:bCs/>
          <w:sz w:val="24"/>
          <w:szCs w:val="24"/>
          <w:lang w:val="ru-RU" w:eastAsia="ru-RU"/>
        </w:rPr>
        <w:t xml:space="preserve">                                                                                                            </w:t>
      </w:r>
      <w:r w:rsidRPr="00D22238">
        <w:rPr>
          <w:rFonts w:ascii="Times New Roman" w:eastAsia="Times New Roman" w:hAnsi="Times New Roman" w:cs="Times New Roman"/>
          <w:b/>
          <w:bCs/>
          <w:sz w:val="24"/>
          <w:szCs w:val="24"/>
          <w:lang w:eastAsia="ru-RU"/>
        </w:rPr>
        <w:t>___________</w:t>
      </w:r>
      <w:r w:rsidRPr="00D22238">
        <w:rPr>
          <w:rFonts w:ascii="Times New Roman" w:eastAsia="Times New Roman" w:hAnsi="Times New Roman" w:cs="Times New Roman"/>
          <w:b/>
          <w:bCs/>
          <w:sz w:val="24"/>
          <w:szCs w:val="24"/>
          <w:lang w:eastAsia="ru-RU"/>
        </w:rPr>
        <w:br/>
        <w:t xml:space="preserve">                                                                                        </w:t>
      </w:r>
      <w:r w:rsidRPr="00D22238">
        <w:rPr>
          <w:rFonts w:ascii="Times New Roman" w:eastAsia="Times New Roman" w:hAnsi="Times New Roman" w:cs="Times New Roman"/>
          <w:bCs/>
          <w:sz w:val="24"/>
          <w:szCs w:val="24"/>
          <w:lang w:eastAsia="ru-RU"/>
        </w:rPr>
        <w:t xml:space="preserve">       </w:t>
      </w:r>
      <w:proofErr w:type="gramStart"/>
      <w:r w:rsidRPr="00D22238">
        <w:rPr>
          <w:rFonts w:ascii="Times New Roman" w:eastAsia="Times New Roman" w:hAnsi="Times New Roman" w:cs="Times New Roman"/>
          <w:bCs/>
          <w:sz w:val="24"/>
          <w:szCs w:val="24"/>
          <w:lang w:eastAsia="ru-RU"/>
        </w:rPr>
        <w:t xml:space="preserve">   </w:t>
      </w:r>
      <w:r w:rsidRPr="00D22238">
        <w:rPr>
          <w:rFonts w:ascii="Times New Roman" w:eastAsia="Times New Roman" w:hAnsi="Times New Roman" w:cs="Times New Roman"/>
          <w:b/>
          <w:bCs/>
          <w:i/>
          <w:sz w:val="24"/>
          <w:szCs w:val="24"/>
          <w:lang w:eastAsia="ru-RU"/>
        </w:rPr>
        <w:t>(</w:t>
      </w:r>
      <w:proofErr w:type="spellStart"/>
      <w:proofErr w:type="gramEnd"/>
      <w:r w:rsidRPr="00D22238">
        <w:rPr>
          <w:rFonts w:ascii="Times New Roman" w:eastAsia="Times New Roman" w:hAnsi="Times New Roman" w:cs="Times New Roman"/>
          <w:b/>
          <w:bCs/>
          <w:i/>
          <w:sz w:val="24"/>
          <w:szCs w:val="24"/>
          <w:lang w:eastAsia="ru-RU"/>
        </w:rPr>
        <w:t>подпись</w:t>
      </w:r>
      <w:proofErr w:type="spellEnd"/>
      <w:r w:rsidRPr="00D22238">
        <w:rPr>
          <w:rFonts w:ascii="Times New Roman" w:eastAsia="Times New Roman" w:hAnsi="Times New Roman" w:cs="Times New Roman"/>
          <w:b/>
          <w:bCs/>
          <w:i/>
          <w:sz w:val="24"/>
          <w:szCs w:val="24"/>
          <w:lang w:eastAsia="ru-RU"/>
        </w:rPr>
        <w:t xml:space="preserve">, </w:t>
      </w:r>
      <w:proofErr w:type="spellStart"/>
      <w:r w:rsidRPr="00D22238">
        <w:rPr>
          <w:rFonts w:ascii="Times New Roman" w:eastAsia="Times New Roman" w:hAnsi="Times New Roman" w:cs="Times New Roman"/>
          <w:b/>
          <w:bCs/>
          <w:i/>
          <w:sz w:val="24"/>
          <w:szCs w:val="24"/>
          <w:lang w:eastAsia="ru-RU"/>
        </w:rPr>
        <w:t>расшифровка</w:t>
      </w:r>
      <w:proofErr w:type="spellEnd"/>
      <w:r w:rsidRPr="00D22238">
        <w:rPr>
          <w:rFonts w:ascii="Times New Roman" w:eastAsia="Times New Roman" w:hAnsi="Times New Roman" w:cs="Times New Roman"/>
          <w:b/>
          <w:bCs/>
          <w:i/>
          <w:sz w:val="24"/>
          <w:szCs w:val="24"/>
          <w:lang w:eastAsia="ru-RU"/>
        </w:rPr>
        <w:t xml:space="preserve"> </w:t>
      </w:r>
      <w:proofErr w:type="spellStart"/>
      <w:r w:rsidRPr="00D22238">
        <w:rPr>
          <w:rFonts w:ascii="Times New Roman" w:eastAsia="Times New Roman" w:hAnsi="Times New Roman" w:cs="Times New Roman"/>
          <w:b/>
          <w:bCs/>
          <w:i/>
          <w:sz w:val="24"/>
          <w:szCs w:val="24"/>
          <w:lang w:eastAsia="ru-RU"/>
        </w:rPr>
        <w:t>подписи</w:t>
      </w:r>
      <w:proofErr w:type="spellEnd"/>
      <w:r w:rsidRPr="00D22238">
        <w:rPr>
          <w:rFonts w:ascii="Times New Roman" w:eastAsia="Times New Roman" w:hAnsi="Times New Roman" w:cs="Times New Roman"/>
          <w:b/>
          <w:bCs/>
          <w:i/>
          <w:sz w:val="24"/>
          <w:szCs w:val="24"/>
          <w:lang w:eastAsia="ru-RU"/>
        </w:rPr>
        <w:t>)</w:t>
      </w:r>
    </w:p>
    <w:p w14:paraId="201A5B5A" w14:textId="77777777" w:rsidR="00EF19BE" w:rsidRPr="00D22238" w:rsidRDefault="00EF19BE" w:rsidP="00EF19BE">
      <w:pPr>
        <w:tabs>
          <w:tab w:val="left" w:pos="284"/>
          <w:tab w:val="num" w:pos="540"/>
        </w:tabs>
        <w:rPr>
          <w:rFonts w:ascii="Times New Roman" w:eastAsia="Times New Roman" w:hAnsi="Times New Roman" w:cs="Times New Roman"/>
          <w:bCs/>
          <w:sz w:val="24"/>
          <w:szCs w:val="24"/>
          <w:lang w:eastAsia="ru-RU"/>
        </w:rPr>
      </w:pPr>
    </w:p>
    <w:p w14:paraId="1FC4B3E0" w14:textId="04D6BF79" w:rsidR="00EF19BE" w:rsidRPr="00D05C9F" w:rsidRDefault="00EF19BE" w:rsidP="00D05C9F">
      <w:pPr>
        <w:tabs>
          <w:tab w:val="left" w:pos="284"/>
          <w:tab w:val="num" w:pos="540"/>
        </w:tabs>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val="ru-RU" w:eastAsia="ru-RU"/>
        </w:rPr>
        <w:t>«</w:t>
      </w:r>
      <w:r w:rsidRPr="00D22238">
        <w:rPr>
          <w:rFonts w:ascii="Times New Roman" w:eastAsia="Times New Roman" w:hAnsi="Times New Roman" w:cs="Times New Roman"/>
          <w:b/>
          <w:bCs/>
          <w:sz w:val="24"/>
          <w:szCs w:val="24"/>
          <w:lang w:eastAsia="ru-RU"/>
        </w:rPr>
        <w:t>__</w:t>
      </w:r>
      <w:r>
        <w:rPr>
          <w:rFonts w:ascii="Times New Roman" w:eastAsia="Times New Roman" w:hAnsi="Times New Roman" w:cs="Times New Roman"/>
          <w:b/>
          <w:bCs/>
          <w:sz w:val="24"/>
          <w:szCs w:val="24"/>
          <w:lang w:val="ru-RU" w:eastAsia="ru-RU"/>
        </w:rPr>
        <w:t>__» </w:t>
      </w:r>
      <w:r w:rsidRPr="00D22238">
        <w:rPr>
          <w:rFonts w:ascii="Times New Roman" w:eastAsia="Times New Roman" w:hAnsi="Times New Roman" w:cs="Times New Roman"/>
          <w:b/>
          <w:bCs/>
          <w:sz w:val="24"/>
          <w:szCs w:val="24"/>
          <w:lang w:eastAsia="ru-RU"/>
        </w:rPr>
        <w:t>__________</w:t>
      </w:r>
      <w:r>
        <w:rPr>
          <w:rFonts w:ascii="Times New Roman" w:eastAsia="Times New Roman" w:hAnsi="Times New Roman" w:cs="Times New Roman"/>
          <w:b/>
          <w:bCs/>
          <w:sz w:val="24"/>
          <w:szCs w:val="24"/>
          <w:lang w:val="ru-RU" w:eastAsia="ru-RU"/>
        </w:rPr>
        <w:t> </w:t>
      </w:r>
      <w:r w:rsidRPr="00D22238">
        <w:rPr>
          <w:rFonts w:ascii="Times New Roman" w:eastAsia="Times New Roman" w:hAnsi="Times New Roman" w:cs="Times New Roman"/>
          <w:b/>
          <w:bCs/>
          <w:sz w:val="24"/>
          <w:szCs w:val="24"/>
          <w:lang w:eastAsia="ru-RU"/>
        </w:rPr>
        <w:t>20__</w:t>
      </w:r>
      <w:r>
        <w:rPr>
          <w:rFonts w:ascii="Times New Roman" w:eastAsia="Times New Roman" w:hAnsi="Times New Roman" w:cs="Times New Roman"/>
          <w:b/>
          <w:bCs/>
          <w:sz w:val="24"/>
          <w:szCs w:val="24"/>
          <w:lang w:val="ru-RU" w:eastAsia="ru-RU"/>
        </w:rPr>
        <w:t> </w:t>
      </w:r>
      <w:r w:rsidRPr="00D22238">
        <w:rPr>
          <w:rFonts w:ascii="Times New Roman" w:eastAsia="Times New Roman" w:hAnsi="Times New Roman" w:cs="Times New Roman"/>
          <w:b/>
          <w:bCs/>
          <w:sz w:val="24"/>
          <w:szCs w:val="24"/>
          <w:lang w:eastAsia="ru-RU"/>
        </w:rPr>
        <w:t>г.</w:t>
      </w:r>
    </w:p>
    <w:p w14:paraId="58356879" w14:textId="77777777" w:rsidR="00EF19BE" w:rsidRDefault="00EF19BE" w:rsidP="00EF19BE">
      <w:pPr>
        <w:rPr>
          <w:rFonts w:ascii="Times New Roman" w:hAnsi="Times New Roman" w:cs="Times New Roman"/>
          <w:sz w:val="24"/>
          <w:szCs w:val="24"/>
        </w:rPr>
      </w:pPr>
      <w:r>
        <w:rPr>
          <w:rFonts w:ascii="Times New Roman" w:hAnsi="Times New Roman" w:cs="Times New Roman"/>
          <w:sz w:val="24"/>
          <w:szCs w:val="24"/>
        </w:rPr>
        <w:br w:type="page"/>
      </w:r>
    </w:p>
    <w:p w14:paraId="13F5CA78" w14:textId="77777777" w:rsidR="00EF19BE" w:rsidRPr="00C92F07" w:rsidRDefault="00EF19BE" w:rsidP="006131FE">
      <w:pPr>
        <w:pStyle w:val="a6"/>
        <w:numPr>
          <w:ilvl w:val="0"/>
          <w:numId w:val="5"/>
        </w:numPr>
        <w:spacing w:before="240" w:after="240" w:line="240" w:lineRule="auto"/>
        <w:ind w:left="0"/>
        <w:contextualSpacing w:val="0"/>
        <w:jc w:val="center"/>
        <w:rPr>
          <w:rFonts w:ascii="Times New Roman" w:hAnsi="Times New Roman" w:cs="Times New Roman"/>
          <w:b/>
          <w:sz w:val="24"/>
          <w:szCs w:val="24"/>
        </w:rPr>
      </w:pPr>
      <w:bookmarkStart w:id="34" w:name="Адрес_помещ"/>
      <w:bookmarkStart w:id="35" w:name="Адрес_орг_конкурса"/>
      <w:bookmarkStart w:id="36" w:name="Информационная_карта"/>
      <w:bookmarkEnd w:id="34"/>
      <w:bookmarkEnd w:id="35"/>
      <w:bookmarkEnd w:id="36"/>
      <w:r w:rsidRPr="00C92F07">
        <w:rPr>
          <w:rFonts w:ascii="Times New Roman" w:hAnsi="Times New Roman" w:cs="Times New Roman"/>
          <w:b/>
          <w:sz w:val="24"/>
          <w:szCs w:val="24"/>
        </w:rPr>
        <w:lastRenderedPageBreak/>
        <w:t>ФОРМА ДОГОВОРА О ЗАДАТКЕ</w:t>
      </w:r>
    </w:p>
    <w:p w14:paraId="57650F45" w14:textId="77777777" w:rsidR="00EF19BE" w:rsidRDefault="00EF19BE" w:rsidP="00EF19BE">
      <w:pPr>
        <w:jc w:val="center"/>
        <w:rPr>
          <w:rFonts w:ascii="Times New Roman" w:hAnsi="Times New Roman" w:cs="Times New Roman"/>
          <w:b/>
          <w:sz w:val="24"/>
          <w:szCs w:val="24"/>
        </w:rPr>
      </w:pPr>
      <w:r w:rsidRPr="0051330E">
        <w:rPr>
          <w:rFonts w:ascii="Times New Roman" w:hAnsi="Times New Roman" w:cs="Times New Roman"/>
          <w:b/>
          <w:sz w:val="24"/>
          <w:szCs w:val="24"/>
        </w:rPr>
        <w:t>Договор о задатке № _____</w:t>
      </w:r>
    </w:p>
    <w:p w14:paraId="5B07B450" w14:textId="77777777" w:rsidR="00D83264" w:rsidRDefault="00D83264" w:rsidP="00EF19BE">
      <w:pPr>
        <w:jc w:val="center"/>
        <w:rPr>
          <w:rFonts w:ascii="Times New Roman" w:hAnsi="Times New Roman" w:cs="Times New Roman"/>
          <w:b/>
          <w:sz w:val="24"/>
          <w:szCs w:val="24"/>
        </w:rPr>
      </w:pPr>
    </w:p>
    <w:p w14:paraId="519D50A1" w14:textId="77777777" w:rsidR="00EF19BE" w:rsidRDefault="00EF19BE" w:rsidP="00D83264">
      <w:pPr>
        <w:jc w:val="both"/>
        <w:rPr>
          <w:rFonts w:ascii="Times New Roman" w:hAnsi="Times New Roman" w:cs="Times New Roman"/>
          <w:color w:val="000000"/>
          <w:sz w:val="24"/>
          <w:szCs w:val="24"/>
          <w:lang w:val="ru-RU"/>
        </w:rPr>
      </w:pPr>
      <w:r w:rsidRPr="00111EFD">
        <w:rPr>
          <w:rFonts w:ascii="Times New Roman" w:hAnsi="Times New Roman" w:cs="Times New Roman"/>
          <w:sz w:val="24"/>
          <w:szCs w:val="24"/>
        </w:rPr>
        <w:t>г.</w:t>
      </w:r>
      <w:r>
        <w:rPr>
          <w:rFonts w:ascii="Times New Roman" w:hAnsi="Times New Roman" w:cs="Times New Roman"/>
          <w:sz w:val="24"/>
          <w:szCs w:val="24"/>
        </w:rPr>
        <w:t> </w:t>
      </w:r>
      <w:r w:rsidRPr="00111EFD">
        <w:rPr>
          <w:rFonts w:ascii="Times New Roman" w:hAnsi="Times New Roman" w:cs="Times New Roman"/>
          <w:sz w:val="24"/>
          <w:szCs w:val="24"/>
        </w:rPr>
        <w:t>Москва</w:t>
      </w:r>
      <w:r w:rsidR="00D83264">
        <w:rPr>
          <w:rFonts w:ascii="Times New Roman" w:hAnsi="Times New Roman" w:cs="Times New Roman"/>
          <w:sz w:val="24"/>
          <w:szCs w:val="24"/>
          <w:lang w:val="ru-RU"/>
        </w:rPr>
        <w:t xml:space="preserve">                                                                                                        </w:t>
      </w:r>
      <w:r w:rsidRPr="00111EFD">
        <w:rPr>
          <w:rFonts w:ascii="Times New Roman" w:hAnsi="Times New Roman" w:cs="Times New Roman"/>
          <w:color w:val="000000"/>
          <w:sz w:val="24"/>
          <w:szCs w:val="24"/>
        </w:rPr>
        <w:t>«___» _____________ 20__ г</w:t>
      </w:r>
      <w:r w:rsidR="002B3E4F">
        <w:rPr>
          <w:rFonts w:ascii="Times New Roman" w:hAnsi="Times New Roman" w:cs="Times New Roman"/>
          <w:color w:val="000000"/>
          <w:sz w:val="24"/>
          <w:szCs w:val="24"/>
          <w:lang w:val="ru-RU"/>
        </w:rPr>
        <w:t>.</w:t>
      </w:r>
    </w:p>
    <w:p w14:paraId="1B2B1C16" w14:textId="77777777" w:rsidR="00D83264" w:rsidRPr="00111EFD" w:rsidRDefault="00D83264" w:rsidP="00D83264">
      <w:pPr>
        <w:jc w:val="both"/>
        <w:rPr>
          <w:rFonts w:ascii="Times New Roman" w:hAnsi="Times New Roman" w:cs="Times New Roman"/>
          <w:sz w:val="24"/>
          <w:szCs w:val="24"/>
        </w:rPr>
      </w:pPr>
    </w:p>
    <w:p w14:paraId="5FE14B89" w14:textId="77777777" w:rsidR="00EF19BE" w:rsidRPr="0051673C" w:rsidRDefault="00EF19BE" w:rsidP="00EF19BE">
      <w:pPr>
        <w:ind w:firstLine="709"/>
        <w:jc w:val="both"/>
        <w:rPr>
          <w:rFonts w:ascii="Times New Roman" w:hAnsi="Times New Roman" w:cs="Times New Roman"/>
          <w:color w:val="000000"/>
          <w:spacing w:val="-6"/>
          <w:sz w:val="24"/>
          <w:szCs w:val="24"/>
          <w:lang w:val="ru-RU"/>
        </w:rPr>
      </w:pPr>
      <w:r w:rsidRPr="0051673C">
        <w:rPr>
          <w:rFonts w:ascii="Times New Roman" w:hAnsi="Times New Roman" w:cs="Times New Roman"/>
          <w:b/>
          <w:color w:val="000000"/>
          <w:spacing w:val="-6"/>
          <w:sz w:val="24"/>
          <w:szCs w:val="24"/>
          <w:lang w:val="ru-RU"/>
        </w:rPr>
        <w:t>Общество с ограниченной ответственностью</w:t>
      </w:r>
      <w:r w:rsidRPr="00EF5A84">
        <w:rPr>
          <w:rFonts w:ascii="Times New Roman" w:hAnsi="Times New Roman" w:cs="Times New Roman"/>
          <w:b/>
          <w:color w:val="000000"/>
          <w:spacing w:val="-6"/>
          <w:sz w:val="24"/>
          <w:szCs w:val="24"/>
        </w:rPr>
        <w:t> </w:t>
      </w:r>
      <w:r w:rsidRPr="0051673C">
        <w:rPr>
          <w:rFonts w:ascii="Times New Roman" w:hAnsi="Times New Roman" w:cs="Times New Roman"/>
          <w:b/>
          <w:color w:val="000000"/>
          <w:spacing w:val="-6"/>
          <w:sz w:val="24"/>
          <w:szCs w:val="24"/>
          <w:lang w:val="ru-RU"/>
        </w:rPr>
        <w:t>«РТ-Капитал»</w:t>
      </w:r>
      <w:r w:rsidRPr="00EF5A84">
        <w:rPr>
          <w:rFonts w:ascii="Times New Roman" w:hAnsi="Times New Roman" w:cs="Times New Roman"/>
          <w:b/>
          <w:color w:val="000000"/>
          <w:spacing w:val="-6"/>
          <w:sz w:val="24"/>
          <w:szCs w:val="24"/>
        </w:rPr>
        <w:t> </w:t>
      </w:r>
      <w:r w:rsidRPr="0051673C">
        <w:rPr>
          <w:rFonts w:ascii="Times New Roman" w:hAnsi="Times New Roman" w:cs="Times New Roman"/>
          <w:b/>
          <w:color w:val="000000"/>
          <w:spacing w:val="-6"/>
          <w:sz w:val="24"/>
          <w:szCs w:val="24"/>
          <w:lang w:val="ru-RU"/>
        </w:rPr>
        <w:t>(ООО</w:t>
      </w:r>
      <w:r w:rsidRPr="00EF5A84">
        <w:rPr>
          <w:rFonts w:ascii="Times New Roman" w:hAnsi="Times New Roman" w:cs="Times New Roman"/>
          <w:b/>
          <w:color w:val="000000"/>
          <w:spacing w:val="-6"/>
          <w:sz w:val="24"/>
          <w:szCs w:val="24"/>
        </w:rPr>
        <w:t> </w:t>
      </w:r>
      <w:r w:rsidRPr="0051673C">
        <w:rPr>
          <w:rFonts w:ascii="Times New Roman" w:hAnsi="Times New Roman" w:cs="Times New Roman"/>
          <w:b/>
          <w:color w:val="000000"/>
          <w:spacing w:val="-6"/>
          <w:sz w:val="24"/>
          <w:szCs w:val="24"/>
          <w:lang w:val="ru-RU"/>
        </w:rPr>
        <w:t>«РТ-Капитал»)</w:t>
      </w:r>
      <w:r w:rsidRPr="0051673C">
        <w:rPr>
          <w:rFonts w:ascii="Times New Roman" w:hAnsi="Times New Roman" w:cs="Times New Roman"/>
          <w:color w:val="000000"/>
          <w:spacing w:val="-6"/>
          <w:sz w:val="24"/>
          <w:szCs w:val="24"/>
          <w:lang w:val="ru-RU"/>
        </w:rPr>
        <w:t>, именуемое в дальнейшем «</w:t>
      </w:r>
      <w:r w:rsidRPr="0051673C">
        <w:rPr>
          <w:rFonts w:ascii="Times New Roman" w:hAnsi="Times New Roman" w:cs="Times New Roman"/>
          <w:spacing w:val="-6"/>
          <w:sz w:val="24"/>
          <w:szCs w:val="24"/>
          <w:lang w:val="ru-RU"/>
        </w:rPr>
        <w:t>Организатор</w:t>
      </w:r>
      <w:r w:rsidRPr="0051673C">
        <w:rPr>
          <w:rFonts w:ascii="Times New Roman" w:hAnsi="Times New Roman" w:cs="Times New Roman"/>
          <w:color w:val="000000"/>
          <w:spacing w:val="-6"/>
          <w:sz w:val="24"/>
          <w:szCs w:val="24"/>
          <w:lang w:val="ru-RU"/>
        </w:rPr>
        <w:t xml:space="preserve">», в лице </w:t>
      </w:r>
      <w:r w:rsidRPr="0051673C">
        <w:rPr>
          <w:rFonts w:ascii="Times New Roman" w:hAnsi="Times New Roman" w:cs="Times New Roman"/>
          <w:spacing w:val="-6"/>
          <w:sz w:val="24"/>
          <w:szCs w:val="24"/>
          <w:lang w:val="ru-RU"/>
        </w:rPr>
        <w:t>__________</w:t>
      </w:r>
      <w:r w:rsidRPr="0051673C">
        <w:rPr>
          <w:rFonts w:ascii="Times New Roman" w:hAnsi="Times New Roman" w:cs="Times New Roman"/>
          <w:color w:val="000000"/>
          <w:spacing w:val="-6"/>
          <w:sz w:val="24"/>
          <w:szCs w:val="24"/>
          <w:lang w:val="ru-RU"/>
        </w:rPr>
        <w:t xml:space="preserve">, действующего на основании </w:t>
      </w:r>
      <w:r w:rsidRPr="0051673C">
        <w:rPr>
          <w:rFonts w:ascii="Times New Roman" w:hAnsi="Times New Roman" w:cs="Times New Roman"/>
          <w:spacing w:val="-6"/>
          <w:sz w:val="24"/>
          <w:szCs w:val="24"/>
          <w:lang w:val="ru-RU"/>
        </w:rPr>
        <w:t>__________</w:t>
      </w:r>
      <w:r w:rsidRPr="0051673C">
        <w:rPr>
          <w:rFonts w:ascii="Times New Roman" w:hAnsi="Times New Roman" w:cs="Times New Roman"/>
          <w:color w:val="000000"/>
          <w:spacing w:val="-6"/>
          <w:sz w:val="24"/>
          <w:szCs w:val="24"/>
          <w:lang w:val="ru-RU"/>
        </w:rPr>
        <w:t xml:space="preserve">, с одной стороны, и </w:t>
      </w:r>
    </w:p>
    <w:p w14:paraId="611BB4EA" w14:textId="77777777" w:rsidR="00EF19BE" w:rsidRPr="0051673C" w:rsidRDefault="00EF19BE" w:rsidP="00EF19BE">
      <w:pPr>
        <w:ind w:firstLine="709"/>
        <w:jc w:val="both"/>
        <w:rPr>
          <w:rFonts w:ascii="Times New Roman" w:hAnsi="Times New Roman" w:cs="Times New Roman"/>
          <w:spacing w:val="-6"/>
          <w:sz w:val="24"/>
          <w:szCs w:val="24"/>
          <w:lang w:val="ru-RU"/>
        </w:rPr>
      </w:pPr>
      <w:r w:rsidRPr="0051673C">
        <w:rPr>
          <w:rFonts w:ascii="Times New Roman" w:hAnsi="Times New Roman" w:cs="Times New Roman"/>
          <w:b/>
          <w:spacing w:val="-6"/>
          <w:sz w:val="24"/>
          <w:szCs w:val="24"/>
          <w:lang w:val="ru-RU"/>
        </w:rPr>
        <w:t>__________</w:t>
      </w:r>
      <w:r w:rsidRPr="00EF5A84">
        <w:rPr>
          <w:rFonts w:ascii="Times New Roman" w:hAnsi="Times New Roman" w:cs="Times New Roman"/>
          <w:b/>
          <w:color w:val="000000"/>
          <w:spacing w:val="-6"/>
          <w:sz w:val="24"/>
          <w:szCs w:val="24"/>
        </w:rPr>
        <w:t> </w:t>
      </w:r>
      <w:r w:rsidRPr="0051673C">
        <w:rPr>
          <w:rFonts w:ascii="Times New Roman" w:hAnsi="Times New Roman" w:cs="Times New Roman"/>
          <w:b/>
          <w:color w:val="000000"/>
          <w:spacing w:val="-6"/>
          <w:sz w:val="24"/>
          <w:szCs w:val="24"/>
          <w:lang w:val="ru-RU"/>
        </w:rPr>
        <w:t>(</w:t>
      </w:r>
      <w:r w:rsidRPr="0051673C">
        <w:rPr>
          <w:rFonts w:ascii="Times New Roman" w:hAnsi="Times New Roman" w:cs="Times New Roman"/>
          <w:b/>
          <w:spacing w:val="-6"/>
          <w:sz w:val="24"/>
          <w:szCs w:val="24"/>
          <w:lang w:val="ru-RU"/>
        </w:rPr>
        <w:t>__________</w:t>
      </w:r>
      <w:r w:rsidRPr="0051673C">
        <w:rPr>
          <w:rFonts w:ascii="Times New Roman" w:hAnsi="Times New Roman" w:cs="Times New Roman"/>
          <w:b/>
          <w:color w:val="000000"/>
          <w:spacing w:val="-6"/>
          <w:sz w:val="24"/>
          <w:szCs w:val="24"/>
          <w:lang w:val="ru-RU"/>
        </w:rPr>
        <w:t>)</w:t>
      </w:r>
      <w:r w:rsidRPr="0051673C">
        <w:rPr>
          <w:rFonts w:ascii="Times New Roman" w:hAnsi="Times New Roman" w:cs="Times New Roman"/>
          <w:color w:val="000000"/>
          <w:spacing w:val="-6"/>
          <w:sz w:val="24"/>
          <w:szCs w:val="24"/>
          <w:lang w:val="ru-RU"/>
        </w:rPr>
        <w:t xml:space="preserve"> </w:t>
      </w:r>
      <w:r w:rsidRPr="0051673C">
        <w:rPr>
          <w:rFonts w:ascii="Times New Roman" w:hAnsi="Times New Roman" w:cs="Times New Roman"/>
          <w:i/>
          <w:color w:val="000000"/>
          <w:spacing w:val="-6"/>
          <w:sz w:val="20"/>
          <w:szCs w:val="20"/>
          <w:lang w:val="ru-RU"/>
        </w:rPr>
        <w:t>(указать полное и краткое наименование организации и организационно-правовой формы)</w:t>
      </w:r>
      <w:r w:rsidRPr="0051673C">
        <w:rPr>
          <w:rFonts w:ascii="Times New Roman" w:hAnsi="Times New Roman" w:cs="Times New Roman"/>
          <w:color w:val="000000"/>
          <w:spacing w:val="-6"/>
          <w:sz w:val="24"/>
          <w:szCs w:val="24"/>
          <w:lang w:val="ru-RU"/>
        </w:rPr>
        <w:t>, именуемое в дальнейшем «</w:t>
      </w:r>
      <w:r w:rsidRPr="0051673C">
        <w:rPr>
          <w:rFonts w:ascii="Times New Roman" w:hAnsi="Times New Roman" w:cs="Times New Roman"/>
          <w:spacing w:val="-6"/>
          <w:sz w:val="24"/>
          <w:szCs w:val="24"/>
          <w:lang w:val="ru-RU"/>
        </w:rPr>
        <w:t>Претендент</w:t>
      </w:r>
      <w:r w:rsidRPr="0051673C">
        <w:rPr>
          <w:rFonts w:ascii="Times New Roman" w:hAnsi="Times New Roman" w:cs="Times New Roman"/>
          <w:color w:val="000000"/>
          <w:spacing w:val="-6"/>
          <w:sz w:val="24"/>
          <w:szCs w:val="24"/>
          <w:lang w:val="ru-RU"/>
        </w:rPr>
        <w:t xml:space="preserve">», в лице </w:t>
      </w:r>
      <w:r w:rsidRPr="0051673C">
        <w:rPr>
          <w:rFonts w:ascii="Times New Roman" w:hAnsi="Times New Roman" w:cs="Times New Roman"/>
          <w:spacing w:val="-6"/>
          <w:sz w:val="24"/>
          <w:szCs w:val="24"/>
          <w:lang w:val="ru-RU"/>
        </w:rPr>
        <w:t>__________</w:t>
      </w:r>
      <w:r w:rsidRPr="0051673C">
        <w:rPr>
          <w:rFonts w:ascii="Times New Roman" w:hAnsi="Times New Roman" w:cs="Times New Roman"/>
          <w:color w:val="000000"/>
          <w:spacing w:val="-6"/>
          <w:sz w:val="24"/>
          <w:szCs w:val="24"/>
          <w:lang w:val="ru-RU"/>
        </w:rPr>
        <w:t xml:space="preserve">, действующего на основании </w:t>
      </w:r>
      <w:r w:rsidRPr="0051673C">
        <w:rPr>
          <w:rFonts w:ascii="Times New Roman" w:hAnsi="Times New Roman" w:cs="Times New Roman"/>
          <w:spacing w:val="-6"/>
          <w:sz w:val="24"/>
          <w:szCs w:val="24"/>
          <w:lang w:val="ru-RU"/>
        </w:rPr>
        <w:t>__________</w:t>
      </w:r>
      <w:r w:rsidRPr="0051673C">
        <w:rPr>
          <w:rFonts w:ascii="Times New Roman" w:hAnsi="Times New Roman" w:cs="Times New Roman"/>
          <w:color w:val="000000"/>
          <w:spacing w:val="-6"/>
          <w:sz w:val="24"/>
          <w:szCs w:val="24"/>
          <w:lang w:val="ru-RU"/>
        </w:rPr>
        <w:t xml:space="preserve">, с другой стороны, при совместном упоминании в дальнейшем именуемые «Стороны», заключили настоящий </w:t>
      </w:r>
      <w:r w:rsidRPr="0051673C">
        <w:rPr>
          <w:rFonts w:ascii="Times New Roman" w:hAnsi="Times New Roman" w:cs="Times New Roman"/>
          <w:spacing w:val="-6"/>
          <w:sz w:val="24"/>
          <w:szCs w:val="24"/>
          <w:lang w:val="ru-RU"/>
        </w:rPr>
        <w:t xml:space="preserve">Договор о задатке </w:t>
      </w:r>
      <w:r w:rsidRPr="0051673C">
        <w:rPr>
          <w:rFonts w:ascii="Times New Roman" w:hAnsi="Times New Roman" w:cs="Times New Roman"/>
          <w:color w:val="000000"/>
          <w:spacing w:val="-6"/>
          <w:sz w:val="24"/>
          <w:szCs w:val="24"/>
          <w:lang w:val="ru-RU"/>
        </w:rPr>
        <w:t>(далее</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Договор) о нижеследующем:</w:t>
      </w:r>
    </w:p>
    <w:p w14:paraId="7EF84F4B" w14:textId="77777777" w:rsidR="00EF19BE" w:rsidRPr="00111EFD" w:rsidRDefault="00EF19BE" w:rsidP="006131FE">
      <w:pPr>
        <w:pStyle w:val="a6"/>
        <w:numPr>
          <w:ilvl w:val="0"/>
          <w:numId w:val="3"/>
        </w:numPr>
        <w:spacing w:before="240" w:after="120" w:line="240" w:lineRule="auto"/>
        <w:ind w:left="0" w:firstLine="0"/>
        <w:contextualSpacing w:val="0"/>
        <w:jc w:val="center"/>
        <w:rPr>
          <w:rFonts w:ascii="Times New Roman" w:hAnsi="Times New Roman" w:cs="Times New Roman"/>
          <w:b/>
          <w:sz w:val="24"/>
          <w:szCs w:val="24"/>
        </w:rPr>
      </w:pPr>
      <w:r w:rsidRPr="00111EFD">
        <w:rPr>
          <w:rFonts w:ascii="Times New Roman" w:hAnsi="Times New Roman" w:cs="Times New Roman"/>
          <w:b/>
          <w:sz w:val="24"/>
          <w:szCs w:val="24"/>
        </w:rPr>
        <w:t>Предмет договора</w:t>
      </w:r>
    </w:p>
    <w:p w14:paraId="1706EBBB"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Для участия </w:t>
      </w:r>
      <w:r w:rsidRPr="00111EFD">
        <w:rPr>
          <w:rFonts w:ascii="Times New Roman" w:hAnsi="Times New Roman" w:cs="Times New Roman"/>
          <w:spacing w:val="-6"/>
          <w:sz w:val="24"/>
          <w:szCs w:val="24"/>
        </w:rPr>
        <w:t xml:space="preserve">в </w:t>
      </w:r>
      <w:r>
        <w:rPr>
          <w:rFonts w:ascii="Times New Roman" w:hAnsi="Times New Roman" w:cs="Times New Roman"/>
          <w:spacing w:val="-6"/>
          <w:sz w:val="24"/>
          <w:szCs w:val="24"/>
        </w:rPr>
        <w:t xml:space="preserve">продаже </w:t>
      </w:r>
      <w:r w:rsidRPr="00111EFD">
        <w:rPr>
          <w:rFonts w:ascii="Times New Roman" w:hAnsi="Times New Roman" w:cs="Times New Roman"/>
          <w:spacing w:val="-6"/>
          <w:sz w:val="24"/>
          <w:szCs w:val="24"/>
        </w:rPr>
        <w:t>(далее – </w:t>
      </w:r>
      <w:r>
        <w:rPr>
          <w:rFonts w:ascii="Times New Roman" w:hAnsi="Times New Roman" w:cs="Times New Roman"/>
          <w:spacing w:val="-6"/>
          <w:sz w:val="24"/>
          <w:szCs w:val="24"/>
        </w:rPr>
        <w:t>Продажа)</w:t>
      </w:r>
      <w:r w:rsidRPr="00111EFD">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посредством публичного предложения в электронной форме акций </w:t>
      </w:r>
      <w:r w:rsidR="00D83264" w:rsidRPr="00D83264">
        <w:rPr>
          <w:rFonts w:ascii="Times New Roman" w:hAnsi="Times New Roman" w:cs="Times New Roman"/>
          <w:spacing w:val="-6"/>
          <w:sz w:val="24"/>
          <w:szCs w:val="24"/>
        </w:rPr>
        <w:t xml:space="preserve">230 557 (двести тридцать тысяч пятьсот пятьдесят семь) штук обыкновенных именных бездокументарных акций АО «Институт «ГИНЦВЕТМЕТ», что составляет 100% уставного капитала АО «Институт «ГИНЦВЕТМЕТ» (Эмитента), находящихся в собственности общества с ограниченной ответственностью «РТ-Капитал» </w:t>
      </w:r>
      <w:r w:rsidRPr="00111EFD">
        <w:rPr>
          <w:rFonts w:ascii="Times New Roman" w:hAnsi="Times New Roman" w:cs="Times New Roman"/>
          <w:spacing w:val="-6"/>
          <w:sz w:val="24"/>
          <w:szCs w:val="24"/>
        </w:rPr>
        <w:t xml:space="preserve">(далее – Имущество), </w:t>
      </w:r>
      <w:r w:rsidRPr="00111EFD">
        <w:rPr>
          <w:rFonts w:ascii="Times New Roman" w:hAnsi="Times New Roman" w:cs="Times New Roman"/>
          <w:color w:val="000000"/>
          <w:spacing w:val="-6"/>
          <w:sz w:val="24"/>
          <w:szCs w:val="24"/>
        </w:rPr>
        <w:t xml:space="preserve">а также </w:t>
      </w:r>
      <w:r w:rsidRPr="00111EFD">
        <w:rPr>
          <w:rFonts w:ascii="Times New Roman" w:hAnsi="Times New Roman" w:cs="Times New Roman"/>
          <w:spacing w:val="-6"/>
          <w:sz w:val="24"/>
          <w:szCs w:val="24"/>
        </w:rPr>
        <w:t xml:space="preserve">в целях исполнения Претендентом </w:t>
      </w:r>
      <w:r w:rsidRPr="00111EFD">
        <w:rPr>
          <w:rFonts w:ascii="Times New Roman" w:hAnsi="Times New Roman" w:cs="Times New Roman"/>
          <w:color w:val="000000"/>
          <w:spacing w:val="-6"/>
          <w:sz w:val="24"/>
          <w:szCs w:val="24"/>
        </w:rPr>
        <w:t xml:space="preserve">обязательств по заключению Договора купли-продажи </w:t>
      </w:r>
      <w:r w:rsidRPr="00111EFD">
        <w:rPr>
          <w:rFonts w:ascii="Times New Roman" w:hAnsi="Times New Roman" w:cs="Times New Roman"/>
          <w:spacing w:val="-6"/>
          <w:sz w:val="24"/>
          <w:szCs w:val="24"/>
        </w:rPr>
        <w:t xml:space="preserve">и по оплате отчуждаемого по итогам </w:t>
      </w:r>
      <w:r>
        <w:rPr>
          <w:rFonts w:ascii="Times New Roman" w:hAnsi="Times New Roman" w:cs="Times New Roman"/>
          <w:spacing w:val="-6"/>
          <w:sz w:val="24"/>
          <w:szCs w:val="24"/>
        </w:rPr>
        <w:t>Продажи</w:t>
      </w:r>
      <w:r w:rsidRPr="00111EFD">
        <w:rPr>
          <w:rFonts w:ascii="Times New Roman" w:hAnsi="Times New Roman" w:cs="Times New Roman"/>
          <w:spacing w:val="-6"/>
          <w:sz w:val="24"/>
          <w:szCs w:val="24"/>
        </w:rPr>
        <w:t xml:space="preserve"> Имущества (в случае признания Претендента Победителем</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(Единственным</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участником), и иных обязательств, на условиях и в сроки,</w:t>
      </w:r>
      <w:r w:rsidRPr="00111EFD">
        <w:rPr>
          <w:rFonts w:ascii="Times New Roman" w:hAnsi="Times New Roman" w:cs="Times New Roman"/>
          <w:color w:val="000000"/>
          <w:spacing w:val="-6"/>
          <w:sz w:val="24"/>
          <w:szCs w:val="24"/>
        </w:rPr>
        <w:t xml:space="preserve"> предусмотренные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окументацией</w:t>
      </w:r>
      <w:r w:rsidRPr="00111EFD">
        <w:rPr>
          <w:rFonts w:ascii="Times New Roman" w:hAnsi="Times New Roman" w:cs="Times New Roman"/>
          <w:spacing w:val="-6"/>
          <w:sz w:val="24"/>
          <w:szCs w:val="24"/>
        </w:rPr>
        <w:t>, Претендент обязуется перечислить на расчетный счет Организатора</w:t>
      </w:r>
      <w:r>
        <w:rPr>
          <w:rFonts w:ascii="Times New Roman" w:hAnsi="Times New Roman" w:cs="Times New Roman"/>
          <w:spacing w:val="-6"/>
          <w:sz w:val="24"/>
          <w:szCs w:val="24"/>
        </w:rPr>
        <w:t xml:space="preserve"> </w:t>
      </w:r>
      <w:r w:rsidRPr="00111EFD">
        <w:rPr>
          <w:rFonts w:ascii="Times New Roman" w:hAnsi="Times New Roman" w:cs="Times New Roman"/>
          <w:spacing w:val="-6"/>
          <w:sz w:val="24"/>
          <w:szCs w:val="24"/>
        </w:rPr>
        <w:t>задаток в размере, предусмотренном п.</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1.2.</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Договора</w:t>
      </w:r>
      <w:r w:rsidRPr="00111EFD">
        <w:rPr>
          <w:rFonts w:ascii="Times New Roman" w:hAnsi="Times New Roman" w:cs="Times New Roman"/>
          <w:color w:val="000000"/>
          <w:spacing w:val="-6"/>
          <w:sz w:val="24"/>
          <w:szCs w:val="24"/>
        </w:rPr>
        <w:t xml:space="preserve"> (далее – </w:t>
      </w:r>
      <w:r w:rsidRPr="00111EFD">
        <w:rPr>
          <w:rFonts w:ascii="Times New Roman" w:hAnsi="Times New Roman" w:cs="Times New Roman"/>
          <w:spacing w:val="-6"/>
          <w:sz w:val="24"/>
          <w:szCs w:val="24"/>
        </w:rPr>
        <w:t>Задато</w:t>
      </w:r>
      <w:r w:rsidRPr="00111EFD">
        <w:rPr>
          <w:rFonts w:ascii="Times New Roman" w:hAnsi="Times New Roman" w:cs="Times New Roman"/>
          <w:color w:val="000000"/>
          <w:spacing w:val="-6"/>
          <w:sz w:val="24"/>
          <w:szCs w:val="24"/>
        </w:rPr>
        <w:t>к).</w:t>
      </w:r>
    </w:p>
    <w:p w14:paraId="7F8E2598"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spacing w:val="-6"/>
          <w:sz w:val="24"/>
          <w:szCs w:val="24"/>
        </w:rPr>
      </w:pPr>
      <w:r w:rsidRPr="00111EFD">
        <w:rPr>
          <w:rFonts w:ascii="Times New Roman" w:hAnsi="Times New Roman" w:cs="Times New Roman"/>
          <w:spacing w:val="-6"/>
          <w:sz w:val="24"/>
          <w:szCs w:val="24"/>
        </w:rPr>
        <w:t xml:space="preserve">Задаток устанавливается в сумме: </w:t>
      </w:r>
      <w:r w:rsidR="00D83264" w:rsidRPr="00CF0A09">
        <w:rPr>
          <w:rFonts w:ascii="Times New Roman" w:hAnsi="Times New Roman" w:cs="Times New Roman"/>
          <w:spacing w:val="-6"/>
          <w:sz w:val="24"/>
          <w:szCs w:val="24"/>
        </w:rPr>
        <w:t>374</w:t>
      </w:r>
      <w:r w:rsidR="00D83264">
        <w:rPr>
          <w:rFonts w:ascii="Times New Roman" w:hAnsi="Times New Roman" w:cs="Times New Roman"/>
          <w:spacing w:val="-6"/>
          <w:sz w:val="24"/>
          <w:szCs w:val="24"/>
        </w:rPr>
        <w:t> </w:t>
      </w:r>
      <w:r w:rsidR="00D83264" w:rsidRPr="00CF0A09">
        <w:rPr>
          <w:rFonts w:ascii="Times New Roman" w:hAnsi="Times New Roman" w:cs="Times New Roman"/>
          <w:spacing w:val="-6"/>
          <w:sz w:val="24"/>
          <w:szCs w:val="24"/>
        </w:rPr>
        <w:t>740</w:t>
      </w:r>
      <w:r w:rsidR="00D83264">
        <w:rPr>
          <w:rFonts w:ascii="Times New Roman" w:hAnsi="Times New Roman" w:cs="Times New Roman"/>
          <w:spacing w:val="-6"/>
          <w:sz w:val="24"/>
          <w:szCs w:val="24"/>
        </w:rPr>
        <w:t> </w:t>
      </w:r>
      <w:r w:rsidR="00D83264" w:rsidRPr="00CF0A09">
        <w:rPr>
          <w:rFonts w:ascii="Times New Roman" w:hAnsi="Times New Roman" w:cs="Times New Roman"/>
          <w:spacing w:val="-6"/>
          <w:sz w:val="24"/>
          <w:szCs w:val="24"/>
        </w:rPr>
        <w:t>000 (триста семьдесят четыре миллиона семьсот сорок тысяч) рублей 00 копеек (НДС не облагается</w:t>
      </w:r>
      <w:r w:rsidRPr="00111EFD">
        <w:rPr>
          <w:rFonts w:ascii="Times New Roman" w:hAnsi="Times New Roman" w:cs="Times New Roman"/>
          <w:spacing w:val="-6"/>
          <w:sz w:val="24"/>
          <w:szCs w:val="24"/>
        </w:rPr>
        <w:t>).</w:t>
      </w:r>
    </w:p>
    <w:p w14:paraId="0B452F0F" w14:textId="77777777" w:rsidR="00EF19BE" w:rsidRPr="00111EFD" w:rsidRDefault="00EF19BE" w:rsidP="006131FE">
      <w:pPr>
        <w:pStyle w:val="a6"/>
        <w:numPr>
          <w:ilvl w:val="0"/>
          <w:numId w:val="3"/>
        </w:numPr>
        <w:spacing w:before="240" w:after="120" w:line="240" w:lineRule="auto"/>
        <w:ind w:left="0" w:firstLine="0"/>
        <w:contextualSpacing w:val="0"/>
        <w:jc w:val="center"/>
        <w:rPr>
          <w:rFonts w:ascii="Times New Roman" w:hAnsi="Times New Roman" w:cs="Times New Roman"/>
          <w:b/>
          <w:sz w:val="24"/>
          <w:szCs w:val="24"/>
        </w:rPr>
      </w:pPr>
      <w:r w:rsidRPr="00111EFD">
        <w:rPr>
          <w:rFonts w:ascii="Times New Roman" w:hAnsi="Times New Roman" w:cs="Times New Roman"/>
          <w:b/>
          <w:sz w:val="24"/>
          <w:szCs w:val="24"/>
        </w:rPr>
        <w:t>Передача денежных средств</w:t>
      </w:r>
    </w:p>
    <w:p w14:paraId="782B0938"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spacing w:val="-6"/>
          <w:sz w:val="24"/>
          <w:szCs w:val="24"/>
        </w:rPr>
      </w:pPr>
      <w:r w:rsidRPr="00111EFD">
        <w:rPr>
          <w:rFonts w:ascii="Times New Roman" w:hAnsi="Times New Roman" w:cs="Times New Roman"/>
          <w:spacing w:val="-6"/>
          <w:sz w:val="24"/>
          <w:szCs w:val="24"/>
        </w:rPr>
        <w:t xml:space="preserve">Претендент обеспечивает поступление суммы Задатка </w:t>
      </w:r>
      <w:r>
        <w:rPr>
          <w:rFonts w:ascii="Times New Roman" w:hAnsi="Times New Roman" w:cs="Times New Roman"/>
          <w:spacing w:val="-6"/>
          <w:sz w:val="24"/>
          <w:szCs w:val="24"/>
        </w:rPr>
        <w:t xml:space="preserve">в </w:t>
      </w:r>
      <w:r w:rsidR="003412C8">
        <w:rPr>
          <w:rFonts w:ascii="Times New Roman" w:hAnsi="Times New Roman" w:cs="Times New Roman"/>
          <w:spacing w:val="-6"/>
          <w:sz w:val="24"/>
          <w:szCs w:val="24"/>
        </w:rPr>
        <w:t xml:space="preserve">размере </w:t>
      </w:r>
      <w:r w:rsidR="003412C8" w:rsidRPr="003412C8">
        <w:rPr>
          <w:rFonts w:ascii="Times New Roman" w:hAnsi="Times New Roman" w:cs="Times New Roman"/>
          <w:spacing w:val="-6"/>
          <w:sz w:val="24"/>
          <w:szCs w:val="24"/>
        </w:rPr>
        <w:t>374</w:t>
      </w:r>
      <w:r w:rsidR="003412C8">
        <w:rPr>
          <w:rFonts w:ascii="Times New Roman" w:hAnsi="Times New Roman" w:cs="Times New Roman"/>
          <w:spacing w:val="-6"/>
          <w:sz w:val="24"/>
          <w:szCs w:val="24"/>
        </w:rPr>
        <w:t> </w:t>
      </w:r>
      <w:r w:rsidR="003412C8" w:rsidRPr="003412C8">
        <w:rPr>
          <w:rFonts w:ascii="Times New Roman" w:hAnsi="Times New Roman" w:cs="Times New Roman"/>
          <w:spacing w:val="-6"/>
          <w:sz w:val="24"/>
          <w:szCs w:val="24"/>
        </w:rPr>
        <w:t>740</w:t>
      </w:r>
      <w:r w:rsidR="003412C8">
        <w:rPr>
          <w:rFonts w:ascii="Times New Roman" w:hAnsi="Times New Roman" w:cs="Times New Roman"/>
          <w:spacing w:val="-6"/>
          <w:sz w:val="24"/>
          <w:szCs w:val="24"/>
        </w:rPr>
        <w:t> </w:t>
      </w:r>
      <w:r w:rsidR="003412C8" w:rsidRPr="003412C8">
        <w:rPr>
          <w:rFonts w:ascii="Times New Roman" w:hAnsi="Times New Roman" w:cs="Times New Roman"/>
          <w:spacing w:val="-6"/>
          <w:sz w:val="24"/>
          <w:szCs w:val="24"/>
        </w:rPr>
        <w:t>000 (триста семьдесят четыре миллиона семьсот сорок тысяч) рублей 00 копеек</w:t>
      </w:r>
      <w:r w:rsidRPr="00111EFD">
        <w:rPr>
          <w:rFonts w:ascii="Times New Roman" w:hAnsi="Times New Roman" w:cs="Times New Roman"/>
          <w:spacing w:val="-6"/>
          <w:sz w:val="24"/>
          <w:szCs w:val="24"/>
        </w:rPr>
        <w:t xml:space="preserve"> на расчетный счет Организатора по реквизитам, указанным в Разделе</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7</w:t>
      </w:r>
      <w:r w:rsidRPr="00111EFD">
        <w:rPr>
          <w:rFonts w:ascii="Times New Roman" w:hAnsi="Times New Roman" w:cs="Times New Roman"/>
          <w:color w:val="000000"/>
          <w:spacing w:val="-6"/>
          <w:sz w:val="24"/>
          <w:szCs w:val="24"/>
        </w:rPr>
        <w:t> </w:t>
      </w:r>
      <w:r w:rsidRPr="00111EFD">
        <w:rPr>
          <w:rFonts w:ascii="Times New Roman" w:hAnsi="Times New Roman" w:cs="Times New Roman"/>
          <w:spacing w:val="-6"/>
          <w:sz w:val="24"/>
          <w:szCs w:val="24"/>
        </w:rPr>
        <w:t xml:space="preserve">Договора, </w:t>
      </w:r>
      <w:r w:rsidRPr="00111EFD">
        <w:rPr>
          <w:rFonts w:ascii="Times New Roman" w:hAnsi="Times New Roman" w:cs="Times New Roman"/>
          <w:b/>
          <w:spacing w:val="-6"/>
          <w:sz w:val="24"/>
          <w:szCs w:val="24"/>
        </w:rPr>
        <w:t xml:space="preserve">в срок до </w:t>
      </w:r>
      <w:r w:rsidR="003412C8">
        <w:rPr>
          <w:rFonts w:ascii="Times New Roman" w:hAnsi="Times New Roman" w:cs="Times New Roman"/>
          <w:b/>
          <w:spacing w:val="-6"/>
          <w:sz w:val="24"/>
          <w:szCs w:val="24"/>
        </w:rPr>
        <w:t>05.12.2024</w:t>
      </w:r>
      <w:r w:rsidRPr="00111EFD">
        <w:rPr>
          <w:rFonts w:ascii="Times New Roman" w:hAnsi="Times New Roman" w:cs="Times New Roman"/>
          <w:spacing w:val="-6"/>
          <w:sz w:val="24"/>
          <w:szCs w:val="24"/>
        </w:rPr>
        <w:t>.</w:t>
      </w:r>
    </w:p>
    <w:p w14:paraId="260DA115" w14:textId="77777777" w:rsidR="00EF19BE" w:rsidRPr="0051673C" w:rsidRDefault="00EF19BE" w:rsidP="00EF19BE">
      <w:pPr>
        <w:ind w:firstLine="709"/>
        <w:jc w:val="both"/>
        <w:rPr>
          <w:rFonts w:ascii="Times New Roman" w:hAnsi="Times New Roman" w:cs="Times New Roman"/>
          <w:spacing w:val="-6"/>
          <w:sz w:val="24"/>
          <w:szCs w:val="24"/>
          <w:lang w:val="ru-RU"/>
        </w:rPr>
      </w:pPr>
      <w:r w:rsidRPr="0051673C">
        <w:rPr>
          <w:rFonts w:ascii="Times New Roman" w:hAnsi="Times New Roman" w:cs="Times New Roman"/>
          <w:spacing w:val="-6"/>
          <w:sz w:val="24"/>
          <w:szCs w:val="24"/>
          <w:lang w:val="ru-RU"/>
        </w:rPr>
        <w:t>В платежном поручении на перечисление денежных средств необходимо указать: «В обеспечение обязательств в соответствии с торгами № ____________».</w:t>
      </w:r>
    </w:p>
    <w:p w14:paraId="73E9604B"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spacing w:val="-6"/>
          <w:sz w:val="24"/>
          <w:szCs w:val="24"/>
        </w:rPr>
        <w:t xml:space="preserve">Исполнение обязанности Претендента по внесению суммы </w:t>
      </w:r>
      <w:r>
        <w:rPr>
          <w:rFonts w:ascii="Times New Roman" w:hAnsi="Times New Roman" w:cs="Times New Roman"/>
          <w:spacing w:val="-6"/>
          <w:sz w:val="24"/>
          <w:szCs w:val="24"/>
        </w:rPr>
        <w:t>З</w:t>
      </w:r>
      <w:r w:rsidRPr="00111EFD">
        <w:rPr>
          <w:rFonts w:ascii="Times New Roman" w:hAnsi="Times New Roman" w:cs="Times New Roman"/>
          <w:spacing w:val="-6"/>
          <w:sz w:val="24"/>
          <w:szCs w:val="24"/>
        </w:rPr>
        <w:t xml:space="preserve">адатка лицами, не являющимися Претендентами не допускается. Внесение суммы </w:t>
      </w:r>
      <w:r>
        <w:rPr>
          <w:rFonts w:ascii="Times New Roman" w:hAnsi="Times New Roman" w:cs="Times New Roman"/>
          <w:spacing w:val="-6"/>
          <w:sz w:val="24"/>
          <w:szCs w:val="24"/>
        </w:rPr>
        <w:t>З</w:t>
      </w:r>
      <w:r w:rsidRPr="00111EFD">
        <w:rPr>
          <w:rFonts w:ascii="Times New Roman" w:hAnsi="Times New Roman" w:cs="Times New Roman"/>
          <w:spacing w:val="-6"/>
          <w:sz w:val="24"/>
          <w:szCs w:val="24"/>
        </w:rPr>
        <w:t xml:space="preserve">адатка лицами, не являющимися Претендентами не является оплатой </w:t>
      </w:r>
      <w:r>
        <w:rPr>
          <w:rFonts w:ascii="Times New Roman" w:hAnsi="Times New Roman" w:cs="Times New Roman"/>
          <w:spacing w:val="-6"/>
          <w:sz w:val="24"/>
          <w:szCs w:val="24"/>
        </w:rPr>
        <w:t>З</w:t>
      </w:r>
      <w:r w:rsidRPr="00111EFD">
        <w:rPr>
          <w:rFonts w:ascii="Times New Roman" w:hAnsi="Times New Roman" w:cs="Times New Roman"/>
          <w:spacing w:val="-6"/>
          <w:sz w:val="24"/>
          <w:szCs w:val="24"/>
        </w:rPr>
        <w:t>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5B2009E4"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Для участия в </w:t>
      </w:r>
      <w:r>
        <w:rPr>
          <w:rFonts w:ascii="Times New Roman" w:hAnsi="Times New Roman" w:cs="Times New Roman"/>
          <w:spacing w:val="-6"/>
          <w:sz w:val="24"/>
          <w:szCs w:val="24"/>
        </w:rPr>
        <w:t>Продаже</w:t>
      </w:r>
      <w:r w:rsidRPr="00111EFD">
        <w:rPr>
          <w:rFonts w:ascii="Times New Roman" w:hAnsi="Times New Roman" w:cs="Times New Roman"/>
          <w:color w:val="000000"/>
          <w:spacing w:val="-6"/>
          <w:sz w:val="24"/>
          <w:szCs w:val="24"/>
        </w:rPr>
        <w:t xml:space="preserve"> Претендент представляет Организатору</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платежное поручение или квитанцию с отметкой банка об исполнении, подтверждающее внесение Задатка</w:t>
      </w:r>
      <w:r w:rsidRPr="00111EFD">
        <w:rPr>
          <w:rFonts w:ascii="Times New Roman" w:hAnsi="Times New Roman" w:cs="Times New Roman"/>
          <w:spacing w:val="-6"/>
          <w:sz w:val="24"/>
          <w:szCs w:val="24"/>
        </w:rPr>
        <w:t xml:space="preserve"> в размере</w:t>
      </w:r>
      <w:r>
        <w:rPr>
          <w:rFonts w:ascii="Times New Roman" w:hAnsi="Times New Roman" w:cs="Times New Roman"/>
          <w:spacing w:val="-6"/>
          <w:sz w:val="24"/>
          <w:szCs w:val="24"/>
        </w:rPr>
        <w:t xml:space="preserve"> </w:t>
      </w:r>
      <w:r w:rsidRPr="00111EFD">
        <w:rPr>
          <w:rFonts w:ascii="Times New Roman" w:hAnsi="Times New Roman" w:cs="Times New Roman"/>
          <w:spacing w:val="-6"/>
          <w:sz w:val="24"/>
          <w:szCs w:val="24"/>
        </w:rPr>
        <w:t xml:space="preserve">и сроки, предусмотренные </w:t>
      </w:r>
      <w:r w:rsidRPr="00111EFD">
        <w:rPr>
          <w:rFonts w:ascii="Times New Roman" w:hAnsi="Times New Roman" w:cs="Times New Roman"/>
          <w:color w:val="000000"/>
          <w:spacing w:val="-6"/>
          <w:sz w:val="24"/>
          <w:szCs w:val="24"/>
        </w:rPr>
        <w:t xml:space="preserve">Договором. </w:t>
      </w:r>
    </w:p>
    <w:p w14:paraId="7728585A"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Подтверждением внесения Задатка на расчетный счет </w:t>
      </w:r>
      <w:r w:rsidRPr="00111EFD">
        <w:rPr>
          <w:rFonts w:ascii="Times New Roman" w:hAnsi="Times New Roman" w:cs="Times New Roman"/>
          <w:spacing w:val="-6"/>
          <w:sz w:val="24"/>
          <w:szCs w:val="24"/>
        </w:rPr>
        <w:t>Организатора</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 xml:space="preserve">является </w:t>
      </w:r>
      <w:r w:rsidRPr="00111EFD">
        <w:rPr>
          <w:rFonts w:ascii="Times New Roman" w:hAnsi="Times New Roman" w:cs="Times New Roman"/>
          <w:spacing w:val="-6"/>
          <w:sz w:val="24"/>
          <w:szCs w:val="24"/>
        </w:rPr>
        <w:t xml:space="preserve">платежное поручение с отметкой банка </w:t>
      </w:r>
      <w:r>
        <w:rPr>
          <w:rFonts w:ascii="Times New Roman" w:hAnsi="Times New Roman" w:cs="Times New Roman"/>
          <w:spacing w:val="-6"/>
          <w:sz w:val="24"/>
          <w:szCs w:val="24"/>
        </w:rPr>
        <w:t>получателя средств (Организатора)</w:t>
      </w:r>
      <w:r w:rsidRPr="00111EFD">
        <w:rPr>
          <w:rFonts w:ascii="Times New Roman" w:hAnsi="Times New Roman" w:cs="Times New Roman"/>
          <w:spacing w:val="-6"/>
          <w:sz w:val="24"/>
          <w:szCs w:val="24"/>
        </w:rPr>
        <w:t xml:space="preserve"> об исполнении, подтверждающее поступление Задатка на счет Организатора, представленное </w:t>
      </w:r>
      <w:r w:rsidRPr="00111EFD">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К</w:t>
      </w:r>
      <w:r w:rsidRPr="00111EFD">
        <w:rPr>
          <w:rFonts w:ascii="Times New Roman" w:hAnsi="Times New Roman" w:cs="Times New Roman"/>
          <w:color w:val="000000"/>
          <w:spacing w:val="-6"/>
          <w:sz w:val="24"/>
          <w:szCs w:val="24"/>
        </w:rPr>
        <w:t>омиссию</w:t>
      </w:r>
      <w:r>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Организатором</w:t>
      </w:r>
      <w:r w:rsidRPr="00111EFD">
        <w:rPr>
          <w:rFonts w:ascii="Times New Roman" w:hAnsi="Times New Roman" w:cs="Times New Roman"/>
          <w:color w:val="000000"/>
          <w:spacing w:val="-6"/>
          <w:sz w:val="24"/>
          <w:szCs w:val="24"/>
        </w:rPr>
        <w:t xml:space="preserve">. </w:t>
      </w:r>
    </w:p>
    <w:p w14:paraId="61D25D71" w14:textId="77777777" w:rsidR="00EF19BE" w:rsidRPr="0051673C" w:rsidRDefault="00EF19BE" w:rsidP="00EF19BE">
      <w:pPr>
        <w:ind w:firstLine="709"/>
        <w:jc w:val="both"/>
        <w:rPr>
          <w:rFonts w:ascii="Times New Roman" w:hAnsi="Times New Roman" w:cs="Times New Roman"/>
          <w:color w:val="000000"/>
          <w:spacing w:val="-6"/>
          <w:sz w:val="24"/>
          <w:szCs w:val="24"/>
          <w:lang w:val="ru-RU"/>
        </w:rPr>
      </w:pPr>
      <w:r w:rsidRPr="0051673C">
        <w:rPr>
          <w:rFonts w:ascii="Times New Roman" w:hAnsi="Times New Roman" w:cs="Times New Roman"/>
          <w:color w:val="000000"/>
          <w:spacing w:val="-6"/>
          <w:sz w:val="24"/>
          <w:szCs w:val="24"/>
          <w:lang w:val="ru-RU"/>
        </w:rPr>
        <w:t>В случае непоступления в указанный в п.</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2.1.</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 xml:space="preserve">Договора срок суммы Задатка на расчетный счет </w:t>
      </w:r>
      <w:r w:rsidRPr="0051673C">
        <w:rPr>
          <w:rFonts w:ascii="Times New Roman" w:hAnsi="Times New Roman" w:cs="Times New Roman"/>
          <w:spacing w:val="-6"/>
          <w:sz w:val="24"/>
          <w:szCs w:val="24"/>
          <w:lang w:val="ru-RU"/>
        </w:rPr>
        <w:t>Организатора</w:t>
      </w:r>
      <w:r w:rsidRPr="0051673C">
        <w:rPr>
          <w:rFonts w:ascii="Times New Roman" w:hAnsi="Times New Roman" w:cs="Times New Roman"/>
          <w:color w:val="000000"/>
          <w:spacing w:val="-6"/>
          <w:sz w:val="24"/>
          <w:szCs w:val="24"/>
          <w:lang w:val="ru-RU"/>
        </w:rPr>
        <w:t xml:space="preserve">, обязательства Претендента по внесению Задатка считаются неисполненными. В этом случае Претендент к участию в </w:t>
      </w:r>
      <w:r w:rsidRPr="0051673C">
        <w:rPr>
          <w:rFonts w:ascii="Times New Roman" w:hAnsi="Times New Roman" w:cs="Times New Roman"/>
          <w:spacing w:val="-6"/>
          <w:sz w:val="24"/>
          <w:szCs w:val="24"/>
          <w:lang w:val="ru-RU"/>
        </w:rPr>
        <w:t xml:space="preserve">Продаже </w:t>
      </w:r>
      <w:r w:rsidRPr="0051673C">
        <w:rPr>
          <w:rFonts w:ascii="Times New Roman" w:hAnsi="Times New Roman" w:cs="Times New Roman"/>
          <w:color w:val="000000"/>
          <w:spacing w:val="-6"/>
          <w:sz w:val="24"/>
          <w:szCs w:val="24"/>
          <w:lang w:val="ru-RU"/>
        </w:rPr>
        <w:t>не допускается.</w:t>
      </w:r>
    </w:p>
    <w:p w14:paraId="5E57B5DB"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победы Претендента в </w:t>
      </w:r>
      <w:r>
        <w:rPr>
          <w:rFonts w:ascii="Times New Roman" w:hAnsi="Times New Roman" w:cs="Times New Roman"/>
          <w:spacing w:val="-6"/>
          <w:sz w:val="24"/>
          <w:szCs w:val="24"/>
        </w:rPr>
        <w:t xml:space="preserve">Продаже </w:t>
      </w:r>
      <w:r w:rsidRPr="00111EFD">
        <w:rPr>
          <w:rFonts w:ascii="Times New Roman" w:hAnsi="Times New Roman" w:cs="Times New Roman"/>
          <w:color w:val="000000"/>
          <w:spacing w:val="-6"/>
          <w:sz w:val="24"/>
          <w:szCs w:val="24"/>
        </w:rPr>
        <w:t>либо признания Претендента Единственным</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участником, внесенный Задаток засчитывается в счет оплаты приобретаемого Имущества.</w:t>
      </w:r>
    </w:p>
    <w:p w14:paraId="65E86B6C"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lastRenderedPageBreak/>
        <w:t>В случае уклонения или отказа Победителя</w:t>
      </w:r>
      <w:r>
        <w:rPr>
          <w:rFonts w:ascii="Times New Roman" w:hAnsi="Times New Roman" w:cs="Times New Roman"/>
          <w:color w:val="000000"/>
          <w:spacing w:val="-6"/>
          <w:sz w:val="24"/>
          <w:szCs w:val="24"/>
        </w:rPr>
        <w:t> </w:t>
      </w:r>
      <w:r w:rsidRPr="00111EFD">
        <w:rPr>
          <w:rFonts w:ascii="Times New Roman" w:hAnsi="Times New Roman" w:cs="Times New Roman"/>
          <w:color w:val="000000"/>
          <w:spacing w:val="-6"/>
          <w:sz w:val="24"/>
          <w:szCs w:val="24"/>
        </w:rPr>
        <w:t xml:space="preserve">(Единственного участника) от заключения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оговора купли-продажи, в сроки и на условиях, предусмотренных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окументацией, Задаток </w:t>
      </w:r>
      <w:r w:rsidRPr="00111EFD">
        <w:rPr>
          <w:rFonts w:ascii="Times New Roman" w:hAnsi="Times New Roman" w:cs="Times New Roman"/>
          <w:spacing w:val="-6"/>
          <w:sz w:val="24"/>
          <w:szCs w:val="24"/>
        </w:rPr>
        <w:t>Победителя</w:t>
      </w:r>
      <w:r>
        <w:rPr>
          <w:rFonts w:ascii="Times New Roman" w:hAnsi="Times New Roman" w:cs="Times New Roman"/>
          <w:spacing w:val="-6"/>
          <w:sz w:val="24"/>
          <w:szCs w:val="24"/>
        </w:rPr>
        <w:t> </w:t>
      </w:r>
      <w:r w:rsidRPr="00111EFD">
        <w:rPr>
          <w:rFonts w:ascii="Times New Roman" w:hAnsi="Times New Roman" w:cs="Times New Roman"/>
          <w:spacing w:val="-6"/>
          <w:sz w:val="24"/>
          <w:szCs w:val="24"/>
        </w:rPr>
        <w:t>(Единственного участника)</w:t>
      </w:r>
      <w:r w:rsidRPr="00111EFD">
        <w:rPr>
          <w:rFonts w:ascii="Times New Roman" w:hAnsi="Times New Roman" w:cs="Times New Roman"/>
          <w:color w:val="000000"/>
          <w:spacing w:val="-6"/>
          <w:sz w:val="24"/>
          <w:szCs w:val="24"/>
        </w:rPr>
        <w:t xml:space="preserve"> возврату не подлежит и остается в распоряжении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w:t>
      </w:r>
    </w:p>
    <w:p w14:paraId="206DF869"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уклонения или отказа Участника, который сделал предпоследнее предложение</w:t>
      </w:r>
      <w:r>
        <w:rPr>
          <w:rFonts w:ascii="Times New Roman" w:hAnsi="Times New Roman" w:cs="Times New Roman"/>
          <w:color w:val="000000"/>
          <w:spacing w:val="-6"/>
          <w:sz w:val="24"/>
          <w:szCs w:val="24"/>
        </w:rPr>
        <w:br/>
      </w:r>
      <w:r w:rsidRPr="00111EFD">
        <w:rPr>
          <w:rFonts w:ascii="Times New Roman" w:hAnsi="Times New Roman" w:cs="Times New Roman"/>
          <w:color w:val="000000"/>
          <w:spacing w:val="-6"/>
          <w:sz w:val="24"/>
          <w:szCs w:val="24"/>
        </w:rPr>
        <w:t xml:space="preserve">(в случае отказа </w:t>
      </w:r>
      <w:r w:rsidRPr="00111EFD">
        <w:rPr>
          <w:rFonts w:ascii="Times New Roman" w:hAnsi="Times New Roman" w:cs="Times New Roman"/>
          <w:spacing w:val="-6"/>
          <w:sz w:val="24"/>
          <w:szCs w:val="24"/>
        </w:rPr>
        <w:t xml:space="preserve">Победителя от заключения </w:t>
      </w:r>
      <w:r>
        <w:rPr>
          <w:rFonts w:ascii="Times New Roman" w:hAnsi="Times New Roman" w:cs="Times New Roman"/>
          <w:spacing w:val="-6"/>
          <w:sz w:val="24"/>
          <w:szCs w:val="24"/>
        </w:rPr>
        <w:t>Д</w:t>
      </w:r>
      <w:r w:rsidRPr="00111EFD">
        <w:rPr>
          <w:rFonts w:ascii="Times New Roman" w:hAnsi="Times New Roman" w:cs="Times New Roman"/>
          <w:spacing w:val="-6"/>
          <w:sz w:val="24"/>
          <w:szCs w:val="24"/>
        </w:rPr>
        <w:t>оговора купли-продажи</w:t>
      </w:r>
      <w:r w:rsidRPr="00111EFD">
        <w:rPr>
          <w:rFonts w:ascii="Times New Roman" w:hAnsi="Times New Roman" w:cs="Times New Roman"/>
          <w:color w:val="000000"/>
          <w:spacing w:val="-6"/>
          <w:sz w:val="24"/>
          <w:szCs w:val="24"/>
        </w:rPr>
        <w:t xml:space="preserve">) о цене Предмета </w:t>
      </w:r>
      <w:r>
        <w:rPr>
          <w:rFonts w:ascii="Times New Roman" w:hAnsi="Times New Roman" w:cs="Times New Roman"/>
          <w:spacing w:val="-6"/>
          <w:sz w:val="24"/>
          <w:szCs w:val="24"/>
        </w:rPr>
        <w:t xml:space="preserve">продажи </w:t>
      </w:r>
      <w:r w:rsidRPr="00111EFD">
        <w:rPr>
          <w:rFonts w:ascii="Times New Roman" w:hAnsi="Times New Roman" w:cs="Times New Roman"/>
          <w:color w:val="000000"/>
          <w:spacing w:val="-6"/>
          <w:sz w:val="24"/>
          <w:szCs w:val="24"/>
        </w:rPr>
        <w:t xml:space="preserve">от заключения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оговора купли-продажи в сроки и на условиях, предусмотренных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окументацией, Задаток, внесенный таким Участником, возврату не подлежит и остается в распоряжении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w:t>
      </w:r>
    </w:p>
    <w:p w14:paraId="35DF9662" w14:textId="77777777" w:rsidR="00EF19BE" w:rsidRPr="00111EFD" w:rsidRDefault="00EF19BE" w:rsidP="006131FE">
      <w:pPr>
        <w:pStyle w:val="a6"/>
        <w:numPr>
          <w:ilvl w:val="0"/>
          <w:numId w:val="3"/>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Возврат денежных средств</w:t>
      </w:r>
    </w:p>
    <w:p w14:paraId="5D98F6F4"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если Претенденту отказано в приеме Заявки</w:t>
      </w:r>
      <w:r w:rsidRPr="00111EFD">
        <w:rPr>
          <w:rFonts w:ascii="Times New Roman" w:hAnsi="Times New Roman" w:cs="Times New Roman"/>
          <w:spacing w:val="-6"/>
          <w:sz w:val="24"/>
          <w:szCs w:val="24"/>
        </w:rPr>
        <w:t>, Организатор</w:t>
      </w:r>
      <w:r w:rsidRPr="00111EFD">
        <w:rPr>
          <w:rFonts w:ascii="Times New Roman" w:hAnsi="Times New Roman" w:cs="Times New Roman"/>
          <w:color w:val="000000"/>
          <w:spacing w:val="-6"/>
          <w:sz w:val="24"/>
          <w:szCs w:val="24"/>
        </w:rPr>
        <w:t xml:space="preserve"> перечисляет сумму </w:t>
      </w:r>
      <w:r>
        <w:rPr>
          <w:rFonts w:ascii="Times New Roman" w:hAnsi="Times New Roman" w:cs="Times New Roman"/>
          <w:color w:val="000000"/>
          <w:spacing w:val="-6"/>
          <w:sz w:val="24"/>
          <w:szCs w:val="24"/>
        </w:rPr>
        <w:t>З</w:t>
      </w:r>
      <w:r w:rsidRPr="00111EFD">
        <w:rPr>
          <w:rFonts w:ascii="Times New Roman" w:hAnsi="Times New Roman" w:cs="Times New Roman"/>
          <w:color w:val="000000"/>
          <w:spacing w:val="-6"/>
          <w:sz w:val="24"/>
          <w:szCs w:val="24"/>
        </w:rPr>
        <w:t xml:space="preserve">адатка на счет Претендента, указанный в Договоре, в течение 5 (пяти)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spacing w:val="-6"/>
          <w:sz w:val="24"/>
          <w:szCs w:val="24"/>
        </w:rPr>
        <w:t>Продажи</w:t>
      </w:r>
      <w:r w:rsidRPr="00111EFD">
        <w:rPr>
          <w:rFonts w:ascii="Times New Roman" w:hAnsi="Times New Roman" w:cs="Times New Roman"/>
          <w:color w:val="000000"/>
          <w:spacing w:val="-6"/>
          <w:sz w:val="24"/>
          <w:szCs w:val="24"/>
        </w:rPr>
        <w:t>.</w:t>
      </w:r>
    </w:p>
    <w:p w14:paraId="5046E82C"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если Претендент не признан Участником</w:t>
      </w:r>
      <w:r w:rsidRPr="00111EFD">
        <w:rPr>
          <w:rFonts w:ascii="Times New Roman" w:hAnsi="Times New Roman" w:cs="Times New Roman"/>
          <w:spacing w:val="-6"/>
          <w:sz w:val="24"/>
          <w:szCs w:val="24"/>
        </w:rPr>
        <w:t>, Организатор</w:t>
      </w:r>
      <w:r w:rsidRPr="00111EFD">
        <w:rPr>
          <w:rFonts w:ascii="Times New Roman" w:hAnsi="Times New Roman" w:cs="Times New Roman"/>
          <w:color w:val="000000"/>
          <w:spacing w:val="-6"/>
          <w:sz w:val="24"/>
          <w:szCs w:val="24"/>
        </w:rPr>
        <w:t xml:space="preserve">, перечисляет сумму Задатка на счет Претендента, указанный в Договоре,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5 (пят</w:t>
      </w:r>
      <w:r>
        <w:rPr>
          <w:rFonts w:ascii="Times New Roman" w:hAnsi="Times New Roman" w:cs="Times New Roman"/>
          <w:color w:val="000000"/>
          <w:spacing w:val="-6"/>
          <w:sz w:val="24"/>
          <w:szCs w:val="24"/>
        </w:rPr>
        <w:t>надцати</w:t>
      </w:r>
      <w:r w:rsidRPr="00111EFD">
        <w:rPr>
          <w:rFonts w:ascii="Times New Roman" w:hAnsi="Times New Roman" w:cs="Times New Roman"/>
          <w:color w:val="000000"/>
          <w:spacing w:val="-6"/>
          <w:sz w:val="24"/>
          <w:szCs w:val="24"/>
        </w:rPr>
        <w:t xml:space="preserve">)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color w:val="000000"/>
          <w:spacing w:val="-6"/>
          <w:sz w:val="24"/>
          <w:szCs w:val="24"/>
        </w:rPr>
        <w:t>Продажи</w:t>
      </w:r>
      <w:r w:rsidRPr="00111EFD">
        <w:rPr>
          <w:rFonts w:ascii="Times New Roman" w:hAnsi="Times New Roman" w:cs="Times New Roman"/>
          <w:color w:val="000000"/>
          <w:spacing w:val="-6"/>
          <w:sz w:val="24"/>
          <w:szCs w:val="24"/>
        </w:rPr>
        <w:t>.</w:t>
      </w:r>
    </w:p>
    <w:p w14:paraId="4B45D1A6"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Претендент до признания его Участником имеет право отозвать Заявку:</w:t>
      </w:r>
    </w:p>
    <w:p w14:paraId="5088BC33" w14:textId="77777777" w:rsidR="00EF19BE" w:rsidRPr="00111EFD" w:rsidRDefault="00EF19BE" w:rsidP="006131FE">
      <w:pPr>
        <w:pStyle w:val="a6"/>
        <w:numPr>
          <w:ilvl w:val="0"/>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период до окончания срока приема Заявок – путем направления письменного уведомления об отзыве Заявки на Электронную площадку; </w:t>
      </w:r>
    </w:p>
    <w:p w14:paraId="28A8C3C6" w14:textId="77777777" w:rsidR="00EF19BE" w:rsidRPr="00E801DA" w:rsidRDefault="00EF19BE" w:rsidP="006131FE">
      <w:pPr>
        <w:pStyle w:val="a6"/>
        <w:numPr>
          <w:ilvl w:val="0"/>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период после окончания срока приема Заявок и до признания его Участником – путем письменного уведомления </w:t>
      </w:r>
      <w:r w:rsidRPr="00111EFD">
        <w:rPr>
          <w:rFonts w:ascii="Times New Roman" w:hAnsi="Times New Roman" w:cs="Times New Roman"/>
          <w:spacing w:val="-6"/>
          <w:sz w:val="24"/>
          <w:szCs w:val="24"/>
        </w:rPr>
        <w:t>в адрес Организатора</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 xml:space="preserve">по электронному адресу почтового ящика (E-mail): </w:t>
      </w:r>
      <w:hyperlink r:id="rId23" w:history="1">
        <w:r w:rsidRPr="00111EFD">
          <w:rPr>
            <w:rFonts w:ascii="Times New Roman" w:hAnsi="Times New Roman" w:cs="Times New Roman"/>
            <w:spacing w:val="-6"/>
            <w:sz w:val="24"/>
            <w:szCs w:val="24"/>
          </w:rPr>
          <w:t>torgi@rt-capital.ru</w:t>
        </w:r>
      </w:hyperlink>
      <w:r w:rsidRPr="00111EFD">
        <w:rPr>
          <w:rFonts w:ascii="Times New Roman" w:hAnsi="Times New Roman" w:cs="Times New Roman"/>
          <w:spacing w:val="-6"/>
          <w:sz w:val="24"/>
          <w:szCs w:val="24"/>
        </w:rPr>
        <w:t xml:space="preserve">. </w:t>
      </w:r>
    </w:p>
    <w:p w14:paraId="6D6B5533" w14:textId="77777777" w:rsidR="00EF19BE" w:rsidRPr="0051673C" w:rsidRDefault="00EF19BE" w:rsidP="00EF19BE">
      <w:pPr>
        <w:ind w:firstLine="709"/>
        <w:jc w:val="both"/>
        <w:rPr>
          <w:rFonts w:ascii="Times New Roman" w:hAnsi="Times New Roman" w:cs="Times New Roman"/>
          <w:color w:val="000000"/>
          <w:spacing w:val="-6"/>
          <w:sz w:val="24"/>
          <w:szCs w:val="24"/>
          <w:lang w:val="ru-RU"/>
        </w:rPr>
      </w:pPr>
      <w:r w:rsidRPr="0051673C">
        <w:rPr>
          <w:rFonts w:ascii="Times New Roman" w:hAnsi="Times New Roman" w:cs="Times New Roman"/>
          <w:color w:val="000000"/>
          <w:spacing w:val="-6"/>
          <w:sz w:val="24"/>
          <w:szCs w:val="24"/>
          <w:lang w:val="ru-RU"/>
        </w:rPr>
        <w:t>Поступивший от Претендента Задаток подлежит возврату в течение 5</w:t>
      </w:r>
      <w:r w:rsidRPr="00E801DA">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 xml:space="preserve">(пяти) рабочих дней со дня поступления </w:t>
      </w:r>
      <w:r w:rsidRPr="0051673C">
        <w:rPr>
          <w:rFonts w:ascii="Times New Roman" w:hAnsi="Times New Roman" w:cs="Times New Roman"/>
          <w:spacing w:val="-6"/>
          <w:sz w:val="24"/>
          <w:szCs w:val="24"/>
          <w:lang w:val="ru-RU"/>
        </w:rPr>
        <w:t xml:space="preserve">Организатору </w:t>
      </w:r>
      <w:r w:rsidRPr="0051673C">
        <w:rPr>
          <w:rFonts w:ascii="Times New Roman" w:hAnsi="Times New Roman" w:cs="Times New Roman"/>
          <w:color w:val="000000"/>
          <w:spacing w:val="-6"/>
          <w:sz w:val="24"/>
          <w:szCs w:val="24"/>
          <w:lang w:val="ru-RU"/>
        </w:rPr>
        <w:t xml:space="preserve">уведомления об отзыве Заявки </w:t>
      </w:r>
      <w:r w:rsidRPr="0051673C">
        <w:rPr>
          <w:rFonts w:ascii="Times New Roman" w:hAnsi="Times New Roman" w:cs="Times New Roman"/>
          <w:spacing w:val="-6"/>
          <w:sz w:val="24"/>
          <w:szCs w:val="24"/>
          <w:lang w:val="ru-RU"/>
        </w:rPr>
        <w:t>(в случае отзыва Заявки до окончания срока приема Заявок).</w:t>
      </w:r>
      <w:r w:rsidRPr="0051673C">
        <w:rPr>
          <w:rFonts w:ascii="Times New Roman" w:hAnsi="Times New Roman" w:cs="Times New Roman"/>
          <w:color w:val="000000"/>
          <w:spacing w:val="-6"/>
          <w:sz w:val="24"/>
          <w:szCs w:val="24"/>
          <w:lang w:val="ru-RU"/>
        </w:rPr>
        <w:t xml:space="preserve"> В случае отзыва Претендентом Заявки позднее дня окончания приема Заявок, Задаток возвращается в порядке, установленном для Участников</w:t>
      </w:r>
      <w:r w:rsidRPr="0051673C">
        <w:rPr>
          <w:rFonts w:ascii="Times New Roman" w:hAnsi="Times New Roman" w:cs="Times New Roman"/>
          <w:b/>
          <w:color w:val="000000"/>
          <w:spacing w:val="-6"/>
          <w:sz w:val="24"/>
          <w:szCs w:val="24"/>
          <w:lang w:val="ru-RU"/>
        </w:rPr>
        <w:t xml:space="preserve"> </w:t>
      </w:r>
      <w:r w:rsidRPr="0051673C">
        <w:rPr>
          <w:rFonts w:ascii="Times New Roman" w:hAnsi="Times New Roman" w:cs="Times New Roman"/>
          <w:color w:val="000000"/>
          <w:spacing w:val="-6"/>
          <w:sz w:val="24"/>
          <w:szCs w:val="24"/>
          <w:lang w:val="ru-RU"/>
        </w:rPr>
        <w:t>Документацией.</w:t>
      </w:r>
    </w:p>
    <w:p w14:paraId="49B0704D"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если Претендент не признан Победителем (за исключением Претендента, который сделал предпоследнее предложение о цене Предмета </w:t>
      </w:r>
      <w:r>
        <w:rPr>
          <w:rFonts w:ascii="Times New Roman" w:hAnsi="Times New Roman" w:cs="Times New Roman"/>
          <w:color w:val="000000"/>
          <w:spacing w:val="-6"/>
          <w:sz w:val="24"/>
          <w:szCs w:val="24"/>
        </w:rPr>
        <w:t>продажи</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Организатор</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 xml:space="preserve">перечисляет сумму Задатка на расчетный счет Претендента, указанный в Заявке,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5 (пят</w:t>
      </w:r>
      <w:r>
        <w:rPr>
          <w:rFonts w:ascii="Times New Roman" w:hAnsi="Times New Roman" w:cs="Times New Roman"/>
          <w:color w:val="000000"/>
          <w:spacing w:val="-6"/>
          <w:sz w:val="24"/>
          <w:szCs w:val="24"/>
        </w:rPr>
        <w:t>надцати</w:t>
      </w:r>
      <w:r w:rsidRPr="00111EFD">
        <w:rPr>
          <w:rFonts w:ascii="Times New Roman" w:hAnsi="Times New Roman" w:cs="Times New Roman"/>
          <w:color w:val="000000"/>
          <w:spacing w:val="-6"/>
          <w:sz w:val="24"/>
          <w:szCs w:val="24"/>
        </w:rPr>
        <w:t xml:space="preserve">)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spacing w:val="-6"/>
          <w:sz w:val="24"/>
          <w:szCs w:val="24"/>
        </w:rPr>
        <w:t>Продажи</w:t>
      </w:r>
      <w:r w:rsidRPr="00111EFD">
        <w:rPr>
          <w:rFonts w:ascii="Times New Roman" w:hAnsi="Times New Roman" w:cs="Times New Roman"/>
          <w:color w:val="000000"/>
          <w:spacing w:val="-6"/>
          <w:sz w:val="24"/>
          <w:szCs w:val="24"/>
        </w:rPr>
        <w:t>.</w:t>
      </w:r>
    </w:p>
    <w:p w14:paraId="10D10DAC" w14:textId="77777777" w:rsidR="00EF19BE" w:rsidRPr="0051673C" w:rsidRDefault="00EF19BE" w:rsidP="00EF19BE">
      <w:pPr>
        <w:ind w:firstLine="709"/>
        <w:jc w:val="both"/>
        <w:rPr>
          <w:rFonts w:ascii="Times New Roman" w:hAnsi="Times New Roman" w:cs="Times New Roman"/>
          <w:color w:val="000000"/>
          <w:spacing w:val="-6"/>
          <w:sz w:val="24"/>
          <w:szCs w:val="24"/>
          <w:lang w:val="ru-RU"/>
        </w:rPr>
      </w:pPr>
      <w:r w:rsidRPr="0051673C">
        <w:rPr>
          <w:rFonts w:ascii="Times New Roman" w:hAnsi="Times New Roman" w:cs="Times New Roman"/>
          <w:color w:val="000000"/>
          <w:spacing w:val="-6"/>
          <w:sz w:val="24"/>
          <w:szCs w:val="24"/>
          <w:lang w:val="ru-RU"/>
        </w:rPr>
        <w:t>Претенденту, который сделал предпоследнее предложение о цене Предмета продажи, Задаток возвращается в течение 5</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 xml:space="preserve">(пяти) рабочих дней с даты подписания Договора </w:t>
      </w:r>
      <w:r w:rsidRPr="0051673C">
        <w:rPr>
          <w:rFonts w:ascii="Times New Roman" w:hAnsi="Times New Roman" w:cs="Times New Roman"/>
          <w:spacing w:val="-6"/>
          <w:sz w:val="24"/>
          <w:szCs w:val="24"/>
          <w:lang w:val="ru-RU"/>
        </w:rPr>
        <w:t>купли-продажи</w:t>
      </w:r>
      <w:r w:rsidRPr="0051673C">
        <w:rPr>
          <w:rFonts w:ascii="Times New Roman" w:hAnsi="Times New Roman" w:cs="Times New Roman"/>
          <w:spacing w:val="-6"/>
          <w:sz w:val="24"/>
          <w:szCs w:val="24"/>
          <w:lang w:val="ru-RU"/>
        </w:rPr>
        <w:br/>
      </w:r>
      <w:r w:rsidRPr="0051673C">
        <w:rPr>
          <w:rFonts w:ascii="Times New Roman" w:hAnsi="Times New Roman" w:cs="Times New Roman"/>
          <w:color w:val="000000"/>
          <w:spacing w:val="-6"/>
          <w:sz w:val="24"/>
          <w:szCs w:val="24"/>
          <w:lang w:val="ru-RU"/>
        </w:rPr>
        <w:t>с Победителем в порядке, установленном для Участников Документацией, но не позднее 15</w:t>
      </w:r>
      <w:r w:rsidRPr="00111EFD">
        <w:rPr>
          <w:rFonts w:ascii="Times New Roman" w:hAnsi="Times New Roman" w:cs="Times New Roman"/>
          <w:color w:val="000000"/>
          <w:spacing w:val="-6"/>
          <w:sz w:val="24"/>
          <w:szCs w:val="24"/>
        </w:rPr>
        <w:t> </w:t>
      </w:r>
      <w:r w:rsidRPr="0051673C">
        <w:rPr>
          <w:rFonts w:ascii="Times New Roman" w:hAnsi="Times New Roman" w:cs="Times New Roman"/>
          <w:color w:val="000000"/>
          <w:spacing w:val="-6"/>
          <w:sz w:val="24"/>
          <w:szCs w:val="24"/>
          <w:lang w:val="ru-RU"/>
        </w:rPr>
        <w:t xml:space="preserve">(пятнадцати) рабочих дней с даты подписания протокола об итогах </w:t>
      </w:r>
      <w:r w:rsidRPr="0051673C">
        <w:rPr>
          <w:rFonts w:ascii="Times New Roman" w:hAnsi="Times New Roman" w:cs="Times New Roman"/>
          <w:spacing w:val="-6"/>
          <w:sz w:val="24"/>
          <w:szCs w:val="24"/>
          <w:lang w:val="ru-RU"/>
        </w:rPr>
        <w:t>Продажи</w:t>
      </w:r>
      <w:r w:rsidRPr="0051673C">
        <w:rPr>
          <w:rFonts w:ascii="Times New Roman" w:hAnsi="Times New Roman" w:cs="Times New Roman"/>
          <w:color w:val="000000"/>
          <w:spacing w:val="-6"/>
          <w:sz w:val="24"/>
          <w:szCs w:val="24"/>
          <w:lang w:val="ru-RU"/>
        </w:rPr>
        <w:t>.</w:t>
      </w:r>
    </w:p>
    <w:p w14:paraId="3F062ED7"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Течение сроков по Договору начинается на следующий день после наступления события, которым определено его начало.</w:t>
      </w:r>
    </w:p>
    <w:p w14:paraId="6B3FC026"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если в платежном документе по перечислению суммы Задатка на расчетный счет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07BB6E0A"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внесения изменений и дополнений в Договор, включая уточнение реквизитов Претендента, </w:t>
      </w:r>
      <w:r w:rsidRPr="00111EFD">
        <w:rPr>
          <w:rFonts w:ascii="Times New Roman" w:hAnsi="Times New Roman" w:cs="Times New Roman"/>
          <w:spacing w:val="-6"/>
          <w:sz w:val="24"/>
          <w:szCs w:val="24"/>
        </w:rPr>
        <w:t xml:space="preserve">Организатор </w:t>
      </w:r>
      <w:r w:rsidRPr="00111EFD">
        <w:rPr>
          <w:rFonts w:ascii="Times New Roman" w:hAnsi="Times New Roman" w:cs="Times New Roman"/>
          <w:color w:val="000000"/>
          <w:spacing w:val="-6"/>
          <w:sz w:val="24"/>
          <w:szCs w:val="24"/>
        </w:rPr>
        <w:t xml:space="preserve">перечисляет сумму </w:t>
      </w:r>
      <w:r>
        <w:rPr>
          <w:rFonts w:ascii="Times New Roman" w:hAnsi="Times New Roman" w:cs="Times New Roman"/>
          <w:color w:val="000000"/>
          <w:spacing w:val="-6"/>
          <w:sz w:val="24"/>
          <w:szCs w:val="24"/>
        </w:rPr>
        <w:t>З</w:t>
      </w:r>
      <w:r w:rsidRPr="00111EFD">
        <w:rPr>
          <w:rFonts w:ascii="Times New Roman" w:hAnsi="Times New Roman" w:cs="Times New Roman"/>
          <w:color w:val="000000"/>
          <w:spacing w:val="-6"/>
          <w:sz w:val="24"/>
          <w:szCs w:val="24"/>
        </w:rPr>
        <w:t xml:space="preserve">адатка на расчетный счет Претендента, указанный в дополнительном соглашении к Договору, в течение 5 (пяти) рабочих дней с момента заключения </w:t>
      </w:r>
      <w:r w:rsidRPr="00111EFD">
        <w:rPr>
          <w:rFonts w:ascii="Times New Roman" w:hAnsi="Times New Roman" w:cs="Times New Roman"/>
          <w:spacing w:val="-6"/>
          <w:sz w:val="24"/>
          <w:szCs w:val="24"/>
        </w:rPr>
        <w:t xml:space="preserve">соответствующего </w:t>
      </w:r>
      <w:r w:rsidRPr="00111EFD">
        <w:rPr>
          <w:rFonts w:ascii="Times New Roman" w:hAnsi="Times New Roman" w:cs="Times New Roman"/>
          <w:color w:val="000000"/>
          <w:spacing w:val="-6"/>
          <w:sz w:val="24"/>
          <w:szCs w:val="24"/>
        </w:rPr>
        <w:t>дополнительного соглашения</w:t>
      </w:r>
      <w:r w:rsidRPr="00111EFD">
        <w:rPr>
          <w:rFonts w:ascii="Times New Roman" w:hAnsi="Times New Roman" w:cs="Times New Roman"/>
          <w:spacing w:val="-6"/>
          <w:sz w:val="24"/>
          <w:szCs w:val="24"/>
        </w:rPr>
        <w:t xml:space="preserve"> к Договору</w:t>
      </w:r>
      <w:r w:rsidRPr="00111EFD">
        <w:rPr>
          <w:rFonts w:ascii="Times New Roman" w:hAnsi="Times New Roman" w:cs="Times New Roman"/>
          <w:color w:val="000000"/>
          <w:spacing w:val="-6"/>
          <w:sz w:val="24"/>
          <w:szCs w:val="24"/>
        </w:rPr>
        <w:t>.</w:t>
      </w:r>
    </w:p>
    <w:p w14:paraId="3C792F67" w14:textId="77777777" w:rsidR="00EF19BE" w:rsidRPr="00111EFD" w:rsidRDefault="00EF19BE" w:rsidP="006131FE">
      <w:pPr>
        <w:pStyle w:val="a6"/>
        <w:numPr>
          <w:ilvl w:val="0"/>
          <w:numId w:val="3"/>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Ответственность Сторон</w:t>
      </w:r>
    </w:p>
    <w:p w14:paraId="101C5DFC" w14:textId="77777777" w:rsidR="00EF19BE" w:rsidRPr="00111EFD" w:rsidRDefault="00EF19BE" w:rsidP="006131FE">
      <w:pPr>
        <w:pStyle w:val="a6"/>
        <w:numPr>
          <w:ilvl w:val="1"/>
          <w:numId w:val="3"/>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2B4E3EAD" w14:textId="77777777" w:rsidR="00EF19BE" w:rsidRPr="00111EFD" w:rsidRDefault="00EF19BE" w:rsidP="006131FE">
      <w:pPr>
        <w:pStyle w:val="a6"/>
        <w:numPr>
          <w:ilvl w:val="1"/>
          <w:numId w:val="3"/>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73C73A2D" w14:textId="77777777" w:rsidR="00EF19BE" w:rsidRPr="00111EFD" w:rsidRDefault="00EF19BE" w:rsidP="006131FE">
      <w:pPr>
        <w:pStyle w:val="a6"/>
        <w:numPr>
          <w:ilvl w:val="1"/>
          <w:numId w:val="3"/>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w:t>
      </w:r>
      <w:r>
        <w:rPr>
          <w:rFonts w:ascii="Times New Roman" w:hAnsi="Times New Roman" w:cs="Times New Roman"/>
          <w:color w:val="000000"/>
          <w:spacing w:val="-10"/>
          <w:sz w:val="24"/>
          <w:szCs w:val="24"/>
        </w:rPr>
        <w:t>в</w:t>
      </w:r>
      <w:r w:rsidRPr="00B905C6">
        <w:rPr>
          <w:rFonts w:ascii="Times New Roman" w:hAnsi="Times New Roman" w:cs="Times New Roman"/>
          <w:color w:val="000000"/>
          <w:spacing w:val="-10"/>
          <w:sz w:val="24"/>
          <w:szCs w:val="24"/>
        </w:rPr>
        <w:t xml:space="preserve">се споры, разногласия или </w:t>
      </w:r>
      <w:r w:rsidRPr="00B905C6">
        <w:rPr>
          <w:rFonts w:ascii="Times New Roman" w:hAnsi="Times New Roman" w:cs="Times New Roman"/>
          <w:color w:val="000000"/>
          <w:spacing w:val="-10"/>
          <w:sz w:val="24"/>
          <w:szCs w:val="24"/>
        </w:rPr>
        <w:lastRenderedPageBreak/>
        <w:t>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r w:rsidRPr="00111EFD">
        <w:rPr>
          <w:rFonts w:ascii="Times New Roman" w:hAnsi="Times New Roman" w:cs="Times New Roman"/>
          <w:color w:val="000000"/>
          <w:spacing w:val="-10"/>
          <w:sz w:val="24"/>
          <w:szCs w:val="24"/>
        </w:rPr>
        <w:t>.</w:t>
      </w:r>
    </w:p>
    <w:p w14:paraId="3D0FCD8E" w14:textId="77777777" w:rsidR="00EF19BE" w:rsidRPr="00111EFD" w:rsidRDefault="00EF19BE" w:rsidP="006131FE">
      <w:pPr>
        <w:pStyle w:val="a6"/>
        <w:numPr>
          <w:ilvl w:val="0"/>
          <w:numId w:val="3"/>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Антикоррупционная оговорка</w:t>
      </w:r>
    </w:p>
    <w:p w14:paraId="224D8825"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136CB8D4"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4CFB5822" w14:textId="77777777" w:rsidR="00EF19BE" w:rsidRPr="00111EFD" w:rsidRDefault="00EF19BE" w:rsidP="00EF19BE">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Сторона, </w:t>
      </w:r>
      <w:r>
        <w:rPr>
          <w:rFonts w:ascii="Times New Roman" w:hAnsi="Times New Roman" w:cs="Times New Roman"/>
          <w:color w:val="000000"/>
          <w:spacing w:val="-6"/>
          <w:sz w:val="24"/>
          <w:szCs w:val="24"/>
        </w:rPr>
        <w:t>направившая</w:t>
      </w:r>
      <w:r w:rsidRPr="00111EFD">
        <w:rPr>
          <w:rFonts w:ascii="Times New Roman" w:hAnsi="Times New Roman" w:cs="Times New Roman"/>
          <w:color w:val="000000"/>
          <w:spacing w:val="-6"/>
          <w:sz w:val="24"/>
          <w:szCs w:val="24"/>
        </w:rPr>
        <w:t xml:space="preserve">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w:t>
      </w:r>
      <w:r>
        <w:rPr>
          <w:rFonts w:ascii="Times New Roman" w:hAnsi="Times New Roman" w:cs="Times New Roman"/>
          <w:color w:val="000000"/>
          <w:spacing w:val="-6"/>
          <w:sz w:val="24"/>
          <w:szCs w:val="24"/>
        </w:rPr>
        <w:t>календарных</w:t>
      </w:r>
      <w:r w:rsidRPr="00111EFD">
        <w:rPr>
          <w:rFonts w:ascii="Times New Roman" w:hAnsi="Times New Roman" w:cs="Times New Roman"/>
          <w:color w:val="000000"/>
          <w:spacing w:val="-6"/>
          <w:sz w:val="24"/>
          <w:szCs w:val="24"/>
        </w:rPr>
        <w:t xml:space="preserve"> дней со дня направления письменного уведомления.</w:t>
      </w:r>
    </w:p>
    <w:p w14:paraId="6170F641" w14:textId="77777777" w:rsidR="00EF19BE" w:rsidRPr="00111EFD" w:rsidRDefault="00EF19BE" w:rsidP="00EF19BE">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Сторона, получившая вышеуказанное уведомление, обязана рассмотреть уведомление и сообщить другой Стороне об итогах его рассмотрения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0 (</w:t>
      </w:r>
      <w:r>
        <w:rPr>
          <w:rFonts w:ascii="Times New Roman" w:hAnsi="Times New Roman" w:cs="Times New Roman"/>
          <w:color w:val="000000"/>
          <w:spacing w:val="-6"/>
          <w:sz w:val="24"/>
          <w:szCs w:val="24"/>
        </w:rPr>
        <w:t>десяти</w:t>
      </w:r>
      <w:r w:rsidRPr="00111EFD">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календарных</w:t>
      </w:r>
      <w:r w:rsidRPr="00111EFD">
        <w:rPr>
          <w:rFonts w:ascii="Times New Roman" w:hAnsi="Times New Roman" w:cs="Times New Roman"/>
          <w:color w:val="000000"/>
          <w:spacing w:val="-6"/>
          <w:sz w:val="24"/>
          <w:szCs w:val="24"/>
        </w:rPr>
        <w:t xml:space="preserve"> дней со дня получения.</w:t>
      </w:r>
    </w:p>
    <w:p w14:paraId="45A3F6A7"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3E3A32BE" w14:textId="77777777" w:rsidR="00EF19BE" w:rsidRPr="00111EFD" w:rsidRDefault="00EF19BE" w:rsidP="006131FE">
      <w:pPr>
        <w:pStyle w:val="a6"/>
        <w:numPr>
          <w:ilvl w:val="0"/>
          <w:numId w:val="3"/>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Срок действия договора</w:t>
      </w:r>
    </w:p>
    <w:p w14:paraId="59B98734"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вступает в силу с момента подписания его Сторонами.</w:t>
      </w:r>
    </w:p>
    <w:p w14:paraId="3D84AA1C"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прекращает свое действие с момента надлежащего исполнения Сторонами взятых</w:t>
      </w:r>
      <w:r w:rsidRPr="00111EFD">
        <w:rPr>
          <w:rFonts w:ascii="Times New Roman" w:hAnsi="Times New Roman" w:cs="Times New Roman"/>
          <w:color w:val="000000"/>
          <w:spacing w:val="-6"/>
          <w:sz w:val="24"/>
          <w:szCs w:val="24"/>
        </w:rPr>
        <w:br/>
        <w:t>на себя обязательств.</w:t>
      </w:r>
    </w:p>
    <w:p w14:paraId="257ED44F"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Все изменения и дополнения к Договору, включая уточнение реквизитов Претендента, оформляются письменно</w:t>
      </w:r>
      <w:r w:rsidRPr="00111EFD">
        <w:rPr>
          <w:rFonts w:ascii="Times New Roman" w:hAnsi="Times New Roman" w:cs="Times New Roman"/>
          <w:spacing w:val="-6"/>
          <w:sz w:val="24"/>
          <w:szCs w:val="24"/>
        </w:rPr>
        <w:t>, путем подписания Сторонами дополнительного соглашения к Договору.</w:t>
      </w:r>
      <w:r w:rsidRPr="00111EFD">
        <w:rPr>
          <w:rFonts w:ascii="Times New Roman" w:hAnsi="Times New Roman" w:cs="Times New Roman"/>
          <w:color w:val="000000"/>
          <w:spacing w:val="-6"/>
          <w:sz w:val="24"/>
          <w:szCs w:val="24"/>
        </w:rPr>
        <w:t xml:space="preserve"> </w:t>
      </w:r>
    </w:p>
    <w:p w14:paraId="0DA38FE7" w14:textId="77777777" w:rsidR="00EF19BE" w:rsidRPr="00111EFD" w:rsidRDefault="00EF19BE" w:rsidP="006131FE">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составлен в 2 (двух) экземплярах, имеющих равную юридическую силу, по 1 (одному) экземпляру для каждой из Сторон.</w:t>
      </w:r>
    </w:p>
    <w:p w14:paraId="56D4430B" w14:textId="77777777" w:rsidR="00EF19BE" w:rsidRPr="00111EFD" w:rsidRDefault="00EF19BE" w:rsidP="006131FE">
      <w:pPr>
        <w:pStyle w:val="a6"/>
        <w:numPr>
          <w:ilvl w:val="0"/>
          <w:numId w:val="3"/>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Юридические адреса, банковские реквизиты и подписи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80"/>
        <w:gridCol w:w="2488"/>
        <w:gridCol w:w="993"/>
        <w:gridCol w:w="1394"/>
        <w:gridCol w:w="2569"/>
      </w:tblGrid>
      <w:tr w:rsidR="00EF19BE" w:rsidRPr="006B4D4B" w14:paraId="3DA2D5EC" w14:textId="77777777" w:rsidTr="00A7274E">
        <w:tc>
          <w:tcPr>
            <w:tcW w:w="4961" w:type="dxa"/>
            <w:gridSpan w:val="3"/>
          </w:tcPr>
          <w:p w14:paraId="281CEAB1"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b/>
                <w:sz w:val="24"/>
                <w:szCs w:val="24"/>
              </w:rPr>
              <w:t>Организатор:</w:t>
            </w:r>
          </w:p>
        </w:tc>
        <w:tc>
          <w:tcPr>
            <w:tcW w:w="4956" w:type="dxa"/>
            <w:gridSpan w:val="3"/>
          </w:tcPr>
          <w:p w14:paraId="78645F24"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b/>
                <w:sz w:val="24"/>
                <w:szCs w:val="24"/>
              </w:rPr>
              <w:t>Претендент:</w:t>
            </w:r>
          </w:p>
        </w:tc>
      </w:tr>
      <w:tr w:rsidR="00EF19BE" w:rsidRPr="00D05C9F" w14:paraId="57B0171C" w14:textId="77777777" w:rsidTr="00A7274E">
        <w:tc>
          <w:tcPr>
            <w:tcW w:w="4961" w:type="dxa"/>
            <w:gridSpan w:val="3"/>
          </w:tcPr>
          <w:p w14:paraId="2AF5A3AA"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b/>
                <w:sz w:val="24"/>
                <w:szCs w:val="24"/>
              </w:rPr>
              <w:t>ООО «РТ-Капитал»</w:t>
            </w:r>
          </w:p>
        </w:tc>
        <w:tc>
          <w:tcPr>
            <w:tcW w:w="4956" w:type="dxa"/>
            <w:gridSpan w:val="3"/>
          </w:tcPr>
          <w:p w14:paraId="2C947DEF" w14:textId="77777777" w:rsidR="00EF19BE" w:rsidRPr="006B4D4B" w:rsidRDefault="00EF19BE" w:rsidP="00A7274E">
            <w:pPr>
              <w:contextualSpacing/>
              <w:rPr>
                <w:rFonts w:ascii="Times New Roman" w:hAnsi="Times New Roman" w:cs="Times New Roman"/>
                <w:b/>
                <w:bCs/>
                <w:sz w:val="24"/>
                <w:szCs w:val="24"/>
                <w:lang w:val="ru-RU"/>
              </w:rPr>
            </w:pPr>
            <w:r w:rsidRPr="006B4D4B">
              <w:rPr>
                <w:rFonts w:ascii="Times New Roman" w:hAnsi="Times New Roman" w:cs="Times New Roman"/>
                <w:b/>
                <w:sz w:val="24"/>
                <w:szCs w:val="24"/>
                <w:lang w:val="ru-RU"/>
              </w:rPr>
              <w:t>_______________</w:t>
            </w:r>
            <w:r w:rsidRPr="006B4D4B">
              <w:rPr>
                <w:rFonts w:ascii="Times New Roman" w:hAnsi="Times New Roman" w:cs="Times New Roman"/>
                <w:sz w:val="24"/>
                <w:szCs w:val="24"/>
                <w:lang w:val="ru-RU"/>
              </w:rPr>
              <w:t xml:space="preserve"> </w:t>
            </w:r>
            <w:r w:rsidRPr="008B1BE2">
              <w:rPr>
                <w:rFonts w:ascii="Times New Roman" w:hAnsi="Times New Roman" w:cs="Times New Roman"/>
                <w:i/>
                <w:sz w:val="20"/>
                <w:szCs w:val="24"/>
                <w:lang w:val="ru-RU"/>
              </w:rPr>
              <w:t>(указать краткое наименование организации и организационно-правовой формы)</w:t>
            </w:r>
          </w:p>
        </w:tc>
      </w:tr>
      <w:tr w:rsidR="00EF19BE" w:rsidRPr="006B4D4B" w14:paraId="63C0C6D3" w14:textId="77777777" w:rsidTr="00A7274E">
        <w:tc>
          <w:tcPr>
            <w:tcW w:w="993" w:type="dxa"/>
          </w:tcPr>
          <w:p w14:paraId="19736C7C" w14:textId="77777777" w:rsidR="00EF19BE" w:rsidRPr="006B4D4B" w:rsidRDefault="00EF19BE" w:rsidP="00A7274E">
            <w:pPr>
              <w:contextualSpacing/>
              <w:rPr>
                <w:rFonts w:ascii="Times New Roman" w:hAnsi="Times New Roman" w:cs="Times New Roman"/>
                <w:b/>
                <w:bCs/>
                <w:sz w:val="24"/>
                <w:szCs w:val="24"/>
              </w:rPr>
            </w:pPr>
            <w:proofErr w:type="spellStart"/>
            <w:r w:rsidRPr="006B4D4B">
              <w:rPr>
                <w:rFonts w:ascii="Times New Roman" w:hAnsi="Times New Roman" w:cs="Times New Roman"/>
                <w:sz w:val="24"/>
                <w:szCs w:val="24"/>
              </w:rPr>
              <w:t>Адрес</w:t>
            </w:r>
            <w:proofErr w:type="spellEnd"/>
            <w:r w:rsidRPr="006B4D4B">
              <w:rPr>
                <w:rFonts w:ascii="Times New Roman" w:hAnsi="Times New Roman" w:cs="Times New Roman"/>
                <w:sz w:val="24"/>
                <w:szCs w:val="24"/>
              </w:rPr>
              <w:t>:</w:t>
            </w:r>
          </w:p>
        </w:tc>
        <w:tc>
          <w:tcPr>
            <w:tcW w:w="3968" w:type="dxa"/>
            <w:gridSpan w:val="2"/>
          </w:tcPr>
          <w:p w14:paraId="7C158651" w14:textId="77777777" w:rsidR="00EF19BE" w:rsidRPr="006B4D4B" w:rsidRDefault="00EF19BE" w:rsidP="00A7274E">
            <w:pPr>
              <w:autoSpaceDE/>
              <w:autoSpaceDN/>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119048, г.</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Москва, ул.</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Усачева, д.</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24</w:t>
            </w:r>
          </w:p>
        </w:tc>
        <w:tc>
          <w:tcPr>
            <w:tcW w:w="993" w:type="dxa"/>
          </w:tcPr>
          <w:p w14:paraId="60CED73F" w14:textId="77777777" w:rsidR="00EF19BE" w:rsidRPr="006B4D4B" w:rsidRDefault="00EF19BE" w:rsidP="00A7274E">
            <w:pPr>
              <w:autoSpaceDE/>
              <w:autoSpaceDN/>
              <w:contextualSpacing/>
              <w:rPr>
                <w:rFonts w:ascii="Times New Roman" w:hAnsi="Times New Roman" w:cs="Times New Roman"/>
                <w:b/>
                <w:bCs/>
                <w:sz w:val="24"/>
                <w:szCs w:val="24"/>
              </w:rPr>
            </w:pPr>
            <w:r w:rsidRPr="006B4D4B">
              <w:rPr>
                <w:rFonts w:ascii="Times New Roman" w:hAnsi="Times New Roman" w:cs="Times New Roman"/>
                <w:sz w:val="24"/>
                <w:szCs w:val="24"/>
              </w:rPr>
              <w:t>Адрес:</w:t>
            </w:r>
          </w:p>
        </w:tc>
        <w:tc>
          <w:tcPr>
            <w:tcW w:w="3963" w:type="dxa"/>
            <w:gridSpan w:val="2"/>
          </w:tcPr>
          <w:p w14:paraId="7A24759B"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EF19BE" w:rsidRPr="006B4D4B" w14:paraId="14AA9A8C" w14:textId="77777777" w:rsidTr="00A7274E">
        <w:tc>
          <w:tcPr>
            <w:tcW w:w="993" w:type="dxa"/>
          </w:tcPr>
          <w:p w14:paraId="75986EE1"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ОГРН:</w:t>
            </w:r>
          </w:p>
        </w:tc>
        <w:tc>
          <w:tcPr>
            <w:tcW w:w="3968" w:type="dxa"/>
            <w:gridSpan w:val="2"/>
          </w:tcPr>
          <w:p w14:paraId="73E2B2F5"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1107746989954</w:t>
            </w:r>
          </w:p>
        </w:tc>
        <w:tc>
          <w:tcPr>
            <w:tcW w:w="993" w:type="dxa"/>
          </w:tcPr>
          <w:p w14:paraId="5AF85FB5"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ОГРН:</w:t>
            </w:r>
          </w:p>
        </w:tc>
        <w:tc>
          <w:tcPr>
            <w:tcW w:w="3963" w:type="dxa"/>
            <w:gridSpan w:val="2"/>
          </w:tcPr>
          <w:p w14:paraId="057C8297"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EF19BE" w:rsidRPr="006B4D4B" w14:paraId="2BAABF73" w14:textId="77777777" w:rsidTr="00A7274E">
        <w:tc>
          <w:tcPr>
            <w:tcW w:w="993" w:type="dxa"/>
          </w:tcPr>
          <w:p w14:paraId="6FF7AF78"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ИНН:</w:t>
            </w:r>
          </w:p>
        </w:tc>
        <w:tc>
          <w:tcPr>
            <w:tcW w:w="3968" w:type="dxa"/>
            <w:gridSpan w:val="2"/>
          </w:tcPr>
          <w:p w14:paraId="0C137ACB"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7704770859</w:t>
            </w:r>
          </w:p>
        </w:tc>
        <w:tc>
          <w:tcPr>
            <w:tcW w:w="993" w:type="dxa"/>
          </w:tcPr>
          <w:p w14:paraId="625A7C4F"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ИНН:</w:t>
            </w:r>
          </w:p>
        </w:tc>
        <w:tc>
          <w:tcPr>
            <w:tcW w:w="3963" w:type="dxa"/>
            <w:gridSpan w:val="2"/>
          </w:tcPr>
          <w:p w14:paraId="445FD63D"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EF19BE" w:rsidRPr="006B4D4B" w14:paraId="76DC06B3" w14:textId="77777777" w:rsidTr="00A7274E">
        <w:tc>
          <w:tcPr>
            <w:tcW w:w="993" w:type="dxa"/>
          </w:tcPr>
          <w:p w14:paraId="507F57B9"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КПП:</w:t>
            </w:r>
          </w:p>
        </w:tc>
        <w:tc>
          <w:tcPr>
            <w:tcW w:w="3968" w:type="dxa"/>
            <w:gridSpan w:val="2"/>
          </w:tcPr>
          <w:p w14:paraId="40552FD8"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770401001</w:t>
            </w:r>
          </w:p>
        </w:tc>
        <w:tc>
          <w:tcPr>
            <w:tcW w:w="993" w:type="dxa"/>
          </w:tcPr>
          <w:p w14:paraId="1F1950EE"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КПП:</w:t>
            </w:r>
          </w:p>
        </w:tc>
        <w:tc>
          <w:tcPr>
            <w:tcW w:w="3963" w:type="dxa"/>
            <w:gridSpan w:val="2"/>
          </w:tcPr>
          <w:p w14:paraId="29427DAC"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EF19BE" w:rsidRPr="006B4D4B" w14:paraId="72EB1F36" w14:textId="77777777" w:rsidTr="00A7274E">
        <w:tc>
          <w:tcPr>
            <w:tcW w:w="993" w:type="dxa"/>
          </w:tcPr>
          <w:p w14:paraId="71F9EB59"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р/с:</w:t>
            </w:r>
          </w:p>
        </w:tc>
        <w:tc>
          <w:tcPr>
            <w:tcW w:w="3968" w:type="dxa"/>
            <w:gridSpan w:val="2"/>
          </w:tcPr>
          <w:p w14:paraId="1BC6ABF2" w14:textId="77777777" w:rsidR="00EF19BE" w:rsidRPr="006B4D4B" w:rsidRDefault="00406D37" w:rsidP="00A7274E">
            <w:pPr>
              <w:contextualSpacing/>
              <w:rPr>
                <w:rFonts w:ascii="Times New Roman" w:hAnsi="Times New Roman" w:cs="Times New Roman"/>
                <w:b/>
                <w:bCs/>
                <w:sz w:val="24"/>
                <w:szCs w:val="24"/>
              </w:rPr>
            </w:pPr>
            <w:r w:rsidRPr="00406D37">
              <w:rPr>
                <w:rFonts w:ascii="Times New Roman" w:hAnsi="Times New Roman" w:cs="Times New Roman"/>
                <w:sz w:val="24"/>
                <w:szCs w:val="24"/>
              </w:rPr>
              <w:t>40702810700000127208</w:t>
            </w:r>
          </w:p>
        </w:tc>
        <w:tc>
          <w:tcPr>
            <w:tcW w:w="993" w:type="dxa"/>
          </w:tcPr>
          <w:p w14:paraId="2FBF2B12"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р/с:</w:t>
            </w:r>
          </w:p>
        </w:tc>
        <w:tc>
          <w:tcPr>
            <w:tcW w:w="3963" w:type="dxa"/>
            <w:gridSpan w:val="2"/>
          </w:tcPr>
          <w:p w14:paraId="53E4284E"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EF19BE" w:rsidRPr="006B4D4B" w14:paraId="5F6C59E3" w14:textId="77777777" w:rsidTr="00A7274E">
        <w:tc>
          <w:tcPr>
            <w:tcW w:w="993" w:type="dxa"/>
          </w:tcPr>
          <w:p w14:paraId="41194384"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в</w:t>
            </w:r>
          </w:p>
        </w:tc>
        <w:tc>
          <w:tcPr>
            <w:tcW w:w="3968" w:type="dxa"/>
            <w:gridSpan w:val="2"/>
          </w:tcPr>
          <w:p w14:paraId="0140042F" w14:textId="77777777" w:rsidR="00EF19BE" w:rsidRPr="006B4D4B" w:rsidRDefault="00EF19BE" w:rsidP="00A7274E">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АО</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АКБ</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«НОВИКОМБАНК» г.</w:t>
            </w:r>
            <w:r w:rsidRPr="006B4D4B">
              <w:rPr>
                <w:rFonts w:ascii="Times New Roman" w:hAnsi="Times New Roman" w:cs="Times New Roman"/>
                <w:sz w:val="24"/>
                <w:szCs w:val="24"/>
              </w:rPr>
              <w:t> </w:t>
            </w:r>
            <w:r w:rsidRPr="006B4D4B">
              <w:rPr>
                <w:rFonts w:ascii="Times New Roman" w:hAnsi="Times New Roman" w:cs="Times New Roman"/>
                <w:sz w:val="24"/>
                <w:szCs w:val="24"/>
                <w:lang w:val="ru-RU"/>
              </w:rPr>
              <w:t>Москва</w:t>
            </w:r>
          </w:p>
        </w:tc>
        <w:tc>
          <w:tcPr>
            <w:tcW w:w="993" w:type="dxa"/>
          </w:tcPr>
          <w:p w14:paraId="0FED41C3"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в</w:t>
            </w:r>
          </w:p>
        </w:tc>
        <w:tc>
          <w:tcPr>
            <w:tcW w:w="3963" w:type="dxa"/>
            <w:gridSpan w:val="2"/>
          </w:tcPr>
          <w:p w14:paraId="1C00A2A5"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EF19BE" w:rsidRPr="006B4D4B" w14:paraId="66E43B9A" w14:textId="77777777" w:rsidTr="00A7274E">
        <w:tc>
          <w:tcPr>
            <w:tcW w:w="993" w:type="dxa"/>
          </w:tcPr>
          <w:p w14:paraId="5AC135AA"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к/с:</w:t>
            </w:r>
          </w:p>
        </w:tc>
        <w:tc>
          <w:tcPr>
            <w:tcW w:w="3968" w:type="dxa"/>
            <w:gridSpan w:val="2"/>
          </w:tcPr>
          <w:p w14:paraId="413494F9"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30101810245250000162</w:t>
            </w:r>
          </w:p>
        </w:tc>
        <w:tc>
          <w:tcPr>
            <w:tcW w:w="993" w:type="dxa"/>
          </w:tcPr>
          <w:p w14:paraId="1943E29C"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к/с:</w:t>
            </w:r>
          </w:p>
        </w:tc>
        <w:tc>
          <w:tcPr>
            <w:tcW w:w="3963" w:type="dxa"/>
            <w:gridSpan w:val="2"/>
          </w:tcPr>
          <w:p w14:paraId="5C593F74"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EF19BE" w:rsidRPr="006B4D4B" w14:paraId="777ECDA2" w14:textId="77777777" w:rsidTr="00A7274E">
        <w:tc>
          <w:tcPr>
            <w:tcW w:w="993" w:type="dxa"/>
          </w:tcPr>
          <w:p w14:paraId="5CCF6374"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lastRenderedPageBreak/>
              <w:t>БИК:</w:t>
            </w:r>
          </w:p>
        </w:tc>
        <w:tc>
          <w:tcPr>
            <w:tcW w:w="3968" w:type="dxa"/>
            <w:gridSpan w:val="2"/>
          </w:tcPr>
          <w:p w14:paraId="1B27312F"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c>
          <w:tcPr>
            <w:tcW w:w="993" w:type="dxa"/>
          </w:tcPr>
          <w:p w14:paraId="49969BF6"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БИК:</w:t>
            </w:r>
          </w:p>
        </w:tc>
        <w:tc>
          <w:tcPr>
            <w:tcW w:w="3963" w:type="dxa"/>
            <w:gridSpan w:val="2"/>
          </w:tcPr>
          <w:p w14:paraId="31E9F593"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EF19BE" w:rsidRPr="006B4D4B" w14:paraId="6D8F6155" w14:textId="77777777" w:rsidTr="00A7274E">
        <w:tc>
          <w:tcPr>
            <w:tcW w:w="993" w:type="dxa"/>
          </w:tcPr>
          <w:p w14:paraId="56A3B9C2" w14:textId="77777777" w:rsidR="00EF19BE" w:rsidRPr="006B4D4B" w:rsidRDefault="00EF19BE" w:rsidP="00A7274E">
            <w:pPr>
              <w:contextualSpacing/>
              <w:rPr>
                <w:rFonts w:ascii="Times New Roman" w:hAnsi="Times New Roman" w:cs="Times New Roman"/>
                <w:b/>
                <w:bCs/>
                <w:sz w:val="24"/>
                <w:szCs w:val="24"/>
              </w:rPr>
            </w:pPr>
            <w:proofErr w:type="spellStart"/>
            <w:r w:rsidRPr="006B4D4B">
              <w:rPr>
                <w:rFonts w:ascii="Times New Roman" w:hAnsi="Times New Roman" w:cs="Times New Roman"/>
                <w:sz w:val="24"/>
                <w:szCs w:val="24"/>
              </w:rPr>
              <w:t>Тел</w:t>
            </w:r>
            <w:proofErr w:type="spellEnd"/>
            <w:r w:rsidRPr="006B4D4B">
              <w:rPr>
                <w:rFonts w:ascii="Times New Roman" w:hAnsi="Times New Roman" w:cs="Times New Roman"/>
                <w:sz w:val="24"/>
                <w:szCs w:val="24"/>
              </w:rPr>
              <w:t>.:</w:t>
            </w:r>
          </w:p>
        </w:tc>
        <w:tc>
          <w:tcPr>
            <w:tcW w:w="3968" w:type="dxa"/>
            <w:gridSpan w:val="2"/>
          </w:tcPr>
          <w:p w14:paraId="621A35B2"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c>
          <w:tcPr>
            <w:tcW w:w="993" w:type="dxa"/>
          </w:tcPr>
          <w:p w14:paraId="228ACEEC" w14:textId="77777777" w:rsidR="00EF19BE" w:rsidRPr="006B4D4B" w:rsidRDefault="00EF19BE" w:rsidP="00A7274E">
            <w:pPr>
              <w:contextualSpacing/>
              <w:rPr>
                <w:rFonts w:ascii="Times New Roman" w:hAnsi="Times New Roman" w:cs="Times New Roman"/>
                <w:b/>
                <w:bCs/>
                <w:sz w:val="24"/>
                <w:szCs w:val="24"/>
              </w:rPr>
            </w:pPr>
            <w:proofErr w:type="spellStart"/>
            <w:r w:rsidRPr="006B4D4B">
              <w:rPr>
                <w:rFonts w:ascii="Times New Roman" w:hAnsi="Times New Roman" w:cs="Times New Roman"/>
                <w:sz w:val="24"/>
                <w:szCs w:val="24"/>
              </w:rPr>
              <w:t>Тел</w:t>
            </w:r>
            <w:proofErr w:type="spellEnd"/>
            <w:r w:rsidRPr="006B4D4B">
              <w:rPr>
                <w:rFonts w:ascii="Times New Roman" w:hAnsi="Times New Roman" w:cs="Times New Roman"/>
                <w:sz w:val="24"/>
                <w:szCs w:val="24"/>
              </w:rPr>
              <w:t>.:</w:t>
            </w:r>
          </w:p>
        </w:tc>
        <w:tc>
          <w:tcPr>
            <w:tcW w:w="3963" w:type="dxa"/>
            <w:gridSpan w:val="2"/>
          </w:tcPr>
          <w:p w14:paraId="423104BB"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EF19BE" w:rsidRPr="006B4D4B" w14:paraId="76BFA094" w14:textId="77777777" w:rsidTr="00A7274E">
        <w:tc>
          <w:tcPr>
            <w:tcW w:w="993" w:type="dxa"/>
          </w:tcPr>
          <w:p w14:paraId="3095ED32"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E-mail:</w:t>
            </w:r>
          </w:p>
        </w:tc>
        <w:tc>
          <w:tcPr>
            <w:tcW w:w="3968" w:type="dxa"/>
            <w:gridSpan w:val="2"/>
          </w:tcPr>
          <w:p w14:paraId="02B95FA0"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c>
          <w:tcPr>
            <w:tcW w:w="993" w:type="dxa"/>
          </w:tcPr>
          <w:p w14:paraId="1C96230B"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z w:val="24"/>
                <w:szCs w:val="24"/>
              </w:rPr>
              <w:t>E-mail:</w:t>
            </w:r>
          </w:p>
        </w:tc>
        <w:tc>
          <w:tcPr>
            <w:tcW w:w="3963" w:type="dxa"/>
            <w:gridSpan w:val="2"/>
          </w:tcPr>
          <w:p w14:paraId="46CB0D07" w14:textId="77777777" w:rsidR="00EF19BE" w:rsidRPr="006B4D4B" w:rsidRDefault="00EF19BE" w:rsidP="00A7274E">
            <w:pPr>
              <w:contextualSpacing/>
              <w:rPr>
                <w:rFonts w:ascii="Times New Roman" w:hAnsi="Times New Roman" w:cs="Times New Roman"/>
                <w:b/>
                <w:bCs/>
                <w:sz w:val="24"/>
                <w:szCs w:val="24"/>
              </w:rPr>
            </w:pPr>
            <w:r w:rsidRPr="006B4D4B">
              <w:rPr>
                <w:rFonts w:ascii="Times New Roman" w:hAnsi="Times New Roman" w:cs="Times New Roman"/>
                <w:spacing w:val="-6"/>
                <w:sz w:val="24"/>
                <w:szCs w:val="24"/>
              </w:rPr>
              <w:t>__________</w:t>
            </w:r>
          </w:p>
        </w:tc>
      </w:tr>
      <w:tr w:rsidR="00EF19BE" w:rsidRPr="006B4D4B" w14:paraId="4378A938" w14:textId="77777777" w:rsidTr="00A7274E">
        <w:tc>
          <w:tcPr>
            <w:tcW w:w="9917" w:type="dxa"/>
            <w:gridSpan w:val="6"/>
          </w:tcPr>
          <w:p w14:paraId="30804235" w14:textId="77777777" w:rsidR="00EF19BE" w:rsidRPr="006B4D4B" w:rsidRDefault="00EF19BE" w:rsidP="00A7274E">
            <w:pPr>
              <w:contextualSpacing/>
              <w:rPr>
                <w:rFonts w:ascii="Times New Roman" w:hAnsi="Times New Roman" w:cs="Times New Roman"/>
                <w:bCs/>
                <w:sz w:val="24"/>
                <w:szCs w:val="24"/>
              </w:rPr>
            </w:pPr>
          </w:p>
        </w:tc>
      </w:tr>
      <w:tr w:rsidR="00EF19BE" w:rsidRPr="006B4D4B" w14:paraId="3FC02564" w14:textId="77777777" w:rsidTr="00A7274E">
        <w:tc>
          <w:tcPr>
            <w:tcW w:w="9917" w:type="dxa"/>
            <w:gridSpan w:val="6"/>
          </w:tcPr>
          <w:p w14:paraId="0700AB81" w14:textId="77777777" w:rsidR="00EF19BE" w:rsidRPr="006B4D4B" w:rsidRDefault="00EF19BE" w:rsidP="00A7274E">
            <w:pPr>
              <w:contextualSpacing/>
              <w:jc w:val="center"/>
              <w:rPr>
                <w:rFonts w:ascii="Times New Roman" w:hAnsi="Times New Roman" w:cs="Times New Roman"/>
                <w:b/>
                <w:bCs/>
                <w:sz w:val="24"/>
                <w:szCs w:val="24"/>
              </w:rPr>
            </w:pPr>
            <w:r w:rsidRPr="006B4D4B">
              <w:rPr>
                <w:rFonts w:ascii="Times New Roman" w:hAnsi="Times New Roman" w:cs="Times New Roman"/>
                <w:b/>
                <w:bCs/>
                <w:sz w:val="24"/>
                <w:szCs w:val="24"/>
              </w:rPr>
              <w:t>ПОДПИСИ СТОРОН:</w:t>
            </w:r>
          </w:p>
        </w:tc>
      </w:tr>
      <w:tr w:rsidR="00EF19BE" w:rsidRPr="006B4D4B" w14:paraId="1A80EA07" w14:textId="77777777" w:rsidTr="00A7274E">
        <w:tc>
          <w:tcPr>
            <w:tcW w:w="9917" w:type="dxa"/>
            <w:gridSpan w:val="6"/>
          </w:tcPr>
          <w:p w14:paraId="496749A4" w14:textId="77777777" w:rsidR="00EF19BE" w:rsidRPr="006B4D4B" w:rsidRDefault="00EF19BE" w:rsidP="00A7274E">
            <w:pPr>
              <w:contextualSpacing/>
              <w:rPr>
                <w:rFonts w:ascii="Times New Roman" w:hAnsi="Times New Roman" w:cs="Times New Roman"/>
                <w:bCs/>
                <w:sz w:val="24"/>
                <w:szCs w:val="24"/>
              </w:rPr>
            </w:pPr>
          </w:p>
        </w:tc>
      </w:tr>
      <w:tr w:rsidR="00EF19BE" w:rsidRPr="006B4D4B" w14:paraId="78E378FA" w14:textId="77777777" w:rsidTr="00A7274E">
        <w:tc>
          <w:tcPr>
            <w:tcW w:w="4961" w:type="dxa"/>
            <w:gridSpan w:val="3"/>
          </w:tcPr>
          <w:p w14:paraId="5E9ED307" w14:textId="77777777" w:rsidR="00EF19BE" w:rsidRPr="006B4D4B" w:rsidRDefault="00EF19BE" w:rsidP="00A7274E">
            <w:pPr>
              <w:contextualSpacing/>
              <w:rPr>
                <w:rFonts w:ascii="Times New Roman" w:hAnsi="Times New Roman" w:cs="Times New Roman"/>
                <w:b/>
                <w:bCs/>
                <w:sz w:val="24"/>
                <w:szCs w:val="24"/>
              </w:rPr>
            </w:pPr>
            <w:proofErr w:type="spellStart"/>
            <w:r w:rsidRPr="006B4D4B">
              <w:rPr>
                <w:rFonts w:ascii="Times New Roman" w:hAnsi="Times New Roman" w:cs="Times New Roman"/>
                <w:b/>
                <w:bCs/>
                <w:sz w:val="24"/>
                <w:szCs w:val="24"/>
              </w:rPr>
              <w:t>От</w:t>
            </w:r>
            <w:proofErr w:type="spellEnd"/>
            <w:r w:rsidRPr="006B4D4B">
              <w:rPr>
                <w:rFonts w:ascii="Times New Roman" w:hAnsi="Times New Roman" w:cs="Times New Roman"/>
                <w:b/>
                <w:bCs/>
                <w:sz w:val="24"/>
                <w:szCs w:val="24"/>
              </w:rPr>
              <w:t xml:space="preserve"> </w:t>
            </w:r>
            <w:proofErr w:type="spellStart"/>
            <w:r w:rsidRPr="006B4D4B">
              <w:rPr>
                <w:rFonts w:ascii="Times New Roman" w:hAnsi="Times New Roman" w:cs="Times New Roman"/>
                <w:b/>
                <w:sz w:val="24"/>
                <w:szCs w:val="24"/>
              </w:rPr>
              <w:t>Организатора</w:t>
            </w:r>
            <w:proofErr w:type="spellEnd"/>
            <w:r w:rsidRPr="006B4D4B">
              <w:rPr>
                <w:rFonts w:ascii="Times New Roman" w:hAnsi="Times New Roman" w:cs="Times New Roman"/>
                <w:b/>
                <w:sz w:val="24"/>
                <w:szCs w:val="24"/>
              </w:rPr>
              <w:t>:</w:t>
            </w:r>
          </w:p>
        </w:tc>
        <w:tc>
          <w:tcPr>
            <w:tcW w:w="4956" w:type="dxa"/>
            <w:gridSpan w:val="3"/>
          </w:tcPr>
          <w:p w14:paraId="0E128E22" w14:textId="77777777" w:rsidR="00EF19BE" w:rsidRPr="006B4D4B" w:rsidRDefault="00EF19BE" w:rsidP="00A7274E">
            <w:pPr>
              <w:contextualSpacing/>
              <w:rPr>
                <w:rFonts w:ascii="Times New Roman" w:hAnsi="Times New Roman" w:cs="Times New Roman"/>
                <w:b/>
                <w:bCs/>
                <w:sz w:val="24"/>
                <w:szCs w:val="24"/>
              </w:rPr>
            </w:pPr>
            <w:proofErr w:type="spellStart"/>
            <w:r w:rsidRPr="006B4D4B">
              <w:rPr>
                <w:rFonts w:ascii="Times New Roman" w:hAnsi="Times New Roman" w:cs="Times New Roman"/>
                <w:b/>
                <w:bCs/>
                <w:sz w:val="24"/>
                <w:szCs w:val="24"/>
              </w:rPr>
              <w:t>От</w:t>
            </w:r>
            <w:proofErr w:type="spellEnd"/>
            <w:r w:rsidRPr="006B4D4B">
              <w:rPr>
                <w:rFonts w:ascii="Times New Roman" w:hAnsi="Times New Roman" w:cs="Times New Roman"/>
                <w:b/>
                <w:bCs/>
                <w:sz w:val="24"/>
                <w:szCs w:val="24"/>
              </w:rPr>
              <w:t xml:space="preserve"> </w:t>
            </w:r>
            <w:proofErr w:type="spellStart"/>
            <w:r w:rsidRPr="006B4D4B">
              <w:rPr>
                <w:rFonts w:ascii="Times New Roman" w:hAnsi="Times New Roman" w:cs="Times New Roman"/>
                <w:b/>
                <w:sz w:val="24"/>
                <w:szCs w:val="24"/>
              </w:rPr>
              <w:t>Претендента</w:t>
            </w:r>
            <w:proofErr w:type="spellEnd"/>
            <w:r w:rsidRPr="006B4D4B">
              <w:rPr>
                <w:rFonts w:ascii="Times New Roman" w:hAnsi="Times New Roman" w:cs="Times New Roman"/>
                <w:b/>
                <w:sz w:val="24"/>
                <w:szCs w:val="24"/>
              </w:rPr>
              <w:t>:</w:t>
            </w:r>
          </w:p>
        </w:tc>
      </w:tr>
      <w:tr w:rsidR="00EF19BE" w:rsidRPr="006B4D4B" w14:paraId="63E77344" w14:textId="77777777" w:rsidTr="00A7274E">
        <w:tc>
          <w:tcPr>
            <w:tcW w:w="4961" w:type="dxa"/>
            <w:gridSpan w:val="3"/>
          </w:tcPr>
          <w:p w14:paraId="49A50BBA" w14:textId="77777777" w:rsidR="00EF19BE" w:rsidRPr="006B4D4B" w:rsidRDefault="00EF19BE" w:rsidP="00A7274E">
            <w:pPr>
              <w:contextualSpacing/>
              <w:rPr>
                <w:rFonts w:ascii="Times New Roman" w:hAnsi="Times New Roman" w:cs="Times New Roman"/>
                <w:b/>
                <w:bCs/>
                <w:sz w:val="24"/>
                <w:szCs w:val="24"/>
              </w:rPr>
            </w:pPr>
          </w:p>
        </w:tc>
        <w:tc>
          <w:tcPr>
            <w:tcW w:w="4956" w:type="dxa"/>
            <w:gridSpan w:val="3"/>
          </w:tcPr>
          <w:p w14:paraId="5BBFB09E" w14:textId="77777777" w:rsidR="00EF19BE" w:rsidRPr="006B4D4B" w:rsidRDefault="00EF19BE" w:rsidP="00A7274E">
            <w:pPr>
              <w:contextualSpacing/>
              <w:rPr>
                <w:rFonts w:ascii="Times New Roman" w:hAnsi="Times New Roman" w:cs="Times New Roman"/>
                <w:b/>
                <w:bCs/>
                <w:sz w:val="24"/>
                <w:szCs w:val="24"/>
              </w:rPr>
            </w:pPr>
          </w:p>
        </w:tc>
      </w:tr>
      <w:tr w:rsidR="00EF19BE" w:rsidRPr="00D05C9F" w14:paraId="13549D0C" w14:textId="77777777" w:rsidTr="00A7274E">
        <w:tc>
          <w:tcPr>
            <w:tcW w:w="4961" w:type="dxa"/>
            <w:gridSpan w:val="3"/>
          </w:tcPr>
          <w:p w14:paraId="413DD7B0" w14:textId="77777777" w:rsidR="00EF19BE" w:rsidRPr="006B4D4B" w:rsidRDefault="00EF19BE" w:rsidP="00A7274E">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szCs w:val="24"/>
                <w:lang w:val="ru-RU"/>
              </w:rPr>
              <w:t>(указать должность лица, подписывающего Договор)</w:t>
            </w:r>
          </w:p>
        </w:tc>
        <w:tc>
          <w:tcPr>
            <w:tcW w:w="4956" w:type="dxa"/>
            <w:gridSpan w:val="3"/>
          </w:tcPr>
          <w:p w14:paraId="7C88488F" w14:textId="77777777" w:rsidR="00EF19BE" w:rsidRPr="006B4D4B" w:rsidRDefault="00EF19BE" w:rsidP="00A7274E">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lang w:val="ru-RU"/>
              </w:rPr>
              <w:t>(указать должность лица, подписывающего Договор)</w:t>
            </w:r>
          </w:p>
        </w:tc>
      </w:tr>
      <w:tr w:rsidR="00EF19BE" w:rsidRPr="00D05C9F" w14:paraId="7FFADEE7" w14:textId="77777777" w:rsidTr="00A7274E">
        <w:tc>
          <w:tcPr>
            <w:tcW w:w="4961" w:type="dxa"/>
            <w:gridSpan w:val="3"/>
          </w:tcPr>
          <w:p w14:paraId="30199C05" w14:textId="77777777" w:rsidR="00EF19BE" w:rsidRPr="006B4D4B" w:rsidRDefault="00EF19BE" w:rsidP="00A7274E">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lang w:val="ru-RU"/>
              </w:rPr>
              <w:t>(указать краткое наименование организации и организационно-правовой формы)</w:t>
            </w:r>
          </w:p>
        </w:tc>
        <w:tc>
          <w:tcPr>
            <w:tcW w:w="4956" w:type="dxa"/>
            <w:gridSpan w:val="3"/>
          </w:tcPr>
          <w:p w14:paraId="61832A4E" w14:textId="77777777" w:rsidR="00EF19BE" w:rsidRPr="006B4D4B" w:rsidRDefault="00EF19BE" w:rsidP="00A7274E">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lang w:val="ru-RU"/>
              </w:rPr>
              <w:t>(указать краткое наименование организации и организационно-правовой формы)</w:t>
            </w:r>
          </w:p>
        </w:tc>
      </w:tr>
      <w:tr w:rsidR="00EF19BE" w:rsidRPr="00D05C9F" w14:paraId="6333B32B" w14:textId="77777777" w:rsidTr="00A7274E">
        <w:tc>
          <w:tcPr>
            <w:tcW w:w="4961" w:type="dxa"/>
            <w:gridSpan w:val="3"/>
          </w:tcPr>
          <w:p w14:paraId="56464BB0" w14:textId="77777777" w:rsidR="00EF19BE" w:rsidRPr="006B4D4B" w:rsidRDefault="00EF19BE" w:rsidP="00A7274E">
            <w:pPr>
              <w:contextualSpacing/>
              <w:rPr>
                <w:rFonts w:ascii="Times New Roman" w:hAnsi="Times New Roman" w:cs="Times New Roman"/>
                <w:b/>
                <w:bCs/>
                <w:sz w:val="24"/>
                <w:szCs w:val="24"/>
                <w:lang w:val="ru-RU"/>
              </w:rPr>
            </w:pPr>
          </w:p>
        </w:tc>
        <w:tc>
          <w:tcPr>
            <w:tcW w:w="4956" w:type="dxa"/>
            <w:gridSpan w:val="3"/>
          </w:tcPr>
          <w:p w14:paraId="61D27DDF" w14:textId="77777777" w:rsidR="00EF19BE" w:rsidRPr="006B4D4B" w:rsidRDefault="00EF19BE" w:rsidP="00A7274E">
            <w:pPr>
              <w:contextualSpacing/>
              <w:rPr>
                <w:rFonts w:ascii="Times New Roman" w:hAnsi="Times New Roman" w:cs="Times New Roman"/>
                <w:b/>
                <w:bCs/>
                <w:sz w:val="24"/>
                <w:szCs w:val="24"/>
                <w:lang w:val="ru-RU"/>
              </w:rPr>
            </w:pPr>
          </w:p>
        </w:tc>
      </w:tr>
      <w:tr w:rsidR="00EF19BE" w:rsidRPr="00D05C9F" w14:paraId="406B6E0E" w14:textId="77777777" w:rsidTr="00A7274E">
        <w:tc>
          <w:tcPr>
            <w:tcW w:w="2473" w:type="dxa"/>
            <w:gridSpan w:val="2"/>
          </w:tcPr>
          <w:p w14:paraId="516D6CAF" w14:textId="77777777" w:rsidR="00EF19BE" w:rsidRPr="006B4D4B" w:rsidRDefault="00EF19BE" w:rsidP="00A7274E">
            <w:pPr>
              <w:contextualSpacing/>
              <w:rPr>
                <w:rFonts w:ascii="Times New Roman" w:hAnsi="Times New Roman" w:cs="Times New Roman"/>
                <w:sz w:val="24"/>
                <w:szCs w:val="24"/>
                <w:lang w:val="ru-RU"/>
              </w:rPr>
            </w:pPr>
          </w:p>
        </w:tc>
        <w:tc>
          <w:tcPr>
            <w:tcW w:w="2488" w:type="dxa"/>
          </w:tcPr>
          <w:p w14:paraId="6DEF5D46" w14:textId="77777777" w:rsidR="00EF19BE" w:rsidRPr="006B4D4B" w:rsidRDefault="00EF19BE" w:rsidP="00A7274E">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lang w:val="ru-RU"/>
              </w:rPr>
              <w:t>(указать ФИО лица, подписывающего Договор)</w:t>
            </w:r>
          </w:p>
        </w:tc>
        <w:tc>
          <w:tcPr>
            <w:tcW w:w="2387" w:type="dxa"/>
            <w:gridSpan w:val="2"/>
          </w:tcPr>
          <w:p w14:paraId="12DA2F42" w14:textId="77777777" w:rsidR="00EF19BE" w:rsidRPr="006B4D4B" w:rsidRDefault="00EF19BE" w:rsidP="00A7274E">
            <w:pPr>
              <w:contextualSpacing/>
              <w:rPr>
                <w:rFonts w:ascii="Times New Roman" w:hAnsi="Times New Roman" w:cs="Times New Roman"/>
                <w:sz w:val="24"/>
                <w:szCs w:val="24"/>
                <w:lang w:val="ru-RU"/>
              </w:rPr>
            </w:pPr>
          </w:p>
        </w:tc>
        <w:tc>
          <w:tcPr>
            <w:tcW w:w="2569" w:type="dxa"/>
          </w:tcPr>
          <w:p w14:paraId="5753AEF2" w14:textId="77777777" w:rsidR="00EF19BE" w:rsidRPr="006B4D4B" w:rsidRDefault="00EF19BE" w:rsidP="00A7274E">
            <w:pPr>
              <w:contextualSpacing/>
              <w:rPr>
                <w:rFonts w:ascii="Times New Roman" w:hAnsi="Times New Roman" w:cs="Times New Roman"/>
                <w:b/>
                <w:bCs/>
                <w:sz w:val="24"/>
                <w:szCs w:val="24"/>
                <w:lang w:val="ru-RU"/>
              </w:rPr>
            </w:pPr>
            <w:r w:rsidRPr="006B4D4B">
              <w:rPr>
                <w:rFonts w:ascii="Times New Roman" w:hAnsi="Times New Roman" w:cs="Times New Roman"/>
                <w:sz w:val="24"/>
                <w:szCs w:val="24"/>
                <w:lang w:val="ru-RU"/>
              </w:rPr>
              <w:t xml:space="preserve">_______________ </w:t>
            </w:r>
            <w:r w:rsidRPr="008B1BE2">
              <w:rPr>
                <w:rFonts w:ascii="Times New Roman" w:hAnsi="Times New Roman" w:cs="Times New Roman"/>
                <w:i/>
                <w:sz w:val="20"/>
                <w:lang w:val="ru-RU"/>
              </w:rPr>
              <w:t>(указать ФИО лица, подписывающего Договор)</w:t>
            </w:r>
          </w:p>
        </w:tc>
      </w:tr>
      <w:tr w:rsidR="00EF19BE" w:rsidRPr="006B4D4B" w14:paraId="049DF6D8" w14:textId="77777777" w:rsidTr="00A7274E">
        <w:tc>
          <w:tcPr>
            <w:tcW w:w="2473" w:type="dxa"/>
            <w:gridSpan w:val="2"/>
          </w:tcPr>
          <w:p w14:paraId="7469D764" w14:textId="77777777" w:rsidR="00EF19BE" w:rsidRPr="006B4D4B" w:rsidRDefault="00EF19BE" w:rsidP="00A7274E">
            <w:pPr>
              <w:contextualSpacing/>
              <w:rPr>
                <w:rFonts w:ascii="Times New Roman" w:hAnsi="Times New Roman" w:cs="Times New Roman"/>
                <w:sz w:val="24"/>
                <w:szCs w:val="24"/>
              </w:rPr>
            </w:pPr>
            <w:proofErr w:type="spellStart"/>
            <w:r w:rsidRPr="006B4D4B">
              <w:rPr>
                <w:rFonts w:ascii="Times New Roman" w:hAnsi="Times New Roman" w:cs="Times New Roman"/>
                <w:sz w:val="24"/>
                <w:szCs w:val="24"/>
              </w:rPr>
              <w:t>м.п</w:t>
            </w:r>
            <w:proofErr w:type="spellEnd"/>
            <w:r w:rsidRPr="006B4D4B">
              <w:rPr>
                <w:rFonts w:ascii="Times New Roman" w:hAnsi="Times New Roman" w:cs="Times New Roman"/>
                <w:sz w:val="24"/>
                <w:szCs w:val="24"/>
              </w:rPr>
              <w:t>.</w:t>
            </w:r>
          </w:p>
        </w:tc>
        <w:tc>
          <w:tcPr>
            <w:tcW w:w="2488" w:type="dxa"/>
          </w:tcPr>
          <w:p w14:paraId="1B78FC09" w14:textId="77777777" w:rsidR="00EF19BE" w:rsidRPr="006B4D4B" w:rsidRDefault="00EF19BE" w:rsidP="00A7274E">
            <w:pPr>
              <w:contextualSpacing/>
              <w:rPr>
                <w:rFonts w:ascii="Times New Roman" w:hAnsi="Times New Roman" w:cs="Times New Roman"/>
                <w:b/>
                <w:bCs/>
                <w:sz w:val="24"/>
                <w:szCs w:val="24"/>
              </w:rPr>
            </w:pPr>
          </w:p>
        </w:tc>
        <w:tc>
          <w:tcPr>
            <w:tcW w:w="2387" w:type="dxa"/>
            <w:gridSpan w:val="2"/>
          </w:tcPr>
          <w:p w14:paraId="0B699D8B" w14:textId="77777777" w:rsidR="00EF19BE" w:rsidRPr="006B4D4B" w:rsidRDefault="00EF19BE" w:rsidP="00A7274E">
            <w:pPr>
              <w:contextualSpacing/>
              <w:rPr>
                <w:rFonts w:ascii="Times New Roman" w:hAnsi="Times New Roman" w:cs="Times New Roman"/>
                <w:sz w:val="24"/>
                <w:szCs w:val="24"/>
              </w:rPr>
            </w:pPr>
            <w:r w:rsidRPr="006B4D4B">
              <w:rPr>
                <w:rFonts w:ascii="Times New Roman" w:hAnsi="Times New Roman" w:cs="Times New Roman"/>
                <w:sz w:val="24"/>
                <w:szCs w:val="24"/>
              </w:rPr>
              <w:t>м.п.</w:t>
            </w:r>
          </w:p>
        </w:tc>
        <w:tc>
          <w:tcPr>
            <w:tcW w:w="2569" w:type="dxa"/>
          </w:tcPr>
          <w:p w14:paraId="6DCDA0C7" w14:textId="77777777" w:rsidR="00EF19BE" w:rsidRPr="006B4D4B" w:rsidRDefault="00EF19BE" w:rsidP="00A7274E">
            <w:pPr>
              <w:contextualSpacing/>
              <w:rPr>
                <w:rFonts w:ascii="Times New Roman" w:hAnsi="Times New Roman" w:cs="Times New Roman"/>
                <w:b/>
                <w:bCs/>
                <w:sz w:val="24"/>
                <w:szCs w:val="24"/>
              </w:rPr>
            </w:pPr>
          </w:p>
        </w:tc>
      </w:tr>
    </w:tbl>
    <w:p w14:paraId="3B137C62" w14:textId="77777777" w:rsidR="00EF19BE" w:rsidRPr="00C92F07" w:rsidRDefault="00EF19BE" w:rsidP="00EF19BE">
      <w:pPr>
        <w:rPr>
          <w:rFonts w:ascii="Times New Roman" w:hAnsi="Times New Roman" w:cs="Times New Roman"/>
          <w:color w:val="000000"/>
          <w:sz w:val="24"/>
          <w:szCs w:val="24"/>
        </w:rPr>
      </w:pPr>
      <w:r w:rsidRPr="00C92F07">
        <w:rPr>
          <w:rFonts w:ascii="Times New Roman" w:hAnsi="Times New Roman" w:cs="Times New Roman"/>
          <w:color w:val="000000"/>
          <w:sz w:val="24"/>
          <w:szCs w:val="24"/>
        </w:rPr>
        <w:br w:type="page"/>
      </w:r>
    </w:p>
    <w:p w14:paraId="7597931D" w14:textId="77777777" w:rsidR="00051DA8" w:rsidRPr="00051DA8" w:rsidRDefault="00051DA8" w:rsidP="00051DA8">
      <w:pPr>
        <w:keepNext/>
        <w:jc w:val="center"/>
        <w:outlineLvl w:val="7"/>
        <w:rPr>
          <w:rFonts w:ascii="Times New Roman" w:eastAsia="Calibri" w:hAnsi="Times New Roman" w:cs="Times New Roman"/>
          <w:b/>
          <w:bCs/>
          <w:sz w:val="24"/>
          <w:szCs w:val="24"/>
          <w:lang w:val="ru-RU"/>
        </w:rPr>
      </w:pPr>
      <w:r w:rsidRPr="00051DA8">
        <w:rPr>
          <w:rFonts w:ascii="Times New Roman" w:eastAsia="Calibri" w:hAnsi="Times New Roman" w:cs="Times New Roman"/>
          <w:b/>
          <w:bCs/>
          <w:sz w:val="24"/>
          <w:szCs w:val="24"/>
          <w:lang w:val="ru-RU"/>
        </w:rPr>
        <w:lastRenderedPageBreak/>
        <w:t xml:space="preserve">Договор купли-продажи акций </w:t>
      </w:r>
    </w:p>
    <w:p w14:paraId="52F3C5BB" w14:textId="77777777" w:rsidR="00051DA8" w:rsidRPr="00051DA8" w:rsidRDefault="00051DA8" w:rsidP="00051DA8">
      <w:pPr>
        <w:keepNext/>
        <w:jc w:val="center"/>
        <w:outlineLvl w:val="7"/>
        <w:rPr>
          <w:rFonts w:ascii="Times New Roman" w:eastAsia="Calibri" w:hAnsi="Times New Roman" w:cs="Times New Roman"/>
          <w:b/>
          <w:bCs/>
          <w:sz w:val="24"/>
          <w:szCs w:val="24"/>
          <w:lang w:val="ru-RU"/>
        </w:rPr>
      </w:pPr>
    </w:p>
    <w:p w14:paraId="6CF57D0F" w14:textId="77777777" w:rsidR="00051DA8" w:rsidRPr="00051DA8" w:rsidRDefault="00051DA8" w:rsidP="00051DA8">
      <w:pPr>
        <w:ind w:right="-84"/>
        <w:jc w:val="both"/>
        <w:rPr>
          <w:rFonts w:ascii="Times New Roman" w:eastAsia="Calibri" w:hAnsi="Times New Roman" w:cs="Times New Roman"/>
          <w:color w:val="000000"/>
          <w:sz w:val="24"/>
          <w:szCs w:val="24"/>
          <w:lang w:val="ru-RU"/>
        </w:rPr>
      </w:pPr>
      <w:r w:rsidRPr="00051DA8">
        <w:rPr>
          <w:rFonts w:ascii="Times New Roman" w:eastAsia="Calibri" w:hAnsi="Times New Roman" w:cs="Times New Roman"/>
          <w:color w:val="000000"/>
          <w:sz w:val="24"/>
          <w:szCs w:val="24"/>
          <w:lang w:val="ru-RU"/>
        </w:rPr>
        <w:t>г.</w:t>
      </w:r>
      <w:r w:rsidRPr="00051DA8">
        <w:rPr>
          <w:rFonts w:ascii="Times New Roman" w:eastAsia="Calibri" w:hAnsi="Times New Roman" w:cs="Times New Roman"/>
          <w:color w:val="000000"/>
          <w:sz w:val="24"/>
          <w:szCs w:val="24"/>
        </w:rPr>
        <w:t> </w:t>
      </w:r>
      <w:r w:rsidRPr="00051DA8">
        <w:rPr>
          <w:rFonts w:ascii="Times New Roman" w:eastAsia="Calibri" w:hAnsi="Times New Roman" w:cs="Times New Roman"/>
          <w:color w:val="000000"/>
          <w:sz w:val="24"/>
          <w:szCs w:val="24"/>
          <w:lang w:val="ru-RU"/>
        </w:rPr>
        <w:t xml:space="preserve">Москва                                                                                                       </w:t>
      </w:r>
      <w:proofErr w:type="gramStart"/>
      <w:r w:rsidRPr="00051DA8">
        <w:rPr>
          <w:rFonts w:ascii="Times New Roman" w:eastAsia="Calibri" w:hAnsi="Times New Roman" w:cs="Times New Roman"/>
          <w:color w:val="000000"/>
          <w:sz w:val="24"/>
          <w:szCs w:val="24"/>
          <w:lang w:val="ru-RU"/>
        </w:rPr>
        <w:t xml:space="preserve">   «</w:t>
      </w:r>
      <w:proofErr w:type="gramEnd"/>
      <w:r w:rsidRPr="00051DA8">
        <w:rPr>
          <w:rFonts w:ascii="Times New Roman" w:eastAsia="Calibri" w:hAnsi="Times New Roman" w:cs="Times New Roman"/>
          <w:color w:val="000000"/>
          <w:sz w:val="24"/>
          <w:szCs w:val="24"/>
          <w:lang w:val="ru-RU"/>
        </w:rPr>
        <w:t>___» _____________ 20__ г.</w:t>
      </w:r>
      <w:bookmarkStart w:id="37" w:name="_Hlk75949709"/>
    </w:p>
    <w:p w14:paraId="20CB9865" w14:textId="77777777" w:rsidR="00051DA8" w:rsidRPr="00051DA8" w:rsidRDefault="00051DA8" w:rsidP="00051DA8">
      <w:pPr>
        <w:ind w:right="-84"/>
        <w:jc w:val="both"/>
        <w:rPr>
          <w:rFonts w:ascii="Times New Roman" w:eastAsia="Calibri" w:hAnsi="Times New Roman" w:cs="Times New Roman"/>
          <w:color w:val="000000"/>
          <w:sz w:val="24"/>
          <w:szCs w:val="24"/>
          <w:lang w:val="ru-RU"/>
        </w:rPr>
      </w:pPr>
    </w:p>
    <w:p w14:paraId="3DA21C8E" w14:textId="77777777" w:rsidR="00051DA8" w:rsidRPr="00051DA8" w:rsidRDefault="00051DA8" w:rsidP="00051DA8">
      <w:pPr>
        <w:ind w:right="-84" w:firstLine="709"/>
        <w:jc w:val="both"/>
        <w:rPr>
          <w:rFonts w:ascii="Times New Roman" w:eastAsia="Calibri" w:hAnsi="Times New Roman" w:cs="Times New Roman"/>
          <w:color w:val="000000"/>
          <w:spacing w:val="-6"/>
          <w:sz w:val="24"/>
          <w:szCs w:val="24"/>
          <w:lang w:val="ru-RU"/>
        </w:rPr>
      </w:pPr>
      <w:r w:rsidRPr="00A12A70">
        <w:rPr>
          <w:rFonts w:ascii="Times New Roman" w:eastAsia="Calibri" w:hAnsi="Times New Roman" w:cs="Times New Roman"/>
          <w:b/>
          <w:spacing w:val="-6"/>
          <w:sz w:val="24"/>
          <w:szCs w:val="24"/>
          <w:lang w:val="ru-RU"/>
        </w:rPr>
        <w:t xml:space="preserve">Общество с ограниченной ответственностью «РТ-Капитал» (ООО «РТ-Капитал»), </w:t>
      </w:r>
      <w:r w:rsidRPr="001D0123">
        <w:rPr>
          <w:rFonts w:ascii="Times New Roman" w:eastAsia="Calibri" w:hAnsi="Times New Roman" w:cs="Times New Roman"/>
          <w:spacing w:val="-6"/>
          <w:sz w:val="24"/>
          <w:szCs w:val="24"/>
          <w:lang w:val="ru-RU"/>
        </w:rPr>
        <w:t>идентификационный номер налогоплательщика (ИНН юридического лица):</w:t>
      </w:r>
      <w:r w:rsidRPr="00A12A70">
        <w:rPr>
          <w:rFonts w:ascii="Times New Roman" w:eastAsia="Calibri" w:hAnsi="Times New Roman" w:cs="Times New Roman"/>
          <w:b/>
          <w:spacing w:val="-6"/>
          <w:sz w:val="24"/>
          <w:szCs w:val="24"/>
          <w:lang w:val="ru-RU"/>
        </w:rPr>
        <w:t xml:space="preserve"> </w:t>
      </w:r>
      <w:r w:rsidRPr="001D0123">
        <w:rPr>
          <w:rFonts w:ascii="Times New Roman" w:eastAsia="Calibri" w:hAnsi="Times New Roman" w:cs="Times New Roman"/>
          <w:spacing w:val="-6"/>
          <w:sz w:val="24"/>
          <w:szCs w:val="24"/>
          <w:lang w:val="ru-RU"/>
        </w:rPr>
        <w:t>7704770859, основной государственный регистрационный номер (ОГРН): 1107746989954</w:t>
      </w:r>
      <w:r>
        <w:rPr>
          <w:rFonts w:ascii="Times New Roman" w:eastAsia="Calibri" w:hAnsi="Times New Roman" w:cs="Times New Roman"/>
          <w:spacing w:val="-6"/>
          <w:sz w:val="24"/>
          <w:szCs w:val="24"/>
          <w:lang w:val="ru-RU"/>
        </w:rPr>
        <w:t>,</w:t>
      </w:r>
      <w:r w:rsidRPr="00051DA8">
        <w:rPr>
          <w:rFonts w:ascii="Times New Roman" w:eastAsia="Calibri" w:hAnsi="Times New Roman" w:cs="Times New Roman"/>
          <w:color w:val="000000"/>
          <w:spacing w:val="-6"/>
          <w:sz w:val="24"/>
          <w:szCs w:val="24"/>
          <w:lang w:val="ru-RU"/>
        </w:rPr>
        <w:t xml:space="preserve"> именуемое в дальнейшем «Продавец», в лице </w:t>
      </w:r>
      <w:r w:rsidRPr="00051DA8">
        <w:rPr>
          <w:rFonts w:ascii="Times New Roman" w:eastAsia="Calibri" w:hAnsi="Times New Roman" w:cs="Times New Roman"/>
          <w:spacing w:val="-6"/>
          <w:sz w:val="24"/>
          <w:szCs w:val="24"/>
          <w:lang w:val="ru-RU"/>
        </w:rPr>
        <w:t>__________</w:t>
      </w:r>
      <w:r w:rsidRPr="00051DA8">
        <w:rPr>
          <w:rFonts w:ascii="Times New Roman" w:eastAsia="Calibri" w:hAnsi="Times New Roman" w:cs="Times New Roman"/>
          <w:color w:val="000000"/>
          <w:spacing w:val="-6"/>
          <w:sz w:val="24"/>
          <w:szCs w:val="24"/>
          <w:lang w:val="ru-RU"/>
        </w:rPr>
        <w:t xml:space="preserve">, действующего на основании </w:t>
      </w:r>
      <w:r w:rsidRPr="00051DA8">
        <w:rPr>
          <w:rFonts w:ascii="Times New Roman" w:eastAsia="Calibri" w:hAnsi="Times New Roman" w:cs="Times New Roman"/>
          <w:spacing w:val="-6"/>
          <w:sz w:val="24"/>
          <w:szCs w:val="24"/>
          <w:lang w:val="ru-RU"/>
        </w:rPr>
        <w:t>__________</w:t>
      </w:r>
      <w:r w:rsidRPr="00051DA8">
        <w:rPr>
          <w:rFonts w:ascii="Times New Roman" w:eastAsia="Calibri" w:hAnsi="Times New Roman" w:cs="Times New Roman"/>
          <w:color w:val="000000"/>
          <w:spacing w:val="-6"/>
          <w:sz w:val="24"/>
          <w:szCs w:val="24"/>
          <w:lang w:val="ru-RU"/>
        </w:rPr>
        <w:t xml:space="preserve">, с одной стороны, и </w:t>
      </w:r>
    </w:p>
    <w:p w14:paraId="0F2E4077" w14:textId="77777777" w:rsidR="00051DA8" w:rsidRPr="00051DA8" w:rsidRDefault="00051DA8" w:rsidP="00051DA8">
      <w:pPr>
        <w:ind w:firstLine="709"/>
        <w:jc w:val="both"/>
        <w:rPr>
          <w:rFonts w:ascii="Times New Roman" w:eastAsia="Calibri" w:hAnsi="Times New Roman" w:cs="Times New Roman"/>
          <w:color w:val="000000"/>
          <w:spacing w:val="-6"/>
          <w:sz w:val="24"/>
          <w:szCs w:val="24"/>
          <w:lang w:val="ru-RU"/>
        </w:rPr>
      </w:pPr>
      <w:r w:rsidRPr="00051DA8">
        <w:rPr>
          <w:rFonts w:ascii="Times New Roman" w:eastAsia="Calibri" w:hAnsi="Times New Roman" w:cs="Times New Roman"/>
          <w:b/>
          <w:spacing w:val="-6"/>
          <w:sz w:val="24"/>
          <w:szCs w:val="24"/>
          <w:lang w:val="ru-RU"/>
        </w:rPr>
        <w:t>__________</w:t>
      </w:r>
      <w:r w:rsidRPr="00051DA8">
        <w:rPr>
          <w:rFonts w:ascii="Times New Roman" w:eastAsia="Calibri" w:hAnsi="Times New Roman" w:cs="Times New Roman"/>
          <w:b/>
          <w:color w:val="000000"/>
          <w:spacing w:val="-6"/>
          <w:sz w:val="24"/>
          <w:szCs w:val="24"/>
        </w:rPr>
        <w:t> </w:t>
      </w:r>
      <w:r w:rsidRPr="00051DA8">
        <w:rPr>
          <w:rFonts w:ascii="Times New Roman" w:eastAsia="Calibri" w:hAnsi="Times New Roman" w:cs="Times New Roman"/>
          <w:b/>
          <w:color w:val="000000"/>
          <w:spacing w:val="-6"/>
          <w:sz w:val="24"/>
          <w:szCs w:val="24"/>
          <w:lang w:val="ru-RU"/>
        </w:rPr>
        <w:t>(</w:t>
      </w:r>
      <w:r w:rsidRPr="00051DA8">
        <w:rPr>
          <w:rFonts w:ascii="Times New Roman" w:eastAsia="Calibri" w:hAnsi="Times New Roman" w:cs="Times New Roman"/>
          <w:b/>
          <w:spacing w:val="-6"/>
          <w:sz w:val="24"/>
          <w:szCs w:val="24"/>
          <w:lang w:val="ru-RU"/>
        </w:rPr>
        <w:t>__________</w:t>
      </w:r>
      <w:r w:rsidRPr="00051DA8">
        <w:rPr>
          <w:rFonts w:ascii="Times New Roman" w:eastAsia="Calibri" w:hAnsi="Times New Roman" w:cs="Times New Roman"/>
          <w:b/>
          <w:color w:val="000000"/>
          <w:spacing w:val="-6"/>
          <w:sz w:val="24"/>
          <w:szCs w:val="24"/>
          <w:lang w:val="ru-RU"/>
        </w:rPr>
        <w:t>)</w:t>
      </w:r>
      <w:r w:rsidRPr="00051DA8">
        <w:rPr>
          <w:rFonts w:ascii="Times New Roman" w:eastAsia="Calibri" w:hAnsi="Times New Roman" w:cs="Times New Roman"/>
          <w:color w:val="000000"/>
          <w:spacing w:val="-6"/>
          <w:sz w:val="24"/>
          <w:szCs w:val="24"/>
          <w:lang w:val="ru-RU"/>
        </w:rPr>
        <w:t xml:space="preserve"> </w:t>
      </w:r>
      <w:r w:rsidRPr="00051DA8">
        <w:rPr>
          <w:rFonts w:ascii="Times New Roman" w:eastAsia="Calibri" w:hAnsi="Times New Roman" w:cs="Times New Roman"/>
          <w:i/>
          <w:color w:val="000000"/>
          <w:spacing w:val="-6"/>
          <w:sz w:val="20"/>
          <w:szCs w:val="20"/>
          <w:lang w:val="ru-RU"/>
        </w:rPr>
        <w:t>(указать полное и краткое наименование организации и организационно-правовой формы</w:t>
      </w:r>
      <w:r w:rsidR="00597DCB">
        <w:rPr>
          <w:rFonts w:ascii="Times New Roman" w:eastAsia="Calibri" w:hAnsi="Times New Roman" w:cs="Times New Roman"/>
          <w:i/>
          <w:color w:val="000000"/>
          <w:spacing w:val="-6"/>
          <w:sz w:val="20"/>
          <w:szCs w:val="20"/>
          <w:lang w:val="ru-RU"/>
        </w:rPr>
        <w:t>,</w:t>
      </w:r>
      <w:r w:rsidR="00597DCB" w:rsidRPr="00597DCB">
        <w:rPr>
          <w:rFonts w:ascii="Times New Roman" w:eastAsia="Calibri" w:hAnsi="Times New Roman" w:cs="Times New Roman"/>
          <w:i/>
          <w:color w:val="000000"/>
          <w:spacing w:val="-6"/>
          <w:sz w:val="20"/>
          <w:szCs w:val="20"/>
          <w:lang w:val="ru-RU"/>
        </w:rPr>
        <w:t xml:space="preserve"> ИНН и ОГРН юридического лица</w:t>
      </w:r>
      <w:r w:rsidR="00597DCB">
        <w:rPr>
          <w:rFonts w:ascii="Times New Roman" w:eastAsia="Calibri" w:hAnsi="Times New Roman" w:cs="Times New Roman"/>
          <w:i/>
          <w:color w:val="000000"/>
          <w:spacing w:val="-6"/>
          <w:sz w:val="20"/>
          <w:szCs w:val="20"/>
          <w:lang w:val="ru-RU"/>
        </w:rPr>
        <w:t>,</w:t>
      </w:r>
      <w:r w:rsidR="00597DCB" w:rsidRPr="00597DCB">
        <w:rPr>
          <w:rFonts w:ascii="Times New Roman" w:eastAsia="Calibri" w:hAnsi="Times New Roman" w:cs="Times New Roman"/>
          <w:i/>
          <w:color w:val="000000"/>
          <w:spacing w:val="-6"/>
          <w:sz w:val="20"/>
          <w:szCs w:val="20"/>
          <w:lang w:val="ru-RU"/>
        </w:rPr>
        <w:t xml:space="preserve"> </w:t>
      </w:r>
      <w:r w:rsidR="00597DCB">
        <w:rPr>
          <w:rFonts w:ascii="Times New Roman" w:eastAsia="Calibri" w:hAnsi="Times New Roman" w:cs="Times New Roman"/>
          <w:i/>
          <w:color w:val="000000"/>
          <w:spacing w:val="-6"/>
          <w:sz w:val="20"/>
          <w:szCs w:val="20"/>
          <w:lang w:val="ru-RU"/>
        </w:rPr>
        <w:t xml:space="preserve"> </w:t>
      </w:r>
      <w:r w:rsidR="00597DCB" w:rsidRPr="00597DCB">
        <w:rPr>
          <w:rFonts w:ascii="Times New Roman" w:eastAsia="Calibri" w:hAnsi="Times New Roman" w:cs="Times New Roman"/>
          <w:i/>
          <w:color w:val="000000"/>
          <w:spacing w:val="-6"/>
          <w:sz w:val="20"/>
          <w:szCs w:val="20"/>
          <w:lang w:val="ru-RU"/>
        </w:rPr>
        <w:t>или паспортные</w:t>
      </w:r>
      <w:r w:rsidR="00597DCB" w:rsidRPr="008B1BE2">
        <w:rPr>
          <w:rFonts w:ascii="Times New Roman" w:hAnsi="Times New Roman" w:cs="Times New Roman"/>
          <w:i/>
          <w:spacing w:val="-6"/>
          <w:sz w:val="20"/>
          <w:szCs w:val="24"/>
          <w:lang w:val="ru-RU"/>
        </w:rPr>
        <w:t xml:space="preserve"> данные физического лица</w:t>
      </w:r>
      <w:r w:rsidRPr="00051DA8">
        <w:rPr>
          <w:rFonts w:ascii="Times New Roman" w:eastAsia="Calibri" w:hAnsi="Times New Roman" w:cs="Times New Roman"/>
          <w:i/>
          <w:color w:val="000000"/>
          <w:spacing w:val="-6"/>
          <w:sz w:val="20"/>
          <w:szCs w:val="20"/>
          <w:lang w:val="ru-RU"/>
        </w:rPr>
        <w:t>)</w:t>
      </w:r>
      <w:r w:rsidRPr="00051DA8">
        <w:rPr>
          <w:rFonts w:ascii="Times New Roman" w:eastAsia="Calibri" w:hAnsi="Times New Roman" w:cs="Times New Roman"/>
          <w:color w:val="000000"/>
          <w:spacing w:val="-6"/>
          <w:sz w:val="24"/>
          <w:szCs w:val="24"/>
          <w:lang w:val="ru-RU"/>
        </w:rPr>
        <w:t xml:space="preserve">, именуемое в дальнейшем «Покупатель», в лице </w:t>
      </w:r>
      <w:r w:rsidRPr="00051DA8">
        <w:rPr>
          <w:rFonts w:ascii="Times New Roman" w:eastAsia="Calibri" w:hAnsi="Times New Roman" w:cs="Times New Roman"/>
          <w:spacing w:val="-6"/>
          <w:sz w:val="24"/>
          <w:szCs w:val="24"/>
          <w:lang w:val="ru-RU"/>
        </w:rPr>
        <w:t>__________</w:t>
      </w:r>
      <w:r w:rsidRPr="00051DA8">
        <w:rPr>
          <w:rFonts w:ascii="Times New Roman" w:eastAsia="Calibri" w:hAnsi="Times New Roman" w:cs="Times New Roman"/>
          <w:color w:val="000000"/>
          <w:spacing w:val="-6"/>
          <w:sz w:val="24"/>
          <w:szCs w:val="24"/>
          <w:lang w:val="ru-RU"/>
        </w:rPr>
        <w:t xml:space="preserve">, действующего на основании </w:t>
      </w:r>
      <w:r w:rsidRPr="00051DA8">
        <w:rPr>
          <w:rFonts w:ascii="Times New Roman" w:eastAsia="Calibri" w:hAnsi="Times New Roman" w:cs="Times New Roman"/>
          <w:spacing w:val="-6"/>
          <w:sz w:val="24"/>
          <w:szCs w:val="24"/>
          <w:lang w:val="ru-RU"/>
        </w:rPr>
        <w:t>__________</w:t>
      </w:r>
      <w:r w:rsidRPr="00051DA8">
        <w:rPr>
          <w:rFonts w:ascii="Times New Roman" w:eastAsia="Calibri" w:hAnsi="Times New Roman" w:cs="Times New Roman"/>
          <w:color w:val="000000"/>
          <w:spacing w:val="-6"/>
          <w:sz w:val="24"/>
          <w:szCs w:val="24"/>
          <w:lang w:val="ru-RU"/>
        </w:rPr>
        <w:t>, с другой стороны, при совместном упоминании в дальнейшем именуемые «Стороны», заключили настоящий договор (далее</w:t>
      </w:r>
      <w:r w:rsidRPr="00051DA8">
        <w:rPr>
          <w:rFonts w:ascii="Times New Roman" w:eastAsia="Calibri" w:hAnsi="Times New Roman" w:cs="Times New Roman"/>
          <w:color w:val="000000"/>
          <w:spacing w:val="-6"/>
          <w:sz w:val="24"/>
          <w:szCs w:val="24"/>
        </w:rPr>
        <w:t> </w:t>
      </w:r>
      <w:r w:rsidRPr="00051DA8">
        <w:rPr>
          <w:rFonts w:ascii="Times New Roman" w:eastAsia="Calibri" w:hAnsi="Times New Roman" w:cs="Times New Roman"/>
          <w:color w:val="000000"/>
          <w:spacing w:val="-6"/>
          <w:sz w:val="24"/>
          <w:szCs w:val="24"/>
          <w:lang w:val="ru-RU"/>
        </w:rPr>
        <w:t>–</w:t>
      </w:r>
      <w:r w:rsidRPr="00051DA8">
        <w:rPr>
          <w:rFonts w:ascii="Times New Roman" w:eastAsia="Calibri" w:hAnsi="Times New Roman" w:cs="Times New Roman"/>
          <w:color w:val="000000"/>
          <w:spacing w:val="-6"/>
          <w:sz w:val="24"/>
          <w:szCs w:val="24"/>
        </w:rPr>
        <w:t> </w:t>
      </w:r>
      <w:r w:rsidRPr="00051DA8">
        <w:rPr>
          <w:rFonts w:ascii="Times New Roman" w:eastAsia="Calibri" w:hAnsi="Times New Roman" w:cs="Times New Roman"/>
          <w:color w:val="000000"/>
          <w:spacing w:val="-6"/>
          <w:sz w:val="24"/>
          <w:szCs w:val="24"/>
          <w:lang w:val="ru-RU"/>
        </w:rPr>
        <w:t>Договор) о нижеследующем:</w:t>
      </w:r>
    </w:p>
    <w:bookmarkEnd w:id="37"/>
    <w:p w14:paraId="7C6BD6A4" w14:textId="77777777" w:rsidR="00051DA8" w:rsidRPr="00051DA8" w:rsidRDefault="00051DA8" w:rsidP="006131FE">
      <w:pPr>
        <w:widowControl/>
        <w:numPr>
          <w:ilvl w:val="0"/>
          <w:numId w:val="40"/>
        </w:numPr>
        <w:autoSpaceDE/>
        <w:autoSpaceDN/>
        <w:adjustRightInd w:val="0"/>
        <w:spacing w:before="240" w:after="120"/>
        <w:ind w:left="0" w:firstLine="0"/>
        <w:jc w:val="center"/>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b/>
          <w:color w:val="000000"/>
          <w:sz w:val="24"/>
          <w:szCs w:val="24"/>
          <w:lang w:val="ru-RU" w:eastAsia="ru-RU"/>
        </w:rPr>
        <w:t>Предмет Договора.</w:t>
      </w:r>
    </w:p>
    <w:p w14:paraId="5016415F" w14:textId="77777777" w:rsidR="00051DA8" w:rsidRPr="00051DA8" w:rsidRDefault="00051DA8" w:rsidP="006131FE">
      <w:pPr>
        <w:widowControl/>
        <w:numPr>
          <w:ilvl w:val="1"/>
          <w:numId w:val="4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heme="minorHAnsi" w:hAnsi="Times New Roman" w:cs="Times New Roman"/>
          <w:spacing w:val="-6"/>
          <w:sz w:val="24"/>
          <w:szCs w:val="24"/>
          <w:lang w:val="ru-RU"/>
        </w:rPr>
        <w:t>На основании Протокола об итогах продажи посредством публичного предложения от __.__.</w:t>
      </w:r>
      <w:r w:rsidRPr="00051DA8">
        <w:rPr>
          <w:rFonts w:ascii="Times New Roman" w:eastAsiaTheme="minorHAnsi" w:hAnsi="Times New Roman" w:cs="Times New Roman"/>
          <w:snapToGrid w:val="0"/>
          <w:spacing w:val="-6"/>
          <w:sz w:val="24"/>
          <w:szCs w:val="24"/>
          <w:lang w:val="ru-RU"/>
        </w:rPr>
        <w:t>___</w:t>
      </w:r>
      <w:r w:rsidRPr="00051DA8">
        <w:rPr>
          <w:rFonts w:ascii="Times New Roman" w:eastAsiaTheme="minorHAnsi" w:hAnsi="Times New Roman" w:cs="Times New Roman"/>
          <w:spacing w:val="-6"/>
          <w:sz w:val="24"/>
          <w:szCs w:val="24"/>
          <w:lang w:val="ru-RU"/>
        </w:rPr>
        <w:t xml:space="preserve"> № ______ (далее – Продажа) </w:t>
      </w:r>
      <w:r w:rsidRPr="00051DA8">
        <w:rPr>
          <w:rFonts w:ascii="Times New Roman" w:eastAsia="Times New Roman" w:hAnsi="Times New Roman" w:cs="Times New Roman"/>
          <w:color w:val="000000"/>
          <w:spacing w:val="-6"/>
          <w:sz w:val="24"/>
          <w:szCs w:val="24"/>
          <w:lang w:val="ru-RU" w:eastAsia="ru-RU"/>
        </w:rPr>
        <w:t>Продавец продает принадлежащие ему на праве собственности 230 557 (двести тридцать тысяч пятьсот пятьдесят семь) обыкновенных именных бездокументарных акций АО «Институт «ГИНЦВЕТМЕТ», что составляет 100% уставного капитала АО «Институт «ГИНЦВЕТМЕТ» находящиеся в собственности Продавца (</w:t>
      </w:r>
      <w:r w:rsidRPr="00051DA8">
        <w:rPr>
          <w:rFonts w:ascii="Times New Roman" w:eastAsia="Times New Roman" w:hAnsi="Times New Roman" w:cs="Times New Roman"/>
          <w:snapToGrid w:val="0"/>
          <w:color w:val="0D0D0D"/>
          <w:spacing w:val="-6"/>
          <w:sz w:val="24"/>
          <w:szCs w:val="24"/>
          <w:lang w:val="ru-RU" w:eastAsia="ru-RU"/>
        </w:rPr>
        <w:t>далее</w:t>
      </w:r>
      <w:r w:rsidRPr="00051DA8">
        <w:rPr>
          <w:rFonts w:ascii="Times New Roman" w:eastAsia="Times New Roman" w:hAnsi="Times New Roman" w:cs="Times New Roman"/>
          <w:color w:val="000000"/>
          <w:spacing w:val="-6"/>
          <w:sz w:val="24"/>
          <w:szCs w:val="24"/>
          <w:lang w:val="ru-RU" w:eastAsia="ru-RU"/>
        </w:rPr>
        <w:t> – Акции).</w:t>
      </w:r>
    </w:p>
    <w:p w14:paraId="00D6B3A8" w14:textId="77777777" w:rsidR="00051DA8" w:rsidRPr="00051DA8" w:rsidRDefault="00051DA8" w:rsidP="00051DA8">
      <w:pPr>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Покупатель обязуется уплатить Продавцу стоимость указанных Акций (далее – Цена Акций) и принять их в собственность.</w:t>
      </w:r>
    </w:p>
    <w:p w14:paraId="47B6D4DA" w14:textId="77777777" w:rsidR="00051DA8" w:rsidRPr="00051DA8" w:rsidRDefault="00051DA8" w:rsidP="006131FE">
      <w:pPr>
        <w:widowControl/>
        <w:numPr>
          <w:ilvl w:val="1"/>
          <w:numId w:val="4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b/>
          <w:color w:val="000000"/>
          <w:spacing w:val="-6"/>
          <w:sz w:val="24"/>
          <w:szCs w:val="24"/>
          <w:lang w:val="ru-RU" w:eastAsia="ru-RU"/>
        </w:rPr>
        <w:t>Сведения об Акциях, являющихся предметом Договора, в соответствии с п.</w:t>
      </w:r>
      <w:r w:rsidRPr="00051DA8">
        <w:rPr>
          <w:rFonts w:ascii="Times New Roman" w:eastAsia="Times New Roman" w:hAnsi="Times New Roman" w:cs="Times New Roman"/>
          <w:b/>
          <w:color w:val="000000"/>
          <w:spacing w:val="-6"/>
          <w:sz w:val="24"/>
          <w:szCs w:val="24"/>
          <w:lang w:eastAsia="ru-RU"/>
        </w:rPr>
        <w:t> </w:t>
      </w:r>
      <w:r w:rsidRPr="00051DA8">
        <w:rPr>
          <w:rFonts w:ascii="Times New Roman" w:eastAsia="Times New Roman" w:hAnsi="Times New Roman" w:cs="Times New Roman"/>
          <w:b/>
          <w:color w:val="000000"/>
          <w:spacing w:val="-6"/>
          <w:sz w:val="24"/>
          <w:szCs w:val="24"/>
          <w:lang w:val="ru-RU" w:eastAsia="ru-RU"/>
        </w:rPr>
        <w:t>1.1.</w:t>
      </w:r>
      <w:r w:rsidRPr="00051DA8">
        <w:rPr>
          <w:rFonts w:ascii="Times New Roman" w:eastAsia="Times New Roman" w:hAnsi="Times New Roman" w:cs="Times New Roman"/>
          <w:b/>
          <w:color w:val="000000"/>
          <w:spacing w:val="-6"/>
          <w:sz w:val="24"/>
          <w:szCs w:val="24"/>
          <w:lang w:eastAsia="ru-RU"/>
        </w:rPr>
        <w:t> </w:t>
      </w:r>
      <w:r w:rsidRPr="00051DA8">
        <w:rPr>
          <w:rFonts w:ascii="Times New Roman" w:eastAsia="Times New Roman" w:hAnsi="Times New Roman" w:cs="Times New Roman"/>
          <w:b/>
          <w:color w:val="000000"/>
          <w:spacing w:val="-6"/>
          <w:sz w:val="24"/>
          <w:szCs w:val="24"/>
          <w:lang w:val="ru-RU" w:eastAsia="ru-RU"/>
        </w:rPr>
        <w:t>Договор</w:t>
      </w:r>
      <w:r>
        <w:rPr>
          <w:rFonts w:ascii="Times New Roman" w:eastAsia="Times New Roman" w:hAnsi="Times New Roman" w:cs="Times New Roman"/>
          <w:b/>
          <w:color w:val="000000"/>
          <w:spacing w:val="-6"/>
          <w:sz w:val="24"/>
          <w:szCs w:val="24"/>
          <w:lang w:val="ru-RU" w:eastAsia="ru-RU"/>
        </w:rPr>
        <w:t>а</w:t>
      </w:r>
      <w:r w:rsidRPr="00051DA8">
        <w:rPr>
          <w:rFonts w:ascii="Times New Roman" w:eastAsia="Times New Roman" w:hAnsi="Times New Roman" w:cs="Times New Roman"/>
          <w:b/>
          <w:color w:val="000000"/>
          <w:spacing w:val="-6"/>
          <w:sz w:val="24"/>
          <w:szCs w:val="24"/>
          <w:lang w:val="ru-RU" w:eastAsia="ru-RU"/>
        </w:rPr>
        <w:t xml:space="preserve">: </w:t>
      </w:r>
    </w:p>
    <w:p w14:paraId="4C10781A" w14:textId="77777777" w:rsidR="00051DA8" w:rsidRPr="00051DA8" w:rsidRDefault="00051DA8" w:rsidP="006131FE">
      <w:pPr>
        <w:widowControl/>
        <w:numPr>
          <w:ilvl w:val="2"/>
          <w:numId w:val="4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b/>
          <w:color w:val="000000"/>
          <w:spacing w:val="-6"/>
          <w:sz w:val="24"/>
          <w:szCs w:val="24"/>
          <w:lang w:val="ru-RU" w:eastAsia="ru-RU"/>
        </w:rPr>
        <w:t>Сведения об Эмитенте Акций:</w:t>
      </w:r>
    </w:p>
    <w:p w14:paraId="2EDC58A2" w14:textId="77777777" w:rsidR="00051DA8" w:rsidRPr="00051DA8" w:rsidRDefault="00051DA8" w:rsidP="00051DA8">
      <w:pPr>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Эмитент Акций – акционерное общество «Научно-исследовательский институт цветных металлов «ГИНЦВЕТМЕТ» (АО «Институт «ГИНЦВЕТМЕТ») (далее – Эмитент),</w:t>
      </w:r>
    </w:p>
    <w:p w14:paraId="56411ADD" w14:textId="77777777" w:rsidR="00051DA8" w:rsidRPr="00051DA8" w:rsidRDefault="00051DA8" w:rsidP="00051DA8">
      <w:pPr>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Размер уставного капитала Эмитента – 230 557 000 (двести тридцать миллионов пятьсот пятьдесят тысяч) рублей 00 копеек.</w:t>
      </w:r>
    </w:p>
    <w:p w14:paraId="1AB06C3A" w14:textId="77777777" w:rsidR="00051DA8" w:rsidRPr="00051DA8" w:rsidRDefault="00051DA8" w:rsidP="00051DA8">
      <w:pPr>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ОГРН 5147746284813.</w:t>
      </w:r>
    </w:p>
    <w:p w14:paraId="7D349BAC" w14:textId="77777777" w:rsidR="00051DA8" w:rsidRPr="00051DA8" w:rsidRDefault="00051DA8" w:rsidP="00241EC1">
      <w:pPr>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ИНН 7717798611.</w:t>
      </w:r>
    </w:p>
    <w:p w14:paraId="664514EF" w14:textId="77777777" w:rsidR="00051DA8" w:rsidRPr="00241EC1" w:rsidRDefault="00051DA8" w:rsidP="00241EC1">
      <w:pPr>
        <w:pStyle w:val="a6"/>
        <w:numPr>
          <w:ilvl w:val="2"/>
          <w:numId w:val="48"/>
        </w:numPr>
        <w:spacing w:after="0"/>
        <w:ind w:left="0" w:firstLine="709"/>
        <w:jc w:val="both"/>
        <w:rPr>
          <w:rFonts w:ascii="Times New Roman" w:eastAsia="Times New Roman" w:hAnsi="Times New Roman" w:cs="Times New Roman"/>
          <w:color w:val="000000"/>
          <w:spacing w:val="-6"/>
          <w:sz w:val="24"/>
          <w:szCs w:val="24"/>
          <w:lang w:eastAsia="ru-RU"/>
        </w:rPr>
      </w:pPr>
      <w:r w:rsidRPr="00241EC1">
        <w:rPr>
          <w:rFonts w:ascii="Times New Roman" w:eastAsia="Times New Roman" w:hAnsi="Times New Roman" w:cs="Times New Roman"/>
          <w:b/>
          <w:color w:val="000000"/>
          <w:spacing w:val="-6"/>
          <w:sz w:val="24"/>
          <w:szCs w:val="24"/>
          <w:lang w:eastAsia="ru-RU"/>
        </w:rPr>
        <w:t>Общее количество, категории продаваемых Акций, форма выпуска:</w:t>
      </w:r>
      <w:r w:rsidRPr="00241EC1">
        <w:rPr>
          <w:rFonts w:ascii="Times New Roman" w:eastAsia="Times New Roman" w:hAnsi="Times New Roman" w:cs="Times New Roman"/>
          <w:color w:val="000000"/>
          <w:spacing w:val="-6"/>
          <w:sz w:val="24"/>
          <w:szCs w:val="24"/>
          <w:lang w:eastAsia="ru-RU"/>
        </w:rPr>
        <w:t xml:space="preserve"> 230 557 (двести тридцать тысяч пятьсот пятьдесят семь) обыкновенных именных бездокументарных акций, государственный регистрационный номер выпуска 1-01-15941-A от 19.09.2014, что составляет </w:t>
      </w:r>
      <w:r w:rsidRPr="00241EC1">
        <w:rPr>
          <w:rFonts w:ascii="Times New Roman" w:eastAsia="Calibri" w:hAnsi="Times New Roman" w:cs="Times New Roman"/>
          <w:color w:val="000000"/>
          <w:sz w:val="24"/>
          <w:szCs w:val="24"/>
        </w:rPr>
        <w:t>100% от уставного капитала Эмитента.</w:t>
      </w:r>
    </w:p>
    <w:p w14:paraId="034113FB" w14:textId="77777777" w:rsidR="00051DA8" w:rsidRPr="00051DA8" w:rsidRDefault="00051DA8" w:rsidP="006131FE">
      <w:pPr>
        <w:widowControl/>
        <w:numPr>
          <w:ilvl w:val="2"/>
          <w:numId w:val="4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b/>
          <w:color w:val="000000"/>
          <w:spacing w:val="-6"/>
          <w:sz w:val="24"/>
          <w:szCs w:val="24"/>
          <w:lang w:val="ru-RU" w:eastAsia="ru-RU"/>
        </w:rPr>
        <w:t>Номинальная стоимость одной Акции</w:t>
      </w:r>
      <w:r w:rsidRPr="00051DA8">
        <w:rPr>
          <w:rFonts w:ascii="Times New Roman" w:eastAsia="Times New Roman" w:hAnsi="Times New Roman" w:cs="Times New Roman"/>
          <w:color w:val="000000"/>
          <w:spacing w:val="-6"/>
          <w:sz w:val="24"/>
          <w:szCs w:val="24"/>
          <w:lang w:val="ru-RU" w:eastAsia="ru-RU"/>
        </w:rPr>
        <w:t> – 1</w:t>
      </w:r>
      <w:r w:rsidRPr="00051DA8">
        <w:rPr>
          <w:rFonts w:ascii="Times New Roman" w:eastAsia="Times New Roman" w:hAnsi="Times New Roman" w:cs="Times New Roman"/>
          <w:color w:val="000000"/>
          <w:spacing w:val="-6"/>
          <w:sz w:val="24"/>
          <w:szCs w:val="24"/>
          <w:lang w:eastAsia="ru-RU"/>
        </w:rPr>
        <w:t> </w:t>
      </w:r>
      <w:r w:rsidRPr="00051DA8">
        <w:rPr>
          <w:rFonts w:ascii="Times New Roman" w:eastAsia="Times New Roman" w:hAnsi="Times New Roman" w:cs="Times New Roman"/>
          <w:color w:val="000000"/>
          <w:spacing w:val="-6"/>
          <w:sz w:val="24"/>
          <w:szCs w:val="24"/>
          <w:lang w:val="ru-RU" w:eastAsia="ru-RU"/>
        </w:rPr>
        <w:t>000 (одна тысяча) рублей 00</w:t>
      </w:r>
      <w:r w:rsidRPr="00051DA8">
        <w:rPr>
          <w:rFonts w:ascii="Times New Roman" w:eastAsia="Times New Roman" w:hAnsi="Times New Roman" w:cs="Times New Roman"/>
          <w:color w:val="000000"/>
          <w:spacing w:val="-6"/>
          <w:sz w:val="24"/>
          <w:szCs w:val="24"/>
          <w:lang w:eastAsia="ru-RU"/>
        </w:rPr>
        <w:t> </w:t>
      </w:r>
      <w:r w:rsidRPr="00051DA8">
        <w:rPr>
          <w:rFonts w:ascii="Times New Roman" w:eastAsia="Times New Roman" w:hAnsi="Times New Roman" w:cs="Times New Roman"/>
          <w:color w:val="000000"/>
          <w:spacing w:val="-6"/>
          <w:sz w:val="24"/>
          <w:szCs w:val="24"/>
          <w:lang w:val="ru-RU" w:eastAsia="ru-RU"/>
        </w:rPr>
        <w:t>копеек.</w:t>
      </w:r>
    </w:p>
    <w:p w14:paraId="72A84106" w14:textId="77777777" w:rsidR="00051DA8" w:rsidRPr="00051DA8" w:rsidRDefault="00051DA8" w:rsidP="006131FE">
      <w:pPr>
        <w:widowControl/>
        <w:numPr>
          <w:ilvl w:val="2"/>
          <w:numId w:val="4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heme="minorHAnsi" w:hAnsi="Times New Roman" w:cs="Times New Roman"/>
          <w:b/>
          <w:color w:val="000000"/>
          <w:spacing w:val="-6"/>
          <w:sz w:val="24"/>
          <w:szCs w:val="24"/>
          <w:lang w:val="ru-RU"/>
        </w:rPr>
        <w:t>Лицо, осуществляющее ведение реестра акционеров Эмитента</w:t>
      </w:r>
      <w:r w:rsidRPr="00051DA8">
        <w:rPr>
          <w:rFonts w:ascii="Times New Roman" w:eastAsiaTheme="minorHAnsi" w:hAnsi="Times New Roman" w:cs="Times New Roman"/>
          <w:color w:val="000000"/>
          <w:spacing w:val="-6"/>
          <w:sz w:val="24"/>
          <w:szCs w:val="24"/>
          <w:lang w:val="ru-RU"/>
        </w:rPr>
        <w:t xml:space="preserve"> – </w:t>
      </w:r>
      <w:r w:rsidRPr="00051DA8">
        <w:rPr>
          <w:rFonts w:ascii="Times New Roman" w:hAnsi="Times New Roman" w:cs="Times New Roman"/>
          <w:color w:val="000000"/>
          <w:spacing w:val="-6"/>
          <w:sz w:val="24"/>
          <w:szCs w:val="24"/>
          <w:lang w:val="ru-RU"/>
        </w:rPr>
        <w:t xml:space="preserve">Акционерное общество «РТ-Регистратор» (ОГРН: 1025403189790). Адрес юридического лица: 119049, город Москва, Донская ул., д. 13, эт 1а пом </w:t>
      </w:r>
      <w:r w:rsidRPr="002975F6">
        <w:rPr>
          <w:rFonts w:ascii="Times New Roman" w:hAnsi="Times New Roman" w:cs="Times New Roman"/>
          <w:color w:val="000000"/>
          <w:spacing w:val="-6"/>
          <w:sz w:val="24"/>
          <w:szCs w:val="24"/>
        </w:rPr>
        <w:t>XII</w:t>
      </w:r>
      <w:r w:rsidRPr="00051DA8">
        <w:rPr>
          <w:rFonts w:ascii="Times New Roman" w:hAnsi="Times New Roman" w:cs="Times New Roman"/>
          <w:color w:val="000000"/>
          <w:spacing w:val="-6"/>
          <w:sz w:val="24"/>
          <w:szCs w:val="24"/>
          <w:lang w:val="ru-RU"/>
        </w:rPr>
        <w:t xml:space="preserve"> ком 11</w:t>
      </w:r>
      <w:r w:rsidRPr="00051DA8">
        <w:rPr>
          <w:rFonts w:ascii="Times New Roman" w:hAnsi="Times New Roman" w:cs="Times New Roman"/>
          <w:color w:val="000000"/>
          <w:spacing w:val="-6"/>
          <w:sz w:val="24"/>
          <w:lang w:val="ru-RU"/>
        </w:rPr>
        <w:t xml:space="preserve"> (</w:t>
      </w:r>
      <w:r w:rsidRPr="00051DA8">
        <w:rPr>
          <w:rFonts w:ascii="Times New Roman" w:eastAsia="Times New Roman" w:hAnsi="Times New Roman" w:cs="Times New Roman"/>
          <w:color w:val="000000"/>
          <w:spacing w:val="-6"/>
          <w:sz w:val="24"/>
          <w:szCs w:val="24"/>
          <w:lang w:val="ru-RU" w:eastAsia="ru-RU"/>
        </w:rPr>
        <w:t>далее – Лицо, осуществляющее учет прав на Акции).</w:t>
      </w:r>
    </w:p>
    <w:p w14:paraId="6AF2FB8B" w14:textId="5C9D5589" w:rsidR="00051DA8" w:rsidRDefault="00051DA8" w:rsidP="00051DA8">
      <w:pPr>
        <w:tabs>
          <w:tab w:val="left" w:pos="284"/>
        </w:tabs>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Calibri" w:hAnsi="Times New Roman" w:cs="Times New Roman"/>
          <w:color w:val="000000"/>
          <w:spacing w:val="-6"/>
          <w:sz w:val="24"/>
          <w:szCs w:val="24"/>
          <w:lang w:val="ru-RU"/>
        </w:rPr>
        <w:t xml:space="preserve">Установленная по итогам Продажи </w:t>
      </w:r>
      <w:r w:rsidRPr="00051DA8">
        <w:rPr>
          <w:rFonts w:ascii="Times New Roman" w:eastAsia="Times New Roman" w:hAnsi="Times New Roman" w:cs="Times New Roman"/>
          <w:b/>
          <w:color w:val="000000"/>
          <w:spacing w:val="-6"/>
          <w:sz w:val="24"/>
          <w:szCs w:val="24"/>
          <w:lang w:val="ru-RU" w:eastAsia="ru-RU"/>
        </w:rPr>
        <w:t>Цена Акций</w:t>
      </w:r>
      <w:r w:rsidRPr="00051DA8">
        <w:rPr>
          <w:rFonts w:ascii="Times New Roman" w:eastAsia="Times New Roman" w:hAnsi="Times New Roman" w:cs="Times New Roman"/>
          <w:spacing w:val="-6"/>
          <w:sz w:val="24"/>
          <w:szCs w:val="24"/>
          <w:lang w:val="ru-RU" w:eastAsia="ru-RU"/>
        </w:rPr>
        <w:t> </w:t>
      </w:r>
      <w:r w:rsidRPr="00051DA8">
        <w:rPr>
          <w:rFonts w:ascii="Times New Roman" w:eastAsia="Times New Roman" w:hAnsi="Times New Roman" w:cs="Times New Roman"/>
          <w:color w:val="000000"/>
          <w:spacing w:val="-6"/>
          <w:sz w:val="24"/>
          <w:szCs w:val="24"/>
          <w:lang w:val="ru-RU" w:eastAsia="ru-RU"/>
        </w:rPr>
        <w:t xml:space="preserve">составляет __________ (__________) рублей __ копеек </w:t>
      </w:r>
      <w:r w:rsidRPr="00051DA8">
        <w:rPr>
          <w:rFonts w:ascii="Times New Roman" w:eastAsia="Times New Roman" w:hAnsi="Times New Roman" w:cs="Times New Roman"/>
          <w:i/>
          <w:color w:val="000000"/>
          <w:spacing w:val="-6"/>
          <w:sz w:val="20"/>
          <w:szCs w:val="20"/>
          <w:lang w:val="ru-RU" w:eastAsia="ru-RU"/>
        </w:rPr>
        <w:t>(указать стоимость продаваемых Акций цифрами и прописью)</w:t>
      </w:r>
      <w:r w:rsidRPr="00051DA8">
        <w:rPr>
          <w:rFonts w:ascii="Times New Roman" w:eastAsia="Times New Roman" w:hAnsi="Times New Roman" w:cs="Times New Roman"/>
          <w:color w:val="000000"/>
          <w:spacing w:val="-6"/>
          <w:sz w:val="24"/>
          <w:szCs w:val="24"/>
          <w:lang w:val="ru-RU" w:eastAsia="ru-RU"/>
        </w:rPr>
        <w:t>, НДС не облагается в силу положений ст. 149 Налогового кодекса Российской Федерации</w:t>
      </w:r>
      <w:r w:rsidR="005C6013">
        <w:rPr>
          <w:rFonts w:ascii="Times New Roman" w:eastAsia="Times New Roman" w:hAnsi="Times New Roman" w:cs="Times New Roman"/>
          <w:color w:val="000000"/>
          <w:spacing w:val="-6"/>
          <w:sz w:val="24"/>
          <w:szCs w:val="24"/>
          <w:lang w:val="ru-RU" w:eastAsia="ru-RU"/>
        </w:rPr>
        <w:t>.</w:t>
      </w:r>
      <w:r w:rsidRPr="00051DA8">
        <w:rPr>
          <w:rFonts w:ascii="Times New Roman" w:eastAsia="Times New Roman" w:hAnsi="Times New Roman" w:cs="Times New Roman"/>
          <w:color w:val="000000"/>
          <w:spacing w:val="-6"/>
          <w:sz w:val="24"/>
          <w:szCs w:val="24"/>
          <w:lang w:val="ru-RU" w:eastAsia="ru-RU"/>
        </w:rPr>
        <w:t xml:space="preserve"> Цена Акций подлежит оплате Покупателем в следующем порядке:</w:t>
      </w:r>
    </w:p>
    <w:p w14:paraId="06A8E43B" w14:textId="77777777" w:rsidR="00577477" w:rsidRPr="00655427" w:rsidRDefault="00577477" w:rsidP="00577477">
      <w:pPr>
        <w:ind w:firstLine="709"/>
        <w:contextualSpacing/>
        <w:jc w:val="both"/>
        <w:rPr>
          <w:rFonts w:ascii="Times New Roman" w:hAnsi="Times New Roman" w:cs="Times New Roman"/>
          <w:color w:val="000000"/>
          <w:spacing w:val="-6"/>
          <w:sz w:val="24"/>
          <w:szCs w:val="24"/>
          <w:lang w:val="ru-RU"/>
        </w:rPr>
      </w:pPr>
      <w:r w:rsidRPr="00577477">
        <w:rPr>
          <w:rFonts w:ascii="Times New Roman" w:hAnsi="Times New Roman" w:cs="Times New Roman"/>
          <w:spacing w:val="-6"/>
          <w:sz w:val="24"/>
          <w:szCs w:val="24"/>
          <w:lang w:val="ru-RU"/>
        </w:rPr>
        <w:t xml:space="preserve">Задаток в размере </w:t>
      </w:r>
      <w:r w:rsidRPr="00577477">
        <w:rPr>
          <w:rFonts w:ascii="Times New Roman" w:eastAsia="Times New Roman" w:hAnsi="Times New Roman" w:cs="Times New Roman"/>
          <w:color w:val="000000"/>
          <w:spacing w:val="-6"/>
          <w:sz w:val="24"/>
          <w:szCs w:val="24"/>
          <w:lang w:val="ru-RU" w:eastAsia="ru-RU"/>
        </w:rPr>
        <w:t xml:space="preserve">374 740 000 (триста семьдесят четыре миллиона семьсот сорок тысяч) рублей 00 копеек </w:t>
      </w:r>
      <w:r w:rsidRPr="00577477">
        <w:rPr>
          <w:rFonts w:ascii="Times New Roman" w:hAnsi="Times New Roman" w:cs="Times New Roman"/>
          <w:spacing w:val="-6"/>
          <w:sz w:val="24"/>
          <w:szCs w:val="24"/>
          <w:lang w:val="ru-RU"/>
        </w:rPr>
        <w:t>(далее – Задаток), внесенный</w:t>
      </w:r>
      <w:r w:rsidRPr="00324882">
        <w:rPr>
          <w:rFonts w:ascii="Times New Roman" w:hAnsi="Times New Roman" w:cs="Times New Roman"/>
          <w:spacing w:val="-6"/>
          <w:sz w:val="24"/>
          <w:szCs w:val="24"/>
          <w:lang w:val="ru-RU"/>
        </w:rPr>
        <w:t xml:space="preserve"> Покупателем на счет ООО «РТ-Капитал» (Организатор), засчитывается в счет оплаты Цены Акций.</w:t>
      </w:r>
    </w:p>
    <w:p w14:paraId="18487218" w14:textId="77777777" w:rsidR="00577477" w:rsidRPr="00051DA8" w:rsidRDefault="00577477" w:rsidP="00051DA8">
      <w:pPr>
        <w:tabs>
          <w:tab w:val="left" w:pos="284"/>
        </w:tabs>
        <w:ind w:firstLine="709"/>
        <w:contextualSpacing/>
        <w:jc w:val="both"/>
        <w:rPr>
          <w:rFonts w:ascii="Times New Roman" w:eastAsia="Times New Roman" w:hAnsi="Times New Roman" w:cs="Times New Roman"/>
          <w:color w:val="000000"/>
          <w:spacing w:val="-6"/>
          <w:sz w:val="24"/>
          <w:szCs w:val="24"/>
          <w:lang w:val="ru-RU" w:eastAsia="ru-RU"/>
        </w:rPr>
      </w:pPr>
    </w:p>
    <w:p w14:paraId="2E4DC136" w14:textId="77777777" w:rsidR="00051DA8" w:rsidRPr="00051DA8" w:rsidRDefault="00051DA8" w:rsidP="00051DA8">
      <w:pPr>
        <w:widowControl/>
        <w:autoSpaceDE/>
        <w:autoSpaceDN/>
        <w:ind w:firstLine="709"/>
        <w:contextualSpacing/>
        <w:jc w:val="both"/>
        <w:rPr>
          <w:rFonts w:ascii="Times New Roman" w:eastAsia="Calibri" w:hAnsi="Times New Roman" w:cs="Times New Roman"/>
          <w:color w:val="000000"/>
          <w:spacing w:val="-6"/>
          <w:sz w:val="24"/>
          <w:szCs w:val="24"/>
          <w:lang w:val="ru-RU"/>
        </w:rPr>
      </w:pPr>
      <w:r>
        <w:rPr>
          <w:rFonts w:ascii="Times New Roman" w:eastAsia="Calibri" w:hAnsi="Times New Roman" w:cs="Times New Roman"/>
          <w:color w:val="000000"/>
          <w:spacing w:val="-6"/>
          <w:sz w:val="24"/>
          <w:szCs w:val="24"/>
          <w:lang w:val="ru-RU"/>
        </w:rPr>
        <w:t>30 </w:t>
      </w:r>
      <w:r w:rsidRPr="00051DA8">
        <w:rPr>
          <w:rFonts w:ascii="Times New Roman" w:eastAsia="Calibri" w:hAnsi="Times New Roman" w:cs="Times New Roman"/>
          <w:color w:val="000000"/>
          <w:spacing w:val="-6"/>
          <w:sz w:val="24"/>
          <w:szCs w:val="24"/>
          <w:lang w:val="ru-RU"/>
        </w:rPr>
        <w:t xml:space="preserve">% </w:t>
      </w:r>
      <w:r w:rsidR="005C6013">
        <w:rPr>
          <w:rFonts w:ascii="Times New Roman" w:eastAsia="Calibri" w:hAnsi="Times New Roman" w:cs="Times New Roman"/>
          <w:color w:val="000000"/>
          <w:spacing w:val="-6"/>
          <w:sz w:val="24"/>
          <w:szCs w:val="24"/>
          <w:lang w:val="ru-RU"/>
        </w:rPr>
        <w:t xml:space="preserve">(Тридцать процентов) </w:t>
      </w:r>
      <w:r w:rsidRPr="00051DA8">
        <w:rPr>
          <w:rFonts w:ascii="Times New Roman" w:eastAsia="Calibri" w:hAnsi="Times New Roman" w:cs="Times New Roman"/>
          <w:color w:val="000000"/>
          <w:spacing w:val="-6"/>
          <w:sz w:val="24"/>
          <w:szCs w:val="24"/>
          <w:lang w:val="ru-RU"/>
        </w:rPr>
        <w:t xml:space="preserve">от Цены Акций за вычетом задатка, внесенного Покупателем на счет ООО «РТ-Капитал» (Организатор), в течение </w:t>
      </w:r>
      <w:r>
        <w:rPr>
          <w:rFonts w:ascii="Times New Roman" w:eastAsia="Calibri" w:hAnsi="Times New Roman" w:cs="Times New Roman"/>
          <w:color w:val="000000"/>
          <w:spacing w:val="-6"/>
          <w:sz w:val="24"/>
          <w:szCs w:val="24"/>
          <w:lang w:val="ru-RU"/>
        </w:rPr>
        <w:t>5</w:t>
      </w:r>
      <w:r w:rsidRPr="00051DA8">
        <w:rPr>
          <w:rFonts w:ascii="Times New Roman" w:eastAsia="Calibri" w:hAnsi="Times New Roman" w:cs="Times New Roman"/>
          <w:color w:val="000000"/>
          <w:spacing w:val="-6"/>
          <w:sz w:val="24"/>
          <w:szCs w:val="24"/>
          <w:lang w:val="ru-RU"/>
        </w:rPr>
        <w:t> (</w:t>
      </w:r>
      <w:r>
        <w:rPr>
          <w:rFonts w:ascii="Times New Roman" w:eastAsia="Calibri" w:hAnsi="Times New Roman" w:cs="Times New Roman"/>
          <w:color w:val="000000"/>
          <w:spacing w:val="-6"/>
          <w:sz w:val="24"/>
          <w:szCs w:val="24"/>
          <w:lang w:val="ru-RU"/>
        </w:rPr>
        <w:t>пяти</w:t>
      </w:r>
      <w:r w:rsidRPr="00051DA8">
        <w:rPr>
          <w:rFonts w:ascii="Times New Roman" w:eastAsia="Calibri" w:hAnsi="Times New Roman" w:cs="Times New Roman"/>
          <w:color w:val="000000"/>
          <w:spacing w:val="-6"/>
          <w:sz w:val="24"/>
          <w:szCs w:val="24"/>
          <w:lang w:val="ru-RU"/>
        </w:rPr>
        <w:t xml:space="preserve">) рабочих дней с даты заключения </w:t>
      </w:r>
      <w:r w:rsidR="005C6013">
        <w:rPr>
          <w:rFonts w:ascii="Times New Roman" w:eastAsia="Calibri" w:hAnsi="Times New Roman" w:cs="Times New Roman"/>
          <w:color w:val="000000"/>
          <w:spacing w:val="-6"/>
          <w:sz w:val="24"/>
          <w:szCs w:val="24"/>
          <w:lang w:val="ru-RU"/>
        </w:rPr>
        <w:t xml:space="preserve">Сторонами </w:t>
      </w:r>
      <w:r w:rsidRPr="00051DA8">
        <w:rPr>
          <w:rFonts w:ascii="Times New Roman" w:eastAsia="Calibri" w:hAnsi="Times New Roman" w:cs="Times New Roman"/>
          <w:color w:val="000000"/>
          <w:spacing w:val="-6"/>
          <w:sz w:val="24"/>
          <w:szCs w:val="24"/>
          <w:lang w:val="ru-RU"/>
        </w:rPr>
        <w:t>Договора (далее – Платеж № 1).</w:t>
      </w:r>
    </w:p>
    <w:p w14:paraId="77F9FAD2" w14:textId="37B64C88" w:rsidR="00F11781" w:rsidRDefault="00051DA8" w:rsidP="00F11781">
      <w:pPr>
        <w:widowControl/>
        <w:autoSpaceDE/>
        <w:autoSpaceDN/>
        <w:ind w:firstLine="709"/>
        <w:contextualSpacing/>
        <w:jc w:val="both"/>
        <w:rPr>
          <w:rFonts w:ascii="Times New Roman" w:eastAsia="Calibri" w:hAnsi="Times New Roman" w:cs="Times New Roman"/>
          <w:color w:val="000000"/>
          <w:spacing w:val="-6"/>
          <w:sz w:val="24"/>
          <w:szCs w:val="24"/>
          <w:lang w:val="ru-RU"/>
        </w:rPr>
      </w:pPr>
      <w:r w:rsidRPr="00051DA8">
        <w:rPr>
          <w:rFonts w:ascii="Times New Roman" w:eastAsia="Calibri" w:hAnsi="Times New Roman" w:cs="Times New Roman"/>
          <w:color w:val="000000"/>
          <w:spacing w:val="-6"/>
          <w:sz w:val="24"/>
          <w:szCs w:val="24"/>
          <w:lang w:val="ru-RU"/>
        </w:rPr>
        <w:lastRenderedPageBreak/>
        <w:t xml:space="preserve">Оставшиеся </w:t>
      </w:r>
      <w:r w:rsidR="002718EC">
        <w:rPr>
          <w:rFonts w:ascii="Times New Roman" w:eastAsia="Calibri" w:hAnsi="Times New Roman" w:cs="Times New Roman"/>
          <w:color w:val="000000"/>
          <w:spacing w:val="-6"/>
          <w:sz w:val="24"/>
          <w:szCs w:val="24"/>
          <w:lang w:val="ru-RU"/>
        </w:rPr>
        <w:t>70 </w:t>
      </w:r>
      <w:r w:rsidRPr="00051DA8">
        <w:rPr>
          <w:rFonts w:ascii="Times New Roman" w:eastAsia="Calibri" w:hAnsi="Times New Roman" w:cs="Times New Roman"/>
          <w:color w:val="000000"/>
          <w:spacing w:val="-6"/>
          <w:sz w:val="24"/>
          <w:szCs w:val="24"/>
          <w:lang w:val="ru-RU"/>
        </w:rPr>
        <w:t xml:space="preserve">% </w:t>
      </w:r>
      <w:r w:rsidR="005C6013">
        <w:rPr>
          <w:rFonts w:ascii="Times New Roman" w:eastAsia="Calibri" w:hAnsi="Times New Roman" w:cs="Times New Roman"/>
          <w:color w:val="000000"/>
          <w:spacing w:val="-6"/>
          <w:sz w:val="24"/>
          <w:szCs w:val="24"/>
          <w:lang w:val="ru-RU"/>
        </w:rPr>
        <w:t xml:space="preserve">(Семьдесят процентов) </w:t>
      </w:r>
      <w:r w:rsidRPr="00051DA8">
        <w:rPr>
          <w:rFonts w:ascii="Times New Roman" w:eastAsia="Calibri" w:hAnsi="Times New Roman" w:cs="Times New Roman"/>
          <w:color w:val="000000"/>
          <w:spacing w:val="-6"/>
          <w:sz w:val="24"/>
          <w:szCs w:val="24"/>
          <w:lang w:val="ru-RU"/>
        </w:rPr>
        <w:t xml:space="preserve">Цены Акций оплачиваются </w:t>
      </w:r>
      <w:r w:rsidR="00F11781" w:rsidRPr="00F11781">
        <w:rPr>
          <w:rFonts w:ascii="Times New Roman" w:eastAsia="Calibri" w:hAnsi="Times New Roman" w:cs="Times New Roman"/>
          <w:color w:val="000000"/>
          <w:spacing w:val="-6"/>
          <w:sz w:val="24"/>
          <w:szCs w:val="24"/>
          <w:lang w:val="ru-RU"/>
        </w:rPr>
        <w:t xml:space="preserve">равными частями ежегодно в течении 3 (Трех) лет с даты подписания сторонами </w:t>
      </w:r>
      <w:r w:rsidR="005C6013">
        <w:rPr>
          <w:rFonts w:ascii="Times New Roman" w:eastAsia="Calibri" w:hAnsi="Times New Roman" w:cs="Times New Roman"/>
          <w:color w:val="000000"/>
          <w:spacing w:val="-6"/>
          <w:sz w:val="24"/>
          <w:szCs w:val="24"/>
          <w:lang w:val="ru-RU"/>
        </w:rPr>
        <w:t>Договора</w:t>
      </w:r>
      <w:r w:rsidR="00F11781" w:rsidRPr="00F11781">
        <w:rPr>
          <w:rFonts w:ascii="Times New Roman" w:eastAsia="Calibri" w:hAnsi="Times New Roman" w:cs="Times New Roman"/>
          <w:color w:val="000000"/>
          <w:spacing w:val="-6"/>
          <w:sz w:val="24"/>
          <w:szCs w:val="24"/>
          <w:lang w:val="ru-RU"/>
        </w:rPr>
        <w:t xml:space="preserve">. На сумму оставшегося долга начисляются проценты в размере ключевой ставки, установленной Центральным Банком России, с даты </w:t>
      </w:r>
      <w:r w:rsidR="00590B5D">
        <w:rPr>
          <w:rFonts w:ascii="Times New Roman" w:eastAsia="Calibri" w:hAnsi="Times New Roman" w:cs="Times New Roman"/>
          <w:color w:val="000000"/>
          <w:spacing w:val="-6"/>
          <w:sz w:val="24"/>
          <w:szCs w:val="24"/>
          <w:lang w:val="ru-RU"/>
        </w:rPr>
        <w:t>П</w:t>
      </w:r>
      <w:r w:rsidR="00F11781" w:rsidRPr="00F11781">
        <w:rPr>
          <w:rFonts w:ascii="Times New Roman" w:eastAsia="Calibri" w:hAnsi="Times New Roman" w:cs="Times New Roman"/>
          <w:color w:val="000000"/>
          <w:spacing w:val="-6"/>
          <w:sz w:val="24"/>
          <w:szCs w:val="24"/>
          <w:lang w:val="ru-RU"/>
        </w:rPr>
        <w:t xml:space="preserve">латежа </w:t>
      </w:r>
      <w:r w:rsidR="00590B5D">
        <w:rPr>
          <w:rFonts w:ascii="Times New Roman" w:eastAsia="Calibri" w:hAnsi="Times New Roman" w:cs="Times New Roman"/>
          <w:color w:val="000000"/>
          <w:spacing w:val="-6"/>
          <w:sz w:val="24"/>
          <w:szCs w:val="24"/>
          <w:lang w:val="ru-RU"/>
        </w:rPr>
        <w:t xml:space="preserve">№ 1 </w:t>
      </w:r>
      <w:r w:rsidR="00F11781" w:rsidRPr="00F11781">
        <w:rPr>
          <w:rFonts w:ascii="Times New Roman" w:eastAsia="Calibri" w:hAnsi="Times New Roman" w:cs="Times New Roman"/>
          <w:color w:val="000000"/>
          <w:spacing w:val="-6"/>
          <w:sz w:val="24"/>
          <w:szCs w:val="24"/>
          <w:lang w:val="ru-RU"/>
        </w:rPr>
        <w:t xml:space="preserve">до даты оплаты Покупателем в полном объеме </w:t>
      </w:r>
      <w:r w:rsidR="00F4625E">
        <w:rPr>
          <w:rFonts w:ascii="Times New Roman" w:eastAsia="Calibri" w:hAnsi="Times New Roman" w:cs="Times New Roman"/>
          <w:color w:val="000000"/>
          <w:spacing w:val="-6"/>
          <w:sz w:val="24"/>
          <w:szCs w:val="24"/>
          <w:lang w:val="ru-RU"/>
        </w:rPr>
        <w:t>Ц</w:t>
      </w:r>
      <w:r w:rsidR="00F11781" w:rsidRPr="00F11781">
        <w:rPr>
          <w:rFonts w:ascii="Times New Roman" w:eastAsia="Calibri" w:hAnsi="Times New Roman" w:cs="Times New Roman"/>
          <w:color w:val="000000"/>
          <w:spacing w:val="-6"/>
          <w:sz w:val="24"/>
          <w:szCs w:val="24"/>
          <w:lang w:val="ru-RU"/>
        </w:rPr>
        <w:t xml:space="preserve">ены </w:t>
      </w:r>
      <w:r w:rsidR="00F4625E">
        <w:rPr>
          <w:rFonts w:ascii="Times New Roman" w:eastAsia="Calibri" w:hAnsi="Times New Roman" w:cs="Times New Roman"/>
          <w:color w:val="000000"/>
          <w:spacing w:val="-6"/>
          <w:sz w:val="24"/>
          <w:szCs w:val="24"/>
          <w:lang w:val="ru-RU"/>
        </w:rPr>
        <w:t>Акций</w:t>
      </w:r>
      <w:r w:rsidR="00F11781" w:rsidRPr="00F11781">
        <w:rPr>
          <w:rFonts w:ascii="Times New Roman" w:eastAsia="Calibri" w:hAnsi="Times New Roman" w:cs="Times New Roman"/>
          <w:color w:val="000000"/>
          <w:spacing w:val="-6"/>
          <w:sz w:val="24"/>
          <w:szCs w:val="24"/>
          <w:lang w:val="ru-RU"/>
        </w:rPr>
        <w:t>.</w:t>
      </w:r>
    </w:p>
    <w:p w14:paraId="0FAFD6C4" w14:textId="6E13CE89" w:rsidR="00590B5D" w:rsidRPr="00D05C9F" w:rsidRDefault="00051DA8" w:rsidP="00D05C9F">
      <w:pPr>
        <w:pStyle w:val="a6"/>
        <w:numPr>
          <w:ilvl w:val="2"/>
          <w:numId w:val="48"/>
        </w:numPr>
        <w:ind w:left="0" w:firstLine="709"/>
        <w:jc w:val="both"/>
        <w:rPr>
          <w:rFonts w:ascii="Times New Roman" w:eastAsia="Calibri" w:hAnsi="Times New Roman" w:cs="Times New Roman"/>
          <w:color w:val="000000"/>
          <w:spacing w:val="-6"/>
          <w:sz w:val="24"/>
          <w:szCs w:val="24"/>
        </w:rPr>
      </w:pPr>
      <w:r w:rsidRPr="00D05C9F">
        <w:rPr>
          <w:rFonts w:ascii="Times New Roman" w:eastAsia="Calibri" w:hAnsi="Times New Roman" w:cs="Times New Roman"/>
          <w:color w:val="000000"/>
          <w:spacing w:val="-6"/>
          <w:sz w:val="24"/>
          <w:szCs w:val="24"/>
        </w:rPr>
        <w:t xml:space="preserve">Рассрочка оплаты Цены Акций предоставляется при условии </w:t>
      </w:r>
      <w:r w:rsidR="005C6013" w:rsidRPr="00D05C9F">
        <w:rPr>
          <w:rFonts w:ascii="Times New Roman" w:eastAsia="Calibri" w:hAnsi="Times New Roman" w:cs="Times New Roman"/>
          <w:color w:val="000000"/>
          <w:spacing w:val="-6"/>
          <w:sz w:val="24"/>
          <w:szCs w:val="24"/>
        </w:rPr>
        <w:t xml:space="preserve">обеспечения </w:t>
      </w:r>
      <w:r w:rsidRPr="00D05C9F">
        <w:rPr>
          <w:rFonts w:ascii="Times New Roman" w:eastAsia="Calibri" w:hAnsi="Times New Roman" w:cs="Times New Roman"/>
          <w:color w:val="000000"/>
          <w:spacing w:val="-6"/>
          <w:sz w:val="24"/>
          <w:szCs w:val="24"/>
        </w:rPr>
        <w:t>Покупателем в течение 1</w:t>
      </w:r>
      <w:r w:rsidR="00F11781" w:rsidRPr="00D05C9F">
        <w:rPr>
          <w:rFonts w:ascii="Times New Roman" w:eastAsia="Calibri" w:hAnsi="Times New Roman" w:cs="Times New Roman"/>
          <w:color w:val="000000"/>
          <w:spacing w:val="-6"/>
          <w:sz w:val="24"/>
          <w:szCs w:val="24"/>
        </w:rPr>
        <w:t>4</w:t>
      </w:r>
      <w:r w:rsidRPr="00D05C9F">
        <w:rPr>
          <w:rFonts w:ascii="Times New Roman" w:eastAsia="Calibri" w:hAnsi="Times New Roman" w:cs="Times New Roman"/>
          <w:color w:val="000000"/>
          <w:spacing w:val="-6"/>
          <w:sz w:val="24"/>
          <w:szCs w:val="24"/>
        </w:rPr>
        <w:t xml:space="preserve"> (</w:t>
      </w:r>
      <w:r w:rsidR="00F11781" w:rsidRPr="00D05C9F">
        <w:rPr>
          <w:rFonts w:ascii="Times New Roman" w:eastAsia="Calibri" w:hAnsi="Times New Roman" w:cs="Times New Roman"/>
          <w:color w:val="000000"/>
          <w:spacing w:val="-6"/>
          <w:sz w:val="24"/>
          <w:szCs w:val="24"/>
        </w:rPr>
        <w:t>четырнадцати</w:t>
      </w:r>
      <w:r w:rsidRPr="00D05C9F">
        <w:rPr>
          <w:rFonts w:ascii="Times New Roman" w:eastAsia="Calibri" w:hAnsi="Times New Roman" w:cs="Times New Roman"/>
          <w:color w:val="000000"/>
          <w:spacing w:val="-6"/>
          <w:sz w:val="24"/>
          <w:szCs w:val="24"/>
        </w:rPr>
        <w:t xml:space="preserve">) календарных дней с даты </w:t>
      </w:r>
      <w:r w:rsidR="005C6013" w:rsidRPr="00D05C9F">
        <w:rPr>
          <w:rFonts w:ascii="Times New Roman" w:eastAsia="Calibri" w:hAnsi="Times New Roman" w:cs="Times New Roman"/>
          <w:color w:val="000000"/>
          <w:spacing w:val="-6"/>
          <w:sz w:val="24"/>
          <w:szCs w:val="24"/>
        </w:rPr>
        <w:t>перехода прав на Акции к Покупателю заключения АО «Институт «</w:t>
      </w:r>
      <w:proofErr w:type="spellStart"/>
      <w:r w:rsidR="005C6013" w:rsidRPr="00D05C9F">
        <w:rPr>
          <w:rFonts w:ascii="Times New Roman" w:eastAsia="Calibri" w:hAnsi="Times New Roman" w:cs="Times New Roman"/>
          <w:color w:val="000000"/>
          <w:spacing w:val="-6"/>
          <w:sz w:val="24"/>
          <w:szCs w:val="24"/>
        </w:rPr>
        <w:t>Гинцветмет</w:t>
      </w:r>
      <w:proofErr w:type="spellEnd"/>
      <w:r w:rsidR="005C6013" w:rsidRPr="00D05C9F">
        <w:rPr>
          <w:rFonts w:ascii="Times New Roman" w:eastAsia="Calibri" w:hAnsi="Times New Roman" w:cs="Times New Roman"/>
          <w:color w:val="000000"/>
          <w:spacing w:val="-6"/>
          <w:sz w:val="24"/>
          <w:szCs w:val="24"/>
        </w:rPr>
        <w:t xml:space="preserve">» </w:t>
      </w:r>
      <w:r w:rsidR="00310756" w:rsidRPr="00D05C9F">
        <w:rPr>
          <w:rFonts w:ascii="Times New Roman" w:eastAsia="Calibri" w:hAnsi="Times New Roman" w:cs="Times New Roman"/>
          <w:color w:val="000000"/>
          <w:spacing w:val="-6"/>
          <w:sz w:val="24"/>
          <w:szCs w:val="24"/>
        </w:rPr>
        <w:t>(Эмитентом)</w:t>
      </w:r>
      <w:r w:rsidR="00D46CA5">
        <w:rPr>
          <w:rFonts w:ascii="Times New Roman" w:eastAsia="Calibri" w:hAnsi="Times New Roman" w:cs="Times New Roman"/>
          <w:color w:val="000000"/>
          <w:spacing w:val="-6"/>
          <w:sz w:val="24"/>
          <w:szCs w:val="24"/>
        </w:rPr>
        <w:t xml:space="preserve"> </w:t>
      </w:r>
      <w:r w:rsidR="005C6013" w:rsidRPr="00D05C9F">
        <w:rPr>
          <w:rFonts w:ascii="Times New Roman" w:eastAsia="Calibri" w:hAnsi="Times New Roman" w:cs="Times New Roman"/>
          <w:color w:val="000000"/>
          <w:spacing w:val="-6"/>
          <w:sz w:val="24"/>
          <w:szCs w:val="24"/>
        </w:rPr>
        <w:t xml:space="preserve">с Продавцом договора </w:t>
      </w:r>
      <w:r w:rsidRPr="00D05C9F">
        <w:rPr>
          <w:rFonts w:ascii="Times New Roman" w:eastAsia="Calibri" w:hAnsi="Times New Roman" w:cs="Times New Roman"/>
          <w:color w:val="000000"/>
          <w:spacing w:val="-6"/>
          <w:sz w:val="24"/>
          <w:szCs w:val="24"/>
        </w:rPr>
        <w:t xml:space="preserve">залога </w:t>
      </w:r>
      <w:r w:rsidR="00F11781" w:rsidRPr="00D05C9F">
        <w:rPr>
          <w:rFonts w:ascii="Times New Roman" w:eastAsia="Calibri" w:hAnsi="Times New Roman" w:cs="Times New Roman"/>
          <w:color w:val="000000"/>
          <w:spacing w:val="-6"/>
          <w:sz w:val="24"/>
          <w:szCs w:val="24"/>
        </w:rPr>
        <w:t>всего  недвижимого имущества, принадлежащего АО «Институт «</w:t>
      </w:r>
      <w:proofErr w:type="spellStart"/>
      <w:r w:rsidR="00F11781" w:rsidRPr="00D05C9F">
        <w:rPr>
          <w:rFonts w:ascii="Times New Roman" w:eastAsia="Calibri" w:hAnsi="Times New Roman" w:cs="Times New Roman"/>
          <w:color w:val="000000"/>
          <w:spacing w:val="-6"/>
          <w:sz w:val="24"/>
          <w:szCs w:val="24"/>
        </w:rPr>
        <w:t>Гинцветмет</w:t>
      </w:r>
      <w:proofErr w:type="spellEnd"/>
      <w:r w:rsidR="00F11781" w:rsidRPr="00D05C9F">
        <w:rPr>
          <w:rFonts w:ascii="Times New Roman" w:eastAsia="Calibri" w:hAnsi="Times New Roman" w:cs="Times New Roman"/>
          <w:color w:val="000000"/>
          <w:spacing w:val="-6"/>
          <w:sz w:val="24"/>
          <w:szCs w:val="24"/>
        </w:rPr>
        <w:t>»</w:t>
      </w:r>
      <w:r w:rsidR="00310756" w:rsidRPr="00D05C9F">
        <w:rPr>
          <w:rFonts w:ascii="Times New Roman" w:eastAsia="Calibri" w:hAnsi="Times New Roman" w:cs="Times New Roman"/>
          <w:color w:val="000000"/>
          <w:spacing w:val="-6"/>
          <w:sz w:val="24"/>
          <w:szCs w:val="24"/>
        </w:rPr>
        <w:t>(Эмитенту)</w:t>
      </w:r>
      <w:r w:rsidR="00F11781" w:rsidRPr="00D05C9F">
        <w:rPr>
          <w:rFonts w:ascii="Times New Roman" w:eastAsia="Calibri" w:hAnsi="Times New Roman" w:cs="Times New Roman"/>
          <w:color w:val="000000"/>
          <w:spacing w:val="-6"/>
          <w:sz w:val="24"/>
          <w:szCs w:val="24"/>
        </w:rPr>
        <w:t xml:space="preserve"> </w:t>
      </w:r>
      <w:r w:rsidR="00460C7A" w:rsidRPr="00D05C9F">
        <w:rPr>
          <w:rFonts w:ascii="Times New Roman" w:eastAsia="Calibri" w:hAnsi="Times New Roman" w:cs="Times New Roman"/>
          <w:color w:val="000000"/>
          <w:spacing w:val="-6"/>
          <w:sz w:val="24"/>
          <w:szCs w:val="24"/>
        </w:rPr>
        <w:t xml:space="preserve">на дату </w:t>
      </w:r>
      <w:r w:rsidR="00ED088D" w:rsidRPr="00D05C9F">
        <w:rPr>
          <w:rFonts w:ascii="Times New Roman" w:eastAsia="Calibri" w:hAnsi="Times New Roman" w:cs="Times New Roman"/>
          <w:color w:val="000000"/>
          <w:spacing w:val="-6"/>
          <w:sz w:val="24"/>
          <w:szCs w:val="24"/>
        </w:rPr>
        <w:t>подведения итого Продажи</w:t>
      </w:r>
      <w:r w:rsidR="00460C7A" w:rsidRPr="00D05C9F">
        <w:rPr>
          <w:rFonts w:ascii="Times New Roman" w:eastAsia="Calibri" w:hAnsi="Times New Roman" w:cs="Times New Roman"/>
          <w:color w:val="000000"/>
          <w:spacing w:val="-6"/>
          <w:sz w:val="24"/>
          <w:szCs w:val="24"/>
        </w:rPr>
        <w:t xml:space="preserve"> </w:t>
      </w:r>
      <w:r w:rsidR="00F11781" w:rsidRPr="00D05C9F">
        <w:rPr>
          <w:rFonts w:ascii="Times New Roman" w:eastAsia="Calibri" w:hAnsi="Times New Roman" w:cs="Times New Roman"/>
          <w:color w:val="000000"/>
          <w:spacing w:val="-6"/>
          <w:sz w:val="24"/>
          <w:szCs w:val="24"/>
        </w:rPr>
        <w:t>(далее – Договор залога)</w:t>
      </w:r>
      <w:r w:rsidR="00590B5D" w:rsidRPr="00D05C9F">
        <w:rPr>
          <w:rFonts w:ascii="Times New Roman" w:eastAsia="Calibri" w:hAnsi="Times New Roman" w:cs="Times New Roman"/>
          <w:color w:val="000000"/>
          <w:spacing w:val="-6"/>
          <w:sz w:val="24"/>
          <w:szCs w:val="24"/>
        </w:rPr>
        <w:t xml:space="preserve"> в целях обеспечения исполнения </w:t>
      </w:r>
      <w:r w:rsidR="00E5108B" w:rsidRPr="00D05C9F">
        <w:rPr>
          <w:rFonts w:ascii="Times New Roman" w:eastAsia="Calibri" w:hAnsi="Times New Roman" w:cs="Times New Roman"/>
          <w:color w:val="000000"/>
          <w:spacing w:val="-6"/>
          <w:sz w:val="24"/>
          <w:szCs w:val="24"/>
        </w:rPr>
        <w:t xml:space="preserve">Покупателем </w:t>
      </w:r>
      <w:r w:rsidR="00590B5D" w:rsidRPr="00D05C9F">
        <w:rPr>
          <w:rFonts w:ascii="Times New Roman" w:eastAsia="Calibri" w:hAnsi="Times New Roman" w:cs="Times New Roman"/>
          <w:color w:val="000000"/>
          <w:spacing w:val="-6"/>
          <w:sz w:val="24"/>
          <w:szCs w:val="24"/>
        </w:rPr>
        <w:t>обязательств по Договору</w:t>
      </w:r>
      <w:r w:rsidR="00590B5D" w:rsidRPr="00D05C9F">
        <w:rPr>
          <w:rFonts w:ascii="Proxima Nova ExCn Rg" w:hAnsi="Proxima Nova ExCn Rg" w:cs="Arial"/>
          <w:sz w:val="28"/>
          <w:szCs w:val="28"/>
        </w:rPr>
        <w:t xml:space="preserve"> </w:t>
      </w:r>
      <w:r w:rsidR="00F11781" w:rsidRPr="00D05C9F">
        <w:rPr>
          <w:rFonts w:ascii="Times New Roman" w:eastAsia="Calibri" w:hAnsi="Times New Roman" w:cs="Times New Roman"/>
          <w:color w:val="000000"/>
          <w:spacing w:val="-6"/>
          <w:sz w:val="24"/>
          <w:szCs w:val="24"/>
        </w:rPr>
        <w:t>и регистрации залога в соответствии с законодательством Российской Федерации.</w:t>
      </w:r>
    </w:p>
    <w:p w14:paraId="0256C9D6" w14:textId="77777777" w:rsidR="00051DA8" w:rsidRPr="00051DA8" w:rsidRDefault="00051DA8" w:rsidP="00D05C9F">
      <w:pPr>
        <w:widowControl/>
        <w:numPr>
          <w:ilvl w:val="1"/>
          <w:numId w:val="48"/>
        </w:numPr>
        <w:tabs>
          <w:tab w:val="left" w:pos="284"/>
        </w:tabs>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Продавец заверяет и гарантирует, что на момент подписания Договора:</w:t>
      </w:r>
    </w:p>
    <w:p w14:paraId="5689D934" w14:textId="77777777" w:rsidR="00051DA8" w:rsidRPr="00051DA8" w:rsidRDefault="00051DA8" w:rsidP="006131FE">
      <w:pPr>
        <w:widowControl/>
        <w:numPr>
          <w:ilvl w:val="0"/>
          <w:numId w:val="41"/>
        </w:numPr>
        <w:tabs>
          <w:tab w:val="left" w:pos="284"/>
        </w:tabs>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Акции принадлежат Продавцу на праве собственности, не заложены, не находятся под арестом и не обременены какими-либо правами третьих лиц, операции по Акциям не блокированы в системе учета прав на Акции;</w:t>
      </w:r>
    </w:p>
    <w:p w14:paraId="015E7E28" w14:textId="77777777" w:rsidR="00051DA8" w:rsidRPr="00051DA8" w:rsidRDefault="00051DA8" w:rsidP="006131FE">
      <w:pPr>
        <w:widowControl/>
        <w:numPr>
          <w:ilvl w:val="0"/>
          <w:numId w:val="41"/>
        </w:numPr>
        <w:tabs>
          <w:tab w:val="left" w:pos="284"/>
        </w:tabs>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Акции не являются предметом спора в суде, арбитражном суде и предметом разбирательств по возбужденному уголовному делу;</w:t>
      </w:r>
    </w:p>
    <w:p w14:paraId="211A7BFB" w14:textId="77777777" w:rsidR="00051DA8" w:rsidRPr="00051DA8" w:rsidRDefault="00051DA8" w:rsidP="006131FE">
      <w:pPr>
        <w:widowControl/>
        <w:numPr>
          <w:ilvl w:val="0"/>
          <w:numId w:val="41"/>
        </w:numPr>
        <w:tabs>
          <w:tab w:val="left" w:pos="284"/>
        </w:tabs>
        <w:autoSpaceDE/>
        <w:autoSpaceDN/>
        <w:ind w:left="0" w:firstLine="709"/>
        <w:contextualSpacing/>
        <w:jc w:val="both"/>
        <w:rPr>
          <w:rFonts w:ascii="Times New Roman" w:eastAsia="Times New Roman" w:hAnsi="Times New Roman" w:cs="Times New Roman"/>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 xml:space="preserve">Продавец надлежащим образом </w:t>
      </w:r>
      <w:r w:rsidRPr="00051DA8">
        <w:rPr>
          <w:rFonts w:ascii="Times New Roman" w:eastAsia="Times New Roman" w:hAnsi="Times New Roman" w:cs="Times New Roman"/>
          <w:spacing w:val="-6"/>
          <w:sz w:val="24"/>
          <w:szCs w:val="24"/>
          <w:lang w:val="ru-RU" w:eastAsia="ru-RU"/>
        </w:rPr>
        <w:t>получил</w:t>
      </w:r>
      <w:r w:rsidRPr="00051DA8">
        <w:rPr>
          <w:rFonts w:ascii="Times New Roman" w:eastAsia="Times New Roman" w:hAnsi="Times New Roman" w:cs="Times New Roman"/>
          <w:color w:val="000000"/>
          <w:spacing w:val="-6"/>
          <w:sz w:val="24"/>
          <w:szCs w:val="24"/>
          <w:lang w:val="ru-RU" w:eastAsia="ru-RU"/>
        </w:rPr>
        <w:t xml:space="preserve">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w:t>
      </w:r>
      <w:r w:rsidRPr="00051DA8">
        <w:rPr>
          <w:rFonts w:ascii="Times New Roman" w:eastAsia="Times New Roman" w:hAnsi="Times New Roman" w:cs="Times New Roman"/>
          <w:spacing w:val="-6"/>
          <w:sz w:val="24"/>
          <w:szCs w:val="24"/>
          <w:lang w:val="ru-RU" w:eastAsia="ru-RU"/>
        </w:rPr>
        <w:t>, а также документы, подтверждающие соблюдение Продавцом требований действующего законодательства Российской Федерации, регламентирующие преимущественное право покупки Акций;</w:t>
      </w:r>
    </w:p>
    <w:p w14:paraId="10130F8C" w14:textId="77777777" w:rsidR="00051DA8" w:rsidRPr="00051DA8" w:rsidRDefault="00051DA8" w:rsidP="006131FE">
      <w:pPr>
        <w:widowControl/>
        <w:numPr>
          <w:ilvl w:val="0"/>
          <w:numId w:val="41"/>
        </w:numPr>
        <w:tabs>
          <w:tab w:val="left" w:pos="284"/>
        </w:tabs>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 xml:space="preserve">вплоть до перехода права собственности на Акции от Продавца к Покупателю,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w:t>
      </w:r>
      <w:proofErr w:type="gramStart"/>
      <w:r w:rsidRPr="00051DA8">
        <w:rPr>
          <w:rFonts w:ascii="Times New Roman" w:eastAsia="Times New Roman" w:hAnsi="Times New Roman" w:cs="Times New Roman"/>
          <w:color w:val="000000"/>
          <w:spacing w:val="-6"/>
          <w:sz w:val="24"/>
          <w:szCs w:val="24"/>
          <w:lang w:val="ru-RU" w:eastAsia="ru-RU"/>
        </w:rPr>
        <w:t>отчуждения</w:t>
      </w:r>
      <w:proofErr w:type="gramEnd"/>
      <w:r w:rsidRPr="00051DA8">
        <w:rPr>
          <w:rFonts w:ascii="Times New Roman" w:eastAsia="Times New Roman" w:hAnsi="Times New Roman" w:cs="Times New Roman"/>
          <w:color w:val="000000"/>
          <w:spacing w:val="-6"/>
          <w:sz w:val="24"/>
          <w:szCs w:val="24"/>
          <w:lang w:val="ru-RU" w:eastAsia="ru-RU"/>
        </w:rPr>
        <w:t xml:space="preserve"> или обременения Акций в любой форме в пользу третьих лиц.</w:t>
      </w:r>
    </w:p>
    <w:p w14:paraId="46483827" w14:textId="77777777" w:rsidR="00051DA8" w:rsidRPr="00051DA8" w:rsidRDefault="00051DA8" w:rsidP="00D05C9F">
      <w:pPr>
        <w:widowControl/>
        <w:numPr>
          <w:ilvl w:val="1"/>
          <w:numId w:val="48"/>
        </w:numPr>
        <w:tabs>
          <w:tab w:val="left" w:pos="284"/>
        </w:tabs>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Покупатель заверяет и гарантирует, что он:</w:t>
      </w:r>
    </w:p>
    <w:p w14:paraId="5B9EFA88" w14:textId="77777777" w:rsidR="00051DA8" w:rsidRPr="00051DA8" w:rsidRDefault="00051DA8" w:rsidP="006131FE">
      <w:pPr>
        <w:widowControl/>
        <w:numPr>
          <w:ilvl w:val="0"/>
          <w:numId w:val="42"/>
        </w:numPr>
        <w:tabs>
          <w:tab w:val="left" w:pos="284"/>
        </w:tabs>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Покупателя, разрешения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Покупателя;</w:t>
      </w:r>
    </w:p>
    <w:p w14:paraId="7CFE2B23" w14:textId="77777777" w:rsidR="00051DA8" w:rsidRPr="00051DA8" w:rsidRDefault="00051DA8" w:rsidP="006131FE">
      <w:pPr>
        <w:widowControl/>
        <w:numPr>
          <w:ilvl w:val="0"/>
          <w:numId w:val="42"/>
        </w:numPr>
        <w:tabs>
          <w:tab w:val="left" w:pos="284"/>
        </w:tabs>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spacing w:val="-6"/>
          <w:sz w:val="24"/>
          <w:szCs w:val="24"/>
          <w:lang w:val="ru-RU" w:eastAsia="ru-RU"/>
        </w:rPr>
        <w:t xml:space="preserve">в течение 10 (десяти) дней </w:t>
      </w:r>
      <w:r w:rsidRPr="00051DA8">
        <w:rPr>
          <w:rFonts w:ascii="Times New Roman" w:eastAsia="Times New Roman" w:hAnsi="Times New Roman" w:cs="Times New Roman"/>
          <w:snapToGrid w:val="0"/>
          <w:spacing w:val="-6"/>
          <w:sz w:val="24"/>
          <w:szCs w:val="24"/>
          <w:lang w:val="ru-RU" w:eastAsia="ru-RU"/>
        </w:rPr>
        <w:t>со дня подписания Сторонами Договора</w:t>
      </w:r>
      <w:r w:rsidRPr="00051DA8">
        <w:rPr>
          <w:rFonts w:ascii="Times New Roman" w:eastAsia="Times New Roman" w:hAnsi="Times New Roman" w:cs="Times New Roman"/>
          <w:spacing w:val="-6"/>
          <w:sz w:val="24"/>
          <w:szCs w:val="24"/>
          <w:lang w:val="ru-RU" w:eastAsia="ru-RU"/>
        </w:rPr>
        <w:t xml:space="preserve"> </w:t>
      </w:r>
      <w:r w:rsidRPr="00051DA8">
        <w:rPr>
          <w:rFonts w:ascii="Times New Roman" w:eastAsia="Times New Roman" w:hAnsi="Times New Roman" w:cs="Times New Roman"/>
          <w:color w:val="000000"/>
          <w:spacing w:val="-6"/>
          <w:sz w:val="24"/>
          <w:szCs w:val="24"/>
          <w:lang w:val="ru-RU" w:eastAsia="ru-RU"/>
        </w:rPr>
        <w:t>надлежащим образом уведомит все государственные и/или иные уполномоченные органы об осуществлении сделки в соответствии с Договором, если такое уведомление требуется в соответствии с применимым законодательством;</w:t>
      </w:r>
    </w:p>
    <w:p w14:paraId="3DC9E7F5" w14:textId="77777777" w:rsidR="00051DA8" w:rsidRPr="00051DA8" w:rsidRDefault="00051DA8" w:rsidP="006131FE">
      <w:pPr>
        <w:widowControl/>
        <w:numPr>
          <w:ilvl w:val="0"/>
          <w:numId w:val="42"/>
        </w:numPr>
        <w:tabs>
          <w:tab w:val="left" w:pos="0"/>
          <w:tab w:val="left" w:pos="284"/>
        </w:tabs>
        <w:autoSpaceDE/>
        <w:autoSpaceDN/>
        <w:ind w:left="0" w:firstLine="709"/>
        <w:contextualSpacing/>
        <w:jc w:val="both"/>
        <w:rPr>
          <w:rFonts w:ascii="Times New Roman" w:eastAsiaTheme="minorHAnsi" w:hAnsi="Times New Roman" w:cs="Times New Roman"/>
          <w:spacing w:val="-6"/>
          <w:sz w:val="24"/>
          <w:szCs w:val="24"/>
          <w:lang w:val="ru-RU" w:eastAsia="en-GB"/>
        </w:rPr>
      </w:pPr>
      <w:r w:rsidRPr="00051DA8">
        <w:rPr>
          <w:rFonts w:ascii="Times New Roman" w:eastAsiaTheme="minorHAnsi" w:hAnsi="Times New Roman" w:cs="Times New Roman"/>
          <w:color w:val="000000" w:themeColor="text1"/>
          <w:spacing w:val="-6"/>
          <w:sz w:val="24"/>
          <w:szCs w:val="24"/>
          <w:lang w:val="ru-RU"/>
        </w:rPr>
        <w:t>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Заключение Договора не повлечет ущемление каких-либо интересов кредиторов Покупателя и/или иных третьих лиц</w:t>
      </w:r>
      <w:r w:rsidRPr="00051DA8">
        <w:rPr>
          <w:rFonts w:ascii="Times New Roman" w:eastAsiaTheme="minorHAnsi" w:hAnsi="Times New Roman" w:cs="Times New Roman"/>
          <w:spacing w:val="-6"/>
          <w:sz w:val="24"/>
          <w:szCs w:val="24"/>
          <w:lang w:val="ru-RU" w:eastAsia="en-GB"/>
        </w:rPr>
        <w:t>. Насколько известно Покупателю, не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каких-либо назначений в связи с процедурами банкротства и не было заключено каких-либо мировых соглашений в пользу кредиторов Покупателя;</w:t>
      </w:r>
    </w:p>
    <w:p w14:paraId="05D480CB" w14:textId="77777777" w:rsidR="00051DA8" w:rsidRPr="00051DA8" w:rsidRDefault="00051DA8" w:rsidP="006131FE">
      <w:pPr>
        <w:widowControl/>
        <w:numPr>
          <w:ilvl w:val="0"/>
          <w:numId w:val="42"/>
        </w:numPr>
        <w:tabs>
          <w:tab w:val="left" w:pos="0"/>
        </w:tabs>
        <w:autoSpaceDE/>
        <w:autoSpaceDN/>
        <w:ind w:left="0" w:firstLine="709"/>
        <w:contextualSpacing/>
        <w:jc w:val="both"/>
        <w:rPr>
          <w:rFonts w:ascii="Times New Roman" w:eastAsia="Times New Roman" w:hAnsi="Times New Roman" w:cs="Times New Roman"/>
          <w:spacing w:val="-6"/>
          <w:sz w:val="24"/>
          <w:szCs w:val="24"/>
          <w:lang w:val="ru-RU" w:eastAsia="en-GB"/>
        </w:rPr>
      </w:pPr>
      <w:r w:rsidRPr="00051DA8">
        <w:rPr>
          <w:rFonts w:ascii="Times New Roman" w:eastAsia="Times New Roman" w:hAnsi="Times New Roman" w:cs="Times New Roman"/>
          <w:spacing w:val="-6"/>
          <w:sz w:val="24"/>
          <w:szCs w:val="24"/>
          <w:lang w:val="ru-RU" w:eastAsia="en-GB"/>
        </w:rPr>
        <w:t>не имеет каких-либо ограничений (в том числе полных запретов) в соответствии с действующим законодательством на исполнение Договора и приобретение Акций у Продавца;</w:t>
      </w:r>
    </w:p>
    <w:p w14:paraId="445D969B" w14:textId="77777777" w:rsidR="00051DA8" w:rsidRPr="00051DA8" w:rsidRDefault="00051DA8" w:rsidP="006131FE">
      <w:pPr>
        <w:widowControl/>
        <w:numPr>
          <w:ilvl w:val="0"/>
          <w:numId w:val="42"/>
        </w:numPr>
        <w:tabs>
          <w:tab w:val="left" w:pos="0"/>
        </w:tabs>
        <w:autoSpaceDE/>
        <w:autoSpaceDN/>
        <w:ind w:left="0" w:firstLine="709"/>
        <w:contextualSpacing/>
        <w:jc w:val="both"/>
        <w:rPr>
          <w:rFonts w:ascii="Times New Roman" w:eastAsia="Times New Roman" w:hAnsi="Times New Roman" w:cs="Times New Roman"/>
          <w:spacing w:val="-6"/>
          <w:sz w:val="24"/>
          <w:szCs w:val="24"/>
          <w:lang w:val="ru-RU" w:eastAsia="en-GB"/>
        </w:rPr>
      </w:pPr>
      <w:r w:rsidRPr="00051DA8">
        <w:rPr>
          <w:rFonts w:ascii="Times New Roman" w:eastAsia="Times New Roman" w:hAnsi="Times New Roman" w:cs="Times New Roman"/>
          <w:spacing w:val="-6"/>
          <w:sz w:val="24"/>
          <w:szCs w:val="24"/>
          <w:lang w:val="ru-RU" w:eastAsia="en-GB"/>
        </w:rPr>
        <w:lastRenderedPageBreak/>
        <w:t>заключая Договор, Покупатель не нарушает никаких прав или законных интересов каких-либо третьих лиц.</w:t>
      </w:r>
    </w:p>
    <w:p w14:paraId="55678E40" w14:textId="77777777" w:rsidR="00051DA8" w:rsidRPr="00051DA8" w:rsidRDefault="00051DA8" w:rsidP="00D05C9F">
      <w:pPr>
        <w:widowControl/>
        <w:numPr>
          <w:ilvl w:val="1"/>
          <w:numId w:val="48"/>
        </w:numPr>
        <w:autoSpaceDE/>
        <w:autoSpaceDN/>
        <w:adjustRightInd w:val="0"/>
        <w:ind w:left="0" w:firstLine="709"/>
        <w:contextualSpacing/>
        <w:jc w:val="both"/>
        <w:rPr>
          <w:rFonts w:ascii="Times New Roman" w:eastAsiaTheme="minorHAnsi" w:hAnsi="Times New Roman" w:cs="Times New Roman"/>
          <w:spacing w:val="-6"/>
          <w:sz w:val="24"/>
          <w:szCs w:val="24"/>
          <w:lang w:val="ru-RU"/>
        </w:rPr>
      </w:pPr>
      <w:r w:rsidRPr="00051DA8">
        <w:rPr>
          <w:rFonts w:ascii="Times New Roman" w:eastAsiaTheme="minorHAnsi" w:hAnsi="Times New Roman" w:cs="Times New Roman"/>
          <w:spacing w:val="-6"/>
          <w:sz w:val="24"/>
          <w:szCs w:val="24"/>
          <w:lang w:val="ru-RU"/>
        </w:rPr>
        <w:t>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в том числе не имеют ограничений, установленных Федеральным законом от 26.07.2006 № 135-ФЗ «О защите конкуренции», Федеральным законом от 09.07.1999 № 160-ФЗ «Об иностранных инвестициях в Российской Федерации» и Федеральным законом от 29.04.2008 № 57-ФЗ</w:t>
      </w:r>
      <w:r w:rsidRPr="00051DA8" w:rsidDel="00474C26">
        <w:rPr>
          <w:rFonts w:ascii="Times New Roman" w:eastAsiaTheme="minorHAnsi" w:hAnsi="Times New Roman" w:cs="Times New Roman"/>
          <w:spacing w:val="-6"/>
          <w:sz w:val="24"/>
          <w:szCs w:val="24"/>
          <w:lang w:val="ru-RU"/>
        </w:rPr>
        <w:t xml:space="preserve"> </w:t>
      </w:r>
      <w:r w:rsidRPr="00051DA8">
        <w:rPr>
          <w:rFonts w:ascii="Times New Roman" w:eastAsiaTheme="minorHAnsi" w:hAnsi="Times New Roman" w:cs="Times New Roman"/>
          <w:spacing w:val="-6"/>
          <w:sz w:val="24"/>
          <w:szCs w:val="24"/>
          <w:lang w:val="ru-RU"/>
        </w:rPr>
        <w: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00C91435" w14:textId="77777777" w:rsidR="00051DA8" w:rsidRPr="00590B5D" w:rsidRDefault="00051DA8" w:rsidP="00D05C9F">
      <w:pPr>
        <w:pStyle w:val="a6"/>
        <w:numPr>
          <w:ilvl w:val="1"/>
          <w:numId w:val="48"/>
        </w:numPr>
        <w:tabs>
          <w:tab w:val="left" w:pos="284"/>
        </w:tabs>
        <w:ind w:left="0" w:firstLine="709"/>
        <w:jc w:val="both"/>
        <w:rPr>
          <w:rFonts w:ascii="Times New Roman" w:eastAsia="Times New Roman" w:hAnsi="Times New Roman" w:cs="Times New Roman"/>
          <w:color w:val="000000"/>
          <w:spacing w:val="-6"/>
          <w:sz w:val="24"/>
          <w:szCs w:val="24"/>
          <w:lang w:eastAsia="ru-RU"/>
        </w:rPr>
      </w:pPr>
      <w:bookmarkStart w:id="38" w:name="_Hlk75871871"/>
      <w:r w:rsidRPr="00590B5D">
        <w:rPr>
          <w:rFonts w:ascii="Times New Roman" w:eastAsia="Times New Roman" w:hAnsi="Times New Roman" w:cs="Times New Roman"/>
          <w:color w:val="000000"/>
          <w:spacing w:val="-6"/>
          <w:sz w:val="24"/>
          <w:szCs w:val="24"/>
          <w:lang w:eastAsia="ru-RU"/>
        </w:rPr>
        <w:t xml:space="preserve">Право собственности на Акции переходит от Продавца к Покупателю </w:t>
      </w:r>
      <w:bookmarkStart w:id="39" w:name="_Hlk75873446"/>
      <w:r w:rsidRPr="00590B5D">
        <w:rPr>
          <w:rFonts w:ascii="Times New Roman" w:eastAsia="Times New Roman" w:hAnsi="Times New Roman" w:cs="Times New Roman"/>
          <w:color w:val="000000"/>
          <w:spacing w:val="-6"/>
          <w:sz w:val="24"/>
          <w:szCs w:val="24"/>
          <w:lang w:eastAsia="ru-RU"/>
        </w:rPr>
        <w:t xml:space="preserve">с момента зачисления Акций </w:t>
      </w:r>
      <w:bookmarkEnd w:id="38"/>
      <w:bookmarkEnd w:id="39"/>
      <w:r w:rsidRPr="00590B5D">
        <w:rPr>
          <w:rFonts w:ascii="Times New Roman" w:eastAsia="Times New Roman" w:hAnsi="Times New Roman" w:cs="Times New Roman"/>
          <w:color w:val="000000"/>
          <w:spacing w:val="-6"/>
          <w:sz w:val="24"/>
          <w:szCs w:val="24"/>
          <w:lang w:eastAsia="ru-RU"/>
        </w:rPr>
        <w:t>на счет Покупателя в системе учета прав на Акции Лица, осуществляющего учет прав на Акции или с даты списания Акций с лицевого счета Продавца</w:t>
      </w:r>
      <w:r w:rsidR="00590B5D" w:rsidRPr="00590B5D">
        <w:rPr>
          <w:rFonts w:ascii="Times New Roman" w:eastAsia="Times New Roman" w:hAnsi="Times New Roman" w:cs="Times New Roman"/>
          <w:color w:val="000000"/>
          <w:spacing w:val="-6"/>
          <w:sz w:val="24"/>
          <w:szCs w:val="24"/>
          <w:lang w:eastAsia="ru-RU"/>
        </w:rPr>
        <w:t xml:space="preserve"> </w:t>
      </w:r>
      <w:r w:rsidR="00590B5D" w:rsidRPr="00590B5D">
        <w:rPr>
          <w:rFonts w:ascii="Times New Roman" w:eastAsia="Times New Roman" w:hAnsi="Times New Roman" w:cs="Times New Roman"/>
          <w:color w:val="000000"/>
          <w:spacing w:val="-6"/>
          <w:sz w:val="20"/>
          <w:szCs w:val="20"/>
          <w:lang w:eastAsia="ru-RU"/>
        </w:rPr>
        <w:t>(</w:t>
      </w:r>
      <w:r w:rsidR="00590B5D" w:rsidRPr="00590B5D">
        <w:rPr>
          <w:rFonts w:ascii="Times New Roman" w:eastAsia="Times New Roman" w:hAnsi="Times New Roman" w:cs="Times New Roman"/>
          <w:i/>
          <w:color w:val="000000"/>
          <w:spacing w:val="-6"/>
          <w:sz w:val="20"/>
          <w:szCs w:val="20"/>
          <w:lang w:eastAsia="ru-RU"/>
        </w:rPr>
        <w:t>указывается в случае хранения Покупателем Акций у депозитария (-ев)</w:t>
      </w:r>
      <w:r w:rsidR="00590B5D" w:rsidRPr="00590B5D">
        <w:rPr>
          <w:rFonts w:ascii="Times New Roman" w:eastAsia="Times New Roman" w:hAnsi="Times New Roman" w:cs="Times New Roman"/>
          <w:color w:val="000000"/>
          <w:spacing w:val="-6"/>
          <w:sz w:val="20"/>
          <w:szCs w:val="20"/>
          <w:lang w:eastAsia="ru-RU"/>
        </w:rPr>
        <w:t>)</w:t>
      </w:r>
      <w:r w:rsidRPr="00590B5D">
        <w:rPr>
          <w:rFonts w:ascii="Times New Roman" w:eastAsia="Times New Roman" w:hAnsi="Times New Roman" w:cs="Times New Roman"/>
          <w:color w:val="000000"/>
          <w:spacing w:val="-6"/>
          <w:sz w:val="24"/>
          <w:szCs w:val="24"/>
          <w:lang w:eastAsia="ru-RU"/>
        </w:rPr>
        <w:t>.</w:t>
      </w:r>
    </w:p>
    <w:p w14:paraId="3D18D865" w14:textId="77777777" w:rsidR="00051DA8" w:rsidRPr="00241EC1" w:rsidRDefault="00051DA8" w:rsidP="00241EC1">
      <w:pPr>
        <w:pStyle w:val="a6"/>
        <w:numPr>
          <w:ilvl w:val="0"/>
          <w:numId w:val="43"/>
        </w:numPr>
        <w:spacing w:before="240" w:after="120"/>
        <w:jc w:val="center"/>
        <w:rPr>
          <w:rFonts w:ascii="Times New Roman" w:eastAsia="Times New Roman" w:hAnsi="Times New Roman" w:cs="Times New Roman"/>
          <w:color w:val="000000"/>
          <w:sz w:val="24"/>
          <w:szCs w:val="24"/>
          <w:lang w:eastAsia="ru-RU"/>
        </w:rPr>
      </w:pPr>
      <w:r w:rsidRPr="00241EC1">
        <w:rPr>
          <w:rFonts w:ascii="Times New Roman" w:eastAsia="Times New Roman" w:hAnsi="Times New Roman" w:cs="Times New Roman"/>
          <w:b/>
          <w:color w:val="000000"/>
          <w:sz w:val="24"/>
          <w:szCs w:val="24"/>
          <w:lang w:eastAsia="ru-RU"/>
        </w:rPr>
        <w:t>Обязанности Сторон</w:t>
      </w:r>
    </w:p>
    <w:p w14:paraId="7D327BCC" w14:textId="77777777" w:rsidR="00051DA8" w:rsidRPr="00051DA8" w:rsidRDefault="00051DA8" w:rsidP="006131FE">
      <w:pPr>
        <w:widowControl/>
        <w:numPr>
          <w:ilvl w:val="1"/>
          <w:numId w:val="43"/>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Покупатель обязан:</w:t>
      </w:r>
    </w:p>
    <w:p w14:paraId="14C43600" w14:textId="77777777" w:rsidR="00051DA8" w:rsidRPr="00051DA8" w:rsidRDefault="00051DA8" w:rsidP="00051DA8">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 xml:space="preserve">2.1.1. в течение </w:t>
      </w:r>
      <w:r w:rsidR="00577477" w:rsidRPr="00577477">
        <w:rPr>
          <w:rFonts w:ascii="Times New Roman" w:eastAsia="Times New Roman" w:hAnsi="Times New Roman" w:cs="Times New Roman"/>
          <w:color w:val="000000"/>
          <w:spacing w:val="-6"/>
          <w:sz w:val="24"/>
          <w:szCs w:val="24"/>
          <w:lang w:val="ru-RU" w:eastAsia="ru-RU"/>
        </w:rPr>
        <w:t>5</w:t>
      </w:r>
      <w:r w:rsidRPr="00051DA8">
        <w:rPr>
          <w:rFonts w:ascii="Times New Roman" w:eastAsia="Times New Roman" w:hAnsi="Times New Roman" w:cs="Times New Roman"/>
          <w:color w:val="000000"/>
          <w:spacing w:val="-6"/>
          <w:sz w:val="24"/>
          <w:szCs w:val="24"/>
          <w:lang w:val="ru-RU" w:eastAsia="ru-RU"/>
        </w:rPr>
        <w:t> (</w:t>
      </w:r>
      <w:bookmarkStart w:id="40" w:name="_Hlk75873927"/>
      <w:r w:rsidR="00577477" w:rsidRPr="00577477">
        <w:rPr>
          <w:rFonts w:ascii="Times New Roman" w:eastAsia="Times New Roman" w:hAnsi="Times New Roman" w:cs="Times New Roman"/>
          <w:color w:val="000000"/>
          <w:spacing w:val="-6"/>
          <w:sz w:val="24"/>
          <w:szCs w:val="24"/>
          <w:lang w:val="ru-RU" w:eastAsia="ru-RU"/>
        </w:rPr>
        <w:t xml:space="preserve">пяти) </w:t>
      </w:r>
      <w:bookmarkEnd w:id="40"/>
      <w:r w:rsidRPr="00051DA8">
        <w:rPr>
          <w:rFonts w:ascii="Times New Roman" w:eastAsia="Times New Roman" w:hAnsi="Times New Roman" w:cs="Times New Roman"/>
          <w:color w:val="000000"/>
          <w:spacing w:val="-6"/>
          <w:sz w:val="24"/>
          <w:szCs w:val="24"/>
          <w:lang w:val="ru-RU" w:eastAsia="ru-RU"/>
        </w:rPr>
        <w:t xml:space="preserve">рабочих дней со дня подписания Договора предоставить Лицу, осуществляющему учет прав на Акции, все документы, необходимые для открытия на имя Покупателя </w:t>
      </w:r>
      <w:bookmarkStart w:id="41" w:name="_Hlk75875318"/>
      <w:r w:rsidRPr="00051DA8">
        <w:rPr>
          <w:rFonts w:ascii="Times New Roman" w:eastAsia="Times New Roman" w:hAnsi="Times New Roman" w:cs="Times New Roman"/>
          <w:color w:val="000000"/>
          <w:spacing w:val="-6"/>
          <w:sz w:val="24"/>
          <w:szCs w:val="24"/>
          <w:lang w:val="ru-RU" w:eastAsia="ru-RU"/>
        </w:rPr>
        <w:t xml:space="preserve">счета учета прав на Акции (далее – счет) и иных операций, </w:t>
      </w:r>
      <w:bookmarkStart w:id="42" w:name="_Hlk75796285"/>
      <w:r w:rsidRPr="00051DA8">
        <w:rPr>
          <w:rFonts w:ascii="Times New Roman" w:eastAsia="Times New Roman" w:hAnsi="Times New Roman" w:cs="Times New Roman"/>
          <w:color w:val="000000"/>
          <w:spacing w:val="-6"/>
          <w:sz w:val="24"/>
          <w:szCs w:val="24"/>
          <w:lang w:val="ru-RU" w:eastAsia="ru-RU"/>
        </w:rPr>
        <w:t>связанных с переходом права собственности на Акции по Договору</w:t>
      </w:r>
      <w:bookmarkEnd w:id="42"/>
      <w:r w:rsidRPr="00051DA8">
        <w:rPr>
          <w:rFonts w:ascii="Times New Roman" w:eastAsia="Times New Roman" w:hAnsi="Times New Roman" w:cs="Times New Roman"/>
          <w:color w:val="000000"/>
          <w:spacing w:val="-6"/>
          <w:sz w:val="24"/>
          <w:szCs w:val="24"/>
          <w:lang w:val="ru-RU" w:eastAsia="ru-RU"/>
        </w:rPr>
        <w:t xml:space="preserve"> в системе </w:t>
      </w:r>
      <w:bookmarkEnd w:id="41"/>
      <w:r w:rsidRPr="00051DA8">
        <w:rPr>
          <w:rFonts w:ascii="Times New Roman" w:eastAsia="Times New Roman" w:hAnsi="Times New Roman" w:cs="Times New Roman"/>
          <w:color w:val="000000"/>
          <w:spacing w:val="-6"/>
          <w:sz w:val="24"/>
          <w:szCs w:val="24"/>
          <w:lang w:val="ru-RU" w:eastAsia="ru-RU"/>
        </w:rPr>
        <w:t xml:space="preserve">учета прав на Акции, и предоставить Продавцу информацию о номере открытого Покупателем счета (уведомление об открытии счета владельца ценных бумаг) или реквизиты депозитария (-ев) для зачисления Акций на счет депо Покупателя </w:t>
      </w:r>
      <w:r w:rsidRPr="00051DA8">
        <w:rPr>
          <w:rFonts w:ascii="Times New Roman" w:eastAsia="Times New Roman" w:hAnsi="Times New Roman" w:cs="Times New Roman"/>
          <w:color w:val="000000"/>
          <w:spacing w:val="-6"/>
          <w:sz w:val="20"/>
          <w:szCs w:val="20"/>
          <w:lang w:val="ru-RU" w:eastAsia="ru-RU"/>
        </w:rPr>
        <w:t>(</w:t>
      </w:r>
      <w:r w:rsidRPr="00051DA8">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Pr="00051DA8">
        <w:rPr>
          <w:rFonts w:ascii="Times New Roman" w:eastAsia="Times New Roman" w:hAnsi="Times New Roman" w:cs="Times New Roman"/>
          <w:color w:val="000000"/>
          <w:spacing w:val="-6"/>
          <w:sz w:val="20"/>
          <w:szCs w:val="20"/>
          <w:lang w:val="ru-RU" w:eastAsia="ru-RU"/>
        </w:rPr>
        <w:t>)</w:t>
      </w:r>
      <w:r w:rsidRPr="00051DA8">
        <w:rPr>
          <w:rFonts w:ascii="Times New Roman" w:eastAsia="Times New Roman" w:hAnsi="Times New Roman" w:cs="Times New Roman"/>
          <w:color w:val="000000"/>
          <w:spacing w:val="-6"/>
          <w:sz w:val="24"/>
          <w:szCs w:val="24"/>
          <w:lang w:val="ru-RU" w:eastAsia="ru-RU"/>
        </w:rPr>
        <w:t>;</w:t>
      </w:r>
    </w:p>
    <w:p w14:paraId="46585F43" w14:textId="1657A868" w:rsidR="00051DA8" w:rsidRPr="00051DA8" w:rsidRDefault="00051DA8" w:rsidP="00051DA8">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 xml:space="preserve">2.1.2. оплатить </w:t>
      </w:r>
      <w:r w:rsidRPr="00051DA8">
        <w:rPr>
          <w:rFonts w:ascii="Times New Roman" w:eastAsia="Times New Roman" w:hAnsi="Times New Roman" w:cs="Times New Roman"/>
          <w:snapToGrid w:val="0"/>
          <w:spacing w:val="-6"/>
          <w:sz w:val="24"/>
          <w:szCs w:val="24"/>
          <w:lang w:val="ru-RU" w:eastAsia="ru-RU"/>
        </w:rPr>
        <w:t>Цену Акций в порядке и сроки, указанные</w:t>
      </w:r>
      <w:r w:rsidRPr="00051DA8">
        <w:rPr>
          <w:rFonts w:ascii="Times New Roman" w:eastAsia="Times New Roman" w:hAnsi="Times New Roman" w:cs="Times New Roman"/>
          <w:color w:val="000000"/>
          <w:spacing w:val="-6"/>
          <w:sz w:val="24"/>
          <w:szCs w:val="24"/>
          <w:lang w:val="ru-RU" w:eastAsia="ru-RU"/>
        </w:rPr>
        <w:t xml:space="preserve"> </w:t>
      </w:r>
      <w:r w:rsidRPr="008762F7">
        <w:rPr>
          <w:rFonts w:ascii="Times New Roman" w:eastAsia="Times New Roman" w:hAnsi="Times New Roman" w:cs="Times New Roman"/>
          <w:color w:val="000000"/>
          <w:spacing w:val="-6"/>
          <w:sz w:val="24"/>
          <w:szCs w:val="24"/>
          <w:lang w:val="ru-RU" w:eastAsia="ru-RU"/>
        </w:rPr>
        <w:t>в п. 1.2.</w:t>
      </w:r>
      <w:r w:rsidR="00D05C9F">
        <w:rPr>
          <w:rFonts w:ascii="Times New Roman" w:eastAsia="Times New Roman" w:hAnsi="Times New Roman" w:cs="Times New Roman"/>
          <w:snapToGrid w:val="0"/>
          <w:spacing w:val="-6"/>
          <w:sz w:val="24"/>
          <w:szCs w:val="24"/>
          <w:lang w:val="ru-RU" w:eastAsia="ru-RU"/>
        </w:rPr>
        <w:t>4</w:t>
      </w:r>
      <w:r w:rsidRPr="008762F7">
        <w:rPr>
          <w:rFonts w:ascii="Times New Roman" w:eastAsia="Times New Roman" w:hAnsi="Times New Roman" w:cs="Times New Roman"/>
          <w:color w:val="000000"/>
          <w:spacing w:val="-6"/>
          <w:sz w:val="24"/>
          <w:szCs w:val="24"/>
          <w:lang w:val="ru-RU" w:eastAsia="ru-RU"/>
        </w:rPr>
        <w:t>. Договора</w:t>
      </w:r>
      <w:r w:rsidRPr="00051DA8">
        <w:rPr>
          <w:rFonts w:ascii="Times New Roman" w:eastAsia="Times New Roman" w:hAnsi="Times New Roman" w:cs="Times New Roman"/>
          <w:color w:val="000000"/>
          <w:spacing w:val="-6"/>
          <w:sz w:val="24"/>
          <w:szCs w:val="24"/>
          <w:lang w:val="ru-RU" w:eastAsia="ru-RU"/>
        </w:rPr>
        <w:t>;</w:t>
      </w:r>
    </w:p>
    <w:p w14:paraId="33F5B38C" w14:textId="68372D7E" w:rsidR="00051DA8" w:rsidRPr="00D05C9F" w:rsidRDefault="00051DA8" w:rsidP="00D05C9F">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2.1.3. в случае необходимости, обеспечить присутствие своего уполномоченного представителя или присутствовать лично при совершении действий, связанных с переходом права собственности на Акции по Договору;</w:t>
      </w:r>
    </w:p>
    <w:p w14:paraId="73F5C84A" w14:textId="77777777" w:rsidR="00051DA8" w:rsidRPr="00051DA8" w:rsidRDefault="00051DA8" w:rsidP="00051DA8">
      <w:pPr>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2.1.4. представить по требованию Продавца бухгалтерскую (финансовую) отчетность по форме КНД 0710099 (Бухгалтерский баланс (форма по ОКУД 0710001), отчет о 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Pr="00051DA8">
        <w:rPr>
          <w:rFonts w:ascii="Times New Roman" w:eastAsia="Times New Roman" w:hAnsi="Times New Roman" w:cs="Times New Roman"/>
          <w:color w:val="000000"/>
          <w:spacing w:val="-6"/>
          <w:sz w:val="24"/>
          <w:szCs w:val="24"/>
          <w:lang w:val="ru-RU" w:eastAsia="ru-RU"/>
        </w:rPr>
        <w:t>xml</w:t>
      </w:r>
      <w:proofErr w:type="spellEnd"/>
      <w:r w:rsidRPr="00051DA8">
        <w:rPr>
          <w:rFonts w:ascii="Times New Roman" w:eastAsia="Times New Roman" w:hAnsi="Times New Roman" w:cs="Times New Roman"/>
          <w:color w:val="000000"/>
          <w:spacing w:val="-6"/>
          <w:sz w:val="24"/>
          <w:szCs w:val="24"/>
          <w:lang w:val="ru-RU" w:eastAsia="ru-RU"/>
        </w:rPr>
        <w:t>/</w:t>
      </w:r>
      <w:proofErr w:type="spellStart"/>
      <w:r w:rsidRPr="00051DA8">
        <w:rPr>
          <w:rFonts w:ascii="Times New Roman" w:eastAsia="Times New Roman" w:hAnsi="Times New Roman" w:cs="Times New Roman"/>
          <w:color w:val="000000"/>
          <w:spacing w:val="-6"/>
          <w:sz w:val="24"/>
          <w:szCs w:val="24"/>
          <w:lang w:val="ru-RU" w:eastAsia="ru-RU"/>
        </w:rPr>
        <w:t>excel</w:t>
      </w:r>
      <w:proofErr w:type="spellEnd"/>
      <w:r w:rsidRPr="00051DA8">
        <w:rPr>
          <w:rFonts w:ascii="Times New Roman" w:eastAsia="Times New Roman" w:hAnsi="Times New Roman" w:cs="Times New Roman"/>
          <w:color w:val="000000"/>
          <w:spacing w:val="-6"/>
          <w:sz w:val="24"/>
          <w:szCs w:val="24"/>
          <w:lang w:val="ru-RU" w:eastAsia="ru-RU"/>
        </w:rPr>
        <w:t>, с квитанцией о приеме декларации в электронном виде и протоколом входного контроля.</w:t>
      </w:r>
    </w:p>
    <w:p w14:paraId="3711B532" w14:textId="77777777" w:rsidR="00051DA8" w:rsidRPr="00051DA8" w:rsidRDefault="00051DA8" w:rsidP="00051DA8">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В случае, если Покупатель не формирует бухгалтерскую (финансовую) отчетность в Программном комплексе «Налогоплательщик ЮЛ» либо в электронном виде в машиночитаемой форме формата .</w:t>
      </w:r>
      <w:proofErr w:type="spellStart"/>
      <w:r w:rsidRPr="00051DA8">
        <w:rPr>
          <w:rFonts w:ascii="Times New Roman" w:eastAsia="Times New Roman" w:hAnsi="Times New Roman" w:cs="Times New Roman"/>
          <w:color w:val="000000"/>
          <w:spacing w:val="-6"/>
          <w:sz w:val="24"/>
          <w:szCs w:val="24"/>
          <w:lang w:val="ru-RU" w:eastAsia="ru-RU"/>
        </w:rPr>
        <w:t>xml</w:t>
      </w:r>
      <w:proofErr w:type="spellEnd"/>
      <w:r w:rsidRPr="00051DA8">
        <w:rPr>
          <w:rFonts w:ascii="Times New Roman" w:eastAsia="Times New Roman" w:hAnsi="Times New Roman" w:cs="Times New Roman"/>
          <w:color w:val="000000"/>
          <w:spacing w:val="-6"/>
          <w:sz w:val="24"/>
          <w:szCs w:val="24"/>
          <w:lang w:val="ru-RU" w:eastAsia="ru-RU"/>
        </w:rPr>
        <w:t>/</w:t>
      </w:r>
      <w:proofErr w:type="spellStart"/>
      <w:r w:rsidRPr="00051DA8">
        <w:rPr>
          <w:rFonts w:ascii="Times New Roman" w:eastAsia="Times New Roman" w:hAnsi="Times New Roman" w:cs="Times New Roman"/>
          <w:color w:val="000000"/>
          <w:spacing w:val="-6"/>
          <w:sz w:val="24"/>
          <w:szCs w:val="24"/>
          <w:lang w:val="ru-RU" w:eastAsia="ru-RU"/>
        </w:rPr>
        <w:t>excel</w:t>
      </w:r>
      <w:proofErr w:type="spellEnd"/>
      <w:r w:rsidRPr="00051DA8">
        <w:rPr>
          <w:rFonts w:ascii="Times New Roman" w:eastAsia="Times New Roman" w:hAnsi="Times New Roman" w:cs="Times New Roman"/>
          <w:color w:val="000000"/>
          <w:spacing w:val="-6"/>
          <w:sz w:val="24"/>
          <w:szCs w:val="24"/>
          <w:lang w:val="ru-RU" w:eastAsia="ru-RU"/>
        </w:rPr>
        <w:t>, Покупатель представляет по требованию Продавца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w:t>
      </w:r>
    </w:p>
    <w:p w14:paraId="3D6111CF" w14:textId="77777777" w:rsidR="00051DA8" w:rsidRPr="00051DA8" w:rsidRDefault="00051DA8" w:rsidP="00051DA8">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Требование Продавца о представлении бухгалтерской (финансовой) отчетности может быть направлено Покупателю посредством направления обращения на адрес электронной почты Покупателя, указанный в Договоре, либо иным каналом связи.</w:t>
      </w:r>
    </w:p>
    <w:p w14:paraId="4FF51973" w14:textId="77777777" w:rsidR="00051DA8" w:rsidRPr="00051DA8" w:rsidRDefault="00051DA8" w:rsidP="00051DA8">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Покупатель обязуется предоставить актуальную бухгалтерскую (финансовую) отчетность в электронном виде на адрес электронной почты Продавца, указанный в Договоре, в срок, не позднее 2 (двух) рабочих дней с даты направления соответствующего требования Продавца;</w:t>
      </w:r>
      <w:r w:rsidRPr="00051DA8">
        <w:rPr>
          <w:rFonts w:ascii="Times New Roman" w:eastAsia="Times New Roman" w:hAnsi="Times New Roman" w:cs="Times New Roman"/>
          <w:color w:val="000000"/>
          <w:spacing w:val="-6"/>
          <w:sz w:val="24"/>
          <w:szCs w:val="24"/>
          <w:vertAlign w:val="superscript"/>
          <w:lang w:val="ru-RU" w:eastAsia="ru-RU"/>
        </w:rPr>
        <w:footnoteReference w:id="11"/>
      </w:r>
    </w:p>
    <w:p w14:paraId="08DE3629" w14:textId="77777777" w:rsidR="00051DA8" w:rsidRPr="00051DA8" w:rsidRDefault="00051DA8" w:rsidP="00051DA8">
      <w:pPr>
        <w:widowControl/>
        <w:autoSpaceDE/>
        <w:autoSpaceDN/>
        <w:ind w:firstLine="709"/>
        <w:contextualSpacing/>
        <w:jc w:val="both"/>
        <w:rPr>
          <w:rFonts w:ascii="Times New Roman" w:eastAsia="Calibri" w:hAnsi="Times New Roman" w:cs="Times New Roman"/>
          <w:color w:val="000000"/>
          <w:spacing w:val="-6"/>
          <w:sz w:val="24"/>
          <w:szCs w:val="24"/>
          <w:lang w:val="ru-RU"/>
        </w:rPr>
      </w:pPr>
      <w:r w:rsidRPr="00051DA8">
        <w:rPr>
          <w:rFonts w:ascii="Times New Roman" w:hAnsi="Times New Roman" w:cs="Times New Roman"/>
          <w:color w:val="000000"/>
          <w:spacing w:val="-6"/>
          <w:sz w:val="24"/>
          <w:szCs w:val="24"/>
          <w:lang w:val="ru-RU"/>
        </w:rPr>
        <w:t xml:space="preserve">2.1.5. </w:t>
      </w:r>
      <w:r w:rsidRPr="00051DA8">
        <w:rPr>
          <w:rFonts w:ascii="Times New Roman" w:eastAsia="Calibri" w:hAnsi="Times New Roman" w:cs="Times New Roman"/>
          <w:color w:val="000000"/>
          <w:spacing w:val="-6"/>
          <w:sz w:val="24"/>
          <w:szCs w:val="24"/>
          <w:lang w:val="ru-RU"/>
        </w:rPr>
        <w:t xml:space="preserve">Предоставить Продавцу согласия на обработку и распространение Продавцом персональных данных физических лиц, действующих в интересах Покупателя при взаимодействии с Продавцом в </w:t>
      </w:r>
      <w:r w:rsidRPr="00051DA8">
        <w:rPr>
          <w:rFonts w:ascii="Times New Roman" w:eastAsia="Calibri" w:hAnsi="Times New Roman" w:cs="Times New Roman"/>
          <w:color w:val="000000"/>
          <w:spacing w:val="-6"/>
          <w:sz w:val="24"/>
          <w:szCs w:val="24"/>
          <w:lang w:val="ru-RU"/>
        </w:rPr>
        <w:lastRenderedPageBreak/>
        <w:t>рамках реализации Договора, по утвержденной Продавцом форме, в течение 10 (Десяти) календарных дней с даты получения Покупателем соответствующего требования от Продавца;</w:t>
      </w:r>
    </w:p>
    <w:p w14:paraId="4FD06D27" w14:textId="59AB1034" w:rsidR="009720D6" w:rsidRPr="009720D6" w:rsidRDefault="00051DA8" w:rsidP="00241EC1">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2.1.6.</w:t>
      </w:r>
      <w:r w:rsidR="009720D6">
        <w:rPr>
          <w:rFonts w:ascii="Times New Roman" w:eastAsia="Times New Roman" w:hAnsi="Times New Roman" w:cs="Times New Roman"/>
          <w:color w:val="000000"/>
          <w:spacing w:val="-6"/>
          <w:sz w:val="24"/>
          <w:szCs w:val="24"/>
          <w:lang w:val="ru-RU" w:eastAsia="ru-RU"/>
        </w:rPr>
        <w:t xml:space="preserve"> </w:t>
      </w:r>
      <w:r w:rsidR="00E5108B">
        <w:rPr>
          <w:rFonts w:ascii="Times New Roman" w:eastAsia="Times New Roman" w:hAnsi="Times New Roman" w:cs="Times New Roman"/>
          <w:color w:val="000000"/>
          <w:spacing w:val="-6"/>
          <w:sz w:val="24"/>
          <w:szCs w:val="24"/>
          <w:lang w:val="ru-RU" w:eastAsia="ru-RU"/>
        </w:rPr>
        <w:t xml:space="preserve">В течение </w:t>
      </w:r>
      <w:r w:rsidR="00E5108B" w:rsidRPr="0011314F">
        <w:rPr>
          <w:rFonts w:ascii="Times New Roman" w:eastAsia="Calibri" w:hAnsi="Times New Roman" w:cs="Times New Roman"/>
          <w:color w:val="000000"/>
          <w:spacing w:val="-6"/>
          <w:sz w:val="24"/>
          <w:szCs w:val="24"/>
          <w:lang w:val="ru-RU"/>
        </w:rPr>
        <w:t>14 (четырнадцати) календарных дней с даты с даты перехода прав на Акции к Покупателю обеспечить заключение АО «Институт «</w:t>
      </w:r>
      <w:proofErr w:type="spellStart"/>
      <w:r w:rsidR="00E5108B" w:rsidRPr="0011314F">
        <w:rPr>
          <w:rFonts w:ascii="Times New Roman" w:eastAsia="Calibri" w:hAnsi="Times New Roman" w:cs="Times New Roman"/>
          <w:color w:val="000000"/>
          <w:spacing w:val="-6"/>
          <w:sz w:val="24"/>
          <w:szCs w:val="24"/>
          <w:lang w:val="ru-RU"/>
        </w:rPr>
        <w:t>Гинцветмет</w:t>
      </w:r>
      <w:proofErr w:type="spellEnd"/>
      <w:r w:rsidR="00E5108B" w:rsidRPr="0011314F">
        <w:rPr>
          <w:rFonts w:ascii="Times New Roman" w:eastAsia="Calibri" w:hAnsi="Times New Roman" w:cs="Times New Roman"/>
          <w:color w:val="000000"/>
          <w:spacing w:val="-6"/>
          <w:sz w:val="24"/>
          <w:szCs w:val="24"/>
          <w:lang w:val="ru-RU"/>
        </w:rPr>
        <w:t xml:space="preserve">» </w:t>
      </w:r>
      <w:r w:rsidR="00310756">
        <w:rPr>
          <w:rFonts w:ascii="Times New Roman" w:eastAsia="Calibri" w:hAnsi="Times New Roman" w:cs="Times New Roman"/>
          <w:color w:val="000000"/>
          <w:spacing w:val="-6"/>
          <w:sz w:val="24"/>
          <w:szCs w:val="24"/>
          <w:lang w:val="ru-RU"/>
        </w:rPr>
        <w:t xml:space="preserve">(Эмитентом) </w:t>
      </w:r>
      <w:r w:rsidR="00E5108B" w:rsidRPr="0011314F">
        <w:rPr>
          <w:rFonts w:ascii="Times New Roman" w:eastAsia="Calibri" w:hAnsi="Times New Roman" w:cs="Times New Roman"/>
          <w:color w:val="000000"/>
          <w:spacing w:val="-6"/>
          <w:sz w:val="24"/>
          <w:szCs w:val="24"/>
          <w:lang w:val="ru-RU"/>
        </w:rPr>
        <w:t>с Продавцом Договора залога</w:t>
      </w:r>
      <w:r w:rsidR="00310756">
        <w:rPr>
          <w:rFonts w:ascii="Times New Roman" w:eastAsia="Calibri" w:hAnsi="Times New Roman" w:cs="Times New Roman"/>
          <w:color w:val="000000"/>
          <w:spacing w:val="-6"/>
          <w:sz w:val="24"/>
          <w:szCs w:val="24"/>
          <w:lang w:val="ru-RU"/>
        </w:rPr>
        <w:t xml:space="preserve"> недвижимого имущества, принадлежащего </w:t>
      </w:r>
      <w:r w:rsidR="00310756" w:rsidRPr="0011314F">
        <w:rPr>
          <w:rFonts w:ascii="Times New Roman" w:eastAsia="Calibri" w:hAnsi="Times New Roman" w:cs="Times New Roman"/>
          <w:color w:val="000000"/>
          <w:spacing w:val="-6"/>
          <w:sz w:val="24"/>
          <w:szCs w:val="24"/>
          <w:lang w:val="ru-RU"/>
        </w:rPr>
        <w:t>АО «Институт «</w:t>
      </w:r>
      <w:proofErr w:type="spellStart"/>
      <w:r w:rsidR="00310756" w:rsidRPr="0011314F">
        <w:rPr>
          <w:rFonts w:ascii="Times New Roman" w:eastAsia="Calibri" w:hAnsi="Times New Roman" w:cs="Times New Roman"/>
          <w:color w:val="000000"/>
          <w:spacing w:val="-6"/>
          <w:sz w:val="24"/>
          <w:szCs w:val="24"/>
          <w:lang w:val="ru-RU"/>
        </w:rPr>
        <w:t>Гинцветмет</w:t>
      </w:r>
      <w:proofErr w:type="spellEnd"/>
      <w:r w:rsidR="00310756" w:rsidRPr="0011314F">
        <w:rPr>
          <w:rFonts w:ascii="Times New Roman" w:eastAsia="Calibri" w:hAnsi="Times New Roman" w:cs="Times New Roman"/>
          <w:color w:val="000000"/>
          <w:spacing w:val="-6"/>
          <w:sz w:val="24"/>
          <w:szCs w:val="24"/>
          <w:lang w:val="ru-RU"/>
        </w:rPr>
        <w:t xml:space="preserve">» </w:t>
      </w:r>
      <w:r w:rsidR="00310756">
        <w:rPr>
          <w:rFonts w:ascii="Times New Roman" w:eastAsia="Calibri" w:hAnsi="Times New Roman" w:cs="Times New Roman"/>
          <w:color w:val="000000"/>
          <w:spacing w:val="-6"/>
          <w:sz w:val="24"/>
          <w:szCs w:val="24"/>
          <w:lang w:val="ru-RU"/>
        </w:rPr>
        <w:t xml:space="preserve">(Эмитенту)  </w:t>
      </w:r>
      <w:r w:rsidR="00310756" w:rsidRPr="00D05C9F">
        <w:rPr>
          <w:rFonts w:ascii="Times New Roman" w:eastAsia="Calibri" w:hAnsi="Times New Roman" w:cs="Times New Roman"/>
          <w:color w:val="000000"/>
          <w:spacing w:val="-6"/>
          <w:sz w:val="24"/>
          <w:szCs w:val="24"/>
          <w:lang w:val="ru-RU"/>
        </w:rPr>
        <w:t>на дату подведения итого Продажи</w:t>
      </w:r>
      <w:r w:rsidR="00E5108B" w:rsidRPr="0011314F">
        <w:rPr>
          <w:rFonts w:ascii="Times New Roman" w:eastAsia="Calibri" w:hAnsi="Times New Roman" w:cs="Times New Roman"/>
          <w:color w:val="000000"/>
          <w:spacing w:val="-6"/>
          <w:sz w:val="24"/>
          <w:szCs w:val="24"/>
          <w:lang w:val="ru-RU"/>
        </w:rPr>
        <w:t xml:space="preserve"> в целях обеспечения исполнения Покупателем обязательств по Договору</w:t>
      </w:r>
      <w:r w:rsidR="00E5108B" w:rsidRPr="00E5108B">
        <w:rPr>
          <w:rFonts w:cs="Arial"/>
          <w:sz w:val="28"/>
          <w:szCs w:val="28"/>
          <w:lang w:val="ru-RU"/>
        </w:rPr>
        <w:t xml:space="preserve"> </w:t>
      </w:r>
      <w:r w:rsidR="00E5108B" w:rsidRPr="0011314F">
        <w:rPr>
          <w:rFonts w:ascii="Times New Roman" w:eastAsia="Calibri" w:hAnsi="Times New Roman" w:cs="Times New Roman"/>
          <w:color w:val="000000"/>
          <w:spacing w:val="-6"/>
          <w:sz w:val="24"/>
          <w:szCs w:val="24"/>
          <w:lang w:val="ru-RU"/>
        </w:rPr>
        <w:t>и регистраци</w:t>
      </w:r>
      <w:r w:rsidR="0075430C">
        <w:rPr>
          <w:rFonts w:ascii="Times New Roman" w:eastAsia="Calibri" w:hAnsi="Times New Roman" w:cs="Times New Roman"/>
          <w:color w:val="000000"/>
          <w:spacing w:val="-6"/>
          <w:sz w:val="24"/>
          <w:szCs w:val="24"/>
          <w:lang w:val="ru-RU"/>
        </w:rPr>
        <w:t>ю</w:t>
      </w:r>
      <w:r w:rsidR="00E5108B" w:rsidRPr="0011314F">
        <w:rPr>
          <w:rFonts w:ascii="Times New Roman" w:eastAsia="Calibri" w:hAnsi="Times New Roman" w:cs="Times New Roman"/>
          <w:color w:val="000000"/>
          <w:spacing w:val="-6"/>
          <w:sz w:val="24"/>
          <w:szCs w:val="24"/>
          <w:lang w:val="ru-RU"/>
        </w:rPr>
        <w:t xml:space="preserve"> залога в соответствии с законодательством Российской Федерации.</w:t>
      </w:r>
    </w:p>
    <w:p w14:paraId="09F85C18" w14:textId="77777777" w:rsidR="00051DA8" w:rsidRPr="00051DA8" w:rsidRDefault="00E5108B" w:rsidP="00D05C9F">
      <w:pPr>
        <w:widowControl/>
        <w:autoSpaceDE/>
        <w:autoSpaceDN/>
        <w:ind w:left="706"/>
        <w:contextualSpacing/>
        <w:jc w:val="both"/>
        <w:rPr>
          <w:rFonts w:ascii="Times New Roman" w:eastAsia="Times New Roman" w:hAnsi="Times New Roman" w:cs="Times New Roman"/>
          <w:snapToGrid w:val="0"/>
          <w:spacing w:val="-6"/>
          <w:sz w:val="24"/>
          <w:szCs w:val="24"/>
          <w:lang w:val="ru-RU" w:eastAsia="ru-RU"/>
        </w:rPr>
      </w:pPr>
      <w:r>
        <w:rPr>
          <w:rFonts w:ascii="Times New Roman" w:eastAsia="Times New Roman" w:hAnsi="Times New Roman" w:cs="Times New Roman"/>
          <w:snapToGrid w:val="0"/>
          <w:spacing w:val="-6"/>
          <w:sz w:val="24"/>
          <w:szCs w:val="24"/>
          <w:lang w:val="ru-RU" w:eastAsia="ru-RU"/>
        </w:rPr>
        <w:t xml:space="preserve">2.2. </w:t>
      </w:r>
      <w:r w:rsidR="00051DA8" w:rsidRPr="00051DA8">
        <w:rPr>
          <w:rFonts w:ascii="Times New Roman" w:eastAsia="Times New Roman" w:hAnsi="Times New Roman" w:cs="Times New Roman"/>
          <w:snapToGrid w:val="0"/>
          <w:spacing w:val="-6"/>
          <w:sz w:val="24"/>
          <w:szCs w:val="24"/>
          <w:lang w:val="ru-RU" w:eastAsia="ru-RU"/>
        </w:rPr>
        <w:t>Продавец обязан:</w:t>
      </w:r>
    </w:p>
    <w:p w14:paraId="17F1BFEA" w14:textId="43FC60E5" w:rsidR="00051DA8" w:rsidRPr="00051DA8" w:rsidRDefault="00051DA8" w:rsidP="006131FE">
      <w:pPr>
        <w:widowControl/>
        <w:numPr>
          <w:ilvl w:val="0"/>
          <w:numId w:val="44"/>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snapToGrid w:val="0"/>
          <w:spacing w:val="-6"/>
          <w:sz w:val="24"/>
          <w:szCs w:val="24"/>
          <w:lang w:val="ru-RU" w:eastAsia="ru-RU"/>
        </w:rPr>
        <w:t>в</w:t>
      </w:r>
      <w:r w:rsidRPr="00051DA8">
        <w:rPr>
          <w:rFonts w:ascii="Times New Roman" w:eastAsia="Times New Roman" w:hAnsi="Times New Roman" w:cs="Times New Roman"/>
          <w:color w:val="000000"/>
          <w:spacing w:val="-6"/>
          <w:sz w:val="24"/>
          <w:szCs w:val="24"/>
          <w:lang w:val="ru-RU" w:eastAsia="ru-RU"/>
        </w:rPr>
        <w:t xml:space="preserve"> течение 3</w:t>
      </w:r>
      <w:r w:rsidRPr="00051DA8">
        <w:rPr>
          <w:rFonts w:ascii="Times New Roman" w:eastAsia="Times New Roman" w:hAnsi="Times New Roman" w:cs="Times New Roman"/>
          <w:color w:val="000000"/>
          <w:spacing w:val="-6"/>
          <w:sz w:val="24"/>
          <w:szCs w:val="24"/>
          <w:lang w:eastAsia="ru-RU"/>
        </w:rPr>
        <w:t> </w:t>
      </w:r>
      <w:r w:rsidRPr="00051DA8">
        <w:rPr>
          <w:rFonts w:ascii="Times New Roman" w:eastAsia="Times New Roman" w:hAnsi="Times New Roman" w:cs="Times New Roman"/>
          <w:color w:val="000000"/>
          <w:spacing w:val="-6"/>
          <w:sz w:val="24"/>
          <w:szCs w:val="24"/>
          <w:lang w:val="ru-RU" w:eastAsia="ru-RU"/>
        </w:rPr>
        <w:t xml:space="preserve">(Трех) рабочих дней со дня зачисления на счет Продавца </w:t>
      </w:r>
      <w:r w:rsidR="002B6FAC">
        <w:rPr>
          <w:rFonts w:ascii="Times New Roman" w:eastAsia="Times New Roman" w:hAnsi="Times New Roman" w:cs="Times New Roman"/>
          <w:color w:val="000000"/>
          <w:spacing w:val="-6"/>
          <w:sz w:val="24"/>
          <w:szCs w:val="24"/>
          <w:lang w:val="ru-RU" w:eastAsia="ru-RU"/>
        </w:rPr>
        <w:t>Платежа № 1 (</w:t>
      </w:r>
      <w:r w:rsidRPr="00051DA8">
        <w:rPr>
          <w:rFonts w:ascii="Times New Roman" w:eastAsia="Times New Roman" w:hAnsi="Times New Roman" w:cs="Times New Roman"/>
          <w:color w:val="000000"/>
          <w:spacing w:val="-6"/>
          <w:sz w:val="24"/>
          <w:szCs w:val="24"/>
          <w:lang w:val="ru-RU" w:eastAsia="ru-RU"/>
        </w:rPr>
        <w:t>п.</w:t>
      </w:r>
      <w:r w:rsidRPr="00051DA8">
        <w:rPr>
          <w:rFonts w:ascii="Times New Roman" w:eastAsia="Times New Roman" w:hAnsi="Times New Roman" w:cs="Times New Roman"/>
          <w:color w:val="000000"/>
          <w:spacing w:val="-6"/>
          <w:sz w:val="24"/>
          <w:szCs w:val="24"/>
          <w:lang w:eastAsia="ru-RU"/>
        </w:rPr>
        <w:t> </w:t>
      </w:r>
      <w:r w:rsidRPr="00051DA8">
        <w:rPr>
          <w:rFonts w:ascii="Times New Roman" w:eastAsia="Times New Roman" w:hAnsi="Times New Roman" w:cs="Times New Roman"/>
          <w:color w:val="000000"/>
          <w:spacing w:val="-6"/>
          <w:sz w:val="24"/>
          <w:szCs w:val="24"/>
          <w:lang w:val="ru-RU" w:eastAsia="ru-RU"/>
        </w:rPr>
        <w:t>1.2.</w:t>
      </w:r>
      <w:r w:rsidR="00D05C9F">
        <w:rPr>
          <w:rFonts w:ascii="Times New Roman" w:eastAsia="Times New Roman" w:hAnsi="Times New Roman" w:cs="Times New Roman"/>
          <w:snapToGrid w:val="0"/>
          <w:spacing w:val="-6"/>
          <w:sz w:val="24"/>
          <w:szCs w:val="24"/>
          <w:lang w:val="ru-RU" w:eastAsia="ru-RU"/>
        </w:rPr>
        <w:t>4</w:t>
      </w:r>
      <w:r w:rsidRPr="00051DA8">
        <w:rPr>
          <w:rFonts w:ascii="Times New Roman" w:eastAsia="Times New Roman" w:hAnsi="Times New Roman" w:cs="Times New Roman"/>
          <w:color w:val="000000"/>
          <w:spacing w:val="-6"/>
          <w:sz w:val="24"/>
          <w:szCs w:val="24"/>
          <w:lang w:val="ru-RU" w:eastAsia="ru-RU"/>
        </w:rPr>
        <w:t>.</w:t>
      </w:r>
      <w:r w:rsidRPr="00051DA8">
        <w:rPr>
          <w:rFonts w:ascii="Times New Roman" w:eastAsia="Times New Roman" w:hAnsi="Times New Roman" w:cs="Times New Roman"/>
          <w:color w:val="000000"/>
          <w:spacing w:val="-6"/>
          <w:sz w:val="24"/>
          <w:szCs w:val="24"/>
          <w:lang w:eastAsia="ru-RU"/>
        </w:rPr>
        <w:t> </w:t>
      </w:r>
      <w:r w:rsidRPr="00051DA8">
        <w:rPr>
          <w:rFonts w:ascii="Times New Roman" w:eastAsia="Times New Roman" w:hAnsi="Times New Roman" w:cs="Times New Roman"/>
          <w:color w:val="000000"/>
          <w:spacing w:val="-6"/>
          <w:sz w:val="24"/>
          <w:szCs w:val="24"/>
          <w:lang w:val="ru-RU" w:eastAsia="ru-RU"/>
        </w:rPr>
        <w:t>Договора</w:t>
      </w:r>
      <w:r w:rsidR="002B6FAC">
        <w:rPr>
          <w:rFonts w:ascii="Times New Roman" w:eastAsia="Times New Roman" w:hAnsi="Times New Roman" w:cs="Times New Roman"/>
          <w:color w:val="000000"/>
          <w:spacing w:val="-6"/>
          <w:sz w:val="24"/>
          <w:szCs w:val="24"/>
          <w:lang w:val="ru-RU" w:eastAsia="ru-RU"/>
        </w:rPr>
        <w:t>)</w:t>
      </w:r>
      <w:r w:rsidRPr="00051DA8">
        <w:rPr>
          <w:rFonts w:ascii="Times New Roman" w:eastAsia="Times New Roman" w:hAnsi="Times New Roman" w:cs="Times New Roman"/>
          <w:color w:val="000000"/>
          <w:spacing w:val="-6"/>
          <w:sz w:val="24"/>
          <w:szCs w:val="24"/>
          <w:lang w:val="ru-RU" w:eastAsia="ru-RU"/>
        </w:rPr>
        <w:t xml:space="preserve">, при условии предоставления Покупателем информации о номере открытого Покупателем </w:t>
      </w:r>
      <w:r w:rsidRPr="00051DA8">
        <w:rPr>
          <w:rFonts w:ascii="Times New Roman" w:hAnsi="Times New Roman" w:cs="Times New Roman"/>
          <w:color w:val="000000"/>
          <w:spacing w:val="-6"/>
          <w:sz w:val="24"/>
          <w:szCs w:val="24"/>
          <w:lang w:val="ru-RU"/>
        </w:rPr>
        <w:t>счета</w:t>
      </w:r>
      <w:r w:rsidRPr="00051DA8">
        <w:rPr>
          <w:rFonts w:ascii="Times New Roman" w:eastAsia="Times New Roman" w:hAnsi="Times New Roman" w:cs="Times New Roman"/>
          <w:color w:val="000000"/>
          <w:spacing w:val="-6"/>
          <w:sz w:val="24"/>
          <w:szCs w:val="24"/>
          <w:lang w:val="ru-RU" w:eastAsia="ru-RU"/>
        </w:rPr>
        <w:t xml:space="preserve"> или о реквизитах депозитария (-ев) для зачисления Акций на счет депо Покупателя </w:t>
      </w:r>
      <w:r w:rsidRPr="00051DA8">
        <w:rPr>
          <w:rFonts w:ascii="Times New Roman" w:eastAsia="Times New Roman" w:hAnsi="Times New Roman" w:cs="Times New Roman"/>
          <w:color w:val="000000"/>
          <w:spacing w:val="-6"/>
          <w:sz w:val="20"/>
          <w:szCs w:val="20"/>
          <w:lang w:val="ru-RU" w:eastAsia="ru-RU"/>
        </w:rPr>
        <w:t>(</w:t>
      </w:r>
      <w:r w:rsidRPr="00051DA8">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Pr="00051DA8">
        <w:rPr>
          <w:rFonts w:ascii="Times New Roman" w:eastAsia="Times New Roman" w:hAnsi="Times New Roman" w:cs="Times New Roman"/>
          <w:color w:val="000000"/>
          <w:spacing w:val="-6"/>
          <w:sz w:val="20"/>
          <w:szCs w:val="20"/>
          <w:lang w:val="ru-RU" w:eastAsia="ru-RU"/>
        </w:rPr>
        <w:t xml:space="preserve">) </w:t>
      </w:r>
      <w:r w:rsidRPr="00051DA8">
        <w:rPr>
          <w:rFonts w:ascii="Times New Roman" w:eastAsia="Times New Roman" w:hAnsi="Times New Roman" w:cs="Times New Roman"/>
          <w:color w:val="000000"/>
          <w:spacing w:val="-6"/>
          <w:sz w:val="24"/>
          <w:szCs w:val="24"/>
          <w:lang w:val="ru-RU" w:eastAsia="ru-RU"/>
        </w:rPr>
        <w:t xml:space="preserve">предоставить </w:t>
      </w:r>
      <w:bookmarkStart w:id="43" w:name="_Hlk75878974"/>
      <w:bookmarkStart w:id="44" w:name="_Hlk75878598"/>
      <w:r w:rsidRPr="00051DA8">
        <w:rPr>
          <w:rFonts w:ascii="Times New Roman" w:eastAsia="Times New Roman" w:hAnsi="Times New Roman" w:cs="Times New Roman"/>
          <w:color w:val="000000"/>
          <w:spacing w:val="-6"/>
          <w:sz w:val="24"/>
          <w:szCs w:val="24"/>
          <w:lang w:val="ru-RU" w:eastAsia="ru-RU"/>
        </w:rPr>
        <w:t xml:space="preserve">Лицу, осуществляющему </w:t>
      </w:r>
      <w:bookmarkEnd w:id="43"/>
      <w:r w:rsidRPr="00051DA8">
        <w:rPr>
          <w:rFonts w:ascii="Times New Roman" w:eastAsia="Times New Roman" w:hAnsi="Times New Roman" w:cs="Times New Roman"/>
          <w:color w:val="000000"/>
          <w:spacing w:val="-6"/>
          <w:sz w:val="24"/>
          <w:szCs w:val="24"/>
          <w:lang w:val="ru-RU" w:eastAsia="ru-RU"/>
        </w:rPr>
        <w:t>учет прав на Акции, надлежащим образом оформленные документы, являющиеся основанием для зачисления Акций на счет Покупателя согласно требованиям лица, осуществляющего учет прав на Акции (передаточное распоряжение о зачислении Акций на счет Покупателя</w:t>
      </w:r>
      <w:bookmarkEnd w:id="44"/>
      <w:r w:rsidRPr="00051DA8">
        <w:rPr>
          <w:rFonts w:ascii="Times New Roman" w:eastAsia="Times New Roman" w:hAnsi="Times New Roman" w:cs="Times New Roman"/>
          <w:color w:val="000000"/>
          <w:spacing w:val="-6"/>
          <w:sz w:val="24"/>
          <w:szCs w:val="24"/>
          <w:lang w:val="ru-RU" w:eastAsia="ru-RU"/>
        </w:rPr>
        <w:t xml:space="preserve"> и/или т.п.);</w:t>
      </w:r>
    </w:p>
    <w:p w14:paraId="305C3A84" w14:textId="77777777" w:rsidR="00051DA8" w:rsidRPr="00051DA8" w:rsidRDefault="00051DA8" w:rsidP="006131FE">
      <w:pPr>
        <w:widowControl/>
        <w:numPr>
          <w:ilvl w:val="0"/>
          <w:numId w:val="44"/>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обеспечить совершение иных действий, которые могут потребоваться от Продавца для совершения операций, связанных с переходом и учетом права собственности на Акции по Договору.</w:t>
      </w:r>
    </w:p>
    <w:p w14:paraId="5D3DB0DE" w14:textId="77777777" w:rsidR="00051DA8" w:rsidRPr="00051DA8" w:rsidRDefault="00E5108B" w:rsidP="00D05C9F">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2.3. </w:t>
      </w:r>
      <w:r w:rsidR="00051DA8" w:rsidRPr="00051DA8">
        <w:rPr>
          <w:rFonts w:ascii="Times New Roman" w:eastAsia="Times New Roman" w:hAnsi="Times New Roman" w:cs="Times New Roman"/>
          <w:color w:val="000000"/>
          <w:spacing w:val="-6"/>
          <w:sz w:val="24"/>
          <w:szCs w:val="24"/>
          <w:lang w:val="ru-RU" w:eastAsia="ru-RU"/>
        </w:rPr>
        <w:t>Продавец и Покупатель самостоятельно и за свой счет запрашивают документы о совершении операций по переводу Акций со счета Продавца на счет Покупателя.</w:t>
      </w:r>
    </w:p>
    <w:p w14:paraId="22B72977" w14:textId="77777777" w:rsidR="00051DA8" w:rsidRPr="00051DA8" w:rsidRDefault="00E5108B" w:rsidP="00D05C9F">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2.4. </w:t>
      </w:r>
      <w:r w:rsidR="00051DA8" w:rsidRPr="00051DA8">
        <w:rPr>
          <w:rFonts w:ascii="Times New Roman" w:eastAsia="Times New Roman" w:hAnsi="Times New Roman" w:cs="Times New Roman"/>
          <w:color w:val="000000"/>
          <w:spacing w:val="-6"/>
          <w:sz w:val="24"/>
          <w:szCs w:val="24"/>
          <w:lang w:val="ru-RU" w:eastAsia="ru-RU"/>
        </w:rPr>
        <w:t xml:space="preserve">Оплату услуг, связанных с переходом прав собственности на Акции от Продавца к Покупателю, в том числе по оформлению документов о зачислении Акций на счет Покупателя, осуществляет </w:t>
      </w:r>
      <w:r w:rsidR="006342D3">
        <w:rPr>
          <w:rFonts w:ascii="Times New Roman" w:eastAsia="Times New Roman" w:hAnsi="Times New Roman" w:cs="Times New Roman"/>
          <w:color w:val="000000"/>
          <w:spacing w:val="-6"/>
          <w:sz w:val="24"/>
          <w:szCs w:val="24"/>
          <w:lang w:val="ru-RU" w:eastAsia="ru-RU"/>
        </w:rPr>
        <w:t>Покупатель</w:t>
      </w:r>
      <w:r w:rsidR="00051DA8" w:rsidRPr="00051DA8">
        <w:rPr>
          <w:rFonts w:ascii="Times New Roman" w:eastAsia="Times New Roman" w:hAnsi="Times New Roman" w:cs="Times New Roman"/>
          <w:color w:val="000000"/>
          <w:spacing w:val="-6"/>
          <w:sz w:val="24"/>
          <w:szCs w:val="24"/>
          <w:lang w:val="ru-RU" w:eastAsia="ru-RU"/>
        </w:rPr>
        <w:t>.</w:t>
      </w:r>
    </w:p>
    <w:p w14:paraId="67BE7486" w14:textId="77777777" w:rsidR="00051DA8" w:rsidRPr="00051DA8" w:rsidRDefault="00E5108B" w:rsidP="00D05C9F">
      <w:pPr>
        <w:widowControl/>
        <w:autoSpaceDE/>
        <w:autoSpaceDN/>
        <w:spacing w:before="240" w:after="120"/>
        <w:jc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 xml:space="preserve">3. </w:t>
      </w:r>
      <w:r w:rsidR="00051DA8" w:rsidRPr="00051DA8">
        <w:rPr>
          <w:rFonts w:ascii="Times New Roman" w:eastAsia="Times New Roman" w:hAnsi="Times New Roman" w:cs="Times New Roman"/>
          <w:b/>
          <w:color w:val="000000"/>
          <w:sz w:val="24"/>
          <w:szCs w:val="24"/>
          <w:lang w:val="ru-RU" w:eastAsia="ru-RU"/>
        </w:rPr>
        <w:t>Ответственность Сторон</w:t>
      </w:r>
    </w:p>
    <w:p w14:paraId="10891EA9" w14:textId="4F5226D0" w:rsidR="00051DA8" w:rsidRPr="00051DA8" w:rsidRDefault="00E5108B" w:rsidP="00D05C9F">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snapToGrid w:val="0"/>
          <w:spacing w:val="-6"/>
          <w:sz w:val="24"/>
          <w:szCs w:val="24"/>
          <w:lang w:val="ru-RU" w:eastAsia="ru-RU"/>
        </w:rPr>
        <w:t xml:space="preserve">3.1. </w:t>
      </w:r>
      <w:r w:rsidR="00051DA8" w:rsidRPr="00051DA8">
        <w:rPr>
          <w:rFonts w:ascii="Times New Roman" w:eastAsia="Times New Roman" w:hAnsi="Times New Roman" w:cs="Times New Roman"/>
          <w:snapToGrid w:val="0"/>
          <w:spacing w:val="-6"/>
          <w:sz w:val="24"/>
          <w:szCs w:val="24"/>
          <w:lang w:val="ru-RU" w:eastAsia="ru-RU"/>
        </w:rPr>
        <w:t>За</w:t>
      </w:r>
      <w:r w:rsidR="00051DA8" w:rsidRPr="00051DA8">
        <w:rPr>
          <w:rFonts w:ascii="Times New Roman" w:eastAsia="Times New Roman" w:hAnsi="Times New Roman" w:cs="Times New Roman"/>
          <w:color w:val="000000"/>
          <w:spacing w:val="-6"/>
          <w:sz w:val="24"/>
          <w:szCs w:val="24"/>
          <w:lang w:val="ru-RU" w:eastAsia="ru-RU"/>
        </w:rPr>
        <w:t xml:space="preserve"> нарушение </w:t>
      </w:r>
      <w:r w:rsidR="00051DA8" w:rsidRPr="00051DA8">
        <w:rPr>
          <w:rFonts w:ascii="Times New Roman" w:eastAsia="Times New Roman" w:hAnsi="Times New Roman" w:cs="Times New Roman"/>
          <w:snapToGrid w:val="0"/>
          <w:spacing w:val="-6"/>
          <w:sz w:val="24"/>
          <w:szCs w:val="24"/>
          <w:lang w:val="ru-RU" w:eastAsia="ru-RU"/>
        </w:rPr>
        <w:t xml:space="preserve">Покупателем любого из </w:t>
      </w:r>
      <w:r w:rsidR="00051DA8" w:rsidRPr="00051DA8">
        <w:rPr>
          <w:rFonts w:ascii="Times New Roman" w:eastAsia="Times New Roman" w:hAnsi="Times New Roman" w:cs="Times New Roman"/>
          <w:color w:val="000000"/>
          <w:spacing w:val="-6"/>
          <w:sz w:val="24"/>
          <w:szCs w:val="24"/>
          <w:lang w:val="ru-RU" w:eastAsia="ru-RU"/>
        </w:rPr>
        <w:t xml:space="preserve">принятых </w:t>
      </w:r>
      <w:r w:rsidR="00051DA8" w:rsidRPr="00051DA8">
        <w:rPr>
          <w:rFonts w:ascii="Times New Roman" w:eastAsia="Times New Roman" w:hAnsi="Times New Roman" w:cs="Times New Roman"/>
          <w:snapToGrid w:val="0"/>
          <w:spacing w:val="-6"/>
          <w:sz w:val="24"/>
          <w:szCs w:val="24"/>
          <w:lang w:val="ru-RU" w:eastAsia="ru-RU"/>
        </w:rPr>
        <w:t xml:space="preserve">на себя </w:t>
      </w:r>
      <w:r w:rsidR="00051DA8" w:rsidRPr="00051DA8">
        <w:rPr>
          <w:rFonts w:ascii="Times New Roman" w:eastAsia="Times New Roman" w:hAnsi="Times New Roman" w:cs="Times New Roman"/>
          <w:color w:val="000000"/>
          <w:spacing w:val="-6"/>
          <w:sz w:val="24"/>
          <w:szCs w:val="24"/>
          <w:lang w:val="ru-RU" w:eastAsia="ru-RU"/>
        </w:rPr>
        <w:t xml:space="preserve">обязательств </w:t>
      </w:r>
      <w:r w:rsidR="00051DA8" w:rsidRPr="00051DA8">
        <w:rPr>
          <w:rFonts w:ascii="Times New Roman" w:eastAsia="Times New Roman" w:hAnsi="Times New Roman" w:cs="Times New Roman"/>
          <w:snapToGrid w:val="0"/>
          <w:spacing w:val="-6"/>
          <w:sz w:val="24"/>
          <w:szCs w:val="24"/>
          <w:lang w:val="ru-RU" w:eastAsia="ru-RU"/>
        </w:rPr>
        <w:t>по Договору (</w:t>
      </w:r>
      <w:r w:rsidR="00D11877">
        <w:rPr>
          <w:rFonts w:ascii="Times New Roman" w:eastAsia="Times New Roman" w:hAnsi="Times New Roman" w:cs="Times New Roman"/>
          <w:snapToGrid w:val="0"/>
          <w:spacing w:val="-6"/>
          <w:sz w:val="24"/>
          <w:szCs w:val="24"/>
          <w:lang w:val="ru-RU" w:eastAsia="ru-RU"/>
        </w:rPr>
        <w:t>за исключением обязательства, предусмотренного п. 2.1.6. Договора</w:t>
      </w:r>
      <w:r w:rsidR="00051DA8" w:rsidRPr="00051DA8">
        <w:rPr>
          <w:rFonts w:ascii="Times New Roman" w:eastAsia="Times New Roman" w:hAnsi="Times New Roman" w:cs="Times New Roman"/>
          <w:snapToGrid w:val="0"/>
          <w:spacing w:val="-6"/>
          <w:sz w:val="24"/>
          <w:szCs w:val="24"/>
          <w:lang w:val="ru-RU" w:eastAsia="ru-RU"/>
        </w:rPr>
        <w:t xml:space="preserve">) </w:t>
      </w:r>
      <w:r w:rsidR="00D11877">
        <w:rPr>
          <w:rFonts w:ascii="Times New Roman" w:eastAsia="Times New Roman" w:hAnsi="Times New Roman" w:cs="Times New Roman"/>
          <w:snapToGrid w:val="0"/>
          <w:spacing w:val="-6"/>
          <w:sz w:val="24"/>
          <w:szCs w:val="24"/>
          <w:lang w:val="ru-RU" w:eastAsia="ru-RU"/>
        </w:rPr>
        <w:t xml:space="preserve">в том числе </w:t>
      </w:r>
      <w:r w:rsidR="00051DA8" w:rsidRPr="00051DA8">
        <w:rPr>
          <w:rFonts w:ascii="Times New Roman" w:eastAsia="Times New Roman" w:hAnsi="Times New Roman" w:cs="Times New Roman"/>
          <w:snapToGrid w:val="0"/>
          <w:spacing w:val="-6"/>
          <w:sz w:val="24"/>
          <w:szCs w:val="24"/>
          <w:lang w:val="ru-RU" w:eastAsia="ru-RU"/>
        </w:rPr>
        <w:t>за нарушение сроков</w:t>
      </w:r>
      <w:r w:rsidR="00051DA8" w:rsidRPr="00051DA8">
        <w:rPr>
          <w:rFonts w:ascii="Times New Roman" w:eastAsia="Times New Roman" w:hAnsi="Times New Roman" w:cs="Times New Roman"/>
          <w:color w:val="000000"/>
          <w:spacing w:val="-6"/>
          <w:sz w:val="24"/>
          <w:szCs w:val="24"/>
          <w:lang w:val="ru-RU" w:eastAsia="ru-RU"/>
        </w:rPr>
        <w:t xml:space="preserve"> представления документов для открытия счета и/или оплаты </w:t>
      </w:r>
      <w:r w:rsidR="00051DA8" w:rsidRPr="00051DA8">
        <w:rPr>
          <w:rFonts w:ascii="Times New Roman" w:eastAsia="Times New Roman" w:hAnsi="Times New Roman" w:cs="Times New Roman"/>
          <w:snapToGrid w:val="0"/>
          <w:spacing w:val="-6"/>
          <w:sz w:val="24"/>
          <w:szCs w:val="24"/>
          <w:lang w:val="ru-RU" w:eastAsia="ru-RU"/>
        </w:rPr>
        <w:t xml:space="preserve">Цены Акций </w:t>
      </w:r>
      <w:r w:rsidR="00051DA8" w:rsidRPr="00051DA8">
        <w:rPr>
          <w:rFonts w:ascii="Times New Roman" w:eastAsia="Times New Roman" w:hAnsi="Times New Roman" w:cs="Times New Roman"/>
          <w:color w:val="000000"/>
          <w:spacing w:val="-6"/>
          <w:sz w:val="24"/>
          <w:szCs w:val="24"/>
          <w:lang w:val="ru-RU" w:eastAsia="ru-RU"/>
        </w:rPr>
        <w:t xml:space="preserve">более чем на </w:t>
      </w:r>
      <w:r w:rsidR="00C43D5B" w:rsidRPr="00C43D5B">
        <w:rPr>
          <w:rFonts w:ascii="Times New Roman" w:eastAsia="Times New Roman" w:hAnsi="Times New Roman" w:cs="Times New Roman"/>
          <w:color w:val="000000"/>
          <w:spacing w:val="-6"/>
          <w:sz w:val="24"/>
          <w:szCs w:val="24"/>
          <w:lang w:val="ru-RU" w:eastAsia="ru-RU"/>
        </w:rPr>
        <w:t>20 (двадцать) рабочих дней</w:t>
      </w:r>
      <w:r w:rsidR="00051DA8" w:rsidRPr="00051DA8">
        <w:rPr>
          <w:rFonts w:ascii="Times New Roman" w:eastAsia="Times New Roman" w:hAnsi="Times New Roman" w:cs="Times New Roman"/>
          <w:color w:val="000000"/>
          <w:spacing w:val="-6"/>
          <w:sz w:val="24"/>
          <w:szCs w:val="24"/>
          <w:lang w:val="ru-RU" w:eastAsia="ru-RU"/>
        </w:rPr>
        <w:t xml:space="preserve">, Продавец имеет право в одностороннем </w:t>
      </w:r>
      <w:r w:rsidR="00051DA8" w:rsidRPr="00051DA8">
        <w:rPr>
          <w:rFonts w:ascii="Times New Roman" w:eastAsia="Times New Roman" w:hAnsi="Times New Roman" w:cs="Times New Roman"/>
          <w:snapToGrid w:val="0"/>
          <w:spacing w:val="-6"/>
          <w:sz w:val="24"/>
          <w:szCs w:val="24"/>
          <w:lang w:val="ru-RU" w:eastAsia="ru-RU"/>
        </w:rPr>
        <w:t xml:space="preserve">внесудебном </w:t>
      </w:r>
      <w:r w:rsidR="00051DA8" w:rsidRPr="00051DA8">
        <w:rPr>
          <w:rFonts w:ascii="Times New Roman" w:eastAsia="Times New Roman" w:hAnsi="Times New Roman" w:cs="Times New Roman"/>
          <w:color w:val="000000"/>
          <w:spacing w:val="-6"/>
          <w:sz w:val="24"/>
          <w:szCs w:val="24"/>
          <w:lang w:val="ru-RU" w:eastAsia="ru-RU"/>
        </w:rPr>
        <w:t xml:space="preserve">порядке </w:t>
      </w:r>
      <w:r w:rsidR="00051DA8" w:rsidRPr="00051DA8">
        <w:rPr>
          <w:rFonts w:ascii="Times New Roman" w:eastAsia="Times New Roman" w:hAnsi="Times New Roman" w:cs="Times New Roman"/>
          <w:snapToGrid w:val="0"/>
          <w:spacing w:val="-6"/>
          <w:sz w:val="24"/>
          <w:szCs w:val="24"/>
          <w:lang w:val="ru-RU" w:eastAsia="ru-RU"/>
        </w:rPr>
        <w:t xml:space="preserve">отказаться от исполнения Договора </w:t>
      </w:r>
      <w:r w:rsidR="00051DA8" w:rsidRPr="00051DA8">
        <w:rPr>
          <w:rFonts w:ascii="Times New Roman" w:eastAsia="Times New Roman" w:hAnsi="Times New Roman" w:cs="Times New Roman"/>
          <w:color w:val="000000"/>
          <w:spacing w:val="-6"/>
          <w:sz w:val="24"/>
          <w:szCs w:val="24"/>
          <w:lang w:val="ru-RU" w:eastAsia="ru-RU"/>
        </w:rPr>
        <w:t xml:space="preserve">и взыскать с Покупателя штраф в размере </w:t>
      </w:r>
      <w:r w:rsidR="00C43D5B" w:rsidRPr="00C43D5B">
        <w:rPr>
          <w:rFonts w:ascii="Times New Roman" w:eastAsia="Times New Roman" w:hAnsi="Times New Roman" w:cs="Times New Roman"/>
          <w:color w:val="000000"/>
          <w:spacing w:val="-6"/>
          <w:sz w:val="24"/>
          <w:szCs w:val="24"/>
          <w:lang w:val="ru-RU" w:eastAsia="ru-RU"/>
        </w:rPr>
        <w:t>10</w:t>
      </w:r>
      <w:r w:rsidR="00051DA8" w:rsidRPr="00051DA8">
        <w:rPr>
          <w:rFonts w:ascii="Times New Roman" w:eastAsia="Times New Roman" w:hAnsi="Times New Roman" w:cs="Times New Roman"/>
          <w:color w:val="000000"/>
          <w:spacing w:val="-6"/>
          <w:sz w:val="24"/>
          <w:szCs w:val="24"/>
          <w:lang w:val="ru-RU" w:eastAsia="ru-RU"/>
        </w:rPr>
        <w:t>% (</w:t>
      </w:r>
      <w:r w:rsidR="00C43D5B" w:rsidRPr="00C43D5B">
        <w:rPr>
          <w:rFonts w:ascii="Times New Roman" w:eastAsia="Times New Roman" w:hAnsi="Times New Roman" w:cs="Times New Roman"/>
          <w:color w:val="000000"/>
          <w:spacing w:val="-6"/>
          <w:sz w:val="24"/>
          <w:szCs w:val="24"/>
          <w:lang w:val="ru-RU" w:eastAsia="ru-RU"/>
        </w:rPr>
        <w:t>десяти</w:t>
      </w:r>
      <w:r w:rsidR="00051DA8" w:rsidRPr="00051DA8">
        <w:rPr>
          <w:rFonts w:ascii="Times New Roman" w:eastAsia="Times New Roman" w:hAnsi="Times New Roman" w:cs="Times New Roman"/>
          <w:color w:val="000000"/>
          <w:spacing w:val="-6"/>
          <w:sz w:val="24"/>
          <w:szCs w:val="24"/>
          <w:lang w:val="ru-RU" w:eastAsia="ru-RU"/>
        </w:rPr>
        <w:t xml:space="preserve"> процентов) от </w:t>
      </w:r>
      <w:r w:rsidR="00051DA8" w:rsidRPr="00051DA8">
        <w:rPr>
          <w:rFonts w:ascii="Times New Roman" w:eastAsia="Times New Roman" w:hAnsi="Times New Roman" w:cs="Times New Roman"/>
          <w:snapToGrid w:val="0"/>
          <w:spacing w:val="-6"/>
          <w:sz w:val="24"/>
          <w:szCs w:val="24"/>
          <w:lang w:val="ru-RU" w:eastAsia="ru-RU"/>
        </w:rPr>
        <w:t>Цены Ак</w:t>
      </w:r>
      <w:r w:rsidR="00051DA8" w:rsidRPr="00E13442">
        <w:rPr>
          <w:rFonts w:ascii="Times New Roman" w:eastAsia="Times New Roman" w:hAnsi="Times New Roman" w:cs="Times New Roman"/>
          <w:snapToGrid w:val="0"/>
          <w:spacing w:val="-6"/>
          <w:sz w:val="24"/>
          <w:szCs w:val="24"/>
          <w:lang w:val="ru-RU" w:eastAsia="ru-RU"/>
        </w:rPr>
        <w:t>ций (п. 1.2.</w:t>
      </w:r>
      <w:r w:rsidR="00D05C9F">
        <w:rPr>
          <w:rFonts w:ascii="Times New Roman" w:eastAsia="Times New Roman" w:hAnsi="Times New Roman" w:cs="Times New Roman"/>
          <w:snapToGrid w:val="0"/>
          <w:spacing w:val="-6"/>
          <w:sz w:val="24"/>
          <w:szCs w:val="24"/>
          <w:lang w:val="ru-RU" w:eastAsia="ru-RU"/>
        </w:rPr>
        <w:t>4</w:t>
      </w:r>
      <w:r w:rsidR="00051DA8" w:rsidRPr="00E13442">
        <w:rPr>
          <w:rFonts w:ascii="Times New Roman" w:eastAsia="Times New Roman" w:hAnsi="Times New Roman" w:cs="Times New Roman"/>
          <w:snapToGrid w:val="0"/>
          <w:spacing w:val="-6"/>
          <w:sz w:val="24"/>
          <w:szCs w:val="24"/>
          <w:lang w:val="ru-RU" w:eastAsia="ru-RU"/>
        </w:rPr>
        <w:t>.</w:t>
      </w:r>
      <w:r w:rsidR="00051DA8" w:rsidRPr="00E13442">
        <w:rPr>
          <w:rFonts w:ascii="Times New Roman" w:eastAsia="Times New Roman" w:hAnsi="Times New Roman" w:cs="Times New Roman"/>
          <w:color w:val="000000"/>
          <w:spacing w:val="-6"/>
          <w:sz w:val="24"/>
          <w:szCs w:val="24"/>
          <w:lang w:val="ru-RU" w:eastAsia="ru-RU"/>
        </w:rPr>
        <w:t> Договора</w:t>
      </w:r>
      <w:r w:rsidR="00051DA8" w:rsidRPr="00051DA8">
        <w:rPr>
          <w:rFonts w:ascii="Times New Roman" w:eastAsia="Times New Roman" w:hAnsi="Times New Roman" w:cs="Times New Roman"/>
          <w:snapToGrid w:val="0"/>
          <w:spacing w:val="-6"/>
          <w:sz w:val="24"/>
          <w:szCs w:val="24"/>
          <w:lang w:val="ru-RU" w:eastAsia="ru-RU"/>
        </w:rPr>
        <w:t>).</w:t>
      </w:r>
    </w:p>
    <w:p w14:paraId="7769F509" w14:textId="77777777" w:rsidR="00051DA8" w:rsidRDefault="00051DA8" w:rsidP="00E5108B">
      <w:pPr>
        <w:ind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 xml:space="preserve">В этом случае Продавец направляет письменное уведомление Покупателю </w:t>
      </w:r>
      <w:r w:rsidRPr="00051DA8">
        <w:rPr>
          <w:rFonts w:ascii="Times New Roman" w:eastAsia="Times New Roman" w:hAnsi="Times New Roman" w:cs="Times New Roman"/>
          <w:snapToGrid w:val="0"/>
          <w:spacing w:val="-6"/>
          <w:sz w:val="24"/>
          <w:szCs w:val="24"/>
          <w:lang w:val="ru-RU" w:eastAsia="ru-RU"/>
        </w:rPr>
        <w:t>об одностороннем внесудебном отказе от исполнения</w:t>
      </w:r>
      <w:r w:rsidRPr="00051DA8">
        <w:rPr>
          <w:rFonts w:ascii="Times New Roman" w:eastAsia="Times New Roman" w:hAnsi="Times New Roman" w:cs="Times New Roman"/>
          <w:color w:val="000000"/>
          <w:spacing w:val="-6"/>
          <w:sz w:val="24"/>
          <w:szCs w:val="24"/>
          <w:lang w:val="ru-RU" w:eastAsia="ru-RU"/>
        </w:rPr>
        <w:t xml:space="preserve"> Договора по реквизитам, указанным в Разделе 9 Договора, с требованием об уплате штрафа и срока его уплаты.</w:t>
      </w:r>
    </w:p>
    <w:p w14:paraId="36EA4A97" w14:textId="77777777" w:rsidR="00D11877" w:rsidRDefault="00D11877" w:rsidP="009272C3">
      <w:pPr>
        <w:ind w:firstLine="709"/>
        <w:jc w:val="both"/>
        <w:rPr>
          <w:rFonts w:ascii="Times New Roman" w:eastAsia="Calibri" w:hAnsi="Times New Roman" w:cs="Times New Roman"/>
          <w:color w:val="000000"/>
          <w:spacing w:val="-6"/>
          <w:sz w:val="24"/>
          <w:szCs w:val="24"/>
          <w:lang w:val="ru-RU"/>
        </w:rPr>
      </w:pPr>
      <w:r>
        <w:rPr>
          <w:rFonts w:ascii="Times New Roman" w:eastAsia="Times New Roman" w:hAnsi="Times New Roman" w:cs="Times New Roman"/>
          <w:color w:val="000000"/>
          <w:spacing w:val="-6"/>
          <w:sz w:val="24"/>
          <w:szCs w:val="24"/>
          <w:lang w:val="ru-RU" w:eastAsia="ru-RU"/>
        </w:rPr>
        <w:t xml:space="preserve">3.1.1. За нарушение Покупателем обязательства, предусмотренного п. 2.1.6. Договора </w:t>
      </w:r>
      <w:r w:rsidRPr="00590B5D">
        <w:rPr>
          <w:rFonts w:ascii="Times New Roman" w:eastAsia="Calibri" w:hAnsi="Times New Roman" w:cs="Times New Roman"/>
          <w:color w:val="000000"/>
          <w:spacing w:val="-6"/>
          <w:sz w:val="24"/>
          <w:szCs w:val="24"/>
          <w:lang w:val="ru-RU"/>
        </w:rPr>
        <w:t>Продав</w:t>
      </w:r>
      <w:r>
        <w:rPr>
          <w:rFonts w:ascii="Times New Roman" w:eastAsia="Calibri" w:hAnsi="Times New Roman" w:cs="Times New Roman"/>
          <w:color w:val="000000"/>
          <w:spacing w:val="-6"/>
          <w:sz w:val="24"/>
          <w:szCs w:val="24"/>
          <w:lang w:val="ru-RU"/>
        </w:rPr>
        <w:t>е</w:t>
      </w:r>
      <w:r w:rsidRPr="00590B5D">
        <w:rPr>
          <w:rFonts w:ascii="Times New Roman" w:eastAsia="Calibri" w:hAnsi="Times New Roman" w:cs="Times New Roman"/>
          <w:color w:val="000000"/>
          <w:spacing w:val="-6"/>
          <w:sz w:val="24"/>
          <w:szCs w:val="24"/>
          <w:lang w:val="ru-RU"/>
        </w:rPr>
        <w:t xml:space="preserve">ц </w:t>
      </w:r>
      <w:r>
        <w:rPr>
          <w:rFonts w:ascii="Times New Roman" w:eastAsia="Calibri" w:hAnsi="Times New Roman" w:cs="Times New Roman"/>
          <w:color w:val="000000"/>
          <w:spacing w:val="-6"/>
          <w:sz w:val="24"/>
          <w:szCs w:val="24"/>
          <w:lang w:val="ru-RU"/>
        </w:rPr>
        <w:t>имеет право</w:t>
      </w:r>
      <w:r w:rsidRPr="00590B5D">
        <w:rPr>
          <w:rFonts w:ascii="Times New Roman" w:eastAsia="Calibri" w:hAnsi="Times New Roman" w:cs="Times New Roman"/>
          <w:color w:val="000000"/>
          <w:spacing w:val="-6"/>
          <w:sz w:val="24"/>
          <w:szCs w:val="24"/>
          <w:lang w:val="ru-RU"/>
        </w:rPr>
        <w:t xml:space="preserve"> в одностороннем внесудебном порядке</w:t>
      </w:r>
      <w:r>
        <w:rPr>
          <w:rFonts w:ascii="Times New Roman" w:eastAsia="Calibri" w:hAnsi="Times New Roman" w:cs="Times New Roman"/>
          <w:color w:val="000000"/>
          <w:spacing w:val="-6"/>
          <w:sz w:val="24"/>
          <w:szCs w:val="24"/>
          <w:lang w:val="ru-RU"/>
        </w:rPr>
        <w:t xml:space="preserve"> отказаться от исполнения Договора</w:t>
      </w:r>
      <w:r w:rsidRPr="00590B5D">
        <w:rPr>
          <w:rFonts w:ascii="Times New Roman" w:eastAsia="Calibri" w:hAnsi="Times New Roman" w:cs="Times New Roman"/>
          <w:color w:val="000000"/>
          <w:spacing w:val="-6"/>
          <w:sz w:val="24"/>
          <w:szCs w:val="24"/>
          <w:lang w:val="ru-RU"/>
        </w:rPr>
        <w:t xml:space="preserve"> с удержанием суммы Платежа № 1.</w:t>
      </w:r>
      <w:r>
        <w:rPr>
          <w:rFonts w:ascii="Times New Roman" w:eastAsia="Calibri" w:hAnsi="Times New Roman" w:cs="Times New Roman"/>
          <w:color w:val="000000"/>
          <w:spacing w:val="-6"/>
          <w:sz w:val="24"/>
          <w:szCs w:val="24"/>
          <w:lang w:val="ru-RU"/>
        </w:rPr>
        <w:t xml:space="preserve"> </w:t>
      </w:r>
    </w:p>
    <w:p w14:paraId="553C411F" w14:textId="3524E84A" w:rsidR="00D11877" w:rsidRDefault="00D11877">
      <w:pPr>
        <w:ind w:firstLine="426"/>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 xml:space="preserve">В этом случае Продавец направляет письменное уведомление Покупателю </w:t>
      </w:r>
      <w:r w:rsidRPr="00051DA8">
        <w:rPr>
          <w:rFonts w:ascii="Times New Roman" w:eastAsia="Times New Roman" w:hAnsi="Times New Roman" w:cs="Times New Roman"/>
          <w:snapToGrid w:val="0"/>
          <w:spacing w:val="-6"/>
          <w:sz w:val="24"/>
          <w:szCs w:val="24"/>
          <w:lang w:val="ru-RU" w:eastAsia="ru-RU"/>
        </w:rPr>
        <w:t>об одностороннем внесудебном отказе от исполнения</w:t>
      </w:r>
      <w:r w:rsidRPr="00051DA8">
        <w:rPr>
          <w:rFonts w:ascii="Times New Roman" w:eastAsia="Times New Roman" w:hAnsi="Times New Roman" w:cs="Times New Roman"/>
          <w:color w:val="000000"/>
          <w:spacing w:val="-6"/>
          <w:sz w:val="24"/>
          <w:szCs w:val="24"/>
          <w:lang w:val="ru-RU" w:eastAsia="ru-RU"/>
        </w:rPr>
        <w:t xml:space="preserve"> Договора по реквизитам, указанным в Разделе 9 Договора</w:t>
      </w:r>
      <w:r>
        <w:rPr>
          <w:rFonts w:ascii="Times New Roman" w:eastAsia="Times New Roman" w:hAnsi="Times New Roman" w:cs="Times New Roman"/>
          <w:color w:val="000000"/>
          <w:spacing w:val="-6"/>
          <w:sz w:val="24"/>
          <w:szCs w:val="24"/>
          <w:lang w:val="ru-RU" w:eastAsia="ru-RU"/>
        </w:rPr>
        <w:t>.</w:t>
      </w:r>
    </w:p>
    <w:p w14:paraId="63F02F6E" w14:textId="3A992267" w:rsidR="008C5618" w:rsidRPr="00051DA8" w:rsidRDefault="00BC01DB" w:rsidP="009272C3">
      <w:pPr>
        <w:ind w:firstLine="709"/>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3.1.1.1. </w:t>
      </w:r>
      <w:r w:rsidR="008C5618">
        <w:rPr>
          <w:rFonts w:ascii="Times New Roman" w:eastAsia="Times New Roman" w:hAnsi="Times New Roman" w:cs="Times New Roman"/>
          <w:color w:val="000000"/>
          <w:spacing w:val="-6"/>
          <w:sz w:val="24"/>
          <w:szCs w:val="24"/>
          <w:lang w:val="ru-RU" w:eastAsia="ru-RU"/>
        </w:rPr>
        <w:t xml:space="preserve">Покупатель обязан </w:t>
      </w:r>
      <w:r>
        <w:rPr>
          <w:rFonts w:ascii="Times New Roman" w:eastAsia="Times New Roman" w:hAnsi="Times New Roman" w:cs="Times New Roman"/>
          <w:color w:val="000000"/>
          <w:spacing w:val="-6"/>
          <w:sz w:val="24"/>
          <w:szCs w:val="24"/>
          <w:lang w:val="ru-RU" w:eastAsia="ru-RU"/>
        </w:rPr>
        <w:t xml:space="preserve">в сроки, указанные в уведомлении </w:t>
      </w:r>
      <w:r w:rsidRPr="00051DA8">
        <w:rPr>
          <w:rFonts w:ascii="Times New Roman" w:eastAsia="Times New Roman" w:hAnsi="Times New Roman" w:cs="Times New Roman"/>
          <w:color w:val="000000"/>
          <w:spacing w:val="-6"/>
          <w:sz w:val="24"/>
          <w:szCs w:val="24"/>
          <w:lang w:val="ru-RU" w:eastAsia="ru-RU"/>
        </w:rPr>
        <w:t xml:space="preserve">предоставить Лицу, осуществляющему учет прав на Акции, надлежащим образом оформленные документы, являющиеся основанием для зачисления Акций на счет </w:t>
      </w:r>
      <w:r>
        <w:rPr>
          <w:rFonts w:ascii="Times New Roman" w:eastAsia="Times New Roman" w:hAnsi="Times New Roman" w:cs="Times New Roman"/>
          <w:color w:val="000000"/>
          <w:spacing w:val="-6"/>
          <w:sz w:val="24"/>
          <w:szCs w:val="24"/>
          <w:lang w:val="ru-RU" w:eastAsia="ru-RU"/>
        </w:rPr>
        <w:t>Продавца</w:t>
      </w:r>
      <w:r w:rsidRPr="00051DA8">
        <w:rPr>
          <w:rFonts w:ascii="Times New Roman" w:eastAsia="Times New Roman" w:hAnsi="Times New Roman" w:cs="Times New Roman"/>
          <w:color w:val="000000"/>
          <w:spacing w:val="-6"/>
          <w:sz w:val="24"/>
          <w:szCs w:val="24"/>
          <w:lang w:val="ru-RU" w:eastAsia="ru-RU"/>
        </w:rPr>
        <w:t>;</w:t>
      </w:r>
    </w:p>
    <w:p w14:paraId="039B19EF" w14:textId="4885DDB0" w:rsidR="00051DA8" w:rsidRPr="00051DA8" w:rsidRDefault="00E5108B" w:rsidP="009B14FC">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3.2. </w:t>
      </w:r>
      <w:r w:rsidR="00051DA8" w:rsidRPr="00051DA8">
        <w:rPr>
          <w:rFonts w:ascii="Times New Roman" w:eastAsia="Times New Roman" w:hAnsi="Times New Roman" w:cs="Times New Roman"/>
          <w:color w:val="000000"/>
          <w:spacing w:val="-6"/>
          <w:sz w:val="24"/>
          <w:szCs w:val="24"/>
          <w:lang w:val="ru-RU" w:eastAsia="ru-RU"/>
        </w:rPr>
        <w:t>В случае нарушения Покупателем сроков оплаты Цены Акций, указанных в п. 1.2.</w:t>
      </w:r>
      <w:r w:rsidR="00D05C9F">
        <w:rPr>
          <w:rFonts w:ascii="Times New Roman" w:eastAsia="Times New Roman" w:hAnsi="Times New Roman" w:cs="Times New Roman"/>
          <w:color w:val="000000"/>
          <w:spacing w:val="-6"/>
          <w:sz w:val="24"/>
          <w:szCs w:val="24"/>
          <w:lang w:val="ru-RU" w:eastAsia="ru-RU"/>
        </w:rPr>
        <w:t>4</w:t>
      </w:r>
      <w:r w:rsidR="00051DA8" w:rsidRPr="00051DA8">
        <w:rPr>
          <w:rFonts w:ascii="Times New Roman" w:eastAsia="Times New Roman" w:hAnsi="Times New Roman" w:cs="Times New Roman"/>
          <w:color w:val="000000"/>
          <w:spacing w:val="-6"/>
          <w:sz w:val="24"/>
          <w:szCs w:val="24"/>
          <w:lang w:val="ru-RU" w:eastAsia="ru-RU"/>
        </w:rPr>
        <w:t xml:space="preserve">. Договора, Продавец вправе потребовать уплаты Покупателем пени в размере </w:t>
      </w:r>
      <w:r w:rsidR="00406D37" w:rsidRPr="00406D37">
        <w:rPr>
          <w:rFonts w:ascii="Times New Roman" w:eastAsia="Times New Roman" w:hAnsi="Times New Roman" w:cs="Times New Roman"/>
          <w:color w:val="000000"/>
          <w:spacing w:val="-6"/>
          <w:sz w:val="24"/>
          <w:szCs w:val="24"/>
          <w:lang w:val="ru-RU" w:eastAsia="ru-RU"/>
        </w:rPr>
        <w:t xml:space="preserve">0,05 (Пять сотых) процента </w:t>
      </w:r>
      <w:r w:rsidR="00051DA8" w:rsidRPr="00051DA8">
        <w:rPr>
          <w:rFonts w:ascii="Times New Roman" w:eastAsia="Times New Roman" w:hAnsi="Times New Roman" w:cs="Times New Roman"/>
          <w:color w:val="000000"/>
          <w:spacing w:val="-6"/>
          <w:sz w:val="24"/>
          <w:szCs w:val="24"/>
          <w:lang w:val="ru-RU" w:eastAsia="ru-RU"/>
        </w:rPr>
        <w:t>от неоплаченной суммы за каждый день просрочки исполнения</w:t>
      </w:r>
      <w:r w:rsidR="00051DA8" w:rsidRPr="00051DA8">
        <w:rPr>
          <w:rFonts w:ascii="Times New Roman" w:eastAsia="Times New Roman" w:hAnsi="Times New Roman" w:cs="Times New Roman"/>
          <w:snapToGrid w:val="0"/>
          <w:spacing w:val="-6"/>
          <w:sz w:val="24"/>
          <w:szCs w:val="24"/>
          <w:lang w:val="ru-RU" w:eastAsia="ru-RU"/>
        </w:rPr>
        <w:t>, начиная с первого дня просрочки до даты фактического исполнения обязательств по оплате.</w:t>
      </w:r>
    </w:p>
    <w:p w14:paraId="703E86DD" w14:textId="77777777" w:rsidR="00051DA8" w:rsidRPr="00051DA8" w:rsidRDefault="00051DA8" w:rsidP="00E5108B">
      <w:pPr>
        <w:ind w:firstLine="709"/>
        <w:contextualSpacing/>
        <w:jc w:val="both"/>
        <w:rPr>
          <w:rFonts w:ascii="Times New Roman" w:eastAsia="Times New Roman" w:hAnsi="Times New Roman" w:cs="Times New Roman"/>
          <w:snapToGrid w:val="0"/>
          <w:spacing w:val="-6"/>
          <w:sz w:val="24"/>
          <w:szCs w:val="24"/>
          <w:lang w:val="ru-RU" w:eastAsia="ru-RU"/>
        </w:rPr>
      </w:pPr>
      <w:r w:rsidRPr="00051DA8">
        <w:rPr>
          <w:rFonts w:ascii="Times New Roman" w:eastAsia="Times New Roman" w:hAnsi="Times New Roman" w:cs="Times New Roman"/>
          <w:snapToGrid w:val="0"/>
          <w:spacing w:val="-6"/>
          <w:sz w:val="24"/>
          <w:szCs w:val="24"/>
          <w:lang w:val="ru-RU" w:eastAsia="ru-RU"/>
        </w:rPr>
        <w:t>В этом случае Продавец направляет письменное уведомление Покупателю с требованием об уплате пени и сроке их уплаты.</w:t>
      </w:r>
    </w:p>
    <w:p w14:paraId="29C8D076" w14:textId="557356B2" w:rsidR="00051DA8" w:rsidRPr="00051DA8" w:rsidRDefault="00E5108B" w:rsidP="009B14FC">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3.3. </w:t>
      </w:r>
      <w:r w:rsidR="00051DA8" w:rsidRPr="00051DA8">
        <w:rPr>
          <w:rFonts w:ascii="Times New Roman" w:eastAsia="Times New Roman" w:hAnsi="Times New Roman" w:cs="Times New Roman"/>
          <w:color w:val="000000"/>
          <w:spacing w:val="-6"/>
          <w:sz w:val="24"/>
          <w:szCs w:val="24"/>
          <w:lang w:val="ru-RU" w:eastAsia="ru-RU"/>
        </w:rPr>
        <w:t xml:space="preserve">В случае, если данные Покупателем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Покупатель обязан уплатить Продавцу </w:t>
      </w:r>
      <w:r w:rsidR="00051DA8" w:rsidRPr="00D05C9F">
        <w:rPr>
          <w:rFonts w:ascii="Times New Roman" w:eastAsia="Times New Roman" w:hAnsi="Times New Roman" w:cs="Times New Roman"/>
          <w:color w:val="000000"/>
          <w:spacing w:val="-6"/>
          <w:sz w:val="24"/>
          <w:szCs w:val="24"/>
          <w:lang w:val="ru-RU" w:eastAsia="ru-RU"/>
        </w:rPr>
        <w:t xml:space="preserve">штраф в размере </w:t>
      </w:r>
      <w:r w:rsidR="008C5618" w:rsidRPr="00D05C9F">
        <w:rPr>
          <w:rFonts w:ascii="Times New Roman" w:eastAsia="Times New Roman" w:hAnsi="Times New Roman" w:cs="Times New Roman"/>
          <w:color w:val="000000"/>
          <w:spacing w:val="-6"/>
          <w:sz w:val="24"/>
          <w:szCs w:val="24"/>
          <w:lang w:val="ru-RU" w:eastAsia="ru-RU"/>
        </w:rPr>
        <w:t xml:space="preserve">10 </w:t>
      </w:r>
      <w:r w:rsidR="00051DA8" w:rsidRPr="00D05C9F">
        <w:rPr>
          <w:rFonts w:ascii="Times New Roman" w:eastAsia="Times New Roman" w:hAnsi="Times New Roman" w:cs="Times New Roman"/>
          <w:i/>
          <w:color w:val="000000"/>
          <w:spacing w:val="-6"/>
          <w:sz w:val="20"/>
          <w:szCs w:val="20"/>
          <w:lang w:val="ru-RU" w:eastAsia="ru-RU"/>
        </w:rPr>
        <w:t>(</w:t>
      </w:r>
      <w:r w:rsidR="008C5618" w:rsidRPr="00D05C9F">
        <w:rPr>
          <w:rFonts w:ascii="Times New Roman" w:eastAsia="Times New Roman" w:hAnsi="Times New Roman" w:cs="Times New Roman"/>
          <w:i/>
          <w:color w:val="000000"/>
          <w:spacing w:val="-6"/>
          <w:sz w:val="20"/>
          <w:szCs w:val="20"/>
          <w:lang w:val="ru-RU" w:eastAsia="ru-RU"/>
        </w:rPr>
        <w:t>десять</w:t>
      </w:r>
      <w:r w:rsidR="008C5618">
        <w:rPr>
          <w:rFonts w:ascii="Times New Roman" w:eastAsia="Times New Roman" w:hAnsi="Times New Roman" w:cs="Times New Roman"/>
          <w:i/>
          <w:color w:val="000000"/>
          <w:spacing w:val="-6"/>
          <w:sz w:val="20"/>
          <w:szCs w:val="20"/>
          <w:lang w:val="ru-RU" w:eastAsia="ru-RU"/>
        </w:rPr>
        <w:t xml:space="preserve"> процентов</w:t>
      </w:r>
      <w:r w:rsidR="00051DA8" w:rsidRPr="00051DA8">
        <w:rPr>
          <w:rFonts w:ascii="Times New Roman" w:eastAsia="Times New Roman" w:hAnsi="Times New Roman" w:cs="Times New Roman"/>
          <w:i/>
          <w:color w:val="000000"/>
          <w:spacing w:val="-6"/>
          <w:sz w:val="20"/>
          <w:szCs w:val="20"/>
          <w:lang w:val="ru-RU" w:eastAsia="ru-RU"/>
        </w:rPr>
        <w:t xml:space="preserve">) </w:t>
      </w:r>
      <w:r w:rsidR="00051DA8" w:rsidRPr="00051DA8">
        <w:rPr>
          <w:rFonts w:ascii="Times New Roman" w:eastAsia="Times New Roman" w:hAnsi="Times New Roman" w:cs="Times New Roman"/>
          <w:color w:val="000000"/>
          <w:spacing w:val="-6"/>
          <w:sz w:val="24"/>
          <w:szCs w:val="24"/>
          <w:lang w:val="ru-RU" w:eastAsia="ru-RU"/>
        </w:rPr>
        <w:t xml:space="preserve"> процентов от Цены Акций, а также возместить Продавцу убытки, согласно действующему законодательству Российской Федерации.</w:t>
      </w:r>
    </w:p>
    <w:p w14:paraId="17F2023B" w14:textId="7181EDFD" w:rsidR="00051DA8" w:rsidRPr="00051DA8" w:rsidRDefault="00E5108B" w:rsidP="009B14FC">
      <w:pPr>
        <w:widowControl/>
        <w:autoSpaceDE/>
        <w:autoSpaceDN/>
        <w:ind w:firstLine="709"/>
        <w:contextualSpacing/>
        <w:jc w:val="both"/>
        <w:rPr>
          <w:rFonts w:ascii="Times New Roman" w:eastAsiaTheme="minorHAnsi" w:hAnsi="Times New Roman" w:cs="Times New Roman"/>
          <w:color w:val="000000"/>
          <w:spacing w:val="-6"/>
          <w:sz w:val="24"/>
          <w:szCs w:val="24"/>
          <w:lang w:val="ru-RU"/>
        </w:rPr>
      </w:pPr>
      <w:r>
        <w:rPr>
          <w:rFonts w:ascii="Times New Roman" w:eastAsiaTheme="minorHAnsi" w:hAnsi="Times New Roman" w:cs="Times New Roman"/>
          <w:color w:val="000000"/>
          <w:spacing w:val="-6"/>
          <w:sz w:val="24"/>
          <w:szCs w:val="24"/>
          <w:lang w:val="ru-RU"/>
        </w:rPr>
        <w:lastRenderedPageBreak/>
        <w:t xml:space="preserve">3.4. </w:t>
      </w:r>
      <w:r w:rsidR="00051DA8" w:rsidRPr="00051DA8">
        <w:rPr>
          <w:rFonts w:ascii="Times New Roman" w:eastAsiaTheme="minorHAnsi" w:hAnsi="Times New Roman" w:cs="Times New Roman"/>
          <w:color w:val="000000"/>
          <w:spacing w:val="-6"/>
          <w:sz w:val="24"/>
          <w:szCs w:val="24"/>
          <w:lang w:val="ru-RU"/>
        </w:rPr>
        <w:t xml:space="preserve">В случае неисполнения Покупателем обязательств, предусмотренных </w:t>
      </w:r>
      <w:r w:rsidR="00051DA8" w:rsidRPr="00E13442">
        <w:rPr>
          <w:rFonts w:ascii="Times New Roman" w:eastAsiaTheme="minorHAnsi" w:hAnsi="Times New Roman" w:cs="Times New Roman"/>
          <w:color w:val="000000"/>
          <w:spacing w:val="-6"/>
          <w:sz w:val="24"/>
          <w:szCs w:val="24"/>
          <w:lang w:val="ru-RU"/>
        </w:rPr>
        <w:t>пп</w:t>
      </w:r>
      <w:r w:rsidR="00051DA8" w:rsidRPr="001018C3">
        <w:rPr>
          <w:rFonts w:ascii="Times New Roman" w:eastAsiaTheme="minorHAnsi" w:hAnsi="Times New Roman" w:cs="Times New Roman"/>
          <w:color w:val="000000"/>
          <w:spacing w:val="-6"/>
          <w:sz w:val="24"/>
          <w:szCs w:val="24"/>
          <w:lang w:val="ru-RU"/>
        </w:rPr>
        <w:t>. 2.1.1., пп. 2.1.3., пп. 2.1.4., пп. 2.1.5.</w:t>
      </w:r>
      <w:r w:rsidR="00F92D93" w:rsidRPr="001018C3">
        <w:rPr>
          <w:rFonts w:ascii="Times New Roman" w:eastAsiaTheme="minorHAnsi" w:hAnsi="Times New Roman" w:cs="Times New Roman"/>
          <w:color w:val="000000"/>
          <w:spacing w:val="-6"/>
          <w:sz w:val="24"/>
          <w:szCs w:val="24"/>
          <w:lang w:val="ru-RU"/>
        </w:rPr>
        <w:t xml:space="preserve">, п. 3.1.1.1. </w:t>
      </w:r>
      <w:r w:rsidR="00051DA8" w:rsidRPr="001018C3">
        <w:rPr>
          <w:rFonts w:ascii="Times New Roman" w:eastAsiaTheme="minorHAnsi" w:hAnsi="Times New Roman" w:cs="Times New Roman"/>
          <w:color w:val="000000"/>
          <w:spacing w:val="-6"/>
          <w:sz w:val="24"/>
          <w:szCs w:val="24"/>
          <w:lang w:val="ru-RU"/>
        </w:rPr>
        <w:t>Договора, Покупатель обязан уплатить Продавцу пени в р</w:t>
      </w:r>
      <w:r w:rsidR="00051DA8" w:rsidRPr="00051DA8">
        <w:rPr>
          <w:rFonts w:ascii="Times New Roman" w:eastAsiaTheme="minorHAnsi" w:hAnsi="Times New Roman" w:cs="Times New Roman"/>
          <w:color w:val="000000"/>
          <w:spacing w:val="-6"/>
          <w:sz w:val="24"/>
          <w:szCs w:val="24"/>
          <w:lang w:val="ru-RU"/>
        </w:rPr>
        <w:t xml:space="preserve">азмере </w:t>
      </w:r>
      <w:r w:rsidR="00406D37" w:rsidRPr="00406D37">
        <w:rPr>
          <w:rFonts w:ascii="Times New Roman" w:eastAsia="Times New Roman" w:hAnsi="Times New Roman" w:cs="Times New Roman"/>
          <w:color w:val="000000"/>
          <w:spacing w:val="-6"/>
          <w:sz w:val="24"/>
          <w:szCs w:val="24"/>
          <w:lang w:val="ru-RU" w:eastAsia="ru-RU"/>
        </w:rPr>
        <w:t>0,05 (Пять сотых) процента</w:t>
      </w:r>
      <w:r w:rsidR="00051DA8" w:rsidRPr="00051DA8">
        <w:rPr>
          <w:rFonts w:ascii="Times New Roman" w:eastAsiaTheme="minorHAnsi" w:hAnsi="Times New Roman" w:cs="Times New Roman"/>
          <w:i/>
          <w:color w:val="000000"/>
          <w:spacing w:val="-6"/>
          <w:sz w:val="24"/>
          <w:szCs w:val="24"/>
          <w:lang w:val="ru-RU"/>
        </w:rPr>
        <w:t xml:space="preserve"> </w:t>
      </w:r>
      <w:r w:rsidR="00051DA8" w:rsidRPr="00051DA8">
        <w:rPr>
          <w:rFonts w:ascii="Times New Roman" w:eastAsiaTheme="minorHAnsi" w:hAnsi="Times New Roman" w:cs="Times New Roman"/>
          <w:color w:val="000000"/>
          <w:spacing w:val="-6"/>
          <w:sz w:val="24"/>
          <w:szCs w:val="24"/>
          <w:lang w:val="ru-RU"/>
        </w:rPr>
        <w:t>от Цены Акций за каждый день просрочки исполнения обязательства, начиная с первого дня просрочки по дату фактического исполнения обязательства.</w:t>
      </w:r>
    </w:p>
    <w:p w14:paraId="1CAE7CCA" w14:textId="239B54FF" w:rsidR="00051DA8" w:rsidRDefault="00E5108B" w:rsidP="009B14FC">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3.</w:t>
      </w:r>
      <w:r w:rsidR="00A24849">
        <w:rPr>
          <w:rFonts w:ascii="Times New Roman" w:eastAsia="Times New Roman" w:hAnsi="Times New Roman" w:cs="Times New Roman"/>
          <w:color w:val="000000"/>
          <w:spacing w:val="-6"/>
          <w:sz w:val="24"/>
          <w:szCs w:val="24"/>
          <w:lang w:val="ru-RU" w:eastAsia="ru-RU"/>
        </w:rPr>
        <w:t>5.</w:t>
      </w:r>
      <w:r>
        <w:rPr>
          <w:rFonts w:ascii="Times New Roman" w:eastAsia="Times New Roman" w:hAnsi="Times New Roman" w:cs="Times New Roman"/>
          <w:color w:val="000000"/>
          <w:spacing w:val="-6"/>
          <w:sz w:val="24"/>
          <w:szCs w:val="24"/>
          <w:lang w:val="ru-RU" w:eastAsia="ru-RU"/>
        </w:rPr>
        <w:t xml:space="preserve"> </w:t>
      </w:r>
      <w:r w:rsidR="00051DA8" w:rsidRPr="00051DA8">
        <w:rPr>
          <w:rFonts w:ascii="Times New Roman" w:eastAsia="Times New Roman" w:hAnsi="Times New Roman" w:cs="Times New Roman"/>
          <w:color w:val="000000"/>
          <w:spacing w:val="-6"/>
          <w:sz w:val="24"/>
          <w:szCs w:val="24"/>
          <w:lang w:val="ru-RU" w:eastAsia="ru-RU"/>
        </w:rPr>
        <w:t xml:space="preserve">В случае не предъявления Продавцом или Покупателем соответствующего письменного </w:t>
      </w:r>
      <w:r w:rsidR="00051DA8" w:rsidRPr="00051DA8">
        <w:rPr>
          <w:rFonts w:ascii="Times New Roman" w:eastAsia="Times New Roman" w:hAnsi="Times New Roman" w:cs="Times New Roman"/>
          <w:spacing w:val="-6"/>
          <w:sz w:val="24"/>
          <w:szCs w:val="24"/>
          <w:lang w:val="ru-RU" w:eastAsia="ru-RU"/>
        </w:rPr>
        <w:t>уведомления (</w:t>
      </w:r>
      <w:r w:rsidR="00051DA8" w:rsidRPr="00051DA8">
        <w:rPr>
          <w:rFonts w:ascii="Times New Roman" w:eastAsia="Times New Roman" w:hAnsi="Times New Roman" w:cs="Times New Roman"/>
          <w:color w:val="000000"/>
          <w:spacing w:val="-6"/>
          <w:sz w:val="24"/>
          <w:szCs w:val="24"/>
          <w:lang w:val="ru-RU" w:eastAsia="ru-RU"/>
        </w:rPr>
        <w:t>требования</w:t>
      </w:r>
      <w:r w:rsidR="00051DA8" w:rsidRPr="00051DA8">
        <w:rPr>
          <w:rFonts w:ascii="Times New Roman" w:eastAsia="Times New Roman" w:hAnsi="Times New Roman" w:cs="Times New Roman"/>
          <w:spacing w:val="-6"/>
          <w:sz w:val="24"/>
          <w:szCs w:val="24"/>
          <w:lang w:val="ru-RU" w:eastAsia="ru-RU"/>
        </w:rPr>
        <w:t>)</w:t>
      </w:r>
      <w:r w:rsidR="00051DA8" w:rsidRPr="00051DA8">
        <w:rPr>
          <w:rFonts w:ascii="Times New Roman" w:eastAsia="Times New Roman" w:hAnsi="Times New Roman" w:cs="Times New Roman"/>
          <w:color w:val="000000"/>
          <w:spacing w:val="-6"/>
          <w:sz w:val="24"/>
          <w:szCs w:val="24"/>
          <w:lang w:val="ru-RU" w:eastAsia="ru-RU"/>
        </w:rPr>
        <w:t xml:space="preserve"> другой Стороне об уплате штрафных санкций, последние не начисляются и не выплачиваются.</w:t>
      </w:r>
    </w:p>
    <w:p w14:paraId="398EEAC5" w14:textId="77777777" w:rsidR="00051DA8" w:rsidRPr="00051DA8" w:rsidRDefault="00273461" w:rsidP="00D05C9F">
      <w:pPr>
        <w:widowControl/>
        <w:autoSpaceDE/>
        <w:autoSpaceDN/>
        <w:spacing w:before="240" w:after="120"/>
        <w:ind w:firstLine="709"/>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color w:val="000000"/>
          <w:sz w:val="24"/>
          <w:szCs w:val="24"/>
          <w:lang w:val="ru-RU" w:eastAsia="ru-RU"/>
        </w:rPr>
        <w:t xml:space="preserve">4. </w:t>
      </w:r>
      <w:r w:rsidR="00051DA8" w:rsidRPr="00051DA8">
        <w:rPr>
          <w:rFonts w:ascii="Times New Roman" w:eastAsia="Times New Roman" w:hAnsi="Times New Roman" w:cs="Times New Roman"/>
          <w:b/>
          <w:color w:val="000000"/>
          <w:sz w:val="24"/>
          <w:szCs w:val="24"/>
          <w:lang w:val="ru-RU" w:eastAsia="ru-RU"/>
        </w:rPr>
        <w:t>Условия исполнения Договора, срок его действия, порядок изменения и расторжения</w:t>
      </w:r>
    </w:p>
    <w:p w14:paraId="3AD158B7" w14:textId="77777777" w:rsidR="00051DA8" w:rsidRPr="00051DA8" w:rsidRDefault="00273461" w:rsidP="00D05C9F">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4.1. </w:t>
      </w:r>
      <w:r w:rsidR="00051DA8" w:rsidRPr="00051DA8">
        <w:rPr>
          <w:rFonts w:ascii="Times New Roman" w:eastAsia="Times New Roman" w:hAnsi="Times New Roman" w:cs="Times New Roman"/>
          <w:color w:val="000000"/>
          <w:spacing w:val="-6"/>
          <w:sz w:val="24"/>
          <w:szCs w:val="24"/>
          <w:lang w:val="ru-RU" w:eastAsia="ru-RU"/>
        </w:rPr>
        <w:t>Договор вступает в силу с момента подписания</w:t>
      </w:r>
      <w:r w:rsidR="00051DA8" w:rsidRPr="00051DA8">
        <w:rPr>
          <w:rFonts w:ascii="Times New Roman" w:eastAsia="Times New Roman" w:hAnsi="Times New Roman" w:cs="Times New Roman"/>
          <w:snapToGrid w:val="0"/>
          <w:spacing w:val="-6"/>
          <w:sz w:val="24"/>
          <w:szCs w:val="24"/>
          <w:lang w:val="ru-RU" w:eastAsia="ru-RU"/>
        </w:rPr>
        <w:t xml:space="preserve"> Сторонами</w:t>
      </w:r>
      <w:r w:rsidR="00051DA8" w:rsidRPr="00051DA8">
        <w:rPr>
          <w:rFonts w:ascii="Times New Roman" w:eastAsia="Times New Roman" w:hAnsi="Times New Roman" w:cs="Times New Roman"/>
          <w:color w:val="000000"/>
          <w:spacing w:val="-6"/>
          <w:sz w:val="24"/>
          <w:szCs w:val="24"/>
          <w:lang w:val="ru-RU" w:eastAsia="ru-RU"/>
        </w:rPr>
        <w:t xml:space="preserve">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0C453375" w14:textId="77777777" w:rsidR="00051DA8" w:rsidRPr="00051DA8" w:rsidRDefault="00273461" w:rsidP="00D05C9F">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4.2. </w:t>
      </w:r>
      <w:r w:rsidR="00051DA8" w:rsidRPr="00051DA8">
        <w:rPr>
          <w:rFonts w:ascii="Times New Roman" w:eastAsia="Times New Roman" w:hAnsi="Times New Roman" w:cs="Times New Roman"/>
          <w:color w:val="000000"/>
          <w:spacing w:val="-6"/>
          <w:sz w:val="24"/>
          <w:szCs w:val="24"/>
          <w:lang w:val="ru-RU" w:eastAsia="ru-RU"/>
        </w:rPr>
        <w:t>Изменения и дополнения вносятся в Договор по согласованию Сторон путем подписания уполномоченными представителями Сторон дополнительных соглашений к Договору</w:t>
      </w:r>
      <w:r w:rsidR="00051DA8" w:rsidRPr="00051DA8">
        <w:rPr>
          <w:rFonts w:ascii="Times New Roman" w:eastAsia="Times New Roman" w:hAnsi="Times New Roman" w:cs="Times New Roman"/>
          <w:color w:val="000000"/>
          <w:spacing w:val="-6"/>
          <w:sz w:val="24"/>
          <w:szCs w:val="24"/>
          <w:vertAlign w:val="superscript"/>
          <w:lang w:val="ru-RU" w:eastAsia="ru-RU"/>
        </w:rPr>
        <w:footnoteReference w:id="12"/>
      </w:r>
      <w:r w:rsidR="00051DA8" w:rsidRPr="00051DA8">
        <w:rPr>
          <w:rFonts w:ascii="Times New Roman" w:eastAsia="Times New Roman" w:hAnsi="Times New Roman" w:cs="Times New Roman"/>
          <w:color w:val="000000"/>
          <w:spacing w:val="-6"/>
          <w:sz w:val="24"/>
          <w:szCs w:val="24"/>
          <w:lang w:val="ru-RU" w:eastAsia="ru-RU"/>
        </w:rPr>
        <w:t>.</w:t>
      </w:r>
    </w:p>
    <w:p w14:paraId="55D3D436" w14:textId="77777777" w:rsidR="00051DA8" w:rsidRPr="00051DA8" w:rsidRDefault="00273461" w:rsidP="00D05C9F">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4.3. </w:t>
      </w:r>
      <w:r w:rsidR="00051DA8" w:rsidRPr="00051DA8">
        <w:rPr>
          <w:rFonts w:ascii="Times New Roman" w:eastAsia="Times New Roman" w:hAnsi="Times New Roman" w:cs="Times New Roman"/>
          <w:color w:val="000000"/>
          <w:spacing w:val="-6"/>
          <w:sz w:val="24"/>
          <w:szCs w:val="24"/>
          <w:lang w:val="ru-RU" w:eastAsia="ru-RU"/>
        </w:rPr>
        <w:t>Расторжение Договора осуществляется в соответствии с законодательством Российской Федерации и условиями Договора.</w:t>
      </w:r>
    </w:p>
    <w:p w14:paraId="3A810B1C" w14:textId="77777777" w:rsidR="00051DA8" w:rsidRPr="00051DA8" w:rsidRDefault="00273461" w:rsidP="00D05C9F">
      <w:pPr>
        <w:widowControl/>
        <w:autoSpaceDE/>
        <w:autoSpaceDN/>
        <w:spacing w:before="240" w:after="12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color w:val="000000"/>
          <w:sz w:val="24"/>
          <w:szCs w:val="24"/>
          <w:lang w:val="ru-RU" w:eastAsia="ru-RU"/>
        </w:rPr>
        <w:t xml:space="preserve">5. </w:t>
      </w:r>
      <w:r w:rsidR="00051DA8" w:rsidRPr="00051DA8">
        <w:rPr>
          <w:rFonts w:ascii="Times New Roman" w:eastAsia="Times New Roman" w:hAnsi="Times New Roman" w:cs="Times New Roman"/>
          <w:b/>
          <w:color w:val="000000"/>
          <w:sz w:val="24"/>
          <w:szCs w:val="24"/>
          <w:lang w:val="ru-RU" w:eastAsia="ru-RU"/>
        </w:rPr>
        <w:t>Порядок разрешения споров</w:t>
      </w:r>
    </w:p>
    <w:p w14:paraId="039415CE" w14:textId="77777777" w:rsidR="00051DA8" w:rsidRPr="00241EC1" w:rsidRDefault="00051DA8" w:rsidP="00241EC1">
      <w:pPr>
        <w:pStyle w:val="a6"/>
        <w:numPr>
          <w:ilvl w:val="1"/>
          <w:numId w:val="45"/>
        </w:numPr>
        <w:spacing w:after="0"/>
        <w:ind w:left="0" w:firstLine="709"/>
        <w:jc w:val="both"/>
        <w:rPr>
          <w:rFonts w:ascii="Times New Roman" w:eastAsia="Times New Roman" w:hAnsi="Times New Roman" w:cs="Times New Roman"/>
          <w:color w:val="000000"/>
          <w:spacing w:val="-6"/>
          <w:sz w:val="24"/>
          <w:szCs w:val="24"/>
          <w:lang w:eastAsia="ru-RU"/>
        </w:rPr>
      </w:pPr>
      <w:r w:rsidRPr="00241EC1">
        <w:rPr>
          <w:rFonts w:ascii="Times New Roman" w:eastAsia="Times New Roman" w:hAnsi="Times New Roman" w:cs="Times New Roman"/>
          <w:color w:val="000000"/>
          <w:spacing w:val="-6"/>
          <w:sz w:val="24"/>
          <w:szCs w:val="24"/>
          <w:lang w:eastAsia="ru-RU"/>
        </w:rPr>
        <w:t>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w:t>
      </w:r>
    </w:p>
    <w:p w14:paraId="63153123" w14:textId="77777777" w:rsidR="00051DA8" w:rsidRPr="00051DA8" w:rsidRDefault="00051DA8" w:rsidP="006131FE">
      <w:pPr>
        <w:widowControl/>
        <w:numPr>
          <w:ilvl w:val="1"/>
          <w:numId w:val="45"/>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3F0AF97C" w14:textId="77777777" w:rsidR="00051DA8" w:rsidRPr="00051DA8" w:rsidRDefault="00051DA8" w:rsidP="006131FE">
      <w:pPr>
        <w:widowControl/>
        <w:numPr>
          <w:ilvl w:val="1"/>
          <w:numId w:val="45"/>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Претензия направляется любым из способов, указанных в п. 8.2. Договора.</w:t>
      </w:r>
    </w:p>
    <w:p w14:paraId="2311E7DC" w14:textId="77777777" w:rsidR="00051DA8" w:rsidRPr="00051DA8" w:rsidRDefault="00051DA8" w:rsidP="006131FE">
      <w:pPr>
        <w:widowControl/>
        <w:numPr>
          <w:ilvl w:val="1"/>
          <w:numId w:val="45"/>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Претензия влечет гражданско-правовые последствия для Стороны ее получившей с момента доставки способом, указанным в п. 8.2. Договора.</w:t>
      </w:r>
    </w:p>
    <w:p w14:paraId="00F8A649" w14:textId="77777777" w:rsidR="00051DA8" w:rsidRPr="00051DA8" w:rsidRDefault="00051DA8" w:rsidP="006131FE">
      <w:pPr>
        <w:widowControl/>
        <w:numPr>
          <w:ilvl w:val="1"/>
          <w:numId w:val="45"/>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 xml:space="preserve">Претензия считается также доставленной в случаях, указанных в п. 8.3. Договора. </w:t>
      </w:r>
    </w:p>
    <w:p w14:paraId="5E0FFD4F" w14:textId="77777777" w:rsidR="00051DA8" w:rsidRPr="00051DA8" w:rsidRDefault="00051DA8" w:rsidP="006131FE">
      <w:pPr>
        <w:widowControl/>
        <w:numPr>
          <w:ilvl w:val="1"/>
          <w:numId w:val="45"/>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К претензии должны быть приложены документы, обосновывающие предъявленные заинтересованной Стороной требования. Указанные документы представляются в форме надлежащим образом заверенных копий.</w:t>
      </w:r>
    </w:p>
    <w:p w14:paraId="2675A1C9" w14:textId="77777777" w:rsidR="00051DA8" w:rsidRPr="00051DA8" w:rsidRDefault="00051DA8" w:rsidP="006131FE">
      <w:pPr>
        <w:widowControl/>
        <w:numPr>
          <w:ilvl w:val="1"/>
          <w:numId w:val="45"/>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и/или в ЕГРЮЛ </w:t>
      </w:r>
      <w:r w:rsidRPr="00051DA8">
        <w:rPr>
          <w:rFonts w:ascii="Times New Roman" w:eastAsia="Times New Roman" w:hAnsi="Times New Roman" w:cs="Times New Roman"/>
          <w:i/>
          <w:color w:val="000000"/>
          <w:spacing w:val="-6"/>
          <w:sz w:val="20"/>
          <w:szCs w:val="20"/>
          <w:lang w:val="ru-RU" w:eastAsia="ru-RU"/>
        </w:rPr>
        <w:t>(для юридических лиц)</w:t>
      </w:r>
      <w:r w:rsidRPr="00051DA8">
        <w:rPr>
          <w:rFonts w:ascii="Times New Roman" w:eastAsia="Times New Roman" w:hAnsi="Times New Roman" w:cs="Times New Roman"/>
          <w:i/>
          <w:color w:val="000000"/>
          <w:spacing w:val="-6"/>
          <w:lang w:val="ru-RU" w:eastAsia="ru-RU"/>
        </w:rPr>
        <w:t xml:space="preserve"> </w:t>
      </w:r>
      <w:r w:rsidRPr="00051DA8">
        <w:rPr>
          <w:rFonts w:ascii="Times New Roman" w:eastAsia="Times New Roman" w:hAnsi="Times New Roman" w:cs="Times New Roman"/>
          <w:color w:val="000000"/>
          <w:spacing w:val="-6"/>
          <w:sz w:val="24"/>
          <w:szCs w:val="24"/>
          <w:lang w:val="ru-RU" w:eastAsia="ru-RU"/>
        </w:rPr>
        <w:t>в течение 30 (тридцати) календарных дней со дня получения претензии.</w:t>
      </w:r>
    </w:p>
    <w:p w14:paraId="09CC520C" w14:textId="77777777" w:rsidR="00051DA8" w:rsidRPr="00051DA8" w:rsidRDefault="00051DA8" w:rsidP="006131FE">
      <w:pPr>
        <w:widowControl/>
        <w:numPr>
          <w:ilvl w:val="1"/>
          <w:numId w:val="45"/>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5.7. Договора, </w:t>
      </w:r>
      <w:r w:rsidRPr="00051DA8">
        <w:rPr>
          <w:rFonts w:ascii="Times New Roman" w:eastAsiaTheme="minorHAnsi" w:hAnsi="Times New Roman" w:cs="Times New Roman"/>
          <w:color w:val="000000"/>
          <w:spacing w:val="-10"/>
          <w:sz w:val="24"/>
          <w:szCs w:val="24"/>
          <w:lang w:val="ru-RU"/>
        </w:rPr>
        <w:t>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r w:rsidRPr="00051DA8">
        <w:rPr>
          <w:rFonts w:ascii="Times New Roman" w:eastAsia="Times New Roman" w:hAnsi="Times New Roman" w:cs="Times New Roman"/>
          <w:color w:val="000000"/>
          <w:spacing w:val="-6"/>
          <w:sz w:val="24"/>
          <w:szCs w:val="24"/>
          <w:lang w:val="ru-RU" w:eastAsia="ru-RU"/>
        </w:rPr>
        <w:t>.</w:t>
      </w:r>
    </w:p>
    <w:p w14:paraId="7E744868" w14:textId="77777777" w:rsidR="00051DA8" w:rsidRPr="00051DA8" w:rsidRDefault="00051DA8" w:rsidP="006131FE">
      <w:pPr>
        <w:widowControl/>
        <w:numPr>
          <w:ilvl w:val="0"/>
          <w:numId w:val="45"/>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051DA8">
        <w:rPr>
          <w:rFonts w:ascii="Times New Roman" w:eastAsia="Times New Roman" w:hAnsi="Times New Roman" w:cs="Times New Roman"/>
          <w:b/>
          <w:color w:val="000000"/>
          <w:sz w:val="24"/>
          <w:szCs w:val="24"/>
          <w:lang w:val="ru-RU" w:eastAsia="ru-RU"/>
        </w:rPr>
        <w:t>Конфиденциальность</w:t>
      </w:r>
    </w:p>
    <w:p w14:paraId="4E0ACADF"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lastRenderedPageBreak/>
        <w:t>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Cторон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0F15A80E"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В течение 5 (пяти) лет с даты вступления в силу Договора Стороны обязуются хранить в тайне любую информацию и данные, полученные каждой из Сторон в рамках выполнения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4CDCC8CC"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w:t>
      </w:r>
    </w:p>
    <w:p w14:paraId="4D101E4A"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Обязательства по конфиденциальности, принятые Сторонами по Договору, не распространяются на общедоступную информацию, а также на информацию, которая станет известна третьим лицам не по вине Cторон.</w:t>
      </w:r>
    </w:p>
    <w:p w14:paraId="7E66D119"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В дополнение к Договору Сторонами может быть подписано отдельное соглашение о конфиденциальности.</w:t>
      </w:r>
    </w:p>
    <w:p w14:paraId="4970B294" w14:textId="77777777" w:rsidR="00051DA8" w:rsidRPr="00051DA8" w:rsidRDefault="00051DA8" w:rsidP="006131FE">
      <w:pPr>
        <w:widowControl/>
        <w:numPr>
          <w:ilvl w:val="0"/>
          <w:numId w:val="46"/>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051DA8">
        <w:rPr>
          <w:rFonts w:ascii="Times New Roman" w:eastAsia="Times New Roman" w:hAnsi="Times New Roman" w:cs="Times New Roman"/>
          <w:b/>
          <w:color w:val="000000"/>
          <w:sz w:val="24"/>
          <w:szCs w:val="24"/>
          <w:lang w:val="ru-RU" w:eastAsia="ru-RU"/>
        </w:rPr>
        <w:t>Антикоррупционная оговорка</w:t>
      </w:r>
    </w:p>
    <w:p w14:paraId="037FB368"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551255E0"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В случае возникновения у Стороны подозрений, что произошло или может произойти нарушение требований, указанных в п.</w:t>
      </w:r>
      <w:r w:rsidRPr="00051DA8">
        <w:rPr>
          <w:rFonts w:ascii="Times New Roman" w:eastAsia="Times New Roman" w:hAnsi="Times New Roman" w:cs="Times New Roman"/>
          <w:color w:val="000000"/>
          <w:spacing w:val="-6"/>
          <w:sz w:val="24"/>
          <w:szCs w:val="24"/>
          <w:lang w:eastAsia="ru-RU"/>
        </w:rPr>
        <w:t> </w:t>
      </w:r>
      <w:r w:rsidRPr="00051DA8">
        <w:rPr>
          <w:rFonts w:ascii="Times New Roman" w:eastAsia="Times New Roman" w:hAnsi="Times New Roman" w:cs="Times New Roman"/>
          <w:color w:val="000000"/>
          <w:spacing w:val="-6"/>
          <w:sz w:val="24"/>
          <w:szCs w:val="24"/>
          <w:lang w:val="ru-RU" w:eastAsia="ru-RU"/>
        </w:rPr>
        <w:t>7.1.</w:t>
      </w:r>
      <w:r w:rsidRPr="00051DA8">
        <w:rPr>
          <w:rFonts w:ascii="Times New Roman" w:eastAsia="Times New Roman" w:hAnsi="Times New Roman" w:cs="Times New Roman"/>
          <w:color w:val="000000"/>
          <w:spacing w:val="-6"/>
          <w:sz w:val="24"/>
          <w:szCs w:val="24"/>
          <w:lang w:eastAsia="ru-RU"/>
        </w:rPr>
        <w:t> </w:t>
      </w:r>
      <w:r w:rsidRPr="00051DA8">
        <w:rPr>
          <w:rFonts w:ascii="Times New Roman" w:eastAsia="Times New Roman" w:hAnsi="Times New Roman" w:cs="Times New Roman"/>
          <w:color w:val="000000"/>
          <w:spacing w:val="-6"/>
          <w:sz w:val="24"/>
          <w:szCs w:val="24"/>
          <w:lang w:val="ru-RU" w:eastAsia="ru-RU"/>
        </w:rPr>
        <w:t>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w:t>
      </w:r>
      <w:r w:rsidRPr="00051DA8">
        <w:rPr>
          <w:rFonts w:ascii="Times New Roman" w:eastAsia="Times New Roman" w:hAnsi="Times New Roman" w:cs="Times New Roman"/>
          <w:color w:val="000000"/>
          <w:spacing w:val="-6"/>
          <w:sz w:val="24"/>
          <w:szCs w:val="24"/>
          <w:lang w:eastAsia="ru-RU"/>
        </w:rPr>
        <w:t> </w:t>
      </w:r>
      <w:r w:rsidRPr="00051DA8">
        <w:rPr>
          <w:rFonts w:ascii="Times New Roman" w:eastAsia="Times New Roman" w:hAnsi="Times New Roman" w:cs="Times New Roman"/>
          <w:color w:val="000000"/>
          <w:spacing w:val="-6"/>
          <w:sz w:val="24"/>
          <w:szCs w:val="24"/>
          <w:lang w:val="ru-RU" w:eastAsia="ru-RU"/>
        </w:rPr>
        <w:t>7.1.</w:t>
      </w:r>
      <w:r w:rsidRPr="00051DA8">
        <w:rPr>
          <w:rFonts w:ascii="Times New Roman" w:eastAsia="Times New Roman" w:hAnsi="Times New Roman" w:cs="Times New Roman"/>
          <w:color w:val="000000"/>
          <w:spacing w:val="-6"/>
          <w:sz w:val="24"/>
          <w:szCs w:val="24"/>
          <w:lang w:eastAsia="ru-RU"/>
        </w:rPr>
        <w:t> </w:t>
      </w:r>
      <w:r w:rsidRPr="00051DA8">
        <w:rPr>
          <w:rFonts w:ascii="Times New Roman" w:eastAsia="Times New Roman" w:hAnsi="Times New Roman" w:cs="Times New Roman"/>
          <w:color w:val="000000"/>
          <w:spacing w:val="-6"/>
          <w:sz w:val="24"/>
          <w:szCs w:val="24"/>
          <w:lang w:val="ru-RU" w:eastAsia="ru-RU"/>
        </w:rPr>
        <w:t>Договора.</w:t>
      </w:r>
    </w:p>
    <w:p w14:paraId="3B755BF3"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Сторона, получившая вышеуказанное уведомление, обязана рассмотреть уведомление и сообщить другой Стороне об итогах его рассмотрения в течение 20</w:t>
      </w:r>
      <w:r w:rsidRPr="00051DA8">
        <w:rPr>
          <w:rFonts w:ascii="Times New Roman" w:eastAsia="Times New Roman" w:hAnsi="Times New Roman" w:cs="Times New Roman"/>
          <w:color w:val="000000"/>
          <w:spacing w:val="-6"/>
          <w:sz w:val="24"/>
          <w:szCs w:val="24"/>
          <w:lang w:eastAsia="ru-RU"/>
        </w:rPr>
        <w:t> </w:t>
      </w:r>
      <w:r w:rsidRPr="00051DA8">
        <w:rPr>
          <w:rFonts w:ascii="Times New Roman" w:eastAsia="Times New Roman" w:hAnsi="Times New Roman" w:cs="Times New Roman"/>
          <w:color w:val="000000"/>
          <w:spacing w:val="-6"/>
          <w:sz w:val="24"/>
          <w:szCs w:val="24"/>
          <w:lang w:val="ru-RU" w:eastAsia="ru-RU"/>
        </w:rPr>
        <w:t>(двадцати) календарных дней со дня получения.</w:t>
      </w:r>
    </w:p>
    <w:p w14:paraId="2055507F" w14:textId="77777777" w:rsidR="00051DA8" w:rsidRPr="00051DA8" w:rsidRDefault="00051DA8" w:rsidP="006131FE">
      <w:pPr>
        <w:numPr>
          <w:ilvl w:val="1"/>
          <w:numId w:val="46"/>
        </w:numPr>
        <w:ind w:left="0" w:firstLine="709"/>
        <w:contextualSpacing/>
        <w:jc w:val="both"/>
        <w:rPr>
          <w:rFonts w:ascii="Times New Roman" w:eastAsia="Times New Roman" w:hAnsi="Times New Roman" w:cs="Times New Roman"/>
          <w:color w:val="000000"/>
          <w:spacing w:val="-6"/>
          <w:sz w:val="24"/>
          <w:szCs w:val="24"/>
          <w:lang w:val="ru-RU" w:eastAsia="ru-RU"/>
        </w:rPr>
      </w:pPr>
      <w:r w:rsidRPr="00051DA8">
        <w:rPr>
          <w:rFonts w:ascii="Times New Roman" w:eastAsia="Times New Roman" w:hAnsi="Times New Roman" w:cs="Times New Roman"/>
          <w:color w:val="000000"/>
          <w:spacing w:val="-6"/>
          <w:sz w:val="24"/>
          <w:szCs w:val="24"/>
          <w:lang w:val="ru-RU" w:eastAsia="ru-RU"/>
        </w:rPr>
        <w:t>Нарушение Покупателем требований, указанных в п.</w:t>
      </w:r>
      <w:r w:rsidRPr="00051DA8">
        <w:rPr>
          <w:rFonts w:ascii="Times New Roman" w:eastAsia="Times New Roman" w:hAnsi="Times New Roman" w:cs="Times New Roman"/>
          <w:color w:val="000000"/>
          <w:spacing w:val="-6"/>
          <w:sz w:val="24"/>
          <w:szCs w:val="24"/>
          <w:lang w:eastAsia="ru-RU"/>
        </w:rPr>
        <w:t> </w:t>
      </w:r>
      <w:hyperlink w:anchor="P192" w:history="1">
        <w:r w:rsidRPr="00051DA8">
          <w:rPr>
            <w:rFonts w:ascii="Times New Roman" w:eastAsia="Times New Roman" w:hAnsi="Times New Roman" w:cs="Times New Roman"/>
            <w:color w:val="000000"/>
            <w:spacing w:val="-6"/>
            <w:sz w:val="24"/>
            <w:szCs w:val="24"/>
            <w:lang w:val="ru-RU" w:eastAsia="ru-RU"/>
          </w:rPr>
          <w:t>7.1</w:t>
        </w:r>
      </w:hyperlink>
      <w:r w:rsidRPr="00051DA8">
        <w:rPr>
          <w:rFonts w:ascii="Times New Roman" w:eastAsia="Times New Roman" w:hAnsi="Times New Roman" w:cs="Times New Roman"/>
          <w:color w:val="000000"/>
          <w:spacing w:val="-6"/>
          <w:sz w:val="24"/>
          <w:szCs w:val="24"/>
          <w:lang w:val="ru-RU" w:eastAsia="ru-RU"/>
        </w:rPr>
        <w:t>.</w:t>
      </w:r>
      <w:r w:rsidRPr="00051DA8">
        <w:rPr>
          <w:rFonts w:ascii="Times New Roman" w:eastAsia="Times New Roman" w:hAnsi="Times New Roman" w:cs="Times New Roman"/>
          <w:color w:val="000000"/>
          <w:spacing w:val="-6"/>
          <w:sz w:val="24"/>
          <w:szCs w:val="24"/>
          <w:lang w:eastAsia="ru-RU"/>
        </w:rPr>
        <w:t> </w:t>
      </w:r>
      <w:r w:rsidRPr="00051DA8">
        <w:rPr>
          <w:rFonts w:ascii="Times New Roman" w:eastAsia="Times New Roman" w:hAnsi="Times New Roman" w:cs="Times New Roman"/>
          <w:color w:val="000000"/>
          <w:spacing w:val="-6"/>
          <w:sz w:val="24"/>
          <w:szCs w:val="24"/>
          <w:lang w:val="ru-RU" w:eastAsia="ru-RU"/>
        </w:rPr>
        <w:t>Договора, может являться основанием для расторжения Договора по требованию Продавца.</w:t>
      </w:r>
    </w:p>
    <w:p w14:paraId="03FDDC1A" w14:textId="77777777" w:rsidR="00051DA8" w:rsidRPr="00051DA8" w:rsidRDefault="00051DA8" w:rsidP="006131FE">
      <w:pPr>
        <w:numPr>
          <w:ilvl w:val="0"/>
          <w:numId w:val="46"/>
        </w:numPr>
        <w:spacing w:before="240" w:after="120"/>
        <w:ind w:left="0" w:firstLine="0"/>
        <w:jc w:val="center"/>
        <w:rPr>
          <w:rFonts w:ascii="Times New Roman" w:eastAsia="Times New Roman" w:hAnsi="Times New Roman" w:cs="Times New Roman"/>
          <w:b/>
          <w:color w:val="000000"/>
          <w:sz w:val="24"/>
          <w:szCs w:val="24"/>
          <w:lang w:val="ru-RU" w:eastAsia="ru-RU"/>
        </w:rPr>
      </w:pPr>
      <w:r w:rsidRPr="00051DA8">
        <w:rPr>
          <w:rFonts w:ascii="Times New Roman" w:eastAsia="Times New Roman" w:hAnsi="Times New Roman" w:cs="Times New Roman"/>
          <w:b/>
          <w:color w:val="000000"/>
          <w:sz w:val="24"/>
          <w:szCs w:val="24"/>
          <w:lang w:val="ru-RU" w:eastAsia="ru-RU"/>
        </w:rPr>
        <w:t>Заключительные условия</w:t>
      </w:r>
    </w:p>
    <w:p w14:paraId="3CF17B41"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Все документы, относящиеся к Договору, оформляемые Сторонами в процессе выполнения Договора, имеют юридическую силу только в случае их подписания уполномоченными представителями Сторон.</w:t>
      </w:r>
    </w:p>
    <w:p w14:paraId="17125418"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 xml:space="preserve">Все уведомления, запросы, извещения, требования, претензии и иные сообщения по вопросам, связанным и вытекающим из Договора, если иное не предусмотрено Договором, должны быть совершены в письменной форме и доставлены по адресу, указанному в Договоре и/или в ЕГРЮЛ </w:t>
      </w:r>
      <w:r w:rsidRPr="00051DA8">
        <w:rPr>
          <w:rFonts w:ascii="Times New Roman" w:eastAsia="Times New Roman" w:hAnsi="Times New Roman" w:cs="Times New Roman"/>
          <w:i/>
          <w:color w:val="000000"/>
          <w:sz w:val="20"/>
          <w:szCs w:val="20"/>
          <w:lang w:val="ru-RU" w:eastAsia="ru-RU"/>
        </w:rPr>
        <w:t>(для юридических лиц)</w:t>
      </w:r>
      <w:r w:rsidRPr="00051DA8">
        <w:rPr>
          <w:rFonts w:ascii="Times New Roman" w:eastAsia="Times New Roman" w:hAnsi="Times New Roman" w:cs="Times New Roman"/>
          <w:color w:val="000000"/>
          <w:sz w:val="24"/>
          <w:szCs w:val="24"/>
          <w:lang w:val="ru-RU" w:eastAsia="ru-RU"/>
        </w:rPr>
        <w:t>, одним из следующих способов:</w:t>
      </w:r>
    </w:p>
    <w:p w14:paraId="3530CA47" w14:textId="77777777" w:rsidR="00051DA8" w:rsidRPr="00051DA8" w:rsidRDefault="00051DA8" w:rsidP="006131FE">
      <w:pPr>
        <w:widowControl/>
        <w:numPr>
          <w:ilvl w:val="0"/>
          <w:numId w:val="47"/>
        </w:numPr>
        <w:ind w:left="0" w:firstLine="709"/>
        <w:contextualSpacing/>
        <w:jc w:val="both"/>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заказным письмом с уведомлением о вручении;</w:t>
      </w:r>
    </w:p>
    <w:p w14:paraId="2BCCCA0E" w14:textId="77777777" w:rsidR="00051DA8" w:rsidRPr="00051DA8" w:rsidRDefault="00051DA8" w:rsidP="006131FE">
      <w:pPr>
        <w:widowControl/>
        <w:numPr>
          <w:ilvl w:val="0"/>
          <w:numId w:val="47"/>
        </w:numPr>
        <w:ind w:left="0" w:firstLine="709"/>
        <w:contextualSpacing/>
        <w:jc w:val="both"/>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курьерской доставкой или нарочным.</w:t>
      </w:r>
    </w:p>
    <w:p w14:paraId="6A7040C4" w14:textId="77777777" w:rsidR="00051DA8" w:rsidRPr="00051DA8" w:rsidRDefault="00051DA8" w:rsidP="00051DA8">
      <w:pPr>
        <w:ind w:firstLine="709"/>
        <w:contextualSpacing/>
        <w:jc w:val="both"/>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Факт вручения вышеуказанных документов подтверждается распиской Стороны, которой они вручаются. Расписка должна содержать наименование документа и дату его получения, а также фамилию, инициалы, должность и подпись лица, получившего документ.</w:t>
      </w:r>
    </w:p>
    <w:p w14:paraId="6F719C8E"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 xml:space="preserve">Любое уведомление, сообщение или другая информация считаются переданными в день их получения адресатом по адресу, указанному в Договоре и/или в ЕГРЮЛ </w:t>
      </w:r>
      <w:r w:rsidRPr="00051DA8">
        <w:rPr>
          <w:rFonts w:ascii="Times New Roman" w:eastAsia="Times New Roman" w:hAnsi="Times New Roman" w:cs="Times New Roman"/>
          <w:i/>
          <w:color w:val="000000"/>
          <w:sz w:val="20"/>
          <w:szCs w:val="20"/>
          <w:lang w:val="ru-RU" w:eastAsia="ru-RU"/>
        </w:rPr>
        <w:t>(для юридических лиц)</w:t>
      </w:r>
      <w:r w:rsidRPr="00051DA8">
        <w:rPr>
          <w:rFonts w:ascii="Times New Roman" w:eastAsia="Times New Roman" w:hAnsi="Times New Roman" w:cs="Times New Roman"/>
          <w:color w:val="000000"/>
          <w:sz w:val="24"/>
          <w:szCs w:val="24"/>
          <w:lang w:val="ru-RU" w:eastAsia="ru-RU"/>
        </w:rPr>
        <w:t xml:space="preserve">, за исключением случаев, предусмотренных Договором, при этом они будут считаться полученным также в случаях, если их вручение оказалось невозможным в связи с отсутствием получателя по </w:t>
      </w:r>
      <w:r w:rsidRPr="00051DA8">
        <w:rPr>
          <w:rFonts w:ascii="Times New Roman" w:eastAsia="Times New Roman" w:hAnsi="Times New Roman" w:cs="Times New Roman"/>
          <w:color w:val="000000"/>
          <w:sz w:val="24"/>
          <w:szCs w:val="24"/>
          <w:lang w:val="ru-RU" w:eastAsia="ru-RU"/>
        </w:rPr>
        <w:lastRenderedPageBreak/>
        <w:t>указанному адресу, уклонения Стороны от их получения, либо адрес оказался неверным, либо несуществующим.</w:t>
      </w:r>
    </w:p>
    <w:p w14:paraId="748FEF5D" w14:textId="77777777" w:rsidR="00051DA8" w:rsidRPr="00051DA8" w:rsidRDefault="00051DA8" w:rsidP="00051DA8">
      <w:pPr>
        <w:ind w:firstLine="709"/>
        <w:contextualSpacing/>
        <w:jc w:val="both"/>
        <w:rPr>
          <w:rFonts w:ascii="Times New Roman" w:eastAsia="Times New Roman" w:hAnsi="Times New Roman" w:cs="Times New Roman"/>
          <w:color w:val="000000"/>
          <w:sz w:val="24"/>
          <w:szCs w:val="24"/>
          <w:lang w:val="ru-RU" w:eastAsia="ru-RU"/>
        </w:rPr>
      </w:pPr>
      <w:r w:rsidRPr="00051DA8">
        <w:rPr>
          <w:rFonts w:ascii="Times New Roman" w:hAnsi="Times New Roman" w:cs="Times New Roman"/>
          <w:color w:val="000000" w:themeColor="text1"/>
          <w:sz w:val="24"/>
          <w:szCs w:val="24"/>
          <w:lang w:val="ru-RU"/>
        </w:rPr>
        <w:t>В случае уклонения Стороны от получения соответствующего уведомления любым способом, сроки, указанные в п.</w:t>
      </w:r>
      <w:r w:rsidRPr="00051DA8">
        <w:rPr>
          <w:rFonts w:ascii="Times New Roman" w:hAnsi="Times New Roman" w:cs="Times New Roman"/>
          <w:color w:val="000000" w:themeColor="text1"/>
          <w:sz w:val="24"/>
          <w:szCs w:val="24"/>
        </w:rPr>
        <w:t> </w:t>
      </w:r>
      <w:r w:rsidRPr="00051DA8">
        <w:rPr>
          <w:rFonts w:ascii="Times New Roman" w:hAnsi="Times New Roman" w:cs="Times New Roman"/>
          <w:color w:val="000000" w:themeColor="text1"/>
          <w:sz w:val="24"/>
          <w:szCs w:val="24"/>
          <w:lang w:val="ru-RU"/>
        </w:rPr>
        <w:t>5.7. и п. 7.3. Договора истекают с даты направления Стороной соответствующего уведомления.</w:t>
      </w:r>
    </w:p>
    <w:p w14:paraId="50DEC5AF"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Стороны заявляют, что они не находятся в заблуждении относительно предмета, условий и смысла Договора, что условия Договора не являются кабальными в смысле гражданского законодательства Российской Федерации, что данный Договор не является мнимой или притворной сделкой, что данная сделка не противоречит чьим-либо интересам, что Стороны не подписали данный Договор под прямой либо косвенной угрозой другой Стороны либо третьих лиц, что данная сделка не совершена под влиянием обмана, что Стороны осознают возможные последствия несоблюдения обязательств из Договора.</w:t>
      </w:r>
    </w:p>
    <w:p w14:paraId="0D52B101" w14:textId="77777777" w:rsidR="00051DA8" w:rsidRPr="00051DA8" w:rsidRDefault="00051DA8" w:rsidP="006131FE">
      <w:pPr>
        <w:widowControl/>
        <w:numPr>
          <w:ilvl w:val="1"/>
          <w:numId w:val="46"/>
        </w:numPr>
        <w:autoSpaceDE/>
        <w:autoSpaceDN/>
        <w:ind w:left="0" w:firstLine="709"/>
        <w:contextualSpacing/>
        <w:jc w:val="both"/>
        <w:rPr>
          <w:rFonts w:ascii="Times New Roman" w:eastAsia="Times New Roman" w:hAnsi="Times New Roman" w:cs="Times New Roman"/>
          <w:sz w:val="24"/>
          <w:szCs w:val="24"/>
          <w:lang w:val="ru-RU"/>
        </w:rPr>
      </w:pPr>
      <w:r w:rsidRPr="00051DA8">
        <w:rPr>
          <w:rFonts w:ascii="Times New Roman" w:eastAsia="Times New Roman" w:hAnsi="Times New Roman" w:cs="Times New Roman"/>
          <w:sz w:val="24"/>
          <w:szCs w:val="24"/>
          <w:lang w:val="ru-RU"/>
        </w:rPr>
        <w:t xml:space="preserve">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385D3274" w14:textId="77777777" w:rsidR="00051DA8" w:rsidRPr="00051DA8" w:rsidRDefault="00051DA8" w:rsidP="006131FE">
      <w:pPr>
        <w:numPr>
          <w:ilvl w:val="1"/>
          <w:numId w:val="46"/>
        </w:numPr>
        <w:ind w:left="0" w:firstLine="709"/>
        <w:contextualSpacing/>
        <w:jc w:val="both"/>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Договор составлен в 2 (двух) подлинных экземплярах - по 1 (одному) для каждой из Сторон. Стороны подтверждают, что получили свои экземпляры Договора при подписании.</w:t>
      </w:r>
    </w:p>
    <w:p w14:paraId="10C3EB6C" w14:textId="77777777" w:rsidR="00051DA8" w:rsidRPr="00051DA8" w:rsidRDefault="00051DA8" w:rsidP="00051DA8">
      <w:pPr>
        <w:ind w:firstLine="709"/>
        <w:contextualSpacing/>
        <w:jc w:val="both"/>
        <w:rPr>
          <w:rFonts w:ascii="Times New Roman" w:eastAsia="Calibri" w:hAnsi="Times New Roman" w:cs="Times New Roman"/>
          <w:color w:val="000000"/>
          <w:spacing w:val="-10"/>
          <w:sz w:val="24"/>
          <w:szCs w:val="24"/>
          <w:lang w:val="ru-RU"/>
        </w:rPr>
      </w:pPr>
    </w:p>
    <w:p w14:paraId="472B508C" w14:textId="77777777" w:rsidR="00051DA8" w:rsidRPr="00051DA8" w:rsidRDefault="00051DA8" w:rsidP="006131FE">
      <w:pPr>
        <w:widowControl/>
        <w:numPr>
          <w:ilvl w:val="0"/>
          <w:numId w:val="46"/>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051DA8">
        <w:rPr>
          <w:rFonts w:ascii="Times New Roman" w:eastAsia="Times New Roman" w:hAnsi="Times New Roman" w:cs="Times New Roman"/>
          <w:b/>
          <w:color w:val="000000"/>
          <w:sz w:val="24"/>
          <w:szCs w:val="24"/>
          <w:lang w:val="ru-RU" w:eastAsia="ru-RU"/>
        </w:rPr>
        <w:t>Реквизиты и подписи Сторон</w:t>
      </w:r>
    </w:p>
    <w:tbl>
      <w:tblPr>
        <w:tblW w:w="10206" w:type="dxa"/>
        <w:tblInd w:w="-284" w:type="dxa"/>
        <w:tblCellMar>
          <w:left w:w="0" w:type="dxa"/>
          <w:right w:w="0" w:type="dxa"/>
        </w:tblCellMar>
        <w:tblLook w:val="0000" w:firstRow="0" w:lastRow="0" w:firstColumn="0" w:lastColumn="0" w:noHBand="0" w:noVBand="0"/>
      </w:tblPr>
      <w:tblGrid>
        <w:gridCol w:w="5103"/>
        <w:gridCol w:w="5103"/>
      </w:tblGrid>
      <w:tr w:rsidR="00051DA8" w:rsidRPr="00051DA8" w14:paraId="637531F8" w14:textId="77777777" w:rsidTr="006342D3">
        <w:trPr>
          <w:cantSplit/>
          <w:trHeight w:val="269"/>
        </w:trPr>
        <w:tc>
          <w:tcPr>
            <w:tcW w:w="5103" w:type="dxa"/>
          </w:tcPr>
          <w:p w14:paraId="63BDDB2E" w14:textId="77777777" w:rsidR="00051DA8" w:rsidRPr="00051DA8" w:rsidRDefault="00051DA8" w:rsidP="00051DA8">
            <w:pPr>
              <w:tabs>
                <w:tab w:val="left" w:pos="284"/>
              </w:tabs>
              <w:ind w:firstLine="567"/>
              <w:rPr>
                <w:rFonts w:ascii="Times New Roman" w:eastAsia="Times New Roman" w:hAnsi="Times New Roman" w:cs="Times New Roman"/>
                <w:b/>
                <w:color w:val="000000"/>
                <w:sz w:val="24"/>
                <w:szCs w:val="24"/>
                <w:lang w:val="ru-RU" w:eastAsia="ru-RU"/>
              </w:rPr>
            </w:pPr>
            <w:r w:rsidRPr="00051DA8">
              <w:rPr>
                <w:rFonts w:ascii="Times New Roman" w:eastAsia="Times New Roman" w:hAnsi="Times New Roman" w:cs="Times New Roman"/>
                <w:b/>
                <w:color w:val="000000"/>
                <w:sz w:val="24"/>
                <w:szCs w:val="24"/>
                <w:lang w:val="ru-RU" w:eastAsia="ru-RU"/>
              </w:rPr>
              <w:t xml:space="preserve">Продавец: </w:t>
            </w:r>
          </w:p>
          <w:p w14:paraId="058E6921" w14:textId="77777777" w:rsidR="00051DA8" w:rsidRPr="00051DA8" w:rsidRDefault="00051DA8" w:rsidP="00577477">
            <w:pPr>
              <w:tabs>
                <w:tab w:val="left" w:pos="284"/>
              </w:tabs>
              <w:rPr>
                <w:rFonts w:ascii="Times New Roman" w:eastAsia="Times New Roman" w:hAnsi="Times New Roman" w:cs="Times New Roman"/>
                <w:b/>
                <w:color w:val="000000"/>
                <w:sz w:val="24"/>
                <w:szCs w:val="24"/>
                <w:lang w:val="ru-RU" w:eastAsia="ru-RU"/>
              </w:rPr>
            </w:pPr>
          </w:p>
        </w:tc>
        <w:tc>
          <w:tcPr>
            <w:tcW w:w="5103" w:type="dxa"/>
            <w:tcMar>
              <w:top w:w="0" w:type="dxa"/>
              <w:left w:w="108" w:type="dxa"/>
              <w:bottom w:w="0" w:type="dxa"/>
              <w:right w:w="108" w:type="dxa"/>
            </w:tcMar>
          </w:tcPr>
          <w:p w14:paraId="4363BC4D" w14:textId="77777777" w:rsidR="00051DA8" w:rsidRPr="00051DA8" w:rsidRDefault="00051DA8" w:rsidP="00051DA8">
            <w:pPr>
              <w:keepNext/>
              <w:tabs>
                <w:tab w:val="left" w:pos="284"/>
              </w:tabs>
              <w:outlineLvl w:val="2"/>
              <w:rPr>
                <w:rFonts w:ascii="Times New Roman" w:eastAsia="Times New Roman" w:hAnsi="Times New Roman" w:cs="Times New Roman"/>
                <w:b/>
                <w:color w:val="000000"/>
                <w:sz w:val="24"/>
                <w:szCs w:val="24"/>
                <w:lang w:val="ru-RU" w:eastAsia="ru-RU"/>
              </w:rPr>
            </w:pPr>
            <w:r w:rsidRPr="00051DA8">
              <w:rPr>
                <w:rFonts w:ascii="Times New Roman" w:eastAsia="Times New Roman" w:hAnsi="Times New Roman" w:cs="Times New Roman"/>
                <w:b/>
                <w:color w:val="000000"/>
                <w:sz w:val="24"/>
                <w:szCs w:val="24"/>
                <w:lang w:val="ru-RU" w:eastAsia="ru-RU"/>
              </w:rPr>
              <w:t>Покупатель:</w:t>
            </w:r>
          </w:p>
          <w:p w14:paraId="643BC158" w14:textId="77777777" w:rsidR="00051DA8" w:rsidRPr="00051DA8" w:rsidRDefault="00051DA8" w:rsidP="00051DA8">
            <w:pPr>
              <w:keepNext/>
              <w:tabs>
                <w:tab w:val="left" w:pos="284"/>
              </w:tabs>
              <w:outlineLvl w:val="2"/>
              <w:rPr>
                <w:rFonts w:ascii="Times New Roman" w:eastAsia="Times New Roman" w:hAnsi="Times New Roman" w:cs="Times New Roman"/>
                <w:b/>
                <w:color w:val="000000"/>
                <w:sz w:val="24"/>
                <w:szCs w:val="24"/>
                <w:lang w:val="ru-RU" w:eastAsia="ru-RU"/>
              </w:rPr>
            </w:pPr>
            <w:r w:rsidRPr="00051DA8">
              <w:rPr>
                <w:rFonts w:ascii="Times New Roman" w:eastAsia="Times New Roman" w:hAnsi="Times New Roman" w:cs="Times New Roman"/>
                <w:b/>
                <w:color w:val="000000"/>
                <w:sz w:val="24"/>
                <w:szCs w:val="24"/>
                <w:lang w:val="ru-RU" w:eastAsia="ru-RU"/>
              </w:rPr>
              <w:t>_______________________</w:t>
            </w:r>
          </w:p>
        </w:tc>
      </w:tr>
      <w:tr w:rsidR="00051DA8" w:rsidRPr="00051DA8" w14:paraId="4186208C" w14:textId="77777777" w:rsidTr="006342D3">
        <w:trPr>
          <w:cantSplit/>
          <w:trHeight w:val="2816"/>
        </w:trPr>
        <w:tc>
          <w:tcPr>
            <w:tcW w:w="5103" w:type="dxa"/>
          </w:tcPr>
          <w:p w14:paraId="220AF19B" w14:textId="77777777" w:rsidR="00577477" w:rsidRPr="00577477" w:rsidRDefault="00577477" w:rsidP="00577477">
            <w:pPr>
              <w:tabs>
                <w:tab w:val="left" w:pos="284"/>
              </w:tabs>
              <w:snapToGrid w:val="0"/>
              <w:ind w:firstLine="567"/>
              <w:contextualSpacing/>
              <w:rPr>
                <w:rFonts w:ascii="Times New Roman" w:eastAsia="Times New Roman" w:hAnsi="Times New Roman" w:cs="Times New Roman"/>
                <w:b/>
                <w:color w:val="000000"/>
                <w:sz w:val="24"/>
                <w:szCs w:val="24"/>
                <w:lang w:val="ru-RU" w:eastAsia="ru-RU"/>
              </w:rPr>
            </w:pPr>
            <w:r w:rsidRPr="00577477">
              <w:rPr>
                <w:rFonts w:ascii="Times New Roman" w:eastAsia="Times New Roman" w:hAnsi="Times New Roman" w:cs="Times New Roman"/>
                <w:b/>
                <w:color w:val="000000"/>
                <w:sz w:val="24"/>
                <w:szCs w:val="24"/>
                <w:lang w:val="ru-RU" w:eastAsia="ru-RU"/>
              </w:rPr>
              <w:t>ООО «РТ-Капитал»</w:t>
            </w:r>
          </w:p>
          <w:p w14:paraId="18E37A1D" w14:textId="77777777" w:rsidR="00577477" w:rsidRPr="00577477" w:rsidRDefault="00577477" w:rsidP="00577477">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577477">
              <w:rPr>
                <w:rFonts w:ascii="Times New Roman" w:eastAsia="Times New Roman" w:hAnsi="Times New Roman" w:cs="Times New Roman"/>
                <w:color w:val="000000"/>
                <w:sz w:val="24"/>
                <w:szCs w:val="24"/>
                <w:lang w:val="ru-RU" w:eastAsia="ru-RU"/>
              </w:rPr>
              <w:t>Адрес: 119048, г. Москва, ул. Усачева, д. 24</w:t>
            </w:r>
          </w:p>
          <w:p w14:paraId="69D063DA" w14:textId="77777777" w:rsidR="00577477" w:rsidRPr="00577477" w:rsidRDefault="00577477" w:rsidP="00577477">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577477">
              <w:rPr>
                <w:rFonts w:ascii="Times New Roman" w:eastAsia="Times New Roman" w:hAnsi="Times New Roman" w:cs="Times New Roman"/>
                <w:color w:val="000000"/>
                <w:sz w:val="24"/>
                <w:szCs w:val="24"/>
                <w:lang w:val="ru-RU" w:eastAsia="ru-RU"/>
              </w:rPr>
              <w:t>ОГРН: 1107746989954</w:t>
            </w:r>
          </w:p>
          <w:p w14:paraId="7A93A0AC" w14:textId="77777777" w:rsidR="00577477" w:rsidRPr="00577477" w:rsidRDefault="00577477" w:rsidP="00577477">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577477">
              <w:rPr>
                <w:rFonts w:ascii="Times New Roman" w:eastAsia="Times New Roman" w:hAnsi="Times New Roman" w:cs="Times New Roman"/>
                <w:color w:val="000000"/>
                <w:sz w:val="24"/>
                <w:szCs w:val="24"/>
                <w:lang w:val="ru-RU" w:eastAsia="ru-RU"/>
              </w:rPr>
              <w:t>ИНН: 7704770859</w:t>
            </w:r>
          </w:p>
          <w:p w14:paraId="0C87D7B4" w14:textId="77777777" w:rsidR="00577477" w:rsidRPr="00577477" w:rsidRDefault="00577477" w:rsidP="00577477">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577477">
              <w:rPr>
                <w:rFonts w:ascii="Times New Roman" w:eastAsia="Times New Roman" w:hAnsi="Times New Roman" w:cs="Times New Roman"/>
                <w:color w:val="000000"/>
                <w:sz w:val="24"/>
                <w:szCs w:val="24"/>
                <w:lang w:val="ru-RU" w:eastAsia="ru-RU"/>
              </w:rPr>
              <w:t>КПП: 770401001</w:t>
            </w:r>
          </w:p>
          <w:p w14:paraId="526AD98C" w14:textId="77777777" w:rsidR="00577477" w:rsidRPr="00577477" w:rsidRDefault="00577477" w:rsidP="00577477">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577477">
              <w:rPr>
                <w:rFonts w:ascii="Times New Roman" w:eastAsia="Times New Roman" w:hAnsi="Times New Roman" w:cs="Times New Roman"/>
                <w:color w:val="000000"/>
                <w:sz w:val="24"/>
                <w:szCs w:val="24"/>
                <w:lang w:val="ru-RU" w:eastAsia="ru-RU"/>
              </w:rPr>
              <w:t xml:space="preserve">р/с: </w:t>
            </w:r>
            <w:r w:rsidR="00406D37" w:rsidRPr="00406D37">
              <w:rPr>
                <w:rFonts w:ascii="Times New Roman" w:eastAsia="Times New Roman" w:hAnsi="Times New Roman" w:cs="Times New Roman"/>
                <w:color w:val="000000"/>
                <w:sz w:val="24"/>
                <w:szCs w:val="24"/>
                <w:lang w:val="ru-RU" w:eastAsia="ru-RU"/>
              </w:rPr>
              <w:t>40702810700000127208</w:t>
            </w:r>
          </w:p>
          <w:p w14:paraId="6828C2CC" w14:textId="77777777" w:rsidR="00577477" w:rsidRPr="00577477" w:rsidRDefault="00577477" w:rsidP="00577477">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577477">
              <w:rPr>
                <w:rFonts w:ascii="Times New Roman" w:eastAsia="Times New Roman" w:hAnsi="Times New Roman" w:cs="Times New Roman"/>
                <w:color w:val="000000"/>
                <w:sz w:val="24"/>
                <w:szCs w:val="24"/>
                <w:lang w:val="ru-RU" w:eastAsia="ru-RU"/>
              </w:rPr>
              <w:t>в АО АКБ «НОВИКОМБАНК» г. Москва</w:t>
            </w:r>
          </w:p>
          <w:p w14:paraId="7EC5FE5F" w14:textId="77777777" w:rsidR="00577477" w:rsidRPr="00577477" w:rsidRDefault="00577477" w:rsidP="00577477">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577477">
              <w:rPr>
                <w:rFonts w:ascii="Times New Roman" w:eastAsia="Times New Roman" w:hAnsi="Times New Roman" w:cs="Times New Roman"/>
                <w:color w:val="000000"/>
                <w:sz w:val="24"/>
                <w:szCs w:val="24"/>
                <w:lang w:val="ru-RU" w:eastAsia="ru-RU"/>
              </w:rPr>
              <w:t>к/с: 30101810245250000162</w:t>
            </w:r>
          </w:p>
          <w:p w14:paraId="0CBC82CB" w14:textId="77777777" w:rsidR="00577477" w:rsidRPr="00577477" w:rsidRDefault="00577477" w:rsidP="00577477">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577477">
              <w:rPr>
                <w:rFonts w:ascii="Times New Roman" w:eastAsia="Times New Roman" w:hAnsi="Times New Roman" w:cs="Times New Roman"/>
                <w:color w:val="000000"/>
                <w:sz w:val="24"/>
                <w:szCs w:val="24"/>
                <w:lang w:val="ru-RU" w:eastAsia="ru-RU"/>
              </w:rPr>
              <w:t>БИК: 044525162</w:t>
            </w:r>
          </w:p>
          <w:p w14:paraId="36F25806" w14:textId="77777777" w:rsidR="00577477" w:rsidRPr="00577477" w:rsidRDefault="00577477" w:rsidP="00577477">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577477">
              <w:rPr>
                <w:rFonts w:ascii="Times New Roman" w:eastAsia="Times New Roman" w:hAnsi="Times New Roman" w:cs="Times New Roman"/>
                <w:color w:val="000000"/>
                <w:sz w:val="24"/>
                <w:szCs w:val="24"/>
                <w:lang w:val="ru-RU" w:eastAsia="ru-RU"/>
              </w:rPr>
              <w:t>Тел.: +7 (495) 580-71-15</w:t>
            </w:r>
          </w:p>
          <w:p w14:paraId="0A27B374" w14:textId="77777777" w:rsidR="00577477" w:rsidRPr="00577477" w:rsidRDefault="00577477" w:rsidP="00577477">
            <w:pPr>
              <w:tabs>
                <w:tab w:val="left" w:pos="284"/>
              </w:tabs>
              <w:ind w:firstLine="567"/>
              <w:rPr>
                <w:rFonts w:ascii="Times New Roman" w:eastAsia="Times New Roman" w:hAnsi="Times New Roman" w:cs="Times New Roman"/>
                <w:b/>
                <w:color w:val="000000"/>
                <w:sz w:val="24"/>
                <w:szCs w:val="24"/>
                <w:lang w:val="ru-RU" w:eastAsia="ru-RU"/>
              </w:rPr>
            </w:pPr>
            <w:r w:rsidRPr="00577477">
              <w:rPr>
                <w:rFonts w:ascii="Times New Roman" w:eastAsia="Times New Roman" w:hAnsi="Times New Roman" w:cs="Times New Roman"/>
                <w:color w:val="000000"/>
                <w:sz w:val="24"/>
                <w:szCs w:val="24"/>
                <w:lang w:val="ru-RU" w:eastAsia="ru-RU"/>
              </w:rPr>
              <w:t>E-mail: info@rt-capital.ru</w:t>
            </w:r>
          </w:p>
          <w:p w14:paraId="301C1161" w14:textId="77777777" w:rsidR="00577477" w:rsidRPr="006342D3" w:rsidRDefault="00577477" w:rsidP="00051DA8">
            <w:pPr>
              <w:tabs>
                <w:tab w:val="left" w:pos="284"/>
              </w:tabs>
              <w:ind w:firstLine="567"/>
              <w:rPr>
                <w:rFonts w:ascii="Times New Roman" w:eastAsia="Times New Roman" w:hAnsi="Times New Roman" w:cs="Times New Roman"/>
                <w:b/>
                <w:color w:val="000000"/>
                <w:sz w:val="24"/>
                <w:szCs w:val="24"/>
                <w:lang w:val="ru-RU" w:eastAsia="ru-RU"/>
              </w:rPr>
            </w:pPr>
          </w:p>
          <w:p w14:paraId="3FD37E78" w14:textId="77777777" w:rsidR="00051DA8" w:rsidRPr="00051DA8" w:rsidRDefault="00051DA8" w:rsidP="00051DA8">
            <w:pPr>
              <w:tabs>
                <w:tab w:val="left" w:pos="284"/>
              </w:tabs>
              <w:ind w:firstLine="567"/>
              <w:rPr>
                <w:rFonts w:ascii="Times New Roman" w:eastAsia="Times New Roman" w:hAnsi="Times New Roman" w:cs="Times New Roman"/>
                <w:color w:val="000000"/>
                <w:sz w:val="24"/>
                <w:szCs w:val="24"/>
                <w:lang w:eastAsia="ru-RU"/>
              </w:rPr>
            </w:pPr>
            <w:proofErr w:type="spellStart"/>
            <w:r w:rsidRPr="00051DA8">
              <w:rPr>
                <w:rFonts w:ascii="Times New Roman" w:eastAsia="Times New Roman" w:hAnsi="Times New Roman" w:cs="Times New Roman"/>
                <w:b/>
                <w:color w:val="000000"/>
                <w:sz w:val="24"/>
                <w:szCs w:val="24"/>
                <w:lang w:eastAsia="ru-RU"/>
              </w:rPr>
              <w:t>От</w:t>
            </w:r>
            <w:proofErr w:type="spellEnd"/>
            <w:r w:rsidRPr="00051DA8">
              <w:rPr>
                <w:rFonts w:ascii="Times New Roman" w:eastAsia="Times New Roman" w:hAnsi="Times New Roman" w:cs="Times New Roman"/>
                <w:b/>
                <w:color w:val="000000"/>
                <w:sz w:val="24"/>
                <w:szCs w:val="24"/>
                <w:lang w:eastAsia="ru-RU"/>
              </w:rPr>
              <w:t xml:space="preserve"> </w:t>
            </w:r>
            <w:proofErr w:type="spellStart"/>
            <w:r w:rsidRPr="00051DA8">
              <w:rPr>
                <w:rFonts w:ascii="Times New Roman" w:eastAsia="Times New Roman" w:hAnsi="Times New Roman" w:cs="Times New Roman"/>
                <w:b/>
                <w:color w:val="000000"/>
                <w:sz w:val="24"/>
                <w:szCs w:val="24"/>
                <w:lang w:eastAsia="ru-RU"/>
              </w:rPr>
              <w:t>Продавца</w:t>
            </w:r>
            <w:proofErr w:type="spellEnd"/>
            <w:r w:rsidRPr="00051DA8">
              <w:rPr>
                <w:rFonts w:ascii="Times New Roman" w:eastAsia="Times New Roman" w:hAnsi="Times New Roman" w:cs="Times New Roman"/>
                <w:b/>
                <w:color w:val="000000"/>
                <w:sz w:val="24"/>
                <w:szCs w:val="24"/>
                <w:lang w:eastAsia="ru-RU"/>
              </w:rPr>
              <w:t>:</w:t>
            </w:r>
            <w:r w:rsidRPr="00051DA8">
              <w:rPr>
                <w:rFonts w:ascii="Times New Roman" w:eastAsia="Times New Roman" w:hAnsi="Times New Roman" w:cs="Times New Roman"/>
                <w:color w:val="000000"/>
                <w:sz w:val="24"/>
                <w:szCs w:val="24"/>
                <w:lang w:eastAsia="ru-RU"/>
              </w:rPr>
              <w:t xml:space="preserve"> </w:t>
            </w:r>
          </w:p>
          <w:p w14:paraId="2FA79F55" w14:textId="77777777" w:rsidR="00051DA8" w:rsidRPr="00051DA8" w:rsidRDefault="00051DA8" w:rsidP="00051DA8">
            <w:pPr>
              <w:tabs>
                <w:tab w:val="left" w:pos="284"/>
              </w:tabs>
              <w:ind w:firstLine="567"/>
              <w:rPr>
                <w:rFonts w:ascii="Times New Roman" w:eastAsia="Times New Roman" w:hAnsi="Times New Roman" w:cs="Times New Roman"/>
                <w:color w:val="000000"/>
                <w:sz w:val="24"/>
                <w:szCs w:val="24"/>
                <w:lang w:eastAsia="ru-RU"/>
              </w:rPr>
            </w:pPr>
          </w:p>
          <w:p w14:paraId="4C983C45" w14:textId="77777777" w:rsidR="00051DA8" w:rsidRPr="00051DA8" w:rsidRDefault="00051DA8" w:rsidP="00051DA8">
            <w:pPr>
              <w:tabs>
                <w:tab w:val="left" w:pos="284"/>
              </w:tabs>
              <w:ind w:firstLine="567"/>
              <w:rPr>
                <w:rFonts w:ascii="Times New Roman" w:eastAsia="Times New Roman" w:hAnsi="Times New Roman" w:cs="Times New Roman"/>
                <w:color w:val="000000"/>
                <w:sz w:val="24"/>
                <w:szCs w:val="24"/>
                <w:lang w:eastAsia="ru-RU"/>
              </w:rPr>
            </w:pPr>
            <w:r w:rsidRPr="00051DA8">
              <w:rPr>
                <w:rFonts w:ascii="Times New Roman" w:eastAsia="Times New Roman" w:hAnsi="Times New Roman" w:cs="Times New Roman"/>
                <w:color w:val="000000"/>
                <w:sz w:val="24"/>
                <w:szCs w:val="24"/>
                <w:lang w:eastAsia="ru-RU"/>
              </w:rPr>
              <w:t>_________________ /________________/</w:t>
            </w:r>
          </w:p>
          <w:p w14:paraId="074D0C58" w14:textId="77777777" w:rsidR="00051DA8" w:rsidRPr="00051DA8" w:rsidRDefault="00051DA8" w:rsidP="00051DA8">
            <w:pPr>
              <w:tabs>
                <w:tab w:val="left" w:pos="284"/>
              </w:tabs>
              <w:ind w:firstLine="567"/>
              <w:rPr>
                <w:rFonts w:ascii="Times New Roman" w:eastAsia="Times New Roman" w:hAnsi="Times New Roman" w:cs="Times New Roman"/>
                <w:color w:val="000000"/>
                <w:sz w:val="24"/>
                <w:szCs w:val="24"/>
                <w:lang w:eastAsia="ru-RU"/>
              </w:rPr>
            </w:pPr>
            <w:r w:rsidRPr="00051DA8">
              <w:rPr>
                <w:rFonts w:ascii="Times New Roman" w:eastAsia="Times New Roman" w:hAnsi="Times New Roman" w:cs="Times New Roman"/>
                <w:color w:val="000000"/>
                <w:sz w:val="24"/>
                <w:szCs w:val="24"/>
                <w:lang w:eastAsia="ru-RU"/>
              </w:rPr>
              <w:t>м.п.</w:t>
            </w:r>
          </w:p>
        </w:tc>
        <w:tc>
          <w:tcPr>
            <w:tcW w:w="5103" w:type="dxa"/>
            <w:tcMar>
              <w:top w:w="0" w:type="dxa"/>
              <w:left w:w="108" w:type="dxa"/>
              <w:bottom w:w="0" w:type="dxa"/>
              <w:right w:w="108" w:type="dxa"/>
            </w:tcMar>
          </w:tcPr>
          <w:p w14:paraId="31DF4750" w14:textId="77777777" w:rsidR="00051DA8" w:rsidRPr="00051DA8" w:rsidRDefault="00051DA8" w:rsidP="00051DA8">
            <w:pPr>
              <w:tabs>
                <w:tab w:val="left" w:pos="284"/>
              </w:tabs>
              <w:snapToGrid w:val="0"/>
              <w:contextualSpacing/>
              <w:rPr>
                <w:rFonts w:ascii="Times New Roman" w:eastAsia="Times New Roman" w:hAnsi="Times New Roman" w:cs="Times New Roman"/>
                <w:color w:val="000000"/>
                <w:sz w:val="24"/>
                <w:szCs w:val="24"/>
                <w:lang w:val="ru-RU" w:eastAsia="ru-RU"/>
              </w:rPr>
            </w:pPr>
            <w:proofErr w:type="gramStart"/>
            <w:r w:rsidRPr="00051DA8">
              <w:rPr>
                <w:rFonts w:ascii="Times New Roman" w:eastAsia="Times New Roman" w:hAnsi="Times New Roman" w:cs="Times New Roman"/>
                <w:color w:val="000000"/>
                <w:sz w:val="24"/>
                <w:szCs w:val="24"/>
                <w:lang w:val="ru-RU" w:eastAsia="ru-RU"/>
              </w:rPr>
              <w:t>Адрес:_</w:t>
            </w:r>
            <w:proofErr w:type="gramEnd"/>
            <w:r w:rsidRPr="00051DA8">
              <w:rPr>
                <w:rFonts w:ascii="Times New Roman" w:eastAsia="Times New Roman" w:hAnsi="Times New Roman" w:cs="Times New Roman"/>
                <w:color w:val="000000"/>
                <w:sz w:val="24"/>
                <w:szCs w:val="24"/>
                <w:lang w:val="ru-RU" w:eastAsia="ru-RU"/>
              </w:rPr>
              <w:t>___________________________</w:t>
            </w:r>
          </w:p>
          <w:p w14:paraId="5DBF9C81" w14:textId="77777777" w:rsidR="00051DA8" w:rsidRPr="00051DA8" w:rsidRDefault="00051DA8" w:rsidP="00051DA8">
            <w:pPr>
              <w:tabs>
                <w:tab w:val="left" w:pos="284"/>
                <w:tab w:val="left" w:pos="5868"/>
              </w:tabs>
              <w:contextualSpacing/>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ОГРН ____________________________</w:t>
            </w:r>
          </w:p>
          <w:p w14:paraId="1AE3F5E7" w14:textId="77777777" w:rsidR="00051DA8" w:rsidRPr="00051DA8" w:rsidRDefault="00051DA8" w:rsidP="00051DA8">
            <w:pPr>
              <w:tabs>
                <w:tab w:val="left" w:pos="284"/>
                <w:tab w:val="left" w:pos="5868"/>
              </w:tabs>
              <w:contextualSpacing/>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ИНН/КПП ________________________</w:t>
            </w:r>
          </w:p>
          <w:p w14:paraId="365D6E1E" w14:textId="77777777" w:rsidR="00051DA8" w:rsidRPr="00051DA8" w:rsidRDefault="00051DA8" w:rsidP="00051DA8">
            <w:pPr>
              <w:shd w:val="clear" w:color="auto" w:fill="FFFFFF"/>
              <w:tabs>
                <w:tab w:val="left" w:pos="284"/>
              </w:tabs>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Р/счет ____________________________</w:t>
            </w:r>
          </w:p>
          <w:p w14:paraId="39564E83" w14:textId="77777777" w:rsidR="00051DA8" w:rsidRPr="00051DA8" w:rsidRDefault="00051DA8" w:rsidP="00051DA8">
            <w:pPr>
              <w:shd w:val="clear" w:color="auto" w:fill="FFFFFF"/>
              <w:tabs>
                <w:tab w:val="left" w:pos="284"/>
              </w:tabs>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в ________________________________</w:t>
            </w:r>
          </w:p>
          <w:p w14:paraId="3F0EDAB8" w14:textId="77777777" w:rsidR="00051DA8" w:rsidRPr="00051DA8" w:rsidRDefault="00051DA8" w:rsidP="00051DA8">
            <w:pPr>
              <w:shd w:val="clear" w:color="auto" w:fill="FFFFFF"/>
              <w:tabs>
                <w:tab w:val="left" w:pos="284"/>
              </w:tabs>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К/счет ___________________________</w:t>
            </w:r>
          </w:p>
          <w:p w14:paraId="37E9AA99" w14:textId="77777777" w:rsidR="00051DA8" w:rsidRPr="00051DA8" w:rsidRDefault="00051DA8" w:rsidP="00051DA8">
            <w:pPr>
              <w:shd w:val="clear" w:color="auto" w:fill="FFFFFF"/>
              <w:tabs>
                <w:tab w:val="left" w:pos="284"/>
              </w:tabs>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БИК _____________________________</w:t>
            </w:r>
          </w:p>
          <w:p w14:paraId="1A427CB0" w14:textId="77777777" w:rsidR="00051DA8" w:rsidRPr="00051DA8" w:rsidRDefault="00051DA8" w:rsidP="00051DA8">
            <w:pPr>
              <w:tabs>
                <w:tab w:val="left" w:pos="284"/>
              </w:tabs>
              <w:jc w:val="both"/>
              <w:rPr>
                <w:rFonts w:ascii="Times New Roman" w:eastAsia="Times New Roman" w:hAnsi="Times New Roman" w:cs="Times New Roman"/>
                <w:color w:val="000000"/>
                <w:sz w:val="24"/>
                <w:szCs w:val="24"/>
                <w:lang w:val="ru-RU" w:eastAsia="ru-RU"/>
              </w:rPr>
            </w:pPr>
            <w:r w:rsidRPr="00051DA8">
              <w:rPr>
                <w:rFonts w:ascii="Times New Roman" w:eastAsia="Times New Roman" w:hAnsi="Times New Roman" w:cs="Times New Roman"/>
                <w:color w:val="000000"/>
                <w:sz w:val="24"/>
                <w:szCs w:val="24"/>
                <w:lang w:val="ru-RU" w:eastAsia="ru-RU"/>
              </w:rPr>
              <w:t xml:space="preserve">Адрес электронной </w:t>
            </w:r>
            <w:proofErr w:type="gramStart"/>
            <w:r w:rsidRPr="00051DA8">
              <w:rPr>
                <w:rFonts w:ascii="Times New Roman" w:eastAsia="Times New Roman" w:hAnsi="Times New Roman" w:cs="Times New Roman"/>
                <w:color w:val="000000"/>
                <w:sz w:val="24"/>
                <w:szCs w:val="24"/>
                <w:lang w:val="ru-RU" w:eastAsia="ru-RU"/>
              </w:rPr>
              <w:t>почты:_</w:t>
            </w:r>
            <w:proofErr w:type="gramEnd"/>
            <w:r w:rsidRPr="00051DA8">
              <w:rPr>
                <w:rFonts w:ascii="Times New Roman" w:eastAsia="Times New Roman" w:hAnsi="Times New Roman" w:cs="Times New Roman"/>
                <w:color w:val="000000"/>
                <w:sz w:val="24"/>
                <w:szCs w:val="24"/>
                <w:lang w:val="ru-RU" w:eastAsia="ru-RU"/>
              </w:rPr>
              <w:t>_________</w:t>
            </w:r>
          </w:p>
          <w:p w14:paraId="03B61BE5" w14:textId="77777777" w:rsidR="00577477" w:rsidRPr="006342D3" w:rsidRDefault="00577477" w:rsidP="00051DA8">
            <w:pPr>
              <w:tabs>
                <w:tab w:val="left" w:pos="284"/>
              </w:tabs>
              <w:jc w:val="both"/>
              <w:rPr>
                <w:rFonts w:ascii="Times New Roman" w:eastAsia="Times New Roman" w:hAnsi="Times New Roman" w:cs="Times New Roman"/>
                <w:b/>
                <w:color w:val="000000"/>
                <w:sz w:val="24"/>
                <w:szCs w:val="24"/>
                <w:lang w:val="ru-RU" w:eastAsia="ru-RU"/>
              </w:rPr>
            </w:pPr>
          </w:p>
          <w:p w14:paraId="7C58DD41" w14:textId="77777777" w:rsidR="00577477" w:rsidRPr="006342D3" w:rsidRDefault="00577477" w:rsidP="00051DA8">
            <w:pPr>
              <w:tabs>
                <w:tab w:val="left" w:pos="284"/>
              </w:tabs>
              <w:jc w:val="both"/>
              <w:rPr>
                <w:rFonts w:ascii="Times New Roman" w:eastAsia="Times New Roman" w:hAnsi="Times New Roman" w:cs="Times New Roman"/>
                <w:b/>
                <w:color w:val="000000"/>
                <w:sz w:val="24"/>
                <w:szCs w:val="24"/>
                <w:lang w:val="ru-RU" w:eastAsia="ru-RU"/>
              </w:rPr>
            </w:pPr>
          </w:p>
          <w:p w14:paraId="782D083C" w14:textId="77777777" w:rsidR="00577477" w:rsidRPr="006342D3" w:rsidRDefault="00577477" w:rsidP="00051DA8">
            <w:pPr>
              <w:tabs>
                <w:tab w:val="left" w:pos="284"/>
              </w:tabs>
              <w:jc w:val="both"/>
              <w:rPr>
                <w:rFonts w:ascii="Times New Roman" w:eastAsia="Times New Roman" w:hAnsi="Times New Roman" w:cs="Times New Roman"/>
                <w:b/>
                <w:color w:val="000000"/>
                <w:sz w:val="24"/>
                <w:szCs w:val="24"/>
                <w:lang w:val="ru-RU" w:eastAsia="ru-RU"/>
              </w:rPr>
            </w:pPr>
          </w:p>
          <w:p w14:paraId="72A1EF4A" w14:textId="77777777" w:rsidR="00577477" w:rsidRPr="006342D3" w:rsidRDefault="00577477" w:rsidP="00051DA8">
            <w:pPr>
              <w:tabs>
                <w:tab w:val="left" w:pos="284"/>
              </w:tabs>
              <w:jc w:val="both"/>
              <w:rPr>
                <w:rFonts w:ascii="Times New Roman" w:eastAsia="Times New Roman" w:hAnsi="Times New Roman" w:cs="Times New Roman"/>
                <w:b/>
                <w:color w:val="000000"/>
                <w:sz w:val="24"/>
                <w:szCs w:val="24"/>
                <w:lang w:val="ru-RU" w:eastAsia="ru-RU"/>
              </w:rPr>
            </w:pPr>
          </w:p>
          <w:p w14:paraId="4965CFB6" w14:textId="77777777" w:rsidR="00051DA8" w:rsidRPr="006342D3" w:rsidRDefault="00051DA8" w:rsidP="00051DA8">
            <w:pPr>
              <w:tabs>
                <w:tab w:val="left" w:pos="284"/>
              </w:tabs>
              <w:jc w:val="both"/>
              <w:rPr>
                <w:rFonts w:ascii="Times New Roman" w:eastAsia="Times New Roman" w:hAnsi="Times New Roman" w:cs="Times New Roman"/>
                <w:b/>
                <w:color w:val="000000"/>
                <w:sz w:val="24"/>
                <w:szCs w:val="24"/>
                <w:lang w:val="ru-RU" w:eastAsia="ru-RU"/>
              </w:rPr>
            </w:pPr>
            <w:r w:rsidRPr="006342D3">
              <w:rPr>
                <w:rFonts w:ascii="Times New Roman" w:eastAsia="Times New Roman" w:hAnsi="Times New Roman" w:cs="Times New Roman"/>
                <w:b/>
                <w:color w:val="000000"/>
                <w:sz w:val="24"/>
                <w:szCs w:val="24"/>
                <w:lang w:val="ru-RU" w:eastAsia="ru-RU"/>
              </w:rPr>
              <w:t>От Покупателя:</w:t>
            </w:r>
          </w:p>
          <w:p w14:paraId="61DE4D43" w14:textId="77777777" w:rsidR="00051DA8" w:rsidRPr="006342D3" w:rsidRDefault="00051DA8" w:rsidP="00051DA8">
            <w:pPr>
              <w:tabs>
                <w:tab w:val="left" w:pos="284"/>
              </w:tabs>
              <w:jc w:val="both"/>
              <w:rPr>
                <w:rFonts w:ascii="Times New Roman" w:eastAsia="Times New Roman" w:hAnsi="Times New Roman" w:cs="Times New Roman"/>
                <w:color w:val="000000"/>
                <w:sz w:val="24"/>
                <w:szCs w:val="24"/>
                <w:lang w:val="ru-RU" w:eastAsia="ru-RU"/>
              </w:rPr>
            </w:pPr>
          </w:p>
          <w:p w14:paraId="2846DC82" w14:textId="77777777" w:rsidR="00051DA8" w:rsidRPr="00051DA8" w:rsidRDefault="00051DA8" w:rsidP="00051DA8">
            <w:pPr>
              <w:tabs>
                <w:tab w:val="left" w:pos="284"/>
              </w:tabs>
              <w:jc w:val="both"/>
              <w:rPr>
                <w:rFonts w:ascii="Times New Roman" w:eastAsia="Times New Roman" w:hAnsi="Times New Roman" w:cs="Times New Roman"/>
                <w:color w:val="000000"/>
                <w:sz w:val="24"/>
                <w:szCs w:val="24"/>
                <w:lang w:eastAsia="ru-RU"/>
              </w:rPr>
            </w:pPr>
            <w:r w:rsidRPr="00051DA8">
              <w:rPr>
                <w:rFonts w:ascii="Times New Roman" w:eastAsia="Times New Roman" w:hAnsi="Times New Roman" w:cs="Times New Roman"/>
                <w:color w:val="000000"/>
                <w:sz w:val="24"/>
                <w:szCs w:val="24"/>
                <w:lang w:eastAsia="ru-RU"/>
              </w:rPr>
              <w:t>______________________ /________________/ м.п.</w:t>
            </w:r>
          </w:p>
        </w:tc>
      </w:tr>
    </w:tbl>
    <w:p w14:paraId="519B72F9" w14:textId="77777777" w:rsidR="00BF48E0" w:rsidRDefault="00BF48E0" w:rsidP="00051DA8">
      <w:r>
        <w:br w:type="page"/>
      </w:r>
    </w:p>
    <w:p w14:paraId="5396ABAC" w14:textId="77777777" w:rsidR="00BF48E0" w:rsidRPr="0051673C" w:rsidRDefault="00BF48E0" w:rsidP="00BF48E0">
      <w:pPr>
        <w:spacing w:before="120"/>
        <w:jc w:val="center"/>
        <w:rPr>
          <w:rFonts w:ascii="Times New Roman" w:hAnsi="Times New Roman" w:cs="Times New Roman"/>
          <w:b/>
          <w:spacing w:val="-6"/>
          <w:sz w:val="24"/>
          <w:szCs w:val="24"/>
          <w:lang w:val="ru-RU"/>
        </w:rPr>
      </w:pPr>
      <w:r w:rsidRPr="006C6B36">
        <w:rPr>
          <w:rFonts w:ascii="Times New Roman" w:hAnsi="Times New Roman" w:cs="Times New Roman"/>
          <w:b/>
          <w:spacing w:val="-6"/>
          <w:sz w:val="24"/>
          <w:szCs w:val="24"/>
          <w:lang w:val="ru-RU"/>
        </w:rPr>
        <w:lastRenderedPageBreak/>
        <w:t xml:space="preserve">РАЗДЕЛ X. </w:t>
      </w:r>
      <w:r w:rsidRPr="00D17C84">
        <w:rPr>
          <w:rFonts w:ascii="Times New Roman" w:hAnsi="Times New Roman" w:cs="Times New Roman"/>
          <w:b/>
          <w:spacing w:val="-6"/>
          <w:sz w:val="24"/>
          <w:szCs w:val="24"/>
          <w:lang w:val="ru-RU"/>
        </w:rPr>
        <w:t>ВЫПИСКИ ИЗ ЕДИНОГО ГОСУДАРСТВЕННОГО РЕЕСТРА НЕДВИЖИМОСТИ ОБ ОСНОВНЫХ ХАРАКТЕРИСТИКАХ И ЗАРЕГИСТРИРОВАННЫХ ПРАВАХ НА ОБЪЕКТЫ НЕДВИЖИМОСТИ (ПРИЛАГАЮТСЯ К ДОКУМЕНТАЦИИ ОТДЕЛЬНЫМИ ФАЙЛАМИ).</w:t>
      </w:r>
    </w:p>
    <w:sectPr w:rsidR="00BF48E0" w:rsidRPr="0051673C" w:rsidSect="00EF19BE">
      <w:headerReference w:type="even" r:id="rId24"/>
      <w:footerReference w:type="first" r:id="rId25"/>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CDF1A" w14:textId="77777777" w:rsidR="0068010D" w:rsidRDefault="0068010D" w:rsidP="00EF19BE">
      <w:r>
        <w:separator/>
      </w:r>
    </w:p>
  </w:endnote>
  <w:endnote w:type="continuationSeparator" w:id="0">
    <w:p w14:paraId="533182D8" w14:textId="77777777" w:rsidR="0068010D" w:rsidRDefault="0068010D" w:rsidP="00EF1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xima Nova ExCn Rg">
    <w:panose1 w:val="02000506030000020004"/>
    <w:charset w:val="00"/>
    <w:family w:val="modern"/>
    <w:notTrueType/>
    <w:pitch w:val="variable"/>
    <w:sig w:usb0="A00002EF" w:usb1="5000E0F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A365C" w14:textId="77777777" w:rsidR="009272C3" w:rsidRDefault="009272C3" w:rsidP="00A7274E">
    <w:pPr>
      <w:pStyle w:val="aff"/>
    </w:pPr>
  </w:p>
  <w:p w14:paraId="06B45B7D" w14:textId="77777777" w:rsidR="009272C3" w:rsidRDefault="009272C3">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C827A" w14:textId="77777777" w:rsidR="0068010D" w:rsidRDefault="0068010D" w:rsidP="00EF19BE">
      <w:r>
        <w:separator/>
      </w:r>
    </w:p>
  </w:footnote>
  <w:footnote w:type="continuationSeparator" w:id="0">
    <w:p w14:paraId="64305511" w14:textId="77777777" w:rsidR="0068010D" w:rsidRDefault="0068010D" w:rsidP="00EF19BE">
      <w:r>
        <w:continuationSeparator/>
      </w:r>
    </w:p>
  </w:footnote>
  <w:footnote w:id="1">
    <w:p w14:paraId="2983EAC5" w14:textId="77777777" w:rsidR="009272C3" w:rsidRDefault="009272C3" w:rsidP="00EF19BE">
      <w:pPr>
        <w:pStyle w:val="a8"/>
        <w:jc w:val="both"/>
      </w:pPr>
      <w:r>
        <w:rPr>
          <w:rStyle w:val="aa"/>
        </w:rPr>
        <w:footnoteRef/>
      </w:r>
      <w:r>
        <w:t xml:space="preserve"> В случае хранения Покупателем акций у депозитария (-ев), Покупатель обязуется предоставить Собственнику все необходимые реквизиты депозитария (-ев) для зачисления акций на счет депо Покупателя</w:t>
      </w:r>
    </w:p>
  </w:footnote>
  <w:footnote w:id="2">
    <w:p w14:paraId="012CB059" w14:textId="77777777" w:rsidR="009272C3" w:rsidRPr="00381128" w:rsidRDefault="009272C3" w:rsidP="00EF19BE">
      <w:pPr>
        <w:pStyle w:val="a8"/>
        <w:rPr>
          <w:spacing w:val="-6"/>
        </w:rPr>
      </w:pPr>
      <w:r w:rsidRPr="00381128">
        <w:rPr>
          <w:rStyle w:val="aa"/>
          <w:spacing w:val="-6"/>
        </w:rPr>
        <w:footnoteRef/>
      </w:r>
      <w:r w:rsidRPr="00381128">
        <w:rPr>
          <w:spacing w:val="-6"/>
        </w:rPr>
        <w:t> Применяется к физическим лицам</w:t>
      </w:r>
      <w:r>
        <w:rPr>
          <w:spacing w:val="-6"/>
        </w:rPr>
        <w:t>,</w:t>
      </w:r>
      <w:r w:rsidRPr="00381128">
        <w:rPr>
          <w:spacing w:val="-6"/>
        </w:rPr>
        <w:t xml:space="preserve"> индивидуальным предпринимателям</w:t>
      </w:r>
      <w:r w:rsidRPr="006B7AAE">
        <w:t xml:space="preserve"> </w:t>
      </w:r>
      <w:r>
        <w:t>и представителям Претендента (заявителя)</w:t>
      </w:r>
      <w:r w:rsidRPr="00381128">
        <w:rPr>
          <w:spacing w:val="-6"/>
        </w:rPr>
        <w:t xml:space="preserve">. </w:t>
      </w:r>
    </w:p>
  </w:footnote>
  <w:footnote w:id="3">
    <w:p w14:paraId="2A760918" w14:textId="77777777" w:rsidR="009272C3" w:rsidRPr="00381128" w:rsidRDefault="009272C3" w:rsidP="00EF19BE">
      <w:pPr>
        <w:pStyle w:val="a8"/>
        <w:rPr>
          <w:spacing w:val="-6"/>
        </w:rPr>
      </w:pPr>
      <w:r w:rsidRPr="00381128">
        <w:rPr>
          <w:rStyle w:val="aa"/>
          <w:spacing w:val="-6"/>
        </w:rPr>
        <w:footnoteRef/>
      </w:r>
      <w:r w:rsidRPr="00381128">
        <w:rPr>
          <w:spacing w:val="-6"/>
        </w:rPr>
        <w:t> Применяется к физическим лицам</w:t>
      </w:r>
      <w:r>
        <w:rPr>
          <w:spacing w:val="-6"/>
        </w:rPr>
        <w:t xml:space="preserve">, </w:t>
      </w:r>
      <w:r w:rsidRPr="00381128">
        <w:rPr>
          <w:spacing w:val="-6"/>
        </w:rPr>
        <w:t>индивидуальным предпринимателям</w:t>
      </w:r>
      <w:r w:rsidRPr="006B7AAE">
        <w:t xml:space="preserve"> </w:t>
      </w:r>
      <w:r>
        <w:t>и представителям Претендента (заявителя)</w:t>
      </w:r>
      <w:r w:rsidRPr="00381128">
        <w:rPr>
          <w:spacing w:val="-6"/>
        </w:rPr>
        <w:t>.</w:t>
      </w:r>
    </w:p>
  </w:footnote>
  <w:footnote w:id="4">
    <w:p w14:paraId="0D47B17E" w14:textId="77777777" w:rsidR="009272C3" w:rsidRPr="00381128" w:rsidRDefault="009272C3" w:rsidP="00EF19BE">
      <w:pPr>
        <w:pStyle w:val="a8"/>
        <w:rPr>
          <w:spacing w:val="-6"/>
        </w:rPr>
      </w:pPr>
      <w:r w:rsidRPr="00381128">
        <w:rPr>
          <w:rStyle w:val="aa"/>
          <w:spacing w:val="-6"/>
        </w:rPr>
        <w:footnoteRef/>
      </w:r>
      <w:r w:rsidRPr="00381128">
        <w:rPr>
          <w:spacing w:val="-6"/>
        </w:rPr>
        <w:t> Применяется к физическим лицам</w:t>
      </w:r>
      <w:r>
        <w:rPr>
          <w:spacing w:val="-6"/>
        </w:rPr>
        <w:t>,</w:t>
      </w:r>
      <w:r w:rsidRPr="00381128">
        <w:rPr>
          <w:spacing w:val="-6"/>
        </w:rPr>
        <w:t xml:space="preserve"> индивидуальным предпринимателям</w:t>
      </w:r>
      <w:r w:rsidRPr="006B7AAE">
        <w:t xml:space="preserve"> </w:t>
      </w:r>
      <w:r>
        <w:t>и представителям Претендента (заявителя)</w:t>
      </w:r>
      <w:r w:rsidRPr="00381128">
        <w:rPr>
          <w:spacing w:val="-6"/>
        </w:rPr>
        <w:t>.</w:t>
      </w:r>
    </w:p>
  </w:footnote>
  <w:footnote w:id="5">
    <w:p w14:paraId="1270F09A" w14:textId="77777777" w:rsidR="009272C3" w:rsidRDefault="009272C3">
      <w:pPr>
        <w:pStyle w:val="a8"/>
      </w:pPr>
      <w:r>
        <w:rPr>
          <w:rStyle w:val="aa"/>
        </w:rPr>
        <w:footnoteRef/>
      </w:r>
      <w:r>
        <w:t xml:space="preserve"> </w:t>
      </w:r>
      <w:r w:rsidRPr="00381128">
        <w:rPr>
          <w:spacing w:val="-6"/>
        </w:rPr>
        <w:t>Приложение № 2 включается в текст Заявки в случае, если Претендентом является физическое лицо или индивидуальный предприниматель.</w:t>
      </w:r>
    </w:p>
  </w:footnote>
  <w:footnote w:id="6">
    <w:p w14:paraId="11CAFA29" w14:textId="77777777" w:rsidR="009272C3" w:rsidRDefault="009272C3">
      <w:pPr>
        <w:pStyle w:val="a8"/>
      </w:pPr>
      <w:r>
        <w:rPr>
          <w:rStyle w:val="aa"/>
        </w:rPr>
        <w:footnoteRef/>
      </w:r>
      <w:r>
        <w:t xml:space="preserve"> </w:t>
      </w:r>
      <w:r w:rsidRPr="00964E32">
        <w:rPr>
          <w:spacing w:val="-6"/>
        </w:rPr>
        <w:t>Приложение № 3 включается в текст Заявки в случае, если Претендентом является физическое лицо или индивидуальный предприниматель.</w:t>
      </w:r>
    </w:p>
  </w:footnote>
  <w:footnote w:id="7">
    <w:p w14:paraId="32EBA730" w14:textId="77777777" w:rsidR="009272C3" w:rsidRPr="00974F61" w:rsidRDefault="009272C3" w:rsidP="00EF19BE">
      <w:pPr>
        <w:pStyle w:val="a8"/>
        <w:jc w:val="both"/>
        <w:rPr>
          <w:spacing w:val="-6"/>
        </w:rPr>
      </w:pPr>
      <w:r w:rsidRPr="00974F61">
        <w:rPr>
          <w:rStyle w:val="aa"/>
          <w:spacing w:val="-6"/>
        </w:rPr>
        <w:footnoteRef/>
      </w:r>
      <w:r w:rsidRPr="00974F61">
        <w:rPr>
          <w:spacing w:val="-6"/>
        </w:rPr>
        <w:t xml:space="preserve"> Приложение № 2 </w:t>
      </w:r>
      <w:r>
        <w:t xml:space="preserve">заполняется Претендентами </w:t>
      </w:r>
      <w:r>
        <w:t>-  физическими лицами или индивидуальными предпринимателями, а также представителями Претендента (заявителя)</w:t>
      </w:r>
      <w:r w:rsidRPr="00974F61">
        <w:rPr>
          <w:spacing w:val="-6"/>
        </w:rPr>
        <w:t>.</w:t>
      </w:r>
    </w:p>
  </w:footnote>
  <w:footnote w:id="8">
    <w:p w14:paraId="1579A5AF" w14:textId="77777777" w:rsidR="009272C3" w:rsidRDefault="009272C3" w:rsidP="00EF19BE">
      <w:pPr>
        <w:pStyle w:val="a8"/>
      </w:pPr>
      <w:r>
        <w:rPr>
          <w:rStyle w:val="aa"/>
        </w:rPr>
        <w:footnoteRef/>
      </w:r>
      <w:r>
        <w:t xml:space="preserve"> Нужное отметить «Х»</w:t>
      </w:r>
    </w:p>
  </w:footnote>
  <w:footnote w:id="9">
    <w:p w14:paraId="76D5E01C" w14:textId="77777777" w:rsidR="009272C3" w:rsidRDefault="009272C3" w:rsidP="00EF19BE">
      <w:pPr>
        <w:pStyle w:val="a8"/>
        <w:jc w:val="both"/>
      </w:pPr>
      <w:r>
        <w:rPr>
          <w:rStyle w:val="aa"/>
        </w:rPr>
        <w:footnoteRef/>
      </w:r>
      <w:r>
        <w:t> Приложение № 3 заполняется физическими лицами, индивидуальными предпринимателями, а также представителями Претендента (заявителя).</w:t>
      </w:r>
    </w:p>
  </w:footnote>
  <w:footnote w:id="10">
    <w:p w14:paraId="060376D8" w14:textId="77777777" w:rsidR="009272C3" w:rsidRDefault="009272C3" w:rsidP="00EF19BE">
      <w:pPr>
        <w:pStyle w:val="a8"/>
      </w:pPr>
      <w:r>
        <w:rPr>
          <w:rStyle w:val="aa"/>
        </w:rPr>
        <w:footnoteRef/>
      </w:r>
      <w:r>
        <w:t xml:space="preserve"> Нужное отметить «Х»</w:t>
      </w:r>
    </w:p>
  </w:footnote>
  <w:footnote w:id="11">
    <w:p w14:paraId="32E46B25" w14:textId="77777777" w:rsidR="009272C3" w:rsidRPr="00431180" w:rsidRDefault="009272C3" w:rsidP="00051DA8">
      <w:pPr>
        <w:pStyle w:val="a8"/>
        <w:jc w:val="both"/>
        <w:rPr>
          <w:spacing w:val="-6"/>
        </w:rPr>
      </w:pPr>
      <w:r w:rsidRPr="00431180">
        <w:rPr>
          <w:rStyle w:val="aa"/>
          <w:spacing w:val="-6"/>
        </w:rPr>
        <w:footnoteRef/>
      </w:r>
      <w:r>
        <w:rPr>
          <w:spacing w:val="-6"/>
        </w:rPr>
        <w:t> </w:t>
      </w:r>
      <w:r w:rsidRPr="00431180">
        <w:rPr>
          <w:spacing w:val="-6"/>
        </w:rPr>
        <w:t>Условия о представлении Покупателем бухгалтерской (финансовой) отчетности включается в текст Договора в случае, если Покупателем является юридическое лицо или индивидуальный предприниматель</w:t>
      </w:r>
    </w:p>
  </w:footnote>
  <w:footnote w:id="12">
    <w:p w14:paraId="423CC265" w14:textId="77777777" w:rsidR="009272C3" w:rsidRPr="00781F67" w:rsidRDefault="009272C3" w:rsidP="00051DA8">
      <w:pPr>
        <w:pStyle w:val="a8"/>
        <w:jc w:val="both"/>
        <w:rPr>
          <w:spacing w:val="-6"/>
        </w:rPr>
      </w:pPr>
      <w:r w:rsidRPr="00781F67">
        <w:rPr>
          <w:rStyle w:val="aa"/>
          <w:spacing w:val="-6"/>
        </w:rPr>
        <w:footnoteRef/>
      </w:r>
      <w:r w:rsidRPr="00781F67">
        <w:rPr>
          <w:spacing w:val="-6"/>
        </w:rPr>
        <w:t> В случае нотариального удостоверения договора добавить о необходимости удостоверения изменений и дополнений.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7125" w14:textId="77777777" w:rsidR="009272C3" w:rsidRDefault="009272C3">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1CF579DA" w14:textId="77777777" w:rsidR="009272C3" w:rsidRDefault="009272C3">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15F"/>
    <w:multiLevelType w:val="multilevel"/>
    <w:tmpl w:val="9626A1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B94A48"/>
    <w:multiLevelType w:val="hybridMultilevel"/>
    <w:tmpl w:val="2460F6A0"/>
    <w:lvl w:ilvl="0" w:tplc="737CB604">
      <w:start w:val="1"/>
      <w:numFmt w:val="upperRoman"/>
      <w:suff w:val="space"/>
      <w:lvlText w:val="РАЗДЕЛ %1."/>
      <w:lvlJc w:val="left"/>
      <w:pPr>
        <w:ind w:left="9073" w:firstLine="0"/>
      </w:pPr>
      <w:rPr>
        <w:rFonts w:hint="default"/>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092BD4"/>
    <w:multiLevelType w:val="multilevel"/>
    <w:tmpl w:val="02362418"/>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3"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DF3C1F"/>
    <w:multiLevelType w:val="multilevel"/>
    <w:tmpl w:val="A5F4FFDA"/>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165E460C"/>
    <w:multiLevelType w:val="multilevel"/>
    <w:tmpl w:val="B784D662"/>
    <w:lvl w:ilvl="0">
      <w:start w:val="5"/>
      <w:numFmt w:val="decimal"/>
      <w:suff w:val="space"/>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976410"/>
    <w:multiLevelType w:val="hybridMultilevel"/>
    <w:tmpl w:val="826C0698"/>
    <w:lvl w:ilvl="0" w:tplc="1A209F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735E11"/>
    <w:multiLevelType w:val="multilevel"/>
    <w:tmpl w:val="2A044E70"/>
    <w:name w:val="zzmpArt5E||Article5 (E)|2|1|1|1|2|41||1|2|32||1|2|32||1|2|32||1|4|0||1|4|0||1|4|0||1|4|0||mpNA||"/>
    <w:lvl w:ilvl="0">
      <w:start w:val="1"/>
      <w:numFmt w:val="decimal"/>
      <w:pStyle w:val="Art5EL1"/>
      <w:lvlText w:val="СТАТЬЯ %1."/>
      <w:lvlJc w:val="left"/>
      <w:pPr>
        <w:tabs>
          <w:tab w:val="num" w:pos="720"/>
        </w:tabs>
        <w:ind w:left="0" w:firstLine="0"/>
      </w:pPr>
      <w:rPr>
        <w:rFonts w:ascii="Times New Roman" w:hAnsi="Times New Roman" w:cs="Times New Roman" w:hint="default"/>
        <w:b/>
        <w:i w:val="0"/>
        <w:caps/>
        <w:smallCaps w:val="0"/>
        <w:sz w:val="22"/>
        <w:szCs w:val="22"/>
        <w:u w:val="none"/>
      </w:rPr>
    </w:lvl>
    <w:lvl w:ilvl="1">
      <w:start w:val="1"/>
      <w:numFmt w:val="decimal"/>
      <w:pStyle w:val="Art5EL2"/>
      <w:lvlText w:val="%1.%2"/>
      <w:lvlJc w:val="left"/>
      <w:pPr>
        <w:tabs>
          <w:tab w:val="num" w:pos="720"/>
        </w:tabs>
        <w:ind w:left="720" w:hanging="720"/>
      </w:pPr>
      <w:rPr>
        <w:rFonts w:ascii="Times New Roman" w:hAnsi="Times New Roman" w:cs="Times New Roman" w:hint="default"/>
        <w:b w:val="0"/>
        <w:i w:val="0"/>
        <w:caps w:val="0"/>
        <w:sz w:val="22"/>
        <w:szCs w:val="22"/>
        <w:u w:val="none"/>
      </w:rPr>
    </w:lvl>
    <w:lvl w:ilvl="2">
      <w:start w:val="1"/>
      <w:numFmt w:val="decimal"/>
      <w:pStyle w:val="Art5EL3"/>
      <w:lvlText w:val="%1.%2.%3"/>
      <w:lvlJc w:val="left"/>
      <w:pPr>
        <w:tabs>
          <w:tab w:val="num" w:pos="720"/>
        </w:tabs>
        <w:ind w:left="720" w:hanging="720"/>
      </w:pPr>
      <w:rPr>
        <w:rFonts w:ascii="Times New Roman" w:hAnsi="Times New Roman" w:cs="Times New Roman" w:hint="default"/>
        <w:b w:val="0"/>
        <w:i w:val="0"/>
        <w:caps w:val="0"/>
        <w:sz w:val="22"/>
        <w:szCs w:val="22"/>
        <w:u w:val="none"/>
      </w:rPr>
    </w:lvl>
    <w:lvl w:ilvl="3">
      <w:start w:val="1"/>
      <w:numFmt w:val="lowerLetter"/>
      <w:pStyle w:val="Art5EL4"/>
      <w:lvlText w:val="(%4)"/>
      <w:lvlJc w:val="left"/>
      <w:pPr>
        <w:tabs>
          <w:tab w:val="num" w:pos="1008"/>
        </w:tabs>
        <w:ind w:left="720" w:hanging="720"/>
      </w:pPr>
      <w:rPr>
        <w:rFonts w:hint="default"/>
        <w:b w:val="0"/>
        <w:i w:val="0"/>
        <w:caps w:val="0"/>
        <w:sz w:val="22"/>
        <w:szCs w:val="22"/>
        <w:u w:val="none"/>
      </w:rPr>
    </w:lvl>
    <w:lvl w:ilvl="4">
      <w:start w:val="1"/>
      <w:numFmt w:val="decimal"/>
      <w:pStyle w:val="Art5EL5"/>
      <w:lvlText w:val="%1.%2.%3.%4.%5"/>
      <w:lvlJc w:val="left"/>
      <w:pPr>
        <w:tabs>
          <w:tab w:val="num" w:pos="4320"/>
        </w:tabs>
        <w:ind w:left="4320" w:hanging="1152"/>
      </w:pPr>
      <w:rPr>
        <w:rFonts w:ascii="Times New Roman" w:hAnsi="Times New Roman" w:cs="Times New Roman" w:hint="default"/>
        <w:b w:val="0"/>
        <w:i w:val="0"/>
        <w:caps w:val="0"/>
        <w:sz w:val="24"/>
        <w:u w:val="none"/>
      </w:rPr>
    </w:lvl>
    <w:lvl w:ilvl="5">
      <w:start w:val="1"/>
      <w:numFmt w:val="lowerLetter"/>
      <w:pStyle w:val="Art5EL6"/>
      <w:lvlText w:val="(%6)"/>
      <w:lvlJc w:val="left"/>
      <w:pPr>
        <w:tabs>
          <w:tab w:val="num" w:pos="5040"/>
        </w:tabs>
        <w:ind w:left="5040" w:hanging="720"/>
      </w:pPr>
      <w:rPr>
        <w:rFonts w:ascii="Times New Roman" w:hAnsi="Times New Roman" w:cs="Times New Roman" w:hint="default"/>
        <w:b w:val="0"/>
        <w:i w:val="0"/>
        <w:caps w:val="0"/>
        <w:sz w:val="24"/>
        <w:u w:val="none"/>
      </w:rPr>
    </w:lvl>
    <w:lvl w:ilvl="6">
      <w:start w:val="1"/>
      <w:numFmt w:val="lowerRoman"/>
      <w:pStyle w:val="Art5EL7"/>
      <w:lvlText w:val="(%7)"/>
      <w:lvlJc w:val="left"/>
      <w:pPr>
        <w:tabs>
          <w:tab w:val="num" w:pos="5760"/>
        </w:tabs>
        <w:ind w:left="5760" w:hanging="720"/>
      </w:pPr>
      <w:rPr>
        <w:rFonts w:ascii="Times New Roman" w:hAnsi="Times New Roman" w:cs="Times New Roman" w:hint="default"/>
        <w:b w:val="0"/>
        <w:i w:val="0"/>
        <w:caps w:val="0"/>
        <w:sz w:val="24"/>
        <w:u w:val="none"/>
      </w:rPr>
    </w:lvl>
    <w:lvl w:ilvl="7">
      <w:start w:val="1"/>
      <w:numFmt w:val="decimal"/>
      <w:pStyle w:val="Art5EL8"/>
      <w:lvlText w:val="(%8)"/>
      <w:lvlJc w:val="left"/>
      <w:pPr>
        <w:tabs>
          <w:tab w:val="num" w:pos="6480"/>
        </w:tabs>
        <w:ind w:left="6480" w:hanging="720"/>
      </w:pPr>
      <w:rPr>
        <w:rFonts w:ascii="Times New Roman" w:hAnsi="Times New Roman" w:cs="Times New Roman" w:hint="default"/>
        <w:b w:val="0"/>
        <w:i w:val="0"/>
        <w:caps w:val="0"/>
        <w:sz w:val="24"/>
        <w:u w:val="none"/>
      </w:rPr>
    </w:lvl>
    <w:lvl w:ilvl="8">
      <w:start w:val="1"/>
      <w:numFmt w:val="none"/>
      <w:suff w:val="nothing"/>
      <w:lvlText w:val=""/>
      <w:lvlJc w:val="left"/>
      <w:pPr>
        <w:ind w:left="0" w:firstLine="0"/>
      </w:pPr>
      <w:rPr>
        <w:rFonts w:hint="default"/>
        <w:b w:val="0"/>
        <w:i w:val="0"/>
        <w:caps w:val="0"/>
        <w:u w:val="none"/>
      </w:rPr>
    </w:lvl>
  </w:abstractNum>
  <w:abstractNum w:abstractNumId="10" w15:restartNumberingAfterBreak="0">
    <w:nsid w:val="235E7617"/>
    <w:multiLevelType w:val="hybridMultilevel"/>
    <w:tmpl w:val="4C8612E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3C57EF"/>
    <w:multiLevelType w:val="hybridMultilevel"/>
    <w:tmpl w:val="83C6BA94"/>
    <w:lvl w:ilvl="0" w:tplc="D9482BA8">
      <w:start w:val="1"/>
      <w:numFmt w:val="bullet"/>
      <w:lvlText w:val=""/>
      <w:lvlJc w:val="left"/>
      <w:pPr>
        <w:ind w:left="786" w:hanging="360"/>
      </w:pPr>
      <w:rPr>
        <w:rFonts w:ascii="Symbol" w:hAnsi="Symbol"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12"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FC34AB"/>
    <w:multiLevelType w:val="hybridMultilevel"/>
    <w:tmpl w:val="67C6A1E8"/>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91263C7"/>
    <w:multiLevelType w:val="multilevel"/>
    <w:tmpl w:val="4454DE78"/>
    <w:lvl w:ilvl="0">
      <w:start w:val="2"/>
      <w:numFmt w:val="decimal"/>
      <w:lvlText w:val="%1."/>
      <w:lvlJc w:val="left"/>
      <w:pPr>
        <w:ind w:left="540" w:hanging="540"/>
      </w:pPr>
      <w:rPr>
        <w:rFonts w:eastAsia="Times New Roman" w:hint="default"/>
      </w:rPr>
    </w:lvl>
    <w:lvl w:ilvl="1">
      <w:start w:val="1"/>
      <w:numFmt w:val="decimal"/>
      <w:lvlText w:val="%1.%2."/>
      <w:lvlJc w:val="left"/>
      <w:pPr>
        <w:ind w:left="1246" w:hanging="540"/>
      </w:pPr>
      <w:rPr>
        <w:rFonts w:eastAsia="Times New Roman" w:hint="default"/>
      </w:rPr>
    </w:lvl>
    <w:lvl w:ilvl="2">
      <w:start w:val="4"/>
      <w:numFmt w:val="decimal"/>
      <w:lvlText w:val="%1.%2.%3."/>
      <w:lvlJc w:val="left"/>
      <w:pPr>
        <w:ind w:left="2132" w:hanging="720"/>
      </w:pPr>
      <w:rPr>
        <w:rFonts w:eastAsia="Times New Roman" w:hint="default"/>
      </w:rPr>
    </w:lvl>
    <w:lvl w:ilvl="3">
      <w:start w:val="1"/>
      <w:numFmt w:val="decimal"/>
      <w:lvlText w:val="%1.%2.%3.%4."/>
      <w:lvlJc w:val="left"/>
      <w:pPr>
        <w:ind w:left="2838" w:hanging="720"/>
      </w:pPr>
      <w:rPr>
        <w:rFonts w:eastAsia="Times New Roman" w:hint="default"/>
      </w:rPr>
    </w:lvl>
    <w:lvl w:ilvl="4">
      <w:start w:val="1"/>
      <w:numFmt w:val="decimal"/>
      <w:lvlText w:val="%1.%2.%3.%4.%5."/>
      <w:lvlJc w:val="left"/>
      <w:pPr>
        <w:ind w:left="3904" w:hanging="1080"/>
      </w:pPr>
      <w:rPr>
        <w:rFonts w:eastAsia="Times New Roman" w:hint="default"/>
      </w:rPr>
    </w:lvl>
    <w:lvl w:ilvl="5">
      <w:start w:val="1"/>
      <w:numFmt w:val="decimal"/>
      <w:lvlText w:val="%1.%2.%3.%4.%5.%6."/>
      <w:lvlJc w:val="left"/>
      <w:pPr>
        <w:ind w:left="4610" w:hanging="1080"/>
      </w:pPr>
      <w:rPr>
        <w:rFonts w:eastAsia="Times New Roman" w:hint="default"/>
      </w:rPr>
    </w:lvl>
    <w:lvl w:ilvl="6">
      <w:start w:val="1"/>
      <w:numFmt w:val="decimal"/>
      <w:lvlText w:val="%1.%2.%3.%4.%5.%6.%7."/>
      <w:lvlJc w:val="left"/>
      <w:pPr>
        <w:ind w:left="5676" w:hanging="1440"/>
      </w:pPr>
      <w:rPr>
        <w:rFonts w:eastAsia="Times New Roman" w:hint="default"/>
      </w:rPr>
    </w:lvl>
    <w:lvl w:ilvl="7">
      <w:start w:val="1"/>
      <w:numFmt w:val="decimal"/>
      <w:lvlText w:val="%1.%2.%3.%4.%5.%6.%7.%8."/>
      <w:lvlJc w:val="left"/>
      <w:pPr>
        <w:ind w:left="6382" w:hanging="1440"/>
      </w:pPr>
      <w:rPr>
        <w:rFonts w:eastAsia="Times New Roman" w:hint="default"/>
      </w:rPr>
    </w:lvl>
    <w:lvl w:ilvl="8">
      <w:start w:val="1"/>
      <w:numFmt w:val="decimal"/>
      <w:lvlText w:val="%1.%2.%3.%4.%5.%6.%7.%8.%9."/>
      <w:lvlJc w:val="left"/>
      <w:pPr>
        <w:ind w:left="7448" w:hanging="1800"/>
      </w:pPr>
      <w:rPr>
        <w:rFonts w:eastAsia="Times New Roman" w:hint="default"/>
      </w:rPr>
    </w:lvl>
  </w:abstractNum>
  <w:abstractNum w:abstractNumId="15" w15:restartNumberingAfterBreak="0">
    <w:nsid w:val="2A8A3050"/>
    <w:multiLevelType w:val="hybridMultilevel"/>
    <w:tmpl w:val="57B6446C"/>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0768D5"/>
    <w:multiLevelType w:val="multilevel"/>
    <w:tmpl w:val="23749C68"/>
    <w:lvl w:ilvl="0">
      <w:start w:val="1"/>
      <w:numFmt w:val="decimal"/>
      <w:pStyle w:val="Appendix1"/>
      <w:lvlText w:val="%1."/>
      <w:lvlJc w:val="left"/>
      <w:pPr>
        <w:tabs>
          <w:tab w:val="num" w:pos="432"/>
        </w:tabs>
        <w:ind w:left="720" w:hanging="720"/>
      </w:pPr>
      <w:rPr>
        <w:rFonts w:ascii="Times New Roman" w:hAnsi="Times New Roman" w:cs="Times New Roman" w:hint="default"/>
        <w:b/>
        <w:i w:val="0"/>
        <w:caps w:val="0"/>
        <w:strike w:val="0"/>
        <w:dstrike w:val="0"/>
        <w:vanish w:val="0"/>
        <w:color w:val="000000"/>
        <w:spacing w:val="0"/>
        <w:w w:val="100"/>
        <w:kern w:val="20"/>
        <w:position w:val="0"/>
        <w:sz w:val="22"/>
        <w:szCs w:val="22"/>
        <w:vertAlign w:val="baseline"/>
      </w:rPr>
    </w:lvl>
    <w:lvl w:ilvl="1">
      <w:start w:val="1"/>
      <w:numFmt w:val="decimal"/>
      <w:pStyle w:val="Appendix2"/>
      <w:isLgl/>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russianLower"/>
      <w:pStyle w:val="Appendix3"/>
      <w:lvlText w:val="(%3)"/>
      <w:lvlJc w:val="left"/>
      <w:pPr>
        <w:tabs>
          <w:tab w:val="num" w:pos="1571"/>
        </w:tabs>
        <w:ind w:left="1571" w:hanging="720"/>
      </w:pPr>
      <w:rPr>
        <w:rFonts w:hint="default"/>
        <w:b w:val="0"/>
      </w:rPr>
    </w:lvl>
    <w:lvl w:ilvl="3">
      <w:start w:val="1"/>
      <w:numFmt w:val="lowerRoman"/>
      <w:pStyle w:val="Appendix4"/>
      <w:lvlText w:val="(%4)"/>
      <w:lvlJc w:val="left"/>
      <w:pPr>
        <w:tabs>
          <w:tab w:val="num" w:pos="2160"/>
        </w:tabs>
        <w:ind w:left="2160" w:hanging="720"/>
      </w:pPr>
      <w:rPr>
        <w:rFonts w:hint="default"/>
        <w:b w:val="0"/>
        <w:i w:val="0"/>
      </w:rPr>
    </w:lvl>
    <w:lvl w:ilvl="4">
      <w:start w:val="1"/>
      <w:numFmt w:val="upperLetter"/>
      <w:pStyle w:val="Appendix5"/>
      <w:lvlText w:val="(%5)"/>
      <w:lvlJc w:val="left"/>
      <w:pPr>
        <w:tabs>
          <w:tab w:val="num" w:pos="2880"/>
        </w:tabs>
        <w:ind w:left="2880" w:hanging="720"/>
      </w:pPr>
      <w:rPr>
        <w:rFonts w:hint="default"/>
      </w:rPr>
    </w:lvl>
    <w:lvl w:ilvl="5">
      <w:start w:val="1"/>
      <w:numFmt w:val="decimal"/>
      <w:pStyle w:val="Appendix6"/>
      <w:lvlText w:val="(%6)"/>
      <w:lvlJc w:val="left"/>
      <w:pPr>
        <w:tabs>
          <w:tab w:val="num" w:pos="3600"/>
        </w:tabs>
        <w:ind w:left="3600" w:hanging="720"/>
      </w:pPr>
      <w:rPr>
        <w:rFonts w:hint="default"/>
      </w:rPr>
    </w:lvl>
    <w:lvl w:ilvl="6">
      <w:start w:val="1"/>
      <w:numFmt w:val="upperRoman"/>
      <w:pStyle w:val="Appendix7"/>
      <w:lvlText w:val="(%7)"/>
      <w:lvlJc w:val="left"/>
      <w:pPr>
        <w:tabs>
          <w:tab w:val="num" w:pos="4320"/>
        </w:tabs>
        <w:ind w:left="4320" w:hanging="720"/>
      </w:pPr>
      <w:rPr>
        <w:rFonts w:hint="default"/>
      </w:rPr>
    </w:lvl>
    <w:lvl w:ilvl="7">
      <w:start w:val="1"/>
      <w:numFmt w:val="none"/>
      <w:pStyle w:val="Appendix8"/>
      <w:suff w:val="nothing"/>
      <w:lvlText w:val=""/>
      <w:lvlJc w:val="left"/>
      <w:pPr>
        <w:ind w:left="0" w:firstLine="0"/>
      </w:pPr>
      <w:rPr>
        <w:rFonts w:hint="default"/>
      </w:rPr>
    </w:lvl>
    <w:lvl w:ilvl="8">
      <w:start w:val="1"/>
      <w:numFmt w:val="none"/>
      <w:pStyle w:val="Appendix9"/>
      <w:suff w:val="nothing"/>
      <w:lvlText w:val=""/>
      <w:lvlJc w:val="left"/>
      <w:pPr>
        <w:ind w:left="0" w:firstLine="0"/>
      </w:pPr>
      <w:rPr>
        <w:rFonts w:hint="default"/>
      </w:rPr>
    </w:lvl>
  </w:abstractNum>
  <w:abstractNum w:abstractNumId="17" w15:restartNumberingAfterBreak="0">
    <w:nsid w:val="2CDB000B"/>
    <w:multiLevelType w:val="multilevel"/>
    <w:tmpl w:val="C16E47AA"/>
    <w:lvl w:ilvl="0">
      <w:start w:val="1"/>
      <w:numFmt w:val="decimal"/>
      <w:suff w:val="space"/>
      <w:lvlText w:val="%1."/>
      <w:lvlJc w:val="left"/>
      <w:pPr>
        <w:ind w:left="927" w:hanging="360"/>
      </w:pPr>
      <w:rPr>
        <w:rFonts w:hint="default"/>
      </w:rPr>
    </w:lvl>
    <w:lvl w:ilvl="1">
      <w:start w:val="1"/>
      <w:numFmt w:val="decimal"/>
      <w:isLgl/>
      <w:lvlText w:val="%1.%2."/>
      <w:lvlJc w:val="left"/>
      <w:pPr>
        <w:ind w:left="1197" w:hanging="63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18"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6C0A0F"/>
    <w:multiLevelType w:val="multilevel"/>
    <w:tmpl w:val="4A724BCA"/>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00B493E"/>
    <w:multiLevelType w:val="multilevel"/>
    <w:tmpl w:val="6A5E2AB4"/>
    <w:lvl w:ilvl="0">
      <w:start w:val="1"/>
      <w:numFmt w:val="decimal"/>
      <w:suff w:val="space"/>
      <w:lvlText w:val="%1."/>
      <w:lvlJc w:val="left"/>
      <w:pPr>
        <w:ind w:left="720" w:hanging="720"/>
      </w:pPr>
      <w:rPr>
        <w:rFonts w:hint="default"/>
        <w:b/>
      </w:rPr>
    </w:lvl>
    <w:lvl w:ilvl="1">
      <w:start w:val="2"/>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31019A2"/>
    <w:multiLevelType w:val="hybridMultilevel"/>
    <w:tmpl w:val="1D627782"/>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BBB473E"/>
    <w:multiLevelType w:val="hybridMultilevel"/>
    <w:tmpl w:val="B8B45AF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1D50E9"/>
    <w:multiLevelType w:val="multilevel"/>
    <w:tmpl w:val="888E4A2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CE0502"/>
    <w:multiLevelType w:val="multilevel"/>
    <w:tmpl w:val="86A02CE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4122DC6"/>
    <w:multiLevelType w:val="multilevel"/>
    <w:tmpl w:val="B6821796"/>
    <w:lvl w:ilvl="0">
      <w:start w:val="3"/>
      <w:numFmt w:val="decimal"/>
      <w:lvlText w:val="%1."/>
      <w:lvlJc w:val="left"/>
      <w:pPr>
        <w:ind w:left="928"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6" w15:restartNumberingAfterBreak="0">
    <w:nsid w:val="463C3382"/>
    <w:multiLevelType w:val="multilevel"/>
    <w:tmpl w:val="983E20AA"/>
    <w:lvl w:ilvl="0">
      <w:start w:val="11"/>
      <w:numFmt w:val="decimal"/>
      <w:lvlText w:val="%1."/>
      <w:lvlJc w:val="left"/>
      <w:pPr>
        <w:ind w:left="660" w:hanging="660"/>
      </w:pPr>
      <w:rPr>
        <w:rFonts w:hint="default"/>
      </w:rPr>
    </w:lvl>
    <w:lvl w:ilvl="1">
      <w:start w:val="2"/>
      <w:numFmt w:val="decimal"/>
      <w:lvlText w:val="%1.%2."/>
      <w:lvlJc w:val="left"/>
      <w:pPr>
        <w:ind w:left="1795"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A63A04"/>
    <w:multiLevelType w:val="multilevel"/>
    <w:tmpl w:val="A5F4FFDA"/>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15:restartNumberingAfterBreak="0">
    <w:nsid w:val="4B536103"/>
    <w:multiLevelType w:val="hybridMultilevel"/>
    <w:tmpl w:val="D0DE6770"/>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E05642F"/>
    <w:multiLevelType w:val="hybridMultilevel"/>
    <w:tmpl w:val="487664CC"/>
    <w:lvl w:ilvl="0" w:tplc="DEAC1314">
      <w:start w:val="1"/>
      <w:numFmt w:val="bullet"/>
      <w:suff w:val="space"/>
      <w:lvlText w:val=""/>
      <w:lvlJc w:val="left"/>
      <w:pPr>
        <w:ind w:left="2062" w:hanging="360"/>
      </w:pPr>
      <w:rPr>
        <w:rFonts w:ascii="Symbol" w:hAnsi="Symbol" w:hint="default"/>
        <w:b w:val="0"/>
        <w:i w:val="0"/>
      </w:rPr>
    </w:lvl>
    <w:lvl w:ilvl="1" w:tplc="04190003" w:tentative="1">
      <w:start w:val="1"/>
      <w:numFmt w:val="bullet"/>
      <w:lvlText w:val="o"/>
      <w:lvlJc w:val="left"/>
      <w:pPr>
        <w:ind w:left="2782" w:hanging="360"/>
      </w:pPr>
      <w:rPr>
        <w:rFonts w:ascii="Courier New" w:hAnsi="Courier New" w:cs="Courier New" w:hint="default"/>
      </w:rPr>
    </w:lvl>
    <w:lvl w:ilvl="2" w:tplc="50925EA4">
      <w:start w:val="1"/>
      <w:numFmt w:val="bullet"/>
      <w:suff w:val="space"/>
      <w:lvlText w:val=""/>
      <w:lvlJc w:val="left"/>
      <w:pPr>
        <w:ind w:left="3502" w:hanging="360"/>
      </w:pPr>
      <w:rPr>
        <w:rFonts w:ascii="Symbol" w:hAnsi="Symbol" w:hint="default"/>
        <w:b w:val="0"/>
        <w:i w:val="0"/>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30" w15:restartNumberingAfterBreak="0">
    <w:nsid w:val="515164C1"/>
    <w:multiLevelType w:val="multilevel"/>
    <w:tmpl w:val="30B85522"/>
    <w:lvl w:ilvl="0">
      <w:start w:val="2"/>
      <w:numFmt w:val="decimal"/>
      <w:suff w:val="space"/>
      <w:lvlText w:val="%1."/>
      <w:lvlJc w:val="left"/>
      <w:pPr>
        <w:ind w:left="360" w:hanging="360"/>
      </w:pPr>
      <w:rPr>
        <w:rFonts w:hint="default"/>
        <w:b/>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51B12FFE"/>
    <w:multiLevelType w:val="multilevel"/>
    <w:tmpl w:val="D34A4B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D44ED8"/>
    <w:multiLevelType w:val="hybridMultilevel"/>
    <w:tmpl w:val="D25EF0D0"/>
    <w:lvl w:ilvl="0" w:tplc="41B05ED0">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7E1094B"/>
    <w:multiLevelType w:val="hybridMultilevel"/>
    <w:tmpl w:val="313058A2"/>
    <w:lvl w:ilvl="0" w:tplc="90D015F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AAB2A8F"/>
    <w:multiLevelType w:val="hybridMultilevel"/>
    <w:tmpl w:val="1B64435E"/>
    <w:lvl w:ilvl="0" w:tplc="6EC605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EE24469"/>
    <w:multiLevelType w:val="hybridMultilevel"/>
    <w:tmpl w:val="47D8BC2A"/>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0B84FF9"/>
    <w:multiLevelType w:val="hybridMultilevel"/>
    <w:tmpl w:val="5D4CA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054960"/>
    <w:multiLevelType w:val="multilevel"/>
    <w:tmpl w:val="3326B768"/>
    <w:lvl w:ilvl="0">
      <w:start w:val="1"/>
      <w:numFmt w:val="decimal"/>
      <w:suff w:val="space"/>
      <w:lvlText w:val="%1."/>
      <w:lvlJc w:val="left"/>
      <w:pPr>
        <w:ind w:left="495" w:hanging="495"/>
      </w:pPr>
      <w:rPr>
        <w:rFonts w:hint="default"/>
        <w:b/>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63962AEE"/>
    <w:multiLevelType w:val="hybridMultilevel"/>
    <w:tmpl w:val="36FCB04C"/>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4420245"/>
    <w:multiLevelType w:val="hybridMultilevel"/>
    <w:tmpl w:val="8B62C680"/>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5E83CAF"/>
    <w:multiLevelType w:val="hybridMultilevel"/>
    <w:tmpl w:val="6A70B93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8AB3D76"/>
    <w:multiLevelType w:val="multilevel"/>
    <w:tmpl w:val="7560598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7D5BE9"/>
    <w:multiLevelType w:val="hybridMultilevel"/>
    <w:tmpl w:val="43CA25CA"/>
    <w:lvl w:ilvl="0" w:tplc="A62C58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B9B6E29"/>
    <w:multiLevelType w:val="multilevel"/>
    <w:tmpl w:val="E5AC9B76"/>
    <w:lvl w:ilvl="0">
      <w:start w:val="6"/>
      <w:numFmt w:val="decimal"/>
      <w:suff w:val="space"/>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44"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EBA1836"/>
    <w:multiLevelType w:val="hybridMultilevel"/>
    <w:tmpl w:val="3BF4677C"/>
    <w:lvl w:ilvl="0" w:tplc="E1D65AA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13C6410"/>
    <w:multiLevelType w:val="hybridMultilevel"/>
    <w:tmpl w:val="26E0B1E4"/>
    <w:lvl w:ilvl="0" w:tplc="1A209FC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2626445"/>
    <w:multiLevelType w:val="multilevel"/>
    <w:tmpl w:val="6CE29E78"/>
    <w:lvl w:ilvl="0">
      <w:start w:val="5"/>
      <w:numFmt w:val="decimal"/>
      <w:suff w:val="space"/>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48" w15:restartNumberingAfterBreak="0">
    <w:nsid w:val="79004F1A"/>
    <w:multiLevelType w:val="hybridMultilevel"/>
    <w:tmpl w:val="BD7A745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7B675EE1"/>
    <w:multiLevelType w:val="multilevel"/>
    <w:tmpl w:val="56F42232"/>
    <w:lvl w:ilvl="0">
      <w:start w:val="1"/>
      <w:numFmt w:val="decimal"/>
      <w:suff w:val="space"/>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1" w15:restartNumberingAfterBreak="0">
    <w:nsid w:val="7B9849EE"/>
    <w:multiLevelType w:val="multilevel"/>
    <w:tmpl w:val="FE4E9A5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E3C0E64"/>
    <w:multiLevelType w:val="multilevel"/>
    <w:tmpl w:val="D79E7D04"/>
    <w:lvl w:ilvl="0">
      <w:start w:val="11"/>
      <w:numFmt w:val="decimal"/>
      <w:lvlText w:val="%1."/>
      <w:lvlJc w:val="left"/>
      <w:pPr>
        <w:ind w:left="2787" w:hanging="660"/>
      </w:pPr>
      <w:rPr>
        <w:rFonts w:hint="default"/>
      </w:rPr>
    </w:lvl>
    <w:lvl w:ilvl="1">
      <w:start w:val="1"/>
      <w:numFmt w:val="decimal"/>
      <w:lvlText w:val="%1.%2."/>
      <w:lvlJc w:val="left"/>
      <w:pPr>
        <w:ind w:left="1653" w:hanging="660"/>
      </w:pPr>
      <w:rPr>
        <w:rFonts w:hint="default"/>
        <w:b/>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5"/>
  </w:num>
  <w:num w:numId="2">
    <w:abstractNumId w:val="36"/>
  </w:num>
  <w:num w:numId="3">
    <w:abstractNumId w:val="17"/>
  </w:num>
  <w:num w:numId="4">
    <w:abstractNumId w:val="42"/>
  </w:num>
  <w:num w:numId="5">
    <w:abstractNumId w:val="1"/>
  </w:num>
  <w:num w:numId="6">
    <w:abstractNumId w:val="5"/>
  </w:num>
  <w:num w:numId="7">
    <w:abstractNumId w:val="2"/>
  </w:num>
  <w:num w:numId="8">
    <w:abstractNumId w:val="41"/>
  </w:num>
  <w:num w:numId="9">
    <w:abstractNumId w:val="37"/>
  </w:num>
  <w:num w:numId="10">
    <w:abstractNumId w:val="6"/>
  </w:num>
  <w:num w:numId="11">
    <w:abstractNumId w:val="21"/>
  </w:num>
  <w:num w:numId="12">
    <w:abstractNumId w:val="24"/>
  </w:num>
  <w:num w:numId="13">
    <w:abstractNumId w:val="10"/>
  </w:num>
  <w:num w:numId="14">
    <w:abstractNumId w:val="40"/>
  </w:num>
  <w:num w:numId="15">
    <w:abstractNumId w:val="15"/>
  </w:num>
  <w:num w:numId="16">
    <w:abstractNumId w:val="44"/>
  </w:num>
  <w:num w:numId="17">
    <w:abstractNumId w:val="7"/>
  </w:num>
  <w:num w:numId="18">
    <w:abstractNumId w:val="18"/>
  </w:num>
  <w:num w:numId="19">
    <w:abstractNumId w:val="12"/>
  </w:num>
  <w:num w:numId="20">
    <w:abstractNumId w:val="38"/>
  </w:num>
  <w:num w:numId="21">
    <w:abstractNumId w:val="48"/>
  </w:num>
  <w:num w:numId="22">
    <w:abstractNumId w:val="22"/>
  </w:num>
  <w:num w:numId="23">
    <w:abstractNumId w:val="32"/>
  </w:num>
  <w:num w:numId="24">
    <w:abstractNumId w:val="45"/>
  </w:num>
  <w:num w:numId="25">
    <w:abstractNumId w:val="33"/>
  </w:num>
  <w:num w:numId="26">
    <w:abstractNumId w:val="3"/>
  </w:num>
  <w:num w:numId="27">
    <w:abstractNumId w:val="0"/>
  </w:num>
  <w:num w:numId="28">
    <w:abstractNumId w:val="49"/>
  </w:num>
  <w:num w:numId="29">
    <w:abstractNumId w:val="52"/>
  </w:num>
  <w:num w:numId="30">
    <w:abstractNumId w:val="26"/>
  </w:num>
  <w:num w:numId="31">
    <w:abstractNumId w:val="19"/>
  </w:num>
  <w:num w:numId="32">
    <w:abstractNumId w:val="8"/>
  </w:num>
  <w:num w:numId="33">
    <w:abstractNumId w:val="46"/>
  </w:num>
  <w:num w:numId="34">
    <w:abstractNumId w:val="29"/>
  </w:num>
  <w:num w:numId="35">
    <w:abstractNumId w:val="16"/>
  </w:num>
  <w:num w:numId="36">
    <w:abstractNumId w:val="9"/>
  </w:num>
  <w:num w:numId="37">
    <w:abstractNumId w:val="20"/>
  </w:num>
  <w:num w:numId="38">
    <w:abstractNumId w:val="27"/>
  </w:num>
  <w:num w:numId="39">
    <w:abstractNumId w:val="34"/>
  </w:num>
  <w:num w:numId="40">
    <w:abstractNumId w:val="50"/>
  </w:num>
  <w:num w:numId="41">
    <w:abstractNumId w:val="39"/>
  </w:num>
  <w:num w:numId="42">
    <w:abstractNumId w:val="28"/>
  </w:num>
  <w:num w:numId="43">
    <w:abstractNumId w:val="30"/>
  </w:num>
  <w:num w:numId="44">
    <w:abstractNumId w:val="13"/>
  </w:num>
  <w:num w:numId="45">
    <w:abstractNumId w:val="47"/>
  </w:num>
  <w:num w:numId="46">
    <w:abstractNumId w:val="43"/>
  </w:num>
  <w:num w:numId="47">
    <w:abstractNumId w:val="35"/>
  </w:num>
  <w:num w:numId="48">
    <w:abstractNumId w:val="4"/>
  </w:num>
  <w:num w:numId="49">
    <w:abstractNumId w:val="11"/>
  </w:num>
  <w:num w:numId="50">
    <w:abstractNumId w:val="23"/>
  </w:num>
  <w:num w:numId="51">
    <w:abstractNumId w:val="51"/>
  </w:num>
  <w:num w:numId="52">
    <w:abstractNumId w:val="31"/>
  </w:num>
  <w:num w:numId="53">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9BE"/>
    <w:rsid w:val="00051DA8"/>
    <w:rsid w:val="000C617C"/>
    <w:rsid w:val="000D594B"/>
    <w:rsid w:val="000D6B68"/>
    <w:rsid w:val="000F0D87"/>
    <w:rsid w:val="001018C3"/>
    <w:rsid w:val="001B224B"/>
    <w:rsid w:val="00241EC1"/>
    <w:rsid w:val="002718EC"/>
    <w:rsid w:val="00273461"/>
    <w:rsid w:val="002A0F60"/>
    <w:rsid w:val="002B3E4F"/>
    <w:rsid w:val="002B6FAC"/>
    <w:rsid w:val="00310756"/>
    <w:rsid w:val="003412C8"/>
    <w:rsid w:val="00387B0C"/>
    <w:rsid w:val="003B3BB3"/>
    <w:rsid w:val="00406D37"/>
    <w:rsid w:val="00460C7A"/>
    <w:rsid w:val="00467504"/>
    <w:rsid w:val="004C09D9"/>
    <w:rsid w:val="005251A6"/>
    <w:rsid w:val="00551DAB"/>
    <w:rsid w:val="00577477"/>
    <w:rsid w:val="00590B5D"/>
    <w:rsid w:val="00597DCB"/>
    <w:rsid w:val="005C6013"/>
    <w:rsid w:val="006126F2"/>
    <w:rsid w:val="006131FE"/>
    <w:rsid w:val="006342D3"/>
    <w:rsid w:val="0068010D"/>
    <w:rsid w:val="00690A4F"/>
    <w:rsid w:val="006A0466"/>
    <w:rsid w:val="006E7D35"/>
    <w:rsid w:val="0075430C"/>
    <w:rsid w:val="00795717"/>
    <w:rsid w:val="007C1300"/>
    <w:rsid w:val="008762F7"/>
    <w:rsid w:val="008C5618"/>
    <w:rsid w:val="00906200"/>
    <w:rsid w:val="009272C3"/>
    <w:rsid w:val="009720D6"/>
    <w:rsid w:val="009916D2"/>
    <w:rsid w:val="009952AF"/>
    <w:rsid w:val="009B12B7"/>
    <w:rsid w:val="009B14FC"/>
    <w:rsid w:val="009D424C"/>
    <w:rsid w:val="00A24849"/>
    <w:rsid w:val="00A7274E"/>
    <w:rsid w:val="00BC01DB"/>
    <w:rsid w:val="00BF48E0"/>
    <w:rsid w:val="00C43D5B"/>
    <w:rsid w:val="00C84CC6"/>
    <w:rsid w:val="00CF5532"/>
    <w:rsid w:val="00D05C9F"/>
    <w:rsid w:val="00D11877"/>
    <w:rsid w:val="00D46CA5"/>
    <w:rsid w:val="00D83264"/>
    <w:rsid w:val="00E13442"/>
    <w:rsid w:val="00E5108B"/>
    <w:rsid w:val="00ED088D"/>
    <w:rsid w:val="00EF19BE"/>
    <w:rsid w:val="00F11781"/>
    <w:rsid w:val="00F4625E"/>
    <w:rsid w:val="00F92D93"/>
    <w:rsid w:val="00FC0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3C0F5"/>
  <w15:chartTrackingRefBased/>
  <w15:docId w15:val="{F829B58C-609E-481E-8E8C-3E81B497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EF19BE"/>
    <w:pPr>
      <w:widowControl w:val="0"/>
      <w:autoSpaceDE w:val="0"/>
      <w:autoSpaceDN w:val="0"/>
      <w:spacing w:after="0" w:line="240" w:lineRule="auto"/>
    </w:pPr>
    <w:rPr>
      <w:rFonts w:ascii="Proxima Nova ExCn Rg" w:eastAsia="Proxima Nova ExCn Rg" w:hAnsi="Proxima Nova ExCn Rg" w:cs="Proxima Nova ExCn Rg"/>
      <w:lang w:val="en-US"/>
    </w:rPr>
  </w:style>
  <w:style w:type="paragraph" w:styleId="1">
    <w:name w:val="heading 1"/>
    <w:basedOn w:val="a"/>
    <w:next w:val="a"/>
    <w:link w:val="10"/>
    <w:qFormat/>
    <w:rsid w:val="00EF19BE"/>
    <w:pPr>
      <w:keepNext/>
      <w:widowControl/>
      <w:autoSpaceDE/>
      <w:autoSpaceDN/>
      <w:jc w:val="center"/>
      <w:outlineLvl w:val="0"/>
    </w:pPr>
    <w:rPr>
      <w:rFonts w:ascii="Times New Roman" w:eastAsia="Times New Roman" w:hAnsi="Times New Roman" w:cs="Times New Roman"/>
      <w:b/>
      <w:sz w:val="28"/>
      <w:szCs w:val="20"/>
      <w:lang w:val="ru-RU" w:eastAsia="ru-RU"/>
    </w:rPr>
  </w:style>
  <w:style w:type="paragraph" w:styleId="2">
    <w:name w:val="heading 2"/>
    <w:basedOn w:val="a"/>
    <w:next w:val="a"/>
    <w:link w:val="20"/>
    <w:qFormat/>
    <w:rsid w:val="00EF19BE"/>
    <w:pPr>
      <w:keepNext/>
      <w:widowControl/>
      <w:autoSpaceDE/>
      <w:autoSpaceDN/>
      <w:jc w:val="center"/>
      <w:outlineLvl w:val="1"/>
    </w:pPr>
    <w:rPr>
      <w:rFonts w:ascii="Times New Roman" w:eastAsia="Times New Roman" w:hAnsi="Times New Roman" w:cs="Times New Roman"/>
      <w:b/>
      <w:color w:val="000000"/>
      <w:sz w:val="24"/>
      <w:szCs w:val="20"/>
      <w:lang w:val="ru-RU" w:eastAsia="ru-RU"/>
    </w:rPr>
  </w:style>
  <w:style w:type="paragraph" w:styleId="3">
    <w:name w:val="heading 3"/>
    <w:basedOn w:val="a"/>
    <w:next w:val="a"/>
    <w:link w:val="30"/>
    <w:qFormat/>
    <w:rsid w:val="00EF19BE"/>
    <w:pPr>
      <w:keepNext/>
      <w:widowControl/>
      <w:autoSpaceDE/>
      <w:autoSpaceDN/>
      <w:spacing w:before="240" w:after="60"/>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EF19BE"/>
    <w:pPr>
      <w:keepNext/>
      <w:widowControl/>
      <w:autoSpaceDE/>
      <w:autoSpaceDN/>
      <w:spacing w:before="240" w:after="60"/>
      <w:outlineLvl w:val="3"/>
    </w:pPr>
    <w:rPr>
      <w:rFonts w:ascii="Times New Roman" w:eastAsia="Times New Roman" w:hAnsi="Times New Roman" w:cs="Times New Roman"/>
      <w:b/>
      <w:bCs/>
      <w:sz w:val="28"/>
      <w:szCs w:val="28"/>
      <w:lang w:val="ru-RU" w:eastAsia="ru-RU"/>
    </w:rPr>
  </w:style>
  <w:style w:type="paragraph" w:styleId="7">
    <w:name w:val="heading 7"/>
    <w:basedOn w:val="a"/>
    <w:next w:val="a"/>
    <w:link w:val="70"/>
    <w:qFormat/>
    <w:rsid w:val="00EF19BE"/>
    <w:pPr>
      <w:widowControl/>
      <w:autoSpaceDE/>
      <w:autoSpaceDN/>
      <w:spacing w:before="240" w:after="60"/>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EF19BE"/>
    <w:pPr>
      <w:widowControl/>
      <w:autoSpaceDE/>
      <w:autoSpaceDN/>
      <w:spacing w:before="240" w:after="60"/>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19BE"/>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EF19BE"/>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EF19BE"/>
    <w:rPr>
      <w:rFonts w:ascii="Arial" w:eastAsia="Times New Roman" w:hAnsi="Arial" w:cs="Arial"/>
      <w:b/>
      <w:bCs/>
      <w:sz w:val="26"/>
      <w:szCs w:val="26"/>
      <w:lang w:eastAsia="ru-RU"/>
    </w:rPr>
  </w:style>
  <w:style w:type="character" w:customStyle="1" w:styleId="40">
    <w:name w:val="Заголовок 4 Знак"/>
    <w:basedOn w:val="a0"/>
    <w:link w:val="4"/>
    <w:rsid w:val="00EF19BE"/>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EF19B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F19BE"/>
    <w:rPr>
      <w:rFonts w:ascii="Times New Roman" w:eastAsia="Times New Roman" w:hAnsi="Times New Roman" w:cs="Times New Roman"/>
      <w:i/>
      <w:iCs/>
      <w:sz w:val="24"/>
      <w:szCs w:val="24"/>
      <w:lang w:eastAsia="ru-RU"/>
    </w:rPr>
  </w:style>
  <w:style w:type="paragraph" w:styleId="a3">
    <w:name w:val="Body Text"/>
    <w:basedOn w:val="a"/>
    <w:link w:val="a4"/>
    <w:qFormat/>
    <w:rsid w:val="00EF19BE"/>
    <w:rPr>
      <w:sz w:val="24"/>
      <w:szCs w:val="24"/>
    </w:rPr>
  </w:style>
  <w:style w:type="character" w:customStyle="1" w:styleId="a4">
    <w:name w:val="Основной текст Знак"/>
    <w:basedOn w:val="a0"/>
    <w:link w:val="a3"/>
    <w:rsid w:val="00EF19BE"/>
    <w:rPr>
      <w:rFonts w:ascii="Proxima Nova ExCn Rg" w:eastAsia="Proxima Nova ExCn Rg" w:hAnsi="Proxima Nova ExCn Rg" w:cs="Proxima Nova ExCn Rg"/>
      <w:sz w:val="24"/>
      <w:szCs w:val="24"/>
      <w:lang w:val="en-US"/>
    </w:rPr>
  </w:style>
  <w:style w:type="table" w:styleId="a5">
    <w:name w:val="Table Grid"/>
    <w:aliases w:val="Сетка таблицы GR"/>
    <w:basedOn w:val="a1"/>
    <w:uiPriority w:val="59"/>
    <w:rsid w:val="00EF19B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7"/>
    <w:uiPriority w:val="34"/>
    <w:qFormat/>
    <w:rsid w:val="00EF19BE"/>
    <w:pPr>
      <w:widowControl/>
      <w:autoSpaceDE/>
      <w:autoSpaceDN/>
      <w:spacing w:after="200" w:line="276" w:lineRule="auto"/>
      <w:ind w:left="720"/>
      <w:contextualSpacing/>
    </w:pPr>
    <w:rPr>
      <w:rFonts w:asciiTheme="minorHAnsi" w:eastAsiaTheme="minorHAnsi" w:hAnsiTheme="minorHAnsi" w:cstheme="minorBidi"/>
      <w:lang w:val="ru-RU"/>
    </w:rPr>
  </w:style>
  <w:style w:type="character" w:customStyle="1" w:styleId="a7">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6"/>
    <w:uiPriority w:val="34"/>
    <w:rsid w:val="00EF19BE"/>
  </w:style>
  <w:style w:type="paragraph" w:styleId="31">
    <w:name w:val="Body Text Indent 3"/>
    <w:basedOn w:val="a"/>
    <w:link w:val="32"/>
    <w:unhideWhenUsed/>
    <w:rsid w:val="00EF19BE"/>
    <w:pPr>
      <w:spacing w:after="120"/>
      <w:ind w:left="283"/>
    </w:pPr>
    <w:rPr>
      <w:sz w:val="16"/>
      <w:szCs w:val="16"/>
    </w:rPr>
  </w:style>
  <w:style w:type="character" w:customStyle="1" w:styleId="32">
    <w:name w:val="Основной текст с отступом 3 Знак"/>
    <w:basedOn w:val="a0"/>
    <w:link w:val="31"/>
    <w:rsid w:val="00EF19BE"/>
    <w:rPr>
      <w:rFonts w:ascii="Proxima Nova ExCn Rg" w:eastAsia="Proxima Nova ExCn Rg" w:hAnsi="Proxima Nova ExCn Rg" w:cs="Proxima Nova ExCn Rg"/>
      <w:sz w:val="16"/>
      <w:szCs w:val="16"/>
      <w:lang w:val="en-US"/>
    </w:rPr>
  </w:style>
  <w:style w:type="paragraph" w:styleId="a8">
    <w:name w:val="footnote text"/>
    <w:aliases w:val="Знак"/>
    <w:basedOn w:val="a"/>
    <w:link w:val="a9"/>
    <w:rsid w:val="00EF19BE"/>
    <w:pPr>
      <w:widowControl/>
      <w:autoSpaceDE/>
      <w:autoSpaceDN/>
    </w:pPr>
    <w:rPr>
      <w:rFonts w:ascii="Times New Roman" w:eastAsia="Times New Roman" w:hAnsi="Times New Roman" w:cs="Times New Roman"/>
      <w:sz w:val="20"/>
      <w:szCs w:val="20"/>
      <w:lang w:val="ru-RU" w:eastAsia="ru-RU"/>
    </w:rPr>
  </w:style>
  <w:style w:type="character" w:customStyle="1" w:styleId="a9">
    <w:name w:val="Текст сноски Знак"/>
    <w:aliases w:val="Знак Знак"/>
    <w:basedOn w:val="a0"/>
    <w:link w:val="a8"/>
    <w:rsid w:val="00EF19BE"/>
    <w:rPr>
      <w:rFonts w:ascii="Times New Roman" w:eastAsia="Times New Roman" w:hAnsi="Times New Roman" w:cs="Times New Roman"/>
      <w:sz w:val="20"/>
      <w:szCs w:val="20"/>
      <w:lang w:eastAsia="ru-RU"/>
    </w:rPr>
  </w:style>
  <w:style w:type="character" w:styleId="aa">
    <w:name w:val="footnote reference"/>
    <w:rsid w:val="00EF19BE"/>
    <w:rPr>
      <w:vertAlign w:val="superscript"/>
    </w:rPr>
  </w:style>
  <w:style w:type="character" w:styleId="ab">
    <w:name w:val="Hyperlink"/>
    <w:rsid w:val="00EF19BE"/>
    <w:rPr>
      <w:color w:val="0000FF"/>
      <w:u w:val="single"/>
    </w:rPr>
  </w:style>
  <w:style w:type="paragraph" w:styleId="ac">
    <w:name w:val="Balloon Text"/>
    <w:basedOn w:val="a"/>
    <w:link w:val="ad"/>
    <w:uiPriority w:val="99"/>
    <w:rsid w:val="00EF19BE"/>
    <w:pPr>
      <w:widowControl/>
      <w:autoSpaceDE/>
      <w:autoSpaceDN/>
    </w:pPr>
    <w:rPr>
      <w:rFonts w:ascii="Tahoma" w:eastAsia="Times New Roman" w:hAnsi="Tahoma" w:cs="Tahoma"/>
      <w:sz w:val="16"/>
      <w:szCs w:val="16"/>
      <w:lang w:val="ru-RU" w:eastAsia="ru-RU"/>
    </w:rPr>
  </w:style>
  <w:style w:type="character" w:customStyle="1" w:styleId="ad">
    <w:name w:val="Текст выноски Знак"/>
    <w:basedOn w:val="a0"/>
    <w:link w:val="ac"/>
    <w:uiPriority w:val="99"/>
    <w:rsid w:val="00EF19BE"/>
    <w:rPr>
      <w:rFonts w:ascii="Tahoma" w:eastAsia="Times New Roman" w:hAnsi="Tahoma" w:cs="Tahoma"/>
      <w:sz w:val="16"/>
      <w:szCs w:val="16"/>
      <w:lang w:eastAsia="ru-RU"/>
    </w:rPr>
  </w:style>
  <w:style w:type="character" w:styleId="ae">
    <w:name w:val="annotation reference"/>
    <w:rsid w:val="00EF19BE"/>
    <w:rPr>
      <w:sz w:val="16"/>
      <w:szCs w:val="16"/>
    </w:rPr>
  </w:style>
  <w:style w:type="paragraph" w:styleId="af">
    <w:name w:val="annotation text"/>
    <w:basedOn w:val="a"/>
    <w:link w:val="af0"/>
    <w:rsid w:val="00EF19BE"/>
    <w:pPr>
      <w:widowControl/>
      <w:autoSpaceDE/>
      <w:autoSpaceDN/>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EF19BE"/>
    <w:rPr>
      <w:rFonts w:ascii="Times New Roman" w:eastAsia="Times New Roman" w:hAnsi="Times New Roman" w:cs="Times New Roman"/>
      <w:sz w:val="20"/>
      <w:szCs w:val="20"/>
      <w:lang w:eastAsia="ru-RU"/>
    </w:rPr>
  </w:style>
  <w:style w:type="paragraph" w:styleId="af1">
    <w:name w:val="annotation subject"/>
    <w:basedOn w:val="af"/>
    <w:next w:val="af"/>
    <w:link w:val="af2"/>
    <w:rsid w:val="00EF19BE"/>
    <w:rPr>
      <w:b/>
      <w:bCs/>
    </w:rPr>
  </w:style>
  <w:style w:type="character" w:customStyle="1" w:styleId="af2">
    <w:name w:val="Тема примечания Знак"/>
    <w:basedOn w:val="af0"/>
    <w:link w:val="af1"/>
    <w:rsid w:val="00EF19BE"/>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EF19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header"/>
    <w:basedOn w:val="a"/>
    <w:link w:val="af4"/>
    <w:rsid w:val="00EF19BE"/>
    <w:pPr>
      <w:widowControl/>
      <w:tabs>
        <w:tab w:val="center" w:pos="4153"/>
        <w:tab w:val="right" w:pos="8306"/>
      </w:tabs>
      <w:autoSpaceDE/>
      <w:autoSpaceDN/>
    </w:pPr>
    <w:rPr>
      <w:rFonts w:ascii="Times New Roman" w:eastAsia="Times New Roman" w:hAnsi="Times New Roman" w:cs="Times New Roman"/>
      <w:sz w:val="20"/>
      <w:szCs w:val="20"/>
      <w:lang w:val="ru-RU" w:eastAsia="ru-RU"/>
    </w:rPr>
  </w:style>
  <w:style w:type="character" w:customStyle="1" w:styleId="af4">
    <w:name w:val="Верхний колонтитул Знак"/>
    <w:basedOn w:val="a0"/>
    <w:link w:val="af3"/>
    <w:rsid w:val="00EF19BE"/>
    <w:rPr>
      <w:rFonts w:ascii="Times New Roman" w:eastAsia="Times New Roman" w:hAnsi="Times New Roman" w:cs="Times New Roman"/>
      <w:sz w:val="20"/>
      <w:szCs w:val="20"/>
      <w:lang w:eastAsia="ru-RU"/>
    </w:rPr>
  </w:style>
  <w:style w:type="paragraph" w:styleId="af5">
    <w:name w:val="Title"/>
    <w:aliases w:val="Название"/>
    <w:basedOn w:val="a"/>
    <w:link w:val="af6"/>
    <w:qFormat/>
    <w:rsid w:val="00EF19BE"/>
    <w:pPr>
      <w:widowControl/>
      <w:autoSpaceDE/>
      <w:autoSpaceDN/>
      <w:jc w:val="center"/>
    </w:pPr>
    <w:rPr>
      <w:rFonts w:ascii="Times New Roman" w:eastAsia="Times New Roman" w:hAnsi="Times New Roman" w:cs="Times New Roman"/>
      <w:b/>
      <w:bCs/>
      <w:sz w:val="40"/>
      <w:szCs w:val="24"/>
      <w:lang w:val="ru-RU" w:eastAsia="ru-RU"/>
    </w:rPr>
  </w:style>
  <w:style w:type="character" w:customStyle="1" w:styleId="af6">
    <w:name w:val="Заголовок Знак"/>
    <w:aliases w:val="Название Знак"/>
    <w:basedOn w:val="a0"/>
    <w:link w:val="af5"/>
    <w:rsid w:val="00EF19BE"/>
    <w:rPr>
      <w:rFonts w:ascii="Times New Roman" w:eastAsia="Times New Roman" w:hAnsi="Times New Roman" w:cs="Times New Roman"/>
      <w:b/>
      <w:bCs/>
      <w:sz w:val="40"/>
      <w:szCs w:val="24"/>
      <w:lang w:eastAsia="ru-RU"/>
    </w:rPr>
  </w:style>
  <w:style w:type="paragraph" w:styleId="21">
    <w:name w:val="Body Text Indent 2"/>
    <w:basedOn w:val="a"/>
    <w:link w:val="22"/>
    <w:rsid w:val="00EF19BE"/>
    <w:pPr>
      <w:widowControl/>
      <w:autoSpaceDE/>
      <w:autoSpaceDN/>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EF19BE"/>
    <w:rPr>
      <w:rFonts w:ascii="Times New Roman" w:eastAsia="Times New Roman" w:hAnsi="Times New Roman" w:cs="Times New Roman"/>
      <w:sz w:val="24"/>
      <w:szCs w:val="24"/>
      <w:lang w:eastAsia="ru-RU"/>
    </w:rPr>
  </w:style>
  <w:style w:type="character" w:styleId="af7">
    <w:name w:val="page number"/>
    <w:basedOn w:val="a0"/>
    <w:rsid w:val="00EF19BE"/>
  </w:style>
  <w:style w:type="paragraph" w:customStyle="1" w:styleId="ConsPlusTitle">
    <w:name w:val="ConsPlusTitle"/>
    <w:rsid w:val="00EF19B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
    <w:next w:val="a"/>
    <w:rsid w:val="00EF19BE"/>
    <w:pPr>
      <w:keepNext/>
      <w:widowControl/>
      <w:autoSpaceDE/>
      <w:autoSpaceDN/>
    </w:pPr>
    <w:rPr>
      <w:rFonts w:ascii="Times New Roman" w:eastAsia="Times New Roman" w:hAnsi="Times New Roman" w:cs="Times New Roman"/>
      <w:sz w:val="24"/>
      <w:szCs w:val="20"/>
      <w:lang w:val="ru-RU" w:eastAsia="ru-RU"/>
    </w:rPr>
  </w:style>
  <w:style w:type="paragraph" w:styleId="11">
    <w:name w:val="toc 1"/>
    <w:basedOn w:val="a"/>
    <w:next w:val="a"/>
    <w:autoRedefine/>
    <w:uiPriority w:val="99"/>
    <w:rsid w:val="00EF19BE"/>
    <w:pPr>
      <w:widowControl/>
      <w:tabs>
        <w:tab w:val="left" w:pos="1620"/>
        <w:tab w:val="right" w:leader="dot" w:pos="9344"/>
      </w:tabs>
      <w:autoSpaceDE/>
      <w:autoSpaceDN/>
      <w:spacing w:after="200" w:line="276" w:lineRule="auto"/>
    </w:pPr>
    <w:rPr>
      <w:rFonts w:asciiTheme="minorHAnsi" w:eastAsiaTheme="minorHAnsi" w:hAnsiTheme="minorHAnsi" w:cstheme="minorBidi"/>
      <w:noProof/>
      <w:lang w:val="ru-RU"/>
    </w:rPr>
  </w:style>
  <w:style w:type="paragraph" w:styleId="23">
    <w:name w:val="toc 2"/>
    <w:basedOn w:val="a"/>
    <w:next w:val="a"/>
    <w:autoRedefine/>
    <w:uiPriority w:val="99"/>
    <w:rsid w:val="00EF19BE"/>
    <w:pPr>
      <w:widowControl/>
      <w:tabs>
        <w:tab w:val="left" w:pos="720"/>
        <w:tab w:val="right" w:leader="dot" w:pos="9344"/>
      </w:tabs>
      <w:autoSpaceDE/>
      <w:autoSpaceDN/>
      <w:spacing w:after="200" w:line="276" w:lineRule="auto"/>
      <w:ind w:left="240"/>
    </w:pPr>
    <w:rPr>
      <w:rFonts w:asciiTheme="minorHAnsi" w:eastAsiaTheme="minorHAnsi" w:hAnsiTheme="minorHAnsi" w:cstheme="minorBidi"/>
      <w:noProof/>
      <w:lang w:val="ru-RU"/>
    </w:rPr>
  </w:style>
  <w:style w:type="paragraph" w:styleId="af8">
    <w:name w:val="Body Text Indent"/>
    <w:basedOn w:val="a"/>
    <w:link w:val="af9"/>
    <w:rsid w:val="00EF19BE"/>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9">
    <w:name w:val="Основной текст с отступом Знак"/>
    <w:basedOn w:val="a0"/>
    <w:link w:val="af8"/>
    <w:rsid w:val="00EF19BE"/>
    <w:rPr>
      <w:rFonts w:ascii="Times New Roman" w:eastAsia="Times New Roman" w:hAnsi="Times New Roman" w:cs="Times New Roman"/>
      <w:sz w:val="24"/>
      <w:szCs w:val="24"/>
      <w:lang w:eastAsia="ru-RU"/>
    </w:rPr>
  </w:style>
  <w:style w:type="paragraph" w:customStyle="1" w:styleId="afa">
    <w:name w:val="Словарная статья"/>
    <w:basedOn w:val="a"/>
    <w:next w:val="a"/>
    <w:rsid w:val="00EF19BE"/>
    <w:pPr>
      <w:widowControl/>
      <w:adjustRightInd w:val="0"/>
      <w:ind w:right="118"/>
      <w:jc w:val="both"/>
    </w:pPr>
    <w:rPr>
      <w:rFonts w:ascii="Arial" w:eastAsia="Times New Roman" w:hAnsi="Arial" w:cs="Times New Roman"/>
      <w:sz w:val="20"/>
      <w:szCs w:val="20"/>
      <w:lang w:val="ru-RU" w:eastAsia="ru-RU"/>
    </w:rPr>
  </w:style>
  <w:style w:type="paragraph" w:customStyle="1" w:styleId="ConsPlusNonformat">
    <w:name w:val="ConsPlusNonformat"/>
    <w:rsid w:val="00EF19B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Пункт"/>
    <w:basedOn w:val="a"/>
    <w:rsid w:val="00EF19BE"/>
    <w:pPr>
      <w:widowControl/>
      <w:tabs>
        <w:tab w:val="num" w:pos="1980"/>
      </w:tabs>
      <w:autoSpaceDE/>
      <w:autoSpaceDN/>
      <w:ind w:left="1404" w:hanging="504"/>
      <w:jc w:val="both"/>
    </w:pPr>
    <w:rPr>
      <w:rFonts w:ascii="Times New Roman" w:eastAsia="Times New Roman" w:hAnsi="Times New Roman" w:cs="Times New Roman"/>
      <w:sz w:val="24"/>
      <w:szCs w:val="28"/>
      <w:lang w:val="ru-RU" w:eastAsia="ru-RU"/>
    </w:rPr>
  </w:style>
  <w:style w:type="paragraph" w:customStyle="1" w:styleId="24">
    <w:name w:val="Знак2 Знак Знак Знак"/>
    <w:basedOn w:val="a"/>
    <w:rsid w:val="00EF19BE"/>
    <w:pPr>
      <w:widowControl/>
      <w:autoSpaceDE/>
      <w:autoSpaceDN/>
      <w:spacing w:after="160" w:line="240" w:lineRule="exact"/>
    </w:pPr>
    <w:rPr>
      <w:rFonts w:ascii="Verdana" w:eastAsia="Times New Roman" w:hAnsi="Verdana" w:cs="Times New Roman"/>
      <w:sz w:val="24"/>
      <w:szCs w:val="24"/>
      <w:lang w:eastAsia="ru-RU"/>
    </w:rPr>
  </w:style>
  <w:style w:type="paragraph" w:customStyle="1" w:styleId="12">
    <w:name w:val="Обычный1"/>
    <w:rsid w:val="00EF19BE"/>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5">
    <w:name w:val="Body Text 2"/>
    <w:basedOn w:val="a"/>
    <w:link w:val="26"/>
    <w:rsid w:val="00EF19BE"/>
    <w:pPr>
      <w:widowControl/>
      <w:autoSpaceDE/>
      <w:autoSpaceDN/>
      <w:spacing w:after="120" w:line="480" w:lineRule="auto"/>
    </w:pPr>
    <w:rPr>
      <w:rFonts w:ascii="Times New Roman" w:eastAsia="Times New Roman" w:hAnsi="Times New Roman" w:cs="Times New Roman"/>
      <w:sz w:val="20"/>
      <w:szCs w:val="20"/>
      <w:lang w:val="ru-RU" w:eastAsia="ru-RU"/>
    </w:rPr>
  </w:style>
  <w:style w:type="character" w:customStyle="1" w:styleId="26">
    <w:name w:val="Основной текст 2 Знак"/>
    <w:basedOn w:val="a0"/>
    <w:link w:val="25"/>
    <w:rsid w:val="00EF19BE"/>
    <w:rPr>
      <w:rFonts w:ascii="Times New Roman" w:eastAsia="Times New Roman" w:hAnsi="Times New Roman" w:cs="Times New Roman"/>
      <w:sz w:val="20"/>
      <w:szCs w:val="20"/>
      <w:lang w:eastAsia="ru-RU"/>
    </w:rPr>
  </w:style>
  <w:style w:type="paragraph" w:styleId="afc">
    <w:name w:val="Plain Text"/>
    <w:basedOn w:val="a"/>
    <w:link w:val="afd"/>
    <w:rsid w:val="00EF19BE"/>
    <w:pPr>
      <w:widowControl/>
      <w:overflowPunct w:val="0"/>
      <w:adjustRightInd w:val="0"/>
      <w:ind w:firstLine="709"/>
      <w:jc w:val="both"/>
      <w:textAlignment w:val="baseline"/>
    </w:pPr>
    <w:rPr>
      <w:rFonts w:ascii="Courier New" w:eastAsia="Times New Roman" w:hAnsi="Courier New" w:cs="Courier New"/>
      <w:sz w:val="20"/>
      <w:szCs w:val="20"/>
      <w:lang w:val="ru-RU" w:eastAsia="ru-RU"/>
    </w:rPr>
  </w:style>
  <w:style w:type="character" w:customStyle="1" w:styleId="afd">
    <w:name w:val="Текст Знак"/>
    <w:basedOn w:val="a0"/>
    <w:link w:val="afc"/>
    <w:rsid w:val="00EF19BE"/>
    <w:rPr>
      <w:rFonts w:ascii="Courier New" w:eastAsia="Times New Roman" w:hAnsi="Courier New" w:cs="Courier New"/>
      <w:sz w:val="20"/>
      <w:szCs w:val="20"/>
      <w:lang w:eastAsia="ru-RU"/>
    </w:rPr>
  </w:style>
  <w:style w:type="paragraph" w:styleId="afe">
    <w:name w:val="No Spacing"/>
    <w:uiPriority w:val="1"/>
    <w:qFormat/>
    <w:rsid w:val="00EF19BE"/>
    <w:pPr>
      <w:spacing w:after="0" w:line="240" w:lineRule="auto"/>
    </w:pPr>
    <w:rPr>
      <w:rFonts w:ascii="Times New Roman" w:eastAsia="Times New Roman" w:hAnsi="Times New Roman" w:cs="Times New Roman"/>
      <w:sz w:val="20"/>
      <w:szCs w:val="20"/>
      <w:lang w:eastAsia="ru-RU"/>
    </w:rPr>
  </w:style>
  <w:style w:type="paragraph" w:customStyle="1" w:styleId="Pa18">
    <w:name w:val="Pa18"/>
    <w:basedOn w:val="a"/>
    <w:next w:val="a"/>
    <w:rsid w:val="00EF19BE"/>
    <w:pPr>
      <w:widowControl/>
      <w:adjustRightInd w:val="0"/>
      <w:spacing w:line="121" w:lineRule="atLeast"/>
    </w:pPr>
    <w:rPr>
      <w:rFonts w:ascii="Verdana" w:eastAsia="Calibri" w:hAnsi="Verdana" w:cs="Times New Roman"/>
      <w:sz w:val="24"/>
      <w:szCs w:val="24"/>
      <w:lang w:val="ru-RU" w:eastAsia="ru-RU"/>
    </w:rPr>
  </w:style>
  <w:style w:type="paragraph" w:styleId="aff">
    <w:name w:val="footer"/>
    <w:basedOn w:val="a"/>
    <w:link w:val="aff0"/>
    <w:rsid w:val="00EF19BE"/>
    <w:pPr>
      <w:widowControl/>
      <w:tabs>
        <w:tab w:val="center" w:pos="4677"/>
        <w:tab w:val="right" w:pos="9355"/>
      </w:tabs>
      <w:autoSpaceDE/>
      <w:autoSpaceDN/>
    </w:pPr>
    <w:rPr>
      <w:rFonts w:ascii="Times New Roman" w:eastAsia="Times New Roman" w:hAnsi="Times New Roman" w:cs="Times New Roman"/>
      <w:sz w:val="24"/>
      <w:szCs w:val="24"/>
      <w:lang w:val="ru-RU" w:eastAsia="ru-RU"/>
    </w:rPr>
  </w:style>
  <w:style w:type="character" w:customStyle="1" w:styleId="aff0">
    <w:name w:val="Нижний колонтитул Знак"/>
    <w:basedOn w:val="a0"/>
    <w:link w:val="aff"/>
    <w:rsid w:val="00EF19BE"/>
    <w:rPr>
      <w:rFonts w:ascii="Times New Roman" w:eastAsia="Times New Roman" w:hAnsi="Times New Roman" w:cs="Times New Roman"/>
      <w:sz w:val="24"/>
      <w:szCs w:val="24"/>
      <w:lang w:eastAsia="ru-RU"/>
    </w:rPr>
  </w:style>
  <w:style w:type="paragraph" w:customStyle="1" w:styleId="110">
    <w:name w:val="Обычный11"/>
    <w:uiPriority w:val="99"/>
    <w:rsid w:val="00EF19BE"/>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ConsNormal">
    <w:name w:val="ConsNormal"/>
    <w:rsid w:val="00EF19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BoldCenter">
    <w:name w:val="TextBoldCenter"/>
    <w:basedOn w:val="a"/>
    <w:rsid w:val="00EF19BE"/>
    <w:pPr>
      <w:widowControl/>
      <w:adjustRightInd w:val="0"/>
      <w:spacing w:before="283"/>
      <w:jc w:val="center"/>
    </w:pPr>
    <w:rPr>
      <w:rFonts w:ascii="Times New Roman" w:eastAsia="Calibri" w:hAnsi="Times New Roman" w:cs="Times New Roman"/>
      <w:b/>
      <w:bCs/>
      <w:sz w:val="26"/>
      <w:szCs w:val="26"/>
      <w:lang w:val="ru-RU" w:eastAsia="ru-RU"/>
    </w:rPr>
  </w:style>
  <w:style w:type="paragraph" w:customStyle="1" w:styleId="rezul">
    <w:name w:val="rezul"/>
    <w:basedOn w:val="a"/>
    <w:rsid w:val="00EF19BE"/>
    <w:pPr>
      <w:autoSpaceDE/>
      <w:autoSpaceDN/>
      <w:ind w:firstLine="283"/>
      <w:jc w:val="both"/>
    </w:pPr>
    <w:rPr>
      <w:rFonts w:ascii="Times New Roman" w:eastAsia="Times New Roman" w:hAnsi="Times New Roman" w:cs="Times New Roman"/>
      <w:b/>
      <w:sz w:val="24"/>
      <w:szCs w:val="20"/>
      <w:lang w:eastAsia="ru-RU"/>
    </w:rPr>
  </w:style>
  <w:style w:type="paragraph" w:customStyle="1" w:styleId="Style7">
    <w:name w:val="Style7"/>
    <w:basedOn w:val="a"/>
    <w:uiPriority w:val="99"/>
    <w:rsid w:val="00EF19BE"/>
    <w:pPr>
      <w:adjustRightInd w:val="0"/>
      <w:spacing w:before="60" w:line="317" w:lineRule="exact"/>
      <w:ind w:firstLine="709"/>
      <w:jc w:val="both"/>
    </w:pPr>
    <w:rPr>
      <w:rFonts w:ascii="Courier New" w:eastAsia="Times New Roman" w:hAnsi="Courier New" w:cs="Courier New"/>
      <w:sz w:val="24"/>
      <w:szCs w:val="24"/>
      <w:lang w:val="ru-RU" w:eastAsia="ru-RU"/>
    </w:rPr>
  </w:style>
  <w:style w:type="paragraph" w:styleId="aff1">
    <w:name w:val="Normal (Web)"/>
    <w:basedOn w:val="a"/>
    <w:uiPriority w:val="99"/>
    <w:rsid w:val="00EF1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EF19BE"/>
    <w:pPr>
      <w:widowControl w:val="0"/>
      <w:spacing w:after="0" w:line="340" w:lineRule="auto"/>
    </w:pPr>
    <w:rPr>
      <w:rFonts w:ascii="Times New Roman" w:eastAsia="Times New Roman" w:hAnsi="Times New Roman" w:cs="Times New Roman"/>
      <w:snapToGrid w:val="0"/>
      <w:sz w:val="20"/>
      <w:szCs w:val="20"/>
      <w:lang w:eastAsia="ru-RU"/>
    </w:rPr>
  </w:style>
  <w:style w:type="paragraph" w:customStyle="1" w:styleId="aff2">
    <w:name w:val="Текст отчета Знак Знак Знак"/>
    <w:basedOn w:val="a"/>
    <w:link w:val="aff3"/>
    <w:rsid w:val="00EF19BE"/>
    <w:pPr>
      <w:widowControl/>
      <w:autoSpaceDE/>
      <w:autoSpaceDN/>
      <w:spacing w:before="120"/>
      <w:ind w:firstLine="425"/>
      <w:jc w:val="both"/>
    </w:pPr>
    <w:rPr>
      <w:rFonts w:ascii="Times New Roman" w:eastAsia="Times New Roman" w:hAnsi="Times New Roman" w:cs="Times New Roman"/>
      <w:sz w:val="24"/>
      <w:szCs w:val="24"/>
      <w:lang w:val="ru-RU" w:eastAsia="ru-RU"/>
    </w:rPr>
  </w:style>
  <w:style w:type="character" w:customStyle="1" w:styleId="aff3">
    <w:name w:val="Текст отчета Знак Знак Знак Знак"/>
    <w:link w:val="aff2"/>
    <w:rsid w:val="00EF19BE"/>
    <w:rPr>
      <w:rFonts w:ascii="Times New Roman" w:eastAsia="Times New Roman" w:hAnsi="Times New Roman" w:cs="Times New Roman"/>
      <w:sz w:val="24"/>
      <w:szCs w:val="24"/>
      <w:lang w:eastAsia="ru-RU"/>
    </w:rPr>
  </w:style>
  <w:style w:type="character" w:customStyle="1" w:styleId="serp-metaitem1">
    <w:name w:val="serp-meta__item1"/>
    <w:rsid w:val="00EF19BE"/>
    <w:rPr>
      <w:color w:val="888888"/>
    </w:rPr>
  </w:style>
  <w:style w:type="paragraph" w:customStyle="1" w:styleId="Default">
    <w:name w:val="Default"/>
    <w:rsid w:val="00EF19BE"/>
    <w:pPr>
      <w:autoSpaceDE w:val="0"/>
      <w:autoSpaceDN w:val="0"/>
      <w:adjustRightInd w:val="0"/>
      <w:spacing w:after="0" w:line="240" w:lineRule="auto"/>
    </w:pPr>
    <w:rPr>
      <w:rFonts w:ascii="Arial" w:eastAsia="Calibri" w:hAnsi="Arial" w:cs="Arial"/>
      <w:color w:val="000000"/>
      <w:sz w:val="24"/>
      <w:szCs w:val="24"/>
    </w:rPr>
  </w:style>
  <w:style w:type="character" w:styleId="aff4">
    <w:name w:val="Strong"/>
    <w:uiPriority w:val="22"/>
    <w:qFormat/>
    <w:rsid w:val="00EF19BE"/>
    <w:rPr>
      <w:b/>
      <w:bCs/>
    </w:rPr>
  </w:style>
  <w:style w:type="paragraph" w:customStyle="1" w:styleId="TextBasTxt">
    <w:name w:val="TextBasTxt"/>
    <w:basedOn w:val="a"/>
    <w:rsid w:val="00EF19BE"/>
    <w:pPr>
      <w:widowControl/>
      <w:adjustRightInd w:val="0"/>
      <w:ind w:firstLine="567"/>
      <w:jc w:val="both"/>
    </w:pPr>
    <w:rPr>
      <w:rFonts w:ascii="Times New Roman" w:eastAsia="Calibri" w:hAnsi="Times New Roman" w:cs="Times New Roman"/>
      <w:sz w:val="24"/>
      <w:szCs w:val="24"/>
      <w:lang w:val="ru-RU" w:eastAsia="ru-RU"/>
    </w:rPr>
  </w:style>
  <w:style w:type="paragraph" w:styleId="aff5">
    <w:name w:val="endnote text"/>
    <w:basedOn w:val="a"/>
    <w:link w:val="aff6"/>
    <w:rsid w:val="00EF19BE"/>
    <w:pPr>
      <w:widowControl/>
      <w:autoSpaceDE/>
      <w:autoSpaceDN/>
    </w:pPr>
    <w:rPr>
      <w:rFonts w:ascii="Times New Roman" w:eastAsia="Times New Roman" w:hAnsi="Times New Roman" w:cs="Times New Roman"/>
      <w:sz w:val="20"/>
      <w:szCs w:val="20"/>
      <w:lang w:val="ru-RU" w:eastAsia="ru-RU"/>
    </w:rPr>
  </w:style>
  <w:style w:type="character" w:customStyle="1" w:styleId="aff6">
    <w:name w:val="Текст концевой сноски Знак"/>
    <w:basedOn w:val="a0"/>
    <w:link w:val="aff5"/>
    <w:rsid w:val="00EF19BE"/>
    <w:rPr>
      <w:rFonts w:ascii="Times New Roman" w:eastAsia="Times New Roman" w:hAnsi="Times New Roman" w:cs="Times New Roman"/>
      <w:sz w:val="20"/>
      <w:szCs w:val="20"/>
      <w:lang w:eastAsia="ru-RU"/>
    </w:rPr>
  </w:style>
  <w:style w:type="character" w:styleId="aff7">
    <w:name w:val="endnote reference"/>
    <w:rsid w:val="00EF19BE"/>
    <w:rPr>
      <w:vertAlign w:val="superscript"/>
    </w:rPr>
  </w:style>
  <w:style w:type="paragraph" w:customStyle="1" w:styleId="aff8">
    <w:name w:val="Заголовок таблицы"/>
    <w:basedOn w:val="a"/>
    <w:rsid w:val="00EF19BE"/>
    <w:pPr>
      <w:widowControl/>
      <w:suppressLineNumbers/>
      <w:suppressAutoHyphens/>
      <w:autoSpaceDE/>
      <w:autoSpaceDN/>
      <w:jc w:val="center"/>
    </w:pPr>
    <w:rPr>
      <w:rFonts w:ascii="Times New Roman" w:eastAsia="Times New Roman" w:hAnsi="Times New Roman" w:cs="Times New Roman"/>
      <w:b/>
      <w:bCs/>
      <w:sz w:val="24"/>
      <w:szCs w:val="24"/>
      <w:lang w:val="ru-RU" w:eastAsia="ar-SA"/>
    </w:rPr>
  </w:style>
  <w:style w:type="character" w:customStyle="1" w:styleId="g-color-text-3">
    <w:name w:val="g-color-text-3"/>
    <w:rsid w:val="00EF19BE"/>
  </w:style>
  <w:style w:type="character" w:styleId="aff9">
    <w:name w:val="FollowedHyperlink"/>
    <w:uiPriority w:val="99"/>
    <w:unhideWhenUsed/>
    <w:rsid w:val="00EF19BE"/>
    <w:rPr>
      <w:color w:val="800080"/>
      <w:u w:val="single"/>
    </w:rPr>
  </w:style>
  <w:style w:type="paragraph" w:customStyle="1" w:styleId="font5">
    <w:name w:val="font5"/>
    <w:basedOn w:val="a"/>
    <w:rsid w:val="00EF19BE"/>
    <w:pPr>
      <w:widowControl/>
      <w:autoSpaceDE/>
      <w:autoSpaceDN/>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xl65">
    <w:name w:val="xl65"/>
    <w:basedOn w:val="a"/>
    <w:rsid w:val="00EF19BE"/>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66">
    <w:name w:val="xl66"/>
    <w:basedOn w:val="a"/>
    <w:rsid w:val="00EF19BE"/>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67">
    <w:name w:val="xl67"/>
    <w:basedOn w:val="a"/>
    <w:rsid w:val="00EF19BE"/>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EF19BE"/>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9">
    <w:name w:val="xl69"/>
    <w:basedOn w:val="a"/>
    <w:rsid w:val="00EF19BE"/>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0">
    <w:name w:val="xl70"/>
    <w:basedOn w:val="a"/>
    <w:rsid w:val="00EF19BE"/>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1">
    <w:name w:val="xl71"/>
    <w:basedOn w:val="a"/>
    <w:rsid w:val="00EF19BE"/>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2">
    <w:name w:val="xl72"/>
    <w:basedOn w:val="a"/>
    <w:rsid w:val="00EF19BE"/>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3">
    <w:name w:val="xl73"/>
    <w:basedOn w:val="a"/>
    <w:rsid w:val="00EF19BE"/>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4">
    <w:name w:val="xl74"/>
    <w:basedOn w:val="a"/>
    <w:rsid w:val="00EF19BE"/>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5">
    <w:name w:val="xl75"/>
    <w:basedOn w:val="a"/>
    <w:rsid w:val="00EF19BE"/>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6">
    <w:name w:val="xl76"/>
    <w:basedOn w:val="a"/>
    <w:rsid w:val="00EF19BE"/>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EF19BE"/>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8">
    <w:name w:val="xl78"/>
    <w:basedOn w:val="a"/>
    <w:rsid w:val="00EF19BE"/>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9">
    <w:name w:val="xl79"/>
    <w:basedOn w:val="a"/>
    <w:rsid w:val="00EF19BE"/>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0">
    <w:name w:val="xl80"/>
    <w:basedOn w:val="a"/>
    <w:rsid w:val="00EF19B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
    <w:rsid w:val="00EF19BE"/>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EF19BE"/>
    <w:pPr>
      <w:widowControl/>
      <w:autoSpaceDE/>
      <w:autoSpaceDN/>
      <w:spacing w:before="100" w:beforeAutospacing="1" w:after="100" w:afterAutospacing="1" w:line="276" w:lineRule="auto"/>
    </w:pPr>
    <w:rPr>
      <w:rFonts w:asciiTheme="minorHAnsi" w:eastAsiaTheme="minorHAnsi" w:hAnsiTheme="minorHAnsi" w:cstheme="minorBidi"/>
      <w:lang w:val="ru-RU"/>
    </w:rPr>
  </w:style>
  <w:style w:type="character" w:customStyle="1" w:styleId="13">
    <w:name w:val="Заголовок Знак1"/>
    <w:aliases w:val="Название Знак1"/>
    <w:basedOn w:val="a0"/>
    <w:rsid w:val="00EF19BE"/>
    <w:rPr>
      <w:rFonts w:asciiTheme="majorHAnsi" w:eastAsiaTheme="majorEastAsia" w:hAnsiTheme="majorHAnsi" w:cstheme="majorBidi"/>
      <w:spacing w:val="-10"/>
      <w:kern w:val="28"/>
      <w:sz w:val="56"/>
      <w:szCs w:val="56"/>
    </w:rPr>
  </w:style>
  <w:style w:type="character" w:customStyle="1" w:styleId="fontstyle01">
    <w:name w:val="fontstyle01"/>
    <w:basedOn w:val="a0"/>
    <w:rsid w:val="00EF19BE"/>
    <w:rPr>
      <w:rFonts w:ascii="Helvetica" w:hAnsi="Helvetica" w:cs="Helvetica" w:hint="default"/>
      <w:b w:val="0"/>
      <w:bCs w:val="0"/>
      <w:i w:val="0"/>
      <w:iCs w:val="0"/>
      <w:color w:val="000000"/>
      <w:sz w:val="20"/>
      <w:szCs w:val="20"/>
    </w:rPr>
  </w:style>
  <w:style w:type="numbering" w:customStyle="1" w:styleId="14">
    <w:name w:val="Нет списка1"/>
    <w:next w:val="a2"/>
    <w:uiPriority w:val="99"/>
    <w:semiHidden/>
    <w:unhideWhenUsed/>
    <w:rsid w:val="00EF19BE"/>
  </w:style>
  <w:style w:type="table" w:customStyle="1" w:styleId="15">
    <w:name w:val="Сетка таблицы1"/>
    <w:basedOn w:val="a1"/>
    <w:next w:val="a5"/>
    <w:uiPriority w:val="39"/>
    <w:rsid w:val="00EF19BE"/>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EF19BE"/>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EF19BE"/>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EF19BE"/>
    <w:rPr>
      <w:rFonts w:ascii="Arial" w:eastAsia="Times New Roman" w:hAnsi="Arial" w:cs="Arial"/>
      <w:sz w:val="20"/>
      <w:szCs w:val="20"/>
      <w:lang w:eastAsia="ru-RU"/>
    </w:rPr>
  </w:style>
  <w:style w:type="character" w:customStyle="1" w:styleId="16">
    <w:name w:val="Заголовок №1_"/>
    <w:basedOn w:val="a0"/>
    <w:link w:val="17"/>
    <w:rsid w:val="00EF19BE"/>
    <w:rPr>
      <w:rFonts w:ascii="Times New Roman" w:eastAsia="Times New Roman" w:hAnsi="Times New Roman" w:cs="Times New Roman"/>
      <w:b/>
      <w:bCs/>
      <w:sz w:val="28"/>
      <w:szCs w:val="28"/>
    </w:rPr>
  </w:style>
  <w:style w:type="character" w:customStyle="1" w:styleId="affb">
    <w:name w:val="Основной текст_"/>
    <w:basedOn w:val="a0"/>
    <w:link w:val="18"/>
    <w:rsid w:val="00EF19BE"/>
    <w:rPr>
      <w:rFonts w:ascii="Times New Roman" w:eastAsia="Times New Roman" w:hAnsi="Times New Roman" w:cs="Times New Roman"/>
    </w:rPr>
  </w:style>
  <w:style w:type="character" w:customStyle="1" w:styleId="affc">
    <w:name w:val="Подпись к таблице_"/>
    <w:basedOn w:val="a0"/>
    <w:link w:val="affd"/>
    <w:rsid w:val="00EF19BE"/>
    <w:rPr>
      <w:rFonts w:ascii="Times New Roman" w:eastAsia="Times New Roman" w:hAnsi="Times New Roman" w:cs="Times New Roman"/>
    </w:rPr>
  </w:style>
  <w:style w:type="paragraph" w:customStyle="1" w:styleId="17">
    <w:name w:val="Заголовок №1"/>
    <w:basedOn w:val="a"/>
    <w:link w:val="16"/>
    <w:rsid w:val="00EF19BE"/>
    <w:pPr>
      <w:autoSpaceDE/>
      <w:autoSpaceDN/>
      <w:spacing w:before="480" w:line="384" w:lineRule="auto"/>
      <w:jc w:val="center"/>
      <w:outlineLvl w:val="0"/>
    </w:pPr>
    <w:rPr>
      <w:rFonts w:ascii="Times New Roman" w:eastAsia="Times New Roman" w:hAnsi="Times New Roman" w:cs="Times New Roman"/>
      <w:b/>
      <w:bCs/>
      <w:sz w:val="28"/>
      <w:szCs w:val="28"/>
      <w:lang w:val="ru-RU"/>
    </w:rPr>
  </w:style>
  <w:style w:type="paragraph" w:customStyle="1" w:styleId="18">
    <w:name w:val="Основной текст1"/>
    <w:basedOn w:val="a"/>
    <w:link w:val="affb"/>
    <w:rsid w:val="00EF19BE"/>
    <w:pPr>
      <w:autoSpaceDE/>
      <w:autoSpaceDN/>
      <w:spacing w:after="140" w:line="259" w:lineRule="auto"/>
      <w:ind w:firstLine="400"/>
    </w:pPr>
    <w:rPr>
      <w:rFonts w:ascii="Times New Roman" w:eastAsia="Times New Roman" w:hAnsi="Times New Roman" w:cs="Times New Roman"/>
      <w:lang w:val="ru-RU"/>
    </w:rPr>
  </w:style>
  <w:style w:type="paragraph" w:customStyle="1" w:styleId="affd">
    <w:name w:val="Подпись к таблице"/>
    <w:basedOn w:val="a"/>
    <w:link w:val="affc"/>
    <w:rsid w:val="00EF19BE"/>
    <w:pPr>
      <w:autoSpaceDE/>
      <w:autoSpaceDN/>
    </w:pPr>
    <w:rPr>
      <w:rFonts w:ascii="Times New Roman" w:eastAsia="Times New Roman" w:hAnsi="Times New Roman" w:cs="Times New Roman"/>
      <w:lang w:val="ru-RU"/>
    </w:rPr>
  </w:style>
  <w:style w:type="character" w:customStyle="1" w:styleId="apple-converted-space">
    <w:name w:val="apple-converted-space"/>
    <w:basedOn w:val="a0"/>
    <w:rsid w:val="00EF19BE"/>
  </w:style>
  <w:style w:type="character" w:customStyle="1" w:styleId="bumpedfont15">
    <w:name w:val="bumpedfont15"/>
    <w:basedOn w:val="a0"/>
    <w:rsid w:val="00EF19BE"/>
  </w:style>
  <w:style w:type="paragraph" w:customStyle="1" w:styleId="Appendix1">
    <w:name w:val="Appendix 1"/>
    <w:basedOn w:val="a"/>
    <w:next w:val="Appendix2"/>
    <w:rsid w:val="00EF19BE"/>
    <w:pPr>
      <w:widowControl/>
      <w:numPr>
        <w:numId w:val="35"/>
      </w:numPr>
      <w:tabs>
        <w:tab w:val="left" w:pos="720"/>
      </w:tabs>
      <w:autoSpaceDE/>
      <w:autoSpaceDN/>
      <w:spacing w:after="240"/>
      <w:jc w:val="both"/>
      <w:outlineLvl w:val="0"/>
    </w:pPr>
    <w:rPr>
      <w:rFonts w:ascii="Times New Roman" w:eastAsia="Times New Roman" w:hAnsi="Times New Roman" w:cs="Times New Roman"/>
      <w:b/>
      <w:sz w:val="20"/>
      <w:lang w:val="ru-RU"/>
    </w:rPr>
  </w:style>
  <w:style w:type="paragraph" w:customStyle="1" w:styleId="Appendix2">
    <w:name w:val="Appendix 2"/>
    <w:basedOn w:val="a"/>
    <w:next w:val="a"/>
    <w:rsid w:val="00EF19BE"/>
    <w:pPr>
      <w:widowControl/>
      <w:numPr>
        <w:ilvl w:val="1"/>
        <w:numId w:val="35"/>
      </w:numPr>
      <w:autoSpaceDE/>
      <w:autoSpaceDN/>
      <w:spacing w:after="180"/>
      <w:jc w:val="both"/>
    </w:pPr>
    <w:rPr>
      <w:rFonts w:ascii="Times New Roman" w:eastAsia="Times New Roman" w:hAnsi="Times New Roman" w:cs="Times New Roman"/>
      <w:sz w:val="20"/>
      <w:lang w:val="ru-RU"/>
    </w:rPr>
  </w:style>
  <w:style w:type="paragraph" w:customStyle="1" w:styleId="Appendix3">
    <w:name w:val="Appendix 3"/>
    <w:basedOn w:val="a"/>
    <w:next w:val="a"/>
    <w:rsid w:val="00EF19BE"/>
    <w:pPr>
      <w:numPr>
        <w:ilvl w:val="2"/>
        <w:numId w:val="35"/>
      </w:numPr>
      <w:autoSpaceDE/>
      <w:autoSpaceDN/>
      <w:spacing w:after="240"/>
      <w:jc w:val="both"/>
    </w:pPr>
    <w:rPr>
      <w:rFonts w:ascii="Times New Roman" w:eastAsia="Times New Roman" w:hAnsi="Times New Roman" w:cs="Times New Roman"/>
      <w:sz w:val="20"/>
      <w:szCs w:val="20"/>
      <w:lang w:val="ru-RU"/>
    </w:rPr>
  </w:style>
  <w:style w:type="paragraph" w:customStyle="1" w:styleId="Appendix4">
    <w:name w:val="Appendix 4"/>
    <w:basedOn w:val="a"/>
    <w:next w:val="a"/>
    <w:rsid w:val="00EF19BE"/>
    <w:pPr>
      <w:widowControl/>
      <w:numPr>
        <w:ilvl w:val="3"/>
        <w:numId w:val="35"/>
      </w:numPr>
      <w:autoSpaceDE/>
      <w:autoSpaceDN/>
      <w:spacing w:after="180"/>
      <w:jc w:val="both"/>
    </w:pPr>
    <w:rPr>
      <w:rFonts w:ascii="Times New Roman" w:eastAsia="Times New Roman" w:hAnsi="Times New Roman" w:cs="Times New Roman"/>
      <w:iCs/>
      <w:sz w:val="24"/>
      <w:lang w:val="ru-RU"/>
    </w:rPr>
  </w:style>
  <w:style w:type="paragraph" w:customStyle="1" w:styleId="Appendix5">
    <w:name w:val="Appendix 5"/>
    <w:basedOn w:val="a"/>
    <w:rsid w:val="00EF19BE"/>
    <w:pPr>
      <w:widowControl/>
      <w:numPr>
        <w:ilvl w:val="4"/>
        <w:numId w:val="35"/>
      </w:numPr>
      <w:autoSpaceDE/>
      <w:autoSpaceDN/>
      <w:spacing w:after="180"/>
      <w:jc w:val="both"/>
    </w:pPr>
    <w:rPr>
      <w:rFonts w:ascii="Times New Roman" w:eastAsia="Times New Roman" w:hAnsi="Times New Roman" w:cs="Times New Roman"/>
      <w:sz w:val="24"/>
      <w:lang w:val="ru-RU"/>
    </w:rPr>
  </w:style>
  <w:style w:type="paragraph" w:customStyle="1" w:styleId="Appendix6">
    <w:name w:val="Appendix 6"/>
    <w:basedOn w:val="a"/>
    <w:rsid w:val="00EF19BE"/>
    <w:pPr>
      <w:widowControl/>
      <w:numPr>
        <w:ilvl w:val="5"/>
        <w:numId w:val="35"/>
      </w:numPr>
      <w:autoSpaceDE/>
      <w:autoSpaceDN/>
      <w:spacing w:after="180"/>
      <w:jc w:val="both"/>
    </w:pPr>
    <w:rPr>
      <w:rFonts w:ascii="Times New Roman" w:eastAsia="Times New Roman" w:hAnsi="Times New Roman" w:cs="Times New Roman"/>
      <w:lang w:val="ru-RU"/>
    </w:rPr>
  </w:style>
  <w:style w:type="paragraph" w:customStyle="1" w:styleId="Appendix7">
    <w:name w:val="Appendix 7"/>
    <w:basedOn w:val="a"/>
    <w:rsid w:val="00EF19BE"/>
    <w:pPr>
      <w:widowControl/>
      <w:numPr>
        <w:ilvl w:val="6"/>
        <w:numId w:val="35"/>
      </w:numPr>
      <w:autoSpaceDE/>
      <w:autoSpaceDN/>
      <w:spacing w:after="180"/>
      <w:jc w:val="both"/>
    </w:pPr>
    <w:rPr>
      <w:rFonts w:ascii="Times New Roman" w:eastAsia="Times New Roman" w:hAnsi="Times New Roman" w:cs="Times New Roman"/>
      <w:lang w:val="ru-RU"/>
    </w:rPr>
  </w:style>
  <w:style w:type="paragraph" w:customStyle="1" w:styleId="Appendix8">
    <w:name w:val="Appendix 8"/>
    <w:basedOn w:val="a"/>
    <w:rsid w:val="00EF19BE"/>
    <w:pPr>
      <w:widowControl/>
      <w:numPr>
        <w:ilvl w:val="7"/>
        <w:numId w:val="35"/>
      </w:numPr>
      <w:autoSpaceDE/>
      <w:autoSpaceDN/>
      <w:spacing w:after="180"/>
      <w:jc w:val="both"/>
    </w:pPr>
    <w:rPr>
      <w:rFonts w:ascii="Times New Roman" w:eastAsia="Times New Roman" w:hAnsi="Times New Roman" w:cs="Times New Roman"/>
      <w:lang w:val="ru-RU"/>
    </w:rPr>
  </w:style>
  <w:style w:type="paragraph" w:customStyle="1" w:styleId="Appendix9">
    <w:name w:val="Appendix 9"/>
    <w:basedOn w:val="a"/>
    <w:rsid w:val="00EF19BE"/>
    <w:pPr>
      <w:widowControl/>
      <w:numPr>
        <w:ilvl w:val="8"/>
        <w:numId w:val="35"/>
      </w:numPr>
      <w:autoSpaceDE/>
      <w:autoSpaceDN/>
      <w:spacing w:after="180"/>
      <w:jc w:val="both"/>
    </w:pPr>
    <w:rPr>
      <w:rFonts w:ascii="Times New Roman" w:eastAsia="Times New Roman" w:hAnsi="Times New Roman" w:cs="Times New Roman"/>
      <w:lang w:val="ru-RU"/>
    </w:rPr>
  </w:style>
  <w:style w:type="paragraph" w:customStyle="1" w:styleId="Art5EL1">
    <w:name w:val="Art5E_L1"/>
    <w:basedOn w:val="a"/>
    <w:next w:val="a3"/>
    <w:rsid w:val="00EF19BE"/>
    <w:pPr>
      <w:keepNext/>
      <w:widowControl/>
      <w:numPr>
        <w:numId w:val="36"/>
      </w:numPr>
      <w:autoSpaceDE/>
      <w:autoSpaceDN/>
      <w:spacing w:before="240" w:after="120"/>
      <w:jc w:val="center"/>
      <w:outlineLvl w:val="0"/>
    </w:pPr>
    <w:rPr>
      <w:rFonts w:ascii="Times New Roman" w:eastAsia="Times New Roman" w:hAnsi="Times New Roman" w:cs="Times New Roman"/>
      <w:b/>
      <w:caps/>
      <w:sz w:val="24"/>
      <w:szCs w:val="20"/>
      <w:lang w:val="ru-RU"/>
    </w:rPr>
  </w:style>
  <w:style w:type="paragraph" w:customStyle="1" w:styleId="Art5EL2">
    <w:name w:val="Art5E_L2"/>
    <w:basedOn w:val="Art5EL1"/>
    <w:link w:val="Art5EL2Char"/>
    <w:rsid w:val="00EF19BE"/>
    <w:pPr>
      <w:keepNext w:val="0"/>
      <w:numPr>
        <w:ilvl w:val="1"/>
      </w:numPr>
      <w:spacing w:before="120"/>
      <w:jc w:val="both"/>
      <w:outlineLvl w:val="1"/>
    </w:pPr>
    <w:rPr>
      <w:b w:val="0"/>
      <w:caps w:val="0"/>
    </w:rPr>
  </w:style>
  <w:style w:type="character" w:customStyle="1" w:styleId="Art5EL2Char">
    <w:name w:val="Art5E_L2 Char"/>
    <w:basedOn w:val="a0"/>
    <w:link w:val="Art5EL2"/>
    <w:rsid w:val="00EF19BE"/>
    <w:rPr>
      <w:rFonts w:ascii="Times New Roman" w:eastAsia="Times New Roman" w:hAnsi="Times New Roman" w:cs="Times New Roman"/>
      <w:sz w:val="24"/>
      <w:szCs w:val="20"/>
    </w:rPr>
  </w:style>
  <w:style w:type="paragraph" w:customStyle="1" w:styleId="Art5EL3">
    <w:name w:val="Art5E_L3"/>
    <w:basedOn w:val="Art5EL2"/>
    <w:rsid w:val="00EF19BE"/>
    <w:pPr>
      <w:numPr>
        <w:ilvl w:val="2"/>
      </w:numPr>
      <w:tabs>
        <w:tab w:val="clear" w:pos="720"/>
      </w:tabs>
      <w:ind w:left="2880" w:hanging="360"/>
      <w:outlineLvl w:val="2"/>
    </w:pPr>
  </w:style>
  <w:style w:type="paragraph" w:customStyle="1" w:styleId="Art5EL4">
    <w:name w:val="Art5E_L4"/>
    <w:basedOn w:val="Art5EL3"/>
    <w:rsid w:val="00EF19BE"/>
    <w:pPr>
      <w:numPr>
        <w:ilvl w:val="3"/>
      </w:numPr>
      <w:tabs>
        <w:tab w:val="clear" w:pos="1008"/>
      </w:tabs>
      <w:ind w:left="3600" w:hanging="360"/>
      <w:outlineLvl w:val="3"/>
    </w:pPr>
  </w:style>
  <w:style w:type="paragraph" w:customStyle="1" w:styleId="Art5EL5">
    <w:name w:val="Art5E_L5"/>
    <w:basedOn w:val="Art5EL4"/>
    <w:rsid w:val="00EF19BE"/>
    <w:pPr>
      <w:numPr>
        <w:ilvl w:val="4"/>
      </w:numPr>
      <w:tabs>
        <w:tab w:val="clear" w:pos="4320"/>
      </w:tabs>
      <w:spacing w:before="0" w:after="240"/>
      <w:ind w:left="3920" w:hanging="360"/>
      <w:jc w:val="left"/>
      <w:outlineLvl w:val="4"/>
    </w:pPr>
  </w:style>
  <w:style w:type="paragraph" w:customStyle="1" w:styleId="Art5EL6">
    <w:name w:val="Art5E_L6"/>
    <w:basedOn w:val="Art5EL5"/>
    <w:rsid w:val="00EF19BE"/>
    <w:pPr>
      <w:numPr>
        <w:ilvl w:val="5"/>
      </w:numPr>
      <w:tabs>
        <w:tab w:val="clear" w:pos="5040"/>
      </w:tabs>
      <w:ind w:left="4630" w:hanging="360"/>
      <w:outlineLvl w:val="5"/>
    </w:pPr>
  </w:style>
  <w:style w:type="paragraph" w:customStyle="1" w:styleId="Art5EL7">
    <w:name w:val="Art5E_L7"/>
    <w:basedOn w:val="Art5EL6"/>
    <w:rsid w:val="00EF19BE"/>
    <w:pPr>
      <w:numPr>
        <w:ilvl w:val="6"/>
      </w:numPr>
      <w:tabs>
        <w:tab w:val="clear" w:pos="5760"/>
      </w:tabs>
      <w:ind w:left="5700" w:hanging="360"/>
      <w:outlineLvl w:val="6"/>
    </w:pPr>
  </w:style>
  <w:style w:type="paragraph" w:customStyle="1" w:styleId="Art5EL8">
    <w:name w:val="Art5E_L8"/>
    <w:basedOn w:val="Art5EL7"/>
    <w:rsid w:val="00EF19BE"/>
    <w:pPr>
      <w:numPr>
        <w:ilvl w:val="7"/>
      </w:numPr>
      <w:tabs>
        <w:tab w:val="clear" w:pos="6480"/>
      </w:tabs>
      <w:ind w:left="6410" w:hanging="360"/>
      <w:outlineLvl w:val="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t-capital.ru" TargetMode="External"/><Relationship Id="rId13" Type="http://schemas.openxmlformats.org/officeDocument/2006/relationships/hyperlink" Target="http://www.etprf.ru" TargetMode="External"/><Relationship Id="rId18" Type="http://schemas.openxmlformats.org/officeDocument/2006/relationships/hyperlink" Target="http://www.rt-capital.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rt-capital.r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info@rt-capital.r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tprf.ru" TargetMode="External"/><Relationship Id="rId20" Type="http://schemas.openxmlformats.org/officeDocument/2006/relationships/hyperlink" Target="consultantplus://offline/ref=55ED6F85058F708AD83FA81151F20FF5FE2BBF7E496FFC16264A9740E8F64F654AB992E1A5968869y432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tprf.ru" TargetMode="External"/><Relationship Id="rId23" Type="http://schemas.openxmlformats.org/officeDocument/2006/relationships/hyperlink" Target="mailto:torgi@rt-capital.ru" TargetMode="External"/><Relationship Id="rId10" Type="http://schemas.openxmlformats.org/officeDocument/2006/relationships/image" Target="media/image2.png"/><Relationship Id="rId19" Type="http://schemas.openxmlformats.org/officeDocument/2006/relationships/hyperlink" Target="http://www.rt-capital.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tprf.ru" TargetMode="External"/><Relationship Id="rId22" Type="http://schemas.openxmlformats.org/officeDocument/2006/relationships/hyperlink" Target="mailto:torgi@rt-capital.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14FD0-FD65-4507-91A4-9F248A722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16548</Words>
  <Characters>94327</Characters>
  <Application>Microsoft Office Word</Application>
  <DocSecurity>4</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Гусева Дарья Евгеньевна</dc:creator>
  <cp:keywords/>
  <dc:description/>
  <cp:lastModifiedBy>Краснощёк Светлана Александровна</cp:lastModifiedBy>
  <cp:revision>2</cp:revision>
  <dcterms:created xsi:type="dcterms:W3CDTF">2024-11-08T13:42:00Z</dcterms:created>
  <dcterms:modified xsi:type="dcterms:W3CDTF">2024-11-08T13:42:00Z</dcterms:modified>
</cp:coreProperties>
</file>