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532BF8">
            <w:pPr>
              <w:ind w:right="175" w:hanging="30"/>
              <w:jc w:val="right"/>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                                   «УТВЕРЖДАЮ»</w:t>
            </w:r>
          </w:p>
        </w:tc>
      </w:tr>
      <w:tr w:rsidR="00F95190" w14:paraId="1C90BC37" w14:textId="77777777" w:rsidTr="00532BF8">
        <w:trPr>
          <w:gridAfter w:val="1"/>
          <w:wAfter w:w="177" w:type="dxa"/>
          <w:jc w:val="right"/>
        </w:trPr>
        <w:tc>
          <w:tcPr>
            <w:tcW w:w="5136" w:type="dxa"/>
          </w:tcPr>
          <w:p w14:paraId="79F49348" w14:textId="23B0AE57" w:rsidR="00F95190" w:rsidRDefault="00F95190"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p>
          <w:p w14:paraId="23277A94" w14:textId="77777777" w:rsidR="00DF7144" w:rsidRDefault="00DF7144"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 xml:space="preserve">Директор по правовым </w:t>
            </w:r>
          </w:p>
          <w:p w14:paraId="4C1D0EF4" w14:textId="76AB2546" w:rsidR="006C2BA3" w:rsidRDefault="00DF7144"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и корпоративным вопросам</w:t>
            </w:r>
          </w:p>
          <w:p w14:paraId="1EC1F05C" w14:textId="76E0CABC" w:rsidR="00DF7144" w:rsidRDefault="00DF7144"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«НПО «Микроген»</w:t>
            </w:r>
          </w:p>
          <w:p w14:paraId="7C02C8AF" w14:textId="11D9EE71" w:rsidR="006C2BA3" w:rsidRDefault="006C2BA3"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p>
          <w:p w14:paraId="709D2B1B" w14:textId="77777777" w:rsidR="006C2BA3" w:rsidRPr="00F95190" w:rsidRDefault="006C2BA3"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p>
          <w:p w14:paraId="36C32226"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7701E258" w14:textId="364CDC64" w:rsidR="00F95190" w:rsidRPr="00F95190" w:rsidRDefault="00DF7144" w:rsidP="00532BF8">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_____________А.В. Мигунов</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Default="00F95190" w:rsidP="00532BF8">
            <w:pPr>
              <w:ind w:left="1693"/>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М.П.</w:t>
            </w:r>
          </w:p>
          <w:p w14:paraId="168696A5" w14:textId="77777777" w:rsidR="00F95190" w:rsidRDefault="00F95190" w:rsidP="00532BF8">
            <w:pPr>
              <w:rPr>
                <w:rFonts w:ascii="Times New Roman" w:eastAsia="Times New Roman" w:hAnsi="Times New Roman" w:cs="Times New Roman"/>
                <w:b/>
                <w:color w:val="000000"/>
                <w:sz w:val="24"/>
                <w:szCs w:val="24"/>
                <w:lang w:eastAsia="ru-RU"/>
              </w:rPr>
            </w:pPr>
          </w:p>
          <w:p w14:paraId="7EEDDB47" w14:textId="77777777" w:rsidR="00F95190" w:rsidRDefault="00F95190" w:rsidP="00532BF8">
            <w:pPr>
              <w:jc w:val="right"/>
              <w:rPr>
                <w:rFonts w:ascii="Times New Roman" w:eastAsia="Times New Roman" w:hAnsi="Times New Roman" w:cs="Times New Roman"/>
                <w:b/>
                <w:color w:val="000000"/>
                <w:sz w:val="24"/>
                <w:szCs w:val="24"/>
                <w:lang w:eastAsia="ru-RU"/>
              </w:rPr>
            </w:pPr>
          </w:p>
          <w:p w14:paraId="06022D4E" w14:textId="77777777" w:rsidR="00F95190" w:rsidRDefault="00F95190" w:rsidP="00532BF8">
            <w:pPr>
              <w:jc w:val="right"/>
              <w:rPr>
                <w:rFonts w:ascii="Times New Roman" w:eastAsia="Times New Roman" w:hAnsi="Times New Roman" w:cs="Times New Roman"/>
                <w:b/>
                <w:color w:val="000000"/>
                <w:sz w:val="24"/>
                <w:szCs w:val="24"/>
                <w:lang w:eastAsia="ru-RU"/>
              </w:rPr>
            </w:pPr>
          </w:p>
        </w:tc>
      </w:tr>
    </w:tbl>
    <w:p w14:paraId="73834DFC" w14:textId="2C95852D"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41B7A7D3" w:rsidR="0051673C" w:rsidRPr="00F95190" w:rsidRDefault="0051673C" w:rsidP="00F95190">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 иного имущества, находящихся в собственности</w:t>
      </w:r>
      <w:r w:rsidR="00F95190">
        <w:rPr>
          <w:rFonts w:ascii="Times New Roman" w:hAnsi="Times New Roman" w:cs="Times New Roman"/>
          <w:b/>
          <w:sz w:val="24"/>
          <w:szCs w:val="24"/>
          <w:lang w:val="ru-RU"/>
        </w:rPr>
        <w:t xml:space="preserve"> </w:t>
      </w:r>
      <w:r w:rsidR="00F95190" w:rsidRPr="00F95190">
        <w:rPr>
          <w:rFonts w:ascii="Times New Roman" w:hAnsi="Times New Roman" w:cs="Times New Roman"/>
          <w:b/>
          <w:sz w:val="24"/>
          <w:szCs w:val="24"/>
          <w:lang w:val="ru-RU"/>
        </w:rPr>
        <w:t>акционерного общества «Научно-производственное объединение по медицинским иммунобиологическим препаратам</w:t>
      </w:r>
      <w:r w:rsidR="00F95190">
        <w:rPr>
          <w:rFonts w:ascii="Times New Roman" w:hAnsi="Times New Roman" w:cs="Times New Roman"/>
          <w:b/>
          <w:sz w:val="24"/>
          <w:szCs w:val="24"/>
          <w:lang w:val="ru-RU"/>
        </w:rPr>
        <w:t xml:space="preserve"> </w:t>
      </w:r>
      <w:r w:rsidR="00F95190" w:rsidRPr="00F95190">
        <w:rPr>
          <w:rFonts w:ascii="Times New Roman" w:hAnsi="Times New Roman" w:cs="Times New Roman"/>
          <w:b/>
          <w:sz w:val="24"/>
          <w:szCs w:val="24"/>
          <w:lang w:val="ru-RU"/>
        </w:rPr>
        <w:t>«Микроген»</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7D9EA6EF" w14:textId="67993182" w:rsidR="0051673C" w:rsidRPr="0051673C" w:rsidRDefault="0051673C" w:rsidP="0051673C">
      <w:pPr>
        <w:rPr>
          <w:rFonts w:ascii="Times New Roman" w:hAnsi="Times New Roman" w:cs="Times New Roman"/>
          <w:sz w:val="24"/>
          <w:szCs w:val="24"/>
          <w:lang w:val="ru-RU"/>
        </w:rPr>
      </w:pPr>
    </w:p>
    <w:p w14:paraId="4A7725C5" w14:textId="6561E08D" w:rsidR="0051673C" w:rsidRDefault="0051673C" w:rsidP="0051673C">
      <w:pPr>
        <w:rPr>
          <w:rFonts w:ascii="Times New Roman" w:hAnsi="Times New Roman" w:cs="Times New Roman"/>
          <w:sz w:val="24"/>
          <w:szCs w:val="24"/>
          <w:lang w:val="ru-RU"/>
        </w:rPr>
      </w:pPr>
    </w:p>
    <w:p w14:paraId="76F06446" w14:textId="77777777" w:rsidR="0041222C" w:rsidRPr="0051673C" w:rsidRDefault="0041222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06BF8E1"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0E2C0570"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0852C6" w:rsidRPr="000852C6">
        <w:rPr>
          <w:rFonts w:ascii="Times New Roman" w:hAnsi="Times New Roman" w:cs="Times New Roman"/>
          <w:b/>
          <w:color w:val="000000"/>
          <w:sz w:val="24"/>
          <w:szCs w:val="24"/>
          <w:lang w:val="ru-RU"/>
        </w:rPr>
        <w:t xml:space="preserve">ОБЪЕКТАХ </w:t>
      </w:r>
      <w:r w:rsidR="00DF7144" w:rsidRPr="000852C6">
        <w:rPr>
          <w:rFonts w:ascii="Times New Roman" w:hAnsi="Times New Roman" w:cs="Times New Roman"/>
          <w:b/>
          <w:color w:val="000000"/>
          <w:sz w:val="24"/>
          <w:szCs w:val="24"/>
          <w:lang w:val="ru-RU"/>
        </w:rPr>
        <w:t>НЕДВИЖИМОСТИ</w:t>
      </w:r>
      <w:r w:rsidR="00DF7144" w:rsidRPr="005E3564">
        <w:rPr>
          <w:rFonts w:ascii="Times New Roman" w:hAnsi="Times New Roman" w:cs="Times New Roman"/>
          <w:b/>
          <w:color w:val="000000"/>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155BEC17" w:rsidR="0051673C" w:rsidRPr="00532BF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704797">
        <w:rPr>
          <w:rFonts w:ascii="Times New Roman" w:hAnsi="Times New Roman" w:cs="Times New Roman"/>
          <w:spacing w:val="-6"/>
          <w:sz w:val="24"/>
          <w:szCs w:val="24"/>
        </w:rPr>
        <w:t xml:space="preserve">акционерного общества </w:t>
      </w:r>
      <w:r w:rsidR="00F95190" w:rsidRPr="00B74ECB">
        <w:rPr>
          <w:rFonts w:ascii="Times New Roman" w:hAnsi="Times New Roman" w:cs="Times New Roman"/>
          <w:spacing w:val="-10"/>
          <w:sz w:val="24"/>
          <w:szCs w:val="24"/>
        </w:rPr>
        <w:t>«Научно-производственное объединение по медицинским иммунобиологическим препаратам «Микроген»</w:t>
      </w:r>
      <w:r w:rsidR="00F95190" w:rsidRPr="00B22DDE">
        <w:rPr>
          <w:rFonts w:ascii="Times New Roman" w:hAnsi="Times New Roman" w:cs="Times New Roman"/>
          <w:color w:val="000000"/>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5097D17C" w14:textId="77777777" w:rsidR="0041222C" w:rsidRPr="00623F40" w:rsidRDefault="0041222C" w:rsidP="0041222C">
      <w:pPr>
        <w:pStyle w:val="ConsPlusNormal"/>
        <w:tabs>
          <w:tab w:val="left" w:pos="993"/>
        </w:tabs>
        <w:ind w:left="426" w:firstLine="0"/>
        <w:contextualSpacing/>
        <w:jc w:val="both"/>
        <w:rPr>
          <w:rFonts w:ascii="Times New Roman" w:hAnsi="Times New Roman" w:cs="Times New Roman"/>
          <w:color w:val="000000"/>
          <w:spacing w:val="-10"/>
          <w:sz w:val="24"/>
          <w:szCs w:val="24"/>
        </w:rPr>
      </w:pPr>
    </w:p>
    <w:p w14:paraId="6B4C5C09" w14:textId="77777777" w:rsidR="0041222C" w:rsidRPr="0041222C" w:rsidRDefault="0041222C" w:rsidP="0041222C">
      <w:pPr>
        <w:adjustRightInd w:val="0"/>
        <w:ind w:firstLine="567"/>
        <w:contextualSpacing/>
        <w:jc w:val="both"/>
        <w:rPr>
          <w:rFonts w:ascii="Times New Roman" w:hAnsi="Times New Roman" w:cs="Times New Roman"/>
          <w:b/>
          <w:color w:val="000000"/>
          <w:sz w:val="24"/>
          <w:szCs w:val="24"/>
          <w:lang w:val="ru-RU"/>
        </w:rPr>
      </w:pPr>
      <w:r w:rsidRPr="0041222C">
        <w:rPr>
          <w:rFonts w:ascii="Times New Roman" w:hAnsi="Times New Roman" w:cs="Times New Roman"/>
          <w:b/>
          <w:color w:val="000000"/>
          <w:sz w:val="24"/>
          <w:szCs w:val="24"/>
          <w:lang w:val="ru-RU"/>
        </w:rPr>
        <w:t>Лот №1:</w:t>
      </w:r>
    </w:p>
    <w:p w14:paraId="6B73A4E0" w14:textId="77777777" w:rsidR="0041222C" w:rsidRPr="0041222C" w:rsidRDefault="0041222C" w:rsidP="0041222C">
      <w:pPr>
        <w:adjustRightInd w:val="0"/>
        <w:jc w:val="both"/>
        <w:rPr>
          <w:rFonts w:ascii="Times New Roman" w:hAnsi="Times New Roman" w:cs="Times New Roman"/>
          <w:color w:val="000000"/>
          <w:sz w:val="24"/>
          <w:szCs w:val="24"/>
          <w:lang w:val="ru-RU"/>
        </w:rPr>
      </w:pPr>
    </w:p>
    <w:p w14:paraId="4E891CE3"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1. Земельный участок</w:t>
      </w:r>
      <w:r w:rsidRPr="0041222C">
        <w:rPr>
          <w:rFonts w:ascii="Times New Roman" w:hAnsi="Times New Roman" w:cs="Times New Roman"/>
          <w:sz w:val="24"/>
          <w:szCs w:val="24"/>
          <w:lang w:val="ru-RU"/>
        </w:rPr>
        <w:t xml:space="preserve">. Кадастровый номер: 52:27:0070001:1. Адрес: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земельный участок 1. </w:t>
      </w:r>
    </w:p>
    <w:p w14:paraId="7D25FF83"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Площадь: 41</w:t>
      </w:r>
      <w:r w:rsidRPr="004A06FF">
        <w:rPr>
          <w:rFonts w:ascii="Times New Roman" w:hAnsi="Times New Roman" w:cs="Times New Roman"/>
          <w:sz w:val="24"/>
          <w:szCs w:val="24"/>
        </w:rPr>
        <w:t> </w:t>
      </w:r>
      <w:r w:rsidRPr="0041222C">
        <w:rPr>
          <w:rFonts w:ascii="Times New Roman" w:hAnsi="Times New Roman" w:cs="Times New Roman"/>
          <w:sz w:val="24"/>
          <w:szCs w:val="24"/>
          <w:lang w:val="ru-RU"/>
        </w:rPr>
        <w:t xml:space="preserve">505 +/- 1783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35C836A2"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Категория земель: земли сельскохозяйственного назначения.</w:t>
      </w:r>
    </w:p>
    <w:p w14:paraId="5CE4AA02"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Виды разрешенного использования: для обслуживания турбазы «Микробиолог».</w:t>
      </w:r>
    </w:p>
    <w:p w14:paraId="4B5B01AB"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Особые отметки: сведения о вещных правах на объект недвижимости, не зарегистрированных в реестре прав, ограничений прав и обременений недвижимого имущества: Вид права: Постоянное бессрочное пользование; Правообладатель: ФГУП «НПО «Микроген» МЗ РФ. Сведения об ограничениях права на объект недвижимости, обременениях данного объекта, не зарегистрированных в реестре прав, ограничений прав и обременений недвижимого имущества: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05.09.2015; реквизиты документа-основания: приказ Об установлении границ водоохранных зон и прибрежных защитных полос Чебоксарского водохранилища от 22.07.2014 № 248 выдан: Верхне-Волжское бассейновое водное управление.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29.08.2015; реквизиты документа-основания: </w:t>
      </w:r>
      <w:proofErr w:type="gramStart"/>
      <w:r w:rsidRPr="0041222C">
        <w:rPr>
          <w:rFonts w:ascii="Times New Roman" w:hAnsi="Times New Roman" w:cs="Times New Roman"/>
          <w:sz w:val="24"/>
          <w:szCs w:val="24"/>
          <w:lang w:val="ru-RU"/>
        </w:rPr>
        <w:t>приказ Об</w:t>
      </w:r>
      <w:proofErr w:type="gramEnd"/>
      <w:r w:rsidRPr="0041222C">
        <w:rPr>
          <w:rFonts w:ascii="Times New Roman" w:hAnsi="Times New Roman" w:cs="Times New Roman"/>
          <w:sz w:val="24"/>
          <w:szCs w:val="24"/>
          <w:lang w:val="ru-RU"/>
        </w:rPr>
        <w:t xml:space="preserve"> установлении границ водоохранных зон и прибрежных защитных полос Чебоксарского водохранилища от 22.07.2014 №248 выдан: Верхне-Волжское бассейновое водное управление.</w:t>
      </w:r>
    </w:p>
    <w:p w14:paraId="7D5BC905"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453BC518"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о частях земельного участка.</w:t>
      </w:r>
    </w:p>
    <w:p w14:paraId="2105025C"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Учетный номер части: 52:27:0070001:1/1. Площадь, м. кв. 34</w:t>
      </w:r>
      <w:r w:rsidRPr="004A06FF">
        <w:rPr>
          <w:rFonts w:ascii="Times New Roman" w:hAnsi="Times New Roman" w:cs="Times New Roman"/>
          <w:sz w:val="24"/>
          <w:szCs w:val="24"/>
        </w:rPr>
        <w:t> </w:t>
      </w:r>
      <w:r w:rsidRPr="0041222C">
        <w:rPr>
          <w:rFonts w:ascii="Times New Roman" w:hAnsi="Times New Roman" w:cs="Times New Roman"/>
          <w:sz w:val="24"/>
          <w:szCs w:val="24"/>
          <w:lang w:val="ru-RU"/>
        </w:rPr>
        <w:t xml:space="preserve">336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w:t>
      </w:r>
    </w:p>
    <w:p w14:paraId="583858B0"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Содержание ограничения в использовании или ограничения права на объект недвижимости или обременения объекта недвижимости: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2015-09-05; реквизиты документа-основания: приказ Об установлении границ водоохранных зон и прибрежных защитных полос Чебоксарского водохранилища от 22.07.2014 № 248 выдан: Верхне-Волжское бассейновое водное управление. Содержание ограничения (обременения): ст. 65 Водного кодекса Российской Федерации от 03 июня 2006 года №74-ФЗ; реестровый номер границы: 52.00.2.62.</w:t>
      </w:r>
    </w:p>
    <w:p w14:paraId="04AF4CE8" w14:textId="77777777" w:rsidR="0041222C" w:rsidRPr="0041222C" w:rsidRDefault="0041222C" w:rsidP="0041222C">
      <w:pPr>
        <w:ind w:firstLine="567"/>
        <w:jc w:val="both"/>
        <w:rPr>
          <w:rFonts w:ascii="Times New Roman" w:hAnsi="Times New Roman" w:cs="Times New Roman"/>
          <w:sz w:val="24"/>
          <w:szCs w:val="24"/>
          <w:lang w:val="ru-RU"/>
        </w:rPr>
      </w:pPr>
    </w:p>
    <w:p w14:paraId="54260226"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Учетный номер части: 52:27:0070001:1/2. Площадь, м. кв. 34</w:t>
      </w:r>
      <w:r w:rsidRPr="004A06FF">
        <w:rPr>
          <w:rFonts w:ascii="Times New Roman" w:hAnsi="Times New Roman" w:cs="Times New Roman"/>
          <w:sz w:val="24"/>
          <w:szCs w:val="24"/>
        </w:rPr>
        <w:t> </w:t>
      </w:r>
      <w:r w:rsidRPr="0041222C">
        <w:rPr>
          <w:rFonts w:ascii="Times New Roman" w:hAnsi="Times New Roman" w:cs="Times New Roman"/>
          <w:sz w:val="24"/>
          <w:szCs w:val="24"/>
          <w:lang w:val="ru-RU"/>
        </w:rPr>
        <w:t xml:space="preserve">336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w:t>
      </w:r>
    </w:p>
    <w:p w14:paraId="512D498A"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Содержание ограничения в использовании или ограничения права на объект недвижимости или обременения объекта недвижимости: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2015-09-05; реквизиты документа-основания: приказ Об установлении границ водоохранных зон и прибрежных защитных полос Чебоксарского водохранилища от 22.07.2014 № 248 выдан: Верхне-Волжское бассейновое водное управление. Содержание ограничения (обременения): ст. 65 Водного кодекса Российской Федерации от 03 июня 2006 года №74-ФЗ; реестровый номер границы: 52.00.2.63.</w:t>
      </w:r>
    </w:p>
    <w:p w14:paraId="516B15E3" w14:textId="0F877B23"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 Сведения указаны в соответствии с выпиской из Единого государственного реестра </w:t>
      </w:r>
      <w:r w:rsidRPr="0041222C">
        <w:rPr>
          <w:rFonts w:ascii="Times New Roman" w:hAnsi="Times New Roman" w:cs="Times New Roman"/>
          <w:sz w:val="24"/>
          <w:szCs w:val="24"/>
          <w:lang w:val="ru-RU"/>
        </w:rPr>
        <w:lastRenderedPageBreak/>
        <w:t>недвижимости об объекте недвижимости 14.10.2021г. № КУВИ-002/2021-135786821, прилагаемой к Документации (Раздел Х).</w:t>
      </w:r>
    </w:p>
    <w:p w14:paraId="14338EBE" w14:textId="77777777" w:rsidR="0041222C" w:rsidRPr="0041222C" w:rsidRDefault="0041222C" w:rsidP="0041222C">
      <w:pPr>
        <w:ind w:firstLine="567"/>
        <w:jc w:val="both"/>
        <w:rPr>
          <w:rFonts w:ascii="Times New Roman" w:hAnsi="Times New Roman" w:cs="Times New Roman"/>
          <w:sz w:val="24"/>
          <w:szCs w:val="24"/>
          <w:lang w:val="ru-RU"/>
        </w:rPr>
      </w:pPr>
    </w:p>
    <w:p w14:paraId="18F7CA5F"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2. Здание.</w:t>
      </w:r>
      <w:r w:rsidRPr="0041222C">
        <w:rPr>
          <w:rFonts w:ascii="Times New Roman" w:hAnsi="Times New Roman" w:cs="Times New Roman"/>
          <w:sz w:val="24"/>
          <w:szCs w:val="24"/>
          <w:lang w:val="ru-RU"/>
        </w:rPr>
        <w:t xml:space="preserve"> Кадастровый номер: 52:27:0070005:245.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25. Площадь: 17.1.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Назначение: Нежилое. Наименование: Нежилое отдельно стоящее здание База отдыха «Микробиолог» (Домик для отдыха).</w:t>
      </w:r>
    </w:p>
    <w:p w14:paraId="751B4C97"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335631E5" w14:textId="5B8BAF93" w:rsid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КУВИ-002/2021-135800477, прилагаемой к Документации (Раздел Х).</w:t>
      </w:r>
    </w:p>
    <w:p w14:paraId="651E98E9" w14:textId="77777777" w:rsidR="003B34EF" w:rsidRPr="0041222C" w:rsidRDefault="003B34EF" w:rsidP="0041222C">
      <w:pPr>
        <w:ind w:firstLine="567"/>
        <w:jc w:val="both"/>
        <w:rPr>
          <w:rFonts w:ascii="Times New Roman" w:hAnsi="Times New Roman" w:cs="Times New Roman"/>
          <w:sz w:val="24"/>
          <w:szCs w:val="24"/>
          <w:lang w:val="ru-RU"/>
        </w:rPr>
      </w:pPr>
    </w:p>
    <w:p w14:paraId="0CC4ED8B"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3. Здание.</w:t>
      </w:r>
      <w:r w:rsidRPr="0041222C">
        <w:rPr>
          <w:rFonts w:ascii="Times New Roman" w:hAnsi="Times New Roman" w:cs="Times New Roman"/>
          <w:sz w:val="24"/>
          <w:szCs w:val="24"/>
          <w:lang w:val="ru-RU"/>
        </w:rPr>
        <w:t xml:space="preserve"> Кадастровый номер: 52:27:0070005:251.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24. Площадь: 184.9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Назначение: Нежилое. Наименование: Нежилое отдельно стоящее здание База отдыха «Микробиолог».</w:t>
      </w:r>
    </w:p>
    <w:p w14:paraId="79D9AEAE"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Ограничение прав и обременение объекта недвижимости: не зарегистрировано. </w:t>
      </w:r>
    </w:p>
    <w:p w14:paraId="2F0F4A77" w14:textId="18DB8DA5" w:rsid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14.10.2021г. № КУВИ-002/2021-135810420, прилагаемой к Документации (Раздел Х).</w:t>
      </w:r>
    </w:p>
    <w:p w14:paraId="2C2F6A71" w14:textId="77777777" w:rsidR="003B34EF" w:rsidRPr="0041222C" w:rsidRDefault="003B34EF" w:rsidP="0041222C">
      <w:pPr>
        <w:ind w:firstLine="567"/>
        <w:jc w:val="both"/>
        <w:rPr>
          <w:rFonts w:ascii="Times New Roman" w:hAnsi="Times New Roman" w:cs="Times New Roman"/>
          <w:sz w:val="24"/>
          <w:szCs w:val="24"/>
          <w:lang w:val="ru-RU"/>
        </w:rPr>
      </w:pPr>
    </w:p>
    <w:p w14:paraId="78A87771"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4. Здание.</w:t>
      </w:r>
      <w:r w:rsidRPr="0041222C">
        <w:rPr>
          <w:rFonts w:ascii="Times New Roman" w:hAnsi="Times New Roman" w:cs="Times New Roman"/>
          <w:sz w:val="24"/>
          <w:szCs w:val="24"/>
          <w:lang w:val="ru-RU"/>
        </w:rPr>
        <w:t xml:space="preserve"> Кадастровый номер: 52:27:0070005:362.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1. Площадь: 10.1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71FB1D70"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49A54766"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64B0FBAE" w14:textId="39D5B45B"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КУВИ-002/2021-135786773, прилагаемой к Документации (Раздел Х).</w:t>
      </w:r>
    </w:p>
    <w:p w14:paraId="74B42410" w14:textId="77777777" w:rsidR="0041222C" w:rsidRPr="0041222C" w:rsidRDefault="0041222C" w:rsidP="0041222C">
      <w:pPr>
        <w:ind w:firstLine="567"/>
        <w:jc w:val="both"/>
        <w:rPr>
          <w:rFonts w:ascii="Times New Roman" w:hAnsi="Times New Roman" w:cs="Times New Roman"/>
          <w:sz w:val="24"/>
          <w:szCs w:val="24"/>
          <w:lang w:val="ru-RU"/>
        </w:rPr>
      </w:pPr>
    </w:p>
    <w:p w14:paraId="3DD8828F"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5. Здание. </w:t>
      </w:r>
      <w:r w:rsidRPr="0041222C">
        <w:rPr>
          <w:rFonts w:ascii="Times New Roman" w:hAnsi="Times New Roman" w:cs="Times New Roman"/>
          <w:sz w:val="24"/>
          <w:szCs w:val="24"/>
          <w:lang w:val="ru-RU"/>
        </w:rPr>
        <w:t xml:space="preserve">Кадастровый номер: 52:27:0070005:227.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База отдыха Микробиолог тер, Здание 19. Площадь: 188,6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36156E75"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строение.</w:t>
      </w:r>
    </w:p>
    <w:p w14:paraId="6F3B556B"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5248DEAF" w14:textId="5674D07D"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КУВИ-002/2021-135814422, прилагаемой к Документации (Раздел Х).</w:t>
      </w:r>
    </w:p>
    <w:p w14:paraId="5093C04E" w14:textId="77777777" w:rsidR="0041222C" w:rsidRPr="0041222C" w:rsidRDefault="0041222C" w:rsidP="0041222C">
      <w:pPr>
        <w:ind w:firstLine="567"/>
        <w:jc w:val="both"/>
        <w:rPr>
          <w:rFonts w:ascii="Times New Roman" w:hAnsi="Times New Roman" w:cs="Times New Roman"/>
          <w:sz w:val="24"/>
          <w:szCs w:val="24"/>
          <w:lang w:val="ru-RU"/>
        </w:rPr>
      </w:pPr>
    </w:p>
    <w:p w14:paraId="4F455D48" w14:textId="77777777" w:rsidR="0041222C" w:rsidRPr="007747D3"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6. Здание.  </w:t>
      </w:r>
      <w:r w:rsidRPr="0041222C">
        <w:rPr>
          <w:rFonts w:ascii="Times New Roman" w:hAnsi="Times New Roman" w:cs="Times New Roman"/>
          <w:sz w:val="24"/>
          <w:szCs w:val="24"/>
          <w:lang w:val="ru-RU"/>
        </w:rPr>
        <w:t xml:space="preserve">Кадастровый номер: 52:27:0070001:287.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20. </w:t>
      </w:r>
      <w:r w:rsidRPr="007747D3">
        <w:rPr>
          <w:rFonts w:ascii="Times New Roman" w:hAnsi="Times New Roman" w:cs="Times New Roman"/>
          <w:sz w:val="24"/>
          <w:szCs w:val="24"/>
          <w:lang w:val="ru-RU"/>
        </w:rPr>
        <w:t xml:space="preserve">Площадь: 76,2 </w:t>
      </w:r>
      <w:proofErr w:type="spellStart"/>
      <w:r w:rsidRPr="007747D3">
        <w:rPr>
          <w:rFonts w:ascii="Times New Roman" w:hAnsi="Times New Roman" w:cs="Times New Roman"/>
          <w:sz w:val="24"/>
          <w:szCs w:val="24"/>
          <w:lang w:val="ru-RU"/>
        </w:rPr>
        <w:t>кв.м</w:t>
      </w:r>
      <w:proofErr w:type="spellEnd"/>
      <w:r w:rsidRPr="007747D3">
        <w:rPr>
          <w:rFonts w:ascii="Times New Roman" w:hAnsi="Times New Roman" w:cs="Times New Roman"/>
          <w:sz w:val="24"/>
          <w:szCs w:val="24"/>
          <w:lang w:val="ru-RU"/>
        </w:rPr>
        <w:t xml:space="preserve">. </w:t>
      </w:r>
    </w:p>
    <w:p w14:paraId="3318710B"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Клуб.</w:t>
      </w:r>
    </w:p>
    <w:p w14:paraId="4BB57D53"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0C95BA30" w14:textId="5A6F258C"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КУВИ-002/2021-135814416, прилагаемой к Документации (Раздел Х).</w:t>
      </w:r>
    </w:p>
    <w:p w14:paraId="67147F87" w14:textId="77777777" w:rsidR="0041222C" w:rsidRPr="0041222C" w:rsidRDefault="0041222C" w:rsidP="0041222C">
      <w:pPr>
        <w:ind w:firstLine="567"/>
        <w:jc w:val="both"/>
        <w:rPr>
          <w:rFonts w:ascii="Times New Roman" w:hAnsi="Times New Roman" w:cs="Times New Roman"/>
          <w:sz w:val="24"/>
          <w:szCs w:val="24"/>
          <w:lang w:val="ru-RU"/>
        </w:rPr>
      </w:pPr>
    </w:p>
    <w:p w14:paraId="186D51CF"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7. Здание. </w:t>
      </w:r>
      <w:r w:rsidRPr="0041222C">
        <w:rPr>
          <w:rFonts w:ascii="Times New Roman" w:hAnsi="Times New Roman" w:cs="Times New Roman"/>
          <w:sz w:val="24"/>
          <w:szCs w:val="24"/>
          <w:lang w:val="ru-RU"/>
        </w:rPr>
        <w:t xml:space="preserve">Кадастровый номер: 52:27:0070005:379.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w:t>
      </w:r>
      <w:r w:rsidRPr="0041222C">
        <w:rPr>
          <w:rFonts w:ascii="Times New Roman" w:hAnsi="Times New Roman" w:cs="Times New Roman"/>
          <w:sz w:val="24"/>
          <w:szCs w:val="24"/>
          <w:lang w:val="ru-RU"/>
        </w:rPr>
        <w:lastRenderedPageBreak/>
        <w:t xml:space="preserve">Сельсовет, Территория База отдыха Микробиолог, Здание 3. Площадь: 12,8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34E83E07"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4CA0657D"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4062492C" w14:textId="7500596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КУВИ-002/2021-135786810, прилагаемой к Документации (Раздел Х).</w:t>
      </w:r>
    </w:p>
    <w:p w14:paraId="159DF1E2" w14:textId="77777777" w:rsidR="0041222C" w:rsidRPr="0041222C" w:rsidRDefault="0041222C" w:rsidP="0041222C">
      <w:pPr>
        <w:ind w:firstLine="567"/>
        <w:jc w:val="both"/>
        <w:rPr>
          <w:rFonts w:ascii="Times New Roman" w:hAnsi="Times New Roman" w:cs="Times New Roman"/>
          <w:sz w:val="24"/>
          <w:szCs w:val="24"/>
          <w:lang w:val="ru-RU"/>
        </w:rPr>
      </w:pPr>
    </w:p>
    <w:p w14:paraId="675516DC"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8. Здание.</w:t>
      </w:r>
      <w:r w:rsidRPr="0041222C">
        <w:rPr>
          <w:rFonts w:ascii="Times New Roman" w:hAnsi="Times New Roman" w:cs="Times New Roman"/>
          <w:sz w:val="24"/>
          <w:szCs w:val="24"/>
          <w:lang w:val="ru-RU"/>
        </w:rPr>
        <w:t xml:space="preserve"> Кадастровый номер: 52:27:0070005:381.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9. Площадь: 12,8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465AD2C2"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25543857"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2B022F9C" w14:textId="2972B3B0"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КУВИ-002/2021-135786782, прилагаемой к Документации (Раздел Х).</w:t>
      </w:r>
    </w:p>
    <w:p w14:paraId="0DE92A86" w14:textId="77777777" w:rsidR="0041222C" w:rsidRPr="0041222C" w:rsidRDefault="0041222C" w:rsidP="0041222C">
      <w:pPr>
        <w:ind w:firstLine="567"/>
        <w:jc w:val="both"/>
        <w:rPr>
          <w:rFonts w:ascii="Times New Roman" w:hAnsi="Times New Roman" w:cs="Times New Roman"/>
          <w:sz w:val="24"/>
          <w:szCs w:val="24"/>
          <w:lang w:val="ru-RU"/>
        </w:rPr>
      </w:pPr>
    </w:p>
    <w:p w14:paraId="451108A8"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9. Здание. </w:t>
      </w:r>
      <w:r w:rsidRPr="0041222C">
        <w:rPr>
          <w:rFonts w:ascii="Times New Roman" w:hAnsi="Times New Roman" w:cs="Times New Roman"/>
          <w:sz w:val="24"/>
          <w:szCs w:val="24"/>
          <w:lang w:val="ru-RU"/>
        </w:rPr>
        <w:t xml:space="preserve">Кадастровый номер: 52:27:0070005:371.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29. Площадь: 7,8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3985F4CA"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630CC877"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7C736A53" w14:textId="306436BD"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КУВИ-002/2021-135810411, прилагаемой к Документации (Раздел Х).</w:t>
      </w:r>
    </w:p>
    <w:p w14:paraId="72C2DDF9" w14:textId="77777777" w:rsidR="0041222C" w:rsidRPr="0041222C" w:rsidRDefault="0041222C" w:rsidP="0041222C">
      <w:pPr>
        <w:ind w:firstLine="567"/>
        <w:jc w:val="both"/>
        <w:rPr>
          <w:rFonts w:ascii="Times New Roman" w:hAnsi="Times New Roman" w:cs="Times New Roman"/>
          <w:sz w:val="24"/>
          <w:szCs w:val="24"/>
          <w:lang w:val="ru-RU"/>
        </w:rPr>
      </w:pPr>
    </w:p>
    <w:p w14:paraId="38CA81FC"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10. Здание. </w:t>
      </w:r>
      <w:r w:rsidRPr="0041222C">
        <w:rPr>
          <w:rFonts w:ascii="Times New Roman" w:hAnsi="Times New Roman" w:cs="Times New Roman"/>
          <w:sz w:val="24"/>
          <w:szCs w:val="24"/>
          <w:lang w:val="ru-RU"/>
        </w:rPr>
        <w:t xml:space="preserve">Кадастровый номер: 52:27:0070005:350.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База отдыха Микробиолог тер, Здание 2. </w:t>
      </w:r>
    </w:p>
    <w:p w14:paraId="4BE96302"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10,1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538821FC"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288CADB8"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37F13845" w14:textId="0F94B54C"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КУВИ-002/2021-135786766, прилагаемой к Документации (Раздел Х).</w:t>
      </w:r>
    </w:p>
    <w:p w14:paraId="3C089365" w14:textId="77777777" w:rsidR="0041222C" w:rsidRPr="0041222C" w:rsidRDefault="0041222C" w:rsidP="0041222C">
      <w:pPr>
        <w:ind w:firstLine="567"/>
        <w:jc w:val="both"/>
        <w:rPr>
          <w:rFonts w:ascii="Times New Roman" w:hAnsi="Times New Roman" w:cs="Times New Roman"/>
          <w:sz w:val="24"/>
          <w:szCs w:val="24"/>
          <w:lang w:val="ru-RU"/>
        </w:rPr>
      </w:pPr>
    </w:p>
    <w:p w14:paraId="300B6BD9"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11. Здание. </w:t>
      </w:r>
      <w:r w:rsidRPr="0041222C">
        <w:rPr>
          <w:rFonts w:ascii="Times New Roman" w:hAnsi="Times New Roman" w:cs="Times New Roman"/>
          <w:sz w:val="24"/>
          <w:szCs w:val="24"/>
          <w:lang w:val="ru-RU"/>
        </w:rPr>
        <w:t xml:space="preserve">Кадастровый номер: 52:27:0070005:380.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26. </w:t>
      </w:r>
    </w:p>
    <w:p w14:paraId="41353BB9"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12,8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32410485"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035733C4"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4369AAB0" w14:textId="56FBE6C5"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КУВИ-002/2021-135786754, прилагаемой к Документации (Раздел Х).</w:t>
      </w:r>
    </w:p>
    <w:p w14:paraId="47C5FC87" w14:textId="77777777" w:rsidR="0041222C" w:rsidRPr="0041222C" w:rsidRDefault="0041222C" w:rsidP="0041222C">
      <w:pPr>
        <w:ind w:firstLine="567"/>
        <w:jc w:val="both"/>
        <w:rPr>
          <w:rFonts w:ascii="Times New Roman" w:hAnsi="Times New Roman" w:cs="Times New Roman"/>
          <w:sz w:val="24"/>
          <w:szCs w:val="24"/>
          <w:lang w:val="ru-RU"/>
        </w:rPr>
      </w:pPr>
    </w:p>
    <w:p w14:paraId="117591AD"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12. Здание. </w:t>
      </w:r>
      <w:r w:rsidRPr="0041222C">
        <w:rPr>
          <w:rFonts w:ascii="Times New Roman" w:hAnsi="Times New Roman" w:cs="Times New Roman"/>
          <w:sz w:val="24"/>
          <w:szCs w:val="24"/>
          <w:lang w:val="ru-RU"/>
        </w:rPr>
        <w:t xml:space="preserve">Кадастровый номер: 52:27:0070005:358.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w:t>
      </w:r>
      <w:r w:rsidRPr="0041222C">
        <w:rPr>
          <w:rFonts w:ascii="Times New Roman" w:hAnsi="Times New Roman" w:cs="Times New Roman"/>
          <w:sz w:val="24"/>
          <w:szCs w:val="24"/>
          <w:lang w:val="ru-RU"/>
        </w:rPr>
        <w:lastRenderedPageBreak/>
        <w:t xml:space="preserve">Сельсовет, Территория База отдыха Микробиолог, Здание 16. </w:t>
      </w:r>
    </w:p>
    <w:p w14:paraId="66624A06"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17,1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63BEC083"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27EC56DB"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30CCCD4D" w14:textId="18D0FC52"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КУВИ-002/2021-135800408, прилагаемой к Документации (Раздел Х).</w:t>
      </w:r>
    </w:p>
    <w:p w14:paraId="3BECD039" w14:textId="77777777" w:rsidR="0041222C" w:rsidRPr="0041222C" w:rsidRDefault="0041222C" w:rsidP="0041222C">
      <w:pPr>
        <w:ind w:firstLine="567"/>
        <w:jc w:val="both"/>
        <w:rPr>
          <w:rFonts w:ascii="Times New Roman" w:hAnsi="Times New Roman" w:cs="Times New Roman"/>
          <w:b/>
          <w:sz w:val="24"/>
          <w:szCs w:val="24"/>
          <w:lang w:val="ru-RU"/>
        </w:rPr>
      </w:pPr>
    </w:p>
    <w:p w14:paraId="06FCFEF7"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13. Здание. </w:t>
      </w:r>
      <w:r w:rsidRPr="0041222C">
        <w:rPr>
          <w:rFonts w:ascii="Times New Roman" w:hAnsi="Times New Roman" w:cs="Times New Roman"/>
          <w:sz w:val="24"/>
          <w:szCs w:val="24"/>
          <w:lang w:val="ru-RU"/>
        </w:rPr>
        <w:t xml:space="preserve">Кадастровый номер: 52:27:0070005:349.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6. </w:t>
      </w:r>
    </w:p>
    <w:p w14:paraId="32CDFE8E"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10,1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23AB699A"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01FEEE86"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2C113949" w14:textId="246C86B8"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13.10.2021г. № КУВИ-002/2021-135786816, прилагаемой к Документации (Раздел Х).</w:t>
      </w:r>
    </w:p>
    <w:p w14:paraId="2BCF7E9D" w14:textId="77777777" w:rsidR="0041222C" w:rsidRPr="0041222C" w:rsidRDefault="0041222C" w:rsidP="0041222C">
      <w:pPr>
        <w:ind w:firstLine="567"/>
        <w:jc w:val="both"/>
        <w:rPr>
          <w:rFonts w:ascii="Times New Roman" w:hAnsi="Times New Roman" w:cs="Times New Roman"/>
          <w:sz w:val="24"/>
          <w:szCs w:val="24"/>
          <w:lang w:val="ru-RU"/>
        </w:rPr>
      </w:pPr>
    </w:p>
    <w:p w14:paraId="52391664"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14. Здание. </w:t>
      </w:r>
      <w:r w:rsidRPr="0041222C">
        <w:rPr>
          <w:rFonts w:ascii="Times New Roman" w:hAnsi="Times New Roman" w:cs="Times New Roman"/>
          <w:sz w:val="24"/>
          <w:szCs w:val="24"/>
          <w:lang w:val="ru-RU"/>
        </w:rPr>
        <w:t xml:space="preserve">Кадастровый номер: 52:27:0070005:247.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Здание11. Площадь: 19,6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731CCD7F"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330472CE"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4CB51171" w14:textId="72790BC5" w:rsid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КУВИ-002/2021-135810408, прилагаемой к Документации (Раздел Х).</w:t>
      </w:r>
    </w:p>
    <w:p w14:paraId="22E83301" w14:textId="77777777" w:rsidR="009E2D58" w:rsidRPr="0041222C" w:rsidRDefault="009E2D58" w:rsidP="0041222C">
      <w:pPr>
        <w:ind w:firstLine="567"/>
        <w:jc w:val="both"/>
        <w:rPr>
          <w:rFonts w:ascii="Times New Roman" w:hAnsi="Times New Roman" w:cs="Times New Roman"/>
          <w:sz w:val="24"/>
          <w:szCs w:val="24"/>
          <w:lang w:val="ru-RU"/>
        </w:rPr>
      </w:pPr>
    </w:p>
    <w:p w14:paraId="596AF643"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15. Здание. </w:t>
      </w:r>
      <w:r w:rsidRPr="0041222C">
        <w:rPr>
          <w:rFonts w:ascii="Times New Roman" w:hAnsi="Times New Roman" w:cs="Times New Roman"/>
          <w:sz w:val="24"/>
          <w:szCs w:val="24"/>
          <w:lang w:val="ru-RU"/>
        </w:rPr>
        <w:t xml:space="preserve">Кадастровый номер: 52:27:0070001:292.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14. Площадь: 34,3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77765CDA"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12D50259"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10C7BA38" w14:textId="3A72631C"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КУВИ-002/2021-135810393, прилагаемой к Документации (Раздел Х).</w:t>
      </w:r>
    </w:p>
    <w:p w14:paraId="593FBE6C" w14:textId="77777777" w:rsidR="0041222C" w:rsidRPr="0041222C" w:rsidRDefault="0041222C" w:rsidP="0041222C">
      <w:pPr>
        <w:ind w:firstLine="567"/>
        <w:jc w:val="both"/>
        <w:rPr>
          <w:rFonts w:ascii="Times New Roman" w:hAnsi="Times New Roman" w:cs="Times New Roman"/>
          <w:sz w:val="24"/>
          <w:szCs w:val="24"/>
          <w:lang w:val="ru-RU"/>
        </w:rPr>
      </w:pPr>
    </w:p>
    <w:p w14:paraId="7D792B65"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16. Здание. </w:t>
      </w:r>
      <w:r w:rsidRPr="0041222C">
        <w:rPr>
          <w:rFonts w:ascii="Times New Roman" w:hAnsi="Times New Roman" w:cs="Times New Roman"/>
          <w:sz w:val="24"/>
          <w:szCs w:val="24"/>
          <w:lang w:val="ru-RU"/>
        </w:rPr>
        <w:t xml:space="preserve">Кадастровый номер: 52:27:0070005:238.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13. </w:t>
      </w:r>
    </w:p>
    <w:p w14:paraId="2C82ACB1"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25,2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2C27C477"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Домик для отдыха.</w:t>
      </w:r>
    </w:p>
    <w:p w14:paraId="0CA8CB9F"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429843B1" w14:textId="5151008A"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КУВИ-002/2021-135800376, прилагаемой к Документации (Раздел Х).</w:t>
      </w:r>
    </w:p>
    <w:p w14:paraId="6669A83A" w14:textId="77777777" w:rsidR="0041222C" w:rsidRPr="0041222C" w:rsidRDefault="0041222C" w:rsidP="0041222C">
      <w:pPr>
        <w:ind w:firstLine="567"/>
        <w:jc w:val="both"/>
        <w:rPr>
          <w:rFonts w:ascii="Times New Roman" w:hAnsi="Times New Roman" w:cs="Times New Roman"/>
          <w:sz w:val="24"/>
          <w:szCs w:val="24"/>
          <w:lang w:val="ru-RU"/>
        </w:rPr>
      </w:pPr>
    </w:p>
    <w:p w14:paraId="7E67AB7B"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17. Здание. </w:t>
      </w:r>
      <w:r w:rsidRPr="0041222C">
        <w:rPr>
          <w:rFonts w:ascii="Times New Roman" w:hAnsi="Times New Roman" w:cs="Times New Roman"/>
          <w:sz w:val="24"/>
          <w:szCs w:val="24"/>
          <w:lang w:val="ru-RU"/>
        </w:rPr>
        <w:t xml:space="preserve">Кадастровый номер: 52:27:0070005:243.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w:t>
      </w:r>
      <w:r w:rsidRPr="0041222C">
        <w:rPr>
          <w:rFonts w:ascii="Times New Roman" w:hAnsi="Times New Roman" w:cs="Times New Roman"/>
          <w:sz w:val="24"/>
          <w:szCs w:val="24"/>
          <w:lang w:val="ru-RU"/>
        </w:rPr>
        <w:lastRenderedPageBreak/>
        <w:t xml:space="preserve">Сельсовет, Территория База отдыха Микробиолог, Здание 27. Площадь: 14,9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6A2A9BE5"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7FAB9719"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74D0A466" w14:textId="2B8E8008"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КУВИ-002/2021-135810387, прилагаемой к Документации (Раздел Х).</w:t>
      </w:r>
    </w:p>
    <w:p w14:paraId="033FC2E3" w14:textId="77777777" w:rsidR="0041222C" w:rsidRPr="0041222C" w:rsidRDefault="0041222C" w:rsidP="0041222C">
      <w:pPr>
        <w:ind w:firstLine="567"/>
        <w:jc w:val="both"/>
        <w:rPr>
          <w:rFonts w:ascii="Times New Roman" w:hAnsi="Times New Roman" w:cs="Times New Roman"/>
          <w:sz w:val="24"/>
          <w:szCs w:val="24"/>
          <w:lang w:val="ru-RU"/>
        </w:rPr>
      </w:pPr>
    </w:p>
    <w:p w14:paraId="40242C3F"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18. Здание. </w:t>
      </w:r>
      <w:r w:rsidRPr="0041222C">
        <w:rPr>
          <w:rFonts w:ascii="Times New Roman" w:hAnsi="Times New Roman" w:cs="Times New Roman"/>
          <w:sz w:val="24"/>
          <w:szCs w:val="24"/>
          <w:lang w:val="ru-RU"/>
        </w:rPr>
        <w:t xml:space="preserve">Кадастровый номер: 52:27:0070005:346.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w:t>
      </w:r>
      <w:proofErr w:type="spellStart"/>
      <w:r w:rsidRPr="0041222C">
        <w:rPr>
          <w:rFonts w:ascii="Times New Roman" w:hAnsi="Times New Roman" w:cs="Times New Roman"/>
          <w:sz w:val="24"/>
          <w:szCs w:val="24"/>
          <w:lang w:val="ru-RU"/>
        </w:rPr>
        <w:t>Миколбиолог</w:t>
      </w:r>
      <w:proofErr w:type="spellEnd"/>
      <w:r w:rsidRPr="0041222C">
        <w:rPr>
          <w:rFonts w:ascii="Times New Roman" w:hAnsi="Times New Roman" w:cs="Times New Roman"/>
          <w:sz w:val="24"/>
          <w:szCs w:val="24"/>
          <w:lang w:val="ru-RU"/>
        </w:rPr>
        <w:t xml:space="preserve">, Здание 21. Площадь: 15,7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46C2460E"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Баня).</w:t>
      </w:r>
    </w:p>
    <w:p w14:paraId="26065769"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5C542631" w14:textId="14D27AD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13.10.2021г. № КУВИ-002/2021-135810405, прилагаемой к Документации (Раздел Х).</w:t>
      </w:r>
    </w:p>
    <w:p w14:paraId="234A17D8" w14:textId="77777777" w:rsidR="0041222C" w:rsidRPr="0041222C" w:rsidRDefault="0041222C" w:rsidP="0041222C">
      <w:pPr>
        <w:ind w:firstLine="567"/>
        <w:jc w:val="both"/>
        <w:rPr>
          <w:rFonts w:ascii="Times New Roman" w:hAnsi="Times New Roman" w:cs="Times New Roman"/>
          <w:sz w:val="24"/>
          <w:szCs w:val="24"/>
          <w:lang w:val="ru-RU"/>
        </w:rPr>
      </w:pPr>
    </w:p>
    <w:p w14:paraId="6C817E7A"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19.</w:t>
      </w:r>
      <w:r w:rsidRPr="0041222C">
        <w:rPr>
          <w:rFonts w:ascii="Times New Roman" w:hAnsi="Times New Roman" w:cs="Times New Roman"/>
          <w:sz w:val="24"/>
          <w:szCs w:val="24"/>
          <w:lang w:val="ru-RU"/>
        </w:rPr>
        <w:t xml:space="preserve"> </w:t>
      </w:r>
      <w:r w:rsidRPr="0041222C">
        <w:rPr>
          <w:rFonts w:ascii="Times New Roman" w:hAnsi="Times New Roman" w:cs="Times New Roman"/>
          <w:b/>
          <w:sz w:val="24"/>
          <w:szCs w:val="24"/>
          <w:lang w:val="ru-RU"/>
        </w:rPr>
        <w:t xml:space="preserve">Здание. </w:t>
      </w:r>
      <w:r w:rsidRPr="0041222C">
        <w:rPr>
          <w:rFonts w:ascii="Times New Roman" w:hAnsi="Times New Roman" w:cs="Times New Roman"/>
          <w:sz w:val="24"/>
          <w:szCs w:val="24"/>
          <w:lang w:val="ru-RU"/>
        </w:rPr>
        <w:t xml:space="preserve">Кадастровый номер: 52:27:0070005:355.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18.</w:t>
      </w:r>
    </w:p>
    <w:p w14:paraId="3EDDF353"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17,2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63CC8B4C"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3908BBC6"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1F187A9E" w14:textId="69BF4BF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13.10.2021г. № КУВИ-002/2021-135800413, прилагаемой к Документации (Раздел Х).</w:t>
      </w:r>
    </w:p>
    <w:p w14:paraId="0924B128" w14:textId="77777777" w:rsidR="0041222C" w:rsidRPr="0041222C" w:rsidRDefault="0041222C" w:rsidP="0041222C">
      <w:pPr>
        <w:ind w:firstLine="567"/>
        <w:jc w:val="both"/>
        <w:rPr>
          <w:rFonts w:ascii="Times New Roman" w:hAnsi="Times New Roman" w:cs="Times New Roman"/>
          <w:sz w:val="24"/>
          <w:szCs w:val="24"/>
          <w:lang w:val="ru-RU"/>
        </w:rPr>
      </w:pPr>
    </w:p>
    <w:p w14:paraId="5FACF005"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20.</w:t>
      </w:r>
      <w:r w:rsidRPr="0041222C">
        <w:rPr>
          <w:rFonts w:ascii="Times New Roman" w:hAnsi="Times New Roman" w:cs="Times New Roman"/>
          <w:sz w:val="24"/>
          <w:szCs w:val="24"/>
          <w:lang w:val="ru-RU"/>
        </w:rPr>
        <w:t xml:space="preserve"> </w:t>
      </w:r>
      <w:r w:rsidRPr="0041222C">
        <w:rPr>
          <w:rFonts w:ascii="Times New Roman" w:hAnsi="Times New Roman" w:cs="Times New Roman"/>
          <w:b/>
          <w:sz w:val="24"/>
          <w:szCs w:val="24"/>
          <w:lang w:val="ru-RU"/>
        </w:rPr>
        <w:t xml:space="preserve">Здание. </w:t>
      </w:r>
      <w:r w:rsidRPr="0041222C">
        <w:rPr>
          <w:rFonts w:ascii="Times New Roman" w:hAnsi="Times New Roman" w:cs="Times New Roman"/>
          <w:sz w:val="24"/>
          <w:szCs w:val="24"/>
          <w:lang w:val="ru-RU"/>
        </w:rPr>
        <w:t xml:space="preserve">Кадастровый номер: 52:27:0070005:354.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28. </w:t>
      </w:r>
    </w:p>
    <w:p w14:paraId="0880DB44"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12,8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52688550"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0ECF1E17"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3AC20B88" w14:textId="6AD235F8"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КУВИ-002/2021-135800281, прилагаемой к Документации (Раздел Х).</w:t>
      </w:r>
    </w:p>
    <w:p w14:paraId="41413C91" w14:textId="77777777" w:rsidR="0041222C" w:rsidRPr="0041222C" w:rsidRDefault="0041222C" w:rsidP="0041222C">
      <w:pPr>
        <w:ind w:firstLine="567"/>
        <w:jc w:val="both"/>
        <w:rPr>
          <w:rFonts w:ascii="Times New Roman" w:hAnsi="Times New Roman" w:cs="Times New Roman"/>
          <w:sz w:val="24"/>
          <w:szCs w:val="24"/>
          <w:lang w:val="ru-RU"/>
        </w:rPr>
      </w:pPr>
    </w:p>
    <w:p w14:paraId="7EBD708C"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21.</w:t>
      </w:r>
      <w:r w:rsidRPr="0041222C">
        <w:rPr>
          <w:rFonts w:ascii="Times New Roman" w:hAnsi="Times New Roman" w:cs="Times New Roman"/>
          <w:sz w:val="24"/>
          <w:szCs w:val="24"/>
          <w:lang w:val="ru-RU"/>
        </w:rPr>
        <w:t xml:space="preserve"> </w:t>
      </w:r>
      <w:r w:rsidRPr="0041222C">
        <w:rPr>
          <w:rFonts w:ascii="Times New Roman" w:hAnsi="Times New Roman" w:cs="Times New Roman"/>
          <w:b/>
          <w:sz w:val="24"/>
          <w:szCs w:val="24"/>
          <w:lang w:val="ru-RU"/>
        </w:rPr>
        <w:t xml:space="preserve">Здание. </w:t>
      </w:r>
      <w:r w:rsidRPr="0041222C">
        <w:rPr>
          <w:rFonts w:ascii="Times New Roman" w:hAnsi="Times New Roman" w:cs="Times New Roman"/>
          <w:sz w:val="24"/>
          <w:szCs w:val="24"/>
          <w:lang w:val="ru-RU"/>
        </w:rPr>
        <w:t xml:space="preserve">Кадастровый номер: 52:27:0070005:240.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4. </w:t>
      </w:r>
    </w:p>
    <w:p w14:paraId="44939DF3"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10,1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6E1F4D1D"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41DE4992"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07B93F95" w14:textId="1D6D52DF"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КУВИ-002/2021-135786775, прилагаемой к Документации (Раздел Х).</w:t>
      </w:r>
    </w:p>
    <w:p w14:paraId="68C8ECED" w14:textId="77777777" w:rsidR="0041222C" w:rsidRPr="0041222C" w:rsidRDefault="0041222C" w:rsidP="0041222C">
      <w:pPr>
        <w:ind w:firstLine="567"/>
        <w:jc w:val="both"/>
        <w:rPr>
          <w:rFonts w:ascii="Times New Roman" w:hAnsi="Times New Roman" w:cs="Times New Roman"/>
          <w:sz w:val="24"/>
          <w:szCs w:val="24"/>
          <w:lang w:val="ru-RU"/>
        </w:rPr>
      </w:pPr>
    </w:p>
    <w:p w14:paraId="7F3629F8"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 22. Здание. </w:t>
      </w:r>
      <w:r w:rsidRPr="0041222C">
        <w:rPr>
          <w:rFonts w:ascii="Times New Roman" w:hAnsi="Times New Roman" w:cs="Times New Roman"/>
          <w:sz w:val="24"/>
          <w:szCs w:val="24"/>
          <w:lang w:val="ru-RU"/>
        </w:rPr>
        <w:t xml:space="preserve">Кадастровый номер: 52:27:0070001:289. Местоположение: Российская </w:t>
      </w:r>
      <w:r w:rsidRPr="0041222C">
        <w:rPr>
          <w:rFonts w:ascii="Times New Roman" w:hAnsi="Times New Roman" w:cs="Times New Roman"/>
          <w:sz w:val="24"/>
          <w:szCs w:val="24"/>
          <w:lang w:val="ru-RU"/>
        </w:rPr>
        <w:lastRenderedPageBreak/>
        <w:t xml:space="preserve">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7. </w:t>
      </w:r>
    </w:p>
    <w:p w14:paraId="5BF5022F"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10,1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61619EE9"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791A48AD"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0063149B" w14:textId="0610FE85"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КУВИ-002/2021-135800402, прилагаемой к Документации (Раздел Х).</w:t>
      </w:r>
    </w:p>
    <w:p w14:paraId="741A263E" w14:textId="77777777" w:rsidR="0041222C" w:rsidRPr="0041222C" w:rsidRDefault="0041222C" w:rsidP="0041222C">
      <w:pPr>
        <w:ind w:firstLine="567"/>
        <w:jc w:val="both"/>
        <w:rPr>
          <w:rFonts w:ascii="Times New Roman" w:hAnsi="Times New Roman" w:cs="Times New Roman"/>
          <w:sz w:val="24"/>
          <w:szCs w:val="24"/>
          <w:lang w:val="ru-RU"/>
        </w:rPr>
      </w:pPr>
    </w:p>
    <w:p w14:paraId="2A3A119C"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23.</w:t>
      </w:r>
      <w:r w:rsidRPr="0041222C">
        <w:rPr>
          <w:rFonts w:ascii="Times New Roman" w:hAnsi="Times New Roman" w:cs="Times New Roman"/>
          <w:sz w:val="24"/>
          <w:szCs w:val="24"/>
          <w:lang w:val="ru-RU"/>
        </w:rPr>
        <w:t xml:space="preserve"> </w:t>
      </w:r>
      <w:r w:rsidRPr="0041222C">
        <w:rPr>
          <w:rFonts w:ascii="Times New Roman" w:hAnsi="Times New Roman" w:cs="Times New Roman"/>
          <w:b/>
          <w:sz w:val="24"/>
          <w:szCs w:val="24"/>
          <w:lang w:val="ru-RU"/>
        </w:rPr>
        <w:t xml:space="preserve">Здание. </w:t>
      </w:r>
      <w:r w:rsidRPr="0041222C">
        <w:rPr>
          <w:rFonts w:ascii="Times New Roman" w:hAnsi="Times New Roman" w:cs="Times New Roman"/>
          <w:sz w:val="24"/>
          <w:szCs w:val="24"/>
          <w:lang w:val="ru-RU"/>
        </w:rPr>
        <w:t xml:space="preserve">Кадастровый номер: 52:27:0070005:361.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17. </w:t>
      </w:r>
    </w:p>
    <w:p w14:paraId="10C263EB"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17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0C7FE479"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216CAEFB"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61818F6D" w14:textId="5500EF0F"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КУВИ-002/2021-135810403, прилагаемой к Документации (Раздел Х).</w:t>
      </w:r>
    </w:p>
    <w:p w14:paraId="426823EF" w14:textId="77777777" w:rsidR="0041222C" w:rsidRPr="0041222C" w:rsidRDefault="0041222C" w:rsidP="0041222C">
      <w:pPr>
        <w:ind w:firstLine="567"/>
        <w:jc w:val="both"/>
        <w:rPr>
          <w:rFonts w:ascii="Times New Roman" w:hAnsi="Times New Roman" w:cs="Times New Roman"/>
          <w:sz w:val="24"/>
          <w:szCs w:val="24"/>
          <w:lang w:val="ru-RU"/>
        </w:rPr>
      </w:pPr>
    </w:p>
    <w:p w14:paraId="303771C6"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24. Здание. </w:t>
      </w:r>
      <w:r w:rsidRPr="0041222C">
        <w:rPr>
          <w:rFonts w:ascii="Times New Roman" w:hAnsi="Times New Roman" w:cs="Times New Roman"/>
          <w:sz w:val="24"/>
          <w:szCs w:val="24"/>
          <w:lang w:val="ru-RU"/>
        </w:rPr>
        <w:t xml:space="preserve">Кадастровый номер: 52:27:0070005:364.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8. </w:t>
      </w:r>
    </w:p>
    <w:p w14:paraId="5A148CA0"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17, 3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6163ABD7"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47C44F84"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512B50D2" w14:textId="1FDFFBE0"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КУВИ-002/2021-135800176, прилагаемой к Документации (Раздел Х).</w:t>
      </w:r>
    </w:p>
    <w:p w14:paraId="05C86847" w14:textId="77777777" w:rsidR="0041222C" w:rsidRPr="0041222C" w:rsidRDefault="0041222C" w:rsidP="0041222C">
      <w:pPr>
        <w:ind w:firstLine="567"/>
        <w:jc w:val="both"/>
        <w:rPr>
          <w:rFonts w:ascii="Times New Roman" w:hAnsi="Times New Roman" w:cs="Times New Roman"/>
          <w:sz w:val="24"/>
          <w:szCs w:val="24"/>
          <w:lang w:val="ru-RU"/>
        </w:rPr>
      </w:pPr>
    </w:p>
    <w:p w14:paraId="7455130D"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25. Здание.</w:t>
      </w:r>
      <w:r w:rsidRPr="0041222C">
        <w:rPr>
          <w:rFonts w:ascii="Times New Roman" w:hAnsi="Times New Roman" w:cs="Times New Roman"/>
          <w:sz w:val="24"/>
          <w:szCs w:val="24"/>
          <w:lang w:val="ru-RU"/>
        </w:rPr>
        <w:t xml:space="preserve"> Кадастровый номер: 52:27:0070005:242.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10. </w:t>
      </w:r>
    </w:p>
    <w:p w14:paraId="7EC8E0D1"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12, 8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7B659EF1"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048F8ED9"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1267C1B9" w14:textId="6ECE89A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КУВИ-002/2021-135800581, прилагаемой к Документации (Раздел Х).</w:t>
      </w:r>
    </w:p>
    <w:p w14:paraId="317F9419" w14:textId="77777777" w:rsidR="0041222C" w:rsidRPr="0041222C" w:rsidRDefault="0041222C" w:rsidP="0041222C">
      <w:pPr>
        <w:ind w:firstLine="567"/>
        <w:jc w:val="both"/>
        <w:rPr>
          <w:rFonts w:ascii="Times New Roman" w:hAnsi="Times New Roman" w:cs="Times New Roman"/>
          <w:sz w:val="24"/>
          <w:szCs w:val="24"/>
          <w:lang w:val="ru-RU"/>
        </w:rPr>
      </w:pPr>
    </w:p>
    <w:p w14:paraId="06615E46"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26. Здание.</w:t>
      </w:r>
      <w:r w:rsidRPr="0041222C">
        <w:rPr>
          <w:rFonts w:ascii="Times New Roman" w:hAnsi="Times New Roman" w:cs="Times New Roman"/>
          <w:sz w:val="24"/>
          <w:szCs w:val="24"/>
          <w:lang w:val="ru-RU"/>
        </w:rPr>
        <w:t xml:space="preserve"> Кадастровый номер: 52:27:0070005:377.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15. </w:t>
      </w:r>
    </w:p>
    <w:p w14:paraId="606A5914"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34,3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6AE83033"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688E0FDB"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2D03442A" w14:textId="0483BE3D"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14.10.2021г. № КУВИ-002/2021-135810401, прилагаемой </w:t>
      </w:r>
      <w:r w:rsidRPr="0041222C">
        <w:rPr>
          <w:rFonts w:ascii="Times New Roman" w:hAnsi="Times New Roman" w:cs="Times New Roman"/>
          <w:sz w:val="24"/>
          <w:szCs w:val="24"/>
          <w:lang w:val="ru-RU"/>
        </w:rPr>
        <w:lastRenderedPageBreak/>
        <w:t>к Документации (Раздел Х).</w:t>
      </w:r>
    </w:p>
    <w:p w14:paraId="715ABF8B" w14:textId="77777777" w:rsidR="0041222C" w:rsidRPr="0041222C" w:rsidRDefault="0041222C" w:rsidP="0041222C">
      <w:pPr>
        <w:ind w:firstLine="567"/>
        <w:jc w:val="both"/>
        <w:rPr>
          <w:rFonts w:ascii="Times New Roman" w:hAnsi="Times New Roman" w:cs="Times New Roman"/>
          <w:sz w:val="24"/>
          <w:szCs w:val="24"/>
          <w:lang w:val="ru-RU"/>
        </w:rPr>
      </w:pPr>
    </w:p>
    <w:p w14:paraId="417331DB"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 xml:space="preserve">27. Здание. </w:t>
      </w:r>
      <w:r w:rsidRPr="0041222C">
        <w:rPr>
          <w:rFonts w:ascii="Times New Roman" w:hAnsi="Times New Roman" w:cs="Times New Roman"/>
          <w:sz w:val="24"/>
          <w:szCs w:val="24"/>
          <w:lang w:val="ru-RU"/>
        </w:rPr>
        <w:t xml:space="preserve">Кадастровый номер: 52:27:0070005:363.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23. Площадь: 238,6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7B4C69DC"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жилой корпус).</w:t>
      </w:r>
    </w:p>
    <w:p w14:paraId="3D860BD1"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5A80242B" w14:textId="4D25D34C"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КУВИ-002/2021-135810454, прилагаемой к Документации (Раздел Х).</w:t>
      </w:r>
    </w:p>
    <w:p w14:paraId="00F87E43" w14:textId="77777777" w:rsidR="0041222C" w:rsidRPr="0041222C" w:rsidRDefault="0041222C" w:rsidP="0041222C">
      <w:pPr>
        <w:ind w:firstLine="567"/>
        <w:jc w:val="both"/>
        <w:rPr>
          <w:rFonts w:ascii="Times New Roman" w:hAnsi="Times New Roman" w:cs="Times New Roman"/>
          <w:b/>
          <w:sz w:val="24"/>
          <w:szCs w:val="24"/>
          <w:lang w:val="ru-RU"/>
        </w:rPr>
      </w:pPr>
    </w:p>
    <w:p w14:paraId="58106E63" w14:textId="77777777" w:rsidR="0041222C" w:rsidRPr="0041222C" w:rsidRDefault="0041222C" w:rsidP="0041222C">
      <w:pPr>
        <w:tabs>
          <w:tab w:val="left" w:pos="851"/>
          <w:tab w:val="left" w:pos="993"/>
        </w:tabs>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28.</w:t>
      </w:r>
      <w:r w:rsidRPr="0041222C">
        <w:rPr>
          <w:rFonts w:ascii="Times New Roman" w:hAnsi="Times New Roman" w:cs="Times New Roman"/>
          <w:sz w:val="24"/>
          <w:szCs w:val="24"/>
          <w:lang w:val="ru-RU"/>
        </w:rPr>
        <w:t xml:space="preserve"> </w:t>
      </w:r>
      <w:r w:rsidRPr="0041222C">
        <w:rPr>
          <w:rFonts w:ascii="Times New Roman" w:hAnsi="Times New Roman" w:cs="Times New Roman"/>
          <w:b/>
          <w:sz w:val="24"/>
          <w:szCs w:val="24"/>
          <w:lang w:val="ru-RU"/>
        </w:rPr>
        <w:t xml:space="preserve"> Здание. </w:t>
      </w:r>
      <w:r w:rsidRPr="0041222C">
        <w:rPr>
          <w:rFonts w:ascii="Times New Roman" w:hAnsi="Times New Roman" w:cs="Times New Roman"/>
          <w:sz w:val="24"/>
          <w:szCs w:val="24"/>
          <w:lang w:val="ru-RU"/>
        </w:rPr>
        <w:t xml:space="preserve">Кадастровый номер: 52:27:0070001:281.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База отдыха Микробиолог тер, Здание 5. Площадь: 12,8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09679F97"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676217B4"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393448E8" w14:textId="3F27D9BC"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КУВИ-002/2021-135786832, прилагаемой к Документации (Раздел Х).</w:t>
      </w:r>
    </w:p>
    <w:p w14:paraId="25DDB111" w14:textId="77777777" w:rsidR="0041222C" w:rsidRPr="0041222C" w:rsidRDefault="0041222C" w:rsidP="0041222C">
      <w:pPr>
        <w:ind w:firstLine="567"/>
        <w:jc w:val="both"/>
        <w:rPr>
          <w:rFonts w:ascii="Times New Roman" w:hAnsi="Times New Roman" w:cs="Times New Roman"/>
          <w:sz w:val="24"/>
          <w:szCs w:val="24"/>
          <w:lang w:val="ru-RU"/>
        </w:rPr>
      </w:pPr>
    </w:p>
    <w:p w14:paraId="44DEA946"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29.</w:t>
      </w:r>
      <w:r w:rsidRPr="0041222C">
        <w:rPr>
          <w:rFonts w:ascii="Times New Roman" w:hAnsi="Times New Roman" w:cs="Times New Roman"/>
          <w:sz w:val="24"/>
          <w:szCs w:val="24"/>
          <w:lang w:val="ru-RU"/>
        </w:rPr>
        <w:t xml:space="preserve"> </w:t>
      </w:r>
      <w:r w:rsidRPr="0041222C">
        <w:rPr>
          <w:rFonts w:ascii="Times New Roman" w:hAnsi="Times New Roman" w:cs="Times New Roman"/>
          <w:b/>
          <w:sz w:val="24"/>
          <w:szCs w:val="24"/>
          <w:lang w:val="ru-RU"/>
        </w:rPr>
        <w:t xml:space="preserve">Здание. </w:t>
      </w:r>
      <w:r w:rsidRPr="0041222C">
        <w:rPr>
          <w:rFonts w:ascii="Times New Roman" w:hAnsi="Times New Roman" w:cs="Times New Roman"/>
          <w:sz w:val="24"/>
          <w:szCs w:val="24"/>
          <w:lang w:val="ru-RU"/>
        </w:rPr>
        <w:t xml:space="preserve">Кадастровый номер: 52:27:0070005:378.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Территория База отдыха Микробиолог, Здание 12. Площадь: 80,7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2D10C2F0"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домик для отдыха).</w:t>
      </w:r>
    </w:p>
    <w:p w14:paraId="7713493A"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39ED2052" w14:textId="76D8D3F1"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КУВИ-002/2021-135800298, прилагаемой к Документации (Раздел Х).</w:t>
      </w:r>
    </w:p>
    <w:p w14:paraId="58FDB325" w14:textId="77777777" w:rsidR="0041222C" w:rsidRPr="0041222C" w:rsidRDefault="0041222C" w:rsidP="0041222C">
      <w:pPr>
        <w:ind w:firstLine="567"/>
        <w:jc w:val="both"/>
        <w:rPr>
          <w:rFonts w:ascii="Times New Roman" w:hAnsi="Times New Roman" w:cs="Times New Roman"/>
          <w:sz w:val="24"/>
          <w:szCs w:val="24"/>
          <w:lang w:val="ru-RU"/>
        </w:rPr>
      </w:pPr>
    </w:p>
    <w:p w14:paraId="17CE659D"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b/>
          <w:sz w:val="24"/>
          <w:szCs w:val="24"/>
          <w:lang w:val="ru-RU"/>
        </w:rPr>
        <w:t>30. Здание.</w:t>
      </w:r>
      <w:r w:rsidRPr="0041222C">
        <w:rPr>
          <w:rFonts w:ascii="Times New Roman" w:hAnsi="Times New Roman" w:cs="Times New Roman"/>
          <w:sz w:val="24"/>
          <w:szCs w:val="24"/>
          <w:lang w:val="ru-RU"/>
        </w:rPr>
        <w:t xml:space="preserve"> Кадастровый номер: 52:27:0070005:351. Местоположение: Российская Федерация, Нижегородская Область, </w:t>
      </w:r>
      <w:proofErr w:type="spellStart"/>
      <w:r w:rsidRPr="0041222C">
        <w:rPr>
          <w:rFonts w:ascii="Times New Roman" w:hAnsi="Times New Roman" w:cs="Times New Roman"/>
          <w:sz w:val="24"/>
          <w:szCs w:val="24"/>
          <w:lang w:val="ru-RU"/>
        </w:rPr>
        <w:t>Лысковский</w:t>
      </w:r>
      <w:proofErr w:type="spellEnd"/>
      <w:r w:rsidRPr="0041222C">
        <w:rPr>
          <w:rFonts w:ascii="Times New Roman" w:hAnsi="Times New Roman" w:cs="Times New Roman"/>
          <w:sz w:val="24"/>
          <w:szCs w:val="24"/>
          <w:lang w:val="ru-RU"/>
        </w:rPr>
        <w:t xml:space="preserve"> Муниципальный Район, Сельское Поселение </w:t>
      </w:r>
      <w:proofErr w:type="spellStart"/>
      <w:r w:rsidRPr="0041222C">
        <w:rPr>
          <w:rFonts w:ascii="Times New Roman" w:hAnsi="Times New Roman" w:cs="Times New Roman"/>
          <w:sz w:val="24"/>
          <w:szCs w:val="24"/>
          <w:lang w:val="ru-RU"/>
        </w:rPr>
        <w:t>Кисловский</w:t>
      </w:r>
      <w:proofErr w:type="spellEnd"/>
      <w:r w:rsidRPr="0041222C">
        <w:rPr>
          <w:rFonts w:ascii="Times New Roman" w:hAnsi="Times New Roman" w:cs="Times New Roman"/>
          <w:sz w:val="24"/>
          <w:szCs w:val="24"/>
          <w:lang w:val="ru-RU"/>
        </w:rPr>
        <w:t xml:space="preserve"> Сельсовет, База отдыха Микробиолог тер, Здание 22. </w:t>
      </w:r>
    </w:p>
    <w:p w14:paraId="641D0356"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 xml:space="preserve">Площадь: 17,7 </w:t>
      </w:r>
      <w:proofErr w:type="spellStart"/>
      <w:r w:rsidRPr="0041222C">
        <w:rPr>
          <w:rFonts w:ascii="Times New Roman" w:hAnsi="Times New Roman" w:cs="Times New Roman"/>
          <w:sz w:val="24"/>
          <w:szCs w:val="24"/>
          <w:lang w:val="ru-RU"/>
        </w:rPr>
        <w:t>кв.м</w:t>
      </w:r>
      <w:proofErr w:type="spellEnd"/>
      <w:r w:rsidRPr="0041222C">
        <w:rPr>
          <w:rFonts w:ascii="Times New Roman" w:hAnsi="Times New Roman" w:cs="Times New Roman"/>
          <w:sz w:val="24"/>
          <w:szCs w:val="24"/>
          <w:lang w:val="ru-RU"/>
        </w:rPr>
        <w:t xml:space="preserve">. </w:t>
      </w:r>
    </w:p>
    <w:p w14:paraId="4815E923"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Назначение: Нежилое. Наименование: Нежилое отдельно стоящее здание База отдыха «Микробиолог» (Склад).</w:t>
      </w:r>
    </w:p>
    <w:p w14:paraId="0B9DB6F7"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Ограничение прав и обременение объекта недвижимости: не зарегистрировано.</w:t>
      </w:r>
    </w:p>
    <w:p w14:paraId="3C80CDA4" w14:textId="7747ABCD"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hAnsi="Times New Roman" w:cs="Times New Roman"/>
          <w:sz w:val="24"/>
          <w:szCs w:val="24"/>
          <w:lang w:val="ru-RU"/>
        </w:rPr>
        <w:t>Сведения указаны в соответствии с выпиской из Единого государственного реестра недвижимости об объекте недвижимости 15.10.2021г. № КУВИ-002/2021-135814450, прилагаемой к Документации (Раздел Х).</w:t>
      </w:r>
    </w:p>
    <w:p w14:paraId="345DD0FD" w14:textId="77777777" w:rsidR="0041222C" w:rsidRPr="0041222C" w:rsidRDefault="0041222C" w:rsidP="0041222C">
      <w:pPr>
        <w:ind w:firstLine="567"/>
        <w:jc w:val="both"/>
        <w:rPr>
          <w:rFonts w:ascii="Times New Roman" w:hAnsi="Times New Roman" w:cs="Times New Roman"/>
          <w:sz w:val="24"/>
          <w:szCs w:val="24"/>
          <w:lang w:val="ru-RU"/>
        </w:rPr>
      </w:pPr>
    </w:p>
    <w:p w14:paraId="0E274D89" w14:textId="77777777" w:rsidR="0041222C" w:rsidRPr="0041222C" w:rsidRDefault="0041222C" w:rsidP="0041222C">
      <w:pPr>
        <w:adjustRightInd w:val="0"/>
        <w:ind w:firstLine="567"/>
        <w:jc w:val="both"/>
        <w:rPr>
          <w:rFonts w:ascii="Times New Roman" w:eastAsia="Times New Roman" w:hAnsi="Times New Roman" w:cs="Times New Roman"/>
          <w:sz w:val="24"/>
          <w:szCs w:val="24"/>
          <w:lang w:val="ru-RU" w:eastAsia="ru-RU"/>
        </w:rPr>
      </w:pPr>
      <w:r w:rsidRPr="0041222C">
        <w:rPr>
          <w:rFonts w:ascii="Times New Roman" w:eastAsia="Times New Roman" w:hAnsi="Times New Roman" w:cs="Times New Roman"/>
          <w:sz w:val="24"/>
          <w:szCs w:val="24"/>
          <w:lang w:val="ru-RU" w:eastAsia="ru-RU"/>
        </w:rPr>
        <w:t>31. «Водопровод временный», инвентарный номер бухгалтерского учета 6516;</w:t>
      </w:r>
    </w:p>
    <w:p w14:paraId="14D62929" w14:textId="77777777" w:rsidR="0041222C" w:rsidRPr="0041222C" w:rsidRDefault="0041222C" w:rsidP="0041222C">
      <w:pPr>
        <w:adjustRightInd w:val="0"/>
        <w:ind w:firstLine="567"/>
        <w:jc w:val="both"/>
        <w:rPr>
          <w:rFonts w:ascii="Times New Roman" w:eastAsia="Times New Roman" w:hAnsi="Times New Roman" w:cs="Times New Roman"/>
          <w:sz w:val="24"/>
          <w:szCs w:val="24"/>
          <w:lang w:val="ru-RU" w:eastAsia="ru-RU"/>
        </w:rPr>
      </w:pPr>
    </w:p>
    <w:p w14:paraId="76F5B9B2" w14:textId="77777777" w:rsidR="0041222C" w:rsidRPr="0041222C" w:rsidRDefault="0041222C" w:rsidP="0041222C">
      <w:pPr>
        <w:adjustRightInd w:val="0"/>
        <w:ind w:firstLine="567"/>
        <w:jc w:val="both"/>
        <w:rPr>
          <w:rFonts w:ascii="Times New Roman" w:eastAsia="Times New Roman" w:hAnsi="Times New Roman" w:cs="Times New Roman"/>
          <w:sz w:val="24"/>
          <w:szCs w:val="24"/>
          <w:lang w:val="ru-RU" w:eastAsia="ru-RU"/>
        </w:rPr>
      </w:pPr>
      <w:r w:rsidRPr="0041222C">
        <w:rPr>
          <w:rFonts w:ascii="Times New Roman" w:eastAsia="Times New Roman" w:hAnsi="Times New Roman" w:cs="Times New Roman"/>
          <w:sz w:val="24"/>
          <w:szCs w:val="24"/>
          <w:lang w:val="ru-RU" w:eastAsia="ru-RU"/>
        </w:rPr>
        <w:t xml:space="preserve">32. «Глубинный насос 3-х </w:t>
      </w:r>
      <w:proofErr w:type="spellStart"/>
      <w:r w:rsidRPr="0041222C">
        <w:rPr>
          <w:rFonts w:ascii="Times New Roman" w:eastAsia="Times New Roman" w:hAnsi="Times New Roman" w:cs="Times New Roman"/>
          <w:sz w:val="24"/>
          <w:szCs w:val="24"/>
          <w:lang w:val="ru-RU" w:eastAsia="ru-RU"/>
        </w:rPr>
        <w:t>фазн</w:t>
      </w:r>
      <w:proofErr w:type="spellEnd"/>
      <w:r w:rsidRPr="0041222C">
        <w:rPr>
          <w:rFonts w:ascii="Times New Roman" w:eastAsia="Times New Roman" w:hAnsi="Times New Roman" w:cs="Times New Roman"/>
          <w:sz w:val="24"/>
          <w:szCs w:val="24"/>
          <w:lang w:val="ru-RU" w:eastAsia="ru-RU"/>
        </w:rPr>
        <w:t>. ЭЦ-КВ-6-6,3-125», инвентарный номер бухгалтерского учета 6598;</w:t>
      </w:r>
    </w:p>
    <w:p w14:paraId="4BE1DD85" w14:textId="77777777" w:rsidR="0041222C" w:rsidRPr="0041222C" w:rsidRDefault="0041222C" w:rsidP="0041222C">
      <w:pPr>
        <w:adjustRightInd w:val="0"/>
        <w:ind w:firstLine="567"/>
        <w:jc w:val="both"/>
        <w:rPr>
          <w:rFonts w:ascii="Times New Roman" w:eastAsia="Times New Roman" w:hAnsi="Times New Roman" w:cs="Times New Roman"/>
          <w:sz w:val="24"/>
          <w:szCs w:val="24"/>
          <w:lang w:val="ru-RU" w:eastAsia="ru-RU"/>
        </w:rPr>
      </w:pPr>
    </w:p>
    <w:p w14:paraId="32FC1AE6" w14:textId="77777777" w:rsidR="0041222C" w:rsidRPr="0041222C" w:rsidRDefault="0041222C" w:rsidP="0041222C">
      <w:pPr>
        <w:adjustRightInd w:val="0"/>
        <w:ind w:firstLine="567"/>
        <w:jc w:val="both"/>
        <w:rPr>
          <w:rFonts w:ascii="Times New Roman" w:eastAsia="Times New Roman" w:hAnsi="Times New Roman" w:cs="Times New Roman"/>
          <w:sz w:val="24"/>
          <w:szCs w:val="24"/>
          <w:lang w:val="ru-RU" w:eastAsia="ru-RU"/>
        </w:rPr>
      </w:pPr>
      <w:r w:rsidRPr="0041222C">
        <w:rPr>
          <w:rFonts w:ascii="Times New Roman" w:eastAsia="Times New Roman" w:hAnsi="Times New Roman" w:cs="Times New Roman"/>
          <w:sz w:val="24"/>
          <w:szCs w:val="24"/>
          <w:lang w:val="ru-RU" w:eastAsia="ru-RU"/>
        </w:rPr>
        <w:t>33. «Наружное и внутреннее освещение», инвентарный номер бухгалтерского учета 6519;</w:t>
      </w:r>
    </w:p>
    <w:p w14:paraId="0CA0AC65" w14:textId="77777777" w:rsidR="0041222C" w:rsidRPr="0041222C" w:rsidRDefault="0041222C" w:rsidP="0041222C">
      <w:pPr>
        <w:adjustRightInd w:val="0"/>
        <w:ind w:firstLine="567"/>
        <w:jc w:val="both"/>
        <w:rPr>
          <w:rFonts w:ascii="Times New Roman" w:eastAsia="Times New Roman" w:hAnsi="Times New Roman" w:cs="Times New Roman"/>
          <w:sz w:val="24"/>
          <w:szCs w:val="24"/>
          <w:lang w:val="ru-RU" w:eastAsia="ru-RU"/>
        </w:rPr>
      </w:pPr>
    </w:p>
    <w:p w14:paraId="0B025312" w14:textId="77777777" w:rsidR="0041222C" w:rsidRPr="0041222C" w:rsidRDefault="0041222C" w:rsidP="0041222C">
      <w:pPr>
        <w:adjustRightInd w:val="0"/>
        <w:ind w:firstLine="567"/>
        <w:jc w:val="both"/>
        <w:rPr>
          <w:rFonts w:ascii="Times New Roman" w:eastAsia="Times New Roman" w:hAnsi="Times New Roman" w:cs="Times New Roman"/>
          <w:sz w:val="24"/>
          <w:szCs w:val="24"/>
          <w:lang w:val="ru-RU" w:eastAsia="ru-RU"/>
        </w:rPr>
      </w:pPr>
      <w:r w:rsidRPr="0041222C">
        <w:rPr>
          <w:rFonts w:ascii="Times New Roman" w:eastAsia="Times New Roman" w:hAnsi="Times New Roman" w:cs="Times New Roman"/>
          <w:sz w:val="24"/>
          <w:szCs w:val="24"/>
          <w:lang w:val="ru-RU" w:eastAsia="ru-RU"/>
        </w:rPr>
        <w:t>34. «</w:t>
      </w:r>
      <w:proofErr w:type="spellStart"/>
      <w:r w:rsidRPr="0041222C">
        <w:rPr>
          <w:rFonts w:ascii="Times New Roman" w:eastAsia="Times New Roman" w:hAnsi="Times New Roman" w:cs="Times New Roman"/>
          <w:sz w:val="24"/>
          <w:szCs w:val="24"/>
          <w:lang w:val="ru-RU" w:eastAsia="ru-RU"/>
        </w:rPr>
        <w:t>Низковольтн</w:t>
      </w:r>
      <w:proofErr w:type="spellEnd"/>
      <w:proofErr w:type="gramStart"/>
      <w:r w:rsidRPr="0041222C">
        <w:rPr>
          <w:rFonts w:ascii="Times New Roman" w:eastAsia="Times New Roman" w:hAnsi="Times New Roman" w:cs="Times New Roman"/>
          <w:sz w:val="24"/>
          <w:szCs w:val="24"/>
          <w:lang w:val="ru-RU" w:eastAsia="ru-RU"/>
        </w:rPr>
        <w:t>.</w:t>
      </w:r>
      <w:proofErr w:type="gramEnd"/>
      <w:r w:rsidRPr="0041222C">
        <w:rPr>
          <w:rFonts w:ascii="Times New Roman" w:eastAsia="Times New Roman" w:hAnsi="Times New Roman" w:cs="Times New Roman"/>
          <w:sz w:val="24"/>
          <w:szCs w:val="24"/>
          <w:lang w:val="ru-RU" w:eastAsia="ru-RU"/>
        </w:rPr>
        <w:t xml:space="preserve"> и </w:t>
      </w:r>
      <w:proofErr w:type="spellStart"/>
      <w:r w:rsidRPr="0041222C">
        <w:rPr>
          <w:rFonts w:ascii="Times New Roman" w:eastAsia="Times New Roman" w:hAnsi="Times New Roman" w:cs="Times New Roman"/>
          <w:sz w:val="24"/>
          <w:szCs w:val="24"/>
          <w:lang w:val="ru-RU" w:eastAsia="ru-RU"/>
        </w:rPr>
        <w:t>высоковольтн</w:t>
      </w:r>
      <w:proofErr w:type="spellEnd"/>
      <w:r w:rsidRPr="0041222C">
        <w:rPr>
          <w:rFonts w:ascii="Times New Roman" w:eastAsia="Times New Roman" w:hAnsi="Times New Roman" w:cs="Times New Roman"/>
          <w:sz w:val="24"/>
          <w:szCs w:val="24"/>
          <w:lang w:val="ru-RU" w:eastAsia="ru-RU"/>
        </w:rPr>
        <w:t>. э/передача», инвентарный номер бухгалтерского учета 6520;</w:t>
      </w:r>
    </w:p>
    <w:p w14:paraId="73398BBD" w14:textId="77777777" w:rsidR="0041222C" w:rsidRPr="0041222C" w:rsidRDefault="0041222C" w:rsidP="0041222C">
      <w:pPr>
        <w:adjustRightInd w:val="0"/>
        <w:ind w:firstLine="567"/>
        <w:jc w:val="both"/>
        <w:rPr>
          <w:rFonts w:ascii="Times New Roman" w:eastAsia="Times New Roman" w:hAnsi="Times New Roman" w:cs="Times New Roman"/>
          <w:sz w:val="24"/>
          <w:szCs w:val="24"/>
          <w:lang w:val="ru-RU" w:eastAsia="ru-RU"/>
        </w:rPr>
      </w:pPr>
    </w:p>
    <w:p w14:paraId="01B2C654" w14:textId="77777777" w:rsidR="0041222C" w:rsidRPr="0041222C" w:rsidRDefault="0041222C" w:rsidP="0041222C">
      <w:pPr>
        <w:adjustRightInd w:val="0"/>
        <w:ind w:firstLine="567"/>
        <w:jc w:val="both"/>
        <w:rPr>
          <w:rFonts w:ascii="Times New Roman" w:eastAsia="Times New Roman" w:hAnsi="Times New Roman" w:cs="Times New Roman"/>
          <w:sz w:val="24"/>
          <w:szCs w:val="24"/>
          <w:lang w:val="ru-RU" w:eastAsia="ru-RU"/>
        </w:rPr>
      </w:pPr>
      <w:r w:rsidRPr="0041222C">
        <w:rPr>
          <w:rFonts w:ascii="Times New Roman" w:eastAsia="Times New Roman" w:hAnsi="Times New Roman" w:cs="Times New Roman"/>
          <w:sz w:val="24"/>
          <w:szCs w:val="24"/>
          <w:lang w:val="ru-RU" w:eastAsia="ru-RU"/>
        </w:rPr>
        <w:t xml:space="preserve">35. «Резервуар </w:t>
      </w:r>
      <w:r w:rsidRPr="004A06FF">
        <w:rPr>
          <w:rFonts w:ascii="Times New Roman" w:eastAsia="Times New Roman" w:hAnsi="Times New Roman" w:cs="Times New Roman"/>
          <w:sz w:val="24"/>
          <w:szCs w:val="24"/>
          <w:lang w:eastAsia="ru-RU"/>
        </w:rPr>
        <w:t>V</w:t>
      </w:r>
      <w:r w:rsidRPr="0041222C">
        <w:rPr>
          <w:rFonts w:ascii="Times New Roman" w:eastAsia="Times New Roman" w:hAnsi="Times New Roman" w:cs="Times New Roman"/>
          <w:sz w:val="24"/>
          <w:szCs w:val="24"/>
          <w:lang w:val="ru-RU" w:eastAsia="ru-RU"/>
        </w:rPr>
        <w:t>=50</w:t>
      </w:r>
      <w:r w:rsidRPr="004A06FF">
        <w:rPr>
          <w:rFonts w:ascii="Times New Roman" w:eastAsia="Times New Roman" w:hAnsi="Times New Roman" w:cs="Times New Roman"/>
          <w:sz w:val="24"/>
          <w:szCs w:val="24"/>
          <w:lang w:eastAsia="ru-RU"/>
        </w:rPr>
        <w:t>m</w:t>
      </w:r>
      <w:r w:rsidRPr="0041222C">
        <w:rPr>
          <w:rFonts w:ascii="Times New Roman" w:eastAsia="Times New Roman" w:hAnsi="Times New Roman" w:cs="Times New Roman"/>
          <w:sz w:val="24"/>
          <w:szCs w:val="24"/>
          <w:lang w:val="ru-RU" w:eastAsia="ru-RU"/>
        </w:rPr>
        <w:t>3», инвентарный номер бухгалтерского учета 6506;</w:t>
      </w:r>
    </w:p>
    <w:p w14:paraId="426F30F3" w14:textId="77777777" w:rsidR="0041222C" w:rsidRPr="0041222C" w:rsidRDefault="0041222C" w:rsidP="0041222C">
      <w:pPr>
        <w:adjustRightInd w:val="0"/>
        <w:ind w:firstLine="567"/>
        <w:jc w:val="both"/>
        <w:rPr>
          <w:rFonts w:ascii="Times New Roman" w:eastAsia="Times New Roman" w:hAnsi="Times New Roman" w:cs="Times New Roman"/>
          <w:sz w:val="24"/>
          <w:szCs w:val="24"/>
          <w:lang w:val="ru-RU" w:eastAsia="ru-RU"/>
        </w:rPr>
      </w:pPr>
    </w:p>
    <w:p w14:paraId="3EB5A91B" w14:textId="77777777" w:rsidR="0041222C" w:rsidRPr="0041222C" w:rsidRDefault="0041222C" w:rsidP="0041222C">
      <w:pPr>
        <w:ind w:firstLine="567"/>
        <w:jc w:val="both"/>
        <w:rPr>
          <w:rFonts w:ascii="Times New Roman" w:hAnsi="Times New Roman" w:cs="Times New Roman"/>
          <w:sz w:val="24"/>
          <w:szCs w:val="24"/>
          <w:lang w:val="ru-RU"/>
        </w:rPr>
      </w:pPr>
      <w:r w:rsidRPr="0041222C">
        <w:rPr>
          <w:rFonts w:ascii="Times New Roman" w:eastAsia="Times New Roman" w:hAnsi="Times New Roman" w:cs="Times New Roman"/>
          <w:sz w:val="24"/>
          <w:szCs w:val="24"/>
          <w:lang w:val="ru-RU" w:eastAsia="ru-RU"/>
        </w:rPr>
        <w:t xml:space="preserve">36. «Трансформатор ТМГ-160/10/0,4-соединение </w:t>
      </w:r>
      <w:r w:rsidRPr="004A06FF">
        <w:rPr>
          <w:rFonts w:ascii="Times New Roman" w:eastAsia="Times New Roman" w:hAnsi="Times New Roman" w:cs="Times New Roman"/>
          <w:sz w:val="24"/>
          <w:szCs w:val="24"/>
          <w:lang w:eastAsia="ru-RU"/>
        </w:rPr>
        <w:t>Y</w:t>
      </w:r>
      <w:r w:rsidRPr="0041222C">
        <w:rPr>
          <w:rFonts w:ascii="Times New Roman" w:eastAsia="Times New Roman" w:hAnsi="Times New Roman" w:cs="Times New Roman"/>
          <w:sz w:val="24"/>
          <w:szCs w:val="24"/>
          <w:lang w:val="ru-RU" w:eastAsia="ru-RU"/>
        </w:rPr>
        <w:t>-</w:t>
      </w:r>
      <w:r w:rsidRPr="004A06FF">
        <w:rPr>
          <w:rFonts w:ascii="Times New Roman" w:eastAsia="Times New Roman" w:hAnsi="Times New Roman" w:cs="Times New Roman"/>
          <w:sz w:val="24"/>
          <w:szCs w:val="24"/>
          <w:lang w:eastAsia="ru-RU"/>
        </w:rPr>
        <w:t>Y</w:t>
      </w:r>
      <w:r w:rsidRPr="0041222C">
        <w:rPr>
          <w:rFonts w:ascii="Times New Roman" w:eastAsia="Times New Roman" w:hAnsi="Times New Roman" w:cs="Times New Roman"/>
          <w:sz w:val="24"/>
          <w:szCs w:val="24"/>
          <w:lang w:val="ru-RU" w:eastAsia="ru-RU"/>
        </w:rPr>
        <w:t>», инвентарный номер бухгалтерского учета 00023176.</w:t>
      </w:r>
    </w:p>
    <w:p w14:paraId="5A253E95" w14:textId="77777777" w:rsidR="0041222C" w:rsidRPr="0041222C" w:rsidRDefault="0041222C" w:rsidP="0041222C">
      <w:pPr>
        <w:shd w:val="clear" w:color="auto" w:fill="FFFFFF"/>
        <w:contextualSpacing/>
        <w:jc w:val="both"/>
        <w:rPr>
          <w:rFonts w:ascii="Times New Roman" w:hAnsi="Times New Roman" w:cs="Times New Roman"/>
          <w:b/>
          <w:sz w:val="24"/>
          <w:szCs w:val="24"/>
          <w:lang w:val="ru-RU"/>
        </w:rPr>
      </w:pPr>
    </w:p>
    <w:p w14:paraId="61DEC8CC" w14:textId="77777777" w:rsidR="0041222C" w:rsidRPr="0041222C" w:rsidRDefault="0041222C" w:rsidP="0041222C">
      <w:pPr>
        <w:shd w:val="clear" w:color="auto" w:fill="FFFFFF"/>
        <w:ind w:firstLine="567"/>
        <w:contextualSpacing/>
        <w:jc w:val="both"/>
        <w:rPr>
          <w:rFonts w:ascii="Times New Roman" w:hAnsi="Times New Roman" w:cs="Times New Roman"/>
          <w:sz w:val="24"/>
          <w:szCs w:val="24"/>
          <w:lang w:val="ru-RU"/>
        </w:rPr>
      </w:pPr>
      <w:r w:rsidRPr="0041222C">
        <w:rPr>
          <w:rFonts w:ascii="Times New Roman" w:hAnsi="Times New Roman" w:cs="Times New Roman"/>
          <w:b/>
          <w:snapToGrid w:val="0"/>
          <w:color w:val="000000"/>
          <w:sz w:val="24"/>
          <w:szCs w:val="24"/>
          <w:lang w:val="ru-RU"/>
        </w:rPr>
        <w:t>Цена первоначального предложения (</w:t>
      </w:r>
      <w:r w:rsidRPr="0041222C">
        <w:rPr>
          <w:rFonts w:ascii="Times New Roman" w:hAnsi="Times New Roman" w:cs="Times New Roman"/>
          <w:b/>
          <w:color w:val="000000"/>
          <w:sz w:val="24"/>
          <w:szCs w:val="24"/>
          <w:lang w:val="ru-RU"/>
        </w:rPr>
        <w:t xml:space="preserve">Начальная (стартовая) цена Имущества): </w:t>
      </w:r>
      <w:r w:rsidRPr="0041222C">
        <w:rPr>
          <w:rFonts w:ascii="Times New Roman" w:hAnsi="Times New Roman" w:cs="Times New Roman"/>
          <w:b/>
          <w:sz w:val="24"/>
          <w:szCs w:val="24"/>
          <w:lang w:val="ru-RU"/>
        </w:rPr>
        <w:t>9</w:t>
      </w:r>
      <w:r w:rsidRPr="004A06FF">
        <w:rPr>
          <w:rFonts w:ascii="Times New Roman" w:hAnsi="Times New Roman" w:cs="Times New Roman"/>
          <w:b/>
          <w:sz w:val="24"/>
          <w:szCs w:val="24"/>
        </w:rPr>
        <w:t> </w:t>
      </w:r>
      <w:r w:rsidRPr="0041222C">
        <w:rPr>
          <w:rFonts w:ascii="Times New Roman" w:hAnsi="Times New Roman" w:cs="Times New Roman"/>
          <w:b/>
          <w:sz w:val="24"/>
          <w:szCs w:val="24"/>
          <w:lang w:val="ru-RU"/>
        </w:rPr>
        <w:t xml:space="preserve">770 672 </w:t>
      </w:r>
      <w:r w:rsidRPr="0041222C">
        <w:rPr>
          <w:rFonts w:ascii="Times New Roman" w:hAnsi="Times New Roman" w:cs="Times New Roman"/>
          <w:sz w:val="24"/>
          <w:szCs w:val="24"/>
          <w:lang w:val="ru-RU"/>
        </w:rPr>
        <w:t>(Девять миллионов семьсот семьдесят тысяч шестьсот семьдесят два) рубля 00 копеек (с учетом НДС на здания, сооружения).</w:t>
      </w:r>
    </w:p>
    <w:p w14:paraId="3ACA1ED0" w14:textId="77777777" w:rsidR="0041222C" w:rsidRPr="0041222C" w:rsidRDefault="0041222C" w:rsidP="0041222C">
      <w:pPr>
        <w:adjustRightInd w:val="0"/>
        <w:ind w:right="-142"/>
        <w:jc w:val="both"/>
        <w:rPr>
          <w:rFonts w:ascii="Times New Roman" w:eastAsia="Times New Roman" w:hAnsi="Times New Roman" w:cs="Times New Roman"/>
          <w:b/>
          <w:snapToGrid w:val="0"/>
          <w:color w:val="000000"/>
          <w:sz w:val="24"/>
          <w:szCs w:val="24"/>
          <w:lang w:val="ru-RU" w:eastAsia="ru-RU"/>
        </w:rPr>
      </w:pPr>
    </w:p>
    <w:p w14:paraId="770CF032" w14:textId="77777777" w:rsidR="0041222C" w:rsidRPr="0041222C" w:rsidRDefault="0041222C" w:rsidP="0041222C">
      <w:pPr>
        <w:adjustRightInd w:val="0"/>
        <w:ind w:right="-142" w:firstLine="567"/>
        <w:jc w:val="both"/>
        <w:rPr>
          <w:rFonts w:ascii="Times New Roman" w:eastAsia="Times New Roman" w:hAnsi="Times New Roman" w:cs="Times New Roman"/>
          <w:color w:val="000000"/>
          <w:sz w:val="24"/>
          <w:szCs w:val="24"/>
          <w:lang w:val="ru-RU" w:eastAsia="ru-RU"/>
        </w:rPr>
      </w:pPr>
      <w:r w:rsidRPr="0041222C">
        <w:rPr>
          <w:rFonts w:ascii="Times New Roman" w:eastAsia="Times New Roman" w:hAnsi="Times New Roman" w:cs="Times New Roman"/>
          <w:b/>
          <w:bCs/>
          <w:snapToGrid w:val="0"/>
          <w:color w:val="000000"/>
          <w:sz w:val="24"/>
          <w:szCs w:val="24"/>
          <w:lang w:val="ru-RU" w:eastAsia="ru-RU"/>
        </w:rPr>
        <w:t>Величина снижения Цены первоначального предложения («шаг понижения»):</w:t>
      </w:r>
      <w:r w:rsidRPr="0041222C">
        <w:rPr>
          <w:rFonts w:ascii="Times New Roman" w:eastAsia="Times New Roman" w:hAnsi="Times New Roman" w:cs="Times New Roman"/>
          <w:b/>
          <w:color w:val="000000"/>
          <w:sz w:val="24"/>
          <w:szCs w:val="24"/>
          <w:lang w:val="ru-RU" w:eastAsia="ru-RU"/>
        </w:rPr>
        <w:t xml:space="preserve"> </w:t>
      </w:r>
      <w:r w:rsidRPr="0041222C">
        <w:rPr>
          <w:rFonts w:ascii="Times New Roman" w:hAnsi="Times New Roman" w:cs="Times New Roman"/>
          <w:b/>
          <w:sz w:val="24"/>
          <w:szCs w:val="24"/>
          <w:lang w:val="ru-RU"/>
        </w:rPr>
        <w:t xml:space="preserve">977 067 </w:t>
      </w:r>
      <w:r w:rsidRPr="0041222C">
        <w:rPr>
          <w:rFonts w:ascii="Times New Roman" w:hAnsi="Times New Roman" w:cs="Times New Roman"/>
          <w:sz w:val="24"/>
          <w:szCs w:val="24"/>
          <w:lang w:val="ru-RU"/>
        </w:rPr>
        <w:t>(Девятьсот семьдесят семь тысяч шестьдесят семь) рублей 20 копеек.</w:t>
      </w:r>
    </w:p>
    <w:p w14:paraId="466797D0" w14:textId="77777777" w:rsidR="0041222C" w:rsidRPr="0041222C" w:rsidRDefault="0041222C" w:rsidP="0041222C">
      <w:pPr>
        <w:adjustRightInd w:val="0"/>
        <w:ind w:right="-142" w:firstLine="567"/>
        <w:jc w:val="both"/>
        <w:rPr>
          <w:rFonts w:ascii="Times New Roman" w:eastAsia="Times New Roman" w:hAnsi="Times New Roman" w:cs="Times New Roman"/>
          <w:color w:val="000000"/>
          <w:sz w:val="24"/>
          <w:szCs w:val="24"/>
          <w:lang w:val="ru-RU" w:eastAsia="ru-RU"/>
        </w:rPr>
      </w:pPr>
    </w:p>
    <w:p w14:paraId="0F37E4E7" w14:textId="77777777" w:rsidR="0041222C" w:rsidRPr="0041222C" w:rsidRDefault="0041222C" w:rsidP="0041222C">
      <w:pPr>
        <w:adjustRightInd w:val="0"/>
        <w:ind w:right="-142" w:firstLine="567"/>
        <w:jc w:val="both"/>
        <w:rPr>
          <w:rFonts w:ascii="Times New Roman" w:eastAsia="Times New Roman" w:hAnsi="Times New Roman" w:cs="Times New Roman"/>
          <w:color w:val="000000"/>
          <w:sz w:val="24"/>
          <w:szCs w:val="24"/>
          <w:lang w:val="ru-RU" w:eastAsia="ru-RU"/>
        </w:rPr>
      </w:pPr>
      <w:r w:rsidRPr="0041222C">
        <w:rPr>
          <w:rFonts w:ascii="Times New Roman" w:eastAsia="Times New Roman" w:hAnsi="Times New Roman" w:cs="Times New Roman"/>
          <w:b/>
          <w:bCs/>
          <w:snapToGrid w:val="0"/>
          <w:color w:val="000000"/>
          <w:sz w:val="24"/>
          <w:szCs w:val="24"/>
          <w:lang w:val="ru-RU" w:eastAsia="ru-RU"/>
        </w:rPr>
        <w:t>Величина повышения цены, в случае перехода к проведению продажи с повышением цены («шаг продажи»):</w:t>
      </w:r>
      <w:r w:rsidRPr="0041222C">
        <w:rPr>
          <w:rFonts w:ascii="Times New Roman" w:eastAsia="Times New Roman" w:hAnsi="Times New Roman" w:cs="Times New Roman"/>
          <w:color w:val="000000"/>
          <w:sz w:val="24"/>
          <w:szCs w:val="24"/>
          <w:lang w:val="ru-RU" w:eastAsia="ru-RU"/>
        </w:rPr>
        <w:t xml:space="preserve"> </w:t>
      </w:r>
      <w:r w:rsidRPr="0041222C">
        <w:rPr>
          <w:rFonts w:ascii="Times New Roman" w:eastAsia="Times New Roman" w:hAnsi="Times New Roman" w:cs="Times New Roman"/>
          <w:b/>
          <w:color w:val="000000"/>
          <w:sz w:val="24"/>
          <w:szCs w:val="24"/>
          <w:lang w:val="ru-RU" w:eastAsia="ru-RU"/>
        </w:rPr>
        <w:t>488</w:t>
      </w:r>
      <w:r w:rsidRPr="004A06FF">
        <w:rPr>
          <w:rFonts w:ascii="Times New Roman" w:eastAsia="Times New Roman" w:hAnsi="Times New Roman" w:cs="Times New Roman"/>
          <w:b/>
          <w:color w:val="000000"/>
          <w:sz w:val="24"/>
          <w:szCs w:val="24"/>
          <w:lang w:eastAsia="ru-RU"/>
        </w:rPr>
        <w:t> </w:t>
      </w:r>
      <w:r w:rsidRPr="0041222C">
        <w:rPr>
          <w:rFonts w:ascii="Times New Roman" w:eastAsia="Times New Roman" w:hAnsi="Times New Roman" w:cs="Times New Roman"/>
          <w:b/>
          <w:color w:val="000000"/>
          <w:sz w:val="24"/>
          <w:szCs w:val="24"/>
          <w:lang w:val="ru-RU" w:eastAsia="ru-RU"/>
        </w:rPr>
        <w:t xml:space="preserve">533 </w:t>
      </w:r>
      <w:r w:rsidRPr="0041222C">
        <w:rPr>
          <w:rFonts w:ascii="Times New Roman" w:eastAsia="Times New Roman" w:hAnsi="Times New Roman" w:cs="Times New Roman"/>
          <w:color w:val="000000"/>
          <w:sz w:val="24"/>
          <w:szCs w:val="24"/>
          <w:lang w:val="ru-RU" w:eastAsia="ru-RU"/>
        </w:rPr>
        <w:t>(Четыреста восемьдесят восемь тысяч пятьсот тридцать три) рубля 60 копеек.</w:t>
      </w:r>
    </w:p>
    <w:p w14:paraId="6E551954" w14:textId="77777777" w:rsidR="0041222C" w:rsidRPr="0041222C" w:rsidRDefault="0041222C" w:rsidP="0041222C">
      <w:pPr>
        <w:adjustRightInd w:val="0"/>
        <w:ind w:right="-142"/>
        <w:jc w:val="both"/>
        <w:rPr>
          <w:rFonts w:ascii="Times New Roman" w:eastAsia="Times New Roman" w:hAnsi="Times New Roman" w:cs="Times New Roman"/>
          <w:bCs/>
          <w:color w:val="000000"/>
          <w:sz w:val="24"/>
          <w:szCs w:val="24"/>
          <w:lang w:val="ru-RU" w:eastAsia="ru-RU"/>
        </w:rPr>
      </w:pPr>
    </w:p>
    <w:p w14:paraId="51B99A2F" w14:textId="77777777" w:rsidR="0041222C" w:rsidRPr="0041222C" w:rsidRDefault="0041222C" w:rsidP="0041222C">
      <w:pPr>
        <w:shd w:val="clear" w:color="auto" w:fill="FFFFFF"/>
        <w:ind w:firstLine="567"/>
        <w:jc w:val="both"/>
        <w:rPr>
          <w:rFonts w:ascii="Times New Roman" w:hAnsi="Times New Roman" w:cs="Times New Roman"/>
          <w:color w:val="000000"/>
          <w:sz w:val="24"/>
          <w:szCs w:val="24"/>
          <w:lang w:val="ru-RU"/>
        </w:rPr>
      </w:pPr>
      <w:r w:rsidRPr="0041222C">
        <w:rPr>
          <w:rFonts w:ascii="Times New Roman" w:hAnsi="Times New Roman" w:cs="Times New Roman"/>
          <w:b/>
          <w:bCs/>
          <w:snapToGrid w:val="0"/>
          <w:color w:val="000000"/>
          <w:sz w:val="24"/>
          <w:szCs w:val="24"/>
          <w:lang w:val="ru-RU"/>
        </w:rPr>
        <w:t>Цена отсечения:</w:t>
      </w:r>
      <w:r w:rsidRPr="0041222C">
        <w:rPr>
          <w:rFonts w:ascii="Times New Roman" w:hAnsi="Times New Roman" w:cs="Times New Roman"/>
          <w:b/>
          <w:color w:val="000000"/>
          <w:sz w:val="24"/>
          <w:szCs w:val="24"/>
          <w:lang w:val="ru-RU"/>
        </w:rPr>
        <w:t xml:space="preserve"> 4</w:t>
      </w:r>
      <w:r>
        <w:rPr>
          <w:rFonts w:ascii="Times New Roman" w:hAnsi="Times New Roman" w:cs="Times New Roman"/>
          <w:b/>
          <w:color w:val="000000"/>
          <w:sz w:val="24"/>
          <w:szCs w:val="24"/>
        </w:rPr>
        <w:t> </w:t>
      </w:r>
      <w:r w:rsidRPr="0041222C">
        <w:rPr>
          <w:rFonts w:ascii="Times New Roman" w:hAnsi="Times New Roman" w:cs="Times New Roman"/>
          <w:b/>
          <w:color w:val="000000"/>
          <w:sz w:val="24"/>
          <w:szCs w:val="24"/>
          <w:lang w:val="ru-RU"/>
        </w:rPr>
        <w:t xml:space="preserve">885 336 </w:t>
      </w:r>
      <w:r w:rsidRPr="0041222C">
        <w:rPr>
          <w:rFonts w:ascii="Times New Roman" w:hAnsi="Times New Roman" w:cs="Times New Roman"/>
          <w:color w:val="000000"/>
          <w:sz w:val="24"/>
          <w:szCs w:val="24"/>
          <w:lang w:val="ru-RU"/>
        </w:rPr>
        <w:t>(Четыре миллиона восемьсот восемьдесят пять тысяч триста тридцать шесть) рублей 00 копеек (с учетом НДС на здания, сооружения).</w:t>
      </w:r>
    </w:p>
    <w:p w14:paraId="585CE1DA" w14:textId="77777777" w:rsidR="0041222C" w:rsidRPr="0041222C" w:rsidRDefault="0041222C" w:rsidP="0041222C">
      <w:pPr>
        <w:shd w:val="clear" w:color="auto" w:fill="FFFFFF"/>
        <w:ind w:firstLine="567"/>
        <w:jc w:val="both"/>
        <w:rPr>
          <w:rFonts w:ascii="Times New Roman" w:hAnsi="Times New Roman" w:cs="Times New Roman"/>
          <w:color w:val="000000"/>
          <w:sz w:val="24"/>
          <w:szCs w:val="24"/>
          <w:lang w:val="ru-RU"/>
        </w:rPr>
      </w:pPr>
    </w:p>
    <w:p w14:paraId="7E514DCB" w14:textId="77777777" w:rsidR="0041222C" w:rsidRPr="0041222C" w:rsidRDefault="0041222C" w:rsidP="0041222C">
      <w:pPr>
        <w:shd w:val="clear" w:color="auto" w:fill="FFFFFF"/>
        <w:ind w:firstLine="567"/>
        <w:contextualSpacing/>
        <w:jc w:val="both"/>
        <w:rPr>
          <w:rFonts w:ascii="Times New Roman" w:hAnsi="Times New Roman" w:cs="Times New Roman"/>
          <w:sz w:val="24"/>
          <w:szCs w:val="24"/>
          <w:lang w:val="ru-RU"/>
        </w:rPr>
      </w:pPr>
      <w:r w:rsidRPr="0041222C">
        <w:rPr>
          <w:rFonts w:ascii="Times New Roman" w:hAnsi="Times New Roman" w:cs="Times New Roman"/>
          <w:b/>
          <w:bCs/>
          <w:color w:val="000000"/>
          <w:sz w:val="24"/>
          <w:szCs w:val="24"/>
          <w:lang w:val="ru-RU"/>
        </w:rPr>
        <w:tab/>
        <w:t>Сумма задатка по Лоту №1 составляет:</w:t>
      </w:r>
      <w:r w:rsidRPr="0041222C">
        <w:rPr>
          <w:rFonts w:ascii="Times New Roman" w:hAnsi="Times New Roman" w:cs="Times New Roman"/>
          <w:sz w:val="24"/>
          <w:szCs w:val="24"/>
          <w:lang w:val="ru-RU"/>
        </w:rPr>
        <w:t xml:space="preserve"> </w:t>
      </w:r>
      <w:r w:rsidRPr="0041222C">
        <w:rPr>
          <w:rFonts w:ascii="Times New Roman" w:hAnsi="Times New Roman" w:cs="Times New Roman"/>
          <w:b/>
          <w:sz w:val="24"/>
          <w:szCs w:val="24"/>
          <w:lang w:val="ru-RU"/>
        </w:rPr>
        <w:t xml:space="preserve">977 067 </w:t>
      </w:r>
      <w:r w:rsidRPr="0041222C">
        <w:rPr>
          <w:rFonts w:ascii="Times New Roman" w:hAnsi="Times New Roman" w:cs="Times New Roman"/>
          <w:sz w:val="24"/>
          <w:szCs w:val="24"/>
          <w:lang w:val="ru-RU"/>
        </w:rPr>
        <w:t>(Девятьсот семьдесят семь тысяч шестьдесят семь) рублей 20 копеек (НДС не облагается).</w:t>
      </w:r>
    </w:p>
    <w:p w14:paraId="1909DAD1" w14:textId="79DA9CAB" w:rsidR="00F95190" w:rsidRPr="00B22DDE" w:rsidRDefault="00F95190" w:rsidP="00AD104F">
      <w:pPr>
        <w:shd w:val="clear" w:color="auto" w:fill="FFFFFF"/>
        <w:contextualSpacing/>
        <w:jc w:val="both"/>
        <w:rPr>
          <w:rFonts w:ascii="Times New Roman" w:hAnsi="Times New Roman" w:cs="Times New Roman"/>
          <w:b/>
          <w:color w:val="000000"/>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376644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793368D6"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3B34EF">
        <w:rPr>
          <w:rFonts w:ascii="Times New Roman" w:hAnsi="Times New Roman" w:cs="Times New Roman"/>
          <w:b/>
          <w:spacing w:val="-6"/>
          <w:sz w:val="24"/>
          <w:szCs w:val="24"/>
          <w:lang w:val="ru-RU"/>
        </w:rPr>
        <w:t xml:space="preserve">не </w:t>
      </w:r>
      <w:r w:rsidR="006C4DEF">
        <w:rPr>
          <w:rFonts w:ascii="Times New Roman" w:hAnsi="Times New Roman" w:cs="Times New Roman"/>
          <w:b/>
          <w:spacing w:val="-6"/>
          <w:sz w:val="24"/>
          <w:szCs w:val="24"/>
          <w:lang w:val="ru-RU"/>
        </w:rPr>
        <w:t>позднее 13.12</w:t>
      </w:r>
      <w:r w:rsidR="00532BF8">
        <w:rPr>
          <w:rFonts w:ascii="Times New Roman" w:hAnsi="Times New Roman" w:cs="Times New Roman"/>
          <w:b/>
          <w:spacing w:val="-6"/>
          <w:sz w:val="24"/>
          <w:szCs w:val="24"/>
          <w:lang w:val="ru-RU"/>
        </w:rPr>
        <w:t>.2022г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0C1C612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5E3564">
        <w:rPr>
          <w:rFonts w:ascii="Times New Roman" w:hAnsi="Times New Roman" w:cs="Times New Roman"/>
          <w:b/>
          <w:spacing w:val="-6"/>
          <w:sz w:val="24"/>
          <w:szCs w:val="24"/>
          <w:lang w:val="ru-RU"/>
        </w:rPr>
        <w:t>27</w:t>
      </w:r>
      <w:r w:rsidR="003B34EF">
        <w:rPr>
          <w:rFonts w:ascii="Times New Roman" w:hAnsi="Times New Roman" w:cs="Times New Roman"/>
          <w:b/>
          <w:spacing w:val="-6"/>
          <w:sz w:val="24"/>
          <w:szCs w:val="24"/>
          <w:lang w:val="ru-RU"/>
        </w:rPr>
        <w:t>.10</w:t>
      </w:r>
      <w:r w:rsidR="00532BF8">
        <w:rPr>
          <w:rFonts w:ascii="Times New Roman" w:hAnsi="Times New Roman" w:cs="Times New Roman"/>
          <w:b/>
          <w:spacing w:val="-6"/>
          <w:sz w:val="24"/>
          <w:szCs w:val="24"/>
          <w:lang w:val="ru-RU"/>
        </w:rPr>
        <w:t>.2022 в 10:00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61DC4E5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5E3564">
        <w:rPr>
          <w:rFonts w:ascii="Times New Roman" w:hAnsi="Times New Roman" w:cs="Times New Roman"/>
          <w:b/>
          <w:spacing w:val="-6"/>
          <w:sz w:val="24"/>
          <w:szCs w:val="24"/>
          <w:lang w:val="ru-RU"/>
        </w:rPr>
        <w:t>13.12</w:t>
      </w:r>
      <w:r w:rsidR="00532BF8">
        <w:rPr>
          <w:rFonts w:ascii="Times New Roman" w:hAnsi="Times New Roman" w:cs="Times New Roman"/>
          <w:b/>
          <w:spacing w:val="-6"/>
          <w:sz w:val="24"/>
          <w:szCs w:val="24"/>
          <w:lang w:val="ru-RU"/>
        </w:rPr>
        <w:t>.2022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5292D01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5E3564">
        <w:rPr>
          <w:rFonts w:ascii="Times New Roman" w:hAnsi="Times New Roman" w:cs="Times New Roman"/>
          <w:b/>
          <w:spacing w:val="-6"/>
          <w:sz w:val="24"/>
          <w:szCs w:val="24"/>
          <w:lang w:val="ru-RU"/>
        </w:rPr>
        <w:t>15.12</w:t>
      </w:r>
      <w:r w:rsidR="00532BF8">
        <w:rPr>
          <w:rFonts w:ascii="Times New Roman" w:hAnsi="Times New Roman" w:cs="Times New Roman"/>
          <w:b/>
          <w:spacing w:val="-6"/>
          <w:sz w:val="24"/>
          <w:szCs w:val="24"/>
          <w:lang w:val="ru-RU"/>
        </w:rPr>
        <w:t>.2022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57EC915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5E3564">
        <w:rPr>
          <w:rFonts w:ascii="Times New Roman" w:hAnsi="Times New Roman" w:cs="Times New Roman"/>
          <w:b/>
          <w:spacing w:val="-6"/>
          <w:sz w:val="24"/>
          <w:szCs w:val="24"/>
          <w:lang w:val="ru-RU"/>
        </w:rPr>
        <w:t>15.12</w:t>
      </w:r>
      <w:r w:rsidR="00532BF8">
        <w:rPr>
          <w:rFonts w:ascii="Times New Roman" w:hAnsi="Times New Roman" w:cs="Times New Roman"/>
          <w:b/>
          <w:spacing w:val="-6"/>
          <w:sz w:val="24"/>
          <w:szCs w:val="24"/>
          <w:lang w:val="ru-RU"/>
        </w:rPr>
        <w:t>.2022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DF59B0B" w14:textId="61739709" w:rsidR="00532BF8" w:rsidRPr="00532BF8" w:rsidRDefault="0051673C" w:rsidP="00532BF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68FB5CC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w:t>
      </w:r>
      <w:r w:rsidR="00FD65E6">
        <w:rPr>
          <w:rFonts w:ascii="Times New Roman" w:hAnsi="Times New Roman" w:cs="Times New Roman"/>
          <w:color w:val="000000"/>
          <w:spacing w:val="-6"/>
          <w:sz w:val="24"/>
          <w:szCs w:val="24"/>
        </w:rPr>
        <w:t xml:space="preserve"> по 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3E0EF41"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3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A219FBA"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2DACF1E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3 </w:t>
      </w:r>
      <w:r w:rsidRPr="0051673C">
        <w:rPr>
          <w:rFonts w:ascii="Times New Roman" w:hAnsi="Times New Roman" w:cs="Times New Roman"/>
          <w:color w:val="000000"/>
          <w:spacing w:val="-6"/>
          <w:sz w:val="24"/>
          <w:szCs w:val="24"/>
          <w:lang w:val="ru-RU"/>
        </w:rPr>
        <w:t>(</w:t>
      </w:r>
      <w:r w:rsidR="00365A7E">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6178069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9910B3"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9910B3">
        <w:rPr>
          <w:rFonts w:ascii="Times New Roman" w:hAnsi="Times New Roman" w:cs="Times New Roman"/>
          <w:spacing w:val="-6"/>
          <w:sz w:val="24"/>
          <w:szCs w:val="24"/>
        </w:rPr>
        <w:t>.: +7(495)580-71-15;</w:t>
      </w:r>
    </w:p>
    <w:p w14:paraId="5623AC9A" w14:textId="77777777" w:rsidR="0051673C" w:rsidRPr="005E3564"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5E3564">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5E3564">
        <w:rPr>
          <w:rFonts w:ascii="Times New Roman" w:hAnsi="Times New Roman" w:cs="Times New Roman"/>
          <w:spacing w:val="-6"/>
          <w:sz w:val="24"/>
          <w:szCs w:val="24"/>
        </w:rPr>
        <w:t xml:space="preserve">: </w:t>
      </w:r>
      <w:hyperlink r:id="rId14" w:history="1">
        <w:r w:rsidRPr="00B24683">
          <w:rPr>
            <w:rStyle w:val="ab"/>
            <w:rFonts w:ascii="Times New Roman" w:hAnsi="Times New Roman" w:cs="Times New Roman"/>
            <w:spacing w:val="-6"/>
            <w:sz w:val="24"/>
            <w:szCs w:val="24"/>
          </w:rPr>
          <w:t>info</w:t>
        </w:r>
        <w:r w:rsidRPr="005E35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E35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E35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5E3564">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5E35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E35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E356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5E3564">
        <w:rPr>
          <w:rFonts w:ascii="Times New Roman" w:hAnsi="Times New Roman" w:cs="Times New Roman"/>
          <w:spacing w:val="-6"/>
          <w:sz w:val="24"/>
          <w:szCs w:val="24"/>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1C1E6AC2" w14:textId="1B6E3E50" w:rsidR="0051673C" w:rsidRPr="00365A7E" w:rsidRDefault="0051673C" w:rsidP="00365A7E">
      <w:pPr>
        <w:pStyle w:val="a6"/>
        <w:numPr>
          <w:ilvl w:val="1"/>
          <w:numId w:val="17"/>
        </w:numPr>
        <w:spacing w:after="0"/>
        <w:ind w:left="142" w:firstLine="425"/>
        <w:jc w:val="both"/>
        <w:rPr>
          <w:rFonts w:ascii="Times New Roman" w:hAnsi="Times New Roman" w:cs="Times New Roman"/>
          <w:spacing w:val="-10"/>
          <w:sz w:val="24"/>
          <w:szCs w:val="24"/>
        </w:rPr>
      </w:pPr>
      <w:r w:rsidRPr="00365A7E">
        <w:rPr>
          <w:rFonts w:ascii="Times New Roman" w:hAnsi="Times New Roman" w:cs="Times New Roman"/>
          <w:spacing w:val="-6"/>
          <w:sz w:val="24"/>
          <w:szCs w:val="24"/>
        </w:rPr>
        <w:t xml:space="preserve">Собственником является </w:t>
      </w:r>
      <w:r w:rsidR="00365A7E" w:rsidRPr="00365A7E">
        <w:rPr>
          <w:rFonts w:ascii="Times New Roman" w:hAnsi="Times New Roman" w:cs="Times New Roman"/>
          <w:spacing w:val="-10"/>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4C78F515" w14:textId="465BFBDE" w:rsidR="00365A7E" w:rsidRPr="00365A7E" w:rsidRDefault="0051673C" w:rsidP="00365A7E">
      <w:pPr>
        <w:ind w:firstLine="709"/>
        <w:jc w:val="both"/>
        <w:rPr>
          <w:rFonts w:ascii="Times New Roman" w:hAnsi="Times New Roman" w:cs="Times New Roman"/>
          <w:spacing w:val="-6"/>
          <w:sz w:val="24"/>
          <w:szCs w:val="24"/>
          <w:lang w:val="ru-RU"/>
        </w:rPr>
      </w:pPr>
      <w:r w:rsidRPr="00365A7E">
        <w:rPr>
          <w:rFonts w:ascii="Times New Roman" w:hAnsi="Times New Roman" w:cs="Times New Roman"/>
          <w:spacing w:val="-6"/>
          <w:sz w:val="24"/>
          <w:szCs w:val="24"/>
          <w:lang w:val="ru-RU"/>
        </w:rPr>
        <w:t>Адрес Собственника:</w:t>
      </w:r>
      <w:bookmarkStart w:id="10" w:name="_Toc230144036"/>
      <w:r w:rsidRPr="00365A7E">
        <w:rPr>
          <w:rFonts w:ascii="Times New Roman" w:hAnsi="Times New Roman" w:cs="Times New Roman"/>
          <w:spacing w:val="-6"/>
          <w:sz w:val="24"/>
          <w:szCs w:val="24"/>
          <w:lang w:val="ru-RU"/>
        </w:rPr>
        <w:t xml:space="preserve"> </w:t>
      </w:r>
      <w:r w:rsidR="00365A7E" w:rsidRPr="00365A7E">
        <w:rPr>
          <w:rFonts w:ascii="Times New Roman" w:hAnsi="Times New Roman" w:cs="Times New Roman"/>
          <w:spacing w:val="-10"/>
          <w:sz w:val="24"/>
          <w:szCs w:val="24"/>
          <w:lang w:val="ru-RU"/>
        </w:rPr>
        <w:t xml:space="preserve">115088, г. Москва, ул. 1-я Дубровская, д. 15, стр. 2. </w:t>
      </w:r>
    </w:p>
    <w:p w14:paraId="65E1B20D" w14:textId="7D6C3CDE" w:rsidR="00365A7E" w:rsidRPr="00365A7E" w:rsidRDefault="00365A7E" w:rsidP="00365A7E">
      <w:pPr>
        <w:pStyle w:val="a6"/>
        <w:shd w:val="clear" w:color="auto" w:fill="FFFFFF"/>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 xml:space="preserve">Тел. </w:t>
      </w:r>
      <w:hyperlink r:id="rId16" w:history="1">
        <w:r w:rsidRPr="00B74ECB">
          <w:rPr>
            <w:rFonts w:ascii="Times New Roman" w:hAnsi="Times New Roman" w:cs="Times New Roman"/>
            <w:spacing w:val="-10"/>
            <w:sz w:val="24"/>
            <w:szCs w:val="24"/>
          </w:rPr>
          <w:t>+7 (495) 790-77-73</w:t>
        </w:r>
      </w:hyperlink>
      <w:r w:rsidRPr="00B74ECB">
        <w:rPr>
          <w:rFonts w:ascii="Times New Roman" w:hAnsi="Times New Roman" w:cs="Times New Roman"/>
          <w:spacing w:val="-10"/>
          <w:sz w:val="24"/>
          <w:szCs w:val="24"/>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7"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5E0D564A" w:rsidR="0051673C"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0B43AB6" w14:textId="77777777" w:rsidR="00C95C26" w:rsidRPr="007747D3" w:rsidRDefault="00C95C26" w:rsidP="00C95C26">
      <w:pPr>
        <w:spacing w:before="120"/>
        <w:jc w:val="both"/>
        <w:rPr>
          <w:rFonts w:ascii="Times New Roman" w:hAnsi="Times New Roman" w:cs="Times New Roman"/>
          <w:color w:val="000000"/>
          <w:spacing w:val="-6"/>
          <w:sz w:val="24"/>
          <w:szCs w:val="24"/>
          <w:lang w:val="ru-RU"/>
        </w:rPr>
      </w:pP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8"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lastRenderedPageBreak/>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77777777" w:rsidR="0051673C" w:rsidRPr="00A235FE"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01B9EBE" w14:textId="486F68A6" w:rsidR="00365A7E" w:rsidRPr="007747D3" w:rsidRDefault="0051673C" w:rsidP="007747D3">
      <w:pPr>
        <w:ind w:firstLine="709"/>
        <w:contextualSpacing/>
        <w:jc w:val="both"/>
        <w:rPr>
          <w:rFonts w:ascii="Times New Roman" w:hAnsi="Times New Roman" w:cs="Times New Roman"/>
          <w:color w:val="0000FF"/>
          <w:spacing w:val="-6"/>
          <w:sz w:val="24"/>
          <w:szCs w:val="24"/>
          <w:u w:val="singl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9"/>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1D1270A4"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6777F507" w14:textId="359683E0" w:rsidR="00100260" w:rsidRPr="00964E32" w:rsidRDefault="00100260" w:rsidP="0010026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77568">
        <w:rPr>
          <w:rFonts w:ascii="Times New Roman" w:hAnsi="Times New Roman" w:cs="Times New Roman"/>
          <w:sz w:val="24"/>
          <w:szCs w:val="24"/>
        </w:rPr>
        <w:t>получено согласие на обработку персональных данных работников Претендента</w:t>
      </w:r>
      <w:r>
        <w:rPr>
          <w:rFonts w:ascii="Times New Roman" w:hAnsi="Times New Roman" w:cs="Times New Roman"/>
          <w:sz w:val="24"/>
          <w:szCs w:val="24"/>
        </w:rPr>
        <w:t>;</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7C25323"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соответствую требованиям, установленным к претендентам Документацией.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0"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1"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2"/>
          <w:footerReference w:type="first" r:id="rId23"/>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546B86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51D05A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 ________________________</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4"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DF7144"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DF7144"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DF7144"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DF7144"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DF7144"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609886C4" w14:textId="77777777" w:rsidR="0051673C" w:rsidRPr="0051673C" w:rsidRDefault="0051673C" w:rsidP="0051673C">
      <w:pPr>
        <w:rPr>
          <w:rFonts w:ascii="Times New Roman" w:eastAsia="Calibri" w:hAnsi="Times New Roman" w:cs="Times New Roman"/>
          <w:color w:val="000000"/>
          <w:sz w:val="24"/>
          <w:szCs w:val="24"/>
          <w:lang w:val="ru-RU"/>
        </w:rPr>
      </w:pPr>
    </w:p>
    <w:p w14:paraId="5676F92C"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5"/>
          <w:footerReference w:type="first" r:id="rId26"/>
          <w:type w:val="continuous"/>
          <w:pgSz w:w="11906" w:h="16838"/>
          <w:pgMar w:top="1134" w:right="567" w:bottom="1134" w:left="1134" w:header="709" w:footer="709" w:gutter="0"/>
          <w:cols w:space="720"/>
        </w:sectPr>
      </w:pPr>
    </w:p>
    <w:p w14:paraId="2D42035F"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8882D0D"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7B3527E2"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4147F2FA"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0412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F800D9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E956797"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4B3F401"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6A4B6A3" w14:textId="77777777" w:rsidR="0051673C" w:rsidRPr="000D2F56"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47FF50C0"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28C99ECF" w14:textId="77777777" w:rsidR="0051673C" w:rsidRPr="0051673C" w:rsidRDefault="0051673C" w:rsidP="00427EA8">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9DE227F"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9DE3DED" w14:textId="77777777" w:rsidR="0051673C" w:rsidRPr="0051673C" w:rsidRDefault="0051673C" w:rsidP="00427EA8">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1DFA7422" w14:textId="77777777" w:rsidR="0051673C" w:rsidRPr="0051673C" w:rsidRDefault="0051673C" w:rsidP="00427EA8">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2C45F752"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132DDCC2" w14:textId="56BF6B42" w:rsidR="0051673C" w:rsidRPr="0051673C" w:rsidRDefault="0051673C" w:rsidP="00427EA8">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17ABB64"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C73DF05" w14:textId="77777777" w:rsidR="0051673C" w:rsidRPr="0051673C" w:rsidRDefault="0051673C" w:rsidP="00427EA8">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43F87AD" w14:textId="77777777" w:rsidR="0051673C" w:rsidRPr="000D2F56" w:rsidRDefault="0051673C" w:rsidP="00427EA8">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444CEEA"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6EC2C364"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0CED21B"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95F3C89" w14:textId="77777777" w:rsidR="0051673C" w:rsidRPr="0051673C" w:rsidRDefault="0051673C" w:rsidP="00427EA8">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7"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35A22EBC"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29E7A968" w14:textId="34139E32"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704797">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70479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75ABCB8"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2F06B2B1" w14:textId="01B1FB8F" w:rsidR="0051673C" w:rsidRPr="00322228" w:rsidRDefault="0051673C" w:rsidP="00322228">
      <w:pPr>
        <w:pStyle w:val="a6"/>
        <w:numPr>
          <w:ilvl w:val="1"/>
          <w:numId w:val="11"/>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F01ED98" w14:textId="77777777" w:rsidR="0051673C" w:rsidRPr="000D2F56" w:rsidRDefault="0051673C" w:rsidP="00427EA8">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7804AA05" w14:textId="3626AE34"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704797">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70479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65FB7ECB"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C3C310C"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C328A81"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29F83521"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321B0AA8" w14:textId="77777777" w:rsidR="0051673C" w:rsidRPr="0051673C"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52749670" w14:textId="77777777" w:rsidR="0051673C" w:rsidRPr="000D2F56" w:rsidRDefault="0051673C" w:rsidP="00427EA8">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D2F56">
        <w:rPr>
          <w:rFonts w:ascii="Times New Roman" w:eastAsia="Calibri" w:hAnsi="Times New Roman" w:cs="Times New Roman"/>
          <w:color w:val="000000"/>
          <w:spacing w:val="-6"/>
          <w:sz w:val="24"/>
          <w:szCs w:val="24"/>
        </w:rPr>
        <w:t>обязуется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соблюдать</w:t>
      </w:r>
      <w:proofErr w:type="spellEnd"/>
      <w:r w:rsidRPr="000D2F56">
        <w:rPr>
          <w:rFonts w:ascii="Times New Roman" w:eastAsia="Calibri" w:hAnsi="Times New Roman" w:cs="Times New Roman"/>
          <w:color w:val="000000"/>
          <w:spacing w:val="-6"/>
          <w:sz w:val="24"/>
          <w:szCs w:val="24"/>
        </w:rPr>
        <w:t>:</w:t>
      </w:r>
    </w:p>
    <w:p w14:paraId="5DBC247F" w14:textId="77777777"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51673C">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5D105DD" w14:textId="088296D3"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0EDAAE14"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7654F0FB"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33ADC478"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2C571007" w14:textId="77777777" w:rsidR="0051673C" w:rsidRPr="0051673C" w:rsidRDefault="0051673C" w:rsidP="00427EA8">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0D2F56">
        <w:rPr>
          <w:rFonts w:ascii="Times New Roman" w:eastAsia="Calibri" w:hAnsi="Times New Roman" w:cs="Times New Roman"/>
          <w:spacing w:val="-6"/>
          <w:sz w:val="24"/>
          <w:szCs w:val="24"/>
          <w:vertAlign w:val="superscript"/>
        </w:rPr>
        <w:footnoteReference w:id="27"/>
      </w:r>
    </w:p>
    <w:p w14:paraId="230EAD9E"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5274E69"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4FF7B49C"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CD8B3CA" w14:textId="77777777" w:rsidR="0051673C" w:rsidRPr="002A5EEA" w:rsidRDefault="0051673C" w:rsidP="0051673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2A5EEA">
        <w:rPr>
          <w:rFonts w:ascii="Times New Roman" w:eastAsia="Calibri" w:hAnsi="Times New Roman" w:cs="Times New Roman"/>
          <w:color w:val="000000"/>
          <w:spacing w:val="-6"/>
          <w:sz w:val="24"/>
          <w:szCs w:val="24"/>
        </w:rPr>
        <w:t>Оформление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Сторонами</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дополнительного</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соглашения</w:t>
      </w:r>
      <w:proofErr w:type="spellEnd"/>
      <w:r w:rsidRPr="002A5EEA">
        <w:rPr>
          <w:rFonts w:ascii="Times New Roman" w:eastAsia="Calibri" w:hAnsi="Times New Roman" w:cs="Times New Roman"/>
          <w:color w:val="000000"/>
          <w:spacing w:val="-6"/>
          <w:sz w:val="24"/>
          <w:szCs w:val="24"/>
        </w:rPr>
        <w:t xml:space="preserve"> о </w:t>
      </w:r>
      <w:proofErr w:type="spellStart"/>
      <w:r w:rsidRPr="002A5EEA">
        <w:rPr>
          <w:rFonts w:ascii="Times New Roman" w:eastAsia="Calibri" w:hAnsi="Times New Roman" w:cs="Times New Roman"/>
          <w:color w:val="000000"/>
          <w:spacing w:val="-6"/>
          <w:sz w:val="24"/>
          <w:szCs w:val="24"/>
        </w:rPr>
        <w:t>расторжении</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Договора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требуется</w:t>
      </w:r>
      <w:proofErr w:type="spellEnd"/>
      <w:r w:rsidRPr="002A5EEA">
        <w:rPr>
          <w:rFonts w:ascii="Times New Roman" w:eastAsia="Calibri" w:hAnsi="Times New Roman" w:cs="Times New Roman"/>
          <w:color w:val="000000"/>
          <w:spacing w:val="-6"/>
          <w:sz w:val="24"/>
          <w:szCs w:val="24"/>
        </w:rPr>
        <w:t>.</w:t>
      </w:r>
    </w:p>
    <w:p w14:paraId="50763488"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1CA31D3" w14:textId="7777777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4E6657D"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5D02D39"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0E63C21F" w14:textId="7777777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241ACDA5"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34FF721"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DC86BB5" w14:textId="77777777" w:rsidR="0051673C" w:rsidRPr="002A5EEA"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2CD8B381"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106B30E9"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7B401456" w14:textId="77777777" w:rsidR="0051673C" w:rsidRPr="00481B46" w:rsidRDefault="0051673C" w:rsidP="00427EA8">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4592233"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4A81DB37"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2C39AE7"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1A8C86"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68DCD37" w14:textId="77777777" w:rsidR="0051673C" w:rsidRPr="000D2F56"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39069D55"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4DCEA483" w14:textId="4287964B"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72ABD">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0B8A1F3E"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CDD4558" w14:textId="77777777" w:rsidR="0051673C" w:rsidRPr="0051673C" w:rsidRDefault="0051673C" w:rsidP="00427EA8">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5FBA272B"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037D9389"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391AC5D" w14:textId="77777777" w:rsidR="0051673C" w:rsidRPr="000D2F56"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068E2B1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7184A95"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9F1EA35"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70B2AFF1" w14:textId="77777777" w:rsidR="0051673C" w:rsidRPr="000D2F56" w:rsidRDefault="0051673C" w:rsidP="00427EA8">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1214B5B4"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F8B6553"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61BAFE10"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DB18EA4"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FBA19D1"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217D6AE0" w14:textId="14E0D9F2"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6379E844" w14:textId="77777777" w:rsidR="0051673C" w:rsidRPr="0051673C" w:rsidRDefault="0051673C" w:rsidP="00427EA8">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56D07130" w14:textId="77777777" w:rsidR="0051673C" w:rsidRPr="0051673C" w:rsidRDefault="0051673C" w:rsidP="00427EA8">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322228" w14:paraId="1A389340" w14:textId="77777777" w:rsidTr="00A165AD">
        <w:tc>
          <w:tcPr>
            <w:tcW w:w="4961" w:type="dxa"/>
            <w:gridSpan w:val="3"/>
            <w:hideMark/>
          </w:tcPr>
          <w:p w14:paraId="15931B47"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Продавец</w:t>
            </w:r>
            <w:proofErr w:type="spellEnd"/>
            <w:r w:rsidRPr="00322228">
              <w:rPr>
                <w:rFonts w:ascii="Times New Roman" w:hAnsi="Times New Roman" w:cs="Times New Roman"/>
                <w:b/>
                <w:sz w:val="24"/>
                <w:szCs w:val="24"/>
              </w:rPr>
              <w:t>:</w:t>
            </w:r>
          </w:p>
        </w:tc>
        <w:tc>
          <w:tcPr>
            <w:tcW w:w="4956" w:type="dxa"/>
            <w:gridSpan w:val="3"/>
            <w:hideMark/>
          </w:tcPr>
          <w:p w14:paraId="478A284B"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Покупатель</w:t>
            </w:r>
            <w:proofErr w:type="spellEnd"/>
            <w:r w:rsidRPr="00322228">
              <w:rPr>
                <w:rFonts w:ascii="Times New Roman" w:hAnsi="Times New Roman" w:cs="Times New Roman"/>
                <w:b/>
                <w:sz w:val="24"/>
                <w:szCs w:val="24"/>
              </w:rPr>
              <w:t>:</w:t>
            </w:r>
          </w:p>
        </w:tc>
      </w:tr>
      <w:tr w:rsidR="0051673C" w:rsidRPr="00DF7144" w14:paraId="339A06FE" w14:textId="77777777" w:rsidTr="00A165AD">
        <w:tc>
          <w:tcPr>
            <w:tcW w:w="4961" w:type="dxa"/>
            <w:gridSpan w:val="3"/>
            <w:hideMark/>
          </w:tcPr>
          <w:p w14:paraId="0775B51A"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9B1586C"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22228" w14:paraId="21318D5B" w14:textId="77777777" w:rsidTr="00A165AD">
        <w:tc>
          <w:tcPr>
            <w:tcW w:w="993" w:type="dxa"/>
            <w:hideMark/>
          </w:tcPr>
          <w:p w14:paraId="370B1D5C"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8" w:type="dxa"/>
            <w:gridSpan w:val="2"/>
          </w:tcPr>
          <w:p w14:paraId="4072192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43BD8FD"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3" w:type="dxa"/>
            <w:gridSpan w:val="2"/>
          </w:tcPr>
          <w:p w14:paraId="37004A5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17BFC1EE" w14:textId="77777777" w:rsidTr="00A165AD">
        <w:tc>
          <w:tcPr>
            <w:tcW w:w="993" w:type="dxa"/>
            <w:hideMark/>
          </w:tcPr>
          <w:p w14:paraId="05089F0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36CA51A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AAC03D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041AEB4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9E318FC" w14:textId="77777777" w:rsidTr="00A165AD">
        <w:tc>
          <w:tcPr>
            <w:tcW w:w="993" w:type="dxa"/>
            <w:hideMark/>
          </w:tcPr>
          <w:p w14:paraId="327F8C79"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623CBC9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F1C0DB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024771B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3554FFA0" w14:textId="77777777" w:rsidTr="00A165AD">
        <w:tc>
          <w:tcPr>
            <w:tcW w:w="993" w:type="dxa"/>
            <w:hideMark/>
          </w:tcPr>
          <w:p w14:paraId="68422D4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4DD0C4D2"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D1B7F62"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02F2BD4E"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6617C048" w14:textId="77777777" w:rsidTr="00A165AD">
        <w:tc>
          <w:tcPr>
            <w:tcW w:w="993" w:type="dxa"/>
            <w:hideMark/>
          </w:tcPr>
          <w:p w14:paraId="18DF700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4ED8766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1445045"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14C86001"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7495F01" w14:textId="77777777" w:rsidTr="00A165AD">
        <w:tc>
          <w:tcPr>
            <w:tcW w:w="993" w:type="dxa"/>
            <w:hideMark/>
          </w:tcPr>
          <w:p w14:paraId="383873A8"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68B9C44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9ABC63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0DE0E1F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75AD7F8C" w14:textId="77777777" w:rsidTr="00A165AD">
        <w:tc>
          <w:tcPr>
            <w:tcW w:w="993" w:type="dxa"/>
            <w:hideMark/>
          </w:tcPr>
          <w:p w14:paraId="24CE6B87"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1DFFDC6F"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BB83F4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665F6B8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265F7F3F" w14:textId="77777777" w:rsidTr="00A165AD">
        <w:tc>
          <w:tcPr>
            <w:tcW w:w="993" w:type="dxa"/>
            <w:hideMark/>
          </w:tcPr>
          <w:p w14:paraId="1C0305B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3AFEE7A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00A48B6"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059453C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46DCB793" w14:textId="77777777" w:rsidTr="00A165AD">
        <w:tc>
          <w:tcPr>
            <w:tcW w:w="993" w:type="dxa"/>
            <w:hideMark/>
          </w:tcPr>
          <w:p w14:paraId="38A147F6"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8" w:type="dxa"/>
            <w:gridSpan w:val="2"/>
          </w:tcPr>
          <w:p w14:paraId="1E528B6D"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FBB8D04"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3" w:type="dxa"/>
            <w:gridSpan w:val="2"/>
          </w:tcPr>
          <w:p w14:paraId="391DCA0A"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01DAC8E5" w14:textId="77777777" w:rsidTr="00A165AD">
        <w:tc>
          <w:tcPr>
            <w:tcW w:w="993" w:type="dxa"/>
            <w:hideMark/>
          </w:tcPr>
          <w:p w14:paraId="1C7B695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45859190"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02E226C"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74EB4C4B" w14:textId="77777777" w:rsidR="0051673C" w:rsidRPr="00322228" w:rsidRDefault="0051673C" w:rsidP="00A165AD">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51673C" w:rsidRPr="00322228" w14:paraId="263C8513" w14:textId="77777777" w:rsidTr="00A165AD">
        <w:tc>
          <w:tcPr>
            <w:tcW w:w="9917" w:type="dxa"/>
            <w:gridSpan w:val="6"/>
          </w:tcPr>
          <w:p w14:paraId="41599F2E"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322228" w14:paraId="328E46BD" w14:textId="77777777" w:rsidTr="00A165AD">
        <w:tc>
          <w:tcPr>
            <w:tcW w:w="9917" w:type="dxa"/>
            <w:gridSpan w:val="6"/>
            <w:hideMark/>
          </w:tcPr>
          <w:p w14:paraId="7ACA00D1" w14:textId="77777777" w:rsidR="0051673C" w:rsidRPr="00322228" w:rsidRDefault="0051673C" w:rsidP="00A165AD">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51673C" w:rsidRPr="00322228" w14:paraId="0C086647" w14:textId="77777777" w:rsidTr="00A165AD">
        <w:tc>
          <w:tcPr>
            <w:tcW w:w="9917" w:type="dxa"/>
            <w:gridSpan w:val="6"/>
          </w:tcPr>
          <w:p w14:paraId="173CA165"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322228" w14:paraId="6CC55725" w14:textId="77777777" w:rsidTr="00A165AD">
        <w:tc>
          <w:tcPr>
            <w:tcW w:w="4961" w:type="dxa"/>
            <w:gridSpan w:val="3"/>
            <w:hideMark/>
          </w:tcPr>
          <w:p w14:paraId="39486951"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Продавца</w:t>
            </w:r>
            <w:proofErr w:type="spellEnd"/>
            <w:r w:rsidRPr="00322228">
              <w:rPr>
                <w:rFonts w:ascii="Times New Roman" w:hAnsi="Times New Roman" w:cs="Times New Roman"/>
                <w:b/>
                <w:sz w:val="24"/>
                <w:szCs w:val="24"/>
              </w:rPr>
              <w:t>:</w:t>
            </w:r>
          </w:p>
        </w:tc>
        <w:tc>
          <w:tcPr>
            <w:tcW w:w="4956" w:type="dxa"/>
            <w:gridSpan w:val="3"/>
            <w:hideMark/>
          </w:tcPr>
          <w:p w14:paraId="29FD12C2" w14:textId="77777777" w:rsidR="0051673C" w:rsidRPr="00322228" w:rsidRDefault="0051673C" w:rsidP="00A165AD">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Покупателя</w:t>
            </w:r>
            <w:proofErr w:type="spellEnd"/>
            <w:r w:rsidRPr="00322228">
              <w:rPr>
                <w:rFonts w:ascii="Times New Roman" w:hAnsi="Times New Roman" w:cs="Times New Roman"/>
                <w:b/>
                <w:sz w:val="24"/>
                <w:szCs w:val="24"/>
              </w:rPr>
              <w:t>:</w:t>
            </w:r>
          </w:p>
        </w:tc>
      </w:tr>
      <w:tr w:rsidR="0051673C" w:rsidRPr="00322228" w14:paraId="2F3E3E93" w14:textId="77777777" w:rsidTr="00A165AD">
        <w:tc>
          <w:tcPr>
            <w:tcW w:w="4961" w:type="dxa"/>
            <w:gridSpan w:val="3"/>
          </w:tcPr>
          <w:p w14:paraId="69AD08E5" w14:textId="77777777" w:rsidR="0051673C" w:rsidRPr="00322228" w:rsidRDefault="0051673C" w:rsidP="00A165AD">
            <w:pPr>
              <w:ind w:firstLine="0"/>
              <w:contextualSpacing/>
              <w:rPr>
                <w:rFonts w:ascii="Times New Roman" w:hAnsi="Times New Roman" w:cs="Times New Roman"/>
                <w:b/>
                <w:bCs/>
                <w:sz w:val="24"/>
                <w:szCs w:val="24"/>
              </w:rPr>
            </w:pPr>
          </w:p>
        </w:tc>
        <w:tc>
          <w:tcPr>
            <w:tcW w:w="4956" w:type="dxa"/>
            <w:gridSpan w:val="3"/>
          </w:tcPr>
          <w:p w14:paraId="2E3B2D1B" w14:textId="77777777" w:rsidR="0051673C" w:rsidRPr="00322228" w:rsidRDefault="0051673C" w:rsidP="00A165AD">
            <w:pPr>
              <w:ind w:firstLine="0"/>
              <w:contextualSpacing/>
              <w:rPr>
                <w:rFonts w:ascii="Times New Roman" w:hAnsi="Times New Roman" w:cs="Times New Roman"/>
                <w:b/>
                <w:bCs/>
                <w:sz w:val="24"/>
                <w:szCs w:val="24"/>
              </w:rPr>
            </w:pPr>
          </w:p>
        </w:tc>
      </w:tr>
      <w:tr w:rsidR="0051673C" w:rsidRPr="00DF7144" w14:paraId="4ADBD4A4" w14:textId="77777777" w:rsidTr="00A165AD">
        <w:tc>
          <w:tcPr>
            <w:tcW w:w="4961" w:type="dxa"/>
            <w:gridSpan w:val="3"/>
            <w:hideMark/>
          </w:tcPr>
          <w:p w14:paraId="01F3581C"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6F87E151"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51673C" w:rsidRPr="00DF7144" w14:paraId="736842BC" w14:textId="77777777" w:rsidTr="00A165AD">
        <w:tc>
          <w:tcPr>
            <w:tcW w:w="4961" w:type="dxa"/>
            <w:gridSpan w:val="3"/>
            <w:hideMark/>
          </w:tcPr>
          <w:p w14:paraId="6E797DDA"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5DE1213"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DF7144" w14:paraId="0723AB48" w14:textId="77777777" w:rsidTr="00A165AD">
        <w:tc>
          <w:tcPr>
            <w:tcW w:w="4961" w:type="dxa"/>
            <w:gridSpan w:val="3"/>
          </w:tcPr>
          <w:p w14:paraId="01D50C5A" w14:textId="77777777" w:rsidR="0051673C" w:rsidRPr="00322228" w:rsidRDefault="0051673C" w:rsidP="00A165AD">
            <w:pPr>
              <w:ind w:firstLine="0"/>
              <w:contextualSpacing/>
              <w:rPr>
                <w:rFonts w:ascii="Times New Roman" w:hAnsi="Times New Roman" w:cs="Times New Roman"/>
                <w:b/>
                <w:bCs/>
                <w:sz w:val="24"/>
                <w:szCs w:val="24"/>
                <w:lang w:val="ru-RU"/>
              </w:rPr>
            </w:pPr>
          </w:p>
        </w:tc>
        <w:tc>
          <w:tcPr>
            <w:tcW w:w="4956" w:type="dxa"/>
            <w:gridSpan w:val="3"/>
          </w:tcPr>
          <w:p w14:paraId="65479B74" w14:textId="77777777" w:rsidR="0051673C" w:rsidRPr="00322228" w:rsidRDefault="0051673C" w:rsidP="00A165AD">
            <w:pPr>
              <w:ind w:firstLine="0"/>
              <w:contextualSpacing/>
              <w:rPr>
                <w:rFonts w:ascii="Times New Roman" w:hAnsi="Times New Roman" w:cs="Times New Roman"/>
                <w:b/>
                <w:bCs/>
                <w:sz w:val="24"/>
                <w:szCs w:val="24"/>
                <w:lang w:val="ru-RU"/>
              </w:rPr>
            </w:pPr>
          </w:p>
        </w:tc>
      </w:tr>
      <w:tr w:rsidR="0051673C" w:rsidRPr="00DF7144" w14:paraId="0A442819" w14:textId="77777777" w:rsidTr="00A165AD">
        <w:tc>
          <w:tcPr>
            <w:tcW w:w="2473" w:type="dxa"/>
            <w:gridSpan w:val="2"/>
          </w:tcPr>
          <w:p w14:paraId="7E6E901E" w14:textId="77777777" w:rsidR="0051673C" w:rsidRPr="00322228" w:rsidRDefault="0051673C" w:rsidP="00A165AD">
            <w:pPr>
              <w:ind w:firstLine="0"/>
              <w:contextualSpacing/>
              <w:rPr>
                <w:rFonts w:ascii="Times New Roman" w:hAnsi="Times New Roman" w:cs="Times New Roman"/>
                <w:sz w:val="24"/>
                <w:szCs w:val="24"/>
                <w:lang w:val="ru-RU"/>
              </w:rPr>
            </w:pPr>
          </w:p>
        </w:tc>
        <w:tc>
          <w:tcPr>
            <w:tcW w:w="2488" w:type="dxa"/>
            <w:hideMark/>
          </w:tcPr>
          <w:p w14:paraId="729BBA1E"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5B400E67" w14:textId="77777777" w:rsidR="0051673C" w:rsidRPr="00322228" w:rsidRDefault="0051673C" w:rsidP="00A165AD">
            <w:pPr>
              <w:ind w:firstLine="0"/>
              <w:contextualSpacing/>
              <w:rPr>
                <w:rFonts w:ascii="Times New Roman" w:hAnsi="Times New Roman" w:cs="Times New Roman"/>
                <w:sz w:val="24"/>
                <w:szCs w:val="24"/>
                <w:lang w:val="ru-RU"/>
              </w:rPr>
            </w:pPr>
          </w:p>
        </w:tc>
        <w:tc>
          <w:tcPr>
            <w:tcW w:w="2569" w:type="dxa"/>
            <w:hideMark/>
          </w:tcPr>
          <w:p w14:paraId="437568D9" w14:textId="77777777" w:rsidR="0051673C" w:rsidRPr="00322228" w:rsidRDefault="0051673C" w:rsidP="00A165AD">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51673C" w:rsidRPr="00322228" w14:paraId="3F59099D" w14:textId="77777777" w:rsidTr="00A165AD">
        <w:tc>
          <w:tcPr>
            <w:tcW w:w="2473" w:type="dxa"/>
            <w:gridSpan w:val="2"/>
            <w:hideMark/>
          </w:tcPr>
          <w:p w14:paraId="73C303B2" w14:textId="77777777" w:rsidR="0051673C" w:rsidRPr="00322228" w:rsidRDefault="0051673C" w:rsidP="00A165AD">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488" w:type="dxa"/>
          </w:tcPr>
          <w:p w14:paraId="1B71C1D9" w14:textId="77777777" w:rsidR="0051673C" w:rsidRPr="00322228" w:rsidRDefault="0051673C" w:rsidP="00A165AD">
            <w:pPr>
              <w:ind w:firstLine="0"/>
              <w:contextualSpacing/>
              <w:rPr>
                <w:rFonts w:ascii="Times New Roman" w:hAnsi="Times New Roman" w:cs="Times New Roman"/>
                <w:b/>
                <w:bCs/>
                <w:sz w:val="24"/>
                <w:szCs w:val="24"/>
              </w:rPr>
            </w:pPr>
          </w:p>
        </w:tc>
        <w:tc>
          <w:tcPr>
            <w:tcW w:w="2387" w:type="dxa"/>
            <w:gridSpan w:val="2"/>
            <w:hideMark/>
          </w:tcPr>
          <w:p w14:paraId="762650CF" w14:textId="77777777" w:rsidR="0051673C" w:rsidRPr="00322228" w:rsidRDefault="0051673C" w:rsidP="00A165AD">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569" w:type="dxa"/>
          </w:tcPr>
          <w:p w14:paraId="36F71122" w14:textId="77777777" w:rsidR="0051673C" w:rsidRPr="00322228" w:rsidRDefault="0051673C" w:rsidP="00A165AD">
            <w:pPr>
              <w:ind w:firstLine="0"/>
              <w:contextualSpacing/>
              <w:rPr>
                <w:rFonts w:ascii="Times New Roman" w:hAnsi="Times New Roman" w:cs="Times New Roman"/>
                <w:b/>
                <w:bCs/>
                <w:sz w:val="24"/>
                <w:szCs w:val="24"/>
              </w:rPr>
            </w:pPr>
          </w:p>
        </w:tc>
      </w:tr>
    </w:tbl>
    <w:p w14:paraId="55D291B8"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86DA061" w14:textId="77777777" w:rsidR="004F6D5B" w:rsidRDefault="004F6D5B" w:rsidP="0051673C">
      <w:pPr>
        <w:adjustRightInd w:val="0"/>
        <w:ind w:left="5670"/>
        <w:rPr>
          <w:rFonts w:ascii="Times New Roman" w:hAnsi="Times New Roman" w:cs="Times New Roman"/>
          <w:bCs/>
          <w:sz w:val="20"/>
          <w:szCs w:val="24"/>
        </w:rPr>
      </w:pPr>
    </w:p>
    <w:p w14:paraId="4663DA05" w14:textId="77777777" w:rsidR="004F6D5B" w:rsidRDefault="004F6D5B" w:rsidP="0051673C">
      <w:pPr>
        <w:adjustRightInd w:val="0"/>
        <w:ind w:left="5670"/>
        <w:rPr>
          <w:rFonts w:ascii="Times New Roman" w:hAnsi="Times New Roman" w:cs="Times New Roman"/>
          <w:bCs/>
          <w:sz w:val="20"/>
          <w:szCs w:val="24"/>
        </w:rPr>
      </w:pPr>
    </w:p>
    <w:p w14:paraId="0A2D16D7" w14:textId="3BA51001" w:rsidR="0051673C" w:rsidRPr="004F6D5B" w:rsidRDefault="0051673C" w:rsidP="0051673C">
      <w:pPr>
        <w:adjustRightInd w:val="0"/>
        <w:ind w:left="5670"/>
        <w:rPr>
          <w:rFonts w:ascii="Times New Roman" w:hAnsi="Times New Roman" w:cs="Times New Roman"/>
          <w:bCs/>
          <w:sz w:val="20"/>
          <w:szCs w:val="24"/>
          <w:lang w:val="ru-RU"/>
        </w:rPr>
      </w:pPr>
      <w:r w:rsidRPr="004F6D5B">
        <w:rPr>
          <w:rFonts w:ascii="Times New Roman" w:hAnsi="Times New Roman" w:cs="Times New Roman"/>
          <w:bCs/>
          <w:sz w:val="20"/>
          <w:szCs w:val="24"/>
          <w:lang w:val="ru-RU"/>
        </w:rPr>
        <w:t>Приложение</w:t>
      </w:r>
      <w:r w:rsidR="00322228" w:rsidRPr="00322228">
        <w:rPr>
          <w:rFonts w:ascii="Times New Roman" w:hAnsi="Times New Roman" w:cs="Times New Roman"/>
          <w:bCs/>
          <w:sz w:val="20"/>
          <w:szCs w:val="24"/>
          <w:lang w:val="ru-RU"/>
        </w:rPr>
        <w:t> </w:t>
      </w:r>
      <w:r w:rsidRPr="004F6D5B">
        <w:rPr>
          <w:rFonts w:ascii="Times New Roman" w:hAnsi="Times New Roman" w:cs="Times New Roman"/>
          <w:bCs/>
          <w:sz w:val="20"/>
          <w:szCs w:val="24"/>
          <w:lang w:val="ru-RU"/>
        </w:rPr>
        <w:t>№</w:t>
      </w:r>
      <w:r w:rsidR="00322228" w:rsidRPr="00322228">
        <w:rPr>
          <w:rFonts w:ascii="Times New Roman" w:hAnsi="Times New Roman" w:cs="Times New Roman"/>
          <w:bCs/>
          <w:sz w:val="20"/>
          <w:szCs w:val="24"/>
          <w:lang w:val="ru-RU"/>
        </w:rPr>
        <w:t> </w:t>
      </w:r>
      <w:r w:rsidRPr="004F6D5B">
        <w:rPr>
          <w:rFonts w:ascii="Times New Roman" w:hAnsi="Times New Roman" w:cs="Times New Roman"/>
          <w:bCs/>
          <w:sz w:val="20"/>
          <w:szCs w:val="24"/>
          <w:lang w:val="ru-RU"/>
        </w:rPr>
        <w:t>1</w:t>
      </w:r>
      <w:r w:rsidRPr="00322228">
        <w:rPr>
          <w:rStyle w:val="aa"/>
          <w:rFonts w:ascii="Times New Roman" w:hAnsi="Times New Roman" w:cs="Times New Roman"/>
          <w:sz w:val="20"/>
          <w:szCs w:val="24"/>
        </w:rPr>
        <w:footnoteReference w:id="34"/>
      </w:r>
    </w:p>
    <w:p w14:paraId="7ED1E528" w14:textId="77777777" w:rsidR="0051673C" w:rsidRPr="004F6D5B" w:rsidRDefault="0051673C" w:rsidP="0051673C">
      <w:pPr>
        <w:adjustRightInd w:val="0"/>
        <w:ind w:left="5670"/>
        <w:rPr>
          <w:rFonts w:ascii="Times New Roman" w:hAnsi="Times New Roman" w:cs="Times New Roman"/>
          <w:bCs/>
          <w:sz w:val="20"/>
          <w:szCs w:val="24"/>
          <w:lang w:val="ru-RU"/>
        </w:rPr>
      </w:pPr>
      <w:r w:rsidRPr="004F6D5B">
        <w:rPr>
          <w:rFonts w:ascii="Times New Roman" w:hAnsi="Times New Roman" w:cs="Times New Roman"/>
          <w:bCs/>
          <w:sz w:val="20"/>
          <w:szCs w:val="24"/>
          <w:lang w:val="ru-RU"/>
        </w:rPr>
        <w:t>к Договору купли-продажи имущества</w:t>
      </w:r>
    </w:p>
    <w:p w14:paraId="5551326E" w14:textId="77777777" w:rsidR="0051673C" w:rsidRPr="004F6D5B" w:rsidRDefault="0051673C" w:rsidP="0051673C">
      <w:pPr>
        <w:adjustRightInd w:val="0"/>
        <w:ind w:left="5670"/>
        <w:rPr>
          <w:rFonts w:ascii="Times New Roman" w:hAnsi="Times New Roman" w:cs="Times New Roman"/>
          <w:sz w:val="20"/>
          <w:szCs w:val="24"/>
          <w:lang w:val="ru-RU"/>
        </w:rPr>
      </w:pPr>
      <w:r w:rsidRPr="004F6D5B">
        <w:rPr>
          <w:rFonts w:ascii="Times New Roman" w:hAnsi="Times New Roman" w:cs="Times New Roman"/>
          <w:sz w:val="20"/>
          <w:szCs w:val="24"/>
          <w:lang w:val="ru-RU"/>
        </w:rPr>
        <w:t>№ _______________ от «_____» _______________ 20___ г.</w:t>
      </w:r>
    </w:p>
    <w:p w14:paraId="27088C64" w14:textId="77777777" w:rsidR="0051673C" w:rsidRPr="004F6D5B" w:rsidRDefault="0051673C" w:rsidP="0051673C">
      <w:pPr>
        <w:adjustRightInd w:val="0"/>
        <w:rPr>
          <w:rFonts w:ascii="Times New Roman" w:eastAsia="Calibri" w:hAnsi="Times New Roman" w:cs="Times New Roman"/>
          <w:spacing w:val="-6"/>
          <w:sz w:val="24"/>
          <w:szCs w:val="24"/>
          <w:lang w:val="ru-RU"/>
        </w:rPr>
      </w:pPr>
    </w:p>
    <w:p w14:paraId="0DFE976C"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7B03BB76"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593B84AB"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5B5D760D"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2B86BA13"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6A9D2D36"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2ADC674E"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6473EA62"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4DF3A3A4"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16D9B5F4"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39261048" w14:textId="77777777" w:rsidR="0051673C" w:rsidRPr="004F6D5B" w:rsidRDefault="0051673C" w:rsidP="0051673C">
      <w:pPr>
        <w:adjustRightInd w:val="0"/>
        <w:jc w:val="center"/>
        <w:rPr>
          <w:rFonts w:ascii="Times New Roman" w:eastAsia="Calibri" w:hAnsi="Times New Roman" w:cs="Times New Roman"/>
          <w:b/>
          <w:spacing w:val="-6"/>
          <w:sz w:val="24"/>
          <w:szCs w:val="24"/>
          <w:lang w:val="ru-RU"/>
        </w:rPr>
      </w:pPr>
    </w:p>
    <w:p w14:paraId="044B6E4E" w14:textId="1115E2B9" w:rsidR="0051673C" w:rsidRPr="004F6D5B" w:rsidRDefault="0051673C" w:rsidP="0051673C">
      <w:pPr>
        <w:adjustRightInd w:val="0"/>
        <w:jc w:val="center"/>
        <w:rPr>
          <w:rFonts w:ascii="Times New Roman" w:eastAsia="Calibri" w:hAnsi="Times New Roman" w:cs="Times New Roman"/>
          <w:b/>
          <w:spacing w:val="-6"/>
          <w:sz w:val="24"/>
          <w:szCs w:val="24"/>
          <w:lang w:val="ru-RU"/>
        </w:rPr>
      </w:pPr>
      <w:r w:rsidRPr="004F6D5B">
        <w:rPr>
          <w:rFonts w:ascii="Times New Roman" w:eastAsia="Calibri" w:hAnsi="Times New Roman" w:cs="Times New Roman"/>
          <w:b/>
          <w:spacing w:val="-6"/>
          <w:sz w:val="24"/>
          <w:szCs w:val="24"/>
          <w:lang w:val="ru-RU"/>
        </w:rPr>
        <w:t xml:space="preserve">Охранное обязательство от </w:t>
      </w:r>
      <w:r w:rsidRPr="004F6D5B">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F6D5B">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sidR="000553F7">
        <w:rPr>
          <w:rFonts w:ascii="Times New Roman" w:eastAsia="Calibri" w:hAnsi="Times New Roman" w:cs="Times New Roman"/>
          <w:b/>
          <w:color w:val="000000"/>
          <w:spacing w:val="-6"/>
          <w:sz w:val="24"/>
          <w:szCs w:val="24"/>
          <w:lang w:val="ru-RU"/>
        </w:rPr>
        <w:t>__</w:t>
      </w:r>
      <w:r w:rsidRPr="004F6D5B">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F6D5B">
        <w:rPr>
          <w:rFonts w:ascii="Times New Roman" w:eastAsia="Calibri" w:hAnsi="Times New Roman" w:cs="Times New Roman"/>
          <w:b/>
          <w:color w:val="000000"/>
          <w:spacing w:val="-6"/>
          <w:sz w:val="24"/>
          <w:szCs w:val="24"/>
          <w:lang w:val="ru-RU"/>
        </w:rPr>
        <w:t xml:space="preserve">г. </w:t>
      </w:r>
      <w:r w:rsidRPr="004F6D5B">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4F6D5B">
        <w:rPr>
          <w:rFonts w:ascii="Times New Roman" w:eastAsia="Calibri" w:hAnsi="Times New Roman" w:cs="Times New Roman"/>
          <w:b/>
          <w:spacing w:val="-6"/>
          <w:sz w:val="24"/>
          <w:szCs w:val="24"/>
          <w:lang w:val="ru-RU"/>
        </w:rPr>
        <w:t xml:space="preserve">___, </w:t>
      </w:r>
    </w:p>
    <w:p w14:paraId="5CD35923" w14:textId="77777777" w:rsidR="0051673C" w:rsidRPr="004F6D5B" w:rsidRDefault="0051673C" w:rsidP="0051673C">
      <w:pPr>
        <w:adjustRightInd w:val="0"/>
        <w:jc w:val="center"/>
        <w:rPr>
          <w:rFonts w:ascii="Times New Roman" w:eastAsia="Calibri" w:hAnsi="Times New Roman" w:cs="Times New Roman"/>
          <w:spacing w:val="-6"/>
          <w:sz w:val="24"/>
          <w:szCs w:val="24"/>
          <w:lang w:val="ru-RU"/>
        </w:rPr>
      </w:pPr>
      <w:r w:rsidRPr="004F6D5B">
        <w:rPr>
          <w:rFonts w:ascii="Times New Roman" w:eastAsia="Calibri" w:hAnsi="Times New Roman" w:cs="Times New Roman"/>
          <w:b/>
          <w:spacing w:val="-6"/>
          <w:sz w:val="24"/>
          <w:szCs w:val="24"/>
          <w:lang w:val="ru-RU"/>
        </w:rPr>
        <w:t>выдано _________________________________</w:t>
      </w:r>
      <w:r w:rsidRPr="004F6D5B">
        <w:rPr>
          <w:rFonts w:ascii="Times New Roman" w:eastAsia="Calibri" w:hAnsi="Times New Roman" w:cs="Times New Roman"/>
          <w:spacing w:val="-6"/>
          <w:sz w:val="24"/>
          <w:szCs w:val="24"/>
          <w:lang w:val="ru-RU"/>
        </w:rPr>
        <w:t xml:space="preserve"> </w:t>
      </w:r>
    </w:p>
    <w:p w14:paraId="330F7366" w14:textId="77777777" w:rsidR="0051673C" w:rsidRPr="004F6D5B" w:rsidRDefault="0051673C" w:rsidP="0051673C">
      <w:pPr>
        <w:adjustRightInd w:val="0"/>
        <w:jc w:val="center"/>
        <w:rPr>
          <w:rFonts w:ascii="Times New Roman" w:hAnsi="Times New Roman" w:cs="Times New Roman"/>
          <w:bCs/>
          <w:sz w:val="20"/>
          <w:szCs w:val="24"/>
          <w:lang w:val="ru-RU"/>
        </w:rPr>
      </w:pPr>
      <w:r w:rsidRPr="004F6D5B">
        <w:rPr>
          <w:rFonts w:ascii="Times New Roman" w:eastAsia="Calibri" w:hAnsi="Times New Roman" w:cs="Times New Roman"/>
          <w:spacing w:val="-6"/>
          <w:sz w:val="24"/>
          <w:szCs w:val="24"/>
          <w:lang w:val="ru-RU"/>
        </w:rPr>
        <w:t>(прилагается отдельным файлом)</w:t>
      </w:r>
    </w:p>
    <w:p w14:paraId="72CAE82B" w14:textId="77777777" w:rsidR="0051673C" w:rsidRPr="004F6D5B" w:rsidRDefault="0051673C" w:rsidP="0051673C">
      <w:pPr>
        <w:adjustRightInd w:val="0"/>
        <w:ind w:left="5670"/>
        <w:rPr>
          <w:rFonts w:ascii="Times New Roman" w:hAnsi="Times New Roman" w:cs="Times New Roman"/>
          <w:bCs/>
          <w:sz w:val="20"/>
          <w:szCs w:val="24"/>
          <w:lang w:val="ru-RU"/>
        </w:rPr>
      </w:pPr>
    </w:p>
    <w:p w14:paraId="6D39AAD6" w14:textId="77777777" w:rsidR="0051673C" w:rsidRPr="004F6D5B" w:rsidRDefault="0051673C" w:rsidP="0051673C">
      <w:pPr>
        <w:adjustRightInd w:val="0"/>
        <w:ind w:left="5670"/>
        <w:rPr>
          <w:rFonts w:ascii="Times New Roman" w:hAnsi="Times New Roman" w:cs="Times New Roman"/>
          <w:bCs/>
          <w:sz w:val="20"/>
          <w:szCs w:val="24"/>
          <w:lang w:val="ru-RU"/>
        </w:rPr>
      </w:pPr>
    </w:p>
    <w:p w14:paraId="585BBF43" w14:textId="77777777" w:rsidR="0051673C" w:rsidRPr="004F6D5B" w:rsidRDefault="0051673C" w:rsidP="0051673C">
      <w:pPr>
        <w:adjustRightInd w:val="0"/>
        <w:ind w:left="5670"/>
        <w:rPr>
          <w:rFonts w:ascii="Times New Roman" w:hAnsi="Times New Roman" w:cs="Times New Roman"/>
          <w:bCs/>
          <w:sz w:val="20"/>
          <w:szCs w:val="24"/>
          <w:lang w:val="ru-RU"/>
        </w:rPr>
      </w:pPr>
    </w:p>
    <w:p w14:paraId="52C5605B" w14:textId="77777777" w:rsidR="0051673C" w:rsidRPr="004F6D5B" w:rsidRDefault="0051673C" w:rsidP="0051673C">
      <w:pPr>
        <w:adjustRightInd w:val="0"/>
        <w:ind w:left="5670"/>
        <w:rPr>
          <w:rFonts w:ascii="Times New Roman" w:hAnsi="Times New Roman" w:cs="Times New Roman"/>
          <w:bCs/>
          <w:sz w:val="20"/>
          <w:szCs w:val="24"/>
          <w:lang w:val="ru-RU"/>
        </w:rPr>
      </w:pPr>
    </w:p>
    <w:p w14:paraId="790E55ED" w14:textId="77777777" w:rsidR="0051673C" w:rsidRPr="004F6D5B" w:rsidRDefault="0051673C" w:rsidP="0051673C">
      <w:pPr>
        <w:adjustRightInd w:val="0"/>
        <w:ind w:left="5670"/>
        <w:rPr>
          <w:rFonts w:ascii="Times New Roman" w:hAnsi="Times New Roman" w:cs="Times New Roman"/>
          <w:bCs/>
          <w:sz w:val="20"/>
          <w:szCs w:val="24"/>
          <w:lang w:val="ru-RU"/>
        </w:rPr>
      </w:pPr>
    </w:p>
    <w:p w14:paraId="36036141" w14:textId="77777777" w:rsidR="0051673C" w:rsidRPr="004F6D5B" w:rsidRDefault="0051673C" w:rsidP="0051673C">
      <w:pPr>
        <w:adjustRightInd w:val="0"/>
        <w:ind w:left="5670"/>
        <w:rPr>
          <w:rFonts w:ascii="Times New Roman" w:hAnsi="Times New Roman" w:cs="Times New Roman"/>
          <w:bCs/>
          <w:sz w:val="20"/>
          <w:szCs w:val="24"/>
          <w:lang w:val="ru-RU"/>
        </w:rPr>
      </w:pPr>
    </w:p>
    <w:p w14:paraId="3AB6D3B4" w14:textId="77777777" w:rsidR="0051673C" w:rsidRPr="004F6D5B" w:rsidRDefault="0051673C" w:rsidP="0051673C">
      <w:pPr>
        <w:adjustRightInd w:val="0"/>
        <w:ind w:left="5670"/>
        <w:rPr>
          <w:rFonts w:ascii="Times New Roman" w:hAnsi="Times New Roman" w:cs="Times New Roman"/>
          <w:bCs/>
          <w:sz w:val="20"/>
          <w:szCs w:val="24"/>
          <w:lang w:val="ru-RU"/>
        </w:rPr>
      </w:pPr>
    </w:p>
    <w:p w14:paraId="12E4791C" w14:textId="77777777" w:rsidR="0051673C" w:rsidRPr="004F6D5B" w:rsidRDefault="0051673C" w:rsidP="0051673C">
      <w:pPr>
        <w:adjustRightInd w:val="0"/>
        <w:ind w:left="5670"/>
        <w:rPr>
          <w:rFonts w:ascii="Times New Roman" w:hAnsi="Times New Roman" w:cs="Times New Roman"/>
          <w:bCs/>
          <w:sz w:val="20"/>
          <w:szCs w:val="24"/>
          <w:lang w:val="ru-RU"/>
        </w:rPr>
      </w:pPr>
    </w:p>
    <w:p w14:paraId="6206DD0B" w14:textId="77777777" w:rsidR="0051673C" w:rsidRPr="004F6D5B" w:rsidRDefault="0051673C" w:rsidP="0051673C">
      <w:pPr>
        <w:adjustRightInd w:val="0"/>
        <w:ind w:left="5670"/>
        <w:rPr>
          <w:rFonts w:ascii="Times New Roman" w:hAnsi="Times New Roman" w:cs="Times New Roman"/>
          <w:bCs/>
          <w:sz w:val="20"/>
          <w:szCs w:val="24"/>
          <w:lang w:val="ru-RU"/>
        </w:rPr>
      </w:pPr>
    </w:p>
    <w:p w14:paraId="3C5ADFD7" w14:textId="77777777" w:rsidR="0051673C" w:rsidRPr="004F6D5B" w:rsidRDefault="0051673C" w:rsidP="0051673C">
      <w:pPr>
        <w:adjustRightInd w:val="0"/>
        <w:ind w:left="5670"/>
        <w:rPr>
          <w:rFonts w:ascii="Times New Roman" w:hAnsi="Times New Roman" w:cs="Times New Roman"/>
          <w:bCs/>
          <w:sz w:val="20"/>
          <w:szCs w:val="24"/>
          <w:lang w:val="ru-RU"/>
        </w:rPr>
      </w:pPr>
    </w:p>
    <w:p w14:paraId="054A03B7" w14:textId="77777777" w:rsidR="0051673C" w:rsidRPr="004F6D5B" w:rsidRDefault="0051673C" w:rsidP="0051673C">
      <w:pPr>
        <w:adjustRightInd w:val="0"/>
        <w:ind w:left="5670"/>
        <w:rPr>
          <w:rFonts w:ascii="Times New Roman" w:hAnsi="Times New Roman" w:cs="Times New Roman"/>
          <w:bCs/>
          <w:sz w:val="20"/>
          <w:szCs w:val="24"/>
          <w:lang w:val="ru-RU"/>
        </w:rPr>
      </w:pPr>
    </w:p>
    <w:p w14:paraId="037D3756" w14:textId="77777777" w:rsidR="0051673C" w:rsidRPr="004F6D5B" w:rsidRDefault="0051673C" w:rsidP="0051673C">
      <w:pPr>
        <w:adjustRightInd w:val="0"/>
        <w:ind w:left="5670"/>
        <w:rPr>
          <w:rFonts w:ascii="Times New Roman" w:hAnsi="Times New Roman" w:cs="Times New Roman"/>
          <w:bCs/>
          <w:sz w:val="20"/>
          <w:szCs w:val="24"/>
          <w:lang w:val="ru-RU"/>
        </w:rPr>
      </w:pPr>
    </w:p>
    <w:p w14:paraId="75C08607" w14:textId="77777777" w:rsidR="0051673C" w:rsidRPr="004F6D5B" w:rsidRDefault="0051673C" w:rsidP="0051673C">
      <w:pPr>
        <w:adjustRightInd w:val="0"/>
        <w:ind w:left="5670"/>
        <w:rPr>
          <w:rFonts w:ascii="Times New Roman" w:hAnsi="Times New Roman" w:cs="Times New Roman"/>
          <w:bCs/>
          <w:sz w:val="20"/>
          <w:szCs w:val="24"/>
          <w:lang w:val="ru-RU"/>
        </w:rPr>
      </w:pPr>
    </w:p>
    <w:p w14:paraId="75E2A5B0" w14:textId="77777777" w:rsidR="0051673C" w:rsidRPr="004F6D5B" w:rsidRDefault="0051673C" w:rsidP="0051673C">
      <w:pPr>
        <w:adjustRightInd w:val="0"/>
        <w:ind w:left="5670"/>
        <w:rPr>
          <w:rFonts w:ascii="Times New Roman" w:hAnsi="Times New Roman" w:cs="Times New Roman"/>
          <w:bCs/>
          <w:sz w:val="20"/>
          <w:szCs w:val="24"/>
          <w:lang w:val="ru-RU"/>
        </w:rPr>
      </w:pPr>
    </w:p>
    <w:p w14:paraId="12FB478D" w14:textId="77777777" w:rsidR="0051673C" w:rsidRPr="004F6D5B" w:rsidRDefault="0051673C" w:rsidP="0051673C">
      <w:pPr>
        <w:adjustRightInd w:val="0"/>
        <w:ind w:left="5670"/>
        <w:rPr>
          <w:rFonts w:ascii="Times New Roman" w:hAnsi="Times New Roman" w:cs="Times New Roman"/>
          <w:bCs/>
          <w:sz w:val="20"/>
          <w:szCs w:val="24"/>
          <w:lang w:val="ru-RU"/>
        </w:rPr>
      </w:pPr>
    </w:p>
    <w:p w14:paraId="4CF4B461" w14:textId="77777777" w:rsidR="0051673C" w:rsidRPr="004F6D5B" w:rsidRDefault="0051673C" w:rsidP="0051673C">
      <w:pPr>
        <w:adjustRightInd w:val="0"/>
        <w:ind w:left="5670"/>
        <w:rPr>
          <w:rFonts w:ascii="Times New Roman" w:hAnsi="Times New Roman" w:cs="Times New Roman"/>
          <w:bCs/>
          <w:sz w:val="20"/>
          <w:szCs w:val="24"/>
          <w:lang w:val="ru-RU"/>
        </w:rPr>
      </w:pPr>
    </w:p>
    <w:p w14:paraId="62B8C401" w14:textId="77777777" w:rsidR="0051673C" w:rsidRPr="004F6D5B" w:rsidRDefault="0051673C" w:rsidP="0051673C">
      <w:pPr>
        <w:adjustRightInd w:val="0"/>
        <w:ind w:left="5670"/>
        <w:rPr>
          <w:rFonts w:ascii="Times New Roman" w:hAnsi="Times New Roman" w:cs="Times New Roman"/>
          <w:bCs/>
          <w:sz w:val="20"/>
          <w:szCs w:val="24"/>
          <w:lang w:val="ru-RU"/>
        </w:rPr>
      </w:pPr>
    </w:p>
    <w:p w14:paraId="6544413D" w14:textId="77777777" w:rsidR="0051673C" w:rsidRPr="004F6D5B" w:rsidRDefault="0051673C" w:rsidP="0051673C">
      <w:pPr>
        <w:adjustRightInd w:val="0"/>
        <w:ind w:left="5670"/>
        <w:rPr>
          <w:rFonts w:ascii="Times New Roman" w:hAnsi="Times New Roman" w:cs="Times New Roman"/>
          <w:bCs/>
          <w:sz w:val="20"/>
          <w:szCs w:val="24"/>
          <w:lang w:val="ru-RU"/>
        </w:rPr>
      </w:pPr>
    </w:p>
    <w:p w14:paraId="0687AA10" w14:textId="77777777" w:rsidR="0051673C" w:rsidRPr="004F6D5B" w:rsidRDefault="0051673C" w:rsidP="0051673C">
      <w:pPr>
        <w:adjustRightInd w:val="0"/>
        <w:ind w:left="5670"/>
        <w:rPr>
          <w:rFonts w:ascii="Times New Roman" w:hAnsi="Times New Roman" w:cs="Times New Roman"/>
          <w:bCs/>
          <w:sz w:val="20"/>
          <w:szCs w:val="24"/>
          <w:lang w:val="ru-RU"/>
        </w:rPr>
      </w:pPr>
    </w:p>
    <w:p w14:paraId="1D93E6AE" w14:textId="77777777" w:rsidR="0051673C" w:rsidRPr="004F6D5B" w:rsidRDefault="0051673C" w:rsidP="0051673C">
      <w:pPr>
        <w:adjustRightInd w:val="0"/>
        <w:ind w:left="5670"/>
        <w:rPr>
          <w:rFonts w:ascii="Times New Roman" w:hAnsi="Times New Roman" w:cs="Times New Roman"/>
          <w:bCs/>
          <w:sz w:val="20"/>
          <w:szCs w:val="24"/>
          <w:lang w:val="ru-RU"/>
        </w:rPr>
      </w:pPr>
    </w:p>
    <w:p w14:paraId="4E0563E6" w14:textId="77777777" w:rsidR="0051673C" w:rsidRPr="004F6D5B" w:rsidRDefault="0051673C" w:rsidP="0051673C">
      <w:pPr>
        <w:adjustRightInd w:val="0"/>
        <w:ind w:left="5670"/>
        <w:rPr>
          <w:rFonts w:ascii="Times New Roman" w:hAnsi="Times New Roman" w:cs="Times New Roman"/>
          <w:bCs/>
          <w:sz w:val="20"/>
          <w:szCs w:val="24"/>
          <w:lang w:val="ru-RU"/>
        </w:rPr>
      </w:pPr>
    </w:p>
    <w:p w14:paraId="3FD63B5B" w14:textId="77777777" w:rsidR="0051673C" w:rsidRPr="004F6D5B" w:rsidRDefault="0051673C" w:rsidP="0051673C">
      <w:pPr>
        <w:adjustRightInd w:val="0"/>
        <w:ind w:left="5670"/>
        <w:rPr>
          <w:rFonts w:ascii="Times New Roman" w:hAnsi="Times New Roman" w:cs="Times New Roman"/>
          <w:bCs/>
          <w:sz w:val="20"/>
          <w:szCs w:val="24"/>
          <w:lang w:val="ru-RU"/>
        </w:rPr>
      </w:pPr>
    </w:p>
    <w:p w14:paraId="18AFF2DE" w14:textId="77777777" w:rsidR="0051673C" w:rsidRPr="004F6D5B" w:rsidRDefault="0051673C" w:rsidP="0051673C">
      <w:pPr>
        <w:adjustRightInd w:val="0"/>
        <w:ind w:left="5670"/>
        <w:rPr>
          <w:rFonts w:ascii="Times New Roman" w:hAnsi="Times New Roman" w:cs="Times New Roman"/>
          <w:bCs/>
          <w:sz w:val="20"/>
          <w:szCs w:val="24"/>
          <w:lang w:val="ru-RU"/>
        </w:rPr>
      </w:pPr>
    </w:p>
    <w:p w14:paraId="3104FC33" w14:textId="77777777" w:rsidR="0051673C" w:rsidRPr="004F6D5B" w:rsidRDefault="0051673C" w:rsidP="0051673C">
      <w:pPr>
        <w:adjustRightInd w:val="0"/>
        <w:ind w:left="5670"/>
        <w:rPr>
          <w:rFonts w:ascii="Times New Roman" w:hAnsi="Times New Roman" w:cs="Times New Roman"/>
          <w:bCs/>
          <w:sz w:val="20"/>
          <w:szCs w:val="24"/>
          <w:lang w:val="ru-RU"/>
        </w:rPr>
      </w:pPr>
    </w:p>
    <w:p w14:paraId="274C0A4B" w14:textId="77777777" w:rsidR="0051673C" w:rsidRPr="004F6D5B" w:rsidRDefault="0051673C" w:rsidP="0051673C">
      <w:pPr>
        <w:adjustRightInd w:val="0"/>
        <w:ind w:left="5670"/>
        <w:rPr>
          <w:rFonts w:ascii="Times New Roman" w:hAnsi="Times New Roman" w:cs="Times New Roman"/>
          <w:bCs/>
          <w:sz w:val="20"/>
          <w:szCs w:val="24"/>
          <w:lang w:val="ru-RU"/>
        </w:rPr>
      </w:pPr>
    </w:p>
    <w:p w14:paraId="2B33A9F4" w14:textId="77777777" w:rsidR="0051673C" w:rsidRPr="004F6D5B" w:rsidRDefault="0051673C" w:rsidP="0051673C">
      <w:pPr>
        <w:adjustRightInd w:val="0"/>
        <w:ind w:left="5670"/>
        <w:rPr>
          <w:rFonts w:ascii="Times New Roman" w:hAnsi="Times New Roman" w:cs="Times New Roman"/>
          <w:bCs/>
          <w:sz w:val="20"/>
          <w:szCs w:val="24"/>
          <w:lang w:val="ru-RU"/>
        </w:rPr>
      </w:pPr>
    </w:p>
    <w:p w14:paraId="780BACC9" w14:textId="77777777" w:rsidR="0051673C" w:rsidRPr="004F6D5B" w:rsidRDefault="0051673C" w:rsidP="0051673C">
      <w:pPr>
        <w:adjustRightInd w:val="0"/>
        <w:ind w:left="5670"/>
        <w:rPr>
          <w:rFonts w:ascii="Times New Roman" w:hAnsi="Times New Roman" w:cs="Times New Roman"/>
          <w:bCs/>
          <w:sz w:val="20"/>
          <w:szCs w:val="24"/>
          <w:lang w:val="ru-RU"/>
        </w:rPr>
      </w:pPr>
    </w:p>
    <w:p w14:paraId="72F08F3B" w14:textId="77777777" w:rsidR="0051673C" w:rsidRPr="004F6D5B" w:rsidRDefault="0051673C" w:rsidP="0051673C">
      <w:pPr>
        <w:adjustRightInd w:val="0"/>
        <w:ind w:left="5670"/>
        <w:rPr>
          <w:rFonts w:ascii="Times New Roman" w:hAnsi="Times New Roman" w:cs="Times New Roman"/>
          <w:bCs/>
          <w:sz w:val="20"/>
          <w:szCs w:val="24"/>
          <w:lang w:val="ru-RU"/>
        </w:rPr>
      </w:pPr>
    </w:p>
    <w:p w14:paraId="11B3C026" w14:textId="77777777" w:rsidR="0051673C" w:rsidRPr="004F6D5B" w:rsidRDefault="0051673C" w:rsidP="0051673C">
      <w:pPr>
        <w:adjustRightInd w:val="0"/>
        <w:ind w:left="5670"/>
        <w:rPr>
          <w:rFonts w:ascii="Times New Roman" w:hAnsi="Times New Roman" w:cs="Times New Roman"/>
          <w:bCs/>
          <w:sz w:val="20"/>
          <w:szCs w:val="24"/>
          <w:lang w:val="ru-RU"/>
        </w:rPr>
      </w:pPr>
    </w:p>
    <w:p w14:paraId="37DF3311" w14:textId="77777777" w:rsidR="0051673C" w:rsidRPr="004F6D5B" w:rsidRDefault="0051673C" w:rsidP="0051673C">
      <w:pPr>
        <w:adjustRightInd w:val="0"/>
        <w:ind w:left="5670"/>
        <w:rPr>
          <w:rFonts w:ascii="Times New Roman" w:hAnsi="Times New Roman" w:cs="Times New Roman"/>
          <w:bCs/>
          <w:sz w:val="20"/>
          <w:szCs w:val="24"/>
          <w:lang w:val="ru-RU"/>
        </w:rPr>
      </w:pPr>
    </w:p>
    <w:p w14:paraId="08B6F509" w14:textId="77777777" w:rsidR="0051673C" w:rsidRPr="004F6D5B" w:rsidRDefault="0051673C" w:rsidP="0051673C">
      <w:pPr>
        <w:adjustRightInd w:val="0"/>
        <w:ind w:left="5670"/>
        <w:rPr>
          <w:rFonts w:ascii="Times New Roman" w:hAnsi="Times New Roman" w:cs="Times New Roman"/>
          <w:bCs/>
          <w:sz w:val="20"/>
          <w:szCs w:val="24"/>
          <w:lang w:val="ru-RU"/>
        </w:rPr>
      </w:pPr>
    </w:p>
    <w:p w14:paraId="6DE31649" w14:textId="77777777" w:rsidR="0051673C" w:rsidRPr="004F6D5B" w:rsidRDefault="0051673C" w:rsidP="0051673C">
      <w:pPr>
        <w:adjustRightInd w:val="0"/>
        <w:ind w:left="5670"/>
        <w:rPr>
          <w:rFonts w:ascii="Times New Roman" w:hAnsi="Times New Roman" w:cs="Times New Roman"/>
          <w:bCs/>
          <w:sz w:val="20"/>
          <w:szCs w:val="24"/>
          <w:lang w:val="ru-RU"/>
        </w:rPr>
      </w:pPr>
    </w:p>
    <w:p w14:paraId="3BDADB51" w14:textId="77777777" w:rsidR="0051673C" w:rsidRPr="004F6D5B" w:rsidRDefault="0051673C" w:rsidP="0051673C">
      <w:pPr>
        <w:adjustRightInd w:val="0"/>
        <w:ind w:left="5670"/>
        <w:rPr>
          <w:rFonts w:ascii="Times New Roman" w:hAnsi="Times New Roman" w:cs="Times New Roman"/>
          <w:bCs/>
          <w:sz w:val="20"/>
          <w:szCs w:val="24"/>
          <w:lang w:val="ru-RU"/>
        </w:rPr>
      </w:pPr>
    </w:p>
    <w:p w14:paraId="561C8260" w14:textId="77777777" w:rsidR="0051673C" w:rsidRPr="004F6D5B" w:rsidRDefault="0051673C" w:rsidP="0051673C">
      <w:pPr>
        <w:adjustRightInd w:val="0"/>
        <w:ind w:left="5670"/>
        <w:rPr>
          <w:rFonts w:ascii="Times New Roman" w:hAnsi="Times New Roman" w:cs="Times New Roman"/>
          <w:bCs/>
          <w:sz w:val="20"/>
          <w:szCs w:val="24"/>
          <w:lang w:val="ru-RU"/>
        </w:rPr>
      </w:pPr>
    </w:p>
    <w:p w14:paraId="1EC26F73" w14:textId="77777777" w:rsidR="0051673C" w:rsidRPr="004F6D5B" w:rsidRDefault="0051673C" w:rsidP="0051673C">
      <w:pPr>
        <w:adjustRightInd w:val="0"/>
        <w:ind w:left="5670"/>
        <w:rPr>
          <w:rFonts w:ascii="Times New Roman" w:hAnsi="Times New Roman" w:cs="Times New Roman"/>
          <w:bCs/>
          <w:sz w:val="20"/>
          <w:szCs w:val="24"/>
          <w:lang w:val="ru-RU"/>
        </w:rPr>
      </w:pPr>
    </w:p>
    <w:p w14:paraId="243A48B3" w14:textId="77777777" w:rsidR="0051673C" w:rsidRPr="004F6D5B" w:rsidRDefault="0051673C" w:rsidP="0051673C">
      <w:pPr>
        <w:adjustRightInd w:val="0"/>
        <w:ind w:left="5670"/>
        <w:rPr>
          <w:rFonts w:ascii="Times New Roman" w:hAnsi="Times New Roman" w:cs="Times New Roman"/>
          <w:bCs/>
          <w:sz w:val="20"/>
          <w:szCs w:val="24"/>
          <w:lang w:val="ru-RU"/>
        </w:rPr>
      </w:pPr>
    </w:p>
    <w:p w14:paraId="6B03BE29" w14:textId="77777777" w:rsidR="0051673C" w:rsidRPr="004F6D5B" w:rsidRDefault="0051673C" w:rsidP="0051673C">
      <w:pPr>
        <w:adjustRightInd w:val="0"/>
        <w:ind w:left="5670"/>
        <w:rPr>
          <w:rFonts w:ascii="Times New Roman" w:hAnsi="Times New Roman" w:cs="Times New Roman"/>
          <w:bCs/>
          <w:sz w:val="20"/>
          <w:szCs w:val="24"/>
          <w:lang w:val="ru-RU"/>
        </w:rPr>
      </w:pPr>
    </w:p>
    <w:p w14:paraId="09A32182" w14:textId="77777777" w:rsidR="0051673C" w:rsidRPr="004F6D5B" w:rsidRDefault="0051673C" w:rsidP="0051673C">
      <w:pPr>
        <w:adjustRightInd w:val="0"/>
        <w:ind w:left="5670"/>
        <w:rPr>
          <w:rFonts w:ascii="Times New Roman" w:hAnsi="Times New Roman" w:cs="Times New Roman"/>
          <w:bCs/>
          <w:sz w:val="20"/>
          <w:szCs w:val="24"/>
          <w:lang w:val="ru-RU"/>
        </w:rPr>
      </w:pPr>
    </w:p>
    <w:p w14:paraId="52494062" w14:textId="77777777" w:rsidR="0051673C" w:rsidRPr="004F6D5B" w:rsidRDefault="0051673C" w:rsidP="0051673C">
      <w:pPr>
        <w:adjustRightInd w:val="0"/>
        <w:ind w:left="5670"/>
        <w:rPr>
          <w:rFonts w:ascii="Times New Roman" w:hAnsi="Times New Roman" w:cs="Times New Roman"/>
          <w:bCs/>
          <w:sz w:val="20"/>
          <w:szCs w:val="24"/>
          <w:lang w:val="ru-RU"/>
        </w:rPr>
      </w:pPr>
    </w:p>
    <w:p w14:paraId="5F37C65E" w14:textId="410BCB98" w:rsidR="0051673C" w:rsidRPr="004F6D5B" w:rsidRDefault="0051673C" w:rsidP="0051673C">
      <w:pPr>
        <w:adjustRightInd w:val="0"/>
        <w:ind w:left="5670"/>
        <w:rPr>
          <w:rFonts w:ascii="Times New Roman" w:hAnsi="Times New Roman" w:cs="Times New Roman"/>
          <w:bCs/>
          <w:sz w:val="20"/>
          <w:szCs w:val="24"/>
          <w:lang w:val="ru-RU"/>
        </w:rPr>
      </w:pPr>
      <w:r w:rsidRPr="004F6D5B">
        <w:rPr>
          <w:rFonts w:ascii="Times New Roman" w:hAnsi="Times New Roman" w:cs="Times New Roman"/>
          <w:bCs/>
          <w:sz w:val="20"/>
          <w:szCs w:val="24"/>
          <w:lang w:val="ru-RU"/>
        </w:rPr>
        <w:lastRenderedPageBreak/>
        <w:t>Приложение</w:t>
      </w:r>
      <w:r w:rsidR="00322228" w:rsidRPr="00322228">
        <w:rPr>
          <w:rFonts w:ascii="Times New Roman" w:hAnsi="Times New Roman" w:cs="Times New Roman"/>
          <w:bCs/>
          <w:sz w:val="20"/>
          <w:szCs w:val="24"/>
          <w:lang w:val="ru-RU"/>
        </w:rPr>
        <w:t> </w:t>
      </w:r>
      <w:r w:rsidRPr="004F6D5B">
        <w:rPr>
          <w:rFonts w:ascii="Times New Roman" w:hAnsi="Times New Roman" w:cs="Times New Roman"/>
          <w:bCs/>
          <w:sz w:val="20"/>
          <w:szCs w:val="24"/>
          <w:lang w:val="ru-RU"/>
        </w:rPr>
        <w:t>№</w:t>
      </w:r>
      <w:r w:rsidR="00322228" w:rsidRPr="00322228">
        <w:rPr>
          <w:rFonts w:ascii="Times New Roman" w:hAnsi="Times New Roman" w:cs="Times New Roman"/>
          <w:bCs/>
          <w:sz w:val="20"/>
          <w:szCs w:val="24"/>
          <w:lang w:val="ru-RU"/>
        </w:rPr>
        <w:t> </w:t>
      </w:r>
      <w:r w:rsidRPr="004F6D5B">
        <w:rPr>
          <w:rFonts w:ascii="Times New Roman" w:hAnsi="Times New Roman" w:cs="Times New Roman"/>
          <w:bCs/>
          <w:sz w:val="20"/>
          <w:szCs w:val="24"/>
          <w:lang w:val="ru-RU"/>
        </w:rPr>
        <w:t>2</w:t>
      </w:r>
      <w:r w:rsidRPr="00322228">
        <w:rPr>
          <w:rStyle w:val="aa"/>
          <w:rFonts w:ascii="Times New Roman" w:hAnsi="Times New Roman" w:cs="Times New Roman"/>
          <w:sz w:val="20"/>
          <w:szCs w:val="24"/>
        </w:rPr>
        <w:footnoteReference w:id="35"/>
      </w:r>
    </w:p>
    <w:p w14:paraId="79C1EB06" w14:textId="77777777" w:rsidR="0051673C" w:rsidRPr="004F6D5B" w:rsidRDefault="0051673C" w:rsidP="0051673C">
      <w:pPr>
        <w:adjustRightInd w:val="0"/>
        <w:ind w:left="5670"/>
        <w:rPr>
          <w:rFonts w:ascii="Times New Roman" w:hAnsi="Times New Roman" w:cs="Times New Roman"/>
          <w:bCs/>
          <w:sz w:val="20"/>
          <w:szCs w:val="24"/>
          <w:lang w:val="ru-RU"/>
        </w:rPr>
      </w:pPr>
      <w:r w:rsidRPr="004F6D5B">
        <w:rPr>
          <w:rFonts w:ascii="Times New Roman" w:hAnsi="Times New Roman" w:cs="Times New Roman"/>
          <w:bCs/>
          <w:sz w:val="20"/>
          <w:szCs w:val="24"/>
          <w:lang w:val="ru-RU"/>
        </w:rPr>
        <w:t>к Договору купли-продажи имущества</w:t>
      </w:r>
    </w:p>
    <w:p w14:paraId="1F622E15" w14:textId="77777777" w:rsidR="0051673C" w:rsidRPr="004F6D5B" w:rsidRDefault="0051673C" w:rsidP="0051673C">
      <w:pPr>
        <w:adjustRightInd w:val="0"/>
        <w:ind w:left="5670"/>
        <w:rPr>
          <w:rFonts w:ascii="Times New Roman" w:hAnsi="Times New Roman" w:cs="Times New Roman"/>
          <w:sz w:val="20"/>
          <w:szCs w:val="24"/>
          <w:lang w:val="ru-RU"/>
        </w:rPr>
      </w:pPr>
      <w:r w:rsidRPr="004F6D5B">
        <w:rPr>
          <w:rFonts w:ascii="Times New Roman" w:hAnsi="Times New Roman" w:cs="Times New Roman"/>
          <w:sz w:val="20"/>
          <w:szCs w:val="24"/>
          <w:lang w:val="ru-RU"/>
        </w:rPr>
        <w:t>№ _______________ от «_____» _______________ 20___ г.</w:t>
      </w:r>
    </w:p>
    <w:p w14:paraId="148E9A7F" w14:textId="77777777" w:rsidR="0051673C" w:rsidRPr="004F6D5B" w:rsidRDefault="0051673C" w:rsidP="0051673C">
      <w:pPr>
        <w:adjustRightInd w:val="0"/>
        <w:rPr>
          <w:rFonts w:ascii="Times New Roman" w:hAnsi="Times New Roman" w:cs="Times New Roman"/>
          <w:bCs/>
          <w:sz w:val="20"/>
          <w:szCs w:val="24"/>
          <w:lang w:val="ru-RU"/>
        </w:rPr>
      </w:pPr>
    </w:p>
    <w:p w14:paraId="3DC9BCD3"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7F5DB773"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4953BDF3"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2CAAE0D4"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327FFEC8"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735E095B"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7999EBEE"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20FCFDAD" w14:textId="77777777" w:rsidR="0051673C" w:rsidRPr="004F6D5B" w:rsidRDefault="0051673C" w:rsidP="0051673C">
      <w:pPr>
        <w:adjustRightInd w:val="0"/>
        <w:jc w:val="center"/>
        <w:rPr>
          <w:rFonts w:ascii="Times New Roman" w:eastAsia="Calibri" w:hAnsi="Times New Roman" w:cs="Times New Roman"/>
          <w:b/>
          <w:color w:val="000000"/>
          <w:spacing w:val="-6"/>
          <w:sz w:val="24"/>
          <w:szCs w:val="24"/>
          <w:lang w:val="ru-RU"/>
        </w:rPr>
      </w:pPr>
    </w:p>
    <w:p w14:paraId="249CA533"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87A56B7"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785D855E"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36D24DA7" w14:textId="77777777" w:rsidR="0051673C" w:rsidRPr="0051673C" w:rsidRDefault="0051673C" w:rsidP="0051673C">
      <w:pPr>
        <w:adjustRightInd w:val="0"/>
        <w:ind w:left="5670"/>
        <w:rPr>
          <w:rFonts w:ascii="Times New Roman" w:hAnsi="Times New Roman" w:cs="Times New Roman"/>
          <w:bCs/>
          <w:sz w:val="20"/>
          <w:szCs w:val="24"/>
          <w:lang w:val="ru-RU"/>
        </w:rPr>
      </w:pPr>
    </w:p>
    <w:p w14:paraId="3CF9C5BA" w14:textId="77777777" w:rsidR="0051673C" w:rsidRPr="0051673C" w:rsidRDefault="0051673C" w:rsidP="0051673C">
      <w:pPr>
        <w:adjustRightInd w:val="0"/>
        <w:ind w:left="5670"/>
        <w:rPr>
          <w:rFonts w:ascii="Times New Roman" w:hAnsi="Times New Roman" w:cs="Times New Roman"/>
          <w:bCs/>
          <w:sz w:val="20"/>
          <w:szCs w:val="24"/>
          <w:lang w:val="ru-RU"/>
        </w:rPr>
      </w:pPr>
    </w:p>
    <w:p w14:paraId="5523440A" w14:textId="77777777" w:rsidR="0051673C" w:rsidRPr="0051673C" w:rsidRDefault="0051673C" w:rsidP="0051673C">
      <w:pPr>
        <w:adjustRightInd w:val="0"/>
        <w:ind w:left="5670"/>
        <w:rPr>
          <w:rFonts w:ascii="Times New Roman" w:hAnsi="Times New Roman" w:cs="Times New Roman"/>
          <w:bCs/>
          <w:sz w:val="20"/>
          <w:szCs w:val="24"/>
          <w:lang w:val="ru-RU"/>
        </w:rPr>
      </w:pPr>
    </w:p>
    <w:p w14:paraId="44F61ACF" w14:textId="77777777" w:rsidR="0051673C" w:rsidRPr="0051673C" w:rsidRDefault="0051673C" w:rsidP="0051673C">
      <w:pPr>
        <w:adjustRightInd w:val="0"/>
        <w:ind w:left="5670"/>
        <w:rPr>
          <w:rFonts w:ascii="Times New Roman" w:hAnsi="Times New Roman" w:cs="Times New Roman"/>
          <w:bCs/>
          <w:sz w:val="20"/>
          <w:szCs w:val="24"/>
          <w:lang w:val="ru-RU"/>
        </w:rPr>
      </w:pPr>
    </w:p>
    <w:p w14:paraId="306F559C" w14:textId="77777777" w:rsidR="0051673C" w:rsidRPr="0051673C" w:rsidRDefault="0051673C" w:rsidP="0051673C">
      <w:pPr>
        <w:adjustRightInd w:val="0"/>
        <w:ind w:left="5670"/>
        <w:rPr>
          <w:rFonts w:ascii="Times New Roman" w:hAnsi="Times New Roman" w:cs="Times New Roman"/>
          <w:bCs/>
          <w:sz w:val="20"/>
          <w:szCs w:val="24"/>
          <w:lang w:val="ru-RU"/>
        </w:rPr>
      </w:pPr>
    </w:p>
    <w:p w14:paraId="3A34166B" w14:textId="77777777" w:rsidR="0051673C" w:rsidRPr="0051673C" w:rsidRDefault="0051673C" w:rsidP="0051673C">
      <w:pPr>
        <w:adjustRightInd w:val="0"/>
        <w:ind w:left="5670"/>
        <w:rPr>
          <w:rFonts w:ascii="Times New Roman" w:hAnsi="Times New Roman" w:cs="Times New Roman"/>
          <w:bCs/>
          <w:sz w:val="20"/>
          <w:szCs w:val="24"/>
          <w:lang w:val="ru-RU"/>
        </w:rPr>
      </w:pPr>
    </w:p>
    <w:p w14:paraId="7B4CCB0D" w14:textId="77777777" w:rsidR="0051673C" w:rsidRPr="0051673C" w:rsidRDefault="0051673C" w:rsidP="0051673C">
      <w:pPr>
        <w:adjustRightInd w:val="0"/>
        <w:ind w:left="5670"/>
        <w:rPr>
          <w:rFonts w:ascii="Times New Roman" w:hAnsi="Times New Roman" w:cs="Times New Roman"/>
          <w:bCs/>
          <w:sz w:val="20"/>
          <w:szCs w:val="24"/>
          <w:lang w:val="ru-RU"/>
        </w:rPr>
      </w:pPr>
    </w:p>
    <w:p w14:paraId="4C16BD2A" w14:textId="77777777" w:rsidR="0051673C" w:rsidRPr="0051673C" w:rsidRDefault="0051673C" w:rsidP="0051673C">
      <w:pPr>
        <w:adjustRightInd w:val="0"/>
        <w:ind w:left="5670"/>
        <w:rPr>
          <w:rFonts w:ascii="Times New Roman" w:hAnsi="Times New Roman" w:cs="Times New Roman"/>
          <w:bCs/>
          <w:sz w:val="20"/>
          <w:szCs w:val="24"/>
          <w:lang w:val="ru-RU"/>
        </w:rPr>
      </w:pPr>
    </w:p>
    <w:p w14:paraId="1F63CF73" w14:textId="77777777" w:rsidR="0051673C" w:rsidRPr="0051673C" w:rsidRDefault="0051673C" w:rsidP="0051673C">
      <w:pPr>
        <w:adjustRightInd w:val="0"/>
        <w:ind w:left="5670"/>
        <w:rPr>
          <w:rFonts w:ascii="Times New Roman" w:hAnsi="Times New Roman" w:cs="Times New Roman"/>
          <w:bCs/>
          <w:sz w:val="20"/>
          <w:szCs w:val="24"/>
          <w:lang w:val="ru-RU"/>
        </w:rPr>
      </w:pPr>
    </w:p>
    <w:p w14:paraId="531A246D" w14:textId="77777777" w:rsidR="0051673C" w:rsidRPr="0051673C" w:rsidRDefault="0051673C" w:rsidP="0051673C">
      <w:pPr>
        <w:adjustRightInd w:val="0"/>
        <w:ind w:left="5670"/>
        <w:rPr>
          <w:rFonts w:ascii="Times New Roman" w:hAnsi="Times New Roman" w:cs="Times New Roman"/>
          <w:bCs/>
          <w:sz w:val="20"/>
          <w:szCs w:val="24"/>
          <w:lang w:val="ru-RU"/>
        </w:rPr>
      </w:pPr>
    </w:p>
    <w:p w14:paraId="2CF44589" w14:textId="77777777" w:rsidR="0051673C" w:rsidRPr="0051673C" w:rsidRDefault="0051673C" w:rsidP="0051673C">
      <w:pPr>
        <w:adjustRightInd w:val="0"/>
        <w:ind w:left="5670"/>
        <w:rPr>
          <w:rFonts w:ascii="Times New Roman" w:hAnsi="Times New Roman" w:cs="Times New Roman"/>
          <w:bCs/>
          <w:sz w:val="20"/>
          <w:szCs w:val="24"/>
          <w:lang w:val="ru-RU"/>
        </w:rPr>
      </w:pPr>
    </w:p>
    <w:p w14:paraId="321C6DBD" w14:textId="77777777" w:rsidR="0051673C" w:rsidRPr="0051673C" w:rsidRDefault="0051673C" w:rsidP="0051673C">
      <w:pPr>
        <w:adjustRightInd w:val="0"/>
        <w:ind w:left="5670"/>
        <w:rPr>
          <w:rFonts w:ascii="Times New Roman" w:hAnsi="Times New Roman" w:cs="Times New Roman"/>
          <w:bCs/>
          <w:sz w:val="20"/>
          <w:szCs w:val="24"/>
          <w:lang w:val="ru-RU"/>
        </w:rPr>
      </w:pPr>
    </w:p>
    <w:p w14:paraId="07AAC4C1" w14:textId="77777777" w:rsidR="0051673C" w:rsidRPr="0051673C" w:rsidRDefault="0051673C" w:rsidP="0051673C">
      <w:pPr>
        <w:adjustRightInd w:val="0"/>
        <w:ind w:left="5670"/>
        <w:rPr>
          <w:rFonts w:ascii="Times New Roman" w:hAnsi="Times New Roman" w:cs="Times New Roman"/>
          <w:bCs/>
          <w:sz w:val="20"/>
          <w:szCs w:val="24"/>
          <w:lang w:val="ru-RU"/>
        </w:rPr>
      </w:pPr>
    </w:p>
    <w:p w14:paraId="3D4AD277" w14:textId="77777777" w:rsidR="0051673C" w:rsidRPr="0051673C" w:rsidRDefault="0051673C" w:rsidP="0051673C">
      <w:pPr>
        <w:adjustRightInd w:val="0"/>
        <w:ind w:left="5670"/>
        <w:rPr>
          <w:rFonts w:ascii="Times New Roman" w:hAnsi="Times New Roman" w:cs="Times New Roman"/>
          <w:bCs/>
          <w:sz w:val="20"/>
          <w:szCs w:val="24"/>
          <w:lang w:val="ru-RU"/>
        </w:rPr>
      </w:pPr>
    </w:p>
    <w:p w14:paraId="7A78FB77" w14:textId="77777777" w:rsidR="0051673C" w:rsidRPr="0051673C" w:rsidRDefault="0051673C" w:rsidP="0051673C">
      <w:pPr>
        <w:adjustRightInd w:val="0"/>
        <w:ind w:left="5670"/>
        <w:rPr>
          <w:rFonts w:ascii="Times New Roman" w:hAnsi="Times New Roman" w:cs="Times New Roman"/>
          <w:bCs/>
          <w:sz w:val="20"/>
          <w:szCs w:val="24"/>
          <w:lang w:val="ru-RU"/>
        </w:rPr>
      </w:pPr>
    </w:p>
    <w:p w14:paraId="0E53F513" w14:textId="77777777" w:rsidR="0051673C" w:rsidRPr="0051673C" w:rsidRDefault="0051673C" w:rsidP="0051673C">
      <w:pPr>
        <w:adjustRightInd w:val="0"/>
        <w:ind w:left="5670"/>
        <w:rPr>
          <w:rFonts w:ascii="Times New Roman" w:hAnsi="Times New Roman" w:cs="Times New Roman"/>
          <w:bCs/>
          <w:sz w:val="20"/>
          <w:szCs w:val="24"/>
          <w:lang w:val="ru-RU"/>
        </w:rPr>
      </w:pPr>
    </w:p>
    <w:p w14:paraId="45EDA2A8" w14:textId="77777777" w:rsidR="0051673C" w:rsidRPr="0051673C" w:rsidRDefault="0051673C" w:rsidP="0051673C">
      <w:pPr>
        <w:adjustRightInd w:val="0"/>
        <w:ind w:left="5670"/>
        <w:rPr>
          <w:rFonts w:ascii="Times New Roman" w:hAnsi="Times New Roman" w:cs="Times New Roman"/>
          <w:bCs/>
          <w:sz w:val="20"/>
          <w:szCs w:val="24"/>
          <w:lang w:val="ru-RU"/>
        </w:rPr>
      </w:pPr>
    </w:p>
    <w:p w14:paraId="4885EF2E" w14:textId="77777777" w:rsidR="0051673C" w:rsidRPr="0051673C" w:rsidRDefault="0051673C" w:rsidP="0051673C">
      <w:pPr>
        <w:adjustRightInd w:val="0"/>
        <w:ind w:left="5670"/>
        <w:rPr>
          <w:rFonts w:ascii="Times New Roman" w:hAnsi="Times New Roman" w:cs="Times New Roman"/>
          <w:bCs/>
          <w:sz w:val="20"/>
          <w:szCs w:val="24"/>
          <w:lang w:val="ru-RU"/>
        </w:rPr>
      </w:pPr>
    </w:p>
    <w:p w14:paraId="5535A3FB" w14:textId="77777777" w:rsidR="0051673C" w:rsidRPr="0051673C" w:rsidRDefault="0051673C" w:rsidP="0051673C">
      <w:pPr>
        <w:adjustRightInd w:val="0"/>
        <w:ind w:left="5670"/>
        <w:rPr>
          <w:rFonts w:ascii="Times New Roman" w:hAnsi="Times New Roman" w:cs="Times New Roman"/>
          <w:bCs/>
          <w:sz w:val="20"/>
          <w:szCs w:val="24"/>
          <w:lang w:val="ru-RU"/>
        </w:rPr>
      </w:pPr>
    </w:p>
    <w:p w14:paraId="05E0C016" w14:textId="77777777" w:rsidR="0051673C" w:rsidRPr="0051673C" w:rsidRDefault="0051673C" w:rsidP="0051673C">
      <w:pPr>
        <w:adjustRightInd w:val="0"/>
        <w:ind w:left="5670"/>
        <w:rPr>
          <w:rFonts w:ascii="Times New Roman" w:hAnsi="Times New Roman" w:cs="Times New Roman"/>
          <w:bCs/>
          <w:sz w:val="20"/>
          <w:szCs w:val="24"/>
          <w:lang w:val="ru-RU"/>
        </w:rPr>
      </w:pPr>
    </w:p>
    <w:p w14:paraId="1A35AEB0" w14:textId="77777777" w:rsidR="0051673C" w:rsidRPr="0051673C" w:rsidRDefault="0051673C" w:rsidP="0051673C">
      <w:pPr>
        <w:adjustRightInd w:val="0"/>
        <w:ind w:left="5670"/>
        <w:rPr>
          <w:rFonts w:ascii="Times New Roman" w:hAnsi="Times New Roman" w:cs="Times New Roman"/>
          <w:bCs/>
          <w:sz w:val="20"/>
          <w:szCs w:val="24"/>
          <w:lang w:val="ru-RU"/>
        </w:rPr>
      </w:pPr>
    </w:p>
    <w:p w14:paraId="187B4D3D" w14:textId="77777777" w:rsidR="0051673C" w:rsidRPr="0051673C" w:rsidRDefault="0051673C" w:rsidP="0051673C">
      <w:pPr>
        <w:adjustRightInd w:val="0"/>
        <w:ind w:left="5670"/>
        <w:rPr>
          <w:rFonts w:ascii="Times New Roman" w:hAnsi="Times New Roman" w:cs="Times New Roman"/>
          <w:bCs/>
          <w:sz w:val="20"/>
          <w:szCs w:val="24"/>
          <w:lang w:val="ru-RU"/>
        </w:rPr>
      </w:pPr>
    </w:p>
    <w:p w14:paraId="4D4ED295" w14:textId="77777777" w:rsidR="0051673C" w:rsidRPr="0051673C" w:rsidRDefault="0051673C" w:rsidP="0051673C">
      <w:pPr>
        <w:adjustRightInd w:val="0"/>
        <w:ind w:left="5670"/>
        <w:rPr>
          <w:rFonts w:ascii="Times New Roman" w:hAnsi="Times New Roman" w:cs="Times New Roman"/>
          <w:bCs/>
          <w:sz w:val="20"/>
          <w:szCs w:val="24"/>
          <w:lang w:val="ru-RU"/>
        </w:rPr>
      </w:pPr>
    </w:p>
    <w:p w14:paraId="63F18B86" w14:textId="77777777" w:rsidR="0051673C" w:rsidRPr="0051673C" w:rsidRDefault="0051673C" w:rsidP="0051673C">
      <w:pPr>
        <w:adjustRightInd w:val="0"/>
        <w:ind w:left="5670"/>
        <w:rPr>
          <w:rFonts w:ascii="Times New Roman" w:hAnsi="Times New Roman" w:cs="Times New Roman"/>
          <w:bCs/>
          <w:sz w:val="20"/>
          <w:szCs w:val="24"/>
          <w:lang w:val="ru-RU"/>
        </w:rPr>
      </w:pPr>
    </w:p>
    <w:p w14:paraId="44827503" w14:textId="77777777" w:rsidR="0051673C" w:rsidRPr="0051673C" w:rsidRDefault="0051673C" w:rsidP="0051673C">
      <w:pPr>
        <w:adjustRightInd w:val="0"/>
        <w:ind w:left="5670"/>
        <w:rPr>
          <w:rFonts w:ascii="Times New Roman" w:hAnsi="Times New Roman" w:cs="Times New Roman"/>
          <w:bCs/>
          <w:sz w:val="20"/>
          <w:szCs w:val="24"/>
          <w:lang w:val="ru-RU"/>
        </w:rPr>
      </w:pPr>
    </w:p>
    <w:p w14:paraId="5BCFCC0E" w14:textId="77777777" w:rsidR="0051673C" w:rsidRPr="0051673C" w:rsidRDefault="0051673C" w:rsidP="0051673C">
      <w:pPr>
        <w:adjustRightInd w:val="0"/>
        <w:ind w:left="5670"/>
        <w:rPr>
          <w:rFonts w:ascii="Times New Roman" w:hAnsi="Times New Roman" w:cs="Times New Roman"/>
          <w:bCs/>
          <w:sz w:val="20"/>
          <w:szCs w:val="24"/>
          <w:lang w:val="ru-RU"/>
        </w:rPr>
      </w:pPr>
    </w:p>
    <w:p w14:paraId="4DD4185E" w14:textId="77777777" w:rsidR="0051673C" w:rsidRPr="0051673C" w:rsidRDefault="0051673C" w:rsidP="0051673C">
      <w:pPr>
        <w:adjustRightInd w:val="0"/>
        <w:ind w:left="5670"/>
        <w:rPr>
          <w:rFonts w:ascii="Times New Roman" w:hAnsi="Times New Roman" w:cs="Times New Roman"/>
          <w:bCs/>
          <w:sz w:val="20"/>
          <w:szCs w:val="24"/>
          <w:lang w:val="ru-RU"/>
        </w:rPr>
      </w:pPr>
    </w:p>
    <w:p w14:paraId="5CB79B79" w14:textId="77777777" w:rsidR="0051673C" w:rsidRPr="0051673C" w:rsidRDefault="0051673C" w:rsidP="0051673C">
      <w:pPr>
        <w:adjustRightInd w:val="0"/>
        <w:ind w:left="5670"/>
        <w:rPr>
          <w:rFonts w:ascii="Times New Roman" w:hAnsi="Times New Roman" w:cs="Times New Roman"/>
          <w:bCs/>
          <w:sz w:val="20"/>
          <w:szCs w:val="24"/>
          <w:lang w:val="ru-RU"/>
        </w:rPr>
      </w:pPr>
    </w:p>
    <w:p w14:paraId="0AD45C2F" w14:textId="77777777" w:rsidR="0051673C" w:rsidRPr="0051673C" w:rsidRDefault="0051673C" w:rsidP="0051673C">
      <w:pPr>
        <w:adjustRightInd w:val="0"/>
        <w:ind w:left="5670"/>
        <w:rPr>
          <w:rFonts w:ascii="Times New Roman" w:hAnsi="Times New Roman" w:cs="Times New Roman"/>
          <w:bCs/>
          <w:sz w:val="20"/>
          <w:szCs w:val="24"/>
          <w:lang w:val="ru-RU"/>
        </w:rPr>
      </w:pPr>
    </w:p>
    <w:p w14:paraId="0FE127C8" w14:textId="77777777" w:rsidR="0051673C" w:rsidRPr="0051673C" w:rsidRDefault="0051673C" w:rsidP="0051673C">
      <w:pPr>
        <w:adjustRightInd w:val="0"/>
        <w:ind w:left="5670"/>
        <w:rPr>
          <w:rFonts w:ascii="Times New Roman" w:hAnsi="Times New Roman" w:cs="Times New Roman"/>
          <w:bCs/>
          <w:sz w:val="20"/>
          <w:szCs w:val="24"/>
          <w:lang w:val="ru-RU"/>
        </w:rPr>
      </w:pPr>
    </w:p>
    <w:p w14:paraId="4BBFD9AE" w14:textId="77777777" w:rsidR="0051673C" w:rsidRPr="0051673C" w:rsidRDefault="0051673C" w:rsidP="0051673C">
      <w:pPr>
        <w:adjustRightInd w:val="0"/>
        <w:ind w:left="5670"/>
        <w:rPr>
          <w:rFonts w:ascii="Times New Roman" w:hAnsi="Times New Roman" w:cs="Times New Roman"/>
          <w:bCs/>
          <w:sz w:val="20"/>
          <w:szCs w:val="24"/>
          <w:lang w:val="ru-RU"/>
        </w:rPr>
      </w:pPr>
    </w:p>
    <w:p w14:paraId="1A0EC0A1" w14:textId="77777777" w:rsidR="0051673C" w:rsidRPr="0051673C" w:rsidRDefault="0051673C" w:rsidP="0051673C">
      <w:pPr>
        <w:adjustRightInd w:val="0"/>
        <w:ind w:left="5670"/>
        <w:rPr>
          <w:rFonts w:ascii="Times New Roman" w:hAnsi="Times New Roman" w:cs="Times New Roman"/>
          <w:bCs/>
          <w:sz w:val="20"/>
          <w:szCs w:val="24"/>
          <w:lang w:val="ru-RU"/>
        </w:rPr>
      </w:pPr>
    </w:p>
    <w:p w14:paraId="4300A0DA" w14:textId="77777777" w:rsidR="0051673C" w:rsidRPr="0051673C" w:rsidRDefault="0051673C" w:rsidP="0051673C">
      <w:pPr>
        <w:adjustRightInd w:val="0"/>
        <w:ind w:left="5670"/>
        <w:rPr>
          <w:rFonts w:ascii="Times New Roman" w:hAnsi="Times New Roman" w:cs="Times New Roman"/>
          <w:bCs/>
          <w:sz w:val="20"/>
          <w:szCs w:val="24"/>
          <w:lang w:val="ru-RU"/>
        </w:rPr>
      </w:pPr>
    </w:p>
    <w:p w14:paraId="0A27A629" w14:textId="77777777" w:rsidR="0051673C" w:rsidRPr="0051673C" w:rsidRDefault="0051673C" w:rsidP="0051673C">
      <w:pPr>
        <w:adjustRightInd w:val="0"/>
        <w:ind w:left="5670"/>
        <w:rPr>
          <w:rFonts w:ascii="Times New Roman" w:hAnsi="Times New Roman" w:cs="Times New Roman"/>
          <w:bCs/>
          <w:sz w:val="20"/>
          <w:szCs w:val="24"/>
          <w:lang w:val="ru-RU"/>
        </w:rPr>
      </w:pPr>
    </w:p>
    <w:p w14:paraId="2E1E3A01" w14:textId="77777777" w:rsidR="0051673C" w:rsidRPr="0051673C" w:rsidRDefault="0051673C" w:rsidP="0051673C">
      <w:pPr>
        <w:adjustRightInd w:val="0"/>
        <w:ind w:left="5670"/>
        <w:rPr>
          <w:rFonts w:ascii="Times New Roman" w:hAnsi="Times New Roman" w:cs="Times New Roman"/>
          <w:bCs/>
          <w:sz w:val="20"/>
          <w:szCs w:val="24"/>
          <w:lang w:val="ru-RU"/>
        </w:rPr>
      </w:pPr>
    </w:p>
    <w:p w14:paraId="58A3FA4D" w14:textId="77777777" w:rsidR="0051673C" w:rsidRPr="0051673C" w:rsidRDefault="0051673C" w:rsidP="0051673C">
      <w:pPr>
        <w:adjustRightInd w:val="0"/>
        <w:ind w:left="5670"/>
        <w:rPr>
          <w:rFonts w:ascii="Times New Roman" w:hAnsi="Times New Roman" w:cs="Times New Roman"/>
          <w:bCs/>
          <w:sz w:val="20"/>
          <w:szCs w:val="24"/>
          <w:lang w:val="ru-RU"/>
        </w:rPr>
      </w:pPr>
    </w:p>
    <w:p w14:paraId="25C62FD2" w14:textId="77777777" w:rsidR="0051673C" w:rsidRPr="0051673C" w:rsidRDefault="0051673C" w:rsidP="0051673C">
      <w:pPr>
        <w:adjustRightInd w:val="0"/>
        <w:ind w:left="5670"/>
        <w:rPr>
          <w:rFonts w:ascii="Times New Roman" w:hAnsi="Times New Roman" w:cs="Times New Roman"/>
          <w:bCs/>
          <w:sz w:val="20"/>
          <w:szCs w:val="24"/>
          <w:lang w:val="ru-RU"/>
        </w:rPr>
      </w:pPr>
    </w:p>
    <w:p w14:paraId="3F254895" w14:textId="77777777" w:rsidR="0051673C" w:rsidRPr="0051673C" w:rsidRDefault="0051673C" w:rsidP="0051673C">
      <w:pPr>
        <w:adjustRightInd w:val="0"/>
        <w:ind w:left="5670"/>
        <w:rPr>
          <w:rFonts w:ascii="Times New Roman" w:hAnsi="Times New Roman" w:cs="Times New Roman"/>
          <w:bCs/>
          <w:sz w:val="20"/>
          <w:szCs w:val="24"/>
          <w:lang w:val="ru-RU"/>
        </w:rPr>
      </w:pPr>
    </w:p>
    <w:p w14:paraId="7FADB870" w14:textId="35F45EAE" w:rsidR="0051673C" w:rsidRPr="0051673C" w:rsidRDefault="0051673C" w:rsidP="004F6D5B">
      <w:pPr>
        <w:adjustRightInd w:val="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1DD8F92E" w14:textId="6FECAB38"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4D0486" w:rsidRPr="004D0486">
        <w:rPr>
          <w:rFonts w:ascii="Times New Roman" w:hAnsi="Times New Roman" w:cs="Times New Roman"/>
          <w:b/>
          <w:color w:val="000000"/>
          <w:sz w:val="24"/>
          <w:szCs w:val="24"/>
          <w:lang w:val="ru-RU"/>
        </w:rPr>
        <w:t>ОБЪЕКТАХ НЕДВИЖИМОСТИ</w:t>
      </w:r>
      <w:r w:rsidR="004D0486" w:rsidRPr="004D0486" w:rsidDel="004D0486">
        <w:rPr>
          <w:rFonts w:ascii="Times New Roman" w:hAnsi="Times New Roman" w:cs="Times New Roman"/>
          <w:b/>
          <w:color w:val="000000"/>
          <w:sz w:val="24"/>
          <w:szCs w:val="24"/>
          <w:lang w:val="ru-RU"/>
        </w:rPr>
        <w:t xml:space="preserve"> </w:t>
      </w: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7FB39FB6" w14:textId="57E991DC" w:rsidR="00D412F3" w:rsidRDefault="00D412F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0C6FA000" w14:textId="77777777" w:rsidR="0051673C" w:rsidRPr="00C92F07" w:rsidRDefault="0051673C" w:rsidP="0051673C">
      <w:pPr>
        <w:pStyle w:val="a6"/>
        <w:spacing w:before="240" w:after="240" w:line="240" w:lineRule="auto"/>
        <w:ind w:left="0"/>
        <w:contextualSpacing w:val="0"/>
        <w:jc w:val="center"/>
        <w:rPr>
          <w:rFonts w:ascii="Times New Roman" w:hAnsi="Times New Roman" w:cs="Times New Roman"/>
          <w:b/>
          <w:sz w:val="24"/>
          <w:szCs w:val="24"/>
          <w:u w:val="single"/>
        </w:rPr>
      </w:pPr>
    </w:p>
    <w:p w14:paraId="3159C76A" w14:textId="77777777" w:rsidR="0051673C" w:rsidRPr="00C92F07" w:rsidRDefault="0051673C" w:rsidP="0051673C">
      <w:pPr>
        <w:pStyle w:val="a6"/>
        <w:spacing w:before="240" w:after="240" w:line="240" w:lineRule="auto"/>
        <w:ind w:left="0"/>
        <w:contextualSpacing w:val="0"/>
        <w:rPr>
          <w:rFonts w:ascii="Times New Roman" w:hAnsi="Times New Roman" w:cs="Times New Roman"/>
          <w:b/>
          <w:sz w:val="24"/>
          <w:szCs w:val="24"/>
          <w:u w:val="single"/>
        </w:rPr>
      </w:pPr>
    </w:p>
    <w:p w14:paraId="5C43F5D0" w14:textId="77777777" w:rsidR="002B1F17" w:rsidRPr="002D3D76" w:rsidRDefault="002B1F17" w:rsidP="002B1F17">
      <w:pPr>
        <w:ind w:right="175" w:firstLine="567"/>
        <w:jc w:val="right"/>
        <w:rPr>
          <w:rFonts w:ascii="Times New Roman" w:hAnsi="Times New Roman" w:cs="Times New Roman"/>
          <w:b/>
          <w:sz w:val="24"/>
          <w:szCs w:val="24"/>
          <w:lang w:val="ru-RU"/>
        </w:rPr>
      </w:pPr>
    </w:p>
    <w:p w14:paraId="363A1144"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8"/>
      <w:footerReference w:type="first" r:id="rId2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FB12EA" w14:textId="77777777" w:rsidR="00443E81" w:rsidRDefault="00443E81" w:rsidP="0051673C">
      <w:r>
        <w:separator/>
      </w:r>
    </w:p>
  </w:endnote>
  <w:endnote w:type="continuationSeparator" w:id="0">
    <w:p w14:paraId="62298A3A" w14:textId="77777777" w:rsidR="00443E81" w:rsidRDefault="00443E8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79418EFB" w:rsidR="005E3564" w:rsidRDefault="005E3564">
        <w:pPr>
          <w:pStyle w:val="aff"/>
          <w:jc w:val="center"/>
        </w:pPr>
        <w:r>
          <w:fldChar w:fldCharType="begin"/>
        </w:r>
        <w:r>
          <w:instrText>PAGE   \* MERGEFORMAT</w:instrText>
        </w:r>
        <w:r>
          <w:fldChar w:fldCharType="separate"/>
        </w:r>
        <w:r w:rsidR="00DF7144">
          <w:rPr>
            <w:noProof/>
          </w:rPr>
          <w:t>21</w:t>
        </w:r>
        <w:r>
          <w:fldChar w:fldCharType="end"/>
        </w:r>
      </w:p>
    </w:sdtContent>
  </w:sdt>
  <w:p w14:paraId="53ACBA61" w14:textId="77777777" w:rsidR="005E3564" w:rsidRDefault="005E356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5E3564" w:rsidRDefault="005E3564" w:rsidP="00A165AD">
    <w:pPr>
      <w:pStyle w:val="aff"/>
    </w:pPr>
  </w:p>
  <w:p w14:paraId="3D9EDC47" w14:textId="77777777" w:rsidR="005E3564" w:rsidRDefault="005E356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5E3564" w:rsidRDefault="005E3564" w:rsidP="00A165AD">
    <w:pPr>
      <w:pStyle w:val="aff"/>
    </w:pPr>
  </w:p>
  <w:p w14:paraId="3D56C39C" w14:textId="77777777" w:rsidR="005E3564" w:rsidRDefault="005E3564">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5E3564" w:rsidRDefault="005E3564" w:rsidP="00A165AD">
    <w:pPr>
      <w:pStyle w:val="aff"/>
    </w:pPr>
  </w:p>
  <w:p w14:paraId="7CCA4308" w14:textId="77777777" w:rsidR="005E3564" w:rsidRDefault="005E356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43FB01" w14:textId="77777777" w:rsidR="00443E81" w:rsidRDefault="00443E81" w:rsidP="0051673C">
      <w:r>
        <w:separator/>
      </w:r>
    </w:p>
  </w:footnote>
  <w:footnote w:type="continuationSeparator" w:id="0">
    <w:p w14:paraId="127466F9" w14:textId="77777777" w:rsidR="00443E81" w:rsidRDefault="00443E81" w:rsidP="0051673C">
      <w:r>
        <w:continuationSeparator/>
      </w:r>
    </w:p>
  </w:footnote>
  <w:footnote w:id="1">
    <w:p w14:paraId="426B706A" w14:textId="77777777" w:rsidR="005E3564" w:rsidRDefault="005E3564"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5E3564" w:rsidRDefault="005E3564"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5E3564" w:rsidRDefault="005E3564"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5E3564" w:rsidRPr="00964E32" w:rsidRDefault="005E3564"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5E3564" w:rsidRPr="00964E32" w:rsidRDefault="005E3564"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5E3564" w:rsidRPr="00974F61" w:rsidRDefault="005E3564"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5E3564" w:rsidRDefault="005E356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101E28C" w14:textId="77777777" w:rsidR="005E3564" w:rsidRPr="00C55D32" w:rsidRDefault="005E3564"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605CE901" w14:textId="77777777" w:rsidR="005E3564" w:rsidRPr="00C55D32" w:rsidRDefault="005E3564" w:rsidP="0051673C">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6763A487" w14:textId="77777777" w:rsidR="005E3564" w:rsidRPr="00C55D32" w:rsidRDefault="005E3564"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74ABAEB9" w14:textId="77777777" w:rsidR="005E3564" w:rsidRPr="00C55D32" w:rsidRDefault="005E3564" w:rsidP="0051673C">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795AEDAF" w14:textId="77777777" w:rsidR="005E3564" w:rsidRPr="00F27EC8" w:rsidRDefault="005E3564" w:rsidP="0051673C">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305D43CB" w14:textId="77777777" w:rsidR="005E3564" w:rsidRPr="00F27EC8" w:rsidRDefault="005E3564" w:rsidP="0051673C">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04FE87E9" w14:textId="77777777" w:rsidR="005E3564" w:rsidRPr="00F27EC8" w:rsidRDefault="005E3564"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 xml:space="preserve">водных объектов, прибрежной защитной полосе водного объекта, </w:t>
      </w:r>
      <w:r w:rsidRPr="00F27EC8">
        <w:rPr>
          <w:color w:val="000000"/>
          <w:spacing w:val="-6"/>
        </w:rPr>
        <w:t>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33B09BDC" w14:textId="77777777" w:rsidR="005E3564" w:rsidRPr="00F27EC8" w:rsidRDefault="005E3564"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195812D4" w14:textId="77777777" w:rsidR="005E3564" w:rsidRPr="00F27EC8" w:rsidRDefault="005E3564"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w:t>
      </w:r>
      <w:r w:rsidRPr="00F27EC8">
        <w:rPr>
          <w:spacing w:val="-6"/>
        </w:rPr>
        <w:t xml:space="preserve">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62D70291" w14:textId="77777777" w:rsidR="005E3564" w:rsidRPr="00F27EC8" w:rsidRDefault="005E3564" w:rsidP="0051673C">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6D8A4D50" w14:textId="41CC12B6" w:rsidR="005E3564" w:rsidRPr="00F27EC8" w:rsidRDefault="005E3564" w:rsidP="0051673C">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6DC4F1B1" w14:textId="4CF69F2B" w:rsidR="005E3564" w:rsidRPr="00322228" w:rsidRDefault="005E3564"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3779086A" w14:textId="77777777" w:rsidR="005E3564" w:rsidRPr="00322228" w:rsidRDefault="005E3564"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944A0C0" w14:textId="77777777" w:rsidR="005E3564" w:rsidRPr="00322228" w:rsidRDefault="005E3564"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2">
    <w:p w14:paraId="18D7C237" w14:textId="77777777" w:rsidR="005E3564" w:rsidRPr="00322228" w:rsidRDefault="005E3564"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3">
    <w:p w14:paraId="28427101" w14:textId="77777777" w:rsidR="005E3564" w:rsidRPr="00277F22" w:rsidRDefault="005E3564" w:rsidP="0051673C">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17F5EF9C" w14:textId="77777777" w:rsidR="005E3564" w:rsidRPr="00277F22" w:rsidRDefault="005E3564"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 xml:space="preserve">водных объектов, прибрежной защитной полосе водного объекта, </w:t>
      </w:r>
      <w:r w:rsidRPr="00277F22">
        <w:rPr>
          <w:color w:val="000000"/>
          <w:spacing w:val="-6"/>
        </w:rPr>
        <w:t>водоохранной зоны водного объекта и иные, с соответствующим изменением нумерации пунктов Раздела 4 Договора</w:t>
      </w:r>
    </w:p>
  </w:footnote>
  <w:footnote w:id="25">
    <w:p w14:paraId="50F5E8A5" w14:textId="77777777" w:rsidR="005E3564" w:rsidRPr="00277F22" w:rsidRDefault="005E3564"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04EAEBE5" w14:textId="77777777" w:rsidR="005E3564" w:rsidRPr="00277F22" w:rsidRDefault="005E3564" w:rsidP="0051673C">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43685D86" w14:textId="77777777" w:rsidR="005E3564" w:rsidRPr="00277F22" w:rsidRDefault="005E3564" w:rsidP="0051673C">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Предметом продажи является объект Недвижимого имущества, который является </w:t>
      </w:r>
      <w:r w:rsidRPr="00277F22">
        <w:rPr>
          <w:spacing w:val="-6"/>
        </w:rPr>
        <w:t>приаэродромной территорией</w:t>
      </w:r>
      <w:r w:rsidRPr="00277F22">
        <w:rPr>
          <w:color w:val="000000"/>
          <w:spacing w:val="-6"/>
        </w:rPr>
        <w:t>.</w:t>
      </w:r>
    </w:p>
  </w:footnote>
  <w:footnote w:id="28">
    <w:p w14:paraId="15D8B367" w14:textId="77777777" w:rsidR="005E3564" w:rsidRPr="00277F22" w:rsidRDefault="005E3564" w:rsidP="0051673C">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567221A" w14:textId="77777777" w:rsidR="005E3564" w:rsidRPr="00277F22" w:rsidRDefault="005E3564" w:rsidP="0051673C">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50941550" w14:textId="77777777" w:rsidR="005E3564" w:rsidRPr="00277F22" w:rsidRDefault="005E3564" w:rsidP="0051673C">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C027E0B" w14:textId="77777777" w:rsidR="005E3564" w:rsidRPr="00322228" w:rsidRDefault="005E3564"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2">
    <w:p w14:paraId="66AA5FFC" w14:textId="77777777" w:rsidR="005E3564" w:rsidRPr="00111EFD" w:rsidRDefault="005E3564" w:rsidP="0051673C">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31312748" w14:textId="77777777" w:rsidR="005E3564" w:rsidRPr="002A5EEA" w:rsidRDefault="005E3564" w:rsidP="0051673C">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45BCBBBD" w14:textId="77D4CB0C" w:rsidR="005E3564" w:rsidRDefault="005E3564" w:rsidP="00322228">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747B1F8B" w14:textId="308735B8" w:rsidR="005E3564" w:rsidRPr="00322228" w:rsidRDefault="005E3564" w:rsidP="0051673C">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5E3564" w:rsidRDefault="005E356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5E3564" w:rsidRDefault="005E356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5E3564" w:rsidRDefault="005E356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5E3564" w:rsidRDefault="005E356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5E3564" w:rsidRDefault="005E356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5E3564" w:rsidRDefault="005E356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A3A2FE16"/>
    <w:lvl w:ilvl="0">
      <w:start w:val="1"/>
      <w:numFmt w:val="decimal"/>
      <w:lvlText w:val="%1."/>
      <w:lvlJc w:val="left"/>
      <w:pPr>
        <w:ind w:left="927" w:hanging="360"/>
      </w:pPr>
      <w:rPr>
        <w:rFonts w:hint="default"/>
        <w:b/>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4"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7"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5"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6"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3"/>
  </w:num>
  <w:num w:numId="3">
    <w:abstractNumId w:val="53"/>
  </w:num>
  <w:num w:numId="4">
    <w:abstractNumId w:val="27"/>
  </w:num>
  <w:num w:numId="5">
    <w:abstractNumId w:val="61"/>
  </w:num>
  <w:num w:numId="6">
    <w:abstractNumId w:val="3"/>
  </w:num>
  <w:num w:numId="7">
    <w:abstractNumId w:val="16"/>
  </w:num>
  <w:num w:numId="8">
    <w:abstractNumId w:val="5"/>
  </w:num>
  <w:num w:numId="9">
    <w:abstractNumId w:val="0"/>
  </w:num>
  <w:num w:numId="10">
    <w:abstractNumId w:val="50"/>
  </w:num>
  <w:num w:numId="11">
    <w:abstractNumId w:val="2"/>
  </w:num>
  <w:num w:numId="12">
    <w:abstractNumId w:val="48"/>
  </w:num>
  <w:num w:numId="13">
    <w:abstractNumId w:val="60"/>
  </w:num>
  <w:num w:numId="14">
    <w:abstractNumId w:val="65"/>
  </w:num>
  <w:num w:numId="15">
    <w:abstractNumId w:val="34"/>
  </w:num>
  <w:num w:numId="16">
    <w:abstractNumId w:val="68"/>
  </w:num>
  <w:num w:numId="17">
    <w:abstractNumId w:val="54"/>
  </w:num>
  <w:num w:numId="18">
    <w:abstractNumId w:val="17"/>
  </w:num>
  <w:num w:numId="19">
    <w:abstractNumId w:val="33"/>
  </w:num>
  <w:num w:numId="20">
    <w:abstractNumId w:val="42"/>
  </w:num>
  <w:num w:numId="21">
    <w:abstractNumId w:val="21"/>
  </w:num>
  <w:num w:numId="22">
    <w:abstractNumId w:val="57"/>
  </w:num>
  <w:num w:numId="23">
    <w:abstractNumId w:val="26"/>
  </w:num>
  <w:num w:numId="24">
    <w:abstractNumId w:val="62"/>
  </w:num>
  <w:num w:numId="25">
    <w:abstractNumId w:val="18"/>
  </w:num>
  <w:num w:numId="26">
    <w:abstractNumId w:val="28"/>
  </w:num>
  <w:num w:numId="27">
    <w:abstractNumId w:val="25"/>
  </w:num>
  <w:num w:numId="28">
    <w:abstractNumId w:val="56"/>
  </w:num>
  <w:num w:numId="29">
    <w:abstractNumId w:val="72"/>
  </w:num>
  <w:num w:numId="30">
    <w:abstractNumId w:val="36"/>
  </w:num>
  <w:num w:numId="31">
    <w:abstractNumId w:val="31"/>
  </w:num>
  <w:num w:numId="32">
    <w:abstractNumId w:val="55"/>
  </w:num>
  <w:num w:numId="33">
    <w:abstractNumId w:val="6"/>
  </w:num>
  <w:num w:numId="34">
    <w:abstractNumId w:val="46"/>
  </w:num>
  <w:num w:numId="35">
    <w:abstractNumId w:val="76"/>
  </w:num>
  <w:num w:numId="36">
    <w:abstractNumId w:val="77"/>
  </w:num>
  <w:num w:numId="37">
    <w:abstractNumId w:val="38"/>
  </w:num>
  <w:num w:numId="38">
    <w:abstractNumId w:val="12"/>
  </w:num>
  <w:num w:numId="39">
    <w:abstractNumId w:val="47"/>
  </w:num>
  <w:num w:numId="40">
    <w:abstractNumId w:val="59"/>
  </w:num>
  <w:num w:numId="41">
    <w:abstractNumId w:val="49"/>
  </w:num>
  <w:num w:numId="42">
    <w:abstractNumId w:val="64"/>
  </w:num>
  <w:num w:numId="43">
    <w:abstractNumId w:val="51"/>
  </w:num>
  <w:num w:numId="44">
    <w:abstractNumId w:val="7"/>
  </w:num>
  <w:num w:numId="45">
    <w:abstractNumId w:val="1"/>
  </w:num>
  <w:num w:numId="46">
    <w:abstractNumId w:val="75"/>
  </w:num>
  <w:num w:numId="47">
    <w:abstractNumId w:val="44"/>
  </w:num>
  <w:num w:numId="48">
    <w:abstractNumId w:val="15"/>
  </w:num>
  <w:num w:numId="49">
    <w:abstractNumId w:val="11"/>
  </w:num>
  <w:num w:numId="50">
    <w:abstractNumId w:val="10"/>
  </w:num>
  <w:num w:numId="51">
    <w:abstractNumId w:val="30"/>
  </w:num>
  <w:num w:numId="52">
    <w:abstractNumId w:val="66"/>
  </w:num>
  <w:num w:numId="53">
    <w:abstractNumId w:val="14"/>
  </w:num>
  <w:num w:numId="54">
    <w:abstractNumId w:val="35"/>
  </w:num>
  <w:num w:numId="55">
    <w:abstractNumId w:val="63"/>
  </w:num>
  <w:num w:numId="56">
    <w:abstractNumId w:val="40"/>
  </w:num>
  <w:num w:numId="57">
    <w:abstractNumId w:val="20"/>
  </w:num>
  <w:num w:numId="58">
    <w:abstractNumId w:val="69"/>
  </w:num>
  <w:num w:numId="59">
    <w:abstractNumId w:val="23"/>
  </w:num>
  <w:num w:numId="60">
    <w:abstractNumId w:val="73"/>
  </w:num>
  <w:num w:numId="61">
    <w:abstractNumId w:val="41"/>
  </w:num>
  <w:num w:numId="62">
    <w:abstractNumId w:val="39"/>
  </w:num>
  <w:num w:numId="63">
    <w:abstractNumId w:val="52"/>
  </w:num>
  <w:num w:numId="64">
    <w:abstractNumId w:val="78"/>
  </w:num>
  <w:num w:numId="65">
    <w:abstractNumId w:val="37"/>
  </w:num>
  <w:num w:numId="66">
    <w:abstractNumId w:val="70"/>
  </w:num>
  <w:num w:numId="67">
    <w:abstractNumId w:val="71"/>
  </w:num>
  <w:num w:numId="68">
    <w:abstractNumId w:val="58"/>
  </w:num>
  <w:num w:numId="69">
    <w:abstractNumId w:val="9"/>
  </w:num>
  <w:num w:numId="70">
    <w:abstractNumId w:val="22"/>
  </w:num>
  <w:num w:numId="71">
    <w:abstractNumId w:val="32"/>
  </w:num>
  <w:num w:numId="72">
    <w:abstractNumId w:val="45"/>
  </w:num>
  <w:num w:numId="73">
    <w:abstractNumId w:val="29"/>
  </w:num>
  <w:num w:numId="74">
    <w:abstractNumId w:val="19"/>
  </w:num>
  <w:num w:numId="75">
    <w:abstractNumId w:val="67"/>
  </w:num>
  <w:num w:numId="76">
    <w:abstractNumId w:val="74"/>
  </w:num>
  <w:num w:numId="77">
    <w:abstractNumId w:val="13"/>
  </w:num>
  <w:num w:numId="78">
    <w:abstractNumId w:val="24"/>
  </w:num>
  <w:num w:numId="79">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553F7"/>
    <w:rsid w:val="00057133"/>
    <w:rsid w:val="000852C6"/>
    <w:rsid w:val="000D73E3"/>
    <w:rsid w:val="000F01D9"/>
    <w:rsid w:val="00100260"/>
    <w:rsid w:val="00134FB8"/>
    <w:rsid w:val="00140013"/>
    <w:rsid w:val="001447CD"/>
    <w:rsid w:val="00145DDF"/>
    <w:rsid w:val="001D0226"/>
    <w:rsid w:val="001F0FAA"/>
    <w:rsid w:val="001F28FB"/>
    <w:rsid w:val="001F2A35"/>
    <w:rsid w:val="002020CD"/>
    <w:rsid w:val="00233AED"/>
    <w:rsid w:val="00240638"/>
    <w:rsid w:val="002B1F17"/>
    <w:rsid w:val="002C0DE4"/>
    <w:rsid w:val="002C4C03"/>
    <w:rsid w:val="002C5CEB"/>
    <w:rsid w:val="00322228"/>
    <w:rsid w:val="00322847"/>
    <w:rsid w:val="003271CF"/>
    <w:rsid w:val="00365763"/>
    <w:rsid w:val="00365A7E"/>
    <w:rsid w:val="003733B8"/>
    <w:rsid w:val="003824A4"/>
    <w:rsid w:val="003B05FE"/>
    <w:rsid w:val="003B34EF"/>
    <w:rsid w:val="003C4016"/>
    <w:rsid w:val="003D5B30"/>
    <w:rsid w:val="003F62F6"/>
    <w:rsid w:val="0041222C"/>
    <w:rsid w:val="00427EA8"/>
    <w:rsid w:val="0043268F"/>
    <w:rsid w:val="00443E81"/>
    <w:rsid w:val="0045164F"/>
    <w:rsid w:val="00483553"/>
    <w:rsid w:val="004A585D"/>
    <w:rsid w:val="004C3EB9"/>
    <w:rsid w:val="004D0486"/>
    <w:rsid w:val="004D1563"/>
    <w:rsid w:val="004F6D5B"/>
    <w:rsid w:val="0050381D"/>
    <w:rsid w:val="0051673C"/>
    <w:rsid w:val="005328D4"/>
    <w:rsid w:val="00532BF8"/>
    <w:rsid w:val="005358D9"/>
    <w:rsid w:val="005412DD"/>
    <w:rsid w:val="005502A9"/>
    <w:rsid w:val="005C4C5B"/>
    <w:rsid w:val="005D3312"/>
    <w:rsid w:val="005D6C49"/>
    <w:rsid w:val="005E3564"/>
    <w:rsid w:val="00613CE0"/>
    <w:rsid w:val="00624121"/>
    <w:rsid w:val="00635D3C"/>
    <w:rsid w:val="006919FF"/>
    <w:rsid w:val="006950AF"/>
    <w:rsid w:val="006A2DE8"/>
    <w:rsid w:val="006B4D4B"/>
    <w:rsid w:val="006C2BA3"/>
    <w:rsid w:val="006C3810"/>
    <w:rsid w:val="006C4DEF"/>
    <w:rsid w:val="006F4546"/>
    <w:rsid w:val="00704797"/>
    <w:rsid w:val="00737C05"/>
    <w:rsid w:val="00745E03"/>
    <w:rsid w:val="007531BB"/>
    <w:rsid w:val="007747D3"/>
    <w:rsid w:val="00833331"/>
    <w:rsid w:val="00844E97"/>
    <w:rsid w:val="008B55BE"/>
    <w:rsid w:val="008C7E24"/>
    <w:rsid w:val="00912DD9"/>
    <w:rsid w:val="009216C7"/>
    <w:rsid w:val="00944EBB"/>
    <w:rsid w:val="00952D78"/>
    <w:rsid w:val="009575D0"/>
    <w:rsid w:val="00964E32"/>
    <w:rsid w:val="00974F61"/>
    <w:rsid w:val="009910B3"/>
    <w:rsid w:val="00993096"/>
    <w:rsid w:val="009C570C"/>
    <w:rsid w:val="009E2D58"/>
    <w:rsid w:val="009F6C54"/>
    <w:rsid w:val="00A0315A"/>
    <w:rsid w:val="00A165AD"/>
    <w:rsid w:val="00A478AC"/>
    <w:rsid w:val="00A662DC"/>
    <w:rsid w:val="00A71034"/>
    <w:rsid w:val="00AC5019"/>
    <w:rsid w:val="00AC6273"/>
    <w:rsid w:val="00AC7BA3"/>
    <w:rsid w:val="00AD104F"/>
    <w:rsid w:val="00AF7904"/>
    <w:rsid w:val="00B22DDE"/>
    <w:rsid w:val="00B24683"/>
    <w:rsid w:val="00B3677F"/>
    <w:rsid w:val="00B56B7A"/>
    <w:rsid w:val="00B761E6"/>
    <w:rsid w:val="00BB38AB"/>
    <w:rsid w:val="00BB495C"/>
    <w:rsid w:val="00C0185C"/>
    <w:rsid w:val="00C3124D"/>
    <w:rsid w:val="00C57AF0"/>
    <w:rsid w:val="00C72ABD"/>
    <w:rsid w:val="00C95C26"/>
    <w:rsid w:val="00CA23E2"/>
    <w:rsid w:val="00CE0BF7"/>
    <w:rsid w:val="00CE144B"/>
    <w:rsid w:val="00CF7833"/>
    <w:rsid w:val="00D1547B"/>
    <w:rsid w:val="00D412F3"/>
    <w:rsid w:val="00D43F47"/>
    <w:rsid w:val="00D478D2"/>
    <w:rsid w:val="00D53A48"/>
    <w:rsid w:val="00DD21D3"/>
    <w:rsid w:val="00DF7144"/>
    <w:rsid w:val="00E06B6D"/>
    <w:rsid w:val="00E1586B"/>
    <w:rsid w:val="00E33D44"/>
    <w:rsid w:val="00EC09A6"/>
    <w:rsid w:val="00EE41B0"/>
    <w:rsid w:val="00F02D5C"/>
    <w:rsid w:val="00F26190"/>
    <w:rsid w:val="00F905BB"/>
    <w:rsid w:val="00F95190"/>
    <w:rsid w:val="00FA442A"/>
    <w:rsid w:val="00FA4CF0"/>
    <w:rsid w:val="00FB725E"/>
    <w:rsid w:val="00FD65E6"/>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hyperlink" Target="consultantplus://offline/ref=55ED6F85058F708AD83FA81151F20FF5FE2BBF7E496FFC16264A9740E8F64F654AB992E1A5968869y432L"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tel:+74957907773" TargetMode="External"/><Relationship Id="rId20" Type="http://schemas.openxmlformats.org/officeDocument/2006/relationships/hyperlink" Target="http://www.rt-capital.ru" TargetMode="Externa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footer" Target="footer1.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header" Target="header1.xml"/><Relationship Id="rId27" Type="http://schemas.openxmlformats.org/officeDocument/2006/relationships/hyperlink" Target="consultantplus://offline/main?base=PAP;n=18076;fld=134;dst=100017"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A3416F-0AA1-4C73-B0D8-5E06B9A01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47</Pages>
  <Words>16575</Words>
  <Characters>94478</Characters>
  <Application>Microsoft Office Word</Application>
  <DocSecurity>4</DocSecurity>
  <Lines>787</Lines>
  <Paragraphs>221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2022-10-26T12:55:00Z</dcterms:created>
  <dcterms:modified xsi:type="dcterms:W3CDTF">2022-10-26T12:55:00Z</dcterms:modified>
</cp:coreProperties>
</file>