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550" w:type="dxa"/>
        <w:jc w:val="right"/>
        <w:tblLayout w:type="fixed"/>
        <w:tblLook w:val="01E0" w:firstRow="1" w:lastRow="1" w:firstColumn="1" w:lastColumn="1" w:noHBand="0" w:noVBand="0"/>
      </w:tblPr>
      <w:tblGrid>
        <w:gridCol w:w="5365"/>
        <w:gridCol w:w="185"/>
      </w:tblGrid>
      <w:tr w:rsidR="0031332A" w:rsidRPr="0031332A" w14:paraId="353561E9" w14:textId="77777777" w:rsidTr="00DB7732">
        <w:trPr>
          <w:jc w:val="right"/>
        </w:trPr>
        <w:tc>
          <w:tcPr>
            <w:tcW w:w="5313" w:type="dxa"/>
            <w:gridSpan w:val="2"/>
            <w:hideMark/>
          </w:tcPr>
          <w:p w14:paraId="73323358" w14:textId="77777777" w:rsidR="0031332A" w:rsidRPr="0031332A" w:rsidRDefault="0031332A" w:rsidP="00DB7732">
            <w:pPr>
              <w:ind w:right="175" w:hanging="3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3133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                                  «УТВЕРЖДАЮ»</w:t>
            </w:r>
          </w:p>
          <w:p w14:paraId="635B00AA" w14:textId="3A8C3904" w:rsidR="0031332A" w:rsidRPr="00CE0E3B" w:rsidRDefault="0031332A" w:rsidP="00DB7732">
            <w:pPr>
              <w:ind w:right="175" w:hanging="30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</w:tr>
      <w:tr w:rsidR="0031332A" w:rsidRPr="00FA30C4" w14:paraId="0F09F782" w14:textId="77777777" w:rsidTr="00DB7732">
        <w:trPr>
          <w:gridAfter w:val="1"/>
          <w:wAfter w:w="177" w:type="dxa"/>
          <w:jc w:val="right"/>
        </w:trPr>
        <w:tc>
          <w:tcPr>
            <w:tcW w:w="5136" w:type="dxa"/>
          </w:tcPr>
          <w:p w14:paraId="5BF9ED8D" w14:textId="0C40E8E4" w:rsidR="0031332A" w:rsidRPr="00FA30C4" w:rsidRDefault="00FA30C4" w:rsidP="00FA30C4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Заместитель генерального директора</w:t>
            </w:r>
          </w:p>
          <w:p w14:paraId="1E1B261F" w14:textId="75AC2AD8" w:rsidR="0031332A" w:rsidRDefault="00FA30C4" w:rsidP="00FA30C4">
            <w:pPr>
              <w:ind w:right="11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АО «ОНИИП»</w:t>
            </w:r>
          </w:p>
          <w:p w14:paraId="68F4A457" w14:textId="77777777" w:rsidR="00FA30C4" w:rsidRPr="002E77C3" w:rsidRDefault="00FA30C4" w:rsidP="00FA30C4">
            <w:pPr>
              <w:ind w:right="11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</w:p>
          <w:p w14:paraId="12923C52" w14:textId="4E151696" w:rsidR="0031332A" w:rsidRDefault="0031332A" w:rsidP="00DB7732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F9519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______________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FA30C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М.Г. Зайцев</w:t>
            </w:r>
          </w:p>
          <w:p w14:paraId="0F20CD17" w14:textId="77777777" w:rsidR="0031332A" w:rsidRPr="00F95190" w:rsidRDefault="0031332A" w:rsidP="00DB7732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</w:p>
          <w:p w14:paraId="7868A0C7" w14:textId="77777777" w:rsidR="0031332A" w:rsidRPr="00F95190" w:rsidRDefault="0031332A" w:rsidP="00DB7732">
            <w:pPr>
              <w:ind w:right="14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</w:p>
          <w:p w14:paraId="60ECDFB0" w14:textId="77777777" w:rsidR="0031332A" w:rsidRPr="004D5DAC" w:rsidRDefault="0031332A" w:rsidP="00DB7732">
            <w:pPr>
              <w:ind w:left="169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D5D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М.П.</w:t>
            </w:r>
            <w:bookmarkStart w:id="0" w:name="_GoBack"/>
            <w:bookmarkEnd w:id="0"/>
          </w:p>
          <w:p w14:paraId="7A4E4444" w14:textId="77777777" w:rsidR="0031332A" w:rsidRPr="004D5DAC" w:rsidRDefault="0031332A" w:rsidP="00DB7732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</w:p>
          <w:p w14:paraId="279DE309" w14:textId="77777777" w:rsidR="0031332A" w:rsidRPr="004D5DAC" w:rsidRDefault="0031332A" w:rsidP="00DB7732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</w:p>
          <w:p w14:paraId="6F1B8D55" w14:textId="77777777" w:rsidR="0031332A" w:rsidRPr="004D5DAC" w:rsidRDefault="0031332A" w:rsidP="00DB7732">
            <w:pPr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14:paraId="73834DFC" w14:textId="3CD13219" w:rsidR="0051673C" w:rsidRPr="0051673C" w:rsidRDefault="0051673C" w:rsidP="0031332A">
      <w:pPr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14:paraId="0F53BC3A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A68C45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0409A6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C32DE6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68B35EA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5A02EB3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D2C3096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350E719" w14:textId="77777777" w:rsidR="0051673C" w:rsidRP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ДОКУМЕНТАЦИЯ</w:t>
      </w:r>
    </w:p>
    <w:p w14:paraId="61BE869E" w14:textId="77777777" w:rsidR="0051673C" w:rsidRPr="0051673C" w:rsidRDefault="0051673C" w:rsidP="000C6D9B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 продаже посредством публичного предложения в электронной форме</w:t>
      </w:r>
    </w:p>
    <w:p w14:paraId="6B24AFDA" w14:textId="3BC1501F" w:rsidR="0051673C" w:rsidRPr="00F95190" w:rsidRDefault="00CE4FCB" w:rsidP="000C6D9B">
      <w:pPr>
        <w:adjustRightInd w:val="0"/>
        <w:jc w:val="center"/>
        <w:outlineLvl w:val="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недвижимого </w:t>
      </w:r>
      <w:r w:rsidR="0051673C" w:rsidRPr="0051673C">
        <w:rPr>
          <w:rFonts w:ascii="Times New Roman" w:hAnsi="Times New Roman" w:cs="Times New Roman"/>
          <w:b/>
          <w:sz w:val="24"/>
          <w:szCs w:val="24"/>
          <w:lang w:val="ru-RU"/>
        </w:rPr>
        <w:t>имущества, находящ</w:t>
      </w:r>
      <w:r w:rsidR="00B03B4A">
        <w:rPr>
          <w:rFonts w:ascii="Times New Roman" w:hAnsi="Times New Roman" w:cs="Times New Roman"/>
          <w:b/>
          <w:sz w:val="24"/>
          <w:szCs w:val="24"/>
          <w:lang w:val="ru-RU"/>
        </w:rPr>
        <w:t>его</w:t>
      </w:r>
      <w:r w:rsidR="0051673C" w:rsidRPr="0051673C">
        <w:rPr>
          <w:rFonts w:ascii="Times New Roman" w:hAnsi="Times New Roman" w:cs="Times New Roman"/>
          <w:b/>
          <w:sz w:val="24"/>
          <w:szCs w:val="24"/>
          <w:lang w:val="ru-RU"/>
        </w:rPr>
        <w:t>ся в собственности</w:t>
      </w:r>
      <w:r w:rsidR="00F9519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9F1510" w:rsidRPr="00B7165C">
        <w:rPr>
          <w:rFonts w:ascii="Times New Roman" w:hAnsi="Times New Roman" w:cs="Times New Roman"/>
          <w:b/>
          <w:sz w:val="24"/>
          <w:szCs w:val="24"/>
          <w:lang w:val="ru-RU"/>
        </w:rPr>
        <w:t>акционерного общества «Омский научно-исследовательский институт приборостроения» (</w:t>
      </w:r>
      <w:bookmarkStart w:id="1" w:name="_Hlk126681197"/>
      <w:r w:rsidR="009F1510" w:rsidRPr="00B7165C">
        <w:rPr>
          <w:rFonts w:ascii="Times New Roman" w:hAnsi="Times New Roman" w:cs="Times New Roman"/>
          <w:b/>
          <w:sz w:val="24"/>
          <w:szCs w:val="24"/>
          <w:lang w:val="ru-RU"/>
        </w:rPr>
        <w:t>АО «ОНИИП»</w:t>
      </w:r>
      <w:bookmarkEnd w:id="1"/>
      <w:r w:rsidR="009F1510" w:rsidRPr="00B7165C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14:paraId="753E454A" w14:textId="77777777" w:rsidR="00134FB8" w:rsidRPr="001E5009" w:rsidRDefault="00134FB8" w:rsidP="000C6D9B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(Извещение о проведении Продажи)</w:t>
      </w:r>
    </w:p>
    <w:p w14:paraId="04472C92" w14:textId="77777777" w:rsidR="0051673C" w:rsidRPr="0051673C" w:rsidRDefault="0051673C" w:rsidP="00134FB8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985A01A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65BCEB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B1681C6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97D585A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8B36336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4F20BB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4B9854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C3A443E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258BD63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166680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0B12E41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848546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9DB80C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4E878C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56E81B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B7373B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72B27B1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D9EA6E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A7725C5" w14:textId="7B44C3AA" w:rsid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8135994" w14:textId="39605051" w:rsidR="00CF5942" w:rsidRDefault="00CF5942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EF60D31" w14:textId="77777777" w:rsidR="00CF5942" w:rsidRPr="0051673C" w:rsidRDefault="00CF5942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7F0D5A6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D412E66" w14:textId="34C43DA9" w:rsidR="0051673C" w:rsidRPr="0051673C" w:rsidRDefault="00F95190" w:rsidP="0051673C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Москва 202</w:t>
      </w:r>
      <w:r w:rsidR="00763AF4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51673C"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г.</w:t>
      </w:r>
      <w:r w:rsidR="0051673C" w:rsidRPr="0051673C"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589DEAE0" w14:textId="77777777" w:rsidR="0051673C" w:rsidRPr="0051673C" w:rsidRDefault="0051673C" w:rsidP="0051673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СОДЕРЖАНИЕ ДОКУМЕНТАЦИИ ПО ПРОДАЖЕ</w:t>
      </w:r>
    </w:p>
    <w:p w14:paraId="3D487BD3" w14:textId="77777777" w:rsidR="0051673C" w:rsidRPr="0051673C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ОСНОВНЫЕ ТЕРМИНЫ И ОПРЕДЕЛЕНИЯ.</w:t>
      </w:r>
    </w:p>
    <w:p w14:paraId="20C32F70" w14:textId="77777777" w:rsidR="0051673C" w:rsidRPr="0051673C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ЧАСТЬ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ПРАВИЛА ПРОВЕДЕНИЯ ПРОДАЖИ.</w:t>
      </w:r>
    </w:p>
    <w:p w14:paraId="7AFF90BC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ОБЩИЕ СВЕДЕНИЯ О ПРОДАЖЕ.</w:t>
      </w:r>
    </w:p>
    <w:p w14:paraId="39606D37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 продажи.</w:t>
      </w:r>
    </w:p>
    <w:p w14:paraId="434AA6A1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 Договора купли-продажи.</w:t>
      </w:r>
    </w:p>
    <w:p w14:paraId="21E74B8D" w14:textId="2EE191B0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Организатор, Собственник.</w:t>
      </w:r>
    </w:p>
    <w:p w14:paraId="414A2AA0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II. ДОКУМЕНТАЦИЯ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5522420" w14:textId="405F4B5D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44AE9">
        <w:rPr>
          <w:rFonts w:ascii="Times New Roman" w:hAnsi="Times New Roman" w:cs="Times New Roman"/>
          <w:sz w:val="24"/>
          <w:szCs w:val="24"/>
        </w:rPr>
        <w:t xml:space="preserve">Ознакомление с </w:t>
      </w:r>
      <w:r>
        <w:rPr>
          <w:rFonts w:ascii="Times New Roman" w:hAnsi="Times New Roman" w:cs="Times New Roman"/>
          <w:sz w:val="24"/>
          <w:szCs w:val="24"/>
        </w:rPr>
        <w:t>Документаци</w:t>
      </w:r>
      <w:r w:rsidR="00A44AE9">
        <w:rPr>
          <w:rFonts w:ascii="Times New Roman" w:hAnsi="Times New Roman" w:cs="Times New Roman"/>
          <w:sz w:val="24"/>
          <w:szCs w:val="24"/>
        </w:rPr>
        <w:t>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B40BDF6" w14:textId="43861474" w:rsidR="0051673C" w:rsidRPr="00A44AE9" w:rsidRDefault="00A44AE9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4AE9">
        <w:rPr>
          <w:rFonts w:ascii="Times New Roman" w:hAnsi="Times New Roman" w:cs="Times New Roman"/>
          <w:sz w:val="24"/>
          <w:szCs w:val="24"/>
        </w:rPr>
        <w:t>Изменение Документации, отказ от проведения Продажи</w:t>
      </w:r>
      <w:r w:rsidR="0051673C" w:rsidRPr="00A44AE9">
        <w:rPr>
          <w:rFonts w:ascii="Times New Roman" w:hAnsi="Times New Roman" w:cs="Times New Roman"/>
          <w:sz w:val="24"/>
          <w:szCs w:val="24"/>
        </w:rPr>
        <w:t>.</w:t>
      </w:r>
    </w:p>
    <w:p w14:paraId="0DC45425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УСЛОВИЯ УЧАСТИ В ПРОДАЖЕ.</w:t>
      </w:r>
    </w:p>
    <w:p w14:paraId="3FDCD7BF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Требования, предъявляемые к лицам, изъявившим желание участвовать в Продаже.</w:t>
      </w:r>
    </w:p>
    <w:p w14:paraId="164D9F18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. ЗАЯВКИ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3ADD13FE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Заявки.</w:t>
      </w:r>
    </w:p>
    <w:p w14:paraId="4E54BA8F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представления Заявок.</w:t>
      </w:r>
    </w:p>
    <w:p w14:paraId="2385DE23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Отзыв Заявки, порядок внесения изменений в Заявку.</w:t>
      </w:r>
    </w:p>
    <w:p w14:paraId="61A7A48D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действия Заявки.</w:t>
      </w:r>
    </w:p>
    <w:p w14:paraId="7760AC21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Документы, предоставляемые для участия в Продаже.</w:t>
      </w:r>
    </w:p>
    <w:p w14:paraId="52B8784E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Регистрации на электронной площадке.</w:t>
      </w:r>
    </w:p>
    <w:p w14:paraId="09EC2E2B" w14:textId="36372BBF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РАССМОТРЕНИЕ</w:t>
      </w:r>
      <w:r w:rsidR="009E2043" w:rsidRPr="00E35C4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КОМИССИЕЙ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ЗАЯВОК И ПОРЯДОК ПРОВЕДЕНИЯ ПРОДАЖИ.</w:t>
      </w:r>
    </w:p>
    <w:p w14:paraId="44B3D554" w14:textId="535FE926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Рассмотрение </w:t>
      </w:r>
      <w:r w:rsidR="009E2043" w:rsidRPr="009E2043">
        <w:rPr>
          <w:rFonts w:ascii="Times New Roman" w:hAnsi="Times New Roman" w:cs="Times New Roman"/>
          <w:sz w:val="24"/>
          <w:szCs w:val="24"/>
        </w:rPr>
        <w:t xml:space="preserve">Комиссией </w:t>
      </w:r>
      <w:r>
        <w:rPr>
          <w:rFonts w:ascii="Times New Roman" w:hAnsi="Times New Roman" w:cs="Times New Roman"/>
          <w:sz w:val="24"/>
          <w:szCs w:val="24"/>
        </w:rPr>
        <w:t>Заявок и порядок проведения Продажи.</w:t>
      </w:r>
    </w:p>
    <w:p w14:paraId="420BC9B6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Опубликование и размещение извещения об итогах Продажи.</w:t>
      </w:r>
    </w:p>
    <w:p w14:paraId="59462EEC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ПОРЯДОК РАЗРЕШЕНИЯ СПОРОВ.</w:t>
      </w:r>
    </w:p>
    <w:p w14:paraId="7482EB79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разрешения споров.</w:t>
      </w:r>
    </w:p>
    <w:p w14:paraId="5D9075B2" w14:textId="77777777" w:rsidR="0051673C" w:rsidRPr="00BB7BCD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ЧАСТЬ II. ФОРМЫ ДОКУМЕНТОВ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0A000782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Hlk104900899"/>
      <w:r w:rsidRPr="00BB7BCD">
        <w:rPr>
          <w:rFonts w:ascii="Times New Roman" w:hAnsi="Times New Roman" w:cs="Times New Roman"/>
          <w:b/>
          <w:sz w:val="24"/>
          <w:szCs w:val="24"/>
        </w:rPr>
        <w:t>РАЗДЕЛ </w:t>
      </w:r>
      <w:r>
        <w:rPr>
          <w:rFonts w:ascii="Times New Roman" w:hAnsi="Times New Roman" w:cs="Times New Roman"/>
          <w:b/>
          <w:sz w:val="24"/>
          <w:szCs w:val="24"/>
        </w:rPr>
        <w:t>VII</w:t>
      </w:r>
      <w:r w:rsidRPr="00BB7BCD">
        <w:rPr>
          <w:rFonts w:ascii="Times New Roman" w:hAnsi="Times New Roman" w:cs="Times New Roman"/>
          <w:b/>
          <w:sz w:val="24"/>
          <w:szCs w:val="24"/>
        </w:rPr>
        <w:t>. ФОРМА ЗАЯВКИ</w:t>
      </w:r>
      <w:bookmarkEnd w:id="2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3E2CB189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 ДОГОВОРА О ЗАДАТКЕ.</w:t>
      </w:r>
    </w:p>
    <w:p w14:paraId="53A3AE28" w14:textId="3B201136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IX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</w:t>
      </w:r>
      <w:r w:rsidR="008C7C3A">
        <w:rPr>
          <w:rFonts w:ascii="Times New Roman" w:hAnsi="Times New Roman" w:cs="Times New Roman"/>
          <w:b/>
          <w:sz w:val="24"/>
          <w:szCs w:val="24"/>
          <w:lang w:val="ru-RU"/>
        </w:rPr>
        <w:t>Ы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ДОГОВОР</w:t>
      </w:r>
      <w:r w:rsidR="008C7C3A">
        <w:rPr>
          <w:rFonts w:ascii="Times New Roman" w:hAnsi="Times New Roman" w:cs="Times New Roman"/>
          <w:b/>
          <w:sz w:val="24"/>
          <w:szCs w:val="24"/>
          <w:lang w:val="ru-RU"/>
        </w:rPr>
        <w:t>ОВ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КУПЛИ-ПРОДАЖИ.</w:t>
      </w:r>
    </w:p>
    <w:p w14:paraId="495D291F" w14:textId="18E25B1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Х.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ВЫПИСК</w:t>
      </w:r>
      <w:r w:rsidR="0096303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И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ИЗ ЕДИНОГО ГОСУДАРСТВЕННОГО РЕЕСТРА НЕДВИЖИМОСТИ</w:t>
      </w:r>
      <w:r w:rsidR="00704797" w:rsidRPr="0070479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="0070479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ОБ </w:t>
      </w:r>
      <w:r w:rsidR="009F1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ОСНОВНЫХ ХАРАКТЕРИСТИКАХ И ЗАРЕГИСТРИРОВАННЫХ ПРАВАХ НА </w:t>
      </w:r>
      <w:r w:rsidR="00704797" w:rsidRPr="0070479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ОБЪЕКТ</w:t>
      </w:r>
      <w:r w:rsidR="0096303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Ы</w:t>
      </w:r>
      <w:r w:rsidR="00704797" w:rsidRPr="0070479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НЕДВИЖИМОСТИ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7F93A36D" w14:textId="77777777" w:rsidR="0051673C" w:rsidRPr="0051673C" w:rsidRDefault="0051673C" w:rsidP="0051673C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5DF193D7" w14:textId="77777777" w:rsidR="0051673C" w:rsidRPr="0051673C" w:rsidRDefault="0051673C" w:rsidP="0051673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ОСНОВНЫЕ ТЕРМИНЫ И ОПРЕДЕЛЕНИЯ</w:t>
      </w:r>
    </w:p>
    <w:p w14:paraId="17C19A11" w14:textId="77777777" w:rsidR="0051673C" w:rsidRPr="00B761E6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Для целей настоящей Продажи применяются следующие основные термины и определения:</w:t>
      </w:r>
    </w:p>
    <w:p w14:paraId="7940346C" w14:textId="77777777" w:rsidR="0051673C" w:rsidRPr="00B761E6" w:rsidRDefault="0051673C" w:rsidP="0051673C">
      <w:pPr>
        <w:ind w:firstLine="709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highlight w:val="yellow"/>
          <w:lang w:val="ru-RU"/>
        </w:rPr>
      </w:pPr>
    </w:p>
    <w:p w14:paraId="2F28008E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Продажа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торги,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открытые по составу участников и по форме подачи предложений о цене Имущества, право приобретения которого принадлежит 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Участнику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предложившему в ходе торгов наиболее высокую цену, на котором подача Заявок и предложений производится только в электронной форме с помощью Электронной площадки. Такие торги начинаются с Цены первоначального предложения (Начальной (стартовой) цены Имущества) и ведутся с ее пошаговым понижением, пока один из Участников не подтвердит объявленную цену, тем самым выразив свое желание приобрести Имущество, являющееся Предметом продажи по объявленной цене. В случае если на соответствующем шаге понижения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подтвердил объявленную цену, между всеми Участниками проводится аукцион.</w:t>
      </w:r>
    </w:p>
    <w:p w14:paraId="2CAA2207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Предмет 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имущество,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Документации.</w:t>
      </w:r>
    </w:p>
    <w:p w14:paraId="15E8233D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Собственник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3.2.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Документации.</w:t>
      </w:r>
    </w:p>
    <w:p w14:paraId="059C9396" w14:textId="56485B11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Организатор</w:t>
      </w:r>
      <w:r w:rsidR="00B2468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62D68C59" w14:textId="30DA818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Сайт Организатора 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в сети Интернет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hyperlink r:id="rId7" w:history="1"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proofErr w:type="spellStart"/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  <w:proofErr w:type="spellEnd"/>
      </w:hyperlink>
      <w:r w:rsidRPr="00B761E6">
        <w:rPr>
          <w:rStyle w:val="ab"/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5BD32EA3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Электронная площадка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Электронная торговая площадка, владельцем и оператором которой является ООО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 xml:space="preserve">«ЭТП», размещенная на сайте в сети Интернет по адресу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www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proofErr w:type="spellStart"/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etp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rf</w:t>
      </w:r>
      <w:proofErr w:type="spellEnd"/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proofErr w:type="spellStart"/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ru</w:t>
      </w:r>
      <w:proofErr w:type="spellEnd"/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, посредством которой могут проводиться торги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электронной форме.</w:t>
      </w:r>
    </w:p>
    <w:p w14:paraId="4FB10A2A" w14:textId="49A7F68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Комиссия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комиссия по проведению Продажи в составе не менее 5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(пяти) человек, созданная Организатором для проведения процедур по отчуждению Имущества.</w:t>
      </w:r>
    </w:p>
    <w:p w14:paraId="55DFDD20" w14:textId="4BA974C1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Документация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настоящий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комплект документов, разработанный Организатором и утвержденный Собственником, содержащий информацию о Предмете продажи, условиях и порядке его проведения, форму Заявки, проект договора о задатке и договора купли-продажи Имущества, а также иные условия проведения Продажи и подведения ее итогов.</w:t>
      </w:r>
    </w:p>
    <w:p w14:paraId="0832F5BC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Претендент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2609F05C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Заявка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документ, содержание которого соответствует условиям, установленным Документацией, поданный в срок, установленный Документацией (форма Заявки указана в Разделе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VII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Документации).</w:t>
      </w:r>
    </w:p>
    <w:p w14:paraId="6656C2B3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Претендент, признанный Комиссией Участником продажи.</w:t>
      </w:r>
    </w:p>
    <w:p w14:paraId="29783F98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Единственный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единственный Претендент, получивший статус Участника в соответствии с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13.7.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Документации.</w:t>
      </w:r>
    </w:p>
    <w:p w14:paraId="052C79A6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Победитель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Участник, предложивший на Продаже наиболее высокую цену Имущества.</w:t>
      </w:r>
    </w:p>
    <w:p w14:paraId="1643771A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Покупатель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индивидуальный предприниматель, физическое или юридическое лицо, признанное Победителем или Единственным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участником.</w:t>
      </w:r>
    </w:p>
    <w:p w14:paraId="353CD0DA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Договор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купли-продажи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договор купли-продажи Имущества, заключаемый Собственником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(Продавцом) с Покупателем по итогам проведения Продажи, форма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которого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в Разделе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IX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Документации.</w:t>
      </w:r>
    </w:p>
    <w:p w14:paraId="7924FBB5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Регистрация на электронной площадке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процедура заполнения персональных данных и присвоения персональных идентификаторов в виде имени и пароля, необходимых для авторизации на Электронной площадке, при условии согласия с правилами пользования Электронной площадкой.</w:t>
      </w:r>
    </w:p>
    <w:p w14:paraId="1AD937A8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Открытая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находящийся в открытом доступе, не требующий Регистрации на Электронной площадке для работы в нём.</w:t>
      </w:r>
    </w:p>
    <w:p w14:paraId="1A38E6E6" w14:textId="3EF0F68A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lastRenderedPageBreak/>
        <w:t>Закрытая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доступ к которому имеют только зарегистрированные на Электронной площадке Организатор и Участники, позволяющий пользователям Электронной площадки получить доступ к информации и выполнять определенные действия.</w:t>
      </w:r>
    </w:p>
    <w:p w14:paraId="13FEC83E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Личный кабинет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персональный рабочий раздел на Электронной площадке, доступ к которому может иметь только зарегистрированное на Электронной площадке лицо путем ввода через интерфейс сайта идентифицирующих данных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(имени пользователя и пароля).</w:t>
      </w:r>
    </w:p>
    <w:p w14:paraId="3054BF54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образ документа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14:paraId="3E3CB3F6" w14:textId="3D2EF196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журнал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электронный документ, в котором Организатором посредством программных и технических средств Электронной площадки фиксируется ход проведения процедуры Продажи.</w:t>
      </w:r>
    </w:p>
    <w:p w14:paraId="39D0B1EB" w14:textId="77777777" w:rsidR="0051673C" w:rsidRPr="00872F15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 w:type="page"/>
      </w:r>
      <w:r w:rsidRPr="00872F15">
        <w:rPr>
          <w:rFonts w:ascii="Times New Roman" w:hAnsi="Times New Roman" w:cs="Times New Roman"/>
          <w:b/>
          <w:sz w:val="24"/>
          <w:szCs w:val="24"/>
        </w:rPr>
        <w:lastRenderedPageBreak/>
        <w:t>ЧАСТЬ I. ПРАВИЛА ПРОВЕДЕНИЯ ПРОДАЖИ</w:t>
      </w:r>
    </w:p>
    <w:p w14:paraId="16465E23" w14:textId="77777777" w:rsidR="0051673C" w:rsidRPr="00872F15" w:rsidRDefault="0051673C" w:rsidP="00427EA8">
      <w:pPr>
        <w:widowControl/>
        <w:numPr>
          <w:ilvl w:val="0"/>
          <w:numId w:val="6"/>
        </w:numPr>
        <w:autoSpaceDE/>
        <w:autoSpaceDN/>
        <w:spacing w:before="240" w:after="12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" w:name="_Toc229476263"/>
      <w:bookmarkStart w:id="4" w:name="_Toc230144031"/>
      <w:r w:rsidRPr="00872F15">
        <w:rPr>
          <w:rFonts w:ascii="Times New Roman" w:hAnsi="Times New Roman" w:cs="Times New Roman"/>
          <w:b/>
          <w:sz w:val="24"/>
          <w:szCs w:val="24"/>
        </w:rPr>
        <w:t xml:space="preserve">ОБЩИЕ СВЕДЕНИЯ О </w:t>
      </w:r>
      <w:bookmarkEnd w:id="3"/>
      <w:bookmarkEnd w:id="4"/>
      <w:r w:rsidRPr="00872F15">
        <w:rPr>
          <w:rFonts w:ascii="Times New Roman" w:hAnsi="Times New Roman" w:cs="Times New Roman"/>
          <w:b/>
          <w:sz w:val="24"/>
          <w:szCs w:val="24"/>
        </w:rPr>
        <w:t>ПРОДАЖЕ</w:t>
      </w:r>
    </w:p>
    <w:p w14:paraId="24962F6C" w14:textId="77777777" w:rsidR="0051673C" w:rsidRPr="00872F15" w:rsidRDefault="0051673C" w:rsidP="00427EA8">
      <w:pPr>
        <w:pStyle w:val="a6"/>
        <w:numPr>
          <w:ilvl w:val="0"/>
          <w:numId w:val="17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5" w:name="_Toc229476264"/>
      <w:bookmarkStart w:id="6" w:name="_Toc230144032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Предмет </w:t>
      </w:r>
      <w:bookmarkEnd w:id="5"/>
      <w:bookmarkEnd w:id="6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3D06BC0D" w14:textId="6A730C19" w:rsidR="007254BB" w:rsidRPr="0027133A" w:rsidRDefault="0051673C" w:rsidP="00DB7732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851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Предмет продажи: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7254BB" w:rsidRPr="007254BB">
        <w:rPr>
          <w:rFonts w:ascii="Times New Roman" w:hAnsi="Times New Roman" w:cs="Times New Roman"/>
          <w:spacing w:val="-6"/>
          <w:sz w:val="24"/>
          <w:szCs w:val="24"/>
        </w:rPr>
        <w:t>имущество, находящееся в собственности АО «</w:t>
      </w:r>
      <w:r w:rsidR="009F1510">
        <w:rPr>
          <w:rFonts w:ascii="Times New Roman" w:hAnsi="Times New Roman" w:cs="Times New Roman"/>
          <w:spacing w:val="-6"/>
          <w:sz w:val="24"/>
          <w:szCs w:val="24"/>
        </w:rPr>
        <w:t>ОНИИП</w:t>
      </w:r>
      <w:r w:rsidR="007254BB" w:rsidRPr="007254BB">
        <w:rPr>
          <w:rFonts w:ascii="Times New Roman" w:hAnsi="Times New Roman" w:cs="Times New Roman"/>
          <w:spacing w:val="-6"/>
          <w:sz w:val="24"/>
          <w:szCs w:val="24"/>
        </w:rPr>
        <w:t xml:space="preserve">» </w:t>
      </w:r>
      <w:r w:rsidR="007254BB" w:rsidRPr="007254BB">
        <w:rPr>
          <w:rFonts w:ascii="Times New Roman" w:hAnsi="Times New Roman" w:cs="Times New Roman"/>
          <w:color w:val="000000"/>
          <w:spacing w:val="-6"/>
          <w:sz w:val="24"/>
          <w:szCs w:val="24"/>
        </w:rPr>
        <w:t>(далее</w:t>
      </w:r>
      <w:r w:rsidR="007254BB" w:rsidRPr="007254B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7254BB" w:rsidRPr="007254BB">
        <w:rPr>
          <w:rFonts w:ascii="Times New Roman" w:hAnsi="Times New Roman" w:cs="Times New Roman"/>
          <w:color w:val="000000"/>
          <w:spacing w:val="-6"/>
          <w:sz w:val="24"/>
          <w:szCs w:val="24"/>
        </w:rPr>
        <w:t>–</w:t>
      </w:r>
      <w:r w:rsidR="007254BB" w:rsidRPr="007254B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7254BB" w:rsidRPr="007254BB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Имущество).</w:t>
      </w:r>
    </w:p>
    <w:p w14:paraId="0D5353E5" w14:textId="50C637E1" w:rsidR="008A3183" w:rsidRDefault="008A3183" w:rsidP="00DB7732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64B5951F" w14:textId="43BEC680" w:rsidR="008A3183" w:rsidRP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  <w:bookmarkStart w:id="7" w:name="_Hlk132270967"/>
      <w:r w:rsidRPr="008A3183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Лот № </w:t>
      </w:r>
      <w:r w:rsidR="00FA653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1</w:t>
      </w:r>
      <w:r w:rsidRPr="008A3183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:</w:t>
      </w:r>
    </w:p>
    <w:p w14:paraId="2526A1E7" w14:textId="77777777" w:rsidR="008A3183" w:rsidRP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Земельный участок. </w:t>
      </w: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Кадастровый номер: 55:29:161901:8.</w:t>
      </w:r>
    </w:p>
    <w:p w14:paraId="561DD403" w14:textId="77777777" w:rsidR="008A3183" w:rsidRP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Местоположение: Омская область, </w:t>
      </w:r>
      <w:proofErr w:type="spellStart"/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Тюкалинский</w:t>
      </w:r>
      <w:proofErr w:type="spellEnd"/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р-н.</w:t>
      </w:r>
    </w:p>
    <w:p w14:paraId="515B60AA" w14:textId="77777777" w:rsidR="008A3183" w:rsidRP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Площадь: 242574 +/- 4309 </w:t>
      </w:r>
      <w:proofErr w:type="spellStart"/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кв.м</w:t>
      </w:r>
      <w:proofErr w:type="spellEnd"/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399830FA" w14:textId="77777777" w:rsidR="008A3183" w:rsidRP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Категория земель: Земли сельскохозяйственного назначения. </w:t>
      </w:r>
    </w:p>
    <w:p w14:paraId="1E9BAAC8" w14:textId="77777777" w:rsidR="008A3183" w:rsidRP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Виды разрешенного использования: для сельскохозяйственного использования. </w:t>
      </w:r>
      <w:r w:rsidRPr="008A3183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** </w:t>
      </w:r>
    </w:p>
    <w:p w14:paraId="54F38AD4" w14:textId="77777777" w:rsidR="008A3183" w:rsidRP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Ограничение прав и обременение объекта недвижимости: не зарегистрировано. </w:t>
      </w:r>
      <w:r w:rsidRPr="008A3183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* </w:t>
      </w:r>
    </w:p>
    <w:p w14:paraId="11FB8BB2" w14:textId="4F3E5805" w:rsid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30.03.2023 № КУВИ-001/2023-74668132, прилагаемой к Документации (Раздел X). </w:t>
      </w:r>
    </w:p>
    <w:p w14:paraId="25C39EB2" w14:textId="77777777" w:rsidR="00EA19AD" w:rsidRPr="008A3183" w:rsidRDefault="00EA19AD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7A2AEFEC" w14:textId="77777777" w:rsidR="008A3183" w:rsidRP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Земельный участок. </w:t>
      </w: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Кадастровый номер: 55:29:161901:9.</w:t>
      </w:r>
    </w:p>
    <w:p w14:paraId="5C431CC8" w14:textId="77777777" w:rsidR="008A3183" w:rsidRP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Местоположение: Омская область, </w:t>
      </w:r>
      <w:proofErr w:type="spellStart"/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Тюкалинский</w:t>
      </w:r>
      <w:proofErr w:type="spellEnd"/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р-н, участок находится примерно в 4,7 км по направлению на северо-запад от ориентира: д. Соколовка.</w:t>
      </w:r>
    </w:p>
    <w:p w14:paraId="15B3FBCD" w14:textId="77777777" w:rsidR="008A3183" w:rsidRP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Площадь: 16815060 +/- 35880 </w:t>
      </w:r>
      <w:proofErr w:type="spellStart"/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кв.м</w:t>
      </w:r>
      <w:proofErr w:type="spellEnd"/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34CFA477" w14:textId="77777777" w:rsidR="008A3183" w:rsidRP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Категория земель: Земли сельскохозяйственного назначения. </w:t>
      </w:r>
    </w:p>
    <w:p w14:paraId="1CE53D87" w14:textId="77777777" w:rsidR="008A3183" w:rsidRP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Виды разрешенного использования: для сельскохозяйственного использования. </w:t>
      </w:r>
      <w:r w:rsidRPr="008A3183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**</w:t>
      </w: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</w:p>
    <w:p w14:paraId="217624C9" w14:textId="77777777" w:rsidR="008A3183" w:rsidRP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Ограничение прав и обременение объекта недвижимости: не зарегистрировано.</w:t>
      </w:r>
      <w:r w:rsidRPr="008A3183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*</w:t>
      </w: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</w:p>
    <w:p w14:paraId="2ED46BF3" w14:textId="7AC2262C" w:rsidR="008A3183" w:rsidRP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*</w:t>
      </w: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30.03.2023 № КУВИ-001/2023-74668131, прилагаемой к Документации (Раздел X). </w:t>
      </w:r>
    </w:p>
    <w:p w14:paraId="263E0D17" w14:textId="77777777" w:rsidR="008A3183" w:rsidRPr="008A3183" w:rsidRDefault="008A3183" w:rsidP="00FA653E">
      <w:pPr>
        <w:autoSpaceDE/>
        <w:autoSpaceDN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**</w:t>
      </w: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Земельные участки расположены в зоне с особыми условиями использования территории (ЗОУИТ) с установленными ограничениями прав на земельные участки, предусмотренные статьями 56, 56.1 Земельного кодекса Российской Федерации; реквизиты документа-основания:</w:t>
      </w:r>
    </w:p>
    <w:p w14:paraId="3588ED98" w14:textId="77777777" w:rsidR="008A3183" w:rsidRPr="008A3183" w:rsidRDefault="008A3183" w:rsidP="00FA653E">
      <w:pPr>
        <w:numPr>
          <w:ilvl w:val="0"/>
          <w:numId w:val="81"/>
        </w:numPr>
        <w:tabs>
          <w:tab w:val="left" w:pos="993"/>
        </w:tabs>
        <w:autoSpaceDE/>
        <w:autoSpaceDN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постановление Правительства Российской Федерации: «О порядке установления охранных зон объектов электросетевого хозяйства и особых условий использования земельных участков, расположенных в границах таких зон» от 24.02.2009 №160.</w:t>
      </w:r>
    </w:p>
    <w:p w14:paraId="610FA992" w14:textId="77777777" w:rsidR="008A3183" w:rsidRPr="008A3183" w:rsidRDefault="008A3183" w:rsidP="00FA653E">
      <w:pPr>
        <w:numPr>
          <w:ilvl w:val="0"/>
          <w:numId w:val="81"/>
        </w:numPr>
        <w:tabs>
          <w:tab w:val="left" w:pos="993"/>
        </w:tabs>
        <w:autoSpaceDE/>
        <w:autoSpaceDN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постановление Правительства Российской Федерации: «Об утверждении правил охраны линий и сооружений связи Российской Федерации» от 09.06.1995 №578.</w:t>
      </w:r>
    </w:p>
    <w:p w14:paraId="30E93F93" w14:textId="77777777" w:rsidR="008A3183" w:rsidRPr="008A3183" w:rsidRDefault="008A3183" w:rsidP="00FA653E">
      <w:pPr>
        <w:numPr>
          <w:ilvl w:val="0"/>
          <w:numId w:val="81"/>
        </w:numPr>
        <w:tabs>
          <w:tab w:val="left" w:pos="993"/>
        </w:tabs>
        <w:autoSpaceDE/>
        <w:autoSpaceDN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приказ Управления Федеральной службы государственной регистрации, кадастра и картографии по Омской области: «Об установлении охранных зон пунктов государственной геодезической сети, расположенных на территории Омской области» от 27.02.2017 № П/055; Содержание ограничения (обременения): В соответствии с п.7 Постановления Правительства РФ от 12.10.2016 № 1037.</w:t>
      </w:r>
    </w:p>
    <w:p w14:paraId="7F38B5B4" w14:textId="77777777" w:rsidR="008A3183" w:rsidRPr="008A3183" w:rsidRDefault="008A3183" w:rsidP="00FA653E">
      <w:pPr>
        <w:autoSpaceDE/>
        <w:autoSpaceDN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 земельном участке с кадастровым номером 55:29:161901:8 площади охранных зон составляют:</w:t>
      </w:r>
    </w:p>
    <w:p w14:paraId="3D9FA949" w14:textId="77777777" w:rsidR="008A3183" w:rsidRPr="008A3183" w:rsidRDefault="008A3183" w:rsidP="00FA653E">
      <w:pPr>
        <w:numPr>
          <w:ilvl w:val="0"/>
          <w:numId w:val="81"/>
        </w:numPr>
        <w:tabs>
          <w:tab w:val="left" w:pos="993"/>
        </w:tabs>
        <w:autoSpaceDE/>
        <w:autoSpaceDN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с учетным номером части 55:29:161901:8/1 -15714 кв. м.</w:t>
      </w:r>
    </w:p>
    <w:p w14:paraId="312E28C4" w14:textId="77777777" w:rsidR="008A3183" w:rsidRPr="008A3183" w:rsidRDefault="008A3183" w:rsidP="00FA653E">
      <w:pPr>
        <w:numPr>
          <w:ilvl w:val="0"/>
          <w:numId w:val="81"/>
        </w:numPr>
        <w:tabs>
          <w:tab w:val="left" w:pos="993"/>
        </w:tabs>
        <w:autoSpaceDE/>
        <w:autoSpaceDN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с учетным номером части 55:29:161901:8/2 - 5401 кв. м.</w:t>
      </w:r>
    </w:p>
    <w:p w14:paraId="52DEB979" w14:textId="77777777" w:rsidR="008A3183" w:rsidRPr="008A3183" w:rsidRDefault="008A3183" w:rsidP="00FA653E">
      <w:pPr>
        <w:autoSpaceDE/>
        <w:autoSpaceDN/>
        <w:spacing w:after="140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 земельном участке с кадастровым номером 55:29:161901:9 площади охранных зон составляют:</w:t>
      </w:r>
    </w:p>
    <w:p w14:paraId="457E41BB" w14:textId="77777777" w:rsidR="008A3183" w:rsidRPr="008A3183" w:rsidRDefault="008A3183" w:rsidP="00FA653E">
      <w:pPr>
        <w:numPr>
          <w:ilvl w:val="0"/>
          <w:numId w:val="81"/>
        </w:numPr>
        <w:tabs>
          <w:tab w:val="left" w:pos="993"/>
        </w:tabs>
        <w:autoSpaceDE/>
        <w:autoSpaceDN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- с учетным номером части 55:29:161901:9/1 - 2179 кв. м.</w:t>
      </w:r>
    </w:p>
    <w:p w14:paraId="17AC768E" w14:textId="77777777" w:rsidR="008A3183" w:rsidRPr="008A3183" w:rsidRDefault="008A3183" w:rsidP="00FA653E">
      <w:pPr>
        <w:numPr>
          <w:ilvl w:val="0"/>
          <w:numId w:val="81"/>
        </w:numPr>
        <w:tabs>
          <w:tab w:val="left" w:pos="993"/>
        </w:tabs>
        <w:autoSpaceDE/>
        <w:autoSpaceDN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- с учетным номером части 55:29:161901:9/2 - 87538 кв. м.</w:t>
      </w:r>
    </w:p>
    <w:p w14:paraId="79465D68" w14:textId="4B515339" w:rsidR="008A3183" w:rsidRPr="008A3183" w:rsidRDefault="008A3183" w:rsidP="00FA653E">
      <w:pPr>
        <w:numPr>
          <w:ilvl w:val="0"/>
          <w:numId w:val="81"/>
        </w:numPr>
        <w:tabs>
          <w:tab w:val="left" w:pos="993"/>
        </w:tabs>
        <w:autoSpaceDE/>
        <w:autoSpaceDN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- с учетным номером части 55:29:161901:9/3 -16 кв. м.</w:t>
      </w:r>
    </w:p>
    <w:p w14:paraId="1B7A5AA4" w14:textId="77777777" w:rsidR="008A3183" w:rsidRPr="008A3183" w:rsidRDefault="008A3183" w:rsidP="00FA653E">
      <w:pPr>
        <w:autoSpaceDE/>
        <w:autoSpaceDN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A318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В пределах границ охранных зон запрещается без письменного согласования с территориальным органом осуществление видов деятельности и проведение работ, которые могут повлечь повреждение и уничтожение объектов, расположенных в охранных зонах, создать </w:t>
      </w:r>
      <w:r w:rsidRPr="008A318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lastRenderedPageBreak/>
        <w:t>затруднения свободного доступа к ним.</w:t>
      </w:r>
    </w:p>
    <w:p w14:paraId="3FF402CB" w14:textId="77777777" w:rsidR="008A3183" w:rsidRPr="008A3183" w:rsidRDefault="008A3183" w:rsidP="00FA653E">
      <w:pPr>
        <w:autoSpaceDE/>
        <w:autoSpaceDN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A318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Данные обстоятельства не ограничивают виды разрешенного использования земельных участков за пределами границ охранных зон: «для сельскохозяйственного использования».</w:t>
      </w:r>
    </w:p>
    <w:p w14:paraId="0F1C0EF3" w14:textId="77777777" w:rsidR="008A3183" w:rsidRPr="008A3183" w:rsidRDefault="008A3183" w:rsidP="00FA653E">
      <w:pPr>
        <w:autoSpaceDE/>
        <w:autoSpaceDN/>
        <w:spacing w:after="14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</w:pPr>
      <w:r w:rsidRPr="008A318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В границах земельного участка с кадастровым номером 55:29:161901:9, с восточной стороны от д. Соколовка, расположена разведочно-эксплуатационная скважина № 1с-88 (кадастровый номер: 55:29:161601:93), которая предназначена для обеспечения водой жителей д. Соколовка. Скважина была передана АО «ОНИИП» в муниципальную собственность в 2021 году, безвозмездно. Земельный участок под скважину не выделялся. В пределах земельного участка с кадастровым номером 55:29:161901:9 расположена муниципальная поселковая дорога с кадастровым номером 55:29:000000:450.</w:t>
      </w:r>
    </w:p>
    <w:p w14:paraId="4BCEC33C" w14:textId="3B431111" w:rsidR="008A3183" w:rsidRP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b/>
          <w:sz w:val="24"/>
          <w:szCs w:val="24"/>
          <w:lang w:val="ru-RU"/>
        </w:rPr>
        <w:t xml:space="preserve">Цена первоначального предложения (Начальная (стартовая) цена Имущества): </w:t>
      </w:r>
      <w:r w:rsidRPr="008A3183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12 440 000</w:t>
      </w:r>
      <w:r w:rsidRPr="008A3183">
        <w:rPr>
          <w:rFonts w:cs="Calibri"/>
          <w:color w:val="000000"/>
          <w:sz w:val="24"/>
          <w:szCs w:val="24"/>
          <w:lang w:val="ru-RU"/>
        </w:rPr>
        <w:t xml:space="preserve"> </w:t>
      </w:r>
      <w:r w:rsidRPr="008A3183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(двенадцать миллионов четыреста сорок тысяч) рублей 00 копеек (НДС не облагается).</w:t>
      </w:r>
    </w:p>
    <w:p w14:paraId="5691C8CD" w14:textId="70E1A591" w:rsidR="008A3183" w:rsidRPr="008A3183" w:rsidRDefault="008A3183" w:rsidP="00FA653E">
      <w:pPr>
        <w:adjustRightInd w:val="0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val="ru-RU"/>
        </w:rPr>
      </w:pPr>
      <w:r w:rsidRPr="008A3183">
        <w:rPr>
          <w:rFonts w:ascii="Times New Roman" w:eastAsiaTheme="minorHAnsi" w:hAnsi="Times New Roman" w:cs="Times New Roman"/>
          <w:b/>
          <w:sz w:val="24"/>
          <w:szCs w:val="24"/>
          <w:lang w:val="ru-RU"/>
        </w:rPr>
        <w:t>Величина снижения Цены первоначального предложения («шаг понижения»):</w:t>
      </w:r>
      <w:r w:rsidRPr="008A3183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</w:t>
      </w:r>
      <w:r w:rsidR="007E6CFB" w:rsidRPr="008A318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1 244 000</w:t>
      </w:r>
      <w:r w:rsidR="007E6CFB" w:rsidRPr="008A31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(один миллион двести сорок четыре тысячи) рублей 00 копеек</w:t>
      </w:r>
      <w:r w:rsidR="007E6CFB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="007E6CFB" w:rsidRPr="008A31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</w:p>
    <w:p w14:paraId="45C4BD8F" w14:textId="084A971C" w:rsidR="008A3183" w:rsidRPr="008A3183" w:rsidRDefault="008A3183" w:rsidP="00FA653E">
      <w:pPr>
        <w:adjustRightInd w:val="0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val="ru-RU"/>
        </w:rPr>
      </w:pPr>
      <w:r w:rsidRPr="008A3183">
        <w:rPr>
          <w:rFonts w:ascii="Times New Roman" w:eastAsiaTheme="minorHAnsi" w:hAnsi="Times New Roman" w:cs="Times New Roman"/>
          <w:b/>
          <w:sz w:val="24"/>
          <w:szCs w:val="24"/>
          <w:lang w:val="ru-RU"/>
        </w:rPr>
        <w:t>Величина повышения цены, в случае перехода к проведению продажи с повышением цены («шаг продажи»):</w:t>
      </w:r>
      <w:r w:rsidRPr="008A3183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</w:t>
      </w:r>
      <w:r w:rsidR="007E6CFB" w:rsidRPr="008A3183">
        <w:rPr>
          <w:rFonts w:ascii="Times New Roman" w:eastAsiaTheme="minorHAnsi" w:hAnsi="Times New Roman" w:cs="Times New Roman"/>
          <w:b/>
          <w:sz w:val="24"/>
          <w:szCs w:val="24"/>
          <w:lang w:val="ru-RU"/>
        </w:rPr>
        <w:t xml:space="preserve">622 000 </w:t>
      </w:r>
      <w:r w:rsidR="007E6CFB" w:rsidRPr="008A3183">
        <w:rPr>
          <w:rFonts w:ascii="Times New Roman" w:eastAsiaTheme="minorHAnsi" w:hAnsi="Times New Roman" w:cs="Times New Roman"/>
          <w:sz w:val="24"/>
          <w:szCs w:val="24"/>
          <w:lang w:val="ru-RU"/>
        </w:rPr>
        <w:t>(шестьсот двадцать две тысячи) рублей 00 копеек.</w:t>
      </w:r>
    </w:p>
    <w:p w14:paraId="15D71651" w14:textId="546C1486" w:rsidR="008A3183" w:rsidRPr="008A3183" w:rsidRDefault="008A3183" w:rsidP="00FA653E">
      <w:pPr>
        <w:adjustRightInd w:val="0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val="ru-RU"/>
        </w:rPr>
      </w:pPr>
      <w:r w:rsidRPr="008A3183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Цена отсечения:</w:t>
      </w:r>
      <w:r w:rsidRPr="008A318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7E6CFB">
        <w:rPr>
          <w:rFonts w:ascii="Times New Roman" w:eastAsiaTheme="minorHAnsi" w:hAnsi="Times New Roman" w:cs="Times New Roman"/>
          <w:b/>
          <w:sz w:val="24"/>
          <w:szCs w:val="24"/>
          <w:lang w:val="ru-RU"/>
        </w:rPr>
        <w:t xml:space="preserve">6 220 000 </w:t>
      </w:r>
      <w:r w:rsidRPr="008A3183">
        <w:rPr>
          <w:rFonts w:ascii="Times New Roman" w:eastAsiaTheme="minorHAnsi" w:hAnsi="Times New Roman" w:cs="Times New Roman"/>
          <w:sz w:val="24"/>
          <w:szCs w:val="24"/>
          <w:lang w:val="ru-RU"/>
        </w:rPr>
        <w:t>(</w:t>
      </w:r>
      <w:r w:rsidR="007E6CFB">
        <w:rPr>
          <w:rFonts w:ascii="Times New Roman" w:eastAsiaTheme="minorHAnsi" w:hAnsi="Times New Roman" w:cs="Times New Roman"/>
          <w:sz w:val="24"/>
          <w:szCs w:val="24"/>
          <w:lang w:val="ru-RU"/>
        </w:rPr>
        <w:t>шесть миллионов двести двадцать тысяч</w:t>
      </w:r>
      <w:r w:rsidRPr="008A3183">
        <w:rPr>
          <w:rFonts w:ascii="Times New Roman" w:eastAsiaTheme="minorHAnsi" w:hAnsi="Times New Roman" w:cs="Times New Roman"/>
          <w:sz w:val="24"/>
          <w:szCs w:val="24"/>
          <w:lang w:val="ru-RU"/>
        </w:rPr>
        <w:t>) рублей 00 копеек (НДС не облагается).</w:t>
      </w:r>
    </w:p>
    <w:p w14:paraId="777FEE60" w14:textId="67937C4E" w:rsidR="008A3183" w:rsidRPr="008A3183" w:rsidRDefault="008A3183" w:rsidP="00FA653E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A3183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Сумма задатка по Лоту № </w:t>
      </w:r>
      <w:r w:rsidR="005308A2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1</w:t>
      </w:r>
      <w:r w:rsidRPr="008A3183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 xml:space="preserve"> составляет:</w:t>
      </w:r>
      <w:r w:rsidRPr="008A31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8A318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1 244 000</w:t>
      </w:r>
      <w:r w:rsidRPr="008A31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(один миллион двести сорок четыре тысячи) рублей 00 копеек (НДС не облагается).</w:t>
      </w:r>
    </w:p>
    <w:bookmarkEnd w:id="7"/>
    <w:p w14:paraId="01E8C7A0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39C620CC" w14:textId="79997CA3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Лот №</w:t>
      </w:r>
      <w:r w:rsidR="00FA653E" w:rsidRPr="00DB773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</w:t>
      </w:r>
      <w:r w:rsidRPr="00DB773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</w:p>
    <w:p w14:paraId="00E50489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bookmarkStart w:id="8" w:name="_Hlk132216508"/>
      <w:r w:rsidRPr="00DB7732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Земельный участок. </w:t>
      </w: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Кадастровый номер: 55:29:161901:6.</w:t>
      </w:r>
    </w:p>
    <w:p w14:paraId="6CEBA7C0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Местоположение: Омская область,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Тюкалинский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р-н, с. Хутора.</w:t>
      </w:r>
    </w:p>
    <w:p w14:paraId="278F627E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Площадь: 3077 +/- 485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кв.м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42C256D0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Категория земель: Земли сельскохозяйственного назначения. </w:t>
      </w:r>
    </w:p>
    <w:p w14:paraId="348937A4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Виды разрешенного использования: для сельскохозяйственного использования. </w:t>
      </w:r>
    </w:p>
    <w:p w14:paraId="0F284C66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Ограничение прав и обременение объекта недвижимости: не зарегистрировано. </w:t>
      </w:r>
      <w:r w:rsidRPr="00DB7732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* </w:t>
      </w:r>
    </w:p>
    <w:p w14:paraId="180792EA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30.03.2023 № КУВИ-001/2023-74668219, прилагаемой к Документации (Раздел X). </w:t>
      </w:r>
    </w:p>
    <w:p w14:paraId="759BD4C6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bookmarkEnd w:id="8"/>
    <w:p w14:paraId="763EB1DA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Земельный участок. </w:t>
      </w: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Кадастровый номер: 55:29:161901:7.</w:t>
      </w:r>
    </w:p>
    <w:p w14:paraId="5E39F732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Местоположение: Омская область,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Тюкалинский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р-н, с. Хутора.</w:t>
      </w:r>
    </w:p>
    <w:p w14:paraId="70CD34DE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Площадь: 73341 +/- 2370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кв.м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0B722495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Категория земель: Земли сельскохозяйственного назначения. </w:t>
      </w:r>
    </w:p>
    <w:p w14:paraId="34F22C64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Виды разрешенного использования: для сельскохозяйственного использования. </w:t>
      </w:r>
      <w:r w:rsidRPr="00DB7732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** </w:t>
      </w:r>
    </w:p>
    <w:p w14:paraId="499DBE03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Ограничение прав и обременение объекта недвижимости: не зарегистрировано.</w:t>
      </w:r>
      <w:r w:rsidRPr="00DB7732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*</w:t>
      </w: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</w:p>
    <w:p w14:paraId="438F5015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30.03.2023 № КУВИ-001/2023-75156878, прилагаемой к Документации (Раздел X). </w:t>
      </w:r>
    </w:p>
    <w:p w14:paraId="6C000B0B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58B4A7E5" w14:textId="77777777" w:rsidR="008A3183" w:rsidRPr="00DB7732" w:rsidRDefault="008A3183" w:rsidP="00DB7732">
      <w:pPr>
        <w:tabs>
          <w:tab w:val="left" w:pos="993"/>
        </w:tabs>
        <w:autoSpaceDE/>
        <w:autoSpaceDN/>
        <w:spacing w:after="14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B7732"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** </w:t>
      </w:r>
      <w:r w:rsidRPr="00DB773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Земельный участок с кадастровым номером: 55:29:161901:7, имеет вид ограничения (обременения): ограничения прав на земельные участки, предусмотренные статьями 56, 56.1 Земельного кодекса Российской Федерации; реквизиты документа-основания: постановление Правительства Российской Федерации: «О порядке установления охранных зон объектов электросетевого хозяйства и особых условий использования земельных участков, расположенных в границах таких зон» от 24.02.2009 №160.</w:t>
      </w:r>
    </w:p>
    <w:p w14:paraId="2599E29F" w14:textId="77777777" w:rsidR="008A3183" w:rsidRPr="00DB7732" w:rsidRDefault="008A3183" w:rsidP="00DB7732">
      <w:pPr>
        <w:tabs>
          <w:tab w:val="left" w:pos="993"/>
        </w:tabs>
        <w:autoSpaceDE/>
        <w:autoSpaceDN/>
        <w:spacing w:after="14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B773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 xml:space="preserve">Содержание ограничения (обременения): ограничения хозяйственной деятельности в пределах границ зон с особыми условиями использования территории установлены в соответствии с Постановлением Правительства Российской Федерации от 24.02.2009 №160 «О порядке </w:t>
      </w:r>
      <w:r w:rsidRPr="00DB773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lastRenderedPageBreak/>
        <w:t>установления охранных зон объектов электросетевого хозяйства и особых условий использования земельных участков, расположенных в границах таких зон».</w:t>
      </w:r>
    </w:p>
    <w:p w14:paraId="1B97ACDB" w14:textId="77777777" w:rsidR="008A3183" w:rsidRPr="00DB7732" w:rsidRDefault="008A3183" w:rsidP="00DB7732">
      <w:pPr>
        <w:tabs>
          <w:tab w:val="left" w:pos="993"/>
        </w:tabs>
        <w:autoSpaceDE/>
        <w:autoSpaceDN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B773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На земельном участке с кадастровым номером 55:29:161901:7 площади охранных зон составляют:</w:t>
      </w:r>
    </w:p>
    <w:p w14:paraId="24CEFECA" w14:textId="77777777" w:rsidR="008A3183" w:rsidRPr="00DB7732" w:rsidRDefault="008A3183" w:rsidP="00DB7732">
      <w:pPr>
        <w:numPr>
          <w:ilvl w:val="0"/>
          <w:numId w:val="82"/>
        </w:numPr>
        <w:tabs>
          <w:tab w:val="left" w:pos="691"/>
          <w:tab w:val="left" w:pos="993"/>
        </w:tabs>
        <w:autoSpaceDE/>
        <w:autoSpaceDN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B773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с учетным номером части 55:29:161901:7/1 - 2339 кв. м,</w:t>
      </w:r>
    </w:p>
    <w:p w14:paraId="16969939" w14:textId="5AB7F363" w:rsidR="008A3183" w:rsidRPr="00DB7732" w:rsidRDefault="008A3183" w:rsidP="00AA4660">
      <w:pPr>
        <w:numPr>
          <w:ilvl w:val="0"/>
          <w:numId w:val="82"/>
        </w:numPr>
        <w:tabs>
          <w:tab w:val="left" w:pos="691"/>
          <w:tab w:val="left" w:pos="993"/>
        </w:tabs>
        <w:autoSpaceDE/>
        <w:autoSpaceDN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DB7732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 w:bidi="ru-RU"/>
        </w:rPr>
        <w:t>с учетным номером части 55:29:161901:7/2 - 289 кв. м.</w:t>
      </w:r>
    </w:p>
    <w:p w14:paraId="5E00F202" w14:textId="77777777" w:rsidR="00356C73" w:rsidRPr="00DB7732" w:rsidRDefault="00356C73" w:rsidP="00DB7732">
      <w:pPr>
        <w:tabs>
          <w:tab w:val="left" w:pos="691"/>
          <w:tab w:val="left" w:pos="993"/>
        </w:tabs>
        <w:autoSpaceDE/>
        <w:autoSpaceDN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2A80E2B2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Здание. </w:t>
      </w:r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>Кадастровый номер: 55:29:161601:79.</w:t>
      </w:r>
    </w:p>
    <w:p w14:paraId="2D8588FA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Местоположение: Омская область,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Тюкалинский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район, село Соколовка.</w:t>
      </w:r>
    </w:p>
    <w:p w14:paraId="76E4AF24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Площадь: 1006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кв.м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3E1FED7E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Назначение: Нежилое.</w:t>
      </w:r>
    </w:p>
    <w:p w14:paraId="69E6C686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Наименование: Коровник.</w:t>
      </w:r>
    </w:p>
    <w:p w14:paraId="555AF505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Ограничение прав и обременение объекта недвижимости: не зарегистрировано. * </w:t>
      </w:r>
    </w:p>
    <w:p w14:paraId="1D76A1B3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30.03.2023 № КУВИ-001/2023-75156928, прилагаемой к Документации (Раздел X). </w:t>
      </w:r>
    </w:p>
    <w:p w14:paraId="6B26248B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3154E481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Здание. </w:t>
      </w:r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>Кадастровый номер</w:t>
      </w:r>
      <w:bookmarkStart w:id="9" w:name="_Hlk132285589"/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>: 55:29:161601:73.</w:t>
      </w:r>
    </w:p>
    <w:bookmarkEnd w:id="9"/>
    <w:p w14:paraId="20CEF405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Местоположение: Омская область,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Тюкалинский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район, д. Соколовка.</w:t>
      </w:r>
    </w:p>
    <w:p w14:paraId="3E741E69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Площадь: 441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кв.м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07BF7DA3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Назначение: Нежилое.</w:t>
      </w:r>
    </w:p>
    <w:p w14:paraId="5843815F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Наименование: Здание ангара зерносклада.</w:t>
      </w:r>
    </w:p>
    <w:p w14:paraId="30C70B54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Ограничение прав и обременение объекта недвижимости: не зарегистрировано. </w:t>
      </w:r>
      <w:r w:rsidRPr="00DB7732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* **</w:t>
      </w:r>
    </w:p>
    <w:p w14:paraId="5F0A6BFB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30.03.2023 № КУВИ-001/2023-75277203, прилагаемой к Документации (Раздел X). </w:t>
      </w:r>
    </w:p>
    <w:p w14:paraId="2DDD6D8D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22C08D3F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** Здание </w:t>
      </w:r>
      <w:bookmarkStart w:id="10" w:name="_Hlk142559245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с кадастровым номером</w:t>
      </w:r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>: 55:29:161601:73</w:t>
      </w:r>
      <w:bookmarkEnd w:id="10"/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передано Собственником в аренду по Договору аренды сельскохозяйственных производственных помещений от 01.07.2012г. №83. (Арендатор: Овчинников С. П.) Срок действия договора 11 (одиннадцать) месяцев. </w:t>
      </w:r>
      <w:bookmarkStart w:id="11" w:name="_Hlk142559415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В связи с тем, что Арендатор продолжает пользоваться зданием с кадастровым номером: 55:29:161601:73, Договор аренды считается возобновленным на тех же условиях на неопределенный срок в соответствии с пунктом 2 статьи 621 Гражданского кодекса Российской Федерации. </w:t>
      </w:r>
    </w:p>
    <w:bookmarkEnd w:id="11"/>
    <w:p w14:paraId="4FF76741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</w:p>
    <w:p w14:paraId="6140F962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Здание. </w:t>
      </w:r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>Кадастровый номер: 55:29:161601:72.</w:t>
      </w:r>
    </w:p>
    <w:p w14:paraId="14AC1D77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Местоположение: Омская область,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Тюкалинский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район, д. Соколовка.</w:t>
      </w:r>
    </w:p>
    <w:p w14:paraId="29F3112F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Площадь: 792,2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кв.м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6CE6FF54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Назначение: Нежилое.</w:t>
      </w:r>
    </w:p>
    <w:p w14:paraId="74DE2FC0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Наименование: Здание ангара.</w:t>
      </w:r>
    </w:p>
    <w:p w14:paraId="0ADACADF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Ограничение прав и обременение объекта недвижимости: не зарегистрировано. * **</w:t>
      </w:r>
    </w:p>
    <w:p w14:paraId="06A572B4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30.03.2023 № КУВИ-001/2023-75275958, прилагаемой к Документации (Раздел X). </w:t>
      </w:r>
    </w:p>
    <w:p w14:paraId="142E24E2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49499C23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bookmarkStart w:id="12" w:name="_Hlk132285566"/>
      <w:r w:rsidRPr="00DB7732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** </w:t>
      </w:r>
      <w:bookmarkStart w:id="13" w:name="_Hlk132285339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Здание с кадастровым номером </w:t>
      </w:r>
      <w:bookmarkStart w:id="14" w:name="_Hlk142559425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55:29:161601:72 </w:t>
      </w:r>
      <w:bookmarkEnd w:id="14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передано Собственником в аренду по Договору аренды сельскохозяйственных производственных помещений от 01.07.2012г. №83. (Арендатор: Овчинников С. П.) Срок действия договора 11 (одиннадцать) месяцев. </w:t>
      </w:r>
      <w:r w:rsidRPr="00DB7732" w:rsidDel="002173C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bookmarkEnd w:id="12"/>
      <w:bookmarkEnd w:id="13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В связи с тем, что Арендатор продолжает пользоваться зданием с кадастровым номером: 55:29:161601:72, Договор аренды считается возобновленным на тех же условиях на неопределенный срок в соответствии с пунктом 2 статьи 621 Гражданского кодекса Российской Федерации. </w:t>
      </w:r>
    </w:p>
    <w:p w14:paraId="27F7C0BC" w14:textId="748465D8" w:rsidR="008A3183" w:rsidRDefault="008A3183" w:rsidP="00DB7732">
      <w:pPr>
        <w:ind w:firstLine="709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16440230" w14:textId="4A14A282" w:rsidR="00B34666" w:rsidRDefault="00B34666" w:rsidP="00DB7732">
      <w:pPr>
        <w:ind w:firstLine="709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14AB427A" w14:textId="77777777" w:rsidR="00B34666" w:rsidRPr="00DB7732" w:rsidRDefault="00B34666" w:rsidP="00DB7732">
      <w:pPr>
        <w:ind w:firstLine="709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66A9B3DA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Здание. </w:t>
      </w:r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>Кадастровый номер: 55:29:161601:74.</w:t>
      </w:r>
    </w:p>
    <w:p w14:paraId="17659DF2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Местоположение: Омская область,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Тюкалинский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район, д. Соколовка.</w:t>
      </w:r>
    </w:p>
    <w:p w14:paraId="30690809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Площадь: 34,7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кв.м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486600CF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Назначение: Нежилое.</w:t>
      </w:r>
    </w:p>
    <w:p w14:paraId="0C39E03E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Наименование: Склад хранения ГСМ.</w:t>
      </w:r>
    </w:p>
    <w:p w14:paraId="235C523D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Ограничение прав и обременение объекта недвижимости: не зарегистрировано. * </w:t>
      </w:r>
    </w:p>
    <w:p w14:paraId="27CBABFA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30.03.2023 № КУВИ-001/2023-75277192, прилагаемой к Документации (Раздел X). </w:t>
      </w:r>
    </w:p>
    <w:p w14:paraId="4B916A0A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249DE1C5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Здание. </w:t>
      </w:r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>Кадастровый номер: 55:29:161601:75.</w:t>
      </w:r>
    </w:p>
    <w:p w14:paraId="57EAF7C4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Местоположение: Омская область,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Тюкалинский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район, д. Соколовка.</w:t>
      </w:r>
    </w:p>
    <w:p w14:paraId="6C2FF2B1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Площадь: 631,1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кв.м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067E5E00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Назначение: Нежилое.</w:t>
      </w:r>
    </w:p>
    <w:p w14:paraId="38E8D67B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Наименование: Ремонтно-механическая мастерская.</w:t>
      </w:r>
    </w:p>
    <w:p w14:paraId="5778F42A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Ограничение прав и обременение объекта недвижимости: не зарегистрировано. * </w:t>
      </w:r>
    </w:p>
    <w:p w14:paraId="563BD409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30.03.2023 № КУВИ-001/2023-75325491, прилагаемой к Документации (Раздел X). </w:t>
      </w:r>
    </w:p>
    <w:p w14:paraId="504242DF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190C4A8B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Здание. </w:t>
      </w:r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>Кадастровый номер: 55:29:161601:76.</w:t>
      </w:r>
    </w:p>
    <w:p w14:paraId="07946EB2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Местоположение: Омская область,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Тюкалинский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район, д. Соколовка.</w:t>
      </w:r>
    </w:p>
    <w:p w14:paraId="64675EFB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Площадь: 2226,9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кв.м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6CB3A57D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Назначение: Нежилое.</w:t>
      </w:r>
    </w:p>
    <w:p w14:paraId="42E0923D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Наименование: Телятник.</w:t>
      </w:r>
    </w:p>
    <w:p w14:paraId="3C57024E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Ограничение прав и обременение объекта недвижимости: не зарегистрировано. * </w:t>
      </w:r>
    </w:p>
    <w:p w14:paraId="7100437F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30.03.2023 № КУВИ-001/2023-75325448, прилагаемой к Документации (Раздел X). </w:t>
      </w:r>
    </w:p>
    <w:p w14:paraId="322A652F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1F789444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Здание. </w:t>
      </w:r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>Кадастровый номер</w:t>
      </w:r>
      <w:bookmarkStart w:id="15" w:name="_Hlk132285509"/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>: 55:29:161601:77</w:t>
      </w:r>
      <w:bookmarkEnd w:id="15"/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6FDCC686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Местоположение: Омская область,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Тюкалинский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район, д. Соколовка.</w:t>
      </w:r>
    </w:p>
    <w:p w14:paraId="03B8EA03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Площадь: 1222,4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кв.м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67F614C8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Назначение: Нежилое.</w:t>
      </w:r>
    </w:p>
    <w:p w14:paraId="6688367D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Наименование: Коровник на сто голов скота.</w:t>
      </w:r>
    </w:p>
    <w:p w14:paraId="129F4097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Ограничение прав и обременение объекта недвижимости: не зарегистрировано. * ** </w:t>
      </w:r>
    </w:p>
    <w:p w14:paraId="027D98E8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30.03.2023 № КУВИ-001/2023-75268641, прилагаемой к Документации (Раздел X). </w:t>
      </w:r>
    </w:p>
    <w:p w14:paraId="275FAAAA" w14:textId="77777777" w:rsidR="008A3183" w:rsidRPr="00DB7732" w:rsidRDefault="008A3183" w:rsidP="00DB7732">
      <w:pPr>
        <w:ind w:firstLine="709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1C22FFF3" w14:textId="77777777" w:rsidR="008A3183" w:rsidRPr="00DB7732" w:rsidRDefault="008A3183" w:rsidP="00DB7732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** </w:t>
      </w: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Здание с кадастровым номером</w:t>
      </w:r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55:29:161601:77 </w:t>
      </w: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передано Собственником в аренду по Договору аренды сельскохозяйственных производственных помещений от 01.07.2012г. №83. (Арендатор: Овчинников С. П.) Срок действия договора 11 (одиннадцать) месяцев. В связи с тем, что Арендатор продолжает пользоваться зданием с кадастровым номером: 55:29:161601:77, Договор аренды считается возобновленным на тех же условиях на неопределенный срок в соответствии с пунктом 2 статьи 621 Гражданского кодекса Российской Федерации. </w:t>
      </w:r>
    </w:p>
    <w:p w14:paraId="05C1BCA3" w14:textId="77777777" w:rsidR="008A3183" w:rsidRPr="00DB7732" w:rsidRDefault="008A3183" w:rsidP="00DB7732">
      <w:pPr>
        <w:ind w:firstLine="709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746E64E5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Сооружение.</w:t>
      </w: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Кадастровый номер: </w:t>
      </w:r>
      <w:bookmarkStart w:id="16" w:name="_Hlk132357383"/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>55:29:161601:94</w:t>
      </w:r>
      <w:bookmarkEnd w:id="16"/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4A21A16C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Местоположение: Омская область,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Тюкалинский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район, д. Соколовка, Разведочно-эксплуатационная скважина №72.</w:t>
      </w:r>
    </w:p>
    <w:p w14:paraId="073A8C5F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Основная характеристика (для сооружения): Глубина: 50 в метрах.</w:t>
      </w:r>
    </w:p>
    <w:p w14:paraId="6C27CDB5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Назначение: производственное.</w:t>
      </w:r>
    </w:p>
    <w:p w14:paraId="4E0B979B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Наименование: Разведочно-эксплуатационная скважина №72.</w:t>
      </w:r>
    </w:p>
    <w:p w14:paraId="2DC40314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Ограничение прав и обременение объекта недвижимости: </w:t>
      </w:r>
    </w:p>
    <w:p w14:paraId="53B6F413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Вид: Аренда.</w:t>
      </w:r>
    </w:p>
    <w:p w14:paraId="2CBE66A1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Дата государственной регистрации: 14.01.2020 07:11:54.</w:t>
      </w:r>
    </w:p>
    <w:p w14:paraId="1F73ED48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Номер государственной регистрации: 55:29:161601:94-55/109/2020-3.</w:t>
      </w:r>
    </w:p>
    <w:p w14:paraId="3D629EE0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Срок, на который установлены ограничения прав и обременения недвижимости: Срок действия с 14.01.2020 по 31.12.2022.</w:t>
      </w:r>
    </w:p>
    <w:p w14:paraId="0B75C84D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Лицо, в пользу которого установлены ограничение прав и обременение объекта недвижимости: Физическое лицо.</w:t>
      </w:r>
    </w:p>
    <w:p w14:paraId="4091EC0B" w14:textId="39AAE9E9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Основание государственной регистрации: Договор аренды объектов недвижимого имущества, выдан 18.12.2019. * </w:t>
      </w:r>
    </w:p>
    <w:p w14:paraId="39193312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30.03.2023 № КУВИ-001/2023-75156865, прилагаемой к Документации (Раздел X). </w:t>
      </w:r>
    </w:p>
    <w:p w14:paraId="384D20B1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01EBEF0F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Сооружение.</w:t>
      </w: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>Кадастровый номер: 55:29:161601:89.</w:t>
      </w:r>
    </w:p>
    <w:p w14:paraId="533ED43C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Местоположение: Омская область,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Тюкалинский</w:t>
      </w:r>
      <w:proofErr w:type="spell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район, д. Соколовка, от границы ответственности до Ангара зерносклада, ангара, склада ГСМ.</w:t>
      </w:r>
    </w:p>
    <w:p w14:paraId="2C60EE12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Основная характеристика (для сооружения): Протяженность: 311 в метрах.</w:t>
      </w:r>
    </w:p>
    <w:p w14:paraId="1D9A0514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Назначение: Сети электроснабжения 0,4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кВ.</w:t>
      </w:r>
      <w:proofErr w:type="spellEnd"/>
    </w:p>
    <w:p w14:paraId="38C19041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Наименование: Сети электроснабжения 0,4 </w:t>
      </w:r>
      <w:proofErr w:type="spell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кВ.</w:t>
      </w:r>
      <w:proofErr w:type="spellEnd"/>
    </w:p>
    <w:p w14:paraId="74C7EC18" w14:textId="77777777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Ограничение прав и обременение объекта недвижимости: не </w:t>
      </w:r>
      <w:proofErr w:type="gramStart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зарегистрировано.*</w:t>
      </w:r>
      <w:proofErr w:type="gramEnd"/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</w:p>
    <w:p w14:paraId="4543902C" w14:textId="3DBD6C51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*Сведения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30.03.2023 № КУВИ-001/2023-75325425, прилагаемой к Документации (Раздел X). </w:t>
      </w:r>
    </w:p>
    <w:p w14:paraId="091C1948" w14:textId="26F130A6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b/>
          <w:sz w:val="24"/>
          <w:szCs w:val="24"/>
          <w:lang w:val="ru-RU"/>
        </w:rPr>
        <w:t xml:space="preserve">Цена первоначального предложения (Начальная (стартовая) цена Имущества): </w:t>
      </w:r>
      <w:r w:rsidRPr="00DB7732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7 670 081</w:t>
      </w:r>
      <w:r w:rsidRPr="00DB773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DB7732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(семь миллионов шестьсот семьдесят тысяч восемьдесят один) рубль 74 копейки (с учетом НДС на здания, сооружения).</w:t>
      </w:r>
    </w:p>
    <w:p w14:paraId="7DB16C26" w14:textId="6436A6DE" w:rsidR="008A3183" w:rsidRPr="00DB7732" w:rsidRDefault="008A3183" w:rsidP="00DB7732">
      <w:pPr>
        <w:adjustRightInd w:val="0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val="ru-RU"/>
        </w:rPr>
      </w:pPr>
      <w:r w:rsidRPr="00DB7732">
        <w:rPr>
          <w:rFonts w:ascii="Times New Roman" w:eastAsiaTheme="minorHAnsi" w:hAnsi="Times New Roman" w:cs="Times New Roman"/>
          <w:b/>
          <w:sz w:val="24"/>
          <w:szCs w:val="24"/>
          <w:lang w:val="ru-RU"/>
        </w:rPr>
        <w:t>Величина снижения Цены первоначального предложения («шаг понижения»):</w:t>
      </w:r>
      <w:r w:rsidRPr="00DB7732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</w:t>
      </w:r>
      <w:r w:rsidR="007E6CFB" w:rsidRPr="00DB773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767 008</w:t>
      </w:r>
      <w:r w:rsidR="007E6CFB"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(семьсот шестьдесят семь тысяч восемь) рублей 17 копеек. </w:t>
      </w:r>
    </w:p>
    <w:p w14:paraId="74E0DBFD" w14:textId="4417D55A" w:rsidR="008A3183" w:rsidRPr="00DB7732" w:rsidRDefault="008A3183" w:rsidP="00DB7732">
      <w:pPr>
        <w:adjustRightInd w:val="0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val="ru-RU"/>
        </w:rPr>
      </w:pPr>
      <w:r w:rsidRPr="00DB7732">
        <w:rPr>
          <w:rFonts w:ascii="Times New Roman" w:eastAsiaTheme="minorHAnsi" w:hAnsi="Times New Roman" w:cs="Times New Roman"/>
          <w:b/>
          <w:sz w:val="24"/>
          <w:szCs w:val="24"/>
          <w:lang w:val="ru-RU"/>
        </w:rPr>
        <w:t>Величина повышения цены, в случае перехода к проведению продажи с повышением цены («шаг продажи»):</w:t>
      </w:r>
      <w:r w:rsidRPr="00DB7732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</w:t>
      </w:r>
      <w:r w:rsidR="007E6CFB" w:rsidRPr="00DB7732">
        <w:rPr>
          <w:rFonts w:ascii="Times New Roman" w:eastAsiaTheme="minorHAnsi" w:hAnsi="Times New Roman" w:cs="Times New Roman"/>
          <w:b/>
          <w:sz w:val="24"/>
          <w:szCs w:val="24"/>
          <w:lang w:val="ru-RU"/>
        </w:rPr>
        <w:t xml:space="preserve">383 504 </w:t>
      </w:r>
      <w:r w:rsidR="007E6CFB" w:rsidRPr="00DB7732">
        <w:rPr>
          <w:rFonts w:ascii="Times New Roman" w:eastAsiaTheme="minorHAnsi" w:hAnsi="Times New Roman" w:cs="Times New Roman"/>
          <w:sz w:val="24"/>
          <w:szCs w:val="24"/>
          <w:lang w:val="ru-RU"/>
        </w:rPr>
        <w:t>(триста восемьдесят три тысячи пятьсот четыре) рубля 09 копеек.</w:t>
      </w:r>
    </w:p>
    <w:p w14:paraId="3730B7BA" w14:textId="5792993A" w:rsidR="008A3183" w:rsidRPr="00DB7732" w:rsidRDefault="008A3183" w:rsidP="00DB7732">
      <w:pPr>
        <w:adjustRightInd w:val="0"/>
        <w:ind w:firstLine="709"/>
        <w:jc w:val="both"/>
        <w:rPr>
          <w:rFonts w:ascii="Times New Roman" w:eastAsiaTheme="minorHAnsi" w:hAnsi="Times New Roman" w:cs="Times New Roman"/>
          <w:sz w:val="24"/>
          <w:szCs w:val="24"/>
          <w:lang w:val="ru-RU"/>
        </w:rPr>
      </w:pPr>
      <w:r w:rsidRPr="00DB773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Цена отсечения:</w:t>
      </w:r>
      <w:r w:rsidRPr="00DB773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7E6CFB" w:rsidRPr="00DB7732">
        <w:rPr>
          <w:rFonts w:ascii="Times New Roman" w:eastAsiaTheme="minorHAnsi" w:hAnsi="Times New Roman" w:cs="Times New Roman"/>
          <w:b/>
          <w:sz w:val="24"/>
          <w:szCs w:val="24"/>
          <w:lang w:val="ru-RU"/>
        </w:rPr>
        <w:t>3 835 040</w:t>
      </w:r>
      <w:r w:rsidRPr="00DB7732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(</w:t>
      </w:r>
      <w:r w:rsidR="007E6CFB" w:rsidRPr="00DB7732">
        <w:rPr>
          <w:rFonts w:ascii="Times New Roman" w:eastAsiaTheme="minorHAnsi" w:hAnsi="Times New Roman" w:cs="Times New Roman"/>
          <w:sz w:val="24"/>
          <w:szCs w:val="24"/>
          <w:lang w:val="ru-RU"/>
        </w:rPr>
        <w:t>три миллиона восемьсот тридцать пять тысяч сорок</w:t>
      </w:r>
      <w:r w:rsidRPr="00DB7732">
        <w:rPr>
          <w:rFonts w:ascii="Times New Roman" w:eastAsiaTheme="minorHAnsi" w:hAnsi="Times New Roman" w:cs="Times New Roman"/>
          <w:sz w:val="24"/>
          <w:szCs w:val="24"/>
          <w:lang w:val="ru-RU"/>
        </w:rPr>
        <w:t>) рубл</w:t>
      </w:r>
      <w:r w:rsidR="007E6CFB" w:rsidRPr="00DB7732">
        <w:rPr>
          <w:rFonts w:ascii="Times New Roman" w:eastAsiaTheme="minorHAnsi" w:hAnsi="Times New Roman" w:cs="Times New Roman"/>
          <w:sz w:val="24"/>
          <w:szCs w:val="24"/>
          <w:lang w:val="ru-RU"/>
        </w:rPr>
        <w:t>ей</w:t>
      </w:r>
      <w:r w:rsidRPr="00DB7732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</w:t>
      </w:r>
      <w:r w:rsidR="007E6CFB" w:rsidRPr="00DB7732">
        <w:rPr>
          <w:rFonts w:ascii="Times New Roman" w:eastAsiaTheme="minorHAnsi" w:hAnsi="Times New Roman" w:cs="Times New Roman"/>
          <w:sz w:val="24"/>
          <w:szCs w:val="24"/>
          <w:lang w:val="ru-RU"/>
        </w:rPr>
        <w:t>87</w:t>
      </w:r>
      <w:r w:rsidRPr="00DB7732"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 копеек (с учетом НДС на здания, сооружения).</w:t>
      </w:r>
    </w:p>
    <w:p w14:paraId="5F5A9BB6" w14:textId="55445ACE" w:rsidR="008A3183" w:rsidRPr="00DB7732" w:rsidRDefault="008A3183" w:rsidP="00DB7732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DB7732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Сумма задатка по Лоту № </w:t>
      </w:r>
      <w:r w:rsidR="005308A2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2</w:t>
      </w:r>
      <w:r w:rsidRPr="00DB7732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 xml:space="preserve"> составляет:</w:t>
      </w:r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DB773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767 008</w:t>
      </w:r>
      <w:r w:rsidRPr="00DB7732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(семьсот шестьдесят семь тысяч восемь) рублей 17 копеек (НДС не облагается).</w:t>
      </w:r>
    </w:p>
    <w:p w14:paraId="4904AF87" w14:textId="77777777" w:rsidR="0051673C" w:rsidRPr="00B22DDE" w:rsidRDefault="0051673C" w:rsidP="00EA19AD">
      <w:pPr>
        <w:pStyle w:val="TextBoldCenter"/>
        <w:numPr>
          <w:ilvl w:val="1"/>
          <w:numId w:val="17"/>
        </w:numPr>
        <w:spacing w:before="120"/>
        <w:ind w:left="0" w:firstLine="709"/>
        <w:jc w:val="both"/>
        <w:rPr>
          <w:spacing w:val="-6"/>
          <w:sz w:val="24"/>
          <w:szCs w:val="24"/>
        </w:rPr>
      </w:pPr>
      <w:bookmarkStart w:id="17" w:name="_Toc230144033"/>
      <w:r w:rsidRPr="00B22DDE">
        <w:rPr>
          <w:spacing w:val="-6"/>
          <w:sz w:val="24"/>
          <w:szCs w:val="24"/>
        </w:rPr>
        <w:t>Задаток перечисляется на условиях договора о задатке (Раздел VIII Документации)</w:t>
      </w:r>
    </w:p>
    <w:p w14:paraId="53CE985F" w14:textId="77777777" w:rsidR="0051673C" w:rsidRPr="00B22DDE" w:rsidRDefault="0051673C" w:rsidP="00EA19AD">
      <w:pPr>
        <w:pStyle w:val="TextBoldCenter"/>
        <w:spacing w:before="0"/>
        <w:ind w:firstLine="709"/>
        <w:jc w:val="both"/>
        <w:rPr>
          <w:b w:val="0"/>
          <w:spacing w:val="-6"/>
          <w:sz w:val="24"/>
          <w:szCs w:val="24"/>
        </w:rPr>
      </w:pPr>
      <w:r w:rsidRPr="00B22DDE">
        <w:rPr>
          <w:b w:val="0"/>
          <w:spacing w:val="-6"/>
          <w:sz w:val="24"/>
          <w:szCs w:val="24"/>
        </w:rPr>
        <w:t>Задаток для участия в Продаже служит обеспечением исполнения обязательства Победителя/Единственного участника по заключению Договора купли-продажи, оплате приобретенного на Продаже Имущества и исполнению иных обязательств, предусмотренных Документацией.</w:t>
      </w:r>
    </w:p>
    <w:p w14:paraId="37B8558B" w14:textId="4CF6DF15" w:rsidR="0051673C" w:rsidRPr="00B22DDE" w:rsidRDefault="0051673C" w:rsidP="00EA19AD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Задаток вносится единым платежом на расчетный счет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Организатора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</w:p>
    <w:p w14:paraId="35B697F4" w14:textId="77777777" w:rsidR="0051673C" w:rsidRPr="00B22DDE" w:rsidRDefault="0051673C" w:rsidP="00EA19AD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Расчетный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40702810800250009461;</w:t>
      </w:r>
    </w:p>
    <w:p w14:paraId="38F0390B" w14:textId="77777777" w:rsidR="0051673C" w:rsidRPr="00B22DDE" w:rsidRDefault="0051673C" w:rsidP="00EA19AD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Банк: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АО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АКБ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«НОВИКОМБАНК»;</w:t>
      </w:r>
    </w:p>
    <w:p w14:paraId="72C926D2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БИК: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044525162;</w:t>
      </w:r>
    </w:p>
    <w:p w14:paraId="29E33F9A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Корр.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 30101810245250000162;</w:t>
      </w:r>
    </w:p>
    <w:p w14:paraId="0E0BAD6C" w14:textId="4FE4DDC4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ИНН: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7704770859; КПП: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770401001;</w:t>
      </w:r>
    </w:p>
    <w:p w14:paraId="7108BDBB" w14:textId="795C2358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Получатель: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ООО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«РТ-Капитал»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, в срок, </w:t>
      </w:r>
      <w:r w:rsidR="00AD3A14" w:rsidRPr="00A0656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не позднее </w:t>
      </w:r>
      <w:r w:rsidR="00C352D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="00DB773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6</w:t>
      </w:r>
      <w:r w:rsidR="00AD3A14" w:rsidRPr="00A0656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214A7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DB773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</w:t>
      </w:r>
      <w:r w:rsidR="00AD3A14" w:rsidRPr="00A0656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.202</w:t>
      </w:r>
      <w:r w:rsidR="00214A7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</w:t>
      </w:r>
      <w:r w:rsidR="00532BF8" w:rsidRPr="00A0656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г</w:t>
      </w:r>
      <w:r w:rsidRPr="00A0656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7763A34B" w14:textId="77777777" w:rsidR="0051673C" w:rsidRPr="00B22DDE" w:rsidRDefault="0051673C" w:rsidP="0051673C">
      <w:pPr>
        <w:pStyle w:val="12"/>
        <w:widowControl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Платежи осуществляются в рублях, в форме безналичного расчета.</w:t>
      </w:r>
    </w:p>
    <w:p w14:paraId="447C77E5" w14:textId="77777777" w:rsidR="0051673C" w:rsidRPr="00B22DDE" w:rsidRDefault="0051673C" w:rsidP="0051673C">
      <w:pPr>
        <w:pStyle w:val="12"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В платежном поручении на перечисление денежных средств необходимо указывать:</w:t>
      </w:r>
    </w:p>
    <w:p w14:paraId="76106B92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«В обеспечение обязательств в соответствии с торгами №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____________»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6EFBC901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Исполнение обязанности Претендента по внесению суммы задатка лицами, не являющимися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lastRenderedPageBreak/>
        <w:t>Претендентами, не допускается. Внесение суммы задатка лицами, не являющимися Претендентами,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4C5B2D10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Информационное сообщение о проведении Продажи и условиях его проведения являются условиями публичной оферты в соответствии со ст.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437 Гражданского кодекса Российской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Федерации. Подача Претендентом Заявки и перечисление задатка являются акцептом такой оферты, и договор о задатке считается заключенным в письменной форме.</w:t>
      </w:r>
    </w:p>
    <w:p w14:paraId="60DCA8D6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Задаток возвращается всем Участникам, кроме Победителя и Участника, который сделал предпоследнее предложение о цене, в течение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 с даты подведения итогов Продажи Комиссией. Задаток, перечисленный Победителем, засчитывается в счет цены Договора купли-продажи.</w:t>
      </w:r>
    </w:p>
    <w:p w14:paraId="0C45F469" w14:textId="35D90F6E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 вправе приостановить возврат задатка Претенденту, признанному Участником и сделавшему предпоследнее предложение о цене Имущества, на срок не более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дней.</w:t>
      </w:r>
    </w:p>
    <w:p w14:paraId="72BE0B60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 xml:space="preserve">При уклонении или отказе Победителя от заключения Договора купли-продажи в установленный в 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п.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2.1.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Документации срок, задаток ему не возвращается.</w:t>
      </w:r>
    </w:p>
    <w:p w14:paraId="7FC75AA8" w14:textId="77777777" w:rsidR="0051673C" w:rsidRPr="00B22DDE" w:rsidRDefault="0051673C" w:rsidP="00427EA8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</w:rPr>
        <w:t>Сроки подачи Заявок и проведения Продажи:</w:t>
      </w:r>
    </w:p>
    <w:p w14:paraId="1DEDD7BE" w14:textId="1B72968E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начала приема Заявок</w:t>
      </w:r>
      <w:r w:rsidRPr="00293AA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: </w:t>
      </w:r>
      <w:r w:rsidR="00DB773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</w:t>
      </w:r>
      <w:r w:rsidR="00AD3A14" w:rsidRPr="00293AA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DB773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03</w:t>
      </w:r>
      <w:r w:rsidR="00532BF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.202</w:t>
      </w:r>
      <w:r w:rsidR="00AD091A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3</w:t>
      </w:r>
      <w:r w:rsidR="00532BF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10:00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8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487A5F7A" w14:textId="591C06E5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окончания подачи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7639B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="00C3506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6</w:t>
      </w:r>
      <w:r w:rsidR="00AD3A1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6031C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C3506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</w:t>
      </w:r>
      <w:r w:rsidR="00AD3A1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.202</w:t>
      </w:r>
      <w:r w:rsidR="006031C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</w:t>
      </w:r>
      <w:r w:rsidR="00532BF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17:00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9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19ADA1CA" w14:textId="5C7BDBA0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рассмотрения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C3506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18</w:t>
      </w:r>
      <w:r w:rsidR="00AD3A1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6031C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C3506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</w:t>
      </w:r>
      <w:r w:rsidR="00AD3A1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.202</w:t>
      </w:r>
      <w:r w:rsidR="006031C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</w:t>
      </w:r>
      <w:r w:rsidR="00532BF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11:00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(по московскому времени) 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0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35248D63" w14:textId="3C4A4841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  <w:lang w:val="ru-RU"/>
        </w:rPr>
        <w:t>Дата, время и место проведения Продажи: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</w:t>
      </w:r>
      <w:r w:rsidR="00C3506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18</w:t>
      </w:r>
      <w:r w:rsidR="00AD3A1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6031C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</w:t>
      </w:r>
      <w:r w:rsidR="00C3506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</w:t>
      </w:r>
      <w:r w:rsidR="00AD3A1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.202</w:t>
      </w:r>
      <w:r w:rsidR="006031C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</w:t>
      </w:r>
      <w:r w:rsidR="00532BF8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12:00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(по московскому времени) 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1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075FAA96" w14:textId="7DE5C26D" w:rsidR="001B635A" w:rsidRPr="00D41CF0" w:rsidRDefault="0051673C" w:rsidP="001B635A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Ограничения на участие в Продаже: </w:t>
      </w:r>
      <w:r w:rsidR="00532BF8" w:rsidRPr="00532BF8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Имеются ограничения на участие в продаже иностранных лиц, связанных с иностранными </w:t>
      </w:r>
      <w:hyperlink r:id="rId12" w:history="1">
        <w:r w:rsidR="00532BF8" w:rsidRPr="00532BF8">
          <w:rPr>
            <w:rFonts w:ascii="Times New Roman" w:eastAsia="Times New Roman" w:hAnsi="Times New Roman" w:cs="Times New Roman"/>
            <w:snapToGrid w:val="0"/>
            <w:color w:val="000000"/>
            <w:sz w:val="24"/>
            <w:szCs w:val="24"/>
            <w:lang w:eastAsia="ru-RU"/>
          </w:rPr>
          <w:t>государствами</w:t>
        </w:r>
      </w:hyperlink>
      <w:r w:rsidR="00532BF8" w:rsidRPr="00532BF8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, которые совершают в отношении российских юридических лиц и физических лиц недружественные действия, и лиц, которые находятся под контролем указанных иностранных лиц (на основании Указа Президента Российской Федерации от 01.03.2022 N 81 </w:t>
      </w:r>
      <w:r w:rsidR="00C3506E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«</w:t>
      </w:r>
      <w:r w:rsidR="00532BF8" w:rsidRPr="00532BF8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О дополнительных временных мерах экономического характера по обеспечению финансовой стабильности Российской Федерации</w:t>
      </w:r>
      <w:r w:rsidR="00C3506E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»</w:t>
      </w:r>
      <w:r w:rsidR="00532BF8" w:rsidRPr="00532BF8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).</w:t>
      </w:r>
    </w:p>
    <w:p w14:paraId="58517F0A" w14:textId="290ACA76" w:rsidR="00D41CF0" w:rsidRPr="005721B6" w:rsidRDefault="00D41CF0" w:rsidP="005721B6">
      <w:pPr>
        <w:pStyle w:val="a6"/>
        <w:autoSpaceDE w:val="0"/>
        <w:autoSpaceDN w:val="0"/>
        <w:adjustRightInd w:val="0"/>
        <w:spacing w:before="120" w:after="0" w:line="240" w:lineRule="auto"/>
        <w:ind w:left="0"/>
        <w:contextualSpacing w:val="0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5721B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ab/>
        <w:t xml:space="preserve">Ограничение на участие в </w:t>
      </w:r>
      <w:r w:rsidR="005721B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Продаже</w:t>
      </w:r>
      <w:r w:rsidRPr="005721B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по Лот</w:t>
      </w:r>
      <w:r w:rsidR="00C3506E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у</w:t>
      </w:r>
      <w:r w:rsidR="00CC40D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№</w:t>
      </w:r>
      <w:r w:rsidR="00C3506E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1</w:t>
      </w:r>
      <w:r w:rsidRPr="005721B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иностранных граждан, иностранных юридических лиц, лиц без гражданства, а также юридических лиц, в уставном (складочном) капитале которых доля иностранных граждан, иностранных юридических лиц, лиц без гражданства составляет более чем 50 процентов</w:t>
      </w:r>
      <w:r w:rsidR="004B5768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в соответствии с </w:t>
      </w:r>
      <w:r w:rsidRPr="005721B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Федеральн</w:t>
      </w:r>
      <w:r w:rsidR="004B5768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ым</w:t>
      </w:r>
      <w:r w:rsidRPr="005721B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закон</w:t>
      </w:r>
      <w:r w:rsidR="004B5768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ом</w:t>
      </w:r>
      <w:r w:rsidRPr="005721B6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от 24.07.2002 N 101-ФЗ «Об обороте земель сельскохозяйственного назначения».</w:t>
      </w:r>
    </w:p>
    <w:p w14:paraId="77FA6446" w14:textId="11635136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Заключение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оговора </w:t>
      </w:r>
      <w:bookmarkEnd w:id="17"/>
      <w:r w:rsidRPr="00C92F07">
        <w:rPr>
          <w:rFonts w:ascii="Times New Roman" w:hAnsi="Times New Roman" w:cs="Times New Roman"/>
          <w:b/>
          <w:sz w:val="24"/>
          <w:szCs w:val="24"/>
        </w:rPr>
        <w:t>купли-продажи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BE5C890" w14:textId="01D19E32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заключается Собственником с Победителем/Единственным участником</w:t>
      </w:r>
      <w:r w:rsidR="00532BF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течение 14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532BF8">
        <w:rPr>
          <w:rFonts w:ascii="Times New Roman" w:hAnsi="Times New Roman" w:cs="Times New Roman"/>
          <w:spacing w:val="-6"/>
          <w:sz w:val="24"/>
          <w:szCs w:val="24"/>
        </w:rPr>
        <w:t>четырнадцать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194C3553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купли-продажи заключается по форме, установленной в Разделе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I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X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, части 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11179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по цене, предложенной Победителем, либо в случае, предусмотренном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2.6.,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2.7.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с Участником, который сделал предпоследнее предложение о цене Имущества, по цене, предложенной таким Участником. </w:t>
      </w:r>
    </w:p>
    <w:p w14:paraId="1BA6720B" w14:textId="5782EB40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подачи единственной Заявки либо признания Участником только одного Претендента, с Претендентом, подавшим единственную Заявку, в случае, если указанная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аявка соответствует требованиям и условиям, предусмотренным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а также с Претендентом, признанным Единственным участником, заключается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 купли-продажи по цене</w:t>
      </w:r>
      <w:r w:rsidR="001B2D33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отсечения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указанной в извещении о проведении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, в установленный в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срок.</w:t>
      </w:r>
    </w:p>
    <w:p w14:paraId="5B71CF02" w14:textId="5892F62B" w:rsidR="0051673C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Победитель</w:t>
      </w:r>
      <w:r w:rsidRPr="002E7EA7"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</w:t>
      </w:r>
      <w:r w:rsidR="00532BF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ный участник обязан в течение 7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532BF8">
        <w:rPr>
          <w:rFonts w:ascii="Times New Roman" w:hAnsi="Times New Roman" w:cs="Times New Roman"/>
          <w:spacing w:val="-6"/>
          <w:sz w:val="24"/>
          <w:szCs w:val="24"/>
        </w:rPr>
        <w:t>семи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подписать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="00532BF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 w:rsidR="002117F9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="00532BF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2117F9">
        <w:rPr>
          <w:rFonts w:ascii="Times New Roman" w:hAnsi="Times New Roman" w:cs="Times New Roman"/>
          <w:spacing w:val="-6"/>
          <w:sz w:val="24"/>
          <w:szCs w:val="24"/>
        </w:rPr>
        <w:t>двух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 и направить его Собственнику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14:paraId="381F76B7" w14:textId="3CF3FD8E" w:rsidR="0051673C" w:rsidRPr="004139A8" w:rsidRDefault="0051673C" w:rsidP="0051673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18" w:name="_Hlk99702828"/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случаях предусмотренных п. 2.6., п. 2.7. Документации</w:t>
      </w:r>
      <w:bookmarkEnd w:id="18"/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, Собственник имеет право заключить Договор купли-продажи с Участником, который сделал предпоследн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ее предложение о цене Имущества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путем направления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ему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уведомления об отказе (уклонении) Победителя от подписания Договора купли-продажи, при этом Участник, который сделал предпоследнее предложение о цене Имущества обязан подп</w:t>
      </w:r>
      <w:r w:rsidR="00365A7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исать Договор купли-продажи в </w:t>
      </w:r>
      <w:r w:rsidR="002117F9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4139A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2117F9">
        <w:rPr>
          <w:rFonts w:ascii="Times New Roman" w:hAnsi="Times New Roman" w:cs="Times New Roman"/>
          <w:spacing w:val="-6"/>
          <w:sz w:val="24"/>
          <w:szCs w:val="24"/>
        </w:rPr>
        <w:t>двух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 и направи</w:t>
      </w:r>
      <w:r w:rsidR="00365A7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ть его Собственнику в течение 7 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365A7E">
        <w:rPr>
          <w:rFonts w:ascii="Times New Roman" w:hAnsi="Times New Roman" w:cs="Times New Roman"/>
          <w:spacing w:val="-6"/>
          <w:sz w:val="24"/>
          <w:szCs w:val="24"/>
        </w:rPr>
        <w:t>семи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) календарных дней с даты его уведомления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A1A0F0B" w14:textId="04C37B43" w:rsidR="0051673C" w:rsidRPr="0051673C" w:rsidRDefault="0051673C" w:rsidP="0051673C">
      <w:pPr>
        <w:overflowPunct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Обязательство по подписанию Договора купли-продажи считается исполненным Победителем/Единственным участником, Участником, который сделал предпоследнее предложение о цене Имущества, с даты получения Собственником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(Продавцом) подписан</w:t>
      </w:r>
      <w:r w:rsidR="00365A7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ного Договора купли-продажи в </w:t>
      </w:r>
      <w:r w:rsidR="002117F9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</w:t>
      </w:r>
      <w:r w:rsidR="00365A7E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2117F9">
        <w:rPr>
          <w:rFonts w:ascii="Times New Roman" w:hAnsi="Times New Roman" w:cs="Times New Roman"/>
          <w:spacing w:val="-6"/>
          <w:sz w:val="24"/>
          <w:szCs w:val="24"/>
          <w:lang w:val="ru-RU"/>
        </w:rPr>
        <w:t>двух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) экземплярах.</w:t>
      </w:r>
    </w:p>
    <w:p w14:paraId="44BFD431" w14:textId="61455D49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Единственный участник в срок, предусмотренный п. 2.4.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не представил Собственнику подписанный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="00365A7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 w:rsidR="002117F9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2117F9">
        <w:rPr>
          <w:rFonts w:ascii="Times New Roman" w:hAnsi="Times New Roman" w:cs="Times New Roman"/>
          <w:spacing w:val="-6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экземплярах,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Единственный участник признается уклонившимся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 При этом задаток Победителю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Единственному участнику не возвращается.</w:t>
      </w:r>
    </w:p>
    <w:p w14:paraId="0E3C2250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случае, если Победитель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уклонился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Собственник вправе заключить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с Участником, который сделал предпоследнее предложение о цене Имущества по предложенной таким Участником цене. </w:t>
      </w:r>
    </w:p>
    <w:p w14:paraId="33FD079E" w14:textId="77777777" w:rsidR="0051673C" w:rsidRPr="0051673C" w:rsidRDefault="0051673C" w:rsidP="0051673C">
      <w:pPr>
        <w:overflowPunct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этом случае Собственник имеет право направить такому Участнику письменное уведомление не позднее:</w:t>
      </w:r>
    </w:p>
    <w:p w14:paraId="0D1A06DA" w14:textId="77777777" w:rsidR="0051673C" w:rsidRPr="00C92F07" w:rsidRDefault="0051673C" w:rsidP="00427EA8">
      <w:pPr>
        <w:pStyle w:val="a6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получения от Победителя уведомления об отказе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купли-продажи,</w:t>
      </w:r>
    </w:p>
    <w:p w14:paraId="3A85937D" w14:textId="77777777" w:rsidR="0051673C" w:rsidRPr="00C92F07" w:rsidRDefault="0051673C" w:rsidP="0051673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</w:t>
      </w:r>
    </w:p>
    <w:p w14:paraId="31780864" w14:textId="77777777" w:rsidR="0051673C" w:rsidRPr="00C92F07" w:rsidRDefault="0051673C" w:rsidP="00427EA8">
      <w:pPr>
        <w:pStyle w:val="a6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истечения срока для предоставления Победителем в адрес Собственника подписанного со стороны Победителя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</w:t>
      </w:r>
    </w:p>
    <w:p w14:paraId="64E69FF8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Участник, который сделал предпоследнее предложение о цене Имущества, с момента получения уведомления Собственника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 уклонении Победителя от подписания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решени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заключить с ним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признается Победителем и несет обязанности,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для Победителя.</w:t>
      </w:r>
    </w:p>
    <w:p w14:paraId="7E93DD68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Покупатель обязуется оплатить Собственнику </w:t>
      </w:r>
      <w:bookmarkStart w:id="19" w:name="_Hlk104891512"/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цену Договора купли-продажи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за минусом суммы внесенного задатка </w:t>
      </w:r>
      <w:bookmarkEnd w:id="19"/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порядке и сроки, указанные в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купли-продажи.</w:t>
      </w:r>
    </w:p>
    <w:p w14:paraId="09A1E9B4" w14:textId="6331D0E4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Организатор, Собственник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38F48E1" w14:textId="4582693F" w:rsidR="0051673C" w:rsidRPr="00B804D4" w:rsidRDefault="0051673C" w:rsidP="00B804D4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20" w:name="_Toc230144039"/>
      <w:r w:rsidRPr="00B804D4">
        <w:rPr>
          <w:rFonts w:ascii="Times New Roman" w:hAnsi="Times New Roman" w:cs="Times New Roman"/>
          <w:spacing w:val="-6"/>
          <w:sz w:val="24"/>
          <w:szCs w:val="24"/>
        </w:rPr>
        <w:t>Организатором является Общество с ограниченной ответственностью</w:t>
      </w:r>
      <w:r w:rsidR="00B24683" w:rsidRPr="00B804D4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804D4">
        <w:rPr>
          <w:rFonts w:ascii="Times New Roman" w:hAnsi="Times New Roman" w:cs="Times New Roman"/>
          <w:spacing w:val="-6"/>
          <w:sz w:val="24"/>
          <w:szCs w:val="24"/>
        </w:rPr>
        <w:t>«РТ-Капитал» (ООО</w:t>
      </w:r>
      <w:r w:rsidR="00B24683" w:rsidRPr="00B804D4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804D4">
        <w:rPr>
          <w:rFonts w:ascii="Times New Roman" w:hAnsi="Times New Roman" w:cs="Times New Roman"/>
          <w:spacing w:val="-6"/>
          <w:sz w:val="24"/>
          <w:szCs w:val="24"/>
        </w:rPr>
        <w:t>«РТ-Капитал»).</w:t>
      </w:r>
    </w:p>
    <w:p w14:paraId="4AEB92D7" w14:textId="50D23B06" w:rsidR="0051673C" w:rsidRPr="00B804D4" w:rsidRDefault="0051673C" w:rsidP="00B804D4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804D4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Организатора: 119048, г.</w:t>
      </w:r>
      <w:r w:rsidRPr="00B804D4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804D4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Pr="00B804D4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804D4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Усачева, д.</w:t>
      </w:r>
      <w:r w:rsidRPr="00B804D4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804D4">
        <w:rPr>
          <w:rFonts w:ascii="Times New Roman" w:hAnsi="Times New Roman" w:cs="Times New Roman"/>
          <w:spacing w:val="-6"/>
          <w:sz w:val="24"/>
          <w:szCs w:val="24"/>
          <w:lang w:val="ru-RU"/>
        </w:rPr>
        <w:t>24;</w:t>
      </w:r>
    </w:p>
    <w:p w14:paraId="4A6D174C" w14:textId="77777777" w:rsidR="0051673C" w:rsidRPr="00B804D4" w:rsidRDefault="0051673C" w:rsidP="00B804D4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804D4">
        <w:rPr>
          <w:rFonts w:ascii="Times New Roman" w:hAnsi="Times New Roman" w:cs="Times New Roman"/>
          <w:spacing w:val="-6"/>
          <w:sz w:val="24"/>
          <w:szCs w:val="24"/>
          <w:lang w:val="ru-RU"/>
        </w:rPr>
        <w:t>Тел.: +7(495)580-71-15;</w:t>
      </w:r>
    </w:p>
    <w:p w14:paraId="5623AC9A" w14:textId="77777777" w:rsidR="0051673C" w:rsidRPr="00B804D4" w:rsidRDefault="0051673C" w:rsidP="00B804D4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804D4">
        <w:rPr>
          <w:rFonts w:ascii="Times New Roman" w:hAnsi="Times New Roman" w:cs="Times New Roman"/>
          <w:spacing w:val="-6"/>
          <w:sz w:val="24"/>
          <w:szCs w:val="24"/>
        </w:rPr>
        <w:t>E</w:t>
      </w:r>
      <w:r w:rsidRPr="00B804D4">
        <w:rPr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B804D4">
        <w:rPr>
          <w:rFonts w:ascii="Times New Roman" w:hAnsi="Times New Roman" w:cs="Times New Roman"/>
          <w:spacing w:val="-6"/>
          <w:sz w:val="24"/>
          <w:szCs w:val="24"/>
        </w:rPr>
        <w:t>mail</w:t>
      </w:r>
      <w:r w:rsidRPr="00B804D4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  <w:hyperlink r:id="rId13" w:history="1">
        <w:r w:rsidRPr="00B804D4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info</w:t>
        </w:r>
        <w:r w:rsidRPr="00B804D4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ru-RU"/>
          </w:rPr>
          <w:t>@</w:t>
        </w:r>
        <w:r w:rsidRPr="00B804D4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rt</w:t>
        </w:r>
        <w:r w:rsidRPr="00B804D4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ru-RU"/>
          </w:rPr>
          <w:t>-</w:t>
        </w:r>
        <w:r w:rsidRPr="00B804D4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capital</w:t>
        </w:r>
        <w:r w:rsidRPr="00B804D4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ru-RU"/>
          </w:rPr>
          <w:t>.</w:t>
        </w:r>
        <w:r w:rsidRPr="00B804D4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ru</w:t>
        </w:r>
      </w:hyperlink>
      <w:r w:rsidRPr="00B804D4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 xml:space="preserve">, </w:t>
      </w:r>
      <w:r w:rsidRPr="00B804D4">
        <w:rPr>
          <w:rStyle w:val="ab"/>
          <w:rFonts w:ascii="Times New Roman" w:hAnsi="Times New Roman" w:cs="Times New Roman"/>
          <w:spacing w:val="-6"/>
          <w:sz w:val="24"/>
          <w:szCs w:val="24"/>
        </w:rPr>
        <w:t>torgi</w:t>
      </w:r>
      <w:r w:rsidRPr="00B804D4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@</w:t>
      </w:r>
      <w:r w:rsidRPr="00B804D4">
        <w:rPr>
          <w:rStyle w:val="ab"/>
          <w:rFonts w:ascii="Times New Roman" w:hAnsi="Times New Roman" w:cs="Times New Roman"/>
          <w:spacing w:val="-6"/>
          <w:sz w:val="24"/>
          <w:szCs w:val="24"/>
        </w:rPr>
        <w:t>rt</w:t>
      </w:r>
      <w:r w:rsidRPr="00B804D4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B804D4">
        <w:rPr>
          <w:rStyle w:val="ab"/>
          <w:rFonts w:ascii="Times New Roman" w:hAnsi="Times New Roman" w:cs="Times New Roman"/>
          <w:spacing w:val="-6"/>
          <w:sz w:val="24"/>
          <w:szCs w:val="24"/>
        </w:rPr>
        <w:t>capital</w:t>
      </w:r>
      <w:r w:rsidRPr="00B804D4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B804D4">
        <w:rPr>
          <w:rStyle w:val="ab"/>
          <w:rFonts w:ascii="Times New Roman" w:hAnsi="Times New Roman" w:cs="Times New Roman"/>
          <w:spacing w:val="-6"/>
          <w:sz w:val="24"/>
          <w:szCs w:val="24"/>
        </w:rPr>
        <w:t>ru</w:t>
      </w:r>
      <w:r w:rsidRPr="00B804D4">
        <w:rPr>
          <w:rFonts w:ascii="Times New Roman" w:hAnsi="Times New Roman" w:cs="Times New Roman"/>
          <w:spacing w:val="-6"/>
          <w:sz w:val="24"/>
          <w:szCs w:val="24"/>
          <w:lang w:val="ru-RU"/>
        </w:rPr>
        <w:t>;</w:t>
      </w:r>
    </w:p>
    <w:p w14:paraId="31A182A9" w14:textId="080C9C83" w:rsidR="0051673C" w:rsidRPr="00B804D4" w:rsidRDefault="0051673C" w:rsidP="00B804D4">
      <w:pPr>
        <w:ind w:firstLine="709"/>
        <w:jc w:val="both"/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804D4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Сайт Организатора </w:t>
      </w:r>
      <w:r w:rsidRPr="00B804D4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сети Интернет</w:t>
      </w:r>
      <w:r w:rsidRPr="00B804D4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  <w:hyperlink r:id="rId14" w:history="1">
        <w:r w:rsidRPr="00B804D4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804D4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804D4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804D4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804D4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804D4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proofErr w:type="spellStart"/>
        <w:r w:rsidRPr="00B804D4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  <w:proofErr w:type="spellEnd"/>
      </w:hyperlink>
      <w:r w:rsidRPr="00B804D4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66DCF9A5" w14:textId="77777777" w:rsidR="00365A7E" w:rsidRPr="00B804D4" w:rsidRDefault="00365A7E" w:rsidP="00B804D4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4AEF37A5" w14:textId="217E2DB1" w:rsidR="00A62C3B" w:rsidRPr="00B804D4" w:rsidRDefault="0051673C" w:rsidP="00B804D4">
      <w:pPr>
        <w:pStyle w:val="a6"/>
        <w:numPr>
          <w:ilvl w:val="1"/>
          <w:numId w:val="17"/>
        </w:numPr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804D4">
        <w:rPr>
          <w:rFonts w:ascii="Times New Roman" w:hAnsi="Times New Roman" w:cs="Times New Roman"/>
          <w:spacing w:val="-6"/>
          <w:sz w:val="24"/>
          <w:szCs w:val="24"/>
        </w:rPr>
        <w:t>Собственником является</w:t>
      </w:r>
      <w:r w:rsidR="00574660" w:rsidRPr="00B804D4">
        <w:rPr>
          <w:rFonts w:ascii="Times New Roman" w:hAnsi="Times New Roman" w:cs="Times New Roman"/>
          <w:spacing w:val="-6"/>
          <w:sz w:val="24"/>
          <w:szCs w:val="24"/>
        </w:rPr>
        <w:t>:</w:t>
      </w:r>
      <w:r w:rsidRPr="00B804D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574660" w:rsidRPr="00B804D4">
        <w:rPr>
          <w:rFonts w:ascii="Times New Roman" w:hAnsi="Times New Roman" w:cs="Times New Roman"/>
          <w:spacing w:val="-6"/>
          <w:sz w:val="24"/>
          <w:szCs w:val="24"/>
        </w:rPr>
        <w:t>акционерное общество «Омский научно-исследовательский институт приборостроения» (АО «ОНИИП»).</w:t>
      </w:r>
    </w:p>
    <w:p w14:paraId="19709E1E" w14:textId="4B038203" w:rsidR="009A23B5" w:rsidRDefault="0051673C" w:rsidP="00B804D4">
      <w:pPr>
        <w:ind w:firstLine="709"/>
        <w:jc w:val="both"/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</w:pPr>
      <w:r w:rsidRPr="00B804D4"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  <w:t>Адрес Собственника:</w:t>
      </w:r>
      <w:bookmarkStart w:id="21" w:name="_Toc230144036"/>
      <w:r w:rsidR="00A62C3B" w:rsidRPr="00B804D4"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  <w:t xml:space="preserve"> </w:t>
      </w:r>
      <w:r w:rsidR="00417FE8" w:rsidRPr="00B804D4"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  <w:t>644071</w:t>
      </w:r>
      <w:r w:rsidR="00CF674C" w:rsidRPr="00B804D4"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  <w:t>, Омская область, г. Омск, ул. Масленникова, д. 231.</w:t>
      </w:r>
    </w:p>
    <w:p w14:paraId="609F8521" w14:textId="0D317AC7" w:rsidR="00B804D4" w:rsidRDefault="00B804D4" w:rsidP="00B804D4">
      <w:pPr>
        <w:ind w:firstLine="709"/>
        <w:jc w:val="both"/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</w:pPr>
    </w:p>
    <w:p w14:paraId="3E3FE4F5" w14:textId="45D47E22" w:rsidR="00B804D4" w:rsidRDefault="00B804D4" w:rsidP="00B804D4">
      <w:pPr>
        <w:ind w:firstLine="709"/>
        <w:jc w:val="both"/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</w:pPr>
    </w:p>
    <w:p w14:paraId="03F7CA7A" w14:textId="541F61EB" w:rsidR="00B804D4" w:rsidRDefault="00B804D4" w:rsidP="00B804D4">
      <w:pPr>
        <w:ind w:firstLine="709"/>
        <w:jc w:val="both"/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</w:pPr>
    </w:p>
    <w:p w14:paraId="109AABBD" w14:textId="6F98EEB2" w:rsidR="00B804D4" w:rsidRDefault="00B804D4" w:rsidP="00B804D4">
      <w:pPr>
        <w:ind w:firstLine="709"/>
        <w:jc w:val="both"/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</w:pPr>
    </w:p>
    <w:p w14:paraId="590A159A" w14:textId="72EBA75C" w:rsidR="00B52A49" w:rsidRDefault="00B52A49" w:rsidP="00B804D4">
      <w:pPr>
        <w:ind w:firstLine="709"/>
        <w:jc w:val="both"/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</w:pPr>
    </w:p>
    <w:p w14:paraId="55805C46" w14:textId="3860B9FA" w:rsidR="00B52A49" w:rsidRDefault="00B52A49" w:rsidP="00B804D4">
      <w:pPr>
        <w:ind w:firstLine="709"/>
        <w:jc w:val="both"/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</w:pPr>
    </w:p>
    <w:p w14:paraId="71CB8FC6" w14:textId="77777777" w:rsidR="00B52A49" w:rsidRPr="00B804D4" w:rsidRDefault="00B52A49" w:rsidP="00B804D4">
      <w:pPr>
        <w:ind w:firstLine="709"/>
        <w:jc w:val="both"/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</w:pPr>
    </w:p>
    <w:p w14:paraId="4C9C57D8" w14:textId="06B42D5E" w:rsidR="0051673C" w:rsidRPr="00C92F07" w:rsidRDefault="0051673C" w:rsidP="00427EA8">
      <w:pPr>
        <w:pStyle w:val="a6"/>
        <w:numPr>
          <w:ilvl w:val="0"/>
          <w:numId w:val="6"/>
        </w:numPr>
        <w:autoSpaceDE w:val="0"/>
        <w:autoSpaceDN w:val="0"/>
        <w:adjustRightInd w:val="0"/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ДОКУМЕНТАЦИЯ</w:t>
      </w:r>
      <w:bookmarkEnd w:id="21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4E2D94E" w14:textId="77777777" w:rsidR="0051673C" w:rsidRPr="00C92F07" w:rsidRDefault="0051673C" w:rsidP="00427EA8">
      <w:pPr>
        <w:pStyle w:val="a6"/>
        <w:numPr>
          <w:ilvl w:val="0"/>
          <w:numId w:val="17"/>
        </w:numPr>
        <w:autoSpaceDE w:val="0"/>
        <w:autoSpaceDN w:val="0"/>
        <w:adjustRightInd w:val="0"/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bookmarkStart w:id="22" w:name="_Toc229476270"/>
      <w:bookmarkStart w:id="23" w:name="_Toc230144037"/>
      <w:r w:rsidRPr="00C92F07">
        <w:rPr>
          <w:rFonts w:ascii="Times New Roman" w:hAnsi="Times New Roman" w:cs="Times New Roman"/>
          <w:b/>
          <w:sz w:val="24"/>
          <w:szCs w:val="24"/>
        </w:rPr>
        <w:t xml:space="preserve">Ознакомление с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>окументаци</w:t>
      </w:r>
      <w:bookmarkEnd w:id="22"/>
      <w:bookmarkEnd w:id="23"/>
      <w:r w:rsidRPr="00C92F07">
        <w:rPr>
          <w:rFonts w:ascii="Times New Roman" w:hAnsi="Times New Roman" w:cs="Times New Roman"/>
          <w:b/>
          <w:sz w:val="24"/>
          <w:szCs w:val="24"/>
        </w:rPr>
        <w:t>ей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bookmarkEnd w:id="20"/>
    <w:p w14:paraId="2DB74507" w14:textId="77777777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состоит из двух ч</w:t>
      </w:r>
      <w:bookmarkStart w:id="24" w:name="_Hlk99699533"/>
      <w:r w:rsidRPr="00B24683">
        <w:rPr>
          <w:rFonts w:ascii="Times New Roman" w:hAnsi="Times New Roman" w:cs="Times New Roman"/>
          <w:spacing w:val="-6"/>
          <w:sz w:val="24"/>
          <w:szCs w:val="24"/>
        </w:rPr>
        <w:t>астей:</w:t>
      </w:r>
    </w:p>
    <w:p w14:paraId="6ADFE027" w14:textId="77777777" w:rsidR="0051673C" w:rsidRPr="00B24683" w:rsidRDefault="0051673C" w:rsidP="00427EA8">
      <w:pPr>
        <w:pStyle w:val="a6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«Правила проведе</w:t>
      </w:r>
      <w:bookmarkEnd w:id="24"/>
      <w:r w:rsidRPr="00B24683">
        <w:rPr>
          <w:rFonts w:ascii="Times New Roman" w:hAnsi="Times New Roman" w:cs="Times New Roman"/>
          <w:spacing w:val="-6"/>
          <w:sz w:val="24"/>
          <w:szCs w:val="24"/>
        </w:rPr>
        <w:t>ния Продажи»;</w:t>
      </w:r>
    </w:p>
    <w:p w14:paraId="29A7245E" w14:textId="77777777" w:rsidR="0051673C" w:rsidRPr="00B24683" w:rsidRDefault="0051673C" w:rsidP="00427EA8">
      <w:pPr>
        <w:pStyle w:val="a6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«Формы документов».</w:t>
      </w:r>
    </w:p>
    <w:p w14:paraId="0C2AE8B8" w14:textId="27BE94EA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25" w:name="КД_пор_сроки_предостав"/>
      <w:bookmarkEnd w:id="25"/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размещается на сайте Организатора и на сайте Электронной площадки.</w:t>
      </w:r>
    </w:p>
    <w:p w14:paraId="652E81A8" w14:textId="5563A0AF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 вправе ознакомиться с Документацией и воспользоваться информацией о Продаже, размещенной на сайте Организатора, на сайте Электронной площадки.</w:t>
      </w:r>
    </w:p>
    <w:p w14:paraId="4430E751" w14:textId="6A1844F2" w:rsidR="0051673C" w:rsidRPr="00B24683" w:rsidRDefault="0051673C" w:rsidP="00B24683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Комиссия не несет ответственности за содержание Документации, полученной Претендентом неофициально, и во всех случаях руководствуется текстом Документации, размещенной на сайтах </w:t>
      </w:r>
      <w:hyperlink r:id="rId15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Организатора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и Электронной площадки.</w:t>
      </w:r>
    </w:p>
    <w:p w14:paraId="2326EDBD" w14:textId="77777777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6" w:name="_Hlk151559655"/>
      <w:r w:rsidRPr="00C92F07">
        <w:rPr>
          <w:rFonts w:ascii="Times New Roman" w:hAnsi="Times New Roman" w:cs="Times New Roman"/>
          <w:b/>
          <w:sz w:val="24"/>
          <w:szCs w:val="24"/>
        </w:rPr>
        <w:t xml:space="preserve">Изменение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окументации, отказ от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bookmarkEnd w:id="26"/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277B20F0" w14:textId="77777777" w:rsidR="0051673C" w:rsidRPr="00A235FE" w:rsidRDefault="0051673C" w:rsidP="00427EA8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срок не позднее, чем за 3 (три) календарных дня до наступления даты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могут быть внесены изменения, в том числе – в части продления срока приема Заявок.</w:t>
      </w:r>
    </w:p>
    <w:p w14:paraId="39AB5049" w14:textId="4019DCEB" w:rsidR="0051673C" w:rsidRPr="00A235FE" w:rsidRDefault="0051673C" w:rsidP="00427EA8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Организатор вправе отказаться от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позднее чем за 3 (три) календарных дня до наступления даты 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проведения. </w:t>
      </w:r>
    </w:p>
    <w:p w14:paraId="4D83FFC2" w14:textId="4B47113C" w:rsidR="005B725B" w:rsidRPr="00D654D6" w:rsidRDefault="0051673C" w:rsidP="00D654D6">
      <w:pPr>
        <w:pStyle w:val="a6"/>
        <w:numPr>
          <w:ilvl w:val="1"/>
          <w:numId w:val="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Извещение о внесении изменений 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и об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отмене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размещается на сайте Организатора и на сайте Электронной площадки.</w:t>
      </w:r>
    </w:p>
    <w:p w14:paraId="68E8B426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7" w:name="_Toc229476266"/>
      <w:bookmarkStart w:id="28" w:name="_Toc230144040"/>
      <w:bookmarkStart w:id="29" w:name="_Toc229476271"/>
      <w:bookmarkStart w:id="30" w:name="_Toc230144038"/>
      <w:r w:rsidRPr="00C92F07">
        <w:rPr>
          <w:rFonts w:ascii="Times New Roman" w:hAnsi="Times New Roman" w:cs="Times New Roman"/>
          <w:b/>
          <w:sz w:val="24"/>
          <w:szCs w:val="24"/>
        </w:rPr>
        <w:t xml:space="preserve">УСЛОВИЯ УЧАСТИЯ В </w:t>
      </w:r>
      <w:bookmarkEnd w:id="27"/>
      <w:bookmarkEnd w:id="28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14:paraId="42540021" w14:textId="77777777" w:rsidR="0051673C" w:rsidRPr="00C92F07" w:rsidRDefault="0051673C" w:rsidP="00427EA8">
      <w:pPr>
        <w:pStyle w:val="a6"/>
        <w:numPr>
          <w:ilvl w:val="0"/>
          <w:numId w:val="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1" w:name="_Toc229476267"/>
      <w:bookmarkStart w:id="32" w:name="_Toc230144041"/>
      <w:r w:rsidRPr="00C92F07">
        <w:rPr>
          <w:rFonts w:ascii="Times New Roman" w:hAnsi="Times New Roman" w:cs="Times New Roman"/>
          <w:b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31"/>
      <w:bookmarkEnd w:id="32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14:paraId="2B95C22A" w14:textId="53D01937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Заявку, с учетом ограничений, установленных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1.4.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Документации.</w:t>
      </w:r>
    </w:p>
    <w:p w14:paraId="2B46865F" w14:textId="77777777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Для участия в Продаже устанавливаются следующие обязательные требования, предъявляемые к Претендентам:</w:t>
      </w:r>
    </w:p>
    <w:p w14:paraId="4B9DBE6E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Непроведение ликвидации Претендента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–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юридического лица и отсутствие решения арбитражного суда о признании Претендента – юридического лица банкротом и об открытии конкурсного производства;</w:t>
      </w:r>
    </w:p>
    <w:p w14:paraId="7D9F6C95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отсутствие решения арбитражного суда о признании Претендента – физического лица (гражданина), индивидуального предпринимателя банкротом;</w:t>
      </w:r>
    </w:p>
    <w:p w14:paraId="68157C2C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Неприостановление деятельности Претендента в порядке, предусмотренном действующим законодательством Российской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Федерации, на день подачи Претендентом Заявки.</w:t>
      </w:r>
    </w:p>
    <w:p w14:paraId="1B49A17E" w14:textId="6CD4F9A1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Комиссия принимает решение об отказе Претенденту в допуске к участию в Продаже в случае</w:t>
      </w:r>
      <w:r w:rsidR="005328D4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если:</w:t>
      </w:r>
    </w:p>
    <w:p w14:paraId="72C51BC3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представленные документы не подтверждают права Претендента быть Участником, в соответствии с законодательством Российской Федерации;</w:t>
      </w:r>
    </w:p>
    <w:p w14:paraId="0EC70280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представлены не все документы в соответствии с перечнем, указанным в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11.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Документации, или оформление указанных документов не соответствует законодательству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Федерации и требованиям Документации, </w:t>
      </w:r>
    </w:p>
    <w:p w14:paraId="03B7A951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подана лицом, не уполномоченным Претендентом на осуществление таких действий;</w:t>
      </w:r>
    </w:p>
    <w:p w14:paraId="37E74079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lastRenderedPageBreak/>
        <w:t>не подтверждено поступление в установленный срок задатка на счет, указанный в Извещении о проведении Продажи;</w:t>
      </w:r>
    </w:p>
    <w:p w14:paraId="3DA136B4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документы, представленные в составе Заявки, содержат недостоверные сведения; </w:t>
      </w:r>
    </w:p>
    <w:p w14:paraId="6CBC5B93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несоответствия Претендента требованиям, установленным Документацией.</w:t>
      </w:r>
    </w:p>
    <w:p w14:paraId="1111FB7C" w14:textId="77777777" w:rsidR="0051673C" w:rsidRPr="00B24683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Перечень указанных оснований отказа Претенденту в участии в Продаже является исчерпывающим.</w:t>
      </w:r>
    </w:p>
    <w:p w14:paraId="76B85D6A" w14:textId="5B15EC8A" w:rsidR="005A5B6D" w:rsidRPr="00CF674C" w:rsidRDefault="0051673C" w:rsidP="00722CF4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Претенденты несут за свой счет все расходы, связанные с подготовкой Заявки и своим участием в Продаже.</w:t>
      </w:r>
    </w:p>
    <w:p w14:paraId="0CCEDF07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12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3" w:name="_Toc230144042"/>
      <w:r w:rsidRPr="00C92F07">
        <w:rPr>
          <w:rFonts w:ascii="Times New Roman" w:hAnsi="Times New Roman" w:cs="Times New Roman"/>
          <w:b/>
          <w:sz w:val="24"/>
          <w:szCs w:val="24"/>
        </w:rPr>
        <w:t>ЗАЯВКИ</w:t>
      </w:r>
      <w:bookmarkEnd w:id="33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774EC51D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4" w:name="_Toc229476272"/>
      <w:bookmarkStart w:id="35" w:name="_Toc230144043"/>
      <w:r w:rsidRPr="00C92F07">
        <w:rPr>
          <w:rFonts w:ascii="Times New Roman" w:hAnsi="Times New Roman" w:cs="Times New Roman"/>
          <w:b/>
          <w:sz w:val="24"/>
          <w:szCs w:val="24"/>
        </w:rPr>
        <w:t>Оформление Заявки</w:t>
      </w:r>
      <w:bookmarkEnd w:id="34"/>
      <w:bookmarkEnd w:id="35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3ECE4DF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 вправе подать только одну Заявку в отношении каждого лота.</w:t>
      </w:r>
    </w:p>
    <w:p w14:paraId="5214F1E3" w14:textId="2CF05C1F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Извещение о проведении Продажи является публичной офертой для заключения договора о задатке в соответствии со </w:t>
      </w:r>
      <w:hyperlink r:id="rId16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ст.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  <w:lang w:val="en-US"/>
          </w:rPr>
          <w:t> 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437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Гражданского кодекса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Федерации,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форме.</w:t>
      </w:r>
    </w:p>
    <w:p w14:paraId="0890781F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оформляется на русском языке в установленной Документацией форме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proofErr w:type="gramStart"/>
      <w:r w:rsidRPr="00B24683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VII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Документации).</w:t>
      </w:r>
    </w:p>
    <w:p w14:paraId="295CEAE5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 Заявке должны прилагаться документы и материалы, предусмотренные п. 11. Документации и подтверждающие соответствие Претендентов предъявляемым к ним требованиям.</w:t>
      </w:r>
    </w:p>
    <w:p w14:paraId="6CAC1E6B" w14:textId="77777777" w:rsidR="0051673C" w:rsidRPr="00B24683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Документы, необходимые для участия в Продаже, подаются путем прикрепления Электронных образов документов в Личном кабинете на Электронной площадке.</w:t>
      </w:r>
    </w:p>
    <w:p w14:paraId="2217D6CC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Сведения, содержащиеся в Заявке, не должны допускать двусмысленного толкования.</w:t>
      </w:r>
    </w:p>
    <w:p w14:paraId="0798278E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документы, входящие в состав Заявки, должны быть оформлены с учётом следующих требований:</w:t>
      </w:r>
    </w:p>
    <w:p w14:paraId="73322516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Документы должны быть подписаны уполномоченным Претендентом лицом и заверены печатью Претендента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(для индивидуальных предпринимателей и юридических лиц, при наличии).</w:t>
      </w:r>
    </w:p>
    <w:p w14:paraId="65C5A72A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6AAADEEE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страницы документов должны быть четкими и читаемыми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(включая надписи на оттисках печатей и штампов).</w:t>
      </w:r>
    </w:p>
    <w:p w14:paraId="38374726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36" w:name="_Toc230144044"/>
      <w:r w:rsidRPr="00B24683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Документы, насчитывающие более одного листа, должны быть пронумерованы.</w:t>
      </w:r>
    </w:p>
    <w:p w14:paraId="12387EFC" w14:textId="4A174C58" w:rsidR="00A37B19" w:rsidRPr="005A5B6D" w:rsidRDefault="0051673C" w:rsidP="00A37B19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 и сведения, направляются Претендентами и размещаются ими на Электронной площадке в форме Электронных образов документов, посредством штатного интерфейса Электронной площадки.</w:t>
      </w:r>
    </w:p>
    <w:p w14:paraId="1BB7DC3D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представления Заявок</w:t>
      </w:r>
      <w:bookmarkEnd w:id="36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7788D52B" w14:textId="77777777" w:rsidR="0051673C" w:rsidRPr="00A235FE" w:rsidRDefault="0051673C" w:rsidP="00844E97">
      <w:pPr>
        <w:pStyle w:val="a6"/>
        <w:numPr>
          <w:ilvl w:val="1"/>
          <w:numId w:val="20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37" w:name="_Toc230144045"/>
      <w:bookmarkStart w:id="38" w:name="_Toc230144046"/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Заявки подаются на Электронную площадку, начиная с даты начала приема Заявок до времени и даты окончания приема Заявок.</w:t>
      </w:r>
    </w:p>
    <w:p w14:paraId="5766B7A0" w14:textId="77777777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Заявка по установленной форме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(Часть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proofErr w:type="gramStart"/>
      <w:r w:rsidRPr="00A235FE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VII</w:t>
      </w:r>
      <w:r>
        <w:rPr>
          <w:rFonts w:ascii="Times New Roman" w:hAnsi="Times New Roman" w:cs="Times New Roman"/>
          <w:spacing w:val="-6"/>
          <w:sz w:val="24"/>
          <w:szCs w:val="24"/>
        </w:rPr>
        <w:t> 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окументации)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и комплект документов подаются Претендентом одновременно в срок не позднее даты и времени окончания приема Заявок.</w:t>
      </w:r>
    </w:p>
    <w:p w14:paraId="1A9F4946" w14:textId="77777777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В случае установления факта подачи одним Претендентом 2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(двух) и более Заявок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в отношении одного и того же лота при условии, что поданные ранее Заявки таким Претендентом не отозваны, все Заявки такого Претендента, поданные в отношении данного лота, не рассматриваются.</w:t>
      </w:r>
    </w:p>
    <w:bookmarkEnd w:id="37"/>
    <w:p w14:paraId="6BCAB53B" w14:textId="1C0ACA96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lastRenderedPageBreak/>
        <w:t xml:space="preserve">Физические лица, индивидуальные предприниматели и юридические лица,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отвечающие требованиям Документации и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желающие принять участие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, могут воспользоваться формой Заявки, размещенной в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на сайте Организатора и на сайте Электронной площадки.</w:t>
      </w:r>
    </w:p>
    <w:p w14:paraId="5A97781E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Отзыв Заявки, порядок внесения изменений в </w:t>
      </w:r>
      <w:r>
        <w:rPr>
          <w:rFonts w:ascii="Times New Roman" w:hAnsi="Times New Roman" w:cs="Times New Roman"/>
          <w:b/>
          <w:sz w:val="24"/>
          <w:szCs w:val="24"/>
        </w:rPr>
        <w:t>Заявку.</w:t>
      </w:r>
    </w:p>
    <w:p w14:paraId="7FE7EF16" w14:textId="77777777" w:rsidR="0051673C" w:rsidRPr="00844E97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Претендент, до признания его Участником, имеет право отозвать Заявку:</w:t>
      </w:r>
    </w:p>
    <w:p w14:paraId="7FCC172C" w14:textId="77777777" w:rsidR="0051673C" w:rsidRPr="00844E97" w:rsidRDefault="0051673C" w:rsidP="00427EA8">
      <w:pPr>
        <w:pStyle w:val="a6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период до окончания срока приема Заявок – путем направления письменного уведомления об отзыве Заявки на Электронную площадку;</w:t>
      </w:r>
    </w:p>
    <w:p w14:paraId="53A200AC" w14:textId="650A8E3E" w:rsidR="0051673C" w:rsidRPr="00844E97" w:rsidRDefault="0051673C" w:rsidP="00427EA8">
      <w:pPr>
        <w:pStyle w:val="a6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период после окончания срока приема Заявок и до признания его Участником – путем направления письменного уведомления, подписанного уполномоченным лицом от имени Претендента, в адрес Организатора по электронному адресу почтового ящика (E-</w:t>
      </w:r>
      <w:proofErr w:type="spellStart"/>
      <w:r w:rsidRPr="00844E97">
        <w:rPr>
          <w:rFonts w:ascii="Times New Roman" w:hAnsi="Times New Roman" w:cs="Times New Roman"/>
          <w:spacing w:val="-6"/>
          <w:sz w:val="24"/>
          <w:szCs w:val="24"/>
        </w:rPr>
        <w:t>mail</w:t>
      </w:r>
      <w:proofErr w:type="spellEnd"/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): </w:t>
      </w:r>
      <w:proofErr w:type="spellStart"/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torgi</w:t>
      </w:r>
      <w:proofErr w:type="spellEnd"/>
      <w:r w:rsidRPr="00844E97">
        <w:rPr>
          <w:rFonts w:ascii="Times New Roman" w:hAnsi="Times New Roman" w:cs="Times New Roman"/>
          <w:spacing w:val="-6"/>
          <w:sz w:val="24"/>
          <w:szCs w:val="24"/>
        </w:rPr>
        <w:t>@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rt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-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capital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.</w:t>
      </w:r>
      <w:proofErr w:type="spellStart"/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ru</w:t>
      </w:r>
      <w:proofErr w:type="spellEnd"/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. </w:t>
      </w:r>
    </w:p>
    <w:p w14:paraId="0900B2E9" w14:textId="77777777" w:rsidR="0051673C" w:rsidRPr="00844E97" w:rsidRDefault="0051673C" w:rsidP="00427EA8">
      <w:pPr>
        <w:pStyle w:val="31"/>
        <w:widowControl/>
        <w:numPr>
          <w:ilvl w:val="1"/>
          <w:numId w:val="20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отзыва Претендентом Заявки до окончания приема Заявок задаток, поступивший от Претендента, подлежит возврату в течение 5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(пяти) рабочих дней со дня поступления уведомления об отзыве Заявки на Электронную площадку. В случае отзыва Претендентом Заявки позднее дня окончания приема Заявок задаток возвращается в порядке, установленном для Участников Документацией.</w:t>
      </w:r>
    </w:p>
    <w:p w14:paraId="7ADC41C0" w14:textId="60FFD1BD" w:rsidR="0051673C" w:rsidRPr="00844E97" w:rsidRDefault="0051673C" w:rsidP="00427EA8">
      <w:pPr>
        <w:pStyle w:val="31"/>
        <w:widowControl/>
        <w:numPr>
          <w:ilvl w:val="1"/>
          <w:numId w:val="20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отзыва Претендентом Заявки в установленном порядке до окончания срока приема Заявок, уведомление об отзыве Заявки вместе с Заявкой в течение 1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(одного) часа поступает в Личный кабинет Организатора, о чем Претенденту направляется соответствующее уведомление в соответствии с правилами пользования Электронной площадкой.</w:t>
      </w:r>
    </w:p>
    <w:p w14:paraId="6F9FFD01" w14:textId="27B61216" w:rsidR="005B725B" w:rsidRPr="00D654D6" w:rsidRDefault="0051673C" w:rsidP="00D654D6">
      <w:pPr>
        <w:pStyle w:val="31"/>
        <w:widowControl/>
        <w:numPr>
          <w:ilvl w:val="1"/>
          <w:numId w:val="20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Изменение Заявки допускается только путем подачи Претендентом новой Заявки в установленные сроки проведения Продажи, при этом первоначальная Заявка должна быть отозвана.</w:t>
      </w:r>
    </w:p>
    <w:p w14:paraId="3AC7E795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Срок действия </w:t>
      </w:r>
      <w:r>
        <w:rPr>
          <w:rFonts w:ascii="Times New Roman" w:hAnsi="Times New Roman" w:cs="Times New Roman"/>
          <w:b/>
          <w:sz w:val="24"/>
          <w:szCs w:val="24"/>
        </w:rPr>
        <w:t>Заявки.</w:t>
      </w:r>
    </w:p>
    <w:p w14:paraId="220C1AEB" w14:textId="77777777" w:rsidR="0051673C" w:rsidRPr="00ED3176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D3176">
        <w:rPr>
          <w:rFonts w:ascii="Times New Roman" w:hAnsi="Times New Roman" w:cs="Times New Roman"/>
          <w:spacing w:val="-6"/>
          <w:sz w:val="24"/>
          <w:szCs w:val="24"/>
        </w:rPr>
        <w:t xml:space="preserve">Заявки Участников действуют до момента подписания Комиссией Протокола об итогах Продажи, а Заявки Участника, признанного Победителем и Участника, который сделал предпоследнее предложение о цене Имущества, или Заявка Единственного участника (в случае подачи единственной Заявки </w:t>
      </w:r>
      <w:r w:rsidRPr="00ED3176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Участником только одного Претендента</w:t>
      </w:r>
      <w:r w:rsidRPr="00ED3176">
        <w:rPr>
          <w:rFonts w:ascii="Times New Roman" w:hAnsi="Times New Roman" w:cs="Times New Roman"/>
          <w:spacing w:val="-6"/>
          <w:sz w:val="24"/>
          <w:szCs w:val="24"/>
        </w:rPr>
        <w:t>) сохраняют свое действие в течение всего срока проведения Продажи до момента подписания Договора купли-продажи с Победителем.</w:t>
      </w:r>
    </w:p>
    <w:p w14:paraId="45717067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92F0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Документы, представляемые для участия в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Продаже.</w:t>
      </w:r>
    </w:p>
    <w:p w14:paraId="2BF200C0" w14:textId="77777777" w:rsidR="0051673C" w:rsidRPr="00844E97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Для участия в Продаже, а также последующего заключения Договора купли-продажи по итогам Продажи, с учетом требований к оформлению документов необходимо представить:</w:t>
      </w:r>
    </w:p>
    <w:p w14:paraId="7E139DB6" w14:textId="4E941E77" w:rsidR="0051673C" w:rsidRPr="00844E97" w:rsidRDefault="0051673C" w:rsidP="00844E97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Заявку по установленной форме (Часть II</w:t>
      </w:r>
      <w:proofErr w:type="gramStart"/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844E97">
        <w:rPr>
          <w:rFonts w:ascii="Times New Roman" w:hAnsi="Times New Roman" w:cs="Times New Roman"/>
          <w:spacing w:val="-6"/>
          <w:sz w:val="24"/>
          <w:szCs w:val="24"/>
        </w:rPr>
        <w:t> VII Документации).</w:t>
      </w:r>
    </w:p>
    <w:p w14:paraId="519658C2" w14:textId="66A4E402" w:rsidR="0051673C" w:rsidRPr="00844E97" w:rsidRDefault="0051673C" w:rsidP="00844E97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случае подачи Заявки уполномоченным представителем Претендента (для физических лиц, индивидуальных предпринимателей) – удостоверенная нотариусом доверенность.</w:t>
      </w:r>
    </w:p>
    <w:p w14:paraId="0FD7FE3E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подачи Заявки уполномоченным представителем Претендента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(для юридических лиц)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(при наличии).</w:t>
      </w:r>
    </w:p>
    <w:p w14:paraId="6C415C59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К доверенности должна быть приложена копия паспорта доверенного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(все страницы).</w:t>
      </w:r>
    </w:p>
    <w:p w14:paraId="2280BBA5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доверенности должны содержаться сведения о Предмете продажи и должны быть указаны следующие полномочия представителя: подписание и подача Заявки, участие в Продаже, определение цены Имущества, подписание протоколов и иных документов в ходе Продажи и по итогам Продажи.</w:t>
      </w:r>
    </w:p>
    <w:p w14:paraId="3FAB5F6A" w14:textId="77777777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Опись прилагаемых документов, подписанную Претендентом или его уполномоченным представителем и заверенную печатью организации или индивидуального предпринимателя (для индивидуальных предпринимателей и юридических лиц при наличии), форма которой указана в приложении к Заявке (Часть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VI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I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Документации).</w:t>
      </w:r>
    </w:p>
    <w:p w14:paraId="2C78415F" w14:textId="593179DD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lastRenderedPageBreak/>
        <w:t>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п. 1.2. Документации);</w:t>
      </w:r>
    </w:p>
    <w:p w14:paraId="1C70A784" w14:textId="29A37DC0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Документ, подтверждающий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и/или иного уполномоченного органа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на приобретение Претендентом Имущества,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совершение (исполнение) сделки (операции),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такое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>и/или иного уполномоченного органа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требуется в соответствии с законодательством Российской Федерации. </w:t>
      </w:r>
    </w:p>
    <w:p w14:paraId="28D729CD" w14:textId="3F925922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Декларация о гарантиях Претендента, форма которой указана в приложении к Заявке (Часть II, Раздел VII Документации) с подтверждением информации о его соответствии требованиям п. 1.4. Документации. </w:t>
      </w:r>
    </w:p>
    <w:p w14:paraId="616B75D0" w14:textId="77777777" w:rsidR="0051673C" w:rsidRPr="00844E97" w:rsidRDefault="0051673C" w:rsidP="00FA4CF0">
      <w:pPr>
        <w:pStyle w:val="a6"/>
        <w:numPr>
          <w:ilvl w:val="1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 (резидентов Российской Федерации), помимо документов, указанных в п. 11.1. Документации необходимо предоставить:</w:t>
      </w:r>
    </w:p>
    <w:p w14:paraId="72938C51" w14:textId="721A1F00" w:rsidR="0051673C" w:rsidRPr="00844E97" w:rsidRDefault="0051673C" w:rsidP="00722CF4">
      <w:pPr>
        <w:pStyle w:val="a6"/>
        <w:numPr>
          <w:ilvl w:val="2"/>
          <w:numId w:val="79"/>
        </w:numPr>
        <w:spacing w:before="120" w:after="0" w:line="240" w:lineRule="auto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физических лиц:</w:t>
      </w:r>
    </w:p>
    <w:p w14:paraId="217B04E0" w14:textId="77777777" w:rsidR="0051673C" w:rsidRPr="00844E97" w:rsidRDefault="0051673C" w:rsidP="00844E97">
      <w:pPr>
        <w:pStyle w:val="a6"/>
        <w:numPr>
          <w:ilvl w:val="0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14:paraId="0776CC30" w14:textId="77777777" w:rsidR="0051673C" w:rsidRPr="00844E97" w:rsidRDefault="0051673C" w:rsidP="00844E97">
      <w:pPr>
        <w:pStyle w:val="a6"/>
        <w:numPr>
          <w:ilvl w:val="0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нотариально заверенное согласие супруга (-и) на приобретение Имущества по результатам Продажи с указанием (а) предельной цены Имущества или (б) ограничения на предельную цену Имущества отсутствуют, либо заявление Претендента о том, что он в браке не состоит;</w:t>
      </w:r>
    </w:p>
    <w:p w14:paraId="7383F380" w14:textId="063C6363" w:rsidR="0051673C" w:rsidRPr="00722CF4" w:rsidRDefault="0051673C" w:rsidP="00722CF4">
      <w:pPr>
        <w:pStyle w:val="a6"/>
        <w:numPr>
          <w:ilvl w:val="2"/>
          <w:numId w:val="79"/>
        </w:num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22CF4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индивидуальных предпринимателей:</w:t>
      </w:r>
    </w:p>
    <w:p w14:paraId="282159D5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14:paraId="227FFC40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индивидуального предпринимателя либо лист записи ЕГРИП (для индивидуальных предпринимателей, зарегистрированных с 1 января 2017 г.);</w:t>
      </w:r>
    </w:p>
    <w:p w14:paraId="22FCDBBF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14:paraId="59870693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нотариально заверенное согласие супруга (-и) на приобретение Имущества по результатам Продажи с указанием (а) предельной цены Имущества или (б) ограничения на предельную цену Имущества отсутствуют, либо заявление Претендента о том, что он в браке не состоит;</w:t>
      </w:r>
    </w:p>
    <w:p w14:paraId="2C142D97" w14:textId="77777777" w:rsidR="0051673C" w:rsidRPr="00844E97" w:rsidRDefault="0051673C" w:rsidP="00722CF4">
      <w:pPr>
        <w:pStyle w:val="a6"/>
        <w:numPr>
          <w:ilvl w:val="2"/>
          <w:numId w:val="7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юридических лиц:</w:t>
      </w:r>
    </w:p>
    <w:p w14:paraId="1D25BAD2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учредительные документы (устав организации, изменения в устав, свидетельство о государственной регистрации организации либо лист записи ЕГРЮЛ (для организаций, зарегистрированных с 1 января 2017 г.);</w:t>
      </w:r>
    </w:p>
    <w:p w14:paraId="4B7CD046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Единого государственного реестра юридических лиц (оригинал, либо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Претендентом) со сроком давности не более одного месяца, предшествующего дате подачи Заявки;</w:t>
      </w:r>
    </w:p>
    <w:p w14:paraId="0E4ED9EF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14:paraId="020B6AC3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документы, подтверждающие полномочия органов управления и должностных лиц Претендента (протокол об избрании, приказ о назначении и т.д.);</w:t>
      </w:r>
    </w:p>
    <w:p w14:paraId="0B0B7284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решение соответствующего органа управления Претендента об одобрении и совершении сделки по покупке Имущества (а) с указанием предельной цены Имущества или (б) ограничения на предельную цену Имущества отсутствуют;</w:t>
      </w:r>
    </w:p>
    <w:p w14:paraId="5134E3DB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заверенная печатью организации (при наличии) и подписью руководителя организации копия бухгалтерского баланса Претендента на последнюю отчетную дату.</w:t>
      </w:r>
    </w:p>
    <w:p w14:paraId="75163857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реестра акционеров, полученная не ранее чем за один месяц до даты подачи Заявки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(для акционерных обществ);</w:t>
      </w:r>
    </w:p>
    <w:p w14:paraId="707C52D2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 в свободной форме (для обществ с ограниченной ответственностью).</w:t>
      </w:r>
    </w:p>
    <w:p w14:paraId="6C822DCF" w14:textId="083EA427" w:rsidR="0051673C" w:rsidRPr="00844E97" w:rsidRDefault="0051673C" w:rsidP="00722CF4">
      <w:pPr>
        <w:pStyle w:val="a6"/>
        <w:numPr>
          <w:ilvl w:val="1"/>
          <w:numId w:val="7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или физических лиц (нерезидентов Российской Федерации), помимо документов, указанных в п. 11.1. Документации необходимо предоставить:</w:t>
      </w:r>
    </w:p>
    <w:p w14:paraId="59245137" w14:textId="716E78ED" w:rsidR="0051673C" w:rsidRPr="00844E97" w:rsidRDefault="0051673C" w:rsidP="00722CF4">
      <w:pPr>
        <w:pStyle w:val="a6"/>
        <w:numPr>
          <w:ilvl w:val="2"/>
          <w:numId w:val="7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лиц:</w:t>
      </w:r>
    </w:p>
    <w:p w14:paraId="614C7DED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lastRenderedPageBreak/>
        <w:t>местонахождения, гражданства или постоянного местожительства (документы должны быть получены не ранее чем за один месяц до даты подачи Заявки);</w:t>
      </w:r>
    </w:p>
    <w:p w14:paraId="4E87C9DC" w14:textId="77777777" w:rsidR="0051673C" w:rsidRPr="00844E97" w:rsidRDefault="0051673C" w:rsidP="00844E97">
      <w:pPr>
        <w:pStyle w:val="a6"/>
        <w:numPr>
          <w:ilvl w:val="0"/>
          <w:numId w:val="27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 в свободной форме;</w:t>
      </w:r>
    </w:p>
    <w:p w14:paraId="4A57D1D1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сертификат о директорах и секретаре;</w:t>
      </w:r>
    </w:p>
    <w:p w14:paraId="2619110D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резолюцию директоров о совершении сделки (Решение общего собрания директоров);</w:t>
      </w:r>
    </w:p>
    <w:p w14:paraId="2AAFD632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полномочия органа, выдавшего доверенность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.</w:t>
      </w:r>
    </w:p>
    <w:p w14:paraId="36B91807" w14:textId="10B738E8" w:rsidR="0051673C" w:rsidRPr="00844E97" w:rsidRDefault="0051673C" w:rsidP="00722CF4">
      <w:pPr>
        <w:pStyle w:val="a6"/>
        <w:numPr>
          <w:ilvl w:val="2"/>
          <w:numId w:val="7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 - иностранных физических лиц:</w:t>
      </w:r>
    </w:p>
    <w:p w14:paraId="75DB928A" w14:textId="77777777" w:rsidR="0051673C" w:rsidRPr="00844E97" w:rsidRDefault="0051673C" w:rsidP="00FA4CF0">
      <w:pPr>
        <w:pStyle w:val="a6"/>
        <w:numPr>
          <w:ilvl w:val="0"/>
          <w:numId w:val="44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документ, удостоверяющий личность или иное эквивалентное доказательство гражданства или постоянного местожительства;</w:t>
      </w:r>
    </w:p>
    <w:p w14:paraId="0391BBB6" w14:textId="77777777" w:rsidR="0051673C" w:rsidRPr="00844E97" w:rsidRDefault="0051673C" w:rsidP="00FA4CF0">
      <w:pPr>
        <w:pStyle w:val="a6"/>
        <w:numPr>
          <w:ilvl w:val="0"/>
          <w:numId w:val="4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 о регистрации по месту пребывания в Российской Федерации;</w:t>
      </w:r>
    </w:p>
    <w:p w14:paraId="08DAE719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 том числе национальный паспорт).</w:t>
      </w:r>
    </w:p>
    <w:p w14:paraId="50E0637A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Федерации; </w:t>
      </w:r>
    </w:p>
    <w:p w14:paraId="4B551E67" w14:textId="77777777" w:rsidR="0051673C" w:rsidRPr="00844E97" w:rsidRDefault="0051673C" w:rsidP="00722CF4">
      <w:pPr>
        <w:pStyle w:val="a6"/>
        <w:numPr>
          <w:ilvl w:val="1"/>
          <w:numId w:val="7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</w:p>
    <w:p w14:paraId="1B7C4284" w14:textId="77777777" w:rsidR="0051673C" w:rsidRPr="00C92F07" w:rsidRDefault="0051673C" w:rsidP="00722CF4">
      <w:pPr>
        <w:pStyle w:val="a6"/>
        <w:numPr>
          <w:ilvl w:val="0"/>
          <w:numId w:val="79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Регистрации на электронной площадке</w:t>
      </w:r>
    </w:p>
    <w:p w14:paraId="0910876A" w14:textId="0C75A929" w:rsidR="0051673C" w:rsidRPr="00722CF4" w:rsidRDefault="00722CF4" w:rsidP="00722CF4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FB64B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12.1.</w:t>
      </w: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51673C" w:rsidRPr="00722CF4">
        <w:rPr>
          <w:rFonts w:ascii="Times New Roman" w:hAnsi="Times New Roman" w:cs="Times New Roman"/>
          <w:spacing w:val="-6"/>
          <w:sz w:val="24"/>
          <w:szCs w:val="24"/>
          <w:lang w:val="ru-RU"/>
        </w:rPr>
        <w:t>Для обеспечения доступа к участию в Продаже Претендентам необходимо пройти процедуру Регистрации на электронной площадке.</w:t>
      </w:r>
    </w:p>
    <w:p w14:paraId="5A27AF98" w14:textId="235CFFBF" w:rsidR="0051673C" w:rsidRPr="00A235FE" w:rsidRDefault="0051673C" w:rsidP="00722CF4">
      <w:pPr>
        <w:pStyle w:val="a6"/>
        <w:numPr>
          <w:ilvl w:val="1"/>
          <w:numId w:val="7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Регистрации на </w:t>
      </w:r>
      <w:r>
        <w:rPr>
          <w:rFonts w:ascii="Times New Roman" w:hAnsi="Times New Roman" w:cs="Times New Roman"/>
          <w:spacing w:val="-6"/>
          <w:sz w:val="24"/>
          <w:szCs w:val="24"/>
        </w:rPr>
        <w:t>э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лектронной площадке подлежат Претенденты, ранее не зарегистрированные на Электронной площадке</w:t>
      </w:r>
      <w:r w:rsidR="005328D4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или регистрация которых на Электронной площадке была ими прекращена.</w:t>
      </w:r>
    </w:p>
    <w:p w14:paraId="1B14F387" w14:textId="3C5FF695" w:rsidR="00D654D6" w:rsidRPr="002C5AAB" w:rsidRDefault="0051673C" w:rsidP="002C5AAB">
      <w:pPr>
        <w:pStyle w:val="a6"/>
        <w:numPr>
          <w:ilvl w:val="1"/>
          <w:numId w:val="79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14:paraId="6872A769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КОМИССИЕЙ 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</w:p>
    <w:p w14:paraId="118D5811" w14:textId="77777777" w:rsidR="0051673C" w:rsidRPr="00C92F07" w:rsidRDefault="0051673C" w:rsidP="00722CF4">
      <w:pPr>
        <w:pStyle w:val="a6"/>
        <w:numPr>
          <w:ilvl w:val="0"/>
          <w:numId w:val="79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</w:t>
      </w: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C92F07">
        <w:rPr>
          <w:rFonts w:ascii="Times New Roman" w:hAnsi="Times New Roman" w:cs="Times New Roman"/>
          <w:b/>
          <w:sz w:val="24"/>
          <w:szCs w:val="24"/>
        </w:rPr>
        <w:t>омиссией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76782D62" w14:textId="56B31659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Комиссия создается приказом Организатора на период организации и проведения Продажи.</w:t>
      </w:r>
    </w:p>
    <w:p w14:paraId="7B72050E" w14:textId="0D6896C9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документам, а также к Электронному журналу.</w:t>
      </w:r>
    </w:p>
    <w:p w14:paraId="6038DF0C" w14:textId="7B3D5ABF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Комиссию Организатором и подтверждающих поступление задатков на счет Организатора в размере и сроки, предусмотренные Документацией.</w:t>
      </w:r>
    </w:p>
    <w:p w14:paraId="00D1BE08" w14:textId="2A5EA74A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Решение Комиссии о признании Претендентов Участниками оформляется протоколом, в котором приводятся перечень всех принятых Заявок с указанием Претендентов, перечень отозванных Заявок, ФИО</w:t>
      </w:r>
      <w:r w:rsid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(наименования) Претендентов, признанных Участниками, а также ФИО</w:t>
      </w:r>
      <w:r w:rsid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(наименования) Претендентов, которым было отказано в допуске к участию в Продаже с указанием оснований такого отказа. </w:t>
      </w:r>
    </w:p>
    <w:p w14:paraId="0973F740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 приобретает статус Участника с даты подписания членами Комиссии протокола о признании Претендентов Участниками.</w:t>
      </w:r>
    </w:p>
    <w:p w14:paraId="40E10A86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При наличии оснований для признания Продажи несостоявшейся Комиссия принимает соответствующее решение, которое оформляется протоколом об итогах Продажи.</w:t>
      </w:r>
    </w:p>
    <w:p w14:paraId="145D8578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lastRenderedPageBreak/>
        <w:t xml:space="preserve">После подписания протокола о признании Претендентов Участниками всем Претендентам, подавшим Заявки, направляется уведомление о признании их Участниками или об отказе в признании Участниками с указанием оснований отказа. </w:t>
      </w:r>
    </w:p>
    <w:p w14:paraId="62D61306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 признании Претендентов Участниками, содержащий информацию о не допущенных к участию в Продаже Претендентах, размещается в Открытой части электронной площадки.</w:t>
      </w:r>
    </w:p>
    <w:p w14:paraId="49A4C37E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b/>
          <w:spacing w:val="-6"/>
          <w:sz w:val="24"/>
          <w:szCs w:val="24"/>
        </w:rPr>
        <w:t>Продажа проводится в следующем порядке:</w:t>
      </w:r>
    </w:p>
    <w:p w14:paraId="50EC8B58" w14:textId="797930A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При Продаже осуществляется последовательное снижение «Цены первоначального предложения» на «шаг понижения» до «цены отсечения».</w:t>
      </w:r>
    </w:p>
    <w:p w14:paraId="1DAA8F41" w14:textId="49C29634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«Шаг понижения» устанавливается Организатором в фиксированной сумме,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указанной в п.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1.1.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 не изменяется в течение всей Продажи.</w:t>
      </w:r>
    </w:p>
    <w:p w14:paraId="334673C0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Во время проведения процедуры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Электронная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площадка обеспечивает доступ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Участников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 Закрытой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части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и возможность представления ими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30D35D00" w14:textId="724287F9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Со времени начала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Продажи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размещается:</w:t>
      </w:r>
    </w:p>
    <w:p w14:paraId="37A39115" w14:textId="77777777" w:rsidR="0051673C" w:rsidRPr="00145DDF" w:rsidRDefault="0051673C" w:rsidP="00145DDF">
      <w:pPr>
        <w:pStyle w:val="a6"/>
        <w:numPr>
          <w:ilvl w:val="0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Открытой части электронной площадки - информация о начале проведения процедуры Продажи с указанием наименования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«Цены первоначального предложения», «шага понижения» 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текущего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«шага продажи»;</w:t>
      </w:r>
    </w:p>
    <w:p w14:paraId="1901A26E" w14:textId="77777777" w:rsidR="0051673C" w:rsidRPr="00145DDF" w:rsidRDefault="0051673C" w:rsidP="00145DDF">
      <w:pPr>
        <w:pStyle w:val="a6"/>
        <w:numPr>
          <w:ilvl w:val="0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Закрытой части электронной площадки - помимо информации, указанной в Открытой части электронной площадки, также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и время их поступления,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время, оставшееся до окончания приема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6EC11A98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со времени начала проведения процедуры Продажи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 предлагается заявить о приобретении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 В случае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если в течение указанного времени:</w:t>
      </w:r>
    </w:p>
    <w:p w14:paraId="012621BF" w14:textId="77777777" w:rsidR="0051673C" w:rsidRPr="00145DDF" w:rsidRDefault="0051673C" w:rsidP="00FA4CF0">
      <w:pPr>
        <w:pStyle w:val="a6"/>
        <w:numPr>
          <w:ilvl w:val="0"/>
          <w:numId w:val="4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поступило предложение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то время для представления следующих предложений об увеличенной на «шаг продажи»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продлевается на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(пятнадцать) минут со времени представления каждого следующего предложения. Если,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после представления последнего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следующее предложение не поступило, Продажа с помощью программно-аппаратных средств Электронной площадки завершается;</w:t>
      </w:r>
    </w:p>
    <w:p w14:paraId="2EE95ED9" w14:textId="77777777" w:rsidR="0051673C" w:rsidRPr="00145DDF" w:rsidRDefault="0051673C" w:rsidP="00FA4CF0">
      <w:pPr>
        <w:pStyle w:val="a6"/>
        <w:numPr>
          <w:ilvl w:val="0"/>
          <w:numId w:val="4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не поступило ни одного предложения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то время следующих предложений об уменьшении на «шаг понижения» цены Имущества продлевается на 15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(пятнадцать) минут со времени представления каждого следующего предложения. Снижение цены допускается до «цены отсечения» при проведении Продажи. </w:t>
      </w:r>
    </w:p>
    <w:p w14:paraId="49E88918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Если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(пятнадцати) минут после представления последнего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br/>
        <w:t>о цене Имущества следующее предложение не поступило, Продажа с помощью программно-аппаратных средств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завершается. В этом случае временем окончания представления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является время завершения Продажи.</w:t>
      </w:r>
    </w:p>
    <w:p w14:paraId="78E03006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Участник подтверждает «Цену первоначального предложения» или цену предложения, сложившуюся на одном из «шагов понижения», со всеми Участниками проводится аукцион по правилам проведения аукциона, предусматривающим открытую форму подачи предложений о цене Имущества.</w:t>
      </w:r>
    </w:p>
    <w:p w14:paraId="4B9F57A8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Участниками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3AF29D13" w14:textId="0F570539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участники такого аукциона не заявляют предложения о цене, превышающей Начальную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(стартовую) цену Имущества, обязанность его приобретения принадлежит участнику такого аукциона, который первым подтвердил Начальную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(стартовую) цену Имущества.</w:t>
      </w:r>
    </w:p>
    <w:p w14:paraId="0880C1F7" w14:textId="14850388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Во время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программными средствами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площадки обеспечивается:</w:t>
      </w:r>
    </w:p>
    <w:p w14:paraId="4E9DCEF6" w14:textId="77777777" w:rsidR="0051673C" w:rsidRPr="00145DDF" w:rsidRDefault="0051673C" w:rsidP="00FA4CF0">
      <w:pPr>
        <w:pStyle w:val="a6"/>
        <w:numPr>
          <w:ilvl w:val="0"/>
          <w:numId w:val="4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исключение возможности подачи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17198FFB" w14:textId="77777777" w:rsidR="0051673C" w:rsidRPr="00145DDF" w:rsidRDefault="0051673C" w:rsidP="00FA4CF0">
      <w:pPr>
        <w:pStyle w:val="a6"/>
        <w:numPr>
          <w:ilvl w:val="0"/>
          <w:numId w:val="4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уведомление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случае, если предложение этого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AB55724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Победителем признается Участник, предложивший наибольшую цену Имущества.</w:t>
      </w:r>
    </w:p>
    <w:p w14:paraId="29DCDA71" w14:textId="4C475AED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Ход проведения процедуры Продажи фиксируется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в Электронном журнале, ко</w:t>
      </w:r>
      <w:r w:rsidR="00B24683"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торый направляется Организатору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течение одного часа со времени завершения приема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для подведения итогов Продажи путем оформления протокола об итогах Продажи. </w:t>
      </w:r>
    </w:p>
    <w:p w14:paraId="18B4FD24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Протокол об итогах Продажи удостоверяет обязанность 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заключения Договора купли-продажи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имущества и подписывается Комиссией в день проведения Продажи. Протокол об итогах Продажи содержит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цену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предложенную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Победителем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который сделал предпоследнее предложение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в ходе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Продажи, и подписывается Комиссией в день проведения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Продажи.</w:t>
      </w:r>
    </w:p>
    <w:p w14:paraId="72600A9E" w14:textId="3E97C6E0" w:rsidR="0051673C" w:rsidRPr="00145DDF" w:rsidRDefault="0051673C" w:rsidP="00FA4CF0">
      <w:pPr>
        <w:pStyle w:val="a6"/>
        <w:numPr>
          <w:ilvl w:val="2"/>
          <w:numId w:val="73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Процедура Продажи считается завершенной с момента подписания Комиссией протокола об итогах Продажи.</w:t>
      </w:r>
    </w:p>
    <w:p w14:paraId="6984469B" w14:textId="494DC514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eastAsia="Calibri" w:hAnsi="Times New Roman" w:cs="Times New Roman"/>
          <w:b/>
          <w:spacing w:val="-6"/>
          <w:sz w:val="24"/>
          <w:szCs w:val="24"/>
        </w:rPr>
        <w:t>Продажа признается несостоявшейся в следующих случаях:</w:t>
      </w:r>
    </w:p>
    <w:p w14:paraId="1295A837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на участие в Продаже не было подано ни одной Заявки;</w:t>
      </w:r>
    </w:p>
    <w:p w14:paraId="1262FBC8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участие в Продаже принял только один Участник;</w:t>
      </w:r>
    </w:p>
    <w:p w14:paraId="7A61EB2A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только один Претендент признан Участником;</w:t>
      </w:r>
    </w:p>
    <w:p w14:paraId="19879D5A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ни один из Претендентов не признан Участником;</w:t>
      </w:r>
    </w:p>
    <w:p w14:paraId="02AC392D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ни один Участник не принял участие в Продаже и не выразил своего согласия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приобрести Имущество по Начальной (стартовой) цене Имущества. </w:t>
      </w:r>
    </w:p>
    <w:p w14:paraId="241A1EA9" w14:textId="77777777" w:rsidR="0051673C" w:rsidRPr="00145DDF" w:rsidRDefault="0051673C" w:rsidP="00C57D75">
      <w:pPr>
        <w:pStyle w:val="TextBasTxt"/>
        <w:numPr>
          <w:ilvl w:val="2"/>
          <w:numId w:val="73"/>
        </w:numPr>
        <w:tabs>
          <w:tab w:val="left" w:pos="1560"/>
        </w:tabs>
        <w:spacing w:before="120"/>
        <w:ind w:left="0" w:firstLine="709"/>
        <w:rPr>
          <w:spacing w:val="-6"/>
        </w:rPr>
      </w:pPr>
      <w:r w:rsidRPr="00145DDF">
        <w:rPr>
          <w:spacing w:val="-6"/>
        </w:rPr>
        <w:t>Решение о признании Продажи несостоявшейся оформляется протоколом об итогах Продажи.</w:t>
      </w:r>
    </w:p>
    <w:p w14:paraId="1916EC6D" w14:textId="77777777" w:rsidR="0051673C" w:rsidRPr="00145DDF" w:rsidRDefault="0051673C" w:rsidP="00C57D75">
      <w:pPr>
        <w:pStyle w:val="TextBasTxt"/>
        <w:numPr>
          <w:ilvl w:val="2"/>
          <w:numId w:val="73"/>
        </w:numPr>
        <w:tabs>
          <w:tab w:val="left" w:pos="1560"/>
        </w:tabs>
        <w:spacing w:before="120"/>
        <w:ind w:left="0" w:firstLine="709"/>
        <w:rPr>
          <w:spacing w:val="-6"/>
        </w:rPr>
      </w:pPr>
      <w:r w:rsidRPr="00145DDF">
        <w:rPr>
          <w:spacing w:val="-6"/>
        </w:rPr>
        <w:t>В течение 1 (одного) часа со времени подписания протокола об итогах Продажи, Победителю направляется уведомление о признании его Победителем с приложением данного протокола, а также размещается в открытой части Электронной площадки следующая информация:</w:t>
      </w:r>
    </w:p>
    <w:p w14:paraId="1F78D077" w14:textId="77777777" w:rsidR="0051673C" w:rsidRPr="00145DDF" w:rsidRDefault="0051673C" w:rsidP="00C57D75">
      <w:pPr>
        <w:pStyle w:val="TextBasTxt"/>
        <w:numPr>
          <w:ilvl w:val="0"/>
          <w:numId w:val="29"/>
        </w:numPr>
        <w:tabs>
          <w:tab w:val="left" w:pos="1560"/>
        </w:tabs>
        <w:ind w:left="0" w:firstLine="709"/>
        <w:rPr>
          <w:spacing w:val="-6"/>
        </w:rPr>
      </w:pPr>
      <w:r w:rsidRPr="00145DDF">
        <w:rPr>
          <w:spacing w:val="-6"/>
        </w:rPr>
        <w:t>наименование Имущества и иные, позволяющие его индивидуализировать сведения;</w:t>
      </w:r>
    </w:p>
    <w:p w14:paraId="78E227EA" w14:textId="77777777" w:rsidR="0051673C" w:rsidRPr="00145DDF" w:rsidRDefault="0051673C" w:rsidP="00C57D75">
      <w:pPr>
        <w:pStyle w:val="TextBasTxt"/>
        <w:numPr>
          <w:ilvl w:val="0"/>
          <w:numId w:val="29"/>
        </w:numPr>
        <w:tabs>
          <w:tab w:val="left" w:pos="1560"/>
        </w:tabs>
        <w:ind w:left="0" w:firstLine="709"/>
        <w:rPr>
          <w:spacing w:val="-6"/>
        </w:rPr>
      </w:pPr>
      <w:r w:rsidRPr="00145DDF">
        <w:rPr>
          <w:spacing w:val="-6"/>
        </w:rPr>
        <w:t>цена Имущества, предложенная Победителем;</w:t>
      </w:r>
    </w:p>
    <w:p w14:paraId="17222F2D" w14:textId="77777777" w:rsidR="0051673C" w:rsidRPr="00145DDF" w:rsidRDefault="0051673C" w:rsidP="00145DDF">
      <w:pPr>
        <w:pStyle w:val="a6"/>
        <w:numPr>
          <w:ilvl w:val="0"/>
          <w:numId w:val="2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фамилия, имя, отчество индивидуального предпринимателя, физического лица или наименование юридического лица Победителя.</w:t>
      </w:r>
    </w:p>
    <w:p w14:paraId="15788BDF" w14:textId="77777777" w:rsidR="0051673C" w:rsidRPr="00145DDF" w:rsidRDefault="0051673C" w:rsidP="00C57D75">
      <w:pPr>
        <w:pStyle w:val="a6"/>
        <w:numPr>
          <w:ilvl w:val="2"/>
          <w:numId w:val="73"/>
        </w:numPr>
        <w:tabs>
          <w:tab w:val="left" w:pos="1560"/>
        </w:tabs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Протокол об итогах Продажи подписывается всеми присутствующими членами Комиссии в день проведения Продажи. </w:t>
      </w:r>
    </w:p>
    <w:p w14:paraId="4C9A982B" w14:textId="77777777" w:rsidR="0051673C" w:rsidRPr="00145DDF" w:rsidRDefault="0051673C" w:rsidP="00C57D75">
      <w:pPr>
        <w:tabs>
          <w:tab w:val="left" w:pos="1560"/>
        </w:tabs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в день его подписания размещается в открытой части Электронной площадки.</w:t>
      </w:r>
    </w:p>
    <w:p w14:paraId="61CC7F43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с момента его подписания является документом:</w:t>
      </w:r>
    </w:p>
    <w:p w14:paraId="7D3B1EC7" w14:textId="77777777" w:rsidR="0051673C" w:rsidRPr="00145DDF" w:rsidRDefault="0051673C" w:rsidP="00145DDF">
      <w:pPr>
        <w:pStyle w:val="a6"/>
        <w:numPr>
          <w:ilvl w:val="0"/>
          <w:numId w:val="3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Победителя или Единственного участника подписать Договор купли-продажи с Собственником по форме и в сроки, установленные в Документации;</w:t>
      </w:r>
    </w:p>
    <w:p w14:paraId="6018B8A5" w14:textId="77777777" w:rsidR="0051673C" w:rsidRPr="00145DDF" w:rsidRDefault="0051673C" w:rsidP="00145DDF">
      <w:pPr>
        <w:pStyle w:val="a6"/>
        <w:numPr>
          <w:ilvl w:val="0"/>
          <w:numId w:val="3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Собственника подписать Договор купли-продажи с Победителем или Единственным участником по форме и в сроки, установленные в Документации.</w:t>
      </w:r>
    </w:p>
    <w:p w14:paraId="2F7071A0" w14:textId="7713DE43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Продажа, в которой принял участие только один Участник, признается несостоявшейся. По итогам проведения данной Продажи Договор купли-продажи заключается с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 по «цене отсечения» Имущества в течение срока, указанного в п.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Документации. </w:t>
      </w:r>
    </w:p>
    <w:p w14:paraId="07C3DF3F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Продажа признана несостоявшейся по причине подачи единственной Заявки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участие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продаже</w:t>
      </w:r>
      <w:r w:rsidRPr="00145DDF" w:rsidDel="00B97DD4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либо признания 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только одного заявителя, с лицом, подавшим единственную Заявку, в случае, если указанная Заявка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соответствует требованиям и условиям, предусмотренным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а также с Претендентом, признанным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участником, Собственник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обязан заключить Договор купли-продажи по «цене отсечения» и на условиях, которые предусмотрены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00581862" w14:textId="7486166E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отказа или уклонения Победителя/Единственного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или Участника, который сделал предпоследнее предложение о цене Имущества от подписания Договора купли-продажи, он принимает на себя безусловное обязательство выплатить Организатору штраф в размере 10%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(Десять процентов) от Цены первоначального предложения (Начальной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цены Имущества) Предмета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сверх суммы задатка, удержанной в порядке п.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2.5.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4EAC0652" w14:textId="77777777" w:rsidR="0051673C" w:rsidRPr="00145DDF" w:rsidRDefault="0051673C" w:rsidP="00145DDF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случае, если Победитель уклонился от заключения Договора купли-продажи, Собственник вправе заключить Договор купли-продажи с Участником, который сделал предпоследнее предложение о цене Имущества по предложенной таким Участником цене. В этом случае Участник, который сделал предпоследнее предложение о цене Имущества, с момента получения уведомления Собственника об уклонении Победителя от подписания Договора купли-продажи с решением заключить с ним Договор купли-продажи, признается Победителем и несет обязанности, предусмотренные Документацией для Победителя.</w:t>
      </w:r>
    </w:p>
    <w:p w14:paraId="387B63C3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 итогам Продажи возврат задатков Участникам, не признанным Победителем осуществляется в соответствии с условиями Документации.</w:t>
      </w:r>
    </w:p>
    <w:p w14:paraId="70AF0E3F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Если на дату окончания приема Заявок не подано ни 1 (одной) Заявки, протокол об итогах Продажи (признание Продажи несостоявшейся) подписывается членами Комиссии заочно.</w:t>
      </w:r>
    </w:p>
    <w:p w14:paraId="06C281FF" w14:textId="77777777" w:rsidR="0051673C" w:rsidRPr="00C92F07" w:rsidRDefault="0051673C" w:rsidP="00FA4CF0">
      <w:pPr>
        <w:pStyle w:val="a6"/>
        <w:numPr>
          <w:ilvl w:val="0"/>
          <w:numId w:val="73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Опубликование и размещение извещения о</w:t>
      </w:r>
      <w:r>
        <w:rPr>
          <w:rFonts w:ascii="Times New Roman" w:hAnsi="Times New Roman" w:cs="Times New Roman"/>
          <w:b/>
          <w:sz w:val="24"/>
          <w:szCs w:val="24"/>
        </w:rPr>
        <w:t>б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итогах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101B9EBE" w14:textId="48838FDD" w:rsidR="00365A7E" w:rsidRPr="002C5AAB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color w:val="0000FF"/>
          <w:spacing w:val="-6"/>
          <w:sz w:val="24"/>
          <w:szCs w:val="24"/>
          <w:u w:val="single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Итоги Продажи размещаются на сайте Организатора и на сайте Электронной площадки</w:t>
      </w:r>
      <w:r w:rsidRPr="00145DDF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34C4583D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6B79F34D" w14:textId="77777777" w:rsidR="0051673C" w:rsidRPr="00C92F07" w:rsidRDefault="0051673C" w:rsidP="00427EA8">
      <w:pPr>
        <w:pStyle w:val="a6"/>
        <w:numPr>
          <w:ilvl w:val="0"/>
          <w:numId w:val="8"/>
        </w:numPr>
        <w:autoSpaceDE w:val="0"/>
        <w:autoSpaceDN w:val="0"/>
        <w:adjustRightInd w:val="0"/>
        <w:spacing w:before="240" w:after="120" w:line="240" w:lineRule="auto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bookmarkEnd w:id="38"/>
    <w:p w14:paraId="4077B454" w14:textId="77777777" w:rsidR="0051673C" w:rsidRPr="00A235FE" w:rsidRDefault="0051673C" w:rsidP="00427EA8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решаются путем переговоров.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Заявке или в настоящей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в течение 10 (десяти) календарных дней со дня получения претензии.</w:t>
      </w:r>
    </w:p>
    <w:p w14:paraId="4B4DCEF6" w14:textId="77777777" w:rsidR="0051673C" w:rsidRPr="00A235FE" w:rsidRDefault="0051673C" w:rsidP="00427EA8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 1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5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.1.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все споры, разногласия или требования, возникшие в ходе организации, проведения и 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, разрешаются путем арбитража, администрируемого Арбитражным учреждением при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ОООР «СоюзМаш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bookmarkEnd w:id="29"/>
    <w:bookmarkEnd w:id="30"/>
    <w:p w14:paraId="0309820C" w14:textId="77777777" w:rsidR="0051673C" w:rsidRPr="0051673C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  <w:sectPr w:rsidR="0051673C" w:rsidRPr="0051673C" w:rsidSect="00B761E6">
          <w:footerReference w:type="default" r:id="rId17"/>
          <w:type w:val="continuous"/>
          <w:pgSz w:w="11906" w:h="16838" w:code="9"/>
          <w:pgMar w:top="1134" w:right="567" w:bottom="1134" w:left="1134" w:header="567" w:footer="567" w:gutter="0"/>
          <w:cols w:space="708"/>
          <w:titlePg/>
          <w:docGrid w:linePitch="360"/>
        </w:sectPr>
      </w:pPr>
    </w:p>
    <w:p w14:paraId="1ECEAF33" w14:textId="77777777" w:rsidR="0051673C" w:rsidRPr="00C92F07" w:rsidRDefault="0051673C" w:rsidP="0051673C">
      <w:pPr>
        <w:pageBreakBefore/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ЧАСТЬ II. ФОРМЫ ДОКУМЕНТОВ</w:t>
      </w:r>
      <w:bookmarkStart w:id="39" w:name="Содерж_свед_на_конвер"/>
      <w:bookmarkStart w:id="40" w:name="Коверт_ЗУК"/>
      <w:bookmarkStart w:id="41" w:name="Форма_заявки_на_уч_в_конкурсе"/>
      <w:bookmarkStart w:id="42" w:name="_Toc230144066"/>
      <w:bookmarkEnd w:id="39"/>
      <w:bookmarkEnd w:id="40"/>
      <w:bookmarkEnd w:id="41"/>
    </w:p>
    <w:p w14:paraId="7A23EAC7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ФОРМА ЗАЯВКИ </w:t>
      </w:r>
      <w:bookmarkEnd w:id="42"/>
    </w:p>
    <w:p w14:paraId="4EF2CE6D" w14:textId="77777777" w:rsidR="0051673C" w:rsidRPr="00204735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4735">
        <w:rPr>
          <w:rFonts w:ascii="Times New Roman" w:hAnsi="Times New Roman" w:cs="Times New Roman"/>
          <w:b/>
          <w:bCs/>
          <w:sz w:val="24"/>
          <w:szCs w:val="24"/>
        </w:rPr>
        <w:t>ЗАЯВКА НА УЧАСТИЕ В ПРОДАЖЕ</w:t>
      </w:r>
    </w:p>
    <w:p w14:paraId="53E6086F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(заполняется заявителем (его полномочным представителем))</w:t>
      </w:r>
    </w:p>
    <w:p w14:paraId="3ADE663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01030D7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Претендент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(юридическое или физическое лицо, индивидуальный предприниматель)</w:t>
      </w:r>
    </w:p>
    <w:p w14:paraId="6D275EE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1A7075E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физических лиц и индивидуальных предпринимателей:</w:t>
      </w:r>
    </w:p>
    <w:p w14:paraId="6767BD9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Ф.И.О. заявителя ____________________________________</w:t>
      </w:r>
    </w:p>
    <w:p w14:paraId="11E0225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Документ, удостоверяющий личность: ________________________________</w:t>
      </w:r>
    </w:p>
    <w:p w14:paraId="5E91519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Серия __________ № ___________________, выдан «____» ______________ г.</w:t>
      </w:r>
    </w:p>
    <w:p w14:paraId="07F3273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</w:t>
      </w:r>
    </w:p>
    <w:p w14:paraId="1633D594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(кем выдан)</w:t>
      </w:r>
    </w:p>
    <w:p w14:paraId="5D95408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регистрации _______________________________________________</w:t>
      </w:r>
    </w:p>
    <w:p w14:paraId="41D8F92C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_____________________ Индекс ______________________________</w:t>
      </w:r>
    </w:p>
    <w:p w14:paraId="3BDBD21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14:paraId="7B16C22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ИНН ______________________</w:t>
      </w:r>
    </w:p>
    <w:p w14:paraId="3322FBD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6023CD8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индивидуальных предпринимателей:</w:t>
      </w:r>
    </w:p>
    <w:p w14:paraId="58919CB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Документ о государственной регистрации в качестве индивидуального предпринимателя:</w:t>
      </w:r>
    </w:p>
    <w:p w14:paraId="6537354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(наименование документа) _______________серия _________ № ________, </w:t>
      </w:r>
    </w:p>
    <w:p w14:paraId="1203181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дата регистрации «____» _____________________г.</w:t>
      </w:r>
    </w:p>
    <w:p w14:paraId="1BBF1E0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ОГРНИП: _________________________</w:t>
      </w:r>
    </w:p>
    <w:p w14:paraId="0DEF512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3108120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юридических лиц:</w:t>
      </w:r>
    </w:p>
    <w:p w14:paraId="1DA7F1A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Наименование заявителя ____________________________________</w:t>
      </w:r>
    </w:p>
    <w:p w14:paraId="4EEF6BF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 о государственной регистрации в качестве юридического лица:</w:t>
      </w:r>
    </w:p>
    <w:p w14:paraId="520DAEB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(наименование документа) _______________серия _________№ ________, </w:t>
      </w:r>
    </w:p>
    <w:p w14:paraId="71F436A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дата регистрации «____» _____________________г.</w:t>
      </w:r>
    </w:p>
    <w:p w14:paraId="40E0DFBC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Орган, осуществивший регистрацию _________________________________</w:t>
      </w:r>
    </w:p>
    <w:p w14:paraId="0DF404F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выдачи ___________________________________________________</w:t>
      </w:r>
    </w:p>
    <w:p w14:paraId="656E5CA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ОГРН _________________________________________________</w:t>
      </w:r>
    </w:p>
    <w:p w14:paraId="55E4667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ИНН _____________________________________________</w:t>
      </w:r>
    </w:p>
    <w:p w14:paraId="363C35E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Юридический адрес заявителя: ______________________________________</w:t>
      </w:r>
    </w:p>
    <w:p w14:paraId="3EEDBC9C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 Факс ____________ Индекс _______________</w:t>
      </w:r>
    </w:p>
    <w:p w14:paraId="41697BA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14:paraId="06B9540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ED8E69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Представитель заявителя ___________________________________________</w:t>
      </w:r>
    </w:p>
    <w:p w14:paraId="3212C6C2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(Ф.И.О. или наименование)</w:t>
      </w:r>
    </w:p>
    <w:p w14:paraId="155FD825" w14:textId="77777777" w:rsidR="0051673C" w:rsidRPr="0051673C" w:rsidRDefault="0051673C" w:rsidP="0051673C">
      <w:pPr>
        <w:ind w:firstLine="709"/>
        <w:mirrorIndents/>
        <w:rPr>
          <w:rFonts w:ascii="Times New Roman" w:hAnsi="Times New Roman" w:cs="Times New Roman"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Действует на основании</w:t>
      </w:r>
      <w:r w:rsidRPr="0051673C">
        <w:rPr>
          <w:rFonts w:ascii="Times New Roman" w:hAnsi="Times New Roman" w:cs="Times New Roman"/>
          <w:lang w:val="ru-RU"/>
        </w:rPr>
        <w:t>: ____________________________________________________________</w:t>
      </w:r>
      <w:r w:rsidRPr="0051673C">
        <w:rPr>
          <w:rFonts w:ascii="Times New Roman" w:hAnsi="Times New Roman" w:cs="Times New Roman"/>
          <w:i/>
          <w:lang w:val="ru-RU"/>
        </w:rPr>
        <w:t xml:space="preserve">                       </w:t>
      </w: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(указывается: устава, доверенности от «____» ________г. № ____ и т.п.)</w:t>
      </w:r>
      <w:r w:rsidRPr="0051673C">
        <w:rPr>
          <w:rFonts w:ascii="Times New Roman" w:hAnsi="Times New Roman" w:cs="Times New Roman"/>
          <w:sz w:val="20"/>
          <w:szCs w:val="24"/>
          <w:lang w:val="ru-RU"/>
        </w:rPr>
        <w:t xml:space="preserve"> </w:t>
      </w:r>
    </w:p>
    <w:p w14:paraId="18F3CAD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5BB9C4A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(наименование документа, серия, номер, дата и место выдачи (регистрации), кем и когда выдан)</w:t>
      </w:r>
    </w:p>
    <w:p w14:paraId="00B9B14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Банковские реквизиты Претендента:</w:t>
      </w:r>
    </w:p>
    <w:p w14:paraId="6ED3BC2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__________________________</w:t>
      </w:r>
    </w:p>
    <w:p w14:paraId="4BE4F9B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__________________________</w:t>
      </w:r>
    </w:p>
    <w:p w14:paraId="2A4C714B" w14:textId="77777777" w:rsidR="0051673C" w:rsidRPr="0051673C" w:rsidRDefault="0051673C" w:rsidP="0051673C">
      <w:pPr>
        <w:pBdr>
          <w:bottom w:val="single" w:sz="12" w:space="1" w:color="auto"/>
        </w:pBd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принимая решение об участии в продаже (далее – Продажа) по продаже следующего имущества: </w:t>
      </w:r>
    </w:p>
    <w:p w14:paraId="51A30A3C" w14:textId="77777777" w:rsidR="0051673C" w:rsidRPr="0051673C" w:rsidRDefault="0051673C" w:rsidP="0051673C">
      <w:pPr>
        <w:pBdr>
          <w:bottom w:val="single" w:sz="12" w:space="1" w:color="auto"/>
        </w:pBdr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6CC7E4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(наименование имущества),</w:t>
      </w:r>
    </w:p>
    <w:p w14:paraId="1E156BDF" w14:textId="77777777" w:rsidR="0051673C" w:rsidRPr="0051673C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находящегося в собственности ________________________________ обязуюсь:</w:t>
      </w:r>
    </w:p>
    <w:p w14:paraId="36D80A14" w14:textId="77777777" w:rsidR="0051673C" w:rsidRPr="00204735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</w:rPr>
      </w:pP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204735">
        <w:rPr>
          <w:rFonts w:ascii="Times New Roman" w:hAnsi="Times New Roman" w:cs="Times New Roman"/>
          <w:i/>
          <w:sz w:val="20"/>
          <w:szCs w:val="24"/>
        </w:rPr>
        <w:t>(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наименование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 xml:space="preserve"> 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Собственника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 xml:space="preserve"> 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имущества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>)</w:t>
      </w:r>
    </w:p>
    <w:p w14:paraId="1907605C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Соблюдать условия Продажи, содержащиеся в Документации.</w:t>
      </w:r>
    </w:p>
    <w:p w14:paraId="4B085AA6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Принять участие в Продаже лично, либо через уполномоченное лицо.</w:t>
      </w:r>
    </w:p>
    <w:p w14:paraId="1A8A791C" w14:textId="1D40954E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В случае признания меня Победителем/Единственным участником заключить с Собственником До</w:t>
      </w:r>
      <w:r w:rsidR="004F6D5B">
        <w:rPr>
          <w:rFonts w:ascii="Times New Roman" w:hAnsi="Times New Roman" w:cs="Times New Roman"/>
          <w:sz w:val="24"/>
          <w:szCs w:val="24"/>
        </w:rPr>
        <w:t>говор купли-продажи в течение 14 (четырнадцати</w:t>
      </w:r>
      <w:r w:rsidRPr="00964E32">
        <w:rPr>
          <w:rFonts w:ascii="Times New Roman" w:hAnsi="Times New Roman" w:cs="Times New Roman"/>
          <w:sz w:val="24"/>
          <w:szCs w:val="24"/>
        </w:rPr>
        <w:t xml:space="preserve">) календарных дней с даты </w:t>
      </w:r>
      <w:r w:rsidRPr="00964E32">
        <w:rPr>
          <w:rFonts w:ascii="Times New Roman" w:hAnsi="Times New Roman" w:cs="Times New Roman"/>
          <w:color w:val="000000"/>
          <w:sz w:val="24"/>
          <w:szCs w:val="24"/>
        </w:rPr>
        <w:t xml:space="preserve">окончания проведения </w:t>
      </w:r>
      <w:r w:rsidRPr="00964E32">
        <w:rPr>
          <w:rFonts w:ascii="Times New Roman" w:hAnsi="Times New Roman" w:cs="Times New Roman"/>
          <w:sz w:val="24"/>
          <w:szCs w:val="24"/>
        </w:rPr>
        <w:t xml:space="preserve">Продажи и уплатить Собственнику стоимость Имущества, установленную по результатам Продажи, в сроки, определяемые Договором купли-продажи. </w:t>
      </w:r>
    </w:p>
    <w:p w14:paraId="4D54E2BD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В случае уклонения Победителя от подписания Договора купли-продажи принимаю на себя обязанности Победителя, в случае если мое предложение о цене в ходе Продажи было предпоследним.</w:t>
      </w:r>
    </w:p>
    <w:p w14:paraId="4C8B5602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гарантирую достоверность информации, содержащейся в документах и сведениях, находящихся в реестре аккредитованных на Электронной площадке Претендентов.</w:t>
      </w:r>
    </w:p>
    <w:p w14:paraId="186F7367" w14:textId="3B93C4F9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Я подтверждаю, что располагаю данными о Собственнике, Организаторе, Регламенте работы Электронной площадки, Предмете продажи, Начальной (стартовой) цене Имущества, </w:t>
      </w:r>
      <w:r w:rsidRPr="00964E32">
        <w:rPr>
          <w:rFonts w:ascii="Times New Roman" w:hAnsi="Times New Roman" w:cs="Times New Roman"/>
          <w:spacing w:val="-10"/>
          <w:sz w:val="24"/>
          <w:szCs w:val="24"/>
          <w:lang w:val="ru-RU"/>
        </w:rPr>
        <w:t>величине снижения Начальной (стартовой) цены Имущества («шаг понижения»), величине повышения цены в случае перехода к проведению Продажи с повышением цены («шаг продажи»), цене отсечения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, дате, времени проведения Продажи, порядке ее проведения, порядке определения Победителя, заключения Договора купли-продажи и его условиями, последствиях уклонения или отказа от подписания Договора купли-продажи.</w:t>
      </w:r>
    </w:p>
    <w:p w14:paraId="06AB06BF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подтверждаю, что на дату подписания настоящей Заявки:</w:t>
      </w:r>
    </w:p>
    <w:p w14:paraId="6A2E7612" w14:textId="77777777" w:rsidR="0051673C" w:rsidRPr="00964E32" w:rsidRDefault="0051673C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ознакомлен с характеристиками Имущества, указанными в Документации;</w:t>
      </w:r>
    </w:p>
    <w:p w14:paraId="13748295" w14:textId="70B8B26D" w:rsidR="0051673C" w:rsidRDefault="0051673C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что мне была представлена возможность ознакомиться с Имуществом и документами к нему, в порядке, установленном Документацией, претензий к Имуществу, Собственнику и Организатору не имею;</w:t>
      </w:r>
    </w:p>
    <w:p w14:paraId="7A19414A" w14:textId="77777777" w:rsidR="000D59D6" w:rsidRPr="003754CE" w:rsidRDefault="0051673C" w:rsidP="000D59D6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</w:pPr>
      <w:r w:rsidRPr="000D59D6">
        <w:rPr>
          <w:rFonts w:ascii="Times New Roman" w:hAnsi="Times New Roman" w:cs="Times New Roman"/>
          <w:sz w:val="24"/>
          <w:szCs w:val="24"/>
        </w:rPr>
        <w:t>соответствую требованиям, установленным к претендентам Документацией</w:t>
      </w:r>
      <w:r w:rsidR="000F1822" w:rsidRPr="000D59D6">
        <w:rPr>
          <w:rFonts w:ascii="Times New Roman" w:hAnsi="Times New Roman" w:cs="Times New Roman"/>
          <w:sz w:val="24"/>
          <w:szCs w:val="24"/>
        </w:rPr>
        <w:t>;</w:t>
      </w:r>
    </w:p>
    <w:p w14:paraId="6D9C10A3" w14:textId="47A5D73D" w:rsidR="000F1822" w:rsidRPr="000F1822" w:rsidRDefault="000F1822" w:rsidP="000F1822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получено согласие на обработку персональных данных работников Претендента</w:t>
      </w:r>
      <w:r w:rsidRPr="00964E3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4FC4AB7" w14:textId="2707F8A0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Формы деклараций о гарантиях Претендента прилагаются – 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4 к Заявке (для юридических лиц), 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5 к Заявке (для физических лиц, индивидуальных предпринимателей).</w:t>
      </w:r>
    </w:p>
    <w:p w14:paraId="0DCB48FE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ознакомлен с положениями Федерального закона от 27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июля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2006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г. 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персональных данных», права и обязанности в области защиты персональных данных мне известны.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1"/>
      </w:r>
    </w:p>
    <w:p w14:paraId="4ABBEB26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на условиях, указанных в Согласии на обработку персональных данных, прилагаемой к настоящей Заявке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2"/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14:paraId="2638F775" w14:textId="77777777" w:rsidR="0051673C" w:rsidRPr="00964E32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(разрешение на их распространение, предоставление, доступ к ним) на условиях, указанных в Согласии на обработку персональных данных, разрешенных субъектом персональных данных для распространения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3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3"/>
      </w:r>
    </w:p>
    <w:p w14:paraId="50E454BA" w14:textId="2F17642D" w:rsidR="0051673C" w:rsidRDefault="004F6D5B" w:rsidP="004F6D5B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2F6AD689" w14:textId="77777777" w:rsidR="004F6D5B" w:rsidRPr="004F6D5B" w:rsidRDefault="004F6D5B" w:rsidP="004F6D5B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2934B7E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Приложение:</w:t>
      </w:r>
    </w:p>
    <w:p w14:paraId="47C41E81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1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Описи прилагаемых документов, указанных в Документации;</w:t>
      </w:r>
    </w:p>
    <w:p w14:paraId="49D30CC2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2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данных;</w:t>
      </w:r>
      <w:r w:rsidRPr="00964E32">
        <w:rPr>
          <w:rStyle w:val="aa"/>
          <w:rFonts w:ascii="Times New Roman" w:hAnsi="Times New Roman" w:cs="Times New Roman"/>
          <w:i/>
          <w:sz w:val="24"/>
          <w:szCs w:val="24"/>
        </w:rPr>
        <w:footnoteReference w:id="4"/>
      </w:r>
    </w:p>
    <w:p w14:paraId="409D5CC5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3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данных, разрешенных субъектом персональных данных для распространения;</w:t>
      </w:r>
      <w:r w:rsidRPr="00964E32">
        <w:rPr>
          <w:rStyle w:val="aa"/>
          <w:rFonts w:ascii="Times New Roman" w:hAnsi="Times New Roman" w:cs="Times New Roman"/>
          <w:i/>
          <w:sz w:val="24"/>
          <w:szCs w:val="24"/>
        </w:rPr>
        <w:footnoteReference w:id="5"/>
      </w:r>
    </w:p>
    <w:p w14:paraId="6FFCD9CA" w14:textId="7B45CF30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4 – Форма Декларации о гарантиях претендента (для юридических лиц);</w:t>
      </w:r>
    </w:p>
    <w:p w14:paraId="523C0D9F" w14:textId="02DEA7D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5 - Форма Декларации о гарантиях претендента (для физических лиц, индивидуальных предпринимателей).</w:t>
      </w:r>
    </w:p>
    <w:p w14:paraId="64E374A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05005B4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79BB913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_______________ /_______________/</w:t>
      </w:r>
    </w:p>
    <w:p w14:paraId="2BBF72B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Подпись                            ФИО</w:t>
      </w:r>
    </w:p>
    <w:p w14:paraId="6AA131C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14:paraId="45002BFC" w14:textId="77777777" w:rsidR="0051673C" w:rsidRPr="0051673C" w:rsidRDefault="0051673C" w:rsidP="0051673C">
      <w:pPr>
        <w:ind w:firstLine="709"/>
        <w:mirrorIndents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14:paraId="32A44A53" w14:textId="77777777" w:rsidR="0051673C" w:rsidRPr="0051673C" w:rsidRDefault="0051673C" w:rsidP="0051673C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63C41B95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1 </w:t>
      </w:r>
    </w:p>
    <w:p w14:paraId="7562FD44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 Заявке </w:t>
      </w:r>
    </w:p>
    <w:p w14:paraId="719B073F" w14:textId="77777777" w:rsidR="0051673C" w:rsidRPr="0051673C" w:rsidRDefault="0051673C" w:rsidP="0051673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6371EB4E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45CED13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BFFAE4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Опись прилагаемых документов,</w:t>
      </w:r>
    </w:p>
    <w:p w14:paraId="3ACE5C85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указанных в Документации (прилагаются отдельными файлами):</w:t>
      </w:r>
    </w:p>
    <w:p w14:paraId="19C03C07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ECB869F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0F876CC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1 ………</w:t>
      </w:r>
    </w:p>
    <w:p w14:paraId="36F265D3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2……….</w:t>
      </w:r>
    </w:p>
    <w:p w14:paraId="0C3910D8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3.………</w:t>
      </w:r>
    </w:p>
    <w:p w14:paraId="0447E2FF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14:paraId="54DC10C6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14:paraId="197C685B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4BC182A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EF7EA6F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7E982BD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4493B0A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86AD92F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61A9EF0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650463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00A35F1E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684A3FE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994138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0BEEA1E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72853B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  <w:t>_______________ /_______________/</w:t>
      </w:r>
    </w:p>
    <w:p w14:paraId="611FA27D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Подпись                            ФИО</w:t>
      </w:r>
    </w:p>
    <w:p w14:paraId="15A9728D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14:paraId="209C363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23D95951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</w:p>
    <w:p w14:paraId="644430C5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270FE62F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7FE7324" w14:textId="77777777" w:rsidR="0051673C" w:rsidRPr="0051673C" w:rsidRDefault="0051673C" w:rsidP="0051673C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br w:type="page"/>
      </w:r>
    </w:p>
    <w:p w14:paraId="6793EC4A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2 </w:t>
      </w:r>
    </w:p>
    <w:p w14:paraId="30DCC646" w14:textId="77777777" w:rsidR="0051673C" w:rsidRPr="00974F61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6"/>
      </w:r>
    </w:p>
    <w:p w14:paraId="20AF3AC8" w14:textId="77777777" w:rsidR="0051673C" w:rsidRPr="0051673C" w:rsidRDefault="0051673C" w:rsidP="0051673C">
      <w:pPr>
        <w:tabs>
          <w:tab w:val="left" w:pos="1620"/>
        </w:tabs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D6ECBD7" w14:textId="77777777" w:rsidR="0051673C" w:rsidRPr="0051673C" w:rsidRDefault="0051673C" w:rsidP="0051673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E8EF85C" w14:textId="77777777" w:rsidR="0051673C" w:rsidRPr="0051673C" w:rsidRDefault="0051673C" w:rsidP="0051673C">
      <w:pPr>
        <w:ind w:firstLine="709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6DDAA1A2" w14:textId="77777777" w:rsidR="0051673C" w:rsidRPr="0051673C" w:rsidRDefault="0051673C" w:rsidP="0051673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777B73D" w14:textId="77777777" w:rsidR="0051673C" w:rsidRPr="0051673C" w:rsidRDefault="0051673C" w:rsidP="0051673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Согласие на обработку персональных данных </w:t>
      </w:r>
    </w:p>
    <w:p w14:paraId="46BD94DF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___________________________________________________________________,</w:t>
      </w:r>
    </w:p>
    <w:p w14:paraId="720516A3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(ФИО)</w:t>
      </w:r>
    </w:p>
    <w:p w14:paraId="48424D12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__________________________________________________,</w:t>
      </w:r>
    </w:p>
    <w:p w14:paraId="32938E12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(серия, номер)                                                                                                                 (когда и кем выдан)</w:t>
      </w:r>
    </w:p>
    <w:p w14:paraId="61BE1CE8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_________________________________________________________,</w:t>
      </w:r>
    </w:p>
    <w:p w14:paraId="5567DE5A" w14:textId="5B101C55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даю свое согласие на обработку в 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ООО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«РТ-Капитал», ИНН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7704770859, ОГРН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1107746989954, адрес: 119048, г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Москва, ул.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Усачёва, д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24 (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Оператор), в том числе,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 персональных данных и любые другие действия/операции с персональными данными, необходимые для указанных в настоящем согласии (далее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Согласие) целей, с правом обрабатывать персональные данные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данных, моих нижеперечисленных персональных данных (далее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Персональные данные) с использованием средств автоматизации и без их использования:</w:t>
      </w:r>
    </w:p>
    <w:p w14:paraId="0CC9F605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фамилия, имя, отчество;</w:t>
      </w:r>
    </w:p>
    <w:p w14:paraId="3AEFD0B1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паспортные данные;</w:t>
      </w:r>
    </w:p>
    <w:p w14:paraId="1D25FCF4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образование;</w:t>
      </w:r>
    </w:p>
    <w:p w14:paraId="5565F0A2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идентификационный номер налогоплательщика;</w:t>
      </w:r>
    </w:p>
    <w:p w14:paraId="42CD6871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14:paraId="5D2C9EFA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специальность;</w:t>
      </w:r>
    </w:p>
    <w:p w14:paraId="13DBB431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занимаемая должность;</w:t>
      </w:r>
    </w:p>
    <w:p w14:paraId="6E9C6755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места жительства, номер телефона;</w:t>
      </w:r>
    </w:p>
    <w:p w14:paraId="0135162D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подпись;</w:t>
      </w:r>
    </w:p>
    <w:p w14:paraId="6CA07E35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электронная почта;</w:t>
      </w:r>
    </w:p>
    <w:p w14:paraId="6416AA7E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иные персональные данные, обрабатываемые Оператором и определяемые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соответствии с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законодательством Российской Федерации.</w:t>
      </w:r>
    </w:p>
    <w:p w14:paraId="54979716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Настоящее Согласие дано мною в целях обработки Оператором моих Персональных данных, необходимых Оператору для организации его деятельности, а именно:</w:t>
      </w:r>
    </w:p>
    <w:p w14:paraId="568C15BC" w14:textId="77777777" w:rsidR="0051673C" w:rsidRPr="00C92F07" w:rsidRDefault="0051673C" w:rsidP="00427EA8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2F07">
        <w:rPr>
          <w:rFonts w:ascii="Times New Roman" w:hAnsi="Times New Roman" w:cs="Times New Roman"/>
          <w:sz w:val="24"/>
          <w:szCs w:val="24"/>
        </w:rPr>
        <w:t xml:space="preserve">Организации и проведения </w:t>
      </w:r>
      <w:r>
        <w:rPr>
          <w:rFonts w:ascii="Times New Roman" w:hAnsi="Times New Roman" w:cs="Times New Roman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sz w:val="24"/>
          <w:szCs w:val="24"/>
        </w:rPr>
        <w:t>;</w:t>
      </w:r>
    </w:p>
    <w:p w14:paraId="572AB8F8" w14:textId="77777777" w:rsidR="0051673C" w:rsidRPr="0051673C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обеспечения соблюдения Конституции Российской Федерации, законодательных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иных нормативных правовых актов Российской Федерации;</w:t>
      </w:r>
    </w:p>
    <w:p w14:paraId="1D06DC9C" w14:textId="77777777" w:rsidR="0051673C" w:rsidRPr="0051673C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осуществления функций, полномочий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обязанностей, возложенных законодательством Российской Федерации на Оператора,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том числе по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предоставлению персональных данных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органы государственной власти,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Пенсионный фонд Российской Федерации,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Фонд социального страхования Российской Федерации,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Федеральный фонд обязательного медицинского страхования, а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также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иные государственные органы;</w:t>
      </w:r>
    </w:p>
    <w:p w14:paraId="2B4A1055" w14:textId="77777777" w:rsidR="0051673C" w:rsidRPr="0051673C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Федерации.</w:t>
      </w:r>
    </w:p>
    <w:p w14:paraId="5361678B" w14:textId="49ECE9FF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9 Федерального закона от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27.07.2006 №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персональных данных».</w:t>
      </w:r>
    </w:p>
    <w:p w14:paraId="5ACE1117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lastRenderedPageBreak/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данных, Оператор обязан прекратить их обработку.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2E729824" w14:textId="3BA70295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а).</w:t>
      </w:r>
    </w:p>
    <w:p w14:paraId="7D436F6C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14:paraId="1F1673FA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B6C0D78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B4D91A8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9D9A470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«____» ___________ 20__г.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_______________ /_______________/</w:t>
      </w:r>
    </w:p>
    <w:p w14:paraId="1D861E54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            Подпись/ФИО</w:t>
      </w:r>
    </w:p>
    <w:p w14:paraId="3D46347D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9586D2F" w14:textId="77777777" w:rsidR="0051673C" w:rsidRPr="0051673C" w:rsidRDefault="0051673C" w:rsidP="0051673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606192BE" w14:textId="77777777" w:rsidR="0051673C" w:rsidRPr="0051673C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3 </w:t>
      </w:r>
    </w:p>
    <w:p w14:paraId="1A4767BB" w14:textId="77777777" w:rsidR="0051673C" w:rsidRPr="00974F61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7"/>
      </w:r>
    </w:p>
    <w:p w14:paraId="40632934" w14:textId="77777777" w:rsidR="0051673C" w:rsidRPr="0051673C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730998A" w14:textId="77777777" w:rsidR="0051673C" w:rsidRPr="00974F61" w:rsidRDefault="0051673C" w:rsidP="0051673C">
      <w:pPr>
        <w:tabs>
          <w:tab w:val="left" w:pos="1620"/>
        </w:tabs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5E7F2151" w14:textId="77777777" w:rsidR="0051673C" w:rsidRPr="00974F61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E2E06A1" w14:textId="77777777" w:rsidR="0051673C" w:rsidRPr="00974F61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Согласие на обработку персональных данных, разрешенных субъектом персональных данных для распространения</w:t>
      </w:r>
    </w:p>
    <w:p w14:paraId="56C11F09" w14:textId="77777777" w:rsidR="0051673C" w:rsidRPr="00974F61" w:rsidRDefault="0051673C" w:rsidP="0051673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color w:val="FF0000"/>
          <w:sz w:val="24"/>
          <w:szCs w:val="24"/>
          <w:lang w:val="ru-RU"/>
        </w:rPr>
      </w:pPr>
    </w:p>
    <w:p w14:paraId="49D08039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Я, ___________________________________________________________________,</w:t>
      </w:r>
    </w:p>
    <w:p w14:paraId="5ED3F062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                                  (ФИО)</w:t>
      </w:r>
    </w:p>
    <w:p w14:paraId="03B9CC1A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паспорт _____________ выдан _______________________________________________,</w:t>
      </w:r>
    </w:p>
    <w:p w14:paraId="09D7B586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(серия, номер)                                              (когда и кем выдан)</w:t>
      </w:r>
    </w:p>
    <w:p w14:paraId="335B925F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регистрации: _________________________________________________________,</w:t>
      </w:r>
    </w:p>
    <w:p w14:paraId="5B0B254B" w14:textId="3A84D4D6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соответствии со ст.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 Федерального закона от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 даю свое согласие ООО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«РТ-Капитал», ИНН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7704770859, ОГРН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1107746989954, адрес: 119048, г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Усачёва, д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24 (далее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Оператор) на обработку в форме распространения моих персональных данных. </w:t>
      </w:r>
    </w:p>
    <w:p w14:paraId="55A2A5D5" w14:textId="105347CE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Категории и перечень моих персональных данных (далее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данные), на обработку которых в форме распространения я даю согласие:</w:t>
      </w:r>
    </w:p>
    <w:p w14:paraId="5BC0B252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данные:</w:t>
      </w:r>
    </w:p>
    <w:p w14:paraId="0A85DABE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фамилия, имя, отчество;</w:t>
      </w:r>
    </w:p>
    <w:p w14:paraId="4C257487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паспортные данные;</w:t>
      </w:r>
    </w:p>
    <w:p w14:paraId="53F44026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образование;</w:t>
      </w:r>
    </w:p>
    <w:p w14:paraId="5C4DDB3A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идентификационный номер налогоплательщика;</w:t>
      </w:r>
    </w:p>
    <w:p w14:paraId="31E02FB7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14:paraId="00934BB0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специальность;</w:t>
      </w:r>
    </w:p>
    <w:p w14:paraId="2DCB4800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занимаемая должность;</w:t>
      </w:r>
    </w:p>
    <w:p w14:paraId="6A95F028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места жительства, номер телефона;</w:t>
      </w:r>
    </w:p>
    <w:p w14:paraId="152B10CD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подпись;</w:t>
      </w:r>
    </w:p>
    <w:p w14:paraId="30305799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электронная почта.</w:t>
      </w:r>
    </w:p>
    <w:p w14:paraId="499D5B3A" w14:textId="3EB8E2CE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Настоящее согласие (далее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Согласие) дано мною в целях обработки Оператором моих персональных данных в форме распространения, необходимых Оператору для организации его деятельности, а именно:</w:t>
      </w:r>
    </w:p>
    <w:p w14:paraId="34C1A753" w14:textId="77777777" w:rsidR="0051673C" w:rsidRPr="006B4D4B" w:rsidRDefault="0051673C" w:rsidP="00427EA8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</w:rPr>
        <w:t xml:space="preserve">Организации и проведения Продажи, в том числе в целях публикации Персональных данных (протокол признания Претендентов Участниками, протокол об итогах Продажи и иные документы, подлежащие опубликованию Оператором в соответствии с действующим законодательством Российской Федерации и Документацией) на информационных ресурсах Оператора: </w:t>
      </w:r>
      <w:hyperlink r:id="rId18" w:history="1">
        <w:r w:rsidRPr="006B4D4B">
          <w:rPr>
            <w:rFonts w:ascii="Times New Roman" w:hAnsi="Times New Roman" w:cs="Times New Roman"/>
            <w:spacing w:val="-6"/>
            <w:sz w:val="24"/>
            <w:szCs w:val="24"/>
          </w:rPr>
          <w:t>www.rt-capital.ru</w:t>
        </w:r>
      </w:hyperlink>
      <w:r w:rsidRPr="006B4D4B">
        <w:rPr>
          <w:rFonts w:ascii="Times New Roman" w:hAnsi="Times New Roman" w:cs="Times New Roman"/>
          <w:spacing w:val="-6"/>
          <w:sz w:val="24"/>
          <w:szCs w:val="24"/>
        </w:rPr>
        <w:t xml:space="preserve">, </w:t>
      </w:r>
      <w:hyperlink r:id="rId19" w:history="1">
        <w:r w:rsidRPr="006B4D4B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en-US"/>
          </w:rPr>
          <w:t>torgi</w:t>
        </w:r>
        <w:r w:rsidRPr="006B4D4B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@</w:t>
        </w:r>
        <w:r w:rsidRPr="006B4D4B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en-US"/>
          </w:rPr>
          <w:t>rt</w:t>
        </w:r>
        <w:r w:rsidRPr="006B4D4B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-</w:t>
        </w:r>
        <w:r w:rsidRPr="006B4D4B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en-US"/>
          </w:rPr>
          <w:t>capital</w:t>
        </w:r>
        <w:r w:rsidRPr="006B4D4B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.</w:t>
        </w:r>
        <w:r w:rsidRPr="006B4D4B">
          <w:rPr>
            <w:rStyle w:val="ab"/>
            <w:rFonts w:ascii="Times New Roman" w:hAnsi="Times New Roman" w:cs="Times New Roman"/>
            <w:spacing w:val="-6"/>
            <w:sz w:val="24"/>
            <w:szCs w:val="24"/>
            <w:lang w:val="en-US"/>
          </w:rPr>
          <w:t>ru</w:t>
        </w:r>
      </w:hyperlink>
      <w:r w:rsidRPr="006B4D4B">
        <w:rPr>
          <w:rStyle w:val="ab"/>
          <w:rFonts w:ascii="Times New Roman" w:hAnsi="Times New Roman" w:cs="Times New Roman"/>
          <w:spacing w:val="-6"/>
          <w:sz w:val="24"/>
          <w:szCs w:val="24"/>
        </w:rPr>
        <w:t xml:space="preserve">, 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www.etp</w:t>
      </w:r>
      <w:r w:rsidRPr="006B4D4B">
        <w:rPr>
          <w:rFonts w:ascii="Times New Roman" w:hAnsi="Times New Roman" w:cs="Times New Roman"/>
          <w:color w:val="000000"/>
          <w:spacing w:val="-6"/>
          <w:sz w:val="24"/>
          <w:szCs w:val="24"/>
        </w:rPr>
        <w:t>rf.ru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043CDA2C" w14:textId="77777777" w:rsidR="0051673C" w:rsidRPr="006B4D4B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обеспечения соблюдения Конституции Российской Федерации, законодательных и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иных нормативных правовых актов Российской Федерации;</w:t>
      </w:r>
    </w:p>
    <w:p w14:paraId="2D8A743F" w14:textId="77777777" w:rsidR="0051673C" w:rsidRPr="006B4D4B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осуществления функций, полномочий и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обязанностей, возложенных законодательством Российской Федерации на Оператора, в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том числе по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предоставлению персональных данных в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органы государственной власти, в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Пенсионный фонд Российской Федерации, в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Фонд социального страхования Российской Федерации, в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Федеральный фонд обязательного медицинского страхования, а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также в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иные государственные органы;</w:t>
      </w:r>
    </w:p>
    <w:p w14:paraId="339A5972" w14:textId="77777777" w:rsidR="0051673C" w:rsidRPr="006B4D4B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Федерации.</w:t>
      </w:r>
    </w:p>
    <w:p w14:paraId="43664BF9" w14:textId="32379C05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Условия и запреты на обработку вышеуказанных Персональных данных (ч.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9 ст.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Федерального закона от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персональных данных») (нужное 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lastRenderedPageBreak/>
        <w:t>отметить/подчеркнуть):</w:t>
      </w:r>
    </w:p>
    <w:p w14:paraId="467D55F7" w14:textId="77777777" w:rsidR="0051673C" w:rsidRPr="006B4D4B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proofErr w:type="spellStart"/>
      <w:r w:rsidRPr="006B4D4B">
        <w:rPr>
          <w:rFonts w:ascii="Times New Roman" w:hAnsi="Times New Roman" w:cs="Times New Roman"/>
          <w:spacing w:val="-6"/>
          <w:sz w:val="24"/>
          <w:szCs w:val="24"/>
        </w:rPr>
        <w:t>не</w:t>
      </w:r>
      <w:proofErr w:type="spellEnd"/>
      <w:r w:rsidRPr="006B4D4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6B4D4B">
        <w:rPr>
          <w:rFonts w:ascii="Times New Roman" w:hAnsi="Times New Roman" w:cs="Times New Roman"/>
          <w:spacing w:val="-6"/>
          <w:sz w:val="24"/>
          <w:szCs w:val="24"/>
        </w:rPr>
        <w:t>устанавливаю</w:t>
      </w:r>
      <w:proofErr w:type="spellEnd"/>
      <w:r w:rsidRPr="006B4D4B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5157BBA6" w14:textId="77777777" w:rsidR="0051673C" w:rsidRPr="006B4D4B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proofErr w:type="spellStart"/>
      <w:r w:rsidRPr="006B4D4B">
        <w:rPr>
          <w:rFonts w:ascii="Times New Roman" w:hAnsi="Times New Roman" w:cs="Times New Roman"/>
          <w:spacing w:val="-6"/>
          <w:sz w:val="24"/>
          <w:szCs w:val="24"/>
        </w:rPr>
        <w:t>устанавливаю</w:t>
      </w:r>
      <w:proofErr w:type="spellEnd"/>
      <w:r w:rsidRPr="006B4D4B">
        <w:rPr>
          <w:rFonts w:ascii="Times New Roman" w:hAnsi="Times New Roman" w:cs="Times New Roman"/>
          <w:spacing w:val="-6"/>
          <w:sz w:val="24"/>
          <w:szCs w:val="24"/>
        </w:rPr>
        <w:t xml:space="preserve"> _______________________________________________________ </w:t>
      </w:r>
    </w:p>
    <w:p w14:paraId="2DC69DC2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______________________________________________________________________ </w:t>
      </w:r>
    </w:p>
    <w:p w14:paraId="379ED5C6" w14:textId="77777777" w:rsidR="0051673C" w:rsidRPr="006B4D4B" w:rsidRDefault="0051673C" w:rsidP="0051673C">
      <w:pPr>
        <w:pStyle w:val="ConsNormal"/>
        <w:widowControl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</w:rPr>
        <w:t xml:space="preserve">               (указать условия и запреты на обработку Персональных данных)</w:t>
      </w:r>
    </w:p>
    <w:p w14:paraId="637BCC8B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1F62D281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Условия, при которых полученные персональные данные могут передаваться оператором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не устанавливаю.</w:t>
      </w:r>
    </w:p>
    <w:p w14:paraId="2D3268D2" w14:textId="0631002E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Федерального закона от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данных».</w:t>
      </w:r>
    </w:p>
    <w:p w14:paraId="01EBFE7C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 в форме распространения, Оператор обязан прекратить их обработку в форме распространения.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</w:p>
    <w:p w14:paraId="558E8561" w14:textId="65FE5B4B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а).</w:t>
      </w:r>
    </w:p>
    <w:p w14:paraId="579FCC21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14:paraId="2867026E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</w:p>
    <w:p w14:paraId="12D4F3C8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0E98ED84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1BDC9ABA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792886C4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22C70C0F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«____» ___________ 20__г. 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  <w:t>_______________ /_______________/</w:t>
      </w:r>
    </w:p>
    <w:p w14:paraId="492662DB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  <w:t xml:space="preserve">                                                                                             Подпись / ФИО</w:t>
      </w:r>
    </w:p>
    <w:p w14:paraId="60AB495E" w14:textId="77777777" w:rsidR="0051673C" w:rsidRPr="0051673C" w:rsidRDefault="0051673C" w:rsidP="0051673C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z w:val="24"/>
          <w:szCs w:val="24"/>
          <w:lang w:val="ru-RU"/>
        </w:rPr>
        <w:br w:type="page"/>
      </w:r>
    </w:p>
    <w:p w14:paraId="262A84E0" w14:textId="77777777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 w:rsidRPr="006B4D4B">
        <w:rPr>
          <w:rFonts w:ascii="Times New Roman" w:hAnsi="Times New Roman" w:cs="Times New Roman"/>
          <w:b/>
          <w:sz w:val="24"/>
          <w:szCs w:val="24"/>
        </w:rPr>
        <w:t> </w:t>
      </w: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4</w:t>
      </w:r>
    </w:p>
    <w:p w14:paraId="4838442A" w14:textId="2AB77335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</w:p>
    <w:p w14:paraId="319BE157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4209787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161F67A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6397765" w14:textId="77777777" w:rsidR="0051673C" w:rsidRPr="0051673C" w:rsidRDefault="0051673C" w:rsidP="0051673C">
      <w:pPr>
        <w:tabs>
          <w:tab w:val="left" w:pos="0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ФОРМА</w:t>
      </w:r>
    </w:p>
    <w:p w14:paraId="35A625B3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43" w:name="_Hlk98755189"/>
      <w:r w:rsidRPr="0051673C">
        <w:rPr>
          <w:rFonts w:ascii="Times New Roman" w:hAnsi="Times New Roman" w:cs="Times New Roman"/>
          <w:sz w:val="24"/>
          <w:szCs w:val="24"/>
          <w:lang w:val="ru-RU"/>
        </w:rPr>
        <w:t>ДЕКЛАРАЦИЯ</w:t>
      </w:r>
    </w:p>
    <w:p w14:paraId="42010CDC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о гарантиях Претендента </w:t>
      </w:r>
      <w:bookmarkEnd w:id="43"/>
    </w:p>
    <w:p w14:paraId="3D571CAE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(для юридических лиц)</w:t>
      </w:r>
    </w:p>
    <w:p w14:paraId="51F400FF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8D722E9" w14:textId="1ACC4138" w:rsidR="0051673C" w:rsidRPr="0051673C" w:rsidRDefault="0051673C" w:rsidP="006B4D4B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Настоящим _________ «__________»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организационно-правовую-форму, наименование, ИНН, КПП Претендента)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(далее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Претендент), в лице ________________ __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наименование должности, Ф.И.О. руководителя, уполномоченного лица)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, действующего на основании ___________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документ, на основании которого действует руководитель, уполномоченное лицо)</w:t>
      </w:r>
      <w:r w:rsidRPr="006B4D4B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гарантирую:</w:t>
      </w:r>
    </w:p>
    <w:p w14:paraId="10630A2E" w14:textId="4417981E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непроведение ликвидации Претендента и отсутствие решения арбитражного суда о признании Претендента несостоятельным (банкротом) и об открытии конкурсного производства;</w:t>
      </w:r>
    </w:p>
    <w:p w14:paraId="428A4FC4" w14:textId="4BFFA2F2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неприостановление деятельности Претендента</w:t>
      </w:r>
      <w:r w:rsidRPr="006B4D4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B4D4B">
        <w:rPr>
          <w:rFonts w:ascii="Times New Roman" w:hAnsi="Times New Roman" w:cs="Times New Roman"/>
          <w:sz w:val="24"/>
          <w:szCs w:val="24"/>
        </w:rPr>
        <w:t>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4F22EFDD" w14:textId="0B5A5062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Претендентом получены все необходимые для заключения и исполнения Договора купли-продажи предварительные корпоративные и/или иные разрешения, одобрения и согласования, включая решения органов управления Покупателя,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 и/или положениями учредительных документов;</w:t>
      </w:r>
    </w:p>
    <w:p w14:paraId="0A58CD13" w14:textId="4BB6378D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63896A27" w14:textId="2172788E" w:rsidR="0051673C" w:rsidRPr="00722C88" w:rsidRDefault="0051673C" w:rsidP="00722C88">
      <w:pPr>
        <w:pStyle w:val="a6"/>
        <w:numPr>
          <w:ilvl w:val="0"/>
          <w:numId w:val="74"/>
        </w:numPr>
        <w:tabs>
          <w:tab w:val="left" w:pos="284"/>
        </w:tabs>
        <w:adjustRightInd w:val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 не является лицом, в отношении которого установлены ограничения на участие в Продаже, указанные в п.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1.4.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Документации;</w:t>
      </w:r>
    </w:p>
    <w:p w14:paraId="29BA5880" w14:textId="4EF59D0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у Претендента каких-либо ограничений для участия в Продаже, установленных законодательством Российской Федерации.</w:t>
      </w:r>
    </w:p>
    <w:p w14:paraId="6CE1E36A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0DE4D33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</w:pP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Руководитель (</w:t>
      </w: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представитель по доверенности)                     _______</w:t>
      </w: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___________</w:t>
      </w: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br/>
        <w:t xml:space="preserve">                                                                                        </w:t>
      </w: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</w:t>
      </w:r>
      <w:r w:rsidRPr="0051673C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  <w:t>(подпись, расшифровка подписи)</w:t>
      </w:r>
    </w:p>
    <w:p w14:paraId="5B446263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14:paraId="697F4708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"__" __________20__ г.</w:t>
      </w:r>
    </w:p>
    <w:p w14:paraId="52D4DA4B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4AC747A9" w14:textId="77777777" w:rsidR="0051673C" w:rsidRPr="0051673C" w:rsidRDefault="0051673C" w:rsidP="0051673C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br w:type="page"/>
      </w:r>
    </w:p>
    <w:p w14:paraId="5A15051F" w14:textId="77777777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 w:rsidRPr="006B4D4B">
        <w:rPr>
          <w:rFonts w:ascii="Times New Roman" w:hAnsi="Times New Roman" w:cs="Times New Roman"/>
          <w:b/>
          <w:sz w:val="24"/>
          <w:szCs w:val="24"/>
        </w:rPr>
        <w:t> </w:t>
      </w: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5</w:t>
      </w:r>
    </w:p>
    <w:p w14:paraId="73725139" w14:textId="1390F176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</w:p>
    <w:p w14:paraId="03A2E52E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B3ED7BA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4E6AF05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0D5325A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ФОРМА</w:t>
      </w:r>
    </w:p>
    <w:p w14:paraId="7DF970DF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ДЕКЛАРАЦИЯ</w:t>
      </w:r>
    </w:p>
    <w:p w14:paraId="656C1478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 гарантиях Претендента</w:t>
      </w:r>
      <w:r w:rsidRPr="0051673C" w:rsidDel="007206B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(для физических лиц, индивидуальных предпринимателей)</w:t>
      </w:r>
    </w:p>
    <w:p w14:paraId="7E5A2A5D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4182BC4" w14:textId="4198F9DF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0E53F352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             (ФИО)</w:t>
      </w:r>
    </w:p>
    <w:p w14:paraId="45AA4098" w14:textId="25D73708" w:rsidR="0051673C" w:rsidRPr="0051673C" w:rsidRDefault="0051673C" w:rsidP="006B4D4B">
      <w:pPr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___________________________________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2F7CDCB7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(серия, номер)                                                                             (когда и кем выдан)</w:t>
      </w:r>
    </w:p>
    <w:p w14:paraId="642C159F" w14:textId="06DAE7E4" w:rsidR="0051673C" w:rsidRPr="0051673C" w:rsidRDefault="0051673C" w:rsidP="006B4D4B">
      <w:pPr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__________________________________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(далее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Претендент), настоящим гарантирую:</w:t>
      </w:r>
    </w:p>
    <w:p w14:paraId="0A4656FF" w14:textId="6CD731A9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решения арбитражного суда о признании Претендента (физического лица и индивидуального предпринимателя) несостоятельным (банкротом);</w:t>
      </w:r>
    </w:p>
    <w:p w14:paraId="47842D22" w14:textId="0B734E98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неприостановление деятельности Претендента 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34C4498B" w14:textId="11215702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получены все необходимые для заключения и исполнения договора купли-продажи разрешения, одобрения и согласования, включая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Федерации;</w:t>
      </w:r>
    </w:p>
    <w:p w14:paraId="69462B51" w14:textId="1643EEF0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43F8A9C1" w14:textId="4139855A" w:rsidR="0051673C" w:rsidRPr="006B4D4B" w:rsidRDefault="0051673C" w:rsidP="00FA4CF0">
      <w:pPr>
        <w:pStyle w:val="a6"/>
        <w:numPr>
          <w:ilvl w:val="0"/>
          <w:numId w:val="75"/>
        </w:numPr>
        <w:adjustRightInd w:val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не являюсь лицом, в отношении которого установлены ограничения на участие в Продаже, указанные в п.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1.4.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Документации;</w:t>
      </w:r>
    </w:p>
    <w:p w14:paraId="35951719" w14:textId="3821516D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в отношении меня каких-либо ограничений для участия в Продаже, установленных законодательством Российской Федерации.</w:t>
      </w:r>
    </w:p>
    <w:p w14:paraId="33A3E696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1D1CD6D" w14:textId="77777777" w:rsidR="0051673C" w:rsidRPr="00D22238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                                                                                          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___________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                                                                                        </w:t>
      </w:r>
      <w:r w:rsidRPr="00D222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</w:t>
      </w:r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(</w:t>
      </w:r>
      <w:proofErr w:type="spellStart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подпись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, </w:t>
      </w:r>
      <w:proofErr w:type="spellStart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расшифровка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  <w:proofErr w:type="spellStart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подписи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)</w:t>
      </w:r>
    </w:p>
    <w:p w14:paraId="58C2ACA2" w14:textId="77777777" w:rsidR="0051673C" w:rsidRPr="00D22238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3F659B1E" w14:textId="108951E4" w:rsidR="0051673C" w:rsidRPr="00D22238" w:rsidRDefault="006B4D4B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«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__»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</w:t>
      </w:r>
    </w:p>
    <w:p w14:paraId="37FCA6B0" w14:textId="77777777" w:rsidR="0051673C" w:rsidRPr="00D22238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2939124" w14:textId="77777777" w:rsidR="0051673C" w:rsidRPr="00B51A74" w:rsidRDefault="0051673C" w:rsidP="0051673C">
      <w:pPr>
        <w:pStyle w:val="a3"/>
        <w:tabs>
          <w:tab w:val="left" w:pos="284"/>
        </w:tabs>
        <w:ind w:left="-709"/>
        <w:rPr>
          <w:b/>
        </w:rPr>
      </w:pPr>
    </w:p>
    <w:p w14:paraId="2233FECD" w14:textId="77777777" w:rsidR="0051673C" w:rsidRDefault="0051673C" w:rsidP="005167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FC2C787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44" w:name="Адрес_помещ"/>
      <w:bookmarkStart w:id="45" w:name="Адрес_орг_конкурса"/>
      <w:bookmarkStart w:id="46" w:name="Информационная_карта"/>
      <w:bookmarkEnd w:id="44"/>
      <w:bookmarkEnd w:id="45"/>
      <w:bookmarkEnd w:id="46"/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ФОРМА ДОГОВОРА О ЗАДАТКЕ</w:t>
      </w:r>
      <w:bookmarkStart w:id="47" w:name="_Toc229476288"/>
      <w:bookmarkStart w:id="48" w:name="_Toc230144069"/>
    </w:p>
    <w:p w14:paraId="2E6D63B4" w14:textId="77777777" w:rsid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330E">
        <w:rPr>
          <w:rFonts w:ascii="Times New Roman" w:hAnsi="Times New Roman" w:cs="Times New Roman"/>
          <w:b/>
          <w:sz w:val="24"/>
          <w:szCs w:val="24"/>
        </w:rPr>
        <w:t>Договор о задатке № _____</w:t>
      </w:r>
    </w:p>
    <w:p w14:paraId="3596CC2E" w14:textId="77777777" w:rsidR="0051673C" w:rsidRPr="00F301FE" w:rsidRDefault="0051673C" w:rsidP="0051673C">
      <w:pPr>
        <w:rPr>
          <w:rFonts w:ascii="Times New Roman" w:hAnsi="Times New Roman" w:cs="Times New Roman"/>
          <w:sz w:val="24"/>
          <w:szCs w:val="24"/>
        </w:rPr>
      </w:pPr>
    </w:p>
    <w:p w14:paraId="7523C7BD" w14:textId="77777777" w:rsidR="0051673C" w:rsidRDefault="0051673C" w:rsidP="0051673C">
      <w:pPr>
        <w:jc w:val="both"/>
        <w:rPr>
          <w:rFonts w:ascii="Times New Roman" w:hAnsi="Times New Roman" w:cs="Times New Roman"/>
          <w:sz w:val="24"/>
          <w:szCs w:val="24"/>
        </w:rPr>
        <w:sectPr w:rsidR="0051673C" w:rsidSect="00A165AD">
          <w:headerReference w:type="even" r:id="rId20"/>
          <w:footerReference w:type="first" r:id="rId21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8B2A55A" w14:textId="77777777" w:rsidR="0051673C" w:rsidRPr="00111EFD" w:rsidRDefault="0051673C" w:rsidP="0051673C">
      <w:pPr>
        <w:jc w:val="both"/>
        <w:rPr>
          <w:rFonts w:ascii="Times New Roman" w:hAnsi="Times New Roman" w:cs="Times New Roman"/>
          <w:sz w:val="24"/>
          <w:szCs w:val="24"/>
        </w:rPr>
      </w:pPr>
      <w:r w:rsidRPr="00111EFD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111EFD">
        <w:rPr>
          <w:rFonts w:ascii="Times New Roman" w:hAnsi="Times New Roman" w:cs="Times New Roman"/>
          <w:sz w:val="24"/>
          <w:szCs w:val="24"/>
        </w:rPr>
        <w:t>Москва</w:t>
      </w:r>
    </w:p>
    <w:p w14:paraId="787E6C19" w14:textId="77777777" w:rsidR="0051673C" w:rsidRDefault="0051673C" w:rsidP="0051673C">
      <w:pPr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1673C" w:rsidSect="00A165AD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111EFD">
        <w:rPr>
          <w:rFonts w:ascii="Times New Roman" w:hAnsi="Times New Roman" w:cs="Times New Roman"/>
          <w:color w:val="000000"/>
          <w:sz w:val="24"/>
          <w:szCs w:val="24"/>
        </w:rPr>
        <w:t>«___» _____________ 20__ г.</w:t>
      </w:r>
    </w:p>
    <w:p w14:paraId="2505E568" w14:textId="77777777" w:rsidR="0051673C" w:rsidRPr="00111EFD" w:rsidRDefault="0051673C" w:rsidP="0051673C">
      <w:pPr>
        <w:rPr>
          <w:rFonts w:ascii="Times New Roman" w:hAnsi="Times New Roman" w:cs="Times New Roman"/>
          <w:sz w:val="24"/>
          <w:szCs w:val="24"/>
        </w:rPr>
      </w:pPr>
    </w:p>
    <w:p w14:paraId="6E3E9707" w14:textId="07A58E0A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Общество с ограниченной ответственностью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(ООО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14:paraId="7234D5FC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Договор о задатке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14:paraId="70021ADB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1BCD3C92" w14:textId="4D135568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(далее – 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Продажа)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посредством публичного предложения в электронной форме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имущества, находящегося в собственности </w:t>
      </w:r>
      <w:r w:rsidR="004A1FB5">
        <w:rPr>
          <w:rFonts w:ascii="Times New Roman" w:hAnsi="Times New Roman" w:cs="Times New Roman"/>
          <w:spacing w:val="-6"/>
          <w:sz w:val="24"/>
          <w:szCs w:val="24"/>
        </w:rPr>
        <w:t>АО «</w:t>
      </w:r>
      <w:r w:rsidR="006E2726">
        <w:rPr>
          <w:rFonts w:ascii="Times New Roman" w:hAnsi="Times New Roman" w:cs="Times New Roman"/>
          <w:spacing w:val="-6"/>
          <w:sz w:val="24"/>
          <w:szCs w:val="24"/>
        </w:rPr>
        <w:t>ОНИИП</w:t>
      </w:r>
      <w:r w:rsidR="004A1FB5">
        <w:rPr>
          <w:rFonts w:ascii="Times New Roman" w:hAnsi="Times New Roman" w:cs="Times New Roman"/>
          <w:spacing w:val="-6"/>
          <w:sz w:val="24"/>
          <w:szCs w:val="24"/>
        </w:rPr>
        <w:t>»</w:t>
      </w:r>
      <w:r w:rsidR="004A1FB5" w:rsidRPr="00C249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(далее – Имущество),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 также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целях исполнения Претендентом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обязательств по заключению Договора купли-продажи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Имущества (в случае признания Претендента Победителем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(Единственным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участником), и иных обязательств, на условиях и в сроки,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Претендент обязуется перечислить на расчетный счет 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задаток в размере, предусмотренном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1.2.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Договора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(далее –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к).</w:t>
      </w:r>
    </w:p>
    <w:p w14:paraId="2B996E01" w14:textId="146B5B5E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Задаток устанавливается в сумме: </w:t>
      </w:r>
      <w:r w:rsidR="00B0282F">
        <w:rPr>
          <w:rFonts w:ascii="Times New Roman" w:hAnsi="Times New Roman" w:cs="Times New Roman"/>
          <w:b/>
          <w:spacing w:val="-6"/>
          <w:sz w:val="24"/>
          <w:szCs w:val="24"/>
        </w:rPr>
        <w:t>_____________________.</w:t>
      </w:r>
    </w:p>
    <w:p w14:paraId="381DE259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6D813CD5" w14:textId="20D2F9EA" w:rsidR="0051673C" w:rsidRPr="00B868A7" w:rsidRDefault="0051673C" w:rsidP="00B868A7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>Претендент обеспечивает поступление суммы Задатка</w:t>
      </w:r>
      <w:r w:rsidR="002326A9">
        <w:rPr>
          <w:rFonts w:ascii="Times New Roman" w:hAnsi="Times New Roman" w:cs="Times New Roman"/>
          <w:spacing w:val="-6"/>
          <w:sz w:val="24"/>
          <w:szCs w:val="24"/>
        </w:rPr>
        <w:t xml:space="preserve"> в размере:</w:t>
      </w:r>
      <w:r w:rsidR="004A1FB5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B0282F">
        <w:rPr>
          <w:rFonts w:ascii="Times New Roman" w:hAnsi="Times New Roman" w:cs="Times New Roman"/>
          <w:b/>
          <w:spacing w:val="-6"/>
          <w:sz w:val="24"/>
          <w:szCs w:val="24"/>
        </w:rPr>
        <w:t>____________________</w:t>
      </w:r>
      <w:r w:rsidR="00B868A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868A7">
        <w:rPr>
          <w:rFonts w:ascii="Times New Roman" w:hAnsi="Times New Roman" w:cs="Times New Roman"/>
          <w:spacing w:val="-6"/>
          <w:sz w:val="24"/>
          <w:szCs w:val="24"/>
        </w:rPr>
        <w:t>на расчетный счет Организатора по реквизитам, указанным в Разделе</w:t>
      </w:r>
      <w:r w:rsidRPr="00B868A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868A7">
        <w:rPr>
          <w:rFonts w:ascii="Times New Roman" w:hAnsi="Times New Roman" w:cs="Times New Roman"/>
          <w:spacing w:val="-6"/>
          <w:sz w:val="24"/>
          <w:szCs w:val="24"/>
        </w:rPr>
        <w:t>7</w:t>
      </w:r>
      <w:r w:rsidRPr="00B868A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868A7">
        <w:rPr>
          <w:rFonts w:ascii="Times New Roman" w:hAnsi="Times New Roman" w:cs="Times New Roman"/>
          <w:spacing w:val="-6"/>
          <w:sz w:val="24"/>
          <w:szCs w:val="24"/>
        </w:rPr>
        <w:t xml:space="preserve">Договора, </w:t>
      </w:r>
      <w:r w:rsidRPr="00B868A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срок до </w:t>
      </w:r>
      <w:r w:rsidR="00966B36">
        <w:rPr>
          <w:rFonts w:ascii="Times New Roman" w:hAnsi="Times New Roman" w:cs="Times New Roman"/>
          <w:b/>
          <w:spacing w:val="-6"/>
          <w:sz w:val="24"/>
          <w:szCs w:val="24"/>
        </w:rPr>
        <w:t>1</w:t>
      </w:r>
      <w:r w:rsidR="00B804D4">
        <w:rPr>
          <w:rFonts w:ascii="Times New Roman" w:hAnsi="Times New Roman" w:cs="Times New Roman"/>
          <w:b/>
          <w:spacing w:val="-6"/>
          <w:sz w:val="24"/>
          <w:szCs w:val="24"/>
        </w:rPr>
        <w:t>6</w:t>
      </w:r>
      <w:r w:rsidR="004A1FB5" w:rsidRPr="00B868A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  <w:r w:rsidR="0082271E">
        <w:rPr>
          <w:rFonts w:ascii="Times New Roman" w:hAnsi="Times New Roman" w:cs="Times New Roman"/>
          <w:b/>
          <w:spacing w:val="-6"/>
          <w:sz w:val="24"/>
          <w:szCs w:val="24"/>
        </w:rPr>
        <w:t>0</w:t>
      </w:r>
      <w:r w:rsidR="00B804D4">
        <w:rPr>
          <w:rFonts w:ascii="Times New Roman" w:hAnsi="Times New Roman" w:cs="Times New Roman"/>
          <w:b/>
          <w:spacing w:val="-6"/>
          <w:sz w:val="24"/>
          <w:szCs w:val="24"/>
        </w:rPr>
        <w:t>4</w:t>
      </w:r>
      <w:r w:rsidR="004A1FB5" w:rsidRPr="00B868A7">
        <w:rPr>
          <w:rFonts w:ascii="Times New Roman" w:hAnsi="Times New Roman" w:cs="Times New Roman"/>
          <w:b/>
          <w:spacing w:val="-6"/>
          <w:sz w:val="24"/>
          <w:szCs w:val="24"/>
        </w:rPr>
        <w:t>.202</w:t>
      </w:r>
      <w:r w:rsidR="0082271E">
        <w:rPr>
          <w:rFonts w:ascii="Times New Roman" w:hAnsi="Times New Roman" w:cs="Times New Roman"/>
          <w:b/>
          <w:spacing w:val="-6"/>
          <w:sz w:val="24"/>
          <w:szCs w:val="24"/>
        </w:rPr>
        <w:t>4</w:t>
      </w:r>
      <w:r w:rsidR="002326A9" w:rsidRPr="00B868A7">
        <w:rPr>
          <w:rFonts w:ascii="Times New Roman" w:hAnsi="Times New Roman" w:cs="Times New Roman"/>
          <w:b/>
          <w:spacing w:val="-6"/>
          <w:sz w:val="24"/>
          <w:szCs w:val="24"/>
        </w:rPr>
        <w:t>г</w:t>
      </w:r>
      <w:r w:rsidR="004A1FB5" w:rsidRPr="00B868A7">
        <w:rPr>
          <w:rFonts w:ascii="Times New Roman" w:hAnsi="Times New Roman" w:cs="Times New Roman"/>
          <w:spacing w:val="-6"/>
          <w:sz w:val="24"/>
          <w:szCs w:val="24"/>
        </w:rPr>
        <w:t>.</w:t>
      </w:r>
    </w:p>
    <w:p w14:paraId="1207A2AE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В платежном поручении на перечисление денежных средств необходимо указать: «В обеспечение обязательств в соответствии с торгами № ____________».</w:t>
      </w:r>
    </w:p>
    <w:p w14:paraId="49F8A4E2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Исполнение обязанности Претендента по внесению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допускается. Внесение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является оплатой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62DA4A5E" w14:textId="2AA71CA5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Претендент представляет Организатору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платежное поручение или квитанцию с отметкой банка об исполнении, подтверждающее внесение Задатка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в размере</w:t>
      </w:r>
      <w:r w:rsidR="006B4D4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сроки, предусмотренные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Договором. </w:t>
      </w:r>
    </w:p>
    <w:p w14:paraId="6B63D0F0" w14:textId="2AD4BBFF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Подтверждением внесения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является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платежное поручение с отметкой банка об исполнении, подтверждающее поступление Задатка на счет Организатора, представленное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омиссию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Организатором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14:paraId="6F536A64" w14:textId="3E3CE0E8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непоступления в указанный в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2.1.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 срок суммы Задатка на расчетный счет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Организатора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обязательства Претендента по внесению Задатка считаются неисполненными. В этом случае Претендент к участию в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не допускается.</w:t>
      </w:r>
    </w:p>
    <w:p w14:paraId="6E256B0C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Претендента Единственным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участником, внесенный Задаток засчитывается в счет оплаты приобретаемого Имущества.</w:t>
      </w:r>
    </w:p>
    <w:p w14:paraId="2C889AC7" w14:textId="408CF1C2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Победителя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(Единственного участника)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Победителя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(Единственного участника)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FA6A208" w14:textId="7A237245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Участника, который сделал предпоследнее предложение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(в случае отказа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Победителя от заключения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оговора купли-продажи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о цене Предмета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продажи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Задаток, внесенный таким Участником,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6A2C94D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2E1151E3" w14:textId="3CE3B641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Претенденту отказано в приеме Заявки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счет Претендента, указанный в Договоре, в течение 5 (пяти)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697F2CCE" w14:textId="06D3B8C1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 не признан Участником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перечисляет сумму Задатка на счет Претендента, указанный в Договоре,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EE6D5A5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Претендент до признания его Участником имеет право отозвать Заявку:</w:t>
      </w:r>
    </w:p>
    <w:p w14:paraId="089EE99F" w14:textId="77777777" w:rsidR="0051673C" w:rsidRPr="00111EFD" w:rsidRDefault="0051673C" w:rsidP="00427EA8">
      <w:pPr>
        <w:pStyle w:val="a6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период до окончания срока приема Заявок – путем направления письменного уведомления об отзыве Заявки на Электронную площадку; </w:t>
      </w:r>
    </w:p>
    <w:p w14:paraId="53752199" w14:textId="03636F20" w:rsidR="0051673C" w:rsidRPr="00E801DA" w:rsidRDefault="0051673C" w:rsidP="00427EA8">
      <w:pPr>
        <w:pStyle w:val="a6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период после окончания срока приема Заявок и до признания его Участником – путем письменного уведомления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в адрес 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по электронному адресу почтового ящика (E-</w:t>
      </w:r>
      <w:proofErr w:type="spellStart"/>
      <w:r w:rsidRPr="00111EFD">
        <w:rPr>
          <w:rFonts w:ascii="Times New Roman" w:hAnsi="Times New Roman" w:cs="Times New Roman"/>
          <w:spacing w:val="-6"/>
          <w:sz w:val="24"/>
          <w:szCs w:val="24"/>
        </w:rPr>
        <w:t>mail</w:t>
      </w:r>
      <w:proofErr w:type="spellEnd"/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): </w:t>
      </w:r>
      <w:hyperlink r:id="rId22" w:history="1">
        <w:r w:rsidRPr="00111EFD">
          <w:rPr>
            <w:rFonts w:ascii="Times New Roman" w:hAnsi="Times New Roman" w:cs="Times New Roman"/>
            <w:spacing w:val="-6"/>
            <w:sz w:val="24"/>
            <w:szCs w:val="24"/>
          </w:rPr>
          <w:t>torgi@rt-capital.ru</w:t>
        </w:r>
      </w:hyperlink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. </w:t>
      </w:r>
    </w:p>
    <w:p w14:paraId="4F96C432" w14:textId="18AADC25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Поступивший от Претендента Задаток подлежит возврату в течение 5</w:t>
      </w:r>
      <w:r w:rsidRPr="00E801DA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со дня поступления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Организатору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уведомления об отзыве Заявки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(в случае отзыва Заявки до окончания срока приема Заявок).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В случае отзыва Претендентом Заявки позднее дня окончания приема Заявок, Задаток возвращается в порядке, установленном для Участников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Документацией.</w:t>
      </w:r>
    </w:p>
    <w:p w14:paraId="65F1954B" w14:textId="6DCC2FC9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Претендент не признан Победителем (за исключением Претендента, который сделал предпоследнее предложение о цене Предмета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Задатка на расчетный счет Претендента, указанный в Заявке,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7FF943FF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Претенденту, который сделал предпоследнее предложение о цене Предмета продажи, Задаток возвращается в течение 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 даты подписания Договора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купли-продажи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/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с Победителем в порядке, установленном для Участников Документацией, но не позднее 15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(пятнадцати) рабочих дней с даты подписания протокола об итогах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Продажи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18B2811B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130F98D7" w14:textId="4D5222A3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в платежном документе по перечислению суммы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указан номер торгов, а также в случае, предусмотренном п. 2.2. Договора, указанные денежные средства считаются ошибочно перечисленными и возвращаются плательщику.</w:t>
      </w:r>
    </w:p>
    <w:p w14:paraId="58673424" w14:textId="6307A15A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Организатор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расчетный счет Претендента, указанный в дополнительном соглашении к Договору, в течение 5 (пяти) рабочих дней с момента заключения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соответствующего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дополнительного соглашения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к Договору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A482039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</w:p>
    <w:p w14:paraId="0C08E7B4" w14:textId="77777777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Сторон за неисполнение либо ненадлежащее исполнение Договора наступает в соответствии с действующим законодательством Российской Федерации. </w:t>
      </w:r>
    </w:p>
    <w:p w14:paraId="4CAD9252" w14:textId="77777777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 (десяти) календарных дней со дня получения претензии.</w:t>
      </w:r>
    </w:p>
    <w:p w14:paraId="39D33AE4" w14:textId="77777777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 4.2. 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 «СоюзМаш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России» в соответствии с его применимыми правилами. Арбитражное решение является окончательным. Исключается подача в </w:t>
      </w: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77871444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Антикоррупционная оговорка</w:t>
      </w:r>
    </w:p>
    <w:p w14:paraId="142173EF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14:paraId="62695BC8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п. 5.1.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5.1. Договора.</w:t>
      </w:r>
    </w:p>
    <w:p w14:paraId="7EF2FE30" w14:textId="77777777" w:rsidR="0051673C" w:rsidRPr="00111EFD" w:rsidRDefault="0051673C" w:rsidP="005167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направившая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направления письменного уведомления.</w:t>
      </w:r>
    </w:p>
    <w:p w14:paraId="4B0E8547" w14:textId="77777777" w:rsidR="0051673C" w:rsidRPr="00111EFD" w:rsidRDefault="0051673C" w:rsidP="005167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0 (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десяти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получения.</w:t>
      </w:r>
    </w:p>
    <w:p w14:paraId="071BC8CB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4FF2B89C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2DA12099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вступает в силу с момента подписания его Сторонами.</w:t>
      </w:r>
    </w:p>
    <w:p w14:paraId="196C64F3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  <w:t>на себя обязательств.</w:t>
      </w:r>
    </w:p>
    <w:p w14:paraId="6E69902C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путем подписания Сторонами дополнительного соглашения к Договору.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</w:p>
    <w:p w14:paraId="62CCD647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составлен в 2 (двух) экземплярах, имеющих равную юридическую силу, по 1 (одному) экземпляру для каждой из Сторон.</w:t>
      </w:r>
    </w:p>
    <w:p w14:paraId="67454A04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1673C" w:rsidRPr="006B4D4B" w14:paraId="28E01CB2" w14:textId="77777777" w:rsidTr="00A165AD">
        <w:tc>
          <w:tcPr>
            <w:tcW w:w="4961" w:type="dxa"/>
            <w:gridSpan w:val="3"/>
          </w:tcPr>
          <w:p w14:paraId="68356EB1" w14:textId="36C5E73E" w:rsidR="0051673C" w:rsidRPr="006B4D4B" w:rsidRDefault="0051673C" w:rsidP="00B24683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4E4641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1673C" w:rsidRPr="00FA30C4" w14:paraId="64C398B8" w14:textId="77777777" w:rsidTr="00A165AD">
        <w:tc>
          <w:tcPr>
            <w:tcW w:w="4961" w:type="dxa"/>
            <w:gridSpan w:val="3"/>
          </w:tcPr>
          <w:p w14:paraId="38B9B2C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470D500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6B4D4B" w14:paraId="650054C1" w14:textId="77777777" w:rsidTr="00A165AD">
        <w:tc>
          <w:tcPr>
            <w:tcW w:w="993" w:type="dxa"/>
          </w:tcPr>
          <w:p w14:paraId="3EC6C0E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69E44E7D" w14:textId="77777777" w:rsidR="0051673C" w:rsidRPr="006B4D4B" w:rsidRDefault="0051673C" w:rsidP="00A165AD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119048,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Москва, ул.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Усачева, д.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993" w:type="dxa"/>
          </w:tcPr>
          <w:p w14:paraId="76A3FE0E" w14:textId="77777777" w:rsidR="0051673C" w:rsidRPr="006B4D4B" w:rsidRDefault="0051673C" w:rsidP="00A165AD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0C56477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6BC00842" w14:textId="77777777" w:rsidTr="00A165AD">
        <w:tc>
          <w:tcPr>
            <w:tcW w:w="993" w:type="dxa"/>
          </w:tcPr>
          <w:p w14:paraId="58C0569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65C7B17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1107746989954</w:t>
            </w:r>
          </w:p>
        </w:tc>
        <w:tc>
          <w:tcPr>
            <w:tcW w:w="993" w:type="dxa"/>
          </w:tcPr>
          <w:p w14:paraId="38EFA8F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D323FA2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57CD9D5D" w14:textId="77777777" w:rsidTr="00A165AD">
        <w:tc>
          <w:tcPr>
            <w:tcW w:w="993" w:type="dxa"/>
          </w:tcPr>
          <w:p w14:paraId="4109C71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2F275B4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7704770859</w:t>
            </w:r>
          </w:p>
        </w:tc>
        <w:tc>
          <w:tcPr>
            <w:tcW w:w="993" w:type="dxa"/>
          </w:tcPr>
          <w:p w14:paraId="13E4924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42CD449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996EC9A" w14:textId="77777777" w:rsidTr="00A165AD">
        <w:tc>
          <w:tcPr>
            <w:tcW w:w="993" w:type="dxa"/>
          </w:tcPr>
          <w:p w14:paraId="061AD55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4E76912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770401001</w:t>
            </w:r>
          </w:p>
        </w:tc>
        <w:tc>
          <w:tcPr>
            <w:tcW w:w="993" w:type="dxa"/>
          </w:tcPr>
          <w:p w14:paraId="35AAF09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79DBA00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4FFC157D" w14:textId="77777777" w:rsidTr="00A165AD">
        <w:tc>
          <w:tcPr>
            <w:tcW w:w="993" w:type="dxa"/>
          </w:tcPr>
          <w:p w14:paraId="2DFFDBD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4BA17F6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40702810800250009461</w:t>
            </w:r>
          </w:p>
        </w:tc>
        <w:tc>
          <w:tcPr>
            <w:tcW w:w="993" w:type="dxa"/>
          </w:tcPr>
          <w:p w14:paraId="0DA06F8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EE345D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E0D0730" w14:textId="77777777" w:rsidTr="00A165AD">
        <w:tc>
          <w:tcPr>
            <w:tcW w:w="993" w:type="dxa"/>
          </w:tcPr>
          <w:p w14:paraId="14D12CF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7B696F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АО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АКБ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«НОВИКОМБАНК»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</w:t>
            </w:r>
          </w:p>
        </w:tc>
        <w:tc>
          <w:tcPr>
            <w:tcW w:w="993" w:type="dxa"/>
          </w:tcPr>
          <w:p w14:paraId="72CA1AA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4E6E71B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D5D6761" w14:textId="77777777" w:rsidTr="00A165AD">
        <w:tc>
          <w:tcPr>
            <w:tcW w:w="993" w:type="dxa"/>
          </w:tcPr>
          <w:p w14:paraId="54D9C5D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4188417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30101810245250000162</w:t>
            </w:r>
          </w:p>
        </w:tc>
        <w:tc>
          <w:tcPr>
            <w:tcW w:w="993" w:type="dxa"/>
          </w:tcPr>
          <w:p w14:paraId="23455DE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3731678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090A352" w14:textId="77777777" w:rsidTr="00A165AD">
        <w:tc>
          <w:tcPr>
            <w:tcW w:w="993" w:type="dxa"/>
          </w:tcPr>
          <w:p w14:paraId="0353DD1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43548D2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1DB7B89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2C310B7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191AD2E9" w14:textId="77777777" w:rsidTr="00A165AD">
        <w:tc>
          <w:tcPr>
            <w:tcW w:w="993" w:type="dxa"/>
          </w:tcPr>
          <w:p w14:paraId="77D6869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8" w:type="dxa"/>
            <w:gridSpan w:val="2"/>
          </w:tcPr>
          <w:p w14:paraId="7BF6F86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4CA41FE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3" w:type="dxa"/>
            <w:gridSpan w:val="2"/>
          </w:tcPr>
          <w:p w14:paraId="4F69637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5E1F4107" w14:textId="77777777" w:rsidTr="00A165AD">
        <w:tc>
          <w:tcPr>
            <w:tcW w:w="993" w:type="dxa"/>
          </w:tcPr>
          <w:p w14:paraId="3519EAF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3E57FA0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501F680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5FE7E3E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9236924" w14:textId="77777777" w:rsidTr="00A165AD">
        <w:tc>
          <w:tcPr>
            <w:tcW w:w="9917" w:type="dxa"/>
            <w:gridSpan w:val="6"/>
          </w:tcPr>
          <w:p w14:paraId="700E8C2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673C" w:rsidRPr="006B4D4B" w14:paraId="40C3E42F" w14:textId="77777777" w:rsidTr="00A165AD">
        <w:tc>
          <w:tcPr>
            <w:tcW w:w="9917" w:type="dxa"/>
            <w:gridSpan w:val="6"/>
          </w:tcPr>
          <w:p w14:paraId="5E85741A" w14:textId="77777777" w:rsidR="0051673C" w:rsidRPr="006B4D4B" w:rsidRDefault="0051673C" w:rsidP="00A165AD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1673C" w:rsidRPr="006B4D4B" w14:paraId="7A32DCE0" w14:textId="77777777" w:rsidTr="00A165AD">
        <w:tc>
          <w:tcPr>
            <w:tcW w:w="9917" w:type="dxa"/>
            <w:gridSpan w:val="6"/>
          </w:tcPr>
          <w:p w14:paraId="3615B7A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673C" w:rsidRPr="006B4D4B" w14:paraId="17081E77" w14:textId="77777777" w:rsidTr="00A165AD">
        <w:tc>
          <w:tcPr>
            <w:tcW w:w="4961" w:type="dxa"/>
            <w:gridSpan w:val="3"/>
          </w:tcPr>
          <w:p w14:paraId="0C507676" w14:textId="6144FE6D" w:rsidR="0051673C" w:rsidRPr="006B4D4B" w:rsidRDefault="0051673C" w:rsidP="00B24683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Организатора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05DD54B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Претендента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1673C" w:rsidRPr="006B4D4B" w14:paraId="70BE12E8" w14:textId="77777777" w:rsidTr="00A165AD">
        <w:tc>
          <w:tcPr>
            <w:tcW w:w="4961" w:type="dxa"/>
            <w:gridSpan w:val="3"/>
          </w:tcPr>
          <w:p w14:paraId="2D858C3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761747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FA30C4" w14:paraId="0EE2A179" w14:textId="77777777" w:rsidTr="00A165AD">
        <w:tc>
          <w:tcPr>
            <w:tcW w:w="4961" w:type="dxa"/>
            <w:gridSpan w:val="3"/>
          </w:tcPr>
          <w:p w14:paraId="46E83D1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567CDAC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51673C" w:rsidRPr="00FA30C4" w14:paraId="5A4BE2E0" w14:textId="77777777" w:rsidTr="00A165AD">
        <w:tc>
          <w:tcPr>
            <w:tcW w:w="4961" w:type="dxa"/>
            <w:gridSpan w:val="3"/>
          </w:tcPr>
          <w:p w14:paraId="27595ED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2A99688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FA30C4" w14:paraId="0C582C3D" w14:textId="77777777" w:rsidTr="00A165AD">
        <w:tc>
          <w:tcPr>
            <w:tcW w:w="4961" w:type="dxa"/>
            <w:gridSpan w:val="3"/>
          </w:tcPr>
          <w:p w14:paraId="2C4B916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6A16EB92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51673C" w:rsidRPr="00FA30C4" w14:paraId="7FB92E61" w14:textId="77777777" w:rsidTr="00A165AD">
        <w:tc>
          <w:tcPr>
            <w:tcW w:w="2473" w:type="dxa"/>
            <w:gridSpan w:val="2"/>
          </w:tcPr>
          <w:p w14:paraId="2DA5DEB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</w:tcPr>
          <w:p w14:paraId="4F5E52B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09946A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</w:tcPr>
          <w:p w14:paraId="433913C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51673C" w:rsidRPr="006B4D4B" w14:paraId="3AF1B3EC" w14:textId="77777777" w:rsidTr="00A165AD">
        <w:tc>
          <w:tcPr>
            <w:tcW w:w="2473" w:type="dxa"/>
            <w:gridSpan w:val="2"/>
          </w:tcPr>
          <w:p w14:paraId="7E35450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5CA73A2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166F8F3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50D5F3A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6590458A" w14:textId="77777777" w:rsidR="0051673C" w:rsidRPr="00C92F07" w:rsidRDefault="0051673C" w:rsidP="0051673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6AC8B30B" w14:textId="5BD17CAC" w:rsidR="0051673C" w:rsidRPr="000D2F56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</w:t>
      </w:r>
      <w:r w:rsidR="008C7C3A">
        <w:rPr>
          <w:rFonts w:ascii="Times New Roman" w:hAnsi="Times New Roman" w:cs="Times New Roman"/>
          <w:b/>
          <w:sz w:val="24"/>
          <w:szCs w:val="24"/>
        </w:rPr>
        <w:t>Ы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ДОГОВОР</w:t>
      </w:r>
      <w:r w:rsidR="008C7C3A">
        <w:rPr>
          <w:rFonts w:ascii="Times New Roman" w:hAnsi="Times New Roman" w:cs="Times New Roman"/>
          <w:b/>
          <w:sz w:val="24"/>
          <w:szCs w:val="24"/>
        </w:rPr>
        <w:t>ОВ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КУПЛИ-ПРОДАЖИ</w:t>
      </w:r>
      <w:bookmarkStart w:id="49" w:name="_Toc229476289"/>
      <w:bookmarkStart w:id="50" w:name="_Toc230144070"/>
      <w:bookmarkEnd w:id="47"/>
      <w:bookmarkEnd w:id="48"/>
      <w:bookmarkEnd w:id="49"/>
      <w:bookmarkEnd w:id="50"/>
    </w:p>
    <w:p w14:paraId="5676F92C" w14:textId="151A9994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sectPr w:rsidR="0051673C" w:rsidRPr="0051673C" w:rsidSect="00A165AD">
          <w:headerReference w:type="even" r:id="rId23"/>
          <w:footerReference w:type="first" r:id="rId24"/>
          <w:type w:val="continuous"/>
          <w:pgSz w:w="11906" w:h="16838"/>
          <w:pgMar w:top="1134" w:right="567" w:bottom="1134" w:left="1134" w:header="709" w:footer="709" w:gutter="0"/>
          <w:cols w:space="720"/>
        </w:sectPr>
      </w:pPr>
    </w:p>
    <w:p w14:paraId="0C60E6B0" w14:textId="4A90B5C3" w:rsidR="004A61D7" w:rsidRPr="0051673C" w:rsidRDefault="004A61D7" w:rsidP="004A61D7">
      <w:pPr>
        <w:spacing w:after="160" w:line="259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Договор купли-продажи имущества</w:t>
      </w:r>
      <w:r w:rsidR="00180256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(по Лот</w:t>
      </w:r>
      <w:r w:rsidR="00FA352F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у</w:t>
      </w:r>
      <w:r w:rsidR="00180256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№1)</w:t>
      </w:r>
    </w:p>
    <w:p w14:paraId="1F70C34A" w14:textId="4D9312D9" w:rsidR="004A61D7" w:rsidRPr="0051673C" w:rsidRDefault="002326A9" w:rsidP="004A61D7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г. Москва                                                                                             </w:t>
      </w:r>
      <w:proofErr w:type="gramStart"/>
      <w: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 xml:space="preserve">   «</w:t>
      </w:r>
      <w:proofErr w:type="gramEnd"/>
      <w: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____»______________202</w:t>
      </w:r>
      <w:r w:rsidR="00FA352F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г.</w:t>
      </w:r>
    </w:p>
    <w:p w14:paraId="7EBEE061" w14:textId="77777777" w:rsidR="00795D4F" w:rsidRPr="0051673C" w:rsidRDefault="00795D4F" w:rsidP="00795D4F">
      <w:pPr>
        <w:ind w:right="-84"/>
        <w:jc w:val="both"/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val="ru-RU"/>
        </w:rPr>
      </w:pPr>
    </w:p>
    <w:p w14:paraId="7BB2E05F" w14:textId="77777777" w:rsidR="00795D4F" w:rsidRPr="0051673C" w:rsidRDefault="00795D4F" w:rsidP="00795D4F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«Продавец», в лице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14:paraId="18569586" w14:textId="77777777" w:rsidR="00795D4F" w:rsidRPr="0051673C" w:rsidRDefault="00795D4F" w:rsidP="00795D4F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«Покупатель», в лице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с другой стороны, при совместном упоминании в дальнейшем именуемые «Стороны», заключили настоящий Договор купли-продажи имущества (далее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14:paraId="4CB2F6A4" w14:textId="77777777" w:rsidR="00795D4F" w:rsidRPr="000D2F56" w:rsidRDefault="00795D4F" w:rsidP="00795D4F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Предмет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Договора</w:t>
      </w:r>
      <w:proofErr w:type="spellEnd"/>
    </w:p>
    <w:p w14:paraId="08ACDDEE" w14:textId="77777777" w:rsidR="00795D4F" w:rsidRPr="0051673C" w:rsidRDefault="00795D4F" w:rsidP="00795D4F">
      <w:pPr>
        <w:widowControl/>
        <w:numPr>
          <w:ilvl w:val="1"/>
          <w:numId w:val="32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На основании Протокола об итогах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__________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Имущество, Недвижимое имущество с его характеристиками, а по отдельности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объект Недвижимого имущества):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8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6ACA9999" w14:textId="77777777" w:rsidR="00795D4F" w:rsidRPr="000D2F56" w:rsidRDefault="00795D4F" w:rsidP="00795D4F">
      <w:pPr>
        <w:widowControl/>
        <w:numPr>
          <w:ilvl w:val="1"/>
          <w:numId w:val="32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 обязуется оформить и принять на себя обязательства, являющиеся ограничениями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(обременениями) права собственности на Имущество, указанное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proofErr w:type="spellStart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Договора</w:t>
      </w:r>
      <w:proofErr w:type="spellEnd"/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самостоятельно</w:t>
      </w:r>
      <w:proofErr w:type="spellEnd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9"/>
      </w:r>
    </w:p>
    <w:p w14:paraId="79736DE0" w14:textId="77777777" w:rsidR="00795D4F" w:rsidRPr="0051673C" w:rsidRDefault="00795D4F" w:rsidP="00795D4F">
      <w:pPr>
        <w:widowControl/>
        <w:numPr>
          <w:ilvl w:val="1"/>
          <w:numId w:val="32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наименование, кадастровый номер, иные реквизиты)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является объектом культурного наследия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вид объекта культурного наследия)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документы, на основании которых объект отнесен к объектам культурного наследия)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5C4B2EC6" w14:textId="77777777" w:rsidR="00795D4F" w:rsidRPr="0051673C" w:rsidRDefault="00795D4F" w:rsidP="00795D4F">
      <w:pPr>
        <w:suppressAutoHyphens/>
        <w:ind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обязан в течение 10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</w:t>
      </w:r>
      <w:r w:rsidRPr="0051673C">
        <w:rPr>
          <w:rFonts w:ascii="Times New Roman" w:eastAsia="Calibri" w:hAnsi="Times New Roman" w:cs="Times New Roman"/>
          <w:i/>
          <w:spacing w:val="-6"/>
          <w:sz w:val="20"/>
          <w:szCs w:val="20"/>
          <w:lang w:val="ru-RU"/>
        </w:rPr>
        <w:t>(указать госорган, осуществляющий контроль за Объектами культурного наследия)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о переходе права собственности на объекты культурного наследия с кадастровыми номерами __________, входящими в состав Недвижимого имущества.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0"/>
      </w:r>
    </w:p>
    <w:p w14:paraId="4B4E3A45" w14:textId="77777777" w:rsidR="00795D4F" w:rsidRPr="0051673C" w:rsidRDefault="00795D4F" w:rsidP="00795D4F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осведомлен, что на объект Недвижимого имущества с кадастровым номером: __________ существуют ограничения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(обременения) права: Водоохранная зона водного объекта площадью __________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proofErr w:type="spellStart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кв.м</w:t>
      </w:r>
      <w:proofErr w:type="spellEnd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. Прибрежная защитная полоса водного объекта площадью __________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proofErr w:type="spellStart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кв.м</w:t>
      </w:r>
      <w:proofErr w:type="spellEnd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., 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нужное)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1"/>
      </w:r>
    </w:p>
    <w:p w14:paraId="131E48D4" w14:textId="77777777" w:rsidR="00795D4F" w:rsidRPr="0051673C" w:rsidRDefault="00795D4F" w:rsidP="00795D4F">
      <w:pPr>
        <w:widowControl/>
        <w:numPr>
          <w:ilvl w:val="1"/>
          <w:numId w:val="32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(кадастровый номер, иные реквизиты)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расположен в зоне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 xml:space="preserve">(указать объект санитарной охраны водозаборных </w:t>
      </w:r>
      <w:proofErr w:type="gramStart"/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скважин  и</w:t>
      </w:r>
      <w:proofErr w:type="gramEnd"/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/или особо охраняемых территорий и/или иное)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2"/>
      </w:r>
    </w:p>
    <w:p w14:paraId="0BDCA5BD" w14:textId="77777777" w:rsidR="00795D4F" w:rsidRPr="0051673C" w:rsidRDefault="00795D4F" w:rsidP="00795D4F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с кадастровым номером: __________ является </w:t>
      </w:r>
      <w:proofErr w:type="spellStart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приаэродромной</w:t>
      </w:r>
      <w:proofErr w:type="spellEnd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территорией, на которой установлены ограничения использования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lastRenderedPageBreak/>
        <w:t>указанного объекта и/или расположенных на нём объектов недвижимости и осуществления экономической и иной деятельности в соответствии с законодательством Российской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Федерации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3"/>
      </w:r>
    </w:p>
    <w:p w14:paraId="2ACF0A65" w14:textId="77777777" w:rsidR="00795D4F" w:rsidRPr="0051673C" w:rsidRDefault="00795D4F" w:rsidP="00795D4F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с кадастровым номером передан в аренду сроком с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по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на основании Договора аренды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4"/>
      </w:r>
    </w:p>
    <w:p w14:paraId="63CE8A26" w14:textId="77777777" w:rsidR="00795D4F" w:rsidRPr="000D2F56" w:rsidRDefault="00795D4F" w:rsidP="00795D4F">
      <w:pPr>
        <w:keepNext/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Цена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Договора</w:t>
      </w:r>
      <w:proofErr w:type="spellEnd"/>
    </w:p>
    <w:p w14:paraId="0596BC42" w14:textId="77777777" w:rsidR="00795D4F" w:rsidRPr="006D3CFC" w:rsidRDefault="00795D4F" w:rsidP="006D3CFC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Установленная по итогам Продажи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(Протокол об итогах Продажи от</w:t>
      </w:r>
      <w:r w:rsidRPr="006D3CF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 __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D3CF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г.) цена Имущества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цена Договора) составляет </w:t>
      </w:r>
      <w:r w:rsidRPr="006D3CF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6D3CF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НДС не облагается.</w:t>
      </w:r>
    </w:p>
    <w:p w14:paraId="02C0EB66" w14:textId="77777777" w:rsidR="00795D4F" w:rsidRPr="006D3CFC" w:rsidRDefault="00795D4F" w:rsidP="006D3CFC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Задаток в размере ___________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(__________) рублей __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внесенный Покупателем на счет ООО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«РТ-Капитал», засчитывается в счет оплаты цены Договора.</w:t>
      </w:r>
    </w:p>
    <w:p w14:paraId="3E135D1B" w14:textId="77777777" w:rsidR="00795D4F" w:rsidRPr="006D3CFC" w:rsidRDefault="00795D4F" w:rsidP="006D3CFC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 учетом </w:t>
      </w:r>
      <w:hyperlink r:id="rId25" w:history="1">
        <w:r w:rsidRPr="006D3CFC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  <w:lang w:val="ru-RU"/>
          </w:rPr>
          <w:t>п.</w:t>
        </w:r>
        <w:r w:rsidRPr="006D3CFC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</w:rPr>
          <w:t> </w:t>
        </w:r>
      </w:hyperlink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2.2.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 Покупатель обязан уплатить сумму в размере __________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(__________) рублей __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6D3CF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представляющую собой сумму цены Договора за вычетом суммы внесенного Покупателем задатка.</w:t>
      </w:r>
    </w:p>
    <w:p w14:paraId="07E79F5E" w14:textId="77777777" w:rsidR="00795D4F" w:rsidRPr="000D2F56" w:rsidRDefault="00795D4F" w:rsidP="00795D4F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Платежи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по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Договору</w:t>
      </w:r>
      <w:proofErr w:type="spellEnd"/>
    </w:p>
    <w:p w14:paraId="5BD9995C" w14:textId="11A15D91" w:rsidR="00795D4F" w:rsidRPr="00F90B4A" w:rsidRDefault="00795D4F" w:rsidP="00795D4F">
      <w:pPr>
        <w:pStyle w:val="a6"/>
        <w:numPr>
          <w:ilvl w:val="1"/>
          <w:numId w:val="3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Покупатель обязуется оплатить сумму, указанную в п. 2.3. Договора в течение </w:t>
      </w:r>
      <w:r w:rsidR="00035748" w:rsidRPr="0003574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30</w:t>
      </w: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(</w:t>
      </w:r>
      <w:r w:rsidR="0003574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тридцати</w:t>
      </w: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45DD51D0" w14:textId="77777777" w:rsidR="00795D4F" w:rsidRPr="0051673C" w:rsidRDefault="00795D4F" w:rsidP="00795D4F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Оплата суммы, указанной в п.</w:t>
      </w: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2.3.</w:t>
      </w: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 может быть осуществлена с использованием механизмов привлечения заемных средств (ипотеки). </w:t>
      </w:r>
    </w:p>
    <w:p w14:paraId="569867E9" w14:textId="77777777" w:rsidR="00795D4F" w:rsidRPr="00F90B4A" w:rsidRDefault="00795D4F" w:rsidP="00795D4F">
      <w:pPr>
        <w:pStyle w:val="a6"/>
        <w:numPr>
          <w:ilvl w:val="1"/>
          <w:numId w:val="4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2FD73D32" w14:textId="77777777" w:rsidR="00795D4F" w:rsidRPr="000D2F56" w:rsidRDefault="00795D4F" w:rsidP="00795D4F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Передача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имущества</w:t>
      </w:r>
      <w:proofErr w:type="spellEnd"/>
    </w:p>
    <w:p w14:paraId="6F53820D" w14:textId="1056FA5C" w:rsidR="00795D4F" w:rsidRPr="0051673C" w:rsidRDefault="00795D4F" w:rsidP="00795D4F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Имущество передается Продавцом Покупателю по акту приема-передачи в течение </w:t>
      </w:r>
      <w:r w:rsidR="002B5DA9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30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2B5DA9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тридцати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) календарных дней после поступления денежных средств по Договору на счет Продавца в полном объеме.   </w:t>
      </w:r>
    </w:p>
    <w:p w14:paraId="71B11339" w14:textId="77777777" w:rsidR="00795D4F" w:rsidRPr="0051673C" w:rsidRDefault="00795D4F" w:rsidP="00795D4F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 даты подписания акта приема-передачи Имущества Покупатель:</w:t>
      </w:r>
    </w:p>
    <w:p w14:paraId="313B5E21" w14:textId="77777777" w:rsidR="00795D4F" w:rsidRPr="0051673C" w:rsidRDefault="00795D4F" w:rsidP="00795D4F">
      <w:pPr>
        <w:widowControl/>
        <w:numPr>
          <w:ilvl w:val="2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4D96EB88" w14:textId="77777777" w:rsidR="00795D4F" w:rsidRPr="007F3082" w:rsidRDefault="00795D4F" w:rsidP="00795D4F">
      <w:pPr>
        <w:widowControl/>
        <w:numPr>
          <w:ilvl w:val="2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обязуется соблюдать:</w:t>
      </w:r>
    </w:p>
    <w:p w14:paraId="31D6AE8D" w14:textId="77777777" w:rsidR="00795D4F" w:rsidRPr="0051673C" w:rsidRDefault="00795D4F" w:rsidP="00795D4F">
      <w:pPr>
        <w:widowControl/>
        <w:numPr>
          <w:ilvl w:val="0"/>
          <w:numId w:val="9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требования действующего законодательства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 по содержанию и использованию объектов культурного наследия, в том числе требования, предусмотренные ст.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47.3.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Федерального закона от 25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июня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2002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 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73-ФЗ «Об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объектах культурного наследия (памятниках истории и культуры) народов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Федерации» в отношении объектов недвижимости с кадастровыми номерами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состоянии;</w:t>
      </w:r>
    </w:p>
    <w:p w14:paraId="13F33184" w14:textId="77777777" w:rsidR="00795D4F" w:rsidRPr="0051673C" w:rsidRDefault="00795D4F" w:rsidP="00795D4F">
      <w:pPr>
        <w:widowControl/>
        <w:numPr>
          <w:ilvl w:val="0"/>
          <w:numId w:val="9"/>
        </w:numPr>
        <w:shd w:val="clear" w:color="auto" w:fill="FFFFFF"/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требования Охранного обязательства от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__________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№ ___, выданного __________ (Приложение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 к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Договору);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5"/>
      </w:r>
    </w:p>
    <w:p w14:paraId="73BF43B5" w14:textId="77777777" w:rsidR="00795D4F" w:rsidRPr="0051673C" w:rsidRDefault="00795D4F" w:rsidP="00795D4F">
      <w:pPr>
        <w:widowControl/>
        <w:numPr>
          <w:ilvl w:val="2"/>
          <w:numId w:val="32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обязуется соблюдать нормы законодательством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;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6"/>
      </w:r>
    </w:p>
    <w:p w14:paraId="0B955DC9" w14:textId="77777777" w:rsidR="00795D4F" w:rsidRPr="0051673C" w:rsidRDefault="00795D4F" w:rsidP="00795D4F">
      <w:pPr>
        <w:widowControl/>
        <w:numPr>
          <w:ilvl w:val="2"/>
          <w:numId w:val="32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обязуется соблюдать нормы законодательством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Федерации, устанавливающие требования к санитарной охране водозаборных скважин/к особо охраняемой природной территории, в том числе требования, указанные в паспорте особо охраняемой природной территории, или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охранном обязательстве, или ином документе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 особо охраняемой природной территории, паспорт особо охраняемой природной территории, охранное обязательство, или иной документ ___________, дату и номер нормативного акта об его утверждении)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(Приложение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к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Договору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) и иные требования, в отношении земельного участка с кадастровым номером: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;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7"/>
      </w:r>
    </w:p>
    <w:p w14:paraId="7C3B9233" w14:textId="77777777" w:rsidR="00795D4F" w:rsidRPr="0051673C" w:rsidRDefault="00795D4F" w:rsidP="00795D4F">
      <w:pPr>
        <w:widowControl/>
        <w:numPr>
          <w:ilvl w:val="2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обязуется соблюдать нормы законодательства Российской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Федерации, устанавливающие требования к использованию </w:t>
      </w:r>
      <w:proofErr w:type="spellStart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приаэродромной</w:t>
      </w:r>
      <w:proofErr w:type="spellEnd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территории;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8"/>
      </w:r>
    </w:p>
    <w:p w14:paraId="1464B8D9" w14:textId="77777777" w:rsidR="00795D4F" w:rsidRPr="0051673C" w:rsidRDefault="00795D4F" w:rsidP="00795D4F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77141C4B" w14:textId="77777777" w:rsidR="00795D4F" w:rsidRPr="000D2F56" w:rsidRDefault="00795D4F" w:rsidP="00795D4F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Ответственность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Сторон</w:t>
      </w:r>
      <w:proofErr w:type="spellEnd"/>
    </w:p>
    <w:p w14:paraId="598E63AD" w14:textId="77777777" w:rsidR="00795D4F" w:rsidRPr="0051673C" w:rsidRDefault="00795D4F" w:rsidP="00795D4F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случае если Покупатель допустит нарушение обязательства, предусмотренного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3.1.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 более чем на 20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(двадцать) рабочих дней, Продавец имеет право расторгнуть Договор в одностороннем порядке и взыскать с Покупателя штраф в размере 10%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4692DC8F" w14:textId="0EA8B099" w:rsidR="00795D4F" w:rsidRPr="00E35C4C" w:rsidRDefault="00795D4F" w:rsidP="00795D4F">
      <w:pPr>
        <w:adjustRightInd w:val="0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этом случае Продавец направляет письменное уведомление Покупателю по адресу, указанному в Разделе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="008C7C3A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Договора, с требованием об уплате штрафа и срока его уплаты. </w:t>
      </w:r>
      <w:r w:rsidRPr="00E35C4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Оформление Сторонами дополнительного соглашения о расторжении Договора не требуется.</w:t>
      </w:r>
    </w:p>
    <w:p w14:paraId="0B242555" w14:textId="77777777" w:rsidR="00795D4F" w:rsidRPr="0051673C" w:rsidRDefault="00795D4F" w:rsidP="00795D4F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 нарушение Покупателем срока уплаты суммы, предусмотренной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2.3.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а также за нарушение Покупателем сроков, предусмотренных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1.3.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9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и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6.6.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Продавец вправе потребовать от Покупателя выплаты пени в размере 0,1%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04B8D705" w14:textId="77777777" w:rsidR="00795D4F" w:rsidRPr="007F3082" w:rsidRDefault="00795D4F" w:rsidP="00795D4F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следующей за датой окончания срока передачи Продавцом Покупателю Имущества, указанного в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4.1.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Договора. В этом случае Продавец имеет право взыскать штраф в размере 10%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 процентов) от цены Договора. </w:t>
      </w:r>
      <w:proofErr w:type="spellStart"/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Сумма</w:t>
      </w:r>
      <w:proofErr w:type="spellEnd"/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задатка</w:t>
      </w:r>
      <w:proofErr w:type="spellEnd"/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в </w:t>
      </w:r>
      <w:proofErr w:type="spellStart"/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этом</w:t>
      </w:r>
      <w:proofErr w:type="spellEnd"/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случае</w:t>
      </w:r>
      <w:proofErr w:type="spellEnd"/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не</w:t>
      </w:r>
      <w:proofErr w:type="spellEnd"/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возвращается</w:t>
      </w:r>
      <w:proofErr w:type="spellEnd"/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Покупателю</w:t>
      </w:r>
      <w:proofErr w:type="spellEnd"/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.</w:t>
      </w:r>
    </w:p>
    <w:p w14:paraId="421D8394" w14:textId="77777777" w:rsidR="00795D4F" w:rsidRPr="0051673C" w:rsidRDefault="00795D4F" w:rsidP="00795D4F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Федерации.</w:t>
      </w:r>
    </w:p>
    <w:p w14:paraId="014D976A" w14:textId="77777777" w:rsidR="00795D4F" w:rsidRPr="000D2F56" w:rsidRDefault="00795D4F" w:rsidP="00795D4F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>Возникновение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права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собственности</w:t>
      </w:r>
      <w:proofErr w:type="spellEnd"/>
    </w:p>
    <w:p w14:paraId="18B67E66" w14:textId="77777777" w:rsidR="00795D4F" w:rsidRPr="007F3082" w:rsidRDefault="00795D4F" w:rsidP="00795D4F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Стороны договорились, что государственная регистрация перехода права собственности на Недвижимое имущество производится после подписания сторонами акта приема-передачи, указанного в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4.1.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proofErr w:type="spellStart"/>
      <w:r w:rsidRPr="007F3082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Договора</w:t>
      </w:r>
      <w:proofErr w:type="spellEnd"/>
      <w:r w:rsidRPr="007F3082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.</w:t>
      </w:r>
    </w:p>
    <w:p w14:paraId="2C1BCE12" w14:textId="77777777" w:rsidR="00795D4F" w:rsidRPr="0051673C" w:rsidRDefault="00795D4F" w:rsidP="00795D4F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41BD64AA" w14:textId="77777777" w:rsidR="00795D4F" w:rsidRPr="0051673C" w:rsidRDefault="00795D4F" w:rsidP="00795D4F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19CBA0F8" w14:textId="77777777" w:rsidR="00795D4F" w:rsidRPr="0051673C" w:rsidRDefault="00795D4F" w:rsidP="00795D4F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Все расходы по государственной регистрации перехода права собственности и иных прав на Недвижимое имущество несет Покупатель. </w:t>
      </w:r>
    </w:p>
    <w:p w14:paraId="33EB05BD" w14:textId="77777777" w:rsidR="00795D4F" w:rsidRPr="0051673C" w:rsidRDefault="00795D4F" w:rsidP="00795D4F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(в случае необходимости).</w:t>
      </w:r>
    </w:p>
    <w:p w14:paraId="5A47ED9D" w14:textId="77777777" w:rsidR="00795D4F" w:rsidRPr="0051673C" w:rsidRDefault="00795D4F" w:rsidP="00795D4F">
      <w:pPr>
        <w:adjustRightInd w:val="0"/>
        <w:spacing w:before="120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6.6. Покупатель обязан в течение 10</w:t>
      </w:r>
      <w:r w:rsidRPr="0076741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(десяти) календарных дней с даты подписания Сторонами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акта приема-передачи, указанного в п.</w:t>
      </w:r>
      <w:r w:rsidRPr="0076741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4.1.</w:t>
      </w:r>
      <w:r w:rsidRPr="0076741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Договора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14738498" w14:textId="77777777" w:rsidR="00795D4F" w:rsidRPr="000D2F56" w:rsidRDefault="00795D4F" w:rsidP="00795D4F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Обстоятельства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непреодолимой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силы</w:t>
      </w:r>
      <w:proofErr w:type="spellEnd"/>
    </w:p>
    <w:p w14:paraId="2EB2658E" w14:textId="77777777" w:rsidR="00795D4F" w:rsidRPr="0051673C" w:rsidRDefault="00795D4F" w:rsidP="00795D4F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0CEEC41E" w14:textId="77777777" w:rsidR="00795D4F" w:rsidRPr="0051673C" w:rsidRDefault="00795D4F" w:rsidP="00795D4F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3EE669F9" w14:textId="77777777" w:rsidR="00795D4F" w:rsidRPr="0051673C" w:rsidRDefault="00795D4F" w:rsidP="00795D4F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287C3C57" w14:textId="77777777" w:rsidR="00795D4F" w:rsidRPr="000D2F56" w:rsidRDefault="00795D4F" w:rsidP="00795D4F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Если обстоятельства непреодолимой силы действуют на протяжении 3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(трех) последовательных месяцев, Договор, может быть, расторгнут по соглашению </w:t>
      </w:r>
      <w:proofErr w:type="spellStart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Сторон</w:t>
      </w:r>
      <w:proofErr w:type="spellEnd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.</w:t>
      </w:r>
    </w:p>
    <w:p w14:paraId="4123A900" w14:textId="77777777" w:rsidR="00795D4F" w:rsidRPr="000D2F56" w:rsidRDefault="00795D4F" w:rsidP="00795D4F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Разрешение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споров</w:t>
      </w:r>
      <w:proofErr w:type="spellEnd"/>
    </w:p>
    <w:p w14:paraId="10174536" w14:textId="77777777" w:rsidR="00795D4F" w:rsidRPr="0051673C" w:rsidRDefault="00795D4F" w:rsidP="00795D4F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нарушившая свои обязательства по Договору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должна без промедления устранить нарушения или принять меры к устранению последствий этих нарушений. </w:t>
      </w:r>
    </w:p>
    <w:p w14:paraId="67C6E4C8" w14:textId="77777777" w:rsidR="00795D4F" w:rsidRPr="0051673C" w:rsidRDefault="00795D4F" w:rsidP="00795D4F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Все споры по Договору решаются путем переговоров.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(десяти) календарных дней со дня получения претензии.</w:t>
      </w:r>
    </w:p>
    <w:p w14:paraId="5443C763" w14:textId="77777777" w:rsidR="00795D4F" w:rsidRPr="0051673C" w:rsidRDefault="00795D4F" w:rsidP="00795D4F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8.2.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«</w:t>
      </w:r>
      <w:proofErr w:type="spellStart"/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СоюзМаш</w:t>
      </w:r>
      <w:proofErr w:type="spellEnd"/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России» в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20"/>
      </w:r>
    </w:p>
    <w:p w14:paraId="47450F09" w14:textId="77777777" w:rsidR="00795D4F" w:rsidRPr="000D2F56" w:rsidRDefault="00795D4F" w:rsidP="00795D4F">
      <w:pPr>
        <w:widowControl/>
        <w:numPr>
          <w:ilvl w:val="0"/>
          <w:numId w:val="15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Антикоррупционная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оговорка</w:t>
      </w:r>
      <w:proofErr w:type="spellEnd"/>
    </w:p>
    <w:p w14:paraId="3F5E9F97" w14:textId="77777777" w:rsidR="00795D4F" w:rsidRPr="0051673C" w:rsidRDefault="00795D4F" w:rsidP="00795D4F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Стороны при исполнении своих обязательств по настоящему Договору соблюдают требования законодательства Российской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Федерации и международных актов о противодействии коррупции и легализации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(отмыванию) доходов, полученных преступным путем.</w:t>
      </w:r>
    </w:p>
    <w:p w14:paraId="2C1D3D19" w14:textId="77777777" w:rsidR="00795D4F" w:rsidRPr="000D2F56" w:rsidRDefault="00795D4F" w:rsidP="00795D4F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В случае возникновения у Стороны подозрений, что произошло или может произойти нарушение требований, указанных в п.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proofErr w:type="spellStart"/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Договора</w:t>
      </w:r>
      <w:proofErr w:type="spellEnd"/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.</w:t>
      </w:r>
    </w:p>
    <w:p w14:paraId="78BDA85E" w14:textId="77777777" w:rsidR="00795D4F" w:rsidRPr="0051673C" w:rsidRDefault="00795D4F" w:rsidP="00795D4F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направившая уведомление, имеет право приостановить исполнение обязательств по настоящему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направления письменного уведомления.</w:t>
      </w:r>
    </w:p>
    <w:p w14:paraId="1EF11882" w14:textId="77777777" w:rsidR="00795D4F" w:rsidRPr="0051673C" w:rsidRDefault="00795D4F" w:rsidP="00795D4F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10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получения.</w:t>
      </w:r>
    </w:p>
    <w:p w14:paraId="2245FE88" w14:textId="77777777" w:rsidR="00795D4F" w:rsidRPr="0051673C" w:rsidRDefault="00795D4F" w:rsidP="00795D4F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настоящим Договором срок подтверждения, что нарушение не произошло или не произойдет, другая Сторона имеет право инициировать расторжение настоящего Договора в порядке, установленном настоящим Договором, и потребовать возмещения понесенных, в связи с этим убытков.</w:t>
      </w:r>
    </w:p>
    <w:p w14:paraId="72426FEF" w14:textId="77777777" w:rsidR="00795D4F" w:rsidRPr="000D2F56" w:rsidRDefault="00795D4F" w:rsidP="00795D4F">
      <w:pPr>
        <w:widowControl/>
        <w:numPr>
          <w:ilvl w:val="0"/>
          <w:numId w:val="15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Заключительные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положения</w:t>
      </w:r>
      <w:proofErr w:type="spellEnd"/>
    </w:p>
    <w:p w14:paraId="79CD1D6E" w14:textId="77777777" w:rsidR="00795D4F" w:rsidRPr="0051673C" w:rsidRDefault="00795D4F" w:rsidP="00795D4F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 считается заключенным и вступает силу с даты его подписания Сторонами.</w:t>
      </w:r>
    </w:p>
    <w:p w14:paraId="4CEEFDAC" w14:textId="77777777" w:rsidR="00795D4F" w:rsidRPr="0051673C" w:rsidRDefault="00795D4F" w:rsidP="00795D4F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07867AF1" w14:textId="77777777" w:rsidR="00795D4F" w:rsidRPr="0051673C" w:rsidRDefault="00795D4F" w:rsidP="00795D4F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Отношения Сторон по Договору прекращаются по исполнении ими всех обязательств по Договору.</w:t>
      </w:r>
    </w:p>
    <w:p w14:paraId="4D271FA7" w14:textId="77777777" w:rsidR="00795D4F" w:rsidRPr="0051673C" w:rsidRDefault="00795D4F" w:rsidP="00795D4F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70F63B08" w14:textId="0A0DB9FD" w:rsidR="00795D4F" w:rsidRPr="0051673C" w:rsidRDefault="00795D4F" w:rsidP="00795D4F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 составлен в </w:t>
      </w:r>
      <w:r w:rsidR="00BC48CE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BC48CE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двух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экземплярах, имеющих равную юридическую силу, один экземпляр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-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Продавцу, один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-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Покупателю.</w:t>
      </w:r>
    </w:p>
    <w:p w14:paraId="31439B4B" w14:textId="77777777" w:rsidR="00795D4F" w:rsidRPr="0051673C" w:rsidRDefault="00795D4F" w:rsidP="00795D4F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Приложение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Копия Охранного обязательства от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г.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___, выданного __________.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21"/>
      </w:r>
    </w:p>
    <w:p w14:paraId="09A9499E" w14:textId="77777777" w:rsidR="00795D4F" w:rsidRPr="0051673C" w:rsidRDefault="00795D4F" w:rsidP="00795D4F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Приложение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2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Копия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паспорта особо охраняемой природной территории, или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охранного обязательства, или иного документа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 xml:space="preserve">(указать наименование особо охраняемой природной территории, номер и дату паспорта особо охраняемой природной территории , или охранного обязательства, или иного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lastRenderedPageBreak/>
        <w:t>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22"/>
      </w:r>
    </w:p>
    <w:p w14:paraId="3E79DCCF" w14:textId="77777777" w:rsidR="00795D4F" w:rsidRPr="0051673C" w:rsidRDefault="00795D4F" w:rsidP="00795D4F">
      <w:pPr>
        <w:widowControl/>
        <w:numPr>
          <w:ilvl w:val="0"/>
          <w:numId w:val="15"/>
        </w:numPr>
        <w:suppressAutoHyphens/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  <w:t>Адреса, банковские реквизиты и подписи Сторон:</w:t>
      </w:r>
    </w:p>
    <w:tbl>
      <w:tblPr>
        <w:tblStyle w:val="1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795D4F" w:rsidRPr="00613CE0" w14:paraId="32B3D071" w14:textId="77777777" w:rsidTr="003D5DF1">
        <w:tc>
          <w:tcPr>
            <w:tcW w:w="4961" w:type="dxa"/>
            <w:gridSpan w:val="3"/>
            <w:hideMark/>
          </w:tcPr>
          <w:p w14:paraId="6418C3B2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Продавец</w:t>
            </w:r>
            <w:proofErr w:type="spellEnd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  <w:hideMark/>
          </w:tcPr>
          <w:p w14:paraId="25185CFB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Покупатель</w:t>
            </w:r>
            <w:proofErr w:type="spellEnd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795D4F" w:rsidRPr="00FA30C4" w14:paraId="1111A86F" w14:textId="77777777" w:rsidTr="003D5DF1">
        <w:tc>
          <w:tcPr>
            <w:tcW w:w="4961" w:type="dxa"/>
            <w:gridSpan w:val="3"/>
            <w:hideMark/>
          </w:tcPr>
          <w:p w14:paraId="37504EED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1EF0A5B4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795D4F" w:rsidRPr="00613CE0" w14:paraId="025DD11F" w14:textId="77777777" w:rsidTr="003D5DF1">
        <w:tc>
          <w:tcPr>
            <w:tcW w:w="993" w:type="dxa"/>
            <w:hideMark/>
          </w:tcPr>
          <w:p w14:paraId="6D776D15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19A0B8C4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45DCEDAD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4796E1B6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795D4F" w:rsidRPr="00613CE0" w14:paraId="6F5F2109" w14:textId="77777777" w:rsidTr="003D5DF1">
        <w:tc>
          <w:tcPr>
            <w:tcW w:w="993" w:type="dxa"/>
            <w:hideMark/>
          </w:tcPr>
          <w:p w14:paraId="642C491B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11FD8F85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47778B5A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029D1B6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795D4F" w:rsidRPr="00613CE0" w14:paraId="1B0B8B28" w14:textId="77777777" w:rsidTr="003D5DF1">
        <w:tc>
          <w:tcPr>
            <w:tcW w:w="993" w:type="dxa"/>
            <w:hideMark/>
          </w:tcPr>
          <w:p w14:paraId="2F834205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59887515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63009A77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932C064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795D4F" w:rsidRPr="00613CE0" w14:paraId="52DF2391" w14:textId="77777777" w:rsidTr="003D5DF1">
        <w:tc>
          <w:tcPr>
            <w:tcW w:w="993" w:type="dxa"/>
            <w:hideMark/>
          </w:tcPr>
          <w:p w14:paraId="24E6344E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E7165B6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4F57B4A2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72B9898F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795D4F" w:rsidRPr="00613CE0" w14:paraId="5E9B6EF0" w14:textId="77777777" w:rsidTr="003D5DF1">
        <w:tc>
          <w:tcPr>
            <w:tcW w:w="993" w:type="dxa"/>
            <w:hideMark/>
          </w:tcPr>
          <w:p w14:paraId="55644BD0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03BD581D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11E9F315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71F15FD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795D4F" w:rsidRPr="00613CE0" w14:paraId="4208C608" w14:textId="77777777" w:rsidTr="003D5DF1">
        <w:tc>
          <w:tcPr>
            <w:tcW w:w="993" w:type="dxa"/>
            <w:hideMark/>
          </w:tcPr>
          <w:p w14:paraId="0BFBD9D6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57E0A8C1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60B6CEED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02D39A1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795D4F" w:rsidRPr="00613CE0" w14:paraId="1049266D" w14:textId="77777777" w:rsidTr="003D5DF1">
        <w:tc>
          <w:tcPr>
            <w:tcW w:w="993" w:type="dxa"/>
            <w:hideMark/>
          </w:tcPr>
          <w:p w14:paraId="65A1F400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111A8EB3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42E135AE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54D52715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795D4F" w:rsidRPr="00613CE0" w14:paraId="3C464927" w14:textId="77777777" w:rsidTr="003D5DF1">
        <w:tc>
          <w:tcPr>
            <w:tcW w:w="993" w:type="dxa"/>
            <w:hideMark/>
          </w:tcPr>
          <w:p w14:paraId="6153D63F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684F26FF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3F97E4FF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4138D4BE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795D4F" w:rsidRPr="00613CE0" w14:paraId="14EDAB82" w14:textId="77777777" w:rsidTr="003D5DF1">
        <w:tc>
          <w:tcPr>
            <w:tcW w:w="993" w:type="dxa"/>
            <w:hideMark/>
          </w:tcPr>
          <w:p w14:paraId="6F71259F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8" w:type="dxa"/>
            <w:gridSpan w:val="2"/>
          </w:tcPr>
          <w:p w14:paraId="62BD3766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100340F7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3" w:type="dxa"/>
            <w:gridSpan w:val="2"/>
          </w:tcPr>
          <w:p w14:paraId="67DFEF56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795D4F" w:rsidRPr="00613CE0" w14:paraId="66D9D618" w14:textId="77777777" w:rsidTr="003D5DF1">
        <w:tc>
          <w:tcPr>
            <w:tcW w:w="993" w:type="dxa"/>
            <w:hideMark/>
          </w:tcPr>
          <w:p w14:paraId="7CD957F7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39109258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4BCB1E4C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4A562BC4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795D4F" w:rsidRPr="00613CE0" w14:paraId="1F6D8B5B" w14:textId="77777777" w:rsidTr="003D5DF1">
        <w:tc>
          <w:tcPr>
            <w:tcW w:w="9917" w:type="dxa"/>
            <w:gridSpan w:val="6"/>
          </w:tcPr>
          <w:p w14:paraId="4DF73308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95D4F" w:rsidRPr="00613CE0" w14:paraId="20A43D16" w14:textId="77777777" w:rsidTr="003D5DF1">
        <w:tc>
          <w:tcPr>
            <w:tcW w:w="9917" w:type="dxa"/>
            <w:gridSpan w:val="6"/>
            <w:hideMark/>
          </w:tcPr>
          <w:p w14:paraId="4887E68B" w14:textId="77777777" w:rsidR="00795D4F" w:rsidRPr="00613CE0" w:rsidRDefault="00795D4F" w:rsidP="003D5DF1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795D4F" w:rsidRPr="00613CE0" w14:paraId="383D8D4E" w14:textId="77777777" w:rsidTr="003D5DF1">
        <w:tc>
          <w:tcPr>
            <w:tcW w:w="9917" w:type="dxa"/>
            <w:gridSpan w:val="6"/>
          </w:tcPr>
          <w:p w14:paraId="57C83F9F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95D4F" w:rsidRPr="00613CE0" w14:paraId="5E2995AF" w14:textId="77777777" w:rsidTr="003D5DF1">
        <w:tc>
          <w:tcPr>
            <w:tcW w:w="4961" w:type="dxa"/>
            <w:gridSpan w:val="3"/>
            <w:hideMark/>
          </w:tcPr>
          <w:p w14:paraId="2C62BB4F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Продавца</w:t>
            </w:r>
            <w:proofErr w:type="spellEnd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  <w:hideMark/>
          </w:tcPr>
          <w:p w14:paraId="62B89499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Покупателя</w:t>
            </w:r>
            <w:proofErr w:type="spellEnd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795D4F" w:rsidRPr="00613CE0" w14:paraId="5FC440A3" w14:textId="77777777" w:rsidTr="003D5DF1">
        <w:tc>
          <w:tcPr>
            <w:tcW w:w="4961" w:type="dxa"/>
            <w:gridSpan w:val="3"/>
          </w:tcPr>
          <w:p w14:paraId="7C604E2F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5A46BB2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95D4F" w:rsidRPr="00FA30C4" w14:paraId="02F8DB5D" w14:textId="77777777" w:rsidTr="003D5DF1">
        <w:tc>
          <w:tcPr>
            <w:tcW w:w="4961" w:type="dxa"/>
            <w:gridSpan w:val="3"/>
            <w:hideMark/>
          </w:tcPr>
          <w:p w14:paraId="06F0972B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  <w:hideMark/>
          </w:tcPr>
          <w:p w14:paraId="56E3F9F4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795D4F" w:rsidRPr="00FA30C4" w14:paraId="149D8CDB" w14:textId="77777777" w:rsidTr="003D5DF1">
        <w:tc>
          <w:tcPr>
            <w:tcW w:w="4961" w:type="dxa"/>
            <w:gridSpan w:val="3"/>
            <w:hideMark/>
          </w:tcPr>
          <w:p w14:paraId="20042A78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5ADE1376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795D4F" w:rsidRPr="00FA30C4" w14:paraId="4DAAB129" w14:textId="77777777" w:rsidTr="003D5DF1">
        <w:tc>
          <w:tcPr>
            <w:tcW w:w="4961" w:type="dxa"/>
            <w:gridSpan w:val="3"/>
          </w:tcPr>
          <w:p w14:paraId="7B31721D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32F3CA75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795D4F" w:rsidRPr="00FA30C4" w14:paraId="12317281" w14:textId="77777777" w:rsidTr="003D5DF1">
        <w:tc>
          <w:tcPr>
            <w:tcW w:w="2473" w:type="dxa"/>
            <w:gridSpan w:val="2"/>
          </w:tcPr>
          <w:p w14:paraId="285B56C0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  <w:hideMark/>
          </w:tcPr>
          <w:p w14:paraId="531BC9F5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6C1F9D69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  <w:hideMark/>
          </w:tcPr>
          <w:p w14:paraId="13E6A415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795D4F" w:rsidRPr="00613CE0" w14:paraId="615A9C56" w14:textId="77777777" w:rsidTr="003D5DF1">
        <w:tc>
          <w:tcPr>
            <w:tcW w:w="2473" w:type="dxa"/>
            <w:gridSpan w:val="2"/>
            <w:hideMark/>
          </w:tcPr>
          <w:p w14:paraId="0E026D2C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0E22EE34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hideMark/>
          </w:tcPr>
          <w:p w14:paraId="6D1903B9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73B0D14E" w14:textId="77777777" w:rsidR="00795D4F" w:rsidRPr="00613CE0" w:rsidRDefault="00795D4F" w:rsidP="003D5DF1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6C2C8AF2" w14:textId="77777777" w:rsidR="00795D4F" w:rsidRDefault="00795D4F" w:rsidP="00795D4F">
      <w:pPr>
        <w:rPr>
          <w:rFonts w:ascii="Times New Roman" w:eastAsia="MS Mincho" w:hAnsi="Times New Roman" w:cs="Times New Roman"/>
          <w:sz w:val="24"/>
          <w:szCs w:val="24"/>
        </w:rPr>
      </w:pPr>
      <w:r w:rsidRPr="000D2F56">
        <w:rPr>
          <w:rFonts w:ascii="Times New Roman" w:eastAsia="MS Mincho" w:hAnsi="Times New Roman" w:cs="Times New Roman"/>
          <w:sz w:val="24"/>
          <w:szCs w:val="24"/>
        </w:rPr>
        <w:br w:type="page"/>
      </w:r>
    </w:p>
    <w:p w14:paraId="03DB61D9" w14:textId="77777777" w:rsidR="00795D4F" w:rsidRP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795D4F">
        <w:rPr>
          <w:rFonts w:ascii="Times New Roman" w:hAnsi="Times New Roman" w:cs="Times New Roman"/>
          <w:bCs/>
          <w:sz w:val="20"/>
          <w:szCs w:val="24"/>
          <w:lang w:val="ru-RU"/>
        </w:rPr>
        <w:lastRenderedPageBreak/>
        <w:t>Приложение</w:t>
      </w:r>
      <w:r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795D4F">
        <w:rPr>
          <w:rFonts w:ascii="Times New Roman" w:hAnsi="Times New Roman" w:cs="Times New Roman"/>
          <w:bCs/>
          <w:sz w:val="20"/>
          <w:szCs w:val="24"/>
          <w:lang w:val="ru-RU"/>
        </w:rPr>
        <w:t>№</w:t>
      </w:r>
      <w:r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795D4F">
        <w:rPr>
          <w:rFonts w:ascii="Times New Roman" w:hAnsi="Times New Roman" w:cs="Times New Roman"/>
          <w:bCs/>
          <w:sz w:val="20"/>
          <w:szCs w:val="24"/>
          <w:lang w:val="ru-RU"/>
        </w:rPr>
        <w:t>1</w:t>
      </w:r>
      <w:r w:rsidRPr="00613CE0">
        <w:rPr>
          <w:rStyle w:val="aa"/>
          <w:rFonts w:ascii="Times New Roman" w:hAnsi="Times New Roman" w:cs="Times New Roman"/>
          <w:sz w:val="20"/>
          <w:szCs w:val="24"/>
        </w:rPr>
        <w:footnoteReference w:id="23"/>
      </w:r>
    </w:p>
    <w:p w14:paraId="12458618" w14:textId="77777777" w:rsidR="00795D4F" w:rsidRP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795D4F">
        <w:rPr>
          <w:rFonts w:ascii="Times New Roman" w:hAnsi="Times New Roman" w:cs="Times New Roman"/>
          <w:bCs/>
          <w:sz w:val="20"/>
          <w:szCs w:val="24"/>
          <w:lang w:val="ru-RU"/>
        </w:rPr>
        <w:t>к Договору купли-продажи имущества</w:t>
      </w:r>
    </w:p>
    <w:p w14:paraId="10360C68" w14:textId="77777777" w:rsidR="00795D4F" w:rsidRPr="00795D4F" w:rsidRDefault="00795D4F" w:rsidP="00795D4F">
      <w:pPr>
        <w:adjustRightInd w:val="0"/>
        <w:ind w:left="5670"/>
        <w:rPr>
          <w:rFonts w:ascii="Times New Roman" w:hAnsi="Times New Roman" w:cs="Times New Roman"/>
          <w:sz w:val="20"/>
          <w:szCs w:val="24"/>
          <w:lang w:val="ru-RU"/>
        </w:rPr>
      </w:pPr>
      <w:r w:rsidRPr="00795D4F">
        <w:rPr>
          <w:rFonts w:ascii="Times New Roman" w:hAnsi="Times New Roman" w:cs="Times New Roman"/>
          <w:sz w:val="20"/>
          <w:szCs w:val="24"/>
          <w:lang w:val="ru-RU"/>
        </w:rPr>
        <w:t>№ _______________ от «_____» _______________ 20___ г.</w:t>
      </w:r>
    </w:p>
    <w:p w14:paraId="0486A26A" w14:textId="77777777" w:rsidR="00795D4F" w:rsidRPr="00795D4F" w:rsidRDefault="00795D4F" w:rsidP="00795D4F">
      <w:pPr>
        <w:adjustRightInd w:val="0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</w:p>
    <w:p w14:paraId="3C116B90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03584FDA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6DFC1E2E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7C1ECF8E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450D7CBD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317725C5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42F0B881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27E300B6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4A9F0369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51529CF3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695BECE4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069BE623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  <w:r w:rsidRPr="00795D4F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 xml:space="preserve">Охранное обязательство от </w:t>
      </w:r>
      <w:r w:rsidRPr="00795D4F"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795D4F"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__________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__</w:t>
      </w:r>
      <w:r w:rsidRPr="00795D4F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795D4F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г. </w:t>
      </w:r>
      <w:r w:rsidRPr="00795D4F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№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795D4F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 xml:space="preserve">___, </w:t>
      </w:r>
    </w:p>
    <w:p w14:paraId="25D87122" w14:textId="77777777" w:rsid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spacing w:val="-6"/>
          <w:sz w:val="24"/>
          <w:szCs w:val="24"/>
        </w:rPr>
      </w:pP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выдано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______________</w:t>
      </w:r>
      <w:r>
        <w:rPr>
          <w:rFonts w:ascii="Times New Roman" w:eastAsia="Calibri" w:hAnsi="Times New Roman" w:cs="Times New Roman"/>
          <w:b/>
          <w:spacing w:val="-6"/>
          <w:sz w:val="24"/>
          <w:szCs w:val="24"/>
        </w:rPr>
        <w:t>___________________</w:t>
      </w:r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</w:p>
    <w:p w14:paraId="7B78E377" w14:textId="77777777" w:rsidR="00795D4F" w:rsidRDefault="00795D4F" w:rsidP="00795D4F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</w:rPr>
      </w:pPr>
      <w:r>
        <w:rPr>
          <w:rFonts w:ascii="Times New Roman" w:eastAsia="Calibri" w:hAnsi="Times New Roman" w:cs="Times New Roman"/>
          <w:spacing w:val="-6"/>
          <w:sz w:val="24"/>
          <w:szCs w:val="24"/>
        </w:rPr>
        <w:t>(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прилагается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отдельным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файлом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>)</w:t>
      </w:r>
    </w:p>
    <w:p w14:paraId="67BB3C52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5060BCE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3FF9489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EF2162D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8497DFC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6730AE2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6754DE1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D39790C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0E57FB3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F60D4AA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0CB410C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08B212F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484C7EA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4F6380F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4D163B9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FEBACF6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F5743C5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1CF8D58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26E4C53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C72E099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E1F1C41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A8BDF2E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2FD9B0A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631925E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6C901C7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8562323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B8EA24C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9F51A5E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B018367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41AFEE8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AB1C0C2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03C87FA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D394FD3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AB80880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12AEED7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7198DDE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A64365F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186A13F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4E4B358" w14:textId="77777777" w:rsid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4C11F6C" w14:textId="77777777" w:rsidR="00795D4F" w:rsidRP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795D4F">
        <w:rPr>
          <w:rFonts w:ascii="Times New Roman" w:hAnsi="Times New Roman" w:cs="Times New Roman"/>
          <w:bCs/>
          <w:sz w:val="20"/>
          <w:szCs w:val="24"/>
          <w:lang w:val="ru-RU"/>
        </w:rPr>
        <w:lastRenderedPageBreak/>
        <w:t>Приложение</w:t>
      </w:r>
      <w:r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795D4F">
        <w:rPr>
          <w:rFonts w:ascii="Times New Roman" w:hAnsi="Times New Roman" w:cs="Times New Roman"/>
          <w:bCs/>
          <w:sz w:val="20"/>
          <w:szCs w:val="24"/>
          <w:lang w:val="ru-RU"/>
        </w:rPr>
        <w:t>№</w:t>
      </w:r>
      <w:r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795D4F">
        <w:rPr>
          <w:rFonts w:ascii="Times New Roman" w:hAnsi="Times New Roman" w:cs="Times New Roman"/>
          <w:bCs/>
          <w:sz w:val="20"/>
          <w:szCs w:val="24"/>
          <w:lang w:val="ru-RU"/>
        </w:rPr>
        <w:t>2</w:t>
      </w:r>
      <w:r w:rsidRPr="00613CE0">
        <w:rPr>
          <w:rStyle w:val="aa"/>
          <w:rFonts w:ascii="Times New Roman" w:hAnsi="Times New Roman" w:cs="Times New Roman"/>
          <w:sz w:val="20"/>
          <w:szCs w:val="24"/>
        </w:rPr>
        <w:footnoteReference w:id="24"/>
      </w:r>
    </w:p>
    <w:p w14:paraId="7FDF2DCC" w14:textId="77777777" w:rsidR="00795D4F" w:rsidRPr="00795D4F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795D4F">
        <w:rPr>
          <w:rFonts w:ascii="Times New Roman" w:hAnsi="Times New Roman" w:cs="Times New Roman"/>
          <w:bCs/>
          <w:sz w:val="20"/>
          <w:szCs w:val="24"/>
          <w:lang w:val="ru-RU"/>
        </w:rPr>
        <w:t>к Договору купли-продажи имущества</w:t>
      </w:r>
    </w:p>
    <w:p w14:paraId="2FECFAD3" w14:textId="77777777" w:rsidR="00795D4F" w:rsidRPr="00795D4F" w:rsidRDefault="00795D4F" w:rsidP="00795D4F">
      <w:pPr>
        <w:adjustRightInd w:val="0"/>
        <w:ind w:left="5670"/>
        <w:rPr>
          <w:rFonts w:ascii="Times New Roman" w:hAnsi="Times New Roman" w:cs="Times New Roman"/>
          <w:sz w:val="20"/>
          <w:szCs w:val="24"/>
          <w:lang w:val="ru-RU"/>
        </w:rPr>
      </w:pPr>
      <w:r w:rsidRPr="00795D4F">
        <w:rPr>
          <w:rFonts w:ascii="Times New Roman" w:hAnsi="Times New Roman" w:cs="Times New Roman"/>
          <w:sz w:val="20"/>
          <w:szCs w:val="24"/>
          <w:lang w:val="ru-RU"/>
        </w:rPr>
        <w:t>№ _______________ от «_____» _______________ 20___ г.</w:t>
      </w:r>
    </w:p>
    <w:p w14:paraId="315F331D" w14:textId="77777777" w:rsidR="00795D4F" w:rsidRPr="00795D4F" w:rsidRDefault="00795D4F" w:rsidP="00795D4F">
      <w:pPr>
        <w:adjustRightInd w:val="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C38BDCC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17D601EB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081460CD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10D25671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704AE8D7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04D37E5D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40A36BCF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586BBC9D" w14:textId="77777777" w:rsidR="00795D4F" w:rsidRPr="00795D4F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382FB9C3" w14:textId="77777777" w:rsidR="00795D4F" w:rsidRPr="0051673C" w:rsidRDefault="00795D4F" w:rsidP="00795D4F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Паспорт особо охраняемой природной территории/охранное обязательство/</w:t>
      </w:r>
    </w:p>
    <w:p w14:paraId="19F648CE" w14:textId="77777777" w:rsidR="00795D4F" w:rsidRPr="0051673C" w:rsidRDefault="00795D4F" w:rsidP="00795D4F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иной документ 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___________________</w:t>
      </w:r>
    </w:p>
    <w:p w14:paraId="1853CDF2" w14:textId="77777777" w:rsidR="00795D4F" w:rsidRPr="0051673C" w:rsidRDefault="00795D4F" w:rsidP="00795D4F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(прилагается отдельным файлом)</w:t>
      </w:r>
    </w:p>
    <w:p w14:paraId="62107ED9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DDF450B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9687449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74204AF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ABAAA8D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62DE287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9581FD1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4C99FC5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6031260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EE49D21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36CD3ED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10B1C3D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24734A5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0BB4150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AC5435A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CB5A163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EFD4DE3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6A1C386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6D6BF27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76FFBFC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E22AA98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2F75DF6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6DC90EA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6B04617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37D952E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3D0E1B8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F705225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30C2A7D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4C6B71C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66B5B67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F9E7205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C892526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462FC0C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46C18A7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1FA6C4D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F199133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2E43974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87CEE82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BD6C320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9086A8E" w14:textId="77777777" w:rsidR="00795D4F" w:rsidRPr="0051673C" w:rsidRDefault="00795D4F" w:rsidP="00795D4F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59A1EF8" w14:textId="77777777" w:rsidR="00180256" w:rsidRPr="0051673C" w:rsidRDefault="00180256" w:rsidP="00533198">
      <w:pPr>
        <w:adjustRightInd w:val="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95184B6" w14:textId="77777777" w:rsidR="004A61D7" w:rsidRPr="0051673C" w:rsidRDefault="004A61D7" w:rsidP="004A61D7">
      <w:pPr>
        <w:ind w:right="-84"/>
        <w:jc w:val="both"/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val="ru-RU"/>
        </w:rPr>
      </w:pPr>
    </w:p>
    <w:p w14:paraId="664342BC" w14:textId="77777777" w:rsidR="00317D27" w:rsidRDefault="00317D27" w:rsidP="00553510">
      <w:p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7D296CBA" w14:textId="48D60B9B" w:rsidR="00317D27" w:rsidRDefault="00317D27" w:rsidP="00317D27">
      <w:pPr>
        <w:spacing w:after="160" w:line="259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Договор купли-продажи имущества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 xml:space="preserve"> (по Лоту №</w:t>
      </w:r>
      <w:r w:rsidR="006D3CFC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2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)</w:t>
      </w:r>
    </w:p>
    <w:p w14:paraId="77FAB120" w14:textId="7BF4709C" w:rsidR="00317D27" w:rsidRPr="006D3CFC" w:rsidRDefault="00317D27" w:rsidP="006D3CFC">
      <w:pPr>
        <w:spacing w:after="160" w:line="259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val="ru-RU"/>
        </w:rPr>
      </w:pPr>
      <w:r w:rsidRPr="000A1D86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г. _________                                                                                </w:t>
      </w:r>
      <w:r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   </w:t>
      </w:r>
      <w:r w:rsidRPr="000A1D86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 </w:t>
      </w:r>
      <w:r w:rsidR="006D3CF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               </w:t>
      </w:r>
      <w:proofErr w:type="gramStart"/>
      <w:r w:rsidR="006D3CF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 xml:space="preserve">   </w:t>
      </w:r>
      <w:r w:rsidRPr="000A1D86">
        <w:rPr>
          <w:rFonts w:ascii="Times New Roman" w:eastAsia="Calibri" w:hAnsi="Times New Roman" w:cs="Times New Roman"/>
          <w:bCs/>
          <w:sz w:val="24"/>
          <w:szCs w:val="24"/>
          <w:lang w:val="ru-RU"/>
        </w:rPr>
        <w:t>«</w:t>
      </w:r>
      <w:proofErr w:type="gramEnd"/>
      <w:r w:rsidRPr="000A1D86">
        <w:rPr>
          <w:rFonts w:ascii="Times New Roman" w:eastAsia="Calibri" w:hAnsi="Times New Roman" w:cs="Times New Roman"/>
          <w:bCs/>
          <w:sz w:val="24"/>
          <w:szCs w:val="24"/>
          <w:lang w:val="ru-RU"/>
        </w:rPr>
        <w:t>____»__________202</w:t>
      </w:r>
      <w:r w:rsidR="006D3CFC">
        <w:rPr>
          <w:rFonts w:ascii="Times New Roman" w:eastAsia="Calibri" w:hAnsi="Times New Roman" w:cs="Times New Roman"/>
          <w:bCs/>
          <w:sz w:val="24"/>
          <w:szCs w:val="24"/>
          <w:lang w:val="ru-RU"/>
        </w:rPr>
        <w:t>4</w:t>
      </w:r>
      <w:r w:rsidRPr="000A1D86">
        <w:rPr>
          <w:rFonts w:ascii="Times New Roman" w:eastAsia="Calibri" w:hAnsi="Times New Roman" w:cs="Times New Roman"/>
          <w:bCs/>
          <w:sz w:val="24"/>
          <w:szCs w:val="24"/>
          <w:lang w:val="ru-RU"/>
        </w:rPr>
        <w:t>г.</w:t>
      </w:r>
    </w:p>
    <w:p w14:paraId="676A0F29" w14:textId="77777777" w:rsidR="00317D27" w:rsidRPr="0051673C" w:rsidRDefault="00317D27" w:rsidP="00317D27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«Продавец», в лице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14:paraId="6AD47F85" w14:textId="77777777" w:rsidR="00317D27" w:rsidRPr="0051673C" w:rsidRDefault="00317D27" w:rsidP="00317D27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«Покупатель», в лице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с другой стороны, при совместном упоминании в дальнейшем именуемые «Стороны», заключили настоящий Договор купли-продажи имущества (далее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14:paraId="752CF32B" w14:textId="77777777" w:rsidR="00317D27" w:rsidRPr="000D2F56" w:rsidRDefault="00317D27" w:rsidP="00317D27">
      <w:pPr>
        <w:widowControl/>
        <w:numPr>
          <w:ilvl w:val="0"/>
          <w:numId w:val="3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Предмет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Договора</w:t>
      </w:r>
      <w:proofErr w:type="spellEnd"/>
    </w:p>
    <w:p w14:paraId="5879C184" w14:textId="77777777" w:rsidR="00317D27" w:rsidRPr="0051673C" w:rsidRDefault="00317D27" w:rsidP="00317D27">
      <w:pPr>
        <w:widowControl/>
        <w:numPr>
          <w:ilvl w:val="1"/>
          <w:numId w:val="31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На основании Протокола об итогах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от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Имущество, Недвижимое имущество, Имущественный комплекс с его характеристиками, а по отдельности – объект Недвижимого имущества):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25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5201B966" w14:textId="77777777" w:rsidR="00317D27" w:rsidRPr="000D2F56" w:rsidRDefault="00317D27" w:rsidP="00317D27">
      <w:pPr>
        <w:widowControl/>
        <w:numPr>
          <w:ilvl w:val="1"/>
          <w:numId w:val="31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 обязуется оформить и принять на себя обязательства, являющиеся ограничениями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(обременениями) права собственности на Имущество, указанное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proofErr w:type="spellStart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Договора</w:t>
      </w:r>
      <w:proofErr w:type="spellEnd"/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самостоятельно</w:t>
      </w:r>
      <w:proofErr w:type="spellEnd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26"/>
      </w:r>
    </w:p>
    <w:p w14:paraId="27324CBB" w14:textId="77777777" w:rsidR="00317D27" w:rsidRPr="0051673C" w:rsidRDefault="00317D27" w:rsidP="00317D27">
      <w:pPr>
        <w:widowControl/>
        <w:numPr>
          <w:ilvl w:val="1"/>
          <w:numId w:val="31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 обязан в течение 10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объекты недвижимости с кадастровыми номерами ____________, входящими в состав Недвижимого имущества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27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. </w:t>
      </w:r>
    </w:p>
    <w:p w14:paraId="4FB67122" w14:textId="77777777" w:rsidR="00317D27" w:rsidRPr="0051673C" w:rsidRDefault="00317D27" w:rsidP="00317D27">
      <w:pPr>
        <w:widowControl/>
        <w:numPr>
          <w:ilvl w:val="1"/>
          <w:numId w:val="31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наименование, кадастровый номер, иные реквизиты)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является объектом культурного наследия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>(указать вид объекта культурного наследия)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документы, на основании которых объект отнесен к объектам культурного наследия)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251EFEF8" w14:textId="77777777" w:rsidR="00317D27" w:rsidRPr="0051673C" w:rsidRDefault="00317D27" w:rsidP="00317D27">
      <w:pPr>
        <w:suppressAutoHyphens/>
        <w:ind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обязан в течение 10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</w:t>
      </w:r>
      <w:r w:rsidRPr="0051673C">
        <w:rPr>
          <w:rFonts w:ascii="Times New Roman" w:eastAsia="Calibri" w:hAnsi="Times New Roman" w:cs="Times New Roman"/>
          <w:i/>
          <w:spacing w:val="-6"/>
          <w:sz w:val="20"/>
          <w:szCs w:val="20"/>
          <w:lang w:val="ru-RU"/>
        </w:rPr>
        <w:t>(указать госорган, осуществляющий контроль за Объектами культурного наследия)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о переходе права собственности на объекты культурного наследия с кадастровыми номерами __________, входящими в состав Недвижимого имущества.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28"/>
      </w:r>
    </w:p>
    <w:p w14:paraId="31282CDD" w14:textId="77777777" w:rsidR="00317D27" w:rsidRPr="0051673C" w:rsidRDefault="00317D27" w:rsidP="00317D27">
      <w:pPr>
        <w:widowControl/>
        <w:numPr>
          <w:ilvl w:val="1"/>
          <w:numId w:val="31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Покупатель, в течение 10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__________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proofErr w:type="spellStart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кв.м</w:t>
      </w:r>
      <w:proofErr w:type="spellEnd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, кадастровый номер: __________, расположенный по адресу: __________ (Категория земель: __________.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lastRenderedPageBreak/>
        <w:t xml:space="preserve">Разрешенное использование: __________. Договор аренды земельного участка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 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, со сроком действия до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).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29"/>
      </w:r>
    </w:p>
    <w:p w14:paraId="6D4DD9AC" w14:textId="77777777" w:rsidR="00317D27" w:rsidRPr="0051673C" w:rsidRDefault="00317D27" w:rsidP="00317D27">
      <w:pPr>
        <w:widowControl/>
        <w:numPr>
          <w:ilvl w:val="1"/>
          <w:numId w:val="31"/>
        </w:numPr>
        <w:suppressAutoHyphens/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обязан в порядке, предусмотренном действующим законодательством Российской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30"/>
      </w:r>
    </w:p>
    <w:p w14:paraId="5EA48EF3" w14:textId="77777777" w:rsidR="00317D27" w:rsidRPr="0051673C" w:rsidRDefault="00317D27" w:rsidP="00317D27">
      <w:pPr>
        <w:widowControl/>
        <w:numPr>
          <w:ilvl w:val="1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осведомлен, что на объект Недвижимого имущества с кадастровым номером: __________ существуют ограничения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(обременения) права: Водоохранная зона водного объекта площадью __________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proofErr w:type="spellStart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кв.м</w:t>
      </w:r>
      <w:proofErr w:type="spellEnd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. Прибрежная защитная полоса водного объекта площадью __________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proofErr w:type="spellStart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кв.м</w:t>
      </w:r>
      <w:proofErr w:type="spellEnd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., 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нужное)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31"/>
      </w:r>
    </w:p>
    <w:p w14:paraId="6A0CD6AB" w14:textId="77777777" w:rsidR="00317D27" w:rsidRPr="0051673C" w:rsidRDefault="00317D27" w:rsidP="00317D27">
      <w:pPr>
        <w:widowControl/>
        <w:numPr>
          <w:ilvl w:val="1"/>
          <w:numId w:val="31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имущества, а именно земельный участок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(кадастровый номер, иные реквизиты)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расположен в зоне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объект санитарной охраны водозаборных скважин   и/или особо охраняемых территорий и/или иное)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32"/>
      </w:r>
    </w:p>
    <w:p w14:paraId="09944886" w14:textId="77777777" w:rsidR="00317D27" w:rsidRPr="0051673C" w:rsidRDefault="00317D27" w:rsidP="00317D27">
      <w:pPr>
        <w:widowControl/>
        <w:numPr>
          <w:ilvl w:val="1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с кадастровым номером: __________ является </w:t>
      </w:r>
      <w:proofErr w:type="spellStart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приаэродромной</w:t>
      </w:r>
      <w:proofErr w:type="spellEnd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территорией, на которой установлены ограничения использования указанного объекта и/или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33"/>
      </w:r>
    </w:p>
    <w:p w14:paraId="18AEED76" w14:textId="77777777" w:rsidR="00317D27" w:rsidRPr="0051673C" w:rsidRDefault="00317D27" w:rsidP="00317D27">
      <w:pPr>
        <w:widowControl/>
        <w:numPr>
          <w:ilvl w:val="1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с кадастровым номером передан в аренду сроком с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г.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г.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на основании Договора аренды от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34"/>
      </w:r>
    </w:p>
    <w:p w14:paraId="09D884DD" w14:textId="77777777" w:rsidR="00317D27" w:rsidRPr="000D2F56" w:rsidRDefault="00317D27" w:rsidP="00317D27">
      <w:pPr>
        <w:keepNext/>
        <w:widowControl/>
        <w:numPr>
          <w:ilvl w:val="0"/>
          <w:numId w:val="3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Цена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Договора</w:t>
      </w:r>
      <w:proofErr w:type="spellEnd"/>
    </w:p>
    <w:p w14:paraId="526DC037" w14:textId="77777777" w:rsidR="00317D27" w:rsidRPr="0051673C" w:rsidRDefault="00317D27" w:rsidP="00317D27">
      <w:pPr>
        <w:widowControl/>
        <w:numPr>
          <w:ilvl w:val="1"/>
          <w:numId w:val="3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Установленная по итогам Продажи 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(Протокол об итогах Продажи от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 __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__________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___) цена Имущества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цена Договора) составляет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) рублей, в том числе НДС в размере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копеек/НДС не облагается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35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5773E515" w14:textId="77777777" w:rsidR="00317D27" w:rsidRPr="0051673C" w:rsidRDefault="00317D27" w:rsidP="00317D27">
      <w:pPr>
        <w:widowControl/>
        <w:numPr>
          <w:ilvl w:val="1"/>
          <w:numId w:val="3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Цена земельного участка, указанного в п.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Договора, в размере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 (НДС не облагается) включена в цену Договора.</w:t>
      </w:r>
    </w:p>
    <w:p w14:paraId="14282E13" w14:textId="77777777" w:rsidR="00317D27" w:rsidRPr="0051673C" w:rsidRDefault="00317D27" w:rsidP="00317D27">
      <w:pPr>
        <w:widowControl/>
        <w:numPr>
          <w:ilvl w:val="1"/>
          <w:numId w:val="3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Задаток в размере ___________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(__________) рублей __ копеек, внесенный Покупателем на счет ООО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«РТ-Капитал», засчитывается в счет оплаты цены Договора.</w:t>
      </w:r>
    </w:p>
    <w:p w14:paraId="647C4167" w14:textId="77777777" w:rsidR="00317D27" w:rsidRPr="0051673C" w:rsidRDefault="00317D27" w:rsidP="00317D27">
      <w:pPr>
        <w:widowControl/>
        <w:numPr>
          <w:ilvl w:val="1"/>
          <w:numId w:val="3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 учетом </w:t>
      </w:r>
      <w:hyperlink r:id="rId26" w:history="1">
        <w:r w:rsidRPr="0051673C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  <w:lang w:val="ru-RU"/>
          </w:rPr>
          <w:t>п.</w:t>
        </w:r>
        <w:r w:rsidRPr="008118E1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</w:rPr>
          <w:t> </w:t>
        </w:r>
      </w:hyperlink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2.3.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 Покупатель обязан уплатить сумму в размере __________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(__________) рублей __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представляющую собой сумму цены Договора за вычетом суммы внесенного Покупателем задатка, в том числе НДС в размере __________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(__________) рублей __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копеек/НДС не облагается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36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0DE5F698" w14:textId="77777777" w:rsidR="00317D27" w:rsidRPr="000D2F56" w:rsidRDefault="00317D27" w:rsidP="00317D27">
      <w:pPr>
        <w:widowControl/>
        <w:numPr>
          <w:ilvl w:val="0"/>
          <w:numId w:val="3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>Платежи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по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Договору</w:t>
      </w:r>
      <w:proofErr w:type="spellEnd"/>
    </w:p>
    <w:p w14:paraId="4A31E774" w14:textId="77777777" w:rsidR="00317D27" w:rsidRPr="0051673C" w:rsidRDefault="00317D27" w:rsidP="003F0F90">
      <w:pPr>
        <w:widowControl/>
        <w:numPr>
          <w:ilvl w:val="1"/>
          <w:numId w:val="31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 обязуется оплатить сумму, указанную в п.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2.4.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 в течение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30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тридцати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77893CDB" w14:textId="77777777" w:rsidR="00317D27" w:rsidRPr="0051673C" w:rsidRDefault="00317D27" w:rsidP="003F0F90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Оплата суммы, указанной в п.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2.4.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 может быть осуществлена с использованием механизмов привлечения заемных средств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(ипотеки), а также «материнского капитала»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(в случае, если Имуществом является жилое помещение). </w:t>
      </w:r>
    </w:p>
    <w:p w14:paraId="66F09717" w14:textId="77777777" w:rsidR="00317D27" w:rsidRPr="0051673C" w:rsidRDefault="00317D27" w:rsidP="003F0F90">
      <w:pPr>
        <w:widowControl/>
        <w:numPr>
          <w:ilvl w:val="1"/>
          <w:numId w:val="31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36E13F2C" w14:textId="77777777" w:rsidR="00317D27" w:rsidRPr="000D2F56" w:rsidRDefault="00317D27" w:rsidP="00317D27">
      <w:pPr>
        <w:widowControl/>
        <w:numPr>
          <w:ilvl w:val="0"/>
          <w:numId w:val="3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Передача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имущества</w:t>
      </w:r>
      <w:proofErr w:type="spellEnd"/>
    </w:p>
    <w:p w14:paraId="7A415173" w14:textId="77777777" w:rsidR="00317D27" w:rsidRPr="008118E1" w:rsidRDefault="00317D27" w:rsidP="00317D27">
      <w:pPr>
        <w:pStyle w:val="a6"/>
        <w:numPr>
          <w:ilvl w:val="1"/>
          <w:numId w:val="3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Имущество передается Продавцом Покупателю по акту приема-передачи в течение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30 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(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тридцати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) календарных дней после поступления денежных средств по Договору на счет Продавца в полном объеме.</w:t>
      </w:r>
      <w:r w:rsidRPr="008118E1">
        <w:rPr>
          <w:rStyle w:val="aa"/>
          <w:rFonts w:eastAsia="Calibri"/>
          <w:color w:val="000000"/>
          <w:spacing w:val="-6"/>
          <w:sz w:val="24"/>
          <w:szCs w:val="24"/>
        </w:rPr>
        <w:t xml:space="preserve"> 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</w:p>
    <w:p w14:paraId="36DE9A25" w14:textId="77777777" w:rsidR="00317D27" w:rsidRPr="0051673C" w:rsidRDefault="00317D27" w:rsidP="00317D27">
      <w:pPr>
        <w:widowControl/>
        <w:numPr>
          <w:ilvl w:val="1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 даты подписания акта приема-передачи Имущества Покупатель:</w:t>
      </w:r>
    </w:p>
    <w:p w14:paraId="14CC508A" w14:textId="77777777" w:rsidR="00317D27" w:rsidRPr="008118E1" w:rsidRDefault="00317D27" w:rsidP="00317D27">
      <w:pPr>
        <w:pStyle w:val="a6"/>
        <w:numPr>
          <w:ilvl w:val="2"/>
          <w:numId w:val="3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7D3A8277" w14:textId="77777777" w:rsidR="00317D27" w:rsidRPr="0051673C" w:rsidRDefault="00317D27" w:rsidP="00317D27">
      <w:pPr>
        <w:widowControl/>
        <w:numPr>
          <w:ilvl w:val="2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обязуется соблюдать правила эксплуатации объектов электроэнергетики, теплоэнергетики и иные нормы действующего законодательства Российской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Федерации, устанавливающие требования к обеспечению надежности электроэнергетических, теплоэнергетических систем, надежности и безопасности объектов электроэнергетики, теплоэнергетики и энергопринимающих, </w:t>
      </w:r>
      <w:proofErr w:type="spellStart"/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теплопринимающих</w:t>
      </w:r>
      <w:proofErr w:type="spellEnd"/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установок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в отношении объектов недвижимости с кадастровыми номерами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;</w:t>
      </w:r>
      <w:r w:rsidRPr="008118E1">
        <w:rPr>
          <w:rFonts w:ascii="Times New Roman" w:eastAsia="Calibri" w:hAnsi="Times New Roman" w:cs="Times New Roman"/>
          <w:bCs/>
          <w:spacing w:val="-6"/>
          <w:sz w:val="24"/>
          <w:szCs w:val="24"/>
          <w:vertAlign w:val="superscript"/>
        </w:rPr>
        <w:footnoteReference w:id="37"/>
      </w:r>
    </w:p>
    <w:p w14:paraId="48AC023F" w14:textId="77777777" w:rsidR="00317D27" w:rsidRPr="0051673C" w:rsidRDefault="00317D27" w:rsidP="00317D27">
      <w:pPr>
        <w:widowControl/>
        <w:numPr>
          <w:ilvl w:val="2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обязуется соблюдать правила охраны линий и сооружений линий связи и иные нормы действующего законодательства Российской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Федерации, устанавливающие требования к охране и эксплуатации линий и сооружений линий связи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в отношении объектов недвижимости с кадастровыми номерами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__________;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38"/>
      </w:r>
    </w:p>
    <w:p w14:paraId="09DEFDD6" w14:textId="77777777" w:rsidR="00317D27" w:rsidRPr="0051673C" w:rsidRDefault="00317D27" w:rsidP="00317D27">
      <w:pPr>
        <w:widowControl/>
        <w:numPr>
          <w:ilvl w:val="2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в отношении объектов недвижимости с кадастровыми номерами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__________;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39"/>
      </w:r>
    </w:p>
    <w:p w14:paraId="4ABCB124" w14:textId="77777777" w:rsidR="00317D27" w:rsidRPr="008118E1" w:rsidRDefault="00317D27" w:rsidP="00317D27">
      <w:pPr>
        <w:widowControl/>
        <w:numPr>
          <w:ilvl w:val="2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обязуется соблюдать:</w:t>
      </w:r>
    </w:p>
    <w:p w14:paraId="43E486F9" w14:textId="77777777" w:rsidR="00317D27" w:rsidRPr="0051673C" w:rsidRDefault="00317D27" w:rsidP="00317D27">
      <w:pPr>
        <w:widowControl/>
        <w:numPr>
          <w:ilvl w:val="0"/>
          <w:numId w:val="9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47.3.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Федерального закона от 25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июня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2002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 №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73-ФЗ «Об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11AD094" w14:textId="77777777" w:rsidR="00317D27" w:rsidRPr="0051673C" w:rsidRDefault="00317D27" w:rsidP="00317D27">
      <w:pPr>
        <w:widowControl/>
        <w:numPr>
          <w:ilvl w:val="0"/>
          <w:numId w:val="9"/>
        </w:numPr>
        <w:shd w:val="clear" w:color="auto" w:fill="FFFFFF"/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требования Охранного обязательства от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, выданного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(Приложение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 к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Договору);</w:t>
      </w:r>
      <w:r w:rsidRPr="008118E1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40"/>
      </w:r>
    </w:p>
    <w:p w14:paraId="6CC09A99" w14:textId="77777777" w:rsidR="00317D27" w:rsidRPr="0051673C" w:rsidRDefault="00317D27" w:rsidP="00317D27">
      <w:pPr>
        <w:widowControl/>
        <w:numPr>
          <w:ilvl w:val="2"/>
          <w:numId w:val="31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обязуется соблюдать нормы законодательством Российской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Федерации, устанавливающие требования к охране водных объектов, прибрежной защитной полосе водного объекта, водоохранной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зоны водного объекта и иные требования, в отношении объекта Недвижимого имущества с кадастровым номером: __________;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41"/>
      </w:r>
    </w:p>
    <w:p w14:paraId="33F7E1CF" w14:textId="77777777" w:rsidR="00317D27" w:rsidRPr="0051673C" w:rsidRDefault="00317D27" w:rsidP="00317D27">
      <w:pPr>
        <w:widowControl/>
        <w:numPr>
          <w:ilvl w:val="2"/>
          <w:numId w:val="31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обязуется соблюдать нормы законодательством Российской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Федерации, устанавливающие требования к санитарной охране водозаборных скважин/к особо охраняемой природной территории, в том числе требования, указанные в паспорте особо охраняемой природной территории, или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охранном обязательстве, или ином документе __________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 особо охраняемой природной территории, паспорт особо охраняемой природной территории, охранное обязательство, или иной документ __________, дату и номер нормативного акта об его утверждении)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(Приложение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к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Договору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и иные требования, в отношении земельного участка с кадастровым номером: __________;</w:t>
      </w: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42"/>
      </w:r>
    </w:p>
    <w:p w14:paraId="479E9059" w14:textId="77777777" w:rsidR="00317D27" w:rsidRPr="0051673C" w:rsidRDefault="00317D27" w:rsidP="00317D27">
      <w:pPr>
        <w:widowControl/>
        <w:numPr>
          <w:ilvl w:val="2"/>
          <w:numId w:val="31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обязуется соблюдать нормы законодательством Российской</w:t>
      </w:r>
      <w:r w:rsidRPr="008118E1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Федерации, устанавливающие требования к охране и эксплуатации газопроводов, в отношении объекта Недвижимого имущества с кадастровым номером: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;</w:t>
      </w:r>
      <w:r w:rsidRPr="008118E1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43"/>
      </w:r>
    </w:p>
    <w:p w14:paraId="2914917B" w14:textId="77777777" w:rsidR="00317D27" w:rsidRPr="0051673C" w:rsidRDefault="00317D27" w:rsidP="00317D27">
      <w:pPr>
        <w:widowControl/>
        <w:numPr>
          <w:ilvl w:val="2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обязуется соблюдать нормы законодательства Российской</w:t>
      </w:r>
      <w:r w:rsidRPr="008118E1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Федерации, устанавливающие требования к использованию </w:t>
      </w:r>
      <w:proofErr w:type="spellStart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приаэродромной</w:t>
      </w:r>
      <w:proofErr w:type="spellEnd"/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территории.</w:t>
      </w:r>
      <w:r w:rsidRPr="008118E1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44"/>
      </w:r>
    </w:p>
    <w:p w14:paraId="151DEBC9" w14:textId="77777777" w:rsidR="00317D27" w:rsidRPr="0051673C" w:rsidRDefault="00317D27" w:rsidP="00317D27">
      <w:pPr>
        <w:widowControl/>
        <w:numPr>
          <w:ilvl w:val="1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37EB382A" w14:textId="77777777" w:rsidR="00317D27" w:rsidRPr="000D2F56" w:rsidRDefault="00317D27" w:rsidP="00317D27">
      <w:pPr>
        <w:widowControl/>
        <w:numPr>
          <w:ilvl w:val="0"/>
          <w:numId w:val="3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Ответственность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Сторон</w:t>
      </w:r>
      <w:proofErr w:type="spellEnd"/>
    </w:p>
    <w:p w14:paraId="55D67B4C" w14:textId="77777777" w:rsidR="00317D27" w:rsidRPr="008118E1" w:rsidRDefault="00317D27" w:rsidP="00317D27">
      <w:pPr>
        <w:pStyle w:val="a6"/>
        <w:numPr>
          <w:ilvl w:val="1"/>
          <w:numId w:val="31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8118E1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2044FCDC" w14:textId="77777777" w:rsidR="00317D27" w:rsidRPr="00A97E03" w:rsidRDefault="00317D27" w:rsidP="00317D27">
      <w:pPr>
        <w:adjustRightInd w:val="0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этом случае Продавец направляет письменное уведомление Покупателю по адресу, указанному в Разделе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Pr="00A97E0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Договора, с требованием об уплате штрафа и срока его уплаты. </w:t>
      </w:r>
      <w:r w:rsidRPr="00A97E03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Оформление Сторонами дополнительного соглашения о расторжении Договора не требуется.</w:t>
      </w:r>
    </w:p>
    <w:p w14:paraId="11A54D21" w14:textId="77777777" w:rsidR="00317D27" w:rsidRPr="0051673C" w:rsidRDefault="00317D27" w:rsidP="00317D27">
      <w:pPr>
        <w:widowControl/>
        <w:numPr>
          <w:ilvl w:val="1"/>
          <w:numId w:val="3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 нарушение Покупателем срока уплаты суммы, предусмотренной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2.4.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а также за нарушение Покупателем сроков, предусмотренных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1.3.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45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1.4.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46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п.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1.5.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47"/>
      </w:r>
      <w:r w:rsidRPr="0051673C" w:rsidDel="00481B46">
        <w:rPr>
          <w:rStyle w:val="aa"/>
          <w:rFonts w:eastAsia="Calibri"/>
          <w:color w:val="000000"/>
          <w:spacing w:val="-10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6.6.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Продавец вправе потребовать от Покупателя выплаты пени в размере 0,1%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0D8CB03A" w14:textId="77777777" w:rsidR="00317D27" w:rsidRPr="000D2F56" w:rsidRDefault="00317D27" w:rsidP="00317D27">
      <w:pPr>
        <w:widowControl/>
        <w:numPr>
          <w:ilvl w:val="1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</w:t>
      </w:r>
      <w:proofErr w:type="gramStart"/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 даты</w:t>
      </w:r>
      <w:proofErr w:type="gramEnd"/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следующей за датой окончания срока передачи Продавцом Покупателю Имущества, указанного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4.1.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Договора. В этом случае Продавец имеет право взыскать штраф в размере 10%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 процентов) от цены Договора. </w:t>
      </w:r>
      <w:proofErr w:type="spellStart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Сумма</w:t>
      </w:r>
      <w:proofErr w:type="spellEnd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задатка</w:t>
      </w:r>
      <w:proofErr w:type="spellEnd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в </w:t>
      </w:r>
      <w:proofErr w:type="spellStart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этом</w:t>
      </w:r>
      <w:proofErr w:type="spellEnd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случае</w:t>
      </w:r>
      <w:proofErr w:type="spellEnd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не</w:t>
      </w:r>
      <w:proofErr w:type="spellEnd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возвращается</w:t>
      </w:r>
      <w:proofErr w:type="spellEnd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Покупателю</w:t>
      </w:r>
      <w:proofErr w:type="spellEnd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.</w:t>
      </w:r>
    </w:p>
    <w:p w14:paraId="69514E40" w14:textId="77777777" w:rsidR="00317D27" w:rsidRPr="0051673C" w:rsidRDefault="00317D27" w:rsidP="00317D27">
      <w:pPr>
        <w:widowControl/>
        <w:numPr>
          <w:ilvl w:val="1"/>
          <w:numId w:val="3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Федерации.</w:t>
      </w:r>
    </w:p>
    <w:p w14:paraId="6F33DB64" w14:textId="77777777" w:rsidR="00317D27" w:rsidRPr="000D2F56" w:rsidRDefault="00317D27" w:rsidP="00317D27">
      <w:pPr>
        <w:widowControl/>
        <w:numPr>
          <w:ilvl w:val="0"/>
          <w:numId w:val="3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Возникновение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права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собственности</w:t>
      </w:r>
      <w:proofErr w:type="spellEnd"/>
    </w:p>
    <w:p w14:paraId="33748BFB" w14:textId="77777777" w:rsidR="00317D27" w:rsidRPr="00DD0262" w:rsidRDefault="00317D27" w:rsidP="00317D27">
      <w:pPr>
        <w:pStyle w:val="a6"/>
        <w:numPr>
          <w:ilvl w:val="1"/>
          <w:numId w:val="31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DD0262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производится после подписания сторонами акта приема-передачи, указанного в п.</w:t>
      </w:r>
      <w:r w:rsidRPr="00DD026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DD0262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4.1.</w:t>
      </w:r>
      <w:r w:rsidRPr="00DD026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DD0262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Договора.</w:t>
      </w:r>
    </w:p>
    <w:p w14:paraId="192AF161" w14:textId="77777777" w:rsidR="00317D27" w:rsidRPr="0051673C" w:rsidRDefault="00317D27" w:rsidP="00317D27">
      <w:pPr>
        <w:widowControl/>
        <w:numPr>
          <w:ilvl w:val="1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1F7ADDDF" w14:textId="77777777" w:rsidR="00317D27" w:rsidRPr="0051673C" w:rsidRDefault="00317D27" w:rsidP="00317D27">
      <w:pPr>
        <w:widowControl/>
        <w:numPr>
          <w:ilvl w:val="1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479E805D" w14:textId="77777777" w:rsidR="00317D27" w:rsidRPr="0051673C" w:rsidRDefault="00317D27" w:rsidP="00317D27">
      <w:pPr>
        <w:widowControl/>
        <w:numPr>
          <w:ilvl w:val="1"/>
          <w:numId w:val="3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Все расходы по государственной регистрации перехода права собственности и иных прав на Недвижимое имущество несет Покупатель. </w:t>
      </w:r>
    </w:p>
    <w:p w14:paraId="26AF4D26" w14:textId="77777777" w:rsidR="00317D27" w:rsidRPr="0051673C" w:rsidRDefault="00317D27" w:rsidP="00317D27">
      <w:pPr>
        <w:widowControl/>
        <w:numPr>
          <w:ilvl w:val="1"/>
          <w:numId w:val="3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</w:t>
      </w:r>
      <w:r w:rsidRPr="00DD026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(в случае необходимости).</w:t>
      </w:r>
    </w:p>
    <w:p w14:paraId="2E2F6AB8" w14:textId="77777777" w:rsidR="00317D27" w:rsidRPr="0051673C" w:rsidRDefault="00317D27" w:rsidP="00317D27">
      <w:pPr>
        <w:adjustRightInd w:val="0"/>
        <w:spacing w:before="120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6.6. Покупатель обязан в течение 10</w:t>
      </w:r>
      <w:r w:rsidRPr="00481B4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(десяти) календарных дней с даты подписания Сторонами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акта приема-передачи, указанного в п.</w:t>
      </w:r>
      <w:r w:rsidRPr="00481B4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4.1.</w:t>
      </w:r>
      <w:r w:rsidRPr="00481B4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Договора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6C1DEC5C" w14:textId="77777777" w:rsidR="00317D27" w:rsidRPr="000D2F56" w:rsidRDefault="00317D27" w:rsidP="00317D27">
      <w:pPr>
        <w:widowControl/>
        <w:numPr>
          <w:ilvl w:val="0"/>
          <w:numId w:val="3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Обстоятельства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непреодолимой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силы</w:t>
      </w:r>
      <w:proofErr w:type="spellEnd"/>
    </w:p>
    <w:p w14:paraId="53016541" w14:textId="77777777" w:rsidR="00317D27" w:rsidRPr="0051673C" w:rsidRDefault="00317D27" w:rsidP="00317D27">
      <w:pPr>
        <w:widowControl/>
        <w:numPr>
          <w:ilvl w:val="1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779654BD" w14:textId="77777777" w:rsidR="00317D27" w:rsidRPr="0051673C" w:rsidRDefault="00317D27" w:rsidP="00317D27">
      <w:pPr>
        <w:widowControl/>
        <w:numPr>
          <w:ilvl w:val="1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D3DC69A" w14:textId="77777777" w:rsidR="00317D27" w:rsidRPr="0051673C" w:rsidRDefault="00317D27" w:rsidP="00317D27">
      <w:pPr>
        <w:widowControl/>
        <w:numPr>
          <w:ilvl w:val="1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25F8EA2C" w14:textId="77777777" w:rsidR="00317D27" w:rsidRPr="000D2F56" w:rsidRDefault="00317D27" w:rsidP="00317D27">
      <w:pPr>
        <w:widowControl/>
        <w:numPr>
          <w:ilvl w:val="1"/>
          <w:numId w:val="31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Если обстоятельства непреодолимой силы действуют на протяжении 3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(трех) последовательных месяцев, Договор, может быть, расторгнут по соглашению </w:t>
      </w:r>
      <w:proofErr w:type="spellStart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Сторон</w:t>
      </w:r>
      <w:proofErr w:type="spellEnd"/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.</w:t>
      </w:r>
    </w:p>
    <w:p w14:paraId="593C66DC" w14:textId="77777777" w:rsidR="00317D27" w:rsidRPr="000D2F56" w:rsidRDefault="00317D27" w:rsidP="00317D27">
      <w:pPr>
        <w:widowControl/>
        <w:numPr>
          <w:ilvl w:val="0"/>
          <w:numId w:val="31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Разрешение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споров</w:t>
      </w:r>
      <w:proofErr w:type="spellEnd"/>
    </w:p>
    <w:p w14:paraId="7D42EDB2" w14:textId="77777777" w:rsidR="00317D27" w:rsidRPr="00DD0262" w:rsidRDefault="00317D27" w:rsidP="00317D27">
      <w:pPr>
        <w:pStyle w:val="a6"/>
        <w:numPr>
          <w:ilvl w:val="1"/>
          <w:numId w:val="31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DD026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Сторона, нарушившая свои обязательства по Договору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,</w:t>
      </w:r>
      <w:r w:rsidRPr="00DD026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должна без промедления устранить нарушения или принять меры к устранению последствий этих нарушений. </w:t>
      </w:r>
    </w:p>
    <w:p w14:paraId="0BA5B576" w14:textId="77777777" w:rsidR="00317D27" w:rsidRPr="0051673C" w:rsidRDefault="00317D27" w:rsidP="00317D27">
      <w:pPr>
        <w:widowControl/>
        <w:numPr>
          <w:ilvl w:val="1"/>
          <w:numId w:val="3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Все споры по Договору решаются путем переговоров.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(десяти) календарных дней со дня получения претензии.</w:t>
      </w:r>
    </w:p>
    <w:p w14:paraId="6F2F23A4" w14:textId="77777777" w:rsidR="00317D27" w:rsidRPr="0051673C" w:rsidRDefault="00317D27" w:rsidP="00317D27">
      <w:pPr>
        <w:widowControl/>
        <w:numPr>
          <w:ilvl w:val="1"/>
          <w:numId w:val="31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8.2.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все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«</w:t>
      </w:r>
      <w:proofErr w:type="spellStart"/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СоюзМаш</w:t>
      </w:r>
      <w:proofErr w:type="spellEnd"/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48"/>
      </w:r>
    </w:p>
    <w:p w14:paraId="7E77381F" w14:textId="77777777" w:rsidR="00317D27" w:rsidRPr="000D2F56" w:rsidRDefault="00317D27" w:rsidP="00317D27">
      <w:pPr>
        <w:widowControl/>
        <w:numPr>
          <w:ilvl w:val="0"/>
          <w:numId w:val="14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Антикоррупционная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оговорка</w:t>
      </w:r>
      <w:proofErr w:type="spellEnd"/>
    </w:p>
    <w:p w14:paraId="3EB0ECAE" w14:textId="77777777" w:rsidR="00317D27" w:rsidRPr="0051673C" w:rsidRDefault="00317D27" w:rsidP="00317D27">
      <w:pPr>
        <w:widowControl/>
        <w:numPr>
          <w:ilvl w:val="1"/>
          <w:numId w:val="1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Стороны при исполнении своих обязательств по Договору соблюдают требования законодательства Российской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Федерации и международных актов о противодействии коррупции и легализации (отмыванию) доходов, полученных преступным путем.</w:t>
      </w:r>
    </w:p>
    <w:p w14:paraId="2474ACF3" w14:textId="77777777" w:rsidR="00317D27" w:rsidRPr="000D2F56" w:rsidRDefault="00317D27" w:rsidP="00317D27">
      <w:pPr>
        <w:widowControl/>
        <w:numPr>
          <w:ilvl w:val="1"/>
          <w:numId w:val="1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В случае возникновения у Стороны подозрений, что произошло или может произойти нарушение требований, указанных в п.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proofErr w:type="spellStart"/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Договора</w:t>
      </w:r>
      <w:proofErr w:type="spellEnd"/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.</w:t>
      </w:r>
    </w:p>
    <w:p w14:paraId="2B1BA2AC" w14:textId="77777777" w:rsidR="00317D27" w:rsidRPr="0051673C" w:rsidRDefault="00317D27" w:rsidP="00317D27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направившая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направления письменного уведомления.</w:t>
      </w:r>
    </w:p>
    <w:p w14:paraId="5E3C6365" w14:textId="77777777" w:rsidR="00317D27" w:rsidRPr="0051673C" w:rsidRDefault="00317D27" w:rsidP="00317D27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10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получения.</w:t>
      </w:r>
    </w:p>
    <w:p w14:paraId="4DBDFB66" w14:textId="77777777" w:rsidR="00317D27" w:rsidRPr="0051673C" w:rsidRDefault="00317D27" w:rsidP="00317D27">
      <w:pPr>
        <w:widowControl/>
        <w:numPr>
          <w:ilvl w:val="1"/>
          <w:numId w:val="1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0C624C81" w14:textId="77777777" w:rsidR="00317D27" w:rsidRPr="000D2F56" w:rsidRDefault="00317D27" w:rsidP="00317D27">
      <w:pPr>
        <w:widowControl/>
        <w:numPr>
          <w:ilvl w:val="0"/>
          <w:numId w:val="14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Заключительные</w:t>
      </w:r>
      <w:proofErr w:type="spellEnd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положения</w:t>
      </w:r>
      <w:proofErr w:type="spellEnd"/>
    </w:p>
    <w:p w14:paraId="321D992D" w14:textId="77777777" w:rsidR="00317D27" w:rsidRPr="0051673C" w:rsidRDefault="00317D27" w:rsidP="00317D27">
      <w:pPr>
        <w:widowControl/>
        <w:numPr>
          <w:ilvl w:val="1"/>
          <w:numId w:val="1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 считается заключенным и вступает силу с даты его подписания Сторонами.</w:t>
      </w:r>
    </w:p>
    <w:p w14:paraId="348A228C" w14:textId="77777777" w:rsidR="00317D27" w:rsidRPr="0051673C" w:rsidRDefault="00317D27" w:rsidP="00317D27">
      <w:pPr>
        <w:widowControl/>
        <w:numPr>
          <w:ilvl w:val="1"/>
          <w:numId w:val="1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325C2E7A" w14:textId="77777777" w:rsidR="00317D27" w:rsidRPr="0051673C" w:rsidRDefault="00317D27" w:rsidP="00317D27">
      <w:pPr>
        <w:widowControl/>
        <w:numPr>
          <w:ilvl w:val="1"/>
          <w:numId w:val="1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Отношения Сторон по Договору прекращаются по исполнении ими всех обязательств по Договору.</w:t>
      </w:r>
    </w:p>
    <w:p w14:paraId="156FBB17" w14:textId="77777777" w:rsidR="00317D27" w:rsidRPr="0051673C" w:rsidRDefault="00317D27" w:rsidP="00317D27">
      <w:pPr>
        <w:widowControl/>
        <w:numPr>
          <w:ilvl w:val="1"/>
          <w:numId w:val="1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7A6920BE" w14:textId="77777777" w:rsidR="00317D27" w:rsidRPr="0051673C" w:rsidRDefault="00317D27" w:rsidP="00317D27">
      <w:pPr>
        <w:widowControl/>
        <w:numPr>
          <w:ilvl w:val="1"/>
          <w:numId w:val="1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 составлен в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двух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экземплярах, имеющих равную юридическую силу, один экземпляр - Продавцу, один - Покупателю.</w:t>
      </w:r>
    </w:p>
    <w:p w14:paraId="2E1A0C7D" w14:textId="77777777" w:rsidR="00317D27" w:rsidRPr="0051673C" w:rsidRDefault="00317D27" w:rsidP="00317D27">
      <w:pPr>
        <w:widowControl/>
        <w:numPr>
          <w:ilvl w:val="1"/>
          <w:numId w:val="1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lastRenderedPageBreak/>
        <w:t>Приложение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Копия Охранного обязательства от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г.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___, выданного </w:t>
      </w:r>
      <w:r w:rsidRPr="0051673C">
        <w:rPr>
          <w:rFonts w:ascii="Times New Roman" w:eastAsia="Calibri" w:hAnsi="Times New Roman" w:cs="Times New Roman"/>
          <w:color w:val="000000"/>
          <w:spacing w:val="-10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49"/>
      </w:r>
    </w:p>
    <w:p w14:paraId="385DEDCE" w14:textId="77777777" w:rsidR="00317D27" w:rsidRPr="0051673C" w:rsidRDefault="00317D27" w:rsidP="00317D27">
      <w:pPr>
        <w:widowControl/>
        <w:numPr>
          <w:ilvl w:val="1"/>
          <w:numId w:val="14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Приложение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2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Копия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паспорта особо охраняемой природной территории, или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охранного обязательства, или иного документа </w:t>
      </w:r>
      <w:r w:rsidRPr="0051673C">
        <w:rPr>
          <w:rFonts w:ascii="Times New Roman" w:eastAsia="Calibri" w:hAnsi="Times New Roman" w:cs="Times New Roman"/>
          <w:color w:val="000000"/>
          <w:spacing w:val="-10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 особо охраняемой природной территории,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территории)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50"/>
      </w:r>
    </w:p>
    <w:p w14:paraId="0678BBE0" w14:textId="77777777" w:rsidR="00317D27" w:rsidRPr="0051673C" w:rsidRDefault="00317D27" w:rsidP="00317D27">
      <w:pPr>
        <w:widowControl/>
        <w:numPr>
          <w:ilvl w:val="0"/>
          <w:numId w:val="14"/>
        </w:numPr>
        <w:suppressAutoHyphens/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  <w:t>Адреса, банковские реквизиты и подписи Сторон:</w:t>
      </w:r>
    </w:p>
    <w:tbl>
      <w:tblPr>
        <w:tblStyle w:val="1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317D27" w:rsidRPr="00B56B7A" w14:paraId="083050FA" w14:textId="77777777" w:rsidTr="009E2043">
        <w:tc>
          <w:tcPr>
            <w:tcW w:w="4961" w:type="dxa"/>
            <w:gridSpan w:val="3"/>
            <w:hideMark/>
          </w:tcPr>
          <w:p w14:paraId="60CC3127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56B7A">
              <w:rPr>
                <w:rFonts w:ascii="Times New Roman" w:hAnsi="Times New Roman" w:cs="Times New Roman"/>
                <w:b/>
                <w:sz w:val="24"/>
                <w:szCs w:val="24"/>
              </w:rPr>
              <w:t>Продавец</w:t>
            </w:r>
            <w:proofErr w:type="spellEnd"/>
            <w:r w:rsidRPr="00B56B7A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  <w:hideMark/>
          </w:tcPr>
          <w:p w14:paraId="14868887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56B7A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Покупатель</w:t>
            </w:r>
            <w:proofErr w:type="spellEnd"/>
            <w:r w:rsidRPr="00B56B7A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317D27" w:rsidRPr="00FA30C4" w14:paraId="5A46A531" w14:textId="77777777" w:rsidTr="009E2043">
        <w:tc>
          <w:tcPr>
            <w:tcW w:w="4961" w:type="dxa"/>
            <w:gridSpan w:val="3"/>
            <w:hideMark/>
          </w:tcPr>
          <w:p w14:paraId="409F478F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56B7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B56B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56B7A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39891064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56B7A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B56B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B56B7A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7D27" w:rsidRPr="00B56B7A" w14:paraId="01D3F909" w14:textId="77777777" w:rsidTr="009E2043">
        <w:tc>
          <w:tcPr>
            <w:tcW w:w="993" w:type="dxa"/>
            <w:hideMark/>
          </w:tcPr>
          <w:p w14:paraId="633C32F9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177C630F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hideMark/>
          </w:tcPr>
          <w:p w14:paraId="19F0FFCF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4D925501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7D27" w:rsidRPr="00B56B7A" w14:paraId="1AB5BAD4" w14:textId="77777777" w:rsidTr="009E2043">
        <w:tc>
          <w:tcPr>
            <w:tcW w:w="993" w:type="dxa"/>
            <w:hideMark/>
          </w:tcPr>
          <w:p w14:paraId="3C057070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7B74BF0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hideMark/>
          </w:tcPr>
          <w:p w14:paraId="0DE8F91A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DA915CA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7D27" w:rsidRPr="00B56B7A" w14:paraId="53C40003" w14:textId="77777777" w:rsidTr="009E2043">
        <w:tc>
          <w:tcPr>
            <w:tcW w:w="993" w:type="dxa"/>
            <w:hideMark/>
          </w:tcPr>
          <w:p w14:paraId="48CD25B1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12BC681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hideMark/>
          </w:tcPr>
          <w:p w14:paraId="076AF61E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7099AB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7D27" w:rsidRPr="00B56B7A" w14:paraId="5C037B03" w14:textId="77777777" w:rsidTr="009E2043">
        <w:tc>
          <w:tcPr>
            <w:tcW w:w="993" w:type="dxa"/>
            <w:hideMark/>
          </w:tcPr>
          <w:p w14:paraId="21414ED7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617A64DF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hideMark/>
          </w:tcPr>
          <w:p w14:paraId="2F7CA5E4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5BF4DE5D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7D27" w:rsidRPr="00B56B7A" w14:paraId="0DFB944C" w14:textId="77777777" w:rsidTr="009E2043">
        <w:tc>
          <w:tcPr>
            <w:tcW w:w="993" w:type="dxa"/>
            <w:hideMark/>
          </w:tcPr>
          <w:p w14:paraId="0C930B25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001F30E2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hideMark/>
          </w:tcPr>
          <w:p w14:paraId="47A3088C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48BB069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7D27" w:rsidRPr="00B56B7A" w14:paraId="172FFA6F" w14:textId="77777777" w:rsidTr="009E2043">
        <w:tc>
          <w:tcPr>
            <w:tcW w:w="993" w:type="dxa"/>
            <w:hideMark/>
          </w:tcPr>
          <w:p w14:paraId="0774ED85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2BC8CCDA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hideMark/>
          </w:tcPr>
          <w:p w14:paraId="51679040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0D15C4EA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7D27" w:rsidRPr="00B56B7A" w14:paraId="49F09B1C" w14:textId="77777777" w:rsidTr="009E2043">
        <w:tc>
          <w:tcPr>
            <w:tcW w:w="993" w:type="dxa"/>
            <w:hideMark/>
          </w:tcPr>
          <w:p w14:paraId="26A73B5C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789CF363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hideMark/>
          </w:tcPr>
          <w:p w14:paraId="38321B4B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754DEFAC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7D27" w:rsidRPr="00B56B7A" w14:paraId="147022E8" w14:textId="77777777" w:rsidTr="009E2043">
        <w:tc>
          <w:tcPr>
            <w:tcW w:w="993" w:type="dxa"/>
            <w:hideMark/>
          </w:tcPr>
          <w:p w14:paraId="2E7B644E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4EC3C3BA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hideMark/>
          </w:tcPr>
          <w:p w14:paraId="473883AC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5E2033CD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7D27" w:rsidRPr="00B56B7A" w14:paraId="533B9817" w14:textId="77777777" w:rsidTr="009E2043">
        <w:tc>
          <w:tcPr>
            <w:tcW w:w="993" w:type="dxa"/>
            <w:hideMark/>
          </w:tcPr>
          <w:p w14:paraId="2CF7D32F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8" w:type="dxa"/>
            <w:gridSpan w:val="2"/>
          </w:tcPr>
          <w:p w14:paraId="3A6D6EB1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hideMark/>
          </w:tcPr>
          <w:p w14:paraId="133C541F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3" w:type="dxa"/>
            <w:gridSpan w:val="2"/>
          </w:tcPr>
          <w:p w14:paraId="0C73D83F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7D27" w:rsidRPr="00B56B7A" w14:paraId="77D11D6F" w14:textId="77777777" w:rsidTr="009E2043">
        <w:tc>
          <w:tcPr>
            <w:tcW w:w="993" w:type="dxa"/>
            <w:hideMark/>
          </w:tcPr>
          <w:p w14:paraId="304694D4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1EC86721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hideMark/>
          </w:tcPr>
          <w:p w14:paraId="092915DD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08386D98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7D27" w:rsidRPr="00B56B7A" w14:paraId="7017336A" w14:textId="77777777" w:rsidTr="009E2043">
        <w:tc>
          <w:tcPr>
            <w:tcW w:w="9917" w:type="dxa"/>
            <w:gridSpan w:val="6"/>
          </w:tcPr>
          <w:p w14:paraId="2C631486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7D27" w:rsidRPr="00B56B7A" w14:paraId="6DDF5F23" w14:textId="77777777" w:rsidTr="009E2043">
        <w:tc>
          <w:tcPr>
            <w:tcW w:w="9917" w:type="dxa"/>
            <w:gridSpan w:val="6"/>
            <w:hideMark/>
          </w:tcPr>
          <w:p w14:paraId="451C6870" w14:textId="77777777" w:rsidR="00317D27" w:rsidRPr="00B56B7A" w:rsidRDefault="00317D27" w:rsidP="009E2043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6B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317D27" w:rsidRPr="00B56B7A" w14:paraId="2FCEFCA4" w14:textId="77777777" w:rsidTr="009E2043">
        <w:tc>
          <w:tcPr>
            <w:tcW w:w="9917" w:type="dxa"/>
            <w:gridSpan w:val="6"/>
          </w:tcPr>
          <w:p w14:paraId="2D51A260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7D27" w:rsidRPr="00B56B7A" w14:paraId="600F9E9C" w14:textId="77777777" w:rsidTr="009E2043">
        <w:tc>
          <w:tcPr>
            <w:tcW w:w="4961" w:type="dxa"/>
            <w:gridSpan w:val="3"/>
            <w:hideMark/>
          </w:tcPr>
          <w:p w14:paraId="32BEE929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56B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B56B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56B7A">
              <w:rPr>
                <w:rFonts w:ascii="Times New Roman" w:hAnsi="Times New Roman" w:cs="Times New Roman"/>
                <w:b/>
                <w:sz w:val="24"/>
                <w:szCs w:val="24"/>
              </w:rPr>
              <w:t>Продавца</w:t>
            </w:r>
            <w:proofErr w:type="spellEnd"/>
            <w:r w:rsidRPr="00B56B7A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  <w:hideMark/>
          </w:tcPr>
          <w:p w14:paraId="61038B9B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56B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B56B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56B7A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Покупателя</w:t>
            </w:r>
            <w:proofErr w:type="spellEnd"/>
            <w:r w:rsidRPr="00B56B7A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317D27" w:rsidRPr="00B56B7A" w14:paraId="6A5EBA5D" w14:textId="77777777" w:rsidTr="009E2043">
        <w:tc>
          <w:tcPr>
            <w:tcW w:w="4961" w:type="dxa"/>
            <w:gridSpan w:val="3"/>
          </w:tcPr>
          <w:p w14:paraId="5244B6B0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31216CFC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17D27" w:rsidRPr="00FA30C4" w14:paraId="7F0C1E96" w14:textId="77777777" w:rsidTr="009E2043">
        <w:tc>
          <w:tcPr>
            <w:tcW w:w="4961" w:type="dxa"/>
            <w:gridSpan w:val="3"/>
            <w:hideMark/>
          </w:tcPr>
          <w:p w14:paraId="4F20722D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B56B7A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  <w:hideMark/>
          </w:tcPr>
          <w:p w14:paraId="2AC913DF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B56B7A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317D27" w:rsidRPr="00FA30C4" w14:paraId="6899D2D6" w14:textId="77777777" w:rsidTr="009E2043">
        <w:tc>
          <w:tcPr>
            <w:tcW w:w="4961" w:type="dxa"/>
            <w:gridSpan w:val="3"/>
            <w:hideMark/>
          </w:tcPr>
          <w:p w14:paraId="0EFE52C3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B56B7A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4DB9B677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B56B7A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7D27" w:rsidRPr="00FA30C4" w14:paraId="652E6CB6" w14:textId="77777777" w:rsidTr="009E2043">
        <w:tc>
          <w:tcPr>
            <w:tcW w:w="4961" w:type="dxa"/>
            <w:gridSpan w:val="3"/>
          </w:tcPr>
          <w:p w14:paraId="703A5340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0898B397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317D27" w:rsidRPr="00FA30C4" w14:paraId="59CB90FD" w14:textId="77777777" w:rsidTr="009E2043">
        <w:tc>
          <w:tcPr>
            <w:tcW w:w="2473" w:type="dxa"/>
            <w:gridSpan w:val="2"/>
          </w:tcPr>
          <w:p w14:paraId="410D7F8C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  <w:hideMark/>
          </w:tcPr>
          <w:p w14:paraId="3DE2FA3F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B56B7A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7A71B4D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  <w:hideMark/>
          </w:tcPr>
          <w:p w14:paraId="70CF3FB2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B56B7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B56B7A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317D27" w:rsidRPr="00B56B7A" w14:paraId="4B279BA5" w14:textId="77777777" w:rsidTr="009E2043">
        <w:tc>
          <w:tcPr>
            <w:tcW w:w="2473" w:type="dxa"/>
            <w:gridSpan w:val="2"/>
            <w:hideMark/>
          </w:tcPr>
          <w:p w14:paraId="71862787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42A75C48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hideMark/>
          </w:tcPr>
          <w:p w14:paraId="298C01E9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B56B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7B32139E" w14:textId="77777777" w:rsidR="00317D27" w:rsidRPr="00B56B7A" w:rsidRDefault="00317D27" w:rsidP="009E2043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98ADD89" w14:textId="77777777" w:rsidR="00317D27" w:rsidRDefault="00317D27" w:rsidP="00317D27">
      <w:pPr>
        <w:rPr>
          <w:rFonts w:ascii="Times New Roman" w:eastAsia="MS Mincho" w:hAnsi="Times New Roman" w:cs="Times New Roman"/>
          <w:sz w:val="24"/>
          <w:szCs w:val="24"/>
        </w:rPr>
      </w:pPr>
      <w:r w:rsidRPr="000D2F56">
        <w:rPr>
          <w:rFonts w:ascii="Times New Roman" w:eastAsia="MS Mincho" w:hAnsi="Times New Roman" w:cs="Times New Roman"/>
          <w:sz w:val="24"/>
          <w:szCs w:val="24"/>
        </w:rPr>
        <w:br w:type="page"/>
      </w:r>
    </w:p>
    <w:p w14:paraId="6F61AD61" w14:textId="77777777" w:rsidR="00317D27" w:rsidRPr="00A13613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A13613">
        <w:rPr>
          <w:rFonts w:ascii="Times New Roman" w:hAnsi="Times New Roman" w:cs="Times New Roman"/>
          <w:bCs/>
          <w:sz w:val="20"/>
          <w:szCs w:val="24"/>
          <w:lang w:val="ru-RU"/>
        </w:rPr>
        <w:lastRenderedPageBreak/>
        <w:t>Приложение</w:t>
      </w:r>
      <w:r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A13613">
        <w:rPr>
          <w:rFonts w:ascii="Times New Roman" w:hAnsi="Times New Roman" w:cs="Times New Roman"/>
          <w:bCs/>
          <w:sz w:val="20"/>
          <w:szCs w:val="24"/>
          <w:lang w:val="ru-RU"/>
        </w:rPr>
        <w:t>№</w:t>
      </w:r>
      <w:r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A13613">
        <w:rPr>
          <w:rFonts w:ascii="Times New Roman" w:hAnsi="Times New Roman" w:cs="Times New Roman"/>
          <w:bCs/>
          <w:sz w:val="20"/>
          <w:szCs w:val="24"/>
          <w:lang w:val="ru-RU"/>
        </w:rPr>
        <w:t>1</w:t>
      </w:r>
      <w:r w:rsidRPr="00B56B7A">
        <w:rPr>
          <w:rStyle w:val="aa"/>
          <w:rFonts w:ascii="Times New Roman" w:hAnsi="Times New Roman" w:cs="Times New Roman"/>
          <w:sz w:val="20"/>
          <w:szCs w:val="24"/>
        </w:rPr>
        <w:footnoteReference w:id="51"/>
      </w:r>
    </w:p>
    <w:p w14:paraId="11454F90" w14:textId="77777777" w:rsidR="00317D27" w:rsidRPr="00A13613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A13613">
        <w:rPr>
          <w:rFonts w:ascii="Times New Roman" w:hAnsi="Times New Roman" w:cs="Times New Roman"/>
          <w:bCs/>
          <w:sz w:val="20"/>
          <w:szCs w:val="24"/>
          <w:lang w:val="ru-RU"/>
        </w:rPr>
        <w:t>к Договору купли-продажи имущества</w:t>
      </w:r>
    </w:p>
    <w:p w14:paraId="2B09FB64" w14:textId="77777777" w:rsidR="00317D27" w:rsidRPr="00A13613" w:rsidRDefault="00317D27" w:rsidP="00317D27">
      <w:pPr>
        <w:adjustRightInd w:val="0"/>
        <w:ind w:left="5670"/>
        <w:rPr>
          <w:rFonts w:ascii="Times New Roman" w:hAnsi="Times New Roman" w:cs="Times New Roman"/>
          <w:sz w:val="20"/>
          <w:szCs w:val="24"/>
          <w:lang w:val="ru-RU"/>
        </w:rPr>
      </w:pPr>
      <w:r w:rsidRPr="00A13613">
        <w:rPr>
          <w:rFonts w:ascii="Times New Roman" w:hAnsi="Times New Roman" w:cs="Times New Roman"/>
          <w:sz w:val="20"/>
          <w:szCs w:val="24"/>
          <w:lang w:val="ru-RU"/>
        </w:rPr>
        <w:t>№ _______________ от «_____» _______________ 20___ г.</w:t>
      </w:r>
    </w:p>
    <w:p w14:paraId="38FDE805" w14:textId="77777777" w:rsidR="00317D27" w:rsidRPr="00A13613" w:rsidRDefault="00317D27" w:rsidP="00317D27">
      <w:pPr>
        <w:adjustRightInd w:val="0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</w:p>
    <w:p w14:paraId="7FBAE699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402D732B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2AA80E91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0C439144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1728A736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0DA37D5D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540D1BD8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15F21D1D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0453ADBE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193CFB16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53794326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</w:p>
    <w:p w14:paraId="6E11DF92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</w:pPr>
      <w:r w:rsidRPr="00A13613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 xml:space="preserve">Охранное обязательство от </w:t>
      </w:r>
      <w:r w:rsidRPr="00A13613"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A13613"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__________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__</w:t>
      </w:r>
      <w:r w:rsidRPr="00A13613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A13613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г. </w:t>
      </w:r>
      <w:r w:rsidRPr="00A13613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№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A13613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 xml:space="preserve">___, </w:t>
      </w:r>
    </w:p>
    <w:p w14:paraId="3EBACAEB" w14:textId="77777777" w:rsidR="00317D27" w:rsidRDefault="00317D27" w:rsidP="00317D27">
      <w:pPr>
        <w:adjustRightInd w:val="0"/>
        <w:jc w:val="center"/>
        <w:rPr>
          <w:rFonts w:ascii="Times New Roman" w:eastAsia="Calibri" w:hAnsi="Times New Roman" w:cs="Times New Roman"/>
          <w:spacing w:val="-6"/>
          <w:sz w:val="24"/>
          <w:szCs w:val="24"/>
        </w:rPr>
      </w:pP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выдано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______________</w:t>
      </w:r>
      <w:r>
        <w:rPr>
          <w:rFonts w:ascii="Times New Roman" w:eastAsia="Calibri" w:hAnsi="Times New Roman" w:cs="Times New Roman"/>
          <w:b/>
          <w:spacing w:val="-6"/>
          <w:sz w:val="24"/>
          <w:szCs w:val="24"/>
        </w:rPr>
        <w:t>___________________</w:t>
      </w:r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</w:p>
    <w:p w14:paraId="1F075BFC" w14:textId="77777777" w:rsidR="00317D27" w:rsidRDefault="00317D27" w:rsidP="00317D27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</w:rPr>
      </w:pPr>
      <w:r>
        <w:rPr>
          <w:rFonts w:ascii="Times New Roman" w:eastAsia="Calibri" w:hAnsi="Times New Roman" w:cs="Times New Roman"/>
          <w:spacing w:val="-6"/>
          <w:sz w:val="24"/>
          <w:szCs w:val="24"/>
        </w:rPr>
        <w:t>(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прилагается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отдельным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файлом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>)</w:t>
      </w:r>
    </w:p>
    <w:p w14:paraId="78609860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CC2A62B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26D8CDF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FC22B43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702AAE4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C62C8EB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4C29BEB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8E430DC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5331B06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4A08A61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DE94C82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A28E395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DAF8221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11FEBE7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0A9D470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E478629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8F29295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CEE529B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DE3D8D5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90212A9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F92A878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85603F2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6E23A99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FEED7B2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8D5B8E2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A227B42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7DF85EB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521546C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AB09B16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43A6B8B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03C7116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9CB3EAC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530129E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04711D6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18421CD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5116DE4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8B1BB69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56FA774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777CDBB" w14:textId="77777777" w:rsidR="00317D27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A1C4870" w14:textId="77777777" w:rsidR="00317D27" w:rsidRPr="00A13613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A13613">
        <w:rPr>
          <w:rFonts w:ascii="Times New Roman" w:hAnsi="Times New Roman" w:cs="Times New Roman"/>
          <w:bCs/>
          <w:sz w:val="20"/>
          <w:szCs w:val="24"/>
          <w:lang w:val="ru-RU"/>
        </w:rPr>
        <w:lastRenderedPageBreak/>
        <w:t>Приложение</w:t>
      </w:r>
      <w:r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A13613">
        <w:rPr>
          <w:rFonts w:ascii="Times New Roman" w:hAnsi="Times New Roman" w:cs="Times New Roman"/>
          <w:bCs/>
          <w:sz w:val="20"/>
          <w:szCs w:val="24"/>
          <w:lang w:val="ru-RU"/>
        </w:rPr>
        <w:t>№</w:t>
      </w:r>
      <w:r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A13613">
        <w:rPr>
          <w:rFonts w:ascii="Times New Roman" w:hAnsi="Times New Roman" w:cs="Times New Roman"/>
          <w:bCs/>
          <w:sz w:val="20"/>
          <w:szCs w:val="24"/>
          <w:lang w:val="ru-RU"/>
        </w:rPr>
        <w:t>2</w:t>
      </w:r>
      <w:r w:rsidRPr="00B56B7A">
        <w:rPr>
          <w:rStyle w:val="aa"/>
          <w:rFonts w:ascii="Times New Roman" w:hAnsi="Times New Roman" w:cs="Times New Roman"/>
          <w:sz w:val="20"/>
          <w:szCs w:val="24"/>
        </w:rPr>
        <w:footnoteReference w:id="52"/>
      </w:r>
    </w:p>
    <w:p w14:paraId="6A13D1CB" w14:textId="77777777" w:rsidR="00317D27" w:rsidRPr="00A13613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A13613">
        <w:rPr>
          <w:rFonts w:ascii="Times New Roman" w:hAnsi="Times New Roman" w:cs="Times New Roman"/>
          <w:bCs/>
          <w:sz w:val="20"/>
          <w:szCs w:val="24"/>
          <w:lang w:val="ru-RU"/>
        </w:rPr>
        <w:t>к Договору купли-продажи имущества</w:t>
      </w:r>
    </w:p>
    <w:p w14:paraId="1564422C" w14:textId="77777777" w:rsidR="00317D27" w:rsidRPr="00A13613" w:rsidRDefault="00317D27" w:rsidP="00317D27">
      <w:pPr>
        <w:adjustRightInd w:val="0"/>
        <w:ind w:left="5670"/>
        <w:rPr>
          <w:rFonts w:ascii="Times New Roman" w:hAnsi="Times New Roman" w:cs="Times New Roman"/>
          <w:sz w:val="20"/>
          <w:szCs w:val="24"/>
          <w:lang w:val="ru-RU"/>
        </w:rPr>
      </w:pPr>
      <w:r w:rsidRPr="00A13613">
        <w:rPr>
          <w:rFonts w:ascii="Times New Roman" w:hAnsi="Times New Roman" w:cs="Times New Roman"/>
          <w:sz w:val="20"/>
          <w:szCs w:val="24"/>
          <w:lang w:val="ru-RU"/>
        </w:rPr>
        <w:t>№ _______________ от «_____» _______________ 20___ г.</w:t>
      </w:r>
    </w:p>
    <w:p w14:paraId="424B5B44" w14:textId="77777777" w:rsidR="00317D27" w:rsidRPr="00A13613" w:rsidRDefault="00317D27" w:rsidP="00317D27">
      <w:pPr>
        <w:adjustRightInd w:val="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FF90BE7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704A92B4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77EAF1E8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0B4F4E7D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7C82D8F7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42CA677A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69F094F3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4D8F221E" w14:textId="77777777" w:rsidR="00317D27" w:rsidRPr="00A13613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</w:p>
    <w:p w14:paraId="071CABB3" w14:textId="77777777" w:rsidR="00317D27" w:rsidRPr="0051673C" w:rsidRDefault="00317D27" w:rsidP="00317D27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Паспорт особо охраняемой природной территории/охранное обязательство/</w:t>
      </w:r>
    </w:p>
    <w:p w14:paraId="71F39A7C" w14:textId="77777777" w:rsidR="00317D27" w:rsidRPr="0051673C" w:rsidRDefault="00317D27" w:rsidP="00317D27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иной документ 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___________________</w:t>
      </w:r>
    </w:p>
    <w:p w14:paraId="297A8A8C" w14:textId="77777777" w:rsidR="00317D27" w:rsidRPr="0051673C" w:rsidRDefault="00317D27" w:rsidP="00317D27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(прилагается отдельным файлом)</w:t>
      </w:r>
    </w:p>
    <w:p w14:paraId="5D21EE4E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9C0112E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86012A9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8B8CE75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4D56260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92BF116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5CCCEA1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D1FD713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98AAC8D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80A5CFD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09E1F7D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D2AE67D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1D90859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E222E59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058FB60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0B0730E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C3AD07B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75CC3D8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CD2020B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FA55242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451AE42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C96CC41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026AEE2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70FE2B3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778DB9F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28E4080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64D2AE5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973561B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8BB0527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9C17D9D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EFCBEB6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12D1B51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A7DCC0B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7097EC3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250E497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45E6852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4D4E82E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6DC171D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46F6450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068346C" w14:textId="77777777" w:rsidR="00317D27" w:rsidRPr="0051673C" w:rsidRDefault="00317D27" w:rsidP="00317D27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8AFC12B" w14:textId="77777777" w:rsidR="00317D27" w:rsidRPr="0075564D" w:rsidRDefault="00317D27" w:rsidP="00317D27">
      <w:pPr>
        <w:ind w:right="-84"/>
        <w:jc w:val="both"/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val="ru-RU"/>
        </w:rPr>
      </w:pPr>
    </w:p>
    <w:p w14:paraId="40AB0D48" w14:textId="77777777" w:rsidR="00317D27" w:rsidRDefault="00317D27" w:rsidP="00553510">
      <w:p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7086A0F2" w14:textId="3D6401EF" w:rsidR="00553510" w:rsidRPr="0051673C" w:rsidRDefault="0051673C" w:rsidP="00553510">
      <w:p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Х.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53510"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ВЫПИСК</w:t>
      </w:r>
      <w:r w:rsidR="00963037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И</w:t>
      </w:r>
      <w:r w:rsidR="00553510"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ИЗ ЕДИНОГО ГОСУДАРСТВЕННОГО РЕЕСТРА НЕДВИЖИМОСТИ</w:t>
      </w:r>
      <w:r w:rsidR="00553510" w:rsidRPr="0070479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="0055351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ОБ ОСНОВНЫХ ХАРАКТЕРИСТИКАХ И ЗАРЕГИСТРИРОВАННЫХ ПРАВАХ НА </w:t>
      </w:r>
      <w:r w:rsidR="00553510" w:rsidRPr="0070479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ОБЪЕКТ</w:t>
      </w:r>
      <w:r w:rsidR="0096303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Ы</w:t>
      </w:r>
      <w:r w:rsidR="00553510" w:rsidRPr="00704797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НЕДВИЖИМОСТИ</w:t>
      </w:r>
      <w:r w:rsidR="00553510"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6E751CA6" w14:textId="741F5180" w:rsidR="0051673C" w:rsidRPr="0051673C" w:rsidRDefault="0051673C" w:rsidP="0051673C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1DD8F92E" w14:textId="77777777" w:rsidR="0051673C" w:rsidRPr="0051673C" w:rsidRDefault="0051673C" w:rsidP="0051673C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27DC0A57" w14:textId="77777777" w:rsidR="0051673C" w:rsidRPr="0051673C" w:rsidRDefault="0051673C" w:rsidP="0051673C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3F858106" w14:textId="77777777" w:rsidR="0051673C" w:rsidRPr="0051673C" w:rsidRDefault="0051673C" w:rsidP="0051673C">
      <w:pPr>
        <w:spacing w:before="120"/>
        <w:jc w:val="center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sectPr w:rsidR="0051673C" w:rsidRPr="0051673C" w:rsidSect="00AC0E2A">
      <w:headerReference w:type="even" r:id="rId27"/>
      <w:footerReference w:type="first" r:id="rId28"/>
      <w:type w:val="continuous"/>
      <w:pgSz w:w="11906" w:h="16838"/>
      <w:pgMar w:top="851" w:right="5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B8E0C2" w14:textId="77777777" w:rsidR="004C4696" w:rsidRDefault="004C4696" w:rsidP="0051673C">
      <w:r>
        <w:separator/>
      </w:r>
    </w:p>
  </w:endnote>
  <w:endnote w:type="continuationSeparator" w:id="0">
    <w:p w14:paraId="5C87EC41" w14:textId="77777777" w:rsidR="004C4696" w:rsidRDefault="004C4696" w:rsidP="00516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roxima Nova ExCn Rg">
    <w:altName w:val="Tahoma"/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03491166"/>
      <w:docPartObj>
        <w:docPartGallery w:val="Page Numbers (Bottom of Page)"/>
        <w:docPartUnique/>
      </w:docPartObj>
    </w:sdtPr>
    <w:sdtEndPr/>
    <w:sdtContent>
      <w:p w14:paraId="3A3A3585" w14:textId="48FA630E" w:rsidR="00B34666" w:rsidRDefault="00B34666">
        <w:pPr>
          <w:pStyle w:val="af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36</w:t>
        </w:r>
        <w:r>
          <w:fldChar w:fldCharType="end"/>
        </w:r>
      </w:p>
    </w:sdtContent>
  </w:sdt>
  <w:p w14:paraId="53ACBA61" w14:textId="77777777" w:rsidR="00B34666" w:rsidRDefault="00B34666">
    <w:pPr>
      <w:pStyle w:val="af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A06DBD" w14:textId="77777777" w:rsidR="00B34666" w:rsidRDefault="00B34666" w:rsidP="00A165AD">
    <w:pPr>
      <w:pStyle w:val="aff"/>
    </w:pPr>
  </w:p>
  <w:p w14:paraId="3D9EDC47" w14:textId="77777777" w:rsidR="00B34666" w:rsidRDefault="00B34666">
    <w:pPr>
      <w:pStyle w:val="af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73176F" w14:textId="77777777" w:rsidR="00B34666" w:rsidRDefault="00B34666" w:rsidP="00A165AD">
    <w:pPr>
      <w:pStyle w:val="aff"/>
    </w:pPr>
  </w:p>
  <w:p w14:paraId="3D56C39C" w14:textId="77777777" w:rsidR="00B34666" w:rsidRDefault="00B34666">
    <w:pPr>
      <w:pStyle w:val="aff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0DC84F" w14:textId="77777777" w:rsidR="00B34666" w:rsidRDefault="00B34666" w:rsidP="00A165AD">
    <w:pPr>
      <w:pStyle w:val="aff"/>
    </w:pPr>
  </w:p>
  <w:p w14:paraId="7CCA4308" w14:textId="77777777" w:rsidR="00B34666" w:rsidRDefault="00B34666">
    <w:pPr>
      <w:pStyle w:val="af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9688C0" w14:textId="77777777" w:rsidR="004C4696" w:rsidRDefault="004C4696" w:rsidP="0051673C">
      <w:r>
        <w:separator/>
      </w:r>
    </w:p>
  </w:footnote>
  <w:footnote w:type="continuationSeparator" w:id="0">
    <w:p w14:paraId="3E6D0BF5" w14:textId="77777777" w:rsidR="004C4696" w:rsidRDefault="004C4696" w:rsidP="0051673C">
      <w:r>
        <w:continuationSeparator/>
      </w:r>
    </w:p>
  </w:footnote>
  <w:footnote w:id="1">
    <w:p w14:paraId="426B706A" w14:textId="77777777" w:rsidR="00B34666" w:rsidRDefault="00B34666" w:rsidP="0051673C">
      <w:pPr>
        <w:pStyle w:val="a8"/>
      </w:pPr>
      <w:r>
        <w:rPr>
          <w:rStyle w:val="aa"/>
        </w:rPr>
        <w:footnoteRef/>
      </w:r>
      <w:r>
        <w:t xml:space="preserve"> Применяется только к физическим лицам и индивидуальным предпринимателям. </w:t>
      </w:r>
    </w:p>
  </w:footnote>
  <w:footnote w:id="2">
    <w:p w14:paraId="2EC46DEC" w14:textId="77777777" w:rsidR="00B34666" w:rsidRDefault="00B34666" w:rsidP="0051673C">
      <w:pPr>
        <w:pStyle w:val="a8"/>
      </w:pPr>
      <w:r>
        <w:rPr>
          <w:rStyle w:val="aa"/>
        </w:rPr>
        <w:footnoteRef/>
      </w:r>
      <w:r>
        <w:t xml:space="preserve"> Применяется только к физическим лицам и индивидуальным предпринимателям.</w:t>
      </w:r>
    </w:p>
  </w:footnote>
  <w:footnote w:id="3">
    <w:p w14:paraId="40B9C14A" w14:textId="77777777" w:rsidR="00B34666" w:rsidRDefault="00B34666" w:rsidP="0051673C">
      <w:pPr>
        <w:pStyle w:val="a8"/>
      </w:pPr>
      <w:r>
        <w:rPr>
          <w:rStyle w:val="aa"/>
        </w:rPr>
        <w:footnoteRef/>
      </w:r>
      <w:r>
        <w:t xml:space="preserve"> Применяется только к физическим лицам и индивидуальным предпринимателям.</w:t>
      </w:r>
    </w:p>
  </w:footnote>
  <w:footnote w:id="4">
    <w:p w14:paraId="31390375" w14:textId="11AED374" w:rsidR="00B34666" w:rsidRPr="00964E32" w:rsidRDefault="00B34666" w:rsidP="00964E32">
      <w:pPr>
        <w:pStyle w:val="a8"/>
        <w:jc w:val="both"/>
        <w:rPr>
          <w:spacing w:val="-6"/>
        </w:rPr>
      </w:pPr>
      <w:r w:rsidRPr="00964E32">
        <w:rPr>
          <w:rStyle w:val="aa"/>
          <w:spacing w:val="-6"/>
        </w:rPr>
        <w:footnoteRef/>
      </w:r>
      <w:r w:rsidRPr="00964E32">
        <w:rPr>
          <w:spacing w:val="-6"/>
        </w:rPr>
        <w:t> Приложение № 2 включается в текст Заявки в случае, если Претендентом является физическое лицо или индивидуальный предприниматель.</w:t>
      </w:r>
    </w:p>
  </w:footnote>
  <w:footnote w:id="5">
    <w:p w14:paraId="73467598" w14:textId="4158DD3E" w:rsidR="00B34666" w:rsidRPr="00964E32" w:rsidRDefault="00B34666" w:rsidP="00964E32">
      <w:pPr>
        <w:pStyle w:val="a8"/>
        <w:jc w:val="both"/>
        <w:rPr>
          <w:spacing w:val="-6"/>
        </w:rPr>
      </w:pPr>
      <w:r w:rsidRPr="00964E32">
        <w:rPr>
          <w:rStyle w:val="aa"/>
          <w:spacing w:val="-6"/>
        </w:rPr>
        <w:footnoteRef/>
      </w:r>
      <w:r w:rsidRPr="00964E32">
        <w:rPr>
          <w:spacing w:val="-6"/>
        </w:rPr>
        <w:t> Приложение № 3 включается в текст Заявки в случае, если Претендентом является физическое лицо или индивидуальный предприниматель.</w:t>
      </w:r>
    </w:p>
  </w:footnote>
  <w:footnote w:id="6">
    <w:p w14:paraId="634896F6" w14:textId="7E5DEFD1" w:rsidR="00B34666" w:rsidRPr="00974F61" w:rsidRDefault="00B34666" w:rsidP="00974F61">
      <w:pPr>
        <w:pStyle w:val="a8"/>
        <w:jc w:val="both"/>
        <w:rPr>
          <w:spacing w:val="-6"/>
        </w:rPr>
      </w:pPr>
      <w:r w:rsidRPr="00974F61">
        <w:rPr>
          <w:rStyle w:val="aa"/>
          <w:spacing w:val="-6"/>
        </w:rPr>
        <w:footnoteRef/>
      </w:r>
      <w:r w:rsidRPr="00974F61">
        <w:rPr>
          <w:spacing w:val="-6"/>
        </w:rPr>
        <w:t> Приложение № 2 включается в текст Заявки в случае, если Претендентом является физическое лицо или индивидуальный предприниматель.</w:t>
      </w:r>
    </w:p>
  </w:footnote>
  <w:footnote w:id="7">
    <w:p w14:paraId="54432A51" w14:textId="3EA5F4E1" w:rsidR="00B34666" w:rsidRDefault="00B34666" w:rsidP="006B4D4B">
      <w:pPr>
        <w:pStyle w:val="a8"/>
        <w:jc w:val="both"/>
      </w:pPr>
      <w:r>
        <w:rPr>
          <w:rStyle w:val="aa"/>
        </w:rPr>
        <w:footnoteRef/>
      </w:r>
      <w:r>
        <w:t> Приложение № 3 включается в текст Заявки в случае, если Претендентом является физическое лицо или индивидуальный предприниматель.</w:t>
      </w:r>
    </w:p>
  </w:footnote>
  <w:footnote w:id="8">
    <w:p w14:paraId="62ECB1CF" w14:textId="77777777" w:rsidR="00B34666" w:rsidRPr="00F90B4A" w:rsidRDefault="00B34666" w:rsidP="00795D4F">
      <w:pPr>
        <w:pStyle w:val="a8"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Указывается Предмет</w:t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продажи.</w:t>
      </w:r>
    </w:p>
  </w:footnote>
  <w:footnote w:id="9">
    <w:p w14:paraId="2D6E4571" w14:textId="77777777" w:rsidR="00B34666" w:rsidRPr="00F90B4A" w:rsidRDefault="00B34666" w:rsidP="00795D4F">
      <w:pPr>
        <w:pStyle w:val="a8"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п. 1.2. включается в текст Договора в случае наличия ограничений (обременений) на Имущество, с соответствующим изменением нумерации пунктов Раздела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1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Договора.</w:t>
      </w:r>
    </w:p>
  </w:footnote>
  <w:footnote w:id="10">
    <w:p w14:paraId="7A6AC176" w14:textId="77777777" w:rsidR="00B34666" w:rsidRPr="00F90B4A" w:rsidRDefault="00B34666" w:rsidP="00795D4F">
      <w:pPr>
        <w:pStyle w:val="a8"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п.</w:t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1.3. в</w:t>
      </w:r>
      <w:r w:rsidRPr="00F90B4A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наследия,</w:t>
      </w:r>
      <w:r>
        <w:rPr>
          <w:color w:val="000000"/>
          <w:spacing w:val="-6"/>
        </w:rPr>
        <w:t xml:space="preserve"> </w:t>
      </w:r>
      <w:r w:rsidRPr="00F90B4A">
        <w:rPr>
          <w:color w:val="000000"/>
          <w:spacing w:val="-6"/>
        </w:rPr>
        <w:t>с соответствующим изменением нумерации пунктов Раздела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1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Договора.</w:t>
      </w:r>
    </w:p>
  </w:footnote>
  <w:footnote w:id="11">
    <w:p w14:paraId="6C8CBBA8" w14:textId="77777777" w:rsidR="00B34666" w:rsidRPr="00F90B4A" w:rsidRDefault="00B34666" w:rsidP="00795D4F">
      <w:pPr>
        <w:pStyle w:val="a8"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п.</w:t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1.4. включается в текст Договора в случае, если Предметом продажи является объект Недвижимого имущества, на который существует ограничения</w:t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 xml:space="preserve">(обременения) права, связанные с охраной </w:t>
      </w:r>
      <w:r w:rsidRPr="00F90B4A">
        <w:rPr>
          <w:color w:val="000000"/>
          <w:spacing w:val="-6"/>
        </w:rPr>
        <w:t>водных объектов, прибрежной защитной полосе водного объекта, водоохранной зоны водного объекта и иные, с соответствующим изменением нумерации пунктов Раздела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1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Договора</w:t>
      </w:r>
      <w:r w:rsidRPr="00F90B4A">
        <w:rPr>
          <w:spacing w:val="-6"/>
        </w:rPr>
        <w:t xml:space="preserve"> </w:t>
      </w:r>
    </w:p>
  </w:footnote>
  <w:footnote w:id="12">
    <w:p w14:paraId="6E081C88" w14:textId="77777777" w:rsidR="00B34666" w:rsidRPr="00F90B4A" w:rsidRDefault="00B34666" w:rsidP="00795D4F">
      <w:pPr>
        <w:pStyle w:val="a8"/>
        <w:contextualSpacing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п.</w:t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 xml:space="preserve">1.5.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F90B4A">
        <w:rPr>
          <w:color w:val="000000"/>
          <w:spacing w:val="-6"/>
        </w:rPr>
        <w:t>с соответствующим изменением нумерации пунктов Раздела 1 Договора</w:t>
      </w:r>
      <w:r w:rsidRPr="00F90B4A">
        <w:rPr>
          <w:spacing w:val="-6"/>
        </w:rPr>
        <w:t>.</w:t>
      </w:r>
    </w:p>
  </w:footnote>
  <w:footnote w:id="13">
    <w:p w14:paraId="483B7B07" w14:textId="77777777" w:rsidR="00B34666" w:rsidRPr="008B2B23" w:rsidRDefault="00B34666" w:rsidP="00795D4F">
      <w:pPr>
        <w:pStyle w:val="a8"/>
        <w:contextualSpacing/>
        <w:jc w:val="both"/>
        <w:rPr>
          <w:spacing w:val="-6"/>
        </w:rPr>
      </w:pPr>
      <w:r w:rsidRPr="008B2B23">
        <w:rPr>
          <w:rStyle w:val="aa"/>
          <w:spacing w:val="-6"/>
        </w:rPr>
        <w:footnoteRef/>
      </w:r>
      <w:r w:rsidRPr="008B2B23">
        <w:rPr>
          <w:spacing w:val="-6"/>
        </w:rPr>
        <w:t xml:space="preserve"> п. 1.6. включается в текст Договора в случае, если Предметом продажи является объект Недвижимого имущества, который является приаэродромной территорией, </w:t>
      </w:r>
      <w:r w:rsidRPr="008B2B23">
        <w:rPr>
          <w:color w:val="000000"/>
          <w:spacing w:val="-6"/>
        </w:rPr>
        <w:t>с соответствующим изменением нумерации пунктов Раздела 1 Договора.</w:t>
      </w:r>
    </w:p>
  </w:footnote>
  <w:footnote w:id="14">
    <w:p w14:paraId="2CEB8B7E" w14:textId="77777777" w:rsidR="00B34666" w:rsidRPr="008B2B23" w:rsidRDefault="00B34666" w:rsidP="00795D4F">
      <w:pPr>
        <w:pStyle w:val="a8"/>
        <w:contextualSpacing/>
        <w:jc w:val="both"/>
        <w:rPr>
          <w:spacing w:val="-6"/>
        </w:rPr>
      </w:pPr>
      <w:r w:rsidRPr="008B2B23">
        <w:rPr>
          <w:rStyle w:val="aa"/>
          <w:spacing w:val="-6"/>
        </w:rPr>
        <w:footnoteRef/>
      </w:r>
      <w:r>
        <w:rPr>
          <w:spacing w:val="-6"/>
        </w:rPr>
        <w:t> </w:t>
      </w:r>
      <w:r w:rsidRPr="008B2B23">
        <w:rPr>
          <w:spacing w:val="-6"/>
        </w:rPr>
        <w:t>п.</w:t>
      </w:r>
      <w:r>
        <w:rPr>
          <w:spacing w:val="-6"/>
        </w:rPr>
        <w:t> </w:t>
      </w:r>
      <w:r w:rsidRPr="008B2B23">
        <w:rPr>
          <w:spacing w:val="-6"/>
        </w:rPr>
        <w:t>1.7.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15">
    <w:p w14:paraId="63533358" w14:textId="77777777" w:rsidR="00B34666" w:rsidRPr="007F3082" w:rsidRDefault="00B34666" w:rsidP="00795D4F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color w:val="000000"/>
          <w:spacing w:val="-6"/>
        </w:rPr>
        <w:t> </w:t>
      </w:r>
      <w:r w:rsidRPr="007F3082">
        <w:rPr>
          <w:spacing w:val="-6"/>
        </w:rPr>
        <w:t>п.</w:t>
      </w:r>
      <w:r w:rsidRPr="007F3082">
        <w:rPr>
          <w:color w:val="000000"/>
          <w:spacing w:val="-6"/>
        </w:rPr>
        <w:t> </w:t>
      </w:r>
      <w:r w:rsidRPr="007F3082">
        <w:rPr>
          <w:spacing w:val="-6"/>
        </w:rPr>
        <w:t>4.2.2. Договора в</w:t>
      </w:r>
      <w:r w:rsidRPr="007F3082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наследия,</w:t>
      </w:r>
      <w:r>
        <w:rPr>
          <w:color w:val="000000"/>
          <w:spacing w:val="-6"/>
        </w:rPr>
        <w:t xml:space="preserve"> </w:t>
      </w:r>
      <w:r w:rsidRPr="007F3082">
        <w:rPr>
          <w:color w:val="000000"/>
          <w:spacing w:val="-6"/>
        </w:rPr>
        <w:t>с соответствующим изменением нумерации пунктов Раздела 4 Договора</w:t>
      </w:r>
    </w:p>
  </w:footnote>
  <w:footnote w:id="16">
    <w:p w14:paraId="09E59741" w14:textId="77777777" w:rsidR="00B34666" w:rsidRPr="007F3082" w:rsidRDefault="00B34666" w:rsidP="00795D4F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spacing w:val="-6"/>
        </w:rPr>
        <w:t xml:space="preserve"> п. 4.2.3. Договора включается в текст Договора в случае, если в состав Имущества входит объект Недвижимого имущества, на который существует ограничения (обременения) права, связанные с охраной </w:t>
      </w:r>
      <w:r w:rsidRPr="007F3082">
        <w:rPr>
          <w:color w:val="000000"/>
          <w:spacing w:val="-6"/>
        </w:rPr>
        <w:t>водных объектов, прибрежной защитной полосе водного объекта, водоохранной зоны водного объекта и иные, с соответствующим изменением нумерации пунктов Раздела 4 Договора</w:t>
      </w:r>
    </w:p>
  </w:footnote>
  <w:footnote w:id="17">
    <w:p w14:paraId="47E85BC0" w14:textId="77777777" w:rsidR="00B34666" w:rsidRPr="007F3082" w:rsidRDefault="00B34666" w:rsidP="00795D4F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spacing w:val="-6"/>
        </w:rPr>
        <w:t> п. 4.2.4.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</w:t>
      </w:r>
      <w:r>
        <w:rPr>
          <w:spacing w:val="-6"/>
        </w:rPr>
        <w:t xml:space="preserve"> </w:t>
      </w:r>
      <w:r w:rsidRPr="007F3082">
        <w:rPr>
          <w:color w:val="000000"/>
          <w:spacing w:val="-6"/>
        </w:rPr>
        <w:t>с соответствующим изменением нумерации пунктов Раздела 4 Договора</w:t>
      </w:r>
    </w:p>
  </w:footnote>
  <w:footnote w:id="18">
    <w:p w14:paraId="3814A500" w14:textId="77777777" w:rsidR="00B34666" w:rsidRPr="007F3082" w:rsidRDefault="00B34666" w:rsidP="00795D4F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spacing w:val="-6"/>
        </w:rPr>
        <w:t> п. 4.2.5.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 w:rsidRPr="007F3082">
        <w:rPr>
          <w:color w:val="000000"/>
          <w:spacing w:val="-6"/>
        </w:rPr>
        <w:t>.</w:t>
      </w:r>
    </w:p>
  </w:footnote>
  <w:footnote w:id="19">
    <w:p w14:paraId="0B0AB916" w14:textId="77777777" w:rsidR="00B34666" w:rsidRPr="007F3082" w:rsidRDefault="00B34666" w:rsidP="00795D4F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color w:val="000000"/>
          <w:spacing w:val="-6"/>
        </w:rPr>
        <w:t> Ссылка на п. 1.3. Договора включается в текст п. 5.2. Договора в случае, если в состав Имущества входят объекты культурного наследия</w:t>
      </w:r>
    </w:p>
  </w:footnote>
  <w:footnote w:id="20">
    <w:p w14:paraId="356B2A6E" w14:textId="77777777" w:rsidR="00B34666" w:rsidRPr="007F3082" w:rsidRDefault="00B34666" w:rsidP="00795D4F">
      <w:pPr>
        <w:pStyle w:val="a8"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color w:val="000000"/>
          <w:spacing w:val="-6"/>
        </w:rPr>
        <w:t xml:space="preserve"> В случае, если рассмотрение споров, разногласий или требований, возникающих из настоящего Договора или в связи с ним, отнесено законодательством Российской Федерации к исключительной подсудности судов, п. 8.3. Договора необходимо изложить в следующей редакции: «8.3. В случае не урегулирования разногласий в претензионном порядке, а также в случае неполучения ответа на претензию в течение срока, указанного в п. 8.2. Договора,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 Федерации.». </w:t>
      </w:r>
    </w:p>
  </w:footnote>
  <w:footnote w:id="21">
    <w:p w14:paraId="6B478298" w14:textId="77777777" w:rsidR="00B34666" w:rsidRPr="006F0824" w:rsidRDefault="00B34666" w:rsidP="00795D4F">
      <w:pPr>
        <w:pStyle w:val="a8"/>
        <w:jc w:val="both"/>
        <w:rPr>
          <w:spacing w:val="-6"/>
        </w:rPr>
      </w:pPr>
      <w:r w:rsidRPr="006F0824">
        <w:rPr>
          <w:rStyle w:val="aa"/>
          <w:spacing w:val="-6"/>
        </w:rPr>
        <w:footnoteRef/>
      </w:r>
      <w:r>
        <w:rPr>
          <w:spacing w:val="-6"/>
        </w:rPr>
        <w:t> </w:t>
      </w:r>
      <w:r w:rsidRPr="006F0824">
        <w:rPr>
          <w:spacing w:val="-6"/>
        </w:rPr>
        <w:t>п.</w:t>
      </w:r>
      <w:r>
        <w:rPr>
          <w:spacing w:val="-6"/>
        </w:rPr>
        <w:t> 10</w:t>
      </w:r>
      <w:r w:rsidRPr="006F0824">
        <w:rPr>
          <w:spacing w:val="-6"/>
        </w:rPr>
        <w:t>.6. в</w:t>
      </w:r>
      <w:r w:rsidRPr="006F0824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</w:t>
      </w:r>
    </w:p>
  </w:footnote>
  <w:footnote w:id="22">
    <w:p w14:paraId="3169E9BF" w14:textId="77777777" w:rsidR="00B34666" w:rsidRPr="006F0824" w:rsidRDefault="00B34666" w:rsidP="00795D4F">
      <w:pPr>
        <w:pStyle w:val="a8"/>
        <w:jc w:val="both"/>
        <w:rPr>
          <w:spacing w:val="-6"/>
        </w:rPr>
      </w:pPr>
      <w:r w:rsidRPr="006F0824">
        <w:rPr>
          <w:rStyle w:val="aa"/>
          <w:spacing w:val="-6"/>
        </w:rPr>
        <w:footnoteRef/>
      </w:r>
      <w:r>
        <w:rPr>
          <w:spacing w:val="-6"/>
        </w:rPr>
        <w:t> </w:t>
      </w:r>
      <w:r w:rsidRPr="006F0824">
        <w:rPr>
          <w:spacing w:val="-6"/>
        </w:rPr>
        <w:t>п.</w:t>
      </w:r>
      <w:r>
        <w:rPr>
          <w:spacing w:val="-6"/>
        </w:rPr>
        <w:t> 10</w:t>
      </w:r>
      <w:r w:rsidRPr="006F0824">
        <w:rPr>
          <w:spacing w:val="-6"/>
        </w:rPr>
        <w:t>.7. включается в текст Договора в случае, если Имущество находится в границах особо охраняемой природной территории</w:t>
      </w:r>
    </w:p>
  </w:footnote>
  <w:footnote w:id="23">
    <w:p w14:paraId="473906D9" w14:textId="77777777" w:rsidR="00B34666" w:rsidRPr="00613CE0" w:rsidRDefault="00B34666" w:rsidP="00795D4F">
      <w:pPr>
        <w:pStyle w:val="a8"/>
        <w:rPr>
          <w:spacing w:val="-6"/>
        </w:rPr>
      </w:pPr>
      <w:r w:rsidRPr="00613CE0">
        <w:rPr>
          <w:rStyle w:val="aa"/>
          <w:spacing w:val="-6"/>
        </w:rPr>
        <w:footnoteRef/>
      </w:r>
      <w:r>
        <w:rPr>
          <w:spacing w:val="-6"/>
        </w:rPr>
        <w:t> </w:t>
      </w:r>
      <w:r w:rsidRPr="00613CE0">
        <w:rPr>
          <w:spacing w:val="-6"/>
        </w:rPr>
        <w:t>Приложение</w:t>
      </w:r>
      <w:r>
        <w:rPr>
          <w:spacing w:val="-6"/>
        </w:rPr>
        <w:t> </w:t>
      </w:r>
      <w:r w:rsidRPr="00613CE0">
        <w:rPr>
          <w:spacing w:val="-6"/>
        </w:rPr>
        <w:t>№</w:t>
      </w:r>
      <w:r>
        <w:rPr>
          <w:spacing w:val="-6"/>
        </w:rPr>
        <w:t> </w:t>
      </w:r>
      <w:r w:rsidRPr="00613CE0">
        <w:rPr>
          <w:spacing w:val="-6"/>
        </w:rPr>
        <w:t>1 в</w:t>
      </w:r>
      <w:r w:rsidRPr="00613CE0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</w:t>
      </w:r>
    </w:p>
  </w:footnote>
  <w:footnote w:id="24">
    <w:p w14:paraId="71C89117" w14:textId="77777777" w:rsidR="00B34666" w:rsidRPr="00613CE0" w:rsidRDefault="00B34666" w:rsidP="00795D4F">
      <w:pPr>
        <w:pStyle w:val="a8"/>
        <w:jc w:val="both"/>
        <w:rPr>
          <w:spacing w:val="-6"/>
        </w:rPr>
      </w:pPr>
      <w:r w:rsidRPr="00613CE0">
        <w:rPr>
          <w:rStyle w:val="aa"/>
          <w:spacing w:val="-6"/>
        </w:rPr>
        <w:footnoteRef/>
      </w:r>
      <w:r w:rsidRPr="00613CE0">
        <w:rPr>
          <w:spacing w:val="-6"/>
        </w:rPr>
        <w:t> Приложение № 2 включается в текст Договора в случае, если Имущество находится в границах особо охраняемой природной территории</w:t>
      </w:r>
    </w:p>
  </w:footnote>
  <w:footnote w:id="25">
    <w:p w14:paraId="49924F5C" w14:textId="77777777" w:rsidR="00B34666" w:rsidRPr="00D82B83" w:rsidRDefault="00B34666" w:rsidP="00317D27">
      <w:pPr>
        <w:pStyle w:val="a8"/>
        <w:contextualSpacing/>
        <w:jc w:val="both"/>
        <w:rPr>
          <w:spacing w:val="-6"/>
        </w:rPr>
      </w:pPr>
      <w:r w:rsidRPr="00D82B83">
        <w:rPr>
          <w:rStyle w:val="aa"/>
          <w:spacing w:val="-6"/>
        </w:rPr>
        <w:footnoteRef/>
      </w:r>
      <w:r w:rsidRPr="00D82B83">
        <w:rPr>
          <w:color w:val="000000"/>
          <w:spacing w:val="-6"/>
        </w:rPr>
        <w:t> </w:t>
      </w:r>
      <w:r w:rsidRPr="00D82B83">
        <w:rPr>
          <w:spacing w:val="-6"/>
        </w:rPr>
        <w:t>Указывается Предмет</w:t>
      </w:r>
      <w:r w:rsidRPr="00D82B83">
        <w:rPr>
          <w:color w:val="000000"/>
          <w:spacing w:val="-6"/>
        </w:rPr>
        <w:t> </w:t>
      </w:r>
      <w:r w:rsidRPr="00D82B83">
        <w:rPr>
          <w:spacing w:val="-6"/>
        </w:rPr>
        <w:t>продажи.</w:t>
      </w:r>
    </w:p>
  </w:footnote>
  <w:footnote w:id="26">
    <w:p w14:paraId="0CFB6241" w14:textId="77777777" w:rsidR="00B34666" w:rsidRPr="00D82B83" w:rsidRDefault="00B34666" w:rsidP="00317D27">
      <w:pPr>
        <w:pStyle w:val="a8"/>
        <w:contextualSpacing/>
        <w:jc w:val="both"/>
        <w:rPr>
          <w:spacing w:val="-6"/>
        </w:rPr>
      </w:pPr>
      <w:r w:rsidRPr="00D82B83">
        <w:rPr>
          <w:rStyle w:val="aa"/>
          <w:spacing w:val="-6"/>
        </w:rPr>
        <w:footnoteRef/>
      </w:r>
      <w:r w:rsidRPr="00D82B83">
        <w:rPr>
          <w:color w:val="000000"/>
          <w:spacing w:val="-6"/>
        </w:rPr>
        <w:t> п. 1.2. включается в текст Договора в случае наличия ограничений (обременений) на Имущество,</w:t>
      </w:r>
      <w:r>
        <w:rPr>
          <w:color w:val="000000"/>
          <w:spacing w:val="-6"/>
        </w:rPr>
        <w:t xml:space="preserve"> </w:t>
      </w:r>
      <w:r w:rsidRPr="00D82B83">
        <w:rPr>
          <w:color w:val="000000"/>
          <w:spacing w:val="-6"/>
        </w:rPr>
        <w:t>с соответствующим изменением нумерации пунктов Раздела 1 Договора.</w:t>
      </w:r>
    </w:p>
  </w:footnote>
  <w:footnote w:id="27">
    <w:p w14:paraId="22F50552" w14:textId="77777777" w:rsidR="00B34666" w:rsidRPr="00D82B83" w:rsidRDefault="00B34666" w:rsidP="00317D27">
      <w:pPr>
        <w:pStyle w:val="a8"/>
        <w:contextualSpacing/>
        <w:jc w:val="both"/>
        <w:rPr>
          <w:spacing w:val="-6"/>
        </w:rPr>
      </w:pPr>
      <w:r w:rsidRPr="00D82B83">
        <w:rPr>
          <w:rStyle w:val="aa"/>
          <w:spacing w:val="-6"/>
        </w:rPr>
        <w:footnoteRef/>
      </w:r>
      <w:r w:rsidRPr="00D82B83">
        <w:rPr>
          <w:color w:val="000000"/>
          <w:spacing w:val="-6"/>
        </w:rPr>
        <w:t> </w:t>
      </w:r>
      <w:r w:rsidRPr="00D82B83">
        <w:rPr>
          <w:spacing w:val="-6"/>
        </w:rPr>
        <w:t>п.</w:t>
      </w:r>
      <w:r w:rsidRPr="00D82B83">
        <w:rPr>
          <w:color w:val="000000"/>
          <w:spacing w:val="-6"/>
        </w:rPr>
        <w:t> </w:t>
      </w:r>
      <w:r w:rsidRPr="00D82B83">
        <w:rPr>
          <w:spacing w:val="-6"/>
        </w:rPr>
        <w:t>1.3. в</w:t>
      </w:r>
      <w:r w:rsidRPr="00D82B83">
        <w:rPr>
          <w:color w:val="000000"/>
          <w:spacing w:val="-6"/>
        </w:rPr>
        <w:t xml:space="preserve">ключается в текст Договора в случае, если </w:t>
      </w:r>
      <w:r>
        <w:rPr>
          <w:color w:val="000000"/>
          <w:spacing w:val="-6"/>
        </w:rPr>
        <w:t>Предметом продажи</w:t>
      </w:r>
      <w:r w:rsidRPr="00D82B83">
        <w:rPr>
          <w:color w:val="000000"/>
          <w:spacing w:val="-6"/>
        </w:rPr>
        <w:t xml:space="preserve"> являются объекты электросетевого хозяйства,</w:t>
      </w:r>
      <w:r>
        <w:rPr>
          <w:color w:val="000000"/>
          <w:spacing w:val="-6"/>
        </w:rPr>
        <w:t xml:space="preserve"> </w:t>
      </w:r>
      <w:r w:rsidRPr="00D82B83">
        <w:rPr>
          <w:color w:val="000000"/>
          <w:spacing w:val="-6"/>
        </w:rPr>
        <w:t>с соответствующим изменением нумерации пунктов Раздела 1 Договора.</w:t>
      </w:r>
    </w:p>
  </w:footnote>
  <w:footnote w:id="28">
    <w:p w14:paraId="2CD9ECFD" w14:textId="77777777" w:rsidR="00B34666" w:rsidRPr="00D82B83" w:rsidRDefault="00B34666" w:rsidP="00317D27">
      <w:pPr>
        <w:pStyle w:val="a8"/>
        <w:contextualSpacing/>
        <w:jc w:val="both"/>
        <w:rPr>
          <w:spacing w:val="-6"/>
        </w:rPr>
      </w:pPr>
      <w:r w:rsidRPr="00D82B83">
        <w:rPr>
          <w:rStyle w:val="aa"/>
          <w:spacing w:val="-6"/>
        </w:rPr>
        <w:footnoteRef/>
      </w:r>
      <w:r w:rsidRPr="00D82B83">
        <w:rPr>
          <w:color w:val="000000"/>
          <w:spacing w:val="-6"/>
        </w:rPr>
        <w:t> </w:t>
      </w:r>
      <w:r w:rsidRPr="00D82B83">
        <w:rPr>
          <w:spacing w:val="-6"/>
        </w:rPr>
        <w:t>п.</w:t>
      </w:r>
      <w:r w:rsidRPr="00D82B83">
        <w:rPr>
          <w:color w:val="000000"/>
          <w:spacing w:val="-6"/>
        </w:rPr>
        <w:t> </w:t>
      </w:r>
      <w:r w:rsidRPr="00D82B83">
        <w:rPr>
          <w:spacing w:val="-6"/>
        </w:rPr>
        <w:t>1.4. в</w:t>
      </w:r>
      <w:r w:rsidRPr="00D82B83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наследия,</w:t>
      </w:r>
      <w:r>
        <w:rPr>
          <w:color w:val="000000"/>
          <w:spacing w:val="-6"/>
        </w:rPr>
        <w:t xml:space="preserve"> </w:t>
      </w:r>
      <w:r w:rsidRPr="00D82B83">
        <w:rPr>
          <w:color w:val="000000"/>
          <w:spacing w:val="-6"/>
        </w:rPr>
        <w:t>с соответствующим изменением нумерации пунктов Раздела 1 Договора.</w:t>
      </w:r>
    </w:p>
  </w:footnote>
  <w:footnote w:id="29">
    <w:p w14:paraId="3F65635A" w14:textId="77777777" w:rsidR="00B34666" w:rsidRPr="00DF0975" w:rsidRDefault="00B34666" w:rsidP="00317D27">
      <w:pPr>
        <w:pStyle w:val="a8"/>
        <w:contextualSpacing/>
        <w:jc w:val="both"/>
        <w:rPr>
          <w:spacing w:val="-6"/>
        </w:rPr>
      </w:pPr>
      <w:r w:rsidRPr="00DF0975">
        <w:rPr>
          <w:rStyle w:val="aa"/>
          <w:spacing w:val="-6"/>
        </w:rPr>
        <w:footnoteRef/>
      </w:r>
      <w:r w:rsidRPr="00DF0975">
        <w:rPr>
          <w:spacing w:val="-6"/>
          <w:lang w:val="en-US"/>
        </w:rPr>
        <w:t> </w:t>
      </w:r>
      <w:r w:rsidRPr="00DF0975">
        <w:rPr>
          <w:spacing w:val="-6"/>
        </w:rPr>
        <w:t>п.</w:t>
      </w:r>
      <w:r w:rsidRPr="00DF0975">
        <w:rPr>
          <w:spacing w:val="-6"/>
          <w:lang w:val="en-US"/>
        </w:rPr>
        <w:t> </w:t>
      </w:r>
      <w:r w:rsidRPr="00DF0975">
        <w:rPr>
          <w:spacing w:val="-6"/>
        </w:rPr>
        <w:t xml:space="preserve">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DF0975">
        <w:rPr>
          <w:color w:val="000000"/>
          <w:spacing w:val="-6"/>
        </w:rPr>
        <w:t>с соответствующим изменением нумерации пунктов Раздела</w:t>
      </w:r>
      <w:r>
        <w:rPr>
          <w:color w:val="000000"/>
          <w:spacing w:val="-6"/>
          <w:lang w:val="en-US"/>
        </w:rPr>
        <w:t> </w:t>
      </w:r>
      <w:r w:rsidRPr="00DF0975">
        <w:rPr>
          <w:color w:val="000000"/>
          <w:spacing w:val="-6"/>
        </w:rPr>
        <w:t>1</w:t>
      </w:r>
      <w:r>
        <w:rPr>
          <w:color w:val="000000"/>
          <w:spacing w:val="-6"/>
          <w:lang w:val="en-US"/>
        </w:rPr>
        <w:t> </w:t>
      </w:r>
      <w:r w:rsidRPr="00DF0975">
        <w:rPr>
          <w:color w:val="000000"/>
          <w:spacing w:val="-6"/>
        </w:rPr>
        <w:t>Договора</w:t>
      </w:r>
    </w:p>
  </w:footnote>
  <w:footnote w:id="30">
    <w:p w14:paraId="2FA14B70" w14:textId="77777777" w:rsidR="00B34666" w:rsidRPr="00DF0975" w:rsidRDefault="00B34666" w:rsidP="00317D27">
      <w:pPr>
        <w:pStyle w:val="a8"/>
        <w:contextualSpacing/>
        <w:jc w:val="both"/>
        <w:rPr>
          <w:spacing w:val="-6"/>
        </w:rPr>
      </w:pPr>
      <w:r w:rsidRPr="00DF0975">
        <w:rPr>
          <w:rStyle w:val="aa"/>
          <w:spacing w:val="-6"/>
        </w:rPr>
        <w:footnoteRef/>
      </w:r>
      <w:r w:rsidRPr="00DF0975">
        <w:rPr>
          <w:spacing w:val="-6"/>
          <w:lang w:val="en-US"/>
        </w:rPr>
        <w:t> </w:t>
      </w:r>
      <w:r w:rsidRPr="00DF0975">
        <w:rPr>
          <w:spacing w:val="-6"/>
        </w:rPr>
        <w:t>п.</w:t>
      </w:r>
      <w:r w:rsidRPr="00DF0975">
        <w:rPr>
          <w:color w:val="000000"/>
          <w:spacing w:val="-6"/>
        </w:rPr>
        <w:t> </w:t>
      </w:r>
      <w:r w:rsidRPr="00DF0975">
        <w:rPr>
          <w:spacing w:val="-6"/>
        </w:rPr>
        <w:t>1.6. в</w:t>
      </w:r>
      <w:r w:rsidRPr="00DF0975">
        <w:rPr>
          <w:color w:val="000000"/>
          <w:spacing w:val="-6"/>
        </w:rPr>
        <w:t>ключается в текст Договора в случае, если Имуществом являются объекты газового хозяйства, с соответствующим изменением нумерации пунктов Раздела</w:t>
      </w:r>
      <w:r>
        <w:rPr>
          <w:color w:val="000000"/>
          <w:spacing w:val="-6"/>
          <w:lang w:val="en-US"/>
        </w:rPr>
        <w:t> </w:t>
      </w:r>
      <w:r w:rsidRPr="00DF0975">
        <w:rPr>
          <w:color w:val="000000"/>
          <w:spacing w:val="-6"/>
        </w:rPr>
        <w:t>1</w:t>
      </w:r>
      <w:r>
        <w:rPr>
          <w:color w:val="000000"/>
          <w:spacing w:val="-6"/>
          <w:lang w:val="en-US"/>
        </w:rPr>
        <w:t> </w:t>
      </w:r>
      <w:r w:rsidRPr="00DF0975">
        <w:rPr>
          <w:color w:val="000000"/>
          <w:spacing w:val="-6"/>
        </w:rPr>
        <w:t>Договора</w:t>
      </w:r>
    </w:p>
  </w:footnote>
  <w:footnote w:id="31">
    <w:p w14:paraId="59D7D610" w14:textId="77777777" w:rsidR="00B34666" w:rsidRPr="00DF0975" w:rsidRDefault="00B34666" w:rsidP="00317D27">
      <w:pPr>
        <w:pStyle w:val="a8"/>
        <w:contextualSpacing/>
        <w:jc w:val="both"/>
        <w:rPr>
          <w:spacing w:val="-6"/>
        </w:rPr>
      </w:pPr>
      <w:r w:rsidRPr="00DF0975">
        <w:rPr>
          <w:rStyle w:val="aa"/>
          <w:spacing w:val="-6"/>
        </w:rPr>
        <w:footnoteRef/>
      </w:r>
      <w:r w:rsidRPr="00DF0975">
        <w:rPr>
          <w:spacing w:val="-6"/>
          <w:lang w:val="en-US"/>
        </w:rPr>
        <w:t> </w:t>
      </w:r>
      <w:r w:rsidRPr="00DF0975">
        <w:rPr>
          <w:spacing w:val="-6"/>
        </w:rPr>
        <w:t>п.</w:t>
      </w:r>
      <w:r w:rsidRPr="00DF0975">
        <w:rPr>
          <w:spacing w:val="-6"/>
          <w:lang w:val="en-US"/>
        </w:rPr>
        <w:t> </w:t>
      </w:r>
      <w:r w:rsidRPr="00DF0975">
        <w:rPr>
          <w:spacing w:val="-6"/>
        </w:rPr>
        <w:t xml:space="preserve">1.7.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DF0975">
        <w:rPr>
          <w:color w:val="000000"/>
          <w:spacing w:val="-6"/>
        </w:rPr>
        <w:t>водных объектов, прибрежной защитной полосе водного объекта, водоохранной зоны водного объекта и иные, с соответствующим изменением нумерации пунктов Раздела</w:t>
      </w:r>
      <w:r>
        <w:rPr>
          <w:color w:val="000000"/>
          <w:spacing w:val="-6"/>
          <w:lang w:val="en-US"/>
        </w:rPr>
        <w:t> </w:t>
      </w:r>
      <w:r w:rsidRPr="00DF0975">
        <w:rPr>
          <w:color w:val="000000"/>
          <w:spacing w:val="-6"/>
        </w:rPr>
        <w:t>1</w:t>
      </w:r>
      <w:r>
        <w:rPr>
          <w:color w:val="000000"/>
          <w:spacing w:val="-6"/>
          <w:lang w:val="en-US"/>
        </w:rPr>
        <w:t> </w:t>
      </w:r>
      <w:r w:rsidRPr="00DF0975">
        <w:rPr>
          <w:color w:val="000000"/>
          <w:spacing w:val="-6"/>
        </w:rPr>
        <w:t>Договора</w:t>
      </w:r>
      <w:r w:rsidRPr="00DF0975">
        <w:rPr>
          <w:spacing w:val="-6"/>
        </w:rPr>
        <w:t xml:space="preserve"> </w:t>
      </w:r>
    </w:p>
  </w:footnote>
  <w:footnote w:id="32">
    <w:p w14:paraId="483BFD80" w14:textId="77777777" w:rsidR="00B34666" w:rsidRPr="00DF0975" w:rsidRDefault="00B34666" w:rsidP="00317D27">
      <w:pPr>
        <w:pStyle w:val="a8"/>
        <w:contextualSpacing/>
        <w:jc w:val="both"/>
        <w:rPr>
          <w:spacing w:val="-6"/>
        </w:rPr>
      </w:pPr>
      <w:r w:rsidRPr="00DF0975">
        <w:rPr>
          <w:rStyle w:val="aa"/>
          <w:spacing w:val="-6"/>
        </w:rPr>
        <w:footnoteRef/>
      </w:r>
      <w:r>
        <w:rPr>
          <w:spacing w:val="-6"/>
          <w:lang w:val="en-US"/>
        </w:rPr>
        <w:t> </w:t>
      </w:r>
      <w:r w:rsidRPr="00DF0975">
        <w:rPr>
          <w:spacing w:val="-6"/>
        </w:rPr>
        <w:t>п.</w:t>
      </w:r>
      <w:r>
        <w:rPr>
          <w:spacing w:val="-6"/>
          <w:lang w:val="en-US"/>
        </w:rPr>
        <w:t> </w:t>
      </w:r>
      <w:r w:rsidRPr="00DF0975">
        <w:rPr>
          <w:spacing w:val="-6"/>
        </w:rPr>
        <w:t>1.8.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</w:t>
      </w:r>
      <w:r>
        <w:rPr>
          <w:spacing w:val="-6"/>
        </w:rPr>
        <w:t xml:space="preserve"> </w:t>
      </w:r>
      <w:r w:rsidRPr="00DF0975">
        <w:rPr>
          <w:color w:val="000000"/>
          <w:spacing w:val="-6"/>
        </w:rPr>
        <w:t>с соответствующим изменением нумерации пунктов Раздела</w:t>
      </w:r>
      <w:r>
        <w:rPr>
          <w:color w:val="000000"/>
          <w:spacing w:val="-6"/>
        </w:rPr>
        <w:t> </w:t>
      </w:r>
      <w:r w:rsidRPr="00DF0975">
        <w:rPr>
          <w:color w:val="000000"/>
          <w:spacing w:val="-6"/>
        </w:rPr>
        <w:t>1</w:t>
      </w:r>
      <w:r>
        <w:rPr>
          <w:color w:val="000000"/>
          <w:spacing w:val="-6"/>
        </w:rPr>
        <w:t> </w:t>
      </w:r>
      <w:r w:rsidRPr="00DF0975">
        <w:rPr>
          <w:color w:val="000000"/>
          <w:spacing w:val="-6"/>
        </w:rPr>
        <w:t>Договора</w:t>
      </w:r>
      <w:r w:rsidRPr="00DF0975">
        <w:rPr>
          <w:spacing w:val="-6"/>
        </w:rPr>
        <w:t xml:space="preserve"> </w:t>
      </w:r>
    </w:p>
  </w:footnote>
  <w:footnote w:id="33">
    <w:p w14:paraId="40790199" w14:textId="77777777" w:rsidR="00B34666" w:rsidRPr="00DF0975" w:rsidRDefault="00B34666" w:rsidP="00317D27">
      <w:pPr>
        <w:pStyle w:val="a8"/>
        <w:contextualSpacing/>
        <w:jc w:val="both"/>
        <w:rPr>
          <w:spacing w:val="-6"/>
        </w:rPr>
      </w:pPr>
      <w:r w:rsidRPr="00DF0975">
        <w:rPr>
          <w:rStyle w:val="aa"/>
          <w:spacing w:val="-6"/>
        </w:rPr>
        <w:footnoteRef/>
      </w:r>
      <w:r>
        <w:rPr>
          <w:spacing w:val="-6"/>
          <w:lang w:val="en-US"/>
        </w:rPr>
        <w:t> </w:t>
      </w:r>
      <w:r w:rsidRPr="00DF0975">
        <w:rPr>
          <w:spacing w:val="-6"/>
        </w:rPr>
        <w:t>п.</w:t>
      </w:r>
      <w:r>
        <w:rPr>
          <w:spacing w:val="-6"/>
          <w:lang w:val="en-US"/>
        </w:rPr>
        <w:t> </w:t>
      </w:r>
      <w:r w:rsidRPr="00DF0975">
        <w:rPr>
          <w:spacing w:val="-6"/>
        </w:rPr>
        <w:t xml:space="preserve">1.9. включается в текст Договора в случае, если Предметом продажи является объект Недвижимого имущества, который является приаэродромной территорией, </w:t>
      </w:r>
      <w:r w:rsidRPr="00DF0975">
        <w:rPr>
          <w:color w:val="000000"/>
          <w:spacing w:val="-6"/>
        </w:rPr>
        <w:t>с соответствующим изменением нумерации пунктов Раздела</w:t>
      </w:r>
      <w:r>
        <w:rPr>
          <w:color w:val="000000"/>
          <w:spacing w:val="-6"/>
          <w:lang w:val="en-US"/>
        </w:rPr>
        <w:t> </w:t>
      </w:r>
      <w:r w:rsidRPr="00DF0975">
        <w:rPr>
          <w:color w:val="000000"/>
          <w:spacing w:val="-6"/>
        </w:rPr>
        <w:t>1</w:t>
      </w:r>
      <w:r>
        <w:rPr>
          <w:color w:val="000000"/>
          <w:spacing w:val="-6"/>
          <w:lang w:val="en-US"/>
        </w:rPr>
        <w:t> </w:t>
      </w:r>
      <w:r w:rsidRPr="00DF0975">
        <w:rPr>
          <w:color w:val="000000"/>
          <w:spacing w:val="-6"/>
        </w:rPr>
        <w:t>Договора.</w:t>
      </w:r>
    </w:p>
  </w:footnote>
  <w:footnote w:id="34">
    <w:p w14:paraId="7D3F2C36" w14:textId="77777777" w:rsidR="00B34666" w:rsidRPr="00DF0975" w:rsidRDefault="00B34666" w:rsidP="00317D27">
      <w:pPr>
        <w:pStyle w:val="a8"/>
        <w:contextualSpacing/>
        <w:jc w:val="both"/>
        <w:rPr>
          <w:spacing w:val="-6"/>
        </w:rPr>
      </w:pPr>
      <w:r w:rsidRPr="00DF0975">
        <w:rPr>
          <w:rStyle w:val="aa"/>
          <w:spacing w:val="-6"/>
        </w:rPr>
        <w:footnoteRef/>
      </w:r>
      <w:r>
        <w:rPr>
          <w:spacing w:val="-6"/>
          <w:lang w:val="en-US"/>
        </w:rPr>
        <w:t> </w:t>
      </w:r>
      <w:r w:rsidRPr="00DF0975">
        <w:rPr>
          <w:spacing w:val="-6"/>
        </w:rPr>
        <w:t>п.</w:t>
      </w:r>
      <w:r>
        <w:rPr>
          <w:spacing w:val="-6"/>
          <w:lang w:val="en-US"/>
        </w:rPr>
        <w:t> </w:t>
      </w:r>
      <w:r w:rsidRPr="00DF0975">
        <w:rPr>
          <w:spacing w:val="-6"/>
        </w:rPr>
        <w:t>1.10.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35">
    <w:p w14:paraId="7B900774" w14:textId="77777777" w:rsidR="00B34666" w:rsidRPr="00DF0975" w:rsidRDefault="00B34666" w:rsidP="00317D27">
      <w:pPr>
        <w:pStyle w:val="a8"/>
        <w:contextualSpacing/>
        <w:jc w:val="both"/>
        <w:rPr>
          <w:spacing w:val="-6"/>
        </w:rPr>
      </w:pPr>
      <w:r w:rsidRPr="00DF0975">
        <w:rPr>
          <w:rStyle w:val="aa"/>
          <w:spacing w:val="-6"/>
        </w:rPr>
        <w:footnoteRef/>
      </w:r>
      <w:r w:rsidRPr="00DF0975">
        <w:rPr>
          <w:color w:val="000000"/>
          <w:spacing w:val="-6"/>
        </w:rPr>
        <w:t> </w:t>
      </w:r>
      <w:r w:rsidRPr="00DF0975">
        <w:rPr>
          <w:spacing w:val="-6"/>
        </w:rPr>
        <w:t>Включается в случае</w:t>
      </w:r>
      <w:r>
        <w:rPr>
          <w:spacing w:val="-6"/>
        </w:rPr>
        <w:t>,</w:t>
      </w:r>
      <w:r w:rsidRPr="00DF0975">
        <w:rPr>
          <w:spacing w:val="-6"/>
        </w:rPr>
        <w:t xml:space="preserve"> если Имущество не облагается НДС </w:t>
      </w:r>
    </w:p>
  </w:footnote>
  <w:footnote w:id="36">
    <w:p w14:paraId="5F7AE673" w14:textId="77777777" w:rsidR="00B34666" w:rsidRPr="00322228" w:rsidRDefault="00B34666" w:rsidP="00317D27">
      <w:pPr>
        <w:pStyle w:val="a8"/>
        <w:contextualSpacing/>
        <w:jc w:val="both"/>
        <w:rPr>
          <w:spacing w:val="-6"/>
        </w:rPr>
      </w:pPr>
      <w:r w:rsidRPr="00322228">
        <w:rPr>
          <w:rStyle w:val="aa"/>
          <w:spacing w:val="-6"/>
        </w:rPr>
        <w:footnoteRef/>
      </w:r>
      <w:r w:rsidRPr="00322228">
        <w:rPr>
          <w:color w:val="000000"/>
          <w:spacing w:val="-6"/>
        </w:rPr>
        <w:t> </w:t>
      </w:r>
      <w:r w:rsidRPr="00322228">
        <w:rPr>
          <w:spacing w:val="-6"/>
        </w:rPr>
        <w:t>Включается в случае</w:t>
      </w:r>
      <w:r>
        <w:rPr>
          <w:spacing w:val="-6"/>
        </w:rPr>
        <w:t>,</w:t>
      </w:r>
      <w:r w:rsidRPr="00322228">
        <w:rPr>
          <w:spacing w:val="-6"/>
        </w:rPr>
        <w:t xml:space="preserve"> если Имущество не облагается НДС </w:t>
      </w:r>
    </w:p>
  </w:footnote>
  <w:footnote w:id="37">
    <w:p w14:paraId="08E7A69E" w14:textId="77777777" w:rsidR="00B34666" w:rsidRPr="00322228" w:rsidRDefault="00B34666" w:rsidP="00317D27">
      <w:pPr>
        <w:adjustRightInd w:val="0"/>
        <w:contextualSpacing/>
        <w:jc w:val="both"/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</w:pPr>
      <w:r w:rsidRPr="00322228">
        <w:rPr>
          <w:rStyle w:val="aa"/>
          <w:rFonts w:ascii="Times New Roman" w:hAnsi="Times New Roman" w:cs="Times New Roman"/>
          <w:spacing w:val="-6"/>
          <w:sz w:val="20"/>
          <w:szCs w:val="20"/>
        </w:rPr>
        <w:footnoteRef/>
      </w:r>
      <w:r w:rsidRPr="00322228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322228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п.</w:t>
      </w:r>
      <w:r w:rsidRPr="00322228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322228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4.2.2. включается в текст Договора в случае, если в состав Имущества входят объекты электросетевого хозяйства, теплоэнергетики с соответствующим изменением нумерации пунктов Раздела</w:t>
      </w:r>
      <w:r w:rsidRPr="00322228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322228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4</w:t>
      </w:r>
      <w:r w:rsidRPr="00322228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322228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Договора</w:t>
      </w:r>
    </w:p>
  </w:footnote>
  <w:footnote w:id="38">
    <w:p w14:paraId="39EFB0E6" w14:textId="77777777" w:rsidR="00B34666" w:rsidRPr="00322228" w:rsidRDefault="00B34666" w:rsidP="00317D27">
      <w:pPr>
        <w:pStyle w:val="a8"/>
        <w:contextualSpacing/>
        <w:jc w:val="both"/>
        <w:rPr>
          <w:spacing w:val="-6"/>
        </w:rPr>
      </w:pPr>
      <w:r w:rsidRPr="00322228">
        <w:rPr>
          <w:rStyle w:val="aa"/>
          <w:spacing w:val="-6"/>
        </w:rPr>
        <w:footnoteRef/>
      </w:r>
      <w:r w:rsidRPr="00322228">
        <w:rPr>
          <w:color w:val="000000"/>
          <w:spacing w:val="-6"/>
        </w:rPr>
        <w:t> </w:t>
      </w:r>
      <w:r w:rsidRPr="00322228">
        <w:rPr>
          <w:spacing w:val="-6"/>
        </w:rPr>
        <w:t>п.</w:t>
      </w:r>
      <w:r w:rsidRPr="00322228">
        <w:rPr>
          <w:color w:val="000000"/>
          <w:spacing w:val="-6"/>
        </w:rPr>
        <w:t> 4.2.3.</w:t>
      </w:r>
      <w:r w:rsidRPr="00322228">
        <w:rPr>
          <w:spacing w:val="-6"/>
        </w:rPr>
        <w:t xml:space="preserve"> в</w:t>
      </w:r>
      <w:r w:rsidRPr="00322228">
        <w:rPr>
          <w:color w:val="000000"/>
          <w:spacing w:val="-6"/>
        </w:rPr>
        <w:t>ключается в текст Договора в случае, если в состав Имущества входят объекты линий связи,</w:t>
      </w:r>
      <w:r>
        <w:rPr>
          <w:color w:val="000000"/>
          <w:spacing w:val="-6"/>
        </w:rPr>
        <w:t xml:space="preserve"> </w:t>
      </w:r>
      <w:r w:rsidRPr="00322228">
        <w:rPr>
          <w:color w:val="000000"/>
          <w:spacing w:val="-6"/>
        </w:rPr>
        <w:t>с соответствующим изменением нумерации пунктов Раздела 4 Договора</w:t>
      </w:r>
    </w:p>
  </w:footnote>
  <w:footnote w:id="39">
    <w:p w14:paraId="3B62358E" w14:textId="77777777" w:rsidR="00B34666" w:rsidRPr="00322228" w:rsidRDefault="00B34666" w:rsidP="00317D27">
      <w:pPr>
        <w:pStyle w:val="a8"/>
        <w:contextualSpacing/>
        <w:jc w:val="both"/>
        <w:rPr>
          <w:spacing w:val="-6"/>
        </w:rPr>
      </w:pPr>
      <w:r w:rsidRPr="00322228">
        <w:rPr>
          <w:rStyle w:val="aa"/>
          <w:spacing w:val="-6"/>
        </w:rPr>
        <w:footnoteRef/>
      </w:r>
      <w:r w:rsidRPr="00322228">
        <w:rPr>
          <w:color w:val="000000"/>
          <w:spacing w:val="-6"/>
        </w:rPr>
        <w:t> </w:t>
      </w:r>
      <w:r w:rsidRPr="00322228">
        <w:rPr>
          <w:spacing w:val="-6"/>
        </w:rPr>
        <w:t>п.</w:t>
      </w:r>
      <w:r w:rsidRPr="00322228">
        <w:rPr>
          <w:color w:val="000000"/>
          <w:spacing w:val="-6"/>
        </w:rPr>
        <w:t> 4.2.4.</w:t>
      </w:r>
      <w:r w:rsidRPr="00322228">
        <w:rPr>
          <w:spacing w:val="-6"/>
        </w:rPr>
        <w:t xml:space="preserve"> в</w:t>
      </w:r>
      <w:r w:rsidRPr="00322228">
        <w:rPr>
          <w:color w:val="000000"/>
          <w:spacing w:val="-6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  <w:spacing w:val="-6"/>
        </w:rPr>
        <w:t xml:space="preserve"> </w:t>
      </w:r>
      <w:r w:rsidRPr="00322228">
        <w:rPr>
          <w:color w:val="000000"/>
          <w:spacing w:val="-6"/>
        </w:rPr>
        <w:t>и канализации, с соответствующим изменением нумерации пунктов Раздела 4 Договора</w:t>
      </w:r>
    </w:p>
  </w:footnote>
  <w:footnote w:id="40">
    <w:p w14:paraId="41AD65CC" w14:textId="77777777" w:rsidR="00B34666" w:rsidRPr="00322228" w:rsidRDefault="00B34666" w:rsidP="00317D27">
      <w:pPr>
        <w:pStyle w:val="a8"/>
        <w:contextualSpacing/>
        <w:jc w:val="both"/>
        <w:rPr>
          <w:spacing w:val="-6"/>
        </w:rPr>
      </w:pPr>
      <w:r w:rsidRPr="00322228">
        <w:rPr>
          <w:rStyle w:val="aa"/>
          <w:spacing w:val="-6"/>
        </w:rPr>
        <w:footnoteRef/>
      </w:r>
      <w:r w:rsidRPr="00322228">
        <w:rPr>
          <w:color w:val="000000"/>
          <w:spacing w:val="-6"/>
        </w:rPr>
        <w:t> </w:t>
      </w:r>
      <w:r w:rsidRPr="00322228">
        <w:rPr>
          <w:spacing w:val="-6"/>
        </w:rPr>
        <w:t>п.</w:t>
      </w:r>
      <w:r w:rsidRPr="00322228">
        <w:rPr>
          <w:color w:val="000000"/>
          <w:spacing w:val="-6"/>
        </w:rPr>
        <w:t> </w:t>
      </w:r>
      <w:r w:rsidRPr="00322228">
        <w:rPr>
          <w:spacing w:val="-6"/>
        </w:rPr>
        <w:t>4.2.5. Договора в</w:t>
      </w:r>
      <w:r w:rsidRPr="00322228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наследия,</w:t>
      </w:r>
      <w:r w:rsidRPr="00322228">
        <w:rPr>
          <w:color w:val="000000"/>
          <w:spacing w:val="-6"/>
        </w:rPr>
        <w:br/>
        <w:t>с соответствующим изменением нумерации пунктов Раздела 4 Договора</w:t>
      </w:r>
    </w:p>
  </w:footnote>
  <w:footnote w:id="41">
    <w:p w14:paraId="34271B73" w14:textId="77777777" w:rsidR="00B34666" w:rsidRPr="00322228" w:rsidRDefault="00B34666" w:rsidP="00317D27">
      <w:pPr>
        <w:adjustRightInd w:val="0"/>
        <w:contextualSpacing/>
        <w:jc w:val="both"/>
        <w:rPr>
          <w:rFonts w:ascii="Times New Roman" w:hAnsi="Times New Roman" w:cs="Times New Roman"/>
          <w:spacing w:val="-6"/>
          <w:sz w:val="20"/>
          <w:szCs w:val="20"/>
          <w:lang w:val="ru-RU"/>
        </w:rPr>
      </w:pPr>
      <w:r w:rsidRPr="00322228">
        <w:rPr>
          <w:rStyle w:val="aa"/>
          <w:rFonts w:ascii="Times New Roman" w:hAnsi="Times New Roman" w:cs="Times New Roman"/>
          <w:spacing w:val="-6"/>
          <w:sz w:val="20"/>
          <w:szCs w:val="20"/>
        </w:rPr>
        <w:footnoteRef/>
      </w:r>
      <w:r w:rsidRPr="00322228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322228">
        <w:rPr>
          <w:rFonts w:ascii="Times New Roman" w:hAnsi="Times New Roman" w:cs="Times New Roman"/>
          <w:spacing w:val="-6"/>
          <w:sz w:val="20"/>
          <w:szCs w:val="20"/>
          <w:lang w:val="ru-RU"/>
        </w:rPr>
        <w:t>п.</w:t>
      </w:r>
      <w:r w:rsidRPr="00322228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322228">
        <w:rPr>
          <w:rFonts w:ascii="Times New Roman" w:hAnsi="Times New Roman" w:cs="Times New Roman"/>
          <w:spacing w:val="-6"/>
          <w:sz w:val="20"/>
          <w:szCs w:val="20"/>
          <w:lang w:val="ru-RU"/>
        </w:rPr>
        <w:t>4.2.6. Договора включается в текст Договора в случае, если в состав Имущества входит объект Недвижимого имущества, на который существует ограничения</w:t>
      </w:r>
      <w:r w:rsidRPr="00322228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322228">
        <w:rPr>
          <w:rFonts w:ascii="Times New Roman" w:hAnsi="Times New Roman" w:cs="Times New Roman"/>
          <w:spacing w:val="-6"/>
          <w:sz w:val="20"/>
          <w:szCs w:val="20"/>
          <w:lang w:val="ru-RU"/>
        </w:rPr>
        <w:t>(обременения) права, связанные с охраной водных объектов, прибрежной защитной полосе водного объекта, водоохранной зоны водного объекта и иные, с соответствующим изменением нумерации пунктов Раздела</w:t>
      </w:r>
      <w:r w:rsidRPr="00322228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322228">
        <w:rPr>
          <w:rFonts w:ascii="Times New Roman" w:hAnsi="Times New Roman" w:cs="Times New Roman"/>
          <w:spacing w:val="-6"/>
          <w:sz w:val="20"/>
          <w:szCs w:val="20"/>
          <w:lang w:val="ru-RU"/>
        </w:rPr>
        <w:t>4</w:t>
      </w:r>
      <w:r w:rsidRPr="00322228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322228">
        <w:rPr>
          <w:rFonts w:ascii="Times New Roman" w:hAnsi="Times New Roman" w:cs="Times New Roman"/>
          <w:spacing w:val="-6"/>
          <w:sz w:val="20"/>
          <w:szCs w:val="20"/>
          <w:lang w:val="ru-RU"/>
        </w:rPr>
        <w:t>Договора</w:t>
      </w:r>
    </w:p>
  </w:footnote>
  <w:footnote w:id="42">
    <w:p w14:paraId="5B54EA89" w14:textId="77777777" w:rsidR="00B34666" w:rsidRPr="00322228" w:rsidRDefault="00B34666" w:rsidP="00317D27">
      <w:pPr>
        <w:pStyle w:val="a8"/>
        <w:contextualSpacing/>
        <w:jc w:val="both"/>
        <w:rPr>
          <w:spacing w:val="-6"/>
        </w:rPr>
      </w:pPr>
      <w:r w:rsidRPr="00322228">
        <w:rPr>
          <w:rStyle w:val="aa"/>
          <w:spacing w:val="-6"/>
        </w:rPr>
        <w:footnoteRef/>
      </w:r>
      <w:r w:rsidRPr="00322228">
        <w:rPr>
          <w:spacing w:val="-6"/>
          <w:lang w:val="en-US"/>
        </w:rPr>
        <w:t> </w:t>
      </w:r>
      <w:r w:rsidRPr="00322228">
        <w:rPr>
          <w:spacing w:val="-6"/>
        </w:rPr>
        <w:t>п.</w:t>
      </w:r>
      <w:r w:rsidRPr="00322228">
        <w:rPr>
          <w:spacing w:val="-6"/>
          <w:lang w:val="en-US"/>
        </w:rPr>
        <w:t> </w:t>
      </w:r>
      <w:r w:rsidRPr="00322228">
        <w:rPr>
          <w:spacing w:val="-6"/>
        </w:rPr>
        <w:t>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</w:t>
      </w:r>
      <w:r w:rsidRPr="00322228">
        <w:rPr>
          <w:spacing w:val="-6"/>
        </w:rPr>
        <w:br/>
      </w:r>
      <w:r w:rsidRPr="00322228">
        <w:rPr>
          <w:color w:val="000000"/>
          <w:spacing w:val="-6"/>
        </w:rPr>
        <w:t>с соответствующим изменением нумерации пунктов Раздела 4 Договора</w:t>
      </w:r>
    </w:p>
  </w:footnote>
  <w:footnote w:id="43">
    <w:p w14:paraId="63B668DA" w14:textId="77777777" w:rsidR="00B34666" w:rsidRPr="00322228" w:rsidRDefault="00B34666" w:rsidP="00317D27">
      <w:pPr>
        <w:adjustRightInd w:val="0"/>
        <w:contextualSpacing/>
        <w:jc w:val="both"/>
        <w:rPr>
          <w:rFonts w:ascii="Times New Roman" w:hAnsi="Times New Roman" w:cs="Times New Roman"/>
          <w:spacing w:val="-6"/>
          <w:sz w:val="20"/>
          <w:szCs w:val="20"/>
          <w:lang w:val="ru-RU"/>
        </w:rPr>
      </w:pPr>
      <w:r w:rsidRPr="00322228">
        <w:rPr>
          <w:rStyle w:val="aa"/>
          <w:rFonts w:ascii="Times New Roman" w:hAnsi="Times New Roman" w:cs="Times New Roman"/>
          <w:spacing w:val="-6"/>
          <w:sz w:val="20"/>
          <w:szCs w:val="20"/>
        </w:rPr>
        <w:footnoteRef/>
      </w:r>
      <w:r w:rsidRPr="00322228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322228">
        <w:rPr>
          <w:rFonts w:ascii="Times New Roman" w:hAnsi="Times New Roman" w:cs="Times New Roman"/>
          <w:spacing w:val="-6"/>
          <w:sz w:val="20"/>
          <w:szCs w:val="20"/>
          <w:lang w:val="ru-RU"/>
        </w:rPr>
        <w:t>п.</w:t>
      </w:r>
      <w:r w:rsidRPr="00322228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322228">
        <w:rPr>
          <w:rFonts w:ascii="Times New Roman" w:hAnsi="Times New Roman" w:cs="Times New Roman"/>
          <w:spacing w:val="-6"/>
          <w:sz w:val="20"/>
          <w:szCs w:val="20"/>
          <w:lang w:val="ru-RU"/>
        </w:rPr>
        <w:t>4.2.8. включается в текст Договора в случае, если в состав Имущества входят объекты газового хозяйства,</w:t>
      </w:r>
      <w:r w:rsidRPr="00322228">
        <w:rPr>
          <w:rFonts w:ascii="Times New Roman" w:hAnsi="Times New Roman" w:cs="Times New Roman"/>
          <w:spacing w:val="-6"/>
          <w:sz w:val="20"/>
          <w:szCs w:val="20"/>
          <w:lang w:val="ru-RU"/>
        </w:rPr>
        <w:br/>
        <w:t>с соответствующим изменением нумерации пунктов Раздела</w:t>
      </w:r>
      <w:r w:rsidRPr="00322228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322228">
        <w:rPr>
          <w:rFonts w:ascii="Times New Roman" w:hAnsi="Times New Roman" w:cs="Times New Roman"/>
          <w:spacing w:val="-6"/>
          <w:sz w:val="20"/>
          <w:szCs w:val="20"/>
          <w:lang w:val="ru-RU"/>
        </w:rPr>
        <w:t>4</w:t>
      </w:r>
      <w:r w:rsidRPr="00322228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322228">
        <w:rPr>
          <w:rFonts w:ascii="Times New Roman" w:hAnsi="Times New Roman" w:cs="Times New Roman"/>
          <w:spacing w:val="-6"/>
          <w:sz w:val="20"/>
          <w:szCs w:val="20"/>
          <w:lang w:val="ru-RU"/>
        </w:rPr>
        <w:t xml:space="preserve">Договора </w:t>
      </w:r>
    </w:p>
  </w:footnote>
  <w:footnote w:id="44">
    <w:p w14:paraId="67E1604A" w14:textId="77777777" w:rsidR="00B34666" w:rsidRPr="00322228" w:rsidRDefault="00B34666" w:rsidP="00317D27">
      <w:pPr>
        <w:pStyle w:val="a8"/>
        <w:contextualSpacing/>
        <w:jc w:val="both"/>
        <w:rPr>
          <w:spacing w:val="-6"/>
        </w:rPr>
      </w:pPr>
      <w:r w:rsidRPr="00322228">
        <w:rPr>
          <w:rStyle w:val="aa"/>
          <w:spacing w:val="-6"/>
        </w:rPr>
        <w:footnoteRef/>
      </w:r>
      <w:r w:rsidRPr="00322228">
        <w:rPr>
          <w:spacing w:val="-6"/>
          <w:lang w:val="en-US"/>
        </w:rPr>
        <w:t> </w:t>
      </w:r>
      <w:r w:rsidRPr="00322228">
        <w:rPr>
          <w:spacing w:val="-6"/>
        </w:rPr>
        <w:t>п.</w:t>
      </w:r>
      <w:r w:rsidRPr="00322228">
        <w:rPr>
          <w:spacing w:val="-6"/>
          <w:lang w:val="en-US"/>
        </w:rPr>
        <w:t> </w:t>
      </w:r>
      <w:r w:rsidRPr="00322228">
        <w:rPr>
          <w:spacing w:val="-6"/>
        </w:rPr>
        <w:t>4.2.9.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 w:rsidRPr="00322228">
        <w:rPr>
          <w:color w:val="000000"/>
          <w:spacing w:val="-6"/>
        </w:rPr>
        <w:t>.</w:t>
      </w:r>
    </w:p>
  </w:footnote>
  <w:footnote w:id="45">
    <w:p w14:paraId="4C37E2B4" w14:textId="77777777" w:rsidR="00B34666" w:rsidRPr="00322228" w:rsidRDefault="00B34666" w:rsidP="00317D27">
      <w:pPr>
        <w:pStyle w:val="a8"/>
        <w:contextualSpacing/>
        <w:jc w:val="both"/>
        <w:rPr>
          <w:spacing w:val="-6"/>
        </w:rPr>
      </w:pPr>
      <w:r w:rsidRPr="00322228">
        <w:rPr>
          <w:rStyle w:val="aa"/>
          <w:spacing w:val="-6"/>
        </w:rPr>
        <w:footnoteRef/>
      </w:r>
      <w:r w:rsidRPr="00322228">
        <w:rPr>
          <w:color w:val="000000"/>
          <w:spacing w:val="-6"/>
        </w:rPr>
        <w:t> Ссылка на п. 1.3. Договора включается в текст п. 5.2. Договора в случае, если в состав Имущества входят объекты электросетевого хозяйства</w:t>
      </w:r>
    </w:p>
  </w:footnote>
  <w:footnote w:id="46">
    <w:p w14:paraId="1700FBD8" w14:textId="77777777" w:rsidR="00B34666" w:rsidRPr="00322228" w:rsidRDefault="00B34666" w:rsidP="00317D27">
      <w:pPr>
        <w:pStyle w:val="a8"/>
        <w:contextualSpacing/>
        <w:jc w:val="both"/>
        <w:rPr>
          <w:spacing w:val="-6"/>
        </w:rPr>
      </w:pPr>
      <w:r w:rsidRPr="00322228">
        <w:rPr>
          <w:rStyle w:val="aa"/>
          <w:spacing w:val="-6"/>
        </w:rPr>
        <w:footnoteRef/>
      </w:r>
      <w:r w:rsidRPr="00322228">
        <w:rPr>
          <w:color w:val="000000"/>
          <w:spacing w:val="-6"/>
        </w:rPr>
        <w:t> Ссылка на п. 1.4. Договора включается в текст п. 5.2. Договора в случае, если в состав Имущества входят объекты культурного наследия</w:t>
      </w:r>
    </w:p>
  </w:footnote>
  <w:footnote w:id="47">
    <w:p w14:paraId="1BCA48E4" w14:textId="77777777" w:rsidR="00B34666" w:rsidRPr="00322228" w:rsidRDefault="00B34666" w:rsidP="00317D27">
      <w:pPr>
        <w:pStyle w:val="a8"/>
        <w:contextualSpacing/>
        <w:jc w:val="both"/>
        <w:rPr>
          <w:spacing w:val="-6"/>
        </w:rPr>
      </w:pPr>
      <w:r w:rsidRPr="00322228">
        <w:rPr>
          <w:rStyle w:val="aa"/>
          <w:spacing w:val="-6"/>
        </w:rPr>
        <w:footnoteRef/>
      </w:r>
      <w:r w:rsidRPr="00322228">
        <w:rPr>
          <w:spacing w:val="-6"/>
          <w:lang w:val="en-US"/>
        </w:rPr>
        <w:t> </w:t>
      </w:r>
      <w:r w:rsidRPr="00322228">
        <w:rPr>
          <w:spacing w:val="-6"/>
        </w:rPr>
        <w:t>Ссылка на п.</w:t>
      </w:r>
      <w:r w:rsidRPr="00322228">
        <w:rPr>
          <w:spacing w:val="-6"/>
          <w:lang w:val="en-US"/>
        </w:rPr>
        <w:t> </w:t>
      </w:r>
      <w:r w:rsidRPr="00322228">
        <w:rPr>
          <w:spacing w:val="-6"/>
        </w:rPr>
        <w:t>1.5.</w:t>
      </w:r>
      <w:r w:rsidRPr="00322228">
        <w:rPr>
          <w:spacing w:val="-6"/>
          <w:lang w:val="en-US"/>
        </w:rPr>
        <w:t> </w:t>
      </w:r>
      <w:r w:rsidRPr="00322228">
        <w:rPr>
          <w:spacing w:val="-6"/>
        </w:rPr>
        <w:t>Договора включается в п.</w:t>
      </w:r>
      <w:r w:rsidRPr="00322228">
        <w:rPr>
          <w:spacing w:val="-6"/>
          <w:lang w:val="en-US"/>
        </w:rPr>
        <w:t> </w:t>
      </w:r>
      <w:r w:rsidRPr="00322228">
        <w:rPr>
          <w:spacing w:val="-6"/>
        </w:rPr>
        <w:t>5.2.</w:t>
      </w:r>
      <w:r w:rsidRPr="00322228">
        <w:rPr>
          <w:spacing w:val="-6"/>
          <w:lang w:val="en-US"/>
        </w:rPr>
        <w:t> </w:t>
      </w:r>
      <w:r w:rsidRPr="00322228">
        <w:rPr>
          <w:spacing w:val="-6"/>
        </w:rPr>
        <w:t>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48">
    <w:p w14:paraId="3A5B07E1" w14:textId="77777777" w:rsidR="00B34666" w:rsidRPr="0051673C" w:rsidRDefault="00B34666" w:rsidP="00317D27">
      <w:pPr>
        <w:adjustRightInd w:val="0"/>
        <w:contextualSpacing/>
        <w:jc w:val="both"/>
        <w:rPr>
          <w:rFonts w:ascii="Times New Roman" w:hAnsi="Times New Roman" w:cs="Times New Roman"/>
          <w:spacing w:val="-6"/>
          <w:sz w:val="20"/>
          <w:szCs w:val="20"/>
          <w:lang w:val="ru-RU"/>
        </w:rPr>
      </w:pPr>
      <w:r w:rsidRPr="00DD0262">
        <w:rPr>
          <w:rStyle w:val="aa"/>
          <w:spacing w:val="-6"/>
          <w:sz w:val="20"/>
          <w:szCs w:val="20"/>
        </w:rPr>
        <w:footnoteRef/>
      </w:r>
      <w:r w:rsidRPr="00DD0262">
        <w:rPr>
          <w:rFonts w:ascii="Times New Roman" w:hAnsi="Times New Roman" w:cs="Times New Roman"/>
          <w:spacing w:val="-6"/>
          <w:sz w:val="20"/>
          <w:szCs w:val="20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В случае, если рассмотрение споров, разногласий или требований, возникающих из настоящего Договора или в связи с ним, отнесено законодательством Российской</w:t>
      </w:r>
      <w:r w:rsidRPr="00DD0262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Федерации к исключительной подсудности судов, п.</w:t>
      </w:r>
      <w:r w:rsidRPr="00DD0262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8.3.</w:t>
      </w:r>
      <w:r w:rsidRPr="00DD0262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Договора необходимо изложить в следующей редакции: «8.3.</w:t>
      </w:r>
      <w:r w:rsidRPr="00DD0262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</w:t>
      </w:r>
      <w:r w:rsidRPr="00DD0262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8.2.</w:t>
      </w:r>
      <w:r w:rsidRPr="00DD0262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Договора,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</w:t>
      </w:r>
      <w:r w:rsidRPr="00DD0262">
        <w:rPr>
          <w:rFonts w:ascii="Times New Roman" w:hAnsi="Times New Roman" w:cs="Times New Roman"/>
          <w:color w:val="000000"/>
          <w:spacing w:val="-6"/>
          <w:sz w:val="20"/>
          <w:szCs w:val="20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Федерации.».</w:t>
      </w:r>
    </w:p>
  </w:footnote>
  <w:footnote w:id="49">
    <w:p w14:paraId="514A0D4B" w14:textId="77777777" w:rsidR="00B34666" w:rsidRPr="00DD0262" w:rsidRDefault="00B34666" w:rsidP="00317D27">
      <w:pPr>
        <w:pStyle w:val="a8"/>
        <w:jc w:val="both"/>
        <w:rPr>
          <w:spacing w:val="-6"/>
        </w:rPr>
      </w:pPr>
      <w:r w:rsidRPr="00DD0262">
        <w:rPr>
          <w:rStyle w:val="aa"/>
          <w:spacing w:val="-6"/>
        </w:rPr>
        <w:footnoteRef/>
      </w:r>
      <w:r w:rsidRPr="00DD0262">
        <w:rPr>
          <w:spacing w:val="-6"/>
        </w:rPr>
        <w:t> п. 10.6. в</w:t>
      </w:r>
      <w:r w:rsidRPr="00DD0262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</w:t>
      </w:r>
    </w:p>
  </w:footnote>
  <w:footnote w:id="50">
    <w:p w14:paraId="20ECC5D2" w14:textId="77777777" w:rsidR="00B34666" w:rsidRPr="00DD0262" w:rsidRDefault="00B34666" w:rsidP="00317D27">
      <w:pPr>
        <w:pStyle w:val="a8"/>
        <w:jc w:val="both"/>
        <w:rPr>
          <w:spacing w:val="-6"/>
        </w:rPr>
      </w:pPr>
      <w:r w:rsidRPr="00DD0262">
        <w:rPr>
          <w:rStyle w:val="aa"/>
          <w:spacing w:val="-6"/>
        </w:rPr>
        <w:footnoteRef/>
      </w:r>
      <w:r w:rsidRPr="00DD0262">
        <w:rPr>
          <w:spacing w:val="-6"/>
        </w:rPr>
        <w:t> п. 10.7. включается в текст Договора в случае, если Имущество находится в границах особо охраняемой природной территории</w:t>
      </w:r>
    </w:p>
  </w:footnote>
  <w:footnote w:id="51">
    <w:p w14:paraId="366DDF62" w14:textId="77777777" w:rsidR="00B34666" w:rsidRPr="00B56B7A" w:rsidRDefault="00B34666" w:rsidP="00317D27">
      <w:pPr>
        <w:pStyle w:val="a8"/>
        <w:jc w:val="both"/>
        <w:rPr>
          <w:spacing w:val="-6"/>
        </w:rPr>
      </w:pPr>
      <w:r w:rsidRPr="00B56B7A">
        <w:rPr>
          <w:rStyle w:val="aa"/>
          <w:spacing w:val="-6"/>
        </w:rPr>
        <w:footnoteRef/>
      </w:r>
      <w:r w:rsidRPr="00B56B7A">
        <w:rPr>
          <w:spacing w:val="-6"/>
        </w:rPr>
        <w:t> Приложение № 1 в</w:t>
      </w:r>
      <w:r w:rsidRPr="00B56B7A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</w:t>
      </w:r>
    </w:p>
  </w:footnote>
  <w:footnote w:id="52">
    <w:p w14:paraId="301F8121" w14:textId="77777777" w:rsidR="00B34666" w:rsidRPr="00B56B7A" w:rsidRDefault="00B34666" w:rsidP="00317D27">
      <w:pPr>
        <w:pStyle w:val="a8"/>
        <w:jc w:val="both"/>
        <w:rPr>
          <w:spacing w:val="-6"/>
        </w:rPr>
      </w:pPr>
      <w:r w:rsidRPr="00B56B7A">
        <w:rPr>
          <w:rStyle w:val="aa"/>
          <w:spacing w:val="-6"/>
        </w:rPr>
        <w:footnoteRef/>
      </w:r>
      <w:r w:rsidRPr="00B56B7A">
        <w:rPr>
          <w:spacing w:val="-6"/>
        </w:rPr>
        <w:t> Приложение № 2 включается в текст Договора в случае, если Имущество находится в границах особо охраняемой природной территории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4FE360" w14:textId="77777777" w:rsidR="00B34666" w:rsidRDefault="00B34666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10D28C88" w14:textId="77777777" w:rsidR="00B34666" w:rsidRDefault="00B34666">
    <w:pPr>
      <w:pStyle w:val="af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6DBD02" w14:textId="77777777" w:rsidR="00B34666" w:rsidRDefault="00B34666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35F8BEA2" w14:textId="77777777" w:rsidR="00B34666" w:rsidRDefault="00B34666">
    <w:pPr>
      <w:pStyle w:val="af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698964" w14:textId="77777777" w:rsidR="00B34666" w:rsidRDefault="00B34666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53C87A7F" w14:textId="77777777" w:rsidR="00B34666" w:rsidRDefault="00B34666">
    <w:pPr>
      <w:pStyle w:val="af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F5D2C"/>
    <w:multiLevelType w:val="hybridMultilevel"/>
    <w:tmpl w:val="F0B02064"/>
    <w:lvl w:ilvl="0" w:tplc="CAC0B89C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E315F"/>
    <w:multiLevelType w:val="multilevel"/>
    <w:tmpl w:val="9626A15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048E639F"/>
    <w:multiLevelType w:val="multilevel"/>
    <w:tmpl w:val="28746A74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" w15:restartNumberingAfterBreak="0">
    <w:nsid w:val="04B94A48"/>
    <w:multiLevelType w:val="hybridMultilevel"/>
    <w:tmpl w:val="2460F6A0"/>
    <w:lvl w:ilvl="0" w:tplc="737CB604">
      <w:start w:val="1"/>
      <w:numFmt w:val="upperRoman"/>
      <w:suff w:val="space"/>
      <w:lvlText w:val="РАЗДЕЛ %1."/>
      <w:lvlJc w:val="left"/>
      <w:pPr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5" w15:restartNumberingAfterBreak="0">
    <w:nsid w:val="06092BD4"/>
    <w:multiLevelType w:val="multilevel"/>
    <w:tmpl w:val="954E80CA"/>
    <w:lvl w:ilvl="0">
      <w:start w:val="15"/>
      <w:numFmt w:val="decimal"/>
      <w:suff w:val="space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  <w:color w:val="auto"/>
      </w:rPr>
    </w:lvl>
  </w:abstractNum>
  <w:abstractNum w:abstractNumId="6" w15:restartNumberingAfterBreak="0">
    <w:nsid w:val="07142879"/>
    <w:multiLevelType w:val="multilevel"/>
    <w:tmpl w:val="F886E136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7" w15:restartNumberingAfterBreak="0">
    <w:nsid w:val="08F970D1"/>
    <w:multiLevelType w:val="hybridMultilevel"/>
    <w:tmpl w:val="711227A4"/>
    <w:lvl w:ilvl="0" w:tplc="A2A417C6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0E0B6F63"/>
    <w:multiLevelType w:val="hybridMultilevel"/>
    <w:tmpl w:val="D1042426"/>
    <w:lvl w:ilvl="0" w:tplc="52F861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EA46947"/>
    <w:multiLevelType w:val="hybridMultilevel"/>
    <w:tmpl w:val="4A0655F2"/>
    <w:lvl w:ilvl="0" w:tplc="680E37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FBF348A"/>
    <w:multiLevelType w:val="multilevel"/>
    <w:tmpl w:val="7D3267AA"/>
    <w:lvl w:ilvl="0">
      <w:start w:val="1"/>
      <w:numFmt w:val="bullet"/>
      <w:lvlText w:val="•"/>
      <w:lvlJc w:val="left"/>
      <w:rPr>
        <w:rFonts w:ascii="Franklin Gothic Medium Cond" w:eastAsia="Franklin Gothic Medium Cond" w:hAnsi="Franklin Gothic Medium Cond" w:cs="Franklin Gothic Medium Cond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2306844"/>
    <w:multiLevelType w:val="hybridMultilevel"/>
    <w:tmpl w:val="C3C85CF0"/>
    <w:lvl w:ilvl="0" w:tplc="C63EBE3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3710AA8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13" w15:restartNumberingAfterBreak="0">
    <w:nsid w:val="14720228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14" w15:restartNumberingAfterBreak="0">
    <w:nsid w:val="153371FA"/>
    <w:multiLevelType w:val="hybridMultilevel"/>
    <w:tmpl w:val="8F5C3AEA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15AB79D8"/>
    <w:multiLevelType w:val="hybridMultilevel"/>
    <w:tmpl w:val="BD387FA0"/>
    <w:lvl w:ilvl="0" w:tplc="FCA60FDC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165E460C"/>
    <w:multiLevelType w:val="multilevel"/>
    <w:tmpl w:val="798C8C3E"/>
    <w:lvl w:ilvl="0">
      <w:start w:val="5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184A1761"/>
    <w:multiLevelType w:val="hybridMultilevel"/>
    <w:tmpl w:val="2FDC6F2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B972BC2"/>
    <w:multiLevelType w:val="hybridMultilevel"/>
    <w:tmpl w:val="CD023B0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D976410"/>
    <w:multiLevelType w:val="hybridMultilevel"/>
    <w:tmpl w:val="826C0698"/>
    <w:lvl w:ilvl="0" w:tplc="1A209FCA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2D757E9"/>
    <w:multiLevelType w:val="hybridMultilevel"/>
    <w:tmpl w:val="BFBE7BBC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235E7617"/>
    <w:multiLevelType w:val="hybridMultilevel"/>
    <w:tmpl w:val="4C8612E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4B312D9"/>
    <w:multiLevelType w:val="multilevel"/>
    <w:tmpl w:val="B2FAA4C0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3" w15:restartNumberingAfterBreak="0">
    <w:nsid w:val="25600596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4" w15:restartNumberingAfterBreak="0">
    <w:nsid w:val="25DF045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270076C4"/>
    <w:multiLevelType w:val="hybridMultilevel"/>
    <w:tmpl w:val="0B728DC2"/>
    <w:lvl w:ilvl="0" w:tplc="3F26F8B8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70C2EA0"/>
    <w:multiLevelType w:val="hybridMultilevel"/>
    <w:tmpl w:val="8E084CD4"/>
    <w:lvl w:ilvl="0" w:tplc="F09663D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A8A3050"/>
    <w:multiLevelType w:val="hybridMultilevel"/>
    <w:tmpl w:val="57B6446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CDB000B"/>
    <w:multiLevelType w:val="multilevel"/>
    <w:tmpl w:val="C16E47AA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9" w15:restartNumberingAfterBreak="0">
    <w:nsid w:val="2E401C0B"/>
    <w:multiLevelType w:val="hybridMultilevel"/>
    <w:tmpl w:val="FD4E45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F6C0A0F"/>
    <w:multiLevelType w:val="multilevel"/>
    <w:tmpl w:val="9A0649D2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9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1" w15:restartNumberingAfterBreak="0">
    <w:nsid w:val="311C3DEF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2" w15:restartNumberingAfterBreak="0">
    <w:nsid w:val="31CA4897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33" w15:restartNumberingAfterBreak="0">
    <w:nsid w:val="32C87002"/>
    <w:multiLevelType w:val="hybridMultilevel"/>
    <w:tmpl w:val="E8468C40"/>
    <w:lvl w:ilvl="0" w:tplc="63926AC8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331019A2"/>
    <w:multiLevelType w:val="hybridMultilevel"/>
    <w:tmpl w:val="1D62778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66C051A"/>
    <w:multiLevelType w:val="multilevel"/>
    <w:tmpl w:val="DEB09720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36" w15:restartNumberingAfterBreak="0">
    <w:nsid w:val="3A785B5B"/>
    <w:multiLevelType w:val="hybridMultilevel"/>
    <w:tmpl w:val="19FE9452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3BBB473E"/>
    <w:multiLevelType w:val="hybridMultilevel"/>
    <w:tmpl w:val="B8B45AF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BC235E6"/>
    <w:multiLevelType w:val="multilevel"/>
    <w:tmpl w:val="3A7056FC"/>
    <w:lvl w:ilvl="0">
      <w:start w:val="1"/>
      <w:numFmt w:val="decimal"/>
      <w:suff w:val="space"/>
      <w:lvlText w:val="%1."/>
      <w:lvlJc w:val="left"/>
      <w:pPr>
        <w:ind w:left="390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9" w15:restartNumberingAfterBreak="0">
    <w:nsid w:val="3D0F2CB5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0" w15:restartNumberingAfterBreak="0">
    <w:nsid w:val="3D6C1E35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1" w15:restartNumberingAfterBreak="0">
    <w:nsid w:val="41CF566D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2" w15:restartNumberingAfterBreak="0">
    <w:nsid w:val="41D1364C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3" w15:restartNumberingAfterBreak="0">
    <w:nsid w:val="43CE0502"/>
    <w:multiLevelType w:val="multilevel"/>
    <w:tmpl w:val="2FDEB146"/>
    <w:lvl w:ilvl="0">
      <w:start w:val="6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4" w15:restartNumberingAfterBreak="0">
    <w:nsid w:val="44122DC6"/>
    <w:multiLevelType w:val="hybridMultilevel"/>
    <w:tmpl w:val="A594A408"/>
    <w:lvl w:ilvl="0" w:tplc="64FA2018">
      <w:start w:val="3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5" w15:restartNumberingAfterBreak="0">
    <w:nsid w:val="462E1E99"/>
    <w:multiLevelType w:val="hybridMultilevel"/>
    <w:tmpl w:val="DE502DEC"/>
    <w:lvl w:ilvl="0" w:tplc="27240944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 w15:restartNumberingAfterBreak="0">
    <w:nsid w:val="463C3382"/>
    <w:multiLevelType w:val="multilevel"/>
    <w:tmpl w:val="DFDEE17C"/>
    <w:lvl w:ilvl="0">
      <w:start w:val="1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 w15:restartNumberingAfterBreak="0">
    <w:nsid w:val="492F4D39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48" w15:restartNumberingAfterBreak="0">
    <w:nsid w:val="49383914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49" w15:restartNumberingAfterBreak="0">
    <w:nsid w:val="4E6F49E7"/>
    <w:multiLevelType w:val="multilevel"/>
    <w:tmpl w:val="DFBCD4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50" w15:restartNumberingAfterBreak="0">
    <w:nsid w:val="52D44ED8"/>
    <w:multiLevelType w:val="hybridMultilevel"/>
    <w:tmpl w:val="D25EF0D0"/>
    <w:lvl w:ilvl="0" w:tplc="41B05ED0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1" w15:restartNumberingAfterBreak="0">
    <w:nsid w:val="559F021A"/>
    <w:multiLevelType w:val="multilevel"/>
    <w:tmpl w:val="84868E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52" w15:restartNumberingAfterBreak="0">
    <w:nsid w:val="57E1094B"/>
    <w:multiLevelType w:val="hybridMultilevel"/>
    <w:tmpl w:val="313058A2"/>
    <w:lvl w:ilvl="0" w:tplc="90D015F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3" w15:restartNumberingAfterBreak="0">
    <w:nsid w:val="5C811627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54" w15:restartNumberingAfterBreak="0">
    <w:nsid w:val="60B84FF9"/>
    <w:multiLevelType w:val="hybridMultilevel"/>
    <w:tmpl w:val="F25A1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1054960"/>
    <w:multiLevelType w:val="multilevel"/>
    <w:tmpl w:val="5742E3E0"/>
    <w:lvl w:ilvl="0">
      <w:start w:val="1"/>
      <w:numFmt w:val="decimal"/>
      <w:suff w:val="space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56" w15:restartNumberingAfterBreak="0">
    <w:nsid w:val="61EC762E"/>
    <w:multiLevelType w:val="multilevel"/>
    <w:tmpl w:val="374827E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45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57" w15:restartNumberingAfterBreak="0">
    <w:nsid w:val="63962AEE"/>
    <w:multiLevelType w:val="hybridMultilevel"/>
    <w:tmpl w:val="36FCB04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5E83CAF"/>
    <w:multiLevelType w:val="hybridMultilevel"/>
    <w:tmpl w:val="6A70B93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67E87A85"/>
    <w:multiLevelType w:val="multilevel"/>
    <w:tmpl w:val="412ECC0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60" w15:restartNumberingAfterBreak="0">
    <w:nsid w:val="68112E99"/>
    <w:multiLevelType w:val="multilevel"/>
    <w:tmpl w:val="D820BC9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3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144" w:hanging="1440"/>
      </w:pPr>
      <w:rPr>
        <w:rFonts w:hint="default"/>
      </w:rPr>
    </w:lvl>
  </w:abstractNum>
  <w:abstractNum w:abstractNumId="61" w15:restartNumberingAfterBreak="0">
    <w:nsid w:val="686C4526"/>
    <w:multiLevelType w:val="multilevel"/>
    <w:tmpl w:val="18107860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7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 w15:restartNumberingAfterBreak="0">
    <w:nsid w:val="68AB3D76"/>
    <w:multiLevelType w:val="multilevel"/>
    <w:tmpl w:val="7560598C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B7D5BE9"/>
    <w:multiLevelType w:val="hybridMultilevel"/>
    <w:tmpl w:val="43CA25CA"/>
    <w:lvl w:ilvl="0" w:tplc="A62C58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4" w15:restartNumberingAfterBreak="0">
    <w:nsid w:val="6BA32CC8"/>
    <w:multiLevelType w:val="hybridMultilevel"/>
    <w:tmpl w:val="5C16192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E7E1916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66" w15:restartNumberingAfterBreak="0">
    <w:nsid w:val="6EBA1836"/>
    <w:multiLevelType w:val="hybridMultilevel"/>
    <w:tmpl w:val="3BF4677C"/>
    <w:lvl w:ilvl="0" w:tplc="E1D65AA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7" w15:restartNumberingAfterBreak="0">
    <w:nsid w:val="6F23599A"/>
    <w:multiLevelType w:val="multilevel"/>
    <w:tmpl w:val="EDEAA8FE"/>
    <w:lvl w:ilvl="0">
      <w:start w:val="1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14" w:hanging="6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68" w15:restartNumberingAfterBreak="0">
    <w:nsid w:val="70123BB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69" w15:restartNumberingAfterBreak="0">
    <w:nsid w:val="70287799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70" w15:restartNumberingAfterBreak="0">
    <w:nsid w:val="713C6410"/>
    <w:multiLevelType w:val="hybridMultilevel"/>
    <w:tmpl w:val="26E0B1E4"/>
    <w:lvl w:ilvl="0" w:tplc="1A209FCA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1" w15:restartNumberingAfterBreak="0">
    <w:nsid w:val="71F81086"/>
    <w:multiLevelType w:val="multilevel"/>
    <w:tmpl w:val="A2A64718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72" w15:restartNumberingAfterBreak="0">
    <w:nsid w:val="74C86E49"/>
    <w:multiLevelType w:val="hybridMultilevel"/>
    <w:tmpl w:val="84D0A93E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3" w15:restartNumberingAfterBreak="0">
    <w:nsid w:val="782739FD"/>
    <w:multiLevelType w:val="multilevel"/>
    <w:tmpl w:val="E8C6B85A"/>
    <w:lvl w:ilvl="0">
      <w:start w:val="1"/>
      <w:numFmt w:val="decimal"/>
      <w:suff w:val="space"/>
      <w:lvlText w:val="%1."/>
      <w:lvlJc w:val="left"/>
      <w:pPr>
        <w:ind w:left="418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74" w15:restartNumberingAfterBreak="0">
    <w:nsid w:val="78B2051B"/>
    <w:multiLevelType w:val="multilevel"/>
    <w:tmpl w:val="E32490D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75" w15:restartNumberingAfterBreak="0">
    <w:nsid w:val="79004F1A"/>
    <w:multiLevelType w:val="hybridMultilevel"/>
    <w:tmpl w:val="BD7A74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96F7AD5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77" w15:restartNumberingAfterBreak="0">
    <w:nsid w:val="7AF14C4C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8" w15:restartNumberingAfterBreak="0">
    <w:nsid w:val="7B4A0AF1"/>
    <w:multiLevelType w:val="hybridMultilevel"/>
    <w:tmpl w:val="3ADC52A2"/>
    <w:lvl w:ilvl="0" w:tplc="B1105B4E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9" w15:restartNumberingAfterBreak="0">
    <w:nsid w:val="7CD4245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80" w15:restartNumberingAfterBreak="0">
    <w:nsid w:val="7DFB5A30"/>
    <w:multiLevelType w:val="hybridMultilevel"/>
    <w:tmpl w:val="1D361434"/>
    <w:lvl w:ilvl="0" w:tplc="680E37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1" w15:restartNumberingAfterBreak="0">
    <w:nsid w:val="7E3C0E64"/>
    <w:multiLevelType w:val="multilevel"/>
    <w:tmpl w:val="7102DB26"/>
    <w:lvl w:ilvl="0">
      <w:start w:val="11"/>
      <w:numFmt w:val="decimal"/>
      <w:lvlText w:val="%1."/>
      <w:lvlJc w:val="left"/>
      <w:pPr>
        <w:ind w:left="2787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44" w:hanging="660"/>
      </w:pPr>
      <w:rPr>
        <w:rFonts w:hint="default"/>
        <w:b/>
      </w:rPr>
    </w:lvl>
    <w:lvl w:ilvl="2">
      <w:start w:val="3"/>
      <w:numFmt w:val="decimal"/>
      <w:lvlText w:val="%1.%2.%3."/>
      <w:lvlJc w:val="left"/>
      <w:pPr>
        <w:ind w:left="128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>
    <w:abstractNumId w:val="4"/>
  </w:num>
  <w:num w:numId="2">
    <w:abstractNumId w:val="44"/>
  </w:num>
  <w:num w:numId="3">
    <w:abstractNumId w:val="54"/>
  </w:num>
  <w:num w:numId="4">
    <w:abstractNumId w:val="28"/>
  </w:num>
  <w:num w:numId="5">
    <w:abstractNumId w:val="63"/>
  </w:num>
  <w:num w:numId="6">
    <w:abstractNumId w:val="3"/>
  </w:num>
  <w:num w:numId="7">
    <w:abstractNumId w:val="16"/>
  </w:num>
  <w:num w:numId="8">
    <w:abstractNumId w:val="5"/>
  </w:num>
  <w:num w:numId="9">
    <w:abstractNumId w:val="0"/>
  </w:num>
  <w:num w:numId="10">
    <w:abstractNumId w:val="51"/>
  </w:num>
  <w:num w:numId="11">
    <w:abstractNumId w:val="2"/>
  </w:num>
  <w:num w:numId="12">
    <w:abstractNumId w:val="49"/>
  </w:num>
  <w:num w:numId="13">
    <w:abstractNumId w:val="62"/>
  </w:num>
  <w:num w:numId="14">
    <w:abstractNumId w:val="68"/>
  </w:num>
  <w:num w:numId="15">
    <w:abstractNumId w:val="35"/>
  </w:num>
  <w:num w:numId="16">
    <w:abstractNumId w:val="71"/>
  </w:num>
  <w:num w:numId="17">
    <w:abstractNumId w:val="55"/>
  </w:num>
  <w:num w:numId="18">
    <w:abstractNumId w:val="17"/>
  </w:num>
  <w:num w:numId="19">
    <w:abstractNumId w:val="34"/>
  </w:num>
  <w:num w:numId="20">
    <w:abstractNumId w:val="43"/>
  </w:num>
  <w:num w:numId="21">
    <w:abstractNumId w:val="21"/>
  </w:num>
  <w:num w:numId="22">
    <w:abstractNumId w:val="58"/>
  </w:num>
  <w:num w:numId="23">
    <w:abstractNumId w:val="27"/>
  </w:num>
  <w:num w:numId="24">
    <w:abstractNumId w:val="64"/>
  </w:num>
  <w:num w:numId="25">
    <w:abstractNumId w:val="18"/>
  </w:num>
  <w:num w:numId="26">
    <w:abstractNumId w:val="29"/>
  </w:num>
  <w:num w:numId="27">
    <w:abstractNumId w:val="25"/>
  </w:num>
  <w:num w:numId="28">
    <w:abstractNumId w:val="57"/>
  </w:num>
  <w:num w:numId="29">
    <w:abstractNumId w:val="75"/>
  </w:num>
  <w:num w:numId="30">
    <w:abstractNumId w:val="37"/>
  </w:num>
  <w:num w:numId="31">
    <w:abstractNumId w:val="32"/>
  </w:num>
  <w:num w:numId="32">
    <w:abstractNumId w:val="56"/>
  </w:num>
  <w:num w:numId="33">
    <w:abstractNumId w:val="6"/>
  </w:num>
  <w:num w:numId="34">
    <w:abstractNumId w:val="47"/>
  </w:num>
  <w:num w:numId="35">
    <w:abstractNumId w:val="79"/>
  </w:num>
  <w:num w:numId="36">
    <w:abstractNumId w:val="80"/>
  </w:num>
  <w:num w:numId="37">
    <w:abstractNumId w:val="39"/>
  </w:num>
  <w:num w:numId="38">
    <w:abstractNumId w:val="12"/>
  </w:num>
  <w:num w:numId="39">
    <w:abstractNumId w:val="48"/>
  </w:num>
  <w:num w:numId="40">
    <w:abstractNumId w:val="60"/>
  </w:num>
  <w:num w:numId="41">
    <w:abstractNumId w:val="50"/>
  </w:num>
  <w:num w:numId="42">
    <w:abstractNumId w:val="66"/>
  </w:num>
  <w:num w:numId="43">
    <w:abstractNumId w:val="52"/>
  </w:num>
  <w:num w:numId="44">
    <w:abstractNumId w:val="7"/>
  </w:num>
  <w:num w:numId="45">
    <w:abstractNumId w:val="1"/>
  </w:num>
  <w:num w:numId="46">
    <w:abstractNumId w:val="78"/>
  </w:num>
  <w:num w:numId="47">
    <w:abstractNumId w:val="45"/>
  </w:num>
  <w:num w:numId="48">
    <w:abstractNumId w:val="15"/>
  </w:num>
  <w:num w:numId="49">
    <w:abstractNumId w:val="11"/>
  </w:num>
  <w:num w:numId="50">
    <w:abstractNumId w:val="9"/>
  </w:num>
  <w:num w:numId="51">
    <w:abstractNumId w:val="31"/>
  </w:num>
  <w:num w:numId="52">
    <w:abstractNumId w:val="69"/>
  </w:num>
  <w:num w:numId="53">
    <w:abstractNumId w:val="14"/>
  </w:num>
  <w:num w:numId="54">
    <w:abstractNumId w:val="36"/>
  </w:num>
  <w:num w:numId="55">
    <w:abstractNumId w:val="65"/>
  </w:num>
  <w:num w:numId="56">
    <w:abstractNumId w:val="41"/>
  </w:num>
  <w:num w:numId="57">
    <w:abstractNumId w:val="20"/>
  </w:num>
  <w:num w:numId="58">
    <w:abstractNumId w:val="72"/>
  </w:num>
  <w:num w:numId="59">
    <w:abstractNumId w:val="23"/>
  </w:num>
  <w:num w:numId="60">
    <w:abstractNumId w:val="76"/>
  </w:num>
  <w:num w:numId="61">
    <w:abstractNumId w:val="42"/>
  </w:num>
  <w:num w:numId="62">
    <w:abstractNumId w:val="40"/>
  </w:num>
  <w:num w:numId="63">
    <w:abstractNumId w:val="53"/>
  </w:num>
  <w:num w:numId="64">
    <w:abstractNumId w:val="81"/>
  </w:num>
  <w:num w:numId="65">
    <w:abstractNumId w:val="38"/>
  </w:num>
  <w:num w:numId="66">
    <w:abstractNumId w:val="73"/>
  </w:num>
  <w:num w:numId="67">
    <w:abstractNumId w:val="74"/>
  </w:num>
  <w:num w:numId="68">
    <w:abstractNumId w:val="59"/>
  </w:num>
  <w:num w:numId="69">
    <w:abstractNumId w:val="8"/>
  </w:num>
  <w:num w:numId="70">
    <w:abstractNumId w:val="22"/>
  </w:num>
  <w:num w:numId="71">
    <w:abstractNumId w:val="33"/>
  </w:num>
  <w:num w:numId="72">
    <w:abstractNumId w:val="46"/>
  </w:num>
  <w:num w:numId="73">
    <w:abstractNumId w:val="30"/>
  </w:num>
  <w:num w:numId="74">
    <w:abstractNumId w:val="19"/>
  </w:num>
  <w:num w:numId="75">
    <w:abstractNumId w:val="70"/>
  </w:num>
  <w:num w:numId="76">
    <w:abstractNumId w:val="77"/>
  </w:num>
  <w:num w:numId="77">
    <w:abstractNumId w:val="13"/>
  </w:num>
  <w:num w:numId="78">
    <w:abstractNumId w:val="24"/>
  </w:num>
  <w:num w:numId="79">
    <w:abstractNumId w:val="67"/>
  </w:num>
  <w:num w:numId="8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10"/>
  </w:num>
  <w:num w:numId="82">
    <w:abstractNumId w:val="61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 w:grammar="clean"/>
  <w:attachedTemplate r:id="rId1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F17"/>
    <w:rsid w:val="00002F1B"/>
    <w:rsid w:val="000312FA"/>
    <w:rsid w:val="00035748"/>
    <w:rsid w:val="00040EA7"/>
    <w:rsid w:val="000553F7"/>
    <w:rsid w:val="00072BA2"/>
    <w:rsid w:val="000A1D86"/>
    <w:rsid w:val="000A37B3"/>
    <w:rsid w:val="000B02C1"/>
    <w:rsid w:val="000C0A3C"/>
    <w:rsid w:val="000C6D9B"/>
    <w:rsid w:val="000D27DB"/>
    <w:rsid w:val="000D59D6"/>
    <w:rsid w:val="000D73E3"/>
    <w:rsid w:val="000F1822"/>
    <w:rsid w:val="000F739C"/>
    <w:rsid w:val="00100B4E"/>
    <w:rsid w:val="0010436B"/>
    <w:rsid w:val="00127047"/>
    <w:rsid w:val="00134FB8"/>
    <w:rsid w:val="00140013"/>
    <w:rsid w:val="001447CD"/>
    <w:rsid w:val="00145DDF"/>
    <w:rsid w:val="001477A9"/>
    <w:rsid w:val="00176D93"/>
    <w:rsid w:val="00180256"/>
    <w:rsid w:val="001808DC"/>
    <w:rsid w:val="00187618"/>
    <w:rsid w:val="001931A4"/>
    <w:rsid w:val="001B17E2"/>
    <w:rsid w:val="001B2D33"/>
    <w:rsid w:val="001B635A"/>
    <w:rsid w:val="001D0226"/>
    <w:rsid w:val="001D3969"/>
    <w:rsid w:val="001E08A5"/>
    <w:rsid w:val="001F0FAA"/>
    <w:rsid w:val="001F424F"/>
    <w:rsid w:val="002020CD"/>
    <w:rsid w:val="00203202"/>
    <w:rsid w:val="002117F9"/>
    <w:rsid w:val="00214A7E"/>
    <w:rsid w:val="00217B24"/>
    <w:rsid w:val="00223C3A"/>
    <w:rsid w:val="00223F6B"/>
    <w:rsid w:val="00227082"/>
    <w:rsid w:val="002326A9"/>
    <w:rsid w:val="00233AED"/>
    <w:rsid w:val="002369A1"/>
    <w:rsid w:val="00240638"/>
    <w:rsid w:val="00242C1A"/>
    <w:rsid w:val="00246EEB"/>
    <w:rsid w:val="00261EB4"/>
    <w:rsid w:val="0027133A"/>
    <w:rsid w:val="002855EE"/>
    <w:rsid w:val="00285AA7"/>
    <w:rsid w:val="00293AA8"/>
    <w:rsid w:val="002B1F17"/>
    <w:rsid w:val="002B5DA9"/>
    <w:rsid w:val="002C0DE4"/>
    <w:rsid w:val="002C4C03"/>
    <w:rsid w:val="002C5AAB"/>
    <w:rsid w:val="002C5CEB"/>
    <w:rsid w:val="002D6D27"/>
    <w:rsid w:val="002D7576"/>
    <w:rsid w:val="002E02BF"/>
    <w:rsid w:val="002E77C3"/>
    <w:rsid w:val="002E787A"/>
    <w:rsid w:val="002F6598"/>
    <w:rsid w:val="002F7A38"/>
    <w:rsid w:val="00304A09"/>
    <w:rsid w:val="0031332A"/>
    <w:rsid w:val="003146FC"/>
    <w:rsid w:val="0031688E"/>
    <w:rsid w:val="00317D27"/>
    <w:rsid w:val="00322228"/>
    <w:rsid w:val="00322847"/>
    <w:rsid w:val="003271CF"/>
    <w:rsid w:val="00356C73"/>
    <w:rsid w:val="00365763"/>
    <w:rsid w:val="00365A7E"/>
    <w:rsid w:val="003754CE"/>
    <w:rsid w:val="0037711B"/>
    <w:rsid w:val="00380DAE"/>
    <w:rsid w:val="003824A4"/>
    <w:rsid w:val="0038504A"/>
    <w:rsid w:val="00387F11"/>
    <w:rsid w:val="003A71EA"/>
    <w:rsid w:val="003A7454"/>
    <w:rsid w:val="003B05FE"/>
    <w:rsid w:val="003C4016"/>
    <w:rsid w:val="003D5B30"/>
    <w:rsid w:val="003D5DF1"/>
    <w:rsid w:val="003F0F90"/>
    <w:rsid w:val="003F1116"/>
    <w:rsid w:val="003F18D8"/>
    <w:rsid w:val="003F7EC1"/>
    <w:rsid w:val="00417FE8"/>
    <w:rsid w:val="00427EA8"/>
    <w:rsid w:val="0043268F"/>
    <w:rsid w:val="0043309D"/>
    <w:rsid w:val="0045164F"/>
    <w:rsid w:val="00496024"/>
    <w:rsid w:val="004A1FB5"/>
    <w:rsid w:val="004A585D"/>
    <w:rsid w:val="004A61D7"/>
    <w:rsid w:val="004B5768"/>
    <w:rsid w:val="004C3EB9"/>
    <w:rsid w:val="004C4696"/>
    <w:rsid w:val="004C7222"/>
    <w:rsid w:val="004D1563"/>
    <w:rsid w:val="004D5DAC"/>
    <w:rsid w:val="004E0EF5"/>
    <w:rsid w:val="004E5628"/>
    <w:rsid w:val="004F0578"/>
    <w:rsid w:val="004F0F8A"/>
    <w:rsid w:val="004F6D5B"/>
    <w:rsid w:val="005005F4"/>
    <w:rsid w:val="0050381D"/>
    <w:rsid w:val="0051516B"/>
    <w:rsid w:val="0051673C"/>
    <w:rsid w:val="0051697C"/>
    <w:rsid w:val="0052336F"/>
    <w:rsid w:val="005308A2"/>
    <w:rsid w:val="005328D4"/>
    <w:rsid w:val="00532BF8"/>
    <w:rsid w:val="00533198"/>
    <w:rsid w:val="005358D9"/>
    <w:rsid w:val="005365A6"/>
    <w:rsid w:val="005412DD"/>
    <w:rsid w:val="005434F3"/>
    <w:rsid w:val="00544181"/>
    <w:rsid w:val="00545C85"/>
    <w:rsid w:val="00553510"/>
    <w:rsid w:val="005721B6"/>
    <w:rsid w:val="00574660"/>
    <w:rsid w:val="00595805"/>
    <w:rsid w:val="005966C6"/>
    <w:rsid w:val="005A5B6D"/>
    <w:rsid w:val="005B725B"/>
    <w:rsid w:val="005C1204"/>
    <w:rsid w:val="005C4C5B"/>
    <w:rsid w:val="005D3312"/>
    <w:rsid w:val="005D512C"/>
    <w:rsid w:val="006031C8"/>
    <w:rsid w:val="006047E5"/>
    <w:rsid w:val="00613CE0"/>
    <w:rsid w:val="00621402"/>
    <w:rsid w:val="006226CF"/>
    <w:rsid w:val="00624121"/>
    <w:rsid w:val="0063135D"/>
    <w:rsid w:val="00632C9F"/>
    <w:rsid w:val="00635D3C"/>
    <w:rsid w:val="00657C64"/>
    <w:rsid w:val="0066601E"/>
    <w:rsid w:val="00672812"/>
    <w:rsid w:val="0068186B"/>
    <w:rsid w:val="006919FF"/>
    <w:rsid w:val="006950AF"/>
    <w:rsid w:val="006A03FC"/>
    <w:rsid w:val="006A2DE8"/>
    <w:rsid w:val="006B1869"/>
    <w:rsid w:val="006B4D4B"/>
    <w:rsid w:val="006B5402"/>
    <w:rsid w:val="006B633F"/>
    <w:rsid w:val="006C4EFA"/>
    <w:rsid w:val="006D3CFC"/>
    <w:rsid w:val="006E2726"/>
    <w:rsid w:val="006F529F"/>
    <w:rsid w:val="00704797"/>
    <w:rsid w:val="007178A3"/>
    <w:rsid w:val="00722C88"/>
    <w:rsid w:val="00722CF4"/>
    <w:rsid w:val="007254BB"/>
    <w:rsid w:val="00734BFF"/>
    <w:rsid w:val="00737C05"/>
    <w:rsid w:val="007531BB"/>
    <w:rsid w:val="007639B4"/>
    <w:rsid w:val="00763AF4"/>
    <w:rsid w:val="00795D4F"/>
    <w:rsid w:val="007B7A33"/>
    <w:rsid w:val="007C321B"/>
    <w:rsid w:val="007D0408"/>
    <w:rsid w:val="007E6CFB"/>
    <w:rsid w:val="007F434B"/>
    <w:rsid w:val="007F6DD2"/>
    <w:rsid w:val="00804C2D"/>
    <w:rsid w:val="0081175F"/>
    <w:rsid w:val="00812C91"/>
    <w:rsid w:val="008152E4"/>
    <w:rsid w:val="0082142D"/>
    <w:rsid w:val="0082271E"/>
    <w:rsid w:val="0082754E"/>
    <w:rsid w:val="008315C9"/>
    <w:rsid w:val="00835BF3"/>
    <w:rsid w:val="00844E97"/>
    <w:rsid w:val="00864F87"/>
    <w:rsid w:val="00897DBF"/>
    <w:rsid w:val="008A3183"/>
    <w:rsid w:val="008B55BE"/>
    <w:rsid w:val="008B6DF5"/>
    <w:rsid w:val="008C5D31"/>
    <w:rsid w:val="008C7C3A"/>
    <w:rsid w:val="008C7E24"/>
    <w:rsid w:val="008D279C"/>
    <w:rsid w:val="008E448C"/>
    <w:rsid w:val="008F775F"/>
    <w:rsid w:val="00904B23"/>
    <w:rsid w:val="00912FB3"/>
    <w:rsid w:val="00920ADC"/>
    <w:rsid w:val="009216C7"/>
    <w:rsid w:val="009410A0"/>
    <w:rsid w:val="00947641"/>
    <w:rsid w:val="00952D78"/>
    <w:rsid w:val="009567BF"/>
    <w:rsid w:val="009575D0"/>
    <w:rsid w:val="009612CB"/>
    <w:rsid w:val="00963037"/>
    <w:rsid w:val="00964E32"/>
    <w:rsid w:val="00966B36"/>
    <w:rsid w:val="00974F61"/>
    <w:rsid w:val="00975F67"/>
    <w:rsid w:val="00977D91"/>
    <w:rsid w:val="009832D1"/>
    <w:rsid w:val="00983BBA"/>
    <w:rsid w:val="009A23B5"/>
    <w:rsid w:val="009A3D58"/>
    <w:rsid w:val="009A6A7E"/>
    <w:rsid w:val="009B55ED"/>
    <w:rsid w:val="009B6043"/>
    <w:rsid w:val="009C69C7"/>
    <w:rsid w:val="009C7F0D"/>
    <w:rsid w:val="009E1980"/>
    <w:rsid w:val="009E2043"/>
    <w:rsid w:val="009F037B"/>
    <w:rsid w:val="009F1510"/>
    <w:rsid w:val="009F15E1"/>
    <w:rsid w:val="009F330A"/>
    <w:rsid w:val="009F6C54"/>
    <w:rsid w:val="00A0315A"/>
    <w:rsid w:val="00A0656E"/>
    <w:rsid w:val="00A10EE3"/>
    <w:rsid w:val="00A13613"/>
    <w:rsid w:val="00A165AD"/>
    <w:rsid w:val="00A172CE"/>
    <w:rsid w:val="00A37B19"/>
    <w:rsid w:val="00A446E9"/>
    <w:rsid w:val="00A44AE9"/>
    <w:rsid w:val="00A478AC"/>
    <w:rsid w:val="00A62C3B"/>
    <w:rsid w:val="00A6431F"/>
    <w:rsid w:val="00A65E41"/>
    <w:rsid w:val="00A662DC"/>
    <w:rsid w:val="00A71034"/>
    <w:rsid w:val="00A90B72"/>
    <w:rsid w:val="00A9503F"/>
    <w:rsid w:val="00AA4660"/>
    <w:rsid w:val="00AA4CA4"/>
    <w:rsid w:val="00AB4AEA"/>
    <w:rsid w:val="00AB65FD"/>
    <w:rsid w:val="00AC0E2A"/>
    <w:rsid w:val="00AC5019"/>
    <w:rsid w:val="00AC6273"/>
    <w:rsid w:val="00AC7BA3"/>
    <w:rsid w:val="00AD091A"/>
    <w:rsid w:val="00AD1F1F"/>
    <w:rsid w:val="00AD3A14"/>
    <w:rsid w:val="00AE0167"/>
    <w:rsid w:val="00AF5A79"/>
    <w:rsid w:val="00AF7904"/>
    <w:rsid w:val="00B024FC"/>
    <w:rsid w:val="00B0282F"/>
    <w:rsid w:val="00B03B4A"/>
    <w:rsid w:val="00B17F79"/>
    <w:rsid w:val="00B22DDE"/>
    <w:rsid w:val="00B24683"/>
    <w:rsid w:val="00B34666"/>
    <w:rsid w:val="00B3677F"/>
    <w:rsid w:val="00B43319"/>
    <w:rsid w:val="00B52A49"/>
    <w:rsid w:val="00B548B7"/>
    <w:rsid w:val="00B54FD6"/>
    <w:rsid w:val="00B56B7A"/>
    <w:rsid w:val="00B7375D"/>
    <w:rsid w:val="00B761E6"/>
    <w:rsid w:val="00B804D4"/>
    <w:rsid w:val="00B868A7"/>
    <w:rsid w:val="00B9429C"/>
    <w:rsid w:val="00BA1499"/>
    <w:rsid w:val="00BB38AB"/>
    <w:rsid w:val="00BB495C"/>
    <w:rsid w:val="00BC48CE"/>
    <w:rsid w:val="00C0185C"/>
    <w:rsid w:val="00C3124D"/>
    <w:rsid w:val="00C32EA4"/>
    <w:rsid w:val="00C3506E"/>
    <w:rsid w:val="00C352D2"/>
    <w:rsid w:val="00C53B32"/>
    <w:rsid w:val="00C57AF0"/>
    <w:rsid w:val="00C57D75"/>
    <w:rsid w:val="00C70DAA"/>
    <w:rsid w:val="00C715DA"/>
    <w:rsid w:val="00C72ABD"/>
    <w:rsid w:val="00C7371C"/>
    <w:rsid w:val="00CA23E2"/>
    <w:rsid w:val="00CA6BEC"/>
    <w:rsid w:val="00CC06D8"/>
    <w:rsid w:val="00CC40D6"/>
    <w:rsid w:val="00CD2EA0"/>
    <w:rsid w:val="00CD7C5C"/>
    <w:rsid w:val="00CE0BF7"/>
    <w:rsid w:val="00CE144B"/>
    <w:rsid w:val="00CE2B9B"/>
    <w:rsid w:val="00CE4FCB"/>
    <w:rsid w:val="00CF45E8"/>
    <w:rsid w:val="00CF4E9D"/>
    <w:rsid w:val="00CF5942"/>
    <w:rsid w:val="00CF674C"/>
    <w:rsid w:val="00CF7550"/>
    <w:rsid w:val="00CF7833"/>
    <w:rsid w:val="00D04CA3"/>
    <w:rsid w:val="00D155FB"/>
    <w:rsid w:val="00D16E7E"/>
    <w:rsid w:val="00D2481A"/>
    <w:rsid w:val="00D412F3"/>
    <w:rsid w:val="00D41CF0"/>
    <w:rsid w:val="00D43F47"/>
    <w:rsid w:val="00D45A64"/>
    <w:rsid w:val="00D478D2"/>
    <w:rsid w:val="00D53A48"/>
    <w:rsid w:val="00D6086F"/>
    <w:rsid w:val="00D61C96"/>
    <w:rsid w:val="00D65302"/>
    <w:rsid w:val="00D654D6"/>
    <w:rsid w:val="00D82C5A"/>
    <w:rsid w:val="00D9035B"/>
    <w:rsid w:val="00DA19F5"/>
    <w:rsid w:val="00DA74C2"/>
    <w:rsid w:val="00DB7732"/>
    <w:rsid w:val="00DD1876"/>
    <w:rsid w:val="00DD21D3"/>
    <w:rsid w:val="00DD3780"/>
    <w:rsid w:val="00DF70C5"/>
    <w:rsid w:val="00E06B6D"/>
    <w:rsid w:val="00E14BF2"/>
    <w:rsid w:val="00E1586B"/>
    <w:rsid w:val="00E15B4E"/>
    <w:rsid w:val="00E21A80"/>
    <w:rsid w:val="00E256BD"/>
    <w:rsid w:val="00E33D44"/>
    <w:rsid w:val="00E35C4C"/>
    <w:rsid w:val="00E443D5"/>
    <w:rsid w:val="00E7671E"/>
    <w:rsid w:val="00E87DFC"/>
    <w:rsid w:val="00EA19AD"/>
    <w:rsid w:val="00EC09A6"/>
    <w:rsid w:val="00ED495D"/>
    <w:rsid w:val="00EE4CBC"/>
    <w:rsid w:val="00F02D5C"/>
    <w:rsid w:val="00F26190"/>
    <w:rsid w:val="00F41AA4"/>
    <w:rsid w:val="00F61800"/>
    <w:rsid w:val="00F905BB"/>
    <w:rsid w:val="00F91CD3"/>
    <w:rsid w:val="00F95190"/>
    <w:rsid w:val="00FA30C4"/>
    <w:rsid w:val="00FA352F"/>
    <w:rsid w:val="00FA442A"/>
    <w:rsid w:val="00FA4CF0"/>
    <w:rsid w:val="00FA653E"/>
    <w:rsid w:val="00FB64B3"/>
    <w:rsid w:val="00FD6851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02052"/>
  <w15:chartTrackingRefBased/>
  <w15:docId w15:val="{C968CD0F-C644-449F-A035-DB85DF72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6919FF"/>
    <w:pPr>
      <w:widowControl w:val="0"/>
      <w:autoSpaceDE w:val="0"/>
      <w:autoSpaceDN w:val="0"/>
      <w:spacing w:after="0" w:line="240" w:lineRule="auto"/>
    </w:pPr>
    <w:rPr>
      <w:rFonts w:ascii="Proxima Nova ExCn Rg" w:eastAsia="Proxima Nova ExCn Rg" w:hAnsi="Proxima Nova ExCn Rg" w:cs="Proxima Nova ExCn Rg"/>
      <w:lang w:val="en-US"/>
    </w:rPr>
  </w:style>
  <w:style w:type="paragraph" w:styleId="1">
    <w:name w:val="heading 1"/>
    <w:basedOn w:val="a"/>
    <w:next w:val="a"/>
    <w:link w:val="10"/>
    <w:qFormat/>
    <w:rsid w:val="0051673C"/>
    <w:pPr>
      <w:keepNext/>
      <w:widowControl/>
      <w:autoSpaceDE/>
      <w:autoSpaceDN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2">
    <w:name w:val="heading 2"/>
    <w:basedOn w:val="a"/>
    <w:next w:val="a"/>
    <w:link w:val="20"/>
    <w:qFormat/>
    <w:rsid w:val="0051673C"/>
    <w:pPr>
      <w:keepNext/>
      <w:widowControl/>
      <w:autoSpaceDE/>
      <w:autoSpaceDN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val="ru-RU" w:eastAsia="ru-RU"/>
    </w:rPr>
  </w:style>
  <w:style w:type="paragraph" w:styleId="3">
    <w:name w:val="heading 3"/>
    <w:basedOn w:val="a"/>
    <w:next w:val="a"/>
    <w:link w:val="30"/>
    <w:qFormat/>
    <w:rsid w:val="0051673C"/>
    <w:pPr>
      <w:keepNext/>
      <w:widowControl/>
      <w:autoSpaceDE/>
      <w:autoSpaceDN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qFormat/>
    <w:rsid w:val="0051673C"/>
    <w:pPr>
      <w:keepNext/>
      <w:widowControl/>
      <w:autoSpaceDE/>
      <w:autoSpaceDN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styleId="7">
    <w:name w:val="heading 7"/>
    <w:basedOn w:val="a"/>
    <w:next w:val="a"/>
    <w:link w:val="70"/>
    <w:qFormat/>
    <w:rsid w:val="0051673C"/>
    <w:pPr>
      <w:widowControl/>
      <w:autoSpaceDE/>
      <w:autoSpaceDN/>
      <w:spacing w:before="240" w:after="60"/>
      <w:outlineLvl w:val="6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8">
    <w:name w:val="heading 8"/>
    <w:basedOn w:val="a"/>
    <w:next w:val="a"/>
    <w:link w:val="80"/>
    <w:qFormat/>
    <w:rsid w:val="0051673C"/>
    <w:pPr>
      <w:widowControl/>
      <w:autoSpaceDE/>
      <w:autoSpaceDN/>
      <w:spacing w:before="240" w:after="60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6919FF"/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6919FF"/>
    <w:rPr>
      <w:rFonts w:ascii="Proxima Nova ExCn Rg" w:eastAsia="Proxima Nova ExCn Rg" w:hAnsi="Proxima Nova ExCn Rg" w:cs="Proxima Nova ExCn Rg"/>
      <w:sz w:val="24"/>
      <w:szCs w:val="24"/>
      <w:lang w:val="en-US"/>
    </w:rPr>
  </w:style>
  <w:style w:type="table" w:styleId="a5">
    <w:name w:val="Table Grid"/>
    <w:basedOn w:val="a1"/>
    <w:uiPriority w:val="39"/>
    <w:rsid w:val="006919F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,Шаг процесса,Предусловия"/>
    <w:basedOn w:val="a"/>
    <w:link w:val="a7"/>
    <w:uiPriority w:val="34"/>
    <w:qFormat/>
    <w:rsid w:val="00E33D44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E33D44"/>
  </w:style>
  <w:style w:type="paragraph" w:styleId="31">
    <w:name w:val="Body Text Indent 3"/>
    <w:basedOn w:val="a"/>
    <w:link w:val="32"/>
    <w:unhideWhenUsed/>
    <w:rsid w:val="0051673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51673C"/>
    <w:rPr>
      <w:rFonts w:ascii="Proxima Nova ExCn Rg" w:eastAsia="Proxima Nova ExCn Rg" w:hAnsi="Proxima Nova ExCn Rg" w:cs="Proxima Nova ExCn Rg"/>
      <w:sz w:val="16"/>
      <w:szCs w:val="16"/>
      <w:lang w:val="en-US"/>
    </w:rPr>
  </w:style>
  <w:style w:type="character" w:customStyle="1" w:styleId="10">
    <w:name w:val="Заголовок 1 Знак"/>
    <w:basedOn w:val="a0"/>
    <w:link w:val="1"/>
    <w:rsid w:val="0051673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1673C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1673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1673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51673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8">
    <w:name w:val="footnote text"/>
    <w:basedOn w:val="a"/>
    <w:link w:val="a9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9">
    <w:name w:val="Текст сноски Знак"/>
    <w:basedOn w:val="a0"/>
    <w:link w:val="a8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rsid w:val="0051673C"/>
    <w:rPr>
      <w:vertAlign w:val="superscript"/>
    </w:rPr>
  </w:style>
  <w:style w:type="character" w:styleId="ab">
    <w:name w:val="Hyperlink"/>
    <w:rsid w:val="0051673C"/>
    <w:rPr>
      <w:color w:val="0000FF"/>
      <w:u w:val="single"/>
    </w:rPr>
  </w:style>
  <w:style w:type="paragraph" w:styleId="ac">
    <w:name w:val="Balloon Text"/>
    <w:basedOn w:val="a"/>
    <w:link w:val="ad"/>
    <w:uiPriority w:val="99"/>
    <w:rsid w:val="0051673C"/>
    <w:pPr>
      <w:widowControl/>
      <w:autoSpaceDE/>
      <w:autoSpaceDN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d">
    <w:name w:val="Текст выноски Знак"/>
    <w:basedOn w:val="a0"/>
    <w:link w:val="ac"/>
    <w:uiPriority w:val="99"/>
    <w:rsid w:val="0051673C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annotation reference"/>
    <w:rsid w:val="0051673C"/>
    <w:rPr>
      <w:sz w:val="16"/>
      <w:szCs w:val="16"/>
    </w:rPr>
  </w:style>
  <w:style w:type="paragraph" w:styleId="af">
    <w:name w:val="annotation text"/>
    <w:basedOn w:val="a"/>
    <w:link w:val="af0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0">
    <w:name w:val="Текст примечания Знак"/>
    <w:basedOn w:val="a0"/>
    <w:link w:val="af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rsid w:val="0051673C"/>
    <w:rPr>
      <w:b/>
      <w:bCs/>
    </w:rPr>
  </w:style>
  <w:style w:type="character" w:customStyle="1" w:styleId="af2">
    <w:name w:val="Тема примечания Знак"/>
    <w:basedOn w:val="af0"/>
    <w:link w:val="af1"/>
    <w:rsid w:val="005167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5167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3">
    <w:name w:val="header"/>
    <w:basedOn w:val="a"/>
    <w:link w:val="af4"/>
    <w:rsid w:val="0051673C"/>
    <w:pPr>
      <w:widowControl/>
      <w:tabs>
        <w:tab w:val="center" w:pos="4153"/>
        <w:tab w:val="right" w:pos="8306"/>
      </w:tabs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4">
    <w:name w:val="Верхний колонтитул Знак"/>
    <w:basedOn w:val="a0"/>
    <w:link w:val="af3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Title"/>
    <w:aliases w:val="Название"/>
    <w:basedOn w:val="a"/>
    <w:link w:val="af6"/>
    <w:qFormat/>
    <w:rsid w:val="0051673C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40"/>
      <w:szCs w:val="24"/>
      <w:lang w:val="ru-RU" w:eastAsia="ru-RU"/>
    </w:rPr>
  </w:style>
  <w:style w:type="character" w:customStyle="1" w:styleId="af6">
    <w:name w:val="Заголовок Знак"/>
    <w:aliases w:val="Название Знак"/>
    <w:basedOn w:val="a0"/>
    <w:link w:val="af5"/>
    <w:rsid w:val="0051673C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51673C"/>
    <w:pPr>
      <w:widowControl/>
      <w:autoSpaceDE/>
      <w:autoSpaceDN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0"/>
    <w:rsid w:val="0051673C"/>
  </w:style>
  <w:style w:type="paragraph" w:customStyle="1" w:styleId="ConsPlusTitle">
    <w:name w:val="ConsPlusTitle"/>
    <w:rsid w:val="0051673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aaieiaie2">
    <w:name w:val="caaieiaie 2"/>
    <w:basedOn w:val="a"/>
    <w:next w:val="a"/>
    <w:rsid w:val="0051673C"/>
    <w:pPr>
      <w:keepNext/>
      <w:widowControl/>
      <w:autoSpaceDE/>
      <w:autoSpaceDN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11">
    <w:name w:val="toc 1"/>
    <w:basedOn w:val="a"/>
    <w:next w:val="a"/>
    <w:autoRedefine/>
    <w:uiPriority w:val="99"/>
    <w:rsid w:val="0051673C"/>
    <w:pPr>
      <w:widowControl/>
      <w:tabs>
        <w:tab w:val="left" w:pos="1620"/>
        <w:tab w:val="right" w:leader="dot" w:pos="9344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noProof/>
      <w:lang w:val="ru-RU"/>
    </w:rPr>
  </w:style>
  <w:style w:type="paragraph" w:styleId="23">
    <w:name w:val="toc 2"/>
    <w:basedOn w:val="a"/>
    <w:next w:val="a"/>
    <w:autoRedefine/>
    <w:uiPriority w:val="99"/>
    <w:rsid w:val="0051673C"/>
    <w:pPr>
      <w:widowControl/>
      <w:tabs>
        <w:tab w:val="left" w:pos="720"/>
        <w:tab w:val="right" w:leader="dot" w:pos="9344"/>
      </w:tabs>
      <w:autoSpaceDE/>
      <w:autoSpaceDN/>
      <w:spacing w:after="200" w:line="276" w:lineRule="auto"/>
      <w:ind w:left="240"/>
    </w:pPr>
    <w:rPr>
      <w:rFonts w:asciiTheme="minorHAnsi" w:eastAsiaTheme="minorHAnsi" w:hAnsiTheme="minorHAnsi" w:cstheme="minorBidi"/>
      <w:noProof/>
      <w:lang w:val="ru-RU"/>
    </w:rPr>
  </w:style>
  <w:style w:type="paragraph" w:styleId="af8">
    <w:name w:val="Body Text Indent"/>
    <w:basedOn w:val="a"/>
    <w:link w:val="af9"/>
    <w:rsid w:val="0051673C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9">
    <w:name w:val="Основной текст с отступом Знак"/>
    <w:basedOn w:val="a0"/>
    <w:link w:val="af8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Словарная статья"/>
    <w:basedOn w:val="a"/>
    <w:next w:val="a"/>
    <w:rsid w:val="0051673C"/>
    <w:pPr>
      <w:widowControl/>
      <w:adjustRightInd w:val="0"/>
      <w:ind w:right="118"/>
      <w:jc w:val="both"/>
    </w:pPr>
    <w:rPr>
      <w:rFonts w:ascii="Arial" w:eastAsia="Times New Roman" w:hAnsi="Arial" w:cs="Times New Roman"/>
      <w:sz w:val="20"/>
      <w:szCs w:val="20"/>
      <w:lang w:val="ru-RU" w:eastAsia="ru-RU"/>
    </w:rPr>
  </w:style>
  <w:style w:type="paragraph" w:customStyle="1" w:styleId="ConsPlusNonformat">
    <w:name w:val="ConsPlusNonformat"/>
    <w:rsid w:val="005167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b">
    <w:name w:val="Пункт"/>
    <w:basedOn w:val="a"/>
    <w:rsid w:val="0051673C"/>
    <w:pPr>
      <w:widowControl/>
      <w:tabs>
        <w:tab w:val="num" w:pos="1980"/>
      </w:tabs>
      <w:autoSpaceDE/>
      <w:autoSpaceDN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val="ru-RU" w:eastAsia="ru-RU"/>
    </w:rPr>
  </w:style>
  <w:style w:type="paragraph" w:customStyle="1" w:styleId="24">
    <w:name w:val="Знак2 Знак Знак Знак"/>
    <w:basedOn w:val="a"/>
    <w:rsid w:val="0051673C"/>
    <w:pPr>
      <w:widowControl/>
      <w:autoSpaceDE/>
      <w:autoSpaceDN/>
      <w:spacing w:after="160" w:line="240" w:lineRule="exact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2">
    <w:name w:val="Обычный1"/>
    <w:rsid w:val="0051673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51673C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6">
    <w:name w:val="Основной текст 2 Знак"/>
    <w:basedOn w:val="a0"/>
    <w:link w:val="25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Plain Text"/>
    <w:basedOn w:val="a"/>
    <w:link w:val="afd"/>
    <w:rsid w:val="0051673C"/>
    <w:pPr>
      <w:widowControl/>
      <w:overflowPunct w:val="0"/>
      <w:adjustRightInd w:val="0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fd">
    <w:name w:val="Текст Знак"/>
    <w:basedOn w:val="a0"/>
    <w:link w:val="afc"/>
    <w:rsid w:val="0051673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e">
    <w:name w:val="No Spacing"/>
    <w:uiPriority w:val="1"/>
    <w:qFormat/>
    <w:rsid w:val="005167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51673C"/>
    <w:pPr>
      <w:widowControl/>
      <w:adjustRightInd w:val="0"/>
      <w:spacing w:line="121" w:lineRule="atLeast"/>
    </w:pPr>
    <w:rPr>
      <w:rFonts w:ascii="Verdana" w:eastAsia="Calibri" w:hAnsi="Verdana" w:cs="Times New Roman"/>
      <w:sz w:val="24"/>
      <w:szCs w:val="24"/>
      <w:lang w:val="ru-RU" w:eastAsia="ru-RU"/>
    </w:rPr>
  </w:style>
  <w:style w:type="paragraph" w:styleId="aff">
    <w:name w:val="footer"/>
    <w:basedOn w:val="a"/>
    <w:link w:val="aff0"/>
    <w:uiPriority w:val="99"/>
    <w:rsid w:val="0051673C"/>
    <w:pPr>
      <w:widowControl/>
      <w:tabs>
        <w:tab w:val="center" w:pos="4677"/>
        <w:tab w:val="right" w:pos="9355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0">
    <w:name w:val="Нижний колонтитул Знак"/>
    <w:basedOn w:val="a0"/>
    <w:link w:val="aff"/>
    <w:uiPriority w:val="99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uiPriority w:val="99"/>
    <w:rsid w:val="0051673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5167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ldCenter">
    <w:name w:val="TextBoldCenter"/>
    <w:basedOn w:val="a"/>
    <w:rsid w:val="0051673C"/>
    <w:pPr>
      <w:widowControl/>
      <w:adjustRightInd w:val="0"/>
      <w:spacing w:before="283"/>
      <w:jc w:val="center"/>
    </w:pPr>
    <w:rPr>
      <w:rFonts w:ascii="Times New Roman" w:eastAsia="Calibri" w:hAnsi="Times New Roman" w:cs="Times New Roman"/>
      <w:b/>
      <w:bCs/>
      <w:sz w:val="26"/>
      <w:szCs w:val="26"/>
      <w:lang w:val="ru-RU" w:eastAsia="ru-RU"/>
    </w:rPr>
  </w:style>
  <w:style w:type="paragraph" w:customStyle="1" w:styleId="rezul">
    <w:name w:val="rezul"/>
    <w:basedOn w:val="a"/>
    <w:rsid w:val="0051673C"/>
    <w:pPr>
      <w:autoSpaceDE/>
      <w:autoSpaceDN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Style7">
    <w:name w:val="Style7"/>
    <w:basedOn w:val="a"/>
    <w:uiPriority w:val="99"/>
    <w:rsid w:val="0051673C"/>
    <w:pPr>
      <w:adjustRightInd w:val="0"/>
      <w:spacing w:before="6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val="ru-RU" w:eastAsia="ru-RU"/>
    </w:rPr>
  </w:style>
  <w:style w:type="paragraph" w:styleId="aff1">
    <w:name w:val="Normal (Web)"/>
    <w:basedOn w:val="a"/>
    <w:uiPriority w:val="99"/>
    <w:rsid w:val="005167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Normal1">
    <w:name w:val="Normal1"/>
    <w:rsid w:val="0051673C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2">
    <w:name w:val="Текст отчета Знак Знак Знак"/>
    <w:basedOn w:val="a"/>
    <w:link w:val="aff3"/>
    <w:rsid w:val="0051673C"/>
    <w:pPr>
      <w:widowControl/>
      <w:autoSpaceDE/>
      <w:autoSpaceDN/>
      <w:spacing w:before="120"/>
      <w:ind w:firstLine="425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3">
    <w:name w:val="Текст отчета Знак Знак Знак Знак"/>
    <w:link w:val="aff2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51673C"/>
    <w:rPr>
      <w:color w:val="888888"/>
    </w:rPr>
  </w:style>
  <w:style w:type="paragraph" w:customStyle="1" w:styleId="Default">
    <w:name w:val="Default"/>
    <w:rsid w:val="0051673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4">
    <w:name w:val="Strong"/>
    <w:uiPriority w:val="22"/>
    <w:qFormat/>
    <w:rsid w:val="0051673C"/>
    <w:rPr>
      <w:b/>
      <w:bCs/>
    </w:rPr>
  </w:style>
  <w:style w:type="paragraph" w:customStyle="1" w:styleId="TextBasTxt">
    <w:name w:val="TextBasTxt"/>
    <w:basedOn w:val="a"/>
    <w:rsid w:val="0051673C"/>
    <w:pPr>
      <w:widowControl/>
      <w:adjustRightInd w:val="0"/>
      <w:ind w:firstLine="567"/>
      <w:jc w:val="both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styleId="aff5">
    <w:name w:val="endnote text"/>
    <w:basedOn w:val="a"/>
    <w:link w:val="aff6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f6">
    <w:name w:val="Текст концевой сноски Знак"/>
    <w:basedOn w:val="a0"/>
    <w:link w:val="aff5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7">
    <w:name w:val="endnote reference"/>
    <w:rsid w:val="0051673C"/>
    <w:rPr>
      <w:vertAlign w:val="superscript"/>
    </w:rPr>
  </w:style>
  <w:style w:type="paragraph" w:customStyle="1" w:styleId="aff8">
    <w:name w:val="Заголовок таблицы"/>
    <w:basedOn w:val="a"/>
    <w:rsid w:val="0051673C"/>
    <w:pPr>
      <w:widowControl/>
      <w:suppressLineNumbers/>
      <w:suppressAutoHyphens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u-RU" w:eastAsia="ar-SA"/>
    </w:rPr>
  </w:style>
  <w:style w:type="character" w:customStyle="1" w:styleId="g-color-text-3">
    <w:name w:val="g-color-text-3"/>
    <w:rsid w:val="0051673C"/>
  </w:style>
  <w:style w:type="character" w:styleId="aff9">
    <w:name w:val="FollowedHyperlink"/>
    <w:uiPriority w:val="99"/>
    <w:unhideWhenUsed/>
    <w:rsid w:val="0051673C"/>
    <w:rPr>
      <w:color w:val="800080"/>
      <w:u w:val="single"/>
    </w:rPr>
  </w:style>
  <w:style w:type="paragraph" w:customStyle="1" w:styleId="font5">
    <w:name w:val="font5"/>
    <w:basedOn w:val="a"/>
    <w:rsid w:val="005167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xl65">
    <w:name w:val="xl65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6">
    <w:name w:val="xl66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7">
    <w:name w:val="xl67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8">
    <w:name w:val="xl68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9">
    <w:name w:val="xl69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0">
    <w:name w:val="xl70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1">
    <w:name w:val="xl71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2">
    <w:name w:val="xl72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3">
    <w:name w:val="xl73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4">
    <w:name w:val="xl74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5">
    <w:name w:val="xl75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6">
    <w:name w:val="xl76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7">
    <w:name w:val="xl77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8">
    <w:name w:val="xl78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9">
    <w:name w:val="xl79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0">
    <w:name w:val="xl80"/>
    <w:basedOn w:val="a"/>
    <w:rsid w:val="0051673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1">
    <w:name w:val="xl81"/>
    <w:basedOn w:val="a"/>
    <w:rsid w:val="0051673C"/>
    <w:pPr>
      <w:widowControl/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msonormal0">
    <w:name w:val="msonormal"/>
    <w:basedOn w:val="a"/>
    <w:uiPriority w:val="99"/>
    <w:rsid w:val="0051673C"/>
    <w:pPr>
      <w:widowControl/>
      <w:autoSpaceDE/>
      <w:autoSpaceDN/>
      <w:spacing w:before="100" w:beforeAutospacing="1" w:after="100" w:afterAutospacing="1" w:line="276" w:lineRule="auto"/>
    </w:pPr>
    <w:rPr>
      <w:rFonts w:asciiTheme="minorHAnsi" w:eastAsiaTheme="minorHAnsi" w:hAnsiTheme="minorHAnsi" w:cstheme="minorBidi"/>
      <w:lang w:val="ru-RU"/>
    </w:rPr>
  </w:style>
  <w:style w:type="character" w:customStyle="1" w:styleId="13">
    <w:name w:val="Заголовок Знак1"/>
    <w:aliases w:val="Название Знак1"/>
    <w:basedOn w:val="a0"/>
    <w:rsid w:val="005167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fontstyle01">
    <w:name w:val="fontstyle01"/>
    <w:basedOn w:val="a0"/>
    <w:rsid w:val="0051673C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numbering" w:customStyle="1" w:styleId="14">
    <w:name w:val="Нет списка1"/>
    <w:next w:val="a2"/>
    <w:uiPriority w:val="99"/>
    <w:semiHidden/>
    <w:unhideWhenUsed/>
    <w:rsid w:val="0051673C"/>
  </w:style>
  <w:style w:type="table" w:customStyle="1" w:styleId="15">
    <w:name w:val="Сетка таблицы1"/>
    <w:basedOn w:val="a1"/>
    <w:next w:val="a5"/>
    <w:uiPriority w:val="39"/>
    <w:rsid w:val="0051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5"/>
    <w:uiPriority w:val="59"/>
    <w:rsid w:val="0051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Revision"/>
    <w:hidden/>
    <w:uiPriority w:val="99"/>
    <w:semiHidden/>
    <w:rsid w:val="00516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PlusNormal0">
    <w:name w:val="ConsPlusNormal Знак"/>
    <w:link w:val="ConsPlusNormal"/>
    <w:locked/>
    <w:rsid w:val="0051673C"/>
    <w:rPr>
      <w:rFonts w:ascii="Arial" w:eastAsia="Times New Roman" w:hAnsi="Arial" w:cs="Arial"/>
      <w:sz w:val="20"/>
      <w:szCs w:val="20"/>
      <w:lang w:eastAsia="ru-RU"/>
    </w:rPr>
  </w:style>
  <w:style w:type="table" w:customStyle="1" w:styleId="111">
    <w:name w:val="Сетка таблицы11"/>
    <w:basedOn w:val="a1"/>
    <w:next w:val="a5"/>
    <w:uiPriority w:val="39"/>
    <w:rsid w:val="002326A9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b">
    <w:name w:val="Основной текст_"/>
    <w:basedOn w:val="a0"/>
    <w:link w:val="16"/>
    <w:rsid w:val="007F6DD2"/>
    <w:rPr>
      <w:rFonts w:ascii="Times New Roman" w:eastAsia="Times New Roman" w:hAnsi="Times New Roman" w:cs="Times New Roman"/>
    </w:rPr>
  </w:style>
  <w:style w:type="paragraph" w:customStyle="1" w:styleId="16">
    <w:name w:val="Основной текст1"/>
    <w:basedOn w:val="a"/>
    <w:link w:val="affb"/>
    <w:rsid w:val="007F6DD2"/>
    <w:pPr>
      <w:autoSpaceDE/>
      <w:autoSpaceDN/>
      <w:spacing w:after="140" w:line="259" w:lineRule="auto"/>
      <w:ind w:firstLine="400"/>
    </w:pPr>
    <w:rPr>
      <w:rFonts w:ascii="Times New Roman" w:eastAsia="Times New Roman" w:hAnsi="Times New Roman" w:cs="Times New Roman"/>
      <w:lang w:val="ru-RU"/>
    </w:rPr>
  </w:style>
  <w:style w:type="character" w:customStyle="1" w:styleId="27">
    <w:name w:val="Основной текст (2)_"/>
    <w:basedOn w:val="a0"/>
    <w:link w:val="28"/>
    <w:rsid w:val="00D41CF0"/>
    <w:rPr>
      <w:rFonts w:ascii="Arial" w:eastAsia="Arial" w:hAnsi="Arial" w:cs="Arial"/>
      <w:w w:val="7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D41CF0"/>
    <w:pPr>
      <w:shd w:val="clear" w:color="auto" w:fill="FFFFFF"/>
      <w:autoSpaceDE/>
      <w:autoSpaceDN/>
      <w:spacing w:line="276" w:lineRule="auto"/>
      <w:ind w:left="5750"/>
      <w:jc w:val="right"/>
    </w:pPr>
    <w:rPr>
      <w:rFonts w:ascii="Arial" w:eastAsia="Arial" w:hAnsi="Arial" w:cs="Arial"/>
      <w:w w:val="7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mailto:info@rt-capital.ru" TargetMode="External"/><Relationship Id="rId18" Type="http://schemas.openxmlformats.org/officeDocument/2006/relationships/hyperlink" Target="http://www.rt-capital.ru" TargetMode="External"/><Relationship Id="rId26" Type="http://schemas.openxmlformats.org/officeDocument/2006/relationships/hyperlink" Target="consultantplus://offline/main?base=PAP;n=18076;fld=134;dst=100017" TargetMode="Externa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hyperlink" Target="http://www.rt-capital.ru" TargetMode="External"/><Relationship Id="rId12" Type="http://schemas.openxmlformats.org/officeDocument/2006/relationships/hyperlink" Target="consultantplus://offline/ref=3017F84A4604E88B4B4DFB092D0ECB8C9B0A4412D33057FE5B8A9655C6F49D465E792EED278FA03C6694C0F3BD2934F7E90D75EBCEF148EDKB73H" TargetMode="External"/><Relationship Id="rId17" Type="http://schemas.openxmlformats.org/officeDocument/2006/relationships/footer" Target="footer1.xml"/><Relationship Id="rId25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55ED6F85058F708AD83FA81151F20FF5FE2BBF7E496FFC16264A9740E8F64F654AB992E1A5968869y432L" TargetMode="External"/><Relationship Id="rId20" Type="http://schemas.openxmlformats.org/officeDocument/2006/relationships/header" Target="header1.xm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tprf.ru" TargetMode="External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yperlink" Target="http://www.rt-capital.ru" TargetMode="External"/><Relationship Id="rId23" Type="http://schemas.openxmlformats.org/officeDocument/2006/relationships/header" Target="header2.xml"/><Relationship Id="rId28" Type="http://schemas.openxmlformats.org/officeDocument/2006/relationships/footer" Target="footer4.xml"/><Relationship Id="rId10" Type="http://schemas.openxmlformats.org/officeDocument/2006/relationships/hyperlink" Target="http://www.etprf.ru" TargetMode="External"/><Relationship Id="rId19" Type="http://schemas.openxmlformats.org/officeDocument/2006/relationships/hyperlink" Target="mailto:torgi@rt-capita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tprf.ru" TargetMode="External"/><Relationship Id="rId14" Type="http://schemas.openxmlformats.org/officeDocument/2006/relationships/hyperlink" Target="http://www.rt-capital.ru" TargetMode="External"/><Relationship Id="rId22" Type="http://schemas.openxmlformats.org/officeDocument/2006/relationships/hyperlink" Target="mailto:torgi@rt-capital.ru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.v.ryapolov\Desktop\&#1060;&#1086;&#1088;&#1084;&#1099;%20&#1076;&#1086;&#1082;&#1091;&#1084;&#1077;&#1085;&#1090;&#1072;&#1094;&#1080;&#1080;%20(&#1060;&#1048;&#1053;&#1040;&#1051;&#1068;&#1053;&#1040;&#1071;%20&#1056;&#1045;&#1044;&#1040;&#1050;&#1062;&#1048;&#1071;)\&#1053;&#1086;&#1074;&#1099;&#1077;%20&#1092;&#1086;&#1088;&#1084;&#1099;%20(&#1085;&#1077;%20&#1091;&#1090;&#1074;&#1077;&#1088;&#1078;&#1076;&#1077;&#1085;&#1085;&#1099;&#1077;%2017.05.2022)\&#1048;&#1058;&#1054;&#1043;%20&#1073;&#1077;&#1079;%20&#1087;&#1088;&#1072;&#1074;&#1086;&#1082;\&#1055;&#1088;&#1080;&#1082;&#1072;&#1079;%20&#1053;&#1086;&#1074;&#1072;&#1103;%20&#1101;&#1083;&#1077;&#1082;&#1090;&#1088;&#1086;&#1085;&#1085;&#1072;&#1103;%20&#1087;&#1088;&#1086;&#1076;&#1072;&#1078;&#1072;%20(&#1085;&#1077;&#1076;&#1074;&#1080;&#1078;&#1080;&#1084;&#1086;&#1089;&#1090;&#1100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Приказ Новая электронная продажа (недвижимость)</Template>
  <TotalTime>5211</TotalTime>
  <Pages>51</Pages>
  <Words>17781</Words>
  <Characters>101355</Characters>
  <Application>Microsoft Office Word</Application>
  <DocSecurity>0</DocSecurity>
  <Lines>844</Lines>
  <Paragraphs>237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Ряполов Александр Владимирович</dc:creator>
  <cp:keywords/>
  <dc:description/>
  <cp:lastModifiedBy>Пантеева Нелли Владимировна</cp:lastModifiedBy>
  <cp:revision>221</cp:revision>
  <cp:lastPrinted>2023-07-06T09:42:00Z</cp:lastPrinted>
  <dcterms:created xsi:type="dcterms:W3CDTF">2022-07-07T14:32:00Z</dcterms:created>
  <dcterms:modified xsi:type="dcterms:W3CDTF">2024-03-12T06:46:00Z</dcterms:modified>
</cp:coreProperties>
</file>