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145849" w:rsidRPr="00145849" w14:paraId="7AC9A19C" w14:textId="77777777" w:rsidTr="00CE18C7">
        <w:trPr>
          <w:jc w:val="right"/>
        </w:trPr>
        <w:tc>
          <w:tcPr>
            <w:tcW w:w="5060" w:type="dxa"/>
            <w:gridSpan w:val="2"/>
            <w:shd w:val="clear" w:color="auto" w:fill="auto"/>
          </w:tcPr>
          <w:p w14:paraId="5267FFB5" w14:textId="705A070D" w:rsidR="00F27296" w:rsidRPr="00145849" w:rsidRDefault="00F27296" w:rsidP="00145849">
            <w:pPr>
              <w:spacing w:after="0" w:line="240" w:lineRule="auto"/>
              <w:ind w:right="175" w:firstLine="567"/>
              <w:rPr>
                <w:rFonts w:ascii="Times New Roman" w:eastAsia="Times New Roman" w:hAnsi="Times New Roman" w:cs="Times New Roman"/>
                <w:b/>
                <w:color w:val="000000" w:themeColor="text1"/>
                <w:sz w:val="24"/>
                <w:szCs w:val="24"/>
                <w:lang w:eastAsia="ru-RU"/>
              </w:rPr>
            </w:pPr>
            <w:r w:rsidRPr="00145849">
              <w:rPr>
                <w:rFonts w:ascii="Times New Roman" w:eastAsia="Times New Roman" w:hAnsi="Times New Roman" w:cs="Times New Roman"/>
                <w:b/>
                <w:color w:val="000000" w:themeColor="text1"/>
                <w:sz w:val="24"/>
                <w:szCs w:val="24"/>
                <w:lang w:eastAsia="ru-RU"/>
              </w:rPr>
              <w:t>«УТВЕРЖДАЮ»</w:t>
            </w:r>
          </w:p>
        </w:tc>
      </w:tr>
      <w:tr w:rsidR="00B24428" w:rsidRPr="00145849" w14:paraId="22E732E1" w14:textId="77777777" w:rsidTr="00CE18C7">
        <w:trPr>
          <w:gridAfter w:val="1"/>
          <w:wAfter w:w="185" w:type="dxa"/>
          <w:jc w:val="right"/>
        </w:trPr>
        <w:tc>
          <w:tcPr>
            <w:tcW w:w="4875" w:type="dxa"/>
            <w:shd w:val="clear" w:color="auto" w:fill="auto"/>
          </w:tcPr>
          <w:p w14:paraId="750FDF89" w14:textId="64A34229" w:rsidR="00036E85" w:rsidRPr="00145849" w:rsidRDefault="00A10906" w:rsidP="00B24428">
            <w:pPr>
              <w:spacing w:after="0" w:line="240" w:lineRule="auto"/>
              <w:ind w:left="568" w:right="-50" w:hanging="1"/>
              <w:rPr>
                <w:rFonts w:ascii="Times New Roman" w:eastAsia="Times New Roman" w:hAnsi="Times New Roman" w:cs="Times New Roman"/>
                <w:b/>
                <w:color w:val="000000" w:themeColor="text1"/>
                <w:sz w:val="24"/>
                <w:szCs w:val="24"/>
                <w:lang w:eastAsia="ru-RU"/>
              </w:rPr>
            </w:pPr>
            <w:r w:rsidRPr="00145849">
              <w:rPr>
                <w:rFonts w:ascii="Times New Roman" w:eastAsia="Times New Roman" w:hAnsi="Times New Roman" w:cs="Times New Roman"/>
                <w:b/>
                <w:color w:val="000000" w:themeColor="text1"/>
                <w:sz w:val="24"/>
                <w:szCs w:val="24"/>
                <w:lang w:eastAsia="ru-RU"/>
              </w:rPr>
              <w:t>__________________</w:t>
            </w:r>
          </w:p>
          <w:p w14:paraId="724AB49A" w14:textId="77777777" w:rsidR="00145849" w:rsidRPr="00145849" w:rsidRDefault="00145849" w:rsidP="00B24428">
            <w:pPr>
              <w:spacing w:after="0" w:line="240" w:lineRule="auto"/>
              <w:ind w:left="568" w:right="-50" w:hanging="1"/>
              <w:rPr>
                <w:rFonts w:ascii="Times New Roman" w:eastAsia="Times New Roman" w:hAnsi="Times New Roman" w:cs="Times New Roman"/>
                <w:b/>
                <w:color w:val="000000" w:themeColor="text1"/>
                <w:sz w:val="24"/>
                <w:szCs w:val="24"/>
                <w:lang w:eastAsia="ru-RU"/>
              </w:rPr>
            </w:pPr>
            <w:r w:rsidRPr="00145849">
              <w:rPr>
                <w:rFonts w:ascii="Times New Roman" w:eastAsia="Times New Roman" w:hAnsi="Times New Roman" w:cs="Times New Roman"/>
                <w:b/>
                <w:color w:val="000000" w:themeColor="text1"/>
                <w:sz w:val="24"/>
                <w:szCs w:val="24"/>
                <w:lang w:eastAsia="ru-RU"/>
              </w:rPr>
              <w:t>АО «Концерн «Вега»</w:t>
            </w:r>
          </w:p>
          <w:p w14:paraId="30C5F4CF" w14:textId="36FF674A" w:rsidR="00F27296" w:rsidRPr="00145849" w:rsidRDefault="00B24428" w:rsidP="00B24428">
            <w:pPr>
              <w:spacing w:after="0" w:line="240" w:lineRule="auto"/>
              <w:ind w:left="568" w:right="-50" w:hanging="1"/>
              <w:rPr>
                <w:rFonts w:ascii="Times New Roman" w:eastAsia="Times New Roman" w:hAnsi="Times New Roman" w:cs="Times New Roman"/>
                <w:b/>
                <w:color w:val="000000" w:themeColor="text1"/>
                <w:sz w:val="24"/>
                <w:szCs w:val="24"/>
                <w:lang w:eastAsia="ru-RU"/>
              </w:rPr>
            </w:pPr>
            <w:r w:rsidRPr="00145849">
              <w:rPr>
                <w:rFonts w:ascii="Times New Roman" w:eastAsia="Times New Roman" w:hAnsi="Times New Roman" w:cs="Times New Roman"/>
                <w:b/>
                <w:color w:val="000000" w:themeColor="text1"/>
                <w:sz w:val="24"/>
                <w:szCs w:val="24"/>
                <w:lang w:eastAsia="ru-RU"/>
              </w:rPr>
              <w:tab/>
            </w:r>
            <w:r w:rsidR="009F07EA" w:rsidRPr="00145849">
              <w:rPr>
                <w:rFonts w:ascii="Times New Roman" w:eastAsia="Times New Roman" w:hAnsi="Times New Roman" w:cs="Times New Roman"/>
                <w:b/>
                <w:color w:val="000000" w:themeColor="text1"/>
                <w:sz w:val="24"/>
                <w:szCs w:val="24"/>
                <w:lang w:eastAsia="ru-RU"/>
              </w:rPr>
              <w:t>__</w:t>
            </w:r>
            <w:r w:rsidR="00F27296" w:rsidRPr="00145849">
              <w:rPr>
                <w:rFonts w:ascii="Times New Roman" w:eastAsia="Times New Roman" w:hAnsi="Times New Roman" w:cs="Times New Roman"/>
                <w:b/>
                <w:color w:val="000000" w:themeColor="text1"/>
                <w:sz w:val="24"/>
                <w:szCs w:val="24"/>
                <w:lang w:eastAsia="ru-RU"/>
              </w:rPr>
              <w:t>_________</w:t>
            </w:r>
            <w:r w:rsidR="004D0889" w:rsidRPr="00145849">
              <w:rPr>
                <w:rFonts w:ascii="Times New Roman" w:eastAsia="Times New Roman" w:hAnsi="Times New Roman" w:cs="Times New Roman"/>
                <w:b/>
                <w:color w:val="000000" w:themeColor="text1"/>
                <w:sz w:val="24"/>
                <w:szCs w:val="24"/>
                <w:lang w:eastAsia="ru-RU"/>
              </w:rPr>
              <w:t>_</w:t>
            </w:r>
            <w:r w:rsidR="00F27296" w:rsidRPr="00145849">
              <w:rPr>
                <w:rFonts w:ascii="Times New Roman" w:eastAsia="Times New Roman" w:hAnsi="Times New Roman" w:cs="Times New Roman"/>
                <w:b/>
                <w:color w:val="000000" w:themeColor="text1"/>
                <w:sz w:val="24"/>
                <w:szCs w:val="24"/>
                <w:lang w:eastAsia="ru-RU"/>
              </w:rPr>
              <w:t>_____</w:t>
            </w:r>
            <w:r w:rsidR="00A10906" w:rsidRPr="00145849">
              <w:rPr>
                <w:rFonts w:ascii="Times New Roman" w:eastAsia="Times New Roman" w:hAnsi="Times New Roman" w:cs="Times New Roman"/>
                <w:b/>
                <w:color w:val="000000" w:themeColor="text1"/>
                <w:sz w:val="24"/>
                <w:szCs w:val="24"/>
                <w:lang w:eastAsia="ru-RU"/>
              </w:rPr>
              <w:t>_</w:t>
            </w:r>
          </w:p>
          <w:p w14:paraId="354D72A1" w14:textId="0F1F965E" w:rsidR="00F27296" w:rsidRPr="00145849" w:rsidRDefault="0003141F" w:rsidP="00B24428">
            <w:pPr>
              <w:spacing w:after="0" w:line="240" w:lineRule="auto"/>
              <w:ind w:left="568" w:right="-50" w:hanging="1"/>
              <w:rPr>
                <w:rFonts w:ascii="Times New Roman" w:eastAsia="Times New Roman" w:hAnsi="Times New Roman" w:cs="Times New Roman"/>
                <w:b/>
                <w:color w:val="000000" w:themeColor="text1"/>
                <w:sz w:val="28"/>
                <w:szCs w:val="24"/>
                <w:lang w:eastAsia="ru-RU"/>
              </w:rPr>
            </w:pPr>
            <w:r w:rsidRPr="00145849">
              <w:rPr>
                <w:rFonts w:ascii="Times New Roman" w:eastAsia="Times New Roman" w:hAnsi="Times New Roman" w:cs="Times New Roman"/>
                <w:b/>
                <w:color w:val="000000" w:themeColor="text1"/>
                <w:sz w:val="24"/>
                <w:szCs w:val="24"/>
                <w:lang w:eastAsia="ru-RU"/>
              </w:rPr>
              <w:t>м</w:t>
            </w:r>
            <w:r w:rsidR="00F27296" w:rsidRPr="00145849">
              <w:rPr>
                <w:rFonts w:ascii="Times New Roman" w:eastAsia="Times New Roman" w:hAnsi="Times New Roman" w:cs="Times New Roman"/>
                <w:b/>
                <w:color w:val="000000" w:themeColor="text1"/>
                <w:sz w:val="18"/>
                <w:szCs w:val="24"/>
                <w:lang w:eastAsia="ru-RU"/>
              </w:rPr>
              <w:t>.</w:t>
            </w:r>
            <w:r w:rsidRPr="00145849">
              <w:rPr>
                <w:rFonts w:ascii="Times New Roman" w:eastAsia="Times New Roman" w:hAnsi="Times New Roman" w:cs="Times New Roman"/>
                <w:b/>
                <w:color w:val="000000" w:themeColor="text1"/>
                <w:sz w:val="24"/>
                <w:szCs w:val="24"/>
                <w:lang w:eastAsia="ru-RU"/>
              </w:rPr>
              <w:t>п</w:t>
            </w:r>
            <w:r w:rsidR="00F27296" w:rsidRPr="00145849">
              <w:rPr>
                <w:rFonts w:ascii="Times New Roman" w:eastAsia="Times New Roman" w:hAnsi="Times New Roman" w:cs="Times New Roman"/>
                <w:b/>
                <w:color w:val="000000" w:themeColor="text1"/>
                <w:sz w:val="18"/>
                <w:szCs w:val="24"/>
                <w:lang w:eastAsia="ru-RU"/>
              </w:rPr>
              <w:t>.</w:t>
            </w:r>
          </w:p>
          <w:p w14:paraId="773364A0" w14:textId="77777777" w:rsidR="00F27296" w:rsidRPr="00145849" w:rsidRDefault="00F27296" w:rsidP="00B24428">
            <w:pPr>
              <w:spacing w:after="0" w:line="240" w:lineRule="auto"/>
              <w:ind w:left="568" w:right="-50" w:hanging="1"/>
              <w:jc w:val="center"/>
              <w:rPr>
                <w:rFonts w:ascii="Times New Roman" w:eastAsia="Times New Roman" w:hAnsi="Times New Roman" w:cs="Times New Roman"/>
                <w:b/>
                <w:color w:val="000000" w:themeColor="text1"/>
                <w:sz w:val="24"/>
                <w:szCs w:val="24"/>
                <w:lang w:eastAsia="ru-RU"/>
              </w:rPr>
            </w:pPr>
          </w:p>
          <w:p w14:paraId="1605FE8B" w14:textId="169A9F0E" w:rsidR="00F27296" w:rsidRPr="00145849" w:rsidRDefault="00F27296" w:rsidP="00B24428">
            <w:pPr>
              <w:spacing w:after="0" w:line="240" w:lineRule="auto"/>
              <w:ind w:left="568" w:right="-50" w:hanging="1"/>
              <w:rPr>
                <w:rFonts w:ascii="Times New Roman" w:eastAsia="Times New Roman" w:hAnsi="Times New Roman" w:cs="Times New Roman"/>
                <w:b/>
                <w:color w:val="000000" w:themeColor="text1"/>
                <w:sz w:val="24"/>
                <w:szCs w:val="24"/>
                <w:lang w:eastAsia="ru-RU"/>
              </w:rPr>
            </w:pPr>
            <w:r w:rsidRPr="00145849">
              <w:rPr>
                <w:rFonts w:ascii="Times New Roman" w:eastAsia="Times New Roman" w:hAnsi="Times New Roman" w:cs="Times New Roman"/>
                <w:b/>
                <w:color w:val="000000" w:themeColor="text1"/>
                <w:sz w:val="24"/>
                <w:szCs w:val="24"/>
                <w:lang w:eastAsia="ru-RU"/>
              </w:rPr>
              <w:t>«_____» ____________ 202</w:t>
            </w:r>
            <w:r w:rsidR="00145849" w:rsidRPr="00145849">
              <w:rPr>
                <w:rFonts w:ascii="Times New Roman" w:eastAsia="Times New Roman" w:hAnsi="Times New Roman" w:cs="Times New Roman"/>
                <w:b/>
                <w:color w:val="000000" w:themeColor="text1"/>
                <w:sz w:val="24"/>
                <w:szCs w:val="24"/>
                <w:lang w:eastAsia="ru-RU"/>
              </w:rPr>
              <w:t>4</w:t>
            </w:r>
            <w:r w:rsidRPr="00145849">
              <w:rPr>
                <w:rFonts w:ascii="Times New Roman" w:eastAsia="Times New Roman" w:hAnsi="Times New Roman" w:cs="Times New Roman"/>
                <w:b/>
                <w:color w:val="000000" w:themeColor="text1"/>
                <w:sz w:val="24"/>
                <w:szCs w:val="24"/>
                <w:lang w:eastAsia="ru-RU"/>
              </w:rPr>
              <w:t xml:space="preserve"> г.</w:t>
            </w:r>
          </w:p>
          <w:p w14:paraId="7F02D1CA" w14:textId="77777777" w:rsidR="00F27296" w:rsidRPr="00145849" w:rsidRDefault="00F27296" w:rsidP="00B24428">
            <w:pPr>
              <w:spacing w:after="0" w:line="240" w:lineRule="auto"/>
              <w:ind w:left="568" w:right="-50" w:hanging="1"/>
              <w:jc w:val="center"/>
              <w:rPr>
                <w:rFonts w:ascii="Times New Roman" w:eastAsia="Times New Roman" w:hAnsi="Times New Roman" w:cs="Times New Roman"/>
                <w:b/>
                <w:color w:val="000000" w:themeColor="text1"/>
                <w:sz w:val="24"/>
                <w:szCs w:val="24"/>
                <w:lang w:eastAsia="ru-RU"/>
              </w:rPr>
            </w:pPr>
          </w:p>
          <w:p w14:paraId="2A373489" w14:textId="77777777" w:rsidR="00F27296" w:rsidRPr="00145849" w:rsidRDefault="00F27296" w:rsidP="00A10906">
            <w:pPr>
              <w:spacing w:after="0" w:line="240" w:lineRule="auto"/>
              <w:ind w:right="-50" w:firstLine="567"/>
              <w:jc w:val="center"/>
              <w:rPr>
                <w:rFonts w:ascii="Times New Roman" w:eastAsia="Times New Roman" w:hAnsi="Times New Roman" w:cs="Times New Roman"/>
                <w:b/>
                <w:color w:val="000000" w:themeColor="text1"/>
                <w:sz w:val="24"/>
                <w:szCs w:val="24"/>
                <w:lang w:eastAsia="ru-RU"/>
              </w:rPr>
            </w:pPr>
          </w:p>
        </w:tc>
      </w:tr>
    </w:tbl>
    <w:p w14:paraId="1A97A3AE"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466EF7B1"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2A2124F5" w14:textId="14158304" w:rsidR="00404427" w:rsidRPr="00145849" w:rsidRDefault="00404427" w:rsidP="00404427">
      <w:pPr>
        <w:spacing w:after="0" w:line="240" w:lineRule="auto"/>
        <w:rPr>
          <w:rFonts w:ascii="Times New Roman" w:hAnsi="Times New Roman" w:cs="Times New Roman"/>
          <w:color w:val="000000" w:themeColor="text1"/>
          <w:sz w:val="24"/>
          <w:szCs w:val="24"/>
        </w:rPr>
      </w:pPr>
    </w:p>
    <w:p w14:paraId="184FE009" w14:textId="4B5279DB" w:rsidR="00C16A6C" w:rsidRPr="00145849" w:rsidRDefault="00C16A6C" w:rsidP="00404427">
      <w:pPr>
        <w:spacing w:after="0" w:line="240" w:lineRule="auto"/>
        <w:rPr>
          <w:rFonts w:ascii="Times New Roman" w:hAnsi="Times New Roman" w:cs="Times New Roman"/>
          <w:color w:val="000000" w:themeColor="text1"/>
          <w:sz w:val="24"/>
          <w:szCs w:val="24"/>
        </w:rPr>
      </w:pPr>
    </w:p>
    <w:p w14:paraId="3619B66D" w14:textId="137854B5" w:rsidR="00C16A6C" w:rsidRPr="00145849" w:rsidRDefault="00C16A6C" w:rsidP="00404427">
      <w:pPr>
        <w:spacing w:after="0" w:line="240" w:lineRule="auto"/>
        <w:rPr>
          <w:rFonts w:ascii="Times New Roman" w:hAnsi="Times New Roman" w:cs="Times New Roman"/>
          <w:color w:val="000000" w:themeColor="text1"/>
          <w:sz w:val="24"/>
          <w:szCs w:val="24"/>
        </w:rPr>
      </w:pPr>
    </w:p>
    <w:p w14:paraId="0A5666D1" w14:textId="2FB32935" w:rsidR="00C16A6C" w:rsidRPr="00145849" w:rsidRDefault="00C16A6C" w:rsidP="00404427">
      <w:pPr>
        <w:spacing w:after="0" w:line="240" w:lineRule="auto"/>
        <w:rPr>
          <w:rFonts w:ascii="Times New Roman" w:hAnsi="Times New Roman" w:cs="Times New Roman"/>
          <w:color w:val="000000" w:themeColor="text1"/>
          <w:sz w:val="24"/>
          <w:szCs w:val="24"/>
        </w:rPr>
      </w:pPr>
    </w:p>
    <w:p w14:paraId="0740A276" w14:textId="77777777" w:rsidR="00C16A6C" w:rsidRPr="00263A26" w:rsidRDefault="00C16A6C" w:rsidP="00404427">
      <w:pPr>
        <w:spacing w:after="0" w:line="240" w:lineRule="auto"/>
        <w:rPr>
          <w:rFonts w:ascii="Times New Roman" w:hAnsi="Times New Roman" w:cs="Times New Roman"/>
          <w:color w:val="7030A0"/>
          <w:sz w:val="24"/>
          <w:szCs w:val="24"/>
        </w:rPr>
      </w:pPr>
    </w:p>
    <w:p w14:paraId="549394CF" w14:textId="77777777" w:rsidR="00404427" w:rsidRPr="00263A26" w:rsidRDefault="00404427" w:rsidP="00404427">
      <w:pPr>
        <w:spacing w:after="0" w:line="240" w:lineRule="auto"/>
        <w:rPr>
          <w:rFonts w:ascii="Times New Roman" w:hAnsi="Times New Roman" w:cs="Times New Roman"/>
          <w:color w:val="7030A0"/>
          <w:sz w:val="24"/>
          <w:szCs w:val="24"/>
        </w:rPr>
      </w:pPr>
    </w:p>
    <w:p w14:paraId="3CC09FD1" w14:textId="77777777" w:rsidR="00404427" w:rsidRPr="00263A26" w:rsidRDefault="00404427" w:rsidP="00404427">
      <w:pPr>
        <w:spacing w:after="0" w:line="240" w:lineRule="auto"/>
        <w:rPr>
          <w:rFonts w:ascii="Times New Roman" w:hAnsi="Times New Roman" w:cs="Times New Roman"/>
          <w:color w:val="7030A0"/>
          <w:sz w:val="24"/>
          <w:szCs w:val="24"/>
        </w:rPr>
      </w:pPr>
    </w:p>
    <w:p w14:paraId="44BFEDDE" w14:textId="77777777" w:rsidR="00404427" w:rsidRPr="00263A26" w:rsidRDefault="00404427" w:rsidP="00404427">
      <w:pPr>
        <w:spacing w:after="0" w:line="240" w:lineRule="auto"/>
        <w:rPr>
          <w:rFonts w:ascii="Times New Roman" w:hAnsi="Times New Roman" w:cs="Times New Roman"/>
          <w:color w:val="7030A0"/>
          <w:sz w:val="24"/>
          <w:szCs w:val="24"/>
        </w:rPr>
      </w:pPr>
    </w:p>
    <w:p w14:paraId="1215286E" w14:textId="77777777" w:rsidR="003B2EC4" w:rsidRPr="00263A26" w:rsidRDefault="003B2EC4" w:rsidP="00404427">
      <w:pPr>
        <w:spacing w:after="0" w:line="240" w:lineRule="auto"/>
        <w:rPr>
          <w:rFonts w:ascii="Times New Roman" w:hAnsi="Times New Roman" w:cs="Times New Roman"/>
          <w:color w:val="7030A0"/>
          <w:sz w:val="24"/>
          <w:szCs w:val="24"/>
        </w:rPr>
      </w:pPr>
    </w:p>
    <w:p w14:paraId="746E42FE" w14:textId="77777777" w:rsidR="003B2EC4" w:rsidRPr="00263A26" w:rsidRDefault="003B2EC4" w:rsidP="00404427">
      <w:pPr>
        <w:spacing w:after="0" w:line="240" w:lineRule="auto"/>
        <w:rPr>
          <w:rFonts w:ascii="Times New Roman" w:hAnsi="Times New Roman" w:cs="Times New Roman"/>
          <w:color w:val="7030A0"/>
          <w:sz w:val="24"/>
          <w:szCs w:val="24"/>
        </w:rPr>
      </w:pPr>
    </w:p>
    <w:p w14:paraId="450D0049" w14:textId="77777777" w:rsidR="003B2EC4" w:rsidRPr="00145849" w:rsidRDefault="003B2EC4" w:rsidP="00404427">
      <w:pPr>
        <w:spacing w:after="0" w:line="240" w:lineRule="auto"/>
        <w:rPr>
          <w:rFonts w:ascii="Times New Roman" w:hAnsi="Times New Roman" w:cs="Times New Roman"/>
          <w:color w:val="000000" w:themeColor="text1"/>
          <w:sz w:val="24"/>
          <w:szCs w:val="24"/>
        </w:rPr>
      </w:pPr>
    </w:p>
    <w:p w14:paraId="2AF77C97" w14:textId="7C53D757" w:rsidR="00FA11F5" w:rsidRPr="00145849"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color w:val="000000" w:themeColor="text1"/>
          <w:sz w:val="28"/>
          <w:szCs w:val="28"/>
        </w:rPr>
      </w:pPr>
      <w:r w:rsidRPr="00145849">
        <w:rPr>
          <w:rFonts w:ascii="Times New Roman" w:hAnsi="Times New Roman" w:cs="Times New Roman"/>
          <w:b/>
          <w:color w:val="000000" w:themeColor="text1"/>
          <w:sz w:val="28"/>
          <w:szCs w:val="28"/>
        </w:rPr>
        <w:t>Изменения</w:t>
      </w:r>
    </w:p>
    <w:p w14:paraId="41E6D926" w14:textId="37792ABA" w:rsidR="00A10906" w:rsidRPr="00145849"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color w:val="000000" w:themeColor="text1"/>
          <w:sz w:val="28"/>
          <w:szCs w:val="28"/>
        </w:rPr>
      </w:pPr>
      <w:r w:rsidRPr="00145849">
        <w:rPr>
          <w:rFonts w:ascii="Times New Roman" w:hAnsi="Times New Roman" w:cs="Times New Roman"/>
          <w:b/>
          <w:color w:val="000000" w:themeColor="text1"/>
          <w:sz w:val="28"/>
          <w:szCs w:val="28"/>
        </w:rPr>
        <w:t xml:space="preserve">в </w:t>
      </w:r>
      <w:r w:rsidR="00D835FA" w:rsidRPr="00145849">
        <w:rPr>
          <w:rFonts w:ascii="Times New Roman" w:hAnsi="Times New Roman" w:cs="Times New Roman"/>
          <w:b/>
          <w:color w:val="000000" w:themeColor="text1"/>
          <w:sz w:val="28"/>
          <w:szCs w:val="28"/>
        </w:rPr>
        <w:t>д</w:t>
      </w:r>
      <w:r w:rsidRPr="00145849">
        <w:rPr>
          <w:rFonts w:ascii="Times New Roman" w:hAnsi="Times New Roman" w:cs="Times New Roman"/>
          <w:b/>
          <w:color w:val="000000" w:themeColor="text1"/>
          <w:sz w:val="28"/>
          <w:szCs w:val="28"/>
        </w:rPr>
        <w:t>окументацию</w:t>
      </w:r>
      <w:r w:rsidR="004D0889" w:rsidRPr="00145849">
        <w:rPr>
          <w:rFonts w:ascii="Times New Roman" w:hAnsi="Times New Roman" w:cs="Times New Roman"/>
          <w:b/>
          <w:color w:val="000000" w:themeColor="text1"/>
          <w:sz w:val="28"/>
          <w:szCs w:val="28"/>
        </w:rPr>
        <w:t xml:space="preserve"> </w:t>
      </w:r>
      <w:r w:rsidR="00A10906" w:rsidRPr="00145849">
        <w:rPr>
          <w:rFonts w:ascii="Times New Roman" w:hAnsi="Times New Roman" w:cs="Times New Roman"/>
          <w:b/>
          <w:color w:val="000000" w:themeColor="text1"/>
          <w:sz w:val="28"/>
          <w:szCs w:val="28"/>
        </w:rPr>
        <w:t>по продаже посредством публичного предложения в электронной форме недвижимого имущества, находящегося в собственности</w:t>
      </w:r>
    </w:p>
    <w:p w14:paraId="7C86A88D" w14:textId="77777777" w:rsidR="00145849" w:rsidRPr="00145849" w:rsidRDefault="00145849" w:rsidP="00145849">
      <w:pPr>
        <w:spacing w:after="0" w:line="240" w:lineRule="auto"/>
        <w:jc w:val="center"/>
        <w:rPr>
          <w:rFonts w:ascii="Times New Roman" w:hAnsi="Times New Roman" w:cs="Times New Roman"/>
          <w:b/>
          <w:color w:val="000000" w:themeColor="text1"/>
          <w:sz w:val="28"/>
          <w:szCs w:val="28"/>
        </w:rPr>
      </w:pPr>
      <w:r w:rsidRPr="00145849">
        <w:rPr>
          <w:rFonts w:ascii="Times New Roman" w:hAnsi="Times New Roman" w:cs="Times New Roman"/>
          <w:b/>
          <w:color w:val="000000" w:themeColor="text1"/>
          <w:sz w:val="28"/>
          <w:szCs w:val="28"/>
        </w:rPr>
        <w:t xml:space="preserve">акционерного общества «Концерн </w:t>
      </w:r>
      <w:proofErr w:type="spellStart"/>
      <w:r w:rsidRPr="00145849">
        <w:rPr>
          <w:rFonts w:ascii="Times New Roman" w:hAnsi="Times New Roman" w:cs="Times New Roman"/>
          <w:b/>
          <w:color w:val="000000" w:themeColor="text1"/>
          <w:sz w:val="28"/>
          <w:szCs w:val="28"/>
        </w:rPr>
        <w:t>радиостроения</w:t>
      </w:r>
      <w:proofErr w:type="spellEnd"/>
      <w:r w:rsidRPr="00145849">
        <w:rPr>
          <w:rFonts w:ascii="Times New Roman" w:hAnsi="Times New Roman" w:cs="Times New Roman"/>
          <w:b/>
          <w:color w:val="000000" w:themeColor="text1"/>
          <w:sz w:val="28"/>
          <w:szCs w:val="28"/>
        </w:rPr>
        <w:t xml:space="preserve"> «Вега»</w:t>
      </w:r>
    </w:p>
    <w:p w14:paraId="7733C6BA" w14:textId="54FD1664" w:rsidR="00404427" w:rsidRPr="00145849" w:rsidRDefault="00145849" w:rsidP="00145849">
      <w:pPr>
        <w:spacing w:after="0" w:line="240" w:lineRule="auto"/>
        <w:jc w:val="center"/>
        <w:rPr>
          <w:rFonts w:ascii="Times New Roman" w:hAnsi="Times New Roman" w:cs="Times New Roman"/>
          <w:color w:val="000000" w:themeColor="text1"/>
          <w:sz w:val="24"/>
          <w:szCs w:val="24"/>
        </w:rPr>
      </w:pPr>
      <w:r w:rsidRPr="00145849">
        <w:rPr>
          <w:rFonts w:ascii="Times New Roman" w:hAnsi="Times New Roman" w:cs="Times New Roman"/>
          <w:b/>
          <w:color w:val="000000" w:themeColor="text1"/>
          <w:sz w:val="28"/>
          <w:szCs w:val="28"/>
        </w:rPr>
        <w:t>(АО «Концерн «Вега»)</w:t>
      </w:r>
    </w:p>
    <w:p w14:paraId="185BC768"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13FDA1BF"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0432E260"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2F232304"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72031562"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7B5854FF" w14:textId="395EBD99" w:rsidR="003B2EC4" w:rsidRPr="00145849" w:rsidRDefault="003B2EC4" w:rsidP="00404427">
      <w:pPr>
        <w:spacing w:after="0" w:line="240" w:lineRule="auto"/>
        <w:rPr>
          <w:rFonts w:ascii="Times New Roman" w:hAnsi="Times New Roman" w:cs="Times New Roman"/>
          <w:color w:val="000000" w:themeColor="text1"/>
          <w:sz w:val="24"/>
          <w:szCs w:val="24"/>
        </w:rPr>
      </w:pPr>
    </w:p>
    <w:p w14:paraId="029C73DF" w14:textId="4715EAF5" w:rsidR="004D0889" w:rsidRPr="00145849" w:rsidRDefault="004D0889" w:rsidP="00404427">
      <w:pPr>
        <w:spacing w:after="0" w:line="240" w:lineRule="auto"/>
        <w:rPr>
          <w:rFonts w:ascii="Times New Roman" w:hAnsi="Times New Roman" w:cs="Times New Roman"/>
          <w:color w:val="000000" w:themeColor="text1"/>
          <w:sz w:val="24"/>
          <w:szCs w:val="24"/>
        </w:rPr>
      </w:pPr>
    </w:p>
    <w:p w14:paraId="2EE394A5" w14:textId="004783E6" w:rsidR="004D0889" w:rsidRPr="00145849" w:rsidRDefault="004D0889" w:rsidP="00404427">
      <w:pPr>
        <w:spacing w:after="0" w:line="240" w:lineRule="auto"/>
        <w:rPr>
          <w:rFonts w:ascii="Times New Roman" w:hAnsi="Times New Roman" w:cs="Times New Roman"/>
          <w:color w:val="000000" w:themeColor="text1"/>
          <w:sz w:val="24"/>
          <w:szCs w:val="24"/>
        </w:rPr>
      </w:pPr>
    </w:p>
    <w:p w14:paraId="529BAE53" w14:textId="397B8098" w:rsidR="00036E85" w:rsidRPr="00145849" w:rsidRDefault="00036E85" w:rsidP="00404427">
      <w:pPr>
        <w:spacing w:after="0" w:line="240" w:lineRule="auto"/>
        <w:rPr>
          <w:rFonts w:ascii="Times New Roman" w:hAnsi="Times New Roman" w:cs="Times New Roman"/>
          <w:color w:val="000000" w:themeColor="text1"/>
          <w:sz w:val="24"/>
          <w:szCs w:val="24"/>
        </w:rPr>
      </w:pPr>
    </w:p>
    <w:p w14:paraId="45BD8CD4" w14:textId="13D07F34" w:rsidR="00036E85" w:rsidRPr="00263A26" w:rsidRDefault="00036E85" w:rsidP="00404427">
      <w:pPr>
        <w:spacing w:after="0" w:line="240" w:lineRule="auto"/>
        <w:rPr>
          <w:rFonts w:ascii="Times New Roman" w:hAnsi="Times New Roman" w:cs="Times New Roman"/>
          <w:color w:val="7030A0"/>
          <w:sz w:val="24"/>
          <w:szCs w:val="24"/>
        </w:rPr>
      </w:pPr>
    </w:p>
    <w:p w14:paraId="40ACADBB" w14:textId="3B91AF7B" w:rsidR="00036E85" w:rsidRPr="00263A26" w:rsidRDefault="00036E85" w:rsidP="00404427">
      <w:pPr>
        <w:spacing w:after="0" w:line="240" w:lineRule="auto"/>
        <w:rPr>
          <w:rFonts w:ascii="Times New Roman" w:hAnsi="Times New Roman" w:cs="Times New Roman"/>
          <w:color w:val="7030A0"/>
          <w:sz w:val="24"/>
          <w:szCs w:val="24"/>
        </w:rPr>
      </w:pPr>
    </w:p>
    <w:p w14:paraId="06C1B958" w14:textId="68543912" w:rsidR="003B2EC4" w:rsidRPr="00263A26" w:rsidRDefault="003B2EC4" w:rsidP="00404427">
      <w:pPr>
        <w:spacing w:after="0" w:line="240" w:lineRule="auto"/>
        <w:rPr>
          <w:rFonts w:ascii="Times New Roman" w:hAnsi="Times New Roman" w:cs="Times New Roman"/>
          <w:color w:val="7030A0"/>
          <w:sz w:val="24"/>
          <w:szCs w:val="24"/>
        </w:rPr>
      </w:pPr>
    </w:p>
    <w:p w14:paraId="021E4594" w14:textId="5E5FF0AB" w:rsidR="004D0889" w:rsidRPr="00263A26" w:rsidRDefault="004D0889" w:rsidP="00404427">
      <w:pPr>
        <w:spacing w:after="0" w:line="240" w:lineRule="auto"/>
        <w:rPr>
          <w:rFonts w:ascii="Times New Roman" w:hAnsi="Times New Roman" w:cs="Times New Roman"/>
          <w:color w:val="7030A0"/>
          <w:sz w:val="24"/>
          <w:szCs w:val="24"/>
        </w:rPr>
      </w:pPr>
    </w:p>
    <w:p w14:paraId="50F01E70" w14:textId="153BAFE8" w:rsidR="00404427" w:rsidRPr="00263A26" w:rsidRDefault="00404427" w:rsidP="00404427">
      <w:pPr>
        <w:spacing w:after="0" w:line="240" w:lineRule="auto"/>
        <w:rPr>
          <w:rFonts w:ascii="Times New Roman" w:hAnsi="Times New Roman" w:cs="Times New Roman"/>
          <w:color w:val="7030A0"/>
          <w:sz w:val="24"/>
          <w:szCs w:val="24"/>
        </w:rPr>
      </w:pPr>
    </w:p>
    <w:p w14:paraId="26CC94BE" w14:textId="55A531ED" w:rsidR="00D835FA" w:rsidRPr="00263A26" w:rsidRDefault="00D835FA" w:rsidP="00404427">
      <w:pPr>
        <w:spacing w:after="0" w:line="240" w:lineRule="auto"/>
        <w:rPr>
          <w:rFonts w:ascii="Times New Roman" w:hAnsi="Times New Roman" w:cs="Times New Roman"/>
          <w:color w:val="7030A0"/>
          <w:sz w:val="24"/>
          <w:szCs w:val="24"/>
        </w:rPr>
      </w:pPr>
    </w:p>
    <w:p w14:paraId="3D793F9E" w14:textId="6F8A672A" w:rsidR="00C16A6C" w:rsidRPr="00263A26" w:rsidRDefault="00C16A6C" w:rsidP="00404427">
      <w:pPr>
        <w:spacing w:after="0" w:line="240" w:lineRule="auto"/>
        <w:rPr>
          <w:rFonts w:ascii="Times New Roman" w:hAnsi="Times New Roman" w:cs="Times New Roman"/>
          <w:color w:val="7030A0"/>
          <w:sz w:val="24"/>
          <w:szCs w:val="24"/>
        </w:rPr>
      </w:pPr>
    </w:p>
    <w:p w14:paraId="2BA49D23" w14:textId="652D0A53" w:rsidR="00C16A6C" w:rsidRPr="00263A26" w:rsidRDefault="00C16A6C" w:rsidP="00404427">
      <w:pPr>
        <w:spacing w:after="0" w:line="240" w:lineRule="auto"/>
        <w:rPr>
          <w:rFonts w:ascii="Times New Roman" w:hAnsi="Times New Roman" w:cs="Times New Roman"/>
          <w:color w:val="7030A0"/>
          <w:sz w:val="24"/>
          <w:szCs w:val="24"/>
        </w:rPr>
      </w:pPr>
    </w:p>
    <w:p w14:paraId="1172FFA3" w14:textId="0C50ED32" w:rsidR="00D835FA" w:rsidRDefault="00D835FA" w:rsidP="00404427">
      <w:pPr>
        <w:spacing w:after="0" w:line="240" w:lineRule="auto"/>
        <w:rPr>
          <w:rFonts w:ascii="Times New Roman" w:hAnsi="Times New Roman" w:cs="Times New Roman"/>
          <w:color w:val="7030A0"/>
          <w:sz w:val="24"/>
          <w:szCs w:val="24"/>
        </w:rPr>
      </w:pPr>
    </w:p>
    <w:p w14:paraId="17A85C1A" w14:textId="30E2091E" w:rsidR="00145849" w:rsidRDefault="00145849" w:rsidP="00404427">
      <w:pPr>
        <w:spacing w:after="0" w:line="240" w:lineRule="auto"/>
        <w:rPr>
          <w:rFonts w:ascii="Times New Roman" w:hAnsi="Times New Roman" w:cs="Times New Roman"/>
          <w:color w:val="7030A0"/>
          <w:sz w:val="24"/>
          <w:szCs w:val="24"/>
        </w:rPr>
      </w:pPr>
    </w:p>
    <w:p w14:paraId="6A849C29" w14:textId="7C67D00B" w:rsidR="00145849" w:rsidRDefault="00145849" w:rsidP="00404427">
      <w:pPr>
        <w:spacing w:after="0" w:line="240" w:lineRule="auto"/>
        <w:rPr>
          <w:rFonts w:ascii="Times New Roman" w:hAnsi="Times New Roman" w:cs="Times New Roman"/>
          <w:color w:val="7030A0"/>
          <w:sz w:val="24"/>
          <w:szCs w:val="24"/>
        </w:rPr>
      </w:pPr>
    </w:p>
    <w:p w14:paraId="35A53F91" w14:textId="1F846409" w:rsidR="00145849" w:rsidRDefault="00145849" w:rsidP="00404427">
      <w:pPr>
        <w:spacing w:after="0" w:line="240" w:lineRule="auto"/>
        <w:rPr>
          <w:rFonts w:ascii="Times New Roman" w:hAnsi="Times New Roman" w:cs="Times New Roman"/>
          <w:color w:val="7030A0"/>
          <w:sz w:val="24"/>
          <w:szCs w:val="24"/>
        </w:rPr>
      </w:pPr>
    </w:p>
    <w:p w14:paraId="34FE7640" w14:textId="77777777" w:rsidR="00145849" w:rsidRPr="00263A26" w:rsidRDefault="00145849" w:rsidP="00404427">
      <w:pPr>
        <w:spacing w:after="0" w:line="240" w:lineRule="auto"/>
        <w:rPr>
          <w:rFonts w:ascii="Times New Roman" w:hAnsi="Times New Roman" w:cs="Times New Roman"/>
          <w:color w:val="7030A0"/>
          <w:sz w:val="24"/>
          <w:szCs w:val="24"/>
        </w:rPr>
      </w:pPr>
    </w:p>
    <w:p w14:paraId="03C5D60D" w14:textId="77777777" w:rsidR="00404427" w:rsidRPr="00145849" w:rsidRDefault="00404427" w:rsidP="00404427">
      <w:pPr>
        <w:spacing w:after="0" w:line="240" w:lineRule="auto"/>
        <w:rPr>
          <w:rFonts w:ascii="Times New Roman" w:hAnsi="Times New Roman" w:cs="Times New Roman"/>
          <w:color w:val="000000" w:themeColor="text1"/>
          <w:sz w:val="24"/>
          <w:szCs w:val="24"/>
        </w:rPr>
      </w:pPr>
    </w:p>
    <w:p w14:paraId="4D07370F" w14:textId="7AC9D6F7" w:rsidR="00404427" w:rsidRPr="00145849" w:rsidRDefault="00DC0ED2" w:rsidP="00145849">
      <w:pPr>
        <w:spacing w:after="0" w:line="240" w:lineRule="auto"/>
        <w:jc w:val="center"/>
        <w:rPr>
          <w:rFonts w:ascii="Times New Roman" w:hAnsi="Times New Roman" w:cs="Times New Roman"/>
          <w:b/>
          <w:color w:val="000000" w:themeColor="text1"/>
          <w:sz w:val="24"/>
          <w:szCs w:val="24"/>
        </w:rPr>
        <w:sectPr w:rsidR="00404427" w:rsidRPr="00145849" w:rsidSect="00F43BA1">
          <w:headerReference w:type="even" r:id="rId8"/>
          <w:type w:val="continuous"/>
          <w:pgSz w:w="11906" w:h="16838" w:code="9"/>
          <w:pgMar w:top="1134" w:right="567" w:bottom="1134" w:left="1134" w:header="709" w:footer="709" w:gutter="0"/>
          <w:cols w:space="708"/>
          <w:titlePg/>
          <w:docGrid w:linePitch="360"/>
        </w:sectPr>
      </w:pPr>
      <w:r w:rsidRPr="00145849">
        <w:rPr>
          <w:rFonts w:ascii="Times New Roman" w:hAnsi="Times New Roman" w:cs="Times New Roman"/>
          <w:b/>
          <w:color w:val="000000" w:themeColor="text1"/>
          <w:sz w:val="24"/>
          <w:szCs w:val="24"/>
        </w:rPr>
        <w:t>Москва 20</w:t>
      </w:r>
      <w:r w:rsidR="003B2EC4" w:rsidRPr="00145849">
        <w:rPr>
          <w:rFonts w:ascii="Times New Roman" w:hAnsi="Times New Roman" w:cs="Times New Roman"/>
          <w:b/>
          <w:color w:val="000000" w:themeColor="text1"/>
          <w:sz w:val="24"/>
          <w:szCs w:val="24"/>
        </w:rPr>
        <w:t>2</w:t>
      </w:r>
      <w:r w:rsidR="00145849" w:rsidRPr="00145849">
        <w:rPr>
          <w:rFonts w:ascii="Times New Roman" w:hAnsi="Times New Roman" w:cs="Times New Roman"/>
          <w:b/>
          <w:color w:val="000000" w:themeColor="text1"/>
          <w:sz w:val="24"/>
          <w:szCs w:val="24"/>
        </w:rPr>
        <w:t>4</w:t>
      </w:r>
      <w:r w:rsidRPr="00145849">
        <w:rPr>
          <w:rFonts w:ascii="Times New Roman" w:hAnsi="Times New Roman" w:cs="Times New Roman"/>
          <w:b/>
          <w:color w:val="000000" w:themeColor="text1"/>
          <w:sz w:val="24"/>
          <w:szCs w:val="24"/>
        </w:rPr>
        <w:t xml:space="preserve"> </w:t>
      </w:r>
    </w:p>
    <w:p w14:paraId="010BF163" w14:textId="5D885865" w:rsidR="009A4F45" w:rsidRPr="00055A8F" w:rsidRDefault="009A4F45" w:rsidP="00055A8F">
      <w:pPr>
        <w:pStyle w:val="12"/>
        <w:ind w:left="-567" w:firstLine="567"/>
        <w:rPr>
          <w:szCs w:val="24"/>
        </w:rPr>
      </w:pPr>
      <w:r w:rsidRPr="00145849">
        <w:rPr>
          <w:color w:val="000000" w:themeColor="text1"/>
          <w:szCs w:val="24"/>
        </w:rPr>
        <w:lastRenderedPageBreak/>
        <w:t xml:space="preserve">В соответствии с решением </w:t>
      </w:r>
      <w:r w:rsidR="00A20B43" w:rsidRPr="00145849">
        <w:rPr>
          <w:color w:val="000000" w:themeColor="text1"/>
          <w:szCs w:val="24"/>
        </w:rPr>
        <w:t xml:space="preserve">Собственника </w:t>
      </w:r>
      <w:r w:rsidR="002F5D6E" w:rsidRPr="00145849">
        <w:rPr>
          <w:color w:val="000000" w:themeColor="text1"/>
          <w:szCs w:val="24"/>
        </w:rPr>
        <w:t xml:space="preserve">о </w:t>
      </w:r>
      <w:r w:rsidR="0000106A" w:rsidRPr="00145849">
        <w:rPr>
          <w:color w:val="000000" w:themeColor="text1"/>
          <w:szCs w:val="24"/>
        </w:rPr>
        <w:t>продлении</w:t>
      </w:r>
      <w:r w:rsidR="002F5D6E" w:rsidRPr="00145849">
        <w:rPr>
          <w:color w:val="000000" w:themeColor="text1"/>
          <w:szCs w:val="24"/>
        </w:rPr>
        <w:t xml:space="preserve"> срока подачи Заявок и задатков на </w:t>
      </w:r>
      <w:r w:rsidR="002F5D6E" w:rsidRPr="00055A8F">
        <w:rPr>
          <w:szCs w:val="24"/>
        </w:rPr>
        <w:t xml:space="preserve">участие в </w:t>
      </w:r>
      <w:r w:rsidR="00C16A6C" w:rsidRPr="00055A8F">
        <w:rPr>
          <w:szCs w:val="24"/>
        </w:rPr>
        <w:t>Продаже</w:t>
      </w:r>
      <w:r w:rsidR="002F5D6E" w:rsidRPr="00055A8F">
        <w:rPr>
          <w:szCs w:val="24"/>
        </w:rPr>
        <w:t xml:space="preserve"> и переноса даты проведения </w:t>
      </w:r>
      <w:r w:rsidR="00C16A6C" w:rsidRPr="00055A8F">
        <w:rPr>
          <w:szCs w:val="24"/>
        </w:rPr>
        <w:t>Продажи</w:t>
      </w:r>
      <w:r w:rsidR="002F5D6E" w:rsidRPr="00055A8F">
        <w:rPr>
          <w:szCs w:val="24"/>
        </w:rPr>
        <w:t>, назначенно</w:t>
      </w:r>
      <w:r w:rsidR="00C16A6C" w:rsidRPr="00055A8F">
        <w:rPr>
          <w:szCs w:val="24"/>
        </w:rPr>
        <w:t>й</w:t>
      </w:r>
      <w:r w:rsidR="002F5D6E" w:rsidRPr="00055A8F">
        <w:rPr>
          <w:szCs w:val="24"/>
        </w:rPr>
        <w:t xml:space="preserve"> на </w:t>
      </w:r>
      <w:r w:rsidR="00141BB3">
        <w:rPr>
          <w:szCs w:val="24"/>
        </w:rPr>
        <w:t>27</w:t>
      </w:r>
      <w:r w:rsidR="002F5D6E" w:rsidRPr="00055A8F">
        <w:rPr>
          <w:szCs w:val="24"/>
        </w:rPr>
        <w:t>.0</w:t>
      </w:r>
      <w:r w:rsidR="00141BB3">
        <w:rPr>
          <w:szCs w:val="24"/>
        </w:rPr>
        <w:t>9</w:t>
      </w:r>
      <w:r w:rsidR="002F5D6E" w:rsidRPr="00055A8F">
        <w:rPr>
          <w:szCs w:val="24"/>
        </w:rPr>
        <w:t>.202</w:t>
      </w:r>
      <w:r w:rsidR="00145849" w:rsidRPr="00055A8F">
        <w:rPr>
          <w:szCs w:val="24"/>
        </w:rPr>
        <w:t>4</w:t>
      </w:r>
      <w:r w:rsidR="00CC2108" w:rsidRPr="00055A8F">
        <w:rPr>
          <w:szCs w:val="24"/>
        </w:rPr>
        <w:t xml:space="preserve">, </w:t>
      </w:r>
      <w:r w:rsidR="00935010" w:rsidRPr="00055A8F">
        <w:rPr>
          <w:szCs w:val="24"/>
        </w:rPr>
        <w:t xml:space="preserve">а также о </w:t>
      </w:r>
      <w:r w:rsidR="004D0889" w:rsidRPr="00055A8F">
        <w:rPr>
          <w:szCs w:val="24"/>
        </w:rPr>
        <w:t>вне</w:t>
      </w:r>
      <w:r w:rsidR="00935010" w:rsidRPr="00055A8F">
        <w:rPr>
          <w:szCs w:val="24"/>
        </w:rPr>
        <w:t xml:space="preserve">сении соответствующих </w:t>
      </w:r>
      <w:r w:rsidR="004D0889" w:rsidRPr="00055A8F">
        <w:rPr>
          <w:szCs w:val="24"/>
        </w:rPr>
        <w:t>изменени</w:t>
      </w:r>
      <w:r w:rsidR="00935010" w:rsidRPr="00055A8F">
        <w:rPr>
          <w:szCs w:val="24"/>
        </w:rPr>
        <w:t>й</w:t>
      </w:r>
      <w:r w:rsidR="004D0889" w:rsidRPr="00055A8F">
        <w:rPr>
          <w:szCs w:val="24"/>
        </w:rPr>
        <w:t xml:space="preserve"> в д</w:t>
      </w:r>
      <w:r w:rsidRPr="00055A8F">
        <w:rPr>
          <w:szCs w:val="24"/>
        </w:rPr>
        <w:t xml:space="preserve">окументацию </w:t>
      </w:r>
      <w:r w:rsidR="00C16A6C" w:rsidRPr="00055A8F">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055A8F">
        <w:rPr>
          <w:szCs w:val="24"/>
        </w:rPr>
        <w:br/>
      </w:r>
      <w:r w:rsidR="00055A8F" w:rsidRPr="00055A8F">
        <w:rPr>
          <w:szCs w:val="24"/>
        </w:rPr>
        <w:t>АО «Концерн «Вега»</w:t>
      </w:r>
      <w:r w:rsidRPr="00055A8F">
        <w:rPr>
          <w:szCs w:val="24"/>
        </w:rPr>
        <w:t xml:space="preserve">, изложить </w:t>
      </w:r>
      <w:proofErr w:type="spellStart"/>
      <w:r w:rsidRPr="00055A8F">
        <w:rPr>
          <w:szCs w:val="24"/>
        </w:rPr>
        <w:t>п.п</w:t>
      </w:r>
      <w:proofErr w:type="spellEnd"/>
      <w:r w:rsidRPr="00055A8F">
        <w:rPr>
          <w:szCs w:val="24"/>
        </w:rPr>
        <w:t>. 1.1</w:t>
      </w:r>
      <w:r w:rsidR="00F9168A" w:rsidRPr="00055A8F">
        <w:rPr>
          <w:szCs w:val="24"/>
        </w:rPr>
        <w:t>.</w:t>
      </w:r>
      <w:r w:rsidRPr="00055A8F">
        <w:rPr>
          <w:szCs w:val="24"/>
        </w:rPr>
        <w:t>-1.</w:t>
      </w:r>
      <w:r w:rsidR="007C0C4D" w:rsidRPr="00055A8F">
        <w:rPr>
          <w:szCs w:val="24"/>
        </w:rPr>
        <w:t>4</w:t>
      </w:r>
      <w:r w:rsidRPr="00055A8F">
        <w:rPr>
          <w:szCs w:val="24"/>
        </w:rPr>
        <w:t xml:space="preserve">. ст. 1 «Предмет </w:t>
      </w:r>
      <w:r w:rsidR="00C16A6C" w:rsidRPr="00055A8F">
        <w:rPr>
          <w:szCs w:val="24"/>
        </w:rPr>
        <w:t>продажи</w:t>
      </w:r>
      <w:r w:rsidRPr="00055A8F">
        <w:rPr>
          <w:szCs w:val="24"/>
        </w:rPr>
        <w:t xml:space="preserve">» Раздела I «Общие сведения о </w:t>
      </w:r>
      <w:r w:rsidR="00C16A6C" w:rsidRPr="00055A8F">
        <w:rPr>
          <w:szCs w:val="24"/>
        </w:rPr>
        <w:t>продаже</w:t>
      </w:r>
      <w:r w:rsidRPr="00055A8F">
        <w:rPr>
          <w:szCs w:val="24"/>
        </w:rPr>
        <w:t>»</w:t>
      </w:r>
      <w:r w:rsidR="004F2984" w:rsidRPr="00055A8F">
        <w:rPr>
          <w:szCs w:val="24"/>
        </w:rPr>
        <w:t xml:space="preserve">, Раздел </w:t>
      </w:r>
      <w:r w:rsidR="004F2984" w:rsidRPr="00055A8F">
        <w:rPr>
          <w:szCs w:val="24"/>
          <w:lang w:val="en-US"/>
        </w:rPr>
        <w:t>VIII</w:t>
      </w:r>
      <w:r w:rsidR="004F2984" w:rsidRPr="00055A8F">
        <w:rPr>
          <w:szCs w:val="24"/>
        </w:rPr>
        <w:t xml:space="preserve"> «ФОРМА ДОГОВОРА О ЗАДАТКЕ»</w:t>
      </w:r>
      <w:r w:rsidR="00D85A8A" w:rsidRPr="00055A8F">
        <w:rPr>
          <w:szCs w:val="24"/>
        </w:rPr>
        <w:t xml:space="preserve"> </w:t>
      </w:r>
      <w:r w:rsidRPr="00055A8F">
        <w:rPr>
          <w:szCs w:val="24"/>
        </w:rPr>
        <w:t>в следующей редакции:</w:t>
      </w:r>
    </w:p>
    <w:p w14:paraId="3D0FC209" w14:textId="77777777" w:rsidR="004F2984" w:rsidRPr="00055A8F" w:rsidRDefault="004F2984" w:rsidP="00055A8F">
      <w:pPr>
        <w:pStyle w:val="12"/>
        <w:ind w:left="-567" w:firstLine="567"/>
        <w:rPr>
          <w:szCs w:val="24"/>
        </w:rPr>
      </w:pPr>
    </w:p>
    <w:p w14:paraId="3AF3DA60" w14:textId="281A7DF7" w:rsidR="00A23764" w:rsidRPr="00055A8F" w:rsidRDefault="00A23764" w:rsidP="00055A8F">
      <w:pPr>
        <w:spacing w:after="0" w:line="240" w:lineRule="auto"/>
        <w:ind w:left="-567" w:firstLine="567"/>
        <w:jc w:val="center"/>
        <w:rPr>
          <w:rFonts w:ascii="Times New Roman" w:hAnsi="Times New Roman" w:cs="Times New Roman"/>
          <w:b/>
          <w:sz w:val="24"/>
          <w:szCs w:val="24"/>
        </w:rPr>
      </w:pPr>
      <w:bookmarkStart w:id="0" w:name="_Toc229476263"/>
      <w:bookmarkStart w:id="1" w:name="_Toc230144031"/>
      <w:r w:rsidRPr="00055A8F">
        <w:rPr>
          <w:rFonts w:ascii="Times New Roman" w:hAnsi="Times New Roman" w:cs="Times New Roman"/>
          <w:b/>
          <w:sz w:val="24"/>
          <w:szCs w:val="24"/>
        </w:rPr>
        <w:t>РАЗДЕЛ</w:t>
      </w:r>
      <w:r w:rsidRPr="00055A8F">
        <w:rPr>
          <w:rFonts w:ascii="Times New Roman" w:hAnsi="Times New Roman" w:cs="Times New Roman"/>
          <w:b/>
          <w:spacing w:val="2"/>
          <w:sz w:val="24"/>
          <w:szCs w:val="24"/>
        </w:rPr>
        <w:t> </w:t>
      </w:r>
      <w:r w:rsidRPr="00055A8F">
        <w:rPr>
          <w:rFonts w:ascii="Times New Roman" w:hAnsi="Times New Roman" w:cs="Times New Roman"/>
          <w:b/>
          <w:sz w:val="24"/>
          <w:szCs w:val="24"/>
          <w:lang w:val="en-US"/>
        </w:rPr>
        <w:t>I</w:t>
      </w:r>
      <w:r w:rsidRPr="00055A8F">
        <w:rPr>
          <w:rFonts w:ascii="Times New Roman" w:hAnsi="Times New Roman" w:cs="Times New Roman"/>
          <w:b/>
          <w:sz w:val="24"/>
          <w:szCs w:val="24"/>
        </w:rPr>
        <w:t>.</w:t>
      </w:r>
      <w:r w:rsidRPr="00055A8F">
        <w:rPr>
          <w:rFonts w:ascii="Times New Roman" w:hAnsi="Times New Roman" w:cs="Times New Roman"/>
          <w:b/>
          <w:spacing w:val="2"/>
          <w:sz w:val="24"/>
          <w:szCs w:val="24"/>
        </w:rPr>
        <w:t> </w:t>
      </w:r>
      <w:r w:rsidRPr="00055A8F">
        <w:rPr>
          <w:rFonts w:ascii="Times New Roman" w:hAnsi="Times New Roman" w:cs="Times New Roman"/>
          <w:b/>
          <w:sz w:val="24"/>
          <w:szCs w:val="24"/>
        </w:rPr>
        <w:t xml:space="preserve">ОБЩИЕ СВЕДЕНИЯ </w:t>
      </w:r>
      <w:bookmarkEnd w:id="0"/>
      <w:bookmarkEnd w:id="1"/>
      <w:r w:rsidRPr="00055A8F">
        <w:rPr>
          <w:rFonts w:ascii="Times New Roman" w:hAnsi="Times New Roman" w:cs="Times New Roman"/>
          <w:b/>
          <w:sz w:val="24"/>
          <w:szCs w:val="24"/>
        </w:rPr>
        <w:t xml:space="preserve">О </w:t>
      </w:r>
      <w:r w:rsidR="00C16A6C" w:rsidRPr="00055A8F">
        <w:rPr>
          <w:rFonts w:ascii="Times New Roman" w:hAnsi="Times New Roman" w:cs="Times New Roman"/>
          <w:b/>
          <w:sz w:val="24"/>
          <w:szCs w:val="24"/>
        </w:rPr>
        <w:t>ПРОДАЖЕ</w:t>
      </w:r>
    </w:p>
    <w:p w14:paraId="380D5816" w14:textId="7141C41C" w:rsidR="00A23764" w:rsidRPr="00055A8F" w:rsidRDefault="00A23764" w:rsidP="00055A8F">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2" w:name="_Toc229476264"/>
      <w:bookmarkStart w:id="3" w:name="_Toc230144032"/>
      <w:r w:rsidRPr="00055A8F">
        <w:rPr>
          <w:rFonts w:ascii="Times New Roman" w:hAnsi="Times New Roman" w:cs="Times New Roman"/>
          <w:b/>
          <w:sz w:val="24"/>
          <w:szCs w:val="24"/>
        </w:rPr>
        <w:t>Предмет</w:t>
      </w:r>
      <w:r w:rsidRPr="00055A8F">
        <w:rPr>
          <w:rFonts w:ascii="Times New Roman" w:hAnsi="Times New Roman" w:cs="Times New Roman"/>
          <w:sz w:val="24"/>
          <w:szCs w:val="24"/>
        </w:rPr>
        <w:t> </w:t>
      </w:r>
      <w:bookmarkStart w:id="4" w:name="Адрес_помещ"/>
      <w:bookmarkEnd w:id="4"/>
      <w:r w:rsidR="00C16A6C" w:rsidRPr="00055A8F">
        <w:rPr>
          <w:rFonts w:ascii="Times New Roman" w:hAnsi="Times New Roman" w:cs="Times New Roman"/>
          <w:b/>
          <w:sz w:val="24"/>
          <w:szCs w:val="24"/>
        </w:rPr>
        <w:t>продажи</w:t>
      </w:r>
    </w:p>
    <w:bookmarkEnd w:id="2"/>
    <w:bookmarkEnd w:id="3"/>
    <w:p w14:paraId="297081BD" w14:textId="544BEF94" w:rsidR="0084680F" w:rsidRPr="00055A8F" w:rsidRDefault="0084680F" w:rsidP="00055A8F">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5DC595BE" w:rsidR="00285261" w:rsidRPr="00055A8F" w:rsidRDefault="00285261" w:rsidP="00055A8F">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055A8F">
        <w:rPr>
          <w:rFonts w:ascii="Times New Roman" w:hAnsi="Times New Roman" w:cs="Times New Roman"/>
          <w:b/>
          <w:spacing w:val="-6"/>
          <w:sz w:val="24"/>
          <w:szCs w:val="24"/>
        </w:rPr>
        <w:t>Предмет продажи:</w:t>
      </w:r>
      <w:r w:rsidRPr="00055A8F">
        <w:rPr>
          <w:rFonts w:ascii="Times New Roman" w:hAnsi="Times New Roman" w:cs="Times New Roman"/>
          <w:spacing w:val="-6"/>
          <w:sz w:val="24"/>
          <w:szCs w:val="24"/>
        </w:rPr>
        <w:t xml:space="preserve"> имущество, находящееся в собственности </w:t>
      </w:r>
      <w:r w:rsidR="0000106A" w:rsidRPr="00055A8F">
        <w:rPr>
          <w:rFonts w:ascii="Times New Roman" w:hAnsi="Times New Roman" w:cs="Times New Roman"/>
          <w:spacing w:val="-6"/>
          <w:sz w:val="24"/>
          <w:szCs w:val="24"/>
        </w:rPr>
        <w:br/>
      </w:r>
      <w:r w:rsidR="00055A8F" w:rsidRPr="00055A8F">
        <w:rPr>
          <w:rFonts w:ascii="Times New Roman" w:hAnsi="Times New Roman" w:cs="Times New Roman"/>
          <w:spacing w:val="-6"/>
          <w:sz w:val="24"/>
          <w:szCs w:val="24"/>
        </w:rPr>
        <w:t xml:space="preserve">АО «Концерн «Вега» </w:t>
      </w:r>
      <w:r w:rsidRPr="00055A8F">
        <w:rPr>
          <w:rFonts w:ascii="Times New Roman" w:hAnsi="Times New Roman" w:cs="Times New Roman"/>
          <w:spacing w:val="-6"/>
          <w:sz w:val="24"/>
          <w:szCs w:val="24"/>
        </w:rPr>
        <w:t>(далее – Имущество).</w:t>
      </w:r>
    </w:p>
    <w:p w14:paraId="70EE39E0" w14:textId="77777777" w:rsidR="00285261" w:rsidRPr="00263A26" w:rsidRDefault="00285261" w:rsidP="00055A8F">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0F1637D0"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color w:val="000000"/>
          <w:spacing w:val="-6"/>
          <w:sz w:val="24"/>
          <w:szCs w:val="24"/>
        </w:rPr>
      </w:pPr>
      <w:r w:rsidRPr="00055A8F">
        <w:rPr>
          <w:rFonts w:ascii="Times New Roman" w:eastAsia="Proxima Nova ExCn Rg" w:hAnsi="Times New Roman" w:cs="Times New Roman"/>
          <w:b/>
          <w:color w:val="000000"/>
          <w:spacing w:val="-6"/>
          <w:sz w:val="24"/>
          <w:szCs w:val="24"/>
        </w:rPr>
        <w:t>Лот № 1:</w:t>
      </w:r>
    </w:p>
    <w:p w14:paraId="6267E1AE"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b/>
          <w:spacing w:val="-6"/>
          <w:sz w:val="24"/>
          <w:szCs w:val="24"/>
        </w:rPr>
        <w:t xml:space="preserve">Земельный участок. </w:t>
      </w:r>
      <w:r w:rsidRPr="00055A8F">
        <w:rPr>
          <w:rFonts w:ascii="Times New Roman" w:eastAsia="Proxima Nova ExCn Rg" w:hAnsi="Times New Roman" w:cs="Times New Roman"/>
          <w:spacing w:val="-6"/>
          <w:sz w:val="24"/>
          <w:szCs w:val="24"/>
        </w:rPr>
        <w:t>Категория земель: Земли особо охраняемых территорий и объектов. Виды разрешенного использования: под Базу семейного отдыха и инженерные коммуникации на площадке.</w:t>
      </w:r>
    </w:p>
    <w:p w14:paraId="4649B61D"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Площадь: 158 681 кв. м.</w:t>
      </w:r>
    </w:p>
    <w:p w14:paraId="14DC5193"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Местоположение: Московская область, Наро-Фоминский район, 73,76 кв. </w:t>
      </w:r>
      <w:proofErr w:type="spellStart"/>
      <w:r w:rsidRPr="00055A8F">
        <w:rPr>
          <w:rFonts w:ascii="Times New Roman" w:eastAsia="Proxima Nova ExCn Rg" w:hAnsi="Times New Roman" w:cs="Times New Roman"/>
          <w:spacing w:val="-6"/>
          <w:sz w:val="24"/>
          <w:szCs w:val="24"/>
        </w:rPr>
        <w:t>Верейского</w:t>
      </w:r>
      <w:proofErr w:type="spellEnd"/>
      <w:r w:rsidRPr="00055A8F">
        <w:rPr>
          <w:rFonts w:ascii="Times New Roman" w:eastAsia="Proxima Nova ExCn Rg" w:hAnsi="Times New Roman" w:cs="Times New Roman"/>
          <w:spacing w:val="-6"/>
          <w:sz w:val="24"/>
          <w:szCs w:val="24"/>
        </w:rPr>
        <w:t xml:space="preserve"> лесничества.</w:t>
      </w:r>
    </w:p>
    <w:p w14:paraId="6332427A"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Кадастровый номер: 50:26:0000000:27 (Единое землепользование).</w:t>
      </w:r>
    </w:p>
    <w:p w14:paraId="1A2D2681"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512AD0B8"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w:t>
      </w:r>
      <w:bookmarkStart w:id="5" w:name="_Hlk144803132"/>
      <w:r w:rsidRPr="00055A8F">
        <w:rPr>
          <w:rFonts w:ascii="Times New Roman" w:eastAsia="Proxima Nova ExCn Rg" w:hAnsi="Times New Roman" w:cs="Times New Roman"/>
          <w:spacing w:val="-6"/>
          <w:sz w:val="24"/>
          <w:szCs w:val="24"/>
        </w:rPr>
        <w:t xml:space="preserve">основных характеристиках и зарегистрированных правах на объект недвижимости </w:t>
      </w:r>
      <w:bookmarkEnd w:id="5"/>
      <w:r w:rsidRPr="00055A8F">
        <w:rPr>
          <w:rFonts w:ascii="Times New Roman" w:eastAsia="Proxima Nova ExCn Rg" w:hAnsi="Times New Roman" w:cs="Times New Roman"/>
          <w:spacing w:val="-6"/>
          <w:sz w:val="24"/>
          <w:szCs w:val="24"/>
        </w:rPr>
        <w:t>от 31.10.2023 № КУВИ-001/2023-241030255, прилагаемой к Документации (Раздел X).</w:t>
      </w:r>
    </w:p>
    <w:p w14:paraId="729602F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7FFD0C6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 xml:space="preserve">Здание. </w:t>
      </w:r>
      <w:r w:rsidRPr="00055A8F">
        <w:rPr>
          <w:rFonts w:ascii="Times New Roman" w:eastAsia="Proxima Nova ExCn Rg" w:hAnsi="Times New Roman" w:cs="Proxima Nova ExCn Rg"/>
          <w:sz w:val="24"/>
          <w:szCs w:val="24"/>
        </w:rPr>
        <w:t>Назначение: нежилое. Наименование: Дом обслуживающего персонала.</w:t>
      </w:r>
    </w:p>
    <w:p w14:paraId="29D0E43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97,1 кв. м.</w:t>
      </w:r>
    </w:p>
    <w:p w14:paraId="4DD0F3D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428613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50:26:0000000:48953</w:t>
      </w:r>
    </w:p>
    <w:p w14:paraId="7C26657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680EF140"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204A037C"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КУВИ-001/2023-204658743, прилагаемой к Документации (Раздел X).</w:t>
      </w:r>
    </w:p>
    <w:p w14:paraId="527480B7"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5A7AD00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Домик персонала № 1.</w:t>
      </w:r>
    </w:p>
    <w:p w14:paraId="348CB8A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69,5 кв. м.</w:t>
      </w:r>
    </w:p>
    <w:p w14:paraId="1594930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FD9E58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50:26:0000000:48951.</w:t>
      </w:r>
    </w:p>
    <w:p w14:paraId="6548939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53C0D5"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24197A35"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КУВИ-001/2023-204658406, прилагаемой к Документации (Раздел X).</w:t>
      </w:r>
    </w:p>
    <w:p w14:paraId="0071FA0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F91AFE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Площадь: 192,3 кв. м.</w:t>
      </w:r>
    </w:p>
    <w:p w14:paraId="031687E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Местоположение: Московская обл., Наро-Фоминский р-н, у г. Верея </w:t>
      </w:r>
      <w:proofErr w:type="spellStart"/>
      <w:r w:rsidRPr="00055A8F">
        <w:rPr>
          <w:rFonts w:ascii="Times New Roman" w:eastAsia="Proxima Nova ExCn Rg" w:hAnsi="Times New Roman" w:cs="Proxima Nova ExCn Rg"/>
          <w:sz w:val="24"/>
          <w:szCs w:val="24"/>
        </w:rPr>
        <w:t>Верейского</w:t>
      </w:r>
      <w:proofErr w:type="spellEnd"/>
      <w:r w:rsidRPr="00055A8F">
        <w:rPr>
          <w:rFonts w:ascii="Times New Roman" w:eastAsia="Proxima Nova ExCn Rg" w:hAnsi="Times New Roman" w:cs="Proxima Nova ExCn Rg"/>
          <w:sz w:val="24"/>
          <w:szCs w:val="24"/>
        </w:rPr>
        <w:t xml:space="preserve"> лесничества.</w:t>
      </w:r>
    </w:p>
    <w:p w14:paraId="1267F9A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50:26:0000000:25233.</w:t>
      </w:r>
    </w:p>
    <w:p w14:paraId="39E23AC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6F4C93B"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67D8A6C3"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КУВИ-001/2023-204658792, прилагаемой к Документации (Раздел X).</w:t>
      </w:r>
    </w:p>
    <w:p w14:paraId="7D8267D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0ED7B87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Изолятор.</w:t>
      </w:r>
    </w:p>
    <w:p w14:paraId="04CCA12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425,4 кв. м.</w:t>
      </w:r>
    </w:p>
    <w:p w14:paraId="394EE23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lastRenderedPageBreak/>
        <w:t>Местоположение: Московская область, р-н Наро-Фоминский, г. Верея, ул. БСО Дружба, д. б/н.</w:t>
      </w:r>
    </w:p>
    <w:p w14:paraId="2248D5F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50:26:0000000:48947.</w:t>
      </w:r>
    </w:p>
    <w:p w14:paraId="5F44F58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738B96CD"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4D252C1C"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КУВИ-001/2023-204658638, прилагаемой к Документации (Раздел X).</w:t>
      </w:r>
    </w:p>
    <w:p w14:paraId="261A0EE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50BAA0D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1.</w:t>
      </w:r>
    </w:p>
    <w:p w14:paraId="22BA1C2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184,4 кв. м.</w:t>
      </w:r>
    </w:p>
    <w:p w14:paraId="58D78E5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у г. Верея, база семейного отдыха «Дружба».</w:t>
      </w:r>
    </w:p>
    <w:p w14:paraId="607B741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50:26:0000000:25263.</w:t>
      </w:r>
    </w:p>
    <w:p w14:paraId="7B219F2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3E44EBF"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78ADE7A6"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КУВИ-001/2023-204658935, прилагаемой к Документации (Раздел X).</w:t>
      </w:r>
    </w:p>
    <w:p w14:paraId="429CCB9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43AEBC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4.</w:t>
      </w:r>
    </w:p>
    <w:p w14:paraId="3373B9D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183,4 кв. м.</w:t>
      </w:r>
    </w:p>
    <w:p w14:paraId="79AD155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018993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50:26:0000000:48945.</w:t>
      </w:r>
    </w:p>
    <w:p w14:paraId="4ABA174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01B4818"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11A9B7A2"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КУВИ-001/2023-204658288, прилагаемой к Документации (Раздел X). </w:t>
      </w:r>
    </w:p>
    <w:p w14:paraId="36F67F72"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983F7B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Площадь: 71,6 кв. м.</w:t>
      </w:r>
    </w:p>
    <w:p w14:paraId="46C3871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Местоположение: Московская область, р-н Наро-Фоминский, г. Верея, </w:t>
      </w:r>
      <w:proofErr w:type="spellStart"/>
      <w:r w:rsidRPr="00055A8F">
        <w:rPr>
          <w:rFonts w:ascii="Times New Roman" w:eastAsia="Proxima Nova ExCn Rg" w:hAnsi="Times New Roman" w:cs="Proxima Nova ExCn Rg"/>
          <w:sz w:val="24"/>
          <w:szCs w:val="24"/>
        </w:rPr>
        <w:t>Верейского</w:t>
      </w:r>
      <w:proofErr w:type="spellEnd"/>
      <w:r w:rsidRPr="00055A8F">
        <w:rPr>
          <w:rFonts w:ascii="Times New Roman" w:eastAsia="Proxima Nova ExCn Rg" w:hAnsi="Times New Roman" w:cs="Proxima Nova ExCn Rg"/>
          <w:sz w:val="24"/>
          <w:szCs w:val="24"/>
        </w:rPr>
        <w:t xml:space="preserve"> лесничества.</w:t>
      </w:r>
    </w:p>
    <w:p w14:paraId="5621719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50:26:0000000:20316.</w:t>
      </w:r>
    </w:p>
    <w:p w14:paraId="5C10771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EB58C23"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15CE124E"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КУВИ-001/2023-204658871, прилагаемой к Документации (Раздел X).</w:t>
      </w:r>
    </w:p>
    <w:p w14:paraId="1DA0E9E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13A9CF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Домик персонала № 3.</w:t>
      </w:r>
    </w:p>
    <w:p w14:paraId="00A452E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67,5 кв. м.</w:t>
      </w:r>
    </w:p>
    <w:p w14:paraId="3B0C161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9B9665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50:26:0000000:48946.</w:t>
      </w:r>
    </w:p>
    <w:p w14:paraId="389752E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05405BE"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526D08BD"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КУВИ-001/2023-241030447, прилагаемой к Документации (Раздел X). </w:t>
      </w:r>
    </w:p>
    <w:p w14:paraId="0B9768A7" w14:textId="77777777" w:rsid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b/>
          <w:sz w:val="24"/>
          <w:szCs w:val="24"/>
        </w:rPr>
      </w:pPr>
    </w:p>
    <w:p w14:paraId="3BF515C6" w14:textId="4E1EB876"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Домик персонала № 4.</w:t>
      </w:r>
    </w:p>
    <w:p w14:paraId="445121F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66 кв. м.</w:t>
      </w:r>
    </w:p>
    <w:p w14:paraId="77912D8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78BF58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50:26:0000000:48958.</w:t>
      </w:r>
    </w:p>
    <w:p w14:paraId="6F57D88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81B40CA"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68913543"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w:t>
      </w:r>
      <w:r w:rsidRPr="00055A8F">
        <w:rPr>
          <w:rFonts w:ascii="Times New Roman" w:eastAsia="Proxima Nova ExCn Rg" w:hAnsi="Times New Roman" w:cs="Times New Roman"/>
          <w:spacing w:val="-6"/>
          <w:sz w:val="24"/>
          <w:szCs w:val="24"/>
        </w:rPr>
        <w:lastRenderedPageBreak/>
        <w:t>об основных характеристиках и зарегистрированных правах на объект недвижимости от 14.09.2023 № КУВИ-001/2023-204658902, прилагаемой к Документации (Раздел X).</w:t>
      </w:r>
    </w:p>
    <w:p w14:paraId="25B527C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1C4C2D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Столовая.</w:t>
      </w:r>
    </w:p>
    <w:p w14:paraId="64742E2A"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680,1 кв. м.</w:t>
      </w:r>
    </w:p>
    <w:p w14:paraId="581BDC9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6" w:name="_Hlk151383355"/>
      <w:r w:rsidRPr="00055A8F">
        <w:rPr>
          <w:rFonts w:ascii="Times New Roman" w:eastAsia="Proxima Nova ExCn Rg" w:hAnsi="Times New Roman" w:cs="Proxima Nova ExCn Rg"/>
          <w:sz w:val="24"/>
          <w:szCs w:val="24"/>
        </w:rPr>
        <w:t>Местоположение</w:t>
      </w:r>
      <w:bookmarkEnd w:id="6"/>
      <w:r w:rsidRPr="00055A8F">
        <w:rPr>
          <w:rFonts w:ascii="Times New Roman" w:eastAsia="Proxima Nova ExCn Rg" w:hAnsi="Times New Roman" w:cs="Proxima Nova ExCn Rg"/>
          <w:sz w:val="24"/>
          <w:szCs w:val="24"/>
        </w:rPr>
        <w:t>: Московская область, р-н Наро-Фоминский, г. Верея, ул. БСО Дружба, д. б/н.</w:t>
      </w:r>
    </w:p>
    <w:p w14:paraId="3FEA9D2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50:26:0000000:48963.</w:t>
      </w:r>
    </w:p>
    <w:p w14:paraId="269C4E5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5754F25"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106A107E"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КУВИ-001/2023-204659097, прилагаемой к Документации (Раздел X).</w:t>
      </w:r>
    </w:p>
    <w:p w14:paraId="5007614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462BC0C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Площадь: 176,2 кв. м.</w:t>
      </w:r>
    </w:p>
    <w:p w14:paraId="178F5FE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Местоположение: Московская область, Наро-Фоминский район, у г. Верея </w:t>
      </w:r>
      <w:proofErr w:type="spellStart"/>
      <w:r w:rsidRPr="00055A8F">
        <w:rPr>
          <w:rFonts w:ascii="Times New Roman" w:eastAsia="Proxima Nova ExCn Rg" w:hAnsi="Times New Roman" w:cs="Proxima Nova ExCn Rg"/>
          <w:sz w:val="24"/>
          <w:szCs w:val="24"/>
        </w:rPr>
        <w:t>Верейского</w:t>
      </w:r>
      <w:proofErr w:type="spellEnd"/>
      <w:r w:rsidRPr="00055A8F">
        <w:rPr>
          <w:rFonts w:ascii="Times New Roman" w:eastAsia="Proxima Nova ExCn Rg" w:hAnsi="Times New Roman" w:cs="Proxima Nova ExCn Rg"/>
          <w:sz w:val="24"/>
          <w:szCs w:val="24"/>
        </w:rPr>
        <w:t xml:space="preserve"> лесничества, база семейного отдыха «Дружба», административный корпус, ледник, погреб дом № Б.</w:t>
      </w:r>
    </w:p>
    <w:p w14:paraId="725F9B1A"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50:26:0000000:50036.</w:t>
      </w:r>
    </w:p>
    <w:p w14:paraId="58CE216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1.</w:t>
      </w:r>
    </w:p>
    <w:p w14:paraId="76E3D75C"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1DC9E30E"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КУВИ-001/2023-204658695, прилагаемой к Документации (Раздел X).</w:t>
      </w:r>
    </w:p>
    <w:p w14:paraId="651842A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EC23E8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2CE5F24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251,4 кв. м.</w:t>
      </w:r>
    </w:p>
    <w:p w14:paraId="0C8B4B0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6CB2EB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50:26:0000000:48965.</w:t>
      </w:r>
    </w:p>
    <w:p w14:paraId="4BCB885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A39EFA8"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r w:rsidRPr="00055A8F">
        <w:rPr>
          <w:rFonts w:ascii="Times New Roman" w:eastAsia="Proxima Nova ExCn Rg" w:hAnsi="Times New Roman" w:cs="Times New Roman"/>
          <w:spacing w:val="-6"/>
          <w:sz w:val="24"/>
          <w:szCs w:val="24"/>
        </w:rPr>
        <w:t xml:space="preserve"> </w:t>
      </w:r>
    </w:p>
    <w:p w14:paraId="7BABE482"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КУВИ-001/2023-204658517, прилагаемой к Документации (Раздел X). </w:t>
      </w:r>
    </w:p>
    <w:p w14:paraId="0C6A3F5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30BFC7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5DE031B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124,4 кв. м.</w:t>
      </w:r>
    </w:p>
    <w:p w14:paraId="7CE15D2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055A8F">
        <w:rPr>
          <w:rFonts w:ascii="Times New Roman" w:eastAsia="Proxima Nova ExCn Rg" w:hAnsi="Times New Roman" w:cs="Proxima Nova ExCn Rg"/>
          <w:sz w:val="24"/>
          <w:szCs w:val="24"/>
        </w:rPr>
        <w:t>г.Верея</w:t>
      </w:r>
      <w:proofErr w:type="spellEnd"/>
      <w:r w:rsidRPr="00055A8F">
        <w:rPr>
          <w:rFonts w:ascii="Times New Roman" w:eastAsia="Proxima Nova ExCn Rg" w:hAnsi="Times New Roman" w:cs="Proxima Nova ExCn Rg"/>
          <w:sz w:val="24"/>
          <w:szCs w:val="24"/>
        </w:rPr>
        <w:t xml:space="preserve">, </w:t>
      </w:r>
      <w:proofErr w:type="spellStart"/>
      <w:r w:rsidRPr="00055A8F">
        <w:rPr>
          <w:rFonts w:ascii="Times New Roman" w:eastAsia="Proxima Nova ExCn Rg" w:hAnsi="Times New Roman" w:cs="Proxima Nova ExCn Rg"/>
          <w:sz w:val="24"/>
          <w:szCs w:val="24"/>
        </w:rPr>
        <w:t>ул</w:t>
      </w:r>
      <w:proofErr w:type="spellEnd"/>
      <w:r w:rsidRPr="00055A8F">
        <w:rPr>
          <w:rFonts w:ascii="Times New Roman" w:eastAsia="Proxima Nova ExCn Rg" w:hAnsi="Times New Roman" w:cs="Proxima Nova ExCn Rg"/>
          <w:sz w:val="24"/>
          <w:szCs w:val="24"/>
        </w:rPr>
        <w:t xml:space="preserve"> БСО Дружба, д. б/н.</w:t>
      </w:r>
    </w:p>
    <w:p w14:paraId="6CBF892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50:26:0000000:48952.</w:t>
      </w:r>
    </w:p>
    <w:p w14:paraId="0AFE14F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076C8DB"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Times New Roman"/>
          <w:spacing w:val="-6"/>
          <w:sz w:val="24"/>
          <w:szCs w:val="24"/>
        </w:rPr>
        <w:t>зарегистрировано.*</w:t>
      </w:r>
      <w:proofErr w:type="gramEnd"/>
    </w:p>
    <w:p w14:paraId="780448D4"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КУВИ-001/2023-204659066, прилагаемой к Документации (Раздел X).</w:t>
      </w:r>
    </w:p>
    <w:p w14:paraId="576AF3F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D1E037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Дом обслуживающего персонала.</w:t>
      </w:r>
    </w:p>
    <w:p w14:paraId="43773FE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448,2 кв. м.</w:t>
      </w:r>
    </w:p>
    <w:p w14:paraId="50DA39D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E988D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50:26:0000000:48955.</w:t>
      </w:r>
    </w:p>
    <w:p w14:paraId="40330EC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01CB838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7781763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КУВИ-001/2023-241030243, прилагаемой к Документации (Раздел X).</w:t>
      </w:r>
    </w:p>
    <w:p w14:paraId="3CA1AB6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13848A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lastRenderedPageBreak/>
        <w:t>Здание.</w:t>
      </w:r>
      <w:r w:rsidRPr="00055A8F">
        <w:rPr>
          <w:rFonts w:ascii="Times New Roman" w:eastAsia="Proxima Nova ExCn Rg" w:hAnsi="Times New Roman" w:cs="Proxima Nova ExCn Rg"/>
          <w:sz w:val="24"/>
          <w:szCs w:val="24"/>
        </w:rPr>
        <w:t xml:space="preserve"> Назначение: нежилое. Наименование: Баня, прачечная, котельная.</w:t>
      </w:r>
    </w:p>
    <w:p w14:paraId="07492E0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235,6 кв. м.</w:t>
      </w:r>
    </w:p>
    <w:p w14:paraId="1D769A5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A0B6AA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50:26:0000000:48959.</w:t>
      </w:r>
    </w:p>
    <w:p w14:paraId="5308206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CEDF2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105505E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КУВИ-001/2023-204658601, прилагаемой к Документации (Раздел X).</w:t>
      </w:r>
    </w:p>
    <w:p w14:paraId="28CF9A0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F54B9B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Изолятор.</w:t>
      </w:r>
    </w:p>
    <w:p w14:paraId="30664E2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172,7 кв. м.</w:t>
      </w:r>
    </w:p>
    <w:p w14:paraId="5FD19E8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7BBE29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50:26:0000000:48966.</w:t>
      </w:r>
    </w:p>
    <w:p w14:paraId="4DF04EC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70B5B0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29AECAA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КУВИ-001/2023-204658480, прилагаемой к Документации (Раздел X).</w:t>
      </w:r>
    </w:p>
    <w:p w14:paraId="31A0E5E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04A066C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4.</w:t>
      </w:r>
    </w:p>
    <w:p w14:paraId="18927E1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291,4 кв. м.</w:t>
      </w:r>
    </w:p>
    <w:p w14:paraId="46FBDD8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055A8F">
        <w:rPr>
          <w:rFonts w:ascii="Times New Roman" w:eastAsia="Proxima Nova ExCn Rg" w:hAnsi="Times New Roman" w:cs="Proxima Nova ExCn Rg"/>
          <w:sz w:val="24"/>
          <w:szCs w:val="24"/>
        </w:rPr>
        <w:t>г.Верея</w:t>
      </w:r>
      <w:proofErr w:type="spellEnd"/>
      <w:r w:rsidRPr="00055A8F">
        <w:rPr>
          <w:rFonts w:ascii="Times New Roman" w:eastAsia="Proxima Nova ExCn Rg" w:hAnsi="Times New Roman" w:cs="Proxima Nova ExCn Rg"/>
          <w:sz w:val="24"/>
          <w:szCs w:val="24"/>
        </w:rPr>
        <w:t xml:space="preserve">, </w:t>
      </w:r>
      <w:proofErr w:type="spellStart"/>
      <w:r w:rsidRPr="00055A8F">
        <w:rPr>
          <w:rFonts w:ascii="Times New Roman" w:eastAsia="Proxima Nova ExCn Rg" w:hAnsi="Times New Roman" w:cs="Proxima Nova ExCn Rg"/>
          <w:sz w:val="24"/>
          <w:szCs w:val="24"/>
        </w:rPr>
        <w:t>ул</w:t>
      </w:r>
      <w:proofErr w:type="spellEnd"/>
      <w:r w:rsidRPr="00055A8F">
        <w:rPr>
          <w:rFonts w:ascii="Times New Roman" w:eastAsia="Proxima Nova ExCn Rg" w:hAnsi="Times New Roman" w:cs="Proxima Nova ExCn Rg"/>
          <w:sz w:val="24"/>
          <w:szCs w:val="24"/>
        </w:rPr>
        <w:t xml:space="preserve"> БСО Дружба, д. б/н.</w:t>
      </w:r>
    </w:p>
    <w:p w14:paraId="476E14C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50:26:0000000:48962.</w:t>
      </w:r>
    </w:p>
    <w:p w14:paraId="651EF6F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FF6680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5B01DB1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КУВИ-001/2023-204658509, прилагаемой к Документации (Раздел X).</w:t>
      </w:r>
    </w:p>
    <w:p w14:paraId="713FCA1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737C28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3.</w:t>
      </w:r>
    </w:p>
    <w:p w14:paraId="712F3CB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289,9 кв. м.</w:t>
      </w:r>
    </w:p>
    <w:p w14:paraId="3C3919B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59D38C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50:26:0000000:48954.</w:t>
      </w:r>
    </w:p>
    <w:p w14:paraId="2B992C2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E407F3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7B5CEB5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КУВИ-001/2023-204658766, прилагаемой к Документации (Раздел X).</w:t>
      </w:r>
    </w:p>
    <w:p w14:paraId="36BC852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94DE7D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2.</w:t>
      </w:r>
    </w:p>
    <w:p w14:paraId="3CC3EA7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292,5 кв. м.</w:t>
      </w:r>
    </w:p>
    <w:p w14:paraId="4305A18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055A8F">
        <w:rPr>
          <w:rFonts w:ascii="Times New Roman" w:eastAsia="Proxima Nova ExCn Rg" w:hAnsi="Times New Roman" w:cs="Proxima Nova ExCn Rg"/>
          <w:sz w:val="24"/>
          <w:szCs w:val="24"/>
        </w:rPr>
        <w:t>г.Верея</w:t>
      </w:r>
      <w:proofErr w:type="spellEnd"/>
      <w:r w:rsidRPr="00055A8F">
        <w:rPr>
          <w:rFonts w:ascii="Times New Roman" w:eastAsia="Proxima Nova ExCn Rg" w:hAnsi="Times New Roman" w:cs="Proxima Nova ExCn Rg"/>
          <w:sz w:val="24"/>
          <w:szCs w:val="24"/>
        </w:rPr>
        <w:t xml:space="preserve">, </w:t>
      </w:r>
      <w:proofErr w:type="spellStart"/>
      <w:r w:rsidRPr="00055A8F">
        <w:rPr>
          <w:rFonts w:ascii="Times New Roman" w:eastAsia="Proxima Nova ExCn Rg" w:hAnsi="Times New Roman" w:cs="Proxima Nova ExCn Rg"/>
          <w:sz w:val="24"/>
          <w:szCs w:val="24"/>
        </w:rPr>
        <w:t>ул</w:t>
      </w:r>
      <w:proofErr w:type="spellEnd"/>
      <w:r w:rsidRPr="00055A8F">
        <w:rPr>
          <w:rFonts w:ascii="Times New Roman" w:eastAsia="Proxima Nova ExCn Rg" w:hAnsi="Times New Roman" w:cs="Proxima Nova ExCn Rg"/>
          <w:sz w:val="24"/>
          <w:szCs w:val="24"/>
        </w:rPr>
        <w:t xml:space="preserve"> БСО Дружба, д. б/н.</w:t>
      </w:r>
    </w:p>
    <w:p w14:paraId="4A12A5E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50:26:0000000:48944.</w:t>
      </w:r>
    </w:p>
    <w:p w14:paraId="4872DA3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2B621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10604B2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КУВИ-001/2023-241030478, прилагаемой к Документации (Раздел X).</w:t>
      </w:r>
    </w:p>
    <w:p w14:paraId="592FF5C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FF5A32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1.</w:t>
      </w:r>
    </w:p>
    <w:p w14:paraId="2D7FBA7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291,2 кв. м.</w:t>
      </w:r>
    </w:p>
    <w:p w14:paraId="18208D9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33E5B6F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50:26:0000000:48960.</w:t>
      </w:r>
    </w:p>
    <w:p w14:paraId="0EA845D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88D3B5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0D29CBA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01.11.2023 № КУВИ-001/2023-241030452, прилагаемой к Документации (Раздел X).</w:t>
      </w:r>
    </w:p>
    <w:p w14:paraId="177679B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729511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5.</w:t>
      </w:r>
    </w:p>
    <w:p w14:paraId="47184B0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323,7 кв. м.</w:t>
      </w:r>
    </w:p>
    <w:p w14:paraId="0A0402F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055A8F">
        <w:rPr>
          <w:rFonts w:ascii="Times New Roman" w:eastAsia="Proxima Nova ExCn Rg" w:hAnsi="Times New Roman" w:cs="Proxima Nova ExCn Rg"/>
          <w:sz w:val="24"/>
          <w:szCs w:val="24"/>
        </w:rPr>
        <w:t>г.Верея</w:t>
      </w:r>
      <w:proofErr w:type="spellEnd"/>
      <w:r w:rsidRPr="00055A8F">
        <w:rPr>
          <w:rFonts w:ascii="Times New Roman" w:eastAsia="Proxima Nova ExCn Rg" w:hAnsi="Times New Roman" w:cs="Proxima Nova ExCn Rg"/>
          <w:sz w:val="24"/>
          <w:szCs w:val="24"/>
        </w:rPr>
        <w:t xml:space="preserve">, </w:t>
      </w:r>
      <w:proofErr w:type="spellStart"/>
      <w:r w:rsidRPr="00055A8F">
        <w:rPr>
          <w:rFonts w:ascii="Times New Roman" w:eastAsia="Proxima Nova ExCn Rg" w:hAnsi="Times New Roman" w:cs="Proxima Nova ExCn Rg"/>
          <w:sz w:val="24"/>
          <w:szCs w:val="24"/>
        </w:rPr>
        <w:t>ул</w:t>
      </w:r>
      <w:proofErr w:type="spellEnd"/>
      <w:r w:rsidRPr="00055A8F">
        <w:rPr>
          <w:rFonts w:ascii="Times New Roman" w:eastAsia="Proxima Nova ExCn Rg" w:hAnsi="Times New Roman" w:cs="Proxima Nova ExCn Rg"/>
          <w:sz w:val="24"/>
          <w:szCs w:val="24"/>
        </w:rPr>
        <w:t xml:space="preserve"> БСО Дружба, д. б/н.</w:t>
      </w:r>
    </w:p>
    <w:p w14:paraId="56F1D3D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50:26:0000000:48967.</w:t>
      </w:r>
    </w:p>
    <w:p w14:paraId="16595F83"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DB1EE1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2E07EFD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КУВИ-001/2023-241030410, прилагаемой к Документации (Раздел X).</w:t>
      </w:r>
    </w:p>
    <w:p w14:paraId="01885B1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71AD78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6.</w:t>
      </w:r>
    </w:p>
    <w:p w14:paraId="0BCBE21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324,9 кв. м.</w:t>
      </w:r>
    </w:p>
    <w:p w14:paraId="27AC5AB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A206B8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50:26:0000000:48948.</w:t>
      </w:r>
    </w:p>
    <w:p w14:paraId="68CA067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966D6B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6947783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КУВИ-001/2023-204658336, прилагаемой к Документации (Раздел X).</w:t>
      </w:r>
    </w:p>
    <w:p w14:paraId="75DB414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764FBB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7.</w:t>
      </w:r>
    </w:p>
    <w:p w14:paraId="7819861A"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341,6 кв. м.</w:t>
      </w:r>
    </w:p>
    <w:p w14:paraId="063A7F92"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D3CBBB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50:26:0000000:48949.</w:t>
      </w:r>
    </w:p>
    <w:p w14:paraId="6DFA0D6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E0416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32397C9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КУВИ-001/2023-204658298, прилагаемой к Документации (Раздел X).</w:t>
      </w:r>
    </w:p>
    <w:p w14:paraId="626E39F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9B3D6D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Насосная станция.</w:t>
      </w:r>
    </w:p>
    <w:p w14:paraId="43468CF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55,4 кв. м.</w:t>
      </w:r>
    </w:p>
    <w:p w14:paraId="049BA24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База семейного отдыха «Дружба».</w:t>
      </w:r>
    </w:p>
    <w:p w14:paraId="61AE160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50:26:0000000:25273.</w:t>
      </w:r>
    </w:p>
    <w:p w14:paraId="6E8FCAE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D68013F"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3A04952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КУВИ-001/2023-204659064, прилагаемой к Документации (Раздел X).</w:t>
      </w:r>
    </w:p>
    <w:p w14:paraId="5CDA7C5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4DFFB07"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Кухня-контора</w:t>
      </w:r>
      <w:r w:rsidRPr="00055A8F">
        <w:rPr>
          <w:rFonts w:ascii="TimesNewRomanPSMT" w:eastAsia="Calibri" w:hAnsi="TimesNewRomanPSMT" w:cs="TimesNewRomanPSMT"/>
          <w:sz w:val="20"/>
          <w:szCs w:val="20"/>
        </w:rPr>
        <w:t>.</w:t>
      </w:r>
    </w:p>
    <w:p w14:paraId="5FAE1FF2"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301,1 кв. м.</w:t>
      </w:r>
    </w:p>
    <w:p w14:paraId="360C700A"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633036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50:26:0000000:48956.</w:t>
      </w:r>
    </w:p>
    <w:p w14:paraId="3E16631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BE4D0B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1428928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КУВИ-001/2023-204658678, прилагаемой к Документации (Раздел X).</w:t>
      </w:r>
    </w:p>
    <w:p w14:paraId="738A94AB"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6764A7A"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Площадь: 192,6 кв. м.</w:t>
      </w:r>
    </w:p>
    <w:p w14:paraId="2313E29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7" w:name="_Hlk151390053"/>
      <w:r w:rsidRPr="00055A8F">
        <w:rPr>
          <w:rFonts w:ascii="Times New Roman" w:eastAsia="Proxima Nova ExCn Rg" w:hAnsi="Times New Roman" w:cs="Proxima Nova ExCn Rg"/>
          <w:sz w:val="24"/>
          <w:szCs w:val="24"/>
        </w:rPr>
        <w:t>Местоположение</w:t>
      </w:r>
      <w:bookmarkEnd w:id="7"/>
      <w:r w:rsidRPr="00055A8F">
        <w:rPr>
          <w:rFonts w:ascii="Times New Roman" w:eastAsia="Proxima Nova ExCn Rg" w:hAnsi="Times New Roman" w:cs="Proxima Nova ExCn Rg"/>
          <w:sz w:val="24"/>
          <w:szCs w:val="24"/>
        </w:rPr>
        <w:t>: Московская область, р-н Наро-Фоминский, г. Верея, ул. БСО Дружба, спальный корпус № 3 дом № Х.</w:t>
      </w:r>
    </w:p>
    <w:p w14:paraId="4CE8A48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(или условный) номер: 50:26:0000000:49923.</w:t>
      </w:r>
    </w:p>
    <w:p w14:paraId="13FBC70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D0FFD90"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297F4DD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КУВИ-001/2023-204658557, прилагаемой к Документации (Раздел X).</w:t>
      </w:r>
    </w:p>
    <w:p w14:paraId="13DAD4E1"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D257B0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5.</w:t>
      </w:r>
    </w:p>
    <w:p w14:paraId="31EE8E38"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187,3 кв. м.</w:t>
      </w:r>
    </w:p>
    <w:p w14:paraId="27D2D4C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39DFB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50:26:0000000:48957.</w:t>
      </w:r>
    </w:p>
    <w:p w14:paraId="6D4827E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042F9A25"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31392D06"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КУВИ-001/2023-204658459, прилагаемой к Документации (Раздел X).</w:t>
      </w:r>
    </w:p>
    <w:p w14:paraId="7980FFC4"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4E0F212"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b/>
          <w:sz w:val="24"/>
          <w:szCs w:val="24"/>
        </w:rPr>
        <w:t>Здание.</w:t>
      </w:r>
      <w:r w:rsidRPr="00055A8F">
        <w:rPr>
          <w:rFonts w:ascii="Times New Roman" w:eastAsia="Proxima Nova ExCn Rg" w:hAnsi="Times New Roman" w:cs="Proxima Nova ExCn Rg"/>
          <w:sz w:val="24"/>
          <w:szCs w:val="24"/>
        </w:rPr>
        <w:t xml:space="preserve"> Назначение: нежилое. Наименование: Спальный корпус № 6.</w:t>
      </w:r>
    </w:p>
    <w:p w14:paraId="24B37DB9"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Площадь: 185,3 кв. м.</w:t>
      </w:r>
    </w:p>
    <w:p w14:paraId="14EAEC3D"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375A552"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Кадастровый номер: 50:26:0000000:48950.</w:t>
      </w:r>
    </w:p>
    <w:p w14:paraId="2354075E"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9AB6D0C"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055A8F">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055A8F">
        <w:rPr>
          <w:rFonts w:ascii="Times New Roman" w:eastAsia="Proxima Nova ExCn Rg" w:hAnsi="Times New Roman" w:cs="Proxima Nova ExCn Rg"/>
          <w:sz w:val="24"/>
          <w:szCs w:val="24"/>
        </w:rPr>
        <w:t>зарегистрировано.*</w:t>
      </w:r>
      <w:proofErr w:type="gramEnd"/>
    </w:p>
    <w:p w14:paraId="708365A2" w14:textId="77777777" w:rsidR="00055A8F" w:rsidRPr="00055A8F"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КУВИ-001/2023-241030323, прилагаемой к Документации (Раздел X).</w:t>
      </w:r>
    </w:p>
    <w:p w14:paraId="7BDEF6DA"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000000"/>
          <w:spacing w:val="-6"/>
          <w:sz w:val="24"/>
          <w:szCs w:val="24"/>
        </w:rPr>
      </w:pPr>
    </w:p>
    <w:p w14:paraId="3ED5BA6E" w14:textId="77777777" w:rsidR="00F70F5A" w:rsidRPr="00781AAF" w:rsidRDefault="00F70F5A" w:rsidP="00F70F5A">
      <w:pPr>
        <w:shd w:val="clear" w:color="auto" w:fill="FFFFFF"/>
        <w:spacing w:line="240" w:lineRule="auto"/>
        <w:ind w:left="-567" w:firstLine="567"/>
        <w:contextualSpacing/>
        <w:jc w:val="both"/>
        <w:rPr>
          <w:rFonts w:ascii="Times New Roman" w:hAnsi="Times New Roman" w:cs="Times New Roman"/>
          <w:b/>
          <w:spacing w:val="-6"/>
          <w:sz w:val="24"/>
          <w:szCs w:val="24"/>
        </w:rPr>
      </w:pPr>
      <w:bookmarkStart w:id="8" w:name="_Hlk151564977"/>
      <w:bookmarkStart w:id="9" w:name="_Hlk124166223"/>
      <w:r w:rsidRPr="00781AAF">
        <w:rPr>
          <w:rFonts w:ascii="Times New Roman" w:hAnsi="Times New Roman" w:cs="Times New Roman"/>
          <w:b/>
          <w:snapToGrid w:val="0"/>
          <w:spacing w:val="-6"/>
          <w:sz w:val="24"/>
          <w:szCs w:val="24"/>
        </w:rPr>
        <w:t>Цена первоначального предложения (</w:t>
      </w:r>
      <w:r w:rsidRPr="00781AAF">
        <w:rPr>
          <w:rFonts w:ascii="Times New Roman" w:hAnsi="Times New Roman" w:cs="Times New Roman"/>
          <w:b/>
          <w:spacing w:val="-6"/>
          <w:sz w:val="24"/>
          <w:szCs w:val="24"/>
        </w:rPr>
        <w:t>Начальная (стартовая) цена Имущества): 159 473 713</w:t>
      </w:r>
      <w:r w:rsidRPr="00781AAF">
        <w:rPr>
          <w:rFonts w:ascii="Times New Roman" w:hAnsi="Times New Roman" w:cs="Times New Roman"/>
          <w:spacing w:val="-6"/>
          <w:sz w:val="24"/>
          <w:szCs w:val="24"/>
        </w:rPr>
        <w:t xml:space="preserve"> (</w:t>
      </w:r>
      <w:r>
        <w:rPr>
          <w:rFonts w:ascii="Times New Roman" w:hAnsi="Times New Roman" w:cs="Times New Roman"/>
          <w:spacing w:val="-6"/>
          <w:sz w:val="24"/>
          <w:szCs w:val="24"/>
        </w:rPr>
        <w:t>С</w:t>
      </w:r>
      <w:r w:rsidRPr="00781AAF">
        <w:rPr>
          <w:rFonts w:ascii="Times New Roman" w:hAnsi="Times New Roman" w:cs="Times New Roman"/>
          <w:spacing w:val="-6"/>
          <w:sz w:val="24"/>
          <w:szCs w:val="24"/>
        </w:rPr>
        <w:t xml:space="preserve">то пятьдесят девять миллионов четыреста семьдесят три тысячи семьсот тринадцать) рублей </w:t>
      </w:r>
      <w:r w:rsidRPr="00781AAF">
        <w:rPr>
          <w:rFonts w:ascii="Times New Roman" w:hAnsi="Times New Roman" w:cs="Times New Roman"/>
          <w:b/>
          <w:spacing w:val="-6"/>
          <w:sz w:val="24"/>
          <w:szCs w:val="24"/>
        </w:rPr>
        <w:t>00</w:t>
      </w:r>
      <w:r w:rsidRPr="00781AAF">
        <w:rPr>
          <w:rFonts w:ascii="Times New Roman" w:hAnsi="Times New Roman" w:cs="Times New Roman"/>
          <w:spacing w:val="-6"/>
          <w:sz w:val="24"/>
          <w:szCs w:val="24"/>
        </w:rPr>
        <w:t xml:space="preserve"> копеек (с НДС на здания).</w:t>
      </w:r>
    </w:p>
    <w:p w14:paraId="285DDBAA" w14:textId="77777777" w:rsidR="00F70F5A" w:rsidRPr="0014667D" w:rsidRDefault="00F70F5A" w:rsidP="00F70F5A">
      <w:pPr>
        <w:shd w:val="clear" w:color="auto" w:fill="FFFFFF"/>
        <w:spacing w:line="240" w:lineRule="auto"/>
        <w:ind w:left="-567" w:firstLine="567"/>
        <w:contextualSpacing/>
        <w:jc w:val="both"/>
        <w:rPr>
          <w:rFonts w:ascii="Times New Roman" w:eastAsia="Times New Roman" w:hAnsi="Times New Roman" w:cs="Times New Roman"/>
          <w:spacing w:val="-6"/>
          <w:sz w:val="24"/>
          <w:szCs w:val="24"/>
          <w:lang w:eastAsia="ru-RU"/>
        </w:rPr>
      </w:pPr>
      <w:r w:rsidRPr="0014667D">
        <w:rPr>
          <w:rFonts w:ascii="Times New Roman" w:eastAsia="Times New Roman" w:hAnsi="Times New Roman" w:cs="Times New Roman"/>
          <w:b/>
          <w:bCs/>
          <w:snapToGrid w:val="0"/>
          <w:spacing w:val="-6"/>
          <w:sz w:val="24"/>
          <w:szCs w:val="24"/>
          <w:lang w:eastAsia="ru-RU"/>
        </w:rPr>
        <w:t xml:space="preserve">Величина снижения Цены </w:t>
      </w:r>
      <w:bookmarkStart w:id="10" w:name="_Hlk104885190"/>
      <w:r w:rsidRPr="0014667D">
        <w:rPr>
          <w:rFonts w:ascii="Times New Roman" w:eastAsia="Times New Roman" w:hAnsi="Times New Roman" w:cs="Times New Roman"/>
          <w:b/>
          <w:bCs/>
          <w:snapToGrid w:val="0"/>
          <w:spacing w:val="-6"/>
          <w:sz w:val="24"/>
          <w:szCs w:val="24"/>
          <w:lang w:eastAsia="ru-RU"/>
        </w:rPr>
        <w:t xml:space="preserve">первоначального предложения </w:t>
      </w:r>
      <w:bookmarkEnd w:id="10"/>
      <w:r w:rsidRPr="0014667D">
        <w:rPr>
          <w:rFonts w:ascii="Times New Roman" w:eastAsia="Times New Roman" w:hAnsi="Times New Roman" w:cs="Times New Roman"/>
          <w:b/>
          <w:bCs/>
          <w:snapToGrid w:val="0"/>
          <w:spacing w:val="-6"/>
          <w:sz w:val="24"/>
          <w:szCs w:val="24"/>
          <w:lang w:eastAsia="ru-RU"/>
        </w:rPr>
        <w:t>(«шаг понижения»):</w:t>
      </w:r>
      <w:r w:rsidRPr="0014667D">
        <w:rPr>
          <w:rFonts w:ascii="Times New Roman" w:eastAsia="Times New Roman" w:hAnsi="Times New Roman" w:cs="Times New Roman"/>
          <w:b/>
          <w:spacing w:val="-6"/>
          <w:sz w:val="24"/>
          <w:szCs w:val="24"/>
          <w:lang w:eastAsia="ru-RU"/>
        </w:rPr>
        <w:t xml:space="preserve"> </w:t>
      </w:r>
      <w:bookmarkStart w:id="11" w:name="_Hlk112851561"/>
      <w:r w:rsidRPr="0014667D">
        <w:rPr>
          <w:rFonts w:ascii="Times New Roman" w:eastAsia="Times New Roman" w:hAnsi="Times New Roman" w:cs="Times New Roman"/>
          <w:b/>
          <w:spacing w:val="-6"/>
          <w:sz w:val="24"/>
          <w:szCs w:val="24"/>
          <w:lang w:eastAsia="ru-RU"/>
        </w:rPr>
        <w:t>15 947 371</w:t>
      </w:r>
      <w:r w:rsidRPr="0014667D">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pacing w:val="-6"/>
          <w:sz w:val="24"/>
          <w:szCs w:val="24"/>
          <w:lang w:eastAsia="ru-RU"/>
        </w:rPr>
        <w:t>П</w:t>
      </w:r>
      <w:r w:rsidRPr="0014667D">
        <w:rPr>
          <w:rFonts w:ascii="Times New Roman" w:eastAsia="Times New Roman" w:hAnsi="Times New Roman" w:cs="Times New Roman"/>
          <w:spacing w:val="-6"/>
          <w:sz w:val="24"/>
          <w:szCs w:val="24"/>
          <w:lang w:eastAsia="ru-RU"/>
        </w:rPr>
        <w:t>ятнадцать миллионов девятьсот сорок семь тысяч триста семьдесят один) рубл</w:t>
      </w:r>
      <w:r>
        <w:rPr>
          <w:rFonts w:ascii="Times New Roman" w:eastAsia="Times New Roman" w:hAnsi="Times New Roman" w:cs="Times New Roman"/>
          <w:spacing w:val="-6"/>
          <w:sz w:val="24"/>
          <w:szCs w:val="24"/>
          <w:lang w:eastAsia="ru-RU"/>
        </w:rPr>
        <w:t>ь</w:t>
      </w:r>
      <w:r w:rsidRPr="0014667D">
        <w:rPr>
          <w:rFonts w:ascii="Times New Roman" w:eastAsia="Times New Roman" w:hAnsi="Times New Roman" w:cs="Times New Roman"/>
          <w:spacing w:val="-6"/>
          <w:sz w:val="24"/>
          <w:szCs w:val="24"/>
          <w:lang w:eastAsia="ru-RU"/>
        </w:rPr>
        <w:t xml:space="preserve"> </w:t>
      </w:r>
      <w:r w:rsidRPr="0014667D">
        <w:rPr>
          <w:rFonts w:ascii="Times New Roman" w:eastAsia="Times New Roman" w:hAnsi="Times New Roman" w:cs="Times New Roman"/>
          <w:b/>
          <w:spacing w:val="-6"/>
          <w:sz w:val="24"/>
          <w:szCs w:val="24"/>
          <w:lang w:eastAsia="ru-RU"/>
        </w:rPr>
        <w:t>30</w:t>
      </w:r>
      <w:r w:rsidRPr="0014667D">
        <w:rPr>
          <w:rFonts w:ascii="Times New Roman" w:eastAsia="Times New Roman" w:hAnsi="Times New Roman" w:cs="Times New Roman"/>
          <w:spacing w:val="-6"/>
          <w:sz w:val="24"/>
          <w:szCs w:val="24"/>
          <w:lang w:eastAsia="ru-RU"/>
        </w:rPr>
        <w:t xml:space="preserve"> копеек.</w:t>
      </w:r>
      <w:bookmarkEnd w:id="11"/>
    </w:p>
    <w:p w14:paraId="33C0CA19" w14:textId="77777777" w:rsidR="00F70F5A" w:rsidRPr="0014667D" w:rsidRDefault="00F70F5A" w:rsidP="00F70F5A">
      <w:pPr>
        <w:adjustRightInd w:val="0"/>
        <w:spacing w:line="240" w:lineRule="auto"/>
        <w:ind w:left="-567" w:firstLine="567"/>
        <w:jc w:val="both"/>
        <w:rPr>
          <w:rFonts w:ascii="Times New Roman" w:eastAsia="Times New Roman" w:hAnsi="Times New Roman" w:cs="Times New Roman"/>
          <w:spacing w:val="-6"/>
          <w:sz w:val="24"/>
          <w:szCs w:val="24"/>
          <w:lang w:eastAsia="ru-RU"/>
        </w:rPr>
      </w:pPr>
      <w:r w:rsidRPr="0014667D">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sidRPr="0014667D">
        <w:rPr>
          <w:rFonts w:ascii="Times New Roman" w:eastAsia="Times New Roman" w:hAnsi="Times New Roman" w:cs="Times New Roman"/>
          <w:bCs/>
          <w:snapToGrid w:val="0"/>
          <w:spacing w:val="-6"/>
          <w:sz w:val="24"/>
          <w:szCs w:val="24"/>
          <w:lang w:eastAsia="ru-RU"/>
        </w:rPr>
        <w:t xml:space="preserve"> </w:t>
      </w:r>
      <w:r w:rsidRPr="0014667D">
        <w:rPr>
          <w:rFonts w:ascii="Times New Roman" w:eastAsia="Times New Roman" w:hAnsi="Times New Roman" w:cs="Times New Roman"/>
          <w:b/>
          <w:bCs/>
          <w:snapToGrid w:val="0"/>
          <w:spacing w:val="-6"/>
          <w:sz w:val="24"/>
          <w:szCs w:val="24"/>
          <w:lang w:eastAsia="ru-RU"/>
        </w:rPr>
        <w:t>7 973 685</w:t>
      </w:r>
      <w:r w:rsidRPr="0014667D">
        <w:rPr>
          <w:rFonts w:ascii="Times New Roman" w:eastAsia="Times New Roman" w:hAnsi="Times New Roman" w:cs="Times New Roman"/>
          <w:bCs/>
          <w:snapToGrid w:val="0"/>
          <w:spacing w:val="-6"/>
          <w:sz w:val="24"/>
          <w:szCs w:val="24"/>
          <w:lang w:eastAsia="ru-RU"/>
        </w:rPr>
        <w:t xml:space="preserve"> (</w:t>
      </w:r>
      <w:r w:rsidRPr="00C85518">
        <w:rPr>
          <w:rFonts w:ascii="Times New Roman" w:eastAsia="Times New Roman" w:hAnsi="Times New Roman" w:cs="Times New Roman"/>
          <w:bCs/>
          <w:snapToGrid w:val="0"/>
          <w:spacing w:val="-6"/>
          <w:sz w:val="24"/>
          <w:szCs w:val="24"/>
          <w:lang w:eastAsia="ru-RU"/>
        </w:rPr>
        <w:t>Семь миллионов девятьсот семьдесят три тысячи шестьсот восемьдесят пять</w:t>
      </w:r>
      <w:r w:rsidRPr="0014667D">
        <w:rPr>
          <w:rFonts w:ascii="Times New Roman" w:eastAsia="Times New Roman" w:hAnsi="Times New Roman" w:cs="Times New Roman"/>
          <w:bCs/>
          <w:snapToGrid w:val="0"/>
          <w:spacing w:val="-6"/>
          <w:sz w:val="24"/>
          <w:szCs w:val="24"/>
          <w:lang w:eastAsia="ru-RU"/>
        </w:rPr>
        <w:t>) рубл</w:t>
      </w:r>
      <w:r>
        <w:rPr>
          <w:rFonts w:ascii="Times New Roman" w:eastAsia="Times New Roman" w:hAnsi="Times New Roman" w:cs="Times New Roman"/>
          <w:bCs/>
          <w:snapToGrid w:val="0"/>
          <w:spacing w:val="-6"/>
          <w:sz w:val="24"/>
          <w:szCs w:val="24"/>
          <w:lang w:eastAsia="ru-RU"/>
        </w:rPr>
        <w:t>ей</w:t>
      </w:r>
      <w:r w:rsidRPr="0014667D">
        <w:rPr>
          <w:rFonts w:ascii="Times New Roman" w:eastAsia="Times New Roman" w:hAnsi="Times New Roman" w:cs="Times New Roman"/>
          <w:bCs/>
          <w:snapToGrid w:val="0"/>
          <w:spacing w:val="-6"/>
          <w:sz w:val="24"/>
          <w:szCs w:val="24"/>
          <w:lang w:eastAsia="ru-RU"/>
        </w:rPr>
        <w:t xml:space="preserve"> </w:t>
      </w:r>
      <w:r w:rsidRPr="0014667D">
        <w:rPr>
          <w:rFonts w:ascii="Times New Roman" w:eastAsia="Times New Roman" w:hAnsi="Times New Roman" w:cs="Times New Roman"/>
          <w:b/>
          <w:bCs/>
          <w:snapToGrid w:val="0"/>
          <w:spacing w:val="-6"/>
          <w:sz w:val="24"/>
          <w:szCs w:val="24"/>
          <w:lang w:eastAsia="ru-RU"/>
        </w:rPr>
        <w:t>65</w:t>
      </w:r>
      <w:r w:rsidRPr="0014667D">
        <w:rPr>
          <w:rFonts w:ascii="Times New Roman" w:eastAsia="Times New Roman" w:hAnsi="Times New Roman" w:cs="Times New Roman"/>
          <w:bCs/>
          <w:snapToGrid w:val="0"/>
          <w:spacing w:val="-6"/>
          <w:sz w:val="24"/>
          <w:szCs w:val="24"/>
          <w:lang w:eastAsia="ru-RU"/>
        </w:rPr>
        <w:t xml:space="preserve"> копеек.</w:t>
      </w:r>
    </w:p>
    <w:p w14:paraId="0615E38C" w14:textId="77777777" w:rsidR="00F70F5A" w:rsidRPr="0014667D" w:rsidRDefault="00F70F5A" w:rsidP="00F70F5A">
      <w:pPr>
        <w:spacing w:line="240" w:lineRule="auto"/>
        <w:ind w:left="-567" w:firstLine="567"/>
        <w:contextualSpacing/>
        <w:jc w:val="both"/>
        <w:rPr>
          <w:rFonts w:ascii="Times New Roman" w:hAnsi="Times New Roman" w:cs="Times New Roman"/>
          <w:b/>
          <w:spacing w:val="-6"/>
          <w:sz w:val="24"/>
          <w:szCs w:val="24"/>
        </w:rPr>
      </w:pPr>
      <w:r w:rsidRPr="0014667D">
        <w:rPr>
          <w:rFonts w:ascii="Times New Roman" w:hAnsi="Times New Roman" w:cs="Times New Roman"/>
          <w:b/>
          <w:bCs/>
          <w:snapToGrid w:val="0"/>
          <w:spacing w:val="-6"/>
          <w:sz w:val="24"/>
          <w:szCs w:val="24"/>
        </w:rPr>
        <w:lastRenderedPageBreak/>
        <w:t>Цена отсечения:</w:t>
      </w:r>
      <w:r w:rsidRPr="0014667D">
        <w:rPr>
          <w:rFonts w:ascii="Times New Roman" w:hAnsi="Times New Roman" w:cs="Times New Roman"/>
          <w:b/>
          <w:spacing w:val="-6"/>
          <w:sz w:val="24"/>
          <w:szCs w:val="24"/>
        </w:rPr>
        <w:t xml:space="preserve"> 79 736 856</w:t>
      </w:r>
      <w:r w:rsidRPr="0014667D">
        <w:rPr>
          <w:rFonts w:ascii="Times New Roman" w:hAnsi="Times New Roman" w:cs="Times New Roman"/>
          <w:spacing w:val="-6"/>
          <w:sz w:val="24"/>
          <w:szCs w:val="24"/>
        </w:rPr>
        <w:t xml:space="preserve"> (</w:t>
      </w:r>
      <w:r>
        <w:rPr>
          <w:rFonts w:ascii="Times New Roman" w:hAnsi="Times New Roman" w:cs="Times New Roman"/>
          <w:spacing w:val="-6"/>
          <w:sz w:val="24"/>
          <w:szCs w:val="24"/>
        </w:rPr>
        <w:t>С</w:t>
      </w:r>
      <w:r w:rsidRPr="0014667D">
        <w:rPr>
          <w:rFonts w:ascii="Times New Roman" w:hAnsi="Times New Roman" w:cs="Times New Roman"/>
          <w:spacing w:val="-6"/>
          <w:sz w:val="24"/>
          <w:szCs w:val="24"/>
        </w:rPr>
        <w:t xml:space="preserve">емьдесят девять миллионов семьсот тридцать шесть тысяч восемьсот пятьдесят шесть) рублей </w:t>
      </w:r>
      <w:r w:rsidRPr="0014667D">
        <w:rPr>
          <w:rFonts w:ascii="Times New Roman" w:hAnsi="Times New Roman" w:cs="Times New Roman"/>
          <w:b/>
          <w:spacing w:val="-6"/>
          <w:sz w:val="24"/>
          <w:szCs w:val="24"/>
        </w:rPr>
        <w:t xml:space="preserve">50 </w:t>
      </w:r>
      <w:r w:rsidRPr="0014667D">
        <w:rPr>
          <w:rFonts w:ascii="Times New Roman" w:hAnsi="Times New Roman" w:cs="Times New Roman"/>
          <w:spacing w:val="-6"/>
          <w:sz w:val="24"/>
          <w:szCs w:val="24"/>
        </w:rPr>
        <w:t>копеек</w:t>
      </w:r>
      <w:r w:rsidRPr="0014667D">
        <w:rPr>
          <w:rFonts w:ascii="Times New Roman" w:hAnsi="Times New Roman" w:cs="Times New Roman"/>
          <w:b/>
          <w:spacing w:val="-6"/>
          <w:sz w:val="24"/>
          <w:szCs w:val="24"/>
        </w:rPr>
        <w:t xml:space="preserve"> </w:t>
      </w:r>
      <w:r w:rsidRPr="0014667D">
        <w:rPr>
          <w:rFonts w:ascii="Times New Roman" w:hAnsi="Times New Roman" w:cs="Times New Roman"/>
          <w:spacing w:val="-6"/>
          <w:sz w:val="24"/>
          <w:szCs w:val="24"/>
        </w:rPr>
        <w:t>(с учетом НДС на здания).</w:t>
      </w:r>
    </w:p>
    <w:p w14:paraId="10C729C2" w14:textId="77777777" w:rsidR="00F70F5A" w:rsidRPr="00C85518" w:rsidRDefault="00F70F5A" w:rsidP="00F70F5A">
      <w:pPr>
        <w:shd w:val="clear" w:color="auto" w:fill="FFFFFF"/>
        <w:spacing w:line="240" w:lineRule="auto"/>
        <w:ind w:left="-567" w:firstLine="567"/>
        <w:contextualSpacing/>
        <w:jc w:val="both"/>
        <w:rPr>
          <w:rFonts w:ascii="Times New Roman" w:hAnsi="Times New Roman" w:cs="Times New Roman"/>
          <w:b/>
          <w:bCs/>
          <w:spacing w:val="-6"/>
          <w:sz w:val="10"/>
          <w:szCs w:val="10"/>
        </w:rPr>
      </w:pPr>
    </w:p>
    <w:p w14:paraId="4399BE49" w14:textId="77777777" w:rsidR="00F70F5A" w:rsidRPr="00781AAF" w:rsidRDefault="00F70F5A" w:rsidP="00F70F5A">
      <w:pPr>
        <w:shd w:val="clear" w:color="auto" w:fill="FFFFFF"/>
        <w:spacing w:line="240" w:lineRule="auto"/>
        <w:ind w:left="-567" w:firstLine="567"/>
        <w:contextualSpacing/>
        <w:jc w:val="both"/>
        <w:rPr>
          <w:rFonts w:ascii="Times New Roman" w:hAnsi="Times New Roman" w:cs="Times New Roman"/>
          <w:spacing w:val="-6"/>
          <w:sz w:val="24"/>
          <w:szCs w:val="24"/>
        </w:rPr>
      </w:pPr>
      <w:r w:rsidRPr="0014667D">
        <w:rPr>
          <w:rFonts w:ascii="Times New Roman" w:hAnsi="Times New Roman" w:cs="Times New Roman"/>
          <w:b/>
          <w:bCs/>
          <w:spacing w:val="-6"/>
          <w:sz w:val="24"/>
          <w:szCs w:val="24"/>
        </w:rPr>
        <w:t>Сумма задатка по Лоту № 1 составляет:</w:t>
      </w:r>
      <w:bookmarkEnd w:id="8"/>
      <w:r w:rsidRPr="0014667D">
        <w:rPr>
          <w:rFonts w:ascii="Times New Roman" w:hAnsi="Times New Roman" w:cs="Times New Roman"/>
          <w:spacing w:val="-6"/>
          <w:sz w:val="24"/>
          <w:szCs w:val="24"/>
        </w:rPr>
        <w:t xml:space="preserve"> </w:t>
      </w:r>
      <w:bookmarkStart w:id="12" w:name="_Hlk156402501"/>
      <w:r w:rsidRPr="0014667D">
        <w:rPr>
          <w:rFonts w:ascii="Times New Roman" w:hAnsi="Times New Roman" w:cs="Times New Roman"/>
          <w:b/>
          <w:spacing w:val="-6"/>
          <w:sz w:val="24"/>
          <w:szCs w:val="24"/>
        </w:rPr>
        <w:t>15 947 371</w:t>
      </w:r>
      <w:r w:rsidRPr="0014667D">
        <w:rPr>
          <w:rFonts w:ascii="Times New Roman" w:hAnsi="Times New Roman" w:cs="Times New Roman"/>
          <w:spacing w:val="-6"/>
          <w:sz w:val="24"/>
          <w:szCs w:val="24"/>
        </w:rPr>
        <w:t xml:space="preserve"> (</w:t>
      </w:r>
      <w:r>
        <w:rPr>
          <w:rFonts w:ascii="Times New Roman" w:hAnsi="Times New Roman" w:cs="Times New Roman"/>
          <w:spacing w:val="-6"/>
          <w:sz w:val="24"/>
          <w:szCs w:val="24"/>
        </w:rPr>
        <w:t>П</w:t>
      </w:r>
      <w:r w:rsidRPr="0014667D">
        <w:rPr>
          <w:rFonts w:ascii="Times New Roman" w:hAnsi="Times New Roman" w:cs="Times New Roman"/>
          <w:spacing w:val="-6"/>
          <w:sz w:val="24"/>
          <w:szCs w:val="24"/>
        </w:rPr>
        <w:t xml:space="preserve">ятнадцать миллионов девятьсот </w:t>
      </w:r>
      <w:r w:rsidRPr="00781AAF">
        <w:rPr>
          <w:rFonts w:ascii="Times New Roman" w:hAnsi="Times New Roman" w:cs="Times New Roman"/>
          <w:spacing w:val="-6"/>
          <w:sz w:val="24"/>
          <w:szCs w:val="24"/>
        </w:rPr>
        <w:t xml:space="preserve">сорок семь тысяч триста семьдесят один) рубль </w:t>
      </w:r>
      <w:r w:rsidRPr="00781AAF">
        <w:rPr>
          <w:rFonts w:ascii="Times New Roman" w:hAnsi="Times New Roman" w:cs="Times New Roman"/>
          <w:b/>
          <w:spacing w:val="-6"/>
          <w:sz w:val="24"/>
          <w:szCs w:val="24"/>
        </w:rPr>
        <w:t>30</w:t>
      </w:r>
      <w:r w:rsidRPr="00781AAF">
        <w:rPr>
          <w:rFonts w:ascii="Times New Roman" w:hAnsi="Times New Roman" w:cs="Times New Roman"/>
          <w:spacing w:val="-6"/>
          <w:sz w:val="24"/>
          <w:szCs w:val="24"/>
        </w:rPr>
        <w:t xml:space="preserve"> копеек (НДС не облагается)</w:t>
      </w:r>
      <w:bookmarkEnd w:id="12"/>
      <w:r w:rsidRPr="00781AAF">
        <w:rPr>
          <w:rFonts w:ascii="Times New Roman" w:hAnsi="Times New Roman" w:cs="Times New Roman"/>
          <w:spacing w:val="-6"/>
          <w:sz w:val="24"/>
          <w:szCs w:val="24"/>
        </w:rPr>
        <w:t>.</w:t>
      </w:r>
    </w:p>
    <w:p w14:paraId="1325B96C" w14:textId="77777777" w:rsidR="00055A8F" w:rsidRPr="00055A8F"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highlight w:val="yellow"/>
        </w:rPr>
      </w:pPr>
    </w:p>
    <w:p w14:paraId="29470CEC" w14:textId="613A1756" w:rsidR="00055A8F" w:rsidRPr="006F03F0" w:rsidRDefault="00055A8F" w:rsidP="006F03F0">
      <w:pPr>
        <w:pStyle w:val="a6"/>
        <w:widowControl w:val="0"/>
        <w:numPr>
          <w:ilvl w:val="1"/>
          <w:numId w:val="2"/>
        </w:numPr>
        <w:autoSpaceDE w:val="0"/>
        <w:autoSpaceDN w:val="0"/>
        <w:adjustRightInd w:val="0"/>
        <w:spacing w:before="120" w:after="0" w:line="240" w:lineRule="auto"/>
        <w:jc w:val="both"/>
        <w:rPr>
          <w:rFonts w:ascii="Times New Roman" w:eastAsia="Calibri" w:hAnsi="Times New Roman" w:cs="Times New Roman"/>
          <w:b/>
          <w:bCs/>
          <w:spacing w:val="-6"/>
          <w:sz w:val="24"/>
          <w:szCs w:val="24"/>
          <w:lang w:eastAsia="ru-RU"/>
        </w:rPr>
      </w:pPr>
      <w:bookmarkStart w:id="13" w:name="_Hlk113547985"/>
      <w:bookmarkEnd w:id="9"/>
      <w:r w:rsidRPr="006F03F0">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055A8F" w:rsidRDefault="00055A8F" w:rsidP="00055A8F">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055A8F">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055A8F">
        <w:rPr>
          <w:rFonts w:ascii="Times New Roman" w:eastAsia="Proxima Nova ExCn Rg" w:hAnsi="Times New Roman" w:cs="Times New Roman"/>
          <w:bCs/>
          <w:spacing w:val="-6"/>
          <w:sz w:val="24"/>
          <w:szCs w:val="24"/>
        </w:rPr>
        <w:t>Организатора</w:t>
      </w:r>
      <w:r w:rsidRPr="00055A8F">
        <w:rPr>
          <w:rFonts w:ascii="Times New Roman" w:eastAsia="Proxima Nova ExCn Rg" w:hAnsi="Times New Roman" w:cs="Times New Roman"/>
          <w:spacing w:val="-6"/>
          <w:sz w:val="24"/>
          <w:szCs w:val="24"/>
        </w:rPr>
        <w:t xml:space="preserve">: </w:t>
      </w:r>
    </w:p>
    <w:p w14:paraId="672BC4F4"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Расчетный</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счет:</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40702810800250009461;</w:t>
      </w:r>
    </w:p>
    <w:p w14:paraId="152FBF27"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Банк:</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АО</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АКБ</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«НОВИКОМБАНК»;</w:t>
      </w:r>
    </w:p>
    <w:p w14:paraId="63C4EDF8"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БИК:</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044525162;</w:t>
      </w:r>
    </w:p>
    <w:p w14:paraId="14EA22C8"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Корр.</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счет: 30101810245250000162;</w:t>
      </w:r>
    </w:p>
    <w:p w14:paraId="75450468"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ИНН:</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7704770859; КПП:</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770401001;</w:t>
      </w:r>
    </w:p>
    <w:p w14:paraId="73C6FAFF" w14:textId="125EE70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055A8F">
        <w:rPr>
          <w:rFonts w:ascii="Times New Roman" w:eastAsia="Proxima Nova ExCn Rg" w:hAnsi="Times New Roman" w:cs="Times New Roman"/>
          <w:b/>
          <w:spacing w:val="-6"/>
          <w:sz w:val="24"/>
          <w:szCs w:val="24"/>
        </w:rPr>
        <w:t>Получатель:</w:t>
      </w:r>
      <w:r w:rsidRPr="00055A8F">
        <w:rPr>
          <w:rFonts w:ascii="Times New Roman" w:eastAsia="Proxima Nova ExCn Rg" w:hAnsi="Times New Roman" w:cs="Times New Roman"/>
          <w:spacing w:val="-6"/>
          <w:sz w:val="24"/>
          <w:szCs w:val="24"/>
        </w:rPr>
        <w:t xml:space="preserve"> </w:t>
      </w:r>
      <w:r w:rsidRPr="00055A8F">
        <w:rPr>
          <w:rFonts w:ascii="Times New Roman" w:eastAsia="Proxima Nova ExCn Rg" w:hAnsi="Times New Roman" w:cs="Times New Roman"/>
          <w:b/>
          <w:spacing w:val="-6"/>
          <w:sz w:val="24"/>
          <w:szCs w:val="24"/>
        </w:rPr>
        <w:t>ООО</w:t>
      </w:r>
      <w:r w:rsidRPr="00055A8F">
        <w:rPr>
          <w:rFonts w:ascii="Times New Roman" w:eastAsia="Proxima Nova ExCn Rg" w:hAnsi="Times New Roman" w:cs="Times New Roman"/>
          <w:b/>
          <w:spacing w:val="-6"/>
          <w:sz w:val="24"/>
          <w:szCs w:val="24"/>
          <w:lang w:val="en-US"/>
        </w:rPr>
        <w:t> </w:t>
      </w:r>
      <w:r w:rsidRPr="00055A8F">
        <w:rPr>
          <w:rFonts w:ascii="Times New Roman" w:eastAsia="Proxima Nova ExCn Rg" w:hAnsi="Times New Roman" w:cs="Times New Roman"/>
          <w:b/>
          <w:spacing w:val="-6"/>
          <w:sz w:val="24"/>
          <w:szCs w:val="24"/>
        </w:rPr>
        <w:t>«РТ-Капитал»</w:t>
      </w:r>
      <w:r w:rsidRPr="00055A8F">
        <w:rPr>
          <w:rFonts w:ascii="Times New Roman" w:eastAsia="Proxima Nova ExCn Rg" w:hAnsi="Times New Roman" w:cs="Times New Roman"/>
          <w:spacing w:val="-6"/>
          <w:sz w:val="24"/>
          <w:szCs w:val="24"/>
        </w:rPr>
        <w:t xml:space="preserve">, в срок, </w:t>
      </w:r>
      <w:r w:rsidRPr="00055A8F">
        <w:rPr>
          <w:rFonts w:ascii="Times New Roman" w:eastAsia="Proxima Nova ExCn Rg" w:hAnsi="Times New Roman" w:cs="Times New Roman"/>
          <w:b/>
          <w:spacing w:val="-6"/>
          <w:sz w:val="24"/>
          <w:szCs w:val="24"/>
        </w:rPr>
        <w:t xml:space="preserve">не позднее </w:t>
      </w:r>
      <w:r w:rsidR="00F70F5A">
        <w:rPr>
          <w:rFonts w:ascii="Times New Roman" w:eastAsia="Proxima Nova ExCn Rg" w:hAnsi="Times New Roman" w:cs="Times New Roman"/>
          <w:b/>
          <w:spacing w:val="-6"/>
          <w:sz w:val="24"/>
          <w:szCs w:val="24"/>
        </w:rPr>
        <w:t>2</w:t>
      </w:r>
      <w:r w:rsidR="00991572">
        <w:rPr>
          <w:rFonts w:ascii="Times New Roman" w:eastAsia="Proxima Nova ExCn Rg" w:hAnsi="Times New Roman" w:cs="Times New Roman"/>
          <w:b/>
          <w:spacing w:val="-6"/>
          <w:sz w:val="24"/>
          <w:szCs w:val="24"/>
        </w:rPr>
        <w:t>6</w:t>
      </w:r>
      <w:r w:rsidRPr="00055A8F">
        <w:rPr>
          <w:rFonts w:ascii="Times New Roman" w:eastAsia="Proxima Nova ExCn Rg" w:hAnsi="Times New Roman" w:cs="Times New Roman"/>
          <w:b/>
          <w:spacing w:val="-6"/>
          <w:sz w:val="24"/>
          <w:szCs w:val="24"/>
        </w:rPr>
        <w:t>.</w:t>
      </w:r>
      <w:r w:rsidR="00991572">
        <w:rPr>
          <w:rFonts w:ascii="Times New Roman" w:eastAsia="Proxima Nova ExCn Rg" w:hAnsi="Times New Roman" w:cs="Times New Roman"/>
          <w:b/>
          <w:spacing w:val="-6"/>
          <w:sz w:val="24"/>
          <w:szCs w:val="24"/>
        </w:rPr>
        <w:t>11</w:t>
      </w:r>
      <w:r w:rsidRPr="00055A8F">
        <w:rPr>
          <w:rFonts w:ascii="Times New Roman" w:eastAsia="Proxima Nova ExCn Rg" w:hAnsi="Times New Roman" w:cs="Times New Roman"/>
          <w:b/>
          <w:spacing w:val="-6"/>
          <w:sz w:val="24"/>
          <w:szCs w:val="24"/>
        </w:rPr>
        <w:t>.2024.</w:t>
      </w:r>
    </w:p>
    <w:p w14:paraId="3397F429" w14:textId="77777777" w:rsidR="00055A8F" w:rsidRPr="00055A8F" w:rsidRDefault="00055A8F" w:rsidP="00055A8F">
      <w:pPr>
        <w:spacing w:after="0" w:line="240" w:lineRule="auto"/>
        <w:ind w:left="-567" w:firstLine="567"/>
        <w:jc w:val="both"/>
        <w:rPr>
          <w:rFonts w:ascii="Times New Roman" w:eastAsia="Times New Roman" w:hAnsi="Times New Roman" w:cs="Times New Roman"/>
          <w:snapToGrid w:val="0"/>
          <w:color w:val="000000"/>
          <w:spacing w:val="-6"/>
          <w:sz w:val="24"/>
          <w:szCs w:val="24"/>
          <w:lang w:eastAsia="ru-RU"/>
        </w:rPr>
      </w:pPr>
      <w:r w:rsidRPr="00055A8F">
        <w:rPr>
          <w:rFonts w:ascii="Times New Roman" w:eastAsia="Times New Roman" w:hAnsi="Times New Roman" w:cs="Times New Roman"/>
          <w:snapToGrid w:val="0"/>
          <w:color w:val="000000"/>
          <w:spacing w:val="-6"/>
          <w:sz w:val="24"/>
          <w:szCs w:val="24"/>
          <w:lang w:eastAsia="ru-RU"/>
        </w:rPr>
        <w:t>Платежи осуществляются в рублях, в форме безналичного расчета.</w:t>
      </w:r>
    </w:p>
    <w:p w14:paraId="677E958B" w14:textId="77777777" w:rsidR="00055A8F" w:rsidRPr="00055A8F" w:rsidRDefault="00055A8F" w:rsidP="00055A8F">
      <w:pPr>
        <w:widowControl w:val="0"/>
        <w:spacing w:after="0" w:line="240" w:lineRule="auto"/>
        <w:ind w:left="-567" w:firstLine="567"/>
        <w:jc w:val="both"/>
        <w:rPr>
          <w:rFonts w:ascii="Times New Roman" w:eastAsia="Times New Roman" w:hAnsi="Times New Roman" w:cs="Times New Roman"/>
          <w:snapToGrid w:val="0"/>
          <w:color w:val="000000"/>
          <w:spacing w:val="-6"/>
          <w:sz w:val="24"/>
          <w:szCs w:val="24"/>
          <w:lang w:eastAsia="ru-RU"/>
        </w:rPr>
      </w:pPr>
      <w:r w:rsidRPr="00055A8F">
        <w:rPr>
          <w:rFonts w:ascii="Times New Roman" w:eastAsia="Times New Roman" w:hAnsi="Times New Roman" w:cs="Times New Roman"/>
          <w:snapToGrid w:val="0"/>
          <w:color w:val="00000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055A8F"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b/>
          <w:spacing w:val="-6"/>
          <w:sz w:val="24"/>
          <w:szCs w:val="24"/>
        </w:rPr>
        <w:t>«В обеспечение обязательств в соответствии с торгами №</w:t>
      </w:r>
      <w:r w:rsidRPr="00055A8F">
        <w:rPr>
          <w:rFonts w:ascii="Times New Roman" w:eastAsia="Proxima Nova ExCn Rg" w:hAnsi="Times New Roman" w:cs="Times New Roman"/>
          <w:b/>
          <w:spacing w:val="-6"/>
          <w:sz w:val="24"/>
          <w:szCs w:val="24"/>
          <w:lang w:val="en-US"/>
        </w:rPr>
        <w:t> </w:t>
      </w:r>
      <w:r w:rsidRPr="00055A8F">
        <w:rPr>
          <w:rFonts w:ascii="Times New Roman" w:eastAsia="Proxima Nova ExCn Rg" w:hAnsi="Times New Roman" w:cs="Times New Roman"/>
          <w:b/>
          <w:spacing w:val="-6"/>
          <w:sz w:val="24"/>
          <w:szCs w:val="24"/>
        </w:rPr>
        <w:t>____________»</w:t>
      </w:r>
      <w:r w:rsidRPr="00055A8F">
        <w:rPr>
          <w:rFonts w:ascii="Times New Roman" w:eastAsia="Proxima Nova ExCn Rg" w:hAnsi="Times New Roman" w:cs="Times New Roman"/>
          <w:spacing w:val="-6"/>
          <w:sz w:val="24"/>
          <w:szCs w:val="24"/>
        </w:rPr>
        <w:t>.</w:t>
      </w:r>
    </w:p>
    <w:p w14:paraId="5C4251BA"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055A8F">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055A8F">
        <w:rPr>
          <w:rFonts w:ascii="Times New Roman" w:eastAsia="Proxima Nova ExCn Rg" w:hAnsi="Times New Roman" w:cs="Times New Roman"/>
          <w:b/>
          <w:spacing w:val="-6"/>
          <w:sz w:val="24"/>
          <w:szCs w:val="24"/>
          <w:lang w:val="en-US"/>
        </w:rPr>
        <w:t> </w:t>
      </w:r>
      <w:r w:rsidRPr="00055A8F">
        <w:rPr>
          <w:rFonts w:ascii="Times New Roman" w:eastAsia="Proxima Nova ExCn Rg" w:hAnsi="Times New Roman" w:cs="Times New Roman"/>
          <w:b/>
          <w:spacing w:val="-6"/>
          <w:sz w:val="24"/>
          <w:szCs w:val="24"/>
        </w:rPr>
        <w:t>437 Гражданского кодекса Российской</w:t>
      </w:r>
      <w:r w:rsidRPr="00055A8F">
        <w:rPr>
          <w:rFonts w:ascii="Times New Roman" w:eastAsia="Proxima Nova ExCn Rg" w:hAnsi="Times New Roman" w:cs="Times New Roman"/>
          <w:b/>
          <w:spacing w:val="-6"/>
          <w:sz w:val="24"/>
          <w:szCs w:val="24"/>
          <w:lang w:val="en-US"/>
        </w:rPr>
        <w:t> </w:t>
      </w:r>
      <w:r w:rsidRPr="00055A8F">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055A8F"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055A8F">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055A8F"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055A8F">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055A8F">
        <w:rPr>
          <w:rFonts w:ascii="Times New Roman" w:eastAsia="Proxima Nova ExCn Rg" w:hAnsi="Times New Roman" w:cs="Times New Roman"/>
          <w:spacing w:val="-6"/>
          <w:sz w:val="24"/>
          <w:szCs w:val="24"/>
          <w:lang w:val="en-US"/>
        </w:rPr>
        <w:t> </w:t>
      </w:r>
      <w:r w:rsidRPr="00055A8F">
        <w:rPr>
          <w:rFonts w:ascii="Times New Roman" w:eastAsia="Proxima Nova ExCn Rg" w:hAnsi="Times New Roman" w:cs="Times New Roman"/>
          <w:spacing w:val="-6"/>
          <w:sz w:val="24"/>
          <w:szCs w:val="24"/>
        </w:rPr>
        <w:t>(пятнадцати) рабочих дней.</w:t>
      </w:r>
    </w:p>
    <w:p w14:paraId="6C1DE19F" w14:textId="77777777" w:rsidR="00055A8F" w:rsidRPr="00055A8F"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055A8F">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055A8F">
        <w:rPr>
          <w:rFonts w:ascii="Times New Roman" w:eastAsia="Calibri" w:hAnsi="Times New Roman" w:cs="Times New Roman"/>
          <w:bCs/>
          <w:spacing w:val="-6"/>
          <w:sz w:val="24"/>
          <w:szCs w:val="24"/>
        </w:rPr>
        <w:t>п.</w:t>
      </w:r>
      <w:r w:rsidRPr="00055A8F">
        <w:rPr>
          <w:rFonts w:ascii="Times New Roman" w:eastAsia="Proxima Nova ExCn Rg" w:hAnsi="Times New Roman" w:cs="Times New Roman"/>
          <w:spacing w:val="-6"/>
          <w:sz w:val="24"/>
          <w:szCs w:val="24"/>
          <w:lang w:val="en-US"/>
        </w:rPr>
        <w:t> </w:t>
      </w:r>
      <w:r w:rsidRPr="00055A8F">
        <w:rPr>
          <w:rFonts w:ascii="Times New Roman" w:eastAsia="Calibri" w:hAnsi="Times New Roman" w:cs="Times New Roman"/>
          <w:bCs/>
          <w:spacing w:val="-6"/>
          <w:sz w:val="24"/>
          <w:szCs w:val="24"/>
          <w:lang w:eastAsia="ru-RU"/>
        </w:rPr>
        <w:t>2.1.</w:t>
      </w:r>
      <w:r w:rsidRPr="00055A8F">
        <w:rPr>
          <w:rFonts w:ascii="Times New Roman" w:eastAsia="Proxima Nova ExCn Rg" w:hAnsi="Times New Roman" w:cs="Times New Roman"/>
          <w:spacing w:val="-6"/>
          <w:sz w:val="24"/>
          <w:szCs w:val="24"/>
          <w:lang w:val="en-US"/>
        </w:rPr>
        <w:t> </w:t>
      </w:r>
      <w:r w:rsidRPr="00055A8F">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055A8F"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055A8F">
        <w:rPr>
          <w:rFonts w:ascii="Times New Roman" w:eastAsia="Calibri" w:hAnsi="Times New Roman" w:cs="Times New Roman"/>
          <w:b/>
          <w:bCs/>
          <w:spacing w:val="-6"/>
          <w:sz w:val="24"/>
          <w:szCs w:val="24"/>
        </w:rPr>
        <w:t>Сроки подачи Заявок и проведения Продажи:</w:t>
      </w:r>
    </w:p>
    <w:p w14:paraId="3DE20339" w14:textId="4906F5AA" w:rsidR="00055A8F" w:rsidRPr="00055A8F"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055A8F">
        <w:rPr>
          <w:rFonts w:ascii="Times New Roman" w:eastAsia="Proxima Nova ExCn Rg" w:hAnsi="Times New Roman" w:cs="Times New Roman"/>
          <w:b/>
          <w:spacing w:val="-6"/>
          <w:sz w:val="24"/>
          <w:szCs w:val="24"/>
        </w:rPr>
        <w:t xml:space="preserve">Дата, время и место начала приема Заявок: </w:t>
      </w:r>
      <w:r w:rsidR="00F70F5A">
        <w:rPr>
          <w:rFonts w:ascii="Times New Roman" w:eastAsia="Proxima Nova ExCn Rg" w:hAnsi="Times New Roman" w:cs="Times New Roman"/>
          <w:b/>
          <w:spacing w:val="-6"/>
          <w:sz w:val="24"/>
          <w:szCs w:val="24"/>
        </w:rPr>
        <w:t>13</w:t>
      </w:r>
      <w:r w:rsidRPr="00055A8F">
        <w:rPr>
          <w:rFonts w:ascii="Times New Roman" w:eastAsia="Proxima Nova ExCn Rg" w:hAnsi="Times New Roman" w:cs="Times New Roman"/>
          <w:b/>
          <w:spacing w:val="-6"/>
          <w:sz w:val="24"/>
          <w:szCs w:val="24"/>
        </w:rPr>
        <w:t>.0</w:t>
      </w:r>
      <w:r w:rsidR="00F70F5A">
        <w:rPr>
          <w:rFonts w:ascii="Times New Roman" w:eastAsia="Proxima Nova ExCn Rg" w:hAnsi="Times New Roman" w:cs="Times New Roman"/>
          <w:b/>
          <w:spacing w:val="-6"/>
          <w:sz w:val="24"/>
          <w:szCs w:val="24"/>
        </w:rPr>
        <w:t>5</w:t>
      </w:r>
      <w:r w:rsidRPr="00055A8F">
        <w:rPr>
          <w:rFonts w:ascii="Times New Roman" w:eastAsia="Proxima Nova ExCn Rg" w:hAnsi="Times New Roman" w:cs="Times New Roman"/>
          <w:b/>
          <w:spacing w:val="-6"/>
          <w:sz w:val="24"/>
          <w:szCs w:val="24"/>
        </w:rPr>
        <w:t>.2024 в 1</w:t>
      </w:r>
      <w:r w:rsidR="00F70F5A">
        <w:rPr>
          <w:rFonts w:ascii="Times New Roman" w:eastAsia="Proxima Nova ExCn Rg" w:hAnsi="Times New Roman" w:cs="Times New Roman"/>
          <w:b/>
          <w:spacing w:val="-6"/>
          <w:sz w:val="24"/>
          <w:szCs w:val="24"/>
        </w:rPr>
        <w:t>5</w:t>
      </w:r>
      <w:r w:rsidRPr="00055A8F">
        <w:rPr>
          <w:rFonts w:ascii="Times New Roman" w:eastAsia="Proxima Nova ExCn Rg" w:hAnsi="Times New Roman" w:cs="Times New Roman"/>
          <w:b/>
          <w:spacing w:val="-6"/>
          <w:sz w:val="24"/>
          <w:szCs w:val="24"/>
        </w:rPr>
        <w:t>:00</w:t>
      </w:r>
      <w:r w:rsidRPr="00055A8F">
        <w:rPr>
          <w:rFonts w:ascii="Times New Roman" w:eastAsia="Proxima Nova ExCn Rg" w:hAnsi="Times New Roman" w:cs="Times New Roman"/>
          <w:spacing w:val="-6"/>
          <w:sz w:val="24"/>
          <w:szCs w:val="24"/>
        </w:rPr>
        <w:t xml:space="preserve"> (по московскому времени) </w:t>
      </w:r>
      <w:r w:rsidRPr="00055A8F">
        <w:rPr>
          <w:rFonts w:ascii="Times New Roman" w:eastAsia="Proxima Nova ExCn Rg" w:hAnsi="Times New Roman" w:cs="Times New Roman"/>
          <w:bCs/>
          <w:spacing w:val="-6"/>
          <w:sz w:val="24"/>
          <w:szCs w:val="24"/>
        </w:rPr>
        <w:t xml:space="preserve">на </w:t>
      </w:r>
      <w:r w:rsidRPr="00055A8F">
        <w:rPr>
          <w:rFonts w:ascii="Times New Roman" w:eastAsia="Proxima Nova ExCn Rg" w:hAnsi="Times New Roman" w:cs="Times New Roman"/>
          <w:spacing w:val="-6"/>
          <w:sz w:val="24"/>
          <w:szCs w:val="24"/>
        </w:rPr>
        <w:t>Электронной</w:t>
      </w:r>
      <w:r w:rsidRPr="00055A8F">
        <w:rPr>
          <w:rFonts w:ascii="Times New Roman" w:eastAsia="Proxima Nova ExCn Rg" w:hAnsi="Times New Roman" w:cs="Times New Roman"/>
          <w:bCs/>
          <w:spacing w:val="-6"/>
          <w:sz w:val="24"/>
          <w:szCs w:val="24"/>
        </w:rPr>
        <w:t xml:space="preserve"> площадке </w:t>
      </w:r>
      <w:hyperlink r:id="rId9" w:history="1">
        <w:r w:rsidRPr="00055A8F">
          <w:rPr>
            <w:rFonts w:ascii="Times New Roman" w:eastAsia="Proxima Nova ExCn Rg" w:hAnsi="Times New Roman" w:cs="Times New Roman"/>
            <w:b/>
            <w:color w:val="0000FF"/>
            <w:spacing w:val="-6"/>
            <w:u w:val="single"/>
            <w:lang w:val="en-US"/>
          </w:rPr>
          <w:t>www</w:t>
        </w:r>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etprf</w:t>
        </w:r>
        <w:proofErr w:type="spellEnd"/>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ru</w:t>
        </w:r>
        <w:proofErr w:type="spellEnd"/>
      </w:hyperlink>
      <w:r w:rsidRPr="00055A8F">
        <w:rPr>
          <w:rFonts w:ascii="Times New Roman" w:eastAsia="Proxima Nova ExCn Rg" w:hAnsi="Times New Roman" w:cs="Times New Roman"/>
          <w:b/>
          <w:spacing w:val="-6"/>
          <w:sz w:val="24"/>
          <w:szCs w:val="24"/>
        </w:rPr>
        <w:t>.</w:t>
      </w:r>
    </w:p>
    <w:p w14:paraId="22A276D4" w14:textId="17D1A680" w:rsidR="00055A8F" w:rsidRPr="00055A8F"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055A8F">
        <w:rPr>
          <w:rFonts w:ascii="Times New Roman" w:eastAsia="Proxima Nova ExCn Rg" w:hAnsi="Times New Roman" w:cs="Times New Roman"/>
          <w:b/>
          <w:spacing w:val="-6"/>
          <w:sz w:val="24"/>
          <w:szCs w:val="24"/>
        </w:rPr>
        <w:t>Дата, время и место окончания подачи Заявок:</w:t>
      </w:r>
      <w:r w:rsidRPr="00055A8F">
        <w:rPr>
          <w:rFonts w:ascii="Times New Roman" w:eastAsia="Proxima Nova ExCn Rg" w:hAnsi="Times New Roman" w:cs="Times New Roman"/>
          <w:spacing w:val="-6"/>
          <w:sz w:val="24"/>
          <w:szCs w:val="24"/>
        </w:rPr>
        <w:t xml:space="preserve"> </w:t>
      </w:r>
      <w:bookmarkStart w:id="14" w:name="_Hlk143522512"/>
      <w:r w:rsidR="00F70F5A">
        <w:rPr>
          <w:rFonts w:ascii="Times New Roman" w:eastAsia="Proxima Nova ExCn Rg" w:hAnsi="Times New Roman" w:cs="Times New Roman"/>
          <w:b/>
          <w:spacing w:val="-6"/>
          <w:sz w:val="24"/>
          <w:szCs w:val="24"/>
        </w:rPr>
        <w:t>2</w:t>
      </w:r>
      <w:r w:rsidR="00ED4BC6">
        <w:rPr>
          <w:rFonts w:ascii="Times New Roman" w:eastAsia="Proxima Nova ExCn Rg" w:hAnsi="Times New Roman" w:cs="Times New Roman"/>
          <w:b/>
          <w:spacing w:val="-6"/>
          <w:sz w:val="24"/>
          <w:szCs w:val="24"/>
        </w:rPr>
        <w:t>6</w:t>
      </w:r>
      <w:r w:rsidRPr="00055A8F">
        <w:rPr>
          <w:rFonts w:ascii="Times New Roman" w:eastAsia="Proxima Nova ExCn Rg" w:hAnsi="Times New Roman" w:cs="Times New Roman"/>
          <w:b/>
          <w:spacing w:val="-6"/>
          <w:sz w:val="24"/>
          <w:szCs w:val="24"/>
        </w:rPr>
        <w:t>.</w:t>
      </w:r>
      <w:r w:rsidR="00ED4BC6">
        <w:rPr>
          <w:rFonts w:ascii="Times New Roman" w:eastAsia="Proxima Nova ExCn Rg" w:hAnsi="Times New Roman" w:cs="Times New Roman"/>
          <w:b/>
          <w:spacing w:val="-6"/>
          <w:sz w:val="24"/>
          <w:szCs w:val="24"/>
        </w:rPr>
        <w:t>11</w:t>
      </w:r>
      <w:r w:rsidRPr="00055A8F">
        <w:rPr>
          <w:rFonts w:ascii="Times New Roman" w:eastAsia="Proxima Nova ExCn Rg" w:hAnsi="Times New Roman" w:cs="Times New Roman"/>
          <w:b/>
          <w:spacing w:val="-6"/>
          <w:sz w:val="24"/>
          <w:szCs w:val="24"/>
        </w:rPr>
        <w:t>.202</w:t>
      </w:r>
      <w:bookmarkEnd w:id="14"/>
      <w:r w:rsidRPr="00055A8F">
        <w:rPr>
          <w:rFonts w:ascii="Times New Roman" w:eastAsia="Proxima Nova ExCn Rg" w:hAnsi="Times New Roman" w:cs="Times New Roman"/>
          <w:b/>
          <w:spacing w:val="-6"/>
          <w:sz w:val="24"/>
          <w:szCs w:val="24"/>
        </w:rPr>
        <w:t>4 в 17:00</w:t>
      </w:r>
      <w:r w:rsidRPr="00055A8F">
        <w:rPr>
          <w:rFonts w:ascii="Times New Roman" w:eastAsia="Proxima Nova ExCn Rg" w:hAnsi="Times New Roman" w:cs="Times New Roman"/>
          <w:spacing w:val="-6"/>
          <w:sz w:val="24"/>
          <w:szCs w:val="24"/>
        </w:rPr>
        <w:t xml:space="preserve"> (по московскому времени)</w:t>
      </w:r>
      <w:r w:rsidRPr="00055A8F">
        <w:rPr>
          <w:rFonts w:ascii="Times New Roman" w:eastAsia="Proxima Nova ExCn Rg" w:hAnsi="Times New Roman" w:cs="Times New Roman"/>
          <w:b/>
          <w:spacing w:val="-6"/>
          <w:sz w:val="24"/>
          <w:szCs w:val="24"/>
        </w:rPr>
        <w:t xml:space="preserve"> </w:t>
      </w:r>
      <w:r w:rsidRPr="00055A8F">
        <w:rPr>
          <w:rFonts w:ascii="Times New Roman" w:eastAsia="Proxima Nova ExCn Rg" w:hAnsi="Times New Roman" w:cs="Times New Roman"/>
          <w:bCs/>
          <w:spacing w:val="-6"/>
          <w:sz w:val="24"/>
          <w:szCs w:val="24"/>
        </w:rPr>
        <w:t xml:space="preserve">на </w:t>
      </w:r>
      <w:r w:rsidRPr="00055A8F">
        <w:rPr>
          <w:rFonts w:ascii="Times New Roman" w:eastAsia="Proxima Nova ExCn Rg" w:hAnsi="Times New Roman" w:cs="Times New Roman"/>
          <w:spacing w:val="-6"/>
          <w:sz w:val="24"/>
          <w:szCs w:val="24"/>
        </w:rPr>
        <w:t>Электронной</w:t>
      </w:r>
      <w:r w:rsidRPr="00055A8F">
        <w:rPr>
          <w:rFonts w:ascii="Times New Roman" w:eastAsia="Proxima Nova ExCn Rg" w:hAnsi="Times New Roman" w:cs="Times New Roman"/>
          <w:bCs/>
          <w:spacing w:val="-6"/>
          <w:sz w:val="24"/>
          <w:szCs w:val="24"/>
        </w:rPr>
        <w:t xml:space="preserve"> площадке </w:t>
      </w:r>
      <w:hyperlink r:id="rId10" w:history="1">
        <w:r w:rsidRPr="00055A8F">
          <w:rPr>
            <w:rFonts w:ascii="Times New Roman" w:eastAsia="Proxima Nova ExCn Rg" w:hAnsi="Times New Roman" w:cs="Times New Roman"/>
            <w:b/>
            <w:color w:val="0000FF"/>
            <w:spacing w:val="-6"/>
            <w:u w:val="single"/>
            <w:lang w:val="en-US"/>
          </w:rPr>
          <w:t>www</w:t>
        </w:r>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etprf</w:t>
        </w:r>
        <w:proofErr w:type="spellEnd"/>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ru</w:t>
        </w:r>
        <w:proofErr w:type="spellEnd"/>
      </w:hyperlink>
      <w:r w:rsidRPr="00055A8F">
        <w:rPr>
          <w:rFonts w:ascii="Times New Roman" w:eastAsia="Proxima Nova ExCn Rg" w:hAnsi="Times New Roman" w:cs="Times New Roman"/>
          <w:b/>
          <w:spacing w:val="-6"/>
          <w:sz w:val="24"/>
          <w:szCs w:val="24"/>
        </w:rPr>
        <w:t>.</w:t>
      </w:r>
    </w:p>
    <w:p w14:paraId="4DB563AE" w14:textId="025985D4"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b/>
          <w:spacing w:val="-6"/>
          <w:sz w:val="24"/>
          <w:szCs w:val="24"/>
        </w:rPr>
        <w:t>Дата, время и место рассмотрения Заявок:</w:t>
      </w:r>
      <w:r w:rsidRPr="00055A8F">
        <w:rPr>
          <w:rFonts w:ascii="Times New Roman" w:eastAsia="Proxima Nova ExCn Rg" w:hAnsi="Times New Roman" w:cs="Times New Roman"/>
          <w:spacing w:val="-6"/>
          <w:sz w:val="24"/>
          <w:szCs w:val="24"/>
        </w:rPr>
        <w:t xml:space="preserve"> </w:t>
      </w:r>
      <w:r w:rsidR="00F70F5A">
        <w:rPr>
          <w:rFonts w:ascii="Times New Roman" w:eastAsia="Proxima Nova ExCn Rg" w:hAnsi="Times New Roman" w:cs="Times New Roman"/>
          <w:b/>
          <w:spacing w:val="-6"/>
          <w:sz w:val="24"/>
          <w:szCs w:val="24"/>
        </w:rPr>
        <w:t>2</w:t>
      </w:r>
      <w:r w:rsidR="00991572">
        <w:rPr>
          <w:rFonts w:ascii="Times New Roman" w:eastAsia="Proxima Nova ExCn Rg" w:hAnsi="Times New Roman" w:cs="Times New Roman"/>
          <w:b/>
          <w:spacing w:val="-6"/>
          <w:sz w:val="24"/>
          <w:szCs w:val="24"/>
        </w:rPr>
        <w:t>8</w:t>
      </w:r>
      <w:r w:rsidRPr="00055A8F">
        <w:rPr>
          <w:rFonts w:ascii="Times New Roman" w:eastAsia="Proxima Nova ExCn Rg" w:hAnsi="Times New Roman" w:cs="Times New Roman"/>
          <w:b/>
          <w:spacing w:val="-6"/>
          <w:sz w:val="24"/>
          <w:szCs w:val="24"/>
        </w:rPr>
        <w:t>.</w:t>
      </w:r>
      <w:r w:rsidR="00991572">
        <w:rPr>
          <w:rFonts w:ascii="Times New Roman" w:eastAsia="Proxima Nova ExCn Rg" w:hAnsi="Times New Roman" w:cs="Times New Roman"/>
          <w:b/>
          <w:spacing w:val="-6"/>
          <w:sz w:val="24"/>
          <w:szCs w:val="24"/>
        </w:rPr>
        <w:t>11</w:t>
      </w:r>
      <w:r w:rsidRPr="00055A8F">
        <w:rPr>
          <w:rFonts w:ascii="Times New Roman" w:eastAsia="Proxima Nova ExCn Rg" w:hAnsi="Times New Roman" w:cs="Times New Roman"/>
          <w:b/>
          <w:spacing w:val="-6"/>
          <w:sz w:val="24"/>
          <w:szCs w:val="24"/>
        </w:rPr>
        <w:t>.2024 в 11:00</w:t>
      </w:r>
      <w:r w:rsidRPr="00055A8F">
        <w:rPr>
          <w:rFonts w:ascii="Times New Roman" w:eastAsia="Proxima Nova ExCn Rg" w:hAnsi="Times New Roman" w:cs="Times New Roman"/>
          <w:spacing w:val="-6"/>
          <w:sz w:val="24"/>
          <w:szCs w:val="24"/>
        </w:rPr>
        <w:t xml:space="preserve"> </w:t>
      </w:r>
      <w:r w:rsidRPr="00055A8F">
        <w:rPr>
          <w:rFonts w:ascii="Times New Roman" w:eastAsia="Proxima Nova ExCn Rg" w:hAnsi="Times New Roman" w:cs="Times New Roman"/>
          <w:bCs/>
          <w:spacing w:val="-6"/>
          <w:sz w:val="24"/>
          <w:szCs w:val="24"/>
        </w:rPr>
        <w:t xml:space="preserve">(по московскому времени) на </w:t>
      </w:r>
      <w:r w:rsidRPr="00055A8F">
        <w:rPr>
          <w:rFonts w:ascii="Times New Roman" w:eastAsia="Proxima Nova ExCn Rg" w:hAnsi="Times New Roman" w:cs="Times New Roman"/>
          <w:spacing w:val="-6"/>
          <w:sz w:val="24"/>
          <w:szCs w:val="24"/>
        </w:rPr>
        <w:t>Электронной</w:t>
      </w:r>
      <w:r w:rsidRPr="00055A8F">
        <w:rPr>
          <w:rFonts w:ascii="Times New Roman" w:eastAsia="Proxima Nova ExCn Rg" w:hAnsi="Times New Roman" w:cs="Times New Roman"/>
          <w:bCs/>
          <w:spacing w:val="-6"/>
          <w:sz w:val="24"/>
          <w:szCs w:val="24"/>
        </w:rPr>
        <w:t xml:space="preserve"> площадке </w:t>
      </w:r>
      <w:hyperlink r:id="rId11" w:history="1">
        <w:r w:rsidRPr="00055A8F">
          <w:rPr>
            <w:rFonts w:ascii="Times New Roman" w:eastAsia="Proxima Nova ExCn Rg" w:hAnsi="Times New Roman" w:cs="Times New Roman"/>
            <w:b/>
            <w:color w:val="0000FF"/>
            <w:spacing w:val="-6"/>
            <w:u w:val="single"/>
            <w:lang w:val="en-US"/>
          </w:rPr>
          <w:t>www</w:t>
        </w:r>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etprf</w:t>
        </w:r>
        <w:proofErr w:type="spellEnd"/>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ru</w:t>
        </w:r>
        <w:proofErr w:type="spellEnd"/>
      </w:hyperlink>
      <w:r w:rsidRPr="00055A8F">
        <w:rPr>
          <w:rFonts w:ascii="Times New Roman" w:eastAsia="Proxima Nova ExCn Rg" w:hAnsi="Times New Roman" w:cs="Times New Roman"/>
          <w:b/>
          <w:spacing w:val="-6"/>
          <w:sz w:val="24"/>
          <w:szCs w:val="24"/>
        </w:rPr>
        <w:t>.</w:t>
      </w:r>
    </w:p>
    <w:p w14:paraId="42BDDAAF" w14:textId="5BB8AFCA" w:rsidR="00055A8F" w:rsidRPr="00055A8F"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055A8F">
        <w:rPr>
          <w:rFonts w:ascii="Times New Roman" w:eastAsia="Proxima Nova ExCn Rg" w:hAnsi="Times New Roman" w:cs="Times New Roman"/>
          <w:b/>
          <w:bCs/>
          <w:spacing w:val="-6"/>
          <w:sz w:val="24"/>
          <w:szCs w:val="24"/>
        </w:rPr>
        <w:t>Дата, время и место проведения Продажи:</w:t>
      </w:r>
      <w:r w:rsidRPr="00055A8F">
        <w:rPr>
          <w:rFonts w:ascii="Times New Roman" w:eastAsia="Proxima Nova ExCn Rg" w:hAnsi="Times New Roman" w:cs="Times New Roman"/>
          <w:bCs/>
          <w:spacing w:val="-6"/>
          <w:sz w:val="24"/>
          <w:szCs w:val="24"/>
        </w:rPr>
        <w:t xml:space="preserve"> </w:t>
      </w:r>
      <w:r w:rsidR="00F70F5A">
        <w:rPr>
          <w:rFonts w:ascii="Times New Roman" w:eastAsia="Proxima Nova ExCn Rg" w:hAnsi="Times New Roman" w:cs="Times New Roman"/>
          <w:b/>
          <w:bCs/>
          <w:spacing w:val="-6"/>
          <w:sz w:val="24"/>
          <w:szCs w:val="24"/>
        </w:rPr>
        <w:t>2</w:t>
      </w:r>
      <w:r w:rsidR="00991572">
        <w:rPr>
          <w:rFonts w:ascii="Times New Roman" w:eastAsia="Proxima Nova ExCn Rg" w:hAnsi="Times New Roman" w:cs="Times New Roman"/>
          <w:b/>
          <w:bCs/>
          <w:spacing w:val="-6"/>
          <w:sz w:val="24"/>
          <w:szCs w:val="24"/>
        </w:rPr>
        <w:t>8</w:t>
      </w:r>
      <w:r w:rsidRPr="00055A8F">
        <w:rPr>
          <w:rFonts w:ascii="Times New Roman" w:eastAsia="Proxima Nova ExCn Rg" w:hAnsi="Times New Roman" w:cs="Times New Roman"/>
          <w:b/>
          <w:bCs/>
          <w:spacing w:val="-6"/>
          <w:sz w:val="24"/>
          <w:szCs w:val="24"/>
        </w:rPr>
        <w:t>.</w:t>
      </w:r>
      <w:r w:rsidR="00991572">
        <w:rPr>
          <w:rFonts w:ascii="Times New Roman" w:eastAsia="Proxima Nova ExCn Rg" w:hAnsi="Times New Roman" w:cs="Times New Roman"/>
          <w:b/>
          <w:bCs/>
          <w:spacing w:val="-6"/>
          <w:sz w:val="24"/>
          <w:szCs w:val="24"/>
        </w:rPr>
        <w:t>11</w:t>
      </w:r>
      <w:r w:rsidRPr="00055A8F">
        <w:rPr>
          <w:rFonts w:ascii="Times New Roman" w:eastAsia="Proxima Nova ExCn Rg" w:hAnsi="Times New Roman" w:cs="Times New Roman"/>
          <w:b/>
          <w:spacing w:val="-6"/>
          <w:sz w:val="24"/>
          <w:szCs w:val="24"/>
        </w:rPr>
        <w:t>.2024 в 12:00</w:t>
      </w:r>
      <w:r w:rsidRPr="00055A8F">
        <w:rPr>
          <w:rFonts w:ascii="Times New Roman" w:eastAsia="Proxima Nova ExCn Rg" w:hAnsi="Times New Roman" w:cs="Times New Roman"/>
          <w:bCs/>
          <w:spacing w:val="-6"/>
          <w:sz w:val="24"/>
          <w:szCs w:val="24"/>
        </w:rPr>
        <w:t xml:space="preserve"> (по московскому времени) на </w:t>
      </w:r>
      <w:r w:rsidRPr="00055A8F">
        <w:rPr>
          <w:rFonts w:ascii="Times New Roman" w:eastAsia="Proxima Nova ExCn Rg" w:hAnsi="Times New Roman" w:cs="Times New Roman"/>
          <w:spacing w:val="-6"/>
          <w:sz w:val="24"/>
          <w:szCs w:val="24"/>
        </w:rPr>
        <w:t>электронной</w:t>
      </w:r>
      <w:r w:rsidRPr="00055A8F">
        <w:rPr>
          <w:rFonts w:ascii="Times New Roman" w:eastAsia="Proxima Nova ExCn Rg" w:hAnsi="Times New Roman" w:cs="Times New Roman"/>
          <w:bCs/>
          <w:spacing w:val="-6"/>
          <w:sz w:val="24"/>
          <w:szCs w:val="24"/>
        </w:rPr>
        <w:t xml:space="preserve"> площадке </w:t>
      </w:r>
      <w:hyperlink r:id="rId12" w:history="1">
        <w:r w:rsidRPr="00055A8F">
          <w:rPr>
            <w:rFonts w:ascii="Times New Roman" w:eastAsia="Proxima Nova ExCn Rg" w:hAnsi="Times New Roman" w:cs="Times New Roman"/>
            <w:b/>
            <w:color w:val="0000FF"/>
            <w:spacing w:val="-6"/>
            <w:u w:val="single"/>
            <w:lang w:val="en-US"/>
          </w:rPr>
          <w:t>www</w:t>
        </w:r>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etprf</w:t>
        </w:r>
        <w:proofErr w:type="spellEnd"/>
        <w:r w:rsidRPr="00055A8F">
          <w:rPr>
            <w:rFonts w:ascii="Times New Roman" w:eastAsia="Proxima Nova ExCn Rg" w:hAnsi="Times New Roman" w:cs="Times New Roman"/>
            <w:b/>
            <w:color w:val="0000FF"/>
            <w:spacing w:val="-6"/>
            <w:u w:val="single"/>
          </w:rPr>
          <w:t>.</w:t>
        </w:r>
        <w:proofErr w:type="spellStart"/>
        <w:r w:rsidRPr="00055A8F">
          <w:rPr>
            <w:rFonts w:ascii="Times New Roman" w:eastAsia="Proxima Nova ExCn Rg" w:hAnsi="Times New Roman" w:cs="Times New Roman"/>
            <w:b/>
            <w:color w:val="0000FF"/>
            <w:spacing w:val="-6"/>
            <w:u w:val="single"/>
            <w:lang w:val="en-US"/>
          </w:rPr>
          <w:t>ru</w:t>
        </w:r>
        <w:proofErr w:type="spellEnd"/>
      </w:hyperlink>
      <w:r w:rsidRPr="00055A8F">
        <w:rPr>
          <w:rFonts w:ascii="Times New Roman" w:eastAsia="Proxima Nova ExCn Rg" w:hAnsi="Times New Roman" w:cs="Times New Roman"/>
          <w:b/>
          <w:spacing w:val="-6"/>
          <w:sz w:val="24"/>
          <w:szCs w:val="24"/>
        </w:rPr>
        <w:t>.</w:t>
      </w:r>
    </w:p>
    <w:bookmarkEnd w:id="13"/>
    <w:p w14:paraId="62922E15" w14:textId="6B539D2B" w:rsidR="00366670"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055A8F">
        <w:rPr>
          <w:rFonts w:ascii="Times New Roman" w:eastAsia="Calibri" w:hAnsi="Times New Roman" w:cs="Times New Roman"/>
          <w:spacing w:val="-6"/>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01C16F10" w14:textId="74CE76C6" w:rsidR="006F03F0"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2FAF9274" w14:textId="77777777" w:rsidR="006F03F0"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29797141" w14:textId="7D0BCA57" w:rsidR="00366670" w:rsidRPr="00366670"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B5F381C" w:rsidR="004F2984" w:rsidRPr="00055A8F"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055A8F">
        <w:rPr>
          <w:rFonts w:ascii="Times New Roman" w:hAnsi="Times New Roman" w:cs="Times New Roman"/>
          <w:b/>
          <w:sz w:val="24"/>
          <w:szCs w:val="24"/>
        </w:rPr>
        <w:t xml:space="preserve">РАЗДЕЛ </w:t>
      </w:r>
      <w:r w:rsidRPr="00055A8F">
        <w:rPr>
          <w:rFonts w:ascii="Times New Roman" w:hAnsi="Times New Roman" w:cs="Times New Roman"/>
          <w:b/>
          <w:sz w:val="24"/>
          <w:szCs w:val="24"/>
          <w:lang w:val="en-US"/>
        </w:rPr>
        <w:t>VIII</w:t>
      </w:r>
      <w:r w:rsidRPr="00055A8F">
        <w:rPr>
          <w:rFonts w:ascii="Times New Roman" w:hAnsi="Times New Roman" w:cs="Times New Roman"/>
          <w:b/>
          <w:sz w:val="24"/>
          <w:szCs w:val="24"/>
        </w:rPr>
        <w:t>. ФОРМА ДОГОВОРА О ЗАДАТКЕ</w:t>
      </w:r>
    </w:p>
    <w:p w14:paraId="53F3A541" w14:textId="77777777" w:rsidR="00055A8F" w:rsidRDefault="00055A8F" w:rsidP="00055A8F">
      <w:pPr>
        <w:ind w:left="-567" w:firstLine="567"/>
        <w:jc w:val="center"/>
        <w:rPr>
          <w:rFonts w:ascii="Times New Roman" w:hAnsi="Times New Roman" w:cs="Times New Roman"/>
          <w:b/>
          <w:sz w:val="24"/>
          <w:szCs w:val="24"/>
        </w:rPr>
      </w:pPr>
    </w:p>
    <w:p w14:paraId="4265E9E6" w14:textId="60DE8726" w:rsidR="00055A8F" w:rsidRDefault="00055A8F" w:rsidP="00055A8F">
      <w:pPr>
        <w:ind w:left="-567" w:firstLine="567"/>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75BBCEC" w14:textId="05852B65" w:rsidR="00055A8F" w:rsidRPr="00111EFD" w:rsidRDefault="00055A8F" w:rsidP="00055A8F">
      <w:pPr>
        <w:ind w:left="-567" w:firstLine="567"/>
        <w:rPr>
          <w:rFonts w:ascii="Times New Roman" w:hAnsi="Times New Roman" w:cs="Times New Roman"/>
          <w:sz w:val="24"/>
          <w:szCs w:val="24"/>
        </w:rPr>
      </w:pPr>
      <w:r w:rsidRPr="00055A8F">
        <w:rPr>
          <w:rFonts w:ascii="Times New Roman" w:hAnsi="Times New Roman" w:cs="Times New Roman"/>
          <w:sz w:val="24"/>
          <w:szCs w:val="24"/>
        </w:rPr>
        <w:t>г. Москва</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055A8F">
        <w:rPr>
          <w:rFonts w:ascii="Times New Roman" w:hAnsi="Times New Roman" w:cs="Times New Roman"/>
          <w:sz w:val="24"/>
          <w:szCs w:val="24"/>
        </w:rPr>
        <w:t>«</w:t>
      </w:r>
      <w:proofErr w:type="gramEnd"/>
      <w:r w:rsidRPr="00055A8F">
        <w:rPr>
          <w:rFonts w:ascii="Times New Roman" w:hAnsi="Times New Roman" w:cs="Times New Roman"/>
          <w:sz w:val="24"/>
          <w:szCs w:val="24"/>
        </w:rPr>
        <w:t>___» _____________ 20__ г.</w:t>
      </w:r>
    </w:p>
    <w:p w14:paraId="456BA7FD" w14:textId="77777777" w:rsidR="00055A8F" w:rsidRPr="0051673C" w:rsidRDefault="00055A8F" w:rsidP="00055A8F">
      <w:pPr>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E187139" w14:textId="77777777" w:rsidR="00055A8F" w:rsidRPr="0051673C" w:rsidRDefault="00055A8F" w:rsidP="00055A8F">
      <w:pPr>
        <w:ind w:left="-567" w:firstLine="567"/>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1ABC6928" w14:textId="77777777" w:rsidR="00055A8F" w:rsidRPr="00111EFD"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491AE804"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w:t>
      </w:r>
      <w:r w:rsidRPr="008C513C">
        <w:rPr>
          <w:rFonts w:ascii="Times New Roman" w:hAnsi="Times New Roman" w:cs="Times New Roman"/>
          <w:spacing w:val="-6"/>
          <w:sz w:val="24"/>
          <w:szCs w:val="24"/>
        </w:rPr>
        <w:t xml:space="preserve">в собственности </w:t>
      </w:r>
      <w:r w:rsidRPr="0089116F">
        <w:rPr>
          <w:rFonts w:ascii="Times New Roman" w:hAnsi="Times New Roman" w:cs="Times New Roman"/>
          <w:spacing w:val="-6"/>
          <w:sz w:val="24"/>
          <w:szCs w:val="24"/>
        </w:rPr>
        <w:t xml:space="preserve">акционерного общества «Концерн </w:t>
      </w:r>
      <w:proofErr w:type="spellStart"/>
      <w:r w:rsidRPr="0089116F">
        <w:rPr>
          <w:rFonts w:ascii="Times New Roman" w:hAnsi="Times New Roman" w:cs="Times New Roman"/>
          <w:spacing w:val="-6"/>
          <w:sz w:val="24"/>
          <w:szCs w:val="24"/>
        </w:rPr>
        <w:t>радиостроения</w:t>
      </w:r>
      <w:proofErr w:type="spellEnd"/>
      <w:r w:rsidRPr="0089116F">
        <w:rPr>
          <w:rFonts w:ascii="Times New Roman" w:hAnsi="Times New Roman" w:cs="Times New Roman"/>
          <w:spacing w:val="-6"/>
          <w:sz w:val="24"/>
          <w:szCs w:val="24"/>
        </w:rPr>
        <w:t xml:space="preserve"> «Вега»</w:t>
      </w:r>
      <w:r w:rsidRPr="00C60992">
        <w:rPr>
          <w:rFonts w:ascii="Times New Roman" w:hAnsi="Times New Roman" w:cs="Times New Roman"/>
          <w:spacing w:val="-6"/>
          <w:sz w:val="24"/>
          <w:szCs w:val="24"/>
        </w:rPr>
        <w:t xml:space="preserve"> </w:t>
      </w:r>
      <w:r w:rsidRPr="008C513C">
        <w:rPr>
          <w:rFonts w:ascii="Times New Roman" w:hAnsi="Times New Roman" w:cs="Times New Roman"/>
          <w:spacing w:val="-6"/>
          <w:sz w:val="24"/>
          <w:szCs w:val="24"/>
        </w:rPr>
        <w:t xml:space="preserve">(далее – Имущество), </w:t>
      </w:r>
      <w:r w:rsidRPr="008C513C">
        <w:rPr>
          <w:rFonts w:ascii="Times New Roman" w:hAnsi="Times New Roman" w:cs="Times New Roman"/>
          <w:color w:val="000000"/>
          <w:spacing w:val="-6"/>
          <w:sz w:val="24"/>
          <w:szCs w:val="24"/>
        </w:rPr>
        <w:t xml:space="preserve">а также </w:t>
      </w:r>
      <w:r w:rsidRPr="008C513C">
        <w:rPr>
          <w:rFonts w:ascii="Times New Roman" w:hAnsi="Times New Roman" w:cs="Times New Roman"/>
          <w:spacing w:val="-6"/>
          <w:sz w:val="24"/>
          <w:szCs w:val="24"/>
        </w:rPr>
        <w:t xml:space="preserve">в целях исполнения Претендентом </w:t>
      </w:r>
      <w:r w:rsidRPr="008C513C">
        <w:rPr>
          <w:rFonts w:ascii="Times New Roman" w:hAnsi="Times New Roman" w:cs="Times New Roman"/>
          <w:color w:val="000000"/>
          <w:spacing w:val="-6"/>
          <w:sz w:val="24"/>
          <w:szCs w:val="24"/>
        </w:rPr>
        <w:t>обязательств по заключению Договора</w:t>
      </w:r>
      <w:r w:rsidRPr="00111EFD">
        <w:rPr>
          <w:rFonts w:ascii="Times New Roman" w:hAnsi="Times New Roman" w:cs="Times New Roman"/>
          <w:color w:val="000000"/>
          <w:spacing w:val="-6"/>
          <w:sz w:val="24"/>
          <w:szCs w:val="24"/>
        </w:rPr>
        <w:t xml:space="preserve">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843BC0B" w14:textId="77777777" w:rsidR="00055A8F" w:rsidRPr="00C60992" w:rsidRDefault="00055A8F" w:rsidP="00055A8F">
      <w:pPr>
        <w:pStyle w:val="a6"/>
        <w:numPr>
          <w:ilvl w:val="1"/>
          <w:numId w:val="3"/>
        </w:numPr>
        <w:spacing w:before="240" w:after="120"/>
        <w:ind w:left="-567" w:firstLine="567"/>
        <w:jc w:val="both"/>
        <w:rPr>
          <w:rFonts w:ascii="Times New Roman" w:hAnsi="Times New Roman" w:cs="Times New Roman"/>
          <w:spacing w:val="-6"/>
          <w:sz w:val="24"/>
          <w:szCs w:val="24"/>
        </w:rPr>
      </w:pPr>
      <w:r w:rsidRPr="00C60992">
        <w:rPr>
          <w:rFonts w:ascii="Times New Roman" w:hAnsi="Times New Roman" w:cs="Times New Roman"/>
          <w:spacing w:val="-6"/>
          <w:sz w:val="24"/>
          <w:szCs w:val="24"/>
        </w:rPr>
        <w:t xml:space="preserve">Задаток устанавливается в сумме: </w:t>
      </w:r>
      <w:r w:rsidRPr="00AC4232">
        <w:rPr>
          <w:rFonts w:ascii="Times New Roman" w:hAnsi="Times New Roman" w:cs="Times New Roman"/>
          <w:b/>
          <w:spacing w:val="-6"/>
          <w:sz w:val="24"/>
          <w:szCs w:val="24"/>
        </w:rPr>
        <w:t>15 947 371</w:t>
      </w:r>
      <w:r w:rsidRPr="00C03EB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6A613E">
        <w:rPr>
          <w:rFonts w:ascii="Times New Roman" w:hAnsi="Times New Roman" w:cs="Times New Roman"/>
          <w:b/>
          <w:spacing w:val="-6"/>
          <w:sz w:val="24"/>
          <w:szCs w:val="24"/>
        </w:rPr>
        <w:t>рубль 30 копеек</w:t>
      </w:r>
      <w:r w:rsidRPr="00C03EBE">
        <w:rPr>
          <w:rFonts w:ascii="Times New Roman" w:hAnsi="Times New Roman" w:cs="Times New Roman"/>
          <w:spacing w:val="-6"/>
          <w:sz w:val="24"/>
          <w:szCs w:val="24"/>
        </w:rPr>
        <w:t xml:space="preserve"> (НДС не облагается)</w:t>
      </w:r>
      <w:r>
        <w:rPr>
          <w:rFonts w:ascii="Times New Roman" w:hAnsi="Times New Roman" w:cs="Times New Roman"/>
          <w:spacing w:val="-6"/>
          <w:sz w:val="24"/>
          <w:szCs w:val="24"/>
        </w:rPr>
        <w:t>.</w:t>
      </w:r>
    </w:p>
    <w:p w14:paraId="4991BCA0" w14:textId="77777777" w:rsidR="00055A8F" w:rsidRPr="0089116F"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89116F">
        <w:rPr>
          <w:rFonts w:ascii="Times New Roman" w:hAnsi="Times New Roman" w:cs="Times New Roman"/>
          <w:b/>
          <w:sz w:val="24"/>
          <w:szCs w:val="24"/>
        </w:rPr>
        <w:t>Передача денежных средств</w:t>
      </w:r>
    </w:p>
    <w:p w14:paraId="76FE1CAA" w14:textId="59E5CB33" w:rsidR="00055A8F" w:rsidRPr="0089116F"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89116F">
        <w:rPr>
          <w:rFonts w:ascii="Times New Roman" w:hAnsi="Times New Roman" w:cs="Times New Roman"/>
          <w:spacing w:val="-6"/>
          <w:sz w:val="24"/>
          <w:szCs w:val="24"/>
        </w:rPr>
        <w:t xml:space="preserve">Претендент обеспечивает поступление суммы Задатка в размере </w:t>
      </w:r>
      <w:r w:rsidRPr="0089116F">
        <w:rPr>
          <w:rFonts w:ascii="Times New Roman" w:hAnsi="Times New Roman" w:cs="Times New Roman"/>
          <w:b/>
          <w:spacing w:val="-6"/>
          <w:sz w:val="24"/>
          <w:szCs w:val="24"/>
        </w:rPr>
        <w:t>15 947 371</w:t>
      </w:r>
      <w:r w:rsidRPr="0089116F">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6A613E">
        <w:rPr>
          <w:rFonts w:ascii="Times New Roman" w:hAnsi="Times New Roman" w:cs="Times New Roman"/>
          <w:b/>
          <w:spacing w:val="-6"/>
          <w:sz w:val="24"/>
          <w:szCs w:val="24"/>
        </w:rPr>
        <w:t>рубль 30 копеек</w:t>
      </w:r>
      <w:r w:rsidRPr="0089116F">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89116F">
        <w:rPr>
          <w:rFonts w:ascii="Times New Roman" w:hAnsi="Times New Roman" w:cs="Times New Roman"/>
          <w:color w:val="000000"/>
          <w:spacing w:val="-6"/>
          <w:sz w:val="24"/>
          <w:szCs w:val="24"/>
        </w:rPr>
        <w:t> </w:t>
      </w:r>
      <w:r w:rsidRPr="0089116F">
        <w:rPr>
          <w:rFonts w:ascii="Times New Roman" w:hAnsi="Times New Roman" w:cs="Times New Roman"/>
          <w:spacing w:val="-6"/>
          <w:sz w:val="24"/>
          <w:szCs w:val="24"/>
        </w:rPr>
        <w:t>7</w:t>
      </w:r>
      <w:r w:rsidRPr="0089116F">
        <w:rPr>
          <w:rFonts w:ascii="Times New Roman" w:hAnsi="Times New Roman" w:cs="Times New Roman"/>
          <w:color w:val="000000"/>
          <w:spacing w:val="-6"/>
          <w:sz w:val="24"/>
          <w:szCs w:val="24"/>
        </w:rPr>
        <w:t> </w:t>
      </w:r>
      <w:r w:rsidRPr="0089116F">
        <w:rPr>
          <w:rFonts w:ascii="Times New Roman" w:hAnsi="Times New Roman" w:cs="Times New Roman"/>
          <w:spacing w:val="-6"/>
          <w:sz w:val="24"/>
          <w:szCs w:val="24"/>
        </w:rPr>
        <w:t xml:space="preserve">Договора, </w:t>
      </w:r>
      <w:r w:rsidRPr="0089116F">
        <w:rPr>
          <w:rFonts w:ascii="Times New Roman" w:hAnsi="Times New Roman" w:cs="Times New Roman"/>
          <w:b/>
          <w:spacing w:val="-6"/>
          <w:sz w:val="24"/>
          <w:szCs w:val="24"/>
        </w:rPr>
        <w:t xml:space="preserve">в срок до </w:t>
      </w:r>
      <w:r w:rsidR="00F70F5A">
        <w:rPr>
          <w:rFonts w:ascii="Times New Roman" w:hAnsi="Times New Roman" w:cs="Times New Roman"/>
          <w:b/>
          <w:spacing w:val="-6"/>
          <w:sz w:val="24"/>
          <w:szCs w:val="24"/>
        </w:rPr>
        <w:t>2</w:t>
      </w:r>
      <w:r w:rsidR="00991572">
        <w:rPr>
          <w:rFonts w:ascii="Times New Roman" w:hAnsi="Times New Roman" w:cs="Times New Roman"/>
          <w:b/>
          <w:spacing w:val="-6"/>
          <w:sz w:val="24"/>
          <w:szCs w:val="24"/>
        </w:rPr>
        <w:t>6</w:t>
      </w:r>
      <w:r w:rsidRPr="0089116F">
        <w:rPr>
          <w:rFonts w:ascii="Times New Roman" w:hAnsi="Times New Roman" w:cs="Times New Roman"/>
          <w:b/>
          <w:spacing w:val="-6"/>
          <w:sz w:val="24"/>
          <w:szCs w:val="24"/>
        </w:rPr>
        <w:t>.</w:t>
      </w:r>
      <w:r w:rsidR="00991572">
        <w:rPr>
          <w:rFonts w:ascii="Times New Roman" w:hAnsi="Times New Roman" w:cs="Times New Roman"/>
          <w:b/>
          <w:spacing w:val="-6"/>
          <w:sz w:val="24"/>
          <w:szCs w:val="24"/>
        </w:rPr>
        <w:t>11</w:t>
      </w:r>
      <w:r w:rsidRPr="0089116F">
        <w:rPr>
          <w:rFonts w:ascii="Times New Roman" w:hAnsi="Times New Roman" w:cs="Times New Roman"/>
          <w:b/>
          <w:spacing w:val="-6"/>
          <w:sz w:val="24"/>
          <w:szCs w:val="24"/>
        </w:rPr>
        <w:t>.2024.</w:t>
      </w:r>
    </w:p>
    <w:p w14:paraId="0D9E9E19" w14:textId="77777777" w:rsidR="00055A8F" w:rsidRPr="0051673C" w:rsidRDefault="00055A8F" w:rsidP="00055A8F">
      <w:pPr>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bookmarkStart w:id="15" w:name="_GoBack"/>
      <w:bookmarkEnd w:id="15"/>
    </w:p>
    <w:p w14:paraId="1923CDC5"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D99CA3F"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5FF097E5"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C001132" w14:textId="77777777" w:rsidR="00055A8F" w:rsidRPr="0051673C" w:rsidRDefault="00055A8F" w:rsidP="00055A8F">
      <w:pPr>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19A07F50"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D40D2DD"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AE647F7"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F63CD35" w14:textId="77777777" w:rsidR="00055A8F" w:rsidRPr="00111EFD"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62C45B78"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1F5F61E"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3EFA979"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C457939" w14:textId="77777777" w:rsidR="00055A8F" w:rsidRPr="00111EFD"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4859B3" w14:textId="77777777" w:rsidR="00055A8F" w:rsidRPr="00E801DA"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12A5E147" w14:textId="77777777" w:rsidR="00055A8F" w:rsidRPr="0051673C" w:rsidRDefault="00055A8F" w:rsidP="00055A8F">
      <w:pPr>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00C00B95"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288FBBD" w14:textId="77777777" w:rsidR="00055A8F" w:rsidRPr="0051673C" w:rsidRDefault="00055A8F" w:rsidP="00055A8F">
      <w:pPr>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3C2E6CBC"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C0E3CE4"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942D371"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3B65D03" w14:textId="77777777" w:rsidR="00055A8F" w:rsidRPr="00111EFD"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61AF018" w14:textId="77777777" w:rsidR="00055A8F" w:rsidRPr="00111EFD"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797E71" w14:textId="77777777" w:rsidR="00055A8F" w:rsidRPr="00111EFD"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F497F5" w14:textId="77777777" w:rsidR="00055A8F" w:rsidRPr="00111EFD"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7662DA" w14:textId="77777777" w:rsidR="00055A8F" w:rsidRPr="00111EFD"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3BB1EA8"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C940E96"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7007E91" w14:textId="77777777" w:rsidR="00055A8F" w:rsidRPr="00111EFD" w:rsidRDefault="00055A8F" w:rsidP="00055A8F">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39042DB5" w14:textId="77777777" w:rsidR="00055A8F" w:rsidRPr="00111EFD" w:rsidRDefault="00055A8F" w:rsidP="00055A8F">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05A58F6"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513B7E6" w14:textId="77777777" w:rsidR="00055A8F" w:rsidRPr="00111EFD"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82C6FF"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41919AC"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1FAD133"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7E3852B6" w14:textId="77777777" w:rsidR="00055A8F" w:rsidRPr="00111EFD"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1CA115E" w14:textId="77777777" w:rsidR="00055A8F" w:rsidRPr="00111EFD"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055A8F" w:rsidRPr="006B4D4B" w14:paraId="33E869EF" w14:textId="77777777" w:rsidTr="00D65902">
        <w:tc>
          <w:tcPr>
            <w:tcW w:w="4961" w:type="dxa"/>
            <w:gridSpan w:val="3"/>
          </w:tcPr>
          <w:p w14:paraId="500929BA" w14:textId="77777777" w:rsidR="00055A8F" w:rsidRPr="006B4D4B" w:rsidRDefault="00055A8F" w:rsidP="00055A8F">
            <w:pPr>
              <w:ind w:left="-567" w:firstLine="567"/>
              <w:contextualSpacing/>
              <w:rPr>
                <w:b/>
                <w:bCs/>
                <w:sz w:val="24"/>
                <w:szCs w:val="24"/>
              </w:rPr>
            </w:pPr>
            <w:r w:rsidRPr="006B4D4B">
              <w:rPr>
                <w:b/>
                <w:sz w:val="24"/>
                <w:szCs w:val="24"/>
              </w:rPr>
              <w:t>Организатор:</w:t>
            </w:r>
          </w:p>
        </w:tc>
        <w:tc>
          <w:tcPr>
            <w:tcW w:w="4956" w:type="dxa"/>
            <w:gridSpan w:val="3"/>
          </w:tcPr>
          <w:p w14:paraId="0A92919A" w14:textId="77777777" w:rsidR="00055A8F" w:rsidRPr="006B4D4B" w:rsidRDefault="00055A8F" w:rsidP="00055A8F">
            <w:pPr>
              <w:ind w:left="-567" w:firstLine="567"/>
              <w:contextualSpacing/>
              <w:rPr>
                <w:b/>
                <w:bCs/>
                <w:sz w:val="24"/>
                <w:szCs w:val="24"/>
              </w:rPr>
            </w:pPr>
            <w:r w:rsidRPr="006B4D4B">
              <w:rPr>
                <w:b/>
                <w:sz w:val="24"/>
                <w:szCs w:val="24"/>
              </w:rPr>
              <w:t>Претендент:</w:t>
            </w:r>
          </w:p>
        </w:tc>
      </w:tr>
      <w:tr w:rsidR="00055A8F" w:rsidRPr="00176130" w14:paraId="2BF40566" w14:textId="77777777" w:rsidTr="00D65902">
        <w:tc>
          <w:tcPr>
            <w:tcW w:w="4961" w:type="dxa"/>
            <w:gridSpan w:val="3"/>
          </w:tcPr>
          <w:p w14:paraId="7634B702" w14:textId="77777777" w:rsidR="00055A8F" w:rsidRPr="006B4D4B" w:rsidRDefault="00055A8F" w:rsidP="00055A8F">
            <w:pPr>
              <w:ind w:left="-567" w:firstLine="567"/>
              <w:contextualSpacing/>
              <w:rPr>
                <w:b/>
                <w:bCs/>
                <w:sz w:val="24"/>
                <w:szCs w:val="24"/>
              </w:rPr>
            </w:pPr>
            <w:r w:rsidRPr="006B4D4B">
              <w:rPr>
                <w:b/>
                <w:sz w:val="24"/>
                <w:szCs w:val="24"/>
              </w:rPr>
              <w:t>ООО «РТ-Капитал»</w:t>
            </w:r>
          </w:p>
        </w:tc>
        <w:tc>
          <w:tcPr>
            <w:tcW w:w="4956" w:type="dxa"/>
            <w:gridSpan w:val="3"/>
          </w:tcPr>
          <w:p w14:paraId="5F5DC8FA" w14:textId="77777777" w:rsidR="00055A8F" w:rsidRPr="006B4D4B" w:rsidRDefault="00055A8F" w:rsidP="00055A8F">
            <w:pPr>
              <w:ind w:left="-567" w:firstLine="567"/>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055A8F" w:rsidRPr="006B4D4B" w14:paraId="389BB38F" w14:textId="77777777" w:rsidTr="00D65902">
        <w:tc>
          <w:tcPr>
            <w:tcW w:w="993" w:type="dxa"/>
          </w:tcPr>
          <w:p w14:paraId="4B7FE715" w14:textId="77777777" w:rsidR="00055A8F" w:rsidRPr="006B4D4B" w:rsidRDefault="00055A8F" w:rsidP="00055A8F">
            <w:pPr>
              <w:ind w:left="-567" w:firstLine="567"/>
              <w:contextualSpacing/>
              <w:rPr>
                <w:b/>
                <w:bCs/>
                <w:sz w:val="24"/>
                <w:szCs w:val="24"/>
              </w:rPr>
            </w:pPr>
            <w:r w:rsidRPr="006B4D4B">
              <w:rPr>
                <w:sz w:val="24"/>
                <w:szCs w:val="24"/>
              </w:rPr>
              <w:t>Адрес:</w:t>
            </w:r>
          </w:p>
        </w:tc>
        <w:tc>
          <w:tcPr>
            <w:tcW w:w="3968" w:type="dxa"/>
            <w:gridSpan w:val="2"/>
          </w:tcPr>
          <w:p w14:paraId="04D0DFFB" w14:textId="77777777" w:rsidR="00055A8F" w:rsidRPr="006B4D4B" w:rsidRDefault="00055A8F" w:rsidP="00055A8F">
            <w:pPr>
              <w:autoSpaceDE/>
              <w:autoSpaceDN/>
              <w:ind w:firstLine="0"/>
              <w:contextualSpacing/>
              <w:rPr>
                <w:b/>
                <w:bCs/>
                <w:sz w:val="24"/>
                <w:szCs w:val="24"/>
              </w:rPr>
            </w:pPr>
            <w:r w:rsidRPr="006B4D4B">
              <w:rPr>
                <w:sz w:val="24"/>
                <w:szCs w:val="24"/>
              </w:rPr>
              <w:t>119048, г. Москва, ул. Усачева, д. 24</w:t>
            </w:r>
          </w:p>
        </w:tc>
        <w:tc>
          <w:tcPr>
            <w:tcW w:w="993" w:type="dxa"/>
          </w:tcPr>
          <w:p w14:paraId="5C2D615F" w14:textId="77777777" w:rsidR="00055A8F" w:rsidRPr="006B4D4B" w:rsidRDefault="00055A8F" w:rsidP="00055A8F">
            <w:pPr>
              <w:autoSpaceDE/>
              <w:autoSpaceDN/>
              <w:ind w:left="-567" w:firstLine="567"/>
              <w:contextualSpacing/>
              <w:rPr>
                <w:b/>
                <w:bCs/>
                <w:sz w:val="24"/>
                <w:szCs w:val="24"/>
              </w:rPr>
            </w:pPr>
            <w:r w:rsidRPr="006B4D4B">
              <w:rPr>
                <w:sz w:val="24"/>
                <w:szCs w:val="24"/>
              </w:rPr>
              <w:t>Адрес:</w:t>
            </w:r>
          </w:p>
        </w:tc>
        <w:tc>
          <w:tcPr>
            <w:tcW w:w="3963" w:type="dxa"/>
            <w:gridSpan w:val="2"/>
          </w:tcPr>
          <w:p w14:paraId="53FD5466"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7430AE11" w14:textId="77777777" w:rsidTr="00D65902">
        <w:tc>
          <w:tcPr>
            <w:tcW w:w="993" w:type="dxa"/>
          </w:tcPr>
          <w:p w14:paraId="48443B02" w14:textId="77777777" w:rsidR="00055A8F" w:rsidRPr="006B4D4B" w:rsidRDefault="00055A8F" w:rsidP="00055A8F">
            <w:pPr>
              <w:ind w:left="-567" w:firstLine="567"/>
              <w:contextualSpacing/>
              <w:rPr>
                <w:b/>
                <w:bCs/>
                <w:sz w:val="24"/>
                <w:szCs w:val="24"/>
              </w:rPr>
            </w:pPr>
            <w:r w:rsidRPr="006B4D4B">
              <w:rPr>
                <w:sz w:val="24"/>
                <w:szCs w:val="24"/>
              </w:rPr>
              <w:t>ОГРН:</w:t>
            </w:r>
          </w:p>
        </w:tc>
        <w:tc>
          <w:tcPr>
            <w:tcW w:w="3968" w:type="dxa"/>
            <w:gridSpan w:val="2"/>
          </w:tcPr>
          <w:p w14:paraId="7C988F31" w14:textId="77777777" w:rsidR="00055A8F" w:rsidRPr="006B4D4B" w:rsidRDefault="00055A8F" w:rsidP="00055A8F">
            <w:pPr>
              <w:ind w:left="-567" w:firstLine="567"/>
              <w:contextualSpacing/>
              <w:rPr>
                <w:b/>
                <w:bCs/>
                <w:sz w:val="24"/>
                <w:szCs w:val="24"/>
              </w:rPr>
            </w:pPr>
            <w:r w:rsidRPr="006B4D4B">
              <w:rPr>
                <w:sz w:val="24"/>
                <w:szCs w:val="24"/>
              </w:rPr>
              <w:t>1107746989954</w:t>
            </w:r>
          </w:p>
        </w:tc>
        <w:tc>
          <w:tcPr>
            <w:tcW w:w="993" w:type="dxa"/>
          </w:tcPr>
          <w:p w14:paraId="03BA5858" w14:textId="77777777" w:rsidR="00055A8F" w:rsidRPr="006B4D4B" w:rsidRDefault="00055A8F" w:rsidP="00055A8F">
            <w:pPr>
              <w:ind w:left="-567" w:firstLine="567"/>
              <w:contextualSpacing/>
              <w:rPr>
                <w:b/>
                <w:bCs/>
                <w:sz w:val="24"/>
                <w:szCs w:val="24"/>
              </w:rPr>
            </w:pPr>
            <w:r w:rsidRPr="006B4D4B">
              <w:rPr>
                <w:sz w:val="24"/>
                <w:szCs w:val="24"/>
              </w:rPr>
              <w:t>ОГРН:</w:t>
            </w:r>
          </w:p>
        </w:tc>
        <w:tc>
          <w:tcPr>
            <w:tcW w:w="3963" w:type="dxa"/>
            <w:gridSpan w:val="2"/>
          </w:tcPr>
          <w:p w14:paraId="1EDBE018"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7E24F027" w14:textId="77777777" w:rsidTr="00D65902">
        <w:tc>
          <w:tcPr>
            <w:tcW w:w="993" w:type="dxa"/>
          </w:tcPr>
          <w:p w14:paraId="0A92A89B" w14:textId="77777777" w:rsidR="00055A8F" w:rsidRPr="006B4D4B" w:rsidRDefault="00055A8F" w:rsidP="00055A8F">
            <w:pPr>
              <w:ind w:left="-567" w:firstLine="567"/>
              <w:contextualSpacing/>
              <w:rPr>
                <w:b/>
                <w:bCs/>
                <w:sz w:val="24"/>
                <w:szCs w:val="24"/>
              </w:rPr>
            </w:pPr>
            <w:r w:rsidRPr="006B4D4B">
              <w:rPr>
                <w:sz w:val="24"/>
                <w:szCs w:val="24"/>
              </w:rPr>
              <w:t>ИНН:</w:t>
            </w:r>
          </w:p>
        </w:tc>
        <w:tc>
          <w:tcPr>
            <w:tcW w:w="3968" w:type="dxa"/>
            <w:gridSpan w:val="2"/>
          </w:tcPr>
          <w:p w14:paraId="375B0179" w14:textId="77777777" w:rsidR="00055A8F" w:rsidRPr="006B4D4B" w:rsidRDefault="00055A8F" w:rsidP="00055A8F">
            <w:pPr>
              <w:ind w:left="-567" w:firstLine="567"/>
              <w:contextualSpacing/>
              <w:rPr>
                <w:b/>
                <w:bCs/>
                <w:sz w:val="24"/>
                <w:szCs w:val="24"/>
              </w:rPr>
            </w:pPr>
            <w:r w:rsidRPr="006B4D4B">
              <w:rPr>
                <w:sz w:val="24"/>
                <w:szCs w:val="24"/>
              </w:rPr>
              <w:t>7704770859</w:t>
            </w:r>
          </w:p>
        </w:tc>
        <w:tc>
          <w:tcPr>
            <w:tcW w:w="993" w:type="dxa"/>
          </w:tcPr>
          <w:p w14:paraId="39545D84" w14:textId="77777777" w:rsidR="00055A8F" w:rsidRPr="006B4D4B" w:rsidRDefault="00055A8F" w:rsidP="00055A8F">
            <w:pPr>
              <w:ind w:left="-567" w:firstLine="567"/>
              <w:contextualSpacing/>
              <w:rPr>
                <w:b/>
                <w:bCs/>
                <w:sz w:val="24"/>
                <w:szCs w:val="24"/>
              </w:rPr>
            </w:pPr>
            <w:r w:rsidRPr="006B4D4B">
              <w:rPr>
                <w:sz w:val="24"/>
                <w:szCs w:val="24"/>
              </w:rPr>
              <w:t>ИНН:</w:t>
            </w:r>
          </w:p>
        </w:tc>
        <w:tc>
          <w:tcPr>
            <w:tcW w:w="3963" w:type="dxa"/>
            <w:gridSpan w:val="2"/>
          </w:tcPr>
          <w:p w14:paraId="749473A1"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236A4880" w14:textId="77777777" w:rsidTr="00D65902">
        <w:tc>
          <w:tcPr>
            <w:tcW w:w="993" w:type="dxa"/>
          </w:tcPr>
          <w:p w14:paraId="6A1E145B" w14:textId="77777777" w:rsidR="00055A8F" w:rsidRPr="006B4D4B" w:rsidRDefault="00055A8F" w:rsidP="00055A8F">
            <w:pPr>
              <w:ind w:left="-567" w:firstLine="567"/>
              <w:contextualSpacing/>
              <w:rPr>
                <w:b/>
                <w:bCs/>
                <w:sz w:val="24"/>
                <w:szCs w:val="24"/>
              </w:rPr>
            </w:pPr>
            <w:r w:rsidRPr="006B4D4B">
              <w:rPr>
                <w:sz w:val="24"/>
                <w:szCs w:val="24"/>
              </w:rPr>
              <w:t>КПП:</w:t>
            </w:r>
          </w:p>
        </w:tc>
        <w:tc>
          <w:tcPr>
            <w:tcW w:w="3968" w:type="dxa"/>
            <w:gridSpan w:val="2"/>
          </w:tcPr>
          <w:p w14:paraId="1EFFE192" w14:textId="77777777" w:rsidR="00055A8F" w:rsidRPr="006B4D4B" w:rsidRDefault="00055A8F" w:rsidP="00055A8F">
            <w:pPr>
              <w:ind w:left="-567" w:firstLine="567"/>
              <w:contextualSpacing/>
              <w:rPr>
                <w:b/>
                <w:bCs/>
                <w:sz w:val="24"/>
                <w:szCs w:val="24"/>
              </w:rPr>
            </w:pPr>
            <w:r w:rsidRPr="006B4D4B">
              <w:rPr>
                <w:sz w:val="24"/>
                <w:szCs w:val="24"/>
              </w:rPr>
              <w:t>770401001</w:t>
            </w:r>
          </w:p>
        </w:tc>
        <w:tc>
          <w:tcPr>
            <w:tcW w:w="993" w:type="dxa"/>
          </w:tcPr>
          <w:p w14:paraId="597D50D7" w14:textId="77777777" w:rsidR="00055A8F" w:rsidRPr="006B4D4B" w:rsidRDefault="00055A8F" w:rsidP="00055A8F">
            <w:pPr>
              <w:ind w:left="-567" w:firstLine="567"/>
              <w:contextualSpacing/>
              <w:rPr>
                <w:b/>
                <w:bCs/>
                <w:sz w:val="24"/>
                <w:szCs w:val="24"/>
              </w:rPr>
            </w:pPr>
            <w:r w:rsidRPr="006B4D4B">
              <w:rPr>
                <w:sz w:val="24"/>
                <w:szCs w:val="24"/>
              </w:rPr>
              <w:t>КПП:</w:t>
            </w:r>
          </w:p>
        </w:tc>
        <w:tc>
          <w:tcPr>
            <w:tcW w:w="3963" w:type="dxa"/>
            <w:gridSpan w:val="2"/>
          </w:tcPr>
          <w:p w14:paraId="379327CA"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1FD284EE" w14:textId="77777777" w:rsidTr="00D65902">
        <w:tc>
          <w:tcPr>
            <w:tcW w:w="993" w:type="dxa"/>
          </w:tcPr>
          <w:p w14:paraId="3F6C215B" w14:textId="77777777" w:rsidR="00055A8F" w:rsidRPr="006B4D4B" w:rsidRDefault="00055A8F" w:rsidP="00055A8F">
            <w:pPr>
              <w:ind w:left="-567" w:firstLine="567"/>
              <w:contextualSpacing/>
              <w:rPr>
                <w:b/>
                <w:bCs/>
                <w:sz w:val="24"/>
                <w:szCs w:val="24"/>
              </w:rPr>
            </w:pPr>
            <w:r w:rsidRPr="006B4D4B">
              <w:rPr>
                <w:sz w:val="24"/>
                <w:szCs w:val="24"/>
              </w:rPr>
              <w:t>р/с:</w:t>
            </w:r>
          </w:p>
        </w:tc>
        <w:tc>
          <w:tcPr>
            <w:tcW w:w="3968" w:type="dxa"/>
            <w:gridSpan w:val="2"/>
          </w:tcPr>
          <w:p w14:paraId="32486525" w14:textId="77777777" w:rsidR="00055A8F" w:rsidRPr="006B4D4B" w:rsidRDefault="00055A8F" w:rsidP="00055A8F">
            <w:pPr>
              <w:ind w:left="-567" w:firstLine="567"/>
              <w:contextualSpacing/>
              <w:rPr>
                <w:b/>
                <w:bCs/>
                <w:sz w:val="24"/>
                <w:szCs w:val="24"/>
              </w:rPr>
            </w:pPr>
            <w:r w:rsidRPr="006B4D4B">
              <w:rPr>
                <w:sz w:val="24"/>
                <w:szCs w:val="24"/>
              </w:rPr>
              <w:t>40702810800250009461</w:t>
            </w:r>
          </w:p>
        </w:tc>
        <w:tc>
          <w:tcPr>
            <w:tcW w:w="993" w:type="dxa"/>
          </w:tcPr>
          <w:p w14:paraId="1E5D020D" w14:textId="77777777" w:rsidR="00055A8F" w:rsidRPr="006B4D4B" w:rsidRDefault="00055A8F" w:rsidP="00055A8F">
            <w:pPr>
              <w:ind w:left="-567" w:firstLine="567"/>
              <w:contextualSpacing/>
              <w:rPr>
                <w:b/>
                <w:bCs/>
                <w:sz w:val="24"/>
                <w:szCs w:val="24"/>
              </w:rPr>
            </w:pPr>
            <w:r w:rsidRPr="006B4D4B">
              <w:rPr>
                <w:sz w:val="24"/>
                <w:szCs w:val="24"/>
              </w:rPr>
              <w:t>р/с:</w:t>
            </w:r>
          </w:p>
        </w:tc>
        <w:tc>
          <w:tcPr>
            <w:tcW w:w="3963" w:type="dxa"/>
            <w:gridSpan w:val="2"/>
          </w:tcPr>
          <w:p w14:paraId="71247CBE"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198BAF72" w14:textId="77777777" w:rsidTr="00D65902">
        <w:tc>
          <w:tcPr>
            <w:tcW w:w="993" w:type="dxa"/>
          </w:tcPr>
          <w:p w14:paraId="6A425455" w14:textId="77777777" w:rsidR="00055A8F" w:rsidRPr="006B4D4B" w:rsidRDefault="00055A8F" w:rsidP="00055A8F">
            <w:pPr>
              <w:ind w:left="-567" w:firstLine="567"/>
              <w:contextualSpacing/>
              <w:rPr>
                <w:b/>
                <w:bCs/>
                <w:sz w:val="24"/>
                <w:szCs w:val="24"/>
              </w:rPr>
            </w:pPr>
            <w:r w:rsidRPr="006B4D4B">
              <w:rPr>
                <w:sz w:val="24"/>
                <w:szCs w:val="24"/>
              </w:rPr>
              <w:t>в</w:t>
            </w:r>
          </w:p>
        </w:tc>
        <w:tc>
          <w:tcPr>
            <w:tcW w:w="3968" w:type="dxa"/>
            <w:gridSpan w:val="2"/>
          </w:tcPr>
          <w:p w14:paraId="0DAA31B9" w14:textId="77777777" w:rsidR="00055A8F" w:rsidRPr="006B4D4B" w:rsidRDefault="00055A8F" w:rsidP="00055A8F">
            <w:pPr>
              <w:ind w:left="-238" w:firstLine="238"/>
              <w:contextualSpacing/>
              <w:rPr>
                <w:b/>
                <w:bCs/>
                <w:sz w:val="24"/>
                <w:szCs w:val="24"/>
              </w:rPr>
            </w:pPr>
            <w:r w:rsidRPr="006B4D4B">
              <w:rPr>
                <w:sz w:val="24"/>
                <w:szCs w:val="24"/>
              </w:rPr>
              <w:t>АО АКБ «НОВИКОМБАНК» г. Москва</w:t>
            </w:r>
          </w:p>
        </w:tc>
        <w:tc>
          <w:tcPr>
            <w:tcW w:w="993" w:type="dxa"/>
          </w:tcPr>
          <w:p w14:paraId="55424ED0" w14:textId="77777777" w:rsidR="00055A8F" w:rsidRPr="006B4D4B" w:rsidRDefault="00055A8F" w:rsidP="00055A8F">
            <w:pPr>
              <w:ind w:left="-567" w:firstLine="567"/>
              <w:contextualSpacing/>
              <w:rPr>
                <w:b/>
                <w:bCs/>
                <w:sz w:val="24"/>
                <w:szCs w:val="24"/>
              </w:rPr>
            </w:pPr>
            <w:r w:rsidRPr="006B4D4B">
              <w:rPr>
                <w:sz w:val="24"/>
                <w:szCs w:val="24"/>
              </w:rPr>
              <w:t>в</w:t>
            </w:r>
          </w:p>
        </w:tc>
        <w:tc>
          <w:tcPr>
            <w:tcW w:w="3963" w:type="dxa"/>
            <w:gridSpan w:val="2"/>
          </w:tcPr>
          <w:p w14:paraId="6BD65BC6"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5C913D72" w14:textId="77777777" w:rsidTr="00D65902">
        <w:tc>
          <w:tcPr>
            <w:tcW w:w="993" w:type="dxa"/>
          </w:tcPr>
          <w:p w14:paraId="1ED66D47" w14:textId="77777777" w:rsidR="00055A8F" w:rsidRPr="006B4D4B" w:rsidRDefault="00055A8F" w:rsidP="00055A8F">
            <w:pPr>
              <w:ind w:left="-567" w:firstLine="567"/>
              <w:contextualSpacing/>
              <w:rPr>
                <w:b/>
                <w:bCs/>
                <w:sz w:val="24"/>
                <w:szCs w:val="24"/>
              </w:rPr>
            </w:pPr>
            <w:r w:rsidRPr="006B4D4B">
              <w:rPr>
                <w:sz w:val="24"/>
                <w:szCs w:val="24"/>
              </w:rPr>
              <w:lastRenderedPageBreak/>
              <w:t>к/с:</w:t>
            </w:r>
          </w:p>
        </w:tc>
        <w:tc>
          <w:tcPr>
            <w:tcW w:w="3968" w:type="dxa"/>
            <w:gridSpan w:val="2"/>
          </w:tcPr>
          <w:p w14:paraId="232AED80" w14:textId="77777777" w:rsidR="00055A8F" w:rsidRPr="006B4D4B" w:rsidRDefault="00055A8F" w:rsidP="00055A8F">
            <w:pPr>
              <w:ind w:left="-567" w:firstLine="567"/>
              <w:contextualSpacing/>
              <w:rPr>
                <w:b/>
                <w:bCs/>
                <w:sz w:val="24"/>
                <w:szCs w:val="24"/>
              </w:rPr>
            </w:pPr>
            <w:r w:rsidRPr="006B4D4B">
              <w:rPr>
                <w:sz w:val="24"/>
                <w:szCs w:val="24"/>
              </w:rPr>
              <w:t>30101810245250000162</w:t>
            </w:r>
          </w:p>
        </w:tc>
        <w:tc>
          <w:tcPr>
            <w:tcW w:w="993" w:type="dxa"/>
          </w:tcPr>
          <w:p w14:paraId="40E5FD86" w14:textId="77777777" w:rsidR="00055A8F" w:rsidRPr="006B4D4B" w:rsidRDefault="00055A8F" w:rsidP="00055A8F">
            <w:pPr>
              <w:ind w:left="-567" w:firstLine="567"/>
              <w:contextualSpacing/>
              <w:rPr>
                <w:b/>
                <w:bCs/>
                <w:sz w:val="24"/>
                <w:szCs w:val="24"/>
              </w:rPr>
            </w:pPr>
            <w:r w:rsidRPr="006B4D4B">
              <w:rPr>
                <w:sz w:val="24"/>
                <w:szCs w:val="24"/>
              </w:rPr>
              <w:t>к/с:</w:t>
            </w:r>
          </w:p>
        </w:tc>
        <w:tc>
          <w:tcPr>
            <w:tcW w:w="3963" w:type="dxa"/>
            <w:gridSpan w:val="2"/>
          </w:tcPr>
          <w:p w14:paraId="523BD618"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2455E14D" w14:textId="77777777" w:rsidTr="00D65902">
        <w:tc>
          <w:tcPr>
            <w:tcW w:w="993" w:type="dxa"/>
          </w:tcPr>
          <w:p w14:paraId="4AEF1960" w14:textId="77777777" w:rsidR="00055A8F" w:rsidRPr="006B4D4B" w:rsidRDefault="00055A8F" w:rsidP="00055A8F">
            <w:pPr>
              <w:ind w:left="-567" w:firstLine="567"/>
              <w:contextualSpacing/>
              <w:rPr>
                <w:b/>
                <w:bCs/>
                <w:sz w:val="24"/>
                <w:szCs w:val="24"/>
              </w:rPr>
            </w:pPr>
            <w:r w:rsidRPr="006B4D4B">
              <w:rPr>
                <w:sz w:val="24"/>
                <w:szCs w:val="24"/>
              </w:rPr>
              <w:t>БИК:</w:t>
            </w:r>
          </w:p>
        </w:tc>
        <w:tc>
          <w:tcPr>
            <w:tcW w:w="3968" w:type="dxa"/>
            <w:gridSpan w:val="2"/>
          </w:tcPr>
          <w:p w14:paraId="51AD6558"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c>
          <w:tcPr>
            <w:tcW w:w="993" w:type="dxa"/>
          </w:tcPr>
          <w:p w14:paraId="0415C946" w14:textId="77777777" w:rsidR="00055A8F" w:rsidRPr="006B4D4B" w:rsidRDefault="00055A8F" w:rsidP="00055A8F">
            <w:pPr>
              <w:ind w:left="-567" w:firstLine="567"/>
              <w:contextualSpacing/>
              <w:rPr>
                <w:b/>
                <w:bCs/>
                <w:sz w:val="24"/>
                <w:szCs w:val="24"/>
              </w:rPr>
            </w:pPr>
            <w:r w:rsidRPr="006B4D4B">
              <w:rPr>
                <w:sz w:val="24"/>
                <w:szCs w:val="24"/>
              </w:rPr>
              <w:t>БИК:</w:t>
            </w:r>
          </w:p>
        </w:tc>
        <w:tc>
          <w:tcPr>
            <w:tcW w:w="3963" w:type="dxa"/>
            <w:gridSpan w:val="2"/>
          </w:tcPr>
          <w:p w14:paraId="52D72FE9"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09AFBF8D" w14:textId="77777777" w:rsidTr="00D65902">
        <w:tc>
          <w:tcPr>
            <w:tcW w:w="993" w:type="dxa"/>
          </w:tcPr>
          <w:p w14:paraId="0DB110C8" w14:textId="77777777" w:rsidR="00055A8F" w:rsidRPr="006B4D4B" w:rsidRDefault="00055A8F" w:rsidP="00055A8F">
            <w:pPr>
              <w:ind w:left="-567" w:firstLine="567"/>
              <w:contextualSpacing/>
              <w:rPr>
                <w:b/>
                <w:bCs/>
                <w:sz w:val="24"/>
                <w:szCs w:val="24"/>
              </w:rPr>
            </w:pPr>
            <w:r w:rsidRPr="006B4D4B">
              <w:rPr>
                <w:sz w:val="24"/>
                <w:szCs w:val="24"/>
              </w:rPr>
              <w:t>Тел.:</w:t>
            </w:r>
          </w:p>
        </w:tc>
        <w:tc>
          <w:tcPr>
            <w:tcW w:w="3968" w:type="dxa"/>
            <w:gridSpan w:val="2"/>
          </w:tcPr>
          <w:p w14:paraId="5CDD78E9"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c>
          <w:tcPr>
            <w:tcW w:w="993" w:type="dxa"/>
          </w:tcPr>
          <w:p w14:paraId="37745B96" w14:textId="77777777" w:rsidR="00055A8F" w:rsidRPr="006B4D4B" w:rsidRDefault="00055A8F" w:rsidP="00055A8F">
            <w:pPr>
              <w:ind w:left="-567" w:firstLine="567"/>
              <w:contextualSpacing/>
              <w:rPr>
                <w:b/>
                <w:bCs/>
                <w:sz w:val="24"/>
                <w:szCs w:val="24"/>
              </w:rPr>
            </w:pPr>
            <w:r w:rsidRPr="006B4D4B">
              <w:rPr>
                <w:sz w:val="24"/>
                <w:szCs w:val="24"/>
              </w:rPr>
              <w:t>Тел.:</w:t>
            </w:r>
          </w:p>
        </w:tc>
        <w:tc>
          <w:tcPr>
            <w:tcW w:w="3963" w:type="dxa"/>
            <w:gridSpan w:val="2"/>
          </w:tcPr>
          <w:p w14:paraId="05EA5446"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6449EC80" w14:textId="77777777" w:rsidTr="00D65902">
        <w:tc>
          <w:tcPr>
            <w:tcW w:w="993" w:type="dxa"/>
          </w:tcPr>
          <w:p w14:paraId="36542797" w14:textId="77777777" w:rsidR="00055A8F" w:rsidRPr="006B4D4B" w:rsidRDefault="00055A8F" w:rsidP="00055A8F">
            <w:pPr>
              <w:ind w:left="-567" w:firstLine="567"/>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8" w:type="dxa"/>
            <w:gridSpan w:val="2"/>
          </w:tcPr>
          <w:p w14:paraId="557F9B81"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c>
          <w:tcPr>
            <w:tcW w:w="993" w:type="dxa"/>
          </w:tcPr>
          <w:p w14:paraId="1B7D80ED" w14:textId="77777777" w:rsidR="00055A8F" w:rsidRPr="006B4D4B" w:rsidRDefault="00055A8F" w:rsidP="00055A8F">
            <w:pPr>
              <w:ind w:left="-567" w:firstLine="567"/>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3963" w:type="dxa"/>
            <w:gridSpan w:val="2"/>
          </w:tcPr>
          <w:p w14:paraId="38C7CE81" w14:textId="77777777" w:rsidR="00055A8F" w:rsidRPr="006B4D4B" w:rsidRDefault="00055A8F" w:rsidP="00055A8F">
            <w:pPr>
              <w:ind w:left="-567" w:firstLine="567"/>
              <w:contextualSpacing/>
              <w:rPr>
                <w:b/>
                <w:bCs/>
                <w:sz w:val="24"/>
                <w:szCs w:val="24"/>
              </w:rPr>
            </w:pPr>
            <w:r w:rsidRPr="006B4D4B">
              <w:rPr>
                <w:spacing w:val="-6"/>
                <w:sz w:val="24"/>
                <w:szCs w:val="24"/>
              </w:rPr>
              <w:t>__________</w:t>
            </w:r>
          </w:p>
        </w:tc>
      </w:tr>
      <w:tr w:rsidR="00055A8F" w:rsidRPr="006B4D4B" w14:paraId="1CDF8785" w14:textId="77777777" w:rsidTr="00D65902">
        <w:tc>
          <w:tcPr>
            <w:tcW w:w="9917" w:type="dxa"/>
            <w:gridSpan w:val="6"/>
          </w:tcPr>
          <w:p w14:paraId="0302C8D7" w14:textId="77777777" w:rsidR="00055A8F" w:rsidRPr="006B4D4B" w:rsidRDefault="00055A8F" w:rsidP="00055A8F">
            <w:pPr>
              <w:ind w:left="-567" w:firstLine="567"/>
              <w:contextualSpacing/>
              <w:rPr>
                <w:bCs/>
                <w:sz w:val="24"/>
                <w:szCs w:val="24"/>
              </w:rPr>
            </w:pPr>
          </w:p>
        </w:tc>
      </w:tr>
      <w:tr w:rsidR="00055A8F" w:rsidRPr="006B4D4B" w14:paraId="3C36EC78" w14:textId="77777777" w:rsidTr="00D65902">
        <w:tc>
          <w:tcPr>
            <w:tcW w:w="9917" w:type="dxa"/>
            <w:gridSpan w:val="6"/>
          </w:tcPr>
          <w:p w14:paraId="465EC1A0" w14:textId="77777777" w:rsidR="00055A8F" w:rsidRPr="006B4D4B" w:rsidRDefault="00055A8F" w:rsidP="00055A8F">
            <w:pPr>
              <w:ind w:left="-567" w:firstLine="567"/>
              <w:contextualSpacing/>
              <w:jc w:val="center"/>
              <w:rPr>
                <w:b/>
                <w:bCs/>
                <w:sz w:val="24"/>
                <w:szCs w:val="24"/>
              </w:rPr>
            </w:pPr>
            <w:r w:rsidRPr="006B4D4B">
              <w:rPr>
                <w:b/>
                <w:bCs/>
                <w:sz w:val="24"/>
                <w:szCs w:val="24"/>
              </w:rPr>
              <w:t>ПОДПИСИ СТОРОН:</w:t>
            </w:r>
          </w:p>
        </w:tc>
      </w:tr>
      <w:tr w:rsidR="00055A8F" w:rsidRPr="006B4D4B" w14:paraId="6FA6485D" w14:textId="77777777" w:rsidTr="00D65902">
        <w:tc>
          <w:tcPr>
            <w:tcW w:w="9917" w:type="dxa"/>
            <w:gridSpan w:val="6"/>
          </w:tcPr>
          <w:p w14:paraId="221A8D2A" w14:textId="77777777" w:rsidR="00055A8F" w:rsidRPr="006B4D4B" w:rsidRDefault="00055A8F" w:rsidP="00055A8F">
            <w:pPr>
              <w:ind w:left="-567" w:firstLine="567"/>
              <w:contextualSpacing/>
              <w:rPr>
                <w:bCs/>
                <w:sz w:val="24"/>
                <w:szCs w:val="24"/>
              </w:rPr>
            </w:pPr>
          </w:p>
        </w:tc>
      </w:tr>
      <w:tr w:rsidR="00055A8F" w:rsidRPr="006B4D4B" w14:paraId="7C18BF48" w14:textId="77777777" w:rsidTr="00D65902">
        <w:tc>
          <w:tcPr>
            <w:tcW w:w="4961" w:type="dxa"/>
            <w:gridSpan w:val="3"/>
          </w:tcPr>
          <w:p w14:paraId="59331C42" w14:textId="77777777" w:rsidR="00055A8F" w:rsidRPr="006B4D4B" w:rsidRDefault="00055A8F" w:rsidP="00055A8F">
            <w:pPr>
              <w:ind w:left="-567" w:firstLine="567"/>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18CFEF37" w14:textId="77777777" w:rsidR="00055A8F" w:rsidRPr="006B4D4B" w:rsidRDefault="00055A8F" w:rsidP="00055A8F">
            <w:pPr>
              <w:ind w:left="-567" w:firstLine="567"/>
              <w:contextualSpacing/>
              <w:rPr>
                <w:b/>
                <w:bCs/>
                <w:sz w:val="24"/>
                <w:szCs w:val="24"/>
              </w:rPr>
            </w:pPr>
            <w:r w:rsidRPr="006B4D4B">
              <w:rPr>
                <w:b/>
                <w:bCs/>
                <w:sz w:val="24"/>
                <w:szCs w:val="24"/>
              </w:rPr>
              <w:t xml:space="preserve">От </w:t>
            </w:r>
            <w:r w:rsidRPr="006B4D4B">
              <w:rPr>
                <w:b/>
                <w:sz w:val="24"/>
                <w:szCs w:val="24"/>
              </w:rPr>
              <w:t>Претендента:</w:t>
            </w:r>
          </w:p>
        </w:tc>
      </w:tr>
      <w:tr w:rsidR="00055A8F" w:rsidRPr="006B4D4B" w14:paraId="2104BBC4" w14:textId="77777777" w:rsidTr="00D65902">
        <w:tc>
          <w:tcPr>
            <w:tcW w:w="4961" w:type="dxa"/>
            <w:gridSpan w:val="3"/>
          </w:tcPr>
          <w:p w14:paraId="5C6F3719" w14:textId="77777777" w:rsidR="00055A8F" w:rsidRPr="006B4D4B" w:rsidRDefault="00055A8F" w:rsidP="00055A8F">
            <w:pPr>
              <w:ind w:left="-567" w:firstLine="567"/>
              <w:contextualSpacing/>
              <w:rPr>
                <w:b/>
                <w:bCs/>
                <w:sz w:val="24"/>
                <w:szCs w:val="24"/>
              </w:rPr>
            </w:pPr>
          </w:p>
        </w:tc>
        <w:tc>
          <w:tcPr>
            <w:tcW w:w="4956" w:type="dxa"/>
            <w:gridSpan w:val="3"/>
          </w:tcPr>
          <w:p w14:paraId="31A1A35C" w14:textId="77777777" w:rsidR="00055A8F" w:rsidRPr="006B4D4B" w:rsidRDefault="00055A8F" w:rsidP="00055A8F">
            <w:pPr>
              <w:ind w:left="-567" w:firstLine="567"/>
              <w:contextualSpacing/>
              <w:rPr>
                <w:b/>
                <w:bCs/>
                <w:sz w:val="24"/>
                <w:szCs w:val="24"/>
              </w:rPr>
            </w:pPr>
          </w:p>
        </w:tc>
      </w:tr>
      <w:tr w:rsidR="00055A8F" w:rsidRPr="00176130" w14:paraId="10AF5463" w14:textId="77777777" w:rsidTr="00D65902">
        <w:tc>
          <w:tcPr>
            <w:tcW w:w="4961" w:type="dxa"/>
            <w:gridSpan w:val="3"/>
          </w:tcPr>
          <w:p w14:paraId="4DA422A6" w14:textId="77777777" w:rsidR="00055A8F" w:rsidRPr="006B4D4B" w:rsidRDefault="00055A8F" w:rsidP="00055A8F">
            <w:pPr>
              <w:ind w:left="-567" w:firstLine="567"/>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2CD208FB" w14:textId="77777777" w:rsidR="00055A8F" w:rsidRPr="006B4D4B" w:rsidRDefault="00055A8F" w:rsidP="00055A8F">
            <w:pPr>
              <w:ind w:left="-567" w:firstLine="567"/>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055A8F" w:rsidRPr="00176130" w14:paraId="717449EC" w14:textId="77777777" w:rsidTr="00D65902">
        <w:tc>
          <w:tcPr>
            <w:tcW w:w="4961" w:type="dxa"/>
            <w:gridSpan w:val="3"/>
          </w:tcPr>
          <w:p w14:paraId="31450D38" w14:textId="77777777" w:rsidR="00055A8F" w:rsidRPr="006B4D4B" w:rsidRDefault="00055A8F" w:rsidP="00055A8F">
            <w:pPr>
              <w:ind w:left="-567" w:firstLine="567"/>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4118DA1C" w14:textId="77777777" w:rsidR="00055A8F" w:rsidRPr="006B4D4B" w:rsidRDefault="00055A8F" w:rsidP="00055A8F">
            <w:pPr>
              <w:ind w:left="-567" w:firstLine="567"/>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055A8F" w:rsidRPr="00176130" w14:paraId="2AC679C5" w14:textId="77777777" w:rsidTr="00D65902">
        <w:tc>
          <w:tcPr>
            <w:tcW w:w="4961" w:type="dxa"/>
            <w:gridSpan w:val="3"/>
          </w:tcPr>
          <w:p w14:paraId="1544D634" w14:textId="77777777" w:rsidR="00055A8F" w:rsidRPr="006B4D4B" w:rsidRDefault="00055A8F" w:rsidP="00055A8F">
            <w:pPr>
              <w:ind w:left="-567" w:firstLine="567"/>
              <w:contextualSpacing/>
              <w:rPr>
                <w:b/>
                <w:bCs/>
                <w:sz w:val="24"/>
                <w:szCs w:val="24"/>
              </w:rPr>
            </w:pPr>
          </w:p>
        </w:tc>
        <w:tc>
          <w:tcPr>
            <w:tcW w:w="4956" w:type="dxa"/>
            <w:gridSpan w:val="3"/>
          </w:tcPr>
          <w:p w14:paraId="0CDA38EC" w14:textId="77777777" w:rsidR="00055A8F" w:rsidRPr="006B4D4B" w:rsidRDefault="00055A8F" w:rsidP="00055A8F">
            <w:pPr>
              <w:ind w:left="-567" w:firstLine="567"/>
              <w:contextualSpacing/>
              <w:rPr>
                <w:b/>
                <w:bCs/>
                <w:sz w:val="24"/>
                <w:szCs w:val="24"/>
              </w:rPr>
            </w:pPr>
          </w:p>
        </w:tc>
      </w:tr>
      <w:tr w:rsidR="00055A8F" w:rsidRPr="00176130" w14:paraId="654AC651" w14:textId="77777777" w:rsidTr="00D65902">
        <w:tc>
          <w:tcPr>
            <w:tcW w:w="2473" w:type="dxa"/>
            <w:gridSpan w:val="2"/>
          </w:tcPr>
          <w:p w14:paraId="1B3A51B6" w14:textId="77777777" w:rsidR="00055A8F" w:rsidRPr="006B4D4B" w:rsidRDefault="00055A8F" w:rsidP="00055A8F">
            <w:pPr>
              <w:ind w:left="-567" w:firstLine="567"/>
              <w:contextualSpacing/>
              <w:rPr>
                <w:sz w:val="24"/>
                <w:szCs w:val="24"/>
              </w:rPr>
            </w:pPr>
          </w:p>
        </w:tc>
        <w:tc>
          <w:tcPr>
            <w:tcW w:w="2488" w:type="dxa"/>
          </w:tcPr>
          <w:p w14:paraId="275D701C" w14:textId="77777777" w:rsidR="00055A8F" w:rsidRPr="006B4D4B" w:rsidRDefault="00055A8F" w:rsidP="00055A8F">
            <w:pPr>
              <w:ind w:left="-567" w:firstLine="567"/>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46A2B677" w14:textId="77777777" w:rsidR="00055A8F" w:rsidRPr="006B4D4B" w:rsidRDefault="00055A8F" w:rsidP="00055A8F">
            <w:pPr>
              <w:ind w:left="-567" w:firstLine="567"/>
              <w:contextualSpacing/>
              <w:rPr>
                <w:sz w:val="24"/>
                <w:szCs w:val="24"/>
              </w:rPr>
            </w:pPr>
          </w:p>
        </w:tc>
        <w:tc>
          <w:tcPr>
            <w:tcW w:w="2569" w:type="dxa"/>
          </w:tcPr>
          <w:p w14:paraId="6B3EDA54" w14:textId="77777777" w:rsidR="00055A8F" w:rsidRPr="006B4D4B" w:rsidRDefault="00055A8F" w:rsidP="00055A8F">
            <w:pPr>
              <w:ind w:left="-567" w:firstLine="567"/>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055A8F" w:rsidRPr="006B4D4B" w14:paraId="2FA09DD3" w14:textId="77777777" w:rsidTr="00D65902">
        <w:tc>
          <w:tcPr>
            <w:tcW w:w="2473" w:type="dxa"/>
            <w:gridSpan w:val="2"/>
          </w:tcPr>
          <w:p w14:paraId="00A710BC" w14:textId="77777777" w:rsidR="00055A8F" w:rsidRPr="006B4D4B" w:rsidRDefault="00055A8F" w:rsidP="00055A8F">
            <w:pPr>
              <w:ind w:left="-567" w:firstLine="567"/>
              <w:contextualSpacing/>
              <w:rPr>
                <w:sz w:val="24"/>
                <w:szCs w:val="24"/>
              </w:rPr>
            </w:pPr>
            <w:proofErr w:type="spellStart"/>
            <w:r w:rsidRPr="006B4D4B">
              <w:rPr>
                <w:sz w:val="24"/>
                <w:szCs w:val="24"/>
              </w:rPr>
              <w:t>м.п</w:t>
            </w:r>
            <w:proofErr w:type="spellEnd"/>
            <w:r w:rsidRPr="006B4D4B">
              <w:rPr>
                <w:sz w:val="24"/>
                <w:szCs w:val="24"/>
              </w:rPr>
              <w:t>.</w:t>
            </w:r>
          </w:p>
        </w:tc>
        <w:tc>
          <w:tcPr>
            <w:tcW w:w="2488" w:type="dxa"/>
          </w:tcPr>
          <w:p w14:paraId="2439A0B7" w14:textId="77777777" w:rsidR="00055A8F" w:rsidRPr="006B4D4B" w:rsidRDefault="00055A8F" w:rsidP="00055A8F">
            <w:pPr>
              <w:ind w:left="-567" w:firstLine="567"/>
              <w:contextualSpacing/>
              <w:rPr>
                <w:b/>
                <w:bCs/>
                <w:sz w:val="24"/>
                <w:szCs w:val="24"/>
              </w:rPr>
            </w:pPr>
          </w:p>
        </w:tc>
        <w:tc>
          <w:tcPr>
            <w:tcW w:w="2387" w:type="dxa"/>
            <w:gridSpan w:val="2"/>
          </w:tcPr>
          <w:p w14:paraId="51D74A99" w14:textId="77777777" w:rsidR="00055A8F" w:rsidRPr="006B4D4B" w:rsidRDefault="00055A8F" w:rsidP="00055A8F">
            <w:pPr>
              <w:ind w:left="-567" w:firstLine="567"/>
              <w:contextualSpacing/>
              <w:rPr>
                <w:sz w:val="24"/>
                <w:szCs w:val="24"/>
              </w:rPr>
            </w:pPr>
            <w:proofErr w:type="spellStart"/>
            <w:r w:rsidRPr="006B4D4B">
              <w:rPr>
                <w:sz w:val="24"/>
                <w:szCs w:val="24"/>
              </w:rPr>
              <w:t>м.п</w:t>
            </w:r>
            <w:proofErr w:type="spellEnd"/>
            <w:r w:rsidRPr="006B4D4B">
              <w:rPr>
                <w:sz w:val="24"/>
                <w:szCs w:val="24"/>
              </w:rPr>
              <w:t>.</w:t>
            </w:r>
          </w:p>
        </w:tc>
        <w:tc>
          <w:tcPr>
            <w:tcW w:w="2569" w:type="dxa"/>
          </w:tcPr>
          <w:p w14:paraId="4B55A4D0" w14:textId="77777777" w:rsidR="00055A8F" w:rsidRPr="006B4D4B" w:rsidRDefault="00055A8F" w:rsidP="00055A8F">
            <w:pPr>
              <w:ind w:left="-567" w:firstLine="567"/>
              <w:contextualSpacing/>
              <w:rPr>
                <w:b/>
                <w:bCs/>
                <w:sz w:val="24"/>
                <w:szCs w:val="24"/>
              </w:rPr>
            </w:pPr>
          </w:p>
        </w:tc>
      </w:tr>
    </w:tbl>
    <w:p w14:paraId="1E26AE6C" w14:textId="78DA467C" w:rsidR="004F2984" w:rsidRDefault="004F2984" w:rsidP="00055A8F">
      <w:pPr>
        <w:ind w:left="-567" w:firstLine="567"/>
        <w:rPr>
          <w:rFonts w:ascii="Times New Roman" w:hAnsi="Times New Roman" w:cs="Times New Roman"/>
          <w:color w:val="000000"/>
          <w:sz w:val="24"/>
          <w:szCs w:val="24"/>
        </w:rPr>
      </w:pPr>
    </w:p>
    <w:p w14:paraId="68CF0BCA" w14:textId="7A90EE36" w:rsidR="00366670" w:rsidRPr="00055A8F" w:rsidRDefault="00366670" w:rsidP="00055A8F">
      <w:pPr>
        <w:ind w:left="-567" w:firstLine="567"/>
        <w:rPr>
          <w:rFonts w:ascii="Times New Roman" w:hAnsi="Times New Roman" w:cs="Times New Roman"/>
          <w:color w:val="000000"/>
          <w:sz w:val="24"/>
          <w:szCs w:val="24"/>
        </w:rPr>
      </w:pPr>
    </w:p>
    <w:sectPr w:rsidR="00366670" w:rsidRPr="00055A8F"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68FBBB" w14:textId="77777777" w:rsidR="004E0CCD" w:rsidRDefault="004E0CCD" w:rsidP="00404427">
      <w:pPr>
        <w:spacing w:after="0" w:line="240" w:lineRule="auto"/>
      </w:pPr>
      <w:r>
        <w:separator/>
      </w:r>
    </w:p>
  </w:endnote>
  <w:endnote w:type="continuationSeparator" w:id="0">
    <w:p w14:paraId="01B97293" w14:textId="77777777" w:rsidR="004E0CCD" w:rsidRDefault="004E0CC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BD5F6C" w14:textId="77777777" w:rsidR="004E0CCD" w:rsidRDefault="004E0CCD" w:rsidP="00404427">
      <w:pPr>
        <w:spacing w:after="0" w:line="240" w:lineRule="auto"/>
      </w:pPr>
      <w:r>
        <w:separator/>
      </w:r>
    </w:p>
  </w:footnote>
  <w:footnote w:type="continuationSeparator" w:id="0">
    <w:p w14:paraId="7DDEE7F0" w14:textId="77777777" w:rsidR="004E0CCD" w:rsidRDefault="004E0CC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41CA"/>
    <w:rsid w:val="00274B59"/>
    <w:rsid w:val="00275FBB"/>
    <w:rsid w:val="00277943"/>
    <w:rsid w:val="00285261"/>
    <w:rsid w:val="00293320"/>
    <w:rsid w:val="00293FD6"/>
    <w:rsid w:val="002A247D"/>
    <w:rsid w:val="002A2864"/>
    <w:rsid w:val="002A32AA"/>
    <w:rsid w:val="002A42B9"/>
    <w:rsid w:val="002A5403"/>
    <w:rsid w:val="002A60CE"/>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3A66"/>
    <w:rsid w:val="004E0CCD"/>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CE0A98-DF21-4668-9FCF-71D7AA62C6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12</Pages>
  <Words>5102</Words>
  <Characters>29085</Characters>
  <Application>Microsoft Office Word</Application>
  <DocSecurity>0</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24</cp:revision>
  <cp:lastPrinted>2024-07-16T12:41:00Z</cp:lastPrinted>
  <dcterms:created xsi:type="dcterms:W3CDTF">2023-07-26T08:50:00Z</dcterms:created>
  <dcterms:modified xsi:type="dcterms:W3CDTF">2024-09-19T09:49:00Z</dcterms:modified>
</cp:coreProperties>
</file>