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47D40F2" w14:textId="77777777" w:rsidR="00040025" w:rsidRPr="00040025" w:rsidRDefault="00040025" w:rsidP="005A3EC7">
      <w:pPr>
        <w:widowControl w:val="0"/>
        <w:autoSpaceDE w:val="0"/>
        <w:autoSpaceDN w:val="0"/>
        <w:spacing w:after="0" w:line="240" w:lineRule="auto"/>
        <w:ind w:left="5670" w:right="-1"/>
        <w:rPr>
          <w:rFonts w:ascii="Times New Roman" w:eastAsia="Proxima Nova ExCn Rg" w:hAnsi="Times New Roman" w:cs="Times New Roman"/>
          <w:b/>
          <w:sz w:val="24"/>
          <w:szCs w:val="24"/>
        </w:rPr>
      </w:pPr>
      <w:r w:rsidRPr="00040025">
        <w:rPr>
          <w:rFonts w:ascii="Times New Roman" w:eastAsia="Proxima Nova ExCn Rg" w:hAnsi="Times New Roman" w:cs="Times New Roman"/>
          <w:b/>
          <w:sz w:val="24"/>
          <w:szCs w:val="24"/>
        </w:rPr>
        <w:t>«УТВЕРЖДАЮ»</w:t>
      </w:r>
    </w:p>
    <w:p w14:paraId="64316E9C" w14:textId="77777777" w:rsidR="00040025" w:rsidRPr="00040025" w:rsidRDefault="00040025" w:rsidP="005A3EC7">
      <w:pPr>
        <w:widowControl w:val="0"/>
        <w:autoSpaceDE w:val="0"/>
        <w:autoSpaceDN w:val="0"/>
        <w:spacing w:after="0" w:line="240" w:lineRule="auto"/>
        <w:ind w:left="5670" w:right="-1"/>
        <w:rPr>
          <w:rFonts w:ascii="Times New Roman" w:eastAsia="Proxima Nova ExCn Rg" w:hAnsi="Times New Roman" w:cs="Times New Roman"/>
          <w:b/>
          <w:sz w:val="24"/>
          <w:szCs w:val="24"/>
        </w:rPr>
      </w:pPr>
      <w:r w:rsidRPr="00040025">
        <w:rPr>
          <w:rFonts w:ascii="Times New Roman" w:eastAsia="Proxima Nova ExCn Rg" w:hAnsi="Times New Roman" w:cs="Times New Roman"/>
          <w:b/>
          <w:sz w:val="24"/>
          <w:szCs w:val="24"/>
        </w:rPr>
        <w:t>___________________________</w:t>
      </w:r>
    </w:p>
    <w:p w14:paraId="625AE1A8" w14:textId="77777777" w:rsidR="005A3EC7" w:rsidRPr="005A3EC7" w:rsidRDefault="005A3EC7" w:rsidP="005A3EC7">
      <w:pPr>
        <w:widowControl w:val="0"/>
        <w:autoSpaceDE w:val="0"/>
        <w:autoSpaceDN w:val="0"/>
        <w:spacing w:after="0" w:line="240" w:lineRule="auto"/>
        <w:ind w:left="5670" w:right="-1"/>
        <w:rPr>
          <w:rFonts w:ascii="Times New Roman" w:eastAsia="Proxima Nova ExCn Rg" w:hAnsi="Times New Roman" w:cs="Times New Roman"/>
          <w:b/>
          <w:sz w:val="24"/>
          <w:szCs w:val="24"/>
        </w:rPr>
      </w:pPr>
      <w:r w:rsidRPr="005A3EC7">
        <w:rPr>
          <w:rFonts w:ascii="Times New Roman" w:eastAsia="Proxima Nova ExCn Rg" w:hAnsi="Times New Roman" w:cs="Times New Roman"/>
          <w:b/>
          <w:sz w:val="24"/>
          <w:szCs w:val="24"/>
        </w:rPr>
        <w:t>АО «ОКБ им. А.С. Яковлева»</w:t>
      </w:r>
    </w:p>
    <w:p w14:paraId="3242331E" w14:textId="77777777" w:rsidR="00603A1C" w:rsidRDefault="00603A1C" w:rsidP="005A3EC7">
      <w:pPr>
        <w:widowControl w:val="0"/>
        <w:autoSpaceDE w:val="0"/>
        <w:autoSpaceDN w:val="0"/>
        <w:spacing w:after="0" w:line="240" w:lineRule="auto"/>
        <w:ind w:left="5670" w:right="-1"/>
        <w:rPr>
          <w:rFonts w:ascii="Times New Roman" w:eastAsia="Proxima Nova ExCn Rg" w:hAnsi="Times New Roman" w:cs="Times New Roman"/>
          <w:b/>
          <w:sz w:val="24"/>
          <w:szCs w:val="24"/>
        </w:rPr>
      </w:pPr>
    </w:p>
    <w:p w14:paraId="16B0B7D0" w14:textId="0186FA6F" w:rsidR="00040025" w:rsidRPr="00040025" w:rsidRDefault="00040025" w:rsidP="005A3EC7">
      <w:pPr>
        <w:widowControl w:val="0"/>
        <w:autoSpaceDE w:val="0"/>
        <w:autoSpaceDN w:val="0"/>
        <w:spacing w:after="0" w:line="240" w:lineRule="auto"/>
        <w:ind w:left="5670" w:right="-1"/>
        <w:rPr>
          <w:rFonts w:ascii="Times New Roman" w:eastAsia="Proxima Nova ExCn Rg" w:hAnsi="Times New Roman" w:cs="Times New Roman"/>
          <w:b/>
          <w:sz w:val="24"/>
          <w:szCs w:val="24"/>
        </w:rPr>
      </w:pPr>
      <w:r w:rsidRPr="00040025">
        <w:rPr>
          <w:rFonts w:ascii="Times New Roman" w:eastAsia="Proxima Nova ExCn Rg" w:hAnsi="Times New Roman" w:cs="Times New Roman"/>
          <w:b/>
          <w:sz w:val="24"/>
          <w:szCs w:val="24"/>
        </w:rPr>
        <w:t>_________________ __________</w:t>
      </w:r>
    </w:p>
    <w:p w14:paraId="148855FF" w14:textId="77777777" w:rsidR="00040025" w:rsidRPr="00040025" w:rsidRDefault="00040025" w:rsidP="005A3EC7">
      <w:pPr>
        <w:widowControl w:val="0"/>
        <w:autoSpaceDE w:val="0"/>
        <w:autoSpaceDN w:val="0"/>
        <w:spacing w:after="0" w:line="240" w:lineRule="auto"/>
        <w:ind w:left="5670" w:right="-1"/>
        <w:rPr>
          <w:rFonts w:ascii="Times New Roman" w:eastAsia="Proxima Nova ExCn Rg" w:hAnsi="Times New Roman" w:cs="Times New Roman"/>
          <w:b/>
          <w:sz w:val="24"/>
          <w:szCs w:val="24"/>
        </w:rPr>
      </w:pPr>
      <w:r w:rsidRPr="00040025">
        <w:rPr>
          <w:rFonts w:ascii="Times New Roman" w:eastAsia="Proxima Nova ExCn Rg" w:hAnsi="Times New Roman" w:cs="Times New Roman"/>
          <w:b/>
          <w:sz w:val="24"/>
          <w:szCs w:val="24"/>
        </w:rPr>
        <w:t>м.п.</w:t>
      </w:r>
    </w:p>
    <w:p w14:paraId="4D57CA4A" w14:textId="77777777" w:rsidR="00040025" w:rsidRPr="00040025" w:rsidRDefault="00040025" w:rsidP="005A3EC7">
      <w:pPr>
        <w:widowControl w:val="0"/>
        <w:autoSpaceDE w:val="0"/>
        <w:autoSpaceDN w:val="0"/>
        <w:spacing w:after="0" w:line="240" w:lineRule="auto"/>
        <w:ind w:left="5670" w:right="-1"/>
        <w:rPr>
          <w:rFonts w:ascii="Times New Roman" w:eastAsia="Proxima Nova ExCn Rg" w:hAnsi="Times New Roman" w:cs="Times New Roman"/>
          <w:b/>
          <w:sz w:val="24"/>
          <w:szCs w:val="24"/>
        </w:rPr>
      </w:pPr>
    </w:p>
    <w:p w14:paraId="3BF84AA1" w14:textId="10EE68D0" w:rsidR="00040025" w:rsidRPr="00040025" w:rsidRDefault="00040025" w:rsidP="005A3EC7">
      <w:pPr>
        <w:widowControl w:val="0"/>
        <w:autoSpaceDE w:val="0"/>
        <w:autoSpaceDN w:val="0"/>
        <w:spacing w:after="0" w:line="240" w:lineRule="auto"/>
        <w:ind w:left="5670" w:right="-1"/>
        <w:rPr>
          <w:rFonts w:ascii="Times New Roman" w:eastAsia="Proxima Nova ExCn Rg" w:hAnsi="Times New Roman" w:cs="Times New Roman"/>
          <w:b/>
          <w:sz w:val="24"/>
          <w:szCs w:val="24"/>
        </w:rPr>
      </w:pPr>
      <w:r w:rsidRPr="00040025">
        <w:rPr>
          <w:rFonts w:ascii="Times New Roman" w:eastAsia="Proxima Nova ExCn Rg" w:hAnsi="Times New Roman" w:cs="Times New Roman"/>
          <w:b/>
          <w:sz w:val="24"/>
          <w:szCs w:val="24"/>
        </w:rPr>
        <w:t>«___» ____________ 202</w:t>
      </w:r>
      <w:r w:rsidR="005623A8">
        <w:rPr>
          <w:rFonts w:ascii="Times New Roman" w:eastAsia="Proxima Nova ExCn Rg" w:hAnsi="Times New Roman" w:cs="Times New Roman"/>
          <w:b/>
          <w:sz w:val="24"/>
          <w:szCs w:val="24"/>
        </w:rPr>
        <w:t>5</w:t>
      </w:r>
      <w:r w:rsidRPr="00040025">
        <w:rPr>
          <w:rFonts w:ascii="Times New Roman" w:eastAsia="Proxima Nova ExCn Rg" w:hAnsi="Times New Roman" w:cs="Times New Roman"/>
          <w:b/>
          <w:sz w:val="24"/>
          <w:szCs w:val="24"/>
        </w:rPr>
        <w:t> г.</w:t>
      </w:r>
    </w:p>
    <w:p w14:paraId="1A97A3AE" w14:textId="77777777" w:rsidR="00404427" w:rsidRPr="00275E84" w:rsidRDefault="00404427" w:rsidP="005A3EC7">
      <w:pPr>
        <w:spacing w:after="0" w:line="240" w:lineRule="auto"/>
        <w:rPr>
          <w:rFonts w:ascii="Times New Roman" w:hAnsi="Times New Roman" w:cs="Times New Roman"/>
          <w:sz w:val="24"/>
          <w:szCs w:val="24"/>
        </w:rPr>
      </w:pPr>
    </w:p>
    <w:p w14:paraId="466EF7B1" w14:textId="77777777" w:rsidR="00404427" w:rsidRPr="00275E84" w:rsidRDefault="00404427" w:rsidP="005A3EC7">
      <w:pPr>
        <w:spacing w:after="0" w:line="240" w:lineRule="auto"/>
        <w:rPr>
          <w:rFonts w:ascii="Times New Roman" w:hAnsi="Times New Roman" w:cs="Times New Roman"/>
          <w:sz w:val="24"/>
          <w:szCs w:val="24"/>
        </w:rPr>
      </w:pPr>
    </w:p>
    <w:p w14:paraId="2A2124F5" w14:textId="14158304" w:rsidR="00404427" w:rsidRPr="00275E84" w:rsidRDefault="00404427" w:rsidP="005A3EC7">
      <w:pPr>
        <w:spacing w:after="0" w:line="240" w:lineRule="auto"/>
        <w:rPr>
          <w:rFonts w:ascii="Times New Roman" w:hAnsi="Times New Roman" w:cs="Times New Roman"/>
          <w:sz w:val="24"/>
          <w:szCs w:val="24"/>
        </w:rPr>
      </w:pPr>
    </w:p>
    <w:p w14:paraId="184FE009" w14:textId="4B5279DB" w:rsidR="00C16A6C" w:rsidRPr="00275E84" w:rsidRDefault="00C16A6C" w:rsidP="005A3EC7">
      <w:pPr>
        <w:spacing w:after="0" w:line="240" w:lineRule="auto"/>
        <w:rPr>
          <w:rFonts w:ascii="Times New Roman" w:hAnsi="Times New Roman" w:cs="Times New Roman"/>
          <w:sz w:val="24"/>
          <w:szCs w:val="24"/>
        </w:rPr>
      </w:pPr>
    </w:p>
    <w:p w14:paraId="3619B66D" w14:textId="137854B5" w:rsidR="00C16A6C" w:rsidRPr="00275E84" w:rsidRDefault="00C16A6C" w:rsidP="005A3EC7">
      <w:pPr>
        <w:spacing w:after="0" w:line="240" w:lineRule="auto"/>
        <w:rPr>
          <w:rFonts w:ascii="Times New Roman" w:hAnsi="Times New Roman" w:cs="Times New Roman"/>
          <w:sz w:val="24"/>
          <w:szCs w:val="24"/>
        </w:rPr>
      </w:pPr>
    </w:p>
    <w:p w14:paraId="0A5666D1" w14:textId="2FB32935" w:rsidR="00C16A6C" w:rsidRPr="00275E84" w:rsidRDefault="00C16A6C" w:rsidP="005A3EC7">
      <w:pPr>
        <w:spacing w:after="0" w:line="240" w:lineRule="auto"/>
        <w:rPr>
          <w:rFonts w:ascii="Times New Roman" w:hAnsi="Times New Roman" w:cs="Times New Roman"/>
          <w:sz w:val="24"/>
          <w:szCs w:val="24"/>
        </w:rPr>
      </w:pPr>
    </w:p>
    <w:p w14:paraId="0740A276" w14:textId="77777777" w:rsidR="00C16A6C" w:rsidRPr="00275E84" w:rsidRDefault="00C16A6C" w:rsidP="005A3EC7">
      <w:pPr>
        <w:spacing w:after="0" w:line="240" w:lineRule="auto"/>
        <w:rPr>
          <w:rFonts w:ascii="Times New Roman" w:hAnsi="Times New Roman" w:cs="Times New Roman"/>
          <w:sz w:val="24"/>
          <w:szCs w:val="24"/>
        </w:rPr>
      </w:pPr>
    </w:p>
    <w:p w14:paraId="549394CF" w14:textId="77777777" w:rsidR="00404427" w:rsidRPr="00275E84" w:rsidRDefault="00404427" w:rsidP="005A3EC7">
      <w:pPr>
        <w:spacing w:after="0" w:line="240" w:lineRule="auto"/>
        <w:rPr>
          <w:rFonts w:ascii="Times New Roman" w:hAnsi="Times New Roman" w:cs="Times New Roman"/>
          <w:sz w:val="24"/>
          <w:szCs w:val="24"/>
        </w:rPr>
      </w:pPr>
    </w:p>
    <w:p w14:paraId="3CC09FD1" w14:textId="77777777" w:rsidR="00404427" w:rsidRPr="00275E84" w:rsidRDefault="00404427" w:rsidP="005A3EC7">
      <w:pPr>
        <w:spacing w:after="0" w:line="240" w:lineRule="auto"/>
        <w:rPr>
          <w:rFonts w:ascii="Times New Roman" w:hAnsi="Times New Roman" w:cs="Times New Roman"/>
          <w:sz w:val="24"/>
          <w:szCs w:val="24"/>
        </w:rPr>
      </w:pPr>
    </w:p>
    <w:p w14:paraId="44BFEDDE" w14:textId="77777777" w:rsidR="00404427" w:rsidRPr="00275E84" w:rsidRDefault="00404427" w:rsidP="005A3EC7">
      <w:pPr>
        <w:spacing w:after="0" w:line="240" w:lineRule="auto"/>
        <w:rPr>
          <w:rFonts w:ascii="Times New Roman" w:hAnsi="Times New Roman" w:cs="Times New Roman"/>
          <w:sz w:val="24"/>
          <w:szCs w:val="24"/>
        </w:rPr>
      </w:pPr>
    </w:p>
    <w:p w14:paraId="1215286E" w14:textId="77777777" w:rsidR="003B2EC4" w:rsidRPr="00275E84" w:rsidRDefault="003B2EC4" w:rsidP="005A3EC7">
      <w:pPr>
        <w:spacing w:after="0" w:line="240" w:lineRule="auto"/>
        <w:rPr>
          <w:rFonts w:ascii="Times New Roman" w:hAnsi="Times New Roman" w:cs="Times New Roman"/>
          <w:sz w:val="24"/>
          <w:szCs w:val="24"/>
        </w:rPr>
      </w:pPr>
    </w:p>
    <w:p w14:paraId="746E42FE" w14:textId="77777777" w:rsidR="003B2EC4" w:rsidRPr="00275E84" w:rsidRDefault="003B2EC4" w:rsidP="005A3EC7">
      <w:pPr>
        <w:spacing w:after="0" w:line="240" w:lineRule="auto"/>
        <w:rPr>
          <w:rFonts w:ascii="Times New Roman" w:hAnsi="Times New Roman" w:cs="Times New Roman"/>
          <w:sz w:val="24"/>
          <w:szCs w:val="24"/>
        </w:rPr>
      </w:pPr>
    </w:p>
    <w:p w14:paraId="450D0049" w14:textId="77777777" w:rsidR="003B2EC4" w:rsidRPr="00275E84" w:rsidRDefault="003B2EC4" w:rsidP="005A3EC7">
      <w:pPr>
        <w:spacing w:after="0" w:line="240" w:lineRule="auto"/>
        <w:rPr>
          <w:rFonts w:ascii="Times New Roman" w:hAnsi="Times New Roman" w:cs="Times New Roman"/>
          <w:sz w:val="24"/>
          <w:szCs w:val="24"/>
        </w:rPr>
      </w:pPr>
    </w:p>
    <w:p w14:paraId="2AF77C97" w14:textId="03435B7B" w:rsidR="00FA11F5" w:rsidRPr="00AC33A7" w:rsidRDefault="00C4149D" w:rsidP="005A3EC7">
      <w:pPr>
        <w:spacing w:after="0" w:line="240" w:lineRule="auto"/>
        <w:ind w:right="-50" w:firstLine="567"/>
        <w:jc w:val="center"/>
        <w:rPr>
          <w:rFonts w:ascii="Times New Roman" w:eastAsia="Times New Roman" w:hAnsi="Times New Roman" w:cs="Times New Roman"/>
          <w:b/>
          <w:color w:val="000000"/>
          <w:sz w:val="24"/>
          <w:szCs w:val="24"/>
          <w:lang w:eastAsia="ru-RU"/>
        </w:rPr>
      </w:pPr>
      <w:r w:rsidRPr="00AC33A7">
        <w:rPr>
          <w:rFonts w:ascii="Times New Roman" w:eastAsia="Times New Roman" w:hAnsi="Times New Roman" w:cs="Times New Roman"/>
          <w:b/>
          <w:color w:val="000000"/>
          <w:sz w:val="24"/>
          <w:szCs w:val="24"/>
          <w:lang w:eastAsia="ru-RU"/>
        </w:rPr>
        <w:t>Изменения</w:t>
      </w:r>
    </w:p>
    <w:p w14:paraId="78285807" w14:textId="05D8428C" w:rsidR="005A3EC7" w:rsidRPr="005A3EC7" w:rsidRDefault="00C4149D" w:rsidP="005A3EC7">
      <w:pPr>
        <w:spacing w:after="0" w:line="240" w:lineRule="auto"/>
        <w:ind w:right="-50" w:firstLine="567"/>
        <w:jc w:val="center"/>
        <w:rPr>
          <w:rFonts w:ascii="Times New Roman" w:eastAsia="Times New Roman" w:hAnsi="Times New Roman" w:cs="Times New Roman"/>
          <w:b/>
          <w:color w:val="000000"/>
          <w:sz w:val="24"/>
          <w:szCs w:val="24"/>
          <w:lang w:eastAsia="ru-RU"/>
        </w:rPr>
      </w:pPr>
      <w:r w:rsidRPr="00AC33A7">
        <w:rPr>
          <w:rFonts w:ascii="Times New Roman" w:eastAsia="Times New Roman" w:hAnsi="Times New Roman" w:cs="Times New Roman"/>
          <w:b/>
          <w:color w:val="000000"/>
          <w:sz w:val="24"/>
          <w:szCs w:val="24"/>
          <w:lang w:eastAsia="ru-RU"/>
        </w:rPr>
        <w:t xml:space="preserve">в </w:t>
      </w:r>
      <w:r w:rsidR="00D835FA" w:rsidRPr="00AC33A7">
        <w:rPr>
          <w:rFonts w:ascii="Times New Roman" w:eastAsia="Times New Roman" w:hAnsi="Times New Roman" w:cs="Times New Roman"/>
          <w:b/>
          <w:color w:val="000000"/>
          <w:sz w:val="24"/>
          <w:szCs w:val="24"/>
          <w:lang w:eastAsia="ru-RU"/>
        </w:rPr>
        <w:t>д</w:t>
      </w:r>
      <w:r w:rsidRPr="00AC33A7">
        <w:rPr>
          <w:rFonts w:ascii="Times New Roman" w:eastAsia="Times New Roman" w:hAnsi="Times New Roman" w:cs="Times New Roman"/>
          <w:b/>
          <w:color w:val="000000"/>
          <w:sz w:val="24"/>
          <w:szCs w:val="24"/>
          <w:lang w:eastAsia="ru-RU"/>
        </w:rPr>
        <w:t>окументацию</w:t>
      </w:r>
      <w:r w:rsidR="004D0889" w:rsidRPr="00AC33A7">
        <w:rPr>
          <w:rFonts w:ascii="Times New Roman" w:eastAsia="Times New Roman" w:hAnsi="Times New Roman" w:cs="Times New Roman"/>
          <w:b/>
          <w:color w:val="000000"/>
          <w:sz w:val="24"/>
          <w:szCs w:val="24"/>
          <w:lang w:eastAsia="ru-RU"/>
        </w:rPr>
        <w:t xml:space="preserve"> </w:t>
      </w:r>
      <w:r w:rsidR="005A3EC7" w:rsidRPr="005A3EC7">
        <w:rPr>
          <w:rFonts w:ascii="Times New Roman" w:eastAsia="Times New Roman" w:hAnsi="Times New Roman" w:cs="Times New Roman"/>
          <w:b/>
          <w:color w:val="000000"/>
          <w:sz w:val="24"/>
          <w:szCs w:val="24"/>
          <w:lang w:eastAsia="ru-RU"/>
        </w:rPr>
        <w:t>по продаже посредством публичного предложения в электронной форме</w:t>
      </w:r>
      <w:r w:rsidR="005A3EC7">
        <w:rPr>
          <w:rFonts w:ascii="Times New Roman" w:eastAsia="Times New Roman" w:hAnsi="Times New Roman" w:cs="Times New Roman"/>
          <w:b/>
          <w:color w:val="000000"/>
          <w:sz w:val="24"/>
          <w:szCs w:val="24"/>
          <w:lang w:eastAsia="ru-RU"/>
        </w:rPr>
        <w:t xml:space="preserve"> </w:t>
      </w:r>
      <w:r w:rsidR="005A3EC7" w:rsidRPr="005A3EC7">
        <w:rPr>
          <w:rFonts w:ascii="Times New Roman" w:eastAsia="Times New Roman" w:hAnsi="Times New Roman" w:cs="Times New Roman"/>
          <w:b/>
          <w:color w:val="000000"/>
          <w:sz w:val="24"/>
          <w:szCs w:val="24"/>
          <w:lang w:eastAsia="ru-RU"/>
        </w:rPr>
        <w:t>недвижимого имущества, находящегося в собственности</w:t>
      </w:r>
    </w:p>
    <w:p w14:paraId="3EC5EDD1" w14:textId="77777777" w:rsidR="005A3EC7" w:rsidRPr="005A3EC7" w:rsidRDefault="005A3EC7" w:rsidP="005A3EC7">
      <w:pPr>
        <w:spacing w:after="0" w:line="240" w:lineRule="auto"/>
        <w:ind w:right="-50" w:firstLine="567"/>
        <w:jc w:val="center"/>
        <w:rPr>
          <w:rFonts w:ascii="Times New Roman" w:eastAsia="Times New Roman" w:hAnsi="Times New Roman" w:cs="Times New Roman"/>
          <w:b/>
          <w:color w:val="000000"/>
          <w:sz w:val="24"/>
          <w:szCs w:val="24"/>
          <w:lang w:eastAsia="ru-RU"/>
        </w:rPr>
      </w:pPr>
      <w:r w:rsidRPr="005A3EC7">
        <w:rPr>
          <w:rFonts w:ascii="Times New Roman" w:eastAsia="Times New Roman" w:hAnsi="Times New Roman" w:cs="Times New Roman"/>
          <w:b/>
          <w:color w:val="000000"/>
          <w:sz w:val="24"/>
          <w:szCs w:val="24"/>
          <w:lang w:eastAsia="ru-RU"/>
        </w:rPr>
        <w:t xml:space="preserve">акционерного общества «Опытно-конструкторское бюро им. А.С. Яковлева» </w:t>
      </w:r>
    </w:p>
    <w:p w14:paraId="72031562" w14:textId="4A414CB5" w:rsidR="00404427" w:rsidRDefault="005A3EC7" w:rsidP="005A3EC7">
      <w:pPr>
        <w:spacing w:after="0" w:line="240" w:lineRule="auto"/>
        <w:ind w:right="-50" w:firstLine="567"/>
        <w:jc w:val="center"/>
        <w:rPr>
          <w:rFonts w:ascii="Times New Roman" w:hAnsi="Times New Roman" w:cs="Times New Roman"/>
          <w:sz w:val="24"/>
          <w:szCs w:val="24"/>
        </w:rPr>
      </w:pPr>
      <w:r w:rsidRPr="005A3EC7">
        <w:rPr>
          <w:rFonts w:ascii="Times New Roman" w:eastAsia="Times New Roman" w:hAnsi="Times New Roman" w:cs="Times New Roman"/>
          <w:b/>
          <w:color w:val="000000"/>
          <w:sz w:val="24"/>
          <w:szCs w:val="24"/>
          <w:lang w:eastAsia="ru-RU"/>
        </w:rPr>
        <w:t>(АО «ОКБ им. А.С. Яковлева»)</w:t>
      </w:r>
    </w:p>
    <w:p w14:paraId="7B5854FF" w14:textId="395EBD99" w:rsidR="003B2EC4" w:rsidRDefault="003B2EC4" w:rsidP="005A3EC7">
      <w:pPr>
        <w:spacing w:after="0" w:line="240" w:lineRule="auto"/>
        <w:rPr>
          <w:rFonts w:ascii="Times New Roman" w:hAnsi="Times New Roman" w:cs="Times New Roman"/>
          <w:sz w:val="24"/>
          <w:szCs w:val="24"/>
        </w:rPr>
      </w:pPr>
    </w:p>
    <w:p w14:paraId="029C73DF" w14:textId="4715EAF5" w:rsidR="004D0889" w:rsidRDefault="004D0889" w:rsidP="005A3EC7">
      <w:pPr>
        <w:spacing w:after="0" w:line="240" w:lineRule="auto"/>
        <w:rPr>
          <w:rFonts w:ascii="Times New Roman" w:hAnsi="Times New Roman" w:cs="Times New Roman"/>
          <w:sz w:val="24"/>
          <w:szCs w:val="24"/>
        </w:rPr>
      </w:pPr>
    </w:p>
    <w:p w14:paraId="2EE394A5" w14:textId="004783E6" w:rsidR="004D0889" w:rsidRDefault="004D0889" w:rsidP="005A3EC7">
      <w:pPr>
        <w:spacing w:after="0" w:line="240" w:lineRule="auto"/>
        <w:rPr>
          <w:rFonts w:ascii="Times New Roman" w:hAnsi="Times New Roman" w:cs="Times New Roman"/>
          <w:sz w:val="24"/>
          <w:szCs w:val="24"/>
        </w:rPr>
      </w:pPr>
    </w:p>
    <w:p w14:paraId="529BAE53" w14:textId="397B8098" w:rsidR="00036E85" w:rsidRDefault="00036E85" w:rsidP="005A3EC7">
      <w:pPr>
        <w:spacing w:after="0" w:line="240" w:lineRule="auto"/>
        <w:rPr>
          <w:rFonts w:ascii="Times New Roman" w:hAnsi="Times New Roman" w:cs="Times New Roman"/>
          <w:sz w:val="24"/>
          <w:szCs w:val="24"/>
        </w:rPr>
      </w:pPr>
    </w:p>
    <w:p w14:paraId="45BD8CD4" w14:textId="13D07F34" w:rsidR="00036E85" w:rsidRDefault="00036E85" w:rsidP="005A3EC7">
      <w:pPr>
        <w:spacing w:after="0" w:line="240" w:lineRule="auto"/>
        <w:rPr>
          <w:rFonts w:ascii="Times New Roman" w:hAnsi="Times New Roman" w:cs="Times New Roman"/>
          <w:sz w:val="24"/>
          <w:szCs w:val="24"/>
        </w:rPr>
      </w:pPr>
    </w:p>
    <w:p w14:paraId="40ACADBB" w14:textId="3B91AF7B" w:rsidR="00036E85" w:rsidRDefault="00036E85" w:rsidP="005A3EC7">
      <w:pPr>
        <w:spacing w:after="0" w:line="240" w:lineRule="auto"/>
        <w:rPr>
          <w:rFonts w:ascii="Times New Roman" w:hAnsi="Times New Roman" w:cs="Times New Roman"/>
          <w:sz w:val="24"/>
          <w:szCs w:val="24"/>
        </w:rPr>
      </w:pPr>
    </w:p>
    <w:p w14:paraId="06C1B958" w14:textId="68543912" w:rsidR="003B2EC4" w:rsidRDefault="003B2EC4" w:rsidP="005A3EC7">
      <w:pPr>
        <w:spacing w:after="0" w:line="240" w:lineRule="auto"/>
        <w:rPr>
          <w:rFonts w:ascii="Times New Roman" w:hAnsi="Times New Roman" w:cs="Times New Roman"/>
          <w:sz w:val="24"/>
          <w:szCs w:val="24"/>
        </w:rPr>
      </w:pPr>
    </w:p>
    <w:p w14:paraId="021E4594" w14:textId="5E5FF0AB" w:rsidR="004D0889" w:rsidRDefault="004D0889" w:rsidP="005A3EC7">
      <w:pPr>
        <w:spacing w:after="0" w:line="240" w:lineRule="auto"/>
        <w:rPr>
          <w:rFonts w:ascii="Times New Roman" w:hAnsi="Times New Roman" w:cs="Times New Roman"/>
          <w:sz w:val="24"/>
          <w:szCs w:val="24"/>
        </w:rPr>
      </w:pPr>
    </w:p>
    <w:p w14:paraId="50F01E70" w14:textId="153BAFE8" w:rsidR="00404427" w:rsidRDefault="00404427" w:rsidP="005A3EC7">
      <w:pPr>
        <w:spacing w:after="0" w:line="240" w:lineRule="auto"/>
        <w:rPr>
          <w:rFonts w:ascii="Times New Roman" w:hAnsi="Times New Roman" w:cs="Times New Roman"/>
          <w:sz w:val="24"/>
          <w:szCs w:val="24"/>
        </w:rPr>
      </w:pPr>
    </w:p>
    <w:p w14:paraId="26CC94BE" w14:textId="55A531ED" w:rsidR="00D835FA" w:rsidRDefault="00D835FA" w:rsidP="005A3EC7">
      <w:pPr>
        <w:spacing w:after="0" w:line="240" w:lineRule="auto"/>
        <w:rPr>
          <w:rFonts w:ascii="Times New Roman" w:hAnsi="Times New Roman" w:cs="Times New Roman"/>
          <w:sz w:val="24"/>
          <w:szCs w:val="24"/>
        </w:rPr>
      </w:pPr>
    </w:p>
    <w:p w14:paraId="3D793F9E" w14:textId="45780AF3" w:rsidR="00C16A6C" w:rsidRDefault="00C16A6C" w:rsidP="005A3EC7">
      <w:pPr>
        <w:spacing w:after="0" w:line="240" w:lineRule="auto"/>
        <w:rPr>
          <w:rFonts w:ascii="Times New Roman" w:hAnsi="Times New Roman" w:cs="Times New Roman"/>
          <w:sz w:val="24"/>
          <w:szCs w:val="24"/>
        </w:rPr>
      </w:pPr>
    </w:p>
    <w:p w14:paraId="2948DAF4" w14:textId="3FB07BF9" w:rsidR="00986108" w:rsidRDefault="00986108" w:rsidP="005A3EC7">
      <w:pPr>
        <w:spacing w:after="0" w:line="240" w:lineRule="auto"/>
        <w:rPr>
          <w:rFonts w:ascii="Times New Roman" w:hAnsi="Times New Roman" w:cs="Times New Roman"/>
          <w:sz w:val="24"/>
          <w:szCs w:val="24"/>
        </w:rPr>
      </w:pPr>
    </w:p>
    <w:p w14:paraId="7090E535" w14:textId="01B615B9" w:rsidR="00986108" w:rsidRDefault="00986108" w:rsidP="005A3EC7">
      <w:pPr>
        <w:spacing w:after="0" w:line="240" w:lineRule="auto"/>
        <w:rPr>
          <w:rFonts w:ascii="Times New Roman" w:hAnsi="Times New Roman" w:cs="Times New Roman"/>
          <w:sz w:val="24"/>
          <w:szCs w:val="24"/>
        </w:rPr>
      </w:pPr>
    </w:p>
    <w:p w14:paraId="416C0A3C" w14:textId="77777777" w:rsidR="00986108" w:rsidRDefault="00986108" w:rsidP="005A3EC7">
      <w:pPr>
        <w:spacing w:after="0" w:line="240" w:lineRule="auto"/>
        <w:rPr>
          <w:rFonts w:ascii="Times New Roman" w:hAnsi="Times New Roman" w:cs="Times New Roman"/>
          <w:sz w:val="24"/>
          <w:szCs w:val="24"/>
        </w:rPr>
      </w:pPr>
    </w:p>
    <w:p w14:paraId="214299CE" w14:textId="1313284A" w:rsidR="00BF3DA4" w:rsidRDefault="00BF3DA4" w:rsidP="005A3EC7">
      <w:pPr>
        <w:spacing w:after="0" w:line="240" w:lineRule="auto"/>
        <w:rPr>
          <w:rFonts w:ascii="Times New Roman" w:hAnsi="Times New Roman" w:cs="Times New Roman"/>
          <w:sz w:val="24"/>
          <w:szCs w:val="24"/>
        </w:rPr>
      </w:pPr>
    </w:p>
    <w:p w14:paraId="60FD580D" w14:textId="235F391E" w:rsidR="00BF3DA4" w:rsidRDefault="00BF3DA4" w:rsidP="005A3EC7">
      <w:pPr>
        <w:spacing w:after="0" w:line="240" w:lineRule="auto"/>
        <w:rPr>
          <w:rFonts w:ascii="Times New Roman" w:hAnsi="Times New Roman" w:cs="Times New Roman"/>
          <w:sz w:val="24"/>
          <w:szCs w:val="24"/>
        </w:rPr>
      </w:pPr>
    </w:p>
    <w:p w14:paraId="171F07AC" w14:textId="1C7607CF" w:rsidR="00120D11" w:rsidRDefault="00120D11" w:rsidP="005A3EC7">
      <w:pPr>
        <w:spacing w:after="0" w:line="240" w:lineRule="auto"/>
        <w:rPr>
          <w:rFonts w:ascii="Times New Roman" w:hAnsi="Times New Roman" w:cs="Times New Roman"/>
          <w:sz w:val="24"/>
          <w:szCs w:val="24"/>
        </w:rPr>
      </w:pPr>
    </w:p>
    <w:p w14:paraId="77165E1F" w14:textId="3025C7DE" w:rsidR="00120D11" w:rsidRDefault="00120D11" w:rsidP="005A3EC7">
      <w:pPr>
        <w:spacing w:after="0" w:line="240" w:lineRule="auto"/>
        <w:rPr>
          <w:rFonts w:ascii="Times New Roman" w:hAnsi="Times New Roman" w:cs="Times New Roman"/>
          <w:sz w:val="24"/>
          <w:szCs w:val="24"/>
        </w:rPr>
      </w:pPr>
    </w:p>
    <w:p w14:paraId="34716C30" w14:textId="7E502D6C" w:rsidR="00120D11" w:rsidRDefault="00120D11" w:rsidP="005A3EC7">
      <w:pPr>
        <w:spacing w:after="0" w:line="240" w:lineRule="auto"/>
        <w:rPr>
          <w:rFonts w:ascii="Times New Roman" w:hAnsi="Times New Roman" w:cs="Times New Roman"/>
          <w:sz w:val="24"/>
          <w:szCs w:val="24"/>
        </w:rPr>
      </w:pPr>
    </w:p>
    <w:p w14:paraId="64EB8D15" w14:textId="3B903A6B" w:rsidR="00120D11" w:rsidRDefault="00120D11" w:rsidP="005A3EC7">
      <w:pPr>
        <w:spacing w:after="0" w:line="240" w:lineRule="auto"/>
        <w:rPr>
          <w:rFonts w:ascii="Times New Roman" w:hAnsi="Times New Roman" w:cs="Times New Roman"/>
          <w:sz w:val="24"/>
          <w:szCs w:val="24"/>
        </w:rPr>
      </w:pPr>
    </w:p>
    <w:p w14:paraId="2CC43B38" w14:textId="77777777" w:rsidR="00120D11" w:rsidRDefault="00120D11" w:rsidP="005A3EC7">
      <w:pPr>
        <w:spacing w:after="0" w:line="240" w:lineRule="auto"/>
        <w:rPr>
          <w:rFonts w:ascii="Times New Roman" w:hAnsi="Times New Roman" w:cs="Times New Roman"/>
          <w:sz w:val="24"/>
          <w:szCs w:val="24"/>
        </w:rPr>
      </w:pPr>
    </w:p>
    <w:p w14:paraId="2BA49D23" w14:textId="652D0A53" w:rsidR="00C16A6C" w:rsidRDefault="00C16A6C" w:rsidP="005A3EC7">
      <w:pPr>
        <w:spacing w:after="0" w:line="240" w:lineRule="auto"/>
        <w:rPr>
          <w:rFonts w:ascii="Times New Roman" w:hAnsi="Times New Roman" w:cs="Times New Roman"/>
          <w:sz w:val="24"/>
          <w:szCs w:val="24"/>
        </w:rPr>
      </w:pPr>
    </w:p>
    <w:p w14:paraId="03C5D60D" w14:textId="77777777" w:rsidR="00404427" w:rsidRDefault="00404427" w:rsidP="005A3EC7">
      <w:pPr>
        <w:spacing w:after="0" w:line="240" w:lineRule="auto"/>
        <w:rPr>
          <w:rFonts w:ascii="Times New Roman" w:hAnsi="Times New Roman" w:cs="Times New Roman"/>
          <w:sz w:val="24"/>
          <w:szCs w:val="24"/>
        </w:rPr>
      </w:pPr>
    </w:p>
    <w:p w14:paraId="57B16F49" w14:textId="6440AE98" w:rsidR="00404427" w:rsidRDefault="00DC0ED2" w:rsidP="005A3EC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w:t>
      </w:r>
      <w:r w:rsidR="003B2EC4">
        <w:rPr>
          <w:rFonts w:ascii="Times New Roman" w:hAnsi="Times New Roman" w:cs="Times New Roman"/>
          <w:b/>
          <w:sz w:val="24"/>
          <w:szCs w:val="24"/>
        </w:rPr>
        <w:t>2</w:t>
      </w:r>
      <w:r w:rsidR="005623A8">
        <w:rPr>
          <w:rFonts w:ascii="Times New Roman" w:hAnsi="Times New Roman" w:cs="Times New Roman"/>
          <w:b/>
          <w:sz w:val="24"/>
          <w:szCs w:val="24"/>
        </w:rPr>
        <w:t>5</w:t>
      </w:r>
      <w:r>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г.</w:t>
      </w:r>
    </w:p>
    <w:p w14:paraId="4D07370F" w14:textId="77777777" w:rsidR="00404427" w:rsidRPr="00BB14B8" w:rsidRDefault="00404427" w:rsidP="005A3EC7">
      <w:pPr>
        <w:spacing w:line="240" w:lineRule="auto"/>
        <w:jc w:val="center"/>
        <w:rPr>
          <w:b/>
          <w:color w:val="000000"/>
        </w:rPr>
        <w:sectPr w:rsidR="00404427" w:rsidRPr="00BB14B8" w:rsidSect="00CD2DC8">
          <w:headerReference w:type="even" r:id="rId8"/>
          <w:footerReference w:type="first" r:id="rId9"/>
          <w:type w:val="continuous"/>
          <w:pgSz w:w="11906" w:h="16838" w:code="9"/>
          <w:pgMar w:top="1134" w:right="567" w:bottom="1134" w:left="1134" w:header="709" w:footer="709" w:gutter="0"/>
          <w:cols w:space="708"/>
          <w:docGrid w:linePitch="360"/>
        </w:sectPr>
      </w:pPr>
    </w:p>
    <w:p w14:paraId="1069E4A3" w14:textId="6143B63B" w:rsidR="00AF25D6" w:rsidRPr="0060789C" w:rsidRDefault="009A4F45" w:rsidP="005A3EC7">
      <w:pPr>
        <w:pStyle w:val="12"/>
        <w:ind w:firstLine="567"/>
        <w:rPr>
          <w:color w:val="000000"/>
          <w:szCs w:val="24"/>
        </w:rPr>
      </w:pPr>
      <w:r w:rsidRPr="009A4F45">
        <w:rPr>
          <w:color w:val="000000"/>
          <w:szCs w:val="24"/>
        </w:rPr>
        <w:lastRenderedPageBreak/>
        <w:t xml:space="preserve">В соответствии с решением </w:t>
      </w:r>
      <w:r w:rsidR="00A20B43">
        <w:rPr>
          <w:color w:val="000000"/>
          <w:szCs w:val="24"/>
        </w:rPr>
        <w:t xml:space="preserve">Собственника </w:t>
      </w:r>
      <w:r w:rsidR="002F5D6E">
        <w:rPr>
          <w:color w:val="000000"/>
          <w:szCs w:val="24"/>
        </w:rPr>
        <w:t xml:space="preserve">о </w:t>
      </w:r>
      <w:r w:rsidR="002F5D6E" w:rsidRPr="009A4F45">
        <w:rPr>
          <w:color w:val="000000"/>
          <w:szCs w:val="24"/>
        </w:rPr>
        <w:t>продлени</w:t>
      </w:r>
      <w:r w:rsidR="00BC4EC3">
        <w:rPr>
          <w:color w:val="000000"/>
          <w:szCs w:val="24"/>
        </w:rPr>
        <w:t>и</w:t>
      </w:r>
      <w:r w:rsidR="002F5D6E" w:rsidRPr="009A4F45">
        <w:rPr>
          <w:color w:val="000000"/>
          <w:szCs w:val="24"/>
        </w:rPr>
        <w:t xml:space="preserve"> </w:t>
      </w:r>
      <w:r w:rsidR="002F5D6E" w:rsidRPr="00CD65B2">
        <w:rPr>
          <w:color w:val="000000"/>
          <w:szCs w:val="24"/>
        </w:rPr>
        <w:t xml:space="preserve">срока подачи Заявок и </w:t>
      </w:r>
      <w:r w:rsidR="00836334">
        <w:rPr>
          <w:color w:val="000000"/>
          <w:szCs w:val="24"/>
        </w:rPr>
        <w:t xml:space="preserve">внесения </w:t>
      </w:r>
      <w:r w:rsidR="002F5D6E" w:rsidRPr="00CD65B2">
        <w:rPr>
          <w:color w:val="000000"/>
          <w:szCs w:val="24"/>
        </w:rPr>
        <w:t xml:space="preserve">задатков на участие в </w:t>
      </w:r>
      <w:r w:rsidR="005A3EC7">
        <w:rPr>
          <w:color w:val="000000"/>
          <w:szCs w:val="24"/>
        </w:rPr>
        <w:t>Продаже</w:t>
      </w:r>
      <w:r w:rsidR="00836334">
        <w:rPr>
          <w:color w:val="000000"/>
          <w:szCs w:val="24"/>
        </w:rPr>
        <w:t>,</w:t>
      </w:r>
      <w:r w:rsidR="002F5D6E" w:rsidRPr="00CD65B2">
        <w:rPr>
          <w:color w:val="000000"/>
          <w:szCs w:val="24"/>
        </w:rPr>
        <w:t xml:space="preserve"> и перенос</w:t>
      </w:r>
      <w:r w:rsidR="00836334">
        <w:rPr>
          <w:color w:val="000000"/>
          <w:szCs w:val="24"/>
        </w:rPr>
        <w:t>е</w:t>
      </w:r>
      <w:r w:rsidR="002F5D6E" w:rsidRPr="00CD65B2">
        <w:rPr>
          <w:color w:val="000000"/>
          <w:szCs w:val="24"/>
        </w:rPr>
        <w:t xml:space="preserve"> даты проведения </w:t>
      </w:r>
      <w:r w:rsidR="005A3EC7">
        <w:rPr>
          <w:color w:val="000000"/>
          <w:szCs w:val="24"/>
        </w:rPr>
        <w:t>Продажи</w:t>
      </w:r>
      <w:r w:rsidR="002F5D6E" w:rsidRPr="00CD65B2">
        <w:rPr>
          <w:color w:val="000000"/>
          <w:szCs w:val="24"/>
        </w:rPr>
        <w:t>, назначенн</w:t>
      </w:r>
      <w:r w:rsidR="005A3EC7">
        <w:rPr>
          <w:color w:val="000000"/>
          <w:szCs w:val="24"/>
        </w:rPr>
        <w:t>ой</w:t>
      </w:r>
      <w:r w:rsidR="00C350A6" w:rsidRPr="00CD65B2">
        <w:rPr>
          <w:color w:val="000000"/>
          <w:szCs w:val="24"/>
        </w:rPr>
        <w:t xml:space="preserve"> </w:t>
      </w:r>
      <w:r w:rsidR="002F5D6E" w:rsidRPr="00C467E2">
        <w:rPr>
          <w:color w:val="000000"/>
          <w:szCs w:val="24"/>
        </w:rPr>
        <w:t xml:space="preserve">на </w:t>
      </w:r>
      <w:r w:rsidR="005A3EC7">
        <w:rPr>
          <w:color w:val="000000"/>
          <w:szCs w:val="24"/>
        </w:rPr>
        <w:t>10</w:t>
      </w:r>
      <w:r w:rsidR="002F5D6E" w:rsidRPr="007468C3">
        <w:rPr>
          <w:color w:val="000000"/>
          <w:szCs w:val="24"/>
        </w:rPr>
        <w:t>.</w:t>
      </w:r>
      <w:r w:rsidR="00C51F8A" w:rsidRPr="007468C3">
        <w:rPr>
          <w:color w:val="000000"/>
          <w:szCs w:val="24"/>
        </w:rPr>
        <w:t>1</w:t>
      </w:r>
      <w:r w:rsidR="007468C3" w:rsidRPr="007468C3">
        <w:rPr>
          <w:color w:val="000000"/>
          <w:szCs w:val="24"/>
        </w:rPr>
        <w:t>2</w:t>
      </w:r>
      <w:r w:rsidR="002F5D6E" w:rsidRPr="007468C3">
        <w:rPr>
          <w:color w:val="000000"/>
          <w:szCs w:val="24"/>
        </w:rPr>
        <w:t>.202</w:t>
      </w:r>
      <w:r w:rsidR="005623A8" w:rsidRPr="007468C3">
        <w:rPr>
          <w:color w:val="000000"/>
          <w:szCs w:val="24"/>
        </w:rPr>
        <w:t>5</w:t>
      </w:r>
      <w:r w:rsidR="006B2454" w:rsidRPr="007468C3">
        <w:rPr>
          <w:color w:val="000000"/>
          <w:szCs w:val="24"/>
        </w:rPr>
        <w:t>,</w:t>
      </w:r>
      <w:r w:rsidR="00935010" w:rsidRPr="00C467E2">
        <w:rPr>
          <w:color w:val="000000"/>
          <w:szCs w:val="24"/>
        </w:rPr>
        <w:t xml:space="preserve"> а также</w:t>
      </w:r>
      <w:r w:rsidR="00935010">
        <w:rPr>
          <w:color w:val="000000"/>
          <w:szCs w:val="24"/>
        </w:rPr>
        <w:t xml:space="preserve"> о </w:t>
      </w:r>
      <w:r w:rsidR="004D0889">
        <w:rPr>
          <w:color w:val="000000"/>
          <w:szCs w:val="24"/>
        </w:rPr>
        <w:t>вне</w:t>
      </w:r>
      <w:r w:rsidR="00935010">
        <w:rPr>
          <w:color w:val="000000"/>
          <w:szCs w:val="24"/>
        </w:rPr>
        <w:t xml:space="preserve">сении соответствующих </w:t>
      </w:r>
      <w:r w:rsidR="004D0889">
        <w:rPr>
          <w:color w:val="000000"/>
          <w:szCs w:val="24"/>
        </w:rPr>
        <w:t>изменени</w:t>
      </w:r>
      <w:r w:rsidR="00935010">
        <w:rPr>
          <w:color w:val="000000"/>
          <w:szCs w:val="24"/>
        </w:rPr>
        <w:t>й</w:t>
      </w:r>
      <w:r w:rsidR="004D0889">
        <w:rPr>
          <w:color w:val="000000"/>
          <w:szCs w:val="24"/>
        </w:rPr>
        <w:t xml:space="preserve"> в д</w:t>
      </w:r>
      <w:r w:rsidRPr="009A4F45">
        <w:rPr>
          <w:color w:val="000000"/>
          <w:szCs w:val="24"/>
        </w:rPr>
        <w:t xml:space="preserve">окументацию </w:t>
      </w:r>
      <w:r w:rsidR="005A3EC7" w:rsidRPr="005A3EC7">
        <w:rPr>
          <w:color w:val="000000"/>
          <w:szCs w:val="24"/>
        </w:rPr>
        <w:t>по продаже посредством публичного предложения в электронной форме недвижимого имущества, находящегося в собственности (АО «ОКБ им. А.С. Яковлева»)</w:t>
      </w:r>
      <w:r w:rsidR="00336123" w:rsidRPr="00120D11">
        <w:rPr>
          <w:color w:val="000000"/>
          <w:szCs w:val="24"/>
        </w:rPr>
        <w:t xml:space="preserve">, </w:t>
      </w:r>
      <w:r w:rsidRPr="00120D11">
        <w:rPr>
          <w:color w:val="000000"/>
          <w:szCs w:val="24"/>
        </w:rPr>
        <w:t xml:space="preserve">изложить </w:t>
      </w:r>
      <w:r w:rsidRPr="00BF67ED">
        <w:rPr>
          <w:color w:val="000000"/>
          <w:szCs w:val="24"/>
        </w:rPr>
        <w:t>ст.</w:t>
      </w:r>
      <w:r w:rsidR="00986108" w:rsidRPr="00BF67ED">
        <w:rPr>
          <w:color w:val="000000"/>
          <w:szCs w:val="24"/>
        </w:rPr>
        <w:t> </w:t>
      </w:r>
      <w:r w:rsidRPr="00BF67ED">
        <w:rPr>
          <w:color w:val="000000"/>
          <w:szCs w:val="24"/>
        </w:rPr>
        <w:t>1</w:t>
      </w:r>
      <w:r w:rsidR="00177B82">
        <w:rPr>
          <w:color w:val="000000"/>
          <w:szCs w:val="24"/>
        </w:rPr>
        <w:t>.</w:t>
      </w:r>
      <w:r w:rsidRPr="00120D11">
        <w:rPr>
          <w:color w:val="000000"/>
          <w:szCs w:val="24"/>
        </w:rPr>
        <w:t xml:space="preserve"> «Предмет </w:t>
      </w:r>
      <w:r w:rsidR="006B5E00">
        <w:rPr>
          <w:color w:val="000000"/>
          <w:szCs w:val="24"/>
        </w:rPr>
        <w:t>продажи</w:t>
      </w:r>
      <w:r w:rsidRPr="00120D11">
        <w:rPr>
          <w:color w:val="000000"/>
          <w:szCs w:val="24"/>
        </w:rPr>
        <w:t xml:space="preserve">» </w:t>
      </w:r>
      <w:bookmarkStart w:id="0" w:name="_Hlk146108010"/>
      <w:r w:rsidRPr="00120D11">
        <w:rPr>
          <w:color w:val="000000"/>
          <w:szCs w:val="24"/>
        </w:rPr>
        <w:t xml:space="preserve">Раздела I «Общие сведения </w:t>
      </w:r>
      <w:r w:rsidR="00CD65B2" w:rsidRPr="00120D11">
        <w:rPr>
          <w:color w:val="000000"/>
          <w:szCs w:val="24"/>
        </w:rPr>
        <w:t>о</w:t>
      </w:r>
      <w:r w:rsidR="00D2253A" w:rsidRPr="00120D11">
        <w:rPr>
          <w:color w:val="000000"/>
          <w:szCs w:val="24"/>
        </w:rPr>
        <w:t xml:space="preserve"> </w:t>
      </w:r>
      <w:r w:rsidR="006B5E00">
        <w:rPr>
          <w:color w:val="000000"/>
          <w:szCs w:val="24"/>
        </w:rPr>
        <w:t>продаже</w:t>
      </w:r>
      <w:r w:rsidRPr="00120D11">
        <w:rPr>
          <w:color w:val="000000"/>
          <w:szCs w:val="24"/>
        </w:rPr>
        <w:t>»</w:t>
      </w:r>
      <w:bookmarkEnd w:id="0"/>
      <w:r w:rsidR="004F2984" w:rsidRPr="00120D11">
        <w:rPr>
          <w:color w:val="000000"/>
          <w:szCs w:val="24"/>
        </w:rPr>
        <w:t xml:space="preserve">, Раздел </w:t>
      </w:r>
      <w:r w:rsidR="004F2984" w:rsidRPr="00120D11">
        <w:rPr>
          <w:color w:val="000000"/>
          <w:szCs w:val="24"/>
          <w:lang w:val="en-US"/>
        </w:rPr>
        <w:t>VIII</w:t>
      </w:r>
      <w:r w:rsidR="004F2984" w:rsidRPr="00120D11">
        <w:rPr>
          <w:color w:val="000000"/>
          <w:szCs w:val="24"/>
        </w:rPr>
        <w:t xml:space="preserve"> «ФОРМА ДОГОВОРА О ЗАДАТКЕ»</w:t>
      </w:r>
      <w:r w:rsidR="00D85A8A" w:rsidRPr="00120D11">
        <w:rPr>
          <w:color w:val="000000"/>
          <w:szCs w:val="24"/>
        </w:rPr>
        <w:t xml:space="preserve"> </w:t>
      </w:r>
      <w:r w:rsidRPr="00120D11">
        <w:rPr>
          <w:color w:val="000000"/>
          <w:szCs w:val="24"/>
        </w:rPr>
        <w:t>в</w:t>
      </w:r>
      <w:r w:rsidRPr="009A4F45">
        <w:rPr>
          <w:color w:val="000000"/>
          <w:szCs w:val="24"/>
        </w:rPr>
        <w:t xml:space="preserve"> следующей редакции:</w:t>
      </w:r>
    </w:p>
    <w:p w14:paraId="15E10D6C" w14:textId="6B79A0C9" w:rsidR="0060789C" w:rsidRPr="0060789C" w:rsidRDefault="0060789C" w:rsidP="005A3EC7">
      <w:pPr>
        <w:widowControl w:val="0"/>
        <w:numPr>
          <w:ilvl w:val="0"/>
          <w:numId w:val="7"/>
        </w:numPr>
        <w:autoSpaceDE w:val="0"/>
        <w:autoSpaceDN w:val="0"/>
        <w:spacing w:before="240" w:after="120" w:line="240" w:lineRule="auto"/>
        <w:ind w:left="0"/>
        <w:jc w:val="center"/>
        <w:rPr>
          <w:rFonts w:ascii="Times New Roman" w:eastAsia="Proxima Nova ExCn Rg" w:hAnsi="Times New Roman" w:cs="Times New Roman"/>
          <w:b/>
          <w:sz w:val="24"/>
          <w:szCs w:val="24"/>
          <w:lang w:val="en-US"/>
        </w:rPr>
      </w:pPr>
      <w:bookmarkStart w:id="1" w:name="_Toc229476263"/>
      <w:bookmarkStart w:id="2" w:name="_Toc230144031"/>
      <w:r w:rsidRPr="0060789C">
        <w:rPr>
          <w:rFonts w:ascii="Times New Roman" w:eastAsia="Proxima Nova ExCn Rg" w:hAnsi="Times New Roman" w:cs="Times New Roman"/>
          <w:b/>
          <w:sz w:val="24"/>
          <w:szCs w:val="24"/>
          <w:lang w:val="en-US"/>
        </w:rPr>
        <w:t xml:space="preserve">ОБЩИЕ СВЕДЕНИЯ </w:t>
      </w:r>
      <w:bookmarkEnd w:id="1"/>
      <w:bookmarkEnd w:id="2"/>
      <w:r w:rsidR="005A3EC7" w:rsidRPr="005A3EC7">
        <w:rPr>
          <w:rFonts w:ascii="Times New Roman" w:eastAsia="Proxima Nova ExCn Rg" w:hAnsi="Times New Roman" w:cs="Times New Roman"/>
          <w:b/>
          <w:sz w:val="24"/>
          <w:szCs w:val="24"/>
          <w:lang w:val="en-US"/>
        </w:rPr>
        <w:t>О ПРОДАЖЕ</w:t>
      </w:r>
    </w:p>
    <w:p w14:paraId="75CCA034" w14:textId="0B8F1ED3" w:rsidR="0060789C" w:rsidRDefault="0060789C" w:rsidP="005A3EC7">
      <w:pPr>
        <w:widowControl w:val="0"/>
        <w:numPr>
          <w:ilvl w:val="0"/>
          <w:numId w:val="2"/>
        </w:numPr>
        <w:autoSpaceDE w:val="0"/>
        <w:autoSpaceDN w:val="0"/>
        <w:spacing w:before="120" w:after="0" w:line="240" w:lineRule="auto"/>
        <w:ind w:left="0" w:firstLine="0"/>
        <w:jc w:val="center"/>
        <w:rPr>
          <w:rFonts w:ascii="Times New Roman" w:eastAsia="Calibri" w:hAnsi="Times New Roman" w:cs="Times New Roman"/>
          <w:b/>
          <w:spacing w:val="-6"/>
          <w:sz w:val="24"/>
          <w:szCs w:val="24"/>
        </w:rPr>
      </w:pPr>
      <w:bookmarkStart w:id="3" w:name="_Toc229476264"/>
      <w:bookmarkStart w:id="4" w:name="_Toc230144032"/>
      <w:r w:rsidRPr="0060789C">
        <w:rPr>
          <w:rFonts w:ascii="Times New Roman" w:eastAsia="Calibri" w:hAnsi="Times New Roman" w:cs="Times New Roman"/>
          <w:b/>
          <w:spacing w:val="-6"/>
          <w:sz w:val="24"/>
          <w:szCs w:val="24"/>
        </w:rPr>
        <w:t xml:space="preserve">Предмет </w:t>
      </w:r>
      <w:bookmarkEnd w:id="3"/>
      <w:bookmarkEnd w:id="4"/>
      <w:r w:rsidR="005A3EC7" w:rsidRPr="005A3EC7">
        <w:rPr>
          <w:rFonts w:ascii="Times New Roman" w:eastAsia="Calibri" w:hAnsi="Times New Roman" w:cs="Times New Roman"/>
          <w:b/>
          <w:spacing w:val="-6"/>
          <w:sz w:val="24"/>
          <w:szCs w:val="24"/>
        </w:rPr>
        <w:t>продажи</w:t>
      </w:r>
    </w:p>
    <w:p w14:paraId="601DB879" w14:textId="77777777" w:rsidR="00877FD4" w:rsidRDefault="00877FD4" w:rsidP="005A3EC7">
      <w:pPr>
        <w:widowControl w:val="0"/>
        <w:autoSpaceDE w:val="0"/>
        <w:autoSpaceDN w:val="0"/>
        <w:spacing w:after="0" w:line="240" w:lineRule="auto"/>
        <w:rPr>
          <w:rFonts w:ascii="Times New Roman" w:eastAsia="Calibri" w:hAnsi="Times New Roman" w:cs="Times New Roman"/>
          <w:b/>
          <w:spacing w:val="-6"/>
          <w:sz w:val="24"/>
          <w:szCs w:val="24"/>
        </w:rPr>
      </w:pPr>
    </w:p>
    <w:p w14:paraId="6CA8AD47" w14:textId="052EAD42" w:rsidR="00BF67ED" w:rsidRPr="00BF67ED" w:rsidRDefault="00BF67ED" w:rsidP="005A3EC7">
      <w:pPr>
        <w:autoSpaceDE w:val="0"/>
        <w:autoSpaceDN w:val="0"/>
        <w:adjustRightInd w:val="0"/>
        <w:spacing w:after="0" w:line="240" w:lineRule="auto"/>
        <w:ind w:firstLine="709"/>
        <w:jc w:val="both"/>
        <w:rPr>
          <w:rFonts w:ascii="Times New Roman" w:hAnsi="Times New Roman" w:cs="Times New Roman"/>
          <w:spacing w:val="-6"/>
          <w:sz w:val="24"/>
          <w:szCs w:val="24"/>
        </w:rPr>
      </w:pPr>
      <w:r>
        <w:rPr>
          <w:rFonts w:ascii="Times New Roman" w:hAnsi="Times New Roman" w:cs="Times New Roman"/>
          <w:b/>
          <w:spacing w:val="-6"/>
          <w:sz w:val="24"/>
          <w:szCs w:val="24"/>
        </w:rPr>
        <w:t>«1.1.</w:t>
      </w:r>
      <w:r>
        <w:rPr>
          <w:rFonts w:ascii="Times New Roman" w:hAnsi="Times New Roman" w:cs="Times New Roman"/>
          <w:b/>
          <w:spacing w:val="-6"/>
          <w:sz w:val="24"/>
          <w:szCs w:val="24"/>
        </w:rPr>
        <w:tab/>
      </w:r>
      <w:r w:rsidRPr="00BF67ED">
        <w:rPr>
          <w:rFonts w:ascii="Times New Roman" w:hAnsi="Times New Roman" w:cs="Times New Roman"/>
          <w:b/>
          <w:spacing w:val="-6"/>
          <w:sz w:val="24"/>
          <w:szCs w:val="24"/>
        </w:rPr>
        <w:t>Предмет аукциона:</w:t>
      </w:r>
      <w:r w:rsidRPr="00BF67ED">
        <w:rPr>
          <w:rFonts w:ascii="Times New Roman" w:hAnsi="Times New Roman" w:cs="Times New Roman"/>
          <w:spacing w:val="-6"/>
          <w:sz w:val="24"/>
          <w:szCs w:val="24"/>
        </w:rPr>
        <w:t xml:space="preserve"> имущество, находящееся в собственности </w:t>
      </w:r>
      <w:r w:rsidR="005A3EC7" w:rsidRPr="005A3EC7">
        <w:rPr>
          <w:rFonts w:ascii="Times New Roman" w:hAnsi="Times New Roman" w:cs="Times New Roman"/>
          <w:spacing w:val="-6"/>
          <w:sz w:val="24"/>
          <w:szCs w:val="24"/>
        </w:rPr>
        <w:t>АО «ОКБ им. А.С. Яковлева»</w:t>
      </w:r>
      <w:r w:rsidR="004A1E5D">
        <w:rPr>
          <w:rFonts w:ascii="Times New Roman" w:hAnsi="Times New Roman" w:cs="Times New Roman"/>
          <w:spacing w:val="-6"/>
          <w:sz w:val="24"/>
          <w:szCs w:val="24"/>
        </w:rPr>
        <w:t xml:space="preserve"> </w:t>
      </w:r>
      <w:r w:rsidRPr="00BF67ED">
        <w:rPr>
          <w:rFonts w:ascii="Times New Roman" w:hAnsi="Times New Roman" w:cs="Times New Roman"/>
          <w:spacing w:val="-6"/>
          <w:sz w:val="24"/>
          <w:szCs w:val="24"/>
        </w:rPr>
        <w:t>(далее – Имущество).</w:t>
      </w:r>
    </w:p>
    <w:p w14:paraId="1E0C6732" w14:textId="77777777" w:rsidR="00BF67ED" w:rsidRPr="00BF67ED" w:rsidRDefault="00BF67ED" w:rsidP="005A3EC7">
      <w:pPr>
        <w:pStyle w:val="a6"/>
        <w:autoSpaceDE w:val="0"/>
        <w:autoSpaceDN w:val="0"/>
        <w:adjustRightInd w:val="0"/>
        <w:spacing w:after="0" w:line="240" w:lineRule="auto"/>
        <w:ind w:left="709"/>
        <w:contextualSpacing w:val="0"/>
        <w:jc w:val="both"/>
        <w:rPr>
          <w:rFonts w:ascii="Times New Roman" w:hAnsi="Times New Roman" w:cs="Times New Roman"/>
          <w:spacing w:val="-6"/>
          <w:sz w:val="24"/>
          <w:szCs w:val="24"/>
        </w:rPr>
      </w:pPr>
    </w:p>
    <w:p w14:paraId="5647116F" w14:textId="77777777" w:rsidR="005A3EC7" w:rsidRPr="002835FE" w:rsidRDefault="005A3EC7" w:rsidP="005A3EC7">
      <w:pPr>
        <w:shd w:val="clear" w:color="auto" w:fill="FFFFFF"/>
        <w:spacing w:after="0" w:line="240" w:lineRule="auto"/>
        <w:ind w:firstLine="709"/>
        <w:contextualSpacing/>
        <w:jc w:val="both"/>
        <w:rPr>
          <w:rFonts w:ascii="Times New Roman" w:hAnsi="Times New Roman" w:cs="Times New Roman"/>
          <w:b/>
          <w:color w:val="000000"/>
          <w:spacing w:val="-6"/>
          <w:sz w:val="24"/>
          <w:szCs w:val="24"/>
        </w:rPr>
      </w:pPr>
      <w:r w:rsidRPr="002835FE">
        <w:rPr>
          <w:rFonts w:ascii="Times New Roman" w:hAnsi="Times New Roman" w:cs="Times New Roman"/>
          <w:b/>
          <w:color w:val="000000"/>
          <w:spacing w:val="-6"/>
          <w:sz w:val="24"/>
          <w:szCs w:val="24"/>
        </w:rPr>
        <w:t>Право аренды земельного участка.</w:t>
      </w:r>
    </w:p>
    <w:p w14:paraId="7F74AA5C" w14:textId="77777777" w:rsidR="005A3EC7" w:rsidRPr="002835FE" w:rsidRDefault="005A3EC7" w:rsidP="005A3EC7">
      <w:pPr>
        <w:shd w:val="clear" w:color="auto" w:fill="FFFFFF"/>
        <w:spacing w:after="0" w:line="240" w:lineRule="auto"/>
        <w:ind w:firstLine="709"/>
        <w:contextualSpacing/>
        <w:jc w:val="both"/>
        <w:rPr>
          <w:rFonts w:ascii="Times New Roman" w:hAnsi="Times New Roman" w:cs="Times New Roman"/>
          <w:color w:val="000000"/>
          <w:spacing w:val="-6"/>
          <w:sz w:val="24"/>
          <w:szCs w:val="24"/>
        </w:rPr>
      </w:pPr>
      <w:r w:rsidRPr="002835FE">
        <w:rPr>
          <w:rFonts w:ascii="Times New Roman" w:hAnsi="Times New Roman" w:cs="Times New Roman"/>
          <w:color w:val="000000"/>
          <w:spacing w:val="-6"/>
          <w:sz w:val="24"/>
          <w:szCs w:val="24"/>
        </w:rPr>
        <w:t>Кадастровый номер: 50:20:0090412:2.</w:t>
      </w:r>
    </w:p>
    <w:p w14:paraId="39B87FDC" w14:textId="77777777" w:rsidR="005A3EC7" w:rsidRPr="002835FE" w:rsidRDefault="005A3EC7" w:rsidP="005A3EC7">
      <w:pPr>
        <w:shd w:val="clear" w:color="auto" w:fill="FFFFFF"/>
        <w:spacing w:after="0" w:line="240" w:lineRule="auto"/>
        <w:ind w:firstLine="709"/>
        <w:contextualSpacing/>
        <w:jc w:val="both"/>
        <w:rPr>
          <w:rFonts w:ascii="Times New Roman" w:hAnsi="Times New Roman" w:cs="Times New Roman"/>
          <w:color w:val="000000"/>
          <w:spacing w:val="-6"/>
          <w:sz w:val="24"/>
          <w:szCs w:val="24"/>
        </w:rPr>
      </w:pPr>
      <w:r w:rsidRPr="002835FE">
        <w:rPr>
          <w:rFonts w:ascii="Times New Roman" w:hAnsi="Times New Roman" w:cs="Times New Roman"/>
          <w:color w:val="000000"/>
          <w:spacing w:val="-6"/>
          <w:sz w:val="24"/>
          <w:szCs w:val="24"/>
        </w:rPr>
        <w:t>Категория земель: Земли промышленности, энергетики, транспорта, связи, радиовещания, телевидения, информатики, земли для обеспечения космической деятельности, земли обороны, безопасности и земли иного специального назначения.</w:t>
      </w:r>
    </w:p>
    <w:p w14:paraId="760DFF3F" w14:textId="77777777" w:rsidR="005A3EC7" w:rsidRPr="002835FE" w:rsidRDefault="005A3EC7" w:rsidP="005A3EC7">
      <w:pPr>
        <w:shd w:val="clear" w:color="auto" w:fill="FFFFFF"/>
        <w:spacing w:after="0" w:line="240" w:lineRule="auto"/>
        <w:ind w:firstLine="709"/>
        <w:contextualSpacing/>
        <w:jc w:val="both"/>
        <w:rPr>
          <w:rFonts w:ascii="Times New Roman" w:hAnsi="Times New Roman" w:cs="Times New Roman"/>
          <w:color w:val="000000"/>
          <w:spacing w:val="-6"/>
          <w:sz w:val="24"/>
          <w:szCs w:val="24"/>
        </w:rPr>
      </w:pPr>
      <w:r w:rsidRPr="002835FE">
        <w:rPr>
          <w:rFonts w:ascii="Times New Roman" w:hAnsi="Times New Roman" w:cs="Times New Roman"/>
          <w:color w:val="000000"/>
          <w:spacing w:val="-6"/>
          <w:sz w:val="24"/>
          <w:szCs w:val="24"/>
        </w:rPr>
        <w:t>Виды разрешенного использования</w:t>
      </w:r>
      <w:proofErr w:type="gramStart"/>
      <w:r w:rsidRPr="002835FE">
        <w:rPr>
          <w:rFonts w:ascii="Times New Roman" w:hAnsi="Times New Roman" w:cs="Times New Roman"/>
          <w:color w:val="000000"/>
          <w:spacing w:val="-6"/>
          <w:sz w:val="24"/>
          <w:szCs w:val="24"/>
        </w:rPr>
        <w:t>: Под</w:t>
      </w:r>
      <w:proofErr w:type="gramEnd"/>
      <w:r w:rsidRPr="002835FE">
        <w:rPr>
          <w:rFonts w:ascii="Times New Roman" w:hAnsi="Times New Roman" w:cs="Times New Roman"/>
          <w:color w:val="000000"/>
          <w:spacing w:val="-6"/>
          <w:sz w:val="24"/>
          <w:szCs w:val="24"/>
        </w:rPr>
        <w:t xml:space="preserve"> строительство складских помещений.</w:t>
      </w:r>
    </w:p>
    <w:p w14:paraId="12061C69" w14:textId="77777777" w:rsidR="005A3EC7" w:rsidRPr="002835FE" w:rsidRDefault="005A3EC7" w:rsidP="005A3EC7">
      <w:pPr>
        <w:shd w:val="clear" w:color="auto" w:fill="FFFFFF"/>
        <w:spacing w:after="0" w:line="240" w:lineRule="auto"/>
        <w:ind w:firstLine="709"/>
        <w:contextualSpacing/>
        <w:jc w:val="both"/>
        <w:rPr>
          <w:rFonts w:ascii="Times New Roman" w:hAnsi="Times New Roman" w:cs="Times New Roman"/>
          <w:color w:val="000000"/>
          <w:spacing w:val="-6"/>
          <w:sz w:val="24"/>
          <w:szCs w:val="24"/>
        </w:rPr>
      </w:pPr>
      <w:r w:rsidRPr="002835FE">
        <w:rPr>
          <w:rFonts w:ascii="Times New Roman" w:hAnsi="Times New Roman" w:cs="Times New Roman"/>
          <w:color w:val="000000"/>
          <w:spacing w:val="-6"/>
          <w:sz w:val="24"/>
          <w:szCs w:val="24"/>
        </w:rPr>
        <w:t>Площадь: 36 745.</w:t>
      </w:r>
    </w:p>
    <w:p w14:paraId="0F7C99D3" w14:textId="77777777" w:rsidR="005A3EC7" w:rsidRPr="00662BD3" w:rsidRDefault="005A3EC7" w:rsidP="005A3EC7">
      <w:pPr>
        <w:shd w:val="clear" w:color="auto" w:fill="FFFFFF"/>
        <w:spacing w:after="0" w:line="240" w:lineRule="auto"/>
        <w:ind w:firstLine="709"/>
        <w:contextualSpacing/>
        <w:jc w:val="both"/>
        <w:rPr>
          <w:rFonts w:ascii="Times New Roman" w:hAnsi="Times New Roman" w:cs="Times New Roman"/>
          <w:color w:val="000000"/>
          <w:spacing w:val="-6"/>
          <w:sz w:val="24"/>
          <w:szCs w:val="24"/>
        </w:rPr>
      </w:pPr>
      <w:r w:rsidRPr="002835FE">
        <w:rPr>
          <w:rFonts w:ascii="Times New Roman" w:hAnsi="Times New Roman" w:cs="Times New Roman"/>
          <w:color w:val="000000"/>
          <w:spacing w:val="-6"/>
          <w:sz w:val="24"/>
          <w:szCs w:val="24"/>
        </w:rPr>
        <w:t>Местоположение: Местоположение установлено относительно ориентира, расположенного</w:t>
      </w:r>
      <w:r>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br/>
      </w:r>
      <w:r w:rsidRPr="002835FE">
        <w:rPr>
          <w:rFonts w:ascii="Times New Roman" w:hAnsi="Times New Roman" w:cs="Times New Roman"/>
          <w:color w:val="000000"/>
          <w:spacing w:val="-6"/>
          <w:sz w:val="24"/>
          <w:szCs w:val="24"/>
        </w:rPr>
        <w:t xml:space="preserve">в границах участка. Почтовый адрес ориентира: обл. Московская, р-н Одинцовский, с/о Никольский, </w:t>
      </w:r>
      <w:r>
        <w:rPr>
          <w:rFonts w:ascii="Times New Roman" w:hAnsi="Times New Roman" w:cs="Times New Roman"/>
          <w:color w:val="000000"/>
          <w:spacing w:val="-6"/>
          <w:sz w:val="24"/>
          <w:szCs w:val="24"/>
        </w:rPr>
        <w:br/>
      </w:r>
      <w:r w:rsidRPr="002835FE">
        <w:rPr>
          <w:rFonts w:ascii="Times New Roman" w:hAnsi="Times New Roman" w:cs="Times New Roman"/>
          <w:color w:val="000000"/>
          <w:spacing w:val="-6"/>
          <w:sz w:val="24"/>
          <w:szCs w:val="24"/>
        </w:rPr>
        <w:t xml:space="preserve">в районе п. Новый </w:t>
      </w:r>
      <w:r w:rsidRPr="00662BD3">
        <w:rPr>
          <w:rFonts w:ascii="Times New Roman" w:hAnsi="Times New Roman" w:cs="Times New Roman"/>
          <w:color w:val="000000"/>
          <w:spacing w:val="-6"/>
          <w:sz w:val="24"/>
          <w:szCs w:val="24"/>
        </w:rPr>
        <w:t>Городок.</w:t>
      </w:r>
    </w:p>
    <w:p w14:paraId="3A25F78A" w14:textId="77777777" w:rsidR="005A3EC7" w:rsidRPr="00662BD3" w:rsidRDefault="005A3EC7" w:rsidP="005A3EC7">
      <w:pPr>
        <w:shd w:val="clear" w:color="auto" w:fill="FFFFFF"/>
        <w:spacing w:after="0" w:line="240" w:lineRule="auto"/>
        <w:ind w:firstLine="709"/>
        <w:contextualSpacing/>
        <w:jc w:val="both"/>
        <w:rPr>
          <w:rFonts w:ascii="Times New Roman" w:hAnsi="Times New Roman" w:cs="Times New Roman"/>
          <w:color w:val="000000"/>
          <w:spacing w:val="-6"/>
          <w:sz w:val="24"/>
          <w:szCs w:val="24"/>
        </w:rPr>
      </w:pPr>
      <w:r w:rsidRPr="00662BD3">
        <w:rPr>
          <w:rFonts w:ascii="Times New Roman" w:hAnsi="Times New Roman" w:cs="Times New Roman"/>
          <w:color w:val="000000"/>
          <w:spacing w:val="-6"/>
          <w:sz w:val="24"/>
          <w:szCs w:val="24"/>
        </w:rPr>
        <w:t>Правообладатель (правообладатели): Российская Федерация.</w:t>
      </w:r>
    </w:p>
    <w:p w14:paraId="5D963256" w14:textId="77777777" w:rsidR="005A3EC7" w:rsidRPr="00662BD3" w:rsidRDefault="005A3EC7" w:rsidP="005A3EC7">
      <w:pPr>
        <w:shd w:val="clear" w:color="auto" w:fill="FFFFFF"/>
        <w:spacing w:after="0" w:line="240" w:lineRule="auto"/>
        <w:ind w:firstLine="709"/>
        <w:contextualSpacing/>
        <w:jc w:val="both"/>
        <w:rPr>
          <w:rFonts w:ascii="Times New Roman" w:hAnsi="Times New Roman" w:cs="Times New Roman"/>
          <w:color w:val="000000"/>
          <w:spacing w:val="-6"/>
          <w:sz w:val="24"/>
          <w:szCs w:val="24"/>
        </w:rPr>
      </w:pPr>
      <w:r w:rsidRPr="00662BD3">
        <w:rPr>
          <w:rFonts w:ascii="Times New Roman" w:hAnsi="Times New Roman" w:cs="Times New Roman"/>
          <w:color w:val="000000"/>
          <w:spacing w:val="-6"/>
          <w:sz w:val="24"/>
          <w:szCs w:val="24"/>
        </w:rPr>
        <w:t xml:space="preserve">Ограничение прав и обременение объекта </w:t>
      </w:r>
      <w:proofErr w:type="gramStart"/>
      <w:r w:rsidRPr="00662BD3">
        <w:rPr>
          <w:rFonts w:ascii="Times New Roman" w:hAnsi="Times New Roman" w:cs="Times New Roman"/>
          <w:color w:val="000000"/>
          <w:spacing w:val="-6"/>
          <w:sz w:val="24"/>
          <w:szCs w:val="24"/>
        </w:rPr>
        <w:t>недвижимости:*</w:t>
      </w:r>
      <w:proofErr w:type="gramEnd"/>
    </w:p>
    <w:p w14:paraId="6615F8D6" w14:textId="77777777" w:rsidR="005A3EC7" w:rsidRPr="00662BD3" w:rsidRDefault="005A3EC7" w:rsidP="005A3EC7">
      <w:pPr>
        <w:shd w:val="clear" w:color="auto" w:fill="FFFFFF"/>
        <w:spacing w:after="0" w:line="240" w:lineRule="auto"/>
        <w:ind w:firstLine="709"/>
        <w:contextualSpacing/>
        <w:jc w:val="both"/>
        <w:rPr>
          <w:rFonts w:ascii="Times New Roman" w:hAnsi="Times New Roman" w:cs="Times New Roman"/>
          <w:color w:val="000000"/>
          <w:spacing w:val="-6"/>
          <w:sz w:val="24"/>
          <w:szCs w:val="24"/>
        </w:rPr>
      </w:pPr>
      <w:r w:rsidRPr="00662BD3">
        <w:rPr>
          <w:rFonts w:ascii="Times New Roman" w:hAnsi="Times New Roman" w:cs="Times New Roman"/>
          <w:color w:val="000000"/>
          <w:spacing w:val="-6"/>
          <w:sz w:val="24"/>
          <w:szCs w:val="24"/>
        </w:rPr>
        <w:t>Вид: Аренда.</w:t>
      </w:r>
    </w:p>
    <w:p w14:paraId="73F823A6" w14:textId="77777777" w:rsidR="005A3EC7" w:rsidRPr="00662BD3" w:rsidRDefault="005A3EC7" w:rsidP="005A3EC7">
      <w:pPr>
        <w:shd w:val="clear" w:color="auto" w:fill="FFFFFF"/>
        <w:spacing w:after="0" w:line="240" w:lineRule="auto"/>
        <w:ind w:firstLine="709"/>
        <w:contextualSpacing/>
        <w:jc w:val="both"/>
        <w:rPr>
          <w:rFonts w:ascii="Times New Roman" w:hAnsi="Times New Roman" w:cs="Times New Roman"/>
          <w:color w:val="000000"/>
          <w:spacing w:val="-6"/>
          <w:sz w:val="24"/>
          <w:szCs w:val="24"/>
        </w:rPr>
      </w:pPr>
      <w:r w:rsidRPr="00662BD3">
        <w:rPr>
          <w:rFonts w:ascii="Times New Roman" w:hAnsi="Times New Roman" w:cs="Times New Roman"/>
          <w:color w:val="000000"/>
          <w:spacing w:val="-6"/>
          <w:sz w:val="24"/>
          <w:szCs w:val="24"/>
        </w:rPr>
        <w:t>Дата государственной регистрации: 04.02.2004 00:00:00.</w:t>
      </w:r>
    </w:p>
    <w:p w14:paraId="117C8574" w14:textId="77777777" w:rsidR="005A3EC7" w:rsidRPr="002835FE" w:rsidRDefault="005A3EC7" w:rsidP="005A3EC7">
      <w:pPr>
        <w:shd w:val="clear" w:color="auto" w:fill="FFFFFF"/>
        <w:spacing w:after="0" w:line="240" w:lineRule="auto"/>
        <w:ind w:firstLine="709"/>
        <w:contextualSpacing/>
        <w:jc w:val="both"/>
        <w:rPr>
          <w:rFonts w:ascii="Times New Roman" w:hAnsi="Times New Roman" w:cs="Times New Roman"/>
          <w:color w:val="000000"/>
          <w:spacing w:val="-6"/>
          <w:sz w:val="24"/>
          <w:szCs w:val="24"/>
          <w:highlight w:val="yellow"/>
        </w:rPr>
      </w:pPr>
      <w:r w:rsidRPr="00662BD3">
        <w:rPr>
          <w:rFonts w:ascii="Times New Roman" w:hAnsi="Times New Roman" w:cs="Times New Roman"/>
          <w:color w:val="000000"/>
          <w:spacing w:val="-6"/>
          <w:sz w:val="24"/>
          <w:szCs w:val="24"/>
        </w:rPr>
        <w:t>Номер государственной регистрации: 50-01/00-3/2004-38.</w:t>
      </w:r>
    </w:p>
    <w:p w14:paraId="71186737" w14:textId="77777777" w:rsidR="005A3EC7" w:rsidRPr="00662BD3" w:rsidRDefault="005A3EC7" w:rsidP="005A3EC7">
      <w:pPr>
        <w:shd w:val="clear" w:color="auto" w:fill="FFFFFF"/>
        <w:spacing w:after="0" w:line="240" w:lineRule="auto"/>
        <w:ind w:firstLine="709"/>
        <w:contextualSpacing/>
        <w:jc w:val="both"/>
        <w:rPr>
          <w:rFonts w:ascii="Times New Roman" w:hAnsi="Times New Roman" w:cs="Times New Roman"/>
          <w:color w:val="000000"/>
          <w:spacing w:val="-6"/>
          <w:sz w:val="24"/>
          <w:szCs w:val="24"/>
        </w:rPr>
      </w:pPr>
      <w:r w:rsidRPr="00662BD3">
        <w:rPr>
          <w:rFonts w:ascii="Times New Roman" w:hAnsi="Times New Roman" w:cs="Times New Roman"/>
          <w:color w:val="000000"/>
          <w:spacing w:val="-6"/>
          <w:sz w:val="24"/>
          <w:szCs w:val="24"/>
        </w:rPr>
        <w:t>Срок, на который установлены ограничение прав и обременение объекта недвижимости: Срок действия с 04.02.2004 по 30.11.2052.</w:t>
      </w:r>
    </w:p>
    <w:p w14:paraId="503C8C09" w14:textId="77777777" w:rsidR="005A3EC7" w:rsidRPr="00662BD3" w:rsidRDefault="005A3EC7" w:rsidP="005A3EC7">
      <w:pPr>
        <w:shd w:val="clear" w:color="auto" w:fill="FFFFFF"/>
        <w:spacing w:after="0" w:line="240" w:lineRule="auto"/>
        <w:ind w:firstLine="709"/>
        <w:contextualSpacing/>
        <w:jc w:val="both"/>
        <w:rPr>
          <w:rFonts w:ascii="Times New Roman" w:hAnsi="Times New Roman" w:cs="Times New Roman"/>
          <w:color w:val="000000"/>
          <w:spacing w:val="-6"/>
          <w:sz w:val="24"/>
          <w:szCs w:val="24"/>
        </w:rPr>
      </w:pPr>
      <w:r w:rsidRPr="00662BD3">
        <w:rPr>
          <w:rFonts w:ascii="Times New Roman" w:hAnsi="Times New Roman" w:cs="Times New Roman"/>
          <w:color w:val="000000"/>
          <w:spacing w:val="-6"/>
          <w:sz w:val="24"/>
          <w:szCs w:val="24"/>
        </w:rPr>
        <w:t>Лицо, в пользу которого установлены ограничение прав и обременение объекта недвижимости: Акционерное общество АО «Опытно конструкторское бюро им. А.С. Яковлева», ИНН: 7714039849.</w:t>
      </w:r>
    </w:p>
    <w:p w14:paraId="3DD51434" w14:textId="77777777" w:rsidR="005A3EC7" w:rsidRPr="00901D73" w:rsidRDefault="005A3EC7" w:rsidP="005A3EC7">
      <w:pPr>
        <w:shd w:val="clear" w:color="auto" w:fill="FFFFFF"/>
        <w:spacing w:after="0" w:line="240" w:lineRule="auto"/>
        <w:ind w:firstLine="709"/>
        <w:contextualSpacing/>
        <w:jc w:val="both"/>
        <w:rPr>
          <w:rFonts w:ascii="Times New Roman" w:hAnsi="Times New Roman" w:cs="Times New Roman"/>
          <w:color w:val="000000"/>
          <w:spacing w:val="-6"/>
          <w:sz w:val="24"/>
          <w:szCs w:val="24"/>
        </w:rPr>
      </w:pPr>
      <w:r w:rsidRPr="00662BD3">
        <w:rPr>
          <w:rFonts w:ascii="Times New Roman" w:hAnsi="Times New Roman" w:cs="Times New Roman"/>
          <w:color w:val="000000"/>
          <w:spacing w:val="-6"/>
          <w:sz w:val="24"/>
          <w:szCs w:val="24"/>
        </w:rPr>
        <w:t xml:space="preserve">Основание государственной регистрации: Договор аренды земельного участка, выдан 14.01.2004, дата </w:t>
      </w:r>
      <w:r w:rsidRPr="00901D73">
        <w:rPr>
          <w:rFonts w:ascii="Times New Roman" w:hAnsi="Times New Roman" w:cs="Times New Roman"/>
          <w:color w:val="000000"/>
          <w:spacing w:val="-6"/>
          <w:sz w:val="24"/>
          <w:szCs w:val="24"/>
        </w:rPr>
        <w:t>государственной регистрации: 04.02.2004, номер государственной регистрации: 50-01/00-3/2004-38.</w:t>
      </w:r>
    </w:p>
    <w:p w14:paraId="3274EE0D" w14:textId="77777777" w:rsidR="005A3EC7" w:rsidRPr="000B2F13" w:rsidRDefault="005A3EC7" w:rsidP="005A3EC7">
      <w:pPr>
        <w:shd w:val="clear" w:color="auto" w:fill="FFFFFF"/>
        <w:spacing w:after="0" w:line="240" w:lineRule="auto"/>
        <w:ind w:firstLine="709"/>
        <w:contextualSpacing/>
        <w:jc w:val="both"/>
        <w:rPr>
          <w:rFonts w:ascii="Verdana" w:hAnsi="Verdana" w:cs="Verdana"/>
          <w:color w:val="000000"/>
          <w:sz w:val="24"/>
          <w:szCs w:val="24"/>
        </w:rPr>
      </w:pPr>
      <w:r w:rsidRPr="00901D73">
        <w:rPr>
          <w:rFonts w:ascii="Times New Roman" w:hAnsi="Times New Roman" w:cs="Times New Roman"/>
          <w:spacing w:val="-6"/>
          <w:sz w:val="24"/>
          <w:szCs w:val="24"/>
        </w:rPr>
        <w:t xml:space="preserve">*Сведения указаны в соответствии с выпиской из Единого государственного реестра недвижимости об объекте недвижимости от </w:t>
      </w:r>
      <w:r w:rsidRPr="00AF293E">
        <w:rPr>
          <w:rFonts w:ascii="Times New Roman" w:hAnsi="Times New Roman" w:cs="Times New Roman"/>
          <w:spacing w:val="-6"/>
          <w:sz w:val="24"/>
          <w:szCs w:val="24"/>
        </w:rPr>
        <w:t>1</w:t>
      </w:r>
      <w:r w:rsidRPr="00901D73">
        <w:rPr>
          <w:rFonts w:ascii="Times New Roman" w:hAnsi="Times New Roman" w:cs="Times New Roman"/>
          <w:spacing w:val="-6"/>
          <w:sz w:val="24"/>
          <w:szCs w:val="24"/>
        </w:rPr>
        <w:t>7.0</w:t>
      </w:r>
      <w:r w:rsidRPr="00AF293E">
        <w:rPr>
          <w:rFonts w:ascii="Times New Roman" w:hAnsi="Times New Roman" w:cs="Times New Roman"/>
          <w:spacing w:val="-6"/>
          <w:sz w:val="24"/>
          <w:szCs w:val="24"/>
        </w:rPr>
        <w:t>6</w:t>
      </w:r>
      <w:r w:rsidRPr="00901D73">
        <w:rPr>
          <w:rFonts w:ascii="Times New Roman" w:hAnsi="Times New Roman" w:cs="Times New Roman"/>
          <w:spacing w:val="-6"/>
          <w:sz w:val="24"/>
          <w:szCs w:val="24"/>
        </w:rPr>
        <w:t>.2025 №</w:t>
      </w:r>
      <w:r>
        <w:rPr>
          <w:rFonts w:ascii="Times New Roman" w:hAnsi="Times New Roman" w:cs="Times New Roman"/>
          <w:spacing w:val="-6"/>
          <w:sz w:val="24"/>
          <w:szCs w:val="24"/>
        </w:rPr>
        <w:t> </w:t>
      </w:r>
      <w:r w:rsidRPr="00901D73">
        <w:rPr>
          <w:rFonts w:ascii="Times New Roman" w:hAnsi="Times New Roman" w:cs="Times New Roman"/>
          <w:spacing w:val="-6"/>
          <w:sz w:val="24"/>
          <w:szCs w:val="24"/>
        </w:rPr>
        <w:t>КУВИ-001/2025-</w:t>
      </w:r>
      <w:r w:rsidRPr="00AF293E">
        <w:rPr>
          <w:rFonts w:ascii="Times New Roman" w:hAnsi="Times New Roman" w:cs="Times New Roman"/>
          <w:spacing w:val="-6"/>
          <w:sz w:val="24"/>
          <w:szCs w:val="24"/>
        </w:rPr>
        <w:t>124</w:t>
      </w:r>
      <w:r>
        <w:rPr>
          <w:rFonts w:ascii="Times New Roman" w:hAnsi="Times New Roman" w:cs="Times New Roman"/>
          <w:spacing w:val="-6"/>
          <w:sz w:val="24"/>
          <w:szCs w:val="24"/>
        </w:rPr>
        <w:t>318575</w:t>
      </w:r>
      <w:r w:rsidRPr="00901D73">
        <w:rPr>
          <w:rFonts w:ascii="Times New Roman" w:hAnsi="Times New Roman" w:cs="Times New Roman"/>
          <w:spacing w:val="-6"/>
          <w:sz w:val="24"/>
          <w:szCs w:val="24"/>
        </w:rPr>
        <w:t>, прилагаемой к Документации (Раздел X).</w:t>
      </w:r>
    </w:p>
    <w:p w14:paraId="4ADD366C" w14:textId="77777777" w:rsidR="005A3EC7" w:rsidRPr="00AF293E" w:rsidRDefault="005A3EC7" w:rsidP="005A3EC7">
      <w:pPr>
        <w:adjustRightInd w:val="0"/>
        <w:spacing w:after="0" w:line="240" w:lineRule="auto"/>
        <w:ind w:firstLine="708"/>
        <w:jc w:val="both"/>
        <w:rPr>
          <w:rFonts w:ascii="Times New Roman" w:hAnsi="Times New Roman" w:cs="Times New Roman"/>
          <w:spacing w:val="-6"/>
          <w:sz w:val="24"/>
          <w:szCs w:val="24"/>
        </w:rPr>
      </w:pPr>
      <w:r w:rsidRPr="00AF293E">
        <w:rPr>
          <w:rFonts w:ascii="Times New Roman" w:hAnsi="Times New Roman" w:cs="Times New Roman"/>
          <w:spacing w:val="-6"/>
          <w:sz w:val="24"/>
          <w:szCs w:val="24"/>
        </w:rPr>
        <w:t xml:space="preserve">Свободного доступа на территорию земельного участка </w:t>
      </w:r>
      <w:r>
        <w:rPr>
          <w:rFonts w:ascii="Times New Roman" w:hAnsi="Times New Roman" w:cs="Times New Roman"/>
          <w:spacing w:val="-6"/>
          <w:sz w:val="24"/>
          <w:szCs w:val="24"/>
        </w:rPr>
        <w:t xml:space="preserve">с кадастровым номером: </w:t>
      </w:r>
      <w:r w:rsidRPr="002835FE">
        <w:rPr>
          <w:rFonts w:ascii="Times New Roman" w:hAnsi="Times New Roman" w:cs="Times New Roman"/>
          <w:color w:val="000000"/>
          <w:spacing w:val="-6"/>
          <w:sz w:val="24"/>
          <w:szCs w:val="24"/>
        </w:rPr>
        <w:t>50:20:0090412:2</w:t>
      </w:r>
      <w:r>
        <w:rPr>
          <w:rFonts w:ascii="Times New Roman" w:hAnsi="Times New Roman" w:cs="Times New Roman"/>
          <w:color w:val="000000"/>
          <w:spacing w:val="-6"/>
          <w:sz w:val="24"/>
          <w:szCs w:val="24"/>
        </w:rPr>
        <w:t xml:space="preserve"> </w:t>
      </w:r>
      <w:r w:rsidRPr="00AF293E">
        <w:rPr>
          <w:rFonts w:ascii="Times New Roman" w:hAnsi="Times New Roman" w:cs="Times New Roman"/>
          <w:spacing w:val="-6"/>
          <w:sz w:val="24"/>
          <w:szCs w:val="24"/>
        </w:rPr>
        <w:t>нет. Доступ к земельному участку</w:t>
      </w:r>
      <w:r>
        <w:rPr>
          <w:rFonts w:ascii="Times New Roman" w:hAnsi="Times New Roman" w:cs="Times New Roman"/>
          <w:spacing w:val="-6"/>
          <w:sz w:val="24"/>
          <w:szCs w:val="24"/>
        </w:rPr>
        <w:t xml:space="preserve"> с кадастровым номером: </w:t>
      </w:r>
      <w:r w:rsidRPr="002835FE">
        <w:rPr>
          <w:rFonts w:ascii="Times New Roman" w:hAnsi="Times New Roman" w:cs="Times New Roman"/>
          <w:color w:val="000000"/>
          <w:spacing w:val="-6"/>
          <w:sz w:val="24"/>
          <w:szCs w:val="24"/>
        </w:rPr>
        <w:t>50:20:0090412:2</w:t>
      </w:r>
      <w:r>
        <w:rPr>
          <w:rFonts w:ascii="Times New Roman" w:hAnsi="Times New Roman" w:cs="Times New Roman"/>
          <w:color w:val="000000"/>
          <w:spacing w:val="-6"/>
          <w:sz w:val="24"/>
          <w:szCs w:val="24"/>
        </w:rPr>
        <w:t xml:space="preserve"> </w:t>
      </w:r>
      <w:r w:rsidRPr="00AF293E">
        <w:rPr>
          <w:rFonts w:ascii="Times New Roman" w:hAnsi="Times New Roman" w:cs="Times New Roman"/>
          <w:spacing w:val="-6"/>
          <w:sz w:val="24"/>
          <w:szCs w:val="24"/>
        </w:rPr>
        <w:t xml:space="preserve">осуществляется через смежный земельный участок с кадастровым номером: 50:20:0090412:7 через оборудованный шлагбаум и КПП ООО "Транс-Т Терминал" по согласованию с </w:t>
      </w:r>
      <w:r>
        <w:rPr>
          <w:rFonts w:ascii="Times New Roman" w:hAnsi="Times New Roman" w:cs="Times New Roman"/>
          <w:spacing w:val="-6"/>
          <w:sz w:val="24"/>
          <w:szCs w:val="24"/>
        </w:rPr>
        <w:t xml:space="preserve">его </w:t>
      </w:r>
      <w:r w:rsidRPr="00AF293E">
        <w:rPr>
          <w:rFonts w:ascii="Times New Roman" w:hAnsi="Times New Roman" w:cs="Times New Roman"/>
          <w:spacing w:val="-6"/>
          <w:sz w:val="24"/>
          <w:szCs w:val="24"/>
        </w:rPr>
        <w:t>собственником</w:t>
      </w:r>
      <w:r>
        <w:rPr>
          <w:rFonts w:ascii="Times New Roman" w:hAnsi="Times New Roman" w:cs="Times New Roman"/>
          <w:spacing w:val="-6"/>
          <w:sz w:val="24"/>
          <w:szCs w:val="24"/>
        </w:rPr>
        <w:t>.</w:t>
      </w:r>
      <w:r w:rsidRPr="00AF293E">
        <w:rPr>
          <w:rFonts w:ascii="Times New Roman" w:hAnsi="Times New Roman" w:cs="Times New Roman"/>
          <w:spacing w:val="-6"/>
          <w:sz w:val="24"/>
          <w:szCs w:val="24"/>
        </w:rPr>
        <w:t xml:space="preserve"> </w:t>
      </w:r>
    </w:p>
    <w:p w14:paraId="237DB4F0" w14:textId="77777777" w:rsidR="005A3EC7" w:rsidRPr="00452038" w:rsidRDefault="005A3EC7" w:rsidP="005A3EC7">
      <w:pPr>
        <w:spacing w:after="0" w:line="240" w:lineRule="auto"/>
        <w:ind w:firstLine="708"/>
        <w:mirrorIndents/>
        <w:jc w:val="both"/>
        <w:rPr>
          <w:rFonts w:ascii="Times New Roman" w:hAnsi="Times New Roman" w:cs="Times New Roman"/>
          <w:sz w:val="24"/>
          <w:szCs w:val="24"/>
        </w:rPr>
      </w:pPr>
      <w:r w:rsidRPr="00452038">
        <w:rPr>
          <w:rFonts w:ascii="Times New Roman" w:hAnsi="Times New Roman" w:cs="Times New Roman"/>
          <w:sz w:val="24"/>
          <w:szCs w:val="24"/>
        </w:rPr>
        <w:t xml:space="preserve">По периметру земельного участка </w:t>
      </w:r>
      <w:r w:rsidRPr="00AF293E">
        <w:rPr>
          <w:rFonts w:ascii="Times New Roman" w:hAnsi="Times New Roman" w:cs="Times New Roman"/>
          <w:spacing w:val="-6"/>
          <w:sz w:val="24"/>
          <w:szCs w:val="24"/>
        </w:rPr>
        <w:t xml:space="preserve">с кадастровым номером: </w:t>
      </w:r>
      <w:r w:rsidRPr="00AF293E">
        <w:rPr>
          <w:rFonts w:ascii="Times New Roman" w:hAnsi="Times New Roman" w:cs="Times New Roman"/>
          <w:color w:val="000000"/>
          <w:spacing w:val="-6"/>
          <w:sz w:val="24"/>
          <w:szCs w:val="24"/>
        </w:rPr>
        <w:t>50:20:0090412:2</w:t>
      </w:r>
      <w:r w:rsidRPr="00452038">
        <w:rPr>
          <w:rFonts w:ascii="Times New Roman" w:hAnsi="Times New Roman" w:cs="Times New Roman"/>
          <w:color w:val="000000"/>
          <w:spacing w:val="-6"/>
          <w:sz w:val="24"/>
          <w:szCs w:val="24"/>
        </w:rPr>
        <w:t xml:space="preserve"> расположено ограждение</w:t>
      </w:r>
      <w:r>
        <w:rPr>
          <w:rFonts w:ascii="Times New Roman" w:hAnsi="Times New Roman" w:cs="Times New Roman"/>
          <w:spacing w:val="-6"/>
          <w:sz w:val="24"/>
          <w:szCs w:val="24"/>
        </w:rPr>
        <w:t>.</w:t>
      </w:r>
    </w:p>
    <w:p w14:paraId="28931DA7" w14:textId="77777777" w:rsidR="005A3EC7" w:rsidRDefault="005A3EC7" w:rsidP="005A3EC7">
      <w:pPr>
        <w:spacing w:after="0" w:line="240" w:lineRule="auto"/>
        <w:ind w:firstLine="708"/>
        <w:mirrorIndents/>
        <w:jc w:val="both"/>
        <w:rPr>
          <w:rFonts w:ascii="Times New Roman" w:hAnsi="Times New Roman" w:cs="Times New Roman"/>
          <w:spacing w:val="-6"/>
          <w:sz w:val="24"/>
          <w:szCs w:val="24"/>
        </w:rPr>
      </w:pPr>
      <w:r w:rsidRPr="00452038">
        <w:rPr>
          <w:rFonts w:ascii="Times New Roman" w:hAnsi="Times New Roman" w:cs="Times New Roman"/>
          <w:sz w:val="24"/>
          <w:szCs w:val="24"/>
        </w:rPr>
        <w:t xml:space="preserve">На части земельного участка </w:t>
      </w:r>
      <w:r w:rsidRPr="00AF293E">
        <w:rPr>
          <w:rFonts w:ascii="Times New Roman" w:hAnsi="Times New Roman" w:cs="Times New Roman"/>
          <w:spacing w:val="-6"/>
          <w:sz w:val="24"/>
          <w:szCs w:val="24"/>
        </w:rPr>
        <w:t xml:space="preserve">с кадастровым номером: </w:t>
      </w:r>
      <w:r w:rsidRPr="00AF293E">
        <w:rPr>
          <w:rFonts w:ascii="Times New Roman" w:hAnsi="Times New Roman" w:cs="Times New Roman"/>
          <w:color w:val="000000"/>
          <w:spacing w:val="-6"/>
          <w:sz w:val="24"/>
          <w:szCs w:val="24"/>
        </w:rPr>
        <w:t>50:20:0090412:2</w:t>
      </w:r>
      <w:r w:rsidRPr="00452038">
        <w:rPr>
          <w:rFonts w:ascii="Times New Roman" w:hAnsi="Times New Roman" w:cs="Times New Roman"/>
          <w:color w:val="000000"/>
          <w:spacing w:val="-6"/>
          <w:sz w:val="24"/>
          <w:szCs w:val="24"/>
        </w:rPr>
        <w:t xml:space="preserve"> расположены бетонные плиты</w:t>
      </w:r>
      <w:r>
        <w:rPr>
          <w:rFonts w:ascii="Times New Roman" w:hAnsi="Times New Roman" w:cs="Times New Roman"/>
          <w:color w:val="000000"/>
          <w:spacing w:val="-6"/>
          <w:sz w:val="24"/>
          <w:szCs w:val="24"/>
        </w:rPr>
        <w:t>.</w:t>
      </w:r>
    </w:p>
    <w:p w14:paraId="2EE54791" w14:textId="77777777" w:rsidR="005A3EC7" w:rsidRDefault="005A3EC7" w:rsidP="005A3EC7">
      <w:pPr>
        <w:shd w:val="clear" w:color="auto" w:fill="FFFFFF"/>
        <w:spacing w:after="0" w:line="240" w:lineRule="auto"/>
        <w:ind w:firstLine="709"/>
        <w:contextualSpacing/>
        <w:jc w:val="both"/>
        <w:rPr>
          <w:rFonts w:ascii="Times New Roman" w:hAnsi="Times New Roman" w:cs="Times New Roman"/>
          <w:spacing w:val="-6"/>
          <w:sz w:val="24"/>
          <w:szCs w:val="24"/>
        </w:rPr>
      </w:pPr>
    </w:p>
    <w:p w14:paraId="2CF74C7C" w14:textId="77777777" w:rsidR="005A3EC7" w:rsidRDefault="005A3EC7" w:rsidP="005A3EC7">
      <w:pPr>
        <w:spacing w:after="0" w:line="240" w:lineRule="auto"/>
        <w:ind w:right="-61" w:firstLine="709"/>
        <w:contextualSpacing/>
        <w:jc w:val="both"/>
        <w:rPr>
          <w:rFonts w:ascii="Times New Roman" w:eastAsia="Times New Roman" w:hAnsi="Times New Roman" w:cs="Times New Roman"/>
          <w:sz w:val="24"/>
          <w:szCs w:val="24"/>
          <w:lang w:eastAsia="ru-RU"/>
        </w:rPr>
      </w:pPr>
      <w:bookmarkStart w:id="5" w:name="_Hlk192514973"/>
      <w:r w:rsidRPr="006F2FE7">
        <w:rPr>
          <w:rFonts w:ascii="Times New Roman" w:eastAsia="Times New Roman" w:hAnsi="Times New Roman" w:cs="Times New Roman"/>
          <w:b/>
          <w:sz w:val="24"/>
          <w:szCs w:val="24"/>
          <w:lang w:eastAsia="ru-RU"/>
        </w:rPr>
        <w:t>Здание</w:t>
      </w:r>
      <w:r w:rsidRPr="006F2FE7">
        <w:rPr>
          <w:rFonts w:ascii="Times New Roman" w:eastAsia="Times New Roman" w:hAnsi="Times New Roman" w:cs="Times New Roman"/>
          <w:sz w:val="24"/>
          <w:szCs w:val="24"/>
          <w:lang w:eastAsia="ru-RU"/>
        </w:rPr>
        <w:t>.</w:t>
      </w:r>
      <w:r w:rsidRPr="0058351D">
        <w:rPr>
          <w:rFonts w:ascii="Times New Roman" w:hAnsi="Times New Roman" w:cs="Times New Roman"/>
          <w:color w:val="000000" w:themeColor="text1"/>
          <w:spacing w:val="-6"/>
          <w:sz w:val="24"/>
          <w:szCs w:val="24"/>
        </w:rPr>
        <w:t xml:space="preserve"> </w:t>
      </w:r>
      <w:r w:rsidRPr="00EB2EF3">
        <w:rPr>
          <w:rFonts w:ascii="Times New Roman" w:hAnsi="Times New Roman" w:cs="Times New Roman"/>
          <w:color w:val="000000" w:themeColor="text1"/>
          <w:spacing w:val="-6"/>
          <w:sz w:val="24"/>
          <w:szCs w:val="24"/>
        </w:rPr>
        <w:t>**</w:t>
      </w:r>
    </w:p>
    <w:p w14:paraId="263DFD7A" w14:textId="77777777" w:rsidR="005A3EC7" w:rsidRPr="009232F5" w:rsidRDefault="005A3EC7" w:rsidP="005A3EC7">
      <w:pPr>
        <w:shd w:val="clear" w:color="auto" w:fill="FFFFFF"/>
        <w:spacing w:after="0" w:line="240" w:lineRule="auto"/>
        <w:ind w:firstLine="709"/>
        <w:contextualSpacing/>
        <w:jc w:val="both"/>
        <w:rPr>
          <w:rFonts w:ascii="Times New Roman" w:hAnsi="Times New Roman" w:cs="Times New Roman"/>
          <w:spacing w:val="-6"/>
          <w:sz w:val="24"/>
          <w:szCs w:val="24"/>
        </w:rPr>
      </w:pPr>
      <w:r w:rsidRPr="009232F5">
        <w:rPr>
          <w:rFonts w:ascii="Times New Roman" w:hAnsi="Times New Roman" w:cs="Times New Roman"/>
          <w:spacing w:val="-6"/>
          <w:sz w:val="24"/>
          <w:szCs w:val="24"/>
        </w:rPr>
        <w:t>Кадастровый номер: 50:20:0090412:232.</w:t>
      </w:r>
    </w:p>
    <w:p w14:paraId="3331EF4A" w14:textId="77777777" w:rsidR="005A3EC7" w:rsidRPr="006F2FE7" w:rsidRDefault="005A3EC7" w:rsidP="005A3EC7">
      <w:pPr>
        <w:spacing w:after="0" w:line="240" w:lineRule="auto"/>
        <w:ind w:right="-61" w:firstLine="709"/>
        <w:contextualSpacing/>
        <w:jc w:val="both"/>
        <w:rPr>
          <w:rFonts w:ascii="Times New Roman" w:eastAsia="Times New Roman" w:hAnsi="Times New Roman" w:cs="Times New Roman"/>
          <w:sz w:val="24"/>
          <w:szCs w:val="24"/>
          <w:lang w:eastAsia="ru-RU"/>
        </w:rPr>
      </w:pPr>
      <w:r w:rsidRPr="006F2FE7">
        <w:rPr>
          <w:rFonts w:ascii="Times New Roman" w:eastAsia="Times New Roman" w:hAnsi="Times New Roman" w:cs="Times New Roman"/>
          <w:sz w:val="24"/>
          <w:szCs w:val="24"/>
          <w:lang w:eastAsia="ru-RU"/>
        </w:rPr>
        <w:t>Назначение: Нежилое.</w:t>
      </w:r>
    </w:p>
    <w:p w14:paraId="1DB5A5AE" w14:textId="77777777" w:rsidR="005A3EC7" w:rsidRPr="006F2FE7" w:rsidRDefault="005A3EC7" w:rsidP="005A3EC7">
      <w:pPr>
        <w:spacing w:after="0" w:line="240" w:lineRule="auto"/>
        <w:ind w:right="-61" w:firstLine="709"/>
        <w:contextualSpacing/>
        <w:jc w:val="both"/>
        <w:rPr>
          <w:rFonts w:ascii="Times New Roman" w:eastAsia="Times New Roman" w:hAnsi="Times New Roman" w:cs="Times New Roman"/>
          <w:sz w:val="24"/>
          <w:szCs w:val="24"/>
          <w:lang w:eastAsia="ru-RU"/>
        </w:rPr>
      </w:pPr>
      <w:r w:rsidRPr="006F2FE7">
        <w:rPr>
          <w:rFonts w:ascii="Times New Roman" w:eastAsia="Times New Roman" w:hAnsi="Times New Roman" w:cs="Times New Roman"/>
          <w:sz w:val="24"/>
          <w:szCs w:val="24"/>
          <w:lang w:eastAsia="ru-RU"/>
        </w:rPr>
        <w:t>Наименование: хранилище спец. изделий.</w:t>
      </w:r>
    </w:p>
    <w:p w14:paraId="5CA1B5BD" w14:textId="77777777" w:rsidR="005A3EC7" w:rsidRPr="006F2FE7" w:rsidRDefault="005A3EC7" w:rsidP="005A3EC7">
      <w:pPr>
        <w:shd w:val="clear" w:color="auto" w:fill="FFFFFF"/>
        <w:spacing w:after="0" w:line="240" w:lineRule="auto"/>
        <w:ind w:firstLine="709"/>
        <w:contextualSpacing/>
        <w:jc w:val="both"/>
        <w:rPr>
          <w:rFonts w:ascii="Times New Roman" w:hAnsi="Times New Roman" w:cs="Times New Roman"/>
          <w:spacing w:val="-6"/>
          <w:sz w:val="24"/>
          <w:szCs w:val="24"/>
        </w:rPr>
      </w:pPr>
      <w:r w:rsidRPr="006F2FE7">
        <w:rPr>
          <w:rFonts w:ascii="Times New Roman" w:hAnsi="Times New Roman" w:cs="Times New Roman"/>
          <w:spacing w:val="-6"/>
          <w:sz w:val="24"/>
          <w:szCs w:val="24"/>
        </w:rPr>
        <w:t>Количество этажей: 1.</w:t>
      </w:r>
    </w:p>
    <w:p w14:paraId="42C5EFF9" w14:textId="77777777" w:rsidR="005A3EC7" w:rsidRPr="006F2FE7" w:rsidRDefault="005A3EC7" w:rsidP="005A3EC7">
      <w:pPr>
        <w:shd w:val="clear" w:color="auto" w:fill="FFFFFF"/>
        <w:spacing w:after="0" w:line="240" w:lineRule="auto"/>
        <w:ind w:firstLine="709"/>
        <w:contextualSpacing/>
        <w:jc w:val="both"/>
        <w:rPr>
          <w:rFonts w:ascii="Times New Roman" w:hAnsi="Times New Roman" w:cs="Times New Roman"/>
          <w:spacing w:val="-6"/>
          <w:sz w:val="24"/>
          <w:szCs w:val="24"/>
        </w:rPr>
      </w:pPr>
      <w:r w:rsidRPr="006F2FE7">
        <w:rPr>
          <w:rFonts w:ascii="Times New Roman" w:hAnsi="Times New Roman" w:cs="Times New Roman"/>
          <w:spacing w:val="-6"/>
          <w:sz w:val="24"/>
          <w:szCs w:val="24"/>
        </w:rPr>
        <w:lastRenderedPageBreak/>
        <w:t>Площадь: 820,5.</w:t>
      </w:r>
    </w:p>
    <w:p w14:paraId="3E93F4E8" w14:textId="77777777" w:rsidR="005A3EC7" w:rsidRPr="009232F5" w:rsidRDefault="005A3EC7" w:rsidP="005A3EC7">
      <w:pPr>
        <w:shd w:val="clear" w:color="auto" w:fill="FFFFFF"/>
        <w:spacing w:after="0" w:line="240" w:lineRule="auto"/>
        <w:ind w:firstLine="709"/>
        <w:contextualSpacing/>
        <w:jc w:val="both"/>
        <w:rPr>
          <w:rFonts w:ascii="Times New Roman" w:hAnsi="Times New Roman" w:cs="Times New Roman"/>
          <w:spacing w:val="-6"/>
          <w:sz w:val="24"/>
          <w:szCs w:val="24"/>
        </w:rPr>
      </w:pPr>
      <w:r w:rsidRPr="009232F5">
        <w:rPr>
          <w:rFonts w:ascii="Times New Roman" w:hAnsi="Times New Roman" w:cs="Times New Roman"/>
          <w:spacing w:val="-6"/>
          <w:sz w:val="24"/>
          <w:szCs w:val="24"/>
        </w:rPr>
        <w:t>Местоположение: ММЗ Скорость.</w:t>
      </w:r>
    </w:p>
    <w:p w14:paraId="4D272CC4" w14:textId="77777777" w:rsidR="005A3EC7" w:rsidRPr="009232F5" w:rsidRDefault="005A3EC7" w:rsidP="005A3EC7">
      <w:pPr>
        <w:shd w:val="clear" w:color="auto" w:fill="FFFFFF"/>
        <w:spacing w:after="0" w:line="240" w:lineRule="auto"/>
        <w:ind w:firstLine="709"/>
        <w:contextualSpacing/>
        <w:jc w:val="both"/>
        <w:rPr>
          <w:rFonts w:ascii="Times New Roman" w:hAnsi="Times New Roman" w:cs="Times New Roman"/>
          <w:spacing w:val="-6"/>
          <w:sz w:val="24"/>
          <w:szCs w:val="24"/>
        </w:rPr>
      </w:pPr>
      <w:bookmarkStart w:id="6" w:name="_Hlk192588012"/>
      <w:r w:rsidRPr="009232F5">
        <w:rPr>
          <w:rFonts w:ascii="Times New Roman" w:hAnsi="Times New Roman" w:cs="Times New Roman"/>
          <w:spacing w:val="-6"/>
          <w:sz w:val="24"/>
          <w:szCs w:val="24"/>
        </w:rPr>
        <w:t xml:space="preserve">Ограничение прав и обременение объекта недвижимости: </w:t>
      </w:r>
      <w:bookmarkEnd w:id="6"/>
      <w:r w:rsidRPr="009232F5">
        <w:rPr>
          <w:rFonts w:ascii="Times New Roman" w:hAnsi="Times New Roman" w:cs="Times New Roman"/>
          <w:spacing w:val="-6"/>
          <w:sz w:val="24"/>
          <w:szCs w:val="24"/>
        </w:rPr>
        <w:t>не зарегистрировано. *</w:t>
      </w:r>
    </w:p>
    <w:p w14:paraId="72ED35CA" w14:textId="77777777" w:rsidR="005A3EC7" w:rsidRDefault="005A3EC7" w:rsidP="005A3EC7">
      <w:pPr>
        <w:shd w:val="clear" w:color="auto" w:fill="FFFFFF"/>
        <w:spacing w:after="0" w:line="240" w:lineRule="auto"/>
        <w:ind w:firstLine="709"/>
        <w:contextualSpacing/>
        <w:jc w:val="both"/>
        <w:rPr>
          <w:rFonts w:ascii="Times New Roman" w:hAnsi="Times New Roman" w:cs="Times New Roman"/>
          <w:spacing w:val="-6"/>
          <w:sz w:val="24"/>
          <w:szCs w:val="24"/>
        </w:rPr>
      </w:pPr>
      <w:bookmarkStart w:id="7" w:name="_Hlk192597393"/>
      <w:r w:rsidRPr="009232F5">
        <w:rPr>
          <w:rFonts w:ascii="Times New Roman" w:hAnsi="Times New Roman" w:cs="Times New Roman"/>
          <w:spacing w:val="-6"/>
          <w:sz w:val="24"/>
          <w:szCs w:val="24"/>
        </w:rPr>
        <w:t xml:space="preserve">*Сведения указаны в соответствии с </w:t>
      </w:r>
      <w:bookmarkStart w:id="8" w:name="_Hlk192597440"/>
      <w:r w:rsidRPr="009232F5">
        <w:rPr>
          <w:rFonts w:ascii="Times New Roman" w:hAnsi="Times New Roman" w:cs="Times New Roman"/>
          <w:spacing w:val="-6"/>
          <w:sz w:val="24"/>
          <w:szCs w:val="24"/>
        </w:rPr>
        <w:t>выпиской из Единого государственного реестра недвижимости об объекте недвижимости</w:t>
      </w:r>
      <w:bookmarkEnd w:id="8"/>
      <w:r w:rsidRPr="000333FE">
        <w:rPr>
          <w:rFonts w:ascii="Times New Roman" w:hAnsi="Times New Roman" w:cs="Times New Roman"/>
          <w:spacing w:val="-6"/>
          <w:sz w:val="24"/>
          <w:szCs w:val="24"/>
        </w:rPr>
        <w:t xml:space="preserve"> </w:t>
      </w:r>
      <w:r w:rsidRPr="00574953">
        <w:rPr>
          <w:rFonts w:ascii="Times New Roman" w:hAnsi="Times New Roman" w:cs="Times New Roman"/>
          <w:spacing w:val="-6"/>
          <w:sz w:val="24"/>
          <w:szCs w:val="24"/>
        </w:rPr>
        <w:t xml:space="preserve">от </w:t>
      </w:r>
      <w:r>
        <w:rPr>
          <w:rFonts w:ascii="Times New Roman" w:hAnsi="Times New Roman" w:cs="Times New Roman"/>
          <w:spacing w:val="-6"/>
          <w:sz w:val="24"/>
          <w:szCs w:val="24"/>
        </w:rPr>
        <w:t>17</w:t>
      </w:r>
      <w:r w:rsidRPr="00574953">
        <w:rPr>
          <w:rFonts w:ascii="Times New Roman" w:hAnsi="Times New Roman" w:cs="Times New Roman"/>
          <w:spacing w:val="-6"/>
          <w:sz w:val="24"/>
          <w:szCs w:val="24"/>
        </w:rPr>
        <w:t>.0</w:t>
      </w:r>
      <w:r>
        <w:rPr>
          <w:rFonts w:ascii="Times New Roman" w:hAnsi="Times New Roman" w:cs="Times New Roman"/>
          <w:spacing w:val="-6"/>
          <w:sz w:val="24"/>
          <w:szCs w:val="24"/>
        </w:rPr>
        <w:t>6</w:t>
      </w:r>
      <w:r w:rsidRPr="00574953">
        <w:rPr>
          <w:rFonts w:ascii="Times New Roman" w:hAnsi="Times New Roman" w:cs="Times New Roman"/>
          <w:spacing w:val="-6"/>
          <w:sz w:val="24"/>
          <w:szCs w:val="24"/>
        </w:rPr>
        <w:t>.202</w:t>
      </w:r>
      <w:r>
        <w:rPr>
          <w:rFonts w:ascii="Times New Roman" w:hAnsi="Times New Roman" w:cs="Times New Roman"/>
          <w:spacing w:val="-6"/>
          <w:sz w:val="24"/>
          <w:szCs w:val="24"/>
        </w:rPr>
        <w:t>5</w:t>
      </w:r>
      <w:r w:rsidRPr="00574953">
        <w:rPr>
          <w:rFonts w:ascii="Times New Roman" w:hAnsi="Times New Roman" w:cs="Times New Roman"/>
          <w:spacing w:val="-6"/>
          <w:sz w:val="24"/>
          <w:szCs w:val="24"/>
        </w:rPr>
        <w:t xml:space="preserve"> № КУВИ-</w:t>
      </w:r>
      <w:r w:rsidRPr="0064105B">
        <w:rPr>
          <w:rFonts w:ascii="Times New Roman" w:hAnsi="Times New Roman" w:cs="Times New Roman"/>
          <w:spacing w:val="-6"/>
          <w:sz w:val="24"/>
          <w:szCs w:val="24"/>
        </w:rPr>
        <w:t>001/2025-</w:t>
      </w:r>
      <w:r w:rsidRPr="00265085">
        <w:rPr>
          <w:rFonts w:ascii="Times New Roman" w:hAnsi="Times New Roman" w:cs="Times New Roman"/>
          <w:spacing w:val="-6"/>
          <w:sz w:val="24"/>
          <w:szCs w:val="24"/>
        </w:rPr>
        <w:t>124282244</w:t>
      </w:r>
      <w:r w:rsidRPr="00574953">
        <w:rPr>
          <w:rFonts w:ascii="Times New Roman" w:hAnsi="Times New Roman" w:cs="Times New Roman"/>
          <w:spacing w:val="-6"/>
          <w:sz w:val="24"/>
          <w:szCs w:val="24"/>
        </w:rPr>
        <w:t xml:space="preserve">, </w:t>
      </w:r>
      <w:r w:rsidRPr="00635839">
        <w:rPr>
          <w:rFonts w:ascii="Times New Roman" w:hAnsi="Times New Roman" w:cs="Times New Roman"/>
          <w:spacing w:val="-6"/>
          <w:sz w:val="24"/>
          <w:szCs w:val="24"/>
        </w:rPr>
        <w:t>прилагаемой к Документации (Раздел X).</w:t>
      </w:r>
    </w:p>
    <w:p w14:paraId="11357761" w14:textId="77777777" w:rsidR="005A3EC7" w:rsidRDefault="005A3EC7" w:rsidP="005A3EC7">
      <w:pPr>
        <w:shd w:val="clear" w:color="auto" w:fill="FFFFFF"/>
        <w:spacing w:after="0" w:line="240" w:lineRule="auto"/>
        <w:ind w:firstLine="709"/>
        <w:contextualSpacing/>
        <w:jc w:val="both"/>
        <w:rPr>
          <w:rFonts w:ascii="Times New Roman" w:hAnsi="Times New Roman" w:cs="Times New Roman"/>
          <w:spacing w:val="-6"/>
          <w:sz w:val="24"/>
          <w:szCs w:val="24"/>
        </w:rPr>
      </w:pPr>
      <w:r w:rsidRPr="00EB2EF3">
        <w:rPr>
          <w:rFonts w:ascii="Times New Roman" w:hAnsi="Times New Roman" w:cs="Times New Roman"/>
          <w:spacing w:val="-6"/>
          <w:sz w:val="24"/>
          <w:szCs w:val="24"/>
        </w:rPr>
        <w:t xml:space="preserve">** Сведения о техническом состоянии здания указаны в справке о техническом состоянии </w:t>
      </w:r>
      <w:r w:rsidRPr="0058351D">
        <w:rPr>
          <w:rFonts w:ascii="Times New Roman" w:hAnsi="Times New Roman" w:cs="Times New Roman"/>
          <w:spacing w:val="-6"/>
          <w:sz w:val="24"/>
          <w:szCs w:val="24"/>
        </w:rPr>
        <w:t>недвижимого имущества в составе непрофильного актива «складские помещения (</w:t>
      </w:r>
      <w:r>
        <w:rPr>
          <w:rFonts w:ascii="Times New Roman" w:hAnsi="Times New Roman" w:cs="Times New Roman"/>
          <w:spacing w:val="-6"/>
          <w:sz w:val="24"/>
          <w:szCs w:val="24"/>
        </w:rPr>
        <w:t>К</w:t>
      </w:r>
      <w:r w:rsidRPr="0058351D">
        <w:rPr>
          <w:rFonts w:ascii="Times New Roman" w:hAnsi="Times New Roman" w:cs="Times New Roman"/>
          <w:spacing w:val="-6"/>
          <w:sz w:val="24"/>
          <w:szCs w:val="24"/>
        </w:rPr>
        <w:t xml:space="preserve">убинка)» </w:t>
      </w:r>
      <w:r>
        <w:rPr>
          <w:rFonts w:ascii="Times New Roman" w:hAnsi="Times New Roman" w:cs="Times New Roman"/>
          <w:spacing w:val="-6"/>
          <w:sz w:val="24"/>
          <w:szCs w:val="24"/>
        </w:rPr>
        <w:br/>
      </w:r>
      <w:r w:rsidRPr="0058351D">
        <w:rPr>
          <w:rFonts w:ascii="Times New Roman" w:hAnsi="Times New Roman" w:cs="Times New Roman"/>
          <w:spacing w:val="-6"/>
          <w:sz w:val="24"/>
          <w:szCs w:val="24"/>
        </w:rPr>
        <w:t>ЕУУ-10-00-004-01-Н ПО СОСТОЯНИЮ НА 28.05.2025</w:t>
      </w:r>
      <w:r w:rsidRPr="00EB2EF3">
        <w:rPr>
          <w:rFonts w:ascii="Times New Roman" w:hAnsi="Times New Roman" w:cs="Times New Roman"/>
          <w:spacing w:val="-6"/>
          <w:sz w:val="24"/>
          <w:szCs w:val="24"/>
        </w:rPr>
        <w:t>, прилагаемой к Документации (Раздел XI).</w:t>
      </w:r>
    </w:p>
    <w:p w14:paraId="4B31746B" w14:textId="77777777" w:rsidR="005A3EC7" w:rsidRDefault="005A3EC7" w:rsidP="005A3EC7">
      <w:pPr>
        <w:shd w:val="clear" w:color="auto" w:fill="FFFFFF"/>
        <w:spacing w:after="0" w:line="240" w:lineRule="auto"/>
        <w:ind w:firstLine="709"/>
        <w:contextualSpacing/>
        <w:jc w:val="both"/>
        <w:rPr>
          <w:rFonts w:ascii="Times New Roman" w:hAnsi="Times New Roman" w:cs="Times New Roman"/>
          <w:spacing w:val="-6"/>
          <w:sz w:val="24"/>
          <w:szCs w:val="24"/>
        </w:rPr>
      </w:pPr>
    </w:p>
    <w:p w14:paraId="434BFED8" w14:textId="77777777" w:rsidR="005A3EC7" w:rsidRDefault="005A3EC7" w:rsidP="005A3EC7">
      <w:pPr>
        <w:spacing w:after="0" w:line="240" w:lineRule="auto"/>
        <w:ind w:right="-61" w:firstLine="709"/>
        <w:contextualSpacing/>
        <w:jc w:val="both"/>
        <w:rPr>
          <w:rFonts w:ascii="Times New Roman" w:eastAsia="Times New Roman" w:hAnsi="Times New Roman" w:cs="Times New Roman"/>
          <w:sz w:val="24"/>
          <w:szCs w:val="24"/>
          <w:lang w:eastAsia="ru-RU"/>
        </w:rPr>
      </w:pPr>
      <w:r w:rsidRPr="006F2FE7">
        <w:rPr>
          <w:rFonts w:ascii="Times New Roman" w:eastAsia="Times New Roman" w:hAnsi="Times New Roman" w:cs="Times New Roman"/>
          <w:b/>
          <w:sz w:val="24"/>
          <w:szCs w:val="24"/>
          <w:lang w:eastAsia="ru-RU"/>
        </w:rPr>
        <w:t>Здание</w:t>
      </w:r>
      <w:r w:rsidRPr="006F2FE7">
        <w:rPr>
          <w:rFonts w:ascii="Times New Roman" w:eastAsia="Times New Roman" w:hAnsi="Times New Roman" w:cs="Times New Roman"/>
          <w:sz w:val="24"/>
          <w:szCs w:val="24"/>
          <w:lang w:eastAsia="ru-RU"/>
        </w:rPr>
        <w:t>.</w:t>
      </w:r>
      <w:r w:rsidRPr="0058351D">
        <w:rPr>
          <w:rFonts w:ascii="Times New Roman" w:hAnsi="Times New Roman" w:cs="Times New Roman"/>
          <w:color w:val="000000" w:themeColor="text1"/>
          <w:spacing w:val="-6"/>
          <w:sz w:val="24"/>
          <w:szCs w:val="24"/>
        </w:rPr>
        <w:t xml:space="preserve"> </w:t>
      </w:r>
      <w:r w:rsidRPr="00EB2EF3">
        <w:rPr>
          <w:rFonts w:ascii="Times New Roman" w:hAnsi="Times New Roman" w:cs="Times New Roman"/>
          <w:color w:val="000000" w:themeColor="text1"/>
          <w:spacing w:val="-6"/>
          <w:sz w:val="24"/>
          <w:szCs w:val="24"/>
        </w:rPr>
        <w:t>**</w:t>
      </w:r>
    </w:p>
    <w:p w14:paraId="557C735E" w14:textId="77777777" w:rsidR="005A3EC7" w:rsidRPr="009232F5" w:rsidRDefault="005A3EC7" w:rsidP="005A3EC7">
      <w:pPr>
        <w:shd w:val="clear" w:color="auto" w:fill="FFFFFF"/>
        <w:spacing w:after="0" w:line="240" w:lineRule="auto"/>
        <w:ind w:firstLine="709"/>
        <w:contextualSpacing/>
        <w:jc w:val="both"/>
        <w:rPr>
          <w:rFonts w:ascii="Times New Roman" w:hAnsi="Times New Roman" w:cs="Times New Roman"/>
          <w:spacing w:val="-6"/>
          <w:sz w:val="24"/>
          <w:szCs w:val="24"/>
        </w:rPr>
      </w:pPr>
      <w:r w:rsidRPr="0026187F">
        <w:rPr>
          <w:rFonts w:ascii="Times New Roman" w:hAnsi="Times New Roman" w:cs="Times New Roman"/>
          <w:spacing w:val="-6"/>
          <w:sz w:val="24"/>
          <w:szCs w:val="24"/>
        </w:rPr>
        <w:t>Кадастровый номер: 50</w:t>
      </w:r>
      <w:r w:rsidRPr="00884DC1">
        <w:rPr>
          <w:rFonts w:ascii="Times New Roman" w:hAnsi="Times New Roman" w:cs="Times New Roman"/>
          <w:spacing w:val="-6"/>
          <w:sz w:val="24"/>
          <w:szCs w:val="24"/>
        </w:rPr>
        <w:t>:20:0090412:234</w:t>
      </w:r>
      <w:r w:rsidRPr="009232F5">
        <w:rPr>
          <w:rFonts w:ascii="Times New Roman" w:hAnsi="Times New Roman" w:cs="Times New Roman"/>
          <w:spacing w:val="-6"/>
          <w:sz w:val="24"/>
          <w:szCs w:val="24"/>
        </w:rPr>
        <w:t>.</w:t>
      </w:r>
    </w:p>
    <w:p w14:paraId="2262C141" w14:textId="77777777" w:rsidR="005A3EC7" w:rsidRPr="006F2FE7" w:rsidRDefault="005A3EC7" w:rsidP="005A3EC7">
      <w:pPr>
        <w:spacing w:after="0" w:line="240" w:lineRule="auto"/>
        <w:ind w:right="-61" w:firstLine="709"/>
        <w:contextualSpacing/>
        <w:jc w:val="both"/>
        <w:rPr>
          <w:rFonts w:ascii="Times New Roman" w:eastAsia="Times New Roman" w:hAnsi="Times New Roman" w:cs="Times New Roman"/>
          <w:sz w:val="24"/>
          <w:szCs w:val="24"/>
          <w:lang w:eastAsia="ru-RU"/>
        </w:rPr>
      </w:pPr>
      <w:r w:rsidRPr="006F2FE7">
        <w:rPr>
          <w:rFonts w:ascii="Times New Roman" w:eastAsia="Times New Roman" w:hAnsi="Times New Roman" w:cs="Times New Roman"/>
          <w:sz w:val="24"/>
          <w:szCs w:val="24"/>
          <w:lang w:eastAsia="ru-RU"/>
        </w:rPr>
        <w:t>Назначение: Нежилое.</w:t>
      </w:r>
    </w:p>
    <w:p w14:paraId="419CA7DD" w14:textId="77777777" w:rsidR="005A3EC7" w:rsidRPr="006F2FE7" w:rsidRDefault="005A3EC7" w:rsidP="005A3EC7">
      <w:pPr>
        <w:spacing w:after="0" w:line="240" w:lineRule="auto"/>
        <w:ind w:right="-61" w:firstLine="709"/>
        <w:contextualSpacing/>
        <w:jc w:val="both"/>
        <w:rPr>
          <w:rFonts w:ascii="Times New Roman" w:eastAsia="Times New Roman" w:hAnsi="Times New Roman" w:cs="Times New Roman"/>
          <w:sz w:val="24"/>
          <w:szCs w:val="24"/>
          <w:lang w:eastAsia="ru-RU"/>
        </w:rPr>
      </w:pPr>
      <w:r w:rsidRPr="006F2FE7">
        <w:rPr>
          <w:rFonts w:ascii="Times New Roman" w:eastAsia="Times New Roman" w:hAnsi="Times New Roman" w:cs="Times New Roman"/>
          <w:sz w:val="24"/>
          <w:szCs w:val="24"/>
          <w:lang w:eastAsia="ru-RU"/>
        </w:rPr>
        <w:t xml:space="preserve">Наименование: </w:t>
      </w:r>
      <w:r w:rsidRPr="00884DC1">
        <w:rPr>
          <w:rFonts w:ascii="Times New Roman" w:eastAsia="Times New Roman" w:hAnsi="Times New Roman" w:cs="Times New Roman"/>
          <w:sz w:val="24"/>
          <w:szCs w:val="24"/>
          <w:lang w:eastAsia="ru-RU"/>
        </w:rPr>
        <w:t>Склад оборудования и оснастки</w:t>
      </w:r>
      <w:r w:rsidRPr="006F2FE7">
        <w:rPr>
          <w:rFonts w:ascii="Times New Roman" w:eastAsia="Times New Roman" w:hAnsi="Times New Roman" w:cs="Times New Roman"/>
          <w:sz w:val="24"/>
          <w:szCs w:val="24"/>
          <w:lang w:eastAsia="ru-RU"/>
        </w:rPr>
        <w:t>.</w:t>
      </w:r>
    </w:p>
    <w:p w14:paraId="31E0AD8A" w14:textId="77777777" w:rsidR="005A3EC7" w:rsidRPr="006F2FE7" w:rsidRDefault="005A3EC7" w:rsidP="005A3EC7">
      <w:pPr>
        <w:shd w:val="clear" w:color="auto" w:fill="FFFFFF"/>
        <w:spacing w:after="0" w:line="240" w:lineRule="auto"/>
        <w:ind w:firstLine="709"/>
        <w:contextualSpacing/>
        <w:jc w:val="both"/>
        <w:rPr>
          <w:rFonts w:ascii="Times New Roman" w:hAnsi="Times New Roman" w:cs="Times New Roman"/>
          <w:spacing w:val="-6"/>
          <w:sz w:val="24"/>
          <w:szCs w:val="24"/>
        </w:rPr>
      </w:pPr>
      <w:r w:rsidRPr="006F2FE7">
        <w:rPr>
          <w:rFonts w:ascii="Times New Roman" w:hAnsi="Times New Roman" w:cs="Times New Roman"/>
          <w:spacing w:val="-6"/>
          <w:sz w:val="24"/>
          <w:szCs w:val="24"/>
        </w:rPr>
        <w:t>Количество этажей: 1.</w:t>
      </w:r>
    </w:p>
    <w:p w14:paraId="136E6253" w14:textId="77777777" w:rsidR="005A3EC7" w:rsidRPr="006F2FE7" w:rsidRDefault="005A3EC7" w:rsidP="005A3EC7">
      <w:pPr>
        <w:shd w:val="clear" w:color="auto" w:fill="FFFFFF"/>
        <w:spacing w:after="0" w:line="240" w:lineRule="auto"/>
        <w:ind w:firstLine="709"/>
        <w:contextualSpacing/>
        <w:jc w:val="both"/>
        <w:rPr>
          <w:rFonts w:ascii="Times New Roman" w:hAnsi="Times New Roman" w:cs="Times New Roman"/>
          <w:spacing w:val="-6"/>
          <w:sz w:val="24"/>
          <w:szCs w:val="24"/>
        </w:rPr>
      </w:pPr>
      <w:r w:rsidRPr="006F2FE7">
        <w:rPr>
          <w:rFonts w:ascii="Times New Roman" w:hAnsi="Times New Roman" w:cs="Times New Roman"/>
          <w:spacing w:val="-6"/>
          <w:sz w:val="24"/>
          <w:szCs w:val="24"/>
        </w:rPr>
        <w:t xml:space="preserve">Площадь: </w:t>
      </w:r>
      <w:r w:rsidRPr="00884DC1">
        <w:rPr>
          <w:rFonts w:ascii="Times New Roman" w:hAnsi="Times New Roman" w:cs="Times New Roman"/>
          <w:spacing w:val="-6"/>
          <w:sz w:val="24"/>
          <w:szCs w:val="24"/>
        </w:rPr>
        <w:t>508</w:t>
      </w:r>
      <w:r>
        <w:rPr>
          <w:rFonts w:ascii="Times New Roman" w:hAnsi="Times New Roman" w:cs="Times New Roman"/>
          <w:spacing w:val="-6"/>
          <w:sz w:val="24"/>
          <w:szCs w:val="24"/>
        </w:rPr>
        <w:t>,</w:t>
      </w:r>
      <w:r w:rsidRPr="00884DC1">
        <w:rPr>
          <w:rFonts w:ascii="Times New Roman" w:hAnsi="Times New Roman" w:cs="Times New Roman"/>
          <w:spacing w:val="-6"/>
          <w:sz w:val="24"/>
          <w:szCs w:val="24"/>
        </w:rPr>
        <w:t>3</w:t>
      </w:r>
      <w:r w:rsidRPr="006F2FE7">
        <w:rPr>
          <w:rFonts w:ascii="Times New Roman" w:hAnsi="Times New Roman" w:cs="Times New Roman"/>
          <w:spacing w:val="-6"/>
          <w:sz w:val="24"/>
          <w:szCs w:val="24"/>
        </w:rPr>
        <w:t>.</w:t>
      </w:r>
    </w:p>
    <w:p w14:paraId="0CBEBFCE" w14:textId="77777777" w:rsidR="005A3EC7" w:rsidRPr="009232F5" w:rsidRDefault="005A3EC7" w:rsidP="005A3EC7">
      <w:pPr>
        <w:shd w:val="clear" w:color="auto" w:fill="FFFFFF"/>
        <w:spacing w:after="0" w:line="240" w:lineRule="auto"/>
        <w:ind w:firstLine="709"/>
        <w:contextualSpacing/>
        <w:jc w:val="both"/>
        <w:rPr>
          <w:rFonts w:ascii="Times New Roman" w:hAnsi="Times New Roman" w:cs="Times New Roman"/>
          <w:spacing w:val="-6"/>
          <w:sz w:val="24"/>
          <w:szCs w:val="24"/>
        </w:rPr>
      </w:pPr>
      <w:r w:rsidRPr="009232F5">
        <w:rPr>
          <w:rFonts w:ascii="Times New Roman" w:hAnsi="Times New Roman" w:cs="Times New Roman"/>
          <w:spacing w:val="-6"/>
          <w:sz w:val="24"/>
          <w:szCs w:val="24"/>
        </w:rPr>
        <w:t xml:space="preserve">Местоположение: </w:t>
      </w:r>
      <w:r w:rsidRPr="00CE408F">
        <w:rPr>
          <w:rFonts w:ascii="Times New Roman" w:hAnsi="Times New Roman" w:cs="Times New Roman"/>
          <w:spacing w:val="-6"/>
          <w:sz w:val="24"/>
          <w:szCs w:val="24"/>
        </w:rPr>
        <w:t>Московская область, Одинцовский район, пос. Новый Городок, производственно-складская база</w:t>
      </w:r>
      <w:r w:rsidRPr="009232F5">
        <w:rPr>
          <w:rFonts w:ascii="Times New Roman" w:hAnsi="Times New Roman" w:cs="Times New Roman"/>
          <w:spacing w:val="-6"/>
          <w:sz w:val="24"/>
          <w:szCs w:val="24"/>
        </w:rPr>
        <w:t>.</w:t>
      </w:r>
    </w:p>
    <w:p w14:paraId="0CD0F76A" w14:textId="77777777" w:rsidR="005A3EC7" w:rsidRPr="009232F5" w:rsidRDefault="005A3EC7" w:rsidP="005A3EC7">
      <w:pPr>
        <w:shd w:val="clear" w:color="auto" w:fill="FFFFFF"/>
        <w:spacing w:after="0" w:line="240" w:lineRule="auto"/>
        <w:ind w:firstLine="709"/>
        <w:contextualSpacing/>
        <w:jc w:val="both"/>
        <w:rPr>
          <w:rFonts w:ascii="Times New Roman" w:hAnsi="Times New Roman" w:cs="Times New Roman"/>
          <w:spacing w:val="-6"/>
          <w:sz w:val="24"/>
          <w:szCs w:val="24"/>
        </w:rPr>
      </w:pPr>
      <w:r w:rsidRPr="009232F5">
        <w:rPr>
          <w:rFonts w:ascii="Times New Roman" w:hAnsi="Times New Roman" w:cs="Times New Roman"/>
          <w:spacing w:val="-6"/>
          <w:sz w:val="24"/>
          <w:szCs w:val="24"/>
        </w:rPr>
        <w:t>Ограничение прав и обременение объекта недвижимости: не зарегистрировано. *</w:t>
      </w:r>
    </w:p>
    <w:p w14:paraId="47B04C1D" w14:textId="77777777" w:rsidR="005A3EC7" w:rsidRDefault="005A3EC7" w:rsidP="005A3EC7">
      <w:pPr>
        <w:shd w:val="clear" w:color="auto" w:fill="FFFFFF"/>
        <w:spacing w:after="0" w:line="240" w:lineRule="auto"/>
        <w:ind w:firstLine="709"/>
        <w:contextualSpacing/>
        <w:jc w:val="both"/>
        <w:rPr>
          <w:rFonts w:ascii="Times New Roman" w:hAnsi="Times New Roman" w:cs="Times New Roman"/>
          <w:spacing w:val="-6"/>
          <w:sz w:val="24"/>
          <w:szCs w:val="24"/>
        </w:rPr>
      </w:pPr>
      <w:r w:rsidRPr="009232F5">
        <w:rPr>
          <w:rFonts w:ascii="Times New Roman" w:hAnsi="Times New Roman" w:cs="Times New Roman"/>
          <w:spacing w:val="-6"/>
          <w:sz w:val="24"/>
          <w:szCs w:val="24"/>
        </w:rPr>
        <w:t>*Сведения указаны в соответствии с выпиской из Единого государственного реестра недвижимости об объекте недвижимости</w:t>
      </w:r>
      <w:r w:rsidRPr="000333FE">
        <w:rPr>
          <w:rFonts w:ascii="Times New Roman" w:hAnsi="Times New Roman" w:cs="Times New Roman"/>
          <w:spacing w:val="-6"/>
          <w:sz w:val="24"/>
          <w:szCs w:val="24"/>
        </w:rPr>
        <w:t xml:space="preserve"> </w:t>
      </w:r>
      <w:r w:rsidRPr="00574953">
        <w:rPr>
          <w:rFonts w:ascii="Times New Roman" w:hAnsi="Times New Roman" w:cs="Times New Roman"/>
          <w:spacing w:val="-6"/>
          <w:sz w:val="24"/>
          <w:szCs w:val="24"/>
        </w:rPr>
        <w:t xml:space="preserve">от </w:t>
      </w:r>
      <w:r w:rsidRPr="00265085">
        <w:rPr>
          <w:rFonts w:ascii="Times New Roman" w:hAnsi="Times New Roman" w:cs="Times New Roman"/>
          <w:spacing w:val="-6"/>
          <w:sz w:val="24"/>
          <w:szCs w:val="24"/>
        </w:rPr>
        <w:t xml:space="preserve">17.06.2025 </w:t>
      </w:r>
      <w:r w:rsidRPr="00574953">
        <w:rPr>
          <w:rFonts w:ascii="Times New Roman" w:hAnsi="Times New Roman" w:cs="Times New Roman"/>
          <w:spacing w:val="-6"/>
          <w:sz w:val="24"/>
          <w:szCs w:val="24"/>
        </w:rPr>
        <w:t>№ КУВИ-</w:t>
      </w:r>
      <w:r w:rsidRPr="0064105B">
        <w:rPr>
          <w:rFonts w:ascii="Times New Roman" w:hAnsi="Times New Roman" w:cs="Times New Roman"/>
          <w:spacing w:val="-6"/>
          <w:sz w:val="24"/>
          <w:szCs w:val="24"/>
        </w:rPr>
        <w:t>001/2025-</w:t>
      </w:r>
      <w:r w:rsidRPr="00265085">
        <w:rPr>
          <w:rFonts w:ascii="Times New Roman" w:hAnsi="Times New Roman" w:cs="Times New Roman"/>
          <w:spacing w:val="-6"/>
          <w:sz w:val="24"/>
          <w:szCs w:val="24"/>
        </w:rPr>
        <w:t>124302111</w:t>
      </w:r>
      <w:r w:rsidRPr="00574953">
        <w:rPr>
          <w:rFonts w:ascii="Times New Roman" w:hAnsi="Times New Roman" w:cs="Times New Roman"/>
          <w:spacing w:val="-6"/>
          <w:sz w:val="24"/>
          <w:szCs w:val="24"/>
        </w:rPr>
        <w:t xml:space="preserve">, </w:t>
      </w:r>
      <w:r w:rsidRPr="00635839">
        <w:rPr>
          <w:rFonts w:ascii="Times New Roman" w:hAnsi="Times New Roman" w:cs="Times New Roman"/>
          <w:spacing w:val="-6"/>
          <w:sz w:val="24"/>
          <w:szCs w:val="24"/>
        </w:rPr>
        <w:t>прилагаемой к Документации (Раздел X).</w:t>
      </w:r>
    </w:p>
    <w:bookmarkEnd w:id="5"/>
    <w:bookmarkEnd w:id="7"/>
    <w:p w14:paraId="5164CDA0" w14:textId="77777777" w:rsidR="005A3EC7" w:rsidRDefault="005A3EC7" w:rsidP="005A3EC7">
      <w:pPr>
        <w:shd w:val="clear" w:color="auto" w:fill="FFFFFF"/>
        <w:spacing w:after="0" w:line="240" w:lineRule="auto"/>
        <w:ind w:firstLine="709"/>
        <w:contextualSpacing/>
        <w:jc w:val="both"/>
        <w:rPr>
          <w:rFonts w:ascii="Times New Roman" w:hAnsi="Times New Roman" w:cs="Times New Roman"/>
          <w:spacing w:val="-6"/>
          <w:sz w:val="24"/>
          <w:szCs w:val="24"/>
        </w:rPr>
      </w:pPr>
      <w:r w:rsidRPr="00EB2EF3">
        <w:rPr>
          <w:rFonts w:ascii="Times New Roman" w:hAnsi="Times New Roman" w:cs="Times New Roman"/>
          <w:spacing w:val="-6"/>
          <w:sz w:val="24"/>
          <w:szCs w:val="24"/>
        </w:rPr>
        <w:t xml:space="preserve">** Сведения о техническом состоянии здания указаны в справке о техническом состоянии </w:t>
      </w:r>
      <w:r w:rsidRPr="0058351D">
        <w:rPr>
          <w:rFonts w:ascii="Times New Roman" w:hAnsi="Times New Roman" w:cs="Times New Roman"/>
          <w:spacing w:val="-6"/>
          <w:sz w:val="24"/>
          <w:szCs w:val="24"/>
        </w:rPr>
        <w:t>недвижимого имущества в составе непрофильного актива «складские помещения (</w:t>
      </w:r>
      <w:r>
        <w:rPr>
          <w:rFonts w:ascii="Times New Roman" w:hAnsi="Times New Roman" w:cs="Times New Roman"/>
          <w:spacing w:val="-6"/>
          <w:sz w:val="24"/>
          <w:szCs w:val="24"/>
        </w:rPr>
        <w:t>К</w:t>
      </w:r>
      <w:r w:rsidRPr="0058351D">
        <w:rPr>
          <w:rFonts w:ascii="Times New Roman" w:hAnsi="Times New Roman" w:cs="Times New Roman"/>
          <w:spacing w:val="-6"/>
          <w:sz w:val="24"/>
          <w:szCs w:val="24"/>
        </w:rPr>
        <w:t xml:space="preserve">убинка)» </w:t>
      </w:r>
      <w:r>
        <w:rPr>
          <w:rFonts w:ascii="Times New Roman" w:hAnsi="Times New Roman" w:cs="Times New Roman"/>
          <w:spacing w:val="-6"/>
          <w:sz w:val="24"/>
          <w:szCs w:val="24"/>
        </w:rPr>
        <w:br/>
      </w:r>
      <w:r w:rsidRPr="0058351D">
        <w:rPr>
          <w:rFonts w:ascii="Times New Roman" w:hAnsi="Times New Roman" w:cs="Times New Roman"/>
          <w:spacing w:val="-6"/>
          <w:sz w:val="24"/>
          <w:szCs w:val="24"/>
        </w:rPr>
        <w:t>ЕУУ-10-00-004-01-Н ПО СОСТОЯНИЮ НА 28.05.2025</w:t>
      </w:r>
      <w:r w:rsidRPr="00EB2EF3">
        <w:rPr>
          <w:rFonts w:ascii="Times New Roman" w:hAnsi="Times New Roman" w:cs="Times New Roman"/>
          <w:spacing w:val="-6"/>
          <w:sz w:val="24"/>
          <w:szCs w:val="24"/>
        </w:rPr>
        <w:t>, прилагаемой к Документации (Раздел XI).</w:t>
      </w:r>
    </w:p>
    <w:p w14:paraId="23314BD8" w14:textId="77777777" w:rsidR="005A3EC7" w:rsidRDefault="005A3EC7" w:rsidP="005A3EC7">
      <w:pPr>
        <w:shd w:val="clear" w:color="auto" w:fill="FFFFFF"/>
        <w:spacing w:after="0" w:line="240" w:lineRule="auto"/>
        <w:contextualSpacing/>
        <w:jc w:val="both"/>
        <w:rPr>
          <w:rFonts w:ascii="Times New Roman" w:hAnsi="Times New Roman" w:cs="Times New Roman"/>
          <w:spacing w:val="-6"/>
          <w:sz w:val="24"/>
          <w:szCs w:val="24"/>
        </w:rPr>
      </w:pPr>
    </w:p>
    <w:p w14:paraId="35375358" w14:textId="77777777" w:rsidR="005A3EC7" w:rsidRDefault="005A3EC7" w:rsidP="005A3EC7">
      <w:pPr>
        <w:spacing w:after="0" w:line="240" w:lineRule="auto"/>
        <w:ind w:right="-61" w:firstLine="709"/>
        <w:contextualSpacing/>
        <w:jc w:val="both"/>
        <w:rPr>
          <w:rFonts w:ascii="Times New Roman" w:eastAsia="Times New Roman" w:hAnsi="Times New Roman" w:cs="Times New Roman"/>
          <w:sz w:val="24"/>
          <w:szCs w:val="24"/>
          <w:lang w:eastAsia="ru-RU"/>
        </w:rPr>
      </w:pPr>
      <w:r w:rsidRPr="006F2FE7">
        <w:rPr>
          <w:rFonts w:ascii="Times New Roman" w:eastAsia="Times New Roman" w:hAnsi="Times New Roman" w:cs="Times New Roman"/>
          <w:b/>
          <w:sz w:val="24"/>
          <w:szCs w:val="24"/>
          <w:lang w:eastAsia="ru-RU"/>
        </w:rPr>
        <w:t>Здание</w:t>
      </w:r>
      <w:r w:rsidRPr="006F2FE7">
        <w:rPr>
          <w:rFonts w:ascii="Times New Roman" w:eastAsia="Times New Roman" w:hAnsi="Times New Roman" w:cs="Times New Roman"/>
          <w:sz w:val="24"/>
          <w:szCs w:val="24"/>
          <w:lang w:eastAsia="ru-RU"/>
        </w:rPr>
        <w:t>.</w:t>
      </w:r>
      <w:r w:rsidRPr="0058351D">
        <w:rPr>
          <w:rFonts w:ascii="Times New Roman" w:hAnsi="Times New Roman" w:cs="Times New Roman"/>
          <w:color w:val="000000" w:themeColor="text1"/>
          <w:spacing w:val="-6"/>
          <w:sz w:val="24"/>
          <w:szCs w:val="24"/>
        </w:rPr>
        <w:t xml:space="preserve"> </w:t>
      </w:r>
      <w:r w:rsidRPr="00EB2EF3">
        <w:rPr>
          <w:rFonts w:ascii="Times New Roman" w:hAnsi="Times New Roman" w:cs="Times New Roman"/>
          <w:color w:val="000000" w:themeColor="text1"/>
          <w:spacing w:val="-6"/>
          <w:sz w:val="24"/>
          <w:szCs w:val="24"/>
        </w:rPr>
        <w:t>**</w:t>
      </w:r>
    </w:p>
    <w:p w14:paraId="26852173" w14:textId="77777777" w:rsidR="005A3EC7" w:rsidRPr="009232F5" w:rsidRDefault="005A3EC7" w:rsidP="005A3EC7">
      <w:pPr>
        <w:shd w:val="clear" w:color="auto" w:fill="FFFFFF"/>
        <w:spacing w:after="0" w:line="240" w:lineRule="auto"/>
        <w:ind w:firstLine="709"/>
        <w:contextualSpacing/>
        <w:jc w:val="both"/>
        <w:rPr>
          <w:rFonts w:ascii="Times New Roman" w:hAnsi="Times New Roman" w:cs="Times New Roman"/>
          <w:spacing w:val="-6"/>
          <w:sz w:val="24"/>
          <w:szCs w:val="24"/>
        </w:rPr>
      </w:pPr>
      <w:r w:rsidRPr="0026187F">
        <w:rPr>
          <w:rFonts w:ascii="Times New Roman" w:hAnsi="Times New Roman" w:cs="Times New Roman"/>
          <w:spacing w:val="-6"/>
          <w:sz w:val="24"/>
          <w:szCs w:val="24"/>
        </w:rPr>
        <w:t>Кадастровый номер: 50:20:0090412:235</w:t>
      </w:r>
      <w:r w:rsidRPr="009232F5">
        <w:rPr>
          <w:rFonts w:ascii="Times New Roman" w:hAnsi="Times New Roman" w:cs="Times New Roman"/>
          <w:spacing w:val="-6"/>
          <w:sz w:val="24"/>
          <w:szCs w:val="24"/>
        </w:rPr>
        <w:t>.</w:t>
      </w:r>
    </w:p>
    <w:p w14:paraId="5C610162" w14:textId="77777777" w:rsidR="005A3EC7" w:rsidRPr="006F2FE7" w:rsidRDefault="005A3EC7" w:rsidP="005A3EC7">
      <w:pPr>
        <w:spacing w:after="0" w:line="240" w:lineRule="auto"/>
        <w:ind w:right="-61" w:firstLine="709"/>
        <w:contextualSpacing/>
        <w:jc w:val="both"/>
        <w:rPr>
          <w:rFonts w:ascii="Times New Roman" w:eastAsia="Times New Roman" w:hAnsi="Times New Roman" w:cs="Times New Roman"/>
          <w:sz w:val="24"/>
          <w:szCs w:val="24"/>
          <w:lang w:eastAsia="ru-RU"/>
        </w:rPr>
      </w:pPr>
      <w:r w:rsidRPr="006F2FE7">
        <w:rPr>
          <w:rFonts w:ascii="Times New Roman" w:eastAsia="Times New Roman" w:hAnsi="Times New Roman" w:cs="Times New Roman"/>
          <w:sz w:val="24"/>
          <w:szCs w:val="24"/>
          <w:lang w:eastAsia="ru-RU"/>
        </w:rPr>
        <w:t>Назначение: Нежилое.</w:t>
      </w:r>
    </w:p>
    <w:p w14:paraId="107EE6D2" w14:textId="77777777" w:rsidR="005A3EC7" w:rsidRPr="006F2FE7" w:rsidRDefault="005A3EC7" w:rsidP="005A3EC7">
      <w:pPr>
        <w:spacing w:after="0" w:line="240" w:lineRule="auto"/>
        <w:ind w:right="-61" w:firstLine="709"/>
        <w:contextualSpacing/>
        <w:jc w:val="both"/>
        <w:rPr>
          <w:rFonts w:ascii="Times New Roman" w:eastAsia="Times New Roman" w:hAnsi="Times New Roman" w:cs="Times New Roman"/>
          <w:sz w:val="24"/>
          <w:szCs w:val="24"/>
          <w:lang w:eastAsia="ru-RU"/>
        </w:rPr>
      </w:pPr>
      <w:r w:rsidRPr="006F2FE7">
        <w:rPr>
          <w:rFonts w:ascii="Times New Roman" w:eastAsia="Times New Roman" w:hAnsi="Times New Roman" w:cs="Times New Roman"/>
          <w:sz w:val="24"/>
          <w:szCs w:val="24"/>
          <w:lang w:eastAsia="ru-RU"/>
        </w:rPr>
        <w:t xml:space="preserve">Наименование: </w:t>
      </w:r>
      <w:r w:rsidRPr="0026187F">
        <w:rPr>
          <w:rFonts w:ascii="Times New Roman" w:eastAsia="Times New Roman" w:hAnsi="Times New Roman" w:cs="Times New Roman"/>
          <w:sz w:val="24"/>
          <w:szCs w:val="24"/>
          <w:lang w:eastAsia="ru-RU"/>
        </w:rPr>
        <w:t>склад разных материалов</w:t>
      </w:r>
      <w:r w:rsidRPr="006F2FE7">
        <w:rPr>
          <w:rFonts w:ascii="Times New Roman" w:eastAsia="Times New Roman" w:hAnsi="Times New Roman" w:cs="Times New Roman"/>
          <w:sz w:val="24"/>
          <w:szCs w:val="24"/>
          <w:lang w:eastAsia="ru-RU"/>
        </w:rPr>
        <w:t>.</w:t>
      </w:r>
    </w:p>
    <w:p w14:paraId="6F69AE13" w14:textId="77777777" w:rsidR="005A3EC7" w:rsidRPr="006F2FE7" w:rsidRDefault="005A3EC7" w:rsidP="005A3EC7">
      <w:pPr>
        <w:shd w:val="clear" w:color="auto" w:fill="FFFFFF"/>
        <w:spacing w:after="0" w:line="240" w:lineRule="auto"/>
        <w:ind w:firstLine="709"/>
        <w:contextualSpacing/>
        <w:jc w:val="both"/>
        <w:rPr>
          <w:rFonts w:ascii="Times New Roman" w:hAnsi="Times New Roman" w:cs="Times New Roman"/>
          <w:spacing w:val="-6"/>
          <w:sz w:val="24"/>
          <w:szCs w:val="24"/>
        </w:rPr>
      </w:pPr>
      <w:r w:rsidRPr="006F2FE7">
        <w:rPr>
          <w:rFonts w:ascii="Times New Roman" w:hAnsi="Times New Roman" w:cs="Times New Roman"/>
          <w:spacing w:val="-6"/>
          <w:sz w:val="24"/>
          <w:szCs w:val="24"/>
        </w:rPr>
        <w:t>Количество этажей</w:t>
      </w:r>
      <w:r>
        <w:rPr>
          <w:rFonts w:ascii="Times New Roman" w:hAnsi="Times New Roman" w:cs="Times New Roman"/>
          <w:spacing w:val="-6"/>
          <w:sz w:val="24"/>
          <w:szCs w:val="24"/>
        </w:rPr>
        <w:t xml:space="preserve">: </w:t>
      </w:r>
      <w:r w:rsidRPr="006F2FE7">
        <w:rPr>
          <w:rFonts w:ascii="Times New Roman" w:hAnsi="Times New Roman" w:cs="Times New Roman"/>
          <w:spacing w:val="-6"/>
          <w:sz w:val="24"/>
          <w:szCs w:val="24"/>
        </w:rPr>
        <w:t>1.</w:t>
      </w:r>
    </w:p>
    <w:p w14:paraId="4447FA0D" w14:textId="77777777" w:rsidR="005A3EC7" w:rsidRPr="006F2FE7" w:rsidRDefault="005A3EC7" w:rsidP="005A3EC7">
      <w:pPr>
        <w:shd w:val="clear" w:color="auto" w:fill="FFFFFF"/>
        <w:spacing w:after="0" w:line="240" w:lineRule="auto"/>
        <w:ind w:firstLine="709"/>
        <w:contextualSpacing/>
        <w:jc w:val="both"/>
        <w:rPr>
          <w:rFonts w:ascii="Times New Roman" w:hAnsi="Times New Roman" w:cs="Times New Roman"/>
          <w:spacing w:val="-6"/>
          <w:sz w:val="24"/>
          <w:szCs w:val="24"/>
        </w:rPr>
      </w:pPr>
      <w:r w:rsidRPr="006F2FE7">
        <w:rPr>
          <w:rFonts w:ascii="Times New Roman" w:hAnsi="Times New Roman" w:cs="Times New Roman"/>
          <w:spacing w:val="-6"/>
          <w:sz w:val="24"/>
          <w:szCs w:val="24"/>
        </w:rPr>
        <w:t xml:space="preserve">Площадь: </w:t>
      </w:r>
      <w:r w:rsidRPr="00884DC1">
        <w:rPr>
          <w:rFonts w:ascii="Times New Roman" w:hAnsi="Times New Roman" w:cs="Times New Roman"/>
          <w:spacing w:val="-6"/>
          <w:sz w:val="24"/>
          <w:szCs w:val="24"/>
        </w:rPr>
        <w:t>508</w:t>
      </w:r>
      <w:r>
        <w:rPr>
          <w:rFonts w:ascii="Times New Roman" w:hAnsi="Times New Roman" w:cs="Times New Roman"/>
          <w:spacing w:val="-6"/>
          <w:sz w:val="24"/>
          <w:szCs w:val="24"/>
        </w:rPr>
        <w:t>,</w:t>
      </w:r>
      <w:r w:rsidRPr="00884DC1">
        <w:rPr>
          <w:rFonts w:ascii="Times New Roman" w:hAnsi="Times New Roman" w:cs="Times New Roman"/>
          <w:spacing w:val="-6"/>
          <w:sz w:val="24"/>
          <w:szCs w:val="24"/>
        </w:rPr>
        <w:t>3</w:t>
      </w:r>
      <w:r w:rsidRPr="006F2FE7">
        <w:rPr>
          <w:rFonts w:ascii="Times New Roman" w:hAnsi="Times New Roman" w:cs="Times New Roman"/>
          <w:spacing w:val="-6"/>
          <w:sz w:val="24"/>
          <w:szCs w:val="24"/>
        </w:rPr>
        <w:t>.</w:t>
      </w:r>
    </w:p>
    <w:p w14:paraId="185094F9" w14:textId="77777777" w:rsidR="005A3EC7" w:rsidRPr="009232F5" w:rsidRDefault="005A3EC7" w:rsidP="005A3EC7">
      <w:pPr>
        <w:shd w:val="clear" w:color="auto" w:fill="FFFFFF"/>
        <w:spacing w:after="0" w:line="240" w:lineRule="auto"/>
        <w:ind w:firstLine="709"/>
        <w:contextualSpacing/>
        <w:jc w:val="both"/>
        <w:rPr>
          <w:rFonts w:ascii="Times New Roman" w:hAnsi="Times New Roman" w:cs="Times New Roman"/>
          <w:spacing w:val="-6"/>
          <w:sz w:val="24"/>
          <w:szCs w:val="24"/>
        </w:rPr>
      </w:pPr>
      <w:r w:rsidRPr="009232F5">
        <w:rPr>
          <w:rFonts w:ascii="Times New Roman" w:hAnsi="Times New Roman" w:cs="Times New Roman"/>
          <w:spacing w:val="-6"/>
          <w:sz w:val="24"/>
          <w:szCs w:val="24"/>
        </w:rPr>
        <w:t xml:space="preserve">Местоположение: </w:t>
      </w:r>
      <w:r w:rsidRPr="00CE408F">
        <w:rPr>
          <w:rFonts w:ascii="Times New Roman" w:hAnsi="Times New Roman" w:cs="Times New Roman"/>
          <w:spacing w:val="-6"/>
          <w:sz w:val="24"/>
          <w:szCs w:val="24"/>
        </w:rPr>
        <w:t>Московская область, Одинцовский район, пос. Новый Городок, производственно-складская база</w:t>
      </w:r>
      <w:r w:rsidRPr="009232F5">
        <w:rPr>
          <w:rFonts w:ascii="Times New Roman" w:hAnsi="Times New Roman" w:cs="Times New Roman"/>
          <w:spacing w:val="-6"/>
          <w:sz w:val="24"/>
          <w:szCs w:val="24"/>
        </w:rPr>
        <w:t>.</w:t>
      </w:r>
    </w:p>
    <w:p w14:paraId="666FDC89" w14:textId="77777777" w:rsidR="005A3EC7" w:rsidRPr="009232F5" w:rsidRDefault="005A3EC7" w:rsidP="005A3EC7">
      <w:pPr>
        <w:shd w:val="clear" w:color="auto" w:fill="FFFFFF"/>
        <w:spacing w:after="0" w:line="240" w:lineRule="auto"/>
        <w:ind w:firstLine="709"/>
        <w:contextualSpacing/>
        <w:jc w:val="both"/>
        <w:rPr>
          <w:rFonts w:ascii="Times New Roman" w:hAnsi="Times New Roman" w:cs="Times New Roman"/>
          <w:spacing w:val="-6"/>
          <w:sz w:val="24"/>
          <w:szCs w:val="24"/>
        </w:rPr>
      </w:pPr>
      <w:r w:rsidRPr="009232F5">
        <w:rPr>
          <w:rFonts w:ascii="Times New Roman" w:hAnsi="Times New Roman" w:cs="Times New Roman"/>
          <w:spacing w:val="-6"/>
          <w:sz w:val="24"/>
          <w:szCs w:val="24"/>
        </w:rPr>
        <w:t>Ограничение прав и обременение объекта недвижимости: не зарегистрировано. *</w:t>
      </w:r>
    </w:p>
    <w:p w14:paraId="6C6C69EE" w14:textId="77777777" w:rsidR="005A3EC7" w:rsidRDefault="005A3EC7" w:rsidP="005A3EC7">
      <w:pPr>
        <w:shd w:val="clear" w:color="auto" w:fill="FFFFFF"/>
        <w:spacing w:after="0" w:line="240" w:lineRule="auto"/>
        <w:ind w:firstLine="709"/>
        <w:contextualSpacing/>
        <w:jc w:val="both"/>
        <w:rPr>
          <w:rFonts w:ascii="Times New Roman" w:hAnsi="Times New Roman" w:cs="Times New Roman"/>
          <w:spacing w:val="-6"/>
          <w:sz w:val="24"/>
          <w:szCs w:val="24"/>
        </w:rPr>
      </w:pPr>
      <w:r w:rsidRPr="009232F5">
        <w:rPr>
          <w:rFonts w:ascii="Times New Roman" w:hAnsi="Times New Roman" w:cs="Times New Roman"/>
          <w:spacing w:val="-6"/>
          <w:sz w:val="24"/>
          <w:szCs w:val="24"/>
        </w:rPr>
        <w:t xml:space="preserve">*Сведения указаны в соответствии с выпиской из Единого государственного реестра недвижимости об объекте </w:t>
      </w:r>
      <w:r w:rsidRPr="00265085">
        <w:rPr>
          <w:rFonts w:ascii="Times New Roman" w:hAnsi="Times New Roman" w:cs="Times New Roman"/>
          <w:spacing w:val="-6"/>
          <w:sz w:val="24"/>
          <w:szCs w:val="24"/>
        </w:rPr>
        <w:t>недвижимости от 17.06.2025 №</w:t>
      </w:r>
      <w:r>
        <w:rPr>
          <w:rFonts w:ascii="Times New Roman" w:hAnsi="Times New Roman" w:cs="Times New Roman"/>
          <w:spacing w:val="-6"/>
          <w:sz w:val="24"/>
          <w:szCs w:val="24"/>
        </w:rPr>
        <w:t> </w:t>
      </w:r>
      <w:r w:rsidRPr="00265085">
        <w:rPr>
          <w:rFonts w:ascii="Times New Roman" w:hAnsi="Times New Roman" w:cs="Times New Roman"/>
          <w:spacing w:val="-6"/>
          <w:sz w:val="24"/>
          <w:szCs w:val="24"/>
        </w:rPr>
        <w:t>КУВИ-001/2025-124316011, прилагаемой</w:t>
      </w:r>
      <w:r w:rsidRPr="00635839">
        <w:rPr>
          <w:rFonts w:ascii="Times New Roman" w:hAnsi="Times New Roman" w:cs="Times New Roman"/>
          <w:spacing w:val="-6"/>
          <w:sz w:val="24"/>
          <w:szCs w:val="24"/>
        </w:rPr>
        <w:t xml:space="preserve"> к Документации (Раздел X).</w:t>
      </w:r>
    </w:p>
    <w:p w14:paraId="1628BA76" w14:textId="77777777" w:rsidR="005A3EC7" w:rsidRDefault="005A3EC7" w:rsidP="005A3EC7">
      <w:pPr>
        <w:shd w:val="clear" w:color="auto" w:fill="FFFFFF"/>
        <w:spacing w:after="0" w:line="240" w:lineRule="auto"/>
        <w:ind w:firstLine="709"/>
        <w:contextualSpacing/>
        <w:jc w:val="both"/>
        <w:rPr>
          <w:rFonts w:ascii="Times New Roman" w:hAnsi="Times New Roman" w:cs="Times New Roman"/>
          <w:spacing w:val="-6"/>
          <w:sz w:val="24"/>
          <w:szCs w:val="24"/>
        </w:rPr>
      </w:pPr>
      <w:r w:rsidRPr="00EB2EF3">
        <w:rPr>
          <w:rFonts w:ascii="Times New Roman" w:hAnsi="Times New Roman" w:cs="Times New Roman"/>
          <w:spacing w:val="-6"/>
          <w:sz w:val="24"/>
          <w:szCs w:val="24"/>
        </w:rPr>
        <w:t xml:space="preserve">** Сведения о техническом состоянии здания указаны в справке о техническом состоянии </w:t>
      </w:r>
      <w:r w:rsidRPr="0058351D">
        <w:rPr>
          <w:rFonts w:ascii="Times New Roman" w:hAnsi="Times New Roman" w:cs="Times New Roman"/>
          <w:spacing w:val="-6"/>
          <w:sz w:val="24"/>
          <w:szCs w:val="24"/>
        </w:rPr>
        <w:t>недвижимого имущества в составе непрофильного актива «складские помещения (</w:t>
      </w:r>
      <w:r>
        <w:rPr>
          <w:rFonts w:ascii="Times New Roman" w:hAnsi="Times New Roman" w:cs="Times New Roman"/>
          <w:spacing w:val="-6"/>
          <w:sz w:val="24"/>
          <w:szCs w:val="24"/>
        </w:rPr>
        <w:t>К</w:t>
      </w:r>
      <w:r w:rsidRPr="0058351D">
        <w:rPr>
          <w:rFonts w:ascii="Times New Roman" w:hAnsi="Times New Roman" w:cs="Times New Roman"/>
          <w:spacing w:val="-6"/>
          <w:sz w:val="24"/>
          <w:szCs w:val="24"/>
        </w:rPr>
        <w:t xml:space="preserve">убинка)» </w:t>
      </w:r>
      <w:r>
        <w:rPr>
          <w:rFonts w:ascii="Times New Roman" w:hAnsi="Times New Roman" w:cs="Times New Roman"/>
          <w:spacing w:val="-6"/>
          <w:sz w:val="24"/>
          <w:szCs w:val="24"/>
        </w:rPr>
        <w:br/>
      </w:r>
      <w:r w:rsidRPr="0058351D">
        <w:rPr>
          <w:rFonts w:ascii="Times New Roman" w:hAnsi="Times New Roman" w:cs="Times New Roman"/>
          <w:spacing w:val="-6"/>
          <w:sz w:val="24"/>
          <w:szCs w:val="24"/>
        </w:rPr>
        <w:t>ЕУУ-10-00-004-01-Н ПО СОСТОЯНИЮ НА 28.05.2025</w:t>
      </w:r>
      <w:r w:rsidRPr="00EB2EF3">
        <w:rPr>
          <w:rFonts w:ascii="Times New Roman" w:hAnsi="Times New Roman" w:cs="Times New Roman"/>
          <w:spacing w:val="-6"/>
          <w:sz w:val="24"/>
          <w:szCs w:val="24"/>
        </w:rPr>
        <w:t>, прилагаемой к Документации (Раздел XI).</w:t>
      </w:r>
    </w:p>
    <w:p w14:paraId="33860308" w14:textId="77777777" w:rsidR="005A3EC7" w:rsidRDefault="005A3EC7" w:rsidP="005A3EC7">
      <w:pPr>
        <w:shd w:val="clear" w:color="auto" w:fill="FFFFFF"/>
        <w:spacing w:after="0" w:line="240" w:lineRule="auto"/>
        <w:contextualSpacing/>
        <w:jc w:val="both"/>
        <w:rPr>
          <w:rFonts w:ascii="Times New Roman" w:hAnsi="Times New Roman" w:cs="Times New Roman"/>
          <w:spacing w:val="-6"/>
          <w:sz w:val="24"/>
          <w:szCs w:val="24"/>
        </w:rPr>
      </w:pPr>
    </w:p>
    <w:p w14:paraId="372F0C4B" w14:textId="77777777" w:rsidR="005A3EC7" w:rsidRPr="00E46784" w:rsidRDefault="005A3EC7" w:rsidP="005A3EC7">
      <w:pPr>
        <w:spacing w:after="0" w:line="240" w:lineRule="auto"/>
        <w:ind w:right="-61" w:firstLine="709"/>
        <w:contextualSpacing/>
        <w:jc w:val="both"/>
        <w:rPr>
          <w:rFonts w:ascii="Times New Roman" w:eastAsia="Times New Roman" w:hAnsi="Times New Roman" w:cs="Times New Roman"/>
          <w:sz w:val="24"/>
          <w:szCs w:val="24"/>
          <w:lang w:eastAsia="ru-RU"/>
        </w:rPr>
      </w:pPr>
      <w:r w:rsidRPr="00E46784">
        <w:rPr>
          <w:rFonts w:ascii="Times New Roman" w:eastAsia="Times New Roman" w:hAnsi="Times New Roman" w:cs="Times New Roman"/>
          <w:b/>
          <w:sz w:val="24"/>
          <w:szCs w:val="24"/>
          <w:lang w:eastAsia="ru-RU"/>
        </w:rPr>
        <w:t>Здание</w:t>
      </w:r>
      <w:r w:rsidRPr="00E46784">
        <w:rPr>
          <w:rFonts w:ascii="Times New Roman" w:eastAsia="Times New Roman" w:hAnsi="Times New Roman" w:cs="Times New Roman"/>
          <w:sz w:val="24"/>
          <w:szCs w:val="24"/>
          <w:lang w:eastAsia="ru-RU"/>
        </w:rPr>
        <w:t>.</w:t>
      </w:r>
      <w:r w:rsidRPr="0058351D">
        <w:rPr>
          <w:rFonts w:ascii="Times New Roman" w:hAnsi="Times New Roman" w:cs="Times New Roman"/>
          <w:color w:val="000000" w:themeColor="text1"/>
          <w:spacing w:val="-6"/>
          <w:sz w:val="24"/>
          <w:szCs w:val="24"/>
        </w:rPr>
        <w:t xml:space="preserve"> </w:t>
      </w:r>
      <w:r w:rsidRPr="00EB2EF3">
        <w:rPr>
          <w:rFonts w:ascii="Times New Roman" w:hAnsi="Times New Roman" w:cs="Times New Roman"/>
          <w:color w:val="000000" w:themeColor="text1"/>
          <w:spacing w:val="-6"/>
          <w:sz w:val="24"/>
          <w:szCs w:val="24"/>
        </w:rPr>
        <w:t>**</w:t>
      </w:r>
    </w:p>
    <w:p w14:paraId="22F7708A" w14:textId="77777777" w:rsidR="005A3EC7" w:rsidRPr="00E46784" w:rsidRDefault="005A3EC7" w:rsidP="005A3EC7">
      <w:pPr>
        <w:shd w:val="clear" w:color="auto" w:fill="FFFFFF"/>
        <w:spacing w:after="0" w:line="240" w:lineRule="auto"/>
        <w:ind w:firstLine="709"/>
        <w:contextualSpacing/>
        <w:jc w:val="both"/>
        <w:rPr>
          <w:rFonts w:ascii="Times New Roman" w:hAnsi="Times New Roman" w:cs="Times New Roman"/>
          <w:spacing w:val="-6"/>
          <w:sz w:val="24"/>
          <w:szCs w:val="24"/>
        </w:rPr>
      </w:pPr>
      <w:r w:rsidRPr="00E46784">
        <w:rPr>
          <w:rFonts w:ascii="Times New Roman" w:hAnsi="Times New Roman" w:cs="Times New Roman"/>
          <w:spacing w:val="-6"/>
          <w:sz w:val="24"/>
          <w:szCs w:val="24"/>
        </w:rPr>
        <w:t>Кадастровый номер: 50:20:0090412:236.</w:t>
      </w:r>
    </w:p>
    <w:p w14:paraId="09A52911" w14:textId="77777777" w:rsidR="005A3EC7" w:rsidRPr="00E46784" w:rsidRDefault="005A3EC7" w:rsidP="005A3EC7">
      <w:pPr>
        <w:spacing w:after="0" w:line="240" w:lineRule="auto"/>
        <w:ind w:right="-61" w:firstLine="709"/>
        <w:contextualSpacing/>
        <w:jc w:val="both"/>
        <w:rPr>
          <w:rFonts w:ascii="Times New Roman" w:eastAsia="Times New Roman" w:hAnsi="Times New Roman" w:cs="Times New Roman"/>
          <w:sz w:val="24"/>
          <w:szCs w:val="24"/>
          <w:lang w:eastAsia="ru-RU"/>
        </w:rPr>
      </w:pPr>
      <w:r w:rsidRPr="00E46784">
        <w:rPr>
          <w:rFonts w:ascii="Times New Roman" w:eastAsia="Times New Roman" w:hAnsi="Times New Roman" w:cs="Times New Roman"/>
          <w:sz w:val="24"/>
          <w:szCs w:val="24"/>
          <w:lang w:eastAsia="ru-RU"/>
        </w:rPr>
        <w:t>Назначение: Нежилое.</w:t>
      </w:r>
    </w:p>
    <w:p w14:paraId="202516DE" w14:textId="77777777" w:rsidR="005A3EC7" w:rsidRPr="00E46784" w:rsidRDefault="005A3EC7" w:rsidP="005A3EC7">
      <w:pPr>
        <w:spacing w:after="0" w:line="240" w:lineRule="auto"/>
        <w:ind w:right="-61" w:firstLine="709"/>
        <w:contextualSpacing/>
        <w:jc w:val="both"/>
        <w:rPr>
          <w:rFonts w:ascii="Times New Roman" w:eastAsia="Times New Roman" w:hAnsi="Times New Roman" w:cs="Times New Roman"/>
          <w:sz w:val="24"/>
          <w:szCs w:val="24"/>
          <w:lang w:eastAsia="ru-RU"/>
        </w:rPr>
      </w:pPr>
      <w:r w:rsidRPr="00E46784">
        <w:rPr>
          <w:rFonts w:ascii="Times New Roman" w:eastAsia="Times New Roman" w:hAnsi="Times New Roman" w:cs="Times New Roman"/>
          <w:sz w:val="24"/>
          <w:szCs w:val="24"/>
          <w:lang w:eastAsia="ru-RU"/>
        </w:rPr>
        <w:t>Наименование: Склад производственных заготовок.</w:t>
      </w:r>
    </w:p>
    <w:p w14:paraId="49EB0423" w14:textId="77777777" w:rsidR="005A3EC7" w:rsidRPr="006F2FE7" w:rsidRDefault="005A3EC7" w:rsidP="005A3EC7">
      <w:pPr>
        <w:shd w:val="clear" w:color="auto" w:fill="FFFFFF"/>
        <w:spacing w:after="0" w:line="240" w:lineRule="auto"/>
        <w:ind w:firstLine="709"/>
        <w:contextualSpacing/>
        <w:jc w:val="both"/>
        <w:rPr>
          <w:rFonts w:ascii="Times New Roman" w:hAnsi="Times New Roman" w:cs="Times New Roman"/>
          <w:spacing w:val="-6"/>
          <w:sz w:val="24"/>
          <w:szCs w:val="24"/>
        </w:rPr>
      </w:pPr>
      <w:r w:rsidRPr="00E46784">
        <w:rPr>
          <w:rFonts w:ascii="Times New Roman" w:hAnsi="Times New Roman" w:cs="Times New Roman"/>
          <w:spacing w:val="-6"/>
          <w:sz w:val="24"/>
          <w:szCs w:val="24"/>
        </w:rPr>
        <w:t>Количество этажей</w:t>
      </w:r>
      <w:r>
        <w:rPr>
          <w:rFonts w:ascii="Times New Roman" w:hAnsi="Times New Roman" w:cs="Times New Roman"/>
          <w:spacing w:val="-6"/>
          <w:sz w:val="24"/>
          <w:szCs w:val="24"/>
        </w:rPr>
        <w:t xml:space="preserve">: </w:t>
      </w:r>
      <w:r w:rsidRPr="006F2FE7">
        <w:rPr>
          <w:rFonts w:ascii="Times New Roman" w:hAnsi="Times New Roman" w:cs="Times New Roman"/>
          <w:spacing w:val="-6"/>
          <w:sz w:val="24"/>
          <w:szCs w:val="24"/>
        </w:rPr>
        <w:t>1.</w:t>
      </w:r>
    </w:p>
    <w:p w14:paraId="580A831D" w14:textId="77777777" w:rsidR="005A3EC7" w:rsidRPr="006F2FE7" w:rsidRDefault="005A3EC7" w:rsidP="005A3EC7">
      <w:pPr>
        <w:shd w:val="clear" w:color="auto" w:fill="FFFFFF"/>
        <w:spacing w:after="0" w:line="240" w:lineRule="auto"/>
        <w:ind w:firstLine="709"/>
        <w:contextualSpacing/>
        <w:jc w:val="both"/>
        <w:rPr>
          <w:rFonts w:ascii="Times New Roman" w:hAnsi="Times New Roman" w:cs="Times New Roman"/>
          <w:spacing w:val="-6"/>
          <w:sz w:val="24"/>
          <w:szCs w:val="24"/>
        </w:rPr>
      </w:pPr>
      <w:r w:rsidRPr="006F2FE7">
        <w:rPr>
          <w:rFonts w:ascii="Times New Roman" w:hAnsi="Times New Roman" w:cs="Times New Roman"/>
          <w:spacing w:val="-6"/>
          <w:sz w:val="24"/>
          <w:szCs w:val="24"/>
        </w:rPr>
        <w:t xml:space="preserve">Площадь: </w:t>
      </w:r>
      <w:r w:rsidRPr="00BE6880">
        <w:rPr>
          <w:rFonts w:ascii="Times New Roman" w:hAnsi="Times New Roman" w:cs="Times New Roman"/>
          <w:spacing w:val="-6"/>
          <w:sz w:val="24"/>
          <w:szCs w:val="24"/>
        </w:rPr>
        <w:t>407</w:t>
      </w:r>
      <w:r>
        <w:rPr>
          <w:rFonts w:ascii="Times New Roman" w:hAnsi="Times New Roman" w:cs="Times New Roman"/>
          <w:spacing w:val="-6"/>
          <w:sz w:val="24"/>
          <w:szCs w:val="24"/>
        </w:rPr>
        <w:t>,</w:t>
      </w:r>
      <w:r w:rsidRPr="00BE6880">
        <w:rPr>
          <w:rFonts w:ascii="Times New Roman" w:hAnsi="Times New Roman" w:cs="Times New Roman"/>
          <w:spacing w:val="-6"/>
          <w:sz w:val="24"/>
          <w:szCs w:val="24"/>
        </w:rPr>
        <w:t>7</w:t>
      </w:r>
      <w:r w:rsidRPr="006F2FE7">
        <w:rPr>
          <w:rFonts w:ascii="Times New Roman" w:hAnsi="Times New Roman" w:cs="Times New Roman"/>
          <w:spacing w:val="-6"/>
          <w:sz w:val="24"/>
          <w:szCs w:val="24"/>
        </w:rPr>
        <w:t>.</w:t>
      </w:r>
    </w:p>
    <w:p w14:paraId="2654C58E" w14:textId="77777777" w:rsidR="005A3EC7" w:rsidRPr="009232F5" w:rsidRDefault="005A3EC7" w:rsidP="005A3EC7">
      <w:pPr>
        <w:shd w:val="clear" w:color="auto" w:fill="FFFFFF"/>
        <w:spacing w:after="0" w:line="240" w:lineRule="auto"/>
        <w:ind w:firstLine="709"/>
        <w:contextualSpacing/>
        <w:jc w:val="both"/>
        <w:rPr>
          <w:rFonts w:ascii="Times New Roman" w:hAnsi="Times New Roman" w:cs="Times New Roman"/>
          <w:spacing w:val="-6"/>
          <w:sz w:val="24"/>
          <w:szCs w:val="24"/>
        </w:rPr>
      </w:pPr>
      <w:r w:rsidRPr="009232F5">
        <w:rPr>
          <w:rFonts w:ascii="Times New Roman" w:hAnsi="Times New Roman" w:cs="Times New Roman"/>
          <w:spacing w:val="-6"/>
          <w:sz w:val="24"/>
          <w:szCs w:val="24"/>
        </w:rPr>
        <w:t xml:space="preserve">Местоположение: </w:t>
      </w:r>
      <w:r w:rsidRPr="00CE408F">
        <w:rPr>
          <w:rFonts w:ascii="Times New Roman" w:hAnsi="Times New Roman" w:cs="Times New Roman"/>
          <w:spacing w:val="-6"/>
          <w:sz w:val="24"/>
          <w:szCs w:val="24"/>
        </w:rPr>
        <w:t>Московская область, Одинцовский район, пос. Новый Городок, производственно-складская база</w:t>
      </w:r>
      <w:r w:rsidRPr="009232F5">
        <w:rPr>
          <w:rFonts w:ascii="Times New Roman" w:hAnsi="Times New Roman" w:cs="Times New Roman"/>
          <w:spacing w:val="-6"/>
          <w:sz w:val="24"/>
          <w:szCs w:val="24"/>
        </w:rPr>
        <w:t>.</w:t>
      </w:r>
    </w:p>
    <w:p w14:paraId="1D2BA025" w14:textId="77777777" w:rsidR="005A3EC7" w:rsidRPr="009232F5" w:rsidRDefault="005A3EC7" w:rsidP="005A3EC7">
      <w:pPr>
        <w:shd w:val="clear" w:color="auto" w:fill="FFFFFF"/>
        <w:spacing w:after="0" w:line="240" w:lineRule="auto"/>
        <w:ind w:firstLine="709"/>
        <w:contextualSpacing/>
        <w:jc w:val="both"/>
        <w:rPr>
          <w:rFonts w:ascii="Times New Roman" w:hAnsi="Times New Roman" w:cs="Times New Roman"/>
          <w:spacing w:val="-6"/>
          <w:sz w:val="24"/>
          <w:szCs w:val="24"/>
        </w:rPr>
      </w:pPr>
      <w:r w:rsidRPr="009232F5">
        <w:rPr>
          <w:rFonts w:ascii="Times New Roman" w:hAnsi="Times New Roman" w:cs="Times New Roman"/>
          <w:spacing w:val="-6"/>
          <w:sz w:val="24"/>
          <w:szCs w:val="24"/>
        </w:rPr>
        <w:t>Ограничение прав и обременение объекта недвижимости: не зарегистрировано. *</w:t>
      </w:r>
    </w:p>
    <w:p w14:paraId="2DAB70D4" w14:textId="77777777" w:rsidR="005A3EC7" w:rsidRDefault="005A3EC7" w:rsidP="005A3EC7">
      <w:pPr>
        <w:shd w:val="clear" w:color="auto" w:fill="FFFFFF"/>
        <w:spacing w:after="0" w:line="240" w:lineRule="auto"/>
        <w:ind w:firstLine="709"/>
        <w:contextualSpacing/>
        <w:jc w:val="both"/>
        <w:rPr>
          <w:rFonts w:ascii="Times New Roman" w:hAnsi="Times New Roman" w:cs="Times New Roman"/>
          <w:spacing w:val="-6"/>
          <w:sz w:val="24"/>
          <w:szCs w:val="24"/>
        </w:rPr>
      </w:pPr>
      <w:r w:rsidRPr="009232F5">
        <w:rPr>
          <w:rFonts w:ascii="Times New Roman" w:hAnsi="Times New Roman" w:cs="Times New Roman"/>
          <w:spacing w:val="-6"/>
          <w:sz w:val="24"/>
          <w:szCs w:val="24"/>
        </w:rPr>
        <w:lastRenderedPageBreak/>
        <w:t>*Сведения указаны в соответствии с выпиской из Единого государственного реестра недвижимости об объекте недвижимости</w:t>
      </w:r>
      <w:r w:rsidRPr="000333FE">
        <w:rPr>
          <w:rFonts w:ascii="Times New Roman" w:hAnsi="Times New Roman" w:cs="Times New Roman"/>
          <w:spacing w:val="-6"/>
          <w:sz w:val="24"/>
          <w:szCs w:val="24"/>
        </w:rPr>
        <w:t xml:space="preserve"> </w:t>
      </w:r>
      <w:r w:rsidRPr="00574953">
        <w:rPr>
          <w:rFonts w:ascii="Times New Roman" w:hAnsi="Times New Roman" w:cs="Times New Roman"/>
          <w:spacing w:val="-6"/>
          <w:sz w:val="24"/>
          <w:szCs w:val="24"/>
        </w:rPr>
        <w:t xml:space="preserve">от </w:t>
      </w:r>
      <w:r w:rsidRPr="00EA738F">
        <w:rPr>
          <w:rFonts w:ascii="Times New Roman" w:hAnsi="Times New Roman" w:cs="Times New Roman"/>
          <w:spacing w:val="-6"/>
          <w:sz w:val="24"/>
          <w:szCs w:val="24"/>
        </w:rPr>
        <w:t>17.06.2025 №</w:t>
      </w:r>
      <w:r>
        <w:rPr>
          <w:rFonts w:ascii="Times New Roman" w:hAnsi="Times New Roman" w:cs="Times New Roman"/>
          <w:spacing w:val="-6"/>
          <w:sz w:val="24"/>
          <w:szCs w:val="24"/>
        </w:rPr>
        <w:t> </w:t>
      </w:r>
      <w:r w:rsidRPr="00EA738F">
        <w:rPr>
          <w:rFonts w:ascii="Times New Roman" w:hAnsi="Times New Roman" w:cs="Times New Roman"/>
          <w:spacing w:val="-6"/>
          <w:sz w:val="24"/>
          <w:szCs w:val="24"/>
        </w:rPr>
        <w:t>КУВИ-001/2025-124295826, прилагаемой</w:t>
      </w:r>
      <w:r w:rsidRPr="00635839">
        <w:rPr>
          <w:rFonts w:ascii="Times New Roman" w:hAnsi="Times New Roman" w:cs="Times New Roman"/>
          <w:spacing w:val="-6"/>
          <w:sz w:val="24"/>
          <w:szCs w:val="24"/>
        </w:rPr>
        <w:t xml:space="preserve"> к Документации (Раздел X).</w:t>
      </w:r>
    </w:p>
    <w:p w14:paraId="25143023" w14:textId="77777777" w:rsidR="005A3EC7" w:rsidRDefault="005A3EC7" w:rsidP="005A3EC7">
      <w:pPr>
        <w:shd w:val="clear" w:color="auto" w:fill="FFFFFF"/>
        <w:spacing w:after="0" w:line="240" w:lineRule="auto"/>
        <w:ind w:firstLine="709"/>
        <w:contextualSpacing/>
        <w:jc w:val="both"/>
        <w:rPr>
          <w:rFonts w:ascii="Times New Roman" w:hAnsi="Times New Roman" w:cs="Times New Roman"/>
          <w:spacing w:val="-6"/>
          <w:sz w:val="24"/>
          <w:szCs w:val="24"/>
        </w:rPr>
      </w:pPr>
      <w:r w:rsidRPr="00EB2EF3">
        <w:rPr>
          <w:rFonts w:ascii="Times New Roman" w:hAnsi="Times New Roman" w:cs="Times New Roman"/>
          <w:spacing w:val="-6"/>
          <w:sz w:val="24"/>
          <w:szCs w:val="24"/>
        </w:rPr>
        <w:t xml:space="preserve">** Сведения о техническом состоянии здания указаны в справке о техническом состоянии </w:t>
      </w:r>
      <w:r w:rsidRPr="0058351D">
        <w:rPr>
          <w:rFonts w:ascii="Times New Roman" w:hAnsi="Times New Roman" w:cs="Times New Roman"/>
          <w:spacing w:val="-6"/>
          <w:sz w:val="24"/>
          <w:szCs w:val="24"/>
        </w:rPr>
        <w:t>недвижимого имущества в составе непрофильного актива «складские помещения (</w:t>
      </w:r>
      <w:r>
        <w:rPr>
          <w:rFonts w:ascii="Times New Roman" w:hAnsi="Times New Roman" w:cs="Times New Roman"/>
          <w:spacing w:val="-6"/>
          <w:sz w:val="24"/>
          <w:szCs w:val="24"/>
        </w:rPr>
        <w:t>К</w:t>
      </w:r>
      <w:r w:rsidRPr="0058351D">
        <w:rPr>
          <w:rFonts w:ascii="Times New Roman" w:hAnsi="Times New Roman" w:cs="Times New Roman"/>
          <w:spacing w:val="-6"/>
          <w:sz w:val="24"/>
          <w:szCs w:val="24"/>
        </w:rPr>
        <w:t xml:space="preserve">убинка)» </w:t>
      </w:r>
      <w:r>
        <w:rPr>
          <w:rFonts w:ascii="Times New Roman" w:hAnsi="Times New Roman" w:cs="Times New Roman"/>
          <w:spacing w:val="-6"/>
          <w:sz w:val="24"/>
          <w:szCs w:val="24"/>
        </w:rPr>
        <w:br/>
      </w:r>
      <w:r w:rsidRPr="0058351D">
        <w:rPr>
          <w:rFonts w:ascii="Times New Roman" w:hAnsi="Times New Roman" w:cs="Times New Roman"/>
          <w:spacing w:val="-6"/>
          <w:sz w:val="24"/>
          <w:szCs w:val="24"/>
        </w:rPr>
        <w:t>ЕУУ-10-00-004-01-Н ПО СОСТОЯНИЮ НА 28.05.2025</w:t>
      </w:r>
      <w:r w:rsidRPr="00EB2EF3">
        <w:rPr>
          <w:rFonts w:ascii="Times New Roman" w:hAnsi="Times New Roman" w:cs="Times New Roman"/>
          <w:spacing w:val="-6"/>
          <w:sz w:val="24"/>
          <w:szCs w:val="24"/>
        </w:rPr>
        <w:t>, прилагаемой к Документации (Раздел XI).</w:t>
      </w:r>
    </w:p>
    <w:p w14:paraId="12876E42" w14:textId="77777777" w:rsidR="005A3EC7" w:rsidRDefault="005A3EC7" w:rsidP="005A3EC7">
      <w:pPr>
        <w:shd w:val="clear" w:color="auto" w:fill="FFFFFF"/>
        <w:spacing w:after="0" w:line="240" w:lineRule="auto"/>
        <w:contextualSpacing/>
        <w:jc w:val="both"/>
        <w:rPr>
          <w:rFonts w:ascii="Times New Roman" w:hAnsi="Times New Roman" w:cs="Times New Roman"/>
          <w:spacing w:val="-6"/>
          <w:sz w:val="24"/>
          <w:szCs w:val="24"/>
        </w:rPr>
      </w:pPr>
    </w:p>
    <w:p w14:paraId="709D8EA6" w14:textId="77777777" w:rsidR="005A3EC7" w:rsidRPr="00E46784" w:rsidRDefault="005A3EC7" w:rsidP="005A3EC7">
      <w:pPr>
        <w:spacing w:after="0" w:line="240" w:lineRule="auto"/>
        <w:ind w:right="-61" w:firstLine="709"/>
        <w:contextualSpacing/>
        <w:jc w:val="both"/>
        <w:rPr>
          <w:rFonts w:ascii="Times New Roman" w:eastAsia="Times New Roman" w:hAnsi="Times New Roman" w:cs="Times New Roman"/>
          <w:sz w:val="24"/>
          <w:szCs w:val="24"/>
          <w:lang w:eastAsia="ru-RU"/>
        </w:rPr>
      </w:pPr>
      <w:r w:rsidRPr="00E46784">
        <w:rPr>
          <w:rFonts w:ascii="Times New Roman" w:eastAsia="Times New Roman" w:hAnsi="Times New Roman" w:cs="Times New Roman"/>
          <w:b/>
          <w:sz w:val="24"/>
          <w:szCs w:val="24"/>
          <w:lang w:eastAsia="ru-RU"/>
        </w:rPr>
        <w:t>Здание</w:t>
      </w:r>
      <w:r w:rsidRPr="00E46784">
        <w:rPr>
          <w:rFonts w:ascii="Times New Roman" w:eastAsia="Times New Roman" w:hAnsi="Times New Roman" w:cs="Times New Roman"/>
          <w:sz w:val="24"/>
          <w:szCs w:val="24"/>
          <w:lang w:eastAsia="ru-RU"/>
        </w:rPr>
        <w:t>.</w:t>
      </w:r>
      <w:r w:rsidRPr="0058351D">
        <w:rPr>
          <w:rFonts w:ascii="Times New Roman" w:hAnsi="Times New Roman" w:cs="Times New Roman"/>
          <w:color w:val="000000" w:themeColor="text1"/>
          <w:spacing w:val="-6"/>
          <w:sz w:val="24"/>
          <w:szCs w:val="24"/>
        </w:rPr>
        <w:t xml:space="preserve"> </w:t>
      </w:r>
      <w:r w:rsidRPr="00EB2EF3">
        <w:rPr>
          <w:rFonts w:ascii="Times New Roman" w:hAnsi="Times New Roman" w:cs="Times New Roman"/>
          <w:color w:val="000000" w:themeColor="text1"/>
          <w:spacing w:val="-6"/>
          <w:sz w:val="24"/>
          <w:szCs w:val="24"/>
        </w:rPr>
        <w:t>**</w:t>
      </w:r>
    </w:p>
    <w:p w14:paraId="67766ABE" w14:textId="77777777" w:rsidR="005A3EC7" w:rsidRPr="00E46784" w:rsidRDefault="005A3EC7" w:rsidP="005A3EC7">
      <w:pPr>
        <w:shd w:val="clear" w:color="auto" w:fill="FFFFFF"/>
        <w:spacing w:after="0" w:line="240" w:lineRule="auto"/>
        <w:ind w:firstLine="709"/>
        <w:contextualSpacing/>
        <w:jc w:val="both"/>
        <w:rPr>
          <w:rFonts w:ascii="Times New Roman" w:hAnsi="Times New Roman" w:cs="Times New Roman"/>
          <w:spacing w:val="-6"/>
          <w:sz w:val="24"/>
          <w:szCs w:val="24"/>
        </w:rPr>
      </w:pPr>
      <w:r w:rsidRPr="00E46784">
        <w:rPr>
          <w:rFonts w:ascii="Times New Roman" w:hAnsi="Times New Roman" w:cs="Times New Roman"/>
          <w:spacing w:val="-6"/>
          <w:sz w:val="24"/>
          <w:szCs w:val="24"/>
        </w:rPr>
        <w:t>Кадастровый номер: 50:20:0090412:237.</w:t>
      </w:r>
    </w:p>
    <w:p w14:paraId="44E9DF5A" w14:textId="77777777" w:rsidR="005A3EC7" w:rsidRPr="00E46784" w:rsidRDefault="005A3EC7" w:rsidP="005A3EC7">
      <w:pPr>
        <w:spacing w:after="0" w:line="240" w:lineRule="auto"/>
        <w:ind w:right="-61" w:firstLine="709"/>
        <w:contextualSpacing/>
        <w:jc w:val="both"/>
        <w:rPr>
          <w:rFonts w:ascii="Times New Roman" w:eastAsia="Times New Roman" w:hAnsi="Times New Roman" w:cs="Times New Roman"/>
          <w:sz w:val="24"/>
          <w:szCs w:val="24"/>
          <w:lang w:eastAsia="ru-RU"/>
        </w:rPr>
      </w:pPr>
      <w:r w:rsidRPr="00E46784">
        <w:rPr>
          <w:rFonts w:ascii="Times New Roman" w:eastAsia="Times New Roman" w:hAnsi="Times New Roman" w:cs="Times New Roman"/>
          <w:sz w:val="24"/>
          <w:szCs w:val="24"/>
          <w:lang w:eastAsia="ru-RU"/>
        </w:rPr>
        <w:t>Назначение: Нежилое.</w:t>
      </w:r>
    </w:p>
    <w:p w14:paraId="5B2A61DA" w14:textId="77777777" w:rsidR="005A3EC7" w:rsidRPr="00E46784" w:rsidRDefault="005A3EC7" w:rsidP="005A3EC7">
      <w:pPr>
        <w:spacing w:after="0" w:line="240" w:lineRule="auto"/>
        <w:ind w:right="-61" w:firstLine="709"/>
        <w:contextualSpacing/>
        <w:jc w:val="both"/>
        <w:rPr>
          <w:rFonts w:ascii="Times New Roman" w:eastAsia="Times New Roman" w:hAnsi="Times New Roman" w:cs="Times New Roman"/>
          <w:sz w:val="24"/>
          <w:szCs w:val="24"/>
          <w:lang w:eastAsia="ru-RU"/>
        </w:rPr>
      </w:pPr>
      <w:r w:rsidRPr="00E46784">
        <w:rPr>
          <w:rFonts w:ascii="Times New Roman" w:eastAsia="Times New Roman" w:hAnsi="Times New Roman" w:cs="Times New Roman"/>
          <w:sz w:val="24"/>
          <w:szCs w:val="24"/>
          <w:lang w:eastAsia="ru-RU"/>
        </w:rPr>
        <w:t>Наименование: Склад.</w:t>
      </w:r>
    </w:p>
    <w:p w14:paraId="03F8C017" w14:textId="77777777" w:rsidR="005A3EC7" w:rsidRPr="006F2FE7" w:rsidRDefault="005A3EC7" w:rsidP="005A3EC7">
      <w:pPr>
        <w:shd w:val="clear" w:color="auto" w:fill="FFFFFF"/>
        <w:spacing w:after="0" w:line="240" w:lineRule="auto"/>
        <w:ind w:firstLine="709"/>
        <w:contextualSpacing/>
        <w:jc w:val="both"/>
        <w:rPr>
          <w:rFonts w:ascii="Times New Roman" w:hAnsi="Times New Roman" w:cs="Times New Roman"/>
          <w:spacing w:val="-6"/>
          <w:sz w:val="24"/>
          <w:szCs w:val="24"/>
        </w:rPr>
      </w:pPr>
      <w:r w:rsidRPr="006F2FE7">
        <w:rPr>
          <w:rFonts w:ascii="Times New Roman" w:hAnsi="Times New Roman" w:cs="Times New Roman"/>
          <w:spacing w:val="-6"/>
          <w:sz w:val="24"/>
          <w:szCs w:val="24"/>
        </w:rPr>
        <w:t xml:space="preserve">Площадь: </w:t>
      </w:r>
      <w:r w:rsidRPr="00E723C6">
        <w:rPr>
          <w:rFonts w:ascii="Times New Roman" w:hAnsi="Times New Roman" w:cs="Times New Roman"/>
          <w:spacing w:val="-6"/>
          <w:sz w:val="24"/>
          <w:szCs w:val="24"/>
        </w:rPr>
        <w:t>379</w:t>
      </w:r>
      <w:r>
        <w:rPr>
          <w:rFonts w:ascii="Times New Roman" w:hAnsi="Times New Roman" w:cs="Times New Roman"/>
          <w:spacing w:val="-6"/>
          <w:sz w:val="24"/>
          <w:szCs w:val="24"/>
        </w:rPr>
        <w:t>,</w:t>
      </w:r>
      <w:r w:rsidRPr="00E723C6">
        <w:rPr>
          <w:rFonts w:ascii="Times New Roman" w:hAnsi="Times New Roman" w:cs="Times New Roman"/>
          <w:spacing w:val="-6"/>
          <w:sz w:val="24"/>
          <w:szCs w:val="24"/>
        </w:rPr>
        <w:t>1</w:t>
      </w:r>
      <w:r w:rsidRPr="006F2FE7">
        <w:rPr>
          <w:rFonts w:ascii="Times New Roman" w:hAnsi="Times New Roman" w:cs="Times New Roman"/>
          <w:spacing w:val="-6"/>
          <w:sz w:val="24"/>
          <w:szCs w:val="24"/>
        </w:rPr>
        <w:t>.</w:t>
      </w:r>
    </w:p>
    <w:p w14:paraId="78EDE84D" w14:textId="77777777" w:rsidR="005A3EC7" w:rsidRPr="009232F5" w:rsidRDefault="005A3EC7" w:rsidP="005A3EC7">
      <w:pPr>
        <w:shd w:val="clear" w:color="auto" w:fill="FFFFFF"/>
        <w:spacing w:after="0" w:line="240" w:lineRule="auto"/>
        <w:ind w:firstLine="709"/>
        <w:contextualSpacing/>
        <w:jc w:val="both"/>
        <w:rPr>
          <w:rFonts w:ascii="Times New Roman" w:hAnsi="Times New Roman" w:cs="Times New Roman"/>
          <w:spacing w:val="-6"/>
          <w:sz w:val="24"/>
          <w:szCs w:val="24"/>
        </w:rPr>
      </w:pPr>
      <w:r w:rsidRPr="009232F5">
        <w:rPr>
          <w:rFonts w:ascii="Times New Roman" w:hAnsi="Times New Roman" w:cs="Times New Roman"/>
          <w:spacing w:val="-6"/>
          <w:sz w:val="24"/>
          <w:szCs w:val="24"/>
        </w:rPr>
        <w:t xml:space="preserve">Местоположение: </w:t>
      </w:r>
      <w:r w:rsidRPr="00E46784">
        <w:rPr>
          <w:rFonts w:ascii="Times New Roman" w:hAnsi="Times New Roman" w:cs="Times New Roman"/>
          <w:spacing w:val="-6"/>
          <w:sz w:val="24"/>
          <w:szCs w:val="24"/>
        </w:rPr>
        <w:t xml:space="preserve">Московская область, Одинцовский район, </w:t>
      </w:r>
      <w:proofErr w:type="spellStart"/>
      <w:r w:rsidRPr="00E46784">
        <w:rPr>
          <w:rFonts w:ascii="Times New Roman" w:hAnsi="Times New Roman" w:cs="Times New Roman"/>
          <w:spacing w:val="-6"/>
          <w:sz w:val="24"/>
          <w:szCs w:val="24"/>
        </w:rPr>
        <w:t>с.п</w:t>
      </w:r>
      <w:proofErr w:type="spellEnd"/>
      <w:r w:rsidRPr="00E46784">
        <w:rPr>
          <w:rFonts w:ascii="Times New Roman" w:hAnsi="Times New Roman" w:cs="Times New Roman"/>
          <w:spacing w:val="-6"/>
          <w:sz w:val="24"/>
          <w:szCs w:val="24"/>
        </w:rPr>
        <w:t>. Никольское, пос. Новый городок</w:t>
      </w:r>
      <w:r>
        <w:rPr>
          <w:rFonts w:ascii="Times New Roman" w:hAnsi="Times New Roman" w:cs="Times New Roman"/>
          <w:spacing w:val="-6"/>
          <w:sz w:val="24"/>
          <w:szCs w:val="24"/>
        </w:rPr>
        <w:t>.</w:t>
      </w:r>
    </w:p>
    <w:p w14:paraId="59F5C9C8" w14:textId="77777777" w:rsidR="005A3EC7" w:rsidRPr="009232F5" w:rsidRDefault="005A3EC7" w:rsidP="005A3EC7">
      <w:pPr>
        <w:shd w:val="clear" w:color="auto" w:fill="FFFFFF"/>
        <w:spacing w:after="0" w:line="240" w:lineRule="auto"/>
        <w:ind w:firstLine="709"/>
        <w:contextualSpacing/>
        <w:jc w:val="both"/>
        <w:rPr>
          <w:rFonts w:ascii="Times New Roman" w:hAnsi="Times New Roman" w:cs="Times New Roman"/>
          <w:spacing w:val="-6"/>
          <w:sz w:val="24"/>
          <w:szCs w:val="24"/>
        </w:rPr>
      </w:pPr>
      <w:r w:rsidRPr="009232F5">
        <w:rPr>
          <w:rFonts w:ascii="Times New Roman" w:hAnsi="Times New Roman" w:cs="Times New Roman"/>
          <w:spacing w:val="-6"/>
          <w:sz w:val="24"/>
          <w:szCs w:val="24"/>
        </w:rPr>
        <w:t>Ограничение прав и обременение объекта недвижимости: не зарегистрировано. *</w:t>
      </w:r>
    </w:p>
    <w:p w14:paraId="454AE894" w14:textId="77777777" w:rsidR="005A3EC7" w:rsidRDefault="005A3EC7" w:rsidP="005A3EC7">
      <w:pPr>
        <w:shd w:val="clear" w:color="auto" w:fill="FFFFFF"/>
        <w:spacing w:after="0" w:line="240" w:lineRule="auto"/>
        <w:contextualSpacing/>
        <w:jc w:val="both"/>
        <w:rPr>
          <w:rFonts w:ascii="Times New Roman" w:hAnsi="Times New Roman" w:cs="Times New Roman"/>
          <w:spacing w:val="-6"/>
          <w:sz w:val="24"/>
          <w:szCs w:val="24"/>
        </w:rPr>
      </w:pPr>
      <w:r w:rsidRPr="009232F5">
        <w:rPr>
          <w:rFonts w:ascii="Times New Roman" w:hAnsi="Times New Roman" w:cs="Times New Roman"/>
          <w:spacing w:val="-6"/>
          <w:sz w:val="24"/>
          <w:szCs w:val="24"/>
        </w:rPr>
        <w:t xml:space="preserve">*Сведения указаны в соответствии с выпиской из Единого государственного реестра недвижимости об объекте </w:t>
      </w:r>
      <w:r w:rsidRPr="00E723C6">
        <w:rPr>
          <w:rFonts w:ascii="Times New Roman" w:hAnsi="Times New Roman" w:cs="Times New Roman"/>
          <w:spacing w:val="-6"/>
          <w:sz w:val="24"/>
          <w:szCs w:val="24"/>
        </w:rPr>
        <w:t>недвижимости от 17.06.2025 № КУВИ-001/2025-124290125</w:t>
      </w:r>
      <w:r w:rsidRPr="00574953">
        <w:rPr>
          <w:rFonts w:ascii="Times New Roman" w:hAnsi="Times New Roman" w:cs="Times New Roman"/>
          <w:spacing w:val="-6"/>
          <w:sz w:val="24"/>
          <w:szCs w:val="24"/>
        </w:rPr>
        <w:t xml:space="preserve">, </w:t>
      </w:r>
      <w:r w:rsidRPr="00635839">
        <w:rPr>
          <w:rFonts w:ascii="Times New Roman" w:hAnsi="Times New Roman" w:cs="Times New Roman"/>
          <w:spacing w:val="-6"/>
          <w:sz w:val="24"/>
          <w:szCs w:val="24"/>
        </w:rPr>
        <w:t>прилагаемой к Документации (Раздел X).</w:t>
      </w:r>
    </w:p>
    <w:p w14:paraId="65C95752" w14:textId="77777777" w:rsidR="005A3EC7" w:rsidRDefault="005A3EC7" w:rsidP="005A3EC7">
      <w:pPr>
        <w:shd w:val="clear" w:color="auto" w:fill="FFFFFF"/>
        <w:spacing w:after="0" w:line="240" w:lineRule="auto"/>
        <w:ind w:firstLine="709"/>
        <w:contextualSpacing/>
        <w:jc w:val="both"/>
        <w:rPr>
          <w:rFonts w:ascii="Times New Roman" w:hAnsi="Times New Roman" w:cs="Times New Roman"/>
          <w:spacing w:val="-6"/>
          <w:sz w:val="24"/>
          <w:szCs w:val="24"/>
        </w:rPr>
      </w:pPr>
      <w:r w:rsidRPr="00EB2EF3">
        <w:rPr>
          <w:rFonts w:ascii="Times New Roman" w:hAnsi="Times New Roman" w:cs="Times New Roman"/>
          <w:spacing w:val="-6"/>
          <w:sz w:val="24"/>
          <w:szCs w:val="24"/>
        </w:rPr>
        <w:t xml:space="preserve">** Сведения о техническом состоянии здания указаны в справке о техническом состоянии </w:t>
      </w:r>
      <w:r w:rsidRPr="0058351D">
        <w:rPr>
          <w:rFonts w:ascii="Times New Roman" w:hAnsi="Times New Roman" w:cs="Times New Roman"/>
          <w:spacing w:val="-6"/>
          <w:sz w:val="24"/>
          <w:szCs w:val="24"/>
        </w:rPr>
        <w:t>недвижимого имущества в составе непрофильного актива «складские помещения (</w:t>
      </w:r>
      <w:r>
        <w:rPr>
          <w:rFonts w:ascii="Times New Roman" w:hAnsi="Times New Roman" w:cs="Times New Roman"/>
          <w:spacing w:val="-6"/>
          <w:sz w:val="24"/>
          <w:szCs w:val="24"/>
        </w:rPr>
        <w:t>К</w:t>
      </w:r>
      <w:r w:rsidRPr="0058351D">
        <w:rPr>
          <w:rFonts w:ascii="Times New Roman" w:hAnsi="Times New Roman" w:cs="Times New Roman"/>
          <w:spacing w:val="-6"/>
          <w:sz w:val="24"/>
          <w:szCs w:val="24"/>
        </w:rPr>
        <w:t xml:space="preserve">убинка)» </w:t>
      </w:r>
      <w:r>
        <w:rPr>
          <w:rFonts w:ascii="Times New Roman" w:hAnsi="Times New Roman" w:cs="Times New Roman"/>
          <w:spacing w:val="-6"/>
          <w:sz w:val="24"/>
          <w:szCs w:val="24"/>
        </w:rPr>
        <w:br/>
      </w:r>
      <w:r w:rsidRPr="0058351D">
        <w:rPr>
          <w:rFonts w:ascii="Times New Roman" w:hAnsi="Times New Roman" w:cs="Times New Roman"/>
          <w:spacing w:val="-6"/>
          <w:sz w:val="24"/>
          <w:szCs w:val="24"/>
        </w:rPr>
        <w:t>ЕУУ-10-00-004-01-Н ПО СОСТОЯНИЮ НА 28.05.2025</w:t>
      </w:r>
      <w:r w:rsidRPr="00EB2EF3">
        <w:rPr>
          <w:rFonts w:ascii="Times New Roman" w:hAnsi="Times New Roman" w:cs="Times New Roman"/>
          <w:spacing w:val="-6"/>
          <w:sz w:val="24"/>
          <w:szCs w:val="24"/>
        </w:rPr>
        <w:t>, прилагаемой к Документации (Раздел XI).</w:t>
      </w:r>
    </w:p>
    <w:p w14:paraId="7827D1A8" w14:textId="77777777" w:rsidR="005A3EC7" w:rsidRDefault="005A3EC7" w:rsidP="005A3EC7">
      <w:pPr>
        <w:shd w:val="clear" w:color="auto" w:fill="FFFFFF"/>
        <w:spacing w:after="0" w:line="240" w:lineRule="auto"/>
        <w:ind w:firstLine="709"/>
        <w:contextualSpacing/>
        <w:jc w:val="both"/>
        <w:rPr>
          <w:rFonts w:ascii="Times New Roman" w:hAnsi="Times New Roman" w:cs="Times New Roman"/>
          <w:spacing w:val="-6"/>
          <w:sz w:val="24"/>
          <w:szCs w:val="24"/>
        </w:rPr>
      </w:pPr>
    </w:p>
    <w:p w14:paraId="2AA31750" w14:textId="77777777" w:rsidR="005A3EC7" w:rsidRPr="00BE24BF" w:rsidRDefault="005A3EC7" w:rsidP="005A3EC7">
      <w:pPr>
        <w:spacing w:after="0" w:line="240" w:lineRule="auto"/>
        <w:ind w:firstLine="709"/>
        <w:contextualSpacing/>
        <w:jc w:val="both"/>
        <w:rPr>
          <w:rFonts w:ascii="Times New Roman" w:hAnsi="Times New Roman" w:cs="Times New Roman"/>
          <w:spacing w:val="-6"/>
          <w:sz w:val="24"/>
          <w:szCs w:val="24"/>
        </w:rPr>
      </w:pPr>
      <w:r w:rsidRPr="00BE24BF">
        <w:rPr>
          <w:rFonts w:ascii="Times New Roman" w:hAnsi="Times New Roman" w:cs="Times New Roman"/>
          <w:b/>
          <w:snapToGrid w:val="0"/>
          <w:color w:val="000000"/>
          <w:spacing w:val="-6"/>
          <w:sz w:val="24"/>
          <w:szCs w:val="24"/>
        </w:rPr>
        <w:t>Цена первоначального предложения (</w:t>
      </w:r>
      <w:r w:rsidRPr="00BE24BF">
        <w:rPr>
          <w:rFonts w:ascii="Times New Roman" w:hAnsi="Times New Roman" w:cs="Times New Roman"/>
          <w:b/>
          <w:color w:val="000000"/>
          <w:spacing w:val="-6"/>
          <w:sz w:val="24"/>
          <w:szCs w:val="24"/>
        </w:rPr>
        <w:t xml:space="preserve">Начальная (стартовая) цена Имущества): </w:t>
      </w:r>
      <w:r w:rsidRPr="00BE24BF">
        <w:rPr>
          <w:rFonts w:ascii="Times New Roman" w:hAnsi="Times New Roman" w:cs="Times New Roman"/>
          <w:b/>
          <w:spacing w:val="-6"/>
          <w:sz w:val="24"/>
          <w:szCs w:val="24"/>
        </w:rPr>
        <w:t xml:space="preserve">51 992 359 </w:t>
      </w:r>
      <w:r w:rsidRPr="00BE24BF">
        <w:rPr>
          <w:rFonts w:ascii="Times New Roman" w:hAnsi="Times New Roman" w:cs="Times New Roman"/>
          <w:spacing w:val="-6"/>
          <w:sz w:val="24"/>
          <w:szCs w:val="24"/>
        </w:rPr>
        <w:t>(пятьдесят один миллион девятьсот девяносто две тысячи триста пятьдесят девять) рублей 00</w:t>
      </w:r>
      <w:r w:rsidRPr="00BE24BF">
        <w:rPr>
          <w:rFonts w:ascii="Times New Roman" w:hAnsi="Times New Roman" w:cs="Times New Roman"/>
          <w:b/>
          <w:spacing w:val="-6"/>
          <w:sz w:val="24"/>
          <w:szCs w:val="24"/>
        </w:rPr>
        <w:t xml:space="preserve"> </w:t>
      </w:r>
      <w:r w:rsidRPr="00BE24BF">
        <w:rPr>
          <w:rFonts w:ascii="Times New Roman" w:hAnsi="Times New Roman" w:cs="Times New Roman"/>
          <w:spacing w:val="-6"/>
          <w:sz w:val="24"/>
          <w:szCs w:val="24"/>
        </w:rPr>
        <w:t>копеек (с учетом НДС).</w:t>
      </w:r>
    </w:p>
    <w:p w14:paraId="4DC22683" w14:textId="77777777" w:rsidR="005A3EC7" w:rsidRPr="00F703B3" w:rsidRDefault="005A3EC7" w:rsidP="005A3EC7">
      <w:pPr>
        <w:spacing w:after="0" w:line="240" w:lineRule="auto"/>
        <w:ind w:firstLine="709"/>
        <w:contextualSpacing/>
        <w:jc w:val="both"/>
        <w:rPr>
          <w:rFonts w:ascii="Times New Roman" w:eastAsia="Times New Roman" w:hAnsi="Times New Roman" w:cs="Times New Roman"/>
          <w:b/>
          <w:bCs/>
          <w:snapToGrid w:val="0"/>
          <w:color w:val="000000"/>
          <w:spacing w:val="-6"/>
          <w:sz w:val="24"/>
          <w:szCs w:val="24"/>
          <w:highlight w:val="yellow"/>
          <w:lang w:eastAsia="ru-RU"/>
        </w:rPr>
      </w:pPr>
    </w:p>
    <w:p w14:paraId="2C4C5040" w14:textId="77777777" w:rsidR="005A3EC7" w:rsidRPr="00BE24BF" w:rsidRDefault="005A3EC7" w:rsidP="005A3EC7">
      <w:pPr>
        <w:adjustRightInd w:val="0"/>
        <w:spacing w:after="0" w:line="240" w:lineRule="auto"/>
        <w:ind w:firstLine="709"/>
        <w:jc w:val="both"/>
        <w:rPr>
          <w:rFonts w:ascii="Times New Roman" w:eastAsia="Times New Roman" w:hAnsi="Times New Roman" w:cs="Times New Roman"/>
          <w:color w:val="000000"/>
          <w:spacing w:val="-6"/>
          <w:sz w:val="24"/>
          <w:szCs w:val="24"/>
          <w:lang w:eastAsia="ru-RU"/>
        </w:rPr>
      </w:pPr>
      <w:r w:rsidRPr="00BE24BF">
        <w:rPr>
          <w:rFonts w:ascii="Times New Roman" w:eastAsia="Times New Roman" w:hAnsi="Times New Roman" w:cs="Times New Roman"/>
          <w:b/>
          <w:bCs/>
          <w:snapToGrid w:val="0"/>
          <w:color w:val="000000"/>
          <w:spacing w:val="-6"/>
          <w:sz w:val="24"/>
          <w:szCs w:val="24"/>
          <w:lang w:eastAsia="ru-RU"/>
        </w:rPr>
        <w:t xml:space="preserve">Величина снижения Цены </w:t>
      </w:r>
      <w:bookmarkStart w:id="9" w:name="_Hlk104885190"/>
      <w:r w:rsidRPr="00BE24BF">
        <w:rPr>
          <w:rFonts w:ascii="Times New Roman" w:eastAsia="Times New Roman" w:hAnsi="Times New Roman" w:cs="Times New Roman"/>
          <w:b/>
          <w:bCs/>
          <w:snapToGrid w:val="0"/>
          <w:color w:val="000000"/>
          <w:spacing w:val="-6"/>
          <w:sz w:val="24"/>
          <w:szCs w:val="24"/>
          <w:lang w:eastAsia="ru-RU"/>
        </w:rPr>
        <w:t xml:space="preserve">первоначального предложения </w:t>
      </w:r>
      <w:bookmarkEnd w:id="9"/>
      <w:r w:rsidRPr="00BE24BF">
        <w:rPr>
          <w:rFonts w:ascii="Times New Roman" w:eastAsia="Times New Roman" w:hAnsi="Times New Roman" w:cs="Times New Roman"/>
          <w:b/>
          <w:bCs/>
          <w:snapToGrid w:val="0"/>
          <w:color w:val="000000"/>
          <w:spacing w:val="-6"/>
          <w:sz w:val="24"/>
          <w:szCs w:val="24"/>
          <w:lang w:eastAsia="ru-RU"/>
        </w:rPr>
        <w:t>(«шаг понижения»):</w:t>
      </w:r>
      <w:r w:rsidRPr="00BE24BF">
        <w:rPr>
          <w:rFonts w:ascii="Times New Roman" w:eastAsia="Times New Roman" w:hAnsi="Times New Roman" w:cs="Times New Roman"/>
          <w:b/>
          <w:color w:val="000000"/>
          <w:spacing w:val="-6"/>
          <w:sz w:val="24"/>
          <w:szCs w:val="24"/>
          <w:lang w:eastAsia="ru-RU"/>
        </w:rPr>
        <w:t xml:space="preserve"> 5 199 235 </w:t>
      </w:r>
      <w:r w:rsidRPr="00BE24BF">
        <w:rPr>
          <w:rFonts w:ascii="Times New Roman" w:eastAsia="Times New Roman" w:hAnsi="Times New Roman" w:cs="Times New Roman"/>
          <w:color w:val="000000"/>
          <w:spacing w:val="-6"/>
          <w:sz w:val="24"/>
          <w:szCs w:val="24"/>
          <w:lang w:eastAsia="ru-RU"/>
        </w:rPr>
        <w:t>(</w:t>
      </w:r>
      <w:r>
        <w:rPr>
          <w:rFonts w:ascii="Times New Roman" w:eastAsia="Times New Roman" w:hAnsi="Times New Roman" w:cs="Times New Roman"/>
          <w:color w:val="000000"/>
          <w:spacing w:val="-6"/>
          <w:sz w:val="24"/>
          <w:szCs w:val="24"/>
          <w:lang w:eastAsia="ru-RU"/>
        </w:rPr>
        <w:t>пять миллионов сто девяносто девять тысяч двести тридцать пять</w:t>
      </w:r>
      <w:r w:rsidRPr="00BE24BF">
        <w:rPr>
          <w:rFonts w:ascii="Times New Roman" w:eastAsia="Times New Roman" w:hAnsi="Times New Roman" w:cs="Times New Roman"/>
          <w:color w:val="000000"/>
          <w:spacing w:val="-6"/>
          <w:sz w:val="24"/>
          <w:szCs w:val="24"/>
          <w:lang w:eastAsia="ru-RU"/>
        </w:rPr>
        <w:t>) рублей</w:t>
      </w:r>
      <w:r w:rsidRPr="00BE24BF">
        <w:rPr>
          <w:rFonts w:ascii="Times New Roman" w:eastAsia="Times New Roman" w:hAnsi="Times New Roman" w:cs="Times New Roman"/>
          <w:b/>
          <w:color w:val="000000"/>
          <w:spacing w:val="-6"/>
          <w:sz w:val="24"/>
          <w:szCs w:val="24"/>
          <w:lang w:eastAsia="ru-RU"/>
        </w:rPr>
        <w:t xml:space="preserve"> 90</w:t>
      </w:r>
      <w:r w:rsidRPr="00BE24BF">
        <w:rPr>
          <w:rFonts w:ascii="Times New Roman" w:eastAsia="Times New Roman" w:hAnsi="Times New Roman" w:cs="Times New Roman"/>
          <w:color w:val="000000"/>
          <w:spacing w:val="-6"/>
          <w:sz w:val="24"/>
          <w:szCs w:val="24"/>
          <w:lang w:eastAsia="ru-RU"/>
        </w:rPr>
        <w:t xml:space="preserve"> копеек.</w:t>
      </w:r>
    </w:p>
    <w:p w14:paraId="06AF66DE" w14:textId="77777777" w:rsidR="005A3EC7" w:rsidRPr="00F703B3" w:rsidRDefault="005A3EC7" w:rsidP="005A3EC7">
      <w:pPr>
        <w:adjustRightInd w:val="0"/>
        <w:spacing w:after="0" w:line="240" w:lineRule="auto"/>
        <w:ind w:firstLine="709"/>
        <w:jc w:val="both"/>
        <w:rPr>
          <w:rFonts w:ascii="Times New Roman" w:eastAsia="Times New Roman" w:hAnsi="Times New Roman" w:cs="Times New Roman"/>
          <w:b/>
          <w:bCs/>
          <w:snapToGrid w:val="0"/>
          <w:color w:val="000000"/>
          <w:spacing w:val="-6"/>
          <w:sz w:val="24"/>
          <w:szCs w:val="24"/>
          <w:highlight w:val="yellow"/>
          <w:lang w:eastAsia="ru-RU"/>
        </w:rPr>
      </w:pPr>
    </w:p>
    <w:p w14:paraId="120A0E4B" w14:textId="77777777" w:rsidR="005A3EC7" w:rsidRPr="00BE24BF" w:rsidRDefault="005A3EC7" w:rsidP="005A3EC7">
      <w:pPr>
        <w:adjustRightInd w:val="0"/>
        <w:spacing w:after="0" w:line="240" w:lineRule="auto"/>
        <w:ind w:firstLine="709"/>
        <w:jc w:val="both"/>
        <w:rPr>
          <w:rFonts w:ascii="Times New Roman" w:eastAsia="Times New Roman" w:hAnsi="Times New Roman" w:cs="Times New Roman"/>
          <w:color w:val="000000"/>
          <w:spacing w:val="-6"/>
          <w:sz w:val="24"/>
          <w:szCs w:val="24"/>
          <w:lang w:eastAsia="ru-RU"/>
        </w:rPr>
      </w:pPr>
      <w:r w:rsidRPr="00BE24BF">
        <w:rPr>
          <w:rFonts w:ascii="Times New Roman" w:eastAsia="Times New Roman" w:hAnsi="Times New Roman" w:cs="Times New Roman"/>
          <w:b/>
          <w:bCs/>
          <w:snapToGrid w:val="0"/>
          <w:color w:val="000000"/>
          <w:spacing w:val="-6"/>
          <w:sz w:val="24"/>
          <w:szCs w:val="24"/>
          <w:lang w:eastAsia="ru-RU"/>
        </w:rPr>
        <w:t>Величина повышения цены, в случае перехода к проведению продажи с повышением цены («шаг продажи»):</w:t>
      </w:r>
      <w:r w:rsidRPr="00BE24BF">
        <w:rPr>
          <w:rFonts w:ascii="Times New Roman" w:eastAsia="Times New Roman" w:hAnsi="Times New Roman" w:cs="Times New Roman"/>
          <w:color w:val="000000"/>
          <w:spacing w:val="-6"/>
          <w:sz w:val="24"/>
          <w:szCs w:val="24"/>
          <w:lang w:eastAsia="ru-RU"/>
        </w:rPr>
        <w:t xml:space="preserve"> </w:t>
      </w:r>
      <w:r w:rsidRPr="00BE24BF">
        <w:rPr>
          <w:rFonts w:ascii="Times New Roman" w:eastAsia="Times New Roman" w:hAnsi="Times New Roman" w:cs="Times New Roman"/>
          <w:b/>
          <w:color w:val="000000"/>
          <w:spacing w:val="-6"/>
          <w:sz w:val="24"/>
          <w:szCs w:val="24"/>
          <w:lang w:eastAsia="ru-RU"/>
        </w:rPr>
        <w:t xml:space="preserve">2 599 617 </w:t>
      </w:r>
      <w:r w:rsidRPr="00BE24BF">
        <w:rPr>
          <w:rFonts w:ascii="Times New Roman" w:eastAsia="Times New Roman" w:hAnsi="Times New Roman" w:cs="Times New Roman"/>
          <w:color w:val="000000"/>
          <w:spacing w:val="-6"/>
          <w:sz w:val="24"/>
          <w:szCs w:val="24"/>
          <w:lang w:eastAsia="ru-RU"/>
        </w:rPr>
        <w:t xml:space="preserve">(два миллиона пятьсот девяносто девять тысяч шестьсот семнадцать) рублей </w:t>
      </w:r>
      <w:r w:rsidRPr="00BE24BF">
        <w:rPr>
          <w:rFonts w:ascii="Times New Roman" w:eastAsia="Times New Roman" w:hAnsi="Times New Roman" w:cs="Times New Roman"/>
          <w:b/>
          <w:color w:val="000000"/>
          <w:spacing w:val="-6"/>
          <w:sz w:val="24"/>
          <w:szCs w:val="24"/>
          <w:lang w:eastAsia="ru-RU"/>
        </w:rPr>
        <w:t>95</w:t>
      </w:r>
      <w:r w:rsidRPr="00BE24BF">
        <w:rPr>
          <w:rFonts w:ascii="Times New Roman" w:eastAsia="Times New Roman" w:hAnsi="Times New Roman" w:cs="Times New Roman"/>
          <w:color w:val="000000"/>
          <w:spacing w:val="-6"/>
          <w:sz w:val="24"/>
          <w:szCs w:val="24"/>
          <w:lang w:eastAsia="ru-RU"/>
        </w:rPr>
        <w:t xml:space="preserve"> копеек.</w:t>
      </w:r>
    </w:p>
    <w:p w14:paraId="26D31D34" w14:textId="77777777" w:rsidR="005A3EC7" w:rsidRPr="00F703B3" w:rsidRDefault="005A3EC7" w:rsidP="005A3EC7">
      <w:pPr>
        <w:shd w:val="clear" w:color="auto" w:fill="FFFFFF"/>
        <w:spacing w:after="0" w:line="240" w:lineRule="auto"/>
        <w:ind w:firstLine="709"/>
        <w:contextualSpacing/>
        <w:jc w:val="both"/>
        <w:rPr>
          <w:rFonts w:ascii="Times New Roman" w:hAnsi="Times New Roman" w:cs="Times New Roman"/>
          <w:b/>
          <w:bCs/>
          <w:snapToGrid w:val="0"/>
          <w:color w:val="000000"/>
          <w:spacing w:val="-6"/>
          <w:sz w:val="24"/>
          <w:szCs w:val="24"/>
          <w:highlight w:val="yellow"/>
        </w:rPr>
      </w:pPr>
    </w:p>
    <w:p w14:paraId="0C141216" w14:textId="77777777" w:rsidR="005A3EC7" w:rsidRPr="00BE24BF" w:rsidRDefault="005A3EC7" w:rsidP="005A3EC7">
      <w:pPr>
        <w:shd w:val="clear" w:color="auto" w:fill="FFFFFF"/>
        <w:spacing w:after="0" w:line="240" w:lineRule="auto"/>
        <w:ind w:firstLine="709"/>
        <w:contextualSpacing/>
        <w:jc w:val="both"/>
        <w:rPr>
          <w:rFonts w:ascii="Times New Roman" w:hAnsi="Times New Roman" w:cs="Times New Roman"/>
          <w:color w:val="000000"/>
          <w:spacing w:val="-6"/>
          <w:sz w:val="24"/>
          <w:szCs w:val="24"/>
        </w:rPr>
      </w:pPr>
      <w:r w:rsidRPr="00BE24BF">
        <w:rPr>
          <w:rFonts w:ascii="Times New Roman" w:hAnsi="Times New Roman" w:cs="Times New Roman"/>
          <w:b/>
          <w:bCs/>
          <w:snapToGrid w:val="0"/>
          <w:color w:val="000000"/>
          <w:spacing w:val="-6"/>
          <w:sz w:val="24"/>
          <w:szCs w:val="24"/>
        </w:rPr>
        <w:t>Цена отсечения:</w:t>
      </w:r>
      <w:r w:rsidRPr="00BE24BF">
        <w:rPr>
          <w:rFonts w:ascii="Times New Roman" w:hAnsi="Times New Roman" w:cs="Times New Roman"/>
          <w:b/>
          <w:color w:val="000000"/>
          <w:spacing w:val="-6"/>
          <w:sz w:val="24"/>
          <w:szCs w:val="24"/>
        </w:rPr>
        <w:t xml:space="preserve"> 25 996 179 </w:t>
      </w:r>
      <w:r w:rsidRPr="00BE24BF">
        <w:rPr>
          <w:rFonts w:ascii="Times New Roman" w:hAnsi="Times New Roman" w:cs="Times New Roman"/>
          <w:color w:val="000000"/>
          <w:spacing w:val="-6"/>
          <w:sz w:val="24"/>
          <w:szCs w:val="24"/>
        </w:rPr>
        <w:t>(</w:t>
      </w:r>
      <w:r>
        <w:rPr>
          <w:rFonts w:ascii="Times New Roman" w:hAnsi="Times New Roman" w:cs="Times New Roman"/>
          <w:color w:val="000000"/>
          <w:spacing w:val="-6"/>
          <w:sz w:val="24"/>
          <w:szCs w:val="24"/>
        </w:rPr>
        <w:t>двадцать пять миллионов девятьсот девяносто шесть тысяч сто семьдесят девять</w:t>
      </w:r>
      <w:r w:rsidRPr="00BE24BF">
        <w:rPr>
          <w:rFonts w:ascii="Times New Roman" w:hAnsi="Times New Roman" w:cs="Times New Roman"/>
          <w:color w:val="000000"/>
          <w:spacing w:val="-6"/>
          <w:sz w:val="24"/>
          <w:szCs w:val="24"/>
        </w:rPr>
        <w:t xml:space="preserve">) рублей </w:t>
      </w:r>
      <w:r w:rsidRPr="00BE24BF">
        <w:rPr>
          <w:rFonts w:ascii="Times New Roman" w:hAnsi="Times New Roman" w:cs="Times New Roman"/>
          <w:b/>
          <w:color w:val="000000"/>
          <w:spacing w:val="-6"/>
          <w:sz w:val="24"/>
          <w:szCs w:val="24"/>
        </w:rPr>
        <w:t>50</w:t>
      </w:r>
      <w:r w:rsidRPr="00BE24BF">
        <w:rPr>
          <w:rFonts w:ascii="Times New Roman" w:hAnsi="Times New Roman" w:cs="Times New Roman"/>
          <w:color w:val="000000"/>
          <w:spacing w:val="-6"/>
          <w:sz w:val="24"/>
          <w:szCs w:val="24"/>
        </w:rPr>
        <w:t xml:space="preserve"> копеек</w:t>
      </w:r>
      <w:r w:rsidRPr="00BE24BF">
        <w:rPr>
          <w:rFonts w:ascii="Times New Roman" w:hAnsi="Times New Roman" w:cs="Times New Roman"/>
          <w:b/>
          <w:color w:val="000000"/>
          <w:spacing w:val="-6"/>
          <w:sz w:val="24"/>
          <w:szCs w:val="24"/>
        </w:rPr>
        <w:t xml:space="preserve"> </w:t>
      </w:r>
      <w:r w:rsidRPr="00BE24BF">
        <w:rPr>
          <w:rFonts w:ascii="Times New Roman" w:hAnsi="Times New Roman" w:cs="Times New Roman"/>
          <w:color w:val="000000"/>
          <w:spacing w:val="-6"/>
          <w:sz w:val="24"/>
          <w:szCs w:val="24"/>
        </w:rPr>
        <w:t>(с учетом НДС).</w:t>
      </w:r>
    </w:p>
    <w:p w14:paraId="79068053" w14:textId="77777777" w:rsidR="005A3EC7" w:rsidRPr="00F703B3" w:rsidRDefault="005A3EC7" w:rsidP="005A3EC7">
      <w:pPr>
        <w:shd w:val="clear" w:color="auto" w:fill="FFFFFF"/>
        <w:spacing w:after="0" w:line="240" w:lineRule="auto"/>
        <w:ind w:firstLine="709"/>
        <w:contextualSpacing/>
        <w:jc w:val="both"/>
        <w:rPr>
          <w:rFonts w:ascii="Times New Roman" w:hAnsi="Times New Roman" w:cs="Times New Roman"/>
          <w:b/>
          <w:bCs/>
          <w:color w:val="000000"/>
          <w:spacing w:val="-6"/>
          <w:sz w:val="24"/>
          <w:szCs w:val="24"/>
          <w:highlight w:val="yellow"/>
        </w:rPr>
      </w:pPr>
    </w:p>
    <w:p w14:paraId="0975E20C" w14:textId="77777777" w:rsidR="005A3EC7" w:rsidRDefault="005A3EC7" w:rsidP="005A3EC7">
      <w:pPr>
        <w:shd w:val="clear" w:color="auto" w:fill="FFFFFF"/>
        <w:spacing w:after="0" w:line="240" w:lineRule="auto"/>
        <w:ind w:firstLine="709"/>
        <w:contextualSpacing/>
        <w:jc w:val="both"/>
        <w:rPr>
          <w:rFonts w:ascii="Times New Roman" w:hAnsi="Times New Roman" w:cs="Times New Roman"/>
          <w:spacing w:val="-6"/>
          <w:sz w:val="24"/>
          <w:szCs w:val="24"/>
        </w:rPr>
      </w:pPr>
      <w:r w:rsidRPr="00BE24BF">
        <w:rPr>
          <w:rFonts w:ascii="Times New Roman" w:hAnsi="Times New Roman" w:cs="Times New Roman"/>
          <w:b/>
          <w:bCs/>
          <w:color w:val="000000"/>
          <w:spacing w:val="-6"/>
          <w:sz w:val="24"/>
          <w:szCs w:val="24"/>
        </w:rPr>
        <w:t>Сумма задатка по Лоту № 1 составляет:</w:t>
      </w:r>
      <w:r w:rsidRPr="00BE24BF">
        <w:rPr>
          <w:rFonts w:ascii="Times New Roman" w:hAnsi="Times New Roman" w:cs="Times New Roman"/>
          <w:spacing w:val="-6"/>
          <w:sz w:val="24"/>
          <w:szCs w:val="24"/>
        </w:rPr>
        <w:t xml:space="preserve"> </w:t>
      </w:r>
      <w:bookmarkStart w:id="10" w:name="_Hlk177567738"/>
      <w:r w:rsidRPr="00BE24BF">
        <w:rPr>
          <w:rFonts w:ascii="Times New Roman" w:hAnsi="Times New Roman" w:cs="Times New Roman"/>
          <w:b/>
          <w:spacing w:val="-6"/>
          <w:sz w:val="24"/>
          <w:szCs w:val="24"/>
        </w:rPr>
        <w:t xml:space="preserve">5 199 235 </w:t>
      </w:r>
      <w:r w:rsidRPr="00BE24BF">
        <w:rPr>
          <w:rFonts w:ascii="Times New Roman" w:hAnsi="Times New Roman" w:cs="Times New Roman"/>
          <w:spacing w:val="-6"/>
          <w:sz w:val="24"/>
          <w:szCs w:val="24"/>
        </w:rPr>
        <w:t xml:space="preserve">(пять миллионов сто девяносто девять тысяч двести тридцать пять) рублей </w:t>
      </w:r>
      <w:r w:rsidRPr="00BE24BF">
        <w:rPr>
          <w:rFonts w:ascii="Times New Roman" w:hAnsi="Times New Roman" w:cs="Times New Roman"/>
          <w:b/>
          <w:spacing w:val="-6"/>
          <w:sz w:val="24"/>
          <w:szCs w:val="24"/>
        </w:rPr>
        <w:t>90</w:t>
      </w:r>
      <w:r w:rsidRPr="00BE24BF">
        <w:rPr>
          <w:rFonts w:ascii="Times New Roman" w:hAnsi="Times New Roman" w:cs="Times New Roman"/>
          <w:spacing w:val="-6"/>
          <w:sz w:val="24"/>
          <w:szCs w:val="24"/>
        </w:rPr>
        <w:t xml:space="preserve"> копеек (НДС не облагается)</w:t>
      </w:r>
      <w:bookmarkEnd w:id="10"/>
      <w:r w:rsidRPr="00BE24BF">
        <w:rPr>
          <w:rFonts w:ascii="Times New Roman" w:hAnsi="Times New Roman" w:cs="Times New Roman"/>
          <w:spacing w:val="-6"/>
          <w:sz w:val="24"/>
          <w:szCs w:val="24"/>
        </w:rPr>
        <w:t>.</w:t>
      </w:r>
    </w:p>
    <w:p w14:paraId="0A6D9D6F" w14:textId="77777777" w:rsidR="005A3EC7" w:rsidRPr="005B66B1" w:rsidRDefault="005A3EC7" w:rsidP="005A3EC7">
      <w:pPr>
        <w:shd w:val="clear" w:color="auto" w:fill="FFFFFF"/>
        <w:spacing w:after="0" w:line="240" w:lineRule="auto"/>
        <w:ind w:firstLine="709"/>
        <w:contextualSpacing/>
        <w:jc w:val="both"/>
        <w:rPr>
          <w:rFonts w:ascii="Times New Roman" w:hAnsi="Times New Roman" w:cs="Times New Roman"/>
          <w:spacing w:val="-6"/>
          <w:sz w:val="24"/>
          <w:szCs w:val="24"/>
        </w:rPr>
      </w:pPr>
    </w:p>
    <w:p w14:paraId="2A3D7235" w14:textId="77777777" w:rsidR="005A3EC7" w:rsidRPr="00B22DDE" w:rsidRDefault="005A3EC7" w:rsidP="005A3EC7">
      <w:pPr>
        <w:pStyle w:val="TextBoldCenter"/>
        <w:numPr>
          <w:ilvl w:val="1"/>
          <w:numId w:val="12"/>
        </w:numPr>
        <w:tabs>
          <w:tab w:val="left" w:pos="1134"/>
        </w:tabs>
        <w:spacing w:before="120"/>
        <w:ind w:left="0" w:firstLine="709"/>
        <w:jc w:val="both"/>
        <w:rPr>
          <w:spacing w:val="-6"/>
          <w:sz w:val="24"/>
          <w:szCs w:val="24"/>
        </w:rPr>
      </w:pPr>
      <w:r w:rsidRPr="00B22DDE">
        <w:rPr>
          <w:spacing w:val="-6"/>
          <w:sz w:val="24"/>
          <w:szCs w:val="24"/>
        </w:rPr>
        <w:t>Задаток перечисляется на условиях договора о задатке (Раздел VIII Документации)</w:t>
      </w:r>
    </w:p>
    <w:p w14:paraId="12532EA7" w14:textId="77777777" w:rsidR="005A3EC7" w:rsidRPr="00B22DDE" w:rsidRDefault="005A3EC7" w:rsidP="005A3EC7">
      <w:pPr>
        <w:pStyle w:val="TextBoldCenter"/>
        <w:spacing w:before="0"/>
        <w:ind w:firstLine="709"/>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1C317684" w14:textId="77777777" w:rsidR="005A3EC7" w:rsidRPr="00B22DDE" w:rsidRDefault="005A3EC7" w:rsidP="005A3EC7">
      <w:pPr>
        <w:spacing w:after="0" w:line="240" w:lineRule="auto"/>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 xml:space="preserve">Задаток вносится единым платежом на расчетный счет </w:t>
      </w:r>
      <w:r w:rsidRPr="00B22DDE">
        <w:rPr>
          <w:rFonts w:ascii="Times New Roman" w:hAnsi="Times New Roman" w:cs="Times New Roman"/>
          <w:bCs/>
          <w:spacing w:val="-6"/>
          <w:sz w:val="24"/>
          <w:szCs w:val="24"/>
        </w:rPr>
        <w:t>Организатора</w:t>
      </w:r>
      <w:r w:rsidRPr="00B22DDE">
        <w:rPr>
          <w:rFonts w:ascii="Times New Roman" w:hAnsi="Times New Roman" w:cs="Times New Roman"/>
          <w:spacing w:val="-6"/>
          <w:sz w:val="24"/>
          <w:szCs w:val="24"/>
        </w:rPr>
        <w:t xml:space="preserve">: </w:t>
      </w:r>
    </w:p>
    <w:p w14:paraId="309C621F" w14:textId="77777777" w:rsidR="005A3EC7" w:rsidRPr="00B22DDE" w:rsidRDefault="005A3EC7" w:rsidP="005A3EC7">
      <w:pPr>
        <w:spacing w:after="0" w:line="240" w:lineRule="auto"/>
        <w:ind w:firstLine="709"/>
        <w:rPr>
          <w:rFonts w:ascii="Times New Roman" w:hAnsi="Times New Roman" w:cs="Times New Roman"/>
          <w:spacing w:val="-6"/>
          <w:sz w:val="24"/>
          <w:szCs w:val="24"/>
        </w:rPr>
      </w:pPr>
      <w:r w:rsidRPr="00B22DDE">
        <w:rPr>
          <w:rFonts w:ascii="Times New Roman" w:hAnsi="Times New Roman" w:cs="Times New Roman"/>
          <w:spacing w:val="-6"/>
          <w:sz w:val="24"/>
          <w:szCs w:val="24"/>
        </w:rPr>
        <w:t>Расчетный счет: 407028</w:t>
      </w:r>
      <w:r>
        <w:rPr>
          <w:rFonts w:ascii="Times New Roman" w:hAnsi="Times New Roman" w:cs="Times New Roman"/>
          <w:spacing w:val="-6"/>
          <w:sz w:val="24"/>
          <w:szCs w:val="24"/>
        </w:rPr>
        <w:t>10700000127208;</w:t>
      </w:r>
    </w:p>
    <w:p w14:paraId="7A6D13A1" w14:textId="77777777" w:rsidR="005A3EC7" w:rsidRPr="00B22DDE" w:rsidRDefault="005A3EC7" w:rsidP="005A3EC7">
      <w:pPr>
        <w:spacing w:after="0" w:line="240" w:lineRule="auto"/>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Банк: АО АКБ «НОВИКОМБАНК»;</w:t>
      </w:r>
    </w:p>
    <w:p w14:paraId="4596F58F" w14:textId="77777777" w:rsidR="005A3EC7" w:rsidRPr="00B22DDE" w:rsidRDefault="005A3EC7" w:rsidP="005A3EC7">
      <w:pPr>
        <w:spacing w:after="0" w:line="240" w:lineRule="auto"/>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БИК: 044525162;</w:t>
      </w:r>
    </w:p>
    <w:p w14:paraId="4B574258" w14:textId="77777777" w:rsidR="005A3EC7" w:rsidRPr="00B22DDE" w:rsidRDefault="005A3EC7" w:rsidP="005A3EC7">
      <w:pPr>
        <w:spacing w:after="0" w:line="240" w:lineRule="auto"/>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Корр. счет: 30101810245250000162;</w:t>
      </w:r>
    </w:p>
    <w:p w14:paraId="6D990A2D" w14:textId="77777777" w:rsidR="005A3EC7" w:rsidRPr="00B22DDE" w:rsidRDefault="005A3EC7" w:rsidP="005A3EC7">
      <w:pPr>
        <w:spacing w:after="0" w:line="240" w:lineRule="auto"/>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ИНН: 7704770859; КПП: 770401001;</w:t>
      </w:r>
    </w:p>
    <w:p w14:paraId="232842E1" w14:textId="79D9F887" w:rsidR="005A3EC7" w:rsidRPr="00B22DDE" w:rsidRDefault="005A3EC7" w:rsidP="005A3EC7">
      <w:pPr>
        <w:spacing w:after="0" w:line="240" w:lineRule="auto"/>
        <w:ind w:firstLine="709"/>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Получатель:</w:t>
      </w:r>
      <w:r w:rsidRPr="00B22DDE">
        <w:rPr>
          <w:rFonts w:ascii="Times New Roman" w:hAnsi="Times New Roman" w:cs="Times New Roman"/>
          <w:spacing w:val="-6"/>
          <w:sz w:val="24"/>
          <w:szCs w:val="24"/>
        </w:rPr>
        <w:t xml:space="preserve"> </w:t>
      </w:r>
      <w:r w:rsidRPr="00B22DDE">
        <w:rPr>
          <w:rFonts w:ascii="Times New Roman" w:hAnsi="Times New Roman" w:cs="Times New Roman"/>
          <w:b/>
          <w:spacing w:val="-6"/>
          <w:sz w:val="24"/>
          <w:szCs w:val="24"/>
        </w:rPr>
        <w:t>ООО «РТ-Капитал»</w:t>
      </w:r>
      <w:r w:rsidRPr="00B22DDE">
        <w:rPr>
          <w:rFonts w:ascii="Times New Roman" w:hAnsi="Times New Roman" w:cs="Times New Roman"/>
          <w:spacing w:val="-6"/>
          <w:sz w:val="24"/>
          <w:szCs w:val="24"/>
        </w:rPr>
        <w:t xml:space="preserve">, в срок, </w:t>
      </w:r>
      <w:r w:rsidRPr="00B22DDE">
        <w:rPr>
          <w:rFonts w:ascii="Times New Roman" w:hAnsi="Times New Roman" w:cs="Times New Roman"/>
          <w:b/>
          <w:spacing w:val="-6"/>
          <w:sz w:val="24"/>
          <w:szCs w:val="24"/>
        </w:rPr>
        <w:t xml:space="preserve">не </w:t>
      </w:r>
      <w:r w:rsidRPr="00ED6DA1">
        <w:rPr>
          <w:rFonts w:ascii="Times New Roman" w:hAnsi="Times New Roman" w:cs="Times New Roman"/>
          <w:b/>
          <w:spacing w:val="-6"/>
          <w:sz w:val="24"/>
          <w:szCs w:val="24"/>
        </w:rPr>
        <w:t xml:space="preserve">позднее </w:t>
      </w:r>
      <w:r>
        <w:rPr>
          <w:rFonts w:ascii="Times New Roman" w:hAnsi="Times New Roman" w:cs="Times New Roman"/>
          <w:b/>
          <w:spacing w:val="-6"/>
          <w:sz w:val="24"/>
          <w:szCs w:val="24"/>
        </w:rPr>
        <w:t>22</w:t>
      </w:r>
      <w:r w:rsidRPr="004F1EF6">
        <w:rPr>
          <w:rFonts w:ascii="Times New Roman" w:hAnsi="Times New Roman" w:cs="Times New Roman"/>
          <w:b/>
          <w:spacing w:val="-6"/>
          <w:sz w:val="24"/>
          <w:szCs w:val="24"/>
        </w:rPr>
        <w:t>.1</w:t>
      </w:r>
      <w:r>
        <w:rPr>
          <w:rFonts w:ascii="Times New Roman" w:hAnsi="Times New Roman" w:cs="Times New Roman"/>
          <w:b/>
          <w:spacing w:val="-6"/>
          <w:sz w:val="24"/>
          <w:szCs w:val="24"/>
        </w:rPr>
        <w:t>2</w:t>
      </w:r>
      <w:r w:rsidRPr="004F1EF6">
        <w:rPr>
          <w:rFonts w:ascii="Times New Roman" w:hAnsi="Times New Roman" w:cs="Times New Roman"/>
          <w:b/>
          <w:spacing w:val="-6"/>
          <w:sz w:val="24"/>
          <w:szCs w:val="24"/>
        </w:rPr>
        <w:t>.2025.</w:t>
      </w:r>
    </w:p>
    <w:p w14:paraId="5A9A862E" w14:textId="77777777" w:rsidR="005A3EC7" w:rsidRPr="00B22DDE" w:rsidRDefault="005A3EC7" w:rsidP="005A3EC7">
      <w:pPr>
        <w:pStyle w:val="12"/>
        <w:widowControl/>
        <w:ind w:firstLine="709"/>
        <w:rPr>
          <w:color w:val="000000"/>
          <w:spacing w:val="-6"/>
          <w:szCs w:val="24"/>
        </w:rPr>
      </w:pPr>
      <w:r w:rsidRPr="00B22DDE">
        <w:rPr>
          <w:color w:val="000000"/>
          <w:spacing w:val="-6"/>
          <w:szCs w:val="24"/>
        </w:rPr>
        <w:t>Платежи осуществляются в рублях, в форме безналичного расчета.</w:t>
      </w:r>
    </w:p>
    <w:p w14:paraId="751A87BF" w14:textId="77777777" w:rsidR="005A3EC7" w:rsidRPr="00B22DDE" w:rsidRDefault="005A3EC7" w:rsidP="005A3EC7">
      <w:pPr>
        <w:pStyle w:val="12"/>
        <w:ind w:firstLine="709"/>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15D69FF4" w14:textId="77777777" w:rsidR="005A3EC7" w:rsidRPr="00B22DDE" w:rsidRDefault="005A3EC7" w:rsidP="005A3EC7">
      <w:pPr>
        <w:adjustRightInd w:val="0"/>
        <w:spacing w:after="0" w:line="240" w:lineRule="auto"/>
        <w:ind w:firstLine="709"/>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«В обеспечение обязательств в соответствии с торгами № ____________»</w:t>
      </w:r>
      <w:r w:rsidRPr="00B22DDE">
        <w:rPr>
          <w:rFonts w:ascii="Times New Roman" w:hAnsi="Times New Roman" w:cs="Times New Roman"/>
          <w:spacing w:val="-6"/>
          <w:sz w:val="24"/>
          <w:szCs w:val="24"/>
        </w:rPr>
        <w:t>.</w:t>
      </w:r>
    </w:p>
    <w:p w14:paraId="65C306F7" w14:textId="77777777" w:rsidR="005A3EC7" w:rsidRPr="00B22DDE" w:rsidRDefault="005A3EC7" w:rsidP="005A3EC7">
      <w:pPr>
        <w:spacing w:after="0" w:line="240" w:lineRule="auto"/>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lastRenderedPageBreak/>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05EF1BD5" w14:textId="77777777" w:rsidR="005A3EC7" w:rsidRPr="00B22DDE" w:rsidRDefault="005A3EC7" w:rsidP="005A3EC7">
      <w:pPr>
        <w:spacing w:after="0" w:line="240" w:lineRule="auto"/>
        <w:ind w:firstLine="709"/>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Информационное сообщение о проведении Продажи и условиях его проведения являются условиями публичной оферты в соответствии со ст. 437 Гражданского кодекса Российской 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410B75A6" w14:textId="77777777" w:rsidR="005A3EC7" w:rsidRPr="00B22DDE" w:rsidRDefault="005A3EC7" w:rsidP="005A3EC7">
      <w:pPr>
        <w:adjustRightInd w:val="0"/>
        <w:spacing w:after="0" w:line="240" w:lineRule="auto"/>
        <w:ind w:firstLine="709"/>
        <w:jc w:val="both"/>
        <w:rPr>
          <w:rFonts w:ascii="Times New Roman" w:eastAsia="Calibri" w:hAnsi="Times New Roman" w:cs="Times New Roman"/>
          <w:bCs/>
          <w:spacing w:val="-6"/>
          <w:sz w:val="24"/>
          <w:szCs w:val="24"/>
        </w:rPr>
      </w:pPr>
      <w:r w:rsidRPr="00B22DDE">
        <w:rPr>
          <w:rFonts w:ascii="Times New Roman" w:hAnsi="Times New Roman" w:cs="Times New Roman"/>
          <w:spacing w:val="-6"/>
          <w:sz w:val="24"/>
          <w:szCs w:val="24"/>
        </w:rPr>
        <w:t>Задаток возвращается всем Участникам, кроме Победителя и Участника, который сделал предпоследнее предложение о цене, в течение 15 (пятнадцати)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6FAD2EC7" w14:textId="77777777" w:rsidR="005A3EC7" w:rsidRPr="00B22DDE" w:rsidRDefault="005A3EC7" w:rsidP="005A3EC7">
      <w:pPr>
        <w:adjustRightInd w:val="0"/>
        <w:spacing w:after="0" w:line="240" w:lineRule="auto"/>
        <w:ind w:firstLine="709"/>
        <w:jc w:val="both"/>
        <w:rPr>
          <w:rFonts w:ascii="Times New Roman" w:eastAsia="Calibri" w:hAnsi="Times New Roman" w:cs="Times New Roman"/>
          <w:bCs/>
          <w:spacing w:val="-6"/>
          <w:sz w:val="24"/>
          <w:szCs w:val="24"/>
        </w:rPr>
      </w:pPr>
      <w:r w:rsidRPr="00B22DDE">
        <w:rPr>
          <w:rFonts w:ascii="Times New Roman" w:hAnsi="Times New Roman" w:cs="Times New Roman"/>
          <w:spacing w:val="-6"/>
          <w:sz w:val="24"/>
          <w:szCs w:val="24"/>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 (пятнадцати) рабочих дней.</w:t>
      </w:r>
    </w:p>
    <w:p w14:paraId="61E88173" w14:textId="77777777" w:rsidR="005A3EC7" w:rsidRPr="00B22DDE" w:rsidRDefault="005A3EC7" w:rsidP="005A3EC7">
      <w:pPr>
        <w:adjustRightInd w:val="0"/>
        <w:spacing w:after="0" w:line="240" w:lineRule="auto"/>
        <w:ind w:firstLine="709"/>
        <w:jc w:val="both"/>
        <w:rPr>
          <w:rFonts w:ascii="Times New Roman" w:eastAsia="Calibri" w:hAnsi="Times New Roman" w:cs="Times New Roman"/>
          <w:bCs/>
          <w:spacing w:val="-6"/>
          <w:sz w:val="24"/>
          <w:szCs w:val="24"/>
          <w:lang w:eastAsia="ru-RU"/>
        </w:rPr>
      </w:pPr>
      <w:r w:rsidRPr="00B22DDE">
        <w:rPr>
          <w:rFonts w:ascii="Times New Roman" w:eastAsia="Calibri" w:hAnsi="Times New Roman" w:cs="Times New Roman"/>
          <w:bCs/>
          <w:spacing w:val="-6"/>
          <w:sz w:val="24"/>
          <w:szCs w:val="24"/>
          <w:lang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eastAsia="ru-RU"/>
        </w:rPr>
        <w:t>Документации срок, задаток ему не возвращается.</w:t>
      </w:r>
    </w:p>
    <w:p w14:paraId="2FBB0E0B" w14:textId="77777777" w:rsidR="005A3EC7" w:rsidRPr="00B22DDE" w:rsidRDefault="005A3EC7" w:rsidP="005A3EC7">
      <w:pPr>
        <w:pStyle w:val="a6"/>
        <w:numPr>
          <w:ilvl w:val="1"/>
          <w:numId w:val="12"/>
        </w:numPr>
        <w:autoSpaceDE w:val="0"/>
        <w:autoSpaceDN w:val="0"/>
        <w:adjustRightInd w:val="0"/>
        <w:spacing w:before="120" w:after="0" w:line="240" w:lineRule="auto"/>
        <w:contextualSpacing w:val="0"/>
        <w:jc w:val="both"/>
        <w:rPr>
          <w:rFonts w:ascii="Times New Roman" w:hAnsi="Times New Roman" w:cs="Times New Roman"/>
          <w:b/>
          <w:spacing w:val="-6"/>
          <w:sz w:val="24"/>
          <w:szCs w:val="24"/>
        </w:rPr>
      </w:pPr>
      <w:r w:rsidRPr="00B22DDE">
        <w:rPr>
          <w:rFonts w:ascii="Times New Roman" w:hAnsi="Times New Roman" w:cs="Times New Roman"/>
          <w:b/>
          <w:bCs/>
          <w:spacing w:val="-6"/>
          <w:sz w:val="24"/>
          <w:szCs w:val="24"/>
        </w:rPr>
        <w:t>Сроки подачи Заявок и проведения Продажи:</w:t>
      </w:r>
    </w:p>
    <w:p w14:paraId="361679BD" w14:textId="77777777" w:rsidR="005A3EC7" w:rsidRPr="004F1EF6" w:rsidRDefault="005A3EC7" w:rsidP="005A3EC7">
      <w:pPr>
        <w:adjustRightInd w:val="0"/>
        <w:spacing w:after="0" w:line="240" w:lineRule="auto"/>
        <w:ind w:firstLine="709"/>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 xml:space="preserve">Дата, время и место </w:t>
      </w:r>
      <w:r w:rsidRPr="004F1EF6">
        <w:rPr>
          <w:rFonts w:ascii="Times New Roman" w:hAnsi="Times New Roman" w:cs="Times New Roman"/>
          <w:b/>
          <w:spacing w:val="-6"/>
          <w:sz w:val="24"/>
          <w:szCs w:val="24"/>
        </w:rPr>
        <w:t>начала приема Заявок:</w:t>
      </w:r>
      <w:r w:rsidRPr="004F1EF6">
        <w:rPr>
          <w:rFonts w:ascii="Times New Roman" w:hAnsi="Times New Roman" w:cs="Times New Roman"/>
          <w:spacing w:val="-6"/>
          <w:sz w:val="24"/>
          <w:szCs w:val="24"/>
        </w:rPr>
        <w:t xml:space="preserve"> </w:t>
      </w:r>
      <w:r w:rsidRPr="004F1EF6">
        <w:rPr>
          <w:rFonts w:ascii="Times New Roman" w:hAnsi="Times New Roman" w:cs="Times New Roman"/>
          <w:b/>
          <w:spacing w:val="-6"/>
          <w:sz w:val="24"/>
          <w:szCs w:val="24"/>
        </w:rPr>
        <w:t>1</w:t>
      </w:r>
      <w:r>
        <w:rPr>
          <w:rFonts w:ascii="Times New Roman" w:hAnsi="Times New Roman" w:cs="Times New Roman"/>
          <w:b/>
          <w:spacing w:val="-6"/>
          <w:sz w:val="24"/>
          <w:szCs w:val="24"/>
        </w:rPr>
        <w:t>0</w:t>
      </w:r>
      <w:r w:rsidRPr="004F1EF6">
        <w:rPr>
          <w:rFonts w:ascii="Times New Roman" w:hAnsi="Times New Roman" w:cs="Times New Roman"/>
          <w:b/>
          <w:spacing w:val="-6"/>
          <w:sz w:val="24"/>
          <w:szCs w:val="24"/>
        </w:rPr>
        <w:t>.10.2025 в 15:00</w:t>
      </w:r>
      <w:r w:rsidRPr="004F1EF6">
        <w:rPr>
          <w:rFonts w:ascii="Times New Roman" w:hAnsi="Times New Roman" w:cs="Times New Roman"/>
          <w:spacing w:val="-6"/>
          <w:sz w:val="24"/>
          <w:szCs w:val="24"/>
        </w:rPr>
        <w:t xml:space="preserve"> (по московскому времени) </w:t>
      </w:r>
      <w:r w:rsidRPr="004F1EF6">
        <w:rPr>
          <w:rFonts w:ascii="Times New Roman" w:hAnsi="Times New Roman" w:cs="Times New Roman"/>
          <w:bCs/>
          <w:spacing w:val="-6"/>
          <w:sz w:val="24"/>
          <w:szCs w:val="24"/>
        </w:rPr>
        <w:t xml:space="preserve">на </w:t>
      </w:r>
      <w:r w:rsidRPr="004F1EF6">
        <w:rPr>
          <w:rFonts w:ascii="Times New Roman" w:hAnsi="Times New Roman" w:cs="Times New Roman"/>
          <w:spacing w:val="-6"/>
          <w:sz w:val="24"/>
          <w:szCs w:val="24"/>
        </w:rPr>
        <w:t>Электронной</w:t>
      </w:r>
      <w:r w:rsidRPr="004F1EF6">
        <w:rPr>
          <w:rFonts w:ascii="Times New Roman" w:hAnsi="Times New Roman" w:cs="Times New Roman"/>
          <w:bCs/>
          <w:spacing w:val="-6"/>
          <w:sz w:val="24"/>
          <w:szCs w:val="24"/>
        </w:rPr>
        <w:t xml:space="preserve"> площадке </w:t>
      </w:r>
      <w:hyperlink r:id="rId10" w:history="1">
        <w:r w:rsidRPr="004F1EF6">
          <w:rPr>
            <w:rStyle w:val="af4"/>
            <w:rFonts w:ascii="Times New Roman" w:hAnsi="Times New Roman" w:cs="Times New Roman"/>
            <w:b/>
            <w:spacing w:val="-6"/>
          </w:rPr>
          <w:t>www.etprf.ru</w:t>
        </w:r>
      </w:hyperlink>
      <w:r w:rsidRPr="004F1EF6">
        <w:rPr>
          <w:rFonts w:ascii="Times New Roman" w:hAnsi="Times New Roman" w:cs="Times New Roman"/>
          <w:b/>
          <w:spacing w:val="-6"/>
          <w:sz w:val="24"/>
          <w:szCs w:val="24"/>
        </w:rPr>
        <w:t>.</w:t>
      </w:r>
    </w:p>
    <w:p w14:paraId="174914EA" w14:textId="0F9B8658" w:rsidR="005A3EC7" w:rsidRPr="004F1EF6" w:rsidRDefault="005A3EC7" w:rsidP="005A3EC7">
      <w:pPr>
        <w:adjustRightInd w:val="0"/>
        <w:spacing w:after="0" w:line="240" w:lineRule="auto"/>
        <w:ind w:firstLine="709"/>
        <w:jc w:val="both"/>
        <w:rPr>
          <w:rFonts w:ascii="Times New Roman" w:hAnsi="Times New Roman" w:cs="Times New Roman"/>
          <w:b/>
          <w:spacing w:val="-6"/>
          <w:sz w:val="24"/>
          <w:szCs w:val="24"/>
        </w:rPr>
      </w:pPr>
      <w:r w:rsidRPr="004F1EF6">
        <w:rPr>
          <w:rFonts w:ascii="Times New Roman" w:hAnsi="Times New Roman" w:cs="Times New Roman"/>
          <w:b/>
          <w:spacing w:val="-6"/>
          <w:sz w:val="24"/>
          <w:szCs w:val="24"/>
        </w:rPr>
        <w:t>Дата, время и место окончания подачи Заявок:</w:t>
      </w:r>
      <w:r w:rsidRPr="004F1EF6">
        <w:rPr>
          <w:rFonts w:ascii="Times New Roman" w:hAnsi="Times New Roman" w:cs="Times New Roman"/>
          <w:spacing w:val="-6"/>
          <w:sz w:val="24"/>
          <w:szCs w:val="24"/>
        </w:rPr>
        <w:t xml:space="preserve"> </w:t>
      </w:r>
      <w:bookmarkStart w:id="11" w:name="_Hlk210292505"/>
      <w:r w:rsidR="00233545">
        <w:rPr>
          <w:rFonts w:ascii="Times New Roman" w:hAnsi="Times New Roman" w:cs="Times New Roman"/>
          <w:b/>
          <w:spacing w:val="-6"/>
          <w:sz w:val="24"/>
          <w:szCs w:val="24"/>
        </w:rPr>
        <w:t>22</w:t>
      </w:r>
      <w:r w:rsidRPr="004F1EF6">
        <w:rPr>
          <w:rFonts w:ascii="Times New Roman" w:hAnsi="Times New Roman" w:cs="Times New Roman"/>
          <w:b/>
          <w:spacing w:val="-6"/>
          <w:sz w:val="24"/>
          <w:szCs w:val="24"/>
        </w:rPr>
        <w:t>.1</w:t>
      </w:r>
      <w:r>
        <w:rPr>
          <w:rFonts w:ascii="Times New Roman" w:hAnsi="Times New Roman" w:cs="Times New Roman"/>
          <w:b/>
          <w:spacing w:val="-6"/>
          <w:sz w:val="24"/>
          <w:szCs w:val="24"/>
        </w:rPr>
        <w:t>2</w:t>
      </w:r>
      <w:r w:rsidRPr="004F1EF6">
        <w:rPr>
          <w:rFonts w:ascii="Times New Roman" w:hAnsi="Times New Roman" w:cs="Times New Roman"/>
          <w:b/>
          <w:spacing w:val="-6"/>
          <w:sz w:val="24"/>
          <w:szCs w:val="24"/>
        </w:rPr>
        <w:t xml:space="preserve">.2025 </w:t>
      </w:r>
      <w:bookmarkEnd w:id="11"/>
      <w:r w:rsidRPr="004F1EF6">
        <w:rPr>
          <w:rFonts w:ascii="Times New Roman" w:hAnsi="Times New Roman" w:cs="Times New Roman"/>
          <w:b/>
          <w:spacing w:val="-6"/>
          <w:sz w:val="24"/>
          <w:szCs w:val="24"/>
        </w:rPr>
        <w:t>в 17:00</w:t>
      </w:r>
      <w:r w:rsidRPr="004F1EF6">
        <w:rPr>
          <w:rFonts w:ascii="Times New Roman" w:hAnsi="Times New Roman" w:cs="Times New Roman"/>
          <w:spacing w:val="-6"/>
          <w:sz w:val="24"/>
          <w:szCs w:val="24"/>
        </w:rPr>
        <w:t xml:space="preserve"> (по московскому времени)</w:t>
      </w:r>
      <w:r w:rsidRPr="004F1EF6">
        <w:rPr>
          <w:rFonts w:ascii="Times New Roman" w:hAnsi="Times New Roman" w:cs="Times New Roman"/>
          <w:b/>
          <w:spacing w:val="-6"/>
          <w:sz w:val="24"/>
          <w:szCs w:val="24"/>
        </w:rPr>
        <w:t xml:space="preserve"> </w:t>
      </w:r>
      <w:r w:rsidRPr="004F1EF6">
        <w:rPr>
          <w:rFonts w:ascii="Times New Roman" w:hAnsi="Times New Roman" w:cs="Times New Roman"/>
          <w:bCs/>
          <w:spacing w:val="-6"/>
          <w:sz w:val="24"/>
          <w:szCs w:val="24"/>
        </w:rPr>
        <w:t xml:space="preserve">на </w:t>
      </w:r>
      <w:r w:rsidRPr="004F1EF6">
        <w:rPr>
          <w:rFonts w:ascii="Times New Roman" w:hAnsi="Times New Roman" w:cs="Times New Roman"/>
          <w:spacing w:val="-6"/>
          <w:sz w:val="24"/>
          <w:szCs w:val="24"/>
        </w:rPr>
        <w:t>Электронной</w:t>
      </w:r>
      <w:r w:rsidRPr="004F1EF6">
        <w:rPr>
          <w:rFonts w:ascii="Times New Roman" w:hAnsi="Times New Roman" w:cs="Times New Roman"/>
          <w:bCs/>
          <w:spacing w:val="-6"/>
          <w:sz w:val="24"/>
          <w:szCs w:val="24"/>
        </w:rPr>
        <w:t xml:space="preserve"> площадке </w:t>
      </w:r>
      <w:hyperlink r:id="rId11" w:history="1">
        <w:r w:rsidRPr="004F1EF6">
          <w:rPr>
            <w:rStyle w:val="af4"/>
            <w:rFonts w:ascii="Times New Roman" w:hAnsi="Times New Roman" w:cs="Times New Roman"/>
            <w:b/>
            <w:spacing w:val="-6"/>
          </w:rPr>
          <w:t>www.etprf.ru</w:t>
        </w:r>
      </w:hyperlink>
      <w:r w:rsidRPr="004F1EF6">
        <w:rPr>
          <w:rFonts w:ascii="Times New Roman" w:hAnsi="Times New Roman" w:cs="Times New Roman"/>
          <w:b/>
          <w:spacing w:val="-6"/>
          <w:sz w:val="24"/>
          <w:szCs w:val="24"/>
        </w:rPr>
        <w:t>.</w:t>
      </w:r>
    </w:p>
    <w:p w14:paraId="69B412E5" w14:textId="545C5913" w:rsidR="005A3EC7" w:rsidRPr="004F1EF6" w:rsidRDefault="005A3EC7" w:rsidP="005A3EC7">
      <w:pPr>
        <w:spacing w:after="0" w:line="240" w:lineRule="auto"/>
        <w:ind w:firstLine="709"/>
        <w:jc w:val="both"/>
        <w:rPr>
          <w:rFonts w:ascii="Times New Roman" w:hAnsi="Times New Roman" w:cs="Times New Roman"/>
          <w:spacing w:val="-6"/>
          <w:sz w:val="24"/>
          <w:szCs w:val="24"/>
        </w:rPr>
      </w:pPr>
      <w:r w:rsidRPr="004F1EF6">
        <w:rPr>
          <w:rFonts w:ascii="Times New Roman" w:hAnsi="Times New Roman" w:cs="Times New Roman"/>
          <w:b/>
          <w:spacing w:val="-6"/>
          <w:sz w:val="24"/>
          <w:szCs w:val="24"/>
        </w:rPr>
        <w:t>Дата, время и место рассмотрения Заявок:</w:t>
      </w:r>
      <w:r w:rsidRPr="004F1EF6">
        <w:rPr>
          <w:rFonts w:ascii="Times New Roman" w:hAnsi="Times New Roman" w:cs="Times New Roman"/>
          <w:spacing w:val="-6"/>
          <w:sz w:val="24"/>
          <w:szCs w:val="24"/>
        </w:rPr>
        <w:t xml:space="preserve"> </w:t>
      </w:r>
      <w:r w:rsidR="00233545">
        <w:rPr>
          <w:rFonts w:ascii="Times New Roman" w:hAnsi="Times New Roman" w:cs="Times New Roman"/>
          <w:b/>
          <w:spacing w:val="-6"/>
          <w:sz w:val="24"/>
          <w:szCs w:val="24"/>
        </w:rPr>
        <w:t>24</w:t>
      </w:r>
      <w:r w:rsidRPr="004F1EF6">
        <w:rPr>
          <w:rFonts w:ascii="Times New Roman" w:hAnsi="Times New Roman" w:cs="Times New Roman"/>
          <w:b/>
          <w:spacing w:val="-6"/>
          <w:sz w:val="24"/>
          <w:szCs w:val="24"/>
        </w:rPr>
        <w:t>.1</w:t>
      </w:r>
      <w:r>
        <w:rPr>
          <w:rFonts w:ascii="Times New Roman" w:hAnsi="Times New Roman" w:cs="Times New Roman"/>
          <w:b/>
          <w:spacing w:val="-6"/>
          <w:sz w:val="24"/>
          <w:szCs w:val="24"/>
        </w:rPr>
        <w:t>2</w:t>
      </w:r>
      <w:r w:rsidRPr="004F1EF6">
        <w:rPr>
          <w:rFonts w:ascii="Times New Roman" w:hAnsi="Times New Roman" w:cs="Times New Roman"/>
          <w:b/>
          <w:spacing w:val="-6"/>
          <w:sz w:val="24"/>
          <w:szCs w:val="24"/>
        </w:rPr>
        <w:t>.2025 в 11:00</w:t>
      </w:r>
      <w:r w:rsidRPr="004F1EF6">
        <w:rPr>
          <w:rFonts w:ascii="Times New Roman" w:hAnsi="Times New Roman" w:cs="Times New Roman"/>
          <w:spacing w:val="-6"/>
          <w:sz w:val="24"/>
          <w:szCs w:val="24"/>
        </w:rPr>
        <w:t xml:space="preserve"> </w:t>
      </w:r>
      <w:r w:rsidRPr="004F1EF6">
        <w:rPr>
          <w:rFonts w:ascii="Times New Roman" w:hAnsi="Times New Roman" w:cs="Times New Roman"/>
          <w:bCs/>
          <w:spacing w:val="-6"/>
          <w:sz w:val="24"/>
          <w:szCs w:val="24"/>
        </w:rPr>
        <w:t xml:space="preserve">(по московскому времени) на </w:t>
      </w:r>
      <w:r w:rsidRPr="004F1EF6">
        <w:rPr>
          <w:rFonts w:ascii="Times New Roman" w:hAnsi="Times New Roman" w:cs="Times New Roman"/>
          <w:spacing w:val="-6"/>
          <w:sz w:val="24"/>
          <w:szCs w:val="24"/>
        </w:rPr>
        <w:t>Электронной</w:t>
      </w:r>
      <w:r w:rsidRPr="004F1EF6">
        <w:rPr>
          <w:rFonts w:ascii="Times New Roman" w:hAnsi="Times New Roman" w:cs="Times New Roman"/>
          <w:bCs/>
          <w:spacing w:val="-6"/>
          <w:sz w:val="24"/>
          <w:szCs w:val="24"/>
        </w:rPr>
        <w:t xml:space="preserve"> площадке </w:t>
      </w:r>
      <w:hyperlink r:id="rId12" w:history="1">
        <w:r w:rsidRPr="004F1EF6">
          <w:rPr>
            <w:rStyle w:val="af4"/>
            <w:rFonts w:ascii="Times New Roman" w:hAnsi="Times New Roman" w:cs="Times New Roman"/>
            <w:b/>
            <w:spacing w:val="-6"/>
          </w:rPr>
          <w:t>www.etprf.ru</w:t>
        </w:r>
      </w:hyperlink>
      <w:r w:rsidRPr="004F1EF6">
        <w:rPr>
          <w:rFonts w:ascii="Times New Roman" w:hAnsi="Times New Roman" w:cs="Times New Roman"/>
          <w:b/>
          <w:spacing w:val="-6"/>
          <w:sz w:val="24"/>
          <w:szCs w:val="24"/>
        </w:rPr>
        <w:t>.</w:t>
      </w:r>
    </w:p>
    <w:p w14:paraId="3C45DCBE" w14:textId="6E5B6064" w:rsidR="005A3EC7" w:rsidRPr="00B22DDE" w:rsidRDefault="005A3EC7" w:rsidP="005A3EC7">
      <w:pPr>
        <w:spacing w:after="0" w:line="240" w:lineRule="auto"/>
        <w:ind w:firstLine="709"/>
        <w:jc w:val="both"/>
        <w:rPr>
          <w:rFonts w:ascii="Times New Roman" w:hAnsi="Times New Roman" w:cs="Times New Roman"/>
          <w:spacing w:val="-6"/>
          <w:sz w:val="24"/>
          <w:szCs w:val="24"/>
        </w:rPr>
      </w:pPr>
      <w:r w:rsidRPr="004F1EF6">
        <w:rPr>
          <w:rFonts w:ascii="Times New Roman" w:hAnsi="Times New Roman" w:cs="Times New Roman"/>
          <w:b/>
          <w:bCs/>
          <w:spacing w:val="-6"/>
          <w:sz w:val="24"/>
          <w:szCs w:val="24"/>
        </w:rPr>
        <w:t>Дата, время и место проведения Продажи:</w:t>
      </w:r>
      <w:r w:rsidRPr="004F1EF6">
        <w:rPr>
          <w:rFonts w:ascii="Times New Roman" w:hAnsi="Times New Roman" w:cs="Times New Roman"/>
          <w:bCs/>
          <w:spacing w:val="-6"/>
          <w:sz w:val="24"/>
          <w:szCs w:val="24"/>
        </w:rPr>
        <w:t xml:space="preserve"> </w:t>
      </w:r>
      <w:bookmarkStart w:id="12" w:name="_GoBack"/>
      <w:r w:rsidR="00233545">
        <w:rPr>
          <w:rFonts w:ascii="Times New Roman" w:hAnsi="Times New Roman" w:cs="Times New Roman"/>
          <w:b/>
          <w:spacing w:val="-6"/>
          <w:sz w:val="24"/>
          <w:szCs w:val="24"/>
        </w:rPr>
        <w:t>24</w:t>
      </w:r>
      <w:r w:rsidRPr="004F1EF6">
        <w:rPr>
          <w:rFonts w:ascii="Times New Roman" w:hAnsi="Times New Roman" w:cs="Times New Roman"/>
          <w:b/>
          <w:spacing w:val="-6"/>
          <w:sz w:val="24"/>
          <w:szCs w:val="24"/>
        </w:rPr>
        <w:t>.1</w:t>
      </w:r>
      <w:r>
        <w:rPr>
          <w:rFonts w:ascii="Times New Roman" w:hAnsi="Times New Roman" w:cs="Times New Roman"/>
          <w:b/>
          <w:spacing w:val="-6"/>
          <w:sz w:val="24"/>
          <w:szCs w:val="24"/>
        </w:rPr>
        <w:t>2</w:t>
      </w:r>
      <w:r w:rsidRPr="004F1EF6">
        <w:rPr>
          <w:rFonts w:ascii="Times New Roman" w:hAnsi="Times New Roman" w:cs="Times New Roman"/>
          <w:b/>
          <w:spacing w:val="-6"/>
          <w:sz w:val="24"/>
          <w:szCs w:val="24"/>
        </w:rPr>
        <w:t>.2025 в 12:00</w:t>
      </w:r>
      <w:r w:rsidRPr="004F1EF6">
        <w:rPr>
          <w:rFonts w:ascii="Times New Roman" w:hAnsi="Times New Roman" w:cs="Times New Roman"/>
          <w:bCs/>
          <w:spacing w:val="-6"/>
          <w:sz w:val="24"/>
          <w:szCs w:val="24"/>
        </w:rPr>
        <w:t xml:space="preserve"> </w:t>
      </w:r>
      <w:bookmarkEnd w:id="12"/>
      <w:r w:rsidRPr="004F1EF6">
        <w:rPr>
          <w:rFonts w:ascii="Times New Roman" w:hAnsi="Times New Roman" w:cs="Times New Roman"/>
          <w:bCs/>
          <w:spacing w:val="-6"/>
          <w:sz w:val="24"/>
          <w:szCs w:val="24"/>
        </w:rPr>
        <w:t xml:space="preserve">(по московскому времени) на </w:t>
      </w:r>
      <w:r w:rsidRPr="004F1EF6">
        <w:rPr>
          <w:rFonts w:ascii="Times New Roman" w:hAnsi="Times New Roman" w:cs="Times New Roman"/>
          <w:spacing w:val="-6"/>
          <w:sz w:val="24"/>
          <w:szCs w:val="24"/>
        </w:rPr>
        <w:t>электронной</w:t>
      </w:r>
      <w:r w:rsidRPr="004F1EF6">
        <w:rPr>
          <w:rFonts w:ascii="Times New Roman" w:hAnsi="Times New Roman" w:cs="Times New Roman"/>
          <w:bCs/>
          <w:spacing w:val="-6"/>
          <w:sz w:val="24"/>
          <w:szCs w:val="24"/>
        </w:rPr>
        <w:t xml:space="preserve"> площадке </w:t>
      </w:r>
      <w:hyperlink r:id="rId13" w:history="1">
        <w:r w:rsidRPr="004F1EF6">
          <w:rPr>
            <w:rStyle w:val="af4"/>
            <w:rFonts w:ascii="Times New Roman" w:hAnsi="Times New Roman" w:cs="Times New Roman"/>
            <w:b/>
            <w:spacing w:val="-6"/>
          </w:rPr>
          <w:t>www.etprf.ru</w:t>
        </w:r>
      </w:hyperlink>
      <w:r w:rsidRPr="004F1EF6">
        <w:rPr>
          <w:rFonts w:ascii="Times New Roman" w:hAnsi="Times New Roman" w:cs="Times New Roman"/>
          <w:b/>
          <w:spacing w:val="-6"/>
          <w:sz w:val="24"/>
          <w:szCs w:val="24"/>
        </w:rPr>
        <w:t>.</w:t>
      </w:r>
    </w:p>
    <w:p w14:paraId="727695CE" w14:textId="24D85191" w:rsidR="00BF67ED" w:rsidRPr="00233545" w:rsidRDefault="005A3EC7" w:rsidP="00233545">
      <w:pPr>
        <w:pStyle w:val="a6"/>
        <w:numPr>
          <w:ilvl w:val="1"/>
          <w:numId w:val="12"/>
        </w:numPr>
        <w:tabs>
          <w:tab w:val="left" w:pos="1276"/>
        </w:tabs>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 xml:space="preserve">Ограничения на участие в Продаже: </w:t>
      </w:r>
      <w:r w:rsidRPr="00C74C22">
        <w:rPr>
          <w:rFonts w:ascii="Times New Roman" w:hAnsi="Times New Roman" w:cs="Times New Roman"/>
          <w:sz w:val="24"/>
          <w:szCs w:val="24"/>
        </w:rPr>
        <w:t xml:space="preserve">ограничения на участие в </w:t>
      </w:r>
      <w:r>
        <w:rPr>
          <w:rFonts w:ascii="Times New Roman" w:hAnsi="Times New Roman" w:cs="Times New Roman"/>
          <w:sz w:val="24"/>
          <w:szCs w:val="24"/>
        </w:rPr>
        <w:t>Продаже</w:t>
      </w:r>
      <w:r w:rsidRPr="00C74C22">
        <w:rPr>
          <w:rFonts w:ascii="Times New Roman" w:hAnsi="Times New Roman" w:cs="Times New Roman"/>
          <w:sz w:val="24"/>
          <w:szCs w:val="24"/>
        </w:rPr>
        <w:t xml:space="preserve">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w:t>
      </w:r>
      <w:r>
        <w:rPr>
          <w:rFonts w:ascii="Times New Roman" w:hAnsi="Times New Roman" w:cs="Times New Roman"/>
          <w:sz w:val="24"/>
          <w:szCs w:val="24"/>
        </w:rPr>
        <w:t>№ </w:t>
      </w:r>
      <w:r w:rsidRPr="00C74C22">
        <w:rPr>
          <w:rFonts w:ascii="Times New Roman" w:hAnsi="Times New Roman" w:cs="Times New Roman"/>
          <w:sz w:val="24"/>
          <w:szCs w:val="24"/>
        </w:rPr>
        <w:t xml:space="preserve">81 </w:t>
      </w:r>
      <w:r>
        <w:rPr>
          <w:rFonts w:ascii="Times New Roman" w:hAnsi="Times New Roman" w:cs="Times New Roman"/>
          <w:sz w:val="24"/>
          <w:szCs w:val="24"/>
        </w:rPr>
        <w:t>«</w:t>
      </w:r>
      <w:r w:rsidRPr="00C74C22">
        <w:rPr>
          <w:rFonts w:ascii="Times New Roman" w:hAnsi="Times New Roman" w:cs="Times New Roman"/>
          <w:sz w:val="24"/>
          <w:szCs w:val="24"/>
        </w:rPr>
        <w:t>О дополнительных временных мерах экономического характера по обеспечению финансовой стабильности Российской Федерации</w:t>
      </w:r>
      <w:r>
        <w:rPr>
          <w:rFonts w:ascii="Times New Roman" w:hAnsi="Times New Roman" w:cs="Times New Roman"/>
          <w:sz w:val="24"/>
          <w:szCs w:val="24"/>
        </w:rPr>
        <w:t>»</w:t>
      </w:r>
      <w:r w:rsidRPr="00C74C22">
        <w:rPr>
          <w:rFonts w:ascii="Times New Roman" w:hAnsi="Times New Roman" w:cs="Times New Roman"/>
          <w:sz w:val="24"/>
          <w:szCs w:val="24"/>
        </w:rPr>
        <w:t>.</w:t>
      </w:r>
    </w:p>
    <w:p w14:paraId="19BDF5D4" w14:textId="77777777" w:rsidR="00233545" w:rsidRPr="00233545" w:rsidRDefault="00233545" w:rsidP="00233545">
      <w:pPr>
        <w:pStyle w:val="a6"/>
        <w:tabs>
          <w:tab w:val="left" w:pos="1276"/>
        </w:tabs>
        <w:autoSpaceDE w:val="0"/>
        <w:autoSpaceDN w:val="0"/>
        <w:adjustRightInd w:val="0"/>
        <w:spacing w:before="120" w:after="0" w:line="240" w:lineRule="auto"/>
        <w:ind w:left="709"/>
        <w:contextualSpacing w:val="0"/>
        <w:jc w:val="both"/>
        <w:rPr>
          <w:rFonts w:ascii="Times New Roman" w:hAnsi="Times New Roman" w:cs="Times New Roman"/>
          <w:spacing w:val="-6"/>
          <w:sz w:val="24"/>
          <w:szCs w:val="24"/>
        </w:rPr>
      </w:pPr>
    </w:p>
    <w:p w14:paraId="1E767ACC" w14:textId="77777777" w:rsidR="007468C3" w:rsidRPr="00B22DDE" w:rsidRDefault="007468C3" w:rsidP="005A3EC7">
      <w:pPr>
        <w:spacing w:after="0" w:line="240" w:lineRule="auto"/>
        <w:jc w:val="both"/>
        <w:rPr>
          <w:rFonts w:ascii="Times New Roman" w:hAnsi="Times New Roman" w:cs="Times New Roman"/>
          <w:spacing w:val="-6"/>
          <w:sz w:val="24"/>
          <w:szCs w:val="24"/>
        </w:rPr>
      </w:pPr>
    </w:p>
    <w:p w14:paraId="45CD32D1" w14:textId="59C657B9" w:rsidR="0088594D" w:rsidRDefault="00CE677E" w:rsidP="005A3EC7">
      <w:pPr>
        <w:pStyle w:val="a6"/>
        <w:tabs>
          <w:tab w:val="left" w:pos="567"/>
        </w:tabs>
        <w:autoSpaceDE w:val="0"/>
        <w:autoSpaceDN w:val="0"/>
        <w:adjustRightInd w:val="0"/>
        <w:spacing w:line="240" w:lineRule="auto"/>
        <w:ind w:left="360"/>
        <w:jc w:val="center"/>
        <w:rPr>
          <w:rFonts w:ascii="Times New Roman" w:hAnsi="Times New Roman" w:cs="Times New Roman"/>
          <w:b/>
          <w:sz w:val="24"/>
          <w:szCs w:val="24"/>
        </w:rPr>
      </w:pPr>
      <w:r>
        <w:rPr>
          <w:rFonts w:ascii="Times New Roman" w:hAnsi="Times New Roman" w:cs="Times New Roman"/>
          <w:b/>
          <w:sz w:val="24"/>
          <w:szCs w:val="24"/>
        </w:rPr>
        <w:t>«</w:t>
      </w:r>
      <w:r w:rsidR="004F2984" w:rsidRPr="004F2984">
        <w:rPr>
          <w:rFonts w:ascii="Times New Roman" w:hAnsi="Times New Roman" w:cs="Times New Roman"/>
          <w:b/>
          <w:sz w:val="24"/>
          <w:szCs w:val="24"/>
        </w:rPr>
        <w:t xml:space="preserve">РАЗДЕЛ </w:t>
      </w:r>
      <w:r w:rsidR="004F2984" w:rsidRPr="004F2984">
        <w:rPr>
          <w:rFonts w:ascii="Times New Roman" w:hAnsi="Times New Roman" w:cs="Times New Roman"/>
          <w:b/>
          <w:sz w:val="24"/>
          <w:szCs w:val="24"/>
          <w:lang w:val="en-US"/>
        </w:rPr>
        <w:t>VIII</w:t>
      </w:r>
      <w:r w:rsidR="004F2984" w:rsidRPr="004F2984">
        <w:rPr>
          <w:rFonts w:ascii="Times New Roman" w:hAnsi="Times New Roman" w:cs="Times New Roman"/>
          <w:b/>
          <w:sz w:val="24"/>
          <w:szCs w:val="24"/>
        </w:rPr>
        <w:t>. ФОРМА ДОГОВОРА О ЗАДАТКЕ</w:t>
      </w:r>
    </w:p>
    <w:p w14:paraId="5B7AE174" w14:textId="77777777" w:rsidR="00ED7570" w:rsidRDefault="00ED7570" w:rsidP="00ED7570">
      <w:pPr>
        <w:spacing w:after="0"/>
        <w:jc w:val="center"/>
        <w:rPr>
          <w:rFonts w:ascii="Times New Roman" w:hAnsi="Times New Roman" w:cs="Times New Roman"/>
          <w:b/>
          <w:sz w:val="24"/>
          <w:szCs w:val="24"/>
        </w:rPr>
      </w:pPr>
      <w:r w:rsidRPr="0051330E">
        <w:rPr>
          <w:rFonts w:ascii="Times New Roman" w:hAnsi="Times New Roman" w:cs="Times New Roman"/>
          <w:b/>
          <w:sz w:val="24"/>
          <w:szCs w:val="24"/>
        </w:rPr>
        <w:t>Договор о задатке № _____</w:t>
      </w:r>
    </w:p>
    <w:p w14:paraId="142810E3" w14:textId="77777777" w:rsidR="00ED7570" w:rsidRPr="00F301FE" w:rsidRDefault="00ED7570" w:rsidP="00ED7570">
      <w:pPr>
        <w:spacing w:after="0"/>
        <w:rPr>
          <w:rFonts w:ascii="Times New Roman" w:hAnsi="Times New Roman" w:cs="Times New Roman"/>
          <w:sz w:val="24"/>
          <w:szCs w:val="24"/>
        </w:rPr>
      </w:pPr>
    </w:p>
    <w:p w14:paraId="116FEF54" w14:textId="168E8BDD" w:rsidR="00ED7570" w:rsidRDefault="00ED7570" w:rsidP="00ED7570">
      <w:pPr>
        <w:spacing w:after="0"/>
        <w:jc w:val="both"/>
        <w:rPr>
          <w:rFonts w:ascii="Times New Roman" w:hAnsi="Times New Roman" w:cs="Times New Roman"/>
          <w:color w:val="000000"/>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r w:rsidRPr="00111EFD">
        <w:rPr>
          <w:rFonts w:ascii="Times New Roman" w:hAnsi="Times New Roman" w:cs="Times New Roman"/>
          <w:sz w:val="24"/>
          <w:szCs w:val="24"/>
        </w:rPr>
        <w:t>Москва</w:t>
      </w:r>
      <w:r>
        <w:rPr>
          <w:rFonts w:ascii="Times New Roman" w:hAnsi="Times New Roman" w:cs="Times New Roman"/>
          <w:sz w:val="24"/>
          <w:szCs w:val="24"/>
        </w:rPr>
        <w:t xml:space="preserve">                                                                                                      </w:t>
      </w:r>
      <w:proofErr w:type="gramStart"/>
      <w:r>
        <w:rPr>
          <w:rFonts w:ascii="Times New Roman" w:hAnsi="Times New Roman" w:cs="Times New Roman"/>
          <w:sz w:val="24"/>
          <w:szCs w:val="24"/>
        </w:rPr>
        <w:t xml:space="preserve">   </w:t>
      </w:r>
      <w:r w:rsidRPr="00111EFD">
        <w:rPr>
          <w:rFonts w:ascii="Times New Roman" w:hAnsi="Times New Roman" w:cs="Times New Roman"/>
          <w:color w:val="000000"/>
          <w:sz w:val="24"/>
          <w:szCs w:val="24"/>
        </w:rPr>
        <w:t>«</w:t>
      </w:r>
      <w:proofErr w:type="gramEnd"/>
      <w:r w:rsidRPr="00111EFD">
        <w:rPr>
          <w:rFonts w:ascii="Times New Roman" w:hAnsi="Times New Roman" w:cs="Times New Roman"/>
          <w:color w:val="000000"/>
          <w:sz w:val="24"/>
          <w:szCs w:val="24"/>
        </w:rPr>
        <w:t>___» _____________ 20__ г.</w:t>
      </w:r>
    </w:p>
    <w:p w14:paraId="75986D88" w14:textId="77777777" w:rsidR="00ED7570" w:rsidRPr="00111EFD" w:rsidRDefault="00ED7570" w:rsidP="00ED7570">
      <w:pPr>
        <w:spacing w:after="0"/>
        <w:jc w:val="both"/>
        <w:rPr>
          <w:rFonts w:ascii="Times New Roman" w:hAnsi="Times New Roman" w:cs="Times New Roman"/>
          <w:sz w:val="24"/>
          <w:szCs w:val="24"/>
        </w:rPr>
      </w:pPr>
    </w:p>
    <w:p w14:paraId="0E3D2889" w14:textId="77777777" w:rsidR="00ED7570" w:rsidRPr="0051673C" w:rsidRDefault="00ED7570" w:rsidP="00ED7570">
      <w:pPr>
        <w:spacing w:after="0"/>
        <w:ind w:firstLine="709"/>
        <w:jc w:val="both"/>
        <w:rPr>
          <w:rFonts w:ascii="Times New Roman" w:hAnsi="Times New Roman" w:cs="Times New Roman"/>
          <w:color w:val="000000"/>
          <w:spacing w:val="-6"/>
          <w:sz w:val="24"/>
          <w:szCs w:val="24"/>
        </w:rPr>
      </w:pPr>
      <w:r w:rsidRPr="0051673C">
        <w:rPr>
          <w:rFonts w:ascii="Times New Roman" w:hAnsi="Times New Roman" w:cs="Times New Roman"/>
          <w:b/>
          <w:color w:val="000000"/>
          <w:spacing w:val="-6"/>
          <w:sz w:val="24"/>
          <w:szCs w:val="24"/>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«РТ-Капитал»)</w:t>
      </w:r>
      <w:r w:rsidRPr="0051673C">
        <w:rPr>
          <w:rFonts w:ascii="Times New Roman" w:hAnsi="Times New Roman" w:cs="Times New Roman"/>
          <w:color w:val="000000"/>
          <w:spacing w:val="-6"/>
          <w:sz w:val="24"/>
          <w:szCs w:val="24"/>
        </w:rPr>
        <w:t>, именуемое в дальнейшем «</w:t>
      </w:r>
      <w:r w:rsidRPr="0051673C">
        <w:rPr>
          <w:rFonts w:ascii="Times New Roman" w:hAnsi="Times New Roman" w:cs="Times New Roman"/>
          <w:spacing w:val="-6"/>
          <w:sz w:val="24"/>
          <w:szCs w:val="24"/>
        </w:rPr>
        <w:t>Организатор</w:t>
      </w:r>
      <w:r w:rsidRPr="0051673C">
        <w:rPr>
          <w:rFonts w:ascii="Times New Roman" w:hAnsi="Times New Roman" w:cs="Times New Roman"/>
          <w:color w:val="000000"/>
          <w:spacing w:val="-6"/>
          <w:sz w:val="24"/>
          <w:szCs w:val="24"/>
        </w:rPr>
        <w:t xml:space="preserve">», в лице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действующего на основании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с одной стороны, и </w:t>
      </w:r>
    </w:p>
    <w:p w14:paraId="5B48BA07" w14:textId="77777777" w:rsidR="00ED7570" w:rsidRPr="0051673C" w:rsidRDefault="00ED7570" w:rsidP="00ED7570">
      <w:pPr>
        <w:spacing w:after="0"/>
        <w:ind w:firstLine="709"/>
        <w:jc w:val="both"/>
        <w:rPr>
          <w:rFonts w:ascii="Times New Roman" w:hAnsi="Times New Roman" w:cs="Times New Roman"/>
          <w:spacing w:val="-6"/>
          <w:sz w:val="24"/>
          <w:szCs w:val="24"/>
        </w:rPr>
      </w:pPr>
      <w:r w:rsidRPr="0051673C">
        <w:rPr>
          <w:rFonts w:ascii="Times New Roman" w:hAnsi="Times New Roman" w:cs="Times New Roman"/>
          <w:b/>
          <w:spacing w:val="-6"/>
          <w:sz w:val="24"/>
          <w:szCs w:val="24"/>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w:t>
      </w:r>
      <w:r w:rsidRPr="0051673C">
        <w:rPr>
          <w:rFonts w:ascii="Times New Roman" w:hAnsi="Times New Roman" w:cs="Times New Roman"/>
          <w:b/>
          <w:spacing w:val="-6"/>
          <w:sz w:val="24"/>
          <w:szCs w:val="24"/>
        </w:rPr>
        <w:t>__________</w:t>
      </w:r>
      <w:r w:rsidRPr="0051673C">
        <w:rPr>
          <w:rFonts w:ascii="Times New Roman" w:hAnsi="Times New Roman" w:cs="Times New Roman"/>
          <w:b/>
          <w:color w:val="000000"/>
          <w:spacing w:val="-6"/>
          <w:sz w:val="24"/>
          <w:szCs w:val="24"/>
        </w:rPr>
        <w:t>)</w:t>
      </w:r>
      <w:r w:rsidRPr="0051673C">
        <w:rPr>
          <w:rFonts w:ascii="Times New Roman" w:hAnsi="Times New Roman" w:cs="Times New Roman"/>
          <w:color w:val="000000"/>
          <w:spacing w:val="-6"/>
          <w:sz w:val="24"/>
          <w:szCs w:val="24"/>
        </w:rPr>
        <w:t xml:space="preserve"> </w:t>
      </w:r>
      <w:r w:rsidRPr="0051673C">
        <w:rPr>
          <w:rFonts w:ascii="Times New Roman" w:hAnsi="Times New Roman" w:cs="Times New Roman"/>
          <w:i/>
          <w:color w:val="000000"/>
          <w:spacing w:val="-6"/>
          <w:sz w:val="20"/>
          <w:szCs w:val="20"/>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rPr>
        <w:t>, именуемое в дальнейшем «</w:t>
      </w:r>
      <w:r w:rsidRPr="0051673C">
        <w:rPr>
          <w:rFonts w:ascii="Times New Roman" w:hAnsi="Times New Roman" w:cs="Times New Roman"/>
          <w:spacing w:val="-6"/>
          <w:sz w:val="24"/>
          <w:szCs w:val="24"/>
        </w:rPr>
        <w:t>Претендент</w:t>
      </w:r>
      <w:r w:rsidRPr="0051673C">
        <w:rPr>
          <w:rFonts w:ascii="Times New Roman" w:hAnsi="Times New Roman" w:cs="Times New Roman"/>
          <w:color w:val="000000"/>
          <w:spacing w:val="-6"/>
          <w:sz w:val="24"/>
          <w:szCs w:val="24"/>
        </w:rPr>
        <w:t xml:space="preserve">», в лице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действующего на основании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rPr>
        <w:t xml:space="preserve">Договор о задатке </w:t>
      </w:r>
      <w:r w:rsidRPr="0051673C">
        <w:rPr>
          <w:rFonts w:ascii="Times New Roman" w:hAnsi="Times New Roman" w:cs="Times New Roman"/>
          <w:color w:val="000000"/>
          <w:spacing w:val="-6"/>
          <w:sz w:val="24"/>
          <w:szCs w:val="24"/>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Договор) о нижеследующем:</w:t>
      </w:r>
    </w:p>
    <w:p w14:paraId="10158978" w14:textId="77777777" w:rsidR="00ED7570" w:rsidRPr="00111EFD" w:rsidRDefault="00ED7570" w:rsidP="00ED7570">
      <w:pPr>
        <w:pStyle w:val="a6"/>
        <w:numPr>
          <w:ilvl w:val="0"/>
          <w:numId w:val="3"/>
        </w:numPr>
        <w:spacing w:before="240" w:after="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25477BCA" w14:textId="77777777" w:rsidR="00ED7570" w:rsidRPr="007F1814" w:rsidRDefault="00ED7570" w:rsidP="00ED7570">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lastRenderedPageBreak/>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Pr="00111EFD">
        <w:rPr>
          <w:rFonts w:ascii="Times New Roman" w:hAnsi="Times New Roman" w:cs="Times New Roman"/>
          <w:spacing w:val="-6"/>
          <w:sz w:val="24"/>
          <w:szCs w:val="24"/>
        </w:rPr>
        <w:t xml:space="preserve">имущества, находящегося в собственности </w:t>
      </w:r>
      <w:r w:rsidRPr="00621C99">
        <w:rPr>
          <w:rFonts w:ascii="Times New Roman" w:hAnsi="Times New Roman" w:cs="Times New Roman"/>
          <w:spacing w:val="-6"/>
          <w:sz w:val="24"/>
          <w:szCs w:val="24"/>
        </w:rPr>
        <w:t>АО «ОКБ им А.С. Яковлева»</w:t>
      </w:r>
      <w:r w:rsidRPr="00111EFD">
        <w:rPr>
          <w:rFonts w:ascii="Times New Roman" w:hAnsi="Times New Roman" w:cs="Times New Roman"/>
          <w:spacing w:val="-6"/>
          <w:sz w:val="24"/>
          <w:szCs w:val="24"/>
        </w:rPr>
        <w:t xml:space="preserve"> (далее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задаток в размере, </w:t>
      </w:r>
      <w:r w:rsidRPr="007F1814">
        <w:rPr>
          <w:rFonts w:ascii="Times New Roman" w:hAnsi="Times New Roman" w:cs="Times New Roman"/>
          <w:spacing w:val="-6"/>
          <w:sz w:val="24"/>
          <w:szCs w:val="24"/>
        </w:rPr>
        <w:t>предусмотренном п.</w:t>
      </w:r>
      <w:r w:rsidRPr="007F1814">
        <w:rPr>
          <w:rFonts w:ascii="Times New Roman" w:hAnsi="Times New Roman" w:cs="Times New Roman"/>
          <w:color w:val="000000"/>
          <w:spacing w:val="-6"/>
          <w:sz w:val="24"/>
          <w:szCs w:val="24"/>
        </w:rPr>
        <w:t xml:space="preserve">  </w:t>
      </w:r>
      <w:r w:rsidRPr="007F1814">
        <w:rPr>
          <w:rFonts w:ascii="Times New Roman" w:hAnsi="Times New Roman" w:cs="Times New Roman"/>
          <w:spacing w:val="-6"/>
          <w:sz w:val="24"/>
          <w:szCs w:val="24"/>
        </w:rPr>
        <w:t>1.2.</w:t>
      </w:r>
      <w:r w:rsidRPr="007F1814">
        <w:rPr>
          <w:rFonts w:ascii="Times New Roman" w:hAnsi="Times New Roman" w:cs="Times New Roman"/>
          <w:color w:val="000000"/>
          <w:spacing w:val="-6"/>
          <w:sz w:val="24"/>
          <w:szCs w:val="24"/>
        </w:rPr>
        <w:t> </w:t>
      </w:r>
      <w:r w:rsidRPr="007F1814">
        <w:rPr>
          <w:rFonts w:ascii="Times New Roman" w:hAnsi="Times New Roman" w:cs="Times New Roman"/>
          <w:spacing w:val="-6"/>
          <w:sz w:val="24"/>
          <w:szCs w:val="24"/>
        </w:rPr>
        <w:t>Договора</w:t>
      </w:r>
      <w:r w:rsidRPr="007F1814">
        <w:rPr>
          <w:rFonts w:ascii="Times New Roman" w:hAnsi="Times New Roman" w:cs="Times New Roman"/>
          <w:color w:val="000000"/>
          <w:spacing w:val="-6"/>
          <w:sz w:val="24"/>
          <w:szCs w:val="24"/>
        </w:rPr>
        <w:t xml:space="preserve"> (далее – </w:t>
      </w:r>
      <w:r w:rsidRPr="007F1814">
        <w:rPr>
          <w:rFonts w:ascii="Times New Roman" w:hAnsi="Times New Roman" w:cs="Times New Roman"/>
          <w:spacing w:val="-6"/>
          <w:sz w:val="24"/>
          <w:szCs w:val="24"/>
        </w:rPr>
        <w:t>Задато</w:t>
      </w:r>
      <w:r w:rsidRPr="007F1814">
        <w:rPr>
          <w:rFonts w:ascii="Times New Roman" w:hAnsi="Times New Roman" w:cs="Times New Roman"/>
          <w:color w:val="000000"/>
          <w:spacing w:val="-6"/>
          <w:sz w:val="24"/>
          <w:szCs w:val="24"/>
        </w:rPr>
        <w:t>к).</w:t>
      </w:r>
    </w:p>
    <w:p w14:paraId="4264BAE4" w14:textId="77777777" w:rsidR="00ED7570" w:rsidRPr="007F1814" w:rsidRDefault="00ED7570" w:rsidP="00ED7570">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7F1814">
        <w:rPr>
          <w:rFonts w:ascii="Times New Roman" w:hAnsi="Times New Roman" w:cs="Times New Roman"/>
          <w:spacing w:val="-6"/>
          <w:sz w:val="24"/>
          <w:szCs w:val="24"/>
        </w:rPr>
        <w:t xml:space="preserve">Задаток устанавливается в сумме: </w:t>
      </w:r>
      <w:r w:rsidRPr="007F1814">
        <w:rPr>
          <w:rFonts w:ascii="Times New Roman" w:hAnsi="Times New Roman" w:cs="Times New Roman"/>
          <w:b/>
          <w:spacing w:val="-6"/>
          <w:sz w:val="24"/>
          <w:szCs w:val="24"/>
        </w:rPr>
        <w:t xml:space="preserve">5 199 235 </w:t>
      </w:r>
      <w:r w:rsidRPr="007F1814">
        <w:rPr>
          <w:rFonts w:ascii="Times New Roman" w:hAnsi="Times New Roman" w:cs="Times New Roman"/>
          <w:spacing w:val="-6"/>
          <w:sz w:val="24"/>
          <w:szCs w:val="24"/>
        </w:rPr>
        <w:t xml:space="preserve">(пять миллионов сто девяносто девять тысяч двести тридцать пять) рублей </w:t>
      </w:r>
      <w:r>
        <w:rPr>
          <w:rFonts w:ascii="Times New Roman" w:hAnsi="Times New Roman" w:cs="Times New Roman"/>
          <w:b/>
          <w:spacing w:val="-6"/>
          <w:sz w:val="24"/>
          <w:szCs w:val="24"/>
        </w:rPr>
        <w:t>9</w:t>
      </w:r>
      <w:r w:rsidRPr="007F1814">
        <w:rPr>
          <w:rFonts w:ascii="Times New Roman" w:hAnsi="Times New Roman" w:cs="Times New Roman"/>
          <w:b/>
          <w:spacing w:val="-6"/>
          <w:sz w:val="24"/>
          <w:szCs w:val="24"/>
        </w:rPr>
        <w:t>0</w:t>
      </w:r>
      <w:r w:rsidRPr="007F1814">
        <w:rPr>
          <w:rFonts w:ascii="Times New Roman" w:hAnsi="Times New Roman" w:cs="Times New Roman"/>
          <w:spacing w:val="-6"/>
          <w:sz w:val="24"/>
          <w:szCs w:val="24"/>
        </w:rPr>
        <w:t xml:space="preserve"> копеек (НДС не облагается).</w:t>
      </w:r>
    </w:p>
    <w:p w14:paraId="2D6293BF" w14:textId="77777777" w:rsidR="00ED7570" w:rsidRPr="00111EFD" w:rsidRDefault="00ED7570" w:rsidP="00ED7570">
      <w:pPr>
        <w:pStyle w:val="a6"/>
        <w:numPr>
          <w:ilvl w:val="0"/>
          <w:numId w:val="3"/>
        </w:numPr>
        <w:spacing w:before="240" w:after="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39CAD4D6" w14:textId="79DF743D" w:rsidR="00ED7570" w:rsidRPr="0080535C" w:rsidRDefault="00ED7570" w:rsidP="00ED7570">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w:t>
      </w:r>
      <w:r w:rsidRPr="00F974F2">
        <w:rPr>
          <w:rFonts w:ascii="Times New Roman" w:hAnsi="Times New Roman" w:cs="Times New Roman"/>
          <w:spacing w:val="-6"/>
          <w:sz w:val="24"/>
          <w:szCs w:val="24"/>
        </w:rPr>
        <w:t xml:space="preserve">суммы Задатка в размере </w:t>
      </w:r>
      <w:r w:rsidRPr="007F1814">
        <w:rPr>
          <w:rFonts w:ascii="Times New Roman" w:hAnsi="Times New Roman" w:cs="Times New Roman"/>
          <w:b/>
          <w:spacing w:val="-6"/>
          <w:sz w:val="24"/>
          <w:szCs w:val="24"/>
        </w:rPr>
        <w:t xml:space="preserve">5 199 235 </w:t>
      </w:r>
      <w:r w:rsidRPr="007F1814">
        <w:rPr>
          <w:rFonts w:ascii="Times New Roman" w:hAnsi="Times New Roman" w:cs="Times New Roman"/>
          <w:spacing w:val="-6"/>
          <w:sz w:val="24"/>
          <w:szCs w:val="24"/>
        </w:rPr>
        <w:t xml:space="preserve">(пять миллионов сто девяносто девять тысяч двести тридцать пять) рублей </w:t>
      </w:r>
      <w:r>
        <w:rPr>
          <w:rFonts w:ascii="Times New Roman" w:hAnsi="Times New Roman" w:cs="Times New Roman"/>
          <w:b/>
          <w:spacing w:val="-6"/>
          <w:sz w:val="24"/>
          <w:szCs w:val="24"/>
        </w:rPr>
        <w:t>9</w:t>
      </w:r>
      <w:r w:rsidRPr="007F1814">
        <w:rPr>
          <w:rFonts w:ascii="Times New Roman" w:hAnsi="Times New Roman" w:cs="Times New Roman"/>
          <w:b/>
          <w:spacing w:val="-6"/>
          <w:sz w:val="24"/>
          <w:szCs w:val="24"/>
        </w:rPr>
        <w:t>0</w:t>
      </w:r>
      <w:r w:rsidRPr="007F1814">
        <w:rPr>
          <w:rFonts w:ascii="Times New Roman" w:hAnsi="Times New Roman" w:cs="Times New Roman"/>
          <w:spacing w:val="-6"/>
          <w:sz w:val="24"/>
          <w:szCs w:val="24"/>
        </w:rPr>
        <w:t xml:space="preserve"> копеек</w:t>
      </w:r>
      <w:r w:rsidRPr="00307ECB">
        <w:rPr>
          <w:rFonts w:ascii="Times New Roman" w:eastAsia="Proxima Nova ExCn Rg" w:hAnsi="Times New Roman" w:cs="Times New Roman"/>
          <w:spacing w:val="-6"/>
          <w:sz w:val="24"/>
          <w:szCs w:val="24"/>
        </w:rPr>
        <w:t xml:space="preserve"> </w:t>
      </w:r>
      <w:r w:rsidRPr="00111EFD">
        <w:rPr>
          <w:rFonts w:ascii="Times New Roman" w:hAnsi="Times New Roman" w:cs="Times New Roman"/>
          <w:spacing w:val="-6"/>
          <w:sz w:val="24"/>
          <w:szCs w:val="24"/>
        </w:rPr>
        <w:t>на расчетный счет Организатора по реквизитам, указанным в Разделе</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7</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w:t>
      </w:r>
      <w:r w:rsidRPr="004F1EF6">
        <w:rPr>
          <w:rFonts w:ascii="Times New Roman" w:hAnsi="Times New Roman" w:cs="Times New Roman"/>
          <w:spacing w:val="-6"/>
          <w:sz w:val="24"/>
          <w:szCs w:val="24"/>
        </w:rPr>
        <w:t xml:space="preserve">ра, </w:t>
      </w:r>
      <w:r w:rsidRPr="004F1EF6">
        <w:rPr>
          <w:rFonts w:ascii="Times New Roman" w:hAnsi="Times New Roman" w:cs="Times New Roman"/>
          <w:b/>
          <w:spacing w:val="-6"/>
          <w:sz w:val="24"/>
          <w:szCs w:val="24"/>
        </w:rPr>
        <w:t xml:space="preserve">в срок до </w:t>
      </w:r>
      <w:r>
        <w:rPr>
          <w:rFonts w:ascii="Times New Roman" w:hAnsi="Times New Roman" w:cs="Times New Roman"/>
          <w:b/>
          <w:spacing w:val="-6"/>
          <w:sz w:val="24"/>
          <w:szCs w:val="24"/>
        </w:rPr>
        <w:t>22</w:t>
      </w:r>
      <w:r w:rsidRPr="004F1EF6">
        <w:rPr>
          <w:rFonts w:ascii="Times New Roman" w:hAnsi="Times New Roman" w:cs="Times New Roman"/>
          <w:b/>
          <w:spacing w:val="-6"/>
          <w:sz w:val="24"/>
          <w:szCs w:val="24"/>
        </w:rPr>
        <w:t>.1</w:t>
      </w:r>
      <w:r>
        <w:rPr>
          <w:rFonts w:ascii="Times New Roman" w:hAnsi="Times New Roman" w:cs="Times New Roman"/>
          <w:b/>
          <w:spacing w:val="-6"/>
          <w:sz w:val="24"/>
          <w:szCs w:val="24"/>
        </w:rPr>
        <w:t>2</w:t>
      </w:r>
      <w:r w:rsidRPr="004F1EF6">
        <w:rPr>
          <w:rFonts w:ascii="Times New Roman" w:hAnsi="Times New Roman" w:cs="Times New Roman"/>
          <w:b/>
          <w:spacing w:val="-6"/>
          <w:sz w:val="24"/>
          <w:szCs w:val="24"/>
        </w:rPr>
        <w:t>.2025.</w:t>
      </w:r>
    </w:p>
    <w:p w14:paraId="3553F667" w14:textId="77777777" w:rsidR="00ED7570" w:rsidRPr="0051673C" w:rsidRDefault="00ED7570" w:rsidP="00ED7570">
      <w:pPr>
        <w:spacing w:after="0"/>
        <w:ind w:firstLine="709"/>
        <w:jc w:val="both"/>
        <w:rPr>
          <w:rFonts w:ascii="Times New Roman" w:hAnsi="Times New Roman" w:cs="Times New Roman"/>
          <w:spacing w:val="-6"/>
          <w:sz w:val="24"/>
          <w:szCs w:val="24"/>
        </w:rPr>
      </w:pPr>
      <w:r w:rsidRPr="0080535C">
        <w:rPr>
          <w:rFonts w:ascii="Times New Roman" w:hAnsi="Times New Roman" w:cs="Times New Roman"/>
          <w:spacing w:val="-6"/>
          <w:sz w:val="24"/>
          <w:szCs w:val="24"/>
        </w:rPr>
        <w:t>В платежном поручении на перечисление денежных средств необходимо указать</w:t>
      </w:r>
      <w:r w:rsidRPr="0051673C">
        <w:rPr>
          <w:rFonts w:ascii="Times New Roman" w:hAnsi="Times New Roman" w:cs="Times New Roman"/>
          <w:spacing w:val="-6"/>
          <w:sz w:val="24"/>
          <w:szCs w:val="24"/>
        </w:rPr>
        <w:t>: «В обеспечение обязательств в соответствии с торгами № ____________».</w:t>
      </w:r>
    </w:p>
    <w:p w14:paraId="71208D08" w14:textId="77777777" w:rsidR="00ED7570" w:rsidRPr="00111EFD" w:rsidRDefault="00ED7570" w:rsidP="00ED7570">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08CF4DEB" w14:textId="77777777" w:rsidR="00ED7570" w:rsidRPr="00111EFD" w:rsidRDefault="00ED7570" w:rsidP="00ED7570">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13ECD3F7" w14:textId="77777777" w:rsidR="00ED7570" w:rsidRPr="00111EFD" w:rsidRDefault="00ED7570" w:rsidP="00ED7570">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7F8C68EB" w14:textId="77777777" w:rsidR="00ED7570" w:rsidRPr="0051673C" w:rsidRDefault="00ED7570" w:rsidP="00ED7570">
      <w:pPr>
        <w:spacing w:after="0"/>
        <w:ind w:firstLine="709"/>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 xml:space="preserve">В случае </w:t>
      </w:r>
      <w:proofErr w:type="spellStart"/>
      <w:r w:rsidRPr="0051673C">
        <w:rPr>
          <w:rFonts w:ascii="Times New Roman" w:hAnsi="Times New Roman" w:cs="Times New Roman"/>
          <w:color w:val="000000"/>
          <w:spacing w:val="-6"/>
          <w:sz w:val="24"/>
          <w:szCs w:val="24"/>
        </w:rPr>
        <w:t>непоступления</w:t>
      </w:r>
      <w:proofErr w:type="spellEnd"/>
      <w:r w:rsidRPr="0051673C">
        <w:rPr>
          <w:rFonts w:ascii="Times New Roman" w:hAnsi="Times New Roman" w:cs="Times New Roman"/>
          <w:color w:val="000000"/>
          <w:spacing w:val="-6"/>
          <w:sz w:val="24"/>
          <w:szCs w:val="24"/>
        </w:rPr>
        <w:t xml:space="preserve">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Договора срок суммы Задатка на расчетный счет </w:t>
      </w:r>
      <w:r w:rsidRPr="0051673C">
        <w:rPr>
          <w:rFonts w:ascii="Times New Roman" w:hAnsi="Times New Roman" w:cs="Times New Roman"/>
          <w:spacing w:val="-6"/>
          <w:sz w:val="24"/>
          <w:szCs w:val="24"/>
        </w:rPr>
        <w:t>Организатора</w:t>
      </w:r>
      <w:r w:rsidRPr="0051673C">
        <w:rPr>
          <w:rFonts w:ascii="Times New Roman" w:hAnsi="Times New Roman" w:cs="Times New Roman"/>
          <w:color w:val="000000"/>
          <w:spacing w:val="-6"/>
          <w:sz w:val="24"/>
          <w:szCs w:val="24"/>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rPr>
        <w:t xml:space="preserve">Продаже </w:t>
      </w:r>
      <w:r w:rsidRPr="0051673C">
        <w:rPr>
          <w:rFonts w:ascii="Times New Roman" w:hAnsi="Times New Roman" w:cs="Times New Roman"/>
          <w:color w:val="000000"/>
          <w:spacing w:val="-6"/>
          <w:sz w:val="24"/>
          <w:szCs w:val="24"/>
        </w:rPr>
        <w:t>не допускается.</w:t>
      </w:r>
    </w:p>
    <w:p w14:paraId="48A1F66F" w14:textId="77777777" w:rsidR="00ED7570" w:rsidRPr="00111EFD" w:rsidRDefault="00ED7570" w:rsidP="00ED7570">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0877CBEE" w14:textId="77777777" w:rsidR="00ED7570" w:rsidRPr="00111EFD" w:rsidRDefault="00ED7570" w:rsidP="00ED7570">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76D72780" w14:textId="77777777" w:rsidR="00ED7570" w:rsidRPr="00111EFD" w:rsidRDefault="00ED7570" w:rsidP="00ED7570">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371342A0" w14:textId="77777777" w:rsidR="00ED7570" w:rsidRPr="00111EFD" w:rsidRDefault="00ED7570" w:rsidP="00ED7570">
      <w:pPr>
        <w:pStyle w:val="a6"/>
        <w:numPr>
          <w:ilvl w:val="0"/>
          <w:numId w:val="3"/>
        </w:numPr>
        <w:spacing w:before="240" w:after="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78EFC7F7" w14:textId="77777777" w:rsidR="00ED7570" w:rsidRPr="00111EFD" w:rsidRDefault="00ED7570" w:rsidP="00ED7570">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21D758C0" w14:textId="77777777" w:rsidR="00ED7570" w:rsidRDefault="00ED7570" w:rsidP="00ED7570">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5D7487B4" w14:textId="77777777" w:rsidR="00ED7570" w:rsidRPr="00672655" w:rsidRDefault="00ED7570" w:rsidP="00ED7570">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672655">
        <w:rPr>
          <w:rFonts w:ascii="Times New Roman" w:hAnsi="Times New Roman" w:cs="Times New Roman"/>
          <w:color w:val="000000"/>
          <w:spacing w:val="-6"/>
          <w:sz w:val="24"/>
          <w:szCs w:val="24"/>
        </w:rPr>
        <w:t>Претендент до даты окончания подачи Заявок имеет право отозвать Заявку посредством функционала Электронной площадки.</w:t>
      </w:r>
    </w:p>
    <w:p w14:paraId="5A86E8F1" w14:textId="77777777" w:rsidR="00ED7570" w:rsidRPr="0051673C" w:rsidRDefault="00ED7570" w:rsidP="00ED7570">
      <w:pPr>
        <w:spacing w:after="0"/>
        <w:ind w:firstLine="709"/>
        <w:jc w:val="both"/>
        <w:rPr>
          <w:rFonts w:ascii="Times New Roman" w:hAnsi="Times New Roman" w:cs="Times New Roman"/>
          <w:color w:val="000000"/>
          <w:spacing w:val="-6"/>
          <w:sz w:val="24"/>
          <w:szCs w:val="24"/>
        </w:rPr>
      </w:pPr>
      <w:r w:rsidRPr="00672655">
        <w:rPr>
          <w:rFonts w:ascii="Times New Roman" w:hAnsi="Times New Roman" w:cs="Times New Roman"/>
          <w:color w:val="000000"/>
          <w:spacing w:val="-6"/>
          <w:sz w:val="24"/>
          <w:szCs w:val="24"/>
        </w:rPr>
        <w:t>Поступивший от Претендента Задаток подлежит возврату в течение 5 (пяти) рабочих дней со дня поступления уведомления об отзыве Заявки на Электронную площадку</w:t>
      </w:r>
      <w:r w:rsidRPr="0051673C">
        <w:rPr>
          <w:rFonts w:ascii="Times New Roman" w:hAnsi="Times New Roman" w:cs="Times New Roman"/>
          <w:spacing w:val="-6"/>
          <w:sz w:val="24"/>
          <w:szCs w:val="24"/>
        </w:rPr>
        <w:t>.</w:t>
      </w:r>
    </w:p>
    <w:p w14:paraId="04A35C9E" w14:textId="77777777" w:rsidR="00ED7570" w:rsidRPr="00D17807" w:rsidRDefault="00ED7570" w:rsidP="00ED7570">
      <w:pPr>
        <w:spacing w:after="0"/>
        <w:ind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lastRenderedPageBreak/>
        <w:t xml:space="preserve">3.4. </w:t>
      </w:r>
      <w:r w:rsidRPr="00D17807">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продажи), </w:t>
      </w:r>
      <w:r w:rsidRPr="00D17807">
        <w:rPr>
          <w:rFonts w:ascii="Times New Roman" w:hAnsi="Times New Roman" w:cs="Times New Roman"/>
          <w:spacing w:val="-6"/>
          <w:sz w:val="24"/>
          <w:szCs w:val="24"/>
        </w:rPr>
        <w:t xml:space="preserve">Организатор </w:t>
      </w:r>
      <w:r w:rsidRPr="00D17807">
        <w:rPr>
          <w:rFonts w:ascii="Times New Roman" w:hAnsi="Times New Roman" w:cs="Times New Roman"/>
          <w:color w:val="000000"/>
          <w:spacing w:val="-6"/>
          <w:sz w:val="24"/>
          <w:szCs w:val="24"/>
        </w:rPr>
        <w:t>перечисляет сумму Задатка на расчетный счет Претендента, указанный в Заявке, в течение 15</w:t>
      </w:r>
      <w:r w:rsidRPr="00111EFD">
        <w:rPr>
          <w:rFonts w:ascii="Times New Roman" w:hAnsi="Times New Roman" w:cs="Times New Roman"/>
          <w:color w:val="000000"/>
          <w:spacing w:val="-6"/>
          <w:sz w:val="24"/>
          <w:szCs w:val="24"/>
        </w:rPr>
        <w:t> </w:t>
      </w:r>
      <w:r w:rsidRPr="00D17807">
        <w:rPr>
          <w:rFonts w:ascii="Times New Roman" w:hAnsi="Times New Roman" w:cs="Times New Roman"/>
          <w:color w:val="000000"/>
          <w:spacing w:val="-6"/>
          <w:sz w:val="24"/>
          <w:szCs w:val="24"/>
        </w:rPr>
        <w:t xml:space="preserve">(пятнадцати) рабочих дней с даты </w:t>
      </w:r>
      <w:r w:rsidRPr="00D17807">
        <w:rPr>
          <w:rFonts w:ascii="Times New Roman" w:hAnsi="Times New Roman" w:cs="Times New Roman"/>
          <w:spacing w:val="-6"/>
          <w:sz w:val="24"/>
          <w:szCs w:val="24"/>
        </w:rPr>
        <w:t>подведения итогов Продажи</w:t>
      </w:r>
      <w:r w:rsidRPr="00D17807">
        <w:rPr>
          <w:rFonts w:ascii="Times New Roman" w:hAnsi="Times New Roman" w:cs="Times New Roman"/>
          <w:color w:val="000000"/>
          <w:spacing w:val="-6"/>
          <w:sz w:val="24"/>
          <w:szCs w:val="24"/>
        </w:rPr>
        <w:t>.</w:t>
      </w:r>
    </w:p>
    <w:p w14:paraId="0A24BE91" w14:textId="77777777" w:rsidR="00ED7570" w:rsidRPr="0051673C" w:rsidRDefault="00ED7570" w:rsidP="00ED7570">
      <w:pPr>
        <w:spacing w:after="0"/>
        <w:ind w:firstLine="709"/>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(пяти) рабочих дней с даты подписания Договора </w:t>
      </w:r>
      <w:r w:rsidRPr="0051673C">
        <w:rPr>
          <w:rFonts w:ascii="Times New Roman" w:hAnsi="Times New Roman" w:cs="Times New Roman"/>
          <w:spacing w:val="-6"/>
          <w:sz w:val="24"/>
          <w:szCs w:val="24"/>
        </w:rPr>
        <w:t>купли-продажи</w:t>
      </w:r>
      <w:r w:rsidRPr="0051673C">
        <w:rPr>
          <w:rFonts w:ascii="Times New Roman" w:hAnsi="Times New Roman" w:cs="Times New Roman"/>
          <w:spacing w:val="-6"/>
          <w:sz w:val="24"/>
          <w:szCs w:val="24"/>
        </w:rPr>
        <w:br/>
      </w:r>
      <w:r w:rsidRPr="0051673C">
        <w:rPr>
          <w:rFonts w:ascii="Times New Roman" w:hAnsi="Times New Roman" w:cs="Times New Roman"/>
          <w:color w:val="000000"/>
          <w:spacing w:val="-6"/>
          <w:sz w:val="24"/>
          <w:szCs w:val="24"/>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rPr>
        <w:t>Продажи</w:t>
      </w:r>
      <w:r w:rsidRPr="0051673C">
        <w:rPr>
          <w:rFonts w:ascii="Times New Roman" w:hAnsi="Times New Roman" w:cs="Times New Roman"/>
          <w:color w:val="000000"/>
          <w:spacing w:val="-6"/>
          <w:sz w:val="24"/>
          <w:szCs w:val="24"/>
        </w:rPr>
        <w:t>.</w:t>
      </w:r>
    </w:p>
    <w:p w14:paraId="3EAF77C0" w14:textId="77777777" w:rsidR="00ED7570" w:rsidRPr="00D17807" w:rsidRDefault="00ED7570" w:rsidP="00ED7570">
      <w:pPr>
        <w:spacing w:after="0"/>
        <w:ind w:firstLine="709"/>
        <w:jc w:val="both"/>
        <w:rPr>
          <w:rFonts w:ascii="Times New Roman" w:hAnsi="Times New Roman" w:cs="Times New Roman"/>
          <w:color w:val="000000"/>
          <w:spacing w:val="-6"/>
          <w:sz w:val="24"/>
          <w:szCs w:val="24"/>
        </w:rPr>
      </w:pPr>
      <w:r w:rsidRPr="00D17807">
        <w:rPr>
          <w:rFonts w:ascii="Times New Roman" w:hAnsi="Times New Roman" w:cs="Times New Roman"/>
          <w:color w:val="000000"/>
          <w:spacing w:val="-6"/>
          <w:sz w:val="24"/>
          <w:szCs w:val="24"/>
        </w:rPr>
        <w:t>3.5. Течение сроков по Договору начинается на следующий день после наступления события, которым определено его начало.</w:t>
      </w:r>
    </w:p>
    <w:p w14:paraId="6C91C7A1" w14:textId="77777777" w:rsidR="00ED7570" w:rsidRPr="00D17807" w:rsidRDefault="00ED7570" w:rsidP="00ED7570">
      <w:pPr>
        <w:spacing w:after="0"/>
        <w:ind w:firstLine="709"/>
        <w:jc w:val="both"/>
        <w:rPr>
          <w:rFonts w:ascii="Times New Roman" w:hAnsi="Times New Roman" w:cs="Times New Roman"/>
          <w:color w:val="000000"/>
          <w:spacing w:val="-6"/>
          <w:sz w:val="24"/>
          <w:szCs w:val="24"/>
        </w:rPr>
      </w:pPr>
      <w:r w:rsidRPr="00D17807">
        <w:rPr>
          <w:rFonts w:ascii="Times New Roman" w:hAnsi="Times New Roman" w:cs="Times New Roman"/>
          <w:color w:val="000000"/>
          <w:spacing w:val="-6"/>
          <w:sz w:val="24"/>
          <w:szCs w:val="24"/>
        </w:rPr>
        <w:t>3.6. В случае если в платежном документе по перечислению суммы Задатка на расчетный счет Организатора,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2FA46540" w14:textId="77777777" w:rsidR="00ED7570" w:rsidRPr="00D17807" w:rsidRDefault="00ED7570" w:rsidP="00ED7570">
      <w:pPr>
        <w:spacing w:after="0"/>
        <w:ind w:firstLine="709"/>
        <w:jc w:val="both"/>
        <w:rPr>
          <w:rFonts w:ascii="Times New Roman" w:hAnsi="Times New Roman" w:cs="Times New Roman"/>
          <w:color w:val="000000"/>
          <w:spacing w:val="-6"/>
          <w:sz w:val="24"/>
          <w:szCs w:val="24"/>
        </w:rPr>
      </w:pPr>
      <w:r w:rsidRPr="00D17807">
        <w:rPr>
          <w:rFonts w:ascii="Times New Roman" w:hAnsi="Times New Roman" w:cs="Times New Roman"/>
          <w:color w:val="000000"/>
          <w:spacing w:val="-6"/>
          <w:sz w:val="24"/>
          <w:szCs w:val="24"/>
        </w:rPr>
        <w:t>3.7. В случае внесения изменений и дополнений в Договор, включая уточнение реквизитов Претендента, Организатор 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соответствующего дополнительного соглашения к Договору.</w:t>
      </w:r>
    </w:p>
    <w:p w14:paraId="50CD022B" w14:textId="77777777" w:rsidR="00ED7570" w:rsidRPr="00111EFD" w:rsidRDefault="00ED7570" w:rsidP="00ED7570">
      <w:pPr>
        <w:pStyle w:val="a6"/>
        <w:numPr>
          <w:ilvl w:val="0"/>
          <w:numId w:val="3"/>
        </w:numPr>
        <w:spacing w:before="240" w:after="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63D9151E" w14:textId="77777777" w:rsidR="00ED7570" w:rsidRPr="00111EFD" w:rsidRDefault="00ED7570" w:rsidP="00ED7570">
      <w:pPr>
        <w:pStyle w:val="a6"/>
        <w:numPr>
          <w:ilvl w:val="1"/>
          <w:numId w:val="3"/>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1A0C1683" w14:textId="77777777" w:rsidR="00ED7570" w:rsidRPr="00111EFD" w:rsidRDefault="00ED7570" w:rsidP="00ED7570">
      <w:pPr>
        <w:pStyle w:val="a6"/>
        <w:numPr>
          <w:ilvl w:val="1"/>
          <w:numId w:val="3"/>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5CC867AB" w14:textId="77777777" w:rsidR="00ED7570" w:rsidRPr="00111EFD" w:rsidRDefault="00ED7570" w:rsidP="00ED7570">
      <w:pPr>
        <w:pStyle w:val="a6"/>
        <w:numPr>
          <w:ilvl w:val="1"/>
          <w:numId w:val="3"/>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w:t>
      </w:r>
      <w:r>
        <w:rPr>
          <w:rFonts w:ascii="Times New Roman" w:hAnsi="Times New Roman" w:cs="Times New Roman"/>
          <w:color w:val="000000"/>
          <w:spacing w:val="-10"/>
          <w:sz w:val="24"/>
          <w:szCs w:val="24"/>
        </w:rPr>
        <w:t>в</w:t>
      </w:r>
      <w:r w:rsidRPr="00B905C6">
        <w:rPr>
          <w:rFonts w:ascii="Times New Roman" w:hAnsi="Times New Roman" w:cs="Times New Roman"/>
          <w:color w:val="000000"/>
          <w:spacing w:val="-10"/>
          <w:sz w:val="24"/>
          <w:szCs w:val="24"/>
        </w:rPr>
        <w:t>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B905C6">
        <w:rPr>
          <w:rFonts w:ascii="Times New Roman" w:hAnsi="Times New Roman" w:cs="Times New Roman"/>
          <w:color w:val="000000"/>
          <w:spacing w:val="-10"/>
          <w:sz w:val="24"/>
          <w:szCs w:val="24"/>
        </w:rPr>
        <w:t>СоюзМаш</w:t>
      </w:r>
      <w:proofErr w:type="spellEnd"/>
      <w:r w:rsidRPr="00B905C6">
        <w:rPr>
          <w:rFonts w:ascii="Times New Roman" w:hAnsi="Times New Roman" w:cs="Times New Roman"/>
          <w:color w:val="000000"/>
          <w:spacing w:val="-10"/>
          <w:sz w:val="24"/>
          <w:szCs w:val="24"/>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Pr>
          <w:rFonts w:ascii="Times New Roman" w:hAnsi="Times New Roman" w:cs="Times New Roman"/>
          <w:color w:val="000000"/>
          <w:spacing w:val="-10"/>
          <w:sz w:val="24"/>
          <w:szCs w:val="24"/>
        </w:rPr>
        <w:t>.</w:t>
      </w:r>
    </w:p>
    <w:p w14:paraId="0F3E0149" w14:textId="77777777" w:rsidR="00ED7570" w:rsidRPr="00111EFD" w:rsidRDefault="00ED7570" w:rsidP="00ED7570">
      <w:pPr>
        <w:pStyle w:val="a6"/>
        <w:numPr>
          <w:ilvl w:val="0"/>
          <w:numId w:val="3"/>
        </w:numPr>
        <w:spacing w:before="240" w:after="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58C41227" w14:textId="77777777" w:rsidR="00ED7570" w:rsidRPr="00111EFD" w:rsidRDefault="00ED7570" w:rsidP="00ED7570">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74F94AB1" w14:textId="77777777" w:rsidR="00ED7570" w:rsidRPr="00111EFD" w:rsidRDefault="00ED7570" w:rsidP="00ED7570">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1AB3510E" w14:textId="77777777" w:rsidR="00ED7570" w:rsidRPr="00111EFD" w:rsidRDefault="00ED7570" w:rsidP="00ED7570">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6C393729" w14:textId="77777777" w:rsidR="00ED7570" w:rsidRPr="00111EFD" w:rsidRDefault="00ED7570" w:rsidP="00ED7570">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lastRenderedPageBreak/>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6A061F1F" w14:textId="77777777" w:rsidR="00ED7570" w:rsidRPr="00111EFD" w:rsidRDefault="00ED7570" w:rsidP="00ED7570">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07E4D297" w14:textId="77777777" w:rsidR="00ED7570" w:rsidRPr="00111EFD" w:rsidRDefault="00ED7570" w:rsidP="00ED7570">
      <w:pPr>
        <w:pStyle w:val="a6"/>
        <w:numPr>
          <w:ilvl w:val="0"/>
          <w:numId w:val="3"/>
        </w:numPr>
        <w:spacing w:before="240" w:after="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706F94AA" w14:textId="77777777" w:rsidR="00ED7570" w:rsidRPr="00111EFD" w:rsidRDefault="00ED7570" w:rsidP="00ED7570">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03A7253D" w14:textId="77777777" w:rsidR="00ED7570" w:rsidRPr="00111EFD" w:rsidRDefault="00ED7570" w:rsidP="00ED7570">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3E4C42CB" w14:textId="77777777" w:rsidR="00ED7570" w:rsidRPr="00111EFD" w:rsidRDefault="00ED7570" w:rsidP="00ED7570">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0EAB30FA" w14:textId="77777777" w:rsidR="00ED7570" w:rsidRPr="00111EFD" w:rsidRDefault="00ED7570" w:rsidP="00ED7570">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5882A862" w14:textId="77777777" w:rsidR="00ED7570" w:rsidRPr="00111EFD" w:rsidRDefault="00ED7570" w:rsidP="00ED7570">
      <w:pPr>
        <w:pStyle w:val="a6"/>
        <w:numPr>
          <w:ilvl w:val="0"/>
          <w:numId w:val="3"/>
        </w:numPr>
        <w:spacing w:before="240" w:after="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21"/>
        <w:gridCol w:w="1287"/>
        <w:gridCol w:w="2725"/>
        <w:gridCol w:w="1621"/>
        <w:gridCol w:w="226"/>
        <w:gridCol w:w="2725"/>
      </w:tblGrid>
      <w:tr w:rsidR="00ED7570" w:rsidRPr="006B4D4B" w14:paraId="41F48534" w14:textId="77777777" w:rsidTr="00CF00B5">
        <w:tc>
          <w:tcPr>
            <w:tcW w:w="4961" w:type="dxa"/>
            <w:gridSpan w:val="3"/>
          </w:tcPr>
          <w:p w14:paraId="27828EF8" w14:textId="77777777" w:rsidR="00ED7570" w:rsidRPr="006B4D4B" w:rsidRDefault="00ED7570" w:rsidP="00CF00B5">
            <w:pPr>
              <w:contextualSpacing/>
              <w:rPr>
                <w:b/>
                <w:bCs/>
                <w:sz w:val="24"/>
                <w:szCs w:val="24"/>
              </w:rPr>
            </w:pPr>
            <w:r w:rsidRPr="006B4D4B">
              <w:rPr>
                <w:b/>
                <w:sz w:val="24"/>
                <w:szCs w:val="24"/>
              </w:rPr>
              <w:t>Организатор:</w:t>
            </w:r>
          </w:p>
        </w:tc>
        <w:tc>
          <w:tcPr>
            <w:tcW w:w="4956" w:type="dxa"/>
            <w:gridSpan w:val="3"/>
          </w:tcPr>
          <w:p w14:paraId="56B391FD" w14:textId="77777777" w:rsidR="00ED7570" w:rsidRPr="006B4D4B" w:rsidRDefault="00ED7570" w:rsidP="00CF00B5">
            <w:pPr>
              <w:contextualSpacing/>
              <w:rPr>
                <w:b/>
                <w:bCs/>
                <w:sz w:val="24"/>
                <w:szCs w:val="24"/>
              </w:rPr>
            </w:pPr>
            <w:r w:rsidRPr="006B4D4B">
              <w:rPr>
                <w:b/>
                <w:sz w:val="24"/>
                <w:szCs w:val="24"/>
              </w:rPr>
              <w:t>Претендент:</w:t>
            </w:r>
          </w:p>
        </w:tc>
      </w:tr>
      <w:tr w:rsidR="00ED7570" w:rsidRPr="00526609" w14:paraId="0AAAF6B5" w14:textId="77777777" w:rsidTr="00CF00B5">
        <w:tc>
          <w:tcPr>
            <w:tcW w:w="4961" w:type="dxa"/>
            <w:gridSpan w:val="3"/>
          </w:tcPr>
          <w:p w14:paraId="5CA7041D" w14:textId="77777777" w:rsidR="00ED7570" w:rsidRPr="006B4D4B" w:rsidRDefault="00ED7570" w:rsidP="00CF00B5">
            <w:pPr>
              <w:contextualSpacing/>
              <w:rPr>
                <w:b/>
                <w:bCs/>
                <w:sz w:val="24"/>
                <w:szCs w:val="24"/>
              </w:rPr>
            </w:pPr>
            <w:r w:rsidRPr="006B4D4B">
              <w:rPr>
                <w:b/>
                <w:sz w:val="24"/>
                <w:szCs w:val="24"/>
              </w:rPr>
              <w:t>ООО «РТ-Капитал»</w:t>
            </w:r>
          </w:p>
        </w:tc>
        <w:tc>
          <w:tcPr>
            <w:tcW w:w="4956" w:type="dxa"/>
            <w:gridSpan w:val="3"/>
          </w:tcPr>
          <w:p w14:paraId="0E55BFC7" w14:textId="77777777" w:rsidR="00ED7570" w:rsidRPr="006B4D4B" w:rsidRDefault="00ED7570" w:rsidP="00CF00B5">
            <w:pPr>
              <w:contextualSpacing/>
              <w:rPr>
                <w:b/>
                <w:bCs/>
                <w:sz w:val="24"/>
                <w:szCs w:val="24"/>
              </w:rPr>
            </w:pPr>
            <w:r w:rsidRPr="006B4D4B">
              <w:rPr>
                <w:b/>
                <w:sz w:val="24"/>
                <w:szCs w:val="24"/>
              </w:rPr>
              <w:t>_______________</w:t>
            </w:r>
            <w:r w:rsidRPr="006B4D4B">
              <w:rPr>
                <w:sz w:val="24"/>
                <w:szCs w:val="24"/>
              </w:rPr>
              <w:t xml:space="preserve"> </w:t>
            </w:r>
            <w:r w:rsidRPr="006B4D4B">
              <w:rPr>
                <w:i/>
                <w:szCs w:val="24"/>
              </w:rPr>
              <w:t>(указать краткое наименование организации и организационно-правовой формы)</w:t>
            </w:r>
          </w:p>
        </w:tc>
      </w:tr>
      <w:tr w:rsidR="00ED7570" w:rsidRPr="006B4D4B" w14:paraId="15B8BBFC" w14:textId="77777777" w:rsidTr="00CF00B5">
        <w:tc>
          <w:tcPr>
            <w:tcW w:w="993" w:type="dxa"/>
          </w:tcPr>
          <w:p w14:paraId="5BC7472F" w14:textId="77777777" w:rsidR="00ED7570" w:rsidRPr="006B4D4B" w:rsidRDefault="00ED7570" w:rsidP="00CF00B5">
            <w:pPr>
              <w:contextualSpacing/>
              <w:rPr>
                <w:b/>
                <w:bCs/>
                <w:sz w:val="24"/>
                <w:szCs w:val="24"/>
              </w:rPr>
            </w:pPr>
            <w:r w:rsidRPr="006B4D4B">
              <w:rPr>
                <w:sz w:val="24"/>
                <w:szCs w:val="24"/>
              </w:rPr>
              <w:t>Адрес:</w:t>
            </w:r>
          </w:p>
        </w:tc>
        <w:tc>
          <w:tcPr>
            <w:tcW w:w="3968" w:type="dxa"/>
            <w:gridSpan w:val="2"/>
          </w:tcPr>
          <w:p w14:paraId="0702B037" w14:textId="77777777" w:rsidR="00ED7570" w:rsidRPr="006B4D4B" w:rsidRDefault="00ED7570" w:rsidP="00CF00B5">
            <w:pPr>
              <w:autoSpaceDE/>
              <w:autoSpaceDN/>
              <w:contextualSpacing/>
              <w:rPr>
                <w:b/>
                <w:bCs/>
                <w:sz w:val="24"/>
                <w:szCs w:val="24"/>
              </w:rPr>
            </w:pPr>
            <w:r w:rsidRPr="006B4D4B">
              <w:rPr>
                <w:sz w:val="24"/>
                <w:szCs w:val="24"/>
              </w:rPr>
              <w:t>119048, г. Москва, ул. Усачева, д. 24</w:t>
            </w:r>
          </w:p>
        </w:tc>
        <w:tc>
          <w:tcPr>
            <w:tcW w:w="993" w:type="dxa"/>
          </w:tcPr>
          <w:p w14:paraId="0D2EF52A" w14:textId="77777777" w:rsidR="00ED7570" w:rsidRPr="006B4D4B" w:rsidRDefault="00ED7570" w:rsidP="00CF00B5">
            <w:pPr>
              <w:autoSpaceDE/>
              <w:autoSpaceDN/>
              <w:contextualSpacing/>
              <w:rPr>
                <w:b/>
                <w:bCs/>
                <w:sz w:val="24"/>
                <w:szCs w:val="24"/>
              </w:rPr>
            </w:pPr>
            <w:r w:rsidRPr="006B4D4B">
              <w:rPr>
                <w:sz w:val="24"/>
                <w:szCs w:val="24"/>
              </w:rPr>
              <w:t>Адрес:</w:t>
            </w:r>
          </w:p>
        </w:tc>
        <w:tc>
          <w:tcPr>
            <w:tcW w:w="3963" w:type="dxa"/>
            <w:gridSpan w:val="2"/>
          </w:tcPr>
          <w:p w14:paraId="5D801529" w14:textId="77777777" w:rsidR="00ED7570" w:rsidRPr="006B4D4B" w:rsidRDefault="00ED7570" w:rsidP="00CF00B5">
            <w:pPr>
              <w:contextualSpacing/>
              <w:rPr>
                <w:b/>
                <w:bCs/>
                <w:sz w:val="24"/>
                <w:szCs w:val="24"/>
              </w:rPr>
            </w:pPr>
            <w:r w:rsidRPr="006B4D4B">
              <w:rPr>
                <w:spacing w:val="-6"/>
                <w:sz w:val="24"/>
                <w:szCs w:val="24"/>
              </w:rPr>
              <w:t>__________</w:t>
            </w:r>
          </w:p>
        </w:tc>
      </w:tr>
      <w:tr w:rsidR="00ED7570" w:rsidRPr="006B4D4B" w14:paraId="5786216E" w14:textId="77777777" w:rsidTr="00CF00B5">
        <w:tc>
          <w:tcPr>
            <w:tcW w:w="993" w:type="dxa"/>
          </w:tcPr>
          <w:p w14:paraId="6B107036" w14:textId="77777777" w:rsidR="00ED7570" w:rsidRPr="006B4D4B" w:rsidRDefault="00ED7570" w:rsidP="00CF00B5">
            <w:pPr>
              <w:contextualSpacing/>
              <w:rPr>
                <w:b/>
                <w:bCs/>
                <w:sz w:val="24"/>
                <w:szCs w:val="24"/>
              </w:rPr>
            </w:pPr>
            <w:r w:rsidRPr="006B4D4B">
              <w:rPr>
                <w:sz w:val="24"/>
                <w:szCs w:val="24"/>
              </w:rPr>
              <w:t>ОГРН:</w:t>
            </w:r>
          </w:p>
        </w:tc>
        <w:tc>
          <w:tcPr>
            <w:tcW w:w="3968" w:type="dxa"/>
            <w:gridSpan w:val="2"/>
          </w:tcPr>
          <w:p w14:paraId="70ADB443" w14:textId="77777777" w:rsidR="00ED7570" w:rsidRPr="006B4D4B" w:rsidRDefault="00ED7570" w:rsidP="00CF00B5">
            <w:pPr>
              <w:contextualSpacing/>
              <w:rPr>
                <w:b/>
                <w:bCs/>
                <w:sz w:val="24"/>
                <w:szCs w:val="24"/>
              </w:rPr>
            </w:pPr>
            <w:r w:rsidRPr="006B4D4B">
              <w:rPr>
                <w:sz w:val="24"/>
                <w:szCs w:val="24"/>
              </w:rPr>
              <w:t>1107746989954</w:t>
            </w:r>
          </w:p>
        </w:tc>
        <w:tc>
          <w:tcPr>
            <w:tcW w:w="993" w:type="dxa"/>
          </w:tcPr>
          <w:p w14:paraId="52E956DD" w14:textId="77777777" w:rsidR="00ED7570" w:rsidRPr="006B4D4B" w:rsidRDefault="00ED7570" w:rsidP="00CF00B5">
            <w:pPr>
              <w:contextualSpacing/>
              <w:rPr>
                <w:b/>
                <w:bCs/>
                <w:sz w:val="24"/>
                <w:szCs w:val="24"/>
              </w:rPr>
            </w:pPr>
            <w:r w:rsidRPr="006B4D4B">
              <w:rPr>
                <w:sz w:val="24"/>
                <w:szCs w:val="24"/>
              </w:rPr>
              <w:t>ОГРН:</w:t>
            </w:r>
          </w:p>
        </w:tc>
        <w:tc>
          <w:tcPr>
            <w:tcW w:w="3963" w:type="dxa"/>
            <w:gridSpan w:val="2"/>
          </w:tcPr>
          <w:p w14:paraId="5CB6451C" w14:textId="77777777" w:rsidR="00ED7570" w:rsidRPr="006B4D4B" w:rsidRDefault="00ED7570" w:rsidP="00CF00B5">
            <w:pPr>
              <w:contextualSpacing/>
              <w:rPr>
                <w:b/>
                <w:bCs/>
                <w:sz w:val="24"/>
                <w:szCs w:val="24"/>
              </w:rPr>
            </w:pPr>
            <w:r w:rsidRPr="006B4D4B">
              <w:rPr>
                <w:spacing w:val="-6"/>
                <w:sz w:val="24"/>
                <w:szCs w:val="24"/>
              </w:rPr>
              <w:t>__________</w:t>
            </w:r>
          </w:p>
        </w:tc>
      </w:tr>
      <w:tr w:rsidR="00ED7570" w:rsidRPr="006B4D4B" w14:paraId="0C6E7044" w14:textId="77777777" w:rsidTr="00CF00B5">
        <w:tc>
          <w:tcPr>
            <w:tcW w:w="993" w:type="dxa"/>
          </w:tcPr>
          <w:p w14:paraId="4FBD6621" w14:textId="77777777" w:rsidR="00ED7570" w:rsidRPr="006B4D4B" w:rsidRDefault="00ED7570" w:rsidP="00CF00B5">
            <w:pPr>
              <w:contextualSpacing/>
              <w:rPr>
                <w:b/>
                <w:bCs/>
                <w:sz w:val="24"/>
                <w:szCs w:val="24"/>
              </w:rPr>
            </w:pPr>
            <w:r w:rsidRPr="006B4D4B">
              <w:rPr>
                <w:sz w:val="24"/>
                <w:szCs w:val="24"/>
              </w:rPr>
              <w:t>ИНН:</w:t>
            </w:r>
          </w:p>
        </w:tc>
        <w:tc>
          <w:tcPr>
            <w:tcW w:w="3968" w:type="dxa"/>
            <w:gridSpan w:val="2"/>
          </w:tcPr>
          <w:p w14:paraId="3003F2C8" w14:textId="77777777" w:rsidR="00ED7570" w:rsidRPr="006B4D4B" w:rsidRDefault="00ED7570" w:rsidP="00CF00B5">
            <w:pPr>
              <w:contextualSpacing/>
              <w:rPr>
                <w:b/>
                <w:bCs/>
                <w:sz w:val="24"/>
                <w:szCs w:val="24"/>
              </w:rPr>
            </w:pPr>
            <w:r w:rsidRPr="006B4D4B">
              <w:rPr>
                <w:sz w:val="24"/>
                <w:szCs w:val="24"/>
              </w:rPr>
              <w:t>7704770859</w:t>
            </w:r>
          </w:p>
        </w:tc>
        <w:tc>
          <w:tcPr>
            <w:tcW w:w="993" w:type="dxa"/>
          </w:tcPr>
          <w:p w14:paraId="2285A0A0" w14:textId="77777777" w:rsidR="00ED7570" w:rsidRPr="006B4D4B" w:rsidRDefault="00ED7570" w:rsidP="00CF00B5">
            <w:pPr>
              <w:contextualSpacing/>
              <w:rPr>
                <w:b/>
                <w:bCs/>
                <w:sz w:val="24"/>
                <w:szCs w:val="24"/>
              </w:rPr>
            </w:pPr>
            <w:r w:rsidRPr="006B4D4B">
              <w:rPr>
                <w:sz w:val="24"/>
                <w:szCs w:val="24"/>
              </w:rPr>
              <w:t>ИНН:</w:t>
            </w:r>
          </w:p>
        </w:tc>
        <w:tc>
          <w:tcPr>
            <w:tcW w:w="3963" w:type="dxa"/>
            <w:gridSpan w:val="2"/>
          </w:tcPr>
          <w:p w14:paraId="7B6FD5EA" w14:textId="77777777" w:rsidR="00ED7570" w:rsidRPr="006B4D4B" w:rsidRDefault="00ED7570" w:rsidP="00CF00B5">
            <w:pPr>
              <w:contextualSpacing/>
              <w:rPr>
                <w:b/>
                <w:bCs/>
                <w:sz w:val="24"/>
                <w:szCs w:val="24"/>
              </w:rPr>
            </w:pPr>
            <w:r w:rsidRPr="006B4D4B">
              <w:rPr>
                <w:spacing w:val="-6"/>
                <w:sz w:val="24"/>
                <w:szCs w:val="24"/>
              </w:rPr>
              <w:t>__________</w:t>
            </w:r>
          </w:p>
        </w:tc>
      </w:tr>
      <w:tr w:rsidR="00ED7570" w:rsidRPr="006B4D4B" w14:paraId="7E6D64CB" w14:textId="77777777" w:rsidTr="00CF00B5">
        <w:tc>
          <w:tcPr>
            <w:tcW w:w="993" w:type="dxa"/>
          </w:tcPr>
          <w:p w14:paraId="03D596BB" w14:textId="77777777" w:rsidR="00ED7570" w:rsidRPr="006B4D4B" w:rsidRDefault="00ED7570" w:rsidP="00CF00B5">
            <w:pPr>
              <w:contextualSpacing/>
              <w:rPr>
                <w:b/>
                <w:bCs/>
                <w:sz w:val="24"/>
                <w:szCs w:val="24"/>
              </w:rPr>
            </w:pPr>
            <w:r w:rsidRPr="006B4D4B">
              <w:rPr>
                <w:sz w:val="24"/>
                <w:szCs w:val="24"/>
              </w:rPr>
              <w:t>КПП:</w:t>
            </w:r>
          </w:p>
        </w:tc>
        <w:tc>
          <w:tcPr>
            <w:tcW w:w="3968" w:type="dxa"/>
            <w:gridSpan w:val="2"/>
          </w:tcPr>
          <w:p w14:paraId="340435FD" w14:textId="77777777" w:rsidR="00ED7570" w:rsidRPr="006B4D4B" w:rsidRDefault="00ED7570" w:rsidP="00CF00B5">
            <w:pPr>
              <w:contextualSpacing/>
              <w:rPr>
                <w:b/>
                <w:bCs/>
                <w:sz w:val="24"/>
                <w:szCs w:val="24"/>
              </w:rPr>
            </w:pPr>
            <w:r w:rsidRPr="006B4D4B">
              <w:rPr>
                <w:sz w:val="24"/>
                <w:szCs w:val="24"/>
              </w:rPr>
              <w:t>770401001</w:t>
            </w:r>
          </w:p>
        </w:tc>
        <w:tc>
          <w:tcPr>
            <w:tcW w:w="993" w:type="dxa"/>
          </w:tcPr>
          <w:p w14:paraId="2097EB47" w14:textId="77777777" w:rsidR="00ED7570" w:rsidRPr="006B4D4B" w:rsidRDefault="00ED7570" w:rsidP="00CF00B5">
            <w:pPr>
              <w:contextualSpacing/>
              <w:rPr>
                <w:b/>
                <w:bCs/>
                <w:sz w:val="24"/>
                <w:szCs w:val="24"/>
              </w:rPr>
            </w:pPr>
            <w:r w:rsidRPr="006B4D4B">
              <w:rPr>
                <w:sz w:val="24"/>
                <w:szCs w:val="24"/>
              </w:rPr>
              <w:t>КПП:</w:t>
            </w:r>
          </w:p>
        </w:tc>
        <w:tc>
          <w:tcPr>
            <w:tcW w:w="3963" w:type="dxa"/>
            <w:gridSpan w:val="2"/>
          </w:tcPr>
          <w:p w14:paraId="7F29B764" w14:textId="77777777" w:rsidR="00ED7570" w:rsidRPr="006B4D4B" w:rsidRDefault="00ED7570" w:rsidP="00CF00B5">
            <w:pPr>
              <w:contextualSpacing/>
              <w:rPr>
                <w:b/>
                <w:bCs/>
                <w:sz w:val="24"/>
                <w:szCs w:val="24"/>
              </w:rPr>
            </w:pPr>
            <w:r w:rsidRPr="006B4D4B">
              <w:rPr>
                <w:spacing w:val="-6"/>
                <w:sz w:val="24"/>
                <w:szCs w:val="24"/>
              </w:rPr>
              <w:t>__________</w:t>
            </w:r>
          </w:p>
        </w:tc>
      </w:tr>
      <w:tr w:rsidR="00ED7570" w:rsidRPr="006B4D4B" w14:paraId="68FB4EF2" w14:textId="77777777" w:rsidTr="00CF00B5">
        <w:tc>
          <w:tcPr>
            <w:tcW w:w="993" w:type="dxa"/>
          </w:tcPr>
          <w:p w14:paraId="45C0CE7C" w14:textId="77777777" w:rsidR="00ED7570" w:rsidRPr="006B4D4B" w:rsidRDefault="00ED7570" w:rsidP="00CF00B5">
            <w:pPr>
              <w:contextualSpacing/>
              <w:rPr>
                <w:b/>
                <w:bCs/>
                <w:sz w:val="24"/>
                <w:szCs w:val="24"/>
              </w:rPr>
            </w:pPr>
            <w:r w:rsidRPr="006B4D4B">
              <w:rPr>
                <w:sz w:val="24"/>
                <w:szCs w:val="24"/>
              </w:rPr>
              <w:t>р/с:</w:t>
            </w:r>
          </w:p>
        </w:tc>
        <w:tc>
          <w:tcPr>
            <w:tcW w:w="3968" w:type="dxa"/>
            <w:gridSpan w:val="2"/>
          </w:tcPr>
          <w:p w14:paraId="10BE45F0" w14:textId="77777777" w:rsidR="00ED7570" w:rsidRPr="00AA5A3F" w:rsidRDefault="00ED7570" w:rsidP="00CF00B5">
            <w:pPr>
              <w:rPr>
                <w:spacing w:val="-6"/>
                <w:sz w:val="24"/>
                <w:szCs w:val="24"/>
              </w:rPr>
            </w:pPr>
            <w:r w:rsidRPr="00B22DDE">
              <w:rPr>
                <w:spacing w:val="-6"/>
                <w:sz w:val="24"/>
                <w:szCs w:val="24"/>
              </w:rPr>
              <w:t>407028</w:t>
            </w:r>
            <w:r>
              <w:rPr>
                <w:spacing w:val="-6"/>
                <w:sz w:val="24"/>
                <w:szCs w:val="24"/>
              </w:rPr>
              <w:t>10700000127208</w:t>
            </w:r>
          </w:p>
        </w:tc>
        <w:tc>
          <w:tcPr>
            <w:tcW w:w="993" w:type="dxa"/>
          </w:tcPr>
          <w:p w14:paraId="6E8DC853" w14:textId="77777777" w:rsidR="00ED7570" w:rsidRPr="006B4D4B" w:rsidRDefault="00ED7570" w:rsidP="00CF00B5">
            <w:pPr>
              <w:contextualSpacing/>
              <w:rPr>
                <w:b/>
                <w:bCs/>
                <w:sz w:val="24"/>
                <w:szCs w:val="24"/>
              </w:rPr>
            </w:pPr>
            <w:r w:rsidRPr="006B4D4B">
              <w:rPr>
                <w:sz w:val="24"/>
                <w:szCs w:val="24"/>
              </w:rPr>
              <w:t>р/с:</w:t>
            </w:r>
          </w:p>
        </w:tc>
        <w:tc>
          <w:tcPr>
            <w:tcW w:w="3963" w:type="dxa"/>
            <w:gridSpan w:val="2"/>
          </w:tcPr>
          <w:p w14:paraId="504B0493" w14:textId="77777777" w:rsidR="00ED7570" w:rsidRPr="006B4D4B" w:rsidRDefault="00ED7570" w:rsidP="00CF00B5">
            <w:pPr>
              <w:contextualSpacing/>
              <w:rPr>
                <w:b/>
                <w:bCs/>
                <w:sz w:val="24"/>
                <w:szCs w:val="24"/>
              </w:rPr>
            </w:pPr>
            <w:r w:rsidRPr="006B4D4B">
              <w:rPr>
                <w:spacing w:val="-6"/>
                <w:sz w:val="24"/>
                <w:szCs w:val="24"/>
              </w:rPr>
              <w:t>__________</w:t>
            </w:r>
          </w:p>
        </w:tc>
      </w:tr>
      <w:tr w:rsidR="00ED7570" w:rsidRPr="006B4D4B" w14:paraId="0D397344" w14:textId="77777777" w:rsidTr="00CF00B5">
        <w:tc>
          <w:tcPr>
            <w:tcW w:w="993" w:type="dxa"/>
          </w:tcPr>
          <w:p w14:paraId="0C108810" w14:textId="77777777" w:rsidR="00ED7570" w:rsidRPr="006B4D4B" w:rsidRDefault="00ED7570" w:rsidP="00CF00B5">
            <w:pPr>
              <w:contextualSpacing/>
              <w:rPr>
                <w:b/>
                <w:bCs/>
                <w:sz w:val="24"/>
                <w:szCs w:val="24"/>
              </w:rPr>
            </w:pPr>
            <w:r w:rsidRPr="006B4D4B">
              <w:rPr>
                <w:sz w:val="24"/>
                <w:szCs w:val="24"/>
              </w:rPr>
              <w:t>в</w:t>
            </w:r>
          </w:p>
        </w:tc>
        <w:tc>
          <w:tcPr>
            <w:tcW w:w="3968" w:type="dxa"/>
            <w:gridSpan w:val="2"/>
          </w:tcPr>
          <w:p w14:paraId="714081BC" w14:textId="77777777" w:rsidR="00ED7570" w:rsidRPr="006B4D4B" w:rsidRDefault="00ED7570" w:rsidP="00CF00B5">
            <w:pPr>
              <w:contextualSpacing/>
              <w:rPr>
                <w:b/>
                <w:bCs/>
                <w:sz w:val="24"/>
                <w:szCs w:val="24"/>
              </w:rPr>
            </w:pPr>
            <w:r w:rsidRPr="006B4D4B">
              <w:rPr>
                <w:sz w:val="24"/>
                <w:szCs w:val="24"/>
              </w:rPr>
              <w:t>АО АКБ «НОВИКОМБАНК» г. Москва</w:t>
            </w:r>
          </w:p>
        </w:tc>
        <w:tc>
          <w:tcPr>
            <w:tcW w:w="993" w:type="dxa"/>
          </w:tcPr>
          <w:p w14:paraId="52BE04C7" w14:textId="77777777" w:rsidR="00ED7570" w:rsidRPr="006B4D4B" w:rsidRDefault="00ED7570" w:rsidP="00CF00B5">
            <w:pPr>
              <w:contextualSpacing/>
              <w:rPr>
                <w:b/>
                <w:bCs/>
                <w:sz w:val="24"/>
                <w:szCs w:val="24"/>
              </w:rPr>
            </w:pPr>
            <w:r w:rsidRPr="006B4D4B">
              <w:rPr>
                <w:sz w:val="24"/>
                <w:szCs w:val="24"/>
              </w:rPr>
              <w:t>в</w:t>
            </w:r>
          </w:p>
        </w:tc>
        <w:tc>
          <w:tcPr>
            <w:tcW w:w="3963" w:type="dxa"/>
            <w:gridSpan w:val="2"/>
          </w:tcPr>
          <w:p w14:paraId="5ECA2D51" w14:textId="77777777" w:rsidR="00ED7570" w:rsidRPr="006B4D4B" w:rsidRDefault="00ED7570" w:rsidP="00CF00B5">
            <w:pPr>
              <w:contextualSpacing/>
              <w:rPr>
                <w:b/>
                <w:bCs/>
                <w:sz w:val="24"/>
                <w:szCs w:val="24"/>
              </w:rPr>
            </w:pPr>
            <w:r w:rsidRPr="006B4D4B">
              <w:rPr>
                <w:spacing w:val="-6"/>
                <w:sz w:val="24"/>
                <w:szCs w:val="24"/>
              </w:rPr>
              <w:t>__________</w:t>
            </w:r>
          </w:p>
        </w:tc>
      </w:tr>
      <w:tr w:rsidR="00ED7570" w:rsidRPr="006B4D4B" w14:paraId="0F9CC6A0" w14:textId="77777777" w:rsidTr="00CF00B5">
        <w:tc>
          <w:tcPr>
            <w:tcW w:w="993" w:type="dxa"/>
          </w:tcPr>
          <w:p w14:paraId="7007AE53" w14:textId="77777777" w:rsidR="00ED7570" w:rsidRPr="006B4D4B" w:rsidRDefault="00ED7570" w:rsidP="00CF00B5">
            <w:pPr>
              <w:contextualSpacing/>
              <w:rPr>
                <w:b/>
                <w:bCs/>
                <w:sz w:val="24"/>
                <w:szCs w:val="24"/>
              </w:rPr>
            </w:pPr>
            <w:r w:rsidRPr="006B4D4B">
              <w:rPr>
                <w:sz w:val="24"/>
                <w:szCs w:val="24"/>
              </w:rPr>
              <w:t>к/с:</w:t>
            </w:r>
          </w:p>
        </w:tc>
        <w:tc>
          <w:tcPr>
            <w:tcW w:w="3968" w:type="dxa"/>
            <w:gridSpan w:val="2"/>
          </w:tcPr>
          <w:p w14:paraId="71B78FF3" w14:textId="77777777" w:rsidR="00ED7570" w:rsidRPr="006B4D4B" w:rsidRDefault="00ED7570" w:rsidP="00CF00B5">
            <w:pPr>
              <w:contextualSpacing/>
              <w:rPr>
                <w:b/>
                <w:bCs/>
                <w:sz w:val="24"/>
                <w:szCs w:val="24"/>
              </w:rPr>
            </w:pPr>
            <w:r w:rsidRPr="006B4D4B">
              <w:rPr>
                <w:sz w:val="24"/>
                <w:szCs w:val="24"/>
              </w:rPr>
              <w:t>30101810245250000162</w:t>
            </w:r>
          </w:p>
        </w:tc>
        <w:tc>
          <w:tcPr>
            <w:tcW w:w="993" w:type="dxa"/>
          </w:tcPr>
          <w:p w14:paraId="2A1A4967" w14:textId="77777777" w:rsidR="00ED7570" w:rsidRPr="006B4D4B" w:rsidRDefault="00ED7570" w:rsidP="00CF00B5">
            <w:pPr>
              <w:contextualSpacing/>
              <w:rPr>
                <w:b/>
                <w:bCs/>
                <w:sz w:val="24"/>
                <w:szCs w:val="24"/>
              </w:rPr>
            </w:pPr>
            <w:r w:rsidRPr="006B4D4B">
              <w:rPr>
                <w:sz w:val="24"/>
                <w:szCs w:val="24"/>
              </w:rPr>
              <w:t>к/с:</w:t>
            </w:r>
          </w:p>
        </w:tc>
        <w:tc>
          <w:tcPr>
            <w:tcW w:w="3963" w:type="dxa"/>
            <w:gridSpan w:val="2"/>
          </w:tcPr>
          <w:p w14:paraId="4D7EAC17" w14:textId="77777777" w:rsidR="00ED7570" w:rsidRPr="006B4D4B" w:rsidRDefault="00ED7570" w:rsidP="00CF00B5">
            <w:pPr>
              <w:contextualSpacing/>
              <w:rPr>
                <w:b/>
                <w:bCs/>
                <w:sz w:val="24"/>
                <w:szCs w:val="24"/>
              </w:rPr>
            </w:pPr>
            <w:r w:rsidRPr="006B4D4B">
              <w:rPr>
                <w:spacing w:val="-6"/>
                <w:sz w:val="24"/>
                <w:szCs w:val="24"/>
              </w:rPr>
              <w:t>__________</w:t>
            </w:r>
          </w:p>
        </w:tc>
      </w:tr>
      <w:tr w:rsidR="00ED7570" w:rsidRPr="006B4D4B" w14:paraId="481E8642" w14:textId="77777777" w:rsidTr="00CF00B5">
        <w:tc>
          <w:tcPr>
            <w:tcW w:w="993" w:type="dxa"/>
          </w:tcPr>
          <w:p w14:paraId="0C7C9A8E" w14:textId="77777777" w:rsidR="00ED7570" w:rsidRPr="006B4D4B" w:rsidRDefault="00ED7570" w:rsidP="00CF00B5">
            <w:pPr>
              <w:contextualSpacing/>
              <w:rPr>
                <w:b/>
                <w:bCs/>
                <w:sz w:val="24"/>
                <w:szCs w:val="24"/>
              </w:rPr>
            </w:pPr>
            <w:r w:rsidRPr="006B4D4B">
              <w:rPr>
                <w:sz w:val="24"/>
                <w:szCs w:val="24"/>
              </w:rPr>
              <w:t>БИК:</w:t>
            </w:r>
          </w:p>
        </w:tc>
        <w:tc>
          <w:tcPr>
            <w:tcW w:w="3968" w:type="dxa"/>
            <w:gridSpan w:val="2"/>
          </w:tcPr>
          <w:p w14:paraId="2341F66E" w14:textId="77777777" w:rsidR="00ED7570" w:rsidRPr="006B4D4B" w:rsidRDefault="00ED7570" w:rsidP="00CF00B5">
            <w:pPr>
              <w:contextualSpacing/>
              <w:rPr>
                <w:b/>
                <w:bCs/>
                <w:sz w:val="24"/>
                <w:szCs w:val="24"/>
              </w:rPr>
            </w:pPr>
            <w:r w:rsidRPr="006B4D4B">
              <w:rPr>
                <w:spacing w:val="-6"/>
                <w:sz w:val="24"/>
                <w:szCs w:val="24"/>
              </w:rPr>
              <w:t>__________</w:t>
            </w:r>
          </w:p>
        </w:tc>
        <w:tc>
          <w:tcPr>
            <w:tcW w:w="993" w:type="dxa"/>
          </w:tcPr>
          <w:p w14:paraId="3497A052" w14:textId="77777777" w:rsidR="00ED7570" w:rsidRPr="006B4D4B" w:rsidRDefault="00ED7570" w:rsidP="00CF00B5">
            <w:pPr>
              <w:contextualSpacing/>
              <w:rPr>
                <w:b/>
                <w:bCs/>
                <w:sz w:val="24"/>
                <w:szCs w:val="24"/>
              </w:rPr>
            </w:pPr>
            <w:r w:rsidRPr="006B4D4B">
              <w:rPr>
                <w:sz w:val="24"/>
                <w:szCs w:val="24"/>
              </w:rPr>
              <w:t>БИК:</w:t>
            </w:r>
          </w:p>
        </w:tc>
        <w:tc>
          <w:tcPr>
            <w:tcW w:w="3963" w:type="dxa"/>
            <w:gridSpan w:val="2"/>
          </w:tcPr>
          <w:p w14:paraId="37EE32C5" w14:textId="77777777" w:rsidR="00ED7570" w:rsidRPr="006B4D4B" w:rsidRDefault="00ED7570" w:rsidP="00CF00B5">
            <w:pPr>
              <w:contextualSpacing/>
              <w:rPr>
                <w:b/>
                <w:bCs/>
                <w:sz w:val="24"/>
                <w:szCs w:val="24"/>
              </w:rPr>
            </w:pPr>
            <w:r w:rsidRPr="006B4D4B">
              <w:rPr>
                <w:spacing w:val="-6"/>
                <w:sz w:val="24"/>
                <w:szCs w:val="24"/>
              </w:rPr>
              <w:t>__________</w:t>
            </w:r>
          </w:p>
        </w:tc>
      </w:tr>
      <w:tr w:rsidR="00ED7570" w:rsidRPr="006B4D4B" w14:paraId="7A784FF4" w14:textId="77777777" w:rsidTr="00CF00B5">
        <w:tc>
          <w:tcPr>
            <w:tcW w:w="993" w:type="dxa"/>
          </w:tcPr>
          <w:p w14:paraId="561171E2" w14:textId="77777777" w:rsidR="00ED7570" w:rsidRPr="006B4D4B" w:rsidRDefault="00ED7570" w:rsidP="00CF00B5">
            <w:pPr>
              <w:contextualSpacing/>
              <w:rPr>
                <w:b/>
                <w:bCs/>
                <w:sz w:val="24"/>
                <w:szCs w:val="24"/>
              </w:rPr>
            </w:pPr>
            <w:r w:rsidRPr="006B4D4B">
              <w:rPr>
                <w:sz w:val="24"/>
                <w:szCs w:val="24"/>
              </w:rPr>
              <w:t>Тел.:</w:t>
            </w:r>
          </w:p>
        </w:tc>
        <w:tc>
          <w:tcPr>
            <w:tcW w:w="3968" w:type="dxa"/>
            <w:gridSpan w:val="2"/>
          </w:tcPr>
          <w:p w14:paraId="764AD81F" w14:textId="77777777" w:rsidR="00ED7570" w:rsidRPr="006B4D4B" w:rsidRDefault="00ED7570" w:rsidP="00CF00B5">
            <w:pPr>
              <w:contextualSpacing/>
              <w:rPr>
                <w:b/>
                <w:bCs/>
                <w:sz w:val="24"/>
                <w:szCs w:val="24"/>
              </w:rPr>
            </w:pPr>
            <w:r w:rsidRPr="006B4D4B">
              <w:rPr>
                <w:spacing w:val="-6"/>
                <w:sz w:val="24"/>
                <w:szCs w:val="24"/>
              </w:rPr>
              <w:t>__________</w:t>
            </w:r>
          </w:p>
        </w:tc>
        <w:tc>
          <w:tcPr>
            <w:tcW w:w="993" w:type="dxa"/>
          </w:tcPr>
          <w:p w14:paraId="3052021E" w14:textId="77777777" w:rsidR="00ED7570" w:rsidRPr="006B4D4B" w:rsidRDefault="00ED7570" w:rsidP="00CF00B5">
            <w:pPr>
              <w:contextualSpacing/>
              <w:rPr>
                <w:b/>
                <w:bCs/>
                <w:sz w:val="24"/>
                <w:szCs w:val="24"/>
              </w:rPr>
            </w:pPr>
            <w:r w:rsidRPr="006B4D4B">
              <w:rPr>
                <w:sz w:val="24"/>
                <w:szCs w:val="24"/>
              </w:rPr>
              <w:t>Тел.:</w:t>
            </w:r>
          </w:p>
        </w:tc>
        <w:tc>
          <w:tcPr>
            <w:tcW w:w="3963" w:type="dxa"/>
            <w:gridSpan w:val="2"/>
          </w:tcPr>
          <w:p w14:paraId="5527FF41" w14:textId="77777777" w:rsidR="00ED7570" w:rsidRPr="006B4D4B" w:rsidRDefault="00ED7570" w:rsidP="00CF00B5">
            <w:pPr>
              <w:contextualSpacing/>
              <w:rPr>
                <w:b/>
                <w:bCs/>
                <w:sz w:val="24"/>
                <w:szCs w:val="24"/>
              </w:rPr>
            </w:pPr>
            <w:r w:rsidRPr="006B4D4B">
              <w:rPr>
                <w:spacing w:val="-6"/>
                <w:sz w:val="24"/>
                <w:szCs w:val="24"/>
              </w:rPr>
              <w:t>__________</w:t>
            </w:r>
          </w:p>
        </w:tc>
      </w:tr>
      <w:tr w:rsidR="00ED7570" w:rsidRPr="006B4D4B" w14:paraId="54A6FEA3" w14:textId="77777777" w:rsidTr="00CF00B5">
        <w:tc>
          <w:tcPr>
            <w:tcW w:w="993" w:type="dxa"/>
          </w:tcPr>
          <w:p w14:paraId="74A040B1" w14:textId="77777777" w:rsidR="00ED7570" w:rsidRPr="006B4D4B" w:rsidRDefault="00ED7570" w:rsidP="00CF00B5">
            <w:pPr>
              <w:contextualSpacing/>
              <w:rPr>
                <w:b/>
                <w:bCs/>
                <w:sz w:val="24"/>
                <w:szCs w:val="24"/>
              </w:rPr>
            </w:pPr>
            <w:r w:rsidRPr="006B4D4B">
              <w:rPr>
                <w:sz w:val="24"/>
                <w:szCs w:val="24"/>
              </w:rPr>
              <w:t>E-</w:t>
            </w:r>
            <w:proofErr w:type="spellStart"/>
            <w:r w:rsidRPr="006B4D4B">
              <w:rPr>
                <w:sz w:val="24"/>
                <w:szCs w:val="24"/>
              </w:rPr>
              <w:t>mail</w:t>
            </w:r>
            <w:proofErr w:type="spellEnd"/>
            <w:r w:rsidRPr="006B4D4B">
              <w:rPr>
                <w:sz w:val="24"/>
                <w:szCs w:val="24"/>
              </w:rPr>
              <w:t>:</w:t>
            </w:r>
          </w:p>
        </w:tc>
        <w:tc>
          <w:tcPr>
            <w:tcW w:w="3968" w:type="dxa"/>
            <w:gridSpan w:val="2"/>
          </w:tcPr>
          <w:p w14:paraId="42DECCA6" w14:textId="77777777" w:rsidR="00ED7570" w:rsidRPr="006B4D4B" w:rsidRDefault="00ED7570" w:rsidP="00CF00B5">
            <w:pPr>
              <w:contextualSpacing/>
              <w:rPr>
                <w:b/>
                <w:bCs/>
                <w:sz w:val="24"/>
                <w:szCs w:val="24"/>
              </w:rPr>
            </w:pPr>
            <w:r w:rsidRPr="006B4D4B">
              <w:rPr>
                <w:spacing w:val="-6"/>
                <w:sz w:val="24"/>
                <w:szCs w:val="24"/>
              </w:rPr>
              <w:t>__________</w:t>
            </w:r>
          </w:p>
        </w:tc>
        <w:tc>
          <w:tcPr>
            <w:tcW w:w="993" w:type="dxa"/>
          </w:tcPr>
          <w:p w14:paraId="785DCA01" w14:textId="77777777" w:rsidR="00ED7570" w:rsidRPr="006B4D4B" w:rsidRDefault="00ED7570" w:rsidP="00CF00B5">
            <w:pPr>
              <w:contextualSpacing/>
              <w:rPr>
                <w:b/>
                <w:bCs/>
                <w:sz w:val="24"/>
                <w:szCs w:val="24"/>
              </w:rPr>
            </w:pPr>
            <w:r w:rsidRPr="006B4D4B">
              <w:rPr>
                <w:sz w:val="24"/>
                <w:szCs w:val="24"/>
              </w:rPr>
              <w:t>E-</w:t>
            </w:r>
            <w:proofErr w:type="spellStart"/>
            <w:r w:rsidRPr="006B4D4B">
              <w:rPr>
                <w:sz w:val="24"/>
                <w:szCs w:val="24"/>
              </w:rPr>
              <w:t>mail</w:t>
            </w:r>
            <w:proofErr w:type="spellEnd"/>
            <w:r w:rsidRPr="006B4D4B">
              <w:rPr>
                <w:sz w:val="24"/>
                <w:szCs w:val="24"/>
              </w:rPr>
              <w:t>:</w:t>
            </w:r>
          </w:p>
        </w:tc>
        <w:tc>
          <w:tcPr>
            <w:tcW w:w="3963" w:type="dxa"/>
            <w:gridSpan w:val="2"/>
          </w:tcPr>
          <w:p w14:paraId="411B7010" w14:textId="77777777" w:rsidR="00ED7570" w:rsidRPr="006B4D4B" w:rsidRDefault="00ED7570" w:rsidP="00CF00B5">
            <w:pPr>
              <w:contextualSpacing/>
              <w:rPr>
                <w:b/>
                <w:bCs/>
                <w:sz w:val="24"/>
                <w:szCs w:val="24"/>
              </w:rPr>
            </w:pPr>
            <w:r w:rsidRPr="006B4D4B">
              <w:rPr>
                <w:spacing w:val="-6"/>
                <w:sz w:val="24"/>
                <w:szCs w:val="24"/>
              </w:rPr>
              <w:t>__________</w:t>
            </w:r>
          </w:p>
        </w:tc>
      </w:tr>
      <w:tr w:rsidR="00ED7570" w:rsidRPr="006B4D4B" w14:paraId="4370BC21" w14:textId="77777777" w:rsidTr="00CF00B5">
        <w:tc>
          <w:tcPr>
            <w:tcW w:w="9917" w:type="dxa"/>
            <w:gridSpan w:val="6"/>
          </w:tcPr>
          <w:p w14:paraId="2583917A" w14:textId="77777777" w:rsidR="00ED7570" w:rsidRPr="006B4D4B" w:rsidRDefault="00ED7570" w:rsidP="00CF00B5">
            <w:pPr>
              <w:contextualSpacing/>
              <w:rPr>
                <w:bCs/>
                <w:sz w:val="24"/>
                <w:szCs w:val="24"/>
              </w:rPr>
            </w:pPr>
          </w:p>
        </w:tc>
      </w:tr>
      <w:tr w:rsidR="00ED7570" w:rsidRPr="006B4D4B" w14:paraId="051268D7" w14:textId="77777777" w:rsidTr="00CF00B5">
        <w:tc>
          <w:tcPr>
            <w:tcW w:w="9917" w:type="dxa"/>
            <w:gridSpan w:val="6"/>
          </w:tcPr>
          <w:p w14:paraId="56EE0A6A" w14:textId="77777777" w:rsidR="00ED7570" w:rsidRPr="006B4D4B" w:rsidRDefault="00ED7570" w:rsidP="00CF00B5">
            <w:pPr>
              <w:contextualSpacing/>
              <w:jc w:val="center"/>
              <w:rPr>
                <w:b/>
                <w:bCs/>
                <w:sz w:val="24"/>
                <w:szCs w:val="24"/>
              </w:rPr>
            </w:pPr>
            <w:r w:rsidRPr="006B4D4B">
              <w:rPr>
                <w:b/>
                <w:bCs/>
                <w:sz w:val="24"/>
                <w:szCs w:val="24"/>
              </w:rPr>
              <w:t>ПОДПИСИ СТОРОН:</w:t>
            </w:r>
          </w:p>
        </w:tc>
      </w:tr>
      <w:tr w:rsidR="00ED7570" w:rsidRPr="006B4D4B" w14:paraId="50D13E72" w14:textId="77777777" w:rsidTr="00CF00B5">
        <w:tc>
          <w:tcPr>
            <w:tcW w:w="9917" w:type="dxa"/>
            <w:gridSpan w:val="6"/>
          </w:tcPr>
          <w:p w14:paraId="2E4CBBE6" w14:textId="77777777" w:rsidR="00ED7570" w:rsidRPr="006B4D4B" w:rsidRDefault="00ED7570" w:rsidP="00CF00B5">
            <w:pPr>
              <w:contextualSpacing/>
              <w:rPr>
                <w:bCs/>
                <w:sz w:val="24"/>
                <w:szCs w:val="24"/>
              </w:rPr>
            </w:pPr>
          </w:p>
        </w:tc>
      </w:tr>
      <w:tr w:rsidR="00ED7570" w:rsidRPr="006B4D4B" w14:paraId="5E11404D" w14:textId="77777777" w:rsidTr="00CF00B5">
        <w:tc>
          <w:tcPr>
            <w:tcW w:w="4961" w:type="dxa"/>
            <w:gridSpan w:val="3"/>
          </w:tcPr>
          <w:p w14:paraId="065577BB" w14:textId="77777777" w:rsidR="00ED7570" w:rsidRPr="006B4D4B" w:rsidRDefault="00ED7570" w:rsidP="00CF00B5">
            <w:pPr>
              <w:contextualSpacing/>
              <w:rPr>
                <w:b/>
                <w:bCs/>
                <w:sz w:val="24"/>
                <w:szCs w:val="24"/>
              </w:rPr>
            </w:pPr>
            <w:r w:rsidRPr="006B4D4B">
              <w:rPr>
                <w:b/>
                <w:bCs/>
                <w:sz w:val="24"/>
                <w:szCs w:val="24"/>
              </w:rPr>
              <w:t xml:space="preserve">От </w:t>
            </w:r>
            <w:r w:rsidRPr="006B4D4B">
              <w:rPr>
                <w:b/>
                <w:sz w:val="24"/>
                <w:szCs w:val="24"/>
              </w:rPr>
              <w:t>Организатора:</w:t>
            </w:r>
          </w:p>
        </w:tc>
        <w:tc>
          <w:tcPr>
            <w:tcW w:w="4956" w:type="dxa"/>
            <w:gridSpan w:val="3"/>
          </w:tcPr>
          <w:p w14:paraId="17DEEC05" w14:textId="77777777" w:rsidR="00ED7570" w:rsidRPr="006B4D4B" w:rsidRDefault="00ED7570" w:rsidP="00CF00B5">
            <w:pPr>
              <w:contextualSpacing/>
              <w:rPr>
                <w:b/>
                <w:bCs/>
                <w:sz w:val="24"/>
                <w:szCs w:val="24"/>
              </w:rPr>
            </w:pPr>
            <w:r w:rsidRPr="006B4D4B">
              <w:rPr>
                <w:b/>
                <w:bCs/>
                <w:sz w:val="24"/>
                <w:szCs w:val="24"/>
              </w:rPr>
              <w:t xml:space="preserve">От </w:t>
            </w:r>
            <w:r w:rsidRPr="006B4D4B">
              <w:rPr>
                <w:b/>
                <w:sz w:val="24"/>
                <w:szCs w:val="24"/>
              </w:rPr>
              <w:t>Претендента:</w:t>
            </w:r>
          </w:p>
        </w:tc>
      </w:tr>
      <w:tr w:rsidR="00ED7570" w:rsidRPr="006B4D4B" w14:paraId="04F1DE19" w14:textId="77777777" w:rsidTr="00CF00B5">
        <w:tc>
          <w:tcPr>
            <w:tcW w:w="4961" w:type="dxa"/>
            <w:gridSpan w:val="3"/>
          </w:tcPr>
          <w:p w14:paraId="56DCA48F" w14:textId="77777777" w:rsidR="00ED7570" w:rsidRPr="006B4D4B" w:rsidRDefault="00ED7570" w:rsidP="00CF00B5">
            <w:pPr>
              <w:contextualSpacing/>
              <w:rPr>
                <w:b/>
                <w:bCs/>
                <w:sz w:val="24"/>
                <w:szCs w:val="24"/>
              </w:rPr>
            </w:pPr>
          </w:p>
        </w:tc>
        <w:tc>
          <w:tcPr>
            <w:tcW w:w="4956" w:type="dxa"/>
            <w:gridSpan w:val="3"/>
          </w:tcPr>
          <w:p w14:paraId="69A1F2F0" w14:textId="77777777" w:rsidR="00ED7570" w:rsidRPr="006B4D4B" w:rsidRDefault="00ED7570" w:rsidP="00CF00B5">
            <w:pPr>
              <w:contextualSpacing/>
              <w:rPr>
                <w:b/>
                <w:bCs/>
                <w:sz w:val="24"/>
                <w:szCs w:val="24"/>
              </w:rPr>
            </w:pPr>
          </w:p>
        </w:tc>
      </w:tr>
      <w:tr w:rsidR="00ED7570" w:rsidRPr="00526609" w14:paraId="4B4AF9A2" w14:textId="77777777" w:rsidTr="00CF00B5">
        <w:tc>
          <w:tcPr>
            <w:tcW w:w="4961" w:type="dxa"/>
            <w:gridSpan w:val="3"/>
          </w:tcPr>
          <w:p w14:paraId="4DE210B1" w14:textId="77777777" w:rsidR="00ED7570" w:rsidRPr="006B4D4B" w:rsidRDefault="00ED7570" w:rsidP="00CF00B5">
            <w:pPr>
              <w:contextualSpacing/>
              <w:rPr>
                <w:b/>
                <w:bCs/>
                <w:sz w:val="24"/>
                <w:szCs w:val="24"/>
              </w:rPr>
            </w:pPr>
            <w:r w:rsidRPr="006B4D4B">
              <w:rPr>
                <w:sz w:val="24"/>
                <w:szCs w:val="24"/>
              </w:rPr>
              <w:t xml:space="preserve">_______________ </w:t>
            </w:r>
            <w:r w:rsidRPr="006B4D4B">
              <w:rPr>
                <w:i/>
                <w:szCs w:val="24"/>
              </w:rPr>
              <w:t>(указать должность лица, подписывающего Договор)</w:t>
            </w:r>
          </w:p>
        </w:tc>
        <w:tc>
          <w:tcPr>
            <w:tcW w:w="4956" w:type="dxa"/>
            <w:gridSpan w:val="3"/>
          </w:tcPr>
          <w:p w14:paraId="74A72533" w14:textId="77777777" w:rsidR="00ED7570" w:rsidRPr="006B4D4B" w:rsidRDefault="00ED7570" w:rsidP="00CF00B5">
            <w:pPr>
              <w:contextualSpacing/>
              <w:rPr>
                <w:b/>
                <w:bCs/>
                <w:sz w:val="24"/>
                <w:szCs w:val="24"/>
              </w:rPr>
            </w:pPr>
            <w:r w:rsidRPr="006B4D4B">
              <w:rPr>
                <w:sz w:val="24"/>
                <w:szCs w:val="24"/>
              </w:rPr>
              <w:t xml:space="preserve">_______________ </w:t>
            </w:r>
            <w:r w:rsidRPr="006B4D4B">
              <w:rPr>
                <w:i/>
              </w:rPr>
              <w:t>(указать должность лица, подписывающего Договор)</w:t>
            </w:r>
          </w:p>
        </w:tc>
      </w:tr>
      <w:tr w:rsidR="00ED7570" w:rsidRPr="00526609" w14:paraId="4FF64437" w14:textId="77777777" w:rsidTr="00CF00B5">
        <w:tc>
          <w:tcPr>
            <w:tcW w:w="4961" w:type="dxa"/>
            <w:gridSpan w:val="3"/>
          </w:tcPr>
          <w:p w14:paraId="1657891B" w14:textId="77777777" w:rsidR="00ED7570" w:rsidRPr="006B4D4B" w:rsidRDefault="00ED7570" w:rsidP="00CF00B5">
            <w:pPr>
              <w:contextualSpacing/>
              <w:rPr>
                <w:b/>
                <w:bCs/>
                <w:sz w:val="24"/>
                <w:szCs w:val="24"/>
              </w:rPr>
            </w:pPr>
            <w:r w:rsidRPr="006B4D4B">
              <w:rPr>
                <w:sz w:val="24"/>
                <w:szCs w:val="24"/>
              </w:rPr>
              <w:t xml:space="preserve">_______________ </w:t>
            </w:r>
            <w:r w:rsidRPr="006B4D4B">
              <w:rPr>
                <w:i/>
              </w:rPr>
              <w:t>(указать краткое наименование организации и организационно-правовой формы)</w:t>
            </w:r>
          </w:p>
        </w:tc>
        <w:tc>
          <w:tcPr>
            <w:tcW w:w="4956" w:type="dxa"/>
            <w:gridSpan w:val="3"/>
          </w:tcPr>
          <w:p w14:paraId="37338EB3" w14:textId="77777777" w:rsidR="00ED7570" w:rsidRPr="006B4D4B" w:rsidRDefault="00ED7570" w:rsidP="00CF00B5">
            <w:pPr>
              <w:contextualSpacing/>
              <w:rPr>
                <w:b/>
                <w:bCs/>
                <w:sz w:val="24"/>
                <w:szCs w:val="24"/>
              </w:rPr>
            </w:pPr>
            <w:r w:rsidRPr="006B4D4B">
              <w:rPr>
                <w:sz w:val="24"/>
                <w:szCs w:val="24"/>
              </w:rPr>
              <w:t xml:space="preserve">_______________ </w:t>
            </w:r>
            <w:r w:rsidRPr="006B4D4B">
              <w:rPr>
                <w:i/>
              </w:rPr>
              <w:t>(указать краткое наименование организации и организационно-правовой формы)</w:t>
            </w:r>
          </w:p>
        </w:tc>
      </w:tr>
      <w:tr w:rsidR="00ED7570" w:rsidRPr="00526609" w14:paraId="0A919D97" w14:textId="77777777" w:rsidTr="00CF00B5">
        <w:tc>
          <w:tcPr>
            <w:tcW w:w="4961" w:type="dxa"/>
            <w:gridSpan w:val="3"/>
          </w:tcPr>
          <w:p w14:paraId="35A3CDFE" w14:textId="77777777" w:rsidR="00ED7570" w:rsidRPr="006B4D4B" w:rsidRDefault="00ED7570" w:rsidP="00CF00B5">
            <w:pPr>
              <w:contextualSpacing/>
              <w:rPr>
                <w:b/>
                <w:bCs/>
                <w:sz w:val="24"/>
                <w:szCs w:val="24"/>
              </w:rPr>
            </w:pPr>
          </w:p>
        </w:tc>
        <w:tc>
          <w:tcPr>
            <w:tcW w:w="4956" w:type="dxa"/>
            <w:gridSpan w:val="3"/>
          </w:tcPr>
          <w:p w14:paraId="68226535" w14:textId="77777777" w:rsidR="00ED7570" w:rsidRPr="006B4D4B" w:rsidRDefault="00ED7570" w:rsidP="00CF00B5">
            <w:pPr>
              <w:contextualSpacing/>
              <w:rPr>
                <w:b/>
                <w:bCs/>
                <w:sz w:val="24"/>
                <w:szCs w:val="24"/>
              </w:rPr>
            </w:pPr>
          </w:p>
        </w:tc>
      </w:tr>
      <w:tr w:rsidR="00ED7570" w:rsidRPr="00526609" w14:paraId="580C4A67" w14:textId="77777777" w:rsidTr="00CF00B5">
        <w:tc>
          <w:tcPr>
            <w:tcW w:w="2473" w:type="dxa"/>
            <w:gridSpan w:val="2"/>
          </w:tcPr>
          <w:p w14:paraId="0F575C96" w14:textId="77777777" w:rsidR="00ED7570" w:rsidRPr="006B4D4B" w:rsidRDefault="00ED7570" w:rsidP="00CF00B5">
            <w:pPr>
              <w:contextualSpacing/>
              <w:rPr>
                <w:sz w:val="24"/>
                <w:szCs w:val="24"/>
              </w:rPr>
            </w:pPr>
          </w:p>
        </w:tc>
        <w:tc>
          <w:tcPr>
            <w:tcW w:w="2488" w:type="dxa"/>
          </w:tcPr>
          <w:p w14:paraId="258798D9" w14:textId="77777777" w:rsidR="00ED7570" w:rsidRPr="006B4D4B" w:rsidRDefault="00ED7570" w:rsidP="00CF00B5">
            <w:pPr>
              <w:contextualSpacing/>
              <w:rPr>
                <w:b/>
                <w:bCs/>
                <w:sz w:val="24"/>
                <w:szCs w:val="24"/>
              </w:rPr>
            </w:pPr>
            <w:r w:rsidRPr="006B4D4B">
              <w:rPr>
                <w:sz w:val="24"/>
                <w:szCs w:val="24"/>
              </w:rPr>
              <w:t xml:space="preserve">_______________ </w:t>
            </w:r>
            <w:r w:rsidRPr="006B4D4B">
              <w:rPr>
                <w:i/>
              </w:rPr>
              <w:t>(указать ФИО лица, подписывающего Договор)</w:t>
            </w:r>
          </w:p>
        </w:tc>
        <w:tc>
          <w:tcPr>
            <w:tcW w:w="2387" w:type="dxa"/>
            <w:gridSpan w:val="2"/>
          </w:tcPr>
          <w:p w14:paraId="5DFF72B4" w14:textId="77777777" w:rsidR="00ED7570" w:rsidRPr="006B4D4B" w:rsidRDefault="00ED7570" w:rsidP="00CF00B5">
            <w:pPr>
              <w:contextualSpacing/>
              <w:rPr>
                <w:sz w:val="24"/>
                <w:szCs w:val="24"/>
              </w:rPr>
            </w:pPr>
          </w:p>
        </w:tc>
        <w:tc>
          <w:tcPr>
            <w:tcW w:w="2569" w:type="dxa"/>
          </w:tcPr>
          <w:p w14:paraId="2BE0543C" w14:textId="77777777" w:rsidR="00ED7570" w:rsidRPr="006B4D4B" w:rsidRDefault="00ED7570" w:rsidP="00CF00B5">
            <w:pPr>
              <w:contextualSpacing/>
              <w:rPr>
                <w:b/>
                <w:bCs/>
                <w:sz w:val="24"/>
                <w:szCs w:val="24"/>
              </w:rPr>
            </w:pPr>
            <w:r w:rsidRPr="006B4D4B">
              <w:rPr>
                <w:sz w:val="24"/>
                <w:szCs w:val="24"/>
              </w:rPr>
              <w:t xml:space="preserve">_______________ </w:t>
            </w:r>
            <w:r w:rsidRPr="006B4D4B">
              <w:rPr>
                <w:i/>
              </w:rPr>
              <w:t>(указать ФИО лица, подписывающего Договор)</w:t>
            </w:r>
          </w:p>
        </w:tc>
      </w:tr>
      <w:tr w:rsidR="00ED7570" w:rsidRPr="006B4D4B" w14:paraId="14026281" w14:textId="77777777" w:rsidTr="00CF00B5">
        <w:tc>
          <w:tcPr>
            <w:tcW w:w="2473" w:type="dxa"/>
            <w:gridSpan w:val="2"/>
          </w:tcPr>
          <w:p w14:paraId="6A8F2BA1" w14:textId="77777777" w:rsidR="00ED7570" w:rsidRPr="006B4D4B" w:rsidRDefault="00ED7570" w:rsidP="00CF00B5">
            <w:pPr>
              <w:contextualSpacing/>
              <w:rPr>
                <w:sz w:val="24"/>
                <w:szCs w:val="24"/>
              </w:rPr>
            </w:pPr>
            <w:proofErr w:type="spellStart"/>
            <w:r w:rsidRPr="006B4D4B">
              <w:rPr>
                <w:sz w:val="24"/>
                <w:szCs w:val="24"/>
              </w:rPr>
              <w:t>м.п</w:t>
            </w:r>
            <w:proofErr w:type="spellEnd"/>
            <w:r w:rsidRPr="006B4D4B">
              <w:rPr>
                <w:sz w:val="24"/>
                <w:szCs w:val="24"/>
              </w:rPr>
              <w:t>.</w:t>
            </w:r>
          </w:p>
        </w:tc>
        <w:tc>
          <w:tcPr>
            <w:tcW w:w="2488" w:type="dxa"/>
          </w:tcPr>
          <w:p w14:paraId="1189B401" w14:textId="77777777" w:rsidR="00ED7570" w:rsidRPr="006B4D4B" w:rsidRDefault="00ED7570" w:rsidP="00CF00B5">
            <w:pPr>
              <w:contextualSpacing/>
              <w:rPr>
                <w:b/>
                <w:bCs/>
                <w:sz w:val="24"/>
                <w:szCs w:val="24"/>
              </w:rPr>
            </w:pPr>
          </w:p>
        </w:tc>
        <w:tc>
          <w:tcPr>
            <w:tcW w:w="2387" w:type="dxa"/>
            <w:gridSpan w:val="2"/>
          </w:tcPr>
          <w:p w14:paraId="6ACB4F25" w14:textId="77777777" w:rsidR="00ED7570" w:rsidRPr="006B4D4B" w:rsidRDefault="00ED7570" w:rsidP="00CF00B5">
            <w:pPr>
              <w:contextualSpacing/>
              <w:rPr>
                <w:sz w:val="24"/>
                <w:szCs w:val="24"/>
              </w:rPr>
            </w:pPr>
            <w:proofErr w:type="spellStart"/>
            <w:r w:rsidRPr="006B4D4B">
              <w:rPr>
                <w:sz w:val="24"/>
                <w:szCs w:val="24"/>
              </w:rPr>
              <w:t>м.п</w:t>
            </w:r>
            <w:proofErr w:type="spellEnd"/>
            <w:r w:rsidRPr="006B4D4B">
              <w:rPr>
                <w:sz w:val="24"/>
                <w:szCs w:val="24"/>
              </w:rPr>
              <w:t>.</w:t>
            </w:r>
          </w:p>
        </w:tc>
        <w:tc>
          <w:tcPr>
            <w:tcW w:w="2569" w:type="dxa"/>
          </w:tcPr>
          <w:p w14:paraId="14A834E8" w14:textId="77777777" w:rsidR="00ED7570" w:rsidRPr="006B4D4B" w:rsidRDefault="00ED7570" w:rsidP="00CF00B5">
            <w:pPr>
              <w:contextualSpacing/>
              <w:rPr>
                <w:b/>
                <w:bCs/>
                <w:sz w:val="24"/>
                <w:szCs w:val="24"/>
              </w:rPr>
            </w:pPr>
          </w:p>
        </w:tc>
      </w:tr>
    </w:tbl>
    <w:p w14:paraId="05F29AE0" w14:textId="40C3E2F4" w:rsidR="00B77059" w:rsidRPr="003F1B47" w:rsidRDefault="00B77059" w:rsidP="00ED7570">
      <w:pPr>
        <w:spacing w:after="0" w:line="240" w:lineRule="auto"/>
        <w:jc w:val="center"/>
      </w:pPr>
    </w:p>
    <w:sectPr w:rsidR="00B77059" w:rsidRPr="003F1B47" w:rsidSect="00120D11">
      <w:headerReference w:type="even" r:id="rId14"/>
      <w:footerReference w:type="default" r:id="rId15"/>
      <w:pgSz w:w="11906" w:h="16838" w:code="9"/>
      <w:pgMar w:top="1134" w:right="567" w:bottom="1134" w:left="1134" w:header="0" w:footer="40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A627CC3" w14:textId="77777777" w:rsidR="00C4465A" w:rsidRDefault="00C4465A" w:rsidP="00404427">
      <w:pPr>
        <w:spacing w:after="0" w:line="240" w:lineRule="auto"/>
      </w:pPr>
      <w:r>
        <w:separator/>
      </w:r>
    </w:p>
  </w:endnote>
  <w:endnote w:type="continuationSeparator" w:id="0">
    <w:p w14:paraId="5B9E4C7D" w14:textId="77777777" w:rsidR="00C4465A" w:rsidRDefault="00C4465A"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978030964"/>
      <w:docPartObj>
        <w:docPartGallery w:val="Page Numbers (Bottom of Page)"/>
        <w:docPartUnique/>
      </w:docPartObj>
    </w:sdtPr>
    <w:sdtEndPr>
      <w:rPr>
        <w:sz w:val="22"/>
        <w:szCs w:val="22"/>
      </w:rPr>
    </w:sdtEndPr>
    <w:sdtContent>
      <w:p w14:paraId="5C119578" w14:textId="781439A0" w:rsidR="00CD2DC8" w:rsidRPr="00CD2DC8" w:rsidRDefault="00CD2DC8">
        <w:pPr>
          <w:pStyle w:val="afc"/>
          <w:jc w:val="center"/>
          <w:rPr>
            <w:sz w:val="22"/>
            <w:szCs w:val="22"/>
          </w:rPr>
        </w:pPr>
        <w:r w:rsidRPr="00CD2DC8">
          <w:rPr>
            <w:sz w:val="22"/>
            <w:szCs w:val="22"/>
          </w:rPr>
          <w:fldChar w:fldCharType="begin"/>
        </w:r>
        <w:r w:rsidRPr="00CD2DC8">
          <w:rPr>
            <w:sz w:val="22"/>
            <w:szCs w:val="22"/>
          </w:rPr>
          <w:instrText>PAGE   \* MERGEFORMAT</w:instrText>
        </w:r>
        <w:r w:rsidRPr="00CD2DC8">
          <w:rPr>
            <w:sz w:val="22"/>
            <w:szCs w:val="22"/>
          </w:rPr>
          <w:fldChar w:fldCharType="separate"/>
        </w:r>
        <w:r w:rsidRPr="00CD2DC8">
          <w:rPr>
            <w:sz w:val="22"/>
            <w:szCs w:val="22"/>
          </w:rPr>
          <w:t>2</w:t>
        </w:r>
        <w:r w:rsidRPr="00CD2DC8">
          <w:rPr>
            <w:sz w:val="22"/>
            <w:szCs w:val="22"/>
          </w:rPr>
          <w:fldChar w:fldCharType="end"/>
        </w:r>
      </w:p>
    </w:sdtContent>
  </w:sdt>
  <w:p w14:paraId="0C5E81E3" w14:textId="77777777" w:rsidR="00C30BA8" w:rsidRDefault="00C30BA8">
    <w:pPr>
      <w:pStyle w:val="afc"/>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095965300"/>
      <w:docPartObj>
        <w:docPartGallery w:val="Page Numbers (Bottom of Page)"/>
        <w:docPartUnique/>
      </w:docPartObj>
    </w:sdtPr>
    <w:sdtEndPr>
      <w:rPr>
        <w:sz w:val="22"/>
        <w:szCs w:val="22"/>
      </w:rPr>
    </w:sdtEndPr>
    <w:sdtContent>
      <w:p w14:paraId="5A1C76AA" w14:textId="761209AA" w:rsidR="00C30BA8" w:rsidRPr="00CD2DC8" w:rsidRDefault="00C30BA8">
        <w:pPr>
          <w:pStyle w:val="afc"/>
          <w:jc w:val="center"/>
          <w:rPr>
            <w:sz w:val="22"/>
            <w:szCs w:val="22"/>
          </w:rPr>
        </w:pPr>
        <w:r w:rsidRPr="00CD2DC8">
          <w:rPr>
            <w:sz w:val="22"/>
            <w:szCs w:val="22"/>
          </w:rPr>
          <w:fldChar w:fldCharType="begin"/>
        </w:r>
        <w:r w:rsidRPr="00CD2DC8">
          <w:rPr>
            <w:sz w:val="22"/>
            <w:szCs w:val="22"/>
          </w:rPr>
          <w:instrText>PAGE   \* MERGEFORMAT</w:instrText>
        </w:r>
        <w:r w:rsidRPr="00CD2DC8">
          <w:rPr>
            <w:sz w:val="22"/>
            <w:szCs w:val="22"/>
          </w:rPr>
          <w:fldChar w:fldCharType="separate"/>
        </w:r>
        <w:r w:rsidRPr="00CD2DC8">
          <w:rPr>
            <w:sz w:val="22"/>
            <w:szCs w:val="22"/>
          </w:rPr>
          <w:t>2</w:t>
        </w:r>
        <w:r w:rsidRPr="00CD2DC8">
          <w:rPr>
            <w:sz w:val="22"/>
            <w:szCs w:val="22"/>
          </w:rPr>
          <w:fldChar w:fldCharType="end"/>
        </w:r>
      </w:p>
    </w:sdtContent>
  </w:sdt>
  <w:p w14:paraId="201B33A8" w14:textId="77777777" w:rsidR="00036E85" w:rsidRDefault="00036E85" w:rsidP="00AC286C">
    <w:pPr>
      <w:pStyle w:val="afc"/>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64E99AA" w14:textId="77777777" w:rsidR="00C4465A" w:rsidRDefault="00C4465A" w:rsidP="00404427">
      <w:pPr>
        <w:spacing w:after="0" w:line="240" w:lineRule="auto"/>
      </w:pPr>
      <w:r>
        <w:separator/>
      </w:r>
    </w:p>
  </w:footnote>
  <w:footnote w:type="continuationSeparator" w:id="0">
    <w:p w14:paraId="69F3286A" w14:textId="77777777" w:rsidR="00C4465A" w:rsidRDefault="00C4465A" w:rsidP="004044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8414C4"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D1DA0B5" w14:textId="77777777" w:rsidR="00036E85" w:rsidRDefault="00036E85">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6EBD77"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67676554" w14:textId="77777777" w:rsidR="00036E85" w:rsidRDefault="00036E85">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15:restartNumberingAfterBreak="0">
    <w:nsid w:val="09D848DC"/>
    <w:multiLevelType w:val="multilevel"/>
    <w:tmpl w:val="E578BC5C"/>
    <w:lvl w:ilvl="0">
      <w:start w:val="1"/>
      <w:numFmt w:val="decimal"/>
      <w:lvlText w:val="%1."/>
      <w:lvlJc w:val="left"/>
      <w:pPr>
        <w:ind w:left="927" w:hanging="360"/>
      </w:pPr>
      <w:rPr>
        <w:rFonts w:hint="default"/>
      </w:rPr>
    </w:lvl>
    <w:lvl w:ilvl="1">
      <w:start w:val="1"/>
      <w:numFmt w:val="decimal"/>
      <w:isLgl/>
      <w:lvlText w:val="%1.%2."/>
      <w:lvlJc w:val="left"/>
      <w:pPr>
        <w:ind w:left="988" w:hanging="420"/>
      </w:pPr>
      <w:rPr>
        <w:rFonts w:hint="default"/>
        <w:b w:val="0"/>
      </w:rPr>
    </w:lvl>
    <w:lvl w:ilvl="2">
      <w:start w:val="1"/>
      <w:numFmt w:val="decimal"/>
      <w:isLgl/>
      <w:lvlText w:val="%1.%2.%3."/>
      <w:lvlJc w:val="left"/>
      <w:pPr>
        <w:ind w:left="2564" w:hanging="720"/>
      </w:pPr>
      <w:rPr>
        <w:rFonts w:hint="default"/>
        <w:b/>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2" w15:restartNumberingAfterBreak="0">
    <w:nsid w:val="1560413F"/>
    <w:multiLevelType w:val="multilevel"/>
    <w:tmpl w:val="B89CAE96"/>
    <w:lvl w:ilvl="0">
      <w:start w:val="1"/>
      <w:numFmt w:val="decimal"/>
      <w:lvlText w:val="%1."/>
      <w:lvlJc w:val="left"/>
      <w:pPr>
        <w:ind w:left="360" w:hanging="360"/>
      </w:pPr>
      <w:rPr>
        <w:rFonts w:hint="default"/>
      </w:rPr>
    </w:lvl>
    <w:lvl w:ilvl="1">
      <w:start w:val="2"/>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 w15:restartNumberingAfterBreak="0">
    <w:nsid w:val="1F5C3158"/>
    <w:multiLevelType w:val="multilevel"/>
    <w:tmpl w:val="60E4749C"/>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5" w15:restartNumberingAfterBreak="0">
    <w:nsid w:val="37F73435"/>
    <w:multiLevelType w:val="multilevel"/>
    <w:tmpl w:val="4AF8678C"/>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47141B1A"/>
    <w:multiLevelType w:val="multilevel"/>
    <w:tmpl w:val="D6A4F1A6"/>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4EDD35FE"/>
    <w:multiLevelType w:val="hybridMultilevel"/>
    <w:tmpl w:val="62B639B4"/>
    <w:lvl w:ilvl="0" w:tplc="4978DEC8">
      <w:numFmt w:val="bullet"/>
      <w:lvlText w:val="-"/>
      <w:lvlJc w:val="left"/>
      <w:pPr>
        <w:ind w:left="720" w:hanging="360"/>
      </w:pPr>
      <w:rPr>
        <w:rFonts w:ascii="Times New Roman" w:eastAsia="Proxima Nova ExCn Rg" w:hAnsi="Times New Roman" w:cs="Times New Roman"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9" w15:restartNumberingAfterBreak="0">
    <w:nsid w:val="62DB267E"/>
    <w:multiLevelType w:val="multilevel"/>
    <w:tmpl w:val="BC860CE2"/>
    <w:lvl w:ilvl="0">
      <w:start w:val="1"/>
      <w:numFmt w:val="decimal"/>
      <w:lvlText w:val="%1."/>
      <w:lvlJc w:val="left"/>
      <w:pPr>
        <w:ind w:left="360" w:hanging="360"/>
      </w:pPr>
      <w:rPr>
        <w:rFonts w:hint="default"/>
      </w:rPr>
    </w:lvl>
    <w:lvl w:ilvl="1">
      <w:start w:val="3"/>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0"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1"/>
  </w:num>
  <w:num w:numId="2">
    <w:abstractNumId w:val="8"/>
  </w:num>
  <w:num w:numId="3">
    <w:abstractNumId w:val="4"/>
  </w:num>
  <w:num w:numId="4">
    <w:abstractNumId w:val="10"/>
  </w:num>
  <w:num w:numId="5">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5"/>
  </w:num>
  <w:num w:numId="7">
    <w:abstractNumId w:val="0"/>
  </w:num>
  <w:num w:numId="8">
    <w:abstractNumId w:val="9"/>
  </w:num>
  <w:num w:numId="9">
    <w:abstractNumId w:val="3"/>
  </w:num>
  <w:num w:numId="10">
    <w:abstractNumId w:val="2"/>
  </w:num>
  <w:num w:numId="11">
    <w:abstractNumId w:val="7"/>
  </w:num>
  <w:num w:numId="12">
    <w:abstractNumId w:val="6"/>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grammar="clean"/>
  <w:defaultTabStop w:val="709"/>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0D13"/>
    <w:rsid w:val="00002390"/>
    <w:rsid w:val="0000322D"/>
    <w:rsid w:val="00003AEF"/>
    <w:rsid w:val="0000612E"/>
    <w:rsid w:val="000062BF"/>
    <w:rsid w:val="00007B6C"/>
    <w:rsid w:val="00010A7F"/>
    <w:rsid w:val="00016290"/>
    <w:rsid w:val="00020A66"/>
    <w:rsid w:val="00020C43"/>
    <w:rsid w:val="00020C59"/>
    <w:rsid w:val="00027162"/>
    <w:rsid w:val="00030212"/>
    <w:rsid w:val="0003119E"/>
    <w:rsid w:val="0003141F"/>
    <w:rsid w:val="00036E85"/>
    <w:rsid w:val="00040025"/>
    <w:rsid w:val="00040630"/>
    <w:rsid w:val="000501C5"/>
    <w:rsid w:val="00061110"/>
    <w:rsid w:val="00061630"/>
    <w:rsid w:val="0006421C"/>
    <w:rsid w:val="000755B2"/>
    <w:rsid w:val="00075E94"/>
    <w:rsid w:val="00083137"/>
    <w:rsid w:val="00083E42"/>
    <w:rsid w:val="000867F6"/>
    <w:rsid w:val="00087A25"/>
    <w:rsid w:val="00093574"/>
    <w:rsid w:val="000947AB"/>
    <w:rsid w:val="000A4B4D"/>
    <w:rsid w:val="000A651F"/>
    <w:rsid w:val="000B1720"/>
    <w:rsid w:val="000B2C13"/>
    <w:rsid w:val="000C5677"/>
    <w:rsid w:val="000D3DFC"/>
    <w:rsid w:val="000D72A9"/>
    <w:rsid w:val="000E47E8"/>
    <w:rsid w:val="000E543C"/>
    <w:rsid w:val="000F1916"/>
    <w:rsid w:val="000F1CF0"/>
    <w:rsid w:val="001006BA"/>
    <w:rsid w:val="0010549B"/>
    <w:rsid w:val="00107943"/>
    <w:rsid w:val="00111DE2"/>
    <w:rsid w:val="001132D0"/>
    <w:rsid w:val="00120D11"/>
    <w:rsid w:val="00121E9C"/>
    <w:rsid w:val="00122E80"/>
    <w:rsid w:val="001261C7"/>
    <w:rsid w:val="00134621"/>
    <w:rsid w:val="00137E4F"/>
    <w:rsid w:val="00141330"/>
    <w:rsid w:val="001432C1"/>
    <w:rsid w:val="001433C8"/>
    <w:rsid w:val="00144C0C"/>
    <w:rsid w:val="00146812"/>
    <w:rsid w:val="0014791D"/>
    <w:rsid w:val="00147F82"/>
    <w:rsid w:val="00151CD2"/>
    <w:rsid w:val="00154C18"/>
    <w:rsid w:val="001553DC"/>
    <w:rsid w:val="0015636F"/>
    <w:rsid w:val="0016013A"/>
    <w:rsid w:val="001604C5"/>
    <w:rsid w:val="0016538D"/>
    <w:rsid w:val="0017500D"/>
    <w:rsid w:val="00177B82"/>
    <w:rsid w:val="001801F0"/>
    <w:rsid w:val="00180A6C"/>
    <w:rsid w:val="00194714"/>
    <w:rsid w:val="00195115"/>
    <w:rsid w:val="001A1450"/>
    <w:rsid w:val="001A1637"/>
    <w:rsid w:val="001A2897"/>
    <w:rsid w:val="001A4680"/>
    <w:rsid w:val="001A5A36"/>
    <w:rsid w:val="001B2227"/>
    <w:rsid w:val="001B4FC3"/>
    <w:rsid w:val="001B516D"/>
    <w:rsid w:val="001C24A8"/>
    <w:rsid w:val="001D2478"/>
    <w:rsid w:val="001D6E6F"/>
    <w:rsid w:val="001E0EED"/>
    <w:rsid w:val="001F1310"/>
    <w:rsid w:val="001F280A"/>
    <w:rsid w:val="001F43CF"/>
    <w:rsid w:val="001F4710"/>
    <w:rsid w:val="001F4D09"/>
    <w:rsid w:val="001F52C0"/>
    <w:rsid w:val="001F663C"/>
    <w:rsid w:val="002016C1"/>
    <w:rsid w:val="002047D3"/>
    <w:rsid w:val="00204E18"/>
    <w:rsid w:val="0020539F"/>
    <w:rsid w:val="00210907"/>
    <w:rsid w:val="00210DCE"/>
    <w:rsid w:val="00213A46"/>
    <w:rsid w:val="00216B6B"/>
    <w:rsid w:val="00217AF3"/>
    <w:rsid w:val="0022220B"/>
    <w:rsid w:val="0022333F"/>
    <w:rsid w:val="002259C0"/>
    <w:rsid w:val="00227F50"/>
    <w:rsid w:val="0023259D"/>
    <w:rsid w:val="00233545"/>
    <w:rsid w:val="0023433C"/>
    <w:rsid w:val="00237321"/>
    <w:rsid w:val="00240438"/>
    <w:rsid w:val="00241CFC"/>
    <w:rsid w:val="00241FEF"/>
    <w:rsid w:val="0024340E"/>
    <w:rsid w:val="00247A7A"/>
    <w:rsid w:val="00251160"/>
    <w:rsid w:val="00253E45"/>
    <w:rsid w:val="002566E8"/>
    <w:rsid w:val="002646B4"/>
    <w:rsid w:val="00272720"/>
    <w:rsid w:val="002741CA"/>
    <w:rsid w:val="002744DD"/>
    <w:rsid w:val="00274B59"/>
    <w:rsid w:val="00275E84"/>
    <w:rsid w:val="00275FBB"/>
    <w:rsid w:val="00276E3F"/>
    <w:rsid w:val="00277943"/>
    <w:rsid w:val="00277ADA"/>
    <w:rsid w:val="00285565"/>
    <w:rsid w:val="00293320"/>
    <w:rsid w:val="00293FD6"/>
    <w:rsid w:val="002A247D"/>
    <w:rsid w:val="002A2864"/>
    <w:rsid w:val="002A32AA"/>
    <w:rsid w:val="002A42B9"/>
    <w:rsid w:val="002A5403"/>
    <w:rsid w:val="002A60CE"/>
    <w:rsid w:val="002B72BB"/>
    <w:rsid w:val="002B7547"/>
    <w:rsid w:val="002C0AB7"/>
    <w:rsid w:val="002D55AA"/>
    <w:rsid w:val="002D6366"/>
    <w:rsid w:val="002E15B0"/>
    <w:rsid w:val="002E1AD3"/>
    <w:rsid w:val="002E3C55"/>
    <w:rsid w:val="002E3EA4"/>
    <w:rsid w:val="002E7E54"/>
    <w:rsid w:val="002F004C"/>
    <w:rsid w:val="002F13B4"/>
    <w:rsid w:val="002F1691"/>
    <w:rsid w:val="002F3915"/>
    <w:rsid w:val="002F3CEB"/>
    <w:rsid w:val="002F5D6E"/>
    <w:rsid w:val="003009CC"/>
    <w:rsid w:val="0030210D"/>
    <w:rsid w:val="003040B0"/>
    <w:rsid w:val="00304DB2"/>
    <w:rsid w:val="00304F86"/>
    <w:rsid w:val="00310D93"/>
    <w:rsid w:val="00311DA8"/>
    <w:rsid w:val="003124BA"/>
    <w:rsid w:val="00313661"/>
    <w:rsid w:val="00325663"/>
    <w:rsid w:val="00330863"/>
    <w:rsid w:val="00331D8F"/>
    <w:rsid w:val="00332C49"/>
    <w:rsid w:val="00336123"/>
    <w:rsid w:val="003372F2"/>
    <w:rsid w:val="0034179A"/>
    <w:rsid w:val="00343E64"/>
    <w:rsid w:val="00345D2D"/>
    <w:rsid w:val="00345DE1"/>
    <w:rsid w:val="0034732E"/>
    <w:rsid w:val="0035069B"/>
    <w:rsid w:val="00350A59"/>
    <w:rsid w:val="0035281D"/>
    <w:rsid w:val="00352C29"/>
    <w:rsid w:val="00354D91"/>
    <w:rsid w:val="00361D67"/>
    <w:rsid w:val="00383437"/>
    <w:rsid w:val="00385089"/>
    <w:rsid w:val="0038784A"/>
    <w:rsid w:val="003903B6"/>
    <w:rsid w:val="0039104C"/>
    <w:rsid w:val="003921DF"/>
    <w:rsid w:val="00393990"/>
    <w:rsid w:val="00394AE4"/>
    <w:rsid w:val="00394C3F"/>
    <w:rsid w:val="00397F3D"/>
    <w:rsid w:val="003A00B6"/>
    <w:rsid w:val="003A317E"/>
    <w:rsid w:val="003A4F17"/>
    <w:rsid w:val="003B107E"/>
    <w:rsid w:val="003B2EC4"/>
    <w:rsid w:val="003C06C3"/>
    <w:rsid w:val="003C3B7D"/>
    <w:rsid w:val="003C5F73"/>
    <w:rsid w:val="003C6979"/>
    <w:rsid w:val="003C73E7"/>
    <w:rsid w:val="003D04F0"/>
    <w:rsid w:val="003D096F"/>
    <w:rsid w:val="003D2416"/>
    <w:rsid w:val="003D3404"/>
    <w:rsid w:val="003E19CE"/>
    <w:rsid w:val="003E1FB1"/>
    <w:rsid w:val="003E6C9E"/>
    <w:rsid w:val="003F1B47"/>
    <w:rsid w:val="003F29FD"/>
    <w:rsid w:val="003F5EC4"/>
    <w:rsid w:val="003F7140"/>
    <w:rsid w:val="004032E2"/>
    <w:rsid w:val="00404427"/>
    <w:rsid w:val="004105B1"/>
    <w:rsid w:val="00416A94"/>
    <w:rsid w:val="0041786F"/>
    <w:rsid w:val="0042633E"/>
    <w:rsid w:val="004352D6"/>
    <w:rsid w:val="004355D7"/>
    <w:rsid w:val="0044666C"/>
    <w:rsid w:val="00446CB1"/>
    <w:rsid w:val="004473EE"/>
    <w:rsid w:val="004500E0"/>
    <w:rsid w:val="004544F2"/>
    <w:rsid w:val="00455278"/>
    <w:rsid w:val="0045614A"/>
    <w:rsid w:val="00460039"/>
    <w:rsid w:val="00460536"/>
    <w:rsid w:val="004624C2"/>
    <w:rsid w:val="004634B6"/>
    <w:rsid w:val="00465D20"/>
    <w:rsid w:val="004668BF"/>
    <w:rsid w:val="00466DD5"/>
    <w:rsid w:val="00467DCF"/>
    <w:rsid w:val="00467ED1"/>
    <w:rsid w:val="00472DED"/>
    <w:rsid w:val="004A0568"/>
    <w:rsid w:val="004A1E5D"/>
    <w:rsid w:val="004A229D"/>
    <w:rsid w:val="004A4020"/>
    <w:rsid w:val="004A58FB"/>
    <w:rsid w:val="004B11F6"/>
    <w:rsid w:val="004B2C55"/>
    <w:rsid w:val="004B62EC"/>
    <w:rsid w:val="004B7516"/>
    <w:rsid w:val="004C0069"/>
    <w:rsid w:val="004C1856"/>
    <w:rsid w:val="004C5FE8"/>
    <w:rsid w:val="004D0889"/>
    <w:rsid w:val="004D3A66"/>
    <w:rsid w:val="004E1A00"/>
    <w:rsid w:val="004E3D22"/>
    <w:rsid w:val="004E489B"/>
    <w:rsid w:val="004E50B6"/>
    <w:rsid w:val="004E56D3"/>
    <w:rsid w:val="004F2984"/>
    <w:rsid w:val="004F67CA"/>
    <w:rsid w:val="005021A0"/>
    <w:rsid w:val="005036C6"/>
    <w:rsid w:val="00504906"/>
    <w:rsid w:val="00506F50"/>
    <w:rsid w:val="00513C43"/>
    <w:rsid w:val="0051637B"/>
    <w:rsid w:val="0051791B"/>
    <w:rsid w:val="00520571"/>
    <w:rsid w:val="0052210B"/>
    <w:rsid w:val="00524089"/>
    <w:rsid w:val="00526A55"/>
    <w:rsid w:val="005341B5"/>
    <w:rsid w:val="00542907"/>
    <w:rsid w:val="005436DA"/>
    <w:rsid w:val="0055098F"/>
    <w:rsid w:val="005534EB"/>
    <w:rsid w:val="0056097E"/>
    <w:rsid w:val="005623A8"/>
    <w:rsid w:val="00562D70"/>
    <w:rsid w:val="00563F86"/>
    <w:rsid w:val="00566125"/>
    <w:rsid w:val="0057039D"/>
    <w:rsid w:val="00573A1D"/>
    <w:rsid w:val="00573A3F"/>
    <w:rsid w:val="00575A1C"/>
    <w:rsid w:val="00576177"/>
    <w:rsid w:val="00576E65"/>
    <w:rsid w:val="00577951"/>
    <w:rsid w:val="00582E63"/>
    <w:rsid w:val="00584697"/>
    <w:rsid w:val="00592C6E"/>
    <w:rsid w:val="005939B9"/>
    <w:rsid w:val="00596197"/>
    <w:rsid w:val="005A1627"/>
    <w:rsid w:val="005A2FAA"/>
    <w:rsid w:val="005A3EC7"/>
    <w:rsid w:val="005A4586"/>
    <w:rsid w:val="005A7AA6"/>
    <w:rsid w:val="005B056D"/>
    <w:rsid w:val="005B2C3E"/>
    <w:rsid w:val="005B4FE3"/>
    <w:rsid w:val="005B7ADB"/>
    <w:rsid w:val="005C1B59"/>
    <w:rsid w:val="005C1BFF"/>
    <w:rsid w:val="005C48F4"/>
    <w:rsid w:val="005C4FFF"/>
    <w:rsid w:val="005D25BC"/>
    <w:rsid w:val="005D72F7"/>
    <w:rsid w:val="005D777A"/>
    <w:rsid w:val="005E0972"/>
    <w:rsid w:val="005E519C"/>
    <w:rsid w:val="005E5422"/>
    <w:rsid w:val="005F2B3A"/>
    <w:rsid w:val="005F2E24"/>
    <w:rsid w:val="006016A8"/>
    <w:rsid w:val="006023D9"/>
    <w:rsid w:val="00603A1C"/>
    <w:rsid w:val="006041E1"/>
    <w:rsid w:val="0060521D"/>
    <w:rsid w:val="0060789C"/>
    <w:rsid w:val="00611A9D"/>
    <w:rsid w:val="00613112"/>
    <w:rsid w:val="00621B17"/>
    <w:rsid w:val="006221F3"/>
    <w:rsid w:val="0062325A"/>
    <w:rsid w:val="00623D7A"/>
    <w:rsid w:val="006317B8"/>
    <w:rsid w:val="00636C0A"/>
    <w:rsid w:val="00640C42"/>
    <w:rsid w:val="00645F85"/>
    <w:rsid w:val="00650DF9"/>
    <w:rsid w:val="006510BB"/>
    <w:rsid w:val="00653252"/>
    <w:rsid w:val="00654DA2"/>
    <w:rsid w:val="00656F64"/>
    <w:rsid w:val="00657193"/>
    <w:rsid w:val="00657394"/>
    <w:rsid w:val="00665CFA"/>
    <w:rsid w:val="00665D7B"/>
    <w:rsid w:val="0066769B"/>
    <w:rsid w:val="00672FC0"/>
    <w:rsid w:val="00673ED5"/>
    <w:rsid w:val="00683637"/>
    <w:rsid w:val="006872D4"/>
    <w:rsid w:val="0069041A"/>
    <w:rsid w:val="0069633C"/>
    <w:rsid w:val="006A0895"/>
    <w:rsid w:val="006A1834"/>
    <w:rsid w:val="006A6C22"/>
    <w:rsid w:val="006A74E1"/>
    <w:rsid w:val="006B0A75"/>
    <w:rsid w:val="006B0AB1"/>
    <w:rsid w:val="006B2454"/>
    <w:rsid w:val="006B4C23"/>
    <w:rsid w:val="006B5534"/>
    <w:rsid w:val="006B5E00"/>
    <w:rsid w:val="006B6C71"/>
    <w:rsid w:val="006C42C4"/>
    <w:rsid w:val="006C4A13"/>
    <w:rsid w:val="006C4C63"/>
    <w:rsid w:val="006C5E7C"/>
    <w:rsid w:val="006D3818"/>
    <w:rsid w:val="006D4871"/>
    <w:rsid w:val="006D5114"/>
    <w:rsid w:val="006D7236"/>
    <w:rsid w:val="006D72BC"/>
    <w:rsid w:val="006E6691"/>
    <w:rsid w:val="006F2470"/>
    <w:rsid w:val="006F6DF3"/>
    <w:rsid w:val="0070068E"/>
    <w:rsid w:val="00712E03"/>
    <w:rsid w:val="00722AA2"/>
    <w:rsid w:val="00724D16"/>
    <w:rsid w:val="007278D8"/>
    <w:rsid w:val="00733A90"/>
    <w:rsid w:val="0073625E"/>
    <w:rsid w:val="007407A4"/>
    <w:rsid w:val="00740BFE"/>
    <w:rsid w:val="00741950"/>
    <w:rsid w:val="007467D2"/>
    <w:rsid w:val="007468C3"/>
    <w:rsid w:val="00751092"/>
    <w:rsid w:val="007520A9"/>
    <w:rsid w:val="00753695"/>
    <w:rsid w:val="00754732"/>
    <w:rsid w:val="00762B87"/>
    <w:rsid w:val="007643F4"/>
    <w:rsid w:val="0077194D"/>
    <w:rsid w:val="007765B1"/>
    <w:rsid w:val="00783676"/>
    <w:rsid w:val="007903CE"/>
    <w:rsid w:val="0079260C"/>
    <w:rsid w:val="007A181B"/>
    <w:rsid w:val="007B2F35"/>
    <w:rsid w:val="007B7685"/>
    <w:rsid w:val="007C0C4D"/>
    <w:rsid w:val="007C5F1D"/>
    <w:rsid w:val="007C7CD8"/>
    <w:rsid w:val="007D4314"/>
    <w:rsid w:val="007D45D7"/>
    <w:rsid w:val="007D6F1D"/>
    <w:rsid w:val="007E0430"/>
    <w:rsid w:val="007E215A"/>
    <w:rsid w:val="007E2D66"/>
    <w:rsid w:val="007E305B"/>
    <w:rsid w:val="007E3AA6"/>
    <w:rsid w:val="007E4E5C"/>
    <w:rsid w:val="007E4F74"/>
    <w:rsid w:val="007E5E25"/>
    <w:rsid w:val="007E6524"/>
    <w:rsid w:val="007F09AF"/>
    <w:rsid w:val="007F3A8E"/>
    <w:rsid w:val="00801C91"/>
    <w:rsid w:val="00804405"/>
    <w:rsid w:val="0080572A"/>
    <w:rsid w:val="00806F01"/>
    <w:rsid w:val="00811D24"/>
    <w:rsid w:val="008138D7"/>
    <w:rsid w:val="008138DE"/>
    <w:rsid w:val="00817761"/>
    <w:rsid w:val="00817F34"/>
    <w:rsid w:val="008239F5"/>
    <w:rsid w:val="00823CC0"/>
    <w:rsid w:val="00830476"/>
    <w:rsid w:val="00836334"/>
    <w:rsid w:val="0083675E"/>
    <w:rsid w:val="0084398A"/>
    <w:rsid w:val="008446FC"/>
    <w:rsid w:val="0084680F"/>
    <w:rsid w:val="00851AB9"/>
    <w:rsid w:val="00854AC2"/>
    <w:rsid w:val="00857772"/>
    <w:rsid w:val="00857FE7"/>
    <w:rsid w:val="00861777"/>
    <w:rsid w:val="008635D7"/>
    <w:rsid w:val="00863787"/>
    <w:rsid w:val="00864AC8"/>
    <w:rsid w:val="00865C6B"/>
    <w:rsid w:val="00867B3D"/>
    <w:rsid w:val="008708B0"/>
    <w:rsid w:val="0087124C"/>
    <w:rsid w:val="0087271F"/>
    <w:rsid w:val="008773DD"/>
    <w:rsid w:val="00877FD4"/>
    <w:rsid w:val="008830CD"/>
    <w:rsid w:val="0088594D"/>
    <w:rsid w:val="008918C9"/>
    <w:rsid w:val="00895DF9"/>
    <w:rsid w:val="00896CA6"/>
    <w:rsid w:val="0089710A"/>
    <w:rsid w:val="008973FC"/>
    <w:rsid w:val="008A0EEB"/>
    <w:rsid w:val="008A1330"/>
    <w:rsid w:val="008A4E6E"/>
    <w:rsid w:val="008B40A5"/>
    <w:rsid w:val="008B4E5D"/>
    <w:rsid w:val="008B55F9"/>
    <w:rsid w:val="008D2BB2"/>
    <w:rsid w:val="008D6484"/>
    <w:rsid w:val="008E1DD1"/>
    <w:rsid w:val="008E6BF1"/>
    <w:rsid w:val="008F2D9E"/>
    <w:rsid w:val="008F42DF"/>
    <w:rsid w:val="008F489D"/>
    <w:rsid w:val="008F54F7"/>
    <w:rsid w:val="008F6B9D"/>
    <w:rsid w:val="008F7A04"/>
    <w:rsid w:val="00900427"/>
    <w:rsid w:val="00901EC1"/>
    <w:rsid w:val="00903E24"/>
    <w:rsid w:val="009133F2"/>
    <w:rsid w:val="009153DB"/>
    <w:rsid w:val="00915AE2"/>
    <w:rsid w:val="00924B0F"/>
    <w:rsid w:val="00927714"/>
    <w:rsid w:val="00931FE1"/>
    <w:rsid w:val="00932E1A"/>
    <w:rsid w:val="00935010"/>
    <w:rsid w:val="00936558"/>
    <w:rsid w:val="00940FEC"/>
    <w:rsid w:val="009443F7"/>
    <w:rsid w:val="00945B7B"/>
    <w:rsid w:val="00946022"/>
    <w:rsid w:val="0094634D"/>
    <w:rsid w:val="00946CCC"/>
    <w:rsid w:val="00946DB2"/>
    <w:rsid w:val="00950ADE"/>
    <w:rsid w:val="00952028"/>
    <w:rsid w:val="009557F6"/>
    <w:rsid w:val="00962E8D"/>
    <w:rsid w:val="00963CDA"/>
    <w:rsid w:val="0096583A"/>
    <w:rsid w:val="00970A88"/>
    <w:rsid w:val="00970B08"/>
    <w:rsid w:val="00975FC5"/>
    <w:rsid w:val="0097796F"/>
    <w:rsid w:val="009804F2"/>
    <w:rsid w:val="00981D93"/>
    <w:rsid w:val="00984551"/>
    <w:rsid w:val="0098549B"/>
    <w:rsid w:val="00986108"/>
    <w:rsid w:val="0098639C"/>
    <w:rsid w:val="009875E0"/>
    <w:rsid w:val="0098782E"/>
    <w:rsid w:val="009979F5"/>
    <w:rsid w:val="009A1E1D"/>
    <w:rsid w:val="009A1FB1"/>
    <w:rsid w:val="009A4E4F"/>
    <w:rsid w:val="009A4F45"/>
    <w:rsid w:val="009A785B"/>
    <w:rsid w:val="009B6327"/>
    <w:rsid w:val="009C0501"/>
    <w:rsid w:val="009C1327"/>
    <w:rsid w:val="009C15CB"/>
    <w:rsid w:val="009C44F9"/>
    <w:rsid w:val="009D140E"/>
    <w:rsid w:val="009D1A83"/>
    <w:rsid w:val="009D2006"/>
    <w:rsid w:val="009D3DCF"/>
    <w:rsid w:val="009D75F3"/>
    <w:rsid w:val="009D7A3E"/>
    <w:rsid w:val="009E0267"/>
    <w:rsid w:val="009E1D46"/>
    <w:rsid w:val="009F07EA"/>
    <w:rsid w:val="009F2202"/>
    <w:rsid w:val="009F2872"/>
    <w:rsid w:val="00A00E42"/>
    <w:rsid w:val="00A06ED2"/>
    <w:rsid w:val="00A16059"/>
    <w:rsid w:val="00A20894"/>
    <w:rsid w:val="00A20B43"/>
    <w:rsid w:val="00A22312"/>
    <w:rsid w:val="00A23764"/>
    <w:rsid w:val="00A25511"/>
    <w:rsid w:val="00A26FC9"/>
    <w:rsid w:val="00A27DD0"/>
    <w:rsid w:val="00A307EF"/>
    <w:rsid w:val="00A34238"/>
    <w:rsid w:val="00A349DB"/>
    <w:rsid w:val="00A35118"/>
    <w:rsid w:val="00A3539C"/>
    <w:rsid w:val="00A41EFF"/>
    <w:rsid w:val="00A63A6A"/>
    <w:rsid w:val="00A6424D"/>
    <w:rsid w:val="00A65480"/>
    <w:rsid w:val="00A66E47"/>
    <w:rsid w:val="00A7124E"/>
    <w:rsid w:val="00A732A7"/>
    <w:rsid w:val="00A73968"/>
    <w:rsid w:val="00A8146C"/>
    <w:rsid w:val="00A817A9"/>
    <w:rsid w:val="00A837E5"/>
    <w:rsid w:val="00A848AC"/>
    <w:rsid w:val="00A84DA5"/>
    <w:rsid w:val="00A84DAC"/>
    <w:rsid w:val="00A85FA5"/>
    <w:rsid w:val="00A8625D"/>
    <w:rsid w:val="00A8679A"/>
    <w:rsid w:val="00A9164B"/>
    <w:rsid w:val="00A93BAE"/>
    <w:rsid w:val="00A93D00"/>
    <w:rsid w:val="00A9417B"/>
    <w:rsid w:val="00A94647"/>
    <w:rsid w:val="00A96D7F"/>
    <w:rsid w:val="00AA1D5E"/>
    <w:rsid w:val="00AA2189"/>
    <w:rsid w:val="00AA62AC"/>
    <w:rsid w:val="00AA737D"/>
    <w:rsid w:val="00AB3F52"/>
    <w:rsid w:val="00AB7660"/>
    <w:rsid w:val="00AC286C"/>
    <w:rsid w:val="00AC33A7"/>
    <w:rsid w:val="00AC3DB3"/>
    <w:rsid w:val="00AC627D"/>
    <w:rsid w:val="00AC7E86"/>
    <w:rsid w:val="00AE1345"/>
    <w:rsid w:val="00AE56B1"/>
    <w:rsid w:val="00AE760A"/>
    <w:rsid w:val="00AE7D42"/>
    <w:rsid w:val="00AF25D6"/>
    <w:rsid w:val="00AF6B7C"/>
    <w:rsid w:val="00B03C4C"/>
    <w:rsid w:val="00B03E39"/>
    <w:rsid w:val="00B06562"/>
    <w:rsid w:val="00B131BE"/>
    <w:rsid w:val="00B15A78"/>
    <w:rsid w:val="00B23029"/>
    <w:rsid w:val="00B25720"/>
    <w:rsid w:val="00B25B6F"/>
    <w:rsid w:val="00B31780"/>
    <w:rsid w:val="00B33D20"/>
    <w:rsid w:val="00B3471C"/>
    <w:rsid w:val="00B40B82"/>
    <w:rsid w:val="00B413BB"/>
    <w:rsid w:val="00B51A74"/>
    <w:rsid w:val="00B52533"/>
    <w:rsid w:val="00B53928"/>
    <w:rsid w:val="00B55C5D"/>
    <w:rsid w:val="00B57CFB"/>
    <w:rsid w:val="00B6140A"/>
    <w:rsid w:val="00B628A6"/>
    <w:rsid w:val="00B645DA"/>
    <w:rsid w:val="00B6622B"/>
    <w:rsid w:val="00B72EAA"/>
    <w:rsid w:val="00B763D3"/>
    <w:rsid w:val="00B77059"/>
    <w:rsid w:val="00B94F93"/>
    <w:rsid w:val="00B9663F"/>
    <w:rsid w:val="00B97DD4"/>
    <w:rsid w:val="00BA09E6"/>
    <w:rsid w:val="00BA24CE"/>
    <w:rsid w:val="00BA42D7"/>
    <w:rsid w:val="00BA6331"/>
    <w:rsid w:val="00BA7FE2"/>
    <w:rsid w:val="00BB12B2"/>
    <w:rsid w:val="00BB24DE"/>
    <w:rsid w:val="00BB56F7"/>
    <w:rsid w:val="00BC27BB"/>
    <w:rsid w:val="00BC2EF2"/>
    <w:rsid w:val="00BC3E51"/>
    <w:rsid w:val="00BC4550"/>
    <w:rsid w:val="00BC4EC3"/>
    <w:rsid w:val="00BC625F"/>
    <w:rsid w:val="00BD0BA6"/>
    <w:rsid w:val="00BD3FDD"/>
    <w:rsid w:val="00BD6256"/>
    <w:rsid w:val="00BD6DD7"/>
    <w:rsid w:val="00BD6EED"/>
    <w:rsid w:val="00BE0DCD"/>
    <w:rsid w:val="00BE18E5"/>
    <w:rsid w:val="00BE7766"/>
    <w:rsid w:val="00BF1794"/>
    <w:rsid w:val="00BF3DA4"/>
    <w:rsid w:val="00BF40F0"/>
    <w:rsid w:val="00BF4448"/>
    <w:rsid w:val="00BF67ED"/>
    <w:rsid w:val="00BF7D31"/>
    <w:rsid w:val="00C01122"/>
    <w:rsid w:val="00C03DB7"/>
    <w:rsid w:val="00C1206D"/>
    <w:rsid w:val="00C14396"/>
    <w:rsid w:val="00C16A6C"/>
    <w:rsid w:val="00C30BA8"/>
    <w:rsid w:val="00C313B8"/>
    <w:rsid w:val="00C320D3"/>
    <w:rsid w:val="00C350A6"/>
    <w:rsid w:val="00C4149D"/>
    <w:rsid w:val="00C4173E"/>
    <w:rsid w:val="00C4465A"/>
    <w:rsid w:val="00C44977"/>
    <w:rsid w:val="00C44DC6"/>
    <w:rsid w:val="00C467E2"/>
    <w:rsid w:val="00C503B5"/>
    <w:rsid w:val="00C51B5B"/>
    <w:rsid w:val="00C51F8A"/>
    <w:rsid w:val="00C543A9"/>
    <w:rsid w:val="00C55DA8"/>
    <w:rsid w:val="00C609A8"/>
    <w:rsid w:val="00C60E19"/>
    <w:rsid w:val="00C70A0F"/>
    <w:rsid w:val="00C7122D"/>
    <w:rsid w:val="00C744DD"/>
    <w:rsid w:val="00C8458D"/>
    <w:rsid w:val="00CA0EB8"/>
    <w:rsid w:val="00CA3832"/>
    <w:rsid w:val="00CA6D0C"/>
    <w:rsid w:val="00CB70E3"/>
    <w:rsid w:val="00CB7B26"/>
    <w:rsid w:val="00CC2108"/>
    <w:rsid w:val="00CC7BC3"/>
    <w:rsid w:val="00CD175A"/>
    <w:rsid w:val="00CD2DC8"/>
    <w:rsid w:val="00CD65B2"/>
    <w:rsid w:val="00CD6ED9"/>
    <w:rsid w:val="00CE18C7"/>
    <w:rsid w:val="00CE677E"/>
    <w:rsid w:val="00CF22FF"/>
    <w:rsid w:val="00CF26B1"/>
    <w:rsid w:val="00CF5B9A"/>
    <w:rsid w:val="00D00157"/>
    <w:rsid w:val="00D0197C"/>
    <w:rsid w:val="00D027AA"/>
    <w:rsid w:val="00D02DB1"/>
    <w:rsid w:val="00D12437"/>
    <w:rsid w:val="00D12FE5"/>
    <w:rsid w:val="00D1361E"/>
    <w:rsid w:val="00D1545D"/>
    <w:rsid w:val="00D172EB"/>
    <w:rsid w:val="00D22238"/>
    <w:rsid w:val="00D2253A"/>
    <w:rsid w:val="00D23B13"/>
    <w:rsid w:val="00D3112B"/>
    <w:rsid w:val="00D35424"/>
    <w:rsid w:val="00D35463"/>
    <w:rsid w:val="00D35977"/>
    <w:rsid w:val="00D368EE"/>
    <w:rsid w:val="00D37FD7"/>
    <w:rsid w:val="00D411B4"/>
    <w:rsid w:val="00D454D4"/>
    <w:rsid w:val="00D4640D"/>
    <w:rsid w:val="00D46966"/>
    <w:rsid w:val="00D47DC1"/>
    <w:rsid w:val="00D55A8F"/>
    <w:rsid w:val="00D569BA"/>
    <w:rsid w:val="00D60451"/>
    <w:rsid w:val="00D6753E"/>
    <w:rsid w:val="00D710B5"/>
    <w:rsid w:val="00D71546"/>
    <w:rsid w:val="00D754CA"/>
    <w:rsid w:val="00D818AB"/>
    <w:rsid w:val="00D826D0"/>
    <w:rsid w:val="00D82D31"/>
    <w:rsid w:val="00D835FA"/>
    <w:rsid w:val="00D85A8A"/>
    <w:rsid w:val="00D916F0"/>
    <w:rsid w:val="00D94C13"/>
    <w:rsid w:val="00D957CC"/>
    <w:rsid w:val="00D959B0"/>
    <w:rsid w:val="00DA5B12"/>
    <w:rsid w:val="00DB4BC2"/>
    <w:rsid w:val="00DB6A9B"/>
    <w:rsid w:val="00DC0ED2"/>
    <w:rsid w:val="00DC296D"/>
    <w:rsid w:val="00DC3D85"/>
    <w:rsid w:val="00DC47C7"/>
    <w:rsid w:val="00DC683B"/>
    <w:rsid w:val="00DD2933"/>
    <w:rsid w:val="00DD2F7A"/>
    <w:rsid w:val="00DD304C"/>
    <w:rsid w:val="00DE25C4"/>
    <w:rsid w:val="00DE27CE"/>
    <w:rsid w:val="00DE3FAE"/>
    <w:rsid w:val="00DF3837"/>
    <w:rsid w:val="00DF3E9A"/>
    <w:rsid w:val="00DF742D"/>
    <w:rsid w:val="00E015D2"/>
    <w:rsid w:val="00E016C6"/>
    <w:rsid w:val="00E03D46"/>
    <w:rsid w:val="00E06F3C"/>
    <w:rsid w:val="00E10C1D"/>
    <w:rsid w:val="00E11093"/>
    <w:rsid w:val="00E11B59"/>
    <w:rsid w:val="00E12428"/>
    <w:rsid w:val="00E12AD3"/>
    <w:rsid w:val="00E1520B"/>
    <w:rsid w:val="00E25756"/>
    <w:rsid w:val="00E2718D"/>
    <w:rsid w:val="00E31ED7"/>
    <w:rsid w:val="00E3715C"/>
    <w:rsid w:val="00E430D0"/>
    <w:rsid w:val="00E46128"/>
    <w:rsid w:val="00E47AA8"/>
    <w:rsid w:val="00E552DA"/>
    <w:rsid w:val="00E607EF"/>
    <w:rsid w:val="00E6286E"/>
    <w:rsid w:val="00E652A5"/>
    <w:rsid w:val="00E667DC"/>
    <w:rsid w:val="00E77471"/>
    <w:rsid w:val="00E8088B"/>
    <w:rsid w:val="00E8689E"/>
    <w:rsid w:val="00E86FC8"/>
    <w:rsid w:val="00E87DB1"/>
    <w:rsid w:val="00E9263C"/>
    <w:rsid w:val="00E9770B"/>
    <w:rsid w:val="00EA025F"/>
    <w:rsid w:val="00EA2CA6"/>
    <w:rsid w:val="00EA7E99"/>
    <w:rsid w:val="00EB0FE5"/>
    <w:rsid w:val="00EB4165"/>
    <w:rsid w:val="00EB5600"/>
    <w:rsid w:val="00EB7A2D"/>
    <w:rsid w:val="00EC20C9"/>
    <w:rsid w:val="00ED11C8"/>
    <w:rsid w:val="00ED28CD"/>
    <w:rsid w:val="00ED4115"/>
    <w:rsid w:val="00ED5222"/>
    <w:rsid w:val="00ED67EC"/>
    <w:rsid w:val="00ED7570"/>
    <w:rsid w:val="00EE4775"/>
    <w:rsid w:val="00EE4D44"/>
    <w:rsid w:val="00EF1F33"/>
    <w:rsid w:val="00EF2E00"/>
    <w:rsid w:val="00EF2EC8"/>
    <w:rsid w:val="00EF731F"/>
    <w:rsid w:val="00F01F6E"/>
    <w:rsid w:val="00F06385"/>
    <w:rsid w:val="00F076A3"/>
    <w:rsid w:val="00F137A3"/>
    <w:rsid w:val="00F13FCA"/>
    <w:rsid w:val="00F214B8"/>
    <w:rsid w:val="00F27296"/>
    <w:rsid w:val="00F30823"/>
    <w:rsid w:val="00F32A9C"/>
    <w:rsid w:val="00F3376D"/>
    <w:rsid w:val="00F33C01"/>
    <w:rsid w:val="00F35BEA"/>
    <w:rsid w:val="00F35F45"/>
    <w:rsid w:val="00F36FFA"/>
    <w:rsid w:val="00F37959"/>
    <w:rsid w:val="00F37A24"/>
    <w:rsid w:val="00F43BA1"/>
    <w:rsid w:val="00F43D01"/>
    <w:rsid w:val="00F474B6"/>
    <w:rsid w:val="00F51677"/>
    <w:rsid w:val="00F542C7"/>
    <w:rsid w:val="00F64B27"/>
    <w:rsid w:val="00F65ACC"/>
    <w:rsid w:val="00F67C72"/>
    <w:rsid w:val="00F67D6D"/>
    <w:rsid w:val="00F707FC"/>
    <w:rsid w:val="00F72251"/>
    <w:rsid w:val="00F765CA"/>
    <w:rsid w:val="00F80DE6"/>
    <w:rsid w:val="00F80E34"/>
    <w:rsid w:val="00F9168A"/>
    <w:rsid w:val="00F92939"/>
    <w:rsid w:val="00F95299"/>
    <w:rsid w:val="00F953B5"/>
    <w:rsid w:val="00FA11F5"/>
    <w:rsid w:val="00FA5545"/>
    <w:rsid w:val="00FA6485"/>
    <w:rsid w:val="00FB21BD"/>
    <w:rsid w:val="00FC006B"/>
    <w:rsid w:val="00FC1FAD"/>
    <w:rsid w:val="00FC3339"/>
    <w:rsid w:val="00FC4452"/>
    <w:rsid w:val="00FD11F3"/>
    <w:rsid w:val="00FD2935"/>
    <w:rsid w:val="00FD42BF"/>
    <w:rsid w:val="00FE2759"/>
    <w:rsid w:val="00FE4A89"/>
    <w:rsid w:val="00FE4ED3"/>
    <w:rsid w:val="00FF0340"/>
    <w:rsid w:val="00FF0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177BA797"/>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aliases w:val="Сетка таблицы GR"/>
    <w:basedOn w:val="a1"/>
    <w:uiPriority w:val="5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uiPriority w:val="99"/>
    <w:rsid w:val="002F3CEB"/>
    <w:rPr>
      <w:rFonts w:ascii="Tahoma" w:hAnsi="Tahoma" w:cs="Tahoma"/>
      <w:sz w:val="16"/>
      <w:szCs w:val="16"/>
    </w:r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link w:val="ConsPlusNormal0"/>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qFormat/>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uiPriority w:val="99"/>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uiPriority w:val="99"/>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uiPriority w:val="99"/>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57039D"/>
    <w:rPr>
      <w:rFonts w:ascii="Helvetica" w:hAnsi="Helvetica" w:cs="Helvetica" w:hint="default"/>
      <w:b w:val="0"/>
      <w:bCs w:val="0"/>
      <w:i w:val="0"/>
      <w:iCs w:val="0"/>
      <w:color w:val="000000"/>
      <w:sz w:val="20"/>
      <w:szCs w:val="20"/>
    </w:rPr>
  </w:style>
  <w:style w:type="paragraph" w:customStyle="1" w:styleId="msonormal0">
    <w:name w:val="msonormal"/>
    <w:basedOn w:val="a"/>
    <w:uiPriority w:val="99"/>
    <w:rsid w:val="005341B5"/>
    <w:pPr>
      <w:spacing w:before="100" w:beforeAutospacing="1" w:after="100" w:afterAutospacing="1"/>
    </w:pPr>
  </w:style>
  <w:style w:type="character" w:customStyle="1" w:styleId="13">
    <w:name w:val="Заголовок Знак1"/>
    <w:aliases w:val="Название Знак1"/>
    <w:basedOn w:val="a0"/>
    <w:rsid w:val="005341B5"/>
    <w:rPr>
      <w:rFonts w:asciiTheme="majorHAnsi" w:eastAsiaTheme="majorEastAsia" w:hAnsiTheme="majorHAnsi" w:cstheme="majorBidi"/>
      <w:spacing w:val="-10"/>
      <w:kern w:val="28"/>
      <w:sz w:val="56"/>
      <w:szCs w:val="56"/>
    </w:rPr>
  </w:style>
  <w:style w:type="numbering" w:customStyle="1" w:styleId="14">
    <w:name w:val="Нет списка1"/>
    <w:next w:val="a2"/>
    <w:uiPriority w:val="99"/>
    <w:semiHidden/>
    <w:unhideWhenUsed/>
    <w:rsid w:val="005341B5"/>
  </w:style>
  <w:style w:type="table" w:customStyle="1" w:styleId="15">
    <w:name w:val="Сетка таблицы1"/>
    <w:basedOn w:val="a1"/>
    <w:next w:val="a3"/>
    <w:uiPriority w:val="39"/>
    <w:rsid w:val="005341B5"/>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sPlusNormal0">
    <w:name w:val="ConsPlusNormal Знак"/>
    <w:link w:val="ConsPlusNormal"/>
    <w:locked/>
    <w:rsid w:val="005341B5"/>
    <w:rPr>
      <w:rFonts w:ascii="Arial" w:eastAsia="Times New Roman" w:hAnsi="Arial" w:cs="Arial"/>
      <w:sz w:val="20"/>
      <w:szCs w:val="20"/>
      <w:lang w:eastAsia="ru-RU"/>
    </w:rPr>
  </w:style>
  <w:style w:type="character" w:customStyle="1" w:styleId="16">
    <w:name w:val="Заголовок №1_"/>
    <w:basedOn w:val="a0"/>
    <w:link w:val="17"/>
    <w:rsid w:val="005341B5"/>
    <w:rPr>
      <w:rFonts w:ascii="Times New Roman" w:eastAsia="Times New Roman" w:hAnsi="Times New Roman" w:cs="Times New Roman"/>
      <w:b/>
      <w:bCs/>
      <w:sz w:val="28"/>
      <w:szCs w:val="28"/>
    </w:rPr>
  </w:style>
  <w:style w:type="character" w:customStyle="1" w:styleId="affb">
    <w:name w:val="Основной текст_"/>
    <w:basedOn w:val="a0"/>
    <w:link w:val="18"/>
    <w:rsid w:val="005341B5"/>
    <w:rPr>
      <w:rFonts w:ascii="Times New Roman" w:eastAsia="Times New Roman" w:hAnsi="Times New Roman" w:cs="Times New Roman"/>
    </w:rPr>
  </w:style>
  <w:style w:type="character" w:customStyle="1" w:styleId="affc">
    <w:name w:val="Подпись к таблице_"/>
    <w:basedOn w:val="a0"/>
    <w:link w:val="affd"/>
    <w:rsid w:val="005341B5"/>
    <w:rPr>
      <w:rFonts w:ascii="Times New Roman" w:eastAsia="Times New Roman" w:hAnsi="Times New Roman" w:cs="Times New Roman"/>
    </w:rPr>
  </w:style>
  <w:style w:type="paragraph" w:customStyle="1" w:styleId="17">
    <w:name w:val="Заголовок №1"/>
    <w:basedOn w:val="a"/>
    <w:link w:val="16"/>
    <w:rsid w:val="005341B5"/>
    <w:pPr>
      <w:widowControl w:val="0"/>
      <w:spacing w:before="480" w:after="0" w:line="384" w:lineRule="auto"/>
      <w:jc w:val="center"/>
      <w:outlineLvl w:val="0"/>
    </w:pPr>
    <w:rPr>
      <w:rFonts w:ascii="Times New Roman" w:eastAsia="Times New Roman" w:hAnsi="Times New Roman" w:cs="Times New Roman"/>
      <w:b/>
      <w:bCs/>
      <w:sz w:val="28"/>
      <w:szCs w:val="28"/>
    </w:rPr>
  </w:style>
  <w:style w:type="paragraph" w:customStyle="1" w:styleId="18">
    <w:name w:val="Основной текст1"/>
    <w:basedOn w:val="a"/>
    <w:link w:val="affb"/>
    <w:rsid w:val="005341B5"/>
    <w:pPr>
      <w:widowControl w:val="0"/>
      <w:spacing w:after="140" w:line="259" w:lineRule="auto"/>
      <w:ind w:firstLine="400"/>
    </w:pPr>
    <w:rPr>
      <w:rFonts w:ascii="Times New Roman" w:eastAsia="Times New Roman" w:hAnsi="Times New Roman" w:cs="Times New Roman"/>
    </w:rPr>
  </w:style>
  <w:style w:type="paragraph" w:customStyle="1" w:styleId="affd">
    <w:name w:val="Подпись к таблице"/>
    <w:basedOn w:val="a"/>
    <w:link w:val="affc"/>
    <w:rsid w:val="005341B5"/>
    <w:pPr>
      <w:widowControl w:val="0"/>
      <w:spacing w:after="0" w:line="240" w:lineRule="auto"/>
    </w:pPr>
    <w:rPr>
      <w:rFonts w:ascii="Times New Roman" w:eastAsia="Times New Roman" w:hAnsi="Times New Roman" w:cs="Times New Roman"/>
    </w:rPr>
  </w:style>
  <w:style w:type="character" w:customStyle="1" w:styleId="apple-converted-space">
    <w:name w:val="apple-converted-space"/>
    <w:basedOn w:val="a0"/>
    <w:rsid w:val="00C16A6C"/>
  </w:style>
  <w:style w:type="character" w:customStyle="1" w:styleId="bumpedfont15">
    <w:name w:val="bumpedfont15"/>
    <w:basedOn w:val="a0"/>
    <w:rsid w:val="00C16A6C"/>
  </w:style>
  <w:style w:type="table" w:customStyle="1" w:styleId="27">
    <w:name w:val="Сетка таблицы2"/>
    <w:basedOn w:val="a1"/>
    <w:next w:val="a3"/>
    <w:uiPriority w:val="39"/>
    <w:rsid w:val="008A0EEB"/>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e">
    <w:name w:val="Unresolved Mention"/>
    <w:basedOn w:val="a0"/>
    <w:uiPriority w:val="99"/>
    <w:semiHidden/>
    <w:unhideWhenUsed/>
    <w:rsid w:val="00D411B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389655">
      <w:bodyDiv w:val="1"/>
      <w:marLeft w:val="0"/>
      <w:marRight w:val="0"/>
      <w:marTop w:val="0"/>
      <w:marBottom w:val="0"/>
      <w:divBdr>
        <w:top w:val="none" w:sz="0" w:space="0" w:color="auto"/>
        <w:left w:val="none" w:sz="0" w:space="0" w:color="auto"/>
        <w:bottom w:val="none" w:sz="0" w:space="0" w:color="auto"/>
        <w:right w:val="none" w:sz="0" w:space="0" w:color="auto"/>
      </w:divBdr>
    </w:div>
    <w:div w:id="158887834">
      <w:bodyDiv w:val="1"/>
      <w:marLeft w:val="0"/>
      <w:marRight w:val="0"/>
      <w:marTop w:val="0"/>
      <w:marBottom w:val="0"/>
      <w:divBdr>
        <w:top w:val="none" w:sz="0" w:space="0" w:color="auto"/>
        <w:left w:val="none" w:sz="0" w:space="0" w:color="auto"/>
        <w:bottom w:val="none" w:sz="0" w:space="0" w:color="auto"/>
        <w:right w:val="none" w:sz="0" w:space="0" w:color="auto"/>
      </w:divBdr>
    </w:div>
    <w:div w:id="427504840">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 w:id="908152514">
      <w:bodyDiv w:val="1"/>
      <w:marLeft w:val="0"/>
      <w:marRight w:val="0"/>
      <w:marTop w:val="0"/>
      <w:marBottom w:val="0"/>
      <w:divBdr>
        <w:top w:val="none" w:sz="0" w:space="0" w:color="auto"/>
        <w:left w:val="none" w:sz="0" w:space="0" w:color="auto"/>
        <w:bottom w:val="none" w:sz="0" w:space="0" w:color="auto"/>
        <w:right w:val="none" w:sz="0" w:space="0" w:color="auto"/>
      </w:divBdr>
    </w:div>
    <w:div w:id="1301612356">
      <w:bodyDiv w:val="1"/>
      <w:marLeft w:val="0"/>
      <w:marRight w:val="0"/>
      <w:marTop w:val="0"/>
      <w:marBottom w:val="0"/>
      <w:divBdr>
        <w:top w:val="none" w:sz="0" w:space="0" w:color="auto"/>
        <w:left w:val="none" w:sz="0" w:space="0" w:color="auto"/>
        <w:bottom w:val="none" w:sz="0" w:space="0" w:color="auto"/>
        <w:right w:val="none" w:sz="0" w:space="0" w:color="auto"/>
      </w:divBdr>
    </w:div>
    <w:div w:id="16749137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etprf.r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http://www.etprf.ru"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C137B99-8A28-47E8-BAD9-A0524CD285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3230</Words>
  <Characters>18416</Characters>
  <Application>Microsoft Office Word</Application>
  <DocSecurity>4</DocSecurity>
  <Lines>153</Lines>
  <Paragraphs>43</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21603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Краснощёк Светлана Александровна</cp:lastModifiedBy>
  <cp:revision>2</cp:revision>
  <cp:lastPrinted>2020-09-01T09:23:00Z</cp:lastPrinted>
  <dcterms:created xsi:type="dcterms:W3CDTF">2025-12-05T13:30:00Z</dcterms:created>
  <dcterms:modified xsi:type="dcterms:W3CDTF">2025-12-05T13:30:00Z</dcterms:modified>
</cp:coreProperties>
</file>