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57554FFB"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8C3836">
              <w:rPr>
                <w:rFonts w:ascii="Times New Roman" w:eastAsia="Times New Roman" w:hAnsi="Times New Roman" w:cs="Times New Roman"/>
                <w:b/>
                <w:color w:val="000000"/>
                <w:sz w:val="24"/>
                <w:szCs w:val="24"/>
                <w:lang w:eastAsia="ru-RU"/>
              </w:rPr>
              <w:t>Д.В. 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7C4CBE5"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9368D9">
              <w:rPr>
                <w:rFonts w:ascii="Times New Roman" w:eastAsia="Times New Roman" w:hAnsi="Times New Roman" w:cs="Times New Roman"/>
                <w:b/>
                <w:color w:val="000000"/>
                <w:sz w:val="24"/>
                <w:szCs w:val="24"/>
                <w:lang w:val="en-US" w:eastAsia="ru-RU"/>
              </w:rPr>
              <w:t>11</w:t>
            </w:r>
            <w:r w:rsidRPr="008D2BB2">
              <w:rPr>
                <w:rFonts w:ascii="Times New Roman" w:eastAsia="Times New Roman" w:hAnsi="Times New Roman" w:cs="Times New Roman"/>
                <w:b/>
                <w:color w:val="000000"/>
                <w:sz w:val="24"/>
                <w:szCs w:val="24"/>
                <w:lang w:eastAsia="ru-RU"/>
              </w:rPr>
              <w:t xml:space="preserve">» </w:t>
            </w:r>
            <w:r w:rsidR="009368D9">
              <w:rPr>
                <w:rFonts w:ascii="Times New Roman" w:eastAsia="Times New Roman" w:hAnsi="Times New Roman" w:cs="Times New Roman"/>
                <w:b/>
                <w:color w:val="000000"/>
                <w:sz w:val="24"/>
                <w:szCs w:val="24"/>
                <w:lang w:eastAsia="ru-RU"/>
              </w:rPr>
              <w:t xml:space="preserve">декабря </w:t>
            </w:r>
            <w:r w:rsidRPr="008D2BB2">
              <w:rPr>
                <w:rFonts w:ascii="Times New Roman" w:eastAsia="Times New Roman" w:hAnsi="Times New Roman" w:cs="Times New Roman"/>
                <w:b/>
                <w:color w:val="000000"/>
                <w:sz w:val="24"/>
                <w:szCs w:val="24"/>
                <w:lang w:eastAsia="ru-RU"/>
              </w:rPr>
              <w:t>202</w:t>
            </w:r>
            <w:r w:rsidR="001633D4">
              <w:rPr>
                <w:rFonts w:ascii="Times New Roman" w:eastAsia="Times New Roman" w:hAnsi="Times New Roman" w:cs="Times New Roman"/>
                <w:b/>
                <w:color w:val="000000"/>
                <w:sz w:val="24"/>
                <w:szCs w:val="24"/>
                <w:lang w:eastAsia="ru-RU"/>
              </w:rPr>
              <w:t>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0D076C" w:rsidRDefault="00404427" w:rsidP="00404427">
      <w:pPr>
        <w:spacing w:after="0" w:line="240" w:lineRule="auto"/>
        <w:rPr>
          <w:rFonts w:ascii="Times New Roman" w:hAnsi="Times New Roman" w:cs="Times New Roman"/>
          <w:sz w:val="24"/>
          <w:szCs w:val="24"/>
          <w:lang w:val="en-US"/>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299F352C" w14:textId="77777777" w:rsidR="00030DB4" w:rsidRPr="00030DB4" w:rsidRDefault="00C4149D" w:rsidP="0067711B">
      <w:pPr>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1" w:name="_Hlk154492397"/>
      <w:r w:rsidR="00030DB4" w:rsidRPr="00030DB4">
        <w:rPr>
          <w:rFonts w:ascii="Times New Roman" w:hAnsi="Times New Roman" w:cs="Times New Roman"/>
          <w:b/>
          <w:sz w:val="28"/>
          <w:szCs w:val="28"/>
        </w:rPr>
        <w:t xml:space="preserve">аукциона в электронной форме, </w:t>
      </w:r>
    </w:p>
    <w:p w14:paraId="5BC79DD8" w14:textId="77777777" w:rsidR="00030DB4" w:rsidRPr="00030DB4" w:rsidRDefault="00030DB4" w:rsidP="0067711B">
      <w:pPr>
        <w:adjustRightInd w:val="0"/>
        <w:spacing w:line="240" w:lineRule="auto"/>
        <w:jc w:val="center"/>
        <w:rPr>
          <w:rFonts w:ascii="Times New Roman" w:hAnsi="Times New Roman" w:cs="Times New Roman"/>
          <w:b/>
          <w:sz w:val="28"/>
          <w:szCs w:val="28"/>
        </w:rPr>
      </w:pPr>
      <w:r w:rsidRPr="00030DB4">
        <w:rPr>
          <w:rFonts w:ascii="Times New Roman" w:hAnsi="Times New Roman" w:cs="Times New Roman"/>
          <w:b/>
          <w:sz w:val="28"/>
          <w:szCs w:val="28"/>
        </w:rPr>
        <w:t>открытого по составу участников и форме подачи предложений о цене продажи</w:t>
      </w:r>
      <w:r w:rsidRPr="00030DB4" w:rsidDel="002B0CF5">
        <w:rPr>
          <w:rFonts w:ascii="Times New Roman" w:hAnsi="Times New Roman" w:cs="Times New Roman"/>
          <w:b/>
          <w:sz w:val="28"/>
          <w:szCs w:val="28"/>
        </w:rPr>
        <w:t xml:space="preserve"> </w:t>
      </w:r>
      <w:r w:rsidRPr="00030DB4">
        <w:rPr>
          <w:rFonts w:ascii="Times New Roman" w:hAnsi="Times New Roman" w:cs="Times New Roman"/>
          <w:b/>
          <w:sz w:val="28"/>
          <w:szCs w:val="28"/>
        </w:rPr>
        <w:t>доли в уставном капитале Общества с ограниченной ответственностью «</w:t>
      </w:r>
      <w:proofErr w:type="spellStart"/>
      <w:r w:rsidRPr="00030DB4">
        <w:rPr>
          <w:rFonts w:ascii="Times New Roman" w:hAnsi="Times New Roman" w:cs="Times New Roman"/>
          <w:b/>
          <w:sz w:val="28"/>
          <w:szCs w:val="28"/>
        </w:rPr>
        <w:t>Руник</w:t>
      </w:r>
      <w:proofErr w:type="spellEnd"/>
      <w:r w:rsidRPr="00030DB4">
        <w:rPr>
          <w:rFonts w:ascii="Times New Roman" w:hAnsi="Times New Roman" w:cs="Times New Roman"/>
          <w:b/>
          <w:sz w:val="28"/>
          <w:szCs w:val="28"/>
        </w:rPr>
        <w:t>» (ОГРН 1027301574431), находящейся в собственности Общества с ограниченной ответственностью «РТ-Капитал»</w:t>
      </w:r>
    </w:p>
    <w:p w14:paraId="13FDA1BF" w14:textId="7F70E8C8" w:rsidR="00404427" w:rsidRDefault="00404427"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7A146B0E"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1633D4">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7980915D" w:rsidR="00AF25D6" w:rsidRDefault="009A4F45" w:rsidP="008C3836">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о</w:t>
      </w:r>
      <w:r w:rsidR="00030DB4">
        <w:rPr>
          <w:color w:val="000000"/>
          <w:szCs w:val="24"/>
        </w:rPr>
        <w:t>б</w:t>
      </w:r>
      <w:r w:rsidR="002F5D6E">
        <w:rPr>
          <w:color w:val="000000"/>
          <w:szCs w:val="24"/>
        </w:rPr>
        <w:t xml:space="preserve"> </w:t>
      </w:r>
      <w:r w:rsidR="00410327">
        <w:rPr>
          <w:color w:val="000000"/>
          <w:szCs w:val="24"/>
        </w:rPr>
        <w:t>изменении сроков</w:t>
      </w:r>
      <w:r w:rsidR="00030DB4">
        <w:rPr>
          <w:color w:val="000000"/>
          <w:szCs w:val="24"/>
        </w:rPr>
        <w:t xml:space="preserve"> заключения Соглашения об обеспечительном платеже,</w:t>
      </w:r>
      <w:r w:rsidR="00410327">
        <w:rPr>
          <w:color w:val="000000"/>
          <w:szCs w:val="24"/>
        </w:rPr>
        <w:t xml:space="preserve"> заключения Договора купли-продажи,</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окументацию</w:t>
      </w:r>
      <w:r w:rsidR="00C77A71">
        <w:rPr>
          <w:color w:val="000000"/>
          <w:szCs w:val="24"/>
        </w:rPr>
        <w:t xml:space="preserve"> о проведении</w:t>
      </w:r>
      <w:r w:rsidR="00030DB4">
        <w:rPr>
          <w:color w:val="000000"/>
          <w:szCs w:val="24"/>
        </w:rPr>
        <w:t xml:space="preserve"> </w:t>
      </w:r>
      <w:r w:rsidR="00030DB4" w:rsidRPr="00030DB4">
        <w:rPr>
          <w:snapToGrid/>
          <w:color w:val="000000"/>
          <w:szCs w:val="24"/>
        </w:rPr>
        <w:t>аукциона в электронной форме, открытого по составу участников и форме подачи предложений о цене продажи</w:t>
      </w:r>
      <w:r w:rsidR="00030DB4" w:rsidRPr="00030DB4" w:rsidDel="002B0CF5">
        <w:rPr>
          <w:snapToGrid/>
          <w:color w:val="000000"/>
          <w:szCs w:val="24"/>
        </w:rPr>
        <w:t xml:space="preserve"> </w:t>
      </w:r>
      <w:r w:rsidR="00030DB4" w:rsidRPr="00030DB4">
        <w:rPr>
          <w:snapToGrid/>
          <w:color w:val="000000"/>
          <w:szCs w:val="24"/>
        </w:rPr>
        <w:t>доли в уставном капитале Общества с ограниченной ответственностью «</w:t>
      </w:r>
      <w:proofErr w:type="spellStart"/>
      <w:r w:rsidR="00030DB4" w:rsidRPr="00030DB4">
        <w:rPr>
          <w:snapToGrid/>
          <w:color w:val="000000"/>
          <w:szCs w:val="24"/>
        </w:rPr>
        <w:t>Руник</w:t>
      </w:r>
      <w:proofErr w:type="spellEnd"/>
      <w:r w:rsidR="00030DB4" w:rsidRPr="00030DB4">
        <w:rPr>
          <w:snapToGrid/>
          <w:color w:val="000000"/>
          <w:szCs w:val="24"/>
        </w:rPr>
        <w:t>» (ОГРН 1027301574431), находящейся в собственности Общества с ограниченной ответственностью «РТ-Капитал»</w:t>
      </w:r>
      <w:r w:rsidRPr="00D721E6">
        <w:rPr>
          <w:color w:val="000000"/>
          <w:szCs w:val="24"/>
        </w:rPr>
        <w:t xml:space="preserve">, изложить </w:t>
      </w:r>
      <w:r w:rsidR="00921930">
        <w:rPr>
          <w:color w:val="000000"/>
          <w:szCs w:val="24"/>
        </w:rPr>
        <w:t>ст. 2</w:t>
      </w:r>
      <w:r w:rsidR="00FD795E">
        <w:rPr>
          <w:color w:val="000000"/>
          <w:szCs w:val="24"/>
        </w:rPr>
        <w:t>.</w:t>
      </w:r>
      <w:r w:rsidR="00921930">
        <w:rPr>
          <w:color w:val="000000"/>
          <w:szCs w:val="24"/>
        </w:rPr>
        <w:t xml:space="preserve"> </w:t>
      </w:r>
      <w:r w:rsidR="00B9351E">
        <w:rPr>
          <w:color w:val="000000"/>
          <w:szCs w:val="24"/>
        </w:rPr>
        <w:t>«Заключение договора купли-продажи»</w:t>
      </w:r>
      <w:r w:rsidRPr="00D721E6">
        <w:rPr>
          <w:color w:val="000000"/>
          <w:szCs w:val="24"/>
        </w:rPr>
        <w:t xml:space="preserve"> </w:t>
      </w:r>
      <w:bookmarkStart w:id="2" w:name="_Hlk146108010"/>
      <w:r w:rsidRPr="00D721E6">
        <w:rPr>
          <w:color w:val="000000"/>
          <w:szCs w:val="24"/>
        </w:rPr>
        <w:t>Раздела I</w:t>
      </w:r>
      <w:r w:rsidR="00FD795E">
        <w:rPr>
          <w:color w:val="000000"/>
          <w:szCs w:val="24"/>
        </w:rPr>
        <w:t>.</w:t>
      </w:r>
      <w:r w:rsidR="00030DB4">
        <w:rPr>
          <w:color w:val="000000"/>
          <w:szCs w:val="24"/>
        </w:rPr>
        <w:t xml:space="preserve"> </w:t>
      </w:r>
      <w:r w:rsidRPr="00D721E6">
        <w:rPr>
          <w:color w:val="000000"/>
          <w:szCs w:val="24"/>
        </w:rPr>
        <w:t>«</w:t>
      </w:r>
      <w:r w:rsidR="00B9351E" w:rsidRPr="00D721E6">
        <w:rPr>
          <w:color w:val="000000"/>
          <w:szCs w:val="24"/>
        </w:rPr>
        <w:t>ОБЩИЕ СВЕДЕНИЯ</w:t>
      </w:r>
      <w:r w:rsidR="00030DB4">
        <w:rPr>
          <w:color w:val="000000"/>
          <w:szCs w:val="24"/>
        </w:rPr>
        <w:t xml:space="preserve"> ОБ АУКЦИОНЕ</w:t>
      </w:r>
      <w:r w:rsidRPr="00D721E6">
        <w:rPr>
          <w:color w:val="000000"/>
          <w:szCs w:val="24"/>
        </w:rPr>
        <w:t>»</w:t>
      </w:r>
      <w:bookmarkEnd w:id="2"/>
      <w:r w:rsidR="00B9351E" w:rsidRPr="00D721E6">
        <w:rPr>
          <w:color w:val="000000"/>
          <w:szCs w:val="24"/>
        </w:rPr>
        <w:t xml:space="preserve">, </w:t>
      </w:r>
      <w:r w:rsidR="00410327" w:rsidRPr="00D721E6">
        <w:rPr>
          <w:color w:val="000000"/>
          <w:szCs w:val="24"/>
        </w:rPr>
        <w:t xml:space="preserve">Раздел </w:t>
      </w:r>
      <w:r w:rsidR="00410327" w:rsidRPr="00D721E6">
        <w:rPr>
          <w:color w:val="000000"/>
          <w:szCs w:val="24"/>
          <w:lang w:val="en-US"/>
        </w:rPr>
        <w:t>VII</w:t>
      </w:r>
      <w:r w:rsidR="00410327" w:rsidRPr="00D721E6">
        <w:rPr>
          <w:color w:val="000000"/>
          <w:szCs w:val="24"/>
        </w:rPr>
        <w:t xml:space="preserve"> «ФОРМА </w:t>
      </w:r>
      <w:r w:rsidR="00410327">
        <w:rPr>
          <w:color w:val="000000"/>
          <w:szCs w:val="24"/>
        </w:rPr>
        <w:t>ЗАЯВКИ</w:t>
      </w:r>
      <w:r w:rsidR="00410327" w:rsidRPr="00D721E6">
        <w:rPr>
          <w:color w:val="000000"/>
          <w:szCs w:val="24"/>
        </w:rPr>
        <w:t>»</w:t>
      </w:r>
      <w:r w:rsidR="00410327">
        <w:rPr>
          <w:color w:val="000000"/>
          <w:szCs w:val="24"/>
        </w:rPr>
        <w:t xml:space="preserve">, </w:t>
      </w:r>
      <w:r w:rsidRPr="00D721E6">
        <w:rPr>
          <w:color w:val="000000"/>
          <w:szCs w:val="24"/>
        </w:rPr>
        <w:t>в следующей редакции:</w:t>
      </w:r>
    </w:p>
    <w:p w14:paraId="54559A37" w14:textId="77777777" w:rsidR="00A13C8F" w:rsidRDefault="00A13C8F" w:rsidP="008C3836">
      <w:pPr>
        <w:pStyle w:val="12"/>
        <w:ind w:firstLine="567"/>
        <w:rPr>
          <w:color w:val="000000"/>
          <w:szCs w:val="24"/>
        </w:rPr>
      </w:pPr>
    </w:p>
    <w:p w14:paraId="15E10D6C" w14:textId="1CFEACA9" w:rsidR="0060789C" w:rsidRPr="0067711B" w:rsidRDefault="0067711B" w:rsidP="0067711B">
      <w:pPr>
        <w:pStyle w:val="12"/>
        <w:ind w:firstLine="2127"/>
        <w:rPr>
          <w:color w:val="000000"/>
          <w:szCs w:val="24"/>
        </w:rPr>
      </w:pPr>
      <w:r w:rsidRPr="0067711B">
        <w:rPr>
          <w:b/>
          <w:color w:val="000000"/>
          <w:szCs w:val="24"/>
        </w:rPr>
        <w:t>«</w:t>
      </w:r>
      <w:bookmarkStart w:id="3" w:name="_Toc229476263"/>
      <w:bookmarkStart w:id="4" w:name="_Toc230144031"/>
      <w:r w:rsidRPr="0067711B">
        <w:rPr>
          <w:b/>
          <w:color w:val="000000"/>
          <w:szCs w:val="24"/>
        </w:rPr>
        <w:t xml:space="preserve">РАЗДЕЛ </w:t>
      </w:r>
      <w:r w:rsidRPr="0067711B">
        <w:rPr>
          <w:b/>
          <w:color w:val="000000"/>
          <w:szCs w:val="24"/>
          <w:lang w:val="en-US"/>
        </w:rPr>
        <w:t>I</w:t>
      </w:r>
      <w:r w:rsidRPr="0067711B">
        <w:rPr>
          <w:b/>
          <w:color w:val="000000"/>
          <w:szCs w:val="24"/>
        </w:rPr>
        <w:t xml:space="preserve">. </w:t>
      </w:r>
      <w:r w:rsidR="0060789C" w:rsidRPr="0067711B">
        <w:rPr>
          <w:rFonts w:eastAsia="Proxima Nova ExCn Rg"/>
          <w:b/>
          <w:szCs w:val="24"/>
        </w:rPr>
        <w:t xml:space="preserve">ОБЩИЕ СВЕДЕНИЯ </w:t>
      </w:r>
      <w:bookmarkEnd w:id="3"/>
      <w:bookmarkEnd w:id="4"/>
      <w:r w:rsidR="00C77A71">
        <w:rPr>
          <w:rFonts w:eastAsia="Proxima Nova ExCn Rg"/>
          <w:b/>
          <w:szCs w:val="24"/>
        </w:rPr>
        <w:t>ОБ АУКЦИОНЕ</w:t>
      </w:r>
    </w:p>
    <w:p w14:paraId="24DE92ED" w14:textId="5A667BD9" w:rsidR="00C77A71" w:rsidRPr="00C77A71" w:rsidRDefault="00C77A71" w:rsidP="00C77A71">
      <w:pPr>
        <w:pStyle w:val="a6"/>
        <w:numPr>
          <w:ilvl w:val="0"/>
          <w:numId w:val="26"/>
        </w:numPr>
        <w:spacing w:before="240" w:after="120"/>
        <w:jc w:val="center"/>
        <w:rPr>
          <w:rFonts w:ascii="Times New Roman" w:hAnsi="Times New Roman" w:cs="Times New Roman"/>
          <w:b/>
          <w:sz w:val="24"/>
          <w:szCs w:val="24"/>
        </w:rPr>
      </w:pPr>
      <w:r w:rsidRPr="00C77A71">
        <w:rPr>
          <w:rFonts w:ascii="Times New Roman" w:hAnsi="Times New Roman" w:cs="Times New Roman"/>
          <w:b/>
          <w:sz w:val="24"/>
          <w:szCs w:val="24"/>
        </w:rPr>
        <w:t>Заключение Договора купли-продажи.</w:t>
      </w:r>
    </w:p>
    <w:p w14:paraId="09B75788" w14:textId="39C2BDCB" w:rsidR="00C77A71" w:rsidRPr="00EA5023" w:rsidRDefault="00C77A71" w:rsidP="00C77A71">
      <w:pPr>
        <w:pStyle w:val="a6"/>
        <w:numPr>
          <w:ilvl w:val="1"/>
          <w:numId w:val="26"/>
        </w:numPr>
        <w:ind w:left="0"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Соглашение об обеспечительном платеже</w:t>
      </w:r>
      <w:r w:rsidRPr="00EA5023">
        <w:rPr>
          <w:rFonts w:ascii="Times New Roman" w:hAnsi="Times New Roman" w:cs="Times New Roman"/>
          <w:color w:val="000000"/>
          <w:spacing w:val="-6"/>
          <w:sz w:val="24"/>
          <w:szCs w:val="24"/>
        </w:rPr>
        <w:t xml:space="preserve"> заключается Собственником с Победителем/Единственным участником в течение </w:t>
      </w:r>
      <w:r>
        <w:rPr>
          <w:rFonts w:ascii="Times New Roman" w:hAnsi="Times New Roman" w:cs="Times New Roman"/>
          <w:color w:val="000000"/>
          <w:spacing w:val="-6"/>
          <w:sz w:val="24"/>
          <w:szCs w:val="24"/>
        </w:rPr>
        <w:t xml:space="preserve">7 </w:t>
      </w:r>
      <w:r w:rsidRPr="00EA5023">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семи</w:t>
      </w:r>
      <w:r w:rsidRPr="00EA5023">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рабочих</w:t>
      </w:r>
      <w:r w:rsidRPr="00EA5023">
        <w:rPr>
          <w:rFonts w:ascii="Times New Roman" w:hAnsi="Times New Roman" w:cs="Times New Roman"/>
          <w:color w:val="000000"/>
          <w:spacing w:val="-6"/>
          <w:sz w:val="24"/>
          <w:szCs w:val="24"/>
        </w:rPr>
        <w:t xml:space="preserve"> дней с даты окончания проведения Аукциона.</w:t>
      </w:r>
    </w:p>
    <w:p w14:paraId="59A5B02E" w14:textId="55BF1A4D" w:rsidR="00C77A71" w:rsidRPr="00EA5023" w:rsidRDefault="00C77A71" w:rsidP="00C77A71">
      <w:pPr>
        <w:overflowPunct w:val="0"/>
        <w:adjustRightInd w:val="0"/>
        <w:spacing w:before="120"/>
        <w:ind w:firstLine="567"/>
        <w:jc w:val="both"/>
        <w:textAlignment w:val="baseline"/>
        <w:rPr>
          <w:rFonts w:ascii="Times New Roman" w:hAnsi="Times New Roman" w:cs="Times New Roman"/>
          <w:color w:val="000000"/>
          <w:spacing w:val="-6"/>
          <w:sz w:val="24"/>
          <w:szCs w:val="24"/>
        </w:rPr>
      </w:pPr>
      <w:r w:rsidRPr="00EA5023">
        <w:rPr>
          <w:rFonts w:ascii="Times New Roman" w:hAnsi="Times New Roman" w:cs="Times New Roman"/>
          <w:color w:val="000000"/>
          <w:spacing w:val="-6"/>
          <w:sz w:val="24"/>
          <w:szCs w:val="24"/>
        </w:rPr>
        <w:t xml:space="preserve">Договор купли-продажи заключается Собственником с Победителем/Единственным участником </w:t>
      </w:r>
      <w:r>
        <w:rPr>
          <w:rFonts w:ascii="Times New Roman" w:hAnsi="Times New Roman" w:cs="Times New Roman"/>
          <w:color w:val="000000"/>
          <w:spacing w:val="-6"/>
          <w:sz w:val="24"/>
          <w:szCs w:val="24"/>
        </w:rPr>
        <w:t xml:space="preserve">у Нотариуса, при условии исполнения Победителем/Единственным участником обязательств, предусмотренных п. 3. Соглашения об обеспечительном платеже, </w:t>
      </w:r>
      <w:r w:rsidRPr="00EA5023">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14</w:t>
      </w:r>
      <w:r w:rsidRPr="00EA502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четырнадцати</w:t>
      </w:r>
      <w:r w:rsidRPr="00EA5023">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рабочих</w:t>
      </w:r>
      <w:r w:rsidRPr="00EA5023">
        <w:rPr>
          <w:rFonts w:ascii="Times New Roman" w:hAnsi="Times New Roman" w:cs="Times New Roman"/>
          <w:color w:val="000000"/>
          <w:spacing w:val="-6"/>
          <w:sz w:val="24"/>
          <w:szCs w:val="24"/>
        </w:rPr>
        <w:t xml:space="preserve"> дней с даты окончания проведения Аукциона.</w:t>
      </w:r>
    </w:p>
    <w:p w14:paraId="4464C242" w14:textId="7D2809C4" w:rsidR="00C77A71" w:rsidRDefault="00C77A71" w:rsidP="00C77A71">
      <w:pPr>
        <w:pStyle w:val="a6"/>
        <w:numPr>
          <w:ilvl w:val="1"/>
          <w:numId w:val="26"/>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Соглашение об обеспечительном платеже заключается по форме, </w:t>
      </w:r>
      <w:r w:rsidRPr="00C92F07">
        <w:rPr>
          <w:rFonts w:ascii="Times New Roman" w:hAnsi="Times New Roman" w:cs="Times New Roman"/>
          <w:color w:val="000000"/>
          <w:spacing w:val="-6"/>
          <w:sz w:val="24"/>
          <w:szCs w:val="24"/>
        </w:rPr>
        <w:t>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687D26E1" w14:textId="77777777" w:rsidR="00C77A71" w:rsidRPr="005B37A5" w:rsidRDefault="00C77A71" w:rsidP="00C77A71">
      <w:pPr>
        <w:overflowPunct w:val="0"/>
        <w:adjustRightInd w:val="0"/>
        <w:spacing w:before="120"/>
        <w:ind w:firstLine="709"/>
        <w:jc w:val="both"/>
        <w:textAlignment w:val="baseline"/>
        <w:rPr>
          <w:rFonts w:ascii="Times New Roman" w:hAnsi="Times New Roman" w:cs="Times New Roman"/>
          <w:color w:val="000000"/>
          <w:spacing w:val="-6"/>
          <w:sz w:val="24"/>
          <w:szCs w:val="24"/>
        </w:rPr>
      </w:pPr>
      <w:r w:rsidRPr="00C30792">
        <w:rPr>
          <w:rFonts w:ascii="Times New Roman" w:hAnsi="Times New Roman" w:cs="Times New Roman"/>
          <w:color w:val="000000"/>
          <w:spacing w:val="-6"/>
          <w:sz w:val="24"/>
          <w:szCs w:val="24"/>
        </w:rPr>
        <w:t xml:space="preserve">Договор купли-продажи заключается </w:t>
      </w:r>
      <w:r>
        <w:rPr>
          <w:rFonts w:ascii="Times New Roman" w:hAnsi="Times New Roman" w:cs="Times New Roman"/>
          <w:color w:val="000000"/>
          <w:spacing w:val="-6"/>
          <w:sz w:val="24"/>
          <w:szCs w:val="24"/>
        </w:rPr>
        <w:t xml:space="preserve">у Нотариуса </w:t>
      </w:r>
      <w:r w:rsidRPr="00C30792">
        <w:rPr>
          <w:rFonts w:ascii="Times New Roman" w:hAnsi="Times New Roman" w:cs="Times New Roman"/>
          <w:color w:val="000000"/>
          <w:spacing w:val="-6"/>
          <w:sz w:val="24"/>
          <w:szCs w:val="24"/>
        </w:rPr>
        <w:t>по форме, установленной в Разделе</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IX, части </w:t>
      </w:r>
      <w:r w:rsidRPr="00C30792">
        <w:rPr>
          <w:rFonts w:ascii="Times New Roman" w:hAnsi="Times New Roman" w:cs="Times New Roman"/>
          <w:spacing w:val="-6"/>
          <w:sz w:val="24"/>
          <w:szCs w:val="24"/>
        </w:rPr>
        <w:t>I</w:t>
      </w:r>
      <w:r w:rsidRPr="00C30792">
        <w:rPr>
          <w:rFonts w:ascii="Times New Roman" w:hAnsi="Times New Roman" w:cs="Times New Roman"/>
          <w:color w:val="000000"/>
          <w:spacing w:val="-6"/>
          <w:sz w:val="24"/>
          <w:szCs w:val="24"/>
        </w:rPr>
        <w:t xml:space="preserve"> Документации, </w:t>
      </w:r>
      <w:r>
        <w:rPr>
          <w:rFonts w:ascii="Times New Roman" w:hAnsi="Times New Roman" w:cs="Times New Roman"/>
          <w:color w:val="000000"/>
          <w:spacing w:val="-6"/>
          <w:sz w:val="24"/>
          <w:szCs w:val="24"/>
        </w:rPr>
        <w:t xml:space="preserve">и </w:t>
      </w:r>
      <w:r w:rsidRPr="00C30792">
        <w:rPr>
          <w:rFonts w:ascii="Times New Roman" w:hAnsi="Times New Roman" w:cs="Times New Roman"/>
          <w:color w:val="000000"/>
          <w:spacing w:val="-6"/>
          <w:sz w:val="24"/>
          <w:szCs w:val="24"/>
        </w:rPr>
        <w:t>по цене, предложенной Победителем, либо в случае, предусмотренном п.</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2.6., п.</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2.7.</w:t>
      </w:r>
      <w:r w:rsidRPr="00C30792">
        <w:rPr>
          <w:rFonts w:ascii="Times New Roman" w:hAnsi="Times New Roman" w:cs="Times New Roman"/>
          <w:spacing w:val="-6"/>
          <w:sz w:val="24"/>
          <w:szCs w:val="24"/>
        </w:rPr>
        <w:t> </w:t>
      </w:r>
      <w:r w:rsidRPr="005B37A5">
        <w:rPr>
          <w:rFonts w:ascii="Times New Roman" w:hAnsi="Times New Roman" w:cs="Times New Roman"/>
          <w:color w:val="000000"/>
          <w:spacing w:val="-6"/>
          <w:sz w:val="24"/>
          <w:szCs w:val="24"/>
        </w:rPr>
        <w:t xml:space="preserve">Документации, с Участником, который сделал предпоследнее предложение о цене Имущества, по цене, предложенной таким Участником. </w:t>
      </w:r>
    </w:p>
    <w:p w14:paraId="24497BD4" w14:textId="77777777" w:rsidR="00C77A71" w:rsidRPr="003D3DB0" w:rsidRDefault="00C77A71" w:rsidP="00C77A71">
      <w:pPr>
        <w:overflowPunct w:val="0"/>
        <w:adjustRightInd w:val="0"/>
        <w:spacing w:before="120"/>
        <w:ind w:firstLine="567"/>
        <w:jc w:val="both"/>
        <w:textAlignment w:val="baseline"/>
        <w:rPr>
          <w:rFonts w:ascii="Times New Roman" w:hAnsi="Times New Roman" w:cs="Times New Roman"/>
          <w:color w:val="000000"/>
          <w:spacing w:val="-6"/>
          <w:sz w:val="24"/>
          <w:szCs w:val="24"/>
        </w:rPr>
      </w:pPr>
      <w:r w:rsidRPr="00163EDB">
        <w:rPr>
          <w:rFonts w:ascii="Times New Roman" w:hAnsi="Times New Roman" w:cs="Times New Roman"/>
          <w:b/>
          <w:color w:val="000000"/>
          <w:spacing w:val="-6"/>
          <w:sz w:val="24"/>
          <w:szCs w:val="24"/>
        </w:rPr>
        <w:t>2.3.</w:t>
      </w:r>
      <w:r>
        <w:rPr>
          <w:rFonts w:ascii="Times New Roman" w:hAnsi="Times New Roman" w:cs="Times New Roman"/>
          <w:color w:val="000000"/>
          <w:spacing w:val="-6"/>
          <w:sz w:val="24"/>
          <w:szCs w:val="24"/>
        </w:rPr>
        <w:t xml:space="preserve"> </w:t>
      </w:r>
      <w:r w:rsidRPr="00C30792">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 xml:space="preserve">Соглашение об обеспечительном платеже и </w:t>
      </w:r>
      <w:r w:rsidRPr="00C30792">
        <w:rPr>
          <w:rFonts w:ascii="Times New Roman" w:hAnsi="Times New Roman" w:cs="Times New Roman"/>
          <w:color w:val="000000"/>
          <w:spacing w:val="-6"/>
          <w:sz w:val="24"/>
          <w:szCs w:val="24"/>
        </w:rPr>
        <w:t>Договор купли-продажи по Начальной</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(стартовой) цене Имущества, указанной в извещении о проведении Аукциона, в установленны</w:t>
      </w:r>
      <w:r>
        <w:rPr>
          <w:rFonts w:ascii="Times New Roman" w:hAnsi="Times New Roman" w:cs="Times New Roman"/>
          <w:color w:val="000000"/>
          <w:spacing w:val="-6"/>
          <w:sz w:val="24"/>
          <w:szCs w:val="24"/>
        </w:rPr>
        <w:t>е</w:t>
      </w:r>
      <w:r w:rsidRPr="00C30792">
        <w:rPr>
          <w:rFonts w:ascii="Times New Roman" w:hAnsi="Times New Roman" w:cs="Times New Roman"/>
          <w:color w:val="000000"/>
          <w:spacing w:val="-6"/>
          <w:sz w:val="24"/>
          <w:szCs w:val="24"/>
        </w:rPr>
        <w:t xml:space="preserve"> в п.</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2.1.</w:t>
      </w:r>
      <w:r w:rsidRPr="00C30792">
        <w:rPr>
          <w:rFonts w:ascii="Times New Roman" w:hAnsi="Times New Roman" w:cs="Times New Roman"/>
          <w:spacing w:val="-6"/>
          <w:sz w:val="24"/>
          <w:szCs w:val="24"/>
        </w:rPr>
        <w:t> </w:t>
      </w:r>
      <w:r w:rsidRPr="003D3DB0">
        <w:rPr>
          <w:rFonts w:ascii="Times New Roman" w:hAnsi="Times New Roman" w:cs="Times New Roman"/>
          <w:color w:val="000000"/>
          <w:spacing w:val="-6"/>
          <w:sz w:val="24"/>
          <w:szCs w:val="24"/>
        </w:rPr>
        <w:t>Документации срок</w:t>
      </w:r>
      <w:r>
        <w:rPr>
          <w:rFonts w:ascii="Times New Roman" w:hAnsi="Times New Roman" w:cs="Times New Roman"/>
          <w:color w:val="000000"/>
          <w:spacing w:val="-6"/>
          <w:sz w:val="24"/>
          <w:szCs w:val="24"/>
        </w:rPr>
        <w:t>и</w:t>
      </w:r>
      <w:r w:rsidRPr="003D3DB0">
        <w:rPr>
          <w:rFonts w:ascii="Times New Roman" w:hAnsi="Times New Roman" w:cs="Times New Roman"/>
          <w:color w:val="000000"/>
          <w:spacing w:val="-6"/>
          <w:sz w:val="24"/>
          <w:szCs w:val="24"/>
        </w:rPr>
        <w:t>.</w:t>
      </w:r>
    </w:p>
    <w:p w14:paraId="322031AF" w14:textId="77777777" w:rsidR="00C77A71" w:rsidRPr="003D3DB0" w:rsidRDefault="00C77A71" w:rsidP="00C77A71">
      <w:pPr>
        <w:overflowPunct w:val="0"/>
        <w:adjustRightInd w:val="0"/>
        <w:spacing w:before="120"/>
        <w:ind w:firstLine="567"/>
        <w:jc w:val="both"/>
        <w:textAlignment w:val="baseline"/>
        <w:rPr>
          <w:rFonts w:ascii="Times New Roman" w:hAnsi="Times New Roman" w:cs="Times New Roman"/>
          <w:color w:val="000000"/>
          <w:spacing w:val="-6"/>
          <w:sz w:val="24"/>
          <w:szCs w:val="24"/>
        </w:rPr>
      </w:pPr>
      <w:r w:rsidRPr="00163EDB">
        <w:rPr>
          <w:rFonts w:ascii="Times New Roman" w:hAnsi="Times New Roman" w:cs="Times New Roman"/>
          <w:b/>
          <w:color w:val="000000"/>
          <w:spacing w:val="-6"/>
          <w:sz w:val="24"/>
          <w:szCs w:val="24"/>
        </w:rPr>
        <w:t>2.4.</w:t>
      </w:r>
      <w:r>
        <w:rPr>
          <w:rFonts w:ascii="Times New Roman" w:hAnsi="Times New Roman" w:cs="Times New Roman"/>
          <w:color w:val="000000"/>
          <w:spacing w:val="-6"/>
          <w:sz w:val="24"/>
          <w:szCs w:val="24"/>
        </w:rPr>
        <w:t xml:space="preserve"> </w:t>
      </w:r>
      <w:r w:rsidRPr="003D3DB0">
        <w:rPr>
          <w:rFonts w:ascii="Times New Roman" w:hAnsi="Times New Roman" w:cs="Times New Roman"/>
          <w:color w:val="000000"/>
          <w:spacing w:val="-6"/>
          <w:sz w:val="24"/>
          <w:szCs w:val="24"/>
        </w:rPr>
        <w:t>Победитель/Единственный участник обязан</w:t>
      </w:r>
      <w:r>
        <w:rPr>
          <w:rFonts w:ascii="Times New Roman" w:hAnsi="Times New Roman" w:cs="Times New Roman"/>
          <w:color w:val="000000"/>
          <w:spacing w:val="-6"/>
          <w:sz w:val="24"/>
          <w:szCs w:val="24"/>
        </w:rPr>
        <w:t>:</w:t>
      </w:r>
    </w:p>
    <w:p w14:paraId="181ECCDC" w14:textId="313336D8" w:rsidR="00C77A71" w:rsidRPr="003D3DB0" w:rsidRDefault="00C77A71" w:rsidP="00C77A71">
      <w:pPr>
        <w:overflowPunct w:val="0"/>
        <w:adjustRightInd w:val="0"/>
        <w:spacing w:before="120"/>
        <w:ind w:firstLine="567"/>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Pr="00DB2FB7">
        <w:rPr>
          <w:rFonts w:ascii="Times New Roman" w:hAnsi="Times New Roman" w:cs="Times New Roman"/>
          <w:color w:val="000000"/>
          <w:spacing w:val="-6"/>
          <w:sz w:val="24"/>
          <w:szCs w:val="24"/>
        </w:rPr>
        <w:t xml:space="preserve"> в течение </w:t>
      </w:r>
      <w:r>
        <w:rPr>
          <w:rFonts w:ascii="Times New Roman" w:hAnsi="Times New Roman" w:cs="Times New Roman"/>
          <w:color w:val="000000"/>
          <w:spacing w:val="-6"/>
          <w:sz w:val="24"/>
          <w:szCs w:val="24"/>
        </w:rPr>
        <w:t xml:space="preserve">7 </w:t>
      </w:r>
      <w:r w:rsidRPr="00DB2FB7">
        <w:rPr>
          <w:rFonts w:ascii="Times New Roman" w:hAnsi="Times New Roman" w:cs="Times New Roman"/>
          <w:color w:val="000000"/>
          <w:spacing w:val="-6"/>
          <w:sz w:val="24"/>
          <w:szCs w:val="24"/>
        </w:rPr>
        <w:t>(</w:t>
      </w:r>
      <w:r>
        <w:rPr>
          <w:rFonts w:ascii="Times New Roman" w:hAnsi="Times New Roman" w:cs="Times New Roman"/>
          <w:spacing w:val="-6"/>
          <w:sz w:val="24"/>
          <w:szCs w:val="24"/>
        </w:rPr>
        <w:t>семи</w:t>
      </w:r>
      <w:r w:rsidRPr="00DB2FB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рабочих</w:t>
      </w:r>
      <w:r w:rsidRPr="00DB2FB7">
        <w:rPr>
          <w:rFonts w:ascii="Times New Roman" w:hAnsi="Times New Roman" w:cs="Times New Roman"/>
          <w:color w:val="000000"/>
          <w:spacing w:val="-6"/>
          <w:sz w:val="24"/>
          <w:szCs w:val="24"/>
        </w:rPr>
        <w:t xml:space="preserve"> дней с даты окончания проведения Аукциона подписать </w:t>
      </w:r>
      <w:r>
        <w:rPr>
          <w:rFonts w:ascii="Times New Roman" w:hAnsi="Times New Roman" w:cs="Times New Roman"/>
          <w:color w:val="000000"/>
          <w:spacing w:val="-6"/>
          <w:sz w:val="24"/>
          <w:szCs w:val="24"/>
        </w:rPr>
        <w:t>Соглашение об обеспечительном платеже</w:t>
      </w:r>
      <w:r w:rsidRPr="00DB2FB7">
        <w:rPr>
          <w:rFonts w:ascii="Times New Roman" w:hAnsi="Times New Roman" w:cs="Times New Roman"/>
          <w:color w:val="000000"/>
          <w:spacing w:val="-6"/>
          <w:sz w:val="24"/>
          <w:szCs w:val="24"/>
        </w:rPr>
        <w:t xml:space="preserve"> в </w:t>
      </w:r>
      <w:r>
        <w:rPr>
          <w:rFonts w:ascii="Times New Roman" w:hAnsi="Times New Roman" w:cs="Times New Roman"/>
          <w:color w:val="000000"/>
          <w:spacing w:val="-6"/>
          <w:sz w:val="24"/>
          <w:szCs w:val="24"/>
        </w:rPr>
        <w:t>2</w:t>
      </w:r>
      <w:r w:rsidRPr="00DB2FB7">
        <w:rPr>
          <w:rFonts w:ascii="Times New Roman" w:hAnsi="Times New Roman" w:cs="Times New Roman"/>
          <w:spacing w:val="-6"/>
          <w:sz w:val="24"/>
          <w:szCs w:val="24"/>
        </w:rPr>
        <w:t> </w:t>
      </w:r>
      <w:r w:rsidRPr="00DB2FB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DB2FB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w:t>
      </w:r>
    </w:p>
    <w:p w14:paraId="70A5D5EE" w14:textId="77777777" w:rsidR="00C77A71" w:rsidRPr="003D3DB0" w:rsidRDefault="00C77A71" w:rsidP="00C77A71">
      <w:pPr>
        <w:overflowPunct w:val="0"/>
        <w:adjustRightInd w:val="0"/>
        <w:spacing w:before="120"/>
        <w:ind w:firstLine="567"/>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в сроки, предусмотренные п. 2.1</w:t>
      </w:r>
      <w:r w:rsidRPr="00DB2FB7">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Документации заключить Договор купли-продажи.</w:t>
      </w:r>
      <w:r w:rsidRPr="00DB2FB7">
        <w:rPr>
          <w:rFonts w:ascii="Times New Roman" w:hAnsi="Times New Roman" w:cs="Times New Roman"/>
          <w:color w:val="000000"/>
          <w:spacing w:val="-6"/>
          <w:sz w:val="24"/>
          <w:szCs w:val="24"/>
        </w:rPr>
        <w:t xml:space="preserve"> </w:t>
      </w:r>
    </w:p>
    <w:p w14:paraId="250D0CA4" w14:textId="77777777" w:rsidR="00C77A71" w:rsidRDefault="00C77A71" w:rsidP="00C77A71">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5" w:name="_Hlk99702828"/>
      <w:r w:rsidRPr="004139A8">
        <w:rPr>
          <w:rFonts w:ascii="Times New Roman" w:hAnsi="Times New Roman" w:cs="Times New Roman"/>
          <w:color w:val="000000"/>
          <w:spacing w:val="-6"/>
          <w:sz w:val="24"/>
          <w:szCs w:val="24"/>
        </w:rPr>
        <w:t>В случаях</w:t>
      </w:r>
      <w:r>
        <w:rPr>
          <w:rFonts w:ascii="Times New Roman" w:hAnsi="Times New Roman" w:cs="Times New Roman"/>
          <w:color w:val="000000"/>
          <w:spacing w:val="-6"/>
          <w:sz w:val="24"/>
          <w:szCs w:val="24"/>
        </w:rPr>
        <w:t>,</w:t>
      </w:r>
      <w:r w:rsidRPr="004139A8">
        <w:rPr>
          <w:rFonts w:ascii="Times New Roman" w:hAnsi="Times New Roman" w:cs="Times New Roman"/>
          <w:color w:val="000000"/>
          <w:spacing w:val="-6"/>
          <w:sz w:val="24"/>
          <w:szCs w:val="24"/>
        </w:rPr>
        <w:t xml:space="preserve"> предусмотренных п. 2.6., п. 2.7. Документации</w:t>
      </w:r>
      <w:bookmarkEnd w:id="5"/>
      <w:r w:rsidRPr="004139A8">
        <w:rPr>
          <w:rFonts w:ascii="Times New Roman" w:hAnsi="Times New Roman" w:cs="Times New Roman"/>
          <w:color w:val="000000"/>
          <w:spacing w:val="-6"/>
          <w:sz w:val="24"/>
          <w:szCs w:val="24"/>
        </w:rPr>
        <w:t xml:space="preserve">, Собственник имеет право заключить </w:t>
      </w:r>
      <w:r>
        <w:rPr>
          <w:rFonts w:ascii="Times New Roman" w:hAnsi="Times New Roman" w:cs="Times New Roman"/>
          <w:color w:val="000000"/>
          <w:spacing w:val="-6"/>
          <w:sz w:val="24"/>
          <w:szCs w:val="24"/>
        </w:rPr>
        <w:t xml:space="preserve">Соглашение об обеспечительном платеже и </w:t>
      </w:r>
      <w:r w:rsidRPr="004139A8">
        <w:rPr>
          <w:rFonts w:ascii="Times New Roman" w:hAnsi="Times New Roman" w:cs="Times New Roman"/>
          <w:color w:val="000000"/>
          <w:spacing w:val="-6"/>
          <w:sz w:val="24"/>
          <w:szCs w:val="24"/>
        </w:rPr>
        <w:t>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w:t>
      </w:r>
      <w:r>
        <w:rPr>
          <w:rFonts w:ascii="Times New Roman" w:hAnsi="Times New Roman" w:cs="Times New Roman"/>
          <w:color w:val="000000"/>
          <w:spacing w:val="-6"/>
          <w:sz w:val="24"/>
          <w:szCs w:val="24"/>
        </w:rPr>
        <w:t xml:space="preserve">Соглашения об обеспечительном платеже и/или </w:t>
      </w:r>
      <w:r w:rsidRPr="004139A8">
        <w:rPr>
          <w:rFonts w:ascii="Times New Roman" w:hAnsi="Times New Roman" w:cs="Times New Roman"/>
          <w:color w:val="000000"/>
          <w:spacing w:val="-6"/>
          <w:sz w:val="24"/>
          <w:szCs w:val="24"/>
        </w:rPr>
        <w:t>Договора купли-продажи, при этом Участник, который сделал предпоследнее предложение о цене Имущества обязан</w:t>
      </w:r>
      <w:r>
        <w:rPr>
          <w:rFonts w:ascii="Times New Roman" w:hAnsi="Times New Roman" w:cs="Times New Roman"/>
          <w:color w:val="000000"/>
          <w:spacing w:val="-6"/>
          <w:sz w:val="24"/>
          <w:szCs w:val="24"/>
        </w:rPr>
        <w:t>:</w:t>
      </w:r>
    </w:p>
    <w:p w14:paraId="00AAA8C1" w14:textId="39A3CE22" w:rsidR="00C77A71" w:rsidRDefault="00C77A71" w:rsidP="00C77A71">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w:t>
      </w:r>
      <w:r w:rsidRPr="004139A8">
        <w:rPr>
          <w:rFonts w:ascii="Times New Roman" w:hAnsi="Times New Roman" w:cs="Times New Roman"/>
          <w:color w:val="000000"/>
          <w:spacing w:val="-6"/>
          <w:sz w:val="24"/>
          <w:szCs w:val="24"/>
        </w:rPr>
        <w:t xml:space="preserve"> подписать </w:t>
      </w:r>
      <w:r>
        <w:rPr>
          <w:rFonts w:ascii="Times New Roman" w:hAnsi="Times New Roman" w:cs="Times New Roman"/>
          <w:color w:val="000000"/>
          <w:spacing w:val="-6"/>
          <w:sz w:val="24"/>
          <w:szCs w:val="24"/>
        </w:rPr>
        <w:t xml:space="preserve">Соглашение об обеспечительном платеже </w:t>
      </w:r>
      <w:r w:rsidRPr="004139A8">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w:t>
      </w:r>
      <w:r>
        <w:rPr>
          <w:rFonts w:ascii="Times New Roman" w:hAnsi="Times New Roman" w:cs="Times New Roman"/>
          <w:color w:val="000000"/>
          <w:spacing w:val="-6"/>
          <w:sz w:val="24"/>
          <w:szCs w:val="24"/>
        </w:rPr>
        <w:t>их</w:t>
      </w:r>
      <w:r w:rsidRPr="004139A8">
        <w:rPr>
          <w:rFonts w:ascii="Times New Roman" w:hAnsi="Times New Roman" w:cs="Times New Roman"/>
          <w:color w:val="000000"/>
          <w:spacing w:val="-6"/>
          <w:sz w:val="24"/>
          <w:szCs w:val="24"/>
        </w:rPr>
        <w:t xml:space="preserve"> Собственнику в течение </w:t>
      </w:r>
      <w:r>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рабочих </w:t>
      </w:r>
      <w:r w:rsidRPr="004139A8">
        <w:rPr>
          <w:rFonts w:ascii="Times New Roman" w:hAnsi="Times New Roman" w:cs="Times New Roman"/>
          <w:color w:val="000000"/>
          <w:spacing w:val="-6"/>
          <w:sz w:val="24"/>
          <w:szCs w:val="24"/>
        </w:rPr>
        <w:t>дней с даты его уведомления</w:t>
      </w:r>
      <w:r>
        <w:rPr>
          <w:rFonts w:ascii="Times New Roman" w:hAnsi="Times New Roman" w:cs="Times New Roman"/>
          <w:color w:val="000000"/>
          <w:spacing w:val="-6"/>
          <w:sz w:val="24"/>
          <w:szCs w:val="24"/>
        </w:rPr>
        <w:t>;</w:t>
      </w:r>
    </w:p>
    <w:p w14:paraId="2E1897EE" w14:textId="708D978B" w:rsidR="00C77A71" w:rsidRPr="004139A8" w:rsidRDefault="00C77A71" w:rsidP="00C77A71">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заключить Договор купли-продажи </w:t>
      </w:r>
      <w:r w:rsidRPr="004139A8">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 xml:space="preserve">14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четырнадцати</w:t>
      </w:r>
      <w:r w:rsidRPr="004139A8">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рабочих </w:t>
      </w:r>
      <w:r w:rsidRPr="004139A8">
        <w:rPr>
          <w:rFonts w:ascii="Times New Roman" w:hAnsi="Times New Roman" w:cs="Times New Roman"/>
          <w:color w:val="000000"/>
          <w:spacing w:val="-6"/>
          <w:sz w:val="24"/>
          <w:szCs w:val="24"/>
        </w:rPr>
        <w:t>дней с даты его уведомления</w:t>
      </w:r>
      <w:r>
        <w:rPr>
          <w:rFonts w:ascii="Times New Roman" w:hAnsi="Times New Roman" w:cs="Times New Roman"/>
          <w:color w:val="000000"/>
          <w:spacing w:val="-6"/>
          <w:sz w:val="24"/>
          <w:szCs w:val="24"/>
        </w:rPr>
        <w:t>.</w:t>
      </w:r>
    </w:p>
    <w:p w14:paraId="00895890" w14:textId="77777777" w:rsidR="00C77A71" w:rsidRPr="0075564D" w:rsidRDefault="00C77A71" w:rsidP="00C77A71">
      <w:pPr>
        <w:overflowPunct w:val="0"/>
        <w:adjustRightInd w:val="0"/>
        <w:ind w:firstLine="709"/>
        <w:contextualSpacing/>
        <w:jc w:val="both"/>
        <w:textAlignment w:val="baseline"/>
        <w:rPr>
          <w:rFonts w:ascii="Times New Roman" w:hAnsi="Times New Roman" w:cs="Times New Roman"/>
          <w:color w:val="000000"/>
          <w:spacing w:val="-6"/>
          <w:sz w:val="24"/>
          <w:szCs w:val="24"/>
        </w:rPr>
      </w:pPr>
      <w:r w:rsidRPr="0075564D">
        <w:rPr>
          <w:rFonts w:ascii="Times New Roman" w:hAnsi="Times New Roman" w:cs="Times New Roman"/>
          <w:color w:val="000000"/>
          <w:spacing w:val="-6"/>
          <w:sz w:val="24"/>
          <w:szCs w:val="24"/>
        </w:rPr>
        <w:t xml:space="preserve">Обязательство по подписанию </w:t>
      </w:r>
      <w:r>
        <w:rPr>
          <w:rFonts w:ascii="Times New Roman" w:hAnsi="Times New Roman" w:cs="Times New Roman"/>
          <w:color w:val="000000"/>
          <w:spacing w:val="-6"/>
          <w:sz w:val="24"/>
          <w:szCs w:val="24"/>
        </w:rPr>
        <w:t>Соглашения об обеспечительном платеже</w:t>
      </w:r>
      <w:r w:rsidRPr="0075564D">
        <w:rPr>
          <w:rFonts w:ascii="Times New Roman" w:hAnsi="Times New Roman" w:cs="Times New Roman"/>
          <w:color w:val="000000"/>
          <w:spacing w:val="-6"/>
          <w:sz w:val="24"/>
          <w:szCs w:val="24"/>
        </w:rPr>
        <w:t xml:space="preserve">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 xml:space="preserve">(Продавцом) подписанного </w:t>
      </w:r>
      <w:r>
        <w:rPr>
          <w:rFonts w:ascii="Times New Roman" w:hAnsi="Times New Roman" w:cs="Times New Roman"/>
          <w:color w:val="000000"/>
          <w:spacing w:val="-6"/>
          <w:sz w:val="24"/>
          <w:szCs w:val="24"/>
        </w:rPr>
        <w:t>Соглашения об обеспечительном платеже</w:t>
      </w:r>
      <w:r w:rsidRPr="0075564D">
        <w:rPr>
          <w:rFonts w:ascii="Times New Roman" w:hAnsi="Times New Roman" w:cs="Times New Roman"/>
          <w:color w:val="000000"/>
          <w:spacing w:val="-6"/>
          <w:sz w:val="24"/>
          <w:szCs w:val="24"/>
        </w:rPr>
        <w:t xml:space="preserve">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75564D">
        <w:rPr>
          <w:rFonts w:ascii="Times New Roman" w:hAnsi="Times New Roman" w:cs="Times New Roman"/>
          <w:color w:val="000000"/>
          <w:spacing w:val="-6"/>
          <w:sz w:val="24"/>
          <w:szCs w:val="24"/>
        </w:rPr>
        <w:t>) экземплярах.</w:t>
      </w:r>
    </w:p>
    <w:p w14:paraId="301735C9" w14:textId="77777777" w:rsidR="00C77A71" w:rsidRPr="00F527EE" w:rsidRDefault="00C77A71" w:rsidP="00C77A71">
      <w:pPr>
        <w:overflowPunct w:val="0"/>
        <w:adjustRightInd w:val="0"/>
        <w:spacing w:before="120"/>
        <w:ind w:firstLine="709"/>
        <w:jc w:val="both"/>
        <w:textAlignment w:val="baseline"/>
        <w:rPr>
          <w:rFonts w:ascii="Times New Roman" w:hAnsi="Times New Roman" w:cs="Times New Roman"/>
          <w:color w:val="000000"/>
          <w:spacing w:val="-6"/>
          <w:sz w:val="24"/>
          <w:szCs w:val="24"/>
        </w:rPr>
      </w:pPr>
      <w:r w:rsidRPr="00B30128">
        <w:rPr>
          <w:rFonts w:ascii="Times New Roman" w:hAnsi="Times New Roman" w:cs="Times New Roman"/>
          <w:b/>
          <w:color w:val="000000"/>
          <w:spacing w:val="-6"/>
          <w:sz w:val="24"/>
          <w:szCs w:val="24"/>
        </w:rPr>
        <w:t>2.5.</w:t>
      </w:r>
      <w:r w:rsidRPr="00F527EE">
        <w:rPr>
          <w:rFonts w:ascii="Times New Roman" w:hAnsi="Times New Roman" w:cs="Times New Roman"/>
          <w:color w:val="000000"/>
          <w:spacing w:val="-6"/>
          <w:sz w:val="24"/>
          <w:szCs w:val="24"/>
        </w:rPr>
        <w:t xml:space="preserve"> В случае если Победитель/Единственный участник в срок, предусмотренны</w:t>
      </w:r>
      <w:r w:rsidRPr="00F527EE">
        <w:t>й</w:t>
      </w:r>
      <w:r w:rsidRPr="00F527EE">
        <w:rPr>
          <w:rFonts w:ascii="Times New Roman" w:hAnsi="Times New Roman" w:cs="Times New Roman"/>
          <w:color w:val="000000"/>
          <w:spacing w:val="-6"/>
          <w:sz w:val="24"/>
          <w:szCs w:val="24"/>
        </w:rPr>
        <w:t xml:space="preserve"> п.</w:t>
      </w:r>
      <w:r w:rsidRPr="003D3DB0">
        <w:rPr>
          <w:rFonts w:ascii="Times New Roman" w:hAnsi="Times New Roman" w:cs="Times New Roman"/>
          <w:color w:val="000000"/>
          <w:spacing w:val="-6"/>
          <w:sz w:val="24"/>
          <w:szCs w:val="24"/>
        </w:rPr>
        <w:t> </w:t>
      </w:r>
      <w:r w:rsidRPr="00F527EE">
        <w:rPr>
          <w:rFonts w:ascii="Times New Roman" w:hAnsi="Times New Roman" w:cs="Times New Roman"/>
          <w:color w:val="000000"/>
          <w:spacing w:val="-6"/>
          <w:sz w:val="24"/>
          <w:szCs w:val="24"/>
        </w:rPr>
        <w:t>2.4.</w:t>
      </w:r>
      <w:r w:rsidRPr="003D3DB0">
        <w:rPr>
          <w:rFonts w:ascii="Times New Roman" w:hAnsi="Times New Roman" w:cs="Times New Roman"/>
          <w:color w:val="000000"/>
          <w:spacing w:val="-6"/>
          <w:sz w:val="24"/>
          <w:szCs w:val="24"/>
        </w:rPr>
        <w:t> </w:t>
      </w:r>
      <w:r w:rsidRPr="00F527EE">
        <w:rPr>
          <w:rFonts w:ascii="Times New Roman" w:hAnsi="Times New Roman" w:cs="Times New Roman"/>
          <w:color w:val="000000"/>
          <w:spacing w:val="-6"/>
          <w:sz w:val="24"/>
          <w:szCs w:val="24"/>
        </w:rPr>
        <w:t xml:space="preserve">Документации, не представил Собственнику подписанное Соглашение об обеспечительном платеже в </w:t>
      </w:r>
      <w:r>
        <w:rPr>
          <w:rFonts w:ascii="Times New Roman" w:hAnsi="Times New Roman" w:cs="Times New Roman"/>
          <w:color w:val="000000"/>
          <w:spacing w:val="-6"/>
          <w:sz w:val="24"/>
          <w:szCs w:val="24"/>
        </w:rPr>
        <w:t>2</w:t>
      </w:r>
      <w:r w:rsidRPr="003D3DB0">
        <w:rPr>
          <w:rFonts w:ascii="Times New Roman" w:hAnsi="Times New Roman" w:cs="Times New Roman"/>
          <w:spacing w:val="-6"/>
          <w:sz w:val="24"/>
          <w:szCs w:val="24"/>
        </w:rPr>
        <w:t> </w:t>
      </w:r>
      <w:r w:rsidRPr="00F527EE">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F527EE">
        <w:rPr>
          <w:rFonts w:ascii="Times New Roman" w:hAnsi="Times New Roman" w:cs="Times New Roman"/>
          <w:color w:val="000000"/>
          <w:spacing w:val="-6"/>
          <w:sz w:val="24"/>
          <w:szCs w:val="24"/>
        </w:rPr>
        <w:t>) экземплярах и/или в срок, предусмотренный п. 2.1. Документации не заключил Договор купли-продажи, Победитель/Единственный участник признается уклонившимся от заключения Соглашения об обеспечительном платеже и/или Договора купли-продажи. При этом задаток Победителю/Единственному участнику не возвращается.</w:t>
      </w:r>
    </w:p>
    <w:p w14:paraId="05773B53" w14:textId="77777777" w:rsidR="00C77A71" w:rsidRPr="003D3DB0" w:rsidRDefault="00C77A71" w:rsidP="00C77A71">
      <w:pPr>
        <w:overflowPunct w:val="0"/>
        <w:adjustRightInd w:val="0"/>
        <w:spacing w:before="120"/>
        <w:ind w:firstLine="709"/>
        <w:jc w:val="both"/>
        <w:textAlignment w:val="baseline"/>
        <w:rPr>
          <w:rFonts w:ascii="Times New Roman" w:hAnsi="Times New Roman" w:cs="Times New Roman"/>
          <w:color w:val="000000"/>
          <w:spacing w:val="-6"/>
          <w:sz w:val="24"/>
          <w:szCs w:val="24"/>
        </w:rPr>
      </w:pPr>
      <w:r w:rsidRPr="00C77A71">
        <w:rPr>
          <w:rFonts w:ascii="Times New Roman" w:hAnsi="Times New Roman" w:cs="Times New Roman"/>
          <w:b/>
          <w:color w:val="000000"/>
          <w:spacing w:val="-6"/>
          <w:sz w:val="24"/>
          <w:szCs w:val="24"/>
        </w:rPr>
        <w:t>2.6.</w:t>
      </w:r>
      <w:r>
        <w:rPr>
          <w:rFonts w:ascii="Times New Roman" w:hAnsi="Times New Roman" w:cs="Times New Roman"/>
          <w:color w:val="000000"/>
          <w:spacing w:val="-6"/>
          <w:sz w:val="24"/>
          <w:szCs w:val="24"/>
        </w:rPr>
        <w:t xml:space="preserve"> </w:t>
      </w:r>
      <w:r w:rsidRPr="003D3DB0">
        <w:rPr>
          <w:rFonts w:ascii="Times New Roman" w:hAnsi="Times New Roman" w:cs="Times New Roman"/>
          <w:color w:val="000000"/>
          <w:spacing w:val="-6"/>
          <w:sz w:val="24"/>
          <w:szCs w:val="24"/>
        </w:rPr>
        <w:t xml:space="preserve">В случае, если Победитель уклонился от заключения Соглашения об обеспечительном платеже и/или Договора купли-продажи, Собственник вправе заключить </w:t>
      </w:r>
      <w:r>
        <w:rPr>
          <w:rFonts w:ascii="Times New Roman" w:hAnsi="Times New Roman" w:cs="Times New Roman"/>
          <w:color w:val="000000"/>
          <w:spacing w:val="-6"/>
          <w:sz w:val="24"/>
          <w:szCs w:val="24"/>
        </w:rPr>
        <w:t xml:space="preserve">Соглашение об обеспечительном платеже и </w:t>
      </w:r>
      <w:r w:rsidRPr="003D3DB0">
        <w:rPr>
          <w:rFonts w:ascii="Times New Roman" w:hAnsi="Times New Roman" w:cs="Times New Roman"/>
          <w:color w:val="000000"/>
          <w:spacing w:val="-6"/>
          <w:sz w:val="24"/>
          <w:szCs w:val="24"/>
        </w:rPr>
        <w:t xml:space="preserve">Договор купли-продажи с Участником, который сделал предпоследнее предложение о цене Имущества по предложенной таким Участником цене. </w:t>
      </w:r>
    </w:p>
    <w:p w14:paraId="4A2B9793" w14:textId="77777777" w:rsidR="00C77A71" w:rsidRPr="0075564D" w:rsidRDefault="00C77A71" w:rsidP="00C77A71">
      <w:pPr>
        <w:overflowPunct w:val="0"/>
        <w:adjustRightInd w:val="0"/>
        <w:ind w:firstLine="709"/>
        <w:jc w:val="both"/>
        <w:textAlignment w:val="baseline"/>
        <w:rPr>
          <w:rFonts w:ascii="Times New Roman" w:hAnsi="Times New Roman" w:cs="Times New Roman"/>
          <w:color w:val="000000"/>
          <w:spacing w:val="-6"/>
          <w:sz w:val="24"/>
          <w:szCs w:val="24"/>
        </w:rPr>
      </w:pPr>
      <w:r w:rsidRPr="0075564D">
        <w:rPr>
          <w:rFonts w:ascii="Times New Roman" w:hAnsi="Times New Roman" w:cs="Times New Roman"/>
          <w:color w:val="000000"/>
          <w:spacing w:val="-6"/>
          <w:sz w:val="24"/>
          <w:szCs w:val="24"/>
        </w:rPr>
        <w:t>В этом случае Собственник имеет право направить такому Участнику письменное уведомление не позднее:</w:t>
      </w:r>
    </w:p>
    <w:p w14:paraId="0562B3A1" w14:textId="77777777" w:rsidR="00C77A71" w:rsidRPr="00C92F07" w:rsidRDefault="00C77A71" w:rsidP="00C77A71">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Соглашения об обеспечительном платеже и/или Д</w:t>
      </w:r>
      <w:r w:rsidRPr="00C92F07">
        <w:rPr>
          <w:rFonts w:ascii="Times New Roman" w:hAnsi="Times New Roman" w:cs="Times New Roman"/>
          <w:color w:val="000000"/>
          <w:spacing w:val="-6"/>
          <w:sz w:val="24"/>
          <w:szCs w:val="24"/>
        </w:rPr>
        <w:t>оговора купли-продажи,</w:t>
      </w:r>
    </w:p>
    <w:p w14:paraId="3691D712" w14:textId="77777777" w:rsidR="00C77A71" w:rsidRPr="00C92F07" w:rsidRDefault="00C77A71" w:rsidP="00C77A71">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13F48E21" w14:textId="77777777" w:rsidR="00C77A71" w:rsidRPr="00C92F07" w:rsidRDefault="00C77A71" w:rsidP="00C77A71">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Соглашения об обеспечительном платеже и/или</w:t>
      </w:r>
      <w:r w:rsidRPr="00404F3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дня </w:t>
      </w:r>
      <w:r w:rsidRPr="00C92F07">
        <w:rPr>
          <w:rFonts w:ascii="Times New Roman" w:hAnsi="Times New Roman" w:cs="Times New Roman"/>
          <w:color w:val="000000"/>
          <w:spacing w:val="-6"/>
          <w:sz w:val="24"/>
          <w:szCs w:val="24"/>
        </w:rPr>
        <w:t>истечения срока для</w:t>
      </w:r>
      <w:r>
        <w:rPr>
          <w:rFonts w:ascii="Times New Roman" w:hAnsi="Times New Roman" w:cs="Times New Roman"/>
          <w:color w:val="000000"/>
          <w:spacing w:val="-6"/>
          <w:sz w:val="24"/>
          <w:szCs w:val="24"/>
        </w:rPr>
        <w:t xml:space="preserve"> заключения Д</w:t>
      </w:r>
      <w:r w:rsidRPr="00C92F07">
        <w:rPr>
          <w:rFonts w:ascii="Times New Roman" w:hAnsi="Times New Roman" w:cs="Times New Roman"/>
          <w:color w:val="000000"/>
          <w:spacing w:val="-6"/>
          <w:sz w:val="24"/>
          <w:szCs w:val="24"/>
        </w:rPr>
        <w:t>оговора купли-продажи.</w:t>
      </w:r>
    </w:p>
    <w:p w14:paraId="27FD517F" w14:textId="77777777" w:rsidR="00C77A71" w:rsidRPr="003D3DB0" w:rsidRDefault="00C77A71" w:rsidP="00C77A71">
      <w:pPr>
        <w:overflowPunct w:val="0"/>
        <w:adjustRightInd w:val="0"/>
        <w:spacing w:before="120"/>
        <w:ind w:firstLine="709"/>
        <w:jc w:val="both"/>
        <w:textAlignment w:val="baseline"/>
        <w:rPr>
          <w:rFonts w:ascii="Times New Roman" w:hAnsi="Times New Roman" w:cs="Times New Roman"/>
          <w:color w:val="000000"/>
          <w:spacing w:val="-6"/>
          <w:sz w:val="24"/>
          <w:szCs w:val="24"/>
        </w:rPr>
      </w:pPr>
      <w:r w:rsidRPr="00B30128">
        <w:rPr>
          <w:rFonts w:ascii="Times New Roman" w:hAnsi="Times New Roman" w:cs="Times New Roman"/>
          <w:b/>
          <w:color w:val="000000"/>
          <w:spacing w:val="-6"/>
          <w:sz w:val="24"/>
          <w:szCs w:val="24"/>
        </w:rPr>
        <w:t>2.7.</w:t>
      </w:r>
      <w:r>
        <w:rPr>
          <w:rFonts w:ascii="Times New Roman" w:hAnsi="Times New Roman" w:cs="Times New Roman"/>
          <w:color w:val="000000"/>
          <w:spacing w:val="-6"/>
          <w:sz w:val="24"/>
          <w:szCs w:val="24"/>
        </w:rPr>
        <w:t xml:space="preserve"> </w:t>
      </w:r>
      <w:r w:rsidRPr="003D3DB0">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Соглашения об обеспечительном платеже и/или Договора купли-продажи с решением заключить с ним Соглашение об обеспечительном платеже и Договор купли-продажи, признается Победителем и несет обязанности, предусмотренные Документацией для Победителя.</w:t>
      </w:r>
    </w:p>
    <w:p w14:paraId="3C2C2FE2" w14:textId="14C416F5" w:rsidR="00C77A71" w:rsidRPr="003D3DB0" w:rsidRDefault="00C77A71" w:rsidP="00C77A71">
      <w:pPr>
        <w:overflowPunct w:val="0"/>
        <w:adjustRightInd w:val="0"/>
        <w:spacing w:before="120"/>
        <w:ind w:firstLine="709"/>
        <w:jc w:val="both"/>
        <w:textAlignment w:val="baseline"/>
        <w:rPr>
          <w:rFonts w:ascii="Times New Roman" w:hAnsi="Times New Roman" w:cs="Times New Roman"/>
          <w:color w:val="000000"/>
          <w:spacing w:val="-6"/>
          <w:sz w:val="24"/>
          <w:szCs w:val="24"/>
        </w:rPr>
      </w:pPr>
      <w:r w:rsidRPr="00B30128">
        <w:rPr>
          <w:rFonts w:ascii="Times New Roman" w:hAnsi="Times New Roman" w:cs="Times New Roman"/>
          <w:b/>
          <w:color w:val="000000"/>
          <w:spacing w:val="-6"/>
          <w:sz w:val="24"/>
          <w:szCs w:val="24"/>
        </w:rPr>
        <w:t>2.8.</w:t>
      </w:r>
      <w:r>
        <w:rPr>
          <w:rFonts w:ascii="Times New Roman" w:hAnsi="Times New Roman" w:cs="Times New Roman"/>
          <w:color w:val="000000"/>
          <w:spacing w:val="-6"/>
          <w:sz w:val="24"/>
          <w:szCs w:val="24"/>
        </w:rPr>
        <w:t xml:space="preserve"> </w:t>
      </w:r>
      <w:r w:rsidRPr="003D3DB0">
        <w:rPr>
          <w:rFonts w:ascii="Times New Roman" w:hAnsi="Times New Roman" w:cs="Times New Roman"/>
          <w:color w:val="000000"/>
          <w:spacing w:val="-6"/>
          <w:sz w:val="24"/>
          <w:szCs w:val="24"/>
        </w:rPr>
        <w:t>Покупатель обязуется оплатить Собственнику </w:t>
      </w:r>
      <w:bookmarkStart w:id="6" w:name="_Hlk104891512"/>
      <w:r w:rsidRPr="003D3DB0">
        <w:rPr>
          <w:rFonts w:ascii="Times New Roman" w:hAnsi="Times New Roman" w:cs="Times New Roman"/>
          <w:color w:val="000000"/>
          <w:spacing w:val="-6"/>
          <w:sz w:val="24"/>
          <w:szCs w:val="24"/>
        </w:rPr>
        <w:t xml:space="preserve">стоимость Имущества за минусом суммы внесенного задатка </w:t>
      </w:r>
      <w:bookmarkEnd w:id="6"/>
      <w:r w:rsidRPr="003D3DB0">
        <w:rPr>
          <w:rFonts w:ascii="Times New Roman" w:hAnsi="Times New Roman" w:cs="Times New Roman"/>
          <w:color w:val="000000"/>
          <w:spacing w:val="-6"/>
          <w:sz w:val="24"/>
          <w:szCs w:val="24"/>
        </w:rPr>
        <w:t>в порядке и сроки, указанные в Соглашении об обеспечительном платеже</w:t>
      </w:r>
      <w:r>
        <w:rPr>
          <w:rFonts w:ascii="Times New Roman" w:hAnsi="Times New Roman" w:cs="Times New Roman"/>
          <w:color w:val="000000"/>
          <w:spacing w:val="-6"/>
          <w:sz w:val="24"/>
          <w:szCs w:val="24"/>
        </w:rPr>
        <w:t>»</w:t>
      </w:r>
      <w:r w:rsidRPr="003D3DB0">
        <w:rPr>
          <w:rFonts w:ascii="Times New Roman" w:hAnsi="Times New Roman" w:cs="Times New Roman"/>
          <w:color w:val="000000"/>
          <w:spacing w:val="-6"/>
          <w:sz w:val="24"/>
          <w:szCs w:val="24"/>
        </w:rPr>
        <w:t>.</w:t>
      </w:r>
    </w:p>
    <w:p w14:paraId="1BCC742C" w14:textId="5FD0A222" w:rsidR="000D076C" w:rsidRDefault="000D076C" w:rsidP="008C3836">
      <w:pPr>
        <w:adjustRightInd w:val="0"/>
        <w:spacing w:after="0"/>
        <w:ind w:firstLine="709"/>
        <w:jc w:val="both"/>
        <w:rPr>
          <w:rFonts w:ascii="Times New Roman" w:eastAsia="Calibri" w:hAnsi="Times New Roman" w:cs="Times New Roman"/>
          <w:bCs/>
          <w:spacing w:val="-6"/>
          <w:sz w:val="24"/>
          <w:szCs w:val="24"/>
          <w:lang w:eastAsia="ru-RU"/>
        </w:rPr>
      </w:pPr>
    </w:p>
    <w:p w14:paraId="61E8D04F" w14:textId="6D07BBB5"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5CB8FEFF" w14:textId="401B5A5F"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7466D144" w14:textId="277706FB"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1C53869B" w14:textId="4B5F9D5C"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2E249CFA" w14:textId="4DA6F265"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18ADE2C9" w14:textId="61E2078B"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3748471F" w14:textId="6ADD521E"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47A42B47" w14:textId="001D2FAB"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7ABA63AC" w14:textId="5B8EB24C"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0C5AFCBB" w14:textId="199E53B9"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0A551EF8" w14:textId="77777777"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39D4A088" w14:textId="77777777" w:rsidR="0067711B" w:rsidRDefault="0067711B" w:rsidP="0067711B">
      <w:pPr>
        <w:widowControl w:val="0"/>
        <w:autoSpaceDE w:val="0"/>
        <w:autoSpaceDN w:val="0"/>
        <w:spacing w:after="0" w:line="240" w:lineRule="auto"/>
        <w:ind w:firstLine="709"/>
        <w:mirrorIndents/>
        <w:jc w:val="center"/>
        <w:rPr>
          <w:rFonts w:ascii="Times New Roman" w:eastAsia="Calibri" w:hAnsi="Times New Roman" w:cs="Times New Roman"/>
          <w:b/>
          <w:sz w:val="24"/>
          <w:szCs w:val="24"/>
        </w:rPr>
      </w:pPr>
    </w:p>
    <w:p w14:paraId="23533BB9" w14:textId="1E9B7B97" w:rsidR="0067711B" w:rsidRPr="0067711B" w:rsidRDefault="00BB1A11" w:rsidP="0067711B">
      <w:pPr>
        <w:widowControl w:val="0"/>
        <w:autoSpaceDE w:val="0"/>
        <w:autoSpaceDN w:val="0"/>
        <w:spacing w:after="0" w:line="240" w:lineRule="auto"/>
        <w:ind w:firstLine="709"/>
        <w:mirrorIndents/>
        <w:jc w:val="center"/>
        <w:rPr>
          <w:rFonts w:ascii="Times New Roman" w:eastAsia="Proxima Nova ExCn Rg" w:hAnsi="Times New Roman" w:cs="Times New Roman"/>
          <w:b/>
          <w:bCs/>
          <w:sz w:val="24"/>
          <w:szCs w:val="24"/>
        </w:rPr>
      </w:pPr>
      <w:r>
        <w:rPr>
          <w:rFonts w:ascii="Times New Roman" w:eastAsia="Proxima Nova ExCn Rg" w:hAnsi="Times New Roman" w:cs="Times New Roman"/>
          <w:b/>
          <w:bCs/>
          <w:sz w:val="24"/>
          <w:szCs w:val="24"/>
        </w:rPr>
        <w:t>«</w:t>
      </w:r>
      <w:r w:rsidR="0067711B">
        <w:rPr>
          <w:rFonts w:ascii="Times New Roman" w:eastAsia="Proxima Nova ExCn Rg" w:hAnsi="Times New Roman" w:cs="Times New Roman"/>
          <w:b/>
          <w:bCs/>
          <w:sz w:val="24"/>
          <w:szCs w:val="24"/>
        </w:rPr>
        <w:t xml:space="preserve">РАЗДЕЛ </w:t>
      </w:r>
      <w:r w:rsidR="0067711B">
        <w:rPr>
          <w:rFonts w:ascii="Times New Roman" w:eastAsia="Proxima Nova ExCn Rg" w:hAnsi="Times New Roman" w:cs="Times New Roman"/>
          <w:b/>
          <w:bCs/>
          <w:sz w:val="24"/>
          <w:szCs w:val="24"/>
          <w:lang w:val="en-US"/>
        </w:rPr>
        <w:t>VII</w:t>
      </w:r>
      <w:r w:rsidR="0067711B" w:rsidRPr="009368D9">
        <w:rPr>
          <w:rFonts w:ascii="Times New Roman" w:eastAsia="Proxima Nova ExCn Rg" w:hAnsi="Times New Roman" w:cs="Times New Roman"/>
          <w:b/>
          <w:bCs/>
          <w:sz w:val="24"/>
          <w:szCs w:val="24"/>
        </w:rPr>
        <w:t>.</w:t>
      </w:r>
      <w:r w:rsidR="0067711B">
        <w:rPr>
          <w:rFonts w:ascii="Times New Roman" w:eastAsia="Proxima Nova ExCn Rg" w:hAnsi="Times New Roman" w:cs="Times New Roman"/>
          <w:b/>
          <w:bCs/>
          <w:sz w:val="24"/>
          <w:szCs w:val="24"/>
        </w:rPr>
        <w:t xml:space="preserve"> ФОРМА ЗАЯВКИ</w:t>
      </w:r>
    </w:p>
    <w:p w14:paraId="43EE385E" w14:textId="2D1F42D2" w:rsidR="0067711B" w:rsidRPr="0067711B" w:rsidRDefault="0067711B" w:rsidP="0067711B">
      <w:pPr>
        <w:widowControl w:val="0"/>
        <w:autoSpaceDE w:val="0"/>
        <w:autoSpaceDN w:val="0"/>
        <w:spacing w:after="0" w:line="240" w:lineRule="auto"/>
        <w:ind w:firstLine="709"/>
        <w:mirrorIndents/>
        <w:jc w:val="center"/>
        <w:rPr>
          <w:rFonts w:ascii="Times New Roman" w:eastAsia="Proxima Nova ExCn Rg" w:hAnsi="Times New Roman" w:cs="Times New Roman"/>
          <w:b/>
          <w:bCs/>
          <w:sz w:val="24"/>
          <w:szCs w:val="24"/>
        </w:rPr>
      </w:pPr>
      <w:r w:rsidRPr="0067711B">
        <w:rPr>
          <w:rFonts w:ascii="Times New Roman" w:eastAsia="Proxima Nova ExCn Rg" w:hAnsi="Times New Roman" w:cs="Times New Roman"/>
          <w:b/>
          <w:bCs/>
          <w:sz w:val="24"/>
          <w:szCs w:val="24"/>
        </w:rPr>
        <w:t>ЗАЯВКА НА УЧАСТИЕ В АУКЦИОНЕ</w:t>
      </w:r>
    </w:p>
    <w:p w14:paraId="24F554E1" w14:textId="77777777" w:rsidR="0067711B" w:rsidRPr="0067711B" w:rsidRDefault="0067711B" w:rsidP="0067711B">
      <w:pPr>
        <w:widowControl w:val="0"/>
        <w:autoSpaceDE w:val="0"/>
        <w:autoSpaceDN w:val="0"/>
        <w:spacing w:after="0" w:line="240" w:lineRule="auto"/>
        <w:ind w:firstLine="709"/>
        <w:mirrorIndents/>
        <w:jc w:val="center"/>
        <w:rPr>
          <w:rFonts w:ascii="Times New Roman" w:eastAsia="Proxima Nova ExCn Rg" w:hAnsi="Times New Roman" w:cs="Times New Roman"/>
          <w:i/>
          <w:sz w:val="20"/>
          <w:szCs w:val="24"/>
        </w:rPr>
      </w:pPr>
      <w:r w:rsidRPr="0067711B">
        <w:rPr>
          <w:rFonts w:ascii="Times New Roman" w:eastAsia="Proxima Nova ExCn Rg" w:hAnsi="Times New Roman" w:cs="Times New Roman"/>
          <w:i/>
          <w:sz w:val="20"/>
          <w:szCs w:val="24"/>
        </w:rPr>
        <w:t>(заполняется заявителем (его полномочным представителем))</w:t>
      </w:r>
    </w:p>
    <w:p w14:paraId="72C5F05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sz w:val="24"/>
          <w:szCs w:val="24"/>
        </w:rPr>
      </w:pPr>
    </w:p>
    <w:p w14:paraId="2EA200B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b/>
          <w:bCs/>
          <w:sz w:val="24"/>
          <w:szCs w:val="24"/>
        </w:rPr>
        <w:t xml:space="preserve">Претендент </w:t>
      </w:r>
      <w:r w:rsidRPr="0067711B">
        <w:rPr>
          <w:rFonts w:ascii="Times New Roman" w:eastAsia="Proxima Nova ExCn Rg" w:hAnsi="Times New Roman" w:cs="Times New Roman"/>
          <w:sz w:val="24"/>
          <w:szCs w:val="24"/>
        </w:rPr>
        <w:t>(юридическое или физическое лицо, индивидуальный предприниматель)</w:t>
      </w:r>
    </w:p>
    <w:p w14:paraId="18022E7F"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14:paraId="26BE729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67711B">
        <w:rPr>
          <w:rFonts w:ascii="Times New Roman" w:eastAsia="Proxima Nova ExCn Rg" w:hAnsi="Times New Roman" w:cs="Times New Roman"/>
          <w:b/>
          <w:bCs/>
          <w:i/>
          <w:color w:val="002060"/>
          <w:sz w:val="24"/>
          <w:szCs w:val="24"/>
          <w:u w:val="single"/>
        </w:rPr>
        <w:t>Для физических лиц и индивидуальных предпринимателей:</w:t>
      </w:r>
    </w:p>
    <w:p w14:paraId="733EC40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Ф.И.О. заявителя ____________________________________</w:t>
      </w:r>
    </w:p>
    <w:p w14:paraId="49F30AB9"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Документ, удостоверяющий личность: ________________________________</w:t>
      </w:r>
    </w:p>
    <w:p w14:paraId="0BEF2E75"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Серия __________ № ___________________, выдан «____» ______________ г.</w:t>
      </w:r>
    </w:p>
    <w:p w14:paraId="71D5EA69"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__________________________________________________________________</w:t>
      </w:r>
    </w:p>
    <w:p w14:paraId="368EA8EB" w14:textId="77777777" w:rsidR="0067711B" w:rsidRPr="0067711B" w:rsidRDefault="0067711B" w:rsidP="0067711B">
      <w:pPr>
        <w:widowControl w:val="0"/>
        <w:autoSpaceDE w:val="0"/>
        <w:autoSpaceDN w:val="0"/>
        <w:spacing w:after="0" w:line="240" w:lineRule="auto"/>
        <w:ind w:firstLine="709"/>
        <w:mirrorIndents/>
        <w:jc w:val="center"/>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(кем выдан)</w:t>
      </w:r>
    </w:p>
    <w:p w14:paraId="19F31312"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Место регистрации _______________________________________________</w:t>
      </w:r>
    </w:p>
    <w:p w14:paraId="1D2F48E5"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Телефон _____________________ Индекс ______________________________</w:t>
      </w:r>
    </w:p>
    <w:p w14:paraId="3A0C4B3D"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Электронная почта: __________________________________</w:t>
      </w:r>
    </w:p>
    <w:p w14:paraId="04AF3908"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ИНН ______________________</w:t>
      </w:r>
    </w:p>
    <w:p w14:paraId="512BA18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14:paraId="11E085AC"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67711B">
        <w:rPr>
          <w:rFonts w:ascii="Times New Roman" w:eastAsia="Proxima Nova ExCn Rg" w:hAnsi="Times New Roman" w:cs="Times New Roman"/>
          <w:b/>
          <w:bCs/>
          <w:i/>
          <w:color w:val="002060"/>
          <w:sz w:val="24"/>
          <w:szCs w:val="24"/>
          <w:u w:val="single"/>
        </w:rPr>
        <w:t>Для индивидуальных предпринимателей:</w:t>
      </w:r>
    </w:p>
    <w:p w14:paraId="6D74D1DA"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Документ о государственной регистрации в качестве индивидуального предпринимателя:</w:t>
      </w:r>
    </w:p>
    <w:p w14:paraId="35A38524"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 xml:space="preserve">(наименование документа) _______________серия _________ № ________, </w:t>
      </w:r>
    </w:p>
    <w:p w14:paraId="5D37941D"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дата регистрации «____» _____________________г.</w:t>
      </w:r>
    </w:p>
    <w:p w14:paraId="3839F4CD"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ОГРНИП: _________________________</w:t>
      </w:r>
    </w:p>
    <w:p w14:paraId="22713544"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14:paraId="6C152E8B"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67711B">
        <w:rPr>
          <w:rFonts w:ascii="Times New Roman" w:eastAsia="Proxima Nova ExCn Rg" w:hAnsi="Times New Roman" w:cs="Times New Roman"/>
          <w:b/>
          <w:bCs/>
          <w:i/>
          <w:color w:val="002060"/>
          <w:sz w:val="24"/>
          <w:szCs w:val="24"/>
          <w:u w:val="single"/>
        </w:rPr>
        <w:t>Для юридических лиц:</w:t>
      </w:r>
    </w:p>
    <w:p w14:paraId="03A77739"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Наименование заявителя ____________________________________</w:t>
      </w:r>
    </w:p>
    <w:p w14:paraId="4A95686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Документ о государственной регистрации в качестве юридического лица:</w:t>
      </w:r>
    </w:p>
    <w:p w14:paraId="60D2EEB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(наименование документа) _______________серия _________№ ________, </w:t>
      </w:r>
    </w:p>
    <w:p w14:paraId="171CBE45"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дата регистрации «____» _____________________г.</w:t>
      </w:r>
    </w:p>
    <w:p w14:paraId="44BC2419"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Орган, осуществивший регистрацию _________________________________</w:t>
      </w:r>
    </w:p>
    <w:p w14:paraId="00C1B46B"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Место выдачи ___________________________________________________</w:t>
      </w:r>
    </w:p>
    <w:p w14:paraId="22331E7A"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ОГРН _________________________________________________</w:t>
      </w:r>
    </w:p>
    <w:p w14:paraId="1E24EB3E"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ИНН _____________________________________________</w:t>
      </w:r>
    </w:p>
    <w:p w14:paraId="09615BFE"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Юридический адрес заявителя: ______________________________________</w:t>
      </w:r>
    </w:p>
    <w:p w14:paraId="7712CC6A"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Телефон ________________ Факс ____________ Индекс _______________</w:t>
      </w:r>
    </w:p>
    <w:p w14:paraId="2738FC5A"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67711B">
        <w:rPr>
          <w:rFonts w:ascii="Times New Roman" w:eastAsia="Proxima Nova ExCn Rg" w:hAnsi="Times New Roman" w:cs="Times New Roman"/>
          <w:bCs/>
          <w:sz w:val="24"/>
          <w:szCs w:val="24"/>
        </w:rPr>
        <w:t>Электронная почта: __________________________________</w:t>
      </w:r>
    </w:p>
    <w:p w14:paraId="5035D1E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p>
    <w:p w14:paraId="3BC2502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Представитель заявителя ___________________________________________</w:t>
      </w:r>
    </w:p>
    <w:p w14:paraId="2889BBB7" w14:textId="77777777" w:rsidR="0067711B" w:rsidRPr="0067711B" w:rsidRDefault="0067711B" w:rsidP="0067711B">
      <w:pPr>
        <w:widowControl w:val="0"/>
        <w:autoSpaceDE w:val="0"/>
        <w:autoSpaceDN w:val="0"/>
        <w:spacing w:after="0" w:line="240" w:lineRule="auto"/>
        <w:ind w:firstLine="709"/>
        <w:mirrorIndents/>
        <w:jc w:val="center"/>
        <w:rPr>
          <w:rFonts w:ascii="Times New Roman" w:eastAsia="Proxima Nova ExCn Rg" w:hAnsi="Times New Roman" w:cs="Times New Roman"/>
          <w:i/>
          <w:sz w:val="20"/>
          <w:szCs w:val="24"/>
        </w:rPr>
      </w:pPr>
      <w:r w:rsidRPr="0067711B">
        <w:rPr>
          <w:rFonts w:ascii="Times New Roman" w:eastAsia="Proxima Nova ExCn Rg" w:hAnsi="Times New Roman" w:cs="Times New Roman"/>
          <w:i/>
          <w:sz w:val="20"/>
          <w:szCs w:val="24"/>
        </w:rPr>
        <w:t>(Ф.И.О. или наименование)</w:t>
      </w:r>
    </w:p>
    <w:p w14:paraId="46F32343" w14:textId="77777777" w:rsidR="0067711B" w:rsidRPr="0067711B" w:rsidRDefault="0067711B" w:rsidP="0067711B">
      <w:pPr>
        <w:widowControl w:val="0"/>
        <w:autoSpaceDE w:val="0"/>
        <w:autoSpaceDN w:val="0"/>
        <w:spacing w:after="0" w:line="240" w:lineRule="auto"/>
        <w:ind w:firstLine="709"/>
        <w:mirrorIndents/>
        <w:rPr>
          <w:rFonts w:ascii="Times New Roman" w:eastAsia="Proxima Nova ExCn Rg" w:hAnsi="Times New Roman" w:cs="Times New Roman"/>
          <w:sz w:val="20"/>
          <w:szCs w:val="24"/>
        </w:rPr>
      </w:pPr>
      <w:r w:rsidRPr="0067711B">
        <w:rPr>
          <w:rFonts w:ascii="Times New Roman" w:eastAsia="Proxima Nova ExCn Rg" w:hAnsi="Times New Roman" w:cs="Times New Roman"/>
          <w:sz w:val="24"/>
          <w:szCs w:val="24"/>
        </w:rPr>
        <w:t>Действует на основании</w:t>
      </w:r>
      <w:r w:rsidRPr="0067711B">
        <w:rPr>
          <w:rFonts w:ascii="Times New Roman" w:eastAsia="Proxima Nova ExCn Rg" w:hAnsi="Times New Roman" w:cs="Times New Roman"/>
        </w:rPr>
        <w:t>: ____________________________________________________________</w:t>
      </w:r>
      <w:r w:rsidRPr="0067711B">
        <w:rPr>
          <w:rFonts w:ascii="Times New Roman" w:eastAsia="Proxima Nova ExCn Rg" w:hAnsi="Times New Roman" w:cs="Times New Roman"/>
          <w:i/>
        </w:rPr>
        <w:t xml:space="preserve">                       </w:t>
      </w:r>
      <w:r w:rsidRPr="0067711B">
        <w:rPr>
          <w:rFonts w:ascii="Times New Roman" w:eastAsia="Proxima Nova ExCn Rg" w:hAnsi="Times New Roman" w:cs="Times New Roman"/>
          <w:i/>
          <w:sz w:val="20"/>
          <w:szCs w:val="24"/>
        </w:rPr>
        <w:t>(указывается: устава, доверенности от «____» ________г. № ____ и т.п.)</w:t>
      </w:r>
      <w:r w:rsidRPr="0067711B">
        <w:rPr>
          <w:rFonts w:ascii="Times New Roman" w:eastAsia="Proxima Nova ExCn Rg" w:hAnsi="Times New Roman" w:cs="Times New Roman"/>
          <w:sz w:val="20"/>
          <w:szCs w:val="24"/>
        </w:rPr>
        <w:t xml:space="preserve"> </w:t>
      </w:r>
    </w:p>
    <w:p w14:paraId="789C9BA0"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B0B449C"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(наименование документа, серия, номер, дата и место выдачи (регистрации), кем и когда выдан)</w:t>
      </w:r>
    </w:p>
    <w:p w14:paraId="6A53D555"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Банковские реквизиты Претендента:</w:t>
      </w:r>
    </w:p>
    <w:p w14:paraId="2D2C14B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__________________________</w:t>
      </w:r>
    </w:p>
    <w:p w14:paraId="0F238D78"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__________________________</w:t>
      </w:r>
    </w:p>
    <w:p w14:paraId="61F6F807" w14:textId="77777777" w:rsidR="0067711B" w:rsidRPr="0067711B" w:rsidRDefault="0067711B" w:rsidP="0067711B">
      <w:pPr>
        <w:widowControl w:val="0"/>
        <w:pBdr>
          <w:bottom w:val="single" w:sz="12" w:space="1" w:color="auto"/>
        </w:pBdr>
        <w:autoSpaceDE w:val="0"/>
        <w:autoSpaceDN w:val="0"/>
        <w:spacing w:after="0" w:line="240" w:lineRule="auto"/>
        <w:ind w:firstLine="709"/>
        <w:mirrorIndents/>
        <w:jc w:val="both"/>
        <w:rPr>
          <w:rFonts w:ascii="Times New Roman" w:eastAsia="Proxima Nova ExCn Rg" w:hAnsi="Times New Roman" w:cs="Times New Roman"/>
          <w:i/>
          <w:sz w:val="20"/>
          <w:szCs w:val="24"/>
        </w:rPr>
      </w:pPr>
      <w:r w:rsidRPr="0067711B">
        <w:rPr>
          <w:rFonts w:ascii="Times New Roman" w:eastAsia="Proxima Nova ExCn Rg" w:hAnsi="Times New Roman" w:cs="Times New Roman"/>
          <w:sz w:val="24"/>
          <w:szCs w:val="24"/>
        </w:rPr>
        <w:lastRenderedPageBreak/>
        <w:t>принимая решение об участии в аукционе (далее – Аукцион) по продаже доли</w:t>
      </w:r>
      <w:r w:rsidRPr="0067711B">
        <w:rPr>
          <w:rFonts w:ascii="Times New Roman" w:eastAsia="Proxima Nova ExCn Rg" w:hAnsi="Times New Roman" w:cs="Times New Roman"/>
          <w:i/>
          <w:sz w:val="20"/>
          <w:szCs w:val="24"/>
        </w:rPr>
        <w:t xml:space="preserve"> _____________________</w:t>
      </w:r>
      <w:proofErr w:type="gramStart"/>
      <w:r w:rsidRPr="0067711B">
        <w:rPr>
          <w:rFonts w:ascii="Times New Roman" w:eastAsia="Proxima Nova ExCn Rg" w:hAnsi="Times New Roman" w:cs="Times New Roman"/>
          <w:i/>
          <w:sz w:val="20"/>
          <w:szCs w:val="24"/>
        </w:rPr>
        <w:t>_(</w:t>
      </w:r>
      <w:proofErr w:type="gramEnd"/>
      <w:r w:rsidRPr="0067711B">
        <w:rPr>
          <w:rFonts w:ascii="Times New Roman" w:eastAsia="Proxima Nova ExCn Rg" w:hAnsi="Times New Roman" w:cs="Times New Roman"/>
          <w:i/>
          <w:sz w:val="20"/>
          <w:szCs w:val="24"/>
        </w:rPr>
        <w:t>указать</w:t>
      </w:r>
      <w:r w:rsidRPr="0067711B">
        <w:rPr>
          <w:rFonts w:ascii="Times New Roman" w:eastAsia="Proxima Nova ExCn Rg" w:hAnsi="Times New Roman" w:cs="Times New Roman"/>
          <w:sz w:val="24"/>
          <w:szCs w:val="24"/>
        </w:rPr>
        <w:t xml:space="preserve"> </w:t>
      </w:r>
      <w:r w:rsidRPr="0067711B">
        <w:rPr>
          <w:rFonts w:ascii="Times New Roman" w:eastAsia="Proxima Nova ExCn Rg" w:hAnsi="Times New Roman" w:cs="Times New Roman"/>
          <w:i/>
          <w:sz w:val="20"/>
          <w:szCs w:val="24"/>
        </w:rPr>
        <w:t>наименование Общества)</w:t>
      </w:r>
    </w:p>
    <w:p w14:paraId="5A9610AA" w14:textId="77777777" w:rsidR="0067711B" w:rsidRPr="0067711B" w:rsidRDefault="0067711B" w:rsidP="0067711B">
      <w:pPr>
        <w:widowControl w:val="0"/>
        <w:autoSpaceDE w:val="0"/>
        <w:autoSpaceDN w:val="0"/>
        <w:adjustRightInd w:val="0"/>
        <w:spacing w:after="0" w:line="240" w:lineRule="auto"/>
        <w:ind w:firstLine="709"/>
        <w:mirrorIndents/>
        <w:jc w:val="both"/>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 xml:space="preserve">находящейся в собственности ________________________________ </w:t>
      </w:r>
      <w:r w:rsidRPr="0067711B">
        <w:rPr>
          <w:rFonts w:ascii="Times New Roman" w:eastAsia="Proxima Nova ExCn Rg" w:hAnsi="Times New Roman" w:cs="Times New Roman"/>
          <w:i/>
          <w:sz w:val="20"/>
          <w:szCs w:val="24"/>
        </w:rPr>
        <w:t>(указать наименование Собственника)</w:t>
      </w:r>
      <w:r w:rsidRPr="0067711B">
        <w:rPr>
          <w:rFonts w:ascii="Times New Roman" w:eastAsia="Proxima Nova ExCn Rg" w:hAnsi="Times New Roman" w:cs="Times New Roman"/>
          <w:b/>
          <w:sz w:val="24"/>
          <w:szCs w:val="24"/>
        </w:rPr>
        <w:t xml:space="preserve"> (далее – Имущество) обязуюсь:</w:t>
      </w:r>
    </w:p>
    <w:p w14:paraId="4A0A27B8" w14:textId="77777777" w:rsidR="0067711B" w:rsidRPr="0067711B" w:rsidRDefault="0067711B" w:rsidP="0067711B">
      <w:pPr>
        <w:widowControl w:val="0"/>
        <w:autoSpaceDE w:val="0"/>
        <w:autoSpaceDN w:val="0"/>
        <w:adjustRightInd w:val="0"/>
        <w:spacing w:after="0" w:line="240" w:lineRule="auto"/>
        <w:ind w:firstLine="709"/>
        <w:mirrorIndents/>
        <w:jc w:val="both"/>
        <w:rPr>
          <w:rFonts w:ascii="Times New Roman" w:eastAsia="Proxima Nova ExCn Rg" w:hAnsi="Times New Roman" w:cs="Times New Roman"/>
          <w:i/>
          <w:sz w:val="20"/>
          <w:szCs w:val="24"/>
        </w:rPr>
      </w:pPr>
      <w:r w:rsidRPr="0067711B">
        <w:rPr>
          <w:rFonts w:ascii="Times New Roman" w:eastAsia="Proxima Nova ExCn Rg" w:hAnsi="Times New Roman" w:cs="Times New Roman"/>
          <w:b/>
          <w:sz w:val="20"/>
          <w:szCs w:val="24"/>
        </w:rPr>
        <w:tab/>
      </w:r>
      <w:r w:rsidRPr="0067711B">
        <w:rPr>
          <w:rFonts w:ascii="Times New Roman" w:eastAsia="Proxima Nova ExCn Rg" w:hAnsi="Times New Roman" w:cs="Times New Roman"/>
          <w:b/>
          <w:sz w:val="20"/>
          <w:szCs w:val="24"/>
        </w:rPr>
        <w:tab/>
      </w:r>
      <w:r w:rsidRPr="0067711B">
        <w:rPr>
          <w:rFonts w:ascii="Times New Roman" w:eastAsia="Proxima Nova ExCn Rg" w:hAnsi="Times New Roman" w:cs="Times New Roman"/>
          <w:b/>
          <w:sz w:val="20"/>
          <w:szCs w:val="24"/>
        </w:rPr>
        <w:tab/>
      </w:r>
      <w:r w:rsidRPr="0067711B">
        <w:rPr>
          <w:rFonts w:ascii="Times New Roman" w:eastAsia="Proxima Nova ExCn Rg" w:hAnsi="Times New Roman" w:cs="Times New Roman"/>
          <w:b/>
          <w:sz w:val="20"/>
          <w:szCs w:val="24"/>
        </w:rPr>
        <w:tab/>
      </w:r>
    </w:p>
    <w:p w14:paraId="02A28F25" w14:textId="77777777" w:rsidR="0067711B" w:rsidRPr="0067711B" w:rsidRDefault="0067711B" w:rsidP="0067711B">
      <w:pPr>
        <w:widowControl w:val="0"/>
        <w:numPr>
          <w:ilvl w:val="1"/>
          <w:numId w:val="21"/>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Соблюдать условия Аукциона, содержащиеся в Документации.</w:t>
      </w:r>
    </w:p>
    <w:p w14:paraId="315A34FE" w14:textId="77777777" w:rsidR="0067711B" w:rsidRPr="0067711B" w:rsidRDefault="0067711B" w:rsidP="0067711B">
      <w:pPr>
        <w:widowControl w:val="0"/>
        <w:numPr>
          <w:ilvl w:val="1"/>
          <w:numId w:val="21"/>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Принять участие в Аукционе лично, либо через уполномоченное лицо.</w:t>
      </w:r>
    </w:p>
    <w:p w14:paraId="6CAFB0BE" w14:textId="3EBAF090" w:rsidR="0067711B" w:rsidRPr="0067711B" w:rsidRDefault="0067711B" w:rsidP="0067711B">
      <w:pPr>
        <w:widowControl w:val="0"/>
        <w:numPr>
          <w:ilvl w:val="1"/>
          <w:numId w:val="21"/>
        </w:numPr>
        <w:autoSpaceDE w:val="0"/>
        <w:autoSpaceDN w:val="0"/>
        <w:spacing w:after="0" w:line="240" w:lineRule="auto"/>
        <w:ind w:left="0" w:firstLine="709"/>
        <w:mirrorIndents/>
        <w:jc w:val="both"/>
        <w:rPr>
          <w:rFonts w:ascii="Times New Roman" w:eastAsia="Calibri" w:hAnsi="Times New Roman" w:cs="Times New Roman"/>
          <w:b/>
          <w:sz w:val="24"/>
          <w:szCs w:val="24"/>
        </w:rPr>
      </w:pPr>
      <w:r w:rsidRPr="0067711B">
        <w:rPr>
          <w:rFonts w:ascii="Times New Roman" w:eastAsia="Calibri" w:hAnsi="Times New Roman" w:cs="Times New Roman"/>
          <w:b/>
          <w:sz w:val="24"/>
          <w:szCs w:val="24"/>
        </w:rPr>
        <w:t xml:space="preserve">В случае признания меня Победителем/Единственным участником заключить с Собственником </w:t>
      </w:r>
      <w:r w:rsidRPr="0067711B">
        <w:rPr>
          <w:rFonts w:ascii="Times New Roman" w:eastAsia="Calibri" w:hAnsi="Times New Roman" w:cs="Times New Roman"/>
          <w:b/>
          <w:color w:val="000000"/>
          <w:spacing w:val="-6"/>
          <w:sz w:val="24"/>
          <w:szCs w:val="24"/>
        </w:rPr>
        <w:t xml:space="preserve">Соглашение об обеспечительном платеже в </w:t>
      </w:r>
      <w:r w:rsidRPr="0067711B">
        <w:rPr>
          <w:rFonts w:ascii="Times New Roman" w:eastAsia="Calibri" w:hAnsi="Times New Roman" w:cs="Times New Roman"/>
          <w:b/>
          <w:sz w:val="24"/>
          <w:szCs w:val="24"/>
        </w:rPr>
        <w:t>течение 7 (семи)</w:t>
      </w:r>
      <w:r w:rsidRPr="00BB1A11">
        <w:rPr>
          <w:rFonts w:ascii="Times New Roman" w:eastAsia="Calibri" w:hAnsi="Times New Roman" w:cs="Times New Roman"/>
          <w:b/>
          <w:sz w:val="24"/>
          <w:szCs w:val="24"/>
        </w:rPr>
        <w:t xml:space="preserve"> рабочих</w:t>
      </w:r>
      <w:r w:rsidRPr="0067711B">
        <w:rPr>
          <w:rFonts w:ascii="Times New Roman" w:eastAsia="Calibri" w:hAnsi="Times New Roman" w:cs="Times New Roman"/>
          <w:b/>
          <w:sz w:val="24"/>
          <w:szCs w:val="24"/>
        </w:rPr>
        <w:t xml:space="preserve"> дней с даты </w:t>
      </w:r>
      <w:r w:rsidRPr="0067711B">
        <w:rPr>
          <w:rFonts w:ascii="Times New Roman" w:eastAsia="Calibri" w:hAnsi="Times New Roman" w:cs="Times New Roman"/>
          <w:b/>
          <w:color w:val="000000"/>
          <w:sz w:val="24"/>
          <w:szCs w:val="24"/>
        </w:rPr>
        <w:t xml:space="preserve">окончания проведения </w:t>
      </w:r>
      <w:r w:rsidRPr="0067711B">
        <w:rPr>
          <w:rFonts w:ascii="Times New Roman" w:eastAsia="Calibri" w:hAnsi="Times New Roman" w:cs="Times New Roman"/>
          <w:b/>
          <w:sz w:val="24"/>
          <w:szCs w:val="24"/>
        </w:rPr>
        <w:t xml:space="preserve">Аукциона </w:t>
      </w:r>
      <w:r w:rsidRPr="0067711B">
        <w:rPr>
          <w:rFonts w:ascii="Times New Roman" w:eastAsia="Calibri" w:hAnsi="Times New Roman" w:cs="Times New Roman"/>
          <w:b/>
          <w:color w:val="000000"/>
          <w:spacing w:val="-6"/>
          <w:sz w:val="24"/>
          <w:szCs w:val="24"/>
        </w:rPr>
        <w:t>и</w:t>
      </w:r>
      <w:r w:rsidRPr="0067711B">
        <w:rPr>
          <w:rFonts w:ascii="Times New Roman" w:eastAsia="Calibri" w:hAnsi="Times New Roman" w:cs="Times New Roman"/>
          <w:b/>
          <w:sz w:val="24"/>
          <w:szCs w:val="24"/>
        </w:rPr>
        <w:t xml:space="preserve"> Договор купли-продажи в течение 14 (четырнадцати) </w:t>
      </w:r>
      <w:r w:rsidRPr="00BB1A11">
        <w:rPr>
          <w:rFonts w:ascii="Times New Roman" w:eastAsia="Calibri" w:hAnsi="Times New Roman" w:cs="Times New Roman"/>
          <w:b/>
          <w:sz w:val="24"/>
          <w:szCs w:val="24"/>
        </w:rPr>
        <w:t xml:space="preserve">рабочих </w:t>
      </w:r>
      <w:r w:rsidRPr="0067711B">
        <w:rPr>
          <w:rFonts w:ascii="Times New Roman" w:eastAsia="Calibri" w:hAnsi="Times New Roman" w:cs="Times New Roman"/>
          <w:b/>
          <w:sz w:val="24"/>
          <w:szCs w:val="24"/>
        </w:rPr>
        <w:t xml:space="preserve">дней с даты </w:t>
      </w:r>
      <w:r w:rsidRPr="0067711B">
        <w:rPr>
          <w:rFonts w:ascii="Times New Roman" w:eastAsia="Calibri" w:hAnsi="Times New Roman" w:cs="Times New Roman"/>
          <w:b/>
          <w:color w:val="000000"/>
          <w:sz w:val="24"/>
          <w:szCs w:val="24"/>
        </w:rPr>
        <w:t xml:space="preserve">окончания проведения </w:t>
      </w:r>
      <w:r w:rsidRPr="0067711B">
        <w:rPr>
          <w:rFonts w:ascii="Times New Roman" w:eastAsia="Calibri" w:hAnsi="Times New Roman" w:cs="Times New Roman"/>
          <w:b/>
          <w:sz w:val="24"/>
          <w:szCs w:val="24"/>
        </w:rPr>
        <w:t>Аукциона и уплатить Собственнику стоимость Имущества, установленную по результатам Аукциона, в порядке и сроки, определяемые Соглашением об обеспечительном платеже.</w:t>
      </w:r>
    </w:p>
    <w:p w14:paraId="2B1C49E8" w14:textId="77777777" w:rsidR="0067711B" w:rsidRPr="0067711B" w:rsidRDefault="0067711B" w:rsidP="0067711B">
      <w:pPr>
        <w:widowControl w:val="0"/>
        <w:numPr>
          <w:ilvl w:val="1"/>
          <w:numId w:val="21"/>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 xml:space="preserve">В случае уклонения Победителя от подписания </w:t>
      </w:r>
      <w:r w:rsidRPr="0067711B">
        <w:rPr>
          <w:rFonts w:ascii="Times New Roman" w:eastAsia="Calibri" w:hAnsi="Times New Roman" w:cs="Times New Roman"/>
          <w:color w:val="000000"/>
          <w:spacing w:val="-6"/>
          <w:sz w:val="24"/>
          <w:szCs w:val="24"/>
        </w:rPr>
        <w:t xml:space="preserve">Соглашения об обеспечительном платеже и/или </w:t>
      </w:r>
      <w:r w:rsidRPr="0067711B">
        <w:rPr>
          <w:rFonts w:ascii="Times New Roman" w:eastAsia="Calibri" w:hAnsi="Times New Roman" w:cs="Times New Roman"/>
          <w:sz w:val="24"/>
          <w:szCs w:val="24"/>
        </w:rPr>
        <w:t>Договора купли-продажи принимаю на себя обязанности Победителя, в случае если мое предложение о цене в ходе Аукциона было предпоследним.</w:t>
      </w:r>
    </w:p>
    <w:p w14:paraId="774C1DDF"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E22F6FD"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Соглашения об обеспечительном платеже и Договора купли-продажи и его условиями, последствиях уклонения или отказа от подписания </w:t>
      </w:r>
      <w:r w:rsidRPr="0067711B">
        <w:rPr>
          <w:rFonts w:ascii="Times New Roman" w:eastAsia="Proxima Nova ExCn Rg" w:hAnsi="Times New Roman" w:cs="Times New Roman"/>
          <w:color w:val="000000"/>
          <w:spacing w:val="-6"/>
          <w:sz w:val="24"/>
          <w:szCs w:val="24"/>
        </w:rPr>
        <w:t xml:space="preserve">Соглашения об обеспечительном платеже и/или </w:t>
      </w:r>
      <w:r w:rsidRPr="0067711B">
        <w:rPr>
          <w:rFonts w:ascii="Times New Roman" w:eastAsia="Proxima Nova ExCn Rg" w:hAnsi="Times New Roman" w:cs="Times New Roman"/>
          <w:sz w:val="24"/>
          <w:szCs w:val="24"/>
        </w:rPr>
        <w:t>Договора купли-продажи.</w:t>
      </w:r>
    </w:p>
    <w:p w14:paraId="5E6A0EDE"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подтверждаю, что на дату подписания настоящей Заявки:</w:t>
      </w:r>
    </w:p>
    <w:p w14:paraId="25C93504"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ознакомлен с характеристиками Имущества и документами к нему, указанными в Документации, претензий к Имуществу, Собственнику и Организатору не имею;</w:t>
      </w:r>
    </w:p>
    <w:p w14:paraId="3303902E" w14:textId="77777777" w:rsidR="0067711B" w:rsidRPr="0067711B" w:rsidRDefault="0067711B" w:rsidP="0067711B">
      <w:pPr>
        <w:widowControl w:val="0"/>
        <w:numPr>
          <w:ilvl w:val="0"/>
          <w:numId w:val="22"/>
        </w:numPr>
        <w:autoSpaceDE w:val="0"/>
        <w:autoSpaceDN w:val="0"/>
        <w:spacing w:after="0" w:line="240" w:lineRule="auto"/>
        <w:ind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соответствую требованиям, установленным к претендентам Документацией;</w:t>
      </w:r>
    </w:p>
    <w:p w14:paraId="2ABEF141" w14:textId="77777777" w:rsidR="0067711B" w:rsidRPr="0067711B" w:rsidRDefault="0067711B" w:rsidP="0067711B">
      <w:pPr>
        <w:widowControl w:val="0"/>
        <w:numPr>
          <w:ilvl w:val="0"/>
          <w:numId w:val="22"/>
        </w:numPr>
        <w:autoSpaceDE w:val="0"/>
        <w:autoSpaceDN w:val="0"/>
        <w:spacing w:after="0" w:line="240" w:lineRule="auto"/>
        <w:ind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получено согласие на обработку Организатором персональных данных работников Претендента;</w:t>
      </w:r>
    </w:p>
    <w:p w14:paraId="7A3A1B75" w14:textId="77777777" w:rsidR="0067711B" w:rsidRPr="0067711B" w:rsidRDefault="0067711B" w:rsidP="0067711B">
      <w:pPr>
        <w:widowControl w:val="0"/>
        <w:numPr>
          <w:ilvl w:val="0"/>
          <w:numId w:val="22"/>
        </w:numPr>
        <w:autoSpaceDE w:val="0"/>
        <w:autoSpaceDN w:val="0"/>
        <w:spacing w:after="0" w:line="240" w:lineRule="auto"/>
        <w:ind w:firstLine="709"/>
        <w:mirrorIndents/>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 xml:space="preserve">я согласен на внесение нотариусом изменений в Договор купли-продажи в части, касающейся нотариальных действий. </w:t>
      </w:r>
    </w:p>
    <w:p w14:paraId="223C5755"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Формы деклараций о гарантиях Претендента прилагаются – Приложение</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4 к Заявке (для юридических лиц), Приложение</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5 к Заявке (для физических лиц, индивидуальных предпринимателей).</w:t>
      </w:r>
    </w:p>
    <w:p w14:paraId="7FEF2D38"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ознакомлен с положениями Федерального закона от 27</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июля</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2006</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г. №</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152-ФЗ «О</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персональных данных», права и обязанности в области защиты персональных данных мне известны.</w:t>
      </w:r>
      <w:r w:rsidRPr="0067711B">
        <w:rPr>
          <w:rFonts w:ascii="Proxima Nova ExCn Rg" w:eastAsia="Proxima Nova ExCn Rg" w:hAnsi="Proxima Nova ExCn Rg" w:cs="Proxima Nova ExCn Rg"/>
          <w:sz w:val="24"/>
          <w:szCs w:val="24"/>
          <w:vertAlign w:val="superscript"/>
          <w:lang w:val="en-US"/>
        </w:rPr>
        <w:footnoteReference w:id="1"/>
      </w:r>
    </w:p>
    <w:p w14:paraId="15A6B94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2 к Заявке).</w:t>
      </w:r>
      <w:r w:rsidRPr="0067711B">
        <w:rPr>
          <w:rFonts w:ascii="Proxima Nova ExCn Rg" w:eastAsia="Proxima Nova ExCn Rg" w:hAnsi="Proxima Nova ExCn Rg" w:cs="Proxima Nova ExCn Rg"/>
          <w:sz w:val="24"/>
          <w:szCs w:val="24"/>
          <w:vertAlign w:val="superscript"/>
          <w:lang w:val="en-US"/>
        </w:rPr>
        <w:footnoteReference w:id="2"/>
      </w:r>
      <w:r w:rsidRPr="0067711B">
        <w:rPr>
          <w:rFonts w:ascii="Times New Roman" w:eastAsia="Proxima Nova ExCn Rg" w:hAnsi="Times New Roman" w:cs="Times New Roman"/>
          <w:sz w:val="24"/>
          <w:szCs w:val="24"/>
        </w:rPr>
        <w:t xml:space="preserve">  </w:t>
      </w:r>
    </w:p>
    <w:p w14:paraId="381E9D0E" w14:textId="77777777" w:rsidR="0067711B" w:rsidRPr="0067711B" w:rsidRDefault="0067711B" w:rsidP="0067711B">
      <w:pPr>
        <w:widowControl w:val="0"/>
        <w:autoSpaceDE w:val="0"/>
        <w:autoSpaceDN w:val="0"/>
        <w:adjustRightInd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3 к Заявке).</w:t>
      </w:r>
      <w:r w:rsidRPr="0067711B">
        <w:rPr>
          <w:rFonts w:ascii="Proxima Nova ExCn Rg" w:eastAsia="Proxima Nova ExCn Rg" w:hAnsi="Proxima Nova ExCn Rg" w:cs="Proxima Nova ExCn Rg"/>
          <w:sz w:val="24"/>
          <w:szCs w:val="24"/>
          <w:vertAlign w:val="superscript"/>
          <w:lang w:val="en-US"/>
        </w:rPr>
        <w:footnoteReference w:id="3"/>
      </w:r>
    </w:p>
    <w:p w14:paraId="097BE7C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ab/>
      </w:r>
    </w:p>
    <w:p w14:paraId="7177478E"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rPr>
      </w:pPr>
    </w:p>
    <w:p w14:paraId="08010E5F"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Приложение:</w:t>
      </w:r>
    </w:p>
    <w:p w14:paraId="2B9108B0"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Приложение</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1</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Форма Описи прилагаемых документов, указанных в Документации;</w:t>
      </w:r>
    </w:p>
    <w:p w14:paraId="760707EC"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Приложение</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2</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Форма Согласия на обработку персональных данных;</w:t>
      </w:r>
    </w:p>
    <w:p w14:paraId="06C7ED96"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lastRenderedPageBreak/>
        <w:t>Приложение</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3</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w:t>
      </w:r>
      <w:r w:rsidRPr="0067711B">
        <w:rPr>
          <w:rFonts w:ascii="Times New Roman" w:eastAsia="Proxima Nova ExCn Rg" w:hAnsi="Times New Roman" w:cs="Times New Roman"/>
          <w:i/>
          <w:sz w:val="24"/>
          <w:szCs w:val="24"/>
          <w:lang w:val="en-US"/>
        </w:rPr>
        <w:t> </w:t>
      </w:r>
      <w:r w:rsidRPr="0067711B">
        <w:rPr>
          <w:rFonts w:ascii="Times New Roman" w:eastAsia="Proxima Nova ExCn Rg" w:hAnsi="Times New Roman" w:cs="Times New Roman"/>
          <w:i/>
          <w:sz w:val="24"/>
          <w:szCs w:val="24"/>
        </w:rPr>
        <w:t>Форма Согласия на обработку персональных данных, разрешенных субъектом персональных данных для распространения;</w:t>
      </w:r>
    </w:p>
    <w:p w14:paraId="3EF248EB"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Приложение № 4 – Форма Декларации о гарантиях претендента (для юридических лиц);</w:t>
      </w:r>
    </w:p>
    <w:p w14:paraId="6FE42667"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Приложение № 5 – Форма Декларации о гарантиях претендента (для физических лиц, индивидуальных предпринимателей).</w:t>
      </w:r>
    </w:p>
    <w:p w14:paraId="1EA21EC1"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p>
    <w:p w14:paraId="4C8283CA"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p>
    <w:p w14:paraId="4606C6A2"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 xml:space="preserve">«____» ___________ 20__г. </w:t>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t>_______________ /_______________/</w:t>
      </w:r>
    </w:p>
    <w:p w14:paraId="0CFEFE0F"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 xml:space="preserve">                                                                                Подпись                            ФИО</w:t>
      </w:r>
    </w:p>
    <w:p w14:paraId="2D654AAF" w14:textId="77777777" w:rsidR="0067711B" w:rsidRPr="0067711B" w:rsidRDefault="0067711B" w:rsidP="0067711B">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t>Должность (для юр. лиц)</w:t>
      </w:r>
    </w:p>
    <w:p w14:paraId="21EEEF1F" w14:textId="77777777" w:rsidR="0067711B" w:rsidRPr="0067711B" w:rsidRDefault="0067711B" w:rsidP="0067711B">
      <w:pPr>
        <w:widowControl w:val="0"/>
        <w:autoSpaceDE w:val="0"/>
        <w:autoSpaceDN w:val="0"/>
        <w:spacing w:after="0" w:line="240" w:lineRule="auto"/>
        <w:ind w:firstLine="709"/>
        <w:mirrorIndents/>
        <w:jc w:val="both"/>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t>М.П (для юр. лиц, в случае наличия)</w:t>
      </w:r>
      <w:r w:rsidRPr="0067711B">
        <w:rPr>
          <w:rFonts w:ascii="Times New Roman" w:eastAsia="Proxima Nova ExCn Rg" w:hAnsi="Times New Roman" w:cs="Times New Roman"/>
          <w:b/>
          <w:sz w:val="24"/>
          <w:szCs w:val="24"/>
        </w:rPr>
        <w:t xml:space="preserve"> </w:t>
      </w:r>
    </w:p>
    <w:p w14:paraId="6658400A" w14:textId="77777777" w:rsidR="0067711B" w:rsidRPr="0067711B" w:rsidRDefault="0067711B" w:rsidP="0067711B">
      <w:pPr>
        <w:widowControl w:val="0"/>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br w:type="page"/>
      </w:r>
    </w:p>
    <w:p w14:paraId="629DC048" w14:textId="77777777" w:rsidR="0067711B" w:rsidRPr="0067711B" w:rsidRDefault="0067711B" w:rsidP="0067711B">
      <w:pPr>
        <w:widowControl w:val="0"/>
        <w:autoSpaceDE w:val="0"/>
        <w:autoSpaceDN w:val="0"/>
        <w:spacing w:after="0" w:line="240" w:lineRule="auto"/>
        <w:ind w:left="567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lastRenderedPageBreak/>
        <w:t>Приложение №</w:t>
      </w:r>
      <w:r w:rsidRPr="0067711B">
        <w:rPr>
          <w:rFonts w:ascii="Times New Roman" w:eastAsia="Proxima Nova ExCn Rg" w:hAnsi="Times New Roman" w:cs="Times New Roman"/>
          <w:b/>
          <w:sz w:val="24"/>
          <w:szCs w:val="24"/>
          <w:lang w:val="en-US"/>
        </w:rPr>
        <w:t> </w:t>
      </w:r>
      <w:r w:rsidRPr="0067711B">
        <w:rPr>
          <w:rFonts w:ascii="Times New Roman" w:eastAsia="Proxima Nova ExCn Rg" w:hAnsi="Times New Roman" w:cs="Times New Roman"/>
          <w:b/>
          <w:sz w:val="24"/>
          <w:szCs w:val="24"/>
        </w:rPr>
        <w:t xml:space="preserve">1 </w:t>
      </w:r>
    </w:p>
    <w:p w14:paraId="58E685A3" w14:textId="77777777" w:rsidR="0067711B" w:rsidRPr="0067711B" w:rsidRDefault="0067711B" w:rsidP="0067711B">
      <w:pPr>
        <w:widowControl w:val="0"/>
        <w:autoSpaceDE w:val="0"/>
        <w:autoSpaceDN w:val="0"/>
        <w:spacing w:after="0" w:line="240" w:lineRule="auto"/>
        <w:ind w:left="567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 xml:space="preserve">к Заявке </w:t>
      </w:r>
    </w:p>
    <w:p w14:paraId="1EA1A53E" w14:textId="77777777" w:rsidR="0067711B" w:rsidRPr="0067711B" w:rsidRDefault="0067711B" w:rsidP="0067711B">
      <w:pPr>
        <w:widowControl w:val="0"/>
        <w:tabs>
          <w:tab w:val="left" w:pos="1620"/>
        </w:tabs>
        <w:autoSpaceDE w:val="0"/>
        <w:autoSpaceDN w:val="0"/>
        <w:spacing w:after="0" w:line="240" w:lineRule="auto"/>
        <w:jc w:val="both"/>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ФОРМА</w:t>
      </w:r>
    </w:p>
    <w:p w14:paraId="3A4D0BFF"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38D212A0"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6E21478F"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Опись прилагаемых документов,</w:t>
      </w:r>
    </w:p>
    <w:p w14:paraId="0DC32513"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 xml:space="preserve"> указанных в Документации (прилагаются отдельными файлами):</w:t>
      </w:r>
    </w:p>
    <w:p w14:paraId="12720194"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3AB33CAB"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092B44EA"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1 ………</w:t>
      </w:r>
    </w:p>
    <w:p w14:paraId="5BFF81D9"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2……….</w:t>
      </w:r>
    </w:p>
    <w:p w14:paraId="74254E8D"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3.………</w:t>
      </w:r>
    </w:p>
    <w:p w14:paraId="56436691"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w:t>
      </w:r>
    </w:p>
    <w:p w14:paraId="72C29F84"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w:t>
      </w:r>
    </w:p>
    <w:p w14:paraId="2F6E78CD"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3C1D0F0A"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41D6BFCF"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6689457C"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3B3B855B"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7577CFB1"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1067BF20"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771BF1FC"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061F35B4"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765BF641"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410320D6"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300F8A15"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5F312763"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 xml:space="preserve">«____» ___________ 20__г. </w:t>
      </w:r>
      <w:r w:rsidRPr="0067711B">
        <w:rPr>
          <w:rFonts w:ascii="Times New Roman" w:eastAsia="Proxima Nova ExCn Rg" w:hAnsi="Times New Roman" w:cs="Times New Roman"/>
          <w:b/>
          <w:sz w:val="24"/>
          <w:szCs w:val="24"/>
        </w:rPr>
        <w:tab/>
      </w:r>
      <w:r w:rsidRPr="0067711B">
        <w:rPr>
          <w:rFonts w:ascii="Times New Roman" w:eastAsia="Proxima Nova ExCn Rg" w:hAnsi="Times New Roman" w:cs="Times New Roman"/>
          <w:b/>
          <w:sz w:val="24"/>
          <w:szCs w:val="24"/>
        </w:rPr>
        <w:tab/>
      </w:r>
      <w:r w:rsidRPr="0067711B">
        <w:rPr>
          <w:rFonts w:ascii="Times New Roman" w:eastAsia="Proxima Nova ExCn Rg" w:hAnsi="Times New Roman" w:cs="Times New Roman"/>
          <w:b/>
          <w:sz w:val="24"/>
          <w:szCs w:val="24"/>
        </w:rPr>
        <w:tab/>
        <w:t>_______________ /_______________/</w:t>
      </w:r>
    </w:p>
    <w:p w14:paraId="7BC0E00C"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 xml:space="preserve">                                                                                  Подпись                            ФИО</w:t>
      </w:r>
    </w:p>
    <w:p w14:paraId="31601975"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t>Должность (для юр. лиц)</w:t>
      </w:r>
    </w:p>
    <w:p w14:paraId="4EBD62F6"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p>
    <w:p w14:paraId="528A5FD1" w14:textId="77777777" w:rsidR="0067711B" w:rsidRPr="0067711B" w:rsidRDefault="0067711B" w:rsidP="0067711B">
      <w:pPr>
        <w:widowControl w:val="0"/>
        <w:tabs>
          <w:tab w:val="left" w:pos="1620"/>
        </w:tabs>
        <w:autoSpaceDE w:val="0"/>
        <w:autoSpaceDN w:val="0"/>
        <w:spacing w:after="0" w:line="240" w:lineRule="auto"/>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r>
      <w:r w:rsidRPr="0067711B">
        <w:rPr>
          <w:rFonts w:ascii="Times New Roman" w:eastAsia="Proxima Nova ExCn Rg" w:hAnsi="Times New Roman" w:cs="Times New Roman"/>
          <w:i/>
          <w:sz w:val="24"/>
          <w:szCs w:val="24"/>
        </w:rPr>
        <w:tab/>
        <w:t>М.П (для юр. лиц, в случае наличия)</w:t>
      </w:r>
    </w:p>
    <w:p w14:paraId="218AB6B6"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p>
    <w:p w14:paraId="6190192A" w14:textId="77777777" w:rsidR="0067711B" w:rsidRPr="0067711B" w:rsidRDefault="0067711B" w:rsidP="0067711B">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14:paraId="7022512C" w14:textId="77777777" w:rsidR="0067711B" w:rsidRPr="0067711B" w:rsidRDefault="0067711B" w:rsidP="0067711B">
      <w:pPr>
        <w:widowControl w:val="0"/>
        <w:autoSpaceDE w:val="0"/>
        <w:autoSpaceDN w:val="0"/>
        <w:spacing w:after="0" w:line="240" w:lineRule="auto"/>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br w:type="page"/>
      </w:r>
    </w:p>
    <w:p w14:paraId="6F90FAEB" w14:textId="77777777" w:rsidR="0067711B" w:rsidRPr="0067711B" w:rsidRDefault="0067711B" w:rsidP="0067711B">
      <w:pPr>
        <w:widowControl w:val="0"/>
        <w:autoSpaceDE w:val="0"/>
        <w:autoSpaceDN w:val="0"/>
        <w:spacing w:after="0" w:line="240" w:lineRule="auto"/>
        <w:ind w:left="567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lastRenderedPageBreak/>
        <w:t>Приложение №</w:t>
      </w:r>
      <w:r w:rsidRPr="0067711B">
        <w:rPr>
          <w:rFonts w:ascii="Times New Roman" w:eastAsia="Proxima Nova ExCn Rg" w:hAnsi="Times New Roman" w:cs="Times New Roman"/>
          <w:b/>
          <w:sz w:val="24"/>
          <w:szCs w:val="24"/>
          <w:lang w:val="en-US"/>
        </w:rPr>
        <w:t> </w:t>
      </w:r>
      <w:r w:rsidRPr="0067711B">
        <w:rPr>
          <w:rFonts w:ascii="Times New Roman" w:eastAsia="Proxima Nova ExCn Rg" w:hAnsi="Times New Roman" w:cs="Times New Roman"/>
          <w:b/>
          <w:sz w:val="24"/>
          <w:szCs w:val="24"/>
        </w:rPr>
        <w:t xml:space="preserve">2 </w:t>
      </w:r>
    </w:p>
    <w:p w14:paraId="27F705FB" w14:textId="77777777" w:rsidR="0067711B" w:rsidRPr="0067711B" w:rsidRDefault="0067711B" w:rsidP="0067711B">
      <w:pPr>
        <w:widowControl w:val="0"/>
        <w:autoSpaceDE w:val="0"/>
        <w:autoSpaceDN w:val="0"/>
        <w:spacing w:after="0" w:line="240" w:lineRule="auto"/>
        <w:ind w:left="567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к Заявке</w:t>
      </w:r>
      <w:r w:rsidRPr="0067711B">
        <w:rPr>
          <w:rFonts w:ascii="Times New Roman" w:eastAsia="Proxima Nova ExCn Rg" w:hAnsi="Times New Roman" w:cs="Times New Roman"/>
          <w:sz w:val="24"/>
          <w:szCs w:val="24"/>
          <w:vertAlign w:val="superscript"/>
          <w:lang w:val="en-US"/>
        </w:rPr>
        <w:footnoteReference w:id="4"/>
      </w:r>
    </w:p>
    <w:p w14:paraId="4AAD245B" w14:textId="77777777" w:rsidR="0067711B" w:rsidRPr="0067711B" w:rsidRDefault="0067711B" w:rsidP="0067711B">
      <w:pPr>
        <w:widowControl w:val="0"/>
        <w:tabs>
          <w:tab w:val="left" w:pos="1620"/>
        </w:tabs>
        <w:autoSpaceDE w:val="0"/>
        <w:autoSpaceDN w:val="0"/>
        <w:spacing w:after="0" w:line="240" w:lineRule="auto"/>
        <w:jc w:val="right"/>
        <w:rPr>
          <w:rFonts w:ascii="Times New Roman" w:eastAsia="Proxima Nova ExCn Rg" w:hAnsi="Times New Roman" w:cs="Times New Roman"/>
          <w:b/>
          <w:sz w:val="24"/>
          <w:szCs w:val="24"/>
        </w:rPr>
      </w:pPr>
    </w:p>
    <w:p w14:paraId="6F589D68" w14:textId="77777777" w:rsidR="0067711B" w:rsidRPr="0067711B" w:rsidRDefault="0067711B" w:rsidP="0067711B">
      <w:pPr>
        <w:widowControl w:val="0"/>
        <w:tabs>
          <w:tab w:val="left" w:pos="1620"/>
        </w:tabs>
        <w:autoSpaceDE w:val="0"/>
        <w:autoSpaceDN w:val="0"/>
        <w:spacing w:after="0" w:line="240" w:lineRule="auto"/>
        <w:jc w:val="both"/>
        <w:rPr>
          <w:rFonts w:ascii="Times New Roman" w:eastAsia="Proxima Nova ExCn Rg" w:hAnsi="Times New Roman" w:cs="Times New Roman"/>
          <w:b/>
          <w:sz w:val="24"/>
          <w:szCs w:val="24"/>
        </w:rPr>
      </w:pPr>
    </w:p>
    <w:p w14:paraId="359BA3A1" w14:textId="77777777" w:rsidR="0067711B" w:rsidRPr="0067711B" w:rsidRDefault="0067711B" w:rsidP="0067711B">
      <w:pPr>
        <w:widowControl w:val="0"/>
        <w:autoSpaceDE w:val="0"/>
        <w:autoSpaceDN w:val="0"/>
        <w:spacing w:after="0" w:line="240" w:lineRule="auto"/>
        <w:ind w:firstLine="709"/>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ФОРМА</w:t>
      </w:r>
    </w:p>
    <w:p w14:paraId="2EE13347" w14:textId="77777777" w:rsidR="0067711B" w:rsidRPr="0067711B" w:rsidRDefault="0067711B" w:rsidP="0067711B">
      <w:pPr>
        <w:widowControl w:val="0"/>
        <w:autoSpaceDE w:val="0"/>
        <w:autoSpaceDN w:val="0"/>
        <w:spacing w:after="0" w:line="240" w:lineRule="auto"/>
        <w:ind w:firstLine="709"/>
        <w:jc w:val="center"/>
        <w:rPr>
          <w:rFonts w:ascii="Times New Roman" w:eastAsia="Proxima Nova ExCn Rg" w:hAnsi="Times New Roman" w:cs="Times New Roman"/>
          <w:b/>
          <w:sz w:val="24"/>
          <w:szCs w:val="24"/>
        </w:rPr>
      </w:pPr>
    </w:p>
    <w:p w14:paraId="1078F1D4" w14:textId="77777777" w:rsidR="0067711B" w:rsidRPr="0067711B" w:rsidRDefault="0067711B" w:rsidP="0067711B">
      <w:pPr>
        <w:widowControl w:val="0"/>
        <w:autoSpaceDE w:val="0"/>
        <w:autoSpaceDN w:val="0"/>
        <w:spacing w:after="0" w:line="240" w:lineRule="auto"/>
        <w:ind w:firstLine="709"/>
        <w:jc w:val="center"/>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 xml:space="preserve">Согласие на обработку персональных данных </w:t>
      </w:r>
    </w:p>
    <w:p w14:paraId="0AE20CFD"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___________________________________________________________________,</w:t>
      </w:r>
    </w:p>
    <w:p w14:paraId="1D18F784"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vertAlign w:val="superscript"/>
        </w:rPr>
      </w:pPr>
      <w:r w:rsidRPr="0067711B">
        <w:rPr>
          <w:rFonts w:ascii="Times New Roman" w:eastAsia="Proxima Nova ExCn Rg" w:hAnsi="Times New Roman" w:cs="Times New Roman"/>
          <w:sz w:val="24"/>
          <w:szCs w:val="24"/>
          <w:vertAlign w:val="superscript"/>
        </w:rPr>
        <w:t>(ФИО)</w:t>
      </w:r>
    </w:p>
    <w:p w14:paraId="61DC3FDE"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паспорт ___________ выдан __________________________________________________,</w:t>
      </w:r>
    </w:p>
    <w:p w14:paraId="598B1B56"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vertAlign w:val="superscript"/>
        </w:rPr>
      </w:pPr>
      <w:r w:rsidRPr="0067711B">
        <w:rPr>
          <w:rFonts w:ascii="Times New Roman" w:eastAsia="Proxima Nova ExCn Rg" w:hAnsi="Times New Roman" w:cs="Times New Roman"/>
          <w:sz w:val="24"/>
          <w:szCs w:val="24"/>
          <w:vertAlign w:val="superscript"/>
        </w:rPr>
        <w:t xml:space="preserve">                (серия, </w:t>
      </w:r>
      <w:proofErr w:type="gramStart"/>
      <w:r w:rsidRPr="0067711B">
        <w:rPr>
          <w:rFonts w:ascii="Times New Roman" w:eastAsia="Proxima Nova ExCn Rg" w:hAnsi="Times New Roman" w:cs="Times New Roman"/>
          <w:sz w:val="24"/>
          <w:szCs w:val="24"/>
          <w:vertAlign w:val="superscript"/>
        </w:rPr>
        <w:t xml:space="preserve">номер)   </w:t>
      </w:r>
      <w:proofErr w:type="gramEnd"/>
      <w:r w:rsidRPr="0067711B">
        <w:rPr>
          <w:rFonts w:ascii="Times New Roman" w:eastAsia="Proxima Nova ExCn Rg" w:hAnsi="Times New Roman" w:cs="Times New Roman"/>
          <w:sz w:val="24"/>
          <w:szCs w:val="24"/>
          <w:vertAlign w:val="superscript"/>
        </w:rPr>
        <w:t xml:space="preserve">                                                                                                              (когда и кем выдан)</w:t>
      </w:r>
    </w:p>
    <w:p w14:paraId="48A49D77"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адрес регистрации: _________________________________________________________,</w:t>
      </w:r>
    </w:p>
    <w:p w14:paraId="6E39B54B"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даю свое согласие на обработку в </w:t>
      </w:r>
      <w:r w:rsidRPr="0067711B">
        <w:rPr>
          <w:rFonts w:ascii="Times New Roman" w:eastAsia="Proxima Nova ExCn Rg" w:hAnsi="Times New Roman" w:cs="Times New Roman"/>
          <w:bCs/>
          <w:sz w:val="24"/>
          <w:szCs w:val="24"/>
        </w:rPr>
        <w:t>ООО «РТ-Капитал», ИНН 7704770859, ОГРН 1107746989954, адрес: 119048, город Москва, ул. Усачёва, дом 24 (</w:t>
      </w:r>
      <w:r w:rsidRPr="0067711B">
        <w:rPr>
          <w:rFonts w:ascii="Times New Roman" w:eastAsia="Proxima Nova ExCn Rg" w:hAnsi="Times New Roman" w:cs="Times New Roman"/>
          <w:sz w:val="24"/>
          <w:szCs w:val="24"/>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67711B">
        <w:rPr>
          <w:rFonts w:ascii="Times New Roman" w:eastAsia="Proxima Nova ExCn Rg" w:hAnsi="Times New Roman" w:cs="Times New Roman"/>
          <w:sz w:val="24"/>
          <w:szCs w:val="24"/>
          <w:vertAlign w:val="superscript"/>
        </w:rPr>
        <w:footnoteReference w:id="5"/>
      </w:r>
      <w:r w:rsidRPr="0067711B">
        <w:rPr>
          <w:rFonts w:ascii="Times New Roman" w:eastAsia="Proxima Nova ExCn Rg" w:hAnsi="Times New Roman" w:cs="Times New Roman"/>
          <w:sz w:val="24"/>
          <w:szCs w:val="24"/>
        </w:rPr>
        <w:t xml:space="preserve"> с использованием средств автоматизации и без их использования:</w:t>
      </w:r>
    </w:p>
    <w:p w14:paraId="36ED00FF"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фамилия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имя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отчество</w:t>
      </w:r>
      <w:proofErr w:type="spellEnd"/>
      <w:r w:rsidRPr="0067711B">
        <w:rPr>
          <w:rFonts w:ascii="Times New Roman" w:eastAsia="Proxima Nova ExCn Rg" w:hAnsi="Times New Roman" w:cs="Times New Roman"/>
          <w:sz w:val="24"/>
          <w:szCs w:val="24"/>
          <w:lang w:val="en-US"/>
        </w:rPr>
        <w:t>;</w:t>
      </w:r>
    </w:p>
    <w:p w14:paraId="3D4C0F21"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дата</w:t>
      </w:r>
      <w:proofErr w:type="spellEnd"/>
      <w:r w:rsidRPr="0067711B">
        <w:rPr>
          <w:rFonts w:ascii="Times New Roman" w:eastAsia="Proxima Nova ExCn Rg" w:hAnsi="Times New Roman" w:cs="Times New Roman"/>
          <w:sz w:val="24"/>
          <w:szCs w:val="24"/>
        </w:rPr>
        <w:t xml:space="preserve"> и место</w:t>
      </w: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рождения</w:t>
      </w:r>
      <w:proofErr w:type="spellEnd"/>
      <w:r w:rsidRPr="0067711B">
        <w:rPr>
          <w:rFonts w:ascii="Times New Roman" w:eastAsia="Proxima Nova ExCn Rg" w:hAnsi="Times New Roman" w:cs="Times New Roman"/>
          <w:sz w:val="24"/>
          <w:szCs w:val="24"/>
          <w:lang w:val="en-US"/>
        </w:rPr>
        <w:t>;</w:t>
      </w:r>
    </w:p>
    <w:p w14:paraId="29ED2C52"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занимаемая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должность</w:t>
      </w:r>
      <w:proofErr w:type="spellEnd"/>
      <w:r w:rsidRPr="0067711B">
        <w:rPr>
          <w:rFonts w:ascii="Times New Roman" w:eastAsia="Proxima Nova ExCn Rg" w:hAnsi="Times New Roman" w:cs="Times New Roman"/>
          <w:sz w:val="24"/>
          <w:szCs w:val="24"/>
          <w:lang w:val="en-US"/>
        </w:rPr>
        <w:t>;</w:t>
      </w:r>
    </w:p>
    <w:p w14:paraId="0ACA1CA2"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место</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работы</w:t>
      </w:r>
      <w:proofErr w:type="spellEnd"/>
      <w:r w:rsidRPr="0067711B">
        <w:rPr>
          <w:rFonts w:ascii="Times New Roman" w:eastAsia="Proxima Nova ExCn Rg" w:hAnsi="Times New Roman" w:cs="Times New Roman"/>
          <w:sz w:val="24"/>
          <w:szCs w:val="24"/>
          <w:lang w:val="en-US"/>
        </w:rPr>
        <w:t>;</w:t>
      </w:r>
    </w:p>
    <w:p w14:paraId="06B93A56"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контактный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номер</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телефона</w:t>
      </w:r>
      <w:proofErr w:type="spellEnd"/>
      <w:r w:rsidRPr="0067711B">
        <w:rPr>
          <w:rFonts w:ascii="Times New Roman" w:eastAsia="Proxima Nova ExCn Rg" w:hAnsi="Times New Roman" w:cs="Times New Roman"/>
          <w:sz w:val="24"/>
          <w:szCs w:val="24"/>
          <w:lang w:val="en-US"/>
        </w:rPr>
        <w:t>;</w:t>
      </w:r>
    </w:p>
    <w:p w14:paraId="0AFFB3A9"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адрес</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электронной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почты</w:t>
      </w:r>
      <w:proofErr w:type="spellEnd"/>
      <w:r w:rsidRPr="0067711B">
        <w:rPr>
          <w:rFonts w:ascii="Times New Roman" w:eastAsia="Proxima Nova ExCn Rg" w:hAnsi="Times New Roman" w:cs="Times New Roman"/>
          <w:sz w:val="24"/>
          <w:szCs w:val="24"/>
          <w:lang w:val="en-US"/>
        </w:rPr>
        <w:t>;</w:t>
      </w:r>
    </w:p>
    <w:p w14:paraId="0E9C19A3"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адрес</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регистрации</w:t>
      </w:r>
      <w:proofErr w:type="spellEnd"/>
      <w:r w:rsidRPr="0067711B">
        <w:rPr>
          <w:rFonts w:ascii="Times New Roman" w:eastAsia="Proxima Nova ExCn Rg" w:hAnsi="Times New Roman" w:cs="Times New Roman"/>
          <w:sz w:val="24"/>
          <w:szCs w:val="24"/>
          <w:lang w:val="en-US"/>
        </w:rPr>
        <w:t>;</w:t>
      </w:r>
    </w:p>
    <w:p w14:paraId="15904162"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подпись</w:t>
      </w:r>
      <w:proofErr w:type="spellEnd"/>
      <w:r w:rsidRPr="0067711B">
        <w:rPr>
          <w:rFonts w:ascii="Times New Roman" w:eastAsia="Proxima Nova ExCn Rg" w:hAnsi="Times New Roman" w:cs="Times New Roman"/>
          <w:sz w:val="24"/>
          <w:szCs w:val="24"/>
          <w:lang w:val="en-US"/>
        </w:rPr>
        <w:t>;</w:t>
      </w:r>
    </w:p>
    <w:p w14:paraId="5A2904CC"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идентификационный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номер</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налогоплательщика</w:t>
      </w:r>
      <w:proofErr w:type="spellEnd"/>
      <w:r w:rsidRPr="0067711B">
        <w:rPr>
          <w:rFonts w:ascii="Times New Roman" w:eastAsia="Proxima Nova ExCn Rg" w:hAnsi="Times New Roman" w:cs="Times New Roman"/>
          <w:sz w:val="24"/>
          <w:szCs w:val="24"/>
          <w:lang w:val="en-US"/>
        </w:rPr>
        <w:t>;</w:t>
      </w:r>
    </w:p>
    <w:p w14:paraId="72A9E8CA"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паспортные</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данные</w:t>
      </w:r>
      <w:proofErr w:type="spellEnd"/>
      <w:r w:rsidRPr="0067711B">
        <w:rPr>
          <w:rFonts w:ascii="Times New Roman" w:eastAsia="Proxima Nova ExCn Rg" w:hAnsi="Times New Roman" w:cs="Times New Roman"/>
          <w:sz w:val="24"/>
          <w:szCs w:val="24"/>
          <w:lang w:val="en-US"/>
        </w:rPr>
        <w:t>;</w:t>
      </w:r>
    </w:p>
    <w:p w14:paraId="7B546FAF"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lang w:val="en-US"/>
        </w:rPr>
        <w:t>образование</w:t>
      </w:r>
      <w:proofErr w:type="spellEnd"/>
      <w:r w:rsidRPr="0067711B">
        <w:rPr>
          <w:rFonts w:ascii="Times New Roman" w:eastAsia="Proxima Nova ExCn Rg" w:hAnsi="Times New Roman" w:cs="Times New Roman"/>
          <w:sz w:val="24"/>
          <w:szCs w:val="24"/>
          <w:lang w:val="en-US"/>
        </w:rPr>
        <w:t>;</w:t>
      </w:r>
    </w:p>
    <w:p w14:paraId="714D98C3"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номер страхового свидетельства обязательного пенсионного страхования;</w:t>
      </w:r>
    </w:p>
    <w:p w14:paraId="48EA6B59" w14:textId="77777777" w:rsidR="0067711B" w:rsidRPr="0067711B" w:rsidRDefault="0067711B" w:rsidP="0067711B">
      <w:pPr>
        <w:widowControl w:val="0"/>
        <w:numPr>
          <w:ilvl w:val="0"/>
          <w:numId w:val="29"/>
        </w:numPr>
        <w:shd w:val="clear" w:color="auto" w:fill="FFFFFF"/>
        <w:autoSpaceDE w:val="0"/>
        <w:autoSpaceDN w:val="0"/>
        <w:spacing w:after="0" w:line="240" w:lineRule="auto"/>
        <w:ind w:left="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lang w:val="en-US"/>
        </w:rPr>
        <w:t>специальность</w:t>
      </w:r>
      <w:proofErr w:type="spellEnd"/>
      <w:r w:rsidRPr="0067711B">
        <w:rPr>
          <w:rFonts w:ascii="Times New Roman" w:eastAsia="Proxima Nova ExCn Rg" w:hAnsi="Times New Roman" w:cs="Times New Roman"/>
          <w:sz w:val="24"/>
          <w:szCs w:val="24"/>
          <w:lang w:val="en-US"/>
        </w:rPr>
        <w:t>;</w:t>
      </w:r>
    </w:p>
    <w:p w14:paraId="64250E92" w14:textId="77777777" w:rsidR="0067711B" w:rsidRPr="0067711B" w:rsidRDefault="0067711B" w:rsidP="0067711B">
      <w:pPr>
        <w:widowControl w:val="0"/>
        <w:numPr>
          <w:ilvl w:val="0"/>
          <w:numId w:val="29"/>
        </w:numPr>
        <w:shd w:val="clear" w:color="auto" w:fill="FFFFFF"/>
        <w:tabs>
          <w:tab w:val="right" w:pos="284"/>
          <w:tab w:val="right" w:pos="426"/>
        </w:tabs>
        <w:autoSpaceDE w:val="0"/>
        <w:autoSpaceDN w:val="0"/>
        <w:spacing w:after="0" w:line="240" w:lineRule="auto"/>
        <w:ind w:firstLine="284"/>
        <w:contextualSpacing/>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7CACDDB0"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C1A34C"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Организации и проведения Аукциона;</w:t>
      </w:r>
    </w:p>
    <w:p w14:paraId="35A265EA"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обеспечения соблюдения Конституции Российской Федерации, законодательных и</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иных нормативных правовых актов Российской Федерации, локальных нормативных актов Государственной корпорации «</w:t>
      </w:r>
      <w:proofErr w:type="spellStart"/>
      <w:r w:rsidRPr="0067711B">
        <w:rPr>
          <w:rFonts w:ascii="Times New Roman" w:eastAsia="Proxima Nova ExCn Rg" w:hAnsi="Times New Roman" w:cs="Times New Roman"/>
          <w:sz w:val="24"/>
          <w:szCs w:val="24"/>
        </w:rPr>
        <w:t>Ростех</w:t>
      </w:r>
      <w:proofErr w:type="spellEnd"/>
      <w:r w:rsidRPr="0067711B">
        <w:rPr>
          <w:rFonts w:ascii="Times New Roman" w:eastAsia="Proxima Nova ExCn Rg" w:hAnsi="Times New Roman" w:cs="Times New Roman"/>
          <w:sz w:val="24"/>
          <w:szCs w:val="24"/>
        </w:rPr>
        <w:t>» и Оператора;</w:t>
      </w:r>
    </w:p>
    <w:p w14:paraId="322C8A8A"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осуществления функций, полномочий и</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обязанностей, возложенных законодательством Российской Федерации на Оператора, в</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том числе по</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предоставлению персональных данных в</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органы государственной власти, в</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том числе в Фонд пенсионного и социального страхования Российской Федерации (Социальный фонд России), в</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 xml:space="preserve">Федеральный фонд обязательного </w:t>
      </w:r>
      <w:r w:rsidRPr="0067711B">
        <w:rPr>
          <w:rFonts w:ascii="Times New Roman" w:eastAsia="Proxima Nova ExCn Rg" w:hAnsi="Times New Roman" w:cs="Times New Roman"/>
          <w:sz w:val="24"/>
          <w:szCs w:val="24"/>
        </w:rPr>
        <w:lastRenderedPageBreak/>
        <w:t>медицинского страхования, а</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также в</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иные государственные органы;</w:t>
      </w:r>
    </w:p>
    <w:p w14:paraId="71CBA360"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2C479283"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67711B">
        <w:rPr>
          <w:rFonts w:ascii="Times New Roman" w:eastAsia="Proxima Nova ExCn Rg" w:hAnsi="Times New Roman" w:cs="Times New Roman"/>
          <w:sz w:val="24"/>
          <w:szCs w:val="24"/>
        </w:rPr>
        <w:t>Ростех</w:t>
      </w:r>
      <w:proofErr w:type="spellEnd"/>
      <w:r w:rsidRPr="0067711B">
        <w:rPr>
          <w:rFonts w:ascii="Times New Roman" w:eastAsia="Proxima Nova ExCn Rg" w:hAnsi="Times New Roman" w:cs="Times New Roman"/>
          <w:sz w:val="24"/>
          <w:szCs w:val="24"/>
        </w:rPr>
        <w:t>»;</w:t>
      </w:r>
    </w:p>
    <w:p w14:paraId="50CC7026"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DF7435C"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в иных законных целях.</w:t>
      </w:r>
    </w:p>
    <w:p w14:paraId="21E00D4B"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9 Федерального закона от</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27.07.2006 № 152-ФЗ «О</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персональных данных».</w:t>
      </w:r>
    </w:p>
    <w:p w14:paraId="2B6ACD2A"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67711B">
        <w:rPr>
          <w:rFonts w:ascii="Times New Roman" w:eastAsia="Proxima Nova ExCn Rg" w:hAnsi="Times New Roman" w:cs="Times New Roman"/>
          <w:sz w:val="24"/>
          <w:szCs w:val="24"/>
        </w:rPr>
        <w:tab/>
      </w:r>
    </w:p>
    <w:p w14:paraId="3B4D92B5"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С порядком и возможными последствиями отзыва настоящего Согласия ознакомлен (-а).</w:t>
      </w:r>
    </w:p>
    <w:p w14:paraId="2A020A6A"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подтверждаю, что, подписывая настоящее Согласие, я действую по собственной воле и в своих интересах.</w:t>
      </w:r>
    </w:p>
    <w:p w14:paraId="2B564420"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27803B45"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7D6E9004"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1597F460"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 «____» ___________ 20__г. </w:t>
      </w:r>
      <w:r w:rsidRPr="0067711B">
        <w:rPr>
          <w:rFonts w:ascii="Times New Roman" w:eastAsia="Proxima Nova ExCn Rg" w:hAnsi="Times New Roman" w:cs="Times New Roman"/>
          <w:sz w:val="24"/>
          <w:szCs w:val="24"/>
        </w:rPr>
        <w:tab/>
      </w:r>
      <w:r w:rsidRPr="0067711B">
        <w:rPr>
          <w:rFonts w:ascii="Times New Roman" w:eastAsia="Proxima Nova ExCn Rg" w:hAnsi="Times New Roman" w:cs="Times New Roman"/>
          <w:sz w:val="24"/>
          <w:szCs w:val="24"/>
        </w:rPr>
        <w:tab/>
      </w:r>
      <w:r w:rsidRPr="0067711B">
        <w:rPr>
          <w:rFonts w:ascii="Times New Roman" w:eastAsia="Proxima Nova ExCn Rg" w:hAnsi="Times New Roman" w:cs="Times New Roman"/>
          <w:sz w:val="24"/>
          <w:szCs w:val="24"/>
        </w:rPr>
        <w:tab/>
        <w:t>_______________ /_______________/</w:t>
      </w:r>
    </w:p>
    <w:p w14:paraId="0186B15D"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 xml:space="preserve">                                                                                              Подпись/ФИО</w:t>
      </w:r>
    </w:p>
    <w:p w14:paraId="274EEFE3"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1A55ACA9" w14:textId="77777777" w:rsidR="0067711B" w:rsidRPr="0067711B" w:rsidRDefault="0067711B" w:rsidP="0067711B">
      <w:pPr>
        <w:widowControl w:val="0"/>
        <w:tabs>
          <w:tab w:val="left" w:pos="1620"/>
        </w:tabs>
        <w:autoSpaceDE w:val="0"/>
        <w:autoSpaceDN w:val="0"/>
        <w:spacing w:after="0" w:line="240" w:lineRule="auto"/>
        <w:jc w:val="both"/>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br w:type="page"/>
      </w:r>
    </w:p>
    <w:p w14:paraId="63CDA287"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lastRenderedPageBreak/>
        <w:t>Приложение №</w:t>
      </w:r>
      <w:r w:rsidRPr="0067711B">
        <w:rPr>
          <w:rFonts w:ascii="Times New Roman" w:eastAsia="Proxima Nova ExCn Rg" w:hAnsi="Times New Roman" w:cs="Times New Roman"/>
          <w:b/>
          <w:sz w:val="24"/>
          <w:szCs w:val="24"/>
          <w:lang w:val="en-US"/>
        </w:rPr>
        <w:t> </w:t>
      </w:r>
      <w:r w:rsidRPr="0067711B">
        <w:rPr>
          <w:rFonts w:ascii="Times New Roman" w:eastAsia="Proxima Nova ExCn Rg" w:hAnsi="Times New Roman" w:cs="Times New Roman"/>
          <w:b/>
          <w:sz w:val="24"/>
          <w:szCs w:val="24"/>
        </w:rPr>
        <w:t xml:space="preserve">3 </w:t>
      </w:r>
    </w:p>
    <w:p w14:paraId="62E0F00B"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к Заявке</w:t>
      </w:r>
      <w:r w:rsidRPr="0067711B">
        <w:rPr>
          <w:rFonts w:ascii="Times New Roman" w:eastAsia="Proxima Nova ExCn Rg" w:hAnsi="Times New Roman" w:cs="Times New Roman"/>
          <w:sz w:val="24"/>
          <w:szCs w:val="24"/>
          <w:vertAlign w:val="superscript"/>
          <w:lang w:val="en-US"/>
        </w:rPr>
        <w:footnoteReference w:id="6"/>
      </w:r>
    </w:p>
    <w:p w14:paraId="6A65B3CE" w14:textId="77777777" w:rsidR="0067711B" w:rsidRPr="0067711B" w:rsidRDefault="0067711B" w:rsidP="0067711B">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p>
    <w:p w14:paraId="5AAFCF8F" w14:textId="77777777" w:rsidR="0067711B" w:rsidRPr="0067711B" w:rsidRDefault="0067711B" w:rsidP="0067711B">
      <w:pPr>
        <w:widowControl w:val="0"/>
        <w:tabs>
          <w:tab w:val="left" w:pos="1620"/>
        </w:tabs>
        <w:autoSpaceDE w:val="0"/>
        <w:autoSpaceDN w:val="0"/>
        <w:spacing w:after="0" w:line="240" w:lineRule="auto"/>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ФОРМА</w:t>
      </w:r>
    </w:p>
    <w:p w14:paraId="25BA861B" w14:textId="77777777" w:rsidR="0067711B" w:rsidRPr="0067711B" w:rsidRDefault="0067711B" w:rsidP="0067711B">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p>
    <w:p w14:paraId="7FB77586" w14:textId="77777777" w:rsidR="0067711B" w:rsidRPr="0067711B" w:rsidRDefault="0067711B" w:rsidP="0067711B">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Согласие на обработку персональных данных, разрешенных субъектом персональных данных для распространения</w:t>
      </w:r>
    </w:p>
    <w:p w14:paraId="3C248CF7" w14:textId="77777777" w:rsidR="0067711B" w:rsidRPr="0067711B" w:rsidRDefault="0067711B" w:rsidP="0067711B">
      <w:pPr>
        <w:widowControl w:val="0"/>
        <w:tabs>
          <w:tab w:val="left" w:pos="1620"/>
        </w:tabs>
        <w:autoSpaceDE w:val="0"/>
        <w:autoSpaceDN w:val="0"/>
        <w:spacing w:after="0" w:line="240" w:lineRule="auto"/>
        <w:jc w:val="both"/>
        <w:outlineLvl w:val="0"/>
        <w:rPr>
          <w:rFonts w:ascii="Times New Roman" w:eastAsia="Proxima Nova ExCn Rg" w:hAnsi="Times New Roman" w:cs="Times New Roman"/>
          <w:b/>
          <w:color w:val="FF0000"/>
          <w:sz w:val="24"/>
          <w:szCs w:val="24"/>
        </w:rPr>
      </w:pPr>
    </w:p>
    <w:p w14:paraId="6140C029"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___________________________________________________________________,</w:t>
      </w:r>
    </w:p>
    <w:p w14:paraId="0C18DC55"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                                          (ФИО)</w:t>
      </w:r>
    </w:p>
    <w:p w14:paraId="30C970E3"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паспорт _____________ выдан _______________________________________________,</w:t>
      </w:r>
    </w:p>
    <w:p w14:paraId="3AFC7D4C"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        (серия, </w:t>
      </w:r>
      <w:proofErr w:type="gramStart"/>
      <w:r w:rsidRPr="0067711B">
        <w:rPr>
          <w:rFonts w:ascii="Times New Roman" w:eastAsia="Proxima Nova ExCn Rg" w:hAnsi="Times New Roman" w:cs="Times New Roman"/>
          <w:sz w:val="24"/>
          <w:szCs w:val="24"/>
        </w:rPr>
        <w:t xml:space="preserve">номер)   </w:t>
      </w:r>
      <w:proofErr w:type="gramEnd"/>
      <w:r w:rsidRPr="0067711B">
        <w:rPr>
          <w:rFonts w:ascii="Times New Roman" w:eastAsia="Proxima Nova ExCn Rg" w:hAnsi="Times New Roman" w:cs="Times New Roman"/>
          <w:sz w:val="24"/>
          <w:szCs w:val="24"/>
        </w:rPr>
        <w:t xml:space="preserve">                                           (когда и кем выдан)</w:t>
      </w:r>
    </w:p>
    <w:p w14:paraId="035F955E"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адрес регистрации: _________________________________________________________,</w:t>
      </w:r>
    </w:p>
    <w:p w14:paraId="04F1F8F0"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в соответствии со ст.</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10.1 Федерального закона от</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27.07.2006 № 152-ФЗ «О</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персональных данных» даю свое согласие ООО «РТ-Капитал», ИНН 7704770859, ОГРН 1107746989954, адрес: 119048, город Москва, ул. Усачёва, дом 24 (далее</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 xml:space="preserve">Оператор) на обработку в форме распространения моих персональных данных. </w:t>
      </w:r>
    </w:p>
    <w:p w14:paraId="51E7D518"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Категории и перечень моих персональных данных (далее – Персональные данные), на обработку которых в форме распространения я даю согласие</w:t>
      </w:r>
      <w:r w:rsidRPr="0067711B">
        <w:rPr>
          <w:rFonts w:ascii="Times New Roman" w:eastAsia="Proxima Nova ExCn Rg" w:hAnsi="Times New Roman" w:cs="Times New Roman"/>
          <w:sz w:val="24"/>
          <w:szCs w:val="24"/>
          <w:vertAlign w:val="superscript"/>
        </w:rPr>
        <w:footnoteReference w:id="7"/>
      </w:r>
      <w:r w:rsidRPr="0067711B">
        <w:rPr>
          <w:rFonts w:ascii="Times New Roman" w:eastAsia="Proxima Nova ExCn Rg" w:hAnsi="Times New Roman" w:cs="Times New Roman"/>
          <w:sz w:val="24"/>
          <w:szCs w:val="24"/>
        </w:rPr>
        <w:t>:</w:t>
      </w:r>
    </w:p>
    <w:p w14:paraId="45E6E59E"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Персональные данные:</w:t>
      </w:r>
    </w:p>
    <w:p w14:paraId="4603A774"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фамилия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имя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отчество</w:t>
      </w:r>
      <w:proofErr w:type="spellEnd"/>
      <w:r w:rsidRPr="0067711B">
        <w:rPr>
          <w:rFonts w:ascii="Times New Roman" w:eastAsia="Proxima Nova ExCn Rg" w:hAnsi="Times New Roman" w:cs="Times New Roman"/>
          <w:sz w:val="24"/>
          <w:szCs w:val="24"/>
          <w:lang w:val="en-US"/>
        </w:rPr>
        <w:t>;</w:t>
      </w:r>
    </w:p>
    <w:p w14:paraId="153BEACE"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дата</w:t>
      </w:r>
      <w:proofErr w:type="spellEnd"/>
      <w:r w:rsidRPr="0067711B">
        <w:rPr>
          <w:rFonts w:ascii="Times New Roman" w:eastAsia="Proxima Nova ExCn Rg" w:hAnsi="Times New Roman" w:cs="Times New Roman"/>
          <w:sz w:val="24"/>
          <w:szCs w:val="24"/>
        </w:rPr>
        <w:t xml:space="preserve"> и место</w:t>
      </w: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рождения</w:t>
      </w:r>
      <w:proofErr w:type="spellEnd"/>
      <w:r w:rsidRPr="0067711B">
        <w:rPr>
          <w:rFonts w:ascii="Times New Roman" w:eastAsia="Proxima Nova ExCn Rg" w:hAnsi="Times New Roman" w:cs="Times New Roman"/>
          <w:sz w:val="24"/>
          <w:szCs w:val="24"/>
          <w:lang w:val="en-US"/>
        </w:rPr>
        <w:t>;</w:t>
      </w:r>
    </w:p>
    <w:p w14:paraId="36AB9643"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занимаемая</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должность</w:t>
      </w:r>
      <w:proofErr w:type="spellEnd"/>
      <w:r w:rsidRPr="0067711B">
        <w:rPr>
          <w:rFonts w:ascii="Times New Roman" w:eastAsia="Proxima Nova ExCn Rg" w:hAnsi="Times New Roman" w:cs="Times New Roman"/>
          <w:sz w:val="24"/>
          <w:szCs w:val="24"/>
          <w:lang w:val="en-US"/>
        </w:rPr>
        <w:t>;</w:t>
      </w:r>
    </w:p>
    <w:p w14:paraId="6FB04F5F"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место</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работы</w:t>
      </w:r>
      <w:proofErr w:type="spellEnd"/>
      <w:r w:rsidRPr="0067711B">
        <w:rPr>
          <w:rFonts w:ascii="Times New Roman" w:eastAsia="Proxima Nova ExCn Rg" w:hAnsi="Times New Roman" w:cs="Times New Roman"/>
          <w:sz w:val="24"/>
          <w:szCs w:val="24"/>
          <w:lang w:val="en-US"/>
        </w:rPr>
        <w:t>;</w:t>
      </w:r>
    </w:p>
    <w:p w14:paraId="59E1D0D8"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контактный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номер</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телефона</w:t>
      </w:r>
      <w:proofErr w:type="spellEnd"/>
      <w:r w:rsidRPr="0067711B">
        <w:rPr>
          <w:rFonts w:ascii="Times New Roman" w:eastAsia="Proxima Nova ExCn Rg" w:hAnsi="Times New Roman" w:cs="Times New Roman"/>
          <w:sz w:val="24"/>
          <w:szCs w:val="24"/>
          <w:lang w:val="en-US"/>
        </w:rPr>
        <w:t>;</w:t>
      </w:r>
    </w:p>
    <w:p w14:paraId="4715C682"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адрес</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электронной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почты</w:t>
      </w:r>
      <w:proofErr w:type="spellEnd"/>
      <w:r w:rsidRPr="0067711B">
        <w:rPr>
          <w:rFonts w:ascii="Times New Roman" w:eastAsia="Proxima Nova ExCn Rg" w:hAnsi="Times New Roman" w:cs="Times New Roman"/>
          <w:sz w:val="24"/>
          <w:szCs w:val="24"/>
          <w:lang w:val="en-US"/>
        </w:rPr>
        <w:t>;</w:t>
      </w:r>
    </w:p>
    <w:p w14:paraId="296D537A"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адрес</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регистрации</w:t>
      </w:r>
      <w:proofErr w:type="spellEnd"/>
      <w:r w:rsidRPr="0067711B">
        <w:rPr>
          <w:rFonts w:ascii="Times New Roman" w:eastAsia="Proxima Nova ExCn Rg" w:hAnsi="Times New Roman" w:cs="Times New Roman"/>
          <w:sz w:val="24"/>
          <w:szCs w:val="24"/>
          <w:lang w:val="en-US"/>
        </w:rPr>
        <w:t>;</w:t>
      </w:r>
    </w:p>
    <w:p w14:paraId="62283886"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подпись</w:t>
      </w:r>
      <w:proofErr w:type="spellEnd"/>
      <w:r w:rsidRPr="0067711B">
        <w:rPr>
          <w:rFonts w:ascii="Times New Roman" w:eastAsia="Proxima Nova ExCn Rg" w:hAnsi="Times New Roman" w:cs="Times New Roman"/>
          <w:sz w:val="24"/>
          <w:szCs w:val="24"/>
          <w:lang w:val="en-US"/>
        </w:rPr>
        <w:t>;</w:t>
      </w:r>
    </w:p>
    <w:p w14:paraId="3C0D5847"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идентификационный</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номер</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налогоплательщика</w:t>
      </w:r>
      <w:proofErr w:type="spellEnd"/>
      <w:r w:rsidRPr="0067711B">
        <w:rPr>
          <w:rFonts w:ascii="Times New Roman" w:eastAsia="Proxima Nova ExCn Rg" w:hAnsi="Times New Roman" w:cs="Times New Roman"/>
          <w:sz w:val="24"/>
          <w:szCs w:val="24"/>
          <w:lang w:val="en-US"/>
        </w:rPr>
        <w:t>;</w:t>
      </w:r>
    </w:p>
    <w:p w14:paraId="67006F56"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паспортные</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данные</w:t>
      </w:r>
      <w:proofErr w:type="spellEnd"/>
      <w:r w:rsidRPr="0067711B">
        <w:rPr>
          <w:rFonts w:ascii="Times New Roman" w:eastAsia="Proxima Nova ExCn Rg" w:hAnsi="Times New Roman" w:cs="Times New Roman"/>
          <w:sz w:val="24"/>
          <w:szCs w:val="24"/>
          <w:lang w:val="en-US"/>
        </w:rPr>
        <w:t>;</w:t>
      </w:r>
    </w:p>
    <w:p w14:paraId="16BC2464"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lang w:val="en-US"/>
        </w:rPr>
        <w:t>образование</w:t>
      </w:r>
      <w:proofErr w:type="spellEnd"/>
      <w:r w:rsidRPr="0067711B">
        <w:rPr>
          <w:rFonts w:ascii="Times New Roman" w:eastAsia="Proxima Nova ExCn Rg" w:hAnsi="Times New Roman" w:cs="Times New Roman"/>
          <w:sz w:val="24"/>
          <w:szCs w:val="24"/>
          <w:lang w:val="en-US"/>
        </w:rPr>
        <w:t>;</w:t>
      </w:r>
    </w:p>
    <w:p w14:paraId="4ACCC441"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номер страхового свидетельства обязательного пенсионного страхования;</w:t>
      </w:r>
    </w:p>
    <w:p w14:paraId="2C91C6BC" w14:textId="77777777" w:rsidR="0067711B" w:rsidRPr="0067711B" w:rsidRDefault="0067711B" w:rsidP="0067711B">
      <w:pPr>
        <w:widowControl w:val="0"/>
        <w:numPr>
          <w:ilvl w:val="0"/>
          <w:numId w:val="29"/>
        </w:numPr>
        <w:shd w:val="clear" w:color="auto" w:fill="FFFFFF"/>
        <w:autoSpaceDE w:val="0"/>
        <w:autoSpaceDN w:val="0"/>
        <w:spacing w:after="0" w:line="240" w:lineRule="auto"/>
        <w:ind w:firstLine="709"/>
        <w:contextualSpacing/>
        <w:jc w:val="both"/>
        <w:rPr>
          <w:rFonts w:ascii="Times New Roman" w:eastAsia="Proxima Nova ExCn Rg" w:hAnsi="Times New Roman" w:cs="Times New Roman"/>
          <w:sz w:val="24"/>
          <w:szCs w:val="24"/>
          <w:lang w:val="en-US"/>
        </w:rPr>
      </w:pPr>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lang w:val="en-US"/>
        </w:rPr>
        <w:t>специальность</w:t>
      </w:r>
      <w:proofErr w:type="spellEnd"/>
      <w:r w:rsidRPr="0067711B">
        <w:rPr>
          <w:rFonts w:ascii="Times New Roman" w:eastAsia="Proxima Nova ExCn Rg" w:hAnsi="Times New Roman" w:cs="Times New Roman"/>
          <w:sz w:val="24"/>
          <w:szCs w:val="24"/>
        </w:rPr>
        <w:t>.</w:t>
      </w:r>
    </w:p>
    <w:p w14:paraId="6F81DAF5"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3B9DFD7"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указанных в Согласии;</w:t>
      </w:r>
    </w:p>
    <w:p w14:paraId="6CCD183D"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обеспечения соблюдения Конституции Российской Федерации, законодательных и</w:t>
      </w:r>
      <w:r w:rsidRPr="0067711B">
        <w:rPr>
          <w:rFonts w:ascii="Times New Roman" w:eastAsia="Proxima Nova ExCn Rg" w:hAnsi="Times New Roman" w:cs="Times New Roman"/>
          <w:sz w:val="24"/>
          <w:szCs w:val="24"/>
          <w:lang w:val="en-US"/>
        </w:rPr>
        <w:t> </w:t>
      </w:r>
      <w:r w:rsidRPr="0067711B">
        <w:rPr>
          <w:rFonts w:ascii="Times New Roman" w:eastAsia="Proxima Nova ExCn Rg" w:hAnsi="Times New Roman" w:cs="Times New Roman"/>
          <w:sz w:val="24"/>
          <w:szCs w:val="24"/>
        </w:rPr>
        <w:t>иных нормативных правовых актов Российской Федерации, локальных нормативных актов Государственной корпорации «</w:t>
      </w:r>
      <w:proofErr w:type="spellStart"/>
      <w:r w:rsidRPr="0067711B">
        <w:rPr>
          <w:rFonts w:ascii="Times New Roman" w:eastAsia="Proxima Nova ExCn Rg" w:hAnsi="Times New Roman" w:cs="Times New Roman"/>
          <w:sz w:val="24"/>
          <w:szCs w:val="24"/>
        </w:rPr>
        <w:t>Ростех</w:t>
      </w:r>
      <w:proofErr w:type="spellEnd"/>
      <w:r w:rsidRPr="0067711B">
        <w:rPr>
          <w:rFonts w:ascii="Times New Roman" w:eastAsia="Proxima Nova ExCn Rg" w:hAnsi="Times New Roman" w:cs="Times New Roman"/>
          <w:sz w:val="24"/>
          <w:szCs w:val="24"/>
        </w:rPr>
        <w:t>» и Оператора;</w:t>
      </w:r>
    </w:p>
    <w:p w14:paraId="1327D3E6"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9F8DC38"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w:t>
      </w:r>
      <w:r w:rsidRPr="0067711B">
        <w:rPr>
          <w:rFonts w:ascii="Times New Roman" w:eastAsia="Proxima Nova ExCn Rg" w:hAnsi="Times New Roman" w:cs="Times New Roman"/>
          <w:sz w:val="24"/>
          <w:szCs w:val="24"/>
        </w:rPr>
        <w:lastRenderedPageBreak/>
        <w:t>Государственной корпорации «</w:t>
      </w:r>
      <w:proofErr w:type="spellStart"/>
      <w:r w:rsidRPr="0067711B">
        <w:rPr>
          <w:rFonts w:ascii="Times New Roman" w:eastAsia="Proxima Nova ExCn Rg" w:hAnsi="Times New Roman" w:cs="Times New Roman"/>
          <w:sz w:val="24"/>
          <w:szCs w:val="24"/>
        </w:rPr>
        <w:t>Ростех</w:t>
      </w:r>
      <w:proofErr w:type="spellEnd"/>
      <w:r w:rsidRPr="0067711B">
        <w:rPr>
          <w:rFonts w:ascii="Times New Roman" w:eastAsia="Proxima Nova ExCn Rg" w:hAnsi="Times New Roman" w:cs="Times New Roman"/>
          <w:sz w:val="24"/>
          <w:szCs w:val="24"/>
        </w:rPr>
        <w:t>»;</w:t>
      </w:r>
    </w:p>
    <w:p w14:paraId="5B253CFD"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EA19E6F"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в иных законных целях.</w:t>
      </w:r>
    </w:p>
    <w:p w14:paraId="5947F113"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GR1"/>
        <w:tblW w:w="0" w:type="auto"/>
        <w:tblLook w:val="04A0" w:firstRow="1" w:lastRow="0" w:firstColumn="1" w:lastColumn="0" w:noHBand="0" w:noVBand="1"/>
      </w:tblPr>
      <w:tblGrid>
        <w:gridCol w:w="5097"/>
        <w:gridCol w:w="5098"/>
      </w:tblGrid>
      <w:tr w:rsidR="0067711B" w:rsidRPr="0067711B" w14:paraId="2E35CEC6" w14:textId="77777777" w:rsidTr="009C602A">
        <w:tc>
          <w:tcPr>
            <w:tcW w:w="5097" w:type="dxa"/>
            <w:tcBorders>
              <w:top w:val="single" w:sz="4" w:space="0" w:color="auto"/>
              <w:left w:val="single" w:sz="4" w:space="0" w:color="auto"/>
              <w:bottom w:val="single" w:sz="4" w:space="0" w:color="auto"/>
              <w:right w:val="single" w:sz="4" w:space="0" w:color="auto"/>
            </w:tcBorders>
            <w:hideMark/>
          </w:tcPr>
          <w:p w14:paraId="37F83D32" w14:textId="77777777" w:rsidR="0067711B" w:rsidRPr="0067711B" w:rsidRDefault="0067711B" w:rsidP="0067711B">
            <w:pPr>
              <w:ind w:firstLine="709"/>
              <w:rPr>
                <w:rFonts w:ascii="Times New Roman" w:eastAsia="Proxima Nova ExCn Rg" w:hAnsi="Times New Roman" w:cs="Times New Roman"/>
                <w:sz w:val="24"/>
                <w:szCs w:val="24"/>
              </w:rPr>
            </w:pPr>
            <w:proofErr w:type="spellStart"/>
            <w:r w:rsidRPr="0067711B">
              <w:rPr>
                <w:rFonts w:ascii="Times New Roman" w:eastAsia="Proxima Nova ExCn Rg" w:hAnsi="Times New Roman" w:cs="Times New Roman"/>
                <w:sz w:val="24"/>
                <w:szCs w:val="24"/>
              </w:rPr>
              <w:t>Информационный</w:t>
            </w:r>
            <w:proofErr w:type="spellEnd"/>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rPr>
              <w:t>ресурс</w:t>
            </w:r>
            <w:proofErr w:type="spellEnd"/>
          </w:p>
        </w:tc>
        <w:tc>
          <w:tcPr>
            <w:tcW w:w="5098" w:type="dxa"/>
            <w:tcBorders>
              <w:top w:val="single" w:sz="4" w:space="0" w:color="auto"/>
              <w:left w:val="single" w:sz="4" w:space="0" w:color="auto"/>
              <w:bottom w:val="single" w:sz="4" w:space="0" w:color="auto"/>
              <w:right w:val="single" w:sz="4" w:space="0" w:color="auto"/>
            </w:tcBorders>
            <w:hideMark/>
          </w:tcPr>
          <w:p w14:paraId="49507218" w14:textId="77777777" w:rsidR="0067711B" w:rsidRPr="0067711B" w:rsidRDefault="0067711B" w:rsidP="0067711B">
            <w:pPr>
              <w:ind w:firstLine="709"/>
              <w:rPr>
                <w:rFonts w:ascii="Times New Roman" w:eastAsia="Proxima Nova ExCn Rg" w:hAnsi="Times New Roman" w:cs="Times New Roman"/>
                <w:sz w:val="24"/>
                <w:szCs w:val="24"/>
              </w:rPr>
            </w:pPr>
            <w:proofErr w:type="spellStart"/>
            <w:r w:rsidRPr="0067711B">
              <w:rPr>
                <w:rFonts w:ascii="Times New Roman" w:eastAsia="Proxima Nova ExCn Rg" w:hAnsi="Times New Roman" w:cs="Times New Roman"/>
                <w:sz w:val="24"/>
                <w:szCs w:val="24"/>
              </w:rPr>
              <w:t>Действия</w:t>
            </w:r>
            <w:proofErr w:type="spellEnd"/>
            <w:r w:rsidRPr="0067711B">
              <w:rPr>
                <w:rFonts w:ascii="Times New Roman" w:eastAsia="Proxima Nova ExCn Rg" w:hAnsi="Times New Roman" w:cs="Times New Roman"/>
                <w:sz w:val="24"/>
                <w:szCs w:val="24"/>
              </w:rPr>
              <w:t xml:space="preserve"> с </w:t>
            </w:r>
            <w:proofErr w:type="spellStart"/>
            <w:r w:rsidRPr="0067711B">
              <w:rPr>
                <w:rFonts w:ascii="Times New Roman" w:eastAsia="Proxima Nova ExCn Rg" w:hAnsi="Times New Roman" w:cs="Times New Roman"/>
                <w:sz w:val="24"/>
                <w:szCs w:val="24"/>
              </w:rPr>
              <w:t>персональными</w:t>
            </w:r>
            <w:proofErr w:type="spellEnd"/>
            <w:r w:rsidRPr="0067711B">
              <w:rPr>
                <w:rFonts w:ascii="Times New Roman" w:eastAsia="Proxima Nova ExCn Rg" w:hAnsi="Times New Roman" w:cs="Times New Roman"/>
                <w:sz w:val="24"/>
                <w:szCs w:val="24"/>
              </w:rPr>
              <w:t xml:space="preserve"> </w:t>
            </w:r>
            <w:proofErr w:type="spellStart"/>
            <w:r w:rsidRPr="0067711B">
              <w:rPr>
                <w:rFonts w:ascii="Times New Roman" w:eastAsia="Proxima Nova ExCn Rg" w:hAnsi="Times New Roman" w:cs="Times New Roman"/>
                <w:sz w:val="24"/>
                <w:szCs w:val="24"/>
              </w:rPr>
              <w:t>данными</w:t>
            </w:r>
            <w:proofErr w:type="spellEnd"/>
          </w:p>
        </w:tc>
      </w:tr>
      <w:tr w:rsidR="0067711B" w:rsidRPr="0067711B" w14:paraId="708D9D15" w14:textId="77777777" w:rsidTr="009C602A">
        <w:tc>
          <w:tcPr>
            <w:tcW w:w="5097" w:type="dxa"/>
            <w:tcBorders>
              <w:top w:val="single" w:sz="4" w:space="0" w:color="auto"/>
              <w:left w:val="single" w:sz="4" w:space="0" w:color="auto"/>
              <w:bottom w:val="single" w:sz="4" w:space="0" w:color="auto"/>
              <w:right w:val="single" w:sz="4" w:space="0" w:color="auto"/>
            </w:tcBorders>
            <w:hideMark/>
          </w:tcPr>
          <w:p w14:paraId="614A436A" w14:textId="77777777" w:rsidR="0067711B" w:rsidRPr="009368D9" w:rsidRDefault="0035751F" w:rsidP="0067711B">
            <w:pPr>
              <w:ind w:firstLine="709"/>
              <w:rPr>
                <w:rFonts w:ascii="Times New Roman" w:eastAsia="Proxima Nova ExCn Rg" w:hAnsi="Times New Roman" w:cs="Times New Roman"/>
                <w:sz w:val="24"/>
                <w:szCs w:val="24"/>
                <w:lang w:val="ru-RU"/>
              </w:rPr>
            </w:pPr>
            <w:hyperlink r:id="rId9" w:history="1">
              <w:r w:rsidR="0067711B" w:rsidRPr="0067711B">
                <w:rPr>
                  <w:rFonts w:ascii="Times New Roman" w:eastAsia="Proxima Nova ExCn Rg" w:hAnsi="Times New Roman" w:cs="Times New Roman"/>
                  <w:sz w:val="24"/>
                  <w:szCs w:val="24"/>
                </w:rPr>
                <w:t>https</w:t>
              </w:r>
              <w:r w:rsidR="0067711B" w:rsidRPr="009368D9">
                <w:rPr>
                  <w:rFonts w:ascii="Times New Roman" w:eastAsia="Proxima Nova ExCn Rg" w:hAnsi="Times New Roman" w:cs="Times New Roman"/>
                  <w:sz w:val="24"/>
                  <w:szCs w:val="24"/>
                  <w:lang w:val="ru-RU"/>
                </w:rPr>
                <w:t>://</w:t>
              </w:r>
              <w:r w:rsidR="0067711B" w:rsidRPr="0067711B">
                <w:rPr>
                  <w:rFonts w:ascii="Times New Roman" w:eastAsia="Proxima Nova ExCn Rg" w:hAnsi="Times New Roman" w:cs="Times New Roman"/>
                  <w:sz w:val="24"/>
                  <w:szCs w:val="24"/>
                </w:rPr>
                <w:t>www</w:t>
              </w:r>
              <w:r w:rsidR="0067711B" w:rsidRPr="009368D9">
                <w:rPr>
                  <w:rFonts w:ascii="Times New Roman" w:eastAsia="Proxima Nova ExCn Rg" w:hAnsi="Times New Roman" w:cs="Times New Roman"/>
                  <w:sz w:val="24"/>
                  <w:szCs w:val="24"/>
                  <w:lang w:val="ru-RU"/>
                </w:rPr>
                <w:t>.</w:t>
              </w:r>
              <w:r w:rsidR="0067711B" w:rsidRPr="0067711B">
                <w:rPr>
                  <w:rFonts w:ascii="Times New Roman" w:eastAsia="Proxima Nova ExCn Rg" w:hAnsi="Times New Roman" w:cs="Times New Roman"/>
                  <w:sz w:val="24"/>
                  <w:szCs w:val="24"/>
                </w:rPr>
                <w:t>rt</w:t>
              </w:r>
              <w:r w:rsidR="0067711B" w:rsidRPr="009368D9">
                <w:rPr>
                  <w:rFonts w:ascii="Times New Roman" w:eastAsia="Proxima Nova ExCn Rg" w:hAnsi="Times New Roman" w:cs="Times New Roman"/>
                  <w:sz w:val="24"/>
                  <w:szCs w:val="24"/>
                  <w:lang w:val="ru-RU"/>
                </w:rPr>
                <w:t>-</w:t>
              </w:r>
              <w:r w:rsidR="0067711B" w:rsidRPr="0067711B">
                <w:rPr>
                  <w:rFonts w:ascii="Times New Roman" w:eastAsia="Proxima Nova ExCn Rg" w:hAnsi="Times New Roman" w:cs="Times New Roman"/>
                  <w:sz w:val="24"/>
                  <w:szCs w:val="24"/>
                </w:rPr>
                <w:t>capital</w:t>
              </w:r>
              <w:r w:rsidR="0067711B" w:rsidRPr="009368D9">
                <w:rPr>
                  <w:rFonts w:ascii="Times New Roman" w:eastAsia="Proxima Nova ExCn Rg" w:hAnsi="Times New Roman" w:cs="Times New Roman"/>
                  <w:sz w:val="24"/>
                  <w:szCs w:val="24"/>
                  <w:lang w:val="ru-RU"/>
                </w:rPr>
                <w:t>.</w:t>
              </w:r>
              <w:proofErr w:type="spellStart"/>
              <w:r w:rsidR="0067711B" w:rsidRPr="0067711B">
                <w:rPr>
                  <w:rFonts w:ascii="Times New Roman" w:eastAsia="Proxima Nova ExCn Rg" w:hAnsi="Times New Roman" w:cs="Times New Roman"/>
                  <w:sz w:val="24"/>
                  <w:szCs w:val="24"/>
                </w:rPr>
                <w:t>ru</w:t>
              </w:r>
              <w:proofErr w:type="spellEnd"/>
            </w:hyperlink>
          </w:p>
        </w:tc>
        <w:tc>
          <w:tcPr>
            <w:tcW w:w="5098" w:type="dxa"/>
            <w:tcBorders>
              <w:top w:val="single" w:sz="4" w:space="0" w:color="auto"/>
              <w:left w:val="single" w:sz="4" w:space="0" w:color="auto"/>
              <w:bottom w:val="single" w:sz="4" w:space="0" w:color="auto"/>
              <w:right w:val="single" w:sz="4" w:space="0" w:color="auto"/>
            </w:tcBorders>
            <w:hideMark/>
          </w:tcPr>
          <w:p w14:paraId="79093044" w14:textId="77777777" w:rsidR="0067711B" w:rsidRPr="0067711B" w:rsidRDefault="0067711B" w:rsidP="0067711B">
            <w:pPr>
              <w:ind w:firstLine="709"/>
              <w:rPr>
                <w:rFonts w:ascii="Times New Roman" w:eastAsia="Proxima Nova ExCn Rg" w:hAnsi="Times New Roman" w:cs="Times New Roman"/>
                <w:sz w:val="24"/>
                <w:szCs w:val="24"/>
              </w:rPr>
            </w:pPr>
            <w:proofErr w:type="spellStart"/>
            <w:r w:rsidRPr="0067711B">
              <w:rPr>
                <w:rFonts w:ascii="Times New Roman" w:eastAsia="Proxima Nova ExCn Rg" w:hAnsi="Times New Roman" w:cs="Times New Roman"/>
                <w:sz w:val="24"/>
                <w:szCs w:val="24"/>
              </w:rPr>
              <w:t>Распространение</w:t>
            </w:r>
            <w:proofErr w:type="spellEnd"/>
          </w:p>
        </w:tc>
      </w:tr>
      <w:tr w:rsidR="0067711B" w:rsidRPr="0067711B" w14:paraId="05AD85AA" w14:textId="77777777" w:rsidTr="009C602A">
        <w:tc>
          <w:tcPr>
            <w:tcW w:w="5097" w:type="dxa"/>
            <w:tcBorders>
              <w:top w:val="single" w:sz="4" w:space="0" w:color="auto"/>
              <w:left w:val="single" w:sz="4" w:space="0" w:color="auto"/>
              <w:bottom w:val="single" w:sz="4" w:space="0" w:color="auto"/>
              <w:right w:val="single" w:sz="4" w:space="0" w:color="auto"/>
            </w:tcBorders>
            <w:hideMark/>
          </w:tcPr>
          <w:p w14:paraId="03D01C8D" w14:textId="77777777" w:rsidR="0067711B" w:rsidRPr="009368D9" w:rsidRDefault="0067711B" w:rsidP="0067711B">
            <w:pPr>
              <w:ind w:firstLine="709"/>
              <w:rPr>
                <w:rFonts w:ascii="Times New Roman" w:eastAsia="Proxima Nova ExCn Rg" w:hAnsi="Times New Roman" w:cs="Times New Roman"/>
                <w:sz w:val="24"/>
                <w:szCs w:val="24"/>
                <w:lang w:val="ru-RU"/>
              </w:rPr>
            </w:pPr>
            <w:r w:rsidRPr="0067711B">
              <w:rPr>
                <w:rFonts w:ascii="Times New Roman" w:eastAsia="Proxima Nova ExCn Rg" w:hAnsi="Times New Roman" w:cs="Times New Roman"/>
                <w:sz w:val="24"/>
                <w:szCs w:val="24"/>
              </w:rPr>
              <w:t>https</w:t>
            </w:r>
            <w:r w:rsidRPr="009368D9">
              <w:rPr>
                <w:rFonts w:ascii="Times New Roman" w:eastAsia="Proxima Nova ExCn Rg" w:hAnsi="Times New Roman" w:cs="Times New Roman"/>
                <w:sz w:val="24"/>
                <w:szCs w:val="24"/>
                <w:lang w:val="ru-RU"/>
              </w:rPr>
              <w:t>://</w:t>
            </w:r>
            <w:hyperlink r:id="rId10" w:history="1">
              <w:r w:rsidRPr="0067711B">
                <w:rPr>
                  <w:rFonts w:ascii="Times New Roman" w:eastAsia="Proxima Nova ExCn Rg" w:hAnsi="Times New Roman" w:cs="Times New Roman"/>
                  <w:sz w:val="24"/>
                  <w:szCs w:val="24"/>
                </w:rPr>
                <w:t>torgi</w:t>
              </w:r>
              <w:r w:rsidRPr="009368D9">
                <w:rPr>
                  <w:rFonts w:ascii="Times New Roman" w:eastAsia="Proxima Nova ExCn Rg" w:hAnsi="Times New Roman" w:cs="Times New Roman"/>
                  <w:sz w:val="24"/>
                  <w:szCs w:val="24"/>
                  <w:lang w:val="ru-RU"/>
                </w:rPr>
                <w:t>@</w:t>
              </w:r>
              <w:r w:rsidRPr="0067711B">
                <w:rPr>
                  <w:rFonts w:ascii="Times New Roman" w:eastAsia="Proxima Nova ExCn Rg" w:hAnsi="Times New Roman" w:cs="Times New Roman"/>
                  <w:sz w:val="24"/>
                  <w:szCs w:val="24"/>
                </w:rPr>
                <w:t>rt</w:t>
              </w:r>
              <w:r w:rsidRPr="009368D9">
                <w:rPr>
                  <w:rFonts w:ascii="Times New Roman" w:eastAsia="Proxima Nova ExCn Rg" w:hAnsi="Times New Roman" w:cs="Times New Roman"/>
                  <w:sz w:val="24"/>
                  <w:szCs w:val="24"/>
                  <w:lang w:val="ru-RU"/>
                </w:rPr>
                <w:t>-</w:t>
              </w:r>
              <w:r w:rsidRPr="0067711B">
                <w:rPr>
                  <w:rFonts w:ascii="Times New Roman" w:eastAsia="Proxima Nova ExCn Rg" w:hAnsi="Times New Roman" w:cs="Times New Roman"/>
                  <w:sz w:val="24"/>
                  <w:szCs w:val="24"/>
                </w:rPr>
                <w:t>capital</w:t>
              </w:r>
              <w:r w:rsidRPr="009368D9">
                <w:rPr>
                  <w:rFonts w:ascii="Times New Roman" w:eastAsia="Proxima Nova ExCn Rg" w:hAnsi="Times New Roman" w:cs="Times New Roman"/>
                  <w:sz w:val="24"/>
                  <w:szCs w:val="24"/>
                  <w:lang w:val="ru-RU"/>
                </w:rPr>
                <w:t>.</w:t>
              </w:r>
              <w:proofErr w:type="spellStart"/>
              <w:r w:rsidRPr="0067711B">
                <w:rPr>
                  <w:rFonts w:ascii="Times New Roman" w:eastAsia="Proxima Nova ExCn Rg" w:hAnsi="Times New Roman" w:cs="Times New Roman"/>
                  <w:sz w:val="24"/>
                  <w:szCs w:val="24"/>
                </w:rPr>
                <w:t>ru</w:t>
              </w:r>
              <w:proofErr w:type="spellEnd"/>
            </w:hyperlink>
          </w:p>
        </w:tc>
        <w:tc>
          <w:tcPr>
            <w:tcW w:w="5098" w:type="dxa"/>
            <w:tcBorders>
              <w:top w:val="single" w:sz="4" w:space="0" w:color="auto"/>
              <w:left w:val="single" w:sz="4" w:space="0" w:color="auto"/>
              <w:bottom w:val="single" w:sz="4" w:space="0" w:color="auto"/>
              <w:right w:val="single" w:sz="4" w:space="0" w:color="auto"/>
            </w:tcBorders>
            <w:hideMark/>
          </w:tcPr>
          <w:p w14:paraId="61E412AE" w14:textId="77777777" w:rsidR="0067711B" w:rsidRPr="0067711B" w:rsidRDefault="0067711B" w:rsidP="0067711B">
            <w:pPr>
              <w:ind w:firstLine="709"/>
              <w:rPr>
                <w:rFonts w:ascii="Times New Roman" w:eastAsia="Proxima Nova ExCn Rg" w:hAnsi="Times New Roman" w:cs="Times New Roman"/>
                <w:sz w:val="24"/>
                <w:szCs w:val="24"/>
              </w:rPr>
            </w:pPr>
            <w:proofErr w:type="spellStart"/>
            <w:r w:rsidRPr="0067711B">
              <w:rPr>
                <w:rFonts w:ascii="Times New Roman" w:eastAsia="Proxima Nova ExCn Rg" w:hAnsi="Times New Roman" w:cs="Times New Roman"/>
                <w:sz w:val="24"/>
                <w:szCs w:val="24"/>
              </w:rPr>
              <w:t>Распространение</w:t>
            </w:r>
            <w:proofErr w:type="spellEnd"/>
          </w:p>
        </w:tc>
      </w:tr>
      <w:tr w:rsidR="0067711B" w:rsidRPr="0067711B" w14:paraId="366ACE65" w14:textId="77777777" w:rsidTr="009C602A">
        <w:tc>
          <w:tcPr>
            <w:tcW w:w="5097" w:type="dxa"/>
            <w:tcBorders>
              <w:top w:val="single" w:sz="4" w:space="0" w:color="auto"/>
              <w:left w:val="single" w:sz="4" w:space="0" w:color="auto"/>
              <w:bottom w:val="single" w:sz="4" w:space="0" w:color="auto"/>
              <w:right w:val="single" w:sz="4" w:space="0" w:color="auto"/>
            </w:tcBorders>
          </w:tcPr>
          <w:p w14:paraId="6CED862C" w14:textId="77777777" w:rsidR="0067711B" w:rsidRPr="0067711B" w:rsidRDefault="0067711B" w:rsidP="0067711B">
            <w:pPr>
              <w:ind w:firstLine="709"/>
              <w:rPr>
                <w:rFonts w:ascii="Proxima Nova ExCn Rg" w:eastAsia="Proxima Nova ExCn Rg" w:hAnsi="Proxima Nova ExCn Rg" w:cs="Proxima Nova ExCn Rg"/>
              </w:rPr>
            </w:pPr>
            <w:r w:rsidRPr="0067711B">
              <w:rPr>
                <w:rFonts w:ascii="Times New Roman" w:eastAsia="Proxima Nova ExCn Rg" w:hAnsi="Times New Roman" w:cs="Times New Roman"/>
                <w:sz w:val="24"/>
                <w:szCs w:val="24"/>
              </w:rPr>
              <w:t>https://www.etprf.ru</w:t>
            </w:r>
          </w:p>
        </w:tc>
        <w:tc>
          <w:tcPr>
            <w:tcW w:w="5098" w:type="dxa"/>
            <w:tcBorders>
              <w:top w:val="single" w:sz="4" w:space="0" w:color="auto"/>
              <w:left w:val="single" w:sz="4" w:space="0" w:color="auto"/>
              <w:bottom w:val="single" w:sz="4" w:space="0" w:color="auto"/>
              <w:right w:val="single" w:sz="4" w:space="0" w:color="auto"/>
            </w:tcBorders>
          </w:tcPr>
          <w:p w14:paraId="6F4147C2" w14:textId="77777777" w:rsidR="0067711B" w:rsidRPr="0067711B" w:rsidRDefault="0067711B" w:rsidP="0067711B">
            <w:pPr>
              <w:ind w:firstLine="709"/>
              <w:rPr>
                <w:rFonts w:ascii="Times New Roman" w:eastAsia="Proxima Nova ExCn Rg" w:hAnsi="Times New Roman" w:cs="Times New Roman"/>
                <w:sz w:val="24"/>
                <w:szCs w:val="24"/>
              </w:rPr>
            </w:pPr>
            <w:proofErr w:type="spellStart"/>
            <w:r w:rsidRPr="0067711B">
              <w:rPr>
                <w:rFonts w:ascii="Times New Roman" w:eastAsia="Proxima Nova ExCn Rg" w:hAnsi="Times New Roman" w:cs="Times New Roman"/>
                <w:sz w:val="24"/>
                <w:szCs w:val="24"/>
              </w:rPr>
              <w:t>Распространения</w:t>
            </w:r>
            <w:proofErr w:type="spellEnd"/>
          </w:p>
        </w:tc>
      </w:tr>
    </w:tbl>
    <w:p w14:paraId="3A7CC857" w14:textId="77777777" w:rsidR="0067711B" w:rsidRPr="0067711B" w:rsidRDefault="0067711B" w:rsidP="0067711B">
      <w:pPr>
        <w:shd w:val="clear" w:color="auto" w:fill="FFFFFF"/>
        <w:spacing w:after="0" w:line="240" w:lineRule="auto"/>
        <w:ind w:left="709"/>
        <w:jc w:val="both"/>
        <w:rPr>
          <w:rFonts w:ascii="Times New Roman" w:eastAsia="Proxima Nova ExCn Rg" w:hAnsi="Times New Roman" w:cs="Times New Roman"/>
          <w:sz w:val="24"/>
          <w:szCs w:val="24"/>
        </w:rPr>
      </w:pPr>
    </w:p>
    <w:p w14:paraId="601E8EAA" w14:textId="77777777" w:rsidR="0067711B" w:rsidRPr="0067711B" w:rsidRDefault="0067711B" w:rsidP="0067711B">
      <w:pPr>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Условия и запреты на передачу </w:t>
      </w:r>
      <w:r w:rsidRPr="0067711B">
        <w:rPr>
          <w:rFonts w:ascii="Times New Roman" w:eastAsia="Calibri" w:hAnsi="Times New Roman" w:cs="Times New Roman"/>
          <w:sz w:val="24"/>
          <w:szCs w:val="24"/>
        </w:rPr>
        <w:t>(кроме запрета на предоставление доступа к Персональным данным неограниченному кругу лиц)</w:t>
      </w:r>
      <w:r w:rsidRPr="0067711B">
        <w:rPr>
          <w:rFonts w:ascii="Times New Roman" w:eastAsia="Proxima Nova ExCn Rg" w:hAnsi="Times New Roman" w:cs="Times New Roman"/>
          <w:sz w:val="24"/>
          <w:szCs w:val="24"/>
        </w:rPr>
        <w:t xml:space="preserve">, обработку или условия обработки </w:t>
      </w:r>
      <w:r w:rsidRPr="0067711B">
        <w:rPr>
          <w:rFonts w:ascii="Times New Roman" w:eastAsia="Calibri" w:hAnsi="Times New Roman" w:cs="Times New Roman"/>
          <w:sz w:val="24"/>
          <w:szCs w:val="24"/>
        </w:rPr>
        <w:t xml:space="preserve">(кроме запрета на получение доступа к Персональным данным неограниченному кругу лиц) </w:t>
      </w:r>
      <w:r w:rsidRPr="0067711B">
        <w:rPr>
          <w:rFonts w:ascii="Times New Roman" w:eastAsia="Proxima Nova ExCn Rg" w:hAnsi="Times New Roman" w:cs="Times New Roman"/>
          <w:sz w:val="24"/>
          <w:szCs w:val="24"/>
        </w:rPr>
        <w:t>вышеуказанных Персональных данных (ч. 9 ст. 10.1. Федерального закона от 27.07.2006 № 152-ФЗ «О персональных данных») (нужное отметить/подчеркнуть):</w:t>
      </w:r>
    </w:p>
    <w:p w14:paraId="0F540087"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lang w:val="en-US"/>
        </w:rPr>
      </w:pPr>
      <w:proofErr w:type="spellStart"/>
      <w:r w:rsidRPr="0067711B">
        <w:rPr>
          <w:rFonts w:ascii="Times New Roman" w:eastAsia="Proxima Nova ExCn Rg" w:hAnsi="Times New Roman" w:cs="Times New Roman"/>
          <w:sz w:val="24"/>
          <w:szCs w:val="24"/>
          <w:lang w:val="en-US"/>
        </w:rPr>
        <w:t>не</w:t>
      </w:r>
      <w:proofErr w:type="spellEnd"/>
      <w:r w:rsidRPr="0067711B">
        <w:rPr>
          <w:rFonts w:ascii="Times New Roman" w:eastAsia="Proxima Nova ExCn Rg" w:hAnsi="Times New Roman" w:cs="Times New Roman"/>
          <w:sz w:val="24"/>
          <w:szCs w:val="24"/>
          <w:lang w:val="en-US"/>
        </w:rPr>
        <w:t xml:space="preserve"> </w:t>
      </w:r>
      <w:proofErr w:type="spellStart"/>
      <w:r w:rsidRPr="0067711B">
        <w:rPr>
          <w:rFonts w:ascii="Times New Roman" w:eastAsia="Proxima Nova ExCn Rg" w:hAnsi="Times New Roman" w:cs="Times New Roman"/>
          <w:sz w:val="24"/>
          <w:szCs w:val="24"/>
          <w:lang w:val="en-US"/>
        </w:rPr>
        <w:t>устанавливаю</w:t>
      </w:r>
      <w:proofErr w:type="spellEnd"/>
      <w:r w:rsidRPr="0067711B">
        <w:rPr>
          <w:rFonts w:ascii="Times New Roman" w:eastAsia="Proxima Nova ExCn Rg" w:hAnsi="Times New Roman" w:cs="Times New Roman"/>
          <w:sz w:val="24"/>
          <w:szCs w:val="24"/>
          <w:lang w:val="en-US"/>
        </w:rPr>
        <w:t>;</w:t>
      </w:r>
    </w:p>
    <w:p w14:paraId="24A4FCAF" w14:textId="77777777" w:rsidR="0067711B" w:rsidRPr="0067711B" w:rsidRDefault="0067711B" w:rsidP="0067711B">
      <w:pPr>
        <w:widowControl w:val="0"/>
        <w:numPr>
          <w:ilvl w:val="0"/>
          <w:numId w:val="20"/>
        </w:numPr>
        <w:shd w:val="clear" w:color="auto" w:fill="FFFFFF"/>
        <w:autoSpaceDE w:val="0"/>
        <w:autoSpaceDN w:val="0"/>
        <w:spacing w:after="0" w:line="240" w:lineRule="auto"/>
        <w:ind w:left="0" w:firstLine="709"/>
        <w:jc w:val="both"/>
        <w:rPr>
          <w:rFonts w:ascii="Times New Roman" w:eastAsia="Proxima Nova ExCn Rg" w:hAnsi="Times New Roman" w:cs="Times New Roman"/>
          <w:sz w:val="24"/>
          <w:szCs w:val="24"/>
          <w:lang w:val="en-US"/>
        </w:rPr>
      </w:pPr>
      <w:proofErr w:type="spellStart"/>
      <w:r w:rsidRPr="0067711B">
        <w:rPr>
          <w:rFonts w:ascii="Times New Roman" w:eastAsia="Proxima Nova ExCn Rg" w:hAnsi="Times New Roman" w:cs="Times New Roman"/>
          <w:sz w:val="24"/>
          <w:szCs w:val="24"/>
          <w:lang w:val="en-US"/>
        </w:rPr>
        <w:t>устанавливаю</w:t>
      </w:r>
      <w:proofErr w:type="spellEnd"/>
      <w:r w:rsidRPr="0067711B">
        <w:rPr>
          <w:rFonts w:ascii="Times New Roman" w:eastAsia="Proxima Nova ExCn Rg" w:hAnsi="Times New Roman" w:cs="Times New Roman"/>
          <w:sz w:val="24"/>
          <w:szCs w:val="24"/>
          <w:lang w:val="en-US"/>
        </w:rPr>
        <w:t xml:space="preserve"> _______________________________________________________ </w:t>
      </w:r>
    </w:p>
    <w:p w14:paraId="687E7D8B"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______________________________________________________________________ </w:t>
      </w:r>
    </w:p>
    <w:p w14:paraId="57A331A2"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(указать условия и запреты на передачу </w:t>
      </w:r>
      <w:r w:rsidRPr="0067711B">
        <w:rPr>
          <w:rFonts w:ascii="Times New Roman" w:eastAsia="Calibri" w:hAnsi="Times New Roman" w:cs="Times New Roman"/>
          <w:sz w:val="24"/>
          <w:szCs w:val="24"/>
        </w:rPr>
        <w:t>(кроме запрета на предоставление доступа к Персональным данным неограниченному кругу лиц)</w:t>
      </w:r>
      <w:r w:rsidRPr="0067711B">
        <w:rPr>
          <w:rFonts w:ascii="Times New Roman" w:eastAsia="Proxima Nova ExCn Rg" w:hAnsi="Times New Roman" w:cs="Times New Roman"/>
          <w:sz w:val="24"/>
          <w:szCs w:val="24"/>
        </w:rPr>
        <w:t xml:space="preserve">, обработку или условия обработки </w:t>
      </w:r>
      <w:r w:rsidRPr="0067711B">
        <w:rPr>
          <w:rFonts w:ascii="Times New Roman" w:eastAsia="Calibri" w:hAnsi="Times New Roman" w:cs="Times New Roman"/>
          <w:sz w:val="24"/>
          <w:szCs w:val="24"/>
        </w:rPr>
        <w:t>(кроме запрета на получение доступа к Персональным данным неограниченному кругу лиц)</w:t>
      </w:r>
      <w:r w:rsidRPr="0067711B">
        <w:rPr>
          <w:rFonts w:ascii="Times New Roman" w:eastAsia="Proxima Nova ExCn Rg" w:hAnsi="Times New Roman" w:cs="Times New Roman"/>
          <w:sz w:val="24"/>
          <w:szCs w:val="24"/>
        </w:rPr>
        <w:t xml:space="preserve"> Персональных данных).</w:t>
      </w:r>
    </w:p>
    <w:p w14:paraId="2AB40286"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56D18D05"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401BD773"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С порядком и возможными последствиями отзыва настоящего Согласия ознакомлен (-а).</w:t>
      </w:r>
    </w:p>
    <w:p w14:paraId="0725406E" w14:textId="77777777" w:rsidR="0067711B" w:rsidRPr="0067711B" w:rsidRDefault="0067711B" w:rsidP="0067711B">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подтверждаю, что, подписывая настоящее Согласие, я действую по собственной воле и в своих интересах.</w:t>
      </w:r>
    </w:p>
    <w:p w14:paraId="3B2573C8" w14:textId="77777777" w:rsidR="0067711B" w:rsidRPr="0067711B" w:rsidRDefault="0067711B" w:rsidP="0067711B">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ab/>
      </w:r>
      <w:r w:rsidRPr="0067711B">
        <w:rPr>
          <w:rFonts w:ascii="Times New Roman" w:eastAsia="Proxima Nova ExCn Rg" w:hAnsi="Times New Roman" w:cs="Times New Roman"/>
          <w:b/>
          <w:sz w:val="24"/>
          <w:szCs w:val="24"/>
        </w:rPr>
        <w:tab/>
      </w:r>
    </w:p>
    <w:p w14:paraId="26D7A5DC" w14:textId="77777777" w:rsidR="0067711B" w:rsidRPr="0067711B" w:rsidRDefault="0067711B" w:rsidP="0067711B">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p>
    <w:p w14:paraId="3A02B978" w14:textId="77777777" w:rsidR="0067711B" w:rsidRPr="0067711B" w:rsidRDefault="0067711B" w:rsidP="0067711B">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p>
    <w:p w14:paraId="1592148D"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202B248A"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14:paraId="32258844"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 «____» ___________ 20__г. </w:t>
      </w:r>
      <w:r w:rsidRPr="0067711B">
        <w:rPr>
          <w:rFonts w:ascii="Times New Roman" w:eastAsia="Proxima Nova ExCn Rg" w:hAnsi="Times New Roman" w:cs="Times New Roman"/>
          <w:sz w:val="24"/>
          <w:szCs w:val="24"/>
        </w:rPr>
        <w:tab/>
      </w:r>
      <w:r w:rsidRPr="0067711B">
        <w:rPr>
          <w:rFonts w:ascii="Times New Roman" w:eastAsia="Proxima Nova ExCn Rg" w:hAnsi="Times New Roman" w:cs="Times New Roman"/>
          <w:sz w:val="24"/>
          <w:szCs w:val="24"/>
        </w:rPr>
        <w:tab/>
      </w:r>
      <w:r w:rsidRPr="0067711B">
        <w:rPr>
          <w:rFonts w:ascii="Times New Roman" w:eastAsia="Proxima Nova ExCn Rg" w:hAnsi="Times New Roman" w:cs="Times New Roman"/>
          <w:sz w:val="24"/>
          <w:szCs w:val="24"/>
        </w:rPr>
        <w:tab/>
        <w:t>_______________ /_______________/</w:t>
      </w:r>
    </w:p>
    <w:p w14:paraId="64E97324" w14:textId="77777777" w:rsidR="0067711B" w:rsidRPr="0067711B" w:rsidRDefault="0067711B" w:rsidP="0067711B">
      <w:pPr>
        <w:widowControl w:val="0"/>
        <w:shd w:val="clear" w:color="auto" w:fill="FFFFFF"/>
        <w:autoSpaceDE w:val="0"/>
        <w:autoSpaceDN w:val="0"/>
        <w:spacing w:after="0" w:line="240" w:lineRule="auto"/>
        <w:jc w:val="both"/>
        <w:rPr>
          <w:rFonts w:ascii="Times New Roman" w:eastAsia="Proxima Nova ExCn Rg" w:hAnsi="Times New Roman" w:cs="Times New Roman"/>
          <w:i/>
          <w:sz w:val="24"/>
          <w:szCs w:val="24"/>
        </w:rPr>
      </w:pPr>
      <w:r w:rsidRPr="0067711B">
        <w:rPr>
          <w:rFonts w:ascii="Times New Roman" w:eastAsia="Proxima Nova ExCn Rg" w:hAnsi="Times New Roman" w:cs="Times New Roman"/>
          <w:i/>
          <w:sz w:val="24"/>
          <w:szCs w:val="24"/>
        </w:rPr>
        <w:t xml:space="preserve">                                                                                             Подпись / ФИО</w:t>
      </w:r>
    </w:p>
    <w:p w14:paraId="6AF30F22" w14:textId="77777777" w:rsidR="0067711B" w:rsidRPr="0067711B" w:rsidRDefault="0067711B" w:rsidP="0067711B">
      <w:pPr>
        <w:widowControl w:val="0"/>
        <w:autoSpaceDE w:val="0"/>
        <w:autoSpaceDN w:val="0"/>
        <w:spacing w:after="0" w:line="240" w:lineRule="auto"/>
        <w:rPr>
          <w:rFonts w:ascii="Times New Roman" w:eastAsia="Proxima Nova ExCn Rg" w:hAnsi="Times New Roman" w:cs="Times New Roman"/>
          <w:color w:val="000000"/>
          <w:sz w:val="24"/>
          <w:szCs w:val="24"/>
        </w:rPr>
      </w:pPr>
      <w:r w:rsidRPr="0067711B">
        <w:rPr>
          <w:rFonts w:ascii="Times New Roman" w:eastAsia="Proxima Nova ExCn Rg" w:hAnsi="Times New Roman" w:cs="Times New Roman"/>
          <w:color w:val="000000"/>
          <w:sz w:val="24"/>
          <w:szCs w:val="24"/>
        </w:rPr>
        <w:br w:type="page"/>
      </w:r>
    </w:p>
    <w:p w14:paraId="09986A24"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lastRenderedPageBreak/>
        <w:t>Приложение №</w:t>
      </w:r>
      <w:r w:rsidRPr="0067711B">
        <w:rPr>
          <w:rFonts w:ascii="Times New Roman" w:eastAsia="Proxima Nova ExCn Rg" w:hAnsi="Times New Roman" w:cs="Times New Roman"/>
          <w:b/>
          <w:sz w:val="24"/>
          <w:szCs w:val="24"/>
          <w:lang w:val="en-US"/>
        </w:rPr>
        <w:t> </w:t>
      </w:r>
      <w:r w:rsidRPr="0067711B">
        <w:rPr>
          <w:rFonts w:ascii="Times New Roman" w:eastAsia="Proxima Nova ExCn Rg" w:hAnsi="Times New Roman" w:cs="Times New Roman"/>
          <w:b/>
          <w:sz w:val="24"/>
          <w:szCs w:val="24"/>
        </w:rPr>
        <w:t>4</w:t>
      </w:r>
    </w:p>
    <w:p w14:paraId="372C9203"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к Заявке</w:t>
      </w:r>
    </w:p>
    <w:p w14:paraId="43EA5A00"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14:paraId="108B94D5"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14:paraId="55D97942"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14:paraId="130DB691" w14:textId="77777777" w:rsidR="0067711B" w:rsidRPr="0067711B" w:rsidRDefault="0067711B" w:rsidP="0067711B">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ФОРМА</w:t>
      </w:r>
    </w:p>
    <w:p w14:paraId="10218722" w14:textId="77777777" w:rsidR="0067711B" w:rsidRPr="0067711B" w:rsidRDefault="0067711B" w:rsidP="0067711B">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14:paraId="7149EE81"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bookmarkStart w:id="7" w:name="_Hlk98755189"/>
      <w:r w:rsidRPr="0067711B">
        <w:rPr>
          <w:rFonts w:ascii="Times New Roman" w:eastAsia="Proxima Nova ExCn Rg" w:hAnsi="Times New Roman" w:cs="Times New Roman"/>
          <w:sz w:val="24"/>
          <w:szCs w:val="24"/>
        </w:rPr>
        <w:t>ДЕКЛАРАЦИЯ</w:t>
      </w:r>
    </w:p>
    <w:p w14:paraId="3C4FABD2"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о гарантиях Претендента </w:t>
      </w:r>
      <w:bookmarkEnd w:id="7"/>
    </w:p>
    <w:p w14:paraId="577F72ED"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(для юридических лиц)</w:t>
      </w:r>
    </w:p>
    <w:p w14:paraId="4F68CD8E"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14:paraId="02A2AA2A" w14:textId="77777777" w:rsidR="0067711B" w:rsidRPr="0067711B" w:rsidRDefault="0067711B" w:rsidP="0067711B">
      <w:pPr>
        <w:widowControl w:val="0"/>
        <w:autoSpaceDE w:val="0"/>
        <w:autoSpaceDN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 xml:space="preserve">Настоящим _________ «__________» </w:t>
      </w:r>
      <w:r w:rsidRPr="0067711B">
        <w:rPr>
          <w:rFonts w:ascii="Times New Roman" w:eastAsia="Proxima Nova ExCn Rg" w:hAnsi="Times New Roman" w:cs="Times New Roman"/>
          <w:i/>
          <w:sz w:val="20"/>
          <w:szCs w:val="24"/>
        </w:rPr>
        <w:t>(указать организационно-правовую-форму, наименование, ИНН, КПП Претендента)</w:t>
      </w:r>
      <w:r w:rsidRPr="0067711B">
        <w:rPr>
          <w:rFonts w:ascii="Times New Roman" w:eastAsia="Proxima Nova ExCn Rg" w:hAnsi="Times New Roman" w:cs="Times New Roman"/>
          <w:i/>
          <w:sz w:val="24"/>
          <w:szCs w:val="24"/>
        </w:rPr>
        <w:t xml:space="preserve"> </w:t>
      </w:r>
      <w:r w:rsidRPr="0067711B">
        <w:rPr>
          <w:rFonts w:ascii="Times New Roman" w:eastAsia="Proxima Nova ExCn Rg" w:hAnsi="Times New Roman" w:cs="Times New Roman"/>
          <w:sz w:val="24"/>
          <w:szCs w:val="24"/>
        </w:rPr>
        <w:t>(далее – Претендент), в лице ________________ __</w:t>
      </w:r>
      <w:r w:rsidRPr="0067711B">
        <w:rPr>
          <w:rFonts w:ascii="Times New Roman" w:eastAsia="Proxima Nova ExCn Rg" w:hAnsi="Times New Roman" w:cs="Times New Roman"/>
          <w:i/>
          <w:sz w:val="24"/>
          <w:szCs w:val="24"/>
        </w:rPr>
        <w:t xml:space="preserve"> </w:t>
      </w:r>
      <w:r w:rsidRPr="0067711B">
        <w:rPr>
          <w:rFonts w:ascii="Times New Roman" w:eastAsia="Proxima Nova ExCn Rg" w:hAnsi="Times New Roman" w:cs="Times New Roman"/>
          <w:i/>
          <w:sz w:val="20"/>
          <w:szCs w:val="24"/>
        </w:rPr>
        <w:t>(указать наименование должности, Ф.И.О. руководителя, уполномоченного лица)</w:t>
      </w:r>
      <w:r w:rsidRPr="0067711B">
        <w:rPr>
          <w:rFonts w:ascii="Times New Roman" w:eastAsia="Proxima Nova ExCn Rg" w:hAnsi="Times New Roman" w:cs="Times New Roman"/>
          <w:sz w:val="24"/>
          <w:szCs w:val="24"/>
        </w:rPr>
        <w:t xml:space="preserve">, действующего на основании ___________ </w:t>
      </w:r>
      <w:r w:rsidRPr="0067711B">
        <w:rPr>
          <w:rFonts w:ascii="Times New Roman" w:eastAsia="Proxima Nova ExCn Rg" w:hAnsi="Times New Roman" w:cs="Times New Roman"/>
          <w:i/>
          <w:sz w:val="20"/>
          <w:szCs w:val="24"/>
        </w:rPr>
        <w:t>(указать документ, на основании которого действует руководитель, уполномоченное лицо)</w:t>
      </w:r>
      <w:r w:rsidRPr="0067711B">
        <w:rPr>
          <w:rFonts w:ascii="Times New Roman" w:eastAsia="Proxima Nova ExCn Rg" w:hAnsi="Times New Roman" w:cs="Times New Roman"/>
          <w:sz w:val="24"/>
          <w:szCs w:val="24"/>
        </w:rPr>
        <w:t>,</w:t>
      </w:r>
      <w:r w:rsidRPr="0067711B">
        <w:rPr>
          <w:rFonts w:ascii="Times New Roman" w:eastAsia="Proxima Nova ExCn Rg" w:hAnsi="Times New Roman" w:cs="Times New Roman"/>
          <w:i/>
          <w:sz w:val="24"/>
          <w:szCs w:val="24"/>
        </w:rPr>
        <w:t xml:space="preserve"> </w:t>
      </w:r>
      <w:r w:rsidRPr="0067711B">
        <w:rPr>
          <w:rFonts w:ascii="Times New Roman" w:eastAsia="Proxima Nova ExCn Rg" w:hAnsi="Times New Roman" w:cs="Times New Roman"/>
          <w:sz w:val="24"/>
          <w:szCs w:val="24"/>
        </w:rPr>
        <w:t>гарантирую:</w:t>
      </w:r>
    </w:p>
    <w:p w14:paraId="3566BE1D" w14:textId="77777777" w:rsidR="0067711B" w:rsidRPr="0067711B" w:rsidRDefault="0067711B" w:rsidP="0067711B">
      <w:pPr>
        <w:widowControl w:val="0"/>
        <w:numPr>
          <w:ilvl w:val="0"/>
          <w:numId w:val="27"/>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198227F" w14:textId="77777777" w:rsidR="0067711B" w:rsidRPr="0067711B" w:rsidRDefault="0067711B" w:rsidP="0067711B">
      <w:pPr>
        <w:widowControl w:val="0"/>
        <w:numPr>
          <w:ilvl w:val="0"/>
          <w:numId w:val="27"/>
        </w:numPr>
        <w:autoSpaceDE w:val="0"/>
        <w:autoSpaceDN w:val="0"/>
        <w:spacing w:after="0" w:line="240" w:lineRule="auto"/>
        <w:ind w:left="0" w:firstLine="709"/>
        <w:contextualSpacing/>
        <w:jc w:val="both"/>
        <w:rPr>
          <w:rFonts w:ascii="Times New Roman" w:eastAsia="Calibri" w:hAnsi="Times New Roman" w:cs="Times New Roman"/>
          <w:sz w:val="24"/>
          <w:szCs w:val="24"/>
        </w:rPr>
      </w:pPr>
      <w:proofErr w:type="spellStart"/>
      <w:r w:rsidRPr="0067711B">
        <w:rPr>
          <w:rFonts w:ascii="Times New Roman" w:eastAsia="Calibri" w:hAnsi="Times New Roman" w:cs="Times New Roman"/>
          <w:sz w:val="24"/>
          <w:szCs w:val="24"/>
        </w:rPr>
        <w:t>неприостановление</w:t>
      </w:r>
      <w:proofErr w:type="spellEnd"/>
      <w:r w:rsidRPr="0067711B">
        <w:rPr>
          <w:rFonts w:ascii="Times New Roman" w:eastAsia="Calibri" w:hAnsi="Times New Roman" w:cs="Times New Roman"/>
          <w:sz w:val="24"/>
          <w:szCs w:val="24"/>
        </w:rPr>
        <w:t xml:space="preserve"> деятельности Претендента</w:t>
      </w:r>
      <w:r w:rsidRPr="0067711B">
        <w:rPr>
          <w:rFonts w:ascii="Times New Roman" w:eastAsia="Calibri" w:hAnsi="Times New Roman" w:cs="Times New Roman"/>
          <w:i/>
          <w:sz w:val="24"/>
          <w:szCs w:val="24"/>
        </w:rPr>
        <w:t xml:space="preserve"> </w:t>
      </w:r>
      <w:r w:rsidRPr="0067711B">
        <w:rPr>
          <w:rFonts w:ascii="Times New Roman" w:eastAsia="Calibri"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04704951" w14:textId="77777777" w:rsidR="0067711B" w:rsidRPr="0067711B" w:rsidRDefault="0067711B" w:rsidP="0067711B">
      <w:pPr>
        <w:widowControl w:val="0"/>
        <w:numPr>
          <w:ilvl w:val="0"/>
          <w:numId w:val="27"/>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2B96078" w14:textId="77777777" w:rsidR="0067711B" w:rsidRPr="0067711B" w:rsidRDefault="0067711B" w:rsidP="0067711B">
      <w:pPr>
        <w:widowControl w:val="0"/>
        <w:numPr>
          <w:ilvl w:val="0"/>
          <w:numId w:val="27"/>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CB6D6B3" w14:textId="77777777" w:rsidR="0067711B" w:rsidRPr="0067711B" w:rsidRDefault="0067711B" w:rsidP="0067711B">
      <w:pPr>
        <w:widowControl w:val="0"/>
        <w:numPr>
          <w:ilvl w:val="0"/>
          <w:numId w:val="27"/>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 1.5. Документации;</w:t>
      </w:r>
    </w:p>
    <w:p w14:paraId="0D577B94" w14:textId="77777777" w:rsidR="0067711B" w:rsidRPr="0067711B" w:rsidRDefault="0067711B" w:rsidP="0067711B">
      <w:pPr>
        <w:widowControl w:val="0"/>
        <w:numPr>
          <w:ilvl w:val="0"/>
          <w:numId w:val="27"/>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02C9BA1" w14:textId="77777777" w:rsidR="0067711B" w:rsidRPr="0067711B" w:rsidRDefault="0067711B" w:rsidP="0067711B">
      <w:pPr>
        <w:widowControl w:val="0"/>
        <w:tabs>
          <w:tab w:val="left" w:pos="284"/>
        </w:tabs>
        <w:autoSpaceDE w:val="0"/>
        <w:autoSpaceDN w:val="0"/>
        <w:spacing w:after="0" w:line="240" w:lineRule="auto"/>
        <w:jc w:val="both"/>
        <w:rPr>
          <w:rFonts w:ascii="Times New Roman" w:eastAsia="Proxima Nova ExCn Rg" w:hAnsi="Times New Roman" w:cs="Times New Roman"/>
          <w:sz w:val="24"/>
          <w:szCs w:val="24"/>
        </w:rPr>
      </w:pPr>
    </w:p>
    <w:p w14:paraId="7A5B5889" w14:textId="77777777"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
          <w:bCs/>
          <w:i/>
          <w:sz w:val="24"/>
          <w:szCs w:val="24"/>
          <w:lang w:eastAsia="ru-RU"/>
        </w:rPr>
      </w:pPr>
      <w:r w:rsidRPr="0067711B">
        <w:rPr>
          <w:rFonts w:ascii="Times New Roman" w:eastAsia="Times New Roman" w:hAnsi="Times New Roman" w:cs="Times New Roman"/>
          <w:b/>
          <w:bCs/>
          <w:sz w:val="24"/>
          <w:szCs w:val="24"/>
          <w:lang w:eastAsia="ru-RU"/>
        </w:rPr>
        <w:t>Руководитель (</w:t>
      </w:r>
      <w:r w:rsidRPr="0067711B">
        <w:rPr>
          <w:rFonts w:ascii="Times New Roman" w:eastAsia="Times New Roman" w:hAnsi="Times New Roman" w:cs="Times New Roman"/>
          <w:bCs/>
          <w:sz w:val="24"/>
          <w:szCs w:val="24"/>
          <w:lang w:eastAsia="ru-RU"/>
        </w:rPr>
        <w:t xml:space="preserve">представитель по </w:t>
      </w:r>
      <w:proofErr w:type="gramStart"/>
      <w:r w:rsidRPr="0067711B">
        <w:rPr>
          <w:rFonts w:ascii="Times New Roman" w:eastAsia="Times New Roman" w:hAnsi="Times New Roman" w:cs="Times New Roman"/>
          <w:bCs/>
          <w:sz w:val="24"/>
          <w:szCs w:val="24"/>
          <w:lang w:eastAsia="ru-RU"/>
        </w:rPr>
        <w:t xml:space="preserve">доверенности)   </w:t>
      </w:r>
      <w:proofErr w:type="gramEnd"/>
      <w:r w:rsidRPr="0067711B">
        <w:rPr>
          <w:rFonts w:ascii="Times New Roman" w:eastAsia="Times New Roman" w:hAnsi="Times New Roman" w:cs="Times New Roman"/>
          <w:bCs/>
          <w:sz w:val="24"/>
          <w:szCs w:val="24"/>
          <w:lang w:eastAsia="ru-RU"/>
        </w:rPr>
        <w:t xml:space="preserve">                  _______</w:t>
      </w:r>
      <w:r w:rsidRPr="0067711B">
        <w:rPr>
          <w:rFonts w:ascii="Times New Roman" w:eastAsia="Times New Roman" w:hAnsi="Times New Roman" w:cs="Times New Roman"/>
          <w:b/>
          <w:bCs/>
          <w:sz w:val="24"/>
          <w:szCs w:val="24"/>
          <w:lang w:eastAsia="ru-RU"/>
        </w:rPr>
        <w:t>___________</w:t>
      </w:r>
      <w:r w:rsidRPr="0067711B">
        <w:rPr>
          <w:rFonts w:ascii="Times New Roman" w:eastAsia="Times New Roman" w:hAnsi="Times New Roman" w:cs="Times New Roman"/>
          <w:b/>
          <w:bCs/>
          <w:sz w:val="24"/>
          <w:szCs w:val="24"/>
          <w:lang w:eastAsia="ru-RU"/>
        </w:rPr>
        <w:br/>
        <w:t xml:space="preserve">                                                                                        </w:t>
      </w:r>
      <w:r w:rsidRPr="0067711B">
        <w:rPr>
          <w:rFonts w:ascii="Times New Roman" w:eastAsia="Times New Roman" w:hAnsi="Times New Roman" w:cs="Times New Roman"/>
          <w:bCs/>
          <w:sz w:val="24"/>
          <w:szCs w:val="24"/>
          <w:lang w:eastAsia="ru-RU"/>
        </w:rPr>
        <w:t xml:space="preserve">          </w:t>
      </w:r>
      <w:r w:rsidRPr="0067711B">
        <w:rPr>
          <w:rFonts w:ascii="Times New Roman" w:eastAsia="Times New Roman" w:hAnsi="Times New Roman" w:cs="Times New Roman"/>
          <w:b/>
          <w:bCs/>
          <w:i/>
          <w:sz w:val="24"/>
          <w:szCs w:val="24"/>
          <w:lang w:eastAsia="ru-RU"/>
        </w:rPr>
        <w:t>(подпись, расшифровка подписи)</w:t>
      </w:r>
    </w:p>
    <w:p w14:paraId="1D607316" w14:textId="77777777"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eastAsia="ru-RU"/>
        </w:rPr>
      </w:pPr>
    </w:p>
    <w:p w14:paraId="182BDB73" w14:textId="77777777"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eastAsia="ru-RU"/>
        </w:rPr>
      </w:pPr>
      <w:r w:rsidRPr="0067711B">
        <w:rPr>
          <w:rFonts w:ascii="Times New Roman" w:eastAsia="Times New Roman" w:hAnsi="Times New Roman" w:cs="Times New Roman"/>
          <w:b/>
          <w:bCs/>
          <w:sz w:val="24"/>
          <w:szCs w:val="24"/>
          <w:lang w:eastAsia="ru-RU"/>
        </w:rPr>
        <w:t>«____» __________ 20__ г.</w:t>
      </w:r>
    </w:p>
    <w:p w14:paraId="658E970D" w14:textId="77777777" w:rsidR="0067711B" w:rsidRPr="0067711B" w:rsidRDefault="0067711B" w:rsidP="0067711B">
      <w:pPr>
        <w:widowControl w:val="0"/>
        <w:tabs>
          <w:tab w:val="left" w:pos="284"/>
        </w:tabs>
        <w:autoSpaceDE w:val="0"/>
        <w:autoSpaceDN w:val="0"/>
        <w:spacing w:after="0" w:line="240" w:lineRule="auto"/>
        <w:jc w:val="both"/>
        <w:rPr>
          <w:rFonts w:ascii="Times New Roman" w:eastAsia="Proxima Nova ExCn Rg" w:hAnsi="Times New Roman" w:cs="Times New Roman"/>
          <w:b/>
          <w:bCs/>
          <w:sz w:val="24"/>
          <w:szCs w:val="24"/>
        </w:rPr>
      </w:pPr>
    </w:p>
    <w:p w14:paraId="2A45CA7B" w14:textId="77777777" w:rsidR="0067711B" w:rsidRPr="0067711B" w:rsidRDefault="0067711B" w:rsidP="0067711B">
      <w:pPr>
        <w:widowControl w:val="0"/>
        <w:autoSpaceDE w:val="0"/>
        <w:autoSpaceDN w:val="0"/>
        <w:spacing w:after="160" w:line="259" w:lineRule="auto"/>
        <w:rPr>
          <w:rFonts w:ascii="Times New Roman" w:eastAsia="Proxima Nova ExCn Rg" w:hAnsi="Times New Roman" w:cs="Times New Roman"/>
          <w:b/>
          <w:bCs/>
          <w:sz w:val="24"/>
          <w:szCs w:val="24"/>
        </w:rPr>
      </w:pPr>
      <w:r w:rsidRPr="0067711B">
        <w:rPr>
          <w:rFonts w:ascii="Times New Roman" w:eastAsia="Proxima Nova ExCn Rg" w:hAnsi="Times New Roman" w:cs="Times New Roman"/>
          <w:b/>
          <w:bCs/>
          <w:sz w:val="24"/>
          <w:szCs w:val="24"/>
        </w:rPr>
        <w:br w:type="page"/>
      </w:r>
    </w:p>
    <w:p w14:paraId="527594B8"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lastRenderedPageBreak/>
        <w:t>Приложение №</w:t>
      </w:r>
      <w:r w:rsidRPr="0067711B">
        <w:rPr>
          <w:rFonts w:ascii="Times New Roman" w:eastAsia="Proxima Nova ExCn Rg" w:hAnsi="Times New Roman" w:cs="Times New Roman"/>
          <w:b/>
          <w:sz w:val="24"/>
          <w:szCs w:val="24"/>
          <w:lang w:val="en-US"/>
        </w:rPr>
        <w:t> </w:t>
      </w:r>
      <w:r w:rsidRPr="0067711B">
        <w:rPr>
          <w:rFonts w:ascii="Times New Roman" w:eastAsia="Proxima Nova ExCn Rg" w:hAnsi="Times New Roman" w:cs="Times New Roman"/>
          <w:b/>
          <w:sz w:val="24"/>
          <w:szCs w:val="24"/>
        </w:rPr>
        <w:t>5</w:t>
      </w:r>
    </w:p>
    <w:p w14:paraId="03D72DFD" w14:textId="77777777" w:rsidR="0067711B" w:rsidRPr="0067711B" w:rsidRDefault="0067711B" w:rsidP="0067711B">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67711B">
        <w:rPr>
          <w:rFonts w:ascii="Times New Roman" w:eastAsia="Proxima Nova ExCn Rg" w:hAnsi="Times New Roman" w:cs="Times New Roman"/>
          <w:b/>
          <w:sz w:val="24"/>
          <w:szCs w:val="24"/>
        </w:rPr>
        <w:t>к Заявке</w:t>
      </w:r>
    </w:p>
    <w:p w14:paraId="710BFFE6" w14:textId="77777777" w:rsidR="0067711B" w:rsidRPr="0067711B" w:rsidRDefault="0067711B" w:rsidP="0067711B">
      <w:pPr>
        <w:widowControl w:val="0"/>
        <w:autoSpaceDE w:val="0"/>
        <w:autoSpaceDN w:val="0"/>
        <w:spacing w:after="0" w:line="240" w:lineRule="auto"/>
        <w:outlineLvl w:val="0"/>
        <w:rPr>
          <w:rFonts w:ascii="Times New Roman" w:eastAsia="Proxima Nova ExCn Rg" w:hAnsi="Times New Roman" w:cs="Times New Roman"/>
          <w:b/>
          <w:sz w:val="24"/>
          <w:szCs w:val="24"/>
        </w:rPr>
      </w:pPr>
    </w:p>
    <w:p w14:paraId="74651536" w14:textId="77777777" w:rsidR="0067711B" w:rsidRPr="0067711B" w:rsidRDefault="0067711B" w:rsidP="0067711B">
      <w:pPr>
        <w:widowControl w:val="0"/>
        <w:autoSpaceDE w:val="0"/>
        <w:autoSpaceDN w:val="0"/>
        <w:spacing w:after="0" w:line="240" w:lineRule="auto"/>
        <w:outlineLvl w:val="0"/>
        <w:rPr>
          <w:rFonts w:ascii="Times New Roman" w:eastAsia="Proxima Nova ExCn Rg" w:hAnsi="Times New Roman" w:cs="Times New Roman"/>
          <w:b/>
          <w:sz w:val="24"/>
          <w:szCs w:val="24"/>
        </w:rPr>
      </w:pPr>
    </w:p>
    <w:p w14:paraId="64EB9FCB" w14:textId="77777777" w:rsidR="0067711B" w:rsidRPr="0067711B" w:rsidRDefault="0067711B" w:rsidP="0067711B">
      <w:pPr>
        <w:widowControl w:val="0"/>
        <w:autoSpaceDE w:val="0"/>
        <w:autoSpaceDN w:val="0"/>
        <w:spacing w:after="0" w:line="240" w:lineRule="auto"/>
        <w:outlineLvl w:val="0"/>
        <w:rPr>
          <w:rFonts w:ascii="Times New Roman" w:eastAsia="Proxima Nova ExCn Rg" w:hAnsi="Times New Roman" w:cs="Times New Roman"/>
          <w:b/>
          <w:sz w:val="24"/>
          <w:szCs w:val="24"/>
        </w:rPr>
      </w:pPr>
    </w:p>
    <w:p w14:paraId="3E5E0D3B"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ФОРМА</w:t>
      </w:r>
    </w:p>
    <w:p w14:paraId="392E6C26"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p>
    <w:p w14:paraId="44F7ADDE"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ДЕКЛАРАЦИЯ</w:t>
      </w:r>
    </w:p>
    <w:p w14:paraId="6CD60319"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center"/>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о гарантиях Претендента</w:t>
      </w:r>
      <w:r w:rsidRPr="0067711B" w:rsidDel="007206B3">
        <w:rPr>
          <w:rFonts w:ascii="Times New Roman" w:eastAsia="Proxima Nova ExCn Rg" w:hAnsi="Times New Roman" w:cs="Times New Roman"/>
          <w:sz w:val="24"/>
          <w:szCs w:val="24"/>
        </w:rPr>
        <w:t xml:space="preserve"> </w:t>
      </w:r>
      <w:r w:rsidRPr="0067711B">
        <w:rPr>
          <w:rFonts w:ascii="Times New Roman" w:eastAsia="Proxima Nova ExCn Rg" w:hAnsi="Times New Roman" w:cs="Times New Roman"/>
          <w:sz w:val="24"/>
          <w:szCs w:val="24"/>
        </w:rPr>
        <w:t>(для физических лиц, индивидуальных предпринимателей)</w:t>
      </w:r>
    </w:p>
    <w:p w14:paraId="6941D409" w14:textId="77777777" w:rsidR="0067711B" w:rsidRPr="0067711B" w:rsidRDefault="0067711B" w:rsidP="0067711B">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p>
    <w:p w14:paraId="1D704426" w14:textId="77777777" w:rsidR="0067711B" w:rsidRPr="0067711B" w:rsidRDefault="0067711B" w:rsidP="0067711B">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Я, ____________________________________________________________________________,</w:t>
      </w:r>
    </w:p>
    <w:p w14:paraId="76F32857" w14:textId="77777777" w:rsidR="0067711B" w:rsidRPr="0067711B" w:rsidRDefault="0067711B" w:rsidP="0067711B">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vertAlign w:val="superscript"/>
        </w:rPr>
      </w:pPr>
      <w:r w:rsidRPr="0067711B">
        <w:rPr>
          <w:rFonts w:ascii="Times New Roman" w:eastAsia="Proxima Nova ExCn Rg" w:hAnsi="Times New Roman" w:cs="Times New Roman"/>
          <w:sz w:val="24"/>
          <w:szCs w:val="24"/>
          <w:vertAlign w:val="superscript"/>
        </w:rPr>
        <w:t xml:space="preserve">                                                                                       (ФИО)</w:t>
      </w:r>
    </w:p>
    <w:p w14:paraId="695F76D5" w14:textId="77777777" w:rsidR="0067711B" w:rsidRPr="0067711B" w:rsidRDefault="0067711B" w:rsidP="0067711B">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паспорт ___________ выдан ____________________________________________________________,</w:t>
      </w:r>
    </w:p>
    <w:p w14:paraId="0E5EB282" w14:textId="77777777" w:rsidR="0067711B" w:rsidRPr="0067711B" w:rsidRDefault="0067711B" w:rsidP="0067711B">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vertAlign w:val="superscript"/>
        </w:rPr>
      </w:pPr>
      <w:r w:rsidRPr="0067711B">
        <w:rPr>
          <w:rFonts w:ascii="Times New Roman" w:eastAsia="Proxima Nova ExCn Rg" w:hAnsi="Times New Roman" w:cs="Times New Roman"/>
          <w:sz w:val="24"/>
          <w:szCs w:val="24"/>
          <w:vertAlign w:val="superscript"/>
        </w:rPr>
        <w:t xml:space="preserve">            (серия, </w:t>
      </w:r>
      <w:proofErr w:type="gramStart"/>
      <w:r w:rsidRPr="0067711B">
        <w:rPr>
          <w:rFonts w:ascii="Times New Roman" w:eastAsia="Proxima Nova ExCn Rg" w:hAnsi="Times New Roman" w:cs="Times New Roman"/>
          <w:sz w:val="24"/>
          <w:szCs w:val="24"/>
          <w:vertAlign w:val="superscript"/>
        </w:rPr>
        <w:t xml:space="preserve">номер)   </w:t>
      </w:r>
      <w:proofErr w:type="gramEnd"/>
      <w:r w:rsidRPr="0067711B">
        <w:rPr>
          <w:rFonts w:ascii="Times New Roman" w:eastAsia="Proxima Nova ExCn Rg" w:hAnsi="Times New Roman" w:cs="Times New Roman"/>
          <w:sz w:val="24"/>
          <w:szCs w:val="24"/>
          <w:vertAlign w:val="superscript"/>
        </w:rPr>
        <w:t xml:space="preserve">                                                                          (когда и кем выдан)</w:t>
      </w:r>
    </w:p>
    <w:p w14:paraId="61F2D2A2" w14:textId="77777777" w:rsidR="0067711B" w:rsidRPr="0067711B" w:rsidRDefault="0067711B" w:rsidP="0067711B">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rPr>
      </w:pPr>
      <w:r w:rsidRPr="0067711B">
        <w:rPr>
          <w:rFonts w:ascii="Times New Roman" w:eastAsia="Proxima Nova ExCn Rg" w:hAnsi="Times New Roman" w:cs="Times New Roman"/>
          <w:sz w:val="24"/>
          <w:szCs w:val="24"/>
        </w:rPr>
        <w:t>адрес регистрации: _________________________________________________ (далее – Претендент), настоящим гарантирую:</w:t>
      </w:r>
    </w:p>
    <w:p w14:paraId="3B876D8A" w14:textId="77777777" w:rsidR="0067711B" w:rsidRPr="0067711B" w:rsidRDefault="0067711B" w:rsidP="0067711B">
      <w:pPr>
        <w:widowControl w:val="0"/>
        <w:numPr>
          <w:ilvl w:val="0"/>
          <w:numId w:val="28"/>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582150F" w14:textId="77777777" w:rsidR="0067711B" w:rsidRPr="0067711B" w:rsidRDefault="0067711B" w:rsidP="0067711B">
      <w:pPr>
        <w:widowControl w:val="0"/>
        <w:numPr>
          <w:ilvl w:val="0"/>
          <w:numId w:val="28"/>
        </w:numPr>
        <w:autoSpaceDE w:val="0"/>
        <w:autoSpaceDN w:val="0"/>
        <w:spacing w:after="0" w:line="240" w:lineRule="auto"/>
        <w:ind w:left="0" w:firstLine="709"/>
        <w:contextualSpacing/>
        <w:jc w:val="both"/>
        <w:rPr>
          <w:rFonts w:ascii="Times New Roman" w:eastAsia="Calibri" w:hAnsi="Times New Roman" w:cs="Times New Roman"/>
          <w:sz w:val="24"/>
          <w:szCs w:val="24"/>
        </w:rPr>
      </w:pPr>
      <w:proofErr w:type="spellStart"/>
      <w:r w:rsidRPr="0067711B">
        <w:rPr>
          <w:rFonts w:ascii="Times New Roman" w:eastAsia="Calibri" w:hAnsi="Times New Roman" w:cs="Times New Roman"/>
          <w:sz w:val="24"/>
          <w:szCs w:val="24"/>
        </w:rPr>
        <w:t>неприостановление</w:t>
      </w:r>
      <w:proofErr w:type="spellEnd"/>
      <w:r w:rsidRPr="0067711B">
        <w:rPr>
          <w:rFonts w:ascii="Times New Roman" w:eastAsia="Calibri"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7A6EB6B0" w14:textId="77777777" w:rsidR="0067711B" w:rsidRPr="0067711B" w:rsidRDefault="0067711B" w:rsidP="0067711B">
      <w:pPr>
        <w:widowControl w:val="0"/>
        <w:numPr>
          <w:ilvl w:val="0"/>
          <w:numId w:val="28"/>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046380C4" w14:textId="77777777" w:rsidR="0067711B" w:rsidRPr="0067711B" w:rsidRDefault="0067711B" w:rsidP="0067711B">
      <w:pPr>
        <w:widowControl w:val="0"/>
        <w:numPr>
          <w:ilvl w:val="0"/>
          <w:numId w:val="28"/>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84F985F" w14:textId="77777777" w:rsidR="0067711B" w:rsidRPr="0067711B" w:rsidRDefault="0067711B" w:rsidP="0067711B">
      <w:pPr>
        <w:widowControl w:val="0"/>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что не являюсь лицом, в отношении которого установлены ограничения на участие в Аукционе, указанные в п. 1.5. Документации;</w:t>
      </w:r>
    </w:p>
    <w:p w14:paraId="2095650E" w14:textId="77777777" w:rsidR="0067711B" w:rsidRPr="0067711B" w:rsidRDefault="0067711B" w:rsidP="0067711B">
      <w:pPr>
        <w:widowControl w:val="0"/>
        <w:numPr>
          <w:ilvl w:val="0"/>
          <w:numId w:val="28"/>
        </w:numPr>
        <w:autoSpaceDE w:val="0"/>
        <w:autoSpaceDN w:val="0"/>
        <w:spacing w:after="0" w:line="240" w:lineRule="auto"/>
        <w:ind w:left="0" w:firstLine="709"/>
        <w:contextualSpacing/>
        <w:jc w:val="both"/>
        <w:rPr>
          <w:rFonts w:ascii="Times New Roman" w:eastAsia="Calibri" w:hAnsi="Times New Roman" w:cs="Times New Roman"/>
          <w:sz w:val="24"/>
          <w:szCs w:val="24"/>
        </w:rPr>
      </w:pPr>
      <w:r w:rsidRPr="0067711B">
        <w:rPr>
          <w:rFonts w:ascii="Times New Roman" w:eastAsia="Calibri"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E529D55" w14:textId="77777777" w:rsidR="0067711B" w:rsidRPr="0067711B" w:rsidRDefault="0067711B" w:rsidP="0067711B">
      <w:pPr>
        <w:widowControl w:val="0"/>
        <w:tabs>
          <w:tab w:val="left" w:pos="284"/>
        </w:tabs>
        <w:autoSpaceDE w:val="0"/>
        <w:autoSpaceDN w:val="0"/>
        <w:spacing w:after="0" w:line="240" w:lineRule="auto"/>
        <w:ind w:firstLine="709"/>
        <w:jc w:val="both"/>
        <w:rPr>
          <w:rFonts w:ascii="Times New Roman" w:eastAsia="Proxima Nova ExCn Rg" w:hAnsi="Times New Roman" w:cs="Times New Roman"/>
          <w:sz w:val="24"/>
          <w:szCs w:val="24"/>
        </w:rPr>
      </w:pPr>
    </w:p>
    <w:p w14:paraId="626A9826" w14:textId="44F732AB"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
          <w:bCs/>
          <w:i/>
          <w:sz w:val="24"/>
          <w:szCs w:val="24"/>
          <w:lang w:val="en-US" w:eastAsia="ru-RU"/>
        </w:rPr>
      </w:pPr>
      <w:r w:rsidRPr="0067711B">
        <w:rPr>
          <w:rFonts w:ascii="Times New Roman" w:eastAsia="Times New Roman" w:hAnsi="Times New Roman" w:cs="Times New Roman"/>
          <w:bCs/>
          <w:sz w:val="24"/>
          <w:szCs w:val="24"/>
          <w:lang w:eastAsia="ru-RU"/>
        </w:rPr>
        <w:t xml:space="preserve">                                                                                                         </w:t>
      </w:r>
      <w:r w:rsidRPr="0067711B">
        <w:rPr>
          <w:rFonts w:ascii="Times New Roman" w:eastAsia="Times New Roman" w:hAnsi="Times New Roman" w:cs="Times New Roman"/>
          <w:b/>
          <w:bCs/>
          <w:sz w:val="24"/>
          <w:szCs w:val="24"/>
          <w:lang w:val="en-US" w:eastAsia="ru-RU"/>
        </w:rPr>
        <w:t>___________</w:t>
      </w:r>
      <w:r w:rsidRPr="0067711B">
        <w:rPr>
          <w:rFonts w:ascii="Times New Roman" w:eastAsia="Times New Roman" w:hAnsi="Times New Roman" w:cs="Times New Roman"/>
          <w:b/>
          <w:bCs/>
          <w:sz w:val="24"/>
          <w:szCs w:val="24"/>
          <w:lang w:val="en-US" w:eastAsia="ru-RU"/>
        </w:rPr>
        <w:br/>
        <w:t xml:space="preserve">                                                                                        </w:t>
      </w:r>
      <w:r w:rsidRPr="0067711B">
        <w:rPr>
          <w:rFonts w:ascii="Times New Roman" w:eastAsia="Times New Roman" w:hAnsi="Times New Roman" w:cs="Times New Roman"/>
          <w:bCs/>
          <w:sz w:val="24"/>
          <w:szCs w:val="24"/>
          <w:lang w:val="en-US" w:eastAsia="ru-RU"/>
        </w:rPr>
        <w:t xml:space="preserve">       </w:t>
      </w:r>
      <w:proofErr w:type="gramStart"/>
      <w:r w:rsidRPr="0067711B">
        <w:rPr>
          <w:rFonts w:ascii="Times New Roman" w:eastAsia="Times New Roman" w:hAnsi="Times New Roman" w:cs="Times New Roman"/>
          <w:bCs/>
          <w:sz w:val="24"/>
          <w:szCs w:val="24"/>
          <w:lang w:val="en-US" w:eastAsia="ru-RU"/>
        </w:rPr>
        <w:t xml:space="preserve">   </w:t>
      </w:r>
      <w:r w:rsidRPr="0067711B">
        <w:rPr>
          <w:rFonts w:ascii="Times New Roman" w:eastAsia="Times New Roman" w:hAnsi="Times New Roman" w:cs="Times New Roman"/>
          <w:b/>
          <w:bCs/>
          <w:i/>
          <w:sz w:val="24"/>
          <w:szCs w:val="24"/>
          <w:lang w:val="en-US" w:eastAsia="ru-RU"/>
        </w:rPr>
        <w:t>(</w:t>
      </w:r>
      <w:proofErr w:type="spellStart"/>
      <w:proofErr w:type="gramEnd"/>
      <w:r w:rsidRPr="0067711B">
        <w:rPr>
          <w:rFonts w:ascii="Times New Roman" w:eastAsia="Times New Roman" w:hAnsi="Times New Roman" w:cs="Times New Roman"/>
          <w:b/>
          <w:bCs/>
          <w:i/>
          <w:sz w:val="24"/>
          <w:szCs w:val="24"/>
          <w:lang w:val="en-US" w:eastAsia="ru-RU"/>
        </w:rPr>
        <w:t>подпись</w:t>
      </w:r>
      <w:proofErr w:type="spellEnd"/>
      <w:r w:rsidRPr="0067711B">
        <w:rPr>
          <w:rFonts w:ascii="Times New Roman" w:eastAsia="Times New Roman" w:hAnsi="Times New Roman" w:cs="Times New Roman"/>
          <w:b/>
          <w:bCs/>
          <w:i/>
          <w:sz w:val="24"/>
          <w:szCs w:val="24"/>
          <w:lang w:val="en-US" w:eastAsia="ru-RU"/>
        </w:rPr>
        <w:t xml:space="preserve">, </w:t>
      </w:r>
      <w:proofErr w:type="spellStart"/>
      <w:r w:rsidRPr="0067711B">
        <w:rPr>
          <w:rFonts w:ascii="Times New Roman" w:eastAsia="Times New Roman" w:hAnsi="Times New Roman" w:cs="Times New Roman"/>
          <w:b/>
          <w:bCs/>
          <w:i/>
          <w:sz w:val="24"/>
          <w:szCs w:val="24"/>
          <w:lang w:val="en-US" w:eastAsia="ru-RU"/>
        </w:rPr>
        <w:t>расшифровка</w:t>
      </w:r>
      <w:proofErr w:type="spellEnd"/>
      <w:r w:rsidRPr="0067711B">
        <w:rPr>
          <w:rFonts w:ascii="Times New Roman" w:eastAsia="Times New Roman" w:hAnsi="Times New Roman" w:cs="Times New Roman"/>
          <w:b/>
          <w:bCs/>
          <w:i/>
          <w:sz w:val="24"/>
          <w:szCs w:val="24"/>
          <w:lang w:val="en-US" w:eastAsia="ru-RU"/>
        </w:rPr>
        <w:t xml:space="preserve"> </w:t>
      </w:r>
      <w:proofErr w:type="spellStart"/>
      <w:r w:rsidRPr="0067711B">
        <w:rPr>
          <w:rFonts w:ascii="Times New Roman" w:eastAsia="Times New Roman" w:hAnsi="Times New Roman" w:cs="Times New Roman"/>
          <w:b/>
          <w:bCs/>
          <w:i/>
          <w:sz w:val="24"/>
          <w:szCs w:val="24"/>
          <w:lang w:val="en-US" w:eastAsia="ru-RU"/>
        </w:rPr>
        <w:t>подписи</w:t>
      </w:r>
      <w:proofErr w:type="spellEnd"/>
      <w:r w:rsidRPr="0067711B">
        <w:rPr>
          <w:rFonts w:ascii="Times New Roman" w:eastAsia="Times New Roman" w:hAnsi="Times New Roman" w:cs="Times New Roman"/>
          <w:b/>
          <w:bCs/>
          <w:i/>
          <w:sz w:val="24"/>
          <w:szCs w:val="24"/>
          <w:lang w:val="en-US" w:eastAsia="ru-RU"/>
        </w:rPr>
        <w:t>)</w:t>
      </w:r>
    </w:p>
    <w:p w14:paraId="2E5BD494" w14:textId="77777777"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val="en-US" w:eastAsia="ru-RU"/>
        </w:rPr>
      </w:pPr>
    </w:p>
    <w:p w14:paraId="13F70563" w14:textId="11299977" w:rsidR="0067711B" w:rsidRPr="0067711B" w:rsidRDefault="0067711B" w:rsidP="0067711B">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eastAsia="ru-RU"/>
        </w:rPr>
      </w:pPr>
      <w:r w:rsidRPr="0067711B">
        <w:rPr>
          <w:rFonts w:ascii="Times New Roman" w:eastAsia="Times New Roman" w:hAnsi="Times New Roman" w:cs="Times New Roman"/>
          <w:b/>
          <w:bCs/>
          <w:sz w:val="24"/>
          <w:szCs w:val="24"/>
          <w:lang w:eastAsia="ru-RU"/>
        </w:rPr>
        <w:t>«</w:t>
      </w:r>
      <w:r w:rsidRPr="0067711B">
        <w:rPr>
          <w:rFonts w:ascii="Times New Roman" w:eastAsia="Times New Roman" w:hAnsi="Times New Roman" w:cs="Times New Roman"/>
          <w:b/>
          <w:bCs/>
          <w:sz w:val="24"/>
          <w:szCs w:val="24"/>
          <w:lang w:val="en-US" w:eastAsia="ru-RU"/>
        </w:rPr>
        <w:t>__</w:t>
      </w:r>
      <w:r w:rsidRPr="0067711B">
        <w:rPr>
          <w:rFonts w:ascii="Times New Roman" w:eastAsia="Times New Roman" w:hAnsi="Times New Roman" w:cs="Times New Roman"/>
          <w:b/>
          <w:bCs/>
          <w:sz w:val="24"/>
          <w:szCs w:val="24"/>
          <w:lang w:eastAsia="ru-RU"/>
        </w:rPr>
        <w:t>__» </w:t>
      </w:r>
      <w:r w:rsidRPr="0067711B">
        <w:rPr>
          <w:rFonts w:ascii="Times New Roman" w:eastAsia="Times New Roman" w:hAnsi="Times New Roman" w:cs="Times New Roman"/>
          <w:b/>
          <w:bCs/>
          <w:sz w:val="24"/>
          <w:szCs w:val="24"/>
          <w:lang w:val="en-US" w:eastAsia="ru-RU"/>
        </w:rPr>
        <w:t>__________</w:t>
      </w:r>
      <w:r w:rsidRPr="0067711B">
        <w:rPr>
          <w:rFonts w:ascii="Times New Roman" w:eastAsia="Times New Roman" w:hAnsi="Times New Roman" w:cs="Times New Roman"/>
          <w:b/>
          <w:bCs/>
          <w:sz w:val="24"/>
          <w:szCs w:val="24"/>
          <w:lang w:eastAsia="ru-RU"/>
        </w:rPr>
        <w:t> </w:t>
      </w:r>
      <w:r w:rsidRPr="0067711B">
        <w:rPr>
          <w:rFonts w:ascii="Times New Roman" w:eastAsia="Times New Roman" w:hAnsi="Times New Roman" w:cs="Times New Roman"/>
          <w:b/>
          <w:bCs/>
          <w:sz w:val="24"/>
          <w:szCs w:val="24"/>
          <w:lang w:val="en-US" w:eastAsia="ru-RU"/>
        </w:rPr>
        <w:t>20__</w:t>
      </w:r>
      <w:r w:rsidRPr="0067711B">
        <w:rPr>
          <w:rFonts w:ascii="Times New Roman" w:eastAsia="Times New Roman" w:hAnsi="Times New Roman" w:cs="Times New Roman"/>
          <w:b/>
          <w:bCs/>
          <w:sz w:val="24"/>
          <w:szCs w:val="24"/>
          <w:lang w:eastAsia="ru-RU"/>
        </w:rPr>
        <w:t> </w:t>
      </w:r>
      <w:r w:rsidRPr="0067711B">
        <w:rPr>
          <w:rFonts w:ascii="Times New Roman" w:eastAsia="Times New Roman" w:hAnsi="Times New Roman" w:cs="Times New Roman"/>
          <w:b/>
          <w:bCs/>
          <w:sz w:val="24"/>
          <w:szCs w:val="24"/>
          <w:lang w:val="en-US" w:eastAsia="ru-RU"/>
        </w:rPr>
        <w:t>г.</w:t>
      </w:r>
      <w:r>
        <w:rPr>
          <w:rFonts w:ascii="Times New Roman" w:eastAsia="Times New Roman" w:hAnsi="Times New Roman" w:cs="Times New Roman"/>
          <w:b/>
          <w:bCs/>
          <w:sz w:val="24"/>
          <w:szCs w:val="24"/>
          <w:lang w:eastAsia="ru-RU"/>
        </w:rPr>
        <w:t>»</w:t>
      </w:r>
    </w:p>
    <w:p w14:paraId="069675B8" w14:textId="77777777" w:rsidR="0067711B" w:rsidRPr="0067711B" w:rsidRDefault="0067711B" w:rsidP="0067711B">
      <w:pPr>
        <w:widowControl w:val="0"/>
        <w:tabs>
          <w:tab w:val="left" w:pos="284"/>
        </w:tabs>
        <w:autoSpaceDE w:val="0"/>
        <w:autoSpaceDN w:val="0"/>
        <w:spacing w:after="0" w:line="240" w:lineRule="auto"/>
        <w:jc w:val="both"/>
        <w:rPr>
          <w:rFonts w:ascii="Times New Roman" w:eastAsia="Proxima Nova ExCn Rg" w:hAnsi="Times New Roman" w:cs="Times New Roman"/>
          <w:b/>
          <w:bCs/>
          <w:sz w:val="24"/>
          <w:szCs w:val="24"/>
          <w:lang w:val="en-US"/>
        </w:rPr>
      </w:pPr>
    </w:p>
    <w:p w14:paraId="13F97562" w14:textId="49B36456" w:rsidR="0067711B" w:rsidRPr="0067711B" w:rsidRDefault="0067711B" w:rsidP="0067711B">
      <w:pPr>
        <w:widowControl w:val="0"/>
        <w:autoSpaceDE w:val="0"/>
        <w:autoSpaceDN w:val="0"/>
        <w:spacing w:after="0" w:line="240" w:lineRule="auto"/>
        <w:rPr>
          <w:rFonts w:ascii="Times New Roman" w:eastAsia="Proxima Nova ExCn Rg" w:hAnsi="Times New Roman" w:cs="Times New Roman"/>
          <w:sz w:val="24"/>
          <w:szCs w:val="24"/>
          <w:lang w:val="en-US"/>
        </w:rPr>
      </w:pPr>
    </w:p>
    <w:p w14:paraId="2A853E58" w14:textId="54B57D00"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51894A55" w14:textId="1AF576D9"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55DD1FBF" w14:textId="1F17D614"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707C821F" w14:textId="7398DCB0"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4A574ED6" w14:textId="12784E2C"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2C5BAD13" w14:textId="540B897E"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59A68D93" w14:textId="65922255"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323C003B" w14:textId="42E199BF"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p w14:paraId="63D404B5" w14:textId="77777777" w:rsidR="0067711B" w:rsidRDefault="0067711B" w:rsidP="008C3836">
      <w:pPr>
        <w:adjustRightInd w:val="0"/>
        <w:spacing w:after="0"/>
        <w:ind w:firstLine="709"/>
        <w:jc w:val="both"/>
        <w:rPr>
          <w:rFonts w:ascii="Times New Roman" w:eastAsia="Calibri" w:hAnsi="Times New Roman" w:cs="Times New Roman"/>
          <w:bCs/>
          <w:spacing w:val="-6"/>
          <w:sz w:val="24"/>
          <w:szCs w:val="24"/>
          <w:lang w:eastAsia="ru-RU"/>
        </w:rPr>
      </w:pPr>
    </w:p>
    <w:sectPr w:rsidR="0067711B" w:rsidSect="00C77A71">
      <w:headerReference w:type="even" r:id="rId11"/>
      <w:footerReference w:type="default" r:id="rId12"/>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7EF3" w14:textId="77777777" w:rsidR="001F7E10" w:rsidRDefault="001F7E10" w:rsidP="00404427">
      <w:pPr>
        <w:spacing w:after="0" w:line="240" w:lineRule="auto"/>
      </w:pPr>
      <w:r>
        <w:separator/>
      </w:r>
    </w:p>
  </w:endnote>
  <w:endnote w:type="continuationSeparator" w:id="0">
    <w:p w14:paraId="1DB92DA9" w14:textId="77777777" w:rsidR="001F7E10" w:rsidRDefault="001F7E10"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0DB4" w:rsidRDefault="00030DB4"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45570" w14:textId="77777777" w:rsidR="001F7E10" w:rsidRDefault="001F7E10" w:rsidP="00404427">
      <w:pPr>
        <w:spacing w:after="0" w:line="240" w:lineRule="auto"/>
      </w:pPr>
      <w:r>
        <w:separator/>
      </w:r>
    </w:p>
  </w:footnote>
  <w:footnote w:type="continuationSeparator" w:id="0">
    <w:p w14:paraId="0D7E951F" w14:textId="77777777" w:rsidR="001F7E10" w:rsidRDefault="001F7E10" w:rsidP="00404427">
      <w:pPr>
        <w:spacing w:after="0" w:line="240" w:lineRule="auto"/>
      </w:pPr>
      <w:r>
        <w:continuationSeparator/>
      </w:r>
    </w:p>
  </w:footnote>
  <w:footnote w:id="1">
    <w:p w14:paraId="756A519C" w14:textId="77777777" w:rsidR="0067711B" w:rsidRDefault="0067711B" w:rsidP="0067711B">
      <w:pPr>
        <w:pStyle w:val="afe"/>
      </w:pPr>
      <w:r>
        <w:rPr>
          <w:rStyle w:val="aff0"/>
        </w:rPr>
        <w:footnoteRef/>
      </w:r>
      <w:r>
        <w:t xml:space="preserve"> Применяется к физическим лицам, индивидуальным предпринимателям</w:t>
      </w:r>
      <w:r w:rsidRPr="006B1BA8">
        <w:t xml:space="preserve"> </w:t>
      </w:r>
      <w:r>
        <w:t xml:space="preserve">и представителям Претендента (заявителя). </w:t>
      </w:r>
    </w:p>
  </w:footnote>
  <w:footnote w:id="2">
    <w:p w14:paraId="0AC9D645" w14:textId="77777777" w:rsidR="0067711B" w:rsidRDefault="0067711B" w:rsidP="0067711B">
      <w:pPr>
        <w:pStyle w:val="afe"/>
      </w:pPr>
      <w:r>
        <w:rPr>
          <w:rStyle w:val="aff0"/>
        </w:rPr>
        <w:footnoteRef/>
      </w:r>
      <w:r>
        <w:t xml:space="preserve"> Применяется к физическим лицам, индивидуальным предпринимателям</w:t>
      </w:r>
      <w:r w:rsidRPr="006B1BA8">
        <w:t xml:space="preserve"> </w:t>
      </w:r>
      <w:r>
        <w:t>и представителям Претендента (заявителя).</w:t>
      </w:r>
    </w:p>
  </w:footnote>
  <w:footnote w:id="3">
    <w:p w14:paraId="7C2DCDA2" w14:textId="77777777" w:rsidR="0067711B" w:rsidRDefault="0067711B" w:rsidP="0067711B">
      <w:pPr>
        <w:pStyle w:val="afe"/>
      </w:pPr>
      <w:r>
        <w:rPr>
          <w:rStyle w:val="aff0"/>
        </w:rPr>
        <w:footnoteRef/>
      </w:r>
      <w:r>
        <w:t xml:space="preserve"> Применяется к физическим лицам, индивидуальным предпринимателям</w:t>
      </w:r>
      <w:r w:rsidRPr="006B1BA8">
        <w:t xml:space="preserve"> </w:t>
      </w:r>
      <w:r>
        <w:t>и представителям Претендента (заявителя).</w:t>
      </w:r>
    </w:p>
  </w:footnote>
  <w:footnote w:id="4">
    <w:p w14:paraId="0436C561" w14:textId="77777777" w:rsidR="0067711B" w:rsidRDefault="0067711B" w:rsidP="0067711B">
      <w:pPr>
        <w:pStyle w:val="afe"/>
        <w:jc w:val="both"/>
      </w:pPr>
      <w:r>
        <w:rPr>
          <w:rStyle w:val="aff0"/>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3EC1BA" w14:textId="77777777" w:rsidR="0067711B" w:rsidRDefault="0067711B" w:rsidP="0067711B">
      <w:pPr>
        <w:pStyle w:val="afe"/>
      </w:pPr>
      <w:r>
        <w:rPr>
          <w:rStyle w:val="aff0"/>
        </w:rPr>
        <w:footnoteRef/>
      </w:r>
      <w:r>
        <w:t xml:space="preserve"> Нужное отметить «Х»</w:t>
      </w:r>
    </w:p>
  </w:footnote>
  <w:footnote w:id="6">
    <w:p w14:paraId="369ACBD8" w14:textId="77777777" w:rsidR="0067711B" w:rsidRDefault="0067711B" w:rsidP="0067711B">
      <w:pPr>
        <w:pStyle w:val="afe"/>
        <w:jc w:val="both"/>
      </w:pPr>
      <w:r>
        <w:rPr>
          <w:rStyle w:val="aff0"/>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6B8AFE0D" w14:textId="77777777" w:rsidR="0067711B" w:rsidRDefault="0067711B" w:rsidP="0067711B">
      <w:pPr>
        <w:pStyle w:val="afe"/>
      </w:pPr>
      <w:r>
        <w:rPr>
          <w:rStyle w:val="aff0"/>
        </w:rPr>
        <w:footnoteRef/>
      </w:r>
      <w:r>
        <w:t xml:space="preserve"> Нужное отметить «Х»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0DB4" w:rsidRDefault="00030DB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0DB4" w:rsidRDefault="00030DB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0DB4" w:rsidRDefault="00030DB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0DB4" w:rsidRDefault="00030DB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5CD4A634"/>
    <w:lvl w:ilvl="0" w:tplc="AA003D68">
      <w:start w:val="1"/>
      <w:numFmt w:val="upperRoman"/>
      <w:suff w:val="space"/>
      <w:lvlText w:val="РАЗДЕЛ %1."/>
      <w:lvlJc w:val="left"/>
      <w:pPr>
        <w:ind w:left="9073" w:firstLine="0"/>
      </w:pPr>
      <w:rPr>
        <w:rFonts w:hint="default"/>
        <w:sz w:val="24"/>
        <w:szCs w:val="24"/>
        <w:lang w:val="ru-RU"/>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35E11"/>
    <w:multiLevelType w:val="multilevel"/>
    <w:tmpl w:val="2A044E70"/>
    <w:name w:val="zzmpArt5E||Article5 (E)|2|1|1|1|2|41||1|2|32||1|2|32||1|2|32||1|4|0||1|4|0||1|4|0||1|4|0||mpNA||"/>
    <w:lvl w:ilvl="0">
      <w:start w:val="1"/>
      <w:numFmt w:val="decimal"/>
      <w:pStyle w:val="Art5EL1"/>
      <w:lvlText w:val="СТАТЬЯ %1."/>
      <w:lvlJc w:val="left"/>
      <w:pPr>
        <w:tabs>
          <w:tab w:val="num" w:pos="720"/>
        </w:tabs>
        <w:ind w:left="0" w:firstLine="0"/>
      </w:pPr>
      <w:rPr>
        <w:rFonts w:ascii="Times New Roman" w:hAnsi="Times New Roman" w:cs="Times New Roman" w:hint="default"/>
        <w:b/>
        <w:i w:val="0"/>
        <w:caps/>
        <w:smallCaps w:val="0"/>
        <w:sz w:val="22"/>
        <w:szCs w:val="22"/>
        <w:u w:val="none"/>
      </w:rPr>
    </w:lvl>
    <w:lvl w:ilvl="1">
      <w:start w:val="1"/>
      <w:numFmt w:val="decimal"/>
      <w:pStyle w:val="Art5EL2"/>
      <w:lvlText w:val="%1.%2"/>
      <w:lvlJc w:val="left"/>
      <w:pPr>
        <w:tabs>
          <w:tab w:val="num" w:pos="720"/>
        </w:tabs>
        <w:ind w:left="720" w:hanging="720"/>
      </w:pPr>
      <w:rPr>
        <w:rFonts w:ascii="Times New Roman" w:hAnsi="Times New Roman" w:cs="Times New Roman" w:hint="default"/>
        <w:b w:val="0"/>
        <w:i w:val="0"/>
        <w:caps w:val="0"/>
        <w:sz w:val="22"/>
        <w:szCs w:val="22"/>
        <w:u w:val="none"/>
      </w:rPr>
    </w:lvl>
    <w:lvl w:ilvl="2">
      <w:start w:val="1"/>
      <w:numFmt w:val="decimal"/>
      <w:pStyle w:val="Art5EL3"/>
      <w:lvlText w:val="%1.%2.%3"/>
      <w:lvlJc w:val="left"/>
      <w:pPr>
        <w:tabs>
          <w:tab w:val="num" w:pos="720"/>
        </w:tabs>
        <w:ind w:left="720" w:hanging="720"/>
      </w:pPr>
      <w:rPr>
        <w:rFonts w:ascii="Times New Roman" w:hAnsi="Times New Roman" w:cs="Times New Roman" w:hint="default"/>
        <w:b w:val="0"/>
        <w:i w:val="0"/>
        <w:caps w:val="0"/>
        <w:sz w:val="22"/>
        <w:szCs w:val="22"/>
        <w:u w:val="none"/>
      </w:rPr>
    </w:lvl>
    <w:lvl w:ilvl="3">
      <w:start w:val="1"/>
      <w:numFmt w:val="lowerLetter"/>
      <w:pStyle w:val="Art5EL4"/>
      <w:lvlText w:val="(%4)"/>
      <w:lvlJc w:val="left"/>
      <w:pPr>
        <w:tabs>
          <w:tab w:val="num" w:pos="1008"/>
        </w:tabs>
        <w:ind w:left="720" w:hanging="720"/>
      </w:pPr>
      <w:rPr>
        <w:rFonts w:hint="default"/>
        <w:b w:val="0"/>
        <w:i w:val="0"/>
        <w:caps w:val="0"/>
        <w:sz w:val="22"/>
        <w:szCs w:val="22"/>
        <w:u w:val="none"/>
      </w:rPr>
    </w:lvl>
    <w:lvl w:ilvl="4">
      <w:start w:val="1"/>
      <w:numFmt w:val="decimal"/>
      <w:pStyle w:val="Art5EL5"/>
      <w:lvlText w:val="%1.%2.%3.%4.%5"/>
      <w:lvlJc w:val="left"/>
      <w:pPr>
        <w:tabs>
          <w:tab w:val="num" w:pos="4320"/>
        </w:tabs>
        <w:ind w:left="4320" w:hanging="1152"/>
      </w:pPr>
      <w:rPr>
        <w:rFonts w:ascii="Times New Roman" w:hAnsi="Times New Roman" w:cs="Times New Roman" w:hint="default"/>
        <w:b w:val="0"/>
        <w:i w:val="0"/>
        <w:caps w:val="0"/>
        <w:sz w:val="24"/>
        <w:u w:val="none"/>
      </w:rPr>
    </w:lvl>
    <w:lvl w:ilvl="5">
      <w:start w:val="1"/>
      <w:numFmt w:val="lowerLetter"/>
      <w:pStyle w:val="Art5EL6"/>
      <w:lvlText w:val="(%6)"/>
      <w:lvlJc w:val="left"/>
      <w:pPr>
        <w:tabs>
          <w:tab w:val="num" w:pos="5040"/>
        </w:tabs>
        <w:ind w:left="5040" w:hanging="720"/>
      </w:pPr>
      <w:rPr>
        <w:rFonts w:ascii="Times New Roman" w:hAnsi="Times New Roman" w:cs="Times New Roman" w:hint="default"/>
        <w:b w:val="0"/>
        <w:i w:val="0"/>
        <w:caps w:val="0"/>
        <w:sz w:val="24"/>
        <w:u w:val="none"/>
      </w:rPr>
    </w:lvl>
    <w:lvl w:ilvl="6">
      <w:start w:val="1"/>
      <w:numFmt w:val="lowerRoman"/>
      <w:pStyle w:val="Art5EL7"/>
      <w:lvlText w:val="(%7)"/>
      <w:lvlJc w:val="left"/>
      <w:pPr>
        <w:tabs>
          <w:tab w:val="num" w:pos="5760"/>
        </w:tabs>
        <w:ind w:left="5760" w:hanging="720"/>
      </w:pPr>
      <w:rPr>
        <w:rFonts w:ascii="Times New Roman" w:hAnsi="Times New Roman" w:cs="Times New Roman" w:hint="default"/>
        <w:b w:val="0"/>
        <w:i w:val="0"/>
        <w:caps w:val="0"/>
        <w:sz w:val="24"/>
        <w:u w:val="none"/>
      </w:rPr>
    </w:lvl>
    <w:lvl w:ilvl="7">
      <w:start w:val="1"/>
      <w:numFmt w:val="decimal"/>
      <w:pStyle w:val="Art5EL8"/>
      <w:lvlText w:val="(%8)"/>
      <w:lvlJc w:val="left"/>
      <w:pPr>
        <w:tabs>
          <w:tab w:val="num" w:pos="6480"/>
        </w:tabs>
        <w:ind w:left="6480" w:hanging="720"/>
      </w:pPr>
      <w:rPr>
        <w:rFonts w:ascii="Times New Roman" w:hAnsi="Times New Roman" w:cs="Times New Roman" w:hint="default"/>
        <w:b w:val="0"/>
        <w:i w:val="0"/>
        <w:caps w:val="0"/>
        <w:sz w:val="24"/>
        <w:u w:val="none"/>
      </w:rPr>
    </w:lvl>
    <w:lvl w:ilvl="8">
      <w:start w:val="1"/>
      <w:numFmt w:val="none"/>
      <w:suff w:val="nothing"/>
      <w:lvlText w:val=""/>
      <w:lvlJc w:val="left"/>
      <w:pPr>
        <w:ind w:left="0" w:firstLine="0"/>
      </w:pPr>
      <w:rPr>
        <w:rFonts w:hint="default"/>
        <w:b w:val="0"/>
        <w:i w:val="0"/>
        <w:caps w:val="0"/>
        <w:u w:val="none"/>
      </w:rPr>
    </w:lvl>
  </w:abstractNum>
  <w:abstractNum w:abstractNumId="6"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7" w15:restartNumberingAfterBreak="0">
    <w:nsid w:val="28A91ED8"/>
    <w:multiLevelType w:val="multilevel"/>
    <w:tmpl w:val="C03E965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9AD016D"/>
    <w:multiLevelType w:val="multilevel"/>
    <w:tmpl w:val="B6068EFE"/>
    <w:lvl w:ilvl="0">
      <w:start w:val="1"/>
      <w:numFmt w:val="decimal"/>
      <w:suff w:val="space"/>
      <w:lvlText w:val="%1."/>
      <w:lvlJc w:val="left"/>
      <w:pPr>
        <w:ind w:left="319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9" w15:restartNumberingAfterBreak="0">
    <w:nsid w:val="2B0768D5"/>
    <w:multiLevelType w:val="multilevel"/>
    <w:tmpl w:val="23749C68"/>
    <w:lvl w:ilvl="0">
      <w:start w:val="1"/>
      <w:numFmt w:val="decimal"/>
      <w:pStyle w:val="Appendix1"/>
      <w:lvlText w:val="%1."/>
      <w:lvlJc w:val="left"/>
      <w:pPr>
        <w:tabs>
          <w:tab w:val="num" w:pos="432"/>
        </w:tabs>
        <w:ind w:left="720" w:hanging="720"/>
      </w:pPr>
      <w:rPr>
        <w:rFonts w:ascii="Times New Roman" w:hAnsi="Times New Roman" w:cs="Times New Roman" w:hint="default"/>
        <w:b/>
        <w:i w:val="0"/>
        <w:caps w:val="0"/>
        <w:strike w:val="0"/>
        <w:dstrike w:val="0"/>
        <w:vanish w:val="0"/>
        <w:color w:val="000000"/>
        <w:spacing w:val="0"/>
        <w:w w:val="100"/>
        <w:kern w:val="20"/>
        <w:position w:val="0"/>
        <w:sz w:val="22"/>
        <w:szCs w:val="22"/>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2"/>
        <w:szCs w:val="22"/>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0"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656F7"/>
    <w:multiLevelType w:val="multilevel"/>
    <w:tmpl w:val="F722916A"/>
    <w:lvl w:ilvl="0">
      <w:start w:val="5"/>
      <w:numFmt w:val="decimal"/>
      <w:lvlText w:val="%1."/>
      <w:lvlJc w:val="left"/>
      <w:pPr>
        <w:ind w:left="27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63A04"/>
    <w:multiLevelType w:val="multilevel"/>
    <w:tmpl w:val="A5F4FFDA"/>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E05642F"/>
    <w:multiLevelType w:val="hybridMultilevel"/>
    <w:tmpl w:val="487664CC"/>
    <w:lvl w:ilvl="0" w:tplc="DEAC1314">
      <w:start w:val="1"/>
      <w:numFmt w:val="bullet"/>
      <w:suff w:val="space"/>
      <w:lvlText w:val=""/>
      <w:lvlJc w:val="left"/>
      <w:pPr>
        <w:ind w:left="1440" w:hanging="360"/>
      </w:pPr>
      <w:rPr>
        <w:rFonts w:ascii="Symbol" w:hAnsi="Symbol"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50925EA4">
      <w:start w:val="1"/>
      <w:numFmt w:val="bullet"/>
      <w:suff w:val="space"/>
      <w:lvlText w:val=""/>
      <w:lvlJc w:val="left"/>
      <w:pPr>
        <w:ind w:left="2880" w:hanging="360"/>
      </w:pPr>
      <w:rPr>
        <w:rFonts w:ascii="Symbol" w:hAnsi="Symbol" w:hint="default"/>
        <w:b w:val="0"/>
        <w:i w:val="0"/>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71716"/>
    <w:multiLevelType w:val="hybridMultilevel"/>
    <w:tmpl w:val="23EEDF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AB2A8F"/>
    <w:multiLevelType w:val="hybridMultilevel"/>
    <w:tmpl w:val="1B64435E"/>
    <w:lvl w:ilvl="0" w:tplc="6EC605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5B4066E"/>
    <w:multiLevelType w:val="hybridMultilevel"/>
    <w:tmpl w:val="B9F45400"/>
    <w:lvl w:ilvl="0" w:tplc="86D2CD1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B9849EE"/>
    <w:multiLevelType w:val="multilevel"/>
    <w:tmpl w:val="FE4E9A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10"/>
  </w:num>
  <w:num w:numId="4">
    <w:abstractNumId w:val="2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21"/>
  </w:num>
  <w:num w:numId="9">
    <w:abstractNumId w:val="17"/>
  </w:num>
  <w:num w:numId="10">
    <w:abstractNumId w:val="3"/>
  </w:num>
  <w:num w:numId="11">
    <w:abstractNumId w:val="16"/>
  </w:num>
  <w:num w:numId="12">
    <w:abstractNumId w:val="14"/>
  </w:num>
  <w:num w:numId="13">
    <w:abstractNumId w:val="8"/>
  </w:num>
  <w:num w:numId="14">
    <w:abstractNumId w:val="9"/>
  </w:num>
  <w:num w:numId="15">
    <w:abstractNumId w:val="5"/>
  </w:num>
  <w:num w:numId="16">
    <w:abstractNumId w:val="27"/>
  </w:num>
  <w:num w:numId="17">
    <w:abstractNumId w:val="15"/>
  </w:num>
  <w:num w:numId="18">
    <w:abstractNumId w:val="19"/>
  </w:num>
  <w:num w:numId="19">
    <w:abstractNumId w:val="22"/>
  </w:num>
  <w:num w:numId="20">
    <w:abstractNumId w:val="23"/>
  </w:num>
  <w:num w:numId="21">
    <w:abstractNumId w:val="0"/>
  </w:num>
  <w:num w:numId="22">
    <w:abstractNumId w:val="26"/>
  </w:num>
  <w:num w:numId="23">
    <w:abstractNumId w:val="4"/>
  </w:num>
  <w:num w:numId="24">
    <w:abstractNumId w:val="25"/>
  </w:num>
  <w:num w:numId="25">
    <w:abstractNumId w:val="18"/>
  </w:num>
  <w:num w:numId="26">
    <w:abstractNumId w:val="7"/>
  </w:num>
  <w:num w:numId="27">
    <w:abstractNumId w:val="12"/>
  </w:num>
  <w:num w:numId="28">
    <w:abstractNumId w:val="13"/>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0D0A"/>
    <w:rsid w:val="00030DB4"/>
    <w:rsid w:val="0003119E"/>
    <w:rsid w:val="0003141F"/>
    <w:rsid w:val="00036E85"/>
    <w:rsid w:val="00040630"/>
    <w:rsid w:val="000501C5"/>
    <w:rsid w:val="00061110"/>
    <w:rsid w:val="00061630"/>
    <w:rsid w:val="0006421C"/>
    <w:rsid w:val="000755B2"/>
    <w:rsid w:val="00083137"/>
    <w:rsid w:val="000867F6"/>
    <w:rsid w:val="00087A25"/>
    <w:rsid w:val="00093574"/>
    <w:rsid w:val="000947AB"/>
    <w:rsid w:val="000A4B4D"/>
    <w:rsid w:val="000A651F"/>
    <w:rsid w:val="000B2C13"/>
    <w:rsid w:val="000C5677"/>
    <w:rsid w:val="000D076C"/>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67A8"/>
    <w:rsid w:val="0014791D"/>
    <w:rsid w:val="00151CD2"/>
    <w:rsid w:val="00154C18"/>
    <w:rsid w:val="001553DC"/>
    <w:rsid w:val="001633D4"/>
    <w:rsid w:val="0016538D"/>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1F7E10"/>
    <w:rsid w:val="002016C1"/>
    <w:rsid w:val="002047D3"/>
    <w:rsid w:val="00204E18"/>
    <w:rsid w:val="00210907"/>
    <w:rsid w:val="00210DCE"/>
    <w:rsid w:val="00213A46"/>
    <w:rsid w:val="00216B6B"/>
    <w:rsid w:val="00217AF3"/>
    <w:rsid w:val="0022333F"/>
    <w:rsid w:val="002259C0"/>
    <w:rsid w:val="00227F50"/>
    <w:rsid w:val="0023259D"/>
    <w:rsid w:val="00240438"/>
    <w:rsid w:val="0024340E"/>
    <w:rsid w:val="00247A7A"/>
    <w:rsid w:val="00251160"/>
    <w:rsid w:val="00253E45"/>
    <w:rsid w:val="002566E8"/>
    <w:rsid w:val="002646B4"/>
    <w:rsid w:val="00272720"/>
    <w:rsid w:val="002741CA"/>
    <w:rsid w:val="00274B59"/>
    <w:rsid w:val="00275E84"/>
    <w:rsid w:val="00275FBB"/>
    <w:rsid w:val="00277943"/>
    <w:rsid w:val="00293320"/>
    <w:rsid w:val="00293FD6"/>
    <w:rsid w:val="002A247D"/>
    <w:rsid w:val="002A2864"/>
    <w:rsid w:val="002A32AA"/>
    <w:rsid w:val="002A42B9"/>
    <w:rsid w:val="002A5403"/>
    <w:rsid w:val="002A60CE"/>
    <w:rsid w:val="002B72BB"/>
    <w:rsid w:val="002C0AB7"/>
    <w:rsid w:val="002D55AA"/>
    <w:rsid w:val="002D6366"/>
    <w:rsid w:val="002E15B0"/>
    <w:rsid w:val="002E1AD3"/>
    <w:rsid w:val="002E3C55"/>
    <w:rsid w:val="002E3EA4"/>
    <w:rsid w:val="002E7E54"/>
    <w:rsid w:val="002F004C"/>
    <w:rsid w:val="002F13B4"/>
    <w:rsid w:val="002F1691"/>
    <w:rsid w:val="002F1EE3"/>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5751F"/>
    <w:rsid w:val="003619D0"/>
    <w:rsid w:val="00361D67"/>
    <w:rsid w:val="00383437"/>
    <w:rsid w:val="00385089"/>
    <w:rsid w:val="0038784A"/>
    <w:rsid w:val="003903B6"/>
    <w:rsid w:val="003921DF"/>
    <w:rsid w:val="00393990"/>
    <w:rsid w:val="00394AE4"/>
    <w:rsid w:val="00394C3F"/>
    <w:rsid w:val="0039781E"/>
    <w:rsid w:val="00397F3D"/>
    <w:rsid w:val="003A00B6"/>
    <w:rsid w:val="003A317E"/>
    <w:rsid w:val="003B107E"/>
    <w:rsid w:val="003B2EC4"/>
    <w:rsid w:val="003C06C3"/>
    <w:rsid w:val="003C3B66"/>
    <w:rsid w:val="003C5F73"/>
    <w:rsid w:val="003C73E7"/>
    <w:rsid w:val="003D096F"/>
    <w:rsid w:val="003D2416"/>
    <w:rsid w:val="003D3404"/>
    <w:rsid w:val="003E19CE"/>
    <w:rsid w:val="003E1FB1"/>
    <w:rsid w:val="003E6C9E"/>
    <w:rsid w:val="003F0028"/>
    <w:rsid w:val="003F29FD"/>
    <w:rsid w:val="003F5EC4"/>
    <w:rsid w:val="00404427"/>
    <w:rsid w:val="004103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2C18"/>
    <w:rsid w:val="00513C43"/>
    <w:rsid w:val="0051637B"/>
    <w:rsid w:val="0051791B"/>
    <w:rsid w:val="00520571"/>
    <w:rsid w:val="0052210B"/>
    <w:rsid w:val="00524089"/>
    <w:rsid w:val="00526A55"/>
    <w:rsid w:val="005341B5"/>
    <w:rsid w:val="005436DA"/>
    <w:rsid w:val="0055098F"/>
    <w:rsid w:val="005534EB"/>
    <w:rsid w:val="005577C4"/>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B672F"/>
    <w:rsid w:val="005C1BFF"/>
    <w:rsid w:val="005C4FFF"/>
    <w:rsid w:val="005D72F7"/>
    <w:rsid w:val="005D777A"/>
    <w:rsid w:val="005E0972"/>
    <w:rsid w:val="005E2031"/>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7711B"/>
    <w:rsid w:val="00682C5A"/>
    <w:rsid w:val="00683637"/>
    <w:rsid w:val="006872D4"/>
    <w:rsid w:val="0069041A"/>
    <w:rsid w:val="0069164B"/>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36BC"/>
    <w:rsid w:val="007765B1"/>
    <w:rsid w:val="00783676"/>
    <w:rsid w:val="0079260C"/>
    <w:rsid w:val="007A181B"/>
    <w:rsid w:val="007A5CA2"/>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E6759"/>
    <w:rsid w:val="007F09AF"/>
    <w:rsid w:val="007F3A8E"/>
    <w:rsid w:val="00801C91"/>
    <w:rsid w:val="00804405"/>
    <w:rsid w:val="0080572A"/>
    <w:rsid w:val="00806F01"/>
    <w:rsid w:val="008138D7"/>
    <w:rsid w:val="008138DE"/>
    <w:rsid w:val="00817761"/>
    <w:rsid w:val="00817F34"/>
    <w:rsid w:val="008239F5"/>
    <w:rsid w:val="00823CC0"/>
    <w:rsid w:val="00830476"/>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0EEB"/>
    <w:rsid w:val="008A1330"/>
    <w:rsid w:val="008A4E6E"/>
    <w:rsid w:val="008B40A5"/>
    <w:rsid w:val="008B4E5D"/>
    <w:rsid w:val="008B55F9"/>
    <w:rsid w:val="008C3836"/>
    <w:rsid w:val="008D2BB2"/>
    <w:rsid w:val="008F2D9E"/>
    <w:rsid w:val="008F489D"/>
    <w:rsid w:val="008F54F7"/>
    <w:rsid w:val="008F6B9D"/>
    <w:rsid w:val="008F7A04"/>
    <w:rsid w:val="00900427"/>
    <w:rsid w:val="00901EC1"/>
    <w:rsid w:val="00903E24"/>
    <w:rsid w:val="009133F2"/>
    <w:rsid w:val="00915AE2"/>
    <w:rsid w:val="00921930"/>
    <w:rsid w:val="00924B0F"/>
    <w:rsid w:val="00927714"/>
    <w:rsid w:val="00931FE1"/>
    <w:rsid w:val="00932E1A"/>
    <w:rsid w:val="00935010"/>
    <w:rsid w:val="00936558"/>
    <w:rsid w:val="009368D9"/>
    <w:rsid w:val="009443F7"/>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1D93"/>
    <w:rsid w:val="00984551"/>
    <w:rsid w:val="0098549B"/>
    <w:rsid w:val="00986C87"/>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0ECB"/>
    <w:rsid w:val="009F2202"/>
    <w:rsid w:val="009F2872"/>
    <w:rsid w:val="00A00E42"/>
    <w:rsid w:val="00A027D0"/>
    <w:rsid w:val="00A06ED2"/>
    <w:rsid w:val="00A13C8F"/>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5A16"/>
    <w:rsid w:val="00AC627D"/>
    <w:rsid w:val="00AD282A"/>
    <w:rsid w:val="00AE1345"/>
    <w:rsid w:val="00AE56B1"/>
    <w:rsid w:val="00AE760A"/>
    <w:rsid w:val="00AE7D42"/>
    <w:rsid w:val="00AF25D6"/>
    <w:rsid w:val="00AF6B7C"/>
    <w:rsid w:val="00B03C4C"/>
    <w:rsid w:val="00B03E39"/>
    <w:rsid w:val="00B056FF"/>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351E"/>
    <w:rsid w:val="00B94F93"/>
    <w:rsid w:val="00B9663F"/>
    <w:rsid w:val="00B97DD4"/>
    <w:rsid w:val="00BA09E6"/>
    <w:rsid w:val="00BA24CE"/>
    <w:rsid w:val="00BA42D7"/>
    <w:rsid w:val="00BA6331"/>
    <w:rsid w:val="00BA7FE2"/>
    <w:rsid w:val="00BB1A11"/>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0AAA"/>
    <w:rsid w:val="00BF1794"/>
    <w:rsid w:val="00BF3DA4"/>
    <w:rsid w:val="00BF40F0"/>
    <w:rsid w:val="00BF4448"/>
    <w:rsid w:val="00BF7D31"/>
    <w:rsid w:val="00C01122"/>
    <w:rsid w:val="00C03DB7"/>
    <w:rsid w:val="00C1206D"/>
    <w:rsid w:val="00C14396"/>
    <w:rsid w:val="00C16A6C"/>
    <w:rsid w:val="00C2607C"/>
    <w:rsid w:val="00C279B2"/>
    <w:rsid w:val="00C320D3"/>
    <w:rsid w:val="00C4149D"/>
    <w:rsid w:val="00C4173E"/>
    <w:rsid w:val="00C44977"/>
    <w:rsid w:val="00C44DC6"/>
    <w:rsid w:val="00C51B5B"/>
    <w:rsid w:val="00C543A9"/>
    <w:rsid w:val="00C55DA8"/>
    <w:rsid w:val="00C609A8"/>
    <w:rsid w:val="00C60E19"/>
    <w:rsid w:val="00C70A0F"/>
    <w:rsid w:val="00C744DD"/>
    <w:rsid w:val="00C77A71"/>
    <w:rsid w:val="00C8458D"/>
    <w:rsid w:val="00CA0EB8"/>
    <w:rsid w:val="00CA6D0C"/>
    <w:rsid w:val="00CB70E3"/>
    <w:rsid w:val="00CB7B26"/>
    <w:rsid w:val="00CC2108"/>
    <w:rsid w:val="00CC7BC3"/>
    <w:rsid w:val="00CD175A"/>
    <w:rsid w:val="00CE18C7"/>
    <w:rsid w:val="00CF22FF"/>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0CA3"/>
    <w:rsid w:val="00E25756"/>
    <w:rsid w:val="00E430D0"/>
    <w:rsid w:val="00E47620"/>
    <w:rsid w:val="00E47AA8"/>
    <w:rsid w:val="00E552DA"/>
    <w:rsid w:val="00E57F14"/>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1CF8"/>
    <w:rsid w:val="00EE4775"/>
    <w:rsid w:val="00EE4D44"/>
    <w:rsid w:val="00EF1F33"/>
    <w:rsid w:val="00EF2E00"/>
    <w:rsid w:val="00EF2EC8"/>
    <w:rsid w:val="00EF731F"/>
    <w:rsid w:val="00F06385"/>
    <w:rsid w:val="00F076A3"/>
    <w:rsid w:val="00F077E8"/>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83892"/>
    <w:rsid w:val="00F9168A"/>
    <w:rsid w:val="00F92939"/>
    <w:rsid w:val="00F95299"/>
    <w:rsid w:val="00F953B5"/>
    <w:rsid w:val="00FA049A"/>
    <w:rsid w:val="00FA11F5"/>
    <w:rsid w:val="00FA5545"/>
    <w:rsid w:val="00FA6485"/>
    <w:rsid w:val="00FB21BD"/>
    <w:rsid w:val="00FC006B"/>
    <w:rsid w:val="00FC1FAD"/>
    <w:rsid w:val="00FC3339"/>
    <w:rsid w:val="00FC4452"/>
    <w:rsid w:val="00FD2935"/>
    <w:rsid w:val="00FD42BF"/>
    <w:rsid w:val="00FD795E"/>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B9351E"/>
    <w:rPr>
      <w:color w:val="605E5C"/>
      <w:shd w:val="clear" w:color="auto" w:fill="E1DFDD"/>
    </w:rPr>
  </w:style>
  <w:style w:type="paragraph" w:customStyle="1" w:styleId="Appendix1">
    <w:name w:val="Appendix 1"/>
    <w:basedOn w:val="a"/>
    <w:next w:val="Appendix2"/>
    <w:rsid w:val="00EE1CF8"/>
    <w:pPr>
      <w:numPr>
        <w:numId w:val="14"/>
      </w:numPr>
      <w:tabs>
        <w:tab w:val="left" w:pos="720"/>
      </w:tabs>
      <w:spacing w:after="240" w:line="240" w:lineRule="auto"/>
      <w:jc w:val="both"/>
      <w:outlineLvl w:val="0"/>
    </w:pPr>
    <w:rPr>
      <w:rFonts w:ascii="Times New Roman" w:eastAsia="Times New Roman" w:hAnsi="Times New Roman" w:cs="Times New Roman"/>
      <w:b/>
      <w:sz w:val="20"/>
    </w:rPr>
  </w:style>
  <w:style w:type="paragraph" w:customStyle="1" w:styleId="Appendix2">
    <w:name w:val="Appendix 2"/>
    <w:basedOn w:val="a"/>
    <w:next w:val="a"/>
    <w:rsid w:val="00EE1CF8"/>
    <w:pPr>
      <w:numPr>
        <w:ilvl w:val="1"/>
        <w:numId w:val="14"/>
      </w:numPr>
      <w:spacing w:after="180" w:line="240" w:lineRule="auto"/>
      <w:jc w:val="both"/>
    </w:pPr>
    <w:rPr>
      <w:rFonts w:ascii="Times New Roman" w:eastAsia="Times New Roman" w:hAnsi="Times New Roman" w:cs="Times New Roman"/>
      <w:sz w:val="20"/>
    </w:rPr>
  </w:style>
  <w:style w:type="paragraph" w:customStyle="1" w:styleId="Appendix3">
    <w:name w:val="Appendix 3"/>
    <w:basedOn w:val="a"/>
    <w:next w:val="a"/>
    <w:rsid w:val="00EE1CF8"/>
    <w:pPr>
      <w:widowControl w:val="0"/>
      <w:numPr>
        <w:ilvl w:val="2"/>
        <w:numId w:val="14"/>
      </w:numPr>
      <w:spacing w:after="240" w:line="240" w:lineRule="auto"/>
      <w:jc w:val="both"/>
    </w:pPr>
    <w:rPr>
      <w:rFonts w:ascii="Times New Roman" w:eastAsia="Times New Roman" w:hAnsi="Times New Roman" w:cs="Times New Roman"/>
      <w:sz w:val="20"/>
      <w:szCs w:val="20"/>
    </w:rPr>
  </w:style>
  <w:style w:type="paragraph" w:customStyle="1" w:styleId="Appendix4">
    <w:name w:val="Appendix 4"/>
    <w:basedOn w:val="a"/>
    <w:next w:val="a"/>
    <w:rsid w:val="00EE1CF8"/>
    <w:pPr>
      <w:numPr>
        <w:ilvl w:val="3"/>
        <w:numId w:val="14"/>
      </w:numPr>
      <w:spacing w:after="180" w:line="240" w:lineRule="auto"/>
      <w:jc w:val="both"/>
    </w:pPr>
    <w:rPr>
      <w:rFonts w:ascii="Times New Roman" w:eastAsia="Times New Roman" w:hAnsi="Times New Roman" w:cs="Times New Roman"/>
      <w:iCs/>
      <w:sz w:val="24"/>
    </w:rPr>
  </w:style>
  <w:style w:type="paragraph" w:customStyle="1" w:styleId="Appendix5">
    <w:name w:val="Appendix 5"/>
    <w:basedOn w:val="a"/>
    <w:rsid w:val="00EE1CF8"/>
    <w:pPr>
      <w:numPr>
        <w:ilvl w:val="4"/>
        <w:numId w:val="14"/>
      </w:numPr>
      <w:spacing w:after="180" w:line="240" w:lineRule="auto"/>
      <w:jc w:val="both"/>
    </w:pPr>
    <w:rPr>
      <w:rFonts w:ascii="Times New Roman" w:eastAsia="Times New Roman" w:hAnsi="Times New Roman" w:cs="Times New Roman"/>
      <w:sz w:val="24"/>
    </w:rPr>
  </w:style>
  <w:style w:type="paragraph" w:customStyle="1" w:styleId="Appendix6">
    <w:name w:val="Appendix 6"/>
    <w:basedOn w:val="a"/>
    <w:rsid w:val="00EE1CF8"/>
    <w:pPr>
      <w:numPr>
        <w:ilvl w:val="5"/>
        <w:numId w:val="14"/>
      </w:numPr>
      <w:spacing w:after="180" w:line="240" w:lineRule="auto"/>
      <w:jc w:val="both"/>
    </w:pPr>
    <w:rPr>
      <w:rFonts w:ascii="Times New Roman" w:eastAsia="Times New Roman" w:hAnsi="Times New Roman" w:cs="Times New Roman"/>
    </w:rPr>
  </w:style>
  <w:style w:type="paragraph" w:customStyle="1" w:styleId="Appendix7">
    <w:name w:val="Appendix 7"/>
    <w:basedOn w:val="a"/>
    <w:rsid w:val="00EE1CF8"/>
    <w:pPr>
      <w:numPr>
        <w:ilvl w:val="6"/>
        <w:numId w:val="14"/>
      </w:numPr>
      <w:spacing w:after="180" w:line="240" w:lineRule="auto"/>
      <w:jc w:val="both"/>
    </w:pPr>
    <w:rPr>
      <w:rFonts w:ascii="Times New Roman" w:eastAsia="Times New Roman" w:hAnsi="Times New Roman" w:cs="Times New Roman"/>
    </w:rPr>
  </w:style>
  <w:style w:type="paragraph" w:customStyle="1" w:styleId="Appendix8">
    <w:name w:val="Appendix 8"/>
    <w:basedOn w:val="a"/>
    <w:rsid w:val="00EE1CF8"/>
    <w:pPr>
      <w:numPr>
        <w:ilvl w:val="7"/>
        <w:numId w:val="14"/>
      </w:numPr>
      <w:spacing w:after="180" w:line="240" w:lineRule="auto"/>
      <w:jc w:val="both"/>
    </w:pPr>
    <w:rPr>
      <w:rFonts w:ascii="Times New Roman" w:eastAsia="Times New Roman" w:hAnsi="Times New Roman" w:cs="Times New Roman"/>
    </w:rPr>
  </w:style>
  <w:style w:type="paragraph" w:customStyle="1" w:styleId="Appendix9">
    <w:name w:val="Appendix 9"/>
    <w:basedOn w:val="a"/>
    <w:rsid w:val="00EE1CF8"/>
    <w:pPr>
      <w:numPr>
        <w:ilvl w:val="8"/>
        <w:numId w:val="14"/>
      </w:numPr>
      <w:spacing w:after="180" w:line="240" w:lineRule="auto"/>
      <w:jc w:val="both"/>
    </w:pPr>
    <w:rPr>
      <w:rFonts w:ascii="Times New Roman" w:eastAsia="Times New Roman" w:hAnsi="Times New Roman" w:cs="Times New Roman"/>
    </w:rPr>
  </w:style>
  <w:style w:type="paragraph" w:customStyle="1" w:styleId="Art5EL1">
    <w:name w:val="Art5E_L1"/>
    <w:basedOn w:val="a"/>
    <w:next w:val="af2"/>
    <w:rsid w:val="00EE1CF8"/>
    <w:pPr>
      <w:keepNext/>
      <w:numPr>
        <w:numId w:val="15"/>
      </w:numPr>
      <w:spacing w:before="240" w:after="120" w:line="240" w:lineRule="auto"/>
      <w:jc w:val="center"/>
      <w:outlineLvl w:val="0"/>
    </w:pPr>
    <w:rPr>
      <w:rFonts w:ascii="Times New Roman" w:eastAsia="Times New Roman" w:hAnsi="Times New Roman" w:cs="Times New Roman"/>
      <w:b/>
      <w:caps/>
      <w:sz w:val="24"/>
      <w:szCs w:val="20"/>
    </w:rPr>
  </w:style>
  <w:style w:type="paragraph" w:customStyle="1" w:styleId="Art5EL2">
    <w:name w:val="Art5E_L2"/>
    <w:basedOn w:val="Art5EL1"/>
    <w:link w:val="Art5EL2Char"/>
    <w:rsid w:val="00EE1CF8"/>
    <w:pPr>
      <w:keepNext w:val="0"/>
      <w:numPr>
        <w:ilvl w:val="1"/>
      </w:numPr>
      <w:spacing w:before="120"/>
      <w:jc w:val="both"/>
      <w:outlineLvl w:val="1"/>
    </w:pPr>
    <w:rPr>
      <w:b w:val="0"/>
      <w:caps w:val="0"/>
    </w:rPr>
  </w:style>
  <w:style w:type="character" w:customStyle="1" w:styleId="Art5EL2Char">
    <w:name w:val="Art5E_L2 Char"/>
    <w:basedOn w:val="a0"/>
    <w:link w:val="Art5EL2"/>
    <w:rsid w:val="00EE1CF8"/>
    <w:rPr>
      <w:rFonts w:ascii="Times New Roman" w:eastAsia="Times New Roman" w:hAnsi="Times New Roman" w:cs="Times New Roman"/>
      <w:sz w:val="24"/>
      <w:szCs w:val="20"/>
    </w:rPr>
  </w:style>
  <w:style w:type="paragraph" w:customStyle="1" w:styleId="Art5EL3">
    <w:name w:val="Art5E_L3"/>
    <w:basedOn w:val="Art5EL2"/>
    <w:rsid w:val="00EE1CF8"/>
    <w:pPr>
      <w:numPr>
        <w:ilvl w:val="2"/>
      </w:numPr>
      <w:tabs>
        <w:tab w:val="clear" w:pos="720"/>
        <w:tab w:val="num" w:pos="360"/>
      </w:tabs>
      <w:ind w:left="2880" w:hanging="360"/>
      <w:outlineLvl w:val="2"/>
    </w:pPr>
  </w:style>
  <w:style w:type="paragraph" w:customStyle="1" w:styleId="Art5EL4">
    <w:name w:val="Art5E_L4"/>
    <w:basedOn w:val="Art5EL3"/>
    <w:rsid w:val="00EE1CF8"/>
    <w:pPr>
      <w:numPr>
        <w:ilvl w:val="3"/>
      </w:numPr>
      <w:tabs>
        <w:tab w:val="clear" w:pos="1008"/>
        <w:tab w:val="num" w:pos="360"/>
      </w:tabs>
      <w:ind w:left="3600" w:hanging="360"/>
      <w:outlineLvl w:val="3"/>
    </w:pPr>
  </w:style>
  <w:style w:type="paragraph" w:customStyle="1" w:styleId="Art5EL5">
    <w:name w:val="Art5E_L5"/>
    <w:basedOn w:val="Art5EL4"/>
    <w:rsid w:val="00EE1CF8"/>
    <w:pPr>
      <w:numPr>
        <w:ilvl w:val="4"/>
      </w:numPr>
      <w:tabs>
        <w:tab w:val="clear" w:pos="4320"/>
        <w:tab w:val="num" w:pos="360"/>
      </w:tabs>
      <w:spacing w:before="0" w:after="240"/>
      <w:ind w:left="3920" w:hanging="360"/>
      <w:jc w:val="left"/>
      <w:outlineLvl w:val="4"/>
    </w:pPr>
  </w:style>
  <w:style w:type="paragraph" w:customStyle="1" w:styleId="Art5EL6">
    <w:name w:val="Art5E_L6"/>
    <w:basedOn w:val="Art5EL5"/>
    <w:rsid w:val="00EE1CF8"/>
    <w:pPr>
      <w:numPr>
        <w:ilvl w:val="5"/>
      </w:numPr>
      <w:tabs>
        <w:tab w:val="clear" w:pos="5040"/>
        <w:tab w:val="num" w:pos="360"/>
      </w:tabs>
      <w:ind w:left="4630" w:hanging="360"/>
      <w:outlineLvl w:val="5"/>
    </w:pPr>
  </w:style>
  <w:style w:type="paragraph" w:customStyle="1" w:styleId="Art5EL7">
    <w:name w:val="Art5E_L7"/>
    <w:basedOn w:val="Art5EL6"/>
    <w:rsid w:val="00EE1CF8"/>
    <w:pPr>
      <w:numPr>
        <w:ilvl w:val="6"/>
      </w:numPr>
      <w:tabs>
        <w:tab w:val="clear" w:pos="5760"/>
        <w:tab w:val="num" w:pos="360"/>
      </w:tabs>
      <w:ind w:left="5700" w:hanging="360"/>
      <w:outlineLvl w:val="6"/>
    </w:pPr>
  </w:style>
  <w:style w:type="paragraph" w:customStyle="1" w:styleId="Art5EL8">
    <w:name w:val="Art5E_L8"/>
    <w:basedOn w:val="Art5EL7"/>
    <w:rsid w:val="00EE1CF8"/>
    <w:pPr>
      <w:numPr>
        <w:ilvl w:val="7"/>
      </w:numPr>
      <w:tabs>
        <w:tab w:val="clear" w:pos="6480"/>
        <w:tab w:val="num" w:pos="360"/>
      </w:tabs>
      <w:ind w:left="6410" w:hanging="360"/>
      <w:outlineLvl w:val="7"/>
    </w:pPr>
  </w:style>
  <w:style w:type="table" w:customStyle="1" w:styleId="GR1">
    <w:name w:val="Сетка таблицы GR1"/>
    <w:basedOn w:val="a1"/>
    <w:next w:val="a3"/>
    <w:uiPriority w:val="59"/>
    <w:rsid w:val="0067711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s://www.rt-capi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2AC0-2BBB-4AFC-9ABB-5BA13463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3862</Words>
  <Characters>22016</Characters>
  <Application>Microsoft Office Word</Application>
  <DocSecurity>4</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2024-12-11T07:47:00Z</dcterms:created>
  <dcterms:modified xsi:type="dcterms:W3CDTF">2024-12-11T07:47:00Z</dcterms:modified>
</cp:coreProperties>
</file>