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327F2F8" w:rsidR="00036E85"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53C63B94"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C16A6C">
              <w:rPr>
                <w:rFonts w:ascii="Times New Roman" w:eastAsia="Times New Roman" w:hAnsi="Times New Roman" w:cs="Times New Roman"/>
                <w:b/>
                <w:color w:val="000000"/>
                <w:sz w:val="24"/>
                <w:szCs w:val="24"/>
                <w:lang w:eastAsia="ru-RU"/>
              </w:rPr>
              <w:t>С.В. 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77777777"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16A6C">
        <w:rPr>
          <w:rFonts w:ascii="Times New Roman" w:hAnsi="Times New Roman" w:cs="Times New Roman"/>
          <w:b/>
          <w:sz w:val="28"/>
          <w:szCs w:val="28"/>
        </w:rPr>
        <w:t>ам</w:t>
      </w:r>
      <w:r w:rsidR="002F5D6E">
        <w:rPr>
          <w:rFonts w:ascii="Times New Roman" w:hAnsi="Times New Roman" w:cs="Times New Roman"/>
          <w:b/>
          <w:sz w:val="28"/>
          <w:szCs w:val="28"/>
        </w:rPr>
        <w:t xml:space="preserve"> </w:t>
      </w:r>
      <w:r w:rsidR="00CC2108">
        <w:rPr>
          <w:rFonts w:ascii="Times New Roman" w:hAnsi="Times New Roman" w:cs="Times New Roman"/>
          <w:b/>
          <w:sz w:val="28"/>
          <w:szCs w:val="28"/>
        </w:rPr>
        <w:t>№1, №</w:t>
      </w:r>
      <w:r w:rsidR="00BD3FDD">
        <w:rPr>
          <w:rFonts w:ascii="Times New Roman" w:hAnsi="Times New Roman" w:cs="Times New Roman"/>
          <w:b/>
          <w:sz w:val="28"/>
          <w:szCs w:val="28"/>
        </w:rPr>
        <w:t>4</w:t>
      </w:r>
      <w:r w:rsidR="00CC2108">
        <w:rPr>
          <w:rFonts w:ascii="Times New Roman" w:hAnsi="Times New Roman" w:cs="Times New Roman"/>
          <w:b/>
          <w:sz w:val="28"/>
          <w:szCs w:val="28"/>
        </w:rPr>
        <w:t>, №</w:t>
      </w:r>
      <w:r w:rsidR="00741950">
        <w:rPr>
          <w:rFonts w:ascii="Times New Roman" w:hAnsi="Times New Roman" w:cs="Times New Roman"/>
          <w:b/>
          <w:sz w:val="28"/>
          <w:szCs w:val="28"/>
        </w:rPr>
        <w:t>5</w:t>
      </w:r>
    </w:p>
    <w:p w14:paraId="4EF2E884" w14:textId="73736726" w:rsidR="00404427" w:rsidRPr="00C16A6C" w:rsidRDefault="00CC2108"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недвижимого имущества, находящегося в собственности</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общества с ограниченной ответственностью «РТ-Капитал»</w:t>
      </w: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411092F5" w:rsidR="009A4F45" w:rsidRDefault="009A4F45" w:rsidP="00C16A6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 xml:space="preserve">продлени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F22FF">
        <w:rPr>
          <w:color w:val="000000"/>
          <w:szCs w:val="24"/>
        </w:rPr>
        <w:t>28</w:t>
      </w:r>
      <w:r w:rsidR="002F5D6E">
        <w:rPr>
          <w:color w:val="000000"/>
          <w:szCs w:val="24"/>
        </w:rPr>
        <w:t>.0</w:t>
      </w:r>
      <w:r w:rsidR="00CF22FF">
        <w:rPr>
          <w:color w:val="000000"/>
          <w:szCs w:val="24"/>
        </w:rPr>
        <w:t>7</w:t>
      </w:r>
      <w:r w:rsidR="002F5D6E" w:rsidRPr="009A4F45">
        <w:rPr>
          <w:color w:val="000000"/>
          <w:szCs w:val="24"/>
        </w:rPr>
        <w:t>.202</w:t>
      </w:r>
      <w:r w:rsidR="002F5D6E">
        <w:rPr>
          <w:color w:val="000000"/>
          <w:szCs w:val="24"/>
        </w:rPr>
        <w:t>3</w:t>
      </w:r>
      <w:r w:rsidR="00935010">
        <w:rPr>
          <w:color w:val="000000"/>
          <w:szCs w:val="24"/>
        </w:rPr>
        <w:t xml:space="preserve"> в отношении Лот</w:t>
      </w:r>
      <w:r w:rsidR="00C16A6C">
        <w:rPr>
          <w:color w:val="000000"/>
          <w:szCs w:val="24"/>
        </w:rPr>
        <w:t>ов</w:t>
      </w:r>
      <w:r w:rsidR="00935010">
        <w:rPr>
          <w:color w:val="000000"/>
          <w:szCs w:val="24"/>
        </w:rPr>
        <w:t xml:space="preserve"> </w:t>
      </w:r>
      <w:r w:rsidR="00CC2108" w:rsidRPr="00CC2108">
        <w:rPr>
          <w:color w:val="000000"/>
          <w:szCs w:val="24"/>
        </w:rPr>
        <w:t>№1, №</w:t>
      </w:r>
      <w:r w:rsidR="00741950">
        <w:rPr>
          <w:color w:val="000000"/>
          <w:szCs w:val="24"/>
        </w:rPr>
        <w:t>4</w:t>
      </w:r>
      <w:r w:rsidR="00CC2108" w:rsidRPr="00CC2108">
        <w:rPr>
          <w:color w:val="000000"/>
          <w:szCs w:val="24"/>
        </w:rPr>
        <w:t>, №</w:t>
      </w:r>
      <w:r w:rsidR="00741950">
        <w:rPr>
          <w:color w:val="000000"/>
          <w:szCs w:val="24"/>
        </w:rPr>
        <w:t xml:space="preserve">5 </w:t>
      </w:r>
      <w:r w:rsidR="00935010">
        <w:rPr>
          <w:color w:val="000000"/>
          <w:szCs w:val="24"/>
        </w:rPr>
        <w:t xml:space="preserve">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C16A6C" w:rsidRPr="00C16A6C">
        <w:rPr>
          <w:color w:val="000000"/>
          <w:szCs w:val="24"/>
        </w:rPr>
        <w:t>недвижимого имущества, находящегося в собственности</w:t>
      </w:r>
      <w:r w:rsidR="00C16A6C">
        <w:rPr>
          <w:color w:val="000000"/>
          <w:szCs w:val="24"/>
        </w:rPr>
        <w:t xml:space="preserve"> </w:t>
      </w:r>
      <w:r w:rsidR="00C16A6C" w:rsidRPr="00C16A6C">
        <w:rPr>
          <w:color w:val="000000"/>
          <w:szCs w:val="24"/>
        </w:rPr>
        <w:t>общества с ограниченной ответственностью «РТ-Капитал»</w:t>
      </w:r>
      <w:r w:rsidRPr="009A4F45">
        <w:rPr>
          <w:color w:val="000000"/>
          <w:szCs w:val="24"/>
        </w:rPr>
        <w:t>, изложить п.п. 1.1</w:t>
      </w:r>
      <w:r w:rsidR="00F9168A">
        <w:rPr>
          <w:color w:val="000000"/>
          <w:szCs w:val="24"/>
        </w:rPr>
        <w:t>.</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Раздела I «Общие сведения о </w:t>
      </w:r>
      <w:r w:rsidR="00C16A6C">
        <w:rPr>
          <w:color w:val="000000"/>
          <w:szCs w:val="24"/>
        </w:rPr>
        <w:t>продаже</w:t>
      </w:r>
      <w:r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513C43">
        <w:rPr>
          <w:color w:val="000000"/>
          <w:szCs w:val="24"/>
        </w:rPr>
        <w:t xml:space="preserve"> (Применимо к Лот</w:t>
      </w:r>
      <w:r w:rsidR="00C16A6C">
        <w:rPr>
          <w:color w:val="000000"/>
          <w:szCs w:val="24"/>
        </w:rPr>
        <w:t xml:space="preserve">ам </w:t>
      </w:r>
      <w:r w:rsidR="00F9168A" w:rsidRPr="00CC2108">
        <w:rPr>
          <w:color w:val="000000"/>
          <w:szCs w:val="24"/>
        </w:rPr>
        <w:t>№1, №</w:t>
      </w:r>
      <w:r w:rsidR="00741950">
        <w:rPr>
          <w:color w:val="000000"/>
          <w:szCs w:val="24"/>
        </w:rPr>
        <w:t>4</w:t>
      </w:r>
      <w:r w:rsidR="00F9168A" w:rsidRPr="00CC2108">
        <w:rPr>
          <w:color w:val="000000"/>
          <w:szCs w:val="24"/>
        </w:rPr>
        <w:t>, №</w:t>
      </w:r>
      <w:r w:rsidR="00741950">
        <w:rPr>
          <w:color w:val="000000"/>
          <w:szCs w:val="24"/>
        </w:rPr>
        <w:t>5</w:t>
      </w:r>
      <w:r w:rsidR="00513C43">
        <w:rPr>
          <w:color w:val="000000"/>
          <w:szCs w:val="24"/>
        </w:rPr>
        <w:t>)</w:t>
      </w:r>
      <w:r w:rsidRPr="009A4F45">
        <w:rPr>
          <w:color w:val="000000"/>
          <w:szCs w:val="24"/>
        </w:rPr>
        <w:t>:</w:t>
      </w:r>
    </w:p>
    <w:p w14:paraId="3D0FC209" w14:textId="77777777" w:rsidR="004F2984" w:rsidRDefault="004F2984" w:rsidP="00272720">
      <w:pPr>
        <w:pStyle w:val="12"/>
        <w:ind w:left="-567" w:firstLine="567"/>
        <w:rPr>
          <w:color w:val="000000"/>
          <w:szCs w:val="24"/>
        </w:rPr>
      </w:pPr>
    </w:p>
    <w:p w14:paraId="3AF3DA60" w14:textId="2FAF8069" w:rsidR="00A23764" w:rsidRPr="00FA6485" w:rsidRDefault="00141330" w:rsidP="004F2984">
      <w:pPr>
        <w:spacing w:after="0" w:line="240" w:lineRule="auto"/>
        <w:ind w:left="-567" w:firstLine="567"/>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w:t>
      </w:r>
      <w:r w:rsidR="004F2984">
        <w:rPr>
          <w:rFonts w:ascii="Times New Roman" w:hAnsi="Times New Roman" w:cs="Times New Roman"/>
          <w:b/>
          <w:color w:val="000000"/>
          <w:sz w:val="24"/>
          <w:szCs w:val="24"/>
        </w:rPr>
        <w:t>1.</w:t>
      </w:r>
      <w:r w:rsidR="009A4F45">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 xml:space="preserve">О </w:t>
      </w:r>
      <w:r w:rsidR="00C16A6C">
        <w:rPr>
          <w:rFonts w:ascii="Times New Roman" w:hAnsi="Times New Roman" w:cs="Times New Roman"/>
          <w:b/>
          <w:color w:val="000000"/>
          <w:sz w:val="24"/>
          <w:szCs w:val="24"/>
        </w:rPr>
        <w:t>ПРОДАЖЕ</w:t>
      </w:r>
    </w:p>
    <w:p w14:paraId="380D5816" w14:textId="7141C41C" w:rsidR="00A23764" w:rsidRPr="0003141F" w:rsidRDefault="00A23764" w:rsidP="004F2984">
      <w:pPr>
        <w:pStyle w:val="a6"/>
        <w:numPr>
          <w:ilvl w:val="0"/>
          <w:numId w:val="1"/>
        </w:numPr>
        <w:spacing w:after="0" w:line="240" w:lineRule="auto"/>
        <w:ind w:left="-567" w:firstLine="567"/>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00C16A6C">
        <w:rPr>
          <w:rFonts w:ascii="Times New Roman" w:hAnsi="Times New Roman" w:cs="Times New Roman"/>
          <w:b/>
          <w:color w:val="000000"/>
          <w:sz w:val="24"/>
          <w:szCs w:val="24"/>
        </w:rPr>
        <w:t>продажи</w:t>
      </w:r>
    </w:p>
    <w:bookmarkEnd w:id="3"/>
    <w:bookmarkEnd w:id="4"/>
    <w:p w14:paraId="297081BD" w14:textId="544BEF94" w:rsidR="0084680F" w:rsidRDefault="0084680F" w:rsidP="004F2984">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11C69EF" w14:textId="77777777" w:rsidR="00C16A6C" w:rsidRPr="004A3796"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ООО «РТ-Капитал»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A18CC84" w14:textId="77777777" w:rsidR="00C16A6C" w:rsidRDefault="00C16A6C" w:rsidP="00C16A6C">
      <w:pPr>
        <w:pStyle w:val="a6"/>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p>
    <w:p w14:paraId="782705E0" w14:textId="77777777" w:rsidR="0098549B" w:rsidRDefault="0098549B" w:rsidP="0098549B">
      <w:pPr>
        <w:ind w:firstLine="709"/>
        <w:contextualSpacing/>
        <w:jc w:val="both"/>
        <w:rPr>
          <w:rFonts w:ascii="Times New Roman" w:hAnsi="Times New Roman" w:cs="Times New Roman"/>
          <w:b/>
          <w:color w:val="000000"/>
          <w:spacing w:val="-10"/>
          <w:sz w:val="24"/>
          <w:szCs w:val="24"/>
        </w:rPr>
      </w:pPr>
      <w:r w:rsidRPr="008B3960">
        <w:rPr>
          <w:rFonts w:ascii="Times New Roman" w:hAnsi="Times New Roman" w:cs="Times New Roman"/>
          <w:b/>
          <w:color w:val="000000"/>
          <w:spacing w:val="-10"/>
          <w:sz w:val="24"/>
          <w:szCs w:val="24"/>
        </w:rPr>
        <w:t>Лот №1:</w:t>
      </w:r>
    </w:p>
    <w:p w14:paraId="0C195B50"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43D0C622"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64,7.</w:t>
      </w:r>
    </w:p>
    <w:p w14:paraId="3B4DD76D"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1.</w:t>
      </w:r>
    </w:p>
    <w:p w14:paraId="344E389B"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78:38:0011112:4899.</w:t>
      </w:r>
    </w:p>
    <w:p w14:paraId="37DE5B24"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85B3CD5"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15</w:t>
      </w:r>
      <w:r w:rsidRPr="008B7F9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8B7F9E">
        <w:rPr>
          <w:rFonts w:ascii="Times New Roman" w:hAnsi="Times New Roman" w:cs="Times New Roman"/>
          <w:color w:val="000000"/>
          <w:spacing w:val="-10"/>
          <w:sz w:val="24"/>
          <w:szCs w:val="24"/>
        </w:rPr>
        <w:t>.2022 № 99/2022/505125489, прилагаемой к Документации (Раздел X).</w:t>
      </w:r>
    </w:p>
    <w:p w14:paraId="30A9EA51" w14:textId="77777777" w:rsidR="0098549B" w:rsidRPr="00EF4B6D" w:rsidRDefault="0098549B" w:rsidP="0098549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018EEAF7" w14:textId="77777777" w:rsidR="0098549B" w:rsidRPr="00EF4B6D" w:rsidRDefault="0098549B" w:rsidP="0098549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62D8A86C" w14:textId="77777777" w:rsidR="0098549B" w:rsidRPr="004A3796" w:rsidRDefault="0098549B" w:rsidP="0098549B">
      <w:pPr>
        <w:ind w:firstLine="709"/>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rPr>
        <w:t>0</w:t>
      </w:r>
      <w:r w:rsidRPr="004A3796">
        <w:rPr>
          <w:rFonts w:ascii="Times New Roman" w:hAnsi="Times New Roman" w:cs="Times New Roman"/>
          <w:spacing w:val="-10"/>
          <w:sz w:val="24"/>
          <w:szCs w:val="24"/>
        </w:rPr>
        <w:t xml:space="preserve">0 </w:t>
      </w:r>
      <w:r w:rsidRPr="004A3796">
        <w:rPr>
          <w:rFonts w:ascii="Times New Roman" w:hAnsi="Times New Roman" w:cs="Times New Roman"/>
          <w:color w:val="000000"/>
          <w:spacing w:val="-10"/>
          <w:sz w:val="24"/>
          <w:szCs w:val="24"/>
        </w:rPr>
        <w:t>копеек.</w:t>
      </w:r>
    </w:p>
    <w:p w14:paraId="2CC214E6" w14:textId="77777777" w:rsidR="0098549B" w:rsidRPr="004A3796" w:rsidRDefault="0098549B" w:rsidP="0098549B">
      <w:pPr>
        <w:ind w:firstLine="709"/>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10 417 500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десять миллионов четыреста семнадцать тысяч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2CA87C72"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1 389 000 (один миллион триста восемьдесят девять тысяч) рублей 00 копеек (НДС не облагается).</w:t>
      </w:r>
    </w:p>
    <w:p w14:paraId="56BAE06D" w14:textId="77777777" w:rsidR="0098549B" w:rsidRDefault="0098549B" w:rsidP="0098549B">
      <w:pPr>
        <w:ind w:firstLine="709"/>
        <w:contextualSpacing/>
        <w:jc w:val="both"/>
        <w:rPr>
          <w:rFonts w:ascii="Times New Roman" w:hAnsi="Times New Roman" w:cs="Times New Roman"/>
          <w:b/>
          <w:color w:val="000000"/>
          <w:spacing w:val="-10"/>
          <w:sz w:val="24"/>
          <w:szCs w:val="24"/>
        </w:rPr>
      </w:pPr>
    </w:p>
    <w:p w14:paraId="2B19B6B6" w14:textId="77777777" w:rsidR="0098549B" w:rsidRPr="004A3796" w:rsidRDefault="0098549B" w:rsidP="0098549B">
      <w:pPr>
        <w:ind w:firstLine="709"/>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4</w:t>
      </w:r>
      <w:r w:rsidRPr="004A3796">
        <w:rPr>
          <w:rFonts w:ascii="Times New Roman" w:hAnsi="Times New Roman" w:cs="Times New Roman"/>
          <w:b/>
          <w:color w:val="000000"/>
          <w:spacing w:val="-10"/>
          <w:sz w:val="24"/>
          <w:szCs w:val="24"/>
        </w:rPr>
        <w:t>:</w:t>
      </w:r>
    </w:p>
    <w:p w14:paraId="14832B9A"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D5D06">
        <w:rPr>
          <w:rFonts w:ascii="Times New Roman" w:hAnsi="Times New Roman" w:cs="Times New Roman"/>
          <w:color w:val="000000"/>
          <w:spacing w:val="-10"/>
          <w:sz w:val="24"/>
          <w:szCs w:val="24"/>
        </w:rPr>
        <w:t>Назначение: жилое помещение.</w:t>
      </w:r>
    </w:p>
    <w:p w14:paraId="072C715D"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Площадь: 42,4.</w:t>
      </w:r>
    </w:p>
    <w:p w14:paraId="4F05BC06"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rPr>
        <w:t>Воскова</w:t>
      </w:r>
      <w:proofErr w:type="spellEnd"/>
      <w:r w:rsidRPr="006D5D06">
        <w:rPr>
          <w:rFonts w:ascii="Times New Roman" w:hAnsi="Times New Roman" w:cs="Times New Roman"/>
          <w:color w:val="000000"/>
          <w:spacing w:val="-10"/>
          <w:sz w:val="24"/>
          <w:szCs w:val="24"/>
        </w:rPr>
        <w:t>, дом 12, строение 1, квартира 116.</w:t>
      </w:r>
    </w:p>
    <w:p w14:paraId="2A0B17B6"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Кадастровый номер: 78:38:0011112:4808.</w:t>
      </w:r>
    </w:p>
    <w:p w14:paraId="06995951"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40434BE"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D5D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D5D06">
        <w:rPr>
          <w:rFonts w:ascii="Times New Roman" w:hAnsi="Times New Roman" w:cs="Times New Roman"/>
          <w:color w:val="000000"/>
          <w:spacing w:val="-10"/>
          <w:sz w:val="24"/>
          <w:szCs w:val="24"/>
        </w:rPr>
        <w:t>.2022 № 99/2022/506156884, прилагаемой к Документации (Раздел X).</w:t>
      </w:r>
    </w:p>
    <w:p w14:paraId="6A525F57" w14:textId="77777777" w:rsidR="0098549B" w:rsidRPr="00EF4B6D" w:rsidRDefault="0098549B" w:rsidP="0098549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10 589 000 (десять миллионов пятьсот восемьдесят девять тысяч) рублей 00 копеек (НДС не облагается).</w:t>
      </w:r>
    </w:p>
    <w:p w14:paraId="7520871C" w14:textId="77777777" w:rsidR="0098549B" w:rsidRPr="00EF4B6D" w:rsidRDefault="0098549B" w:rsidP="0098549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пятьсот двадцать девять тысяч четыреста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BEC3CB2"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6D5D06">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rPr>
        <w:t>(пятьсот двадцать девять тысяч четыреста пятьдесят) рублей 00 копеек.</w:t>
      </w:r>
    </w:p>
    <w:p w14:paraId="30E17EDD"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7 941 750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семь миллионов девятьсот сорок одна тысяча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55CCA40C" w14:textId="77777777" w:rsidR="0098549B" w:rsidRDefault="0098549B" w:rsidP="0098549B">
      <w:pPr>
        <w:ind w:firstLine="709"/>
        <w:contextualSpacing/>
        <w:jc w:val="both"/>
        <w:rPr>
          <w:rFonts w:ascii="Times New Roman" w:hAnsi="Times New Roman" w:cs="Times New Roman"/>
          <w:color w:val="000000"/>
          <w:spacing w:val="-6"/>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6D5D06">
        <w:rPr>
          <w:rFonts w:ascii="Times New Roman" w:hAnsi="Times New Roman" w:cs="Times New Roman"/>
          <w:color w:val="000000"/>
          <w:spacing w:val="-6"/>
          <w:sz w:val="24"/>
          <w:szCs w:val="24"/>
        </w:rPr>
        <w:t>1 058 900 (один миллион пятьдесят восемь тысяч девятьсот) рублей 00 копеек (НДС не облагается).</w:t>
      </w:r>
    </w:p>
    <w:p w14:paraId="26BE504E" w14:textId="77777777" w:rsidR="0098549B" w:rsidRDefault="0098549B" w:rsidP="0098549B">
      <w:pPr>
        <w:ind w:firstLine="709"/>
        <w:contextualSpacing/>
        <w:jc w:val="both"/>
        <w:rPr>
          <w:rFonts w:ascii="Times New Roman" w:hAnsi="Times New Roman" w:cs="Times New Roman"/>
          <w:color w:val="000000"/>
          <w:spacing w:val="-10"/>
          <w:sz w:val="24"/>
          <w:szCs w:val="24"/>
        </w:rPr>
      </w:pPr>
    </w:p>
    <w:p w14:paraId="6E1B820C" w14:textId="77777777" w:rsidR="0098549B" w:rsidRPr="004A3796" w:rsidRDefault="0098549B" w:rsidP="0098549B">
      <w:pPr>
        <w:ind w:firstLine="709"/>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5</w:t>
      </w:r>
      <w:r w:rsidRPr="004A3796">
        <w:rPr>
          <w:rFonts w:ascii="Times New Roman" w:hAnsi="Times New Roman" w:cs="Times New Roman"/>
          <w:b/>
          <w:color w:val="000000"/>
          <w:spacing w:val="-10"/>
          <w:sz w:val="24"/>
          <w:szCs w:val="24"/>
        </w:rPr>
        <w:t>:</w:t>
      </w:r>
    </w:p>
    <w:p w14:paraId="3058EBAA"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EF020A">
        <w:rPr>
          <w:rFonts w:ascii="Times New Roman" w:hAnsi="Times New Roman" w:cs="Times New Roman"/>
          <w:color w:val="000000"/>
          <w:spacing w:val="-10"/>
          <w:sz w:val="24"/>
          <w:szCs w:val="24"/>
        </w:rPr>
        <w:t>Назначение: жилое помещение.</w:t>
      </w:r>
    </w:p>
    <w:p w14:paraId="5E55A269"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Площадь: 38,7.</w:t>
      </w:r>
    </w:p>
    <w:p w14:paraId="16448531"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EF020A">
        <w:rPr>
          <w:rFonts w:ascii="Times New Roman" w:hAnsi="Times New Roman" w:cs="Times New Roman"/>
          <w:color w:val="000000"/>
          <w:spacing w:val="-10"/>
          <w:sz w:val="24"/>
          <w:szCs w:val="24"/>
        </w:rPr>
        <w:t>Воскова</w:t>
      </w:r>
      <w:proofErr w:type="spellEnd"/>
      <w:r w:rsidRPr="00EF020A">
        <w:rPr>
          <w:rFonts w:ascii="Times New Roman" w:hAnsi="Times New Roman" w:cs="Times New Roman"/>
          <w:color w:val="000000"/>
          <w:spacing w:val="-10"/>
          <w:sz w:val="24"/>
          <w:szCs w:val="24"/>
        </w:rPr>
        <w:t>, дом 12, строение 1, квартира 127.</w:t>
      </w:r>
    </w:p>
    <w:p w14:paraId="5DB6639E"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Кадастровый номер: 78:38:0011112:4820.</w:t>
      </w:r>
    </w:p>
    <w:p w14:paraId="391894CB"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F10F4E7"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EF020A">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EF020A">
        <w:rPr>
          <w:rFonts w:ascii="Times New Roman" w:hAnsi="Times New Roman" w:cs="Times New Roman"/>
          <w:color w:val="000000"/>
          <w:spacing w:val="-10"/>
          <w:sz w:val="24"/>
          <w:szCs w:val="24"/>
        </w:rPr>
        <w:t xml:space="preserve">.2022 № </w:t>
      </w:r>
      <w:r w:rsidRPr="007E1451">
        <w:rPr>
          <w:rFonts w:ascii="Times New Roman" w:hAnsi="Times New Roman" w:cs="Times New Roman"/>
          <w:color w:val="000000"/>
          <w:spacing w:val="-10"/>
          <w:sz w:val="24"/>
          <w:szCs w:val="24"/>
        </w:rPr>
        <w:t>99/2022/506232164</w:t>
      </w:r>
      <w:r w:rsidRPr="00EF020A">
        <w:rPr>
          <w:rFonts w:ascii="Times New Roman" w:hAnsi="Times New Roman" w:cs="Times New Roman"/>
          <w:color w:val="000000"/>
          <w:spacing w:val="-10"/>
          <w:sz w:val="24"/>
          <w:szCs w:val="24"/>
        </w:rPr>
        <w:t>, прилагаемой к Документации (Раздел X).</w:t>
      </w:r>
    </w:p>
    <w:p w14:paraId="5F48A7F9" w14:textId="77777777" w:rsidR="0098549B" w:rsidRPr="00EF4B6D" w:rsidRDefault="0098549B" w:rsidP="0098549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E1451">
        <w:rPr>
          <w:rFonts w:ascii="Times New Roman" w:hAnsi="Times New Roman" w:cs="Times New Roman"/>
          <w:color w:val="000000"/>
          <w:spacing w:val="-10"/>
          <w:sz w:val="24"/>
          <w:szCs w:val="24"/>
        </w:rPr>
        <w:t>9 771 000 (девять миллионов семьсот семьдесят одна тысяча) рублей 00 копеек (НДС не облагается).</w:t>
      </w:r>
    </w:p>
    <w:p w14:paraId="0160E350" w14:textId="77777777" w:rsidR="0098549B" w:rsidRPr="00EF4B6D" w:rsidRDefault="0098549B" w:rsidP="0098549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четыреста восемьдесят восемь тысяч пятьсот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CFD1E18" w14:textId="77777777" w:rsidR="0098549B" w:rsidRPr="007E1451"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E1451">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7E1451">
        <w:rPr>
          <w:rFonts w:ascii="Times New Roman" w:hAnsi="Times New Roman" w:cs="Times New Roman"/>
          <w:color w:val="000000"/>
          <w:spacing w:val="-10"/>
          <w:sz w:val="24"/>
          <w:szCs w:val="24"/>
        </w:rPr>
        <w:t>(четыреста восемьдесят восемь тысяч пятьсот пятьдесят) рублей 00 копеек.</w:t>
      </w:r>
    </w:p>
    <w:p w14:paraId="15787B1B"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7 328 250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семь миллионов триста двадцать восемь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4A17678A"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E1451">
        <w:rPr>
          <w:rFonts w:ascii="Times New Roman" w:hAnsi="Times New Roman" w:cs="Times New Roman"/>
          <w:color w:val="000000"/>
          <w:spacing w:val="-6"/>
          <w:sz w:val="24"/>
          <w:szCs w:val="24"/>
        </w:rPr>
        <w:t>977 100 (девятьсот семьдесят семь тысяч сто) рублей 00 копеек (НДС не облагается).</w:t>
      </w:r>
    </w:p>
    <w:p w14:paraId="7EEC03D4" w14:textId="77777777" w:rsidR="0098549B" w:rsidRDefault="0098549B" w:rsidP="0098549B">
      <w:pPr>
        <w:ind w:firstLine="709"/>
        <w:contextualSpacing/>
        <w:jc w:val="both"/>
        <w:rPr>
          <w:rFonts w:ascii="Times New Roman" w:hAnsi="Times New Roman" w:cs="Times New Roman"/>
          <w:color w:val="000000"/>
          <w:spacing w:val="-10"/>
          <w:sz w:val="24"/>
          <w:szCs w:val="24"/>
        </w:rPr>
      </w:pPr>
    </w:p>
    <w:p w14:paraId="0D589D63" w14:textId="77777777" w:rsidR="00C16A6C" w:rsidRPr="00B22DDE" w:rsidRDefault="00C16A6C" w:rsidP="00C16A6C">
      <w:pPr>
        <w:pStyle w:val="TextBoldCenter"/>
        <w:numPr>
          <w:ilvl w:val="1"/>
          <w:numId w:val="2"/>
        </w:numPr>
        <w:spacing w:before="0"/>
        <w:ind w:left="-567" w:firstLine="567"/>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DBF6C7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741950">
        <w:rPr>
          <w:rFonts w:ascii="Times New Roman" w:hAnsi="Times New Roman" w:cs="Times New Roman"/>
          <w:b/>
          <w:spacing w:val="-6"/>
          <w:sz w:val="24"/>
          <w:szCs w:val="24"/>
        </w:rPr>
        <w:t>24</w:t>
      </w:r>
      <w:r>
        <w:rPr>
          <w:rFonts w:ascii="Times New Roman" w:hAnsi="Times New Roman" w:cs="Times New Roman"/>
          <w:b/>
          <w:spacing w:val="-6"/>
          <w:sz w:val="24"/>
          <w:szCs w:val="24"/>
        </w:rPr>
        <w:t>.0</w:t>
      </w:r>
      <w:r w:rsidR="00741950">
        <w:rPr>
          <w:rFonts w:ascii="Times New Roman" w:hAnsi="Times New Roman" w:cs="Times New Roman"/>
          <w:b/>
          <w:spacing w:val="-6"/>
          <w:sz w:val="24"/>
          <w:szCs w:val="24"/>
        </w:rPr>
        <w:t>8</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lastRenderedPageBreak/>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ADD14B8" w14:textId="77777777" w:rsidR="00C16A6C" w:rsidRPr="00B22DDE"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2E709303" w14:textId="3E2BEC5C"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98549B">
        <w:rPr>
          <w:rFonts w:ascii="Times New Roman" w:hAnsi="Times New Roman" w:cs="Times New Roman"/>
          <w:b/>
          <w:spacing w:val="-6"/>
          <w:sz w:val="24"/>
          <w:szCs w:val="24"/>
        </w:rPr>
        <w:t>26.06</w:t>
      </w:r>
      <w:r w:rsidR="0098549B" w:rsidRPr="00B22DDE">
        <w:rPr>
          <w:rFonts w:ascii="Times New Roman" w:hAnsi="Times New Roman" w:cs="Times New Roman"/>
          <w:b/>
          <w:spacing w:val="-6"/>
          <w:sz w:val="24"/>
          <w:szCs w:val="24"/>
        </w:rPr>
        <w:t>.20</w:t>
      </w:r>
      <w:r w:rsidR="0098549B">
        <w:rPr>
          <w:rFonts w:ascii="Times New Roman" w:hAnsi="Times New Roman" w:cs="Times New Roman"/>
          <w:b/>
          <w:spacing w:val="-6"/>
          <w:sz w:val="24"/>
          <w:szCs w:val="24"/>
        </w:rPr>
        <w:t>23 в 15</w:t>
      </w:r>
      <w:r w:rsidR="0098549B" w:rsidRPr="00B22DDE">
        <w:rPr>
          <w:rFonts w:ascii="Times New Roman" w:hAnsi="Times New Roman" w:cs="Times New Roman"/>
          <w:b/>
          <w:spacing w:val="-6"/>
          <w:sz w:val="24"/>
          <w:szCs w:val="24"/>
        </w:rPr>
        <w:t>:</w:t>
      </w:r>
      <w:r w:rsidR="0098549B">
        <w:rPr>
          <w:rFonts w:ascii="Times New Roman" w:hAnsi="Times New Roman" w:cs="Times New Roman"/>
          <w:b/>
          <w:spacing w:val="-6"/>
          <w:sz w:val="24"/>
          <w:szCs w:val="24"/>
        </w:rPr>
        <w:t>00</w:t>
      </w:r>
      <w:r w:rsidR="0098549B" w:rsidRPr="00B22DDE">
        <w:rPr>
          <w:rFonts w:ascii="Times New Roman" w:hAnsi="Times New Roman" w:cs="Times New Roman"/>
          <w:spacing w:val="-6"/>
          <w:sz w:val="24"/>
          <w:szCs w:val="24"/>
        </w:rPr>
        <w:t xml:space="preserve"> </w:t>
      </w:r>
      <w:r w:rsidRPr="00B22DDE">
        <w:rPr>
          <w:rFonts w:ascii="Times New Roman" w:hAnsi="Times New Roman" w:cs="Times New Roman"/>
          <w:spacing w:val="-6"/>
          <w:sz w:val="24"/>
          <w:szCs w:val="24"/>
        </w:rPr>
        <w:t xml:space="preserve">(по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FC4AE76" w14:textId="61BA57BB"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98549B" w:rsidRPr="0098549B">
        <w:rPr>
          <w:rFonts w:ascii="Times New Roman" w:hAnsi="Times New Roman" w:cs="Times New Roman"/>
          <w:b/>
          <w:spacing w:val="-6"/>
          <w:sz w:val="24"/>
          <w:szCs w:val="24"/>
        </w:rPr>
        <w:t>24</w:t>
      </w:r>
      <w:r>
        <w:rPr>
          <w:rFonts w:ascii="Times New Roman" w:hAnsi="Times New Roman" w:cs="Times New Roman"/>
          <w:b/>
          <w:spacing w:val="-6"/>
          <w:sz w:val="24"/>
          <w:szCs w:val="24"/>
        </w:rPr>
        <w:t>.0</w:t>
      </w:r>
      <w:r w:rsidR="0098549B">
        <w:rPr>
          <w:rFonts w:ascii="Times New Roman" w:hAnsi="Times New Roman" w:cs="Times New Roman"/>
          <w:b/>
          <w:spacing w:val="-6"/>
          <w:sz w:val="24"/>
          <w:szCs w:val="24"/>
        </w:rPr>
        <w:t>8</w:t>
      </w:r>
      <w:r>
        <w:rPr>
          <w:rFonts w:ascii="Times New Roman" w:hAnsi="Times New Roman" w:cs="Times New Roman"/>
          <w:b/>
          <w:spacing w:val="-6"/>
          <w:sz w:val="24"/>
          <w:szCs w:val="24"/>
        </w:rPr>
        <w:t>.2023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2E5336FC"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98549B" w:rsidRPr="0098549B">
        <w:rPr>
          <w:rFonts w:ascii="Times New Roman" w:hAnsi="Times New Roman" w:cs="Times New Roman"/>
          <w:b/>
          <w:spacing w:val="-6"/>
          <w:sz w:val="24"/>
          <w:szCs w:val="24"/>
        </w:rPr>
        <w:t>28</w:t>
      </w:r>
      <w:r w:rsidRPr="0098549B">
        <w:rPr>
          <w:rFonts w:ascii="Times New Roman" w:hAnsi="Times New Roman" w:cs="Times New Roman"/>
          <w:b/>
          <w:spacing w:val="-6"/>
          <w:sz w:val="24"/>
          <w:szCs w:val="24"/>
        </w:rPr>
        <w:t>.</w:t>
      </w:r>
      <w:r>
        <w:rPr>
          <w:rFonts w:ascii="Times New Roman" w:hAnsi="Times New Roman" w:cs="Times New Roman"/>
          <w:b/>
          <w:spacing w:val="-6"/>
          <w:sz w:val="24"/>
          <w:szCs w:val="24"/>
        </w:rPr>
        <w:t>0</w:t>
      </w:r>
      <w:r w:rsidR="0098549B">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078EECBB"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98549B">
        <w:rPr>
          <w:rFonts w:ascii="Times New Roman" w:hAnsi="Times New Roman" w:cs="Times New Roman"/>
          <w:b/>
          <w:spacing w:val="-6"/>
          <w:sz w:val="24"/>
          <w:szCs w:val="24"/>
        </w:rPr>
        <w:t>28</w:t>
      </w:r>
      <w:r>
        <w:rPr>
          <w:rFonts w:ascii="Times New Roman" w:hAnsi="Times New Roman" w:cs="Times New Roman"/>
          <w:b/>
          <w:spacing w:val="-6"/>
          <w:sz w:val="24"/>
          <w:szCs w:val="24"/>
        </w:rPr>
        <w:t>.0</w:t>
      </w:r>
      <w:r w:rsidR="0098549B">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11:00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FDD072" w14:textId="1974DF87" w:rsidR="00C16A6C" w:rsidRDefault="00C16A6C" w:rsidP="00C16A6C">
      <w:pPr>
        <w:pStyle w:val="a6"/>
        <w:numPr>
          <w:ilvl w:val="1"/>
          <w:numId w:val="2"/>
        </w:numPr>
        <w:autoSpaceDE w:val="0"/>
        <w:autoSpaceDN w:val="0"/>
        <w:adjustRightInd w:val="0"/>
        <w:spacing w:after="0" w:line="240" w:lineRule="auto"/>
        <w:ind w:left="-567" w:firstLine="567"/>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r>
        <w:rPr>
          <w:rFonts w:ascii="Times New Roman" w:hAnsi="Times New Roman" w:cs="Times New Roman"/>
          <w:spacing w:val="-10"/>
          <w:sz w:val="24"/>
          <w:szCs w:val="24"/>
        </w:rPr>
        <w:t>»</w:t>
      </w:r>
    </w:p>
    <w:p w14:paraId="3CE87ECE" w14:textId="184AD303" w:rsidR="009443F7"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недвижимого </w:t>
      </w:r>
      <w:r w:rsidRPr="00111EFD">
        <w:rPr>
          <w:rFonts w:ascii="Times New Roman" w:hAnsi="Times New Roman" w:cs="Times New Roman"/>
          <w:spacing w:val="-6"/>
          <w:sz w:val="24"/>
          <w:szCs w:val="24"/>
        </w:rPr>
        <w:t xml:space="preserve">имущества, находящегося в собственности </w:t>
      </w:r>
      <w:r w:rsidRPr="005F0BAF">
        <w:rPr>
          <w:rFonts w:ascii="Times New Roman" w:hAnsi="Times New Roman" w:cs="Times New Roman"/>
          <w:spacing w:val="-6"/>
          <w:sz w:val="24"/>
          <w:szCs w:val="24"/>
        </w:rPr>
        <w:t>общества с ограниченной ответственностью «РТ-Капитал»</w:t>
      </w:r>
      <w:r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4B77C0C"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571A2B8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8549B">
        <w:rPr>
          <w:rFonts w:ascii="Times New Roman" w:hAnsi="Times New Roman" w:cs="Times New Roman"/>
          <w:b/>
          <w:spacing w:val="-6"/>
          <w:sz w:val="24"/>
          <w:szCs w:val="24"/>
        </w:rPr>
        <w:t>24</w:t>
      </w:r>
      <w:r>
        <w:rPr>
          <w:rFonts w:ascii="Times New Roman" w:hAnsi="Times New Roman" w:cs="Times New Roman"/>
          <w:b/>
          <w:spacing w:val="-6"/>
          <w:sz w:val="24"/>
          <w:szCs w:val="24"/>
        </w:rPr>
        <w:t>.0</w:t>
      </w:r>
      <w:r w:rsidR="0098549B">
        <w:rPr>
          <w:rFonts w:ascii="Times New Roman" w:hAnsi="Times New Roman" w:cs="Times New Roman"/>
          <w:b/>
          <w:spacing w:val="-6"/>
          <w:sz w:val="24"/>
          <w:szCs w:val="24"/>
        </w:rPr>
        <w:t>8</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lastRenderedPageBreak/>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711277DF" w14:textId="77777777" w:rsidR="00C16A6C" w:rsidRPr="00C92F07" w:rsidRDefault="00C16A6C" w:rsidP="00C16A6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5F29AE0" w14:textId="627774EA" w:rsidR="00B77059" w:rsidRPr="00141330" w:rsidRDefault="00B77059" w:rsidP="00C16A6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41330">
        <w:rPr>
          <w:rFonts w:ascii="Times New Roman" w:hAnsi="Times New Roman" w:cs="Times New Roman"/>
          <w:b/>
          <w:sz w:val="24"/>
          <w:szCs w:val="24"/>
        </w:rPr>
        <w:lastRenderedPageBreak/>
        <w:t>Документацию по Лот</w:t>
      </w:r>
      <w:r w:rsidR="00CC2108">
        <w:rPr>
          <w:rFonts w:ascii="Times New Roman" w:hAnsi="Times New Roman" w:cs="Times New Roman"/>
          <w:b/>
          <w:sz w:val="24"/>
          <w:szCs w:val="24"/>
        </w:rPr>
        <w:t>ам</w:t>
      </w:r>
      <w:r w:rsidRPr="00141330">
        <w:rPr>
          <w:rFonts w:ascii="Times New Roman" w:hAnsi="Times New Roman" w:cs="Times New Roman"/>
          <w:b/>
          <w:sz w:val="24"/>
          <w:szCs w:val="24"/>
        </w:rPr>
        <w:t xml:space="preserve"> №</w:t>
      </w:r>
      <w:r w:rsidR="00741950">
        <w:rPr>
          <w:rFonts w:ascii="Times New Roman" w:hAnsi="Times New Roman" w:cs="Times New Roman"/>
          <w:b/>
          <w:sz w:val="24"/>
          <w:szCs w:val="24"/>
        </w:rPr>
        <w:t>2</w:t>
      </w:r>
      <w:r w:rsidR="00CC2108">
        <w:rPr>
          <w:rFonts w:ascii="Times New Roman" w:hAnsi="Times New Roman" w:cs="Times New Roman"/>
          <w:b/>
          <w:sz w:val="24"/>
          <w:szCs w:val="24"/>
        </w:rPr>
        <w:t>, №</w:t>
      </w:r>
      <w:r w:rsidR="00741950">
        <w:rPr>
          <w:rFonts w:ascii="Times New Roman" w:hAnsi="Times New Roman" w:cs="Times New Roman"/>
          <w:b/>
          <w:sz w:val="24"/>
          <w:szCs w:val="24"/>
        </w:rPr>
        <w:t>3</w:t>
      </w:r>
      <w:r w:rsidR="00CC2108">
        <w:rPr>
          <w:rFonts w:ascii="Times New Roman" w:hAnsi="Times New Roman" w:cs="Times New Roman"/>
          <w:b/>
          <w:sz w:val="24"/>
          <w:szCs w:val="24"/>
        </w:rPr>
        <w:t>, №6</w:t>
      </w:r>
      <w:r w:rsidR="00741950">
        <w:rPr>
          <w:rFonts w:ascii="Times New Roman" w:hAnsi="Times New Roman" w:cs="Times New Roman"/>
          <w:b/>
          <w:sz w:val="24"/>
          <w:szCs w:val="24"/>
        </w:rPr>
        <w:t xml:space="preserve"> </w:t>
      </w:r>
      <w:r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132FD" w14:textId="77777777" w:rsidR="00563F86" w:rsidRDefault="00563F86" w:rsidP="00404427">
      <w:pPr>
        <w:spacing w:after="0" w:line="240" w:lineRule="auto"/>
      </w:pPr>
      <w:r>
        <w:separator/>
      </w:r>
    </w:p>
  </w:endnote>
  <w:endnote w:type="continuationSeparator" w:id="0">
    <w:p w14:paraId="3F230F9B" w14:textId="77777777" w:rsidR="00563F86" w:rsidRDefault="00563F8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A0A4A" w14:textId="77777777" w:rsidR="00563F86" w:rsidRDefault="00563F86" w:rsidP="00404427">
      <w:pPr>
        <w:spacing w:after="0" w:line="240" w:lineRule="auto"/>
      </w:pPr>
      <w:r>
        <w:separator/>
      </w:r>
    </w:p>
  </w:footnote>
  <w:footnote w:type="continuationSeparator" w:id="0">
    <w:p w14:paraId="693F325D" w14:textId="77777777" w:rsidR="00563F86" w:rsidRDefault="00563F86"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E51B8"/>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3ABC2-0F42-4D03-BF8F-104C632F2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2881</Words>
  <Characters>16426</Characters>
  <Application>Microsoft Office Word</Application>
  <DocSecurity>4</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2023-07-26T11:59:00Z</dcterms:created>
  <dcterms:modified xsi:type="dcterms:W3CDTF">2023-07-26T11:59:00Z</dcterms:modified>
</cp:coreProperties>
</file>