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427" w:rsidRPr="006F6B61" w:rsidRDefault="00CA6D0C" w:rsidP="006F6B61">
      <w:pPr>
        <w:ind w:left="6237"/>
        <w:rPr>
          <w:rFonts w:ascii="Times New Roman" w:hAnsi="Times New Roman" w:cs="Times New Roman"/>
          <w:b/>
          <w:sz w:val="24"/>
          <w:szCs w:val="24"/>
        </w:rPr>
      </w:pPr>
      <w:r w:rsidRPr="006F6B61">
        <w:rPr>
          <w:rFonts w:ascii="Times New Roman" w:hAnsi="Times New Roman" w:cs="Times New Roman"/>
          <w:b/>
          <w:sz w:val="24"/>
          <w:szCs w:val="24"/>
        </w:rPr>
        <w:t xml:space="preserve">                                                                                         </w:t>
      </w:r>
      <w:r w:rsidR="00404427" w:rsidRPr="006F6B61">
        <w:rPr>
          <w:rFonts w:ascii="Times New Roman" w:hAnsi="Times New Roman" w:cs="Times New Roman"/>
          <w:b/>
          <w:sz w:val="24"/>
          <w:szCs w:val="24"/>
        </w:rPr>
        <w:t>«УТВЕРЖДАЮ»</w:t>
      </w:r>
    </w:p>
    <w:p w:rsidR="009A785B" w:rsidRPr="006F6B61" w:rsidRDefault="00292896" w:rsidP="006F6B61">
      <w:pPr>
        <w:spacing w:after="0" w:line="240" w:lineRule="auto"/>
        <w:ind w:left="6237"/>
        <w:rPr>
          <w:rFonts w:ascii="Times New Roman" w:hAnsi="Times New Roman" w:cs="Times New Roman"/>
          <w:b/>
          <w:sz w:val="24"/>
          <w:szCs w:val="24"/>
        </w:rPr>
      </w:pPr>
      <w:r w:rsidRPr="006F6B61">
        <w:rPr>
          <w:rFonts w:ascii="Times New Roman" w:hAnsi="Times New Roman" w:cs="Times New Roman"/>
          <w:b/>
          <w:sz w:val="24"/>
          <w:szCs w:val="24"/>
        </w:rPr>
        <w:t>_____________________</w:t>
      </w:r>
    </w:p>
    <w:p w:rsidR="006F6B61" w:rsidRPr="006F6B61" w:rsidRDefault="006F6B61" w:rsidP="006F6B61">
      <w:pPr>
        <w:spacing w:after="0" w:line="240" w:lineRule="auto"/>
        <w:ind w:left="6237" w:right="-285"/>
        <w:rPr>
          <w:rFonts w:ascii="Times New Roman" w:hAnsi="Times New Roman" w:cs="Times New Roman"/>
          <w:b/>
          <w:sz w:val="24"/>
          <w:szCs w:val="24"/>
        </w:rPr>
      </w:pPr>
      <w:r w:rsidRPr="006F6B61">
        <w:rPr>
          <w:rFonts w:ascii="Times New Roman" w:hAnsi="Times New Roman" w:cs="Times New Roman"/>
          <w:b/>
          <w:sz w:val="24"/>
          <w:szCs w:val="24"/>
        </w:rPr>
        <w:t>АО «ОДК-СТАР»</w:t>
      </w:r>
    </w:p>
    <w:p w:rsidR="004E1A00" w:rsidRPr="006F6B61" w:rsidRDefault="009A785B" w:rsidP="006F6B61">
      <w:pPr>
        <w:spacing w:after="0" w:line="240" w:lineRule="auto"/>
        <w:ind w:left="6237" w:right="-143"/>
        <w:rPr>
          <w:rFonts w:ascii="Times New Roman" w:hAnsi="Times New Roman" w:cs="Times New Roman"/>
          <w:b/>
          <w:sz w:val="24"/>
          <w:szCs w:val="24"/>
        </w:rPr>
      </w:pPr>
      <w:r w:rsidRPr="006F6B61">
        <w:rPr>
          <w:rFonts w:ascii="Times New Roman" w:hAnsi="Times New Roman" w:cs="Times New Roman"/>
          <w:b/>
          <w:sz w:val="24"/>
          <w:szCs w:val="24"/>
        </w:rPr>
        <w:t>________________</w:t>
      </w:r>
      <w:r w:rsidR="00292896" w:rsidRPr="006F6B61">
        <w:rPr>
          <w:rFonts w:ascii="Times New Roman" w:hAnsi="Times New Roman" w:cs="Times New Roman"/>
          <w:b/>
          <w:sz w:val="24"/>
          <w:szCs w:val="24"/>
        </w:rPr>
        <w:t>_____</w:t>
      </w:r>
      <w:r w:rsidRPr="006F6B61">
        <w:rPr>
          <w:rFonts w:ascii="Times New Roman" w:hAnsi="Times New Roman" w:cs="Times New Roman"/>
          <w:b/>
          <w:sz w:val="24"/>
          <w:szCs w:val="24"/>
        </w:rPr>
        <w:t xml:space="preserve"> </w:t>
      </w:r>
    </w:p>
    <w:p w:rsidR="006F6B61" w:rsidRPr="00372FC9" w:rsidRDefault="006F6B61" w:rsidP="006F6B61">
      <w:pPr>
        <w:spacing w:after="0" w:line="240" w:lineRule="auto"/>
        <w:ind w:left="5387" w:right="2434" w:firstLine="285"/>
        <w:rPr>
          <w:rFonts w:ascii="Times New Roman" w:hAnsi="Times New Roman" w:cs="Times New Roman"/>
          <w:b/>
          <w:sz w:val="24"/>
          <w:szCs w:val="24"/>
        </w:rPr>
      </w:pPr>
      <w:r>
        <w:rPr>
          <w:rFonts w:ascii="Times New Roman" w:hAnsi="Times New Roman" w:cs="Times New Roman"/>
          <w:b/>
          <w:sz w:val="24"/>
          <w:szCs w:val="24"/>
        </w:rPr>
        <w:t xml:space="preserve">          </w:t>
      </w:r>
      <w:r w:rsidRPr="00372FC9">
        <w:rPr>
          <w:rFonts w:ascii="Times New Roman" w:hAnsi="Times New Roman" w:cs="Times New Roman"/>
          <w:b/>
          <w:sz w:val="24"/>
          <w:szCs w:val="24"/>
        </w:rPr>
        <w:t>м.п.</w:t>
      </w:r>
    </w:p>
    <w:p w:rsidR="004E1A00" w:rsidRPr="006F6B61" w:rsidRDefault="004E1A00" w:rsidP="006F6B61">
      <w:pPr>
        <w:spacing w:after="0" w:line="240" w:lineRule="auto"/>
        <w:ind w:left="6237"/>
        <w:rPr>
          <w:rFonts w:ascii="Times New Roman" w:hAnsi="Times New Roman" w:cs="Times New Roman"/>
          <w:b/>
          <w:szCs w:val="24"/>
        </w:rPr>
      </w:pPr>
    </w:p>
    <w:p w:rsidR="004E1A00" w:rsidRPr="006F6B61" w:rsidRDefault="004E1A00" w:rsidP="006F6B61">
      <w:pPr>
        <w:spacing w:after="0" w:line="240" w:lineRule="auto"/>
        <w:ind w:left="6237"/>
        <w:rPr>
          <w:rFonts w:ascii="Times New Roman" w:hAnsi="Times New Roman" w:cs="Times New Roman"/>
          <w:b/>
          <w:sz w:val="24"/>
          <w:szCs w:val="24"/>
        </w:rPr>
      </w:pPr>
      <w:r w:rsidRPr="006F6B61">
        <w:rPr>
          <w:rFonts w:ascii="Times New Roman" w:hAnsi="Times New Roman" w:cs="Times New Roman"/>
          <w:b/>
          <w:sz w:val="24"/>
          <w:szCs w:val="24"/>
        </w:rPr>
        <w:t>«___» ____________ 202</w:t>
      </w:r>
      <w:r w:rsidR="00304F86" w:rsidRPr="006F6B61">
        <w:rPr>
          <w:rFonts w:ascii="Times New Roman" w:hAnsi="Times New Roman" w:cs="Times New Roman"/>
          <w:b/>
          <w:sz w:val="24"/>
          <w:szCs w:val="24"/>
        </w:rPr>
        <w:t>2</w:t>
      </w:r>
      <w:r w:rsidRPr="006F6B61">
        <w:rPr>
          <w:rFonts w:ascii="Times New Roman" w:hAnsi="Times New Roman" w:cs="Times New Roman"/>
          <w:b/>
          <w:sz w:val="24"/>
          <w:szCs w:val="24"/>
        </w:rPr>
        <w:t xml:space="preserve"> г.</w:t>
      </w:r>
    </w:p>
    <w:p w:rsidR="00404427" w:rsidRPr="006F6B61" w:rsidRDefault="00404427" w:rsidP="006F6B61">
      <w:pPr>
        <w:spacing w:after="0" w:line="240" w:lineRule="auto"/>
        <w:ind w:left="6237"/>
        <w:rPr>
          <w:rFonts w:ascii="Times New Roman" w:hAnsi="Times New Roman" w:cs="Times New Roman"/>
          <w:sz w:val="24"/>
          <w:szCs w:val="24"/>
        </w:rPr>
      </w:pPr>
    </w:p>
    <w:p w:rsidR="00404427" w:rsidRPr="006F6B61" w:rsidRDefault="00404427" w:rsidP="00404427">
      <w:pPr>
        <w:spacing w:after="0" w:line="240" w:lineRule="auto"/>
        <w:rPr>
          <w:rFonts w:ascii="Times New Roman" w:hAnsi="Times New Roman" w:cs="Times New Roman"/>
          <w:sz w:val="24"/>
          <w:szCs w:val="24"/>
        </w:rPr>
      </w:pPr>
    </w:p>
    <w:p w:rsidR="00404427" w:rsidRPr="006F6B61" w:rsidRDefault="00404427" w:rsidP="00404427">
      <w:pPr>
        <w:spacing w:after="0" w:line="240" w:lineRule="auto"/>
        <w:rPr>
          <w:rFonts w:ascii="Times New Roman" w:hAnsi="Times New Roman" w:cs="Times New Roman"/>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3B2EC4" w:rsidRPr="004547C2" w:rsidRDefault="003B2EC4" w:rsidP="00404427">
      <w:pPr>
        <w:spacing w:after="0" w:line="240" w:lineRule="auto"/>
        <w:rPr>
          <w:rFonts w:ascii="Times New Roman" w:hAnsi="Times New Roman" w:cs="Times New Roman"/>
          <w:color w:val="7030A0"/>
          <w:sz w:val="24"/>
          <w:szCs w:val="24"/>
        </w:rPr>
      </w:pPr>
    </w:p>
    <w:p w:rsidR="003B2EC4" w:rsidRPr="004547C2" w:rsidRDefault="003B2EC4" w:rsidP="00404427">
      <w:pPr>
        <w:spacing w:after="0" w:line="240" w:lineRule="auto"/>
        <w:rPr>
          <w:rFonts w:ascii="Times New Roman" w:hAnsi="Times New Roman" w:cs="Times New Roman"/>
          <w:color w:val="7030A0"/>
          <w:sz w:val="24"/>
          <w:szCs w:val="24"/>
        </w:rPr>
      </w:pPr>
    </w:p>
    <w:p w:rsidR="003B2EC4" w:rsidRPr="004547C2" w:rsidRDefault="003B2EC4" w:rsidP="00404427">
      <w:pPr>
        <w:spacing w:after="0" w:line="240" w:lineRule="auto"/>
        <w:rPr>
          <w:rFonts w:ascii="Times New Roman" w:hAnsi="Times New Roman" w:cs="Times New Roman"/>
          <w:color w:val="7030A0"/>
          <w:sz w:val="24"/>
          <w:szCs w:val="24"/>
        </w:rPr>
      </w:pPr>
    </w:p>
    <w:p w:rsidR="003B2EC4" w:rsidRPr="004547C2" w:rsidRDefault="003B2EC4" w:rsidP="00404427">
      <w:pPr>
        <w:spacing w:after="0" w:line="240" w:lineRule="auto"/>
        <w:rPr>
          <w:rFonts w:ascii="Times New Roman" w:hAnsi="Times New Roman" w:cs="Times New Roman"/>
          <w:color w:val="7030A0"/>
          <w:sz w:val="24"/>
          <w:szCs w:val="24"/>
        </w:rPr>
      </w:pPr>
    </w:p>
    <w:p w:rsidR="004E1A00" w:rsidRPr="004547C2" w:rsidRDefault="004E1A00" w:rsidP="00404427">
      <w:pPr>
        <w:spacing w:after="0" w:line="240" w:lineRule="auto"/>
        <w:rPr>
          <w:rFonts w:ascii="Times New Roman" w:hAnsi="Times New Roman" w:cs="Times New Roman"/>
          <w:color w:val="7030A0"/>
          <w:sz w:val="24"/>
          <w:szCs w:val="24"/>
        </w:rPr>
      </w:pPr>
    </w:p>
    <w:p w:rsidR="003B2EC4" w:rsidRPr="004547C2" w:rsidRDefault="003B2EC4"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DD304C">
      <w:pPr>
        <w:spacing w:after="0" w:line="240" w:lineRule="auto"/>
        <w:rPr>
          <w:rFonts w:ascii="Times New Roman" w:hAnsi="Times New Roman" w:cs="Times New Roman"/>
          <w:color w:val="7030A0"/>
          <w:sz w:val="24"/>
          <w:szCs w:val="24"/>
        </w:rPr>
      </w:pPr>
    </w:p>
    <w:p w:rsidR="00636C0A" w:rsidRPr="00E775CD" w:rsidRDefault="00C4149D" w:rsidP="00636C0A">
      <w:pPr>
        <w:spacing w:after="0" w:line="240" w:lineRule="auto"/>
        <w:jc w:val="center"/>
        <w:rPr>
          <w:rFonts w:ascii="Times New Roman" w:hAnsi="Times New Roman" w:cs="Times New Roman"/>
          <w:b/>
          <w:sz w:val="28"/>
          <w:szCs w:val="28"/>
        </w:rPr>
      </w:pPr>
      <w:r w:rsidRPr="00E775CD">
        <w:rPr>
          <w:rFonts w:ascii="Times New Roman" w:hAnsi="Times New Roman" w:cs="Times New Roman"/>
          <w:b/>
          <w:sz w:val="28"/>
          <w:szCs w:val="28"/>
        </w:rPr>
        <w:t xml:space="preserve">Изменения в </w:t>
      </w:r>
      <w:r w:rsidR="00D835FA" w:rsidRPr="00E775CD">
        <w:rPr>
          <w:rFonts w:ascii="Times New Roman" w:hAnsi="Times New Roman" w:cs="Times New Roman"/>
          <w:b/>
          <w:sz w:val="28"/>
          <w:szCs w:val="28"/>
        </w:rPr>
        <w:t>д</w:t>
      </w:r>
      <w:r w:rsidRPr="00E775CD">
        <w:rPr>
          <w:rFonts w:ascii="Times New Roman" w:hAnsi="Times New Roman" w:cs="Times New Roman"/>
          <w:b/>
          <w:sz w:val="28"/>
          <w:szCs w:val="28"/>
        </w:rPr>
        <w:t>окументацию</w:t>
      </w:r>
      <w:r w:rsidR="00857772" w:rsidRPr="00E775CD">
        <w:rPr>
          <w:rFonts w:ascii="Times New Roman" w:hAnsi="Times New Roman" w:cs="Times New Roman"/>
          <w:b/>
          <w:sz w:val="28"/>
          <w:szCs w:val="28"/>
        </w:rPr>
        <w:t xml:space="preserve"> </w:t>
      </w:r>
      <w:r w:rsidR="00636C0A" w:rsidRPr="00E775CD">
        <w:rPr>
          <w:rFonts w:ascii="Times New Roman" w:hAnsi="Times New Roman" w:cs="Times New Roman"/>
          <w:b/>
          <w:sz w:val="28"/>
          <w:szCs w:val="28"/>
        </w:rPr>
        <w:t>аукциона в электронной форме,</w:t>
      </w:r>
    </w:p>
    <w:p w:rsidR="00404427" w:rsidRPr="00E775CD" w:rsidRDefault="00636C0A" w:rsidP="00E775CD">
      <w:pPr>
        <w:spacing w:after="0" w:line="240" w:lineRule="auto"/>
        <w:jc w:val="center"/>
        <w:rPr>
          <w:rFonts w:ascii="Times New Roman" w:hAnsi="Times New Roman" w:cs="Times New Roman"/>
          <w:sz w:val="24"/>
          <w:szCs w:val="24"/>
        </w:rPr>
      </w:pPr>
      <w:r w:rsidRPr="00E775CD">
        <w:rPr>
          <w:rFonts w:ascii="Times New Roman" w:hAnsi="Times New Roman" w:cs="Times New Roman"/>
          <w:b/>
          <w:sz w:val="28"/>
          <w:szCs w:val="28"/>
        </w:rPr>
        <w:t xml:space="preserve">открытого по составу участников и форме подачи предложений </w:t>
      </w:r>
      <w:r w:rsidR="004B7516" w:rsidRPr="00E775CD">
        <w:rPr>
          <w:rFonts w:ascii="Times New Roman" w:hAnsi="Times New Roman" w:cs="Times New Roman"/>
          <w:b/>
          <w:sz w:val="28"/>
          <w:szCs w:val="28"/>
        </w:rPr>
        <w:t xml:space="preserve">о цене продажи недвижимого имущества, находящегося в собственности </w:t>
      </w:r>
      <w:bookmarkStart w:id="0" w:name="_GoBack"/>
      <w:r w:rsidR="00E775CD" w:rsidRPr="00E775CD">
        <w:rPr>
          <w:rFonts w:ascii="Times New Roman" w:hAnsi="Times New Roman" w:cs="Times New Roman"/>
          <w:b/>
          <w:sz w:val="28"/>
          <w:szCs w:val="28"/>
        </w:rPr>
        <w:t xml:space="preserve">акционерного общества «ОДК - СТАР» </w:t>
      </w:r>
      <w:bookmarkEnd w:id="0"/>
      <w:r w:rsidR="00E775CD" w:rsidRPr="00E775CD">
        <w:rPr>
          <w:rFonts w:ascii="Times New Roman" w:hAnsi="Times New Roman" w:cs="Times New Roman"/>
          <w:b/>
          <w:sz w:val="28"/>
          <w:szCs w:val="28"/>
        </w:rPr>
        <w:t>(АО «ОДК-СТАР»)</w:t>
      </w: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3B2EC4" w:rsidRPr="004547C2" w:rsidRDefault="003B2EC4" w:rsidP="00404427">
      <w:pPr>
        <w:spacing w:after="0" w:line="240" w:lineRule="auto"/>
        <w:rPr>
          <w:rFonts w:ascii="Times New Roman" w:hAnsi="Times New Roman" w:cs="Times New Roman"/>
          <w:color w:val="7030A0"/>
          <w:sz w:val="24"/>
          <w:szCs w:val="24"/>
        </w:rPr>
      </w:pPr>
    </w:p>
    <w:p w:rsidR="003B2EC4" w:rsidRPr="004547C2" w:rsidRDefault="003B2EC4" w:rsidP="00404427">
      <w:pPr>
        <w:spacing w:after="0" w:line="240" w:lineRule="auto"/>
        <w:rPr>
          <w:rFonts w:ascii="Times New Roman" w:hAnsi="Times New Roman" w:cs="Times New Roman"/>
          <w:color w:val="7030A0"/>
          <w:sz w:val="24"/>
          <w:szCs w:val="24"/>
        </w:rPr>
      </w:pPr>
    </w:p>
    <w:p w:rsidR="00404427" w:rsidRPr="004547C2" w:rsidRDefault="00404427" w:rsidP="00404427">
      <w:pPr>
        <w:spacing w:after="0" w:line="240" w:lineRule="auto"/>
        <w:rPr>
          <w:rFonts w:ascii="Times New Roman" w:hAnsi="Times New Roman" w:cs="Times New Roman"/>
          <w:color w:val="7030A0"/>
          <w:sz w:val="24"/>
          <w:szCs w:val="24"/>
        </w:rPr>
      </w:pPr>
    </w:p>
    <w:p w:rsidR="00D46966" w:rsidRPr="004547C2" w:rsidRDefault="00D46966" w:rsidP="00404427">
      <w:pPr>
        <w:spacing w:after="0" w:line="240" w:lineRule="auto"/>
        <w:rPr>
          <w:rFonts w:ascii="Times New Roman" w:hAnsi="Times New Roman" w:cs="Times New Roman"/>
          <w:color w:val="7030A0"/>
          <w:sz w:val="24"/>
          <w:szCs w:val="24"/>
        </w:rPr>
      </w:pPr>
    </w:p>
    <w:p w:rsidR="00D46966" w:rsidRPr="004547C2" w:rsidRDefault="00D46966" w:rsidP="00404427">
      <w:pPr>
        <w:spacing w:after="0" w:line="240" w:lineRule="auto"/>
        <w:rPr>
          <w:rFonts w:ascii="Times New Roman" w:hAnsi="Times New Roman" w:cs="Times New Roman"/>
          <w:color w:val="7030A0"/>
          <w:sz w:val="24"/>
          <w:szCs w:val="24"/>
        </w:rPr>
      </w:pPr>
    </w:p>
    <w:p w:rsidR="004E1A00" w:rsidRPr="004547C2" w:rsidRDefault="004E1A00" w:rsidP="00404427">
      <w:pPr>
        <w:spacing w:after="0" w:line="240" w:lineRule="auto"/>
        <w:rPr>
          <w:rFonts w:ascii="Times New Roman" w:hAnsi="Times New Roman" w:cs="Times New Roman"/>
          <w:color w:val="7030A0"/>
          <w:sz w:val="24"/>
          <w:szCs w:val="24"/>
        </w:rPr>
      </w:pPr>
    </w:p>
    <w:p w:rsidR="00292896" w:rsidRPr="004547C2" w:rsidRDefault="00292896" w:rsidP="00404427">
      <w:pPr>
        <w:spacing w:after="0" w:line="240" w:lineRule="auto"/>
        <w:rPr>
          <w:rFonts w:ascii="Times New Roman" w:hAnsi="Times New Roman" w:cs="Times New Roman"/>
          <w:color w:val="7030A0"/>
          <w:sz w:val="24"/>
          <w:szCs w:val="24"/>
        </w:rPr>
      </w:pPr>
    </w:p>
    <w:p w:rsidR="00292896" w:rsidRPr="004547C2" w:rsidRDefault="00292896" w:rsidP="00404427">
      <w:pPr>
        <w:spacing w:after="0" w:line="240" w:lineRule="auto"/>
        <w:rPr>
          <w:rFonts w:ascii="Times New Roman" w:hAnsi="Times New Roman" w:cs="Times New Roman"/>
          <w:color w:val="7030A0"/>
          <w:sz w:val="24"/>
          <w:szCs w:val="24"/>
        </w:rPr>
      </w:pPr>
    </w:p>
    <w:p w:rsidR="00292896" w:rsidRPr="004547C2" w:rsidRDefault="00292896" w:rsidP="00404427">
      <w:pPr>
        <w:spacing w:after="0" w:line="240" w:lineRule="auto"/>
        <w:rPr>
          <w:rFonts w:ascii="Times New Roman" w:hAnsi="Times New Roman" w:cs="Times New Roman"/>
          <w:color w:val="7030A0"/>
          <w:sz w:val="24"/>
          <w:szCs w:val="24"/>
        </w:rPr>
      </w:pPr>
    </w:p>
    <w:p w:rsidR="004E1A00" w:rsidRPr="004547C2" w:rsidRDefault="004E1A00" w:rsidP="00404427">
      <w:pPr>
        <w:spacing w:after="0" w:line="240" w:lineRule="auto"/>
        <w:rPr>
          <w:rFonts w:ascii="Times New Roman" w:hAnsi="Times New Roman" w:cs="Times New Roman"/>
          <w:color w:val="7030A0"/>
          <w:sz w:val="24"/>
          <w:szCs w:val="24"/>
        </w:rPr>
      </w:pPr>
    </w:p>
    <w:p w:rsidR="00D835FA" w:rsidRPr="004547C2" w:rsidRDefault="00D835FA" w:rsidP="00404427">
      <w:pPr>
        <w:spacing w:after="0" w:line="240" w:lineRule="auto"/>
        <w:rPr>
          <w:rFonts w:ascii="Times New Roman" w:hAnsi="Times New Roman" w:cs="Times New Roman"/>
          <w:color w:val="7030A0"/>
          <w:sz w:val="24"/>
          <w:szCs w:val="24"/>
        </w:rPr>
      </w:pPr>
    </w:p>
    <w:p w:rsidR="00D835FA" w:rsidRPr="00E775CD" w:rsidRDefault="00D835FA" w:rsidP="00404427">
      <w:pPr>
        <w:spacing w:after="0" w:line="240" w:lineRule="auto"/>
        <w:rPr>
          <w:rFonts w:ascii="Times New Roman" w:hAnsi="Times New Roman" w:cs="Times New Roman"/>
          <w:sz w:val="24"/>
          <w:szCs w:val="24"/>
        </w:rPr>
      </w:pPr>
    </w:p>
    <w:p w:rsidR="00404427" w:rsidRPr="00E775CD" w:rsidRDefault="00404427" w:rsidP="00404427">
      <w:pPr>
        <w:spacing w:after="0" w:line="240" w:lineRule="auto"/>
        <w:rPr>
          <w:rFonts w:ascii="Times New Roman" w:hAnsi="Times New Roman" w:cs="Times New Roman"/>
          <w:sz w:val="24"/>
          <w:szCs w:val="24"/>
        </w:rPr>
      </w:pPr>
    </w:p>
    <w:p w:rsidR="00404427" w:rsidRPr="00E775CD" w:rsidRDefault="00DC0ED2" w:rsidP="00404427">
      <w:pPr>
        <w:spacing w:after="0" w:line="240" w:lineRule="auto"/>
        <w:jc w:val="center"/>
        <w:rPr>
          <w:rFonts w:ascii="Times New Roman" w:hAnsi="Times New Roman" w:cs="Times New Roman"/>
          <w:b/>
          <w:sz w:val="24"/>
          <w:szCs w:val="24"/>
        </w:rPr>
      </w:pPr>
      <w:r w:rsidRPr="00E775CD">
        <w:rPr>
          <w:rFonts w:ascii="Times New Roman" w:hAnsi="Times New Roman" w:cs="Times New Roman"/>
          <w:b/>
          <w:sz w:val="24"/>
          <w:szCs w:val="24"/>
        </w:rPr>
        <w:t>Москва 20</w:t>
      </w:r>
      <w:r w:rsidR="003B2EC4" w:rsidRPr="00E775CD">
        <w:rPr>
          <w:rFonts w:ascii="Times New Roman" w:hAnsi="Times New Roman" w:cs="Times New Roman"/>
          <w:b/>
          <w:sz w:val="24"/>
          <w:szCs w:val="24"/>
        </w:rPr>
        <w:t>2</w:t>
      </w:r>
      <w:r w:rsidR="00304F86" w:rsidRPr="00E775CD">
        <w:rPr>
          <w:rFonts w:ascii="Times New Roman" w:hAnsi="Times New Roman" w:cs="Times New Roman"/>
          <w:b/>
          <w:sz w:val="24"/>
          <w:szCs w:val="24"/>
        </w:rPr>
        <w:t>2</w:t>
      </w:r>
      <w:r w:rsidRPr="00E775CD">
        <w:rPr>
          <w:rFonts w:ascii="Times New Roman" w:hAnsi="Times New Roman" w:cs="Times New Roman"/>
          <w:b/>
          <w:sz w:val="24"/>
          <w:szCs w:val="24"/>
        </w:rPr>
        <w:t xml:space="preserve"> </w:t>
      </w:r>
      <w:r w:rsidR="00404427" w:rsidRPr="00E775CD">
        <w:rPr>
          <w:rFonts w:ascii="Times New Roman" w:hAnsi="Times New Roman" w:cs="Times New Roman"/>
          <w:b/>
          <w:sz w:val="24"/>
          <w:szCs w:val="24"/>
        </w:rPr>
        <w:t>г.</w:t>
      </w:r>
    </w:p>
    <w:p w:rsidR="00404427" w:rsidRPr="004547C2" w:rsidRDefault="00404427" w:rsidP="00404427">
      <w:pPr>
        <w:jc w:val="center"/>
        <w:rPr>
          <w:b/>
          <w:color w:val="7030A0"/>
        </w:rPr>
        <w:sectPr w:rsidR="00404427" w:rsidRPr="004547C2" w:rsidSect="00F43BA1">
          <w:headerReference w:type="even" r:id="rId8"/>
          <w:type w:val="continuous"/>
          <w:pgSz w:w="11906" w:h="16838" w:code="9"/>
          <w:pgMar w:top="1134" w:right="567" w:bottom="1134" w:left="1134" w:header="709" w:footer="709" w:gutter="0"/>
          <w:cols w:space="708"/>
          <w:titlePg/>
          <w:docGrid w:linePitch="360"/>
        </w:sectPr>
      </w:pPr>
    </w:p>
    <w:p w:rsidR="005F2E24" w:rsidRPr="00E775CD" w:rsidRDefault="009F2202" w:rsidP="004B7516">
      <w:pPr>
        <w:pStyle w:val="12"/>
        <w:ind w:left="-567" w:firstLine="567"/>
        <w:rPr>
          <w:szCs w:val="24"/>
        </w:rPr>
      </w:pPr>
      <w:r w:rsidRPr="00E775CD">
        <w:rPr>
          <w:szCs w:val="24"/>
        </w:rPr>
        <w:lastRenderedPageBreak/>
        <w:t xml:space="preserve">В соответствии с </w:t>
      </w:r>
      <w:r w:rsidR="004B7516" w:rsidRPr="00E775CD">
        <w:rPr>
          <w:szCs w:val="24"/>
        </w:rPr>
        <w:t xml:space="preserve">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w:t>
      </w:r>
      <w:r w:rsidR="005F2E24" w:rsidRPr="00E775CD">
        <w:rPr>
          <w:szCs w:val="24"/>
        </w:rPr>
        <w:t xml:space="preserve">внести изменения в документацию аукциона </w:t>
      </w:r>
      <w:r w:rsidR="004B7516" w:rsidRPr="00E775CD">
        <w:rPr>
          <w:szCs w:val="24"/>
        </w:rPr>
        <w:t xml:space="preserve">в электронной форме, открытого по составу участников и форме подачи предложений о цене продажи недвижимого имущества, находящегося в собственности акционерного общества </w:t>
      </w:r>
      <w:r w:rsidR="00E775CD" w:rsidRPr="00E775CD">
        <w:rPr>
          <w:szCs w:val="24"/>
        </w:rPr>
        <w:t>«ОДК - СТАР»</w:t>
      </w:r>
      <w:r w:rsidR="00BA09E6" w:rsidRPr="00E775CD">
        <w:rPr>
          <w:szCs w:val="24"/>
        </w:rPr>
        <w:t>,</w:t>
      </w:r>
      <w:r w:rsidR="00E775CD" w:rsidRPr="00E775CD">
        <w:rPr>
          <w:szCs w:val="24"/>
        </w:rPr>
        <w:t xml:space="preserve"> в том числе в части продления срока подачи Заявок и задатков, переноса даты проведения </w:t>
      </w:r>
      <w:r w:rsidR="00E775CD">
        <w:rPr>
          <w:szCs w:val="24"/>
        </w:rPr>
        <w:t>Аукциона</w:t>
      </w:r>
      <w:r w:rsidR="00E775CD" w:rsidRPr="00E775CD">
        <w:rPr>
          <w:szCs w:val="24"/>
        </w:rPr>
        <w:t>, назначенно</w:t>
      </w:r>
      <w:r w:rsidR="00E775CD">
        <w:rPr>
          <w:szCs w:val="24"/>
        </w:rPr>
        <w:t>го</w:t>
      </w:r>
      <w:r w:rsidR="00BA09E6" w:rsidRPr="00E775CD">
        <w:rPr>
          <w:szCs w:val="24"/>
        </w:rPr>
        <w:t xml:space="preserve"> на </w:t>
      </w:r>
      <w:r w:rsidR="00E775CD" w:rsidRPr="00E775CD">
        <w:rPr>
          <w:szCs w:val="24"/>
        </w:rPr>
        <w:t>08</w:t>
      </w:r>
      <w:r w:rsidR="000B2A0D" w:rsidRPr="00E775CD">
        <w:rPr>
          <w:szCs w:val="24"/>
        </w:rPr>
        <w:t>.04</w:t>
      </w:r>
      <w:r w:rsidR="00BA09E6" w:rsidRPr="00E775CD">
        <w:rPr>
          <w:szCs w:val="24"/>
        </w:rPr>
        <w:t>.2022</w:t>
      </w:r>
      <w:r w:rsidR="00EA2CA6" w:rsidRPr="00E775CD">
        <w:rPr>
          <w:szCs w:val="24"/>
        </w:rPr>
        <w:t xml:space="preserve">,  и </w:t>
      </w:r>
      <w:r w:rsidR="004B7516" w:rsidRPr="00E775CD">
        <w:rPr>
          <w:szCs w:val="24"/>
        </w:rPr>
        <w:t xml:space="preserve">изложить п.п. </w:t>
      </w:r>
      <w:r w:rsidR="00AB7660" w:rsidRPr="00E775CD">
        <w:rPr>
          <w:szCs w:val="24"/>
        </w:rPr>
        <w:t>1.1-.</w:t>
      </w:r>
      <w:r w:rsidR="004B7516" w:rsidRPr="00E775CD">
        <w:rPr>
          <w:szCs w:val="24"/>
        </w:rPr>
        <w:t>1.4</w:t>
      </w:r>
      <w:r w:rsidR="00EA2CA6" w:rsidRPr="00E775CD">
        <w:rPr>
          <w:szCs w:val="24"/>
        </w:rPr>
        <w:t>. ст. 1 «Предмет аукциона» Раздела I «</w:t>
      </w:r>
      <w:r w:rsidR="004B7516" w:rsidRPr="00E775CD">
        <w:rPr>
          <w:szCs w:val="24"/>
        </w:rPr>
        <w:t>ОБЩИЕ СВЕДЕНИЯ ОБ АУКЦИОНЕ</w:t>
      </w:r>
      <w:r w:rsidR="00EA2CA6" w:rsidRPr="00E775CD">
        <w:rPr>
          <w:szCs w:val="24"/>
        </w:rPr>
        <w:t xml:space="preserve">», </w:t>
      </w:r>
      <w:r w:rsidR="004B7516" w:rsidRPr="00E775CD">
        <w:rPr>
          <w:szCs w:val="24"/>
        </w:rPr>
        <w:t xml:space="preserve">п.п. 6.1. ст. 6 «Требования, предъявляемые к лицам, изъявившим желание участвовать в Аукционе» Раздела </w:t>
      </w:r>
      <w:r w:rsidR="004B7516" w:rsidRPr="00E775CD">
        <w:rPr>
          <w:szCs w:val="24"/>
          <w:lang w:val="en-US"/>
        </w:rPr>
        <w:t>III</w:t>
      </w:r>
      <w:r w:rsidR="004B7516" w:rsidRPr="00E775CD">
        <w:rPr>
          <w:szCs w:val="24"/>
        </w:rPr>
        <w:t xml:space="preserve"> «УСЛОВИЯ УЧАСТИЯ В АУКЦИОНЕ», ст.1</w:t>
      </w:r>
      <w:r w:rsidR="004355D7" w:rsidRPr="00E775CD">
        <w:rPr>
          <w:szCs w:val="24"/>
        </w:rPr>
        <w:t>2</w:t>
      </w:r>
      <w:r w:rsidR="004B7516" w:rsidRPr="00E775CD">
        <w:rPr>
          <w:szCs w:val="24"/>
        </w:rPr>
        <w:t xml:space="preserve"> «Документы, предоставляемые для участия в </w:t>
      </w:r>
      <w:r w:rsidR="00AB7660" w:rsidRPr="00E775CD">
        <w:rPr>
          <w:szCs w:val="24"/>
        </w:rPr>
        <w:t>Аукционе</w:t>
      </w:r>
      <w:r w:rsidR="004B7516" w:rsidRPr="00E775CD">
        <w:rPr>
          <w:szCs w:val="24"/>
        </w:rPr>
        <w:t>» Раздела IV «ЗАЯВКИ НА УЧАСТИЕ В АУКЦИОНЕ», Раздел V</w:t>
      </w:r>
      <w:r w:rsidR="004B7516" w:rsidRPr="00E775CD">
        <w:rPr>
          <w:szCs w:val="24"/>
          <w:lang w:val="en-US"/>
        </w:rPr>
        <w:t>I</w:t>
      </w:r>
      <w:r w:rsidR="004B7516" w:rsidRPr="00E775CD">
        <w:rPr>
          <w:szCs w:val="24"/>
        </w:rPr>
        <w:t>I</w:t>
      </w:r>
      <w:r w:rsidR="00EA2CA6" w:rsidRPr="00E775CD">
        <w:rPr>
          <w:szCs w:val="24"/>
        </w:rPr>
        <w:t xml:space="preserve"> «</w:t>
      </w:r>
      <w:r w:rsidR="004B7516" w:rsidRPr="00E775CD">
        <w:rPr>
          <w:szCs w:val="24"/>
        </w:rPr>
        <w:t>ФОРМА ЗАЯВКИ НА УЧАСТИЕ В АУКЦИОНЕ</w:t>
      </w:r>
      <w:r w:rsidR="00EA2CA6" w:rsidRPr="00E775CD">
        <w:rPr>
          <w:szCs w:val="24"/>
        </w:rPr>
        <w:t>» Аукционной документации в следующей редакции</w:t>
      </w:r>
      <w:r w:rsidR="005F2E24" w:rsidRPr="00E775CD">
        <w:rPr>
          <w:szCs w:val="24"/>
        </w:rPr>
        <w:t>:</w:t>
      </w:r>
    </w:p>
    <w:p w:rsidR="00AB7660" w:rsidRPr="004547C2" w:rsidRDefault="00AB7660" w:rsidP="004B7516">
      <w:pPr>
        <w:pStyle w:val="12"/>
        <w:ind w:left="-567" w:firstLine="567"/>
        <w:rPr>
          <w:color w:val="7030A0"/>
          <w:spacing w:val="-10"/>
          <w:szCs w:val="24"/>
        </w:rPr>
      </w:pPr>
    </w:p>
    <w:p w:rsidR="00AB7660" w:rsidRPr="00E775CD" w:rsidRDefault="00AB7660" w:rsidP="004B7516">
      <w:pPr>
        <w:pStyle w:val="12"/>
        <w:ind w:left="-567" w:firstLine="567"/>
        <w:rPr>
          <w:b/>
          <w:spacing w:val="-10"/>
          <w:szCs w:val="24"/>
        </w:rPr>
      </w:pPr>
      <w:r w:rsidRPr="00E775CD">
        <w:rPr>
          <w:b/>
          <w:spacing w:val="-10"/>
          <w:szCs w:val="24"/>
        </w:rPr>
        <w:t>1.</w:t>
      </w:r>
    </w:p>
    <w:p w:rsidR="00AB7660" w:rsidRPr="00E775CD" w:rsidRDefault="00AB7660" w:rsidP="00AB7660">
      <w:pPr>
        <w:tabs>
          <w:tab w:val="left" w:pos="1620"/>
        </w:tabs>
        <w:spacing w:after="0" w:line="240" w:lineRule="auto"/>
        <w:outlineLvl w:val="0"/>
        <w:rPr>
          <w:rFonts w:ascii="Times New Roman" w:hAnsi="Times New Roman" w:cs="Times New Roman"/>
          <w:b/>
          <w:sz w:val="24"/>
          <w:szCs w:val="24"/>
        </w:rPr>
      </w:pPr>
      <w:bookmarkStart w:id="1" w:name="_Toc230144033"/>
    </w:p>
    <w:p w:rsidR="00AB7660" w:rsidRPr="00E775CD" w:rsidRDefault="00AB7660" w:rsidP="00AB7660">
      <w:pPr>
        <w:spacing w:after="0" w:line="240" w:lineRule="auto"/>
        <w:ind w:left="-567" w:firstLine="567"/>
        <w:jc w:val="center"/>
        <w:outlineLvl w:val="1"/>
        <w:rPr>
          <w:rFonts w:ascii="Times New Roman" w:hAnsi="Times New Roman" w:cs="Times New Roman"/>
          <w:b/>
          <w:sz w:val="24"/>
          <w:szCs w:val="24"/>
        </w:rPr>
      </w:pPr>
      <w:r w:rsidRPr="00E775CD">
        <w:rPr>
          <w:rFonts w:ascii="Times New Roman" w:hAnsi="Times New Roman" w:cs="Times New Roman"/>
          <w:b/>
          <w:sz w:val="24"/>
          <w:szCs w:val="24"/>
        </w:rPr>
        <w:t xml:space="preserve">«РАЗДЕЛ </w:t>
      </w:r>
      <w:r w:rsidRPr="00E775CD">
        <w:rPr>
          <w:rFonts w:ascii="Times New Roman" w:hAnsi="Times New Roman" w:cs="Times New Roman"/>
          <w:b/>
          <w:sz w:val="24"/>
          <w:szCs w:val="24"/>
          <w:lang w:val="en-US"/>
        </w:rPr>
        <w:t>I</w:t>
      </w:r>
      <w:r w:rsidRPr="00E775CD">
        <w:rPr>
          <w:rFonts w:ascii="Times New Roman" w:hAnsi="Times New Roman" w:cs="Times New Roman"/>
          <w:b/>
          <w:sz w:val="24"/>
          <w:szCs w:val="24"/>
        </w:rPr>
        <w:t>. ОБЩИЕ СВЕДЕНИЯ ОБ АУКЦИОНЕ</w:t>
      </w:r>
    </w:p>
    <w:p w:rsidR="00AB7660" w:rsidRPr="00E775CD" w:rsidRDefault="00AB7660" w:rsidP="00AB7660">
      <w:pPr>
        <w:spacing w:after="0" w:line="240" w:lineRule="auto"/>
        <w:ind w:left="-567" w:firstLine="567"/>
        <w:jc w:val="center"/>
        <w:outlineLvl w:val="1"/>
        <w:rPr>
          <w:rFonts w:ascii="Times New Roman" w:hAnsi="Times New Roman" w:cs="Times New Roman"/>
          <w:b/>
          <w:sz w:val="24"/>
          <w:szCs w:val="24"/>
        </w:rPr>
      </w:pPr>
      <w:r w:rsidRPr="00E775CD">
        <w:rPr>
          <w:rFonts w:ascii="Times New Roman" w:hAnsi="Times New Roman" w:cs="Times New Roman"/>
          <w:b/>
          <w:sz w:val="24"/>
          <w:szCs w:val="24"/>
        </w:rPr>
        <w:t>1. Предмет аукциона</w:t>
      </w:r>
    </w:p>
    <w:p w:rsidR="00AB7660" w:rsidRPr="00E775CD" w:rsidRDefault="00AB7660" w:rsidP="00AB7660">
      <w:pPr>
        <w:spacing w:after="0" w:line="240" w:lineRule="auto"/>
        <w:ind w:left="-567" w:firstLine="567"/>
        <w:jc w:val="center"/>
        <w:outlineLvl w:val="1"/>
        <w:rPr>
          <w:rFonts w:ascii="Times New Roman" w:hAnsi="Times New Roman" w:cs="Times New Roman"/>
          <w:b/>
          <w:sz w:val="24"/>
          <w:szCs w:val="24"/>
        </w:rPr>
      </w:pPr>
    </w:p>
    <w:p w:rsidR="00AB7660" w:rsidRPr="00E775CD" w:rsidRDefault="00AB7660" w:rsidP="00E775CD">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b/>
          <w:sz w:val="24"/>
          <w:szCs w:val="24"/>
        </w:rPr>
        <w:t xml:space="preserve">1.1. </w:t>
      </w:r>
      <w:r w:rsidRPr="00E775CD">
        <w:rPr>
          <w:rFonts w:ascii="Times New Roman" w:hAnsi="Times New Roman" w:cs="Times New Roman"/>
          <w:sz w:val="24"/>
          <w:szCs w:val="24"/>
        </w:rPr>
        <w:t xml:space="preserve">Предмет Аукциона: имущество, находящееся в собственности </w:t>
      </w:r>
      <w:r w:rsidR="00E775CD" w:rsidRPr="00E775CD">
        <w:rPr>
          <w:rFonts w:ascii="Times New Roman" w:hAnsi="Times New Roman" w:cs="Times New Roman"/>
          <w:sz w:val="24"/>
          <w:szCs w:val="24"/>
        </w:rPr>
        <w:t xml:space="preserve">АО «ОДК-СТАР» </w:t>
      </w:r>
      <w:r w:rsidRPr="00E775CD">
        <w:rPr>
          <w:rFonts w:ascii="Times New Roman" w:hAnsi="Times New Roman" w:cs="Times New Roman"/>
          <w:sz w:val="24"/>
          <w:szCs w:val="24"/>
        </w:rPr>
        <w:t>(далее - «Имущество»).</w:t>
      </w:r>
    </w:p>
    <w:p w:rsidR="00AB7660" w:rsidRPr="004547C2" w:rsidRDefault="00AB7660" w:rsidP="00E775CD">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7030A0"/>
          <w:sz w:val="16"/>
          <w:szCs w:val="24"/>
        </w:rPr>
      </w:pPr>
    </w:p>
    <w:p w:rsidR="00E775CD" w:rsidRPr="007D40C0" w:rsidRDefault="00E775CD" w:rsidP="00E775CD">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7D40C0">
        <w:rPr>
          <w:rFonts w:ascii="Times New Roman" w:hAnsi="Times New Roman" w:cs="Times New Roman"/>
          <w:b/>
          <w:sz w:val="24"/>
          <w:szCs w:val="24"/>
          <w:u w:val="single"/>
        </w:rPr>
        <w:t>Лот № 1:</w:t>
      </w:r>
    </w:p>
    <w:p w:rsidR="00E775CD" w:rsidRPr="007D40C0" w:rsidRDefault="00E775CD" w:rsidP="00E775CD">
      <w:pPr>
        <w:spacing w:after="0"/>
        <w:ind w:left="-546" w:firstLine="567"/>
        <w:jc w:val="both"/>
        <w:rPr>
          <w:rFonts w:ascii="Times New Roman" w:eastAsia="Times New Roman" w:hAnsi="Times New Roman" w:cs="Times New Roman"/>
          <w:sz w:val="24"/>
          <w:szCs w:val="24"/>
          <w:lang w:eastAsia="ru-RU"/>
        </w:rPr>
      </w:pPr>
      <w:r w:rsidRPr="007D40C0">
        <w:rPr>
          <w:rFonts w:ascii="Times New Roman" w:eastAsia="Times New Roman" w:hAnsi="Times New Roman" w:cs="Times New Roman"/>
          <w:b/>
          <w:sz w:val="24"/>
          <w:szCs w:val="24"/>
          <w:lang w:eastAsia="ru-RU"/>
        </w:rPr>
        <w:t>Помещение</w:t>
      </w:r>
      <w:r w:rsidRPr="007D40C0">
        <w:rPr>
          <w:rFonts w:ascii="Times New Roman" w:eastAsia="Times New Roman" w:hAnsi="Times New Roman" w:cs="Times New Roman"/>
          <w:sz w:val="24"/>
          <w:szCs w:val="24"/>
          <w:lang w:eastAsia="ru-RU"/>
        </w:rPr>
        <w:t>. Назначение: нежилое. Наименование: нежилые помещения. Номер, тип этажа, на котором расположено помещение, машино-место: Этаж № 3, Этаж № подвал, Этаж № 2, Этаж № 1.</w:t>
      </w:r>
      <w:r>
        <w:rPr>
          <w:rFonts w:ascii="Times New Roman" w:eastAsia="Times New Roman" w:hAnsi="Times New Roman" w:cs="Times New Roman"/>
          <w:sz w:val="24"/>
          <w:szCs w:val="24"/>
          <w:lang w:eastAsia="ru-RU"/>
        </w:rPr>
        <w:t xml:space="preserve"> </w:t>
      </w:r>
      <w:r w:rsidRPr="007D40C0">
        <w:rPr>
          <w:rFonts w:ascii="Times New Roman" w:eastAsia="Times New Roman" w:hAnsi="Times New Roman" w:cs="Times New Roman"/>
          <w:sz w:val="24"/>
          <w:szCs w:val="24"/>
          <w:lang w:eastAsia="ru-RU"/>
        </w:rPr>
        <w:t>Кадастровый номер: 59:01:4413617:3903. Площадь: 2 607,9 кв.м.</w:t>
      </w:r>
    </w:p>
    <w:p w:rsidR="00E775CD" w:rsidRPr="007D40C0" w:rsidRDefault="00E775CD" w:rsidP="00E775CD">
      <w:pPr>
        <w:spacing w:after="0" w:line="240" w:lineRule="auto"/>
        <w:ind w:left="-546" w:right="-61"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Местоположение</w:t>
      </w:r>
      <w:r w:rsidRPr="007D40C0">
        <w:rPr>
          <w:rFonts w:ascii="Times New Roman" w:eastAsia="Times New Roman" w:hAnsi="Times New Roman" w:cs="Times New Roman"/>
          <w:sz w:val="24"/>
          <w:szCs w:val="24"/>
          <w:lang w:eastAsia="ru-RU"/>
        </w:rPr>
        <w:t>: Пермский край, г. Пермь, Свердловский район, ул. Емельяна</w:t>
      </w:r>
      <w:r>
        <w:rPr>
          <w:rFonts w:ascii="Times New Roman" w:eastAsia="Times New Roman" w:hAnsi="Times New Roman" w:cs="Times New Roman"/>
          <w:sz w:val="24"/>
          <w:szCs w:val="24"/>
          <w:lang w:eastAsia="ru-RU"/>
        </w:rPr>
        <w:t xml:space="preserve"> </w:t>
      </w:r>
      <w:r w:rsidRPr="007D40C0">
        <w:rPr>
          <w:rFonts w:ascii="Times New Roman" w:eastAsia="Times New Roman" w:hAnsi="Times New Roman" w:cs="Times New Roman"/>
          <w:sz w:val="24"/>
          <w:szCs w:val="24"/>
          <w:lang w:eastAsia="ru-RU"/>
        </w:rPr>
        <w:t>Ярославского, д. 10.</w:t>
      </w:r>
    </w:p>
    <w:p w:rsidR="00E775CD" w:rsidRPr="007D40C0" w:rsidRDefault="00E775CD" w:rsidP="002C0F6B">
      <w:pPr>
        <w:spacing w:after="0" w:line="240" w:lineRule="auto"/>
        <w:ind w:left="-546" w:right="-61" w:firstLine="567"/>
        <w:jc w:val="both"/>
        <w:rPr>
          <w:rFonts w:ascii="Times New Roman" w:eastAsia="Times New Roman" w:hAnsi="Times New Roman" w:cs="Times New Roman"/>
          <w:sz w:val="24"/>
          <w:szCs w:val="24"/>
          <w:lang w:eastAsia="ru-RU"/>
        </w:rPr>
      </w:pPr>
      <w:r w:rsidRPr="007D40C0">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59-59-21/056/2012-286 от 15.08.2012. </w:t>
      </w:r>
    </w:p>
    <w:p w:rsidR="00E775CD" w:rsidRPr="007D40C0" w:rsidRDefault="00E775CD" w:rsidP="00E775CD">
      <w:pPr>
        <w:spacing w:after="0" w:line="240" w:lineRule="auto"/>
        <w:ind w:left="-546" w:right="-61" w:firstLine="567"/>
        <w:rPr>
          <w:rFonts w:ascii="Times New Roman" w:eastAsia="Times New Roman" w:hAnsi="Times New Roman" w:cs="Times New Roman"/>
          <w:sz w:val="24"/>
          <w:szCs w:val="24"/>
          <w:lang w:eastAsia="ru-RU"/>
        </w:rPr>
      </w:pPr>
      <w:r w:rsidRPr="007D40C0">
        <w:rPr>
          <w:rFonts w:ascii="Times New Roman" w:eastAsia="Times New Roman" w:hAnsi="Times New Roman" w:cs="Times New Roman"/>
          <w:sz w:val="24"/>
          <w:szCs w:val="24"/>
          <w:lang w:eastAsia="ru-RU"/>
        </w:rPr>
        <w:t xml:space="preserve">Ограничение прав и обременение объекта недвижимости: не </w:t>
      </w:r>
      <w:proofErr w:type="gramStart"/>
      <w:r w:rsidRPr="007D40C0">
        <w:rPr>
          <w:rFonts w:ascii="Times New Roman" w:eastAsia="Times New Roman" w:hAnsi="Times New Roman" w:cs="Times New Roman"/>
          <w:sz w:val="24"/>
          <w:szCs w:val="24"/>
          <w:lang w:eastAsia="ru-RU"/>
        </w:rPr>
        <w:t>зарегистрировано.*</w:t>
      </w:r>
      <w:proofErr w:type="gramEnd"/>
    </w:p>
    <w:p w:rsidR="00E775CD" w:rsidRPr="007D40C0" w:rsidRDefault="00E775CD" w:rsidP="00E775CD">
      <w:pPr>
        <w:spacing w:after="0" w:line="240" w:lineRule="auto"/>
        <w:ind w:left="-546" w:right="-61" w:firstLine="567"/>
        <w:jc w:val="both"/>
        <w:rPr>
          <w:rFonts w:ascii="Times New Roman" w:eastAsia="Times New Roman" w:hAnsi="Times New Roman" w:cs="Times New Roman"/>
          <w:sz w:val="10"/>
          <w:szCs w:val="24"/>
          <w:lang w:eastAsia="ru-RU"/>
        </w:rPr>
      </w:pPr>
    </w:p>
    <w:p w:rsidR="00E775CD" w:rsidRDefault="00E775CD" w:rsidP="00E775CD">
      <w:pPr>
        <w:spacing w:after="0" w:line="240" w:lineRule="auto"/>
        <w:ind w:left="-546" w:right="-61" w:firstLine="567"/>
        <w:jc w:val="both"/>
        <w:rPr>
          <w:rFonts w:ascii="Times New Roman" w:eastAsia="Times New Roman" w:hAnsi="Times New Roman" w:cs="Times New Roman"/>
          <w:sz w:val="24"/>
          <w:szCs w:val="24"/>
          <w:lang w:eastAsia="ru-RU"/>
        </w:rPr>
      </w:pPr>
      <w:r w:rsidRPr="007D40C0">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16.02.2022 № КУВИ-001/2022-21629751</w:t>
      </w:r>
      <w:r>
        <w:rPr>
          <w:rFonts w:ascii="Times New Roman" w:eastAsia="Times New Roman" w:hAnsi="Times New Roman" w:cs="Times New Roman"/>
          <w:sz w:val="24"/>
          <w:szCs w:val="24"/>
          <w:lang w:eastAsia="ru-RU"/>
        </w:rPr>
        <w:t>, прилагаемой к Аукционной документации (Раздел Х)</w:t>
      </w:r>
      <w:r w:rsidRPr="007D40C0">
        <w:rPr>
          <w:rFonts w:ascii="Times New Roman" w:eastAsia="Times New Roman" w:hAnsi="Times New Roman" w:cs="Times New Roman"/>
          <w:sz w:val="24"/>
          <w:szCs w:val="24"/>
          <w:lang w:eastAsia="ru-RU"/>
        </w:rPr>
        <w:t>.</w:t>
      </w:r>
    </w:p>
    <w:p w:rsidR="00E775CD" w:rsidRPr="00E7340B" w:rsidRDefault="00E775CD" w:rsidP="00E775CD">
      <w:pPr>
        <w:spacing w:after="0" w:line="240" w:lineRule="auto"/>
        <w:ind w:left="-546" w:right="-61" w:firstLine="567"/>
        <w:jc w:val="both"/>
        <w:rPr>
          <w:rFonts w:ascii="Times New Roman" w:eastAsia="Times New Roman" w:hAnsi="Times New Roman" w:cs="Times New Roman"/>
          <w:sz w:val="10"/>
          <w:szCs w:val="24"/>
          <w:lang w:eastAsia="ru-RU"/>
        </w:rPr>
      </w:pPr>
    </w:p>
    <w:p w:rsidR="00E775CD" w:rsidRDefault="00E775CD" w:rsidP="00E775CD">
      <w:pPr>
        <w:autoSpaceDE w:val="0"/>
        <w:autoSpaceDN w:val="0"/>
        <w:adjustRightInd w:val="0"/>
        <w:spacing w:after="0" w:line="240" w:lineRule="auto"/>
        <w:ind w:left="-567" w:firstLine="567"/>
        <w:contextualSpacing/>
        <w:jc w:val="both"/>
        <w:rPr>
          <w:rFonts w:ascii="Times New Roman" w:hAnsi="Times New Roman" w:cs="Times New Roman"/>
          <w:b/>
          <w:sz w:val="24"/>
          <w:szCs w:val="24"/>
        </w:rPr>
      </w:pPr>
      <w:r>
        <w:rPr>
          <w:rFonts w:ascii="Times New Roman" w:hAnsi="Times New Roman" w:cs="Times New Roman"/>
          <w:b/>
          <w:sz w:val="24"/>
          <w:szCs w:val="24"/>
        </w:rPr>
        <w:t xml:space="preserve">Право на заключение договора аренды </w:t>
      </w:r>
      <w:r w:rsidRPr="00432A81">
        <w:rPr>
          <w:rFonts w:ascii="Times New Roman" w:hAnsi="Times New Roman" w:cs="Times New Roman"/>
          <w:b/>
          <w:sz w:val="24"/>
          <w:szCs w:val="24"/>
        </w:rPr>
        <w:t>земельного участка</w:t>
      </w:r>
      <w:r>
        <w:rPr>
          <w:rFonts w:ascii="Times New Roman" w:hAnsi="Times New Roman" w:cs="Times New Roman"/>
          <w:b/>
          <w:sz w:val="24"/>
          <w:szCs w:val="24"/>
        </w:rPr>
        <w:t xml:space="preserve"> от 19.09.2005г. № 144-05С (уступка прав и обязанностей арендатора по договору аренды</w:t>
      </w:r>
      <w:r w:rsidRPr="00432A81">
        <w:rPr>
          <w:rFonts w:ascii="Times New Roman" w:hAnsi="Times New Roman" w:cs="Times New Roman"/>
          <w:b/>
          <w:sz w:val="24"/>
          <w:szCs w:val="24"/>
        </w:rPr>
        <w:t xml:space="preserve"> земельного участка</w:t>
      </w:r>
      <w:r>
        <w:rPr>
          <w:rFonts w:ascii="Times New Roman" w:hAnsi="Times New Roman" w:cs="Times New Roman"/>
          <w:b/>
          <w:sz w:val="24"/>
          <w:szCs w:val="24"/>
        </w:rPr>
        <w:t xml:space="preserve"> от 19.09.2005г. № 144-05С), заключенному между Администрацией г. Перми и АО «</w:t>
      </w:r>
      <w:r w:rsidRPr="002D416A">
        <w:rPr>
          <w:rFonts w:ascii="Times New Roman" w:hAnsi="Times New Roman" w:cs="Times New Roman"/>
          <w:b/>
          <w:sz w:val="24"/>
          <w:szCs w:val="24"/>
        </w:rPr>
        <w:t>ОДК-СТАР</w:t>
      </w:r>
      <w:r>
        <w:rPr>
          <w:rFonts w:ascii="Times New Roman" w:hAnsi="Times New Roman" w:cs="Times New Roman"/>
          <w:b/>
          <w:sz w:val="24"/>
          <w:szCs w:val="24"/>
        </w:rPr>
        <w:t>» (правопреемник Открытого акционерного общества «Пермское агрегатное объединение «Инкар» (ОАО «ПАО «Инкар») в отношении части земельного участка (в соответствии договором аренды</w:t>
      </w:r>
      <w:r w:rsidRPr="00432A81">
        <w:rPr>
          <w:rFonts w:ascii="Times New Roman" w:hAnsi="Times New Roman" w:cs="Times New Roman"/>
          <w:b/>
          <w:sz w:val="24"/>
          <w:szCs w:val="24"/>
        </w:rPr>
        <w:t xml:space="preserve"> земельного участка</w:t>
      </w:r>
      <w:r>
        <w:rPr>
          <w:rFonts w:ascii="Times New Roman" w:hAnsi="Times New Roman" w:cs="Times New Roman"/>
          <w:b/>
          <w:sz w:val="24"/>
          <w:szCs w:val="24"/>
        </w:rPr>
        <w:t xml:space="preserve"> от 19.09.2005г. № 144-05С площадь переданного земельного участка составляет  1 462,99 кв.м, срок аренды: с 01.07.2005 по 30.05.2006):</w:t>
      </w:r>
    </w:p>
    <w:p w:rsidR="00E775CD" w:rsidRPr="00D23352" w:rsidRDefault="00E775CD" w:rsidP="00E775CD">
      <w:pPr>
        <w:autoSpaceDE w:val="0"/>
        <w:autoSpaceDN w:val="0"/>
        <w:adjustRightInd w:val="0"/>
        <w:spacing w:after="0" w:line="240" w:lineRule="auto"/>
        <w:ind w:left="-567" w:firstLine="567"/>
        <w:contextualSpacing/>
        <w:jc w:val="both"/>
        <w:rPr>
          <w:rFonts w:ascii="Times New Roman" w:hAnsi="Times New Roman" w:cs="Times New Roman"/>
          <w:b/>
          <w:sz w:val="24"/>
          <w:szCs w:val="24"/>
        </w:rPr>
      </w:pPr>
      <w:r w:rsidRPr="00D23352">
        <w:rPr>
          <w:rFonts w:ascii="Times New Roman" w:eastAsia="Times New Roman" w:hAnsi="Times New Roman" w:cs="Times New Roman"/>
          <w:sz w:val="24"/>
          <w:szCs w:val="24"/>
          <w:lang w:eastAsia="ru-RU"/>
        </w:rPr>
        <w:t xml:space="preserve">Категория земель: земли населенных пунктов. </w:t>
      </w:r>
      <w:r w:rsidRPr="00D23352">
        <w:rPr>
          <w:rFonts w:ascii="Times New Roman" w:hAnsi="Times New Roman" w:cs="Times New Roman"/>
          <w:sz w:val="24"/>
          <w:szCs w:val="24"/>
        </w:rPr>
        <w:t>Виды разрешенного использования: Под встроенно-пристроенные помещения ПТУ № 65 в здании общежития (лит А4)</w:t>
      </w:r>
      <w:r w:rsidRPr="00D23352">
        <w:rPr>
          <w:rFonts w:ascii="Times New Roman" w:eastAsia="Times New Roman" w:hAnsi="Times New Roman" w:cs="Times New Roman"/>
          <w:sz w:val="24"/>
          <w:szCs w:val="24"/>
          <w:lang w:eastAsia="ru-RU"/>
        </w:rPr>
        <w:t>.</w:t>
      </w:r>
    </w:p>
    <w:p w:rsidR="00E775CD" w:rsidRPr="00D23352" w:rsidRDefault="00E775CD" w:rsidP="00E775CD">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D23352">
        <w:rPr>
          <w:rFonts w:ascii="Times New Roman" w:hAnsi="Times New Roman" w:cs="Times New Roman"/>
          <w:sz w:val="24"/>
          <w:szCs w:val="24"/>
        </w:rPr>
        <w:t xml:space="preserve">Кадастровый номер: 59:01:4413617:12. </w:t>
      </w:r>
      <w:r w:rsidRPr="00D23352">
        <w:rPr>
          <w:rFonts w:ascii="Times New Roman" w:hAnsi="Times New Roman" w:cs="Times New Roman"/>
          <w:b/>
          <w:sz w:val="24"/>
          <w:szCs w:val="24"/>
        </w:rPr>
        <w:t>Площадь: 3051,71 +/- 6,32 кв.м.</w:t>
      </w:r>
    </w:p>
    <w:p w:rsidR="00E775CD" w:rsidRPr="00D23352" w:rsidRDefault="00E775CD" w:rsidP="00E775CD">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D23352">
        <w:rPr>
          <w:rFonts w:ascii="Times New Roman" w:hAnsi="Times New Roman" w:cs="Times New Roman"/>
          <w:sz w:val="24"/>
          <w:szCs w:val="24"/>
        </w:rPr>
        <w:t>Местоположение: Местоположение установлено относительно ориентира, расположенного за пределами участка. Почтовый адрес ориентира: Пермский край, г. Пермь, р-н Свердловский, ул. Емельяна Ярославского, 10.</w:t>
      </w:r>
    </w:p>
    <w:p w:rsidR="00E775CD" w:rsidRPr="00D23352" w:rsidRDefault="00E775CD" w:rsidP="00E775CD">
      <w:pPr>
        <w:pStyle w:val="a6"/>
        <w:autoSpaceDE w:val="0"/>
        <w:autoSpaceDN w:val="0"/>
        <w:adjustRightInd w:val="0"/>
        <w:spacing w:after="0" w:line="240" w:lineRule="auto"/>
        <w:ind w:left="-567" w:firstLine="567"/>
        <w:jc w:val="both"/>
        <w:rPr>
          <w:rFonts w:ascii="Times New Roman" w:hAnsi="Times New Roman" w:cs="Times New Roman"/>
          <w:sz w:val="16"/>
          <w:szCs w:val="24"/>
        </w:rPr>
      </w:pPr>
      <w:r>
        <w:rPr>
          <w:rFonts w:ascii="Times New Roman" w:eastAsia="Times New Roman" w:hAnsi="Times New Roman" w:cs="Times New Roman"/>
          <w:sz w:val="24"/>
          <w:szCs w:val="24"/>
          <w:lang w:eastAsia="ru-RU"/>
        </w:rPr>
        <w:t>Выписка</w:t>
      </w:r>
      <w:r w:rsidRPr="007D40C0">
        <w:rPr>
          <w:rFonts w:ascii="Times New Roman" w:eastAsia="Times New Roman" w:hAnsi="Times New Roman" w:cs="Times New Roman"/>
          <w:sz w:val="24"/>
          <w:szCs w:val="24"/>
          <w:lang w:eastAsia="ru-RU"/>
        </w:rPr>
        <w:t xml:space="preserve"> из единого государственного реестра недвижимости об основных характеристиках и зарегистрированных правах на объект недвижимости от 16.02.2022 № КУВИ-001/2022-216</w:t>
      </w:r>
      <w:r>
        <w:rPr>
          <w:rFonts w:ascii="Times New Roman" w:eastAsia="Times New Roman" w:hAnsi="Times New Roman" w:cs="Times New Roman"/>
          <w:sz w:val="24"/>
          <w:szCs w:val="24"/>
          <w:lang w:eastAsia="ru-RU"/>
        </w:rPr>
        <w:t>31260 прилагается к Аукционной документации (Раздел Х).</w:t>
      </w:r>
    </w:p>
    <w:p w:rsidR="00E775CD" w:rsidRPr="00D23352" w:rsidRDefault="00E775CD" w:rsidP="00E775CD">
      <w:pPr>
        <w:shd w:val="clear" w:color="auto" w:fill="FFFFFF"/>
        <w:spacing w:after="0" w:line="240" w:lineRule="auto"/>
        <w:ind w:left="-567" w:firstLine="567"/>
        <w:contextualSpacing/>
        <w:jc w:val="both"/>
        <w:rPr>
          <w:rFonts w:ascii="Times New Roman" w:hAnsi="Times New Roman" w:cs="Times New Roman"/>
          <w:sz w:val="24"/>
          <w:szCs w:val="24"/>
        </w:rPr>
      </w:pPr>
      <w:r w:rsidRPr="00D23352">
        <w:rPr>
          <w:rFonts w:ascii="Times New Roman" w:hAnsi="Times New Roman" w:cs="Times New Roman"/>
          <w:b/>
          <w:sz w:val="24"/>
          <w:szCs w:val="24"/>
        </w:rPr>
        <w:t xml:space="preserve">Начальная (стартовая) цена Имущества: </w:t>
      </w:r>
      <w:r w:rsidRPr="003F0482">
        <w:rPr>
          <w:rFonts w:ascii="Times New Roman" w:hAnsi="Times New Roman" w:cs="Times New Roman"/>
          <w:b/>
          <w:sz w:val="24"/>
          <w:szCs w:val="24"/>
        </w:rPr>
        <w:t>42 191 300 (сорок два миллиона сто девяносто одна тысяча триста) рублей 00 копеек (с учетом НДС).</w:t>
      </w:r>
    </w:p>
    <w:p w:rsidR="00E775CD" w:rsidRPr="00D23352" w:rsidRDefault="00E775CD" w:rsidP="00E775CD">
      <w:pPr>
        <w:shd w:val="clear" w:color="auto" w:fill="FFFFFF"/>
        <w:spacing w:after="0" w:line="240" w:lineRule="auto"/>
        <w:ind w:left="-567" w:firstLine="567"/>
        <w:contextualSpacing/>
        <w:jc w:val="both"/>
        <w:rPr>
          <w:rFonts w:ascii="Times New Roman" w:hAnsi="Times New Roman" w:cs="Times New Roman"/>
          <w:sz w:val="24"/>
          <w:szCs w:val="24"/>
        </w:rPr>
      </w:pPr>
      <w:r w:rsidRPr="00D23352">
        <w:rPr>
          <w:rFonts w:ascii="Times New Roman" w:hAnsi="Times New Roman" w:cs="Times New Roman"/>
          <w:b/>
          <w:sz w:val="24"/>
          <w:szCs w:val="24"/>
        </w:rPr>
        <w:lastRenderedPageBreak/>
        <w:t>Величина повышения Начальной (стартовой) цены Имущества («шаг аукциона»):</w:t>
      </w:r>
      <w:r w:rsidRPr="00D23352">
        <w:rPr>
          <w:rFonts w:ascii="Times New Roman" w:hAnsi="Times New Roman" w:cs="Times New Roman"/>
          <w:b/>
          <w:sz w:val="24"/>
          <w:szCs w:val="24"/>
        </w:rPr>
        <w:br/>
      </w:r>
      <w:r w:rsidRPr="00D23352">
        <w:rPr>
          <w:rFonts w:ascii="Times New Roman" w:hAnsi="Times New Roman" w:cs="Times New Roman"/>
          <w:sz w:val="24"/>
          <w:szCs w:val="24"/>
        </w:rPr>
        <w:t>1 266 000 (один миллион двести шестьдесят шесть тысяч) рублей 00 копеек.</w:t>
      </w:r>
    </w:p>
    <w:p w:rsidR="00E775CD" w:rsidRPr="00D23352" w:rsidRDefault="00E775CD" w:rsidP="00E775CD">
      <w:pPr>
        <w:shd w:val="clear" w:color="auto" w:fill="FFFFFF"/>
        <w:spacing w:after="0" w:line="240" w:lineRule="auto"/>
        <w:ind w:left="-567" w:firstLine="567"/>
        <w:contextualSpacing/>
        <w:jc w:val="both"/>
        <w:rPr>
          <w:rFonts w:ascii="Times New Roman" w:hAnsi="Times New Roman" w:cs="Times New Roman"/>
          <w:sz w:val="16"/>
          <w:szCs w:val="24"/>
        </w:rPr>
      </w:pPr>
    </w:p>
    <w:p w:rsidR="00E775CD" w:rsidRPr="00D23352" w:rsidRDefault="00E775CD" w:rsidP="00E775CD">
      <w:pPr>
        <w:shd w:val="clear" w:color="auto" w:fill="FFFFFF"/>
        <w:spacing w:after="0" w:line="240" w:lineRule="auto"/>
        <w:ind w:left="-567" w:firstLine="567"/>
        <w:contextualSpacing/>
        <w:jc w:val="both"/>
        <w:rPr>
          <w:rFonts w:ascii="Times New Roman" w:hAnsi="Times New Roman" w:cs="Times New Roman"/>
          <w:sz w:val="24"/>
          <w:szCs w:val="24"/>
        </w:rPr>
      </w:pPr>
      <w:r w:rsidRPr="00D23352">
        <w:rPr>
          <w:rFonts w:ascii="Times New Roman" w:hAnsi="Times New Roman" w:cs="Times New Roman"/>
          <w:b/>
          <w:bCs/>
          <w:sz w:val="24"/>
          <w:szCs w:val="24"/>
        </w:rPr>
        <w:t xml:space="preserve">Сумма задатка по Лоту № 1 составляет: </w:t>
      </w:r>
      <w:r w:rsidRPr="00D23352">
        <w:rPr>
          <w:rFonts w:ascii="Times New Roman" w:hAnsi="Times New Roman" w:cs="Times New Roman"/>
          <w:bCs/>
          <w:sz w:val="24"/>
          <w:szCs w:val="24"/>
        </w:rPr>
        <w:t>4</w:t>
      </w:r>
      <w:r w:rsidRPr="00D23352">
        <w:rPr>
          <w:rFonts w:ascii="Times New Roman" w:hAnsi="Times New Roman" w:cs="Times New Roman"/>
          <w:sz w:val="24"/>
          <w:szCs w:val="24"/>
        </w:rPr>
        <w:t xml:space="preserve"> 219 130</w:t>
      </w:r>
      <w:r w:rsidRPr="00D23352">
        <w:rPr>
          <w:rFonts w:ascii="Times New Roman" w:hAnsi="Times New Roman" w:cs="Times New Roman"/>
          <w:b/>
          <w:sz w:val="24"/>
          <w:szCs w:val="24"/>
        </w:rPr>
        <w:t xml:space="preserve"> </w:t>
      </w:r>
      <w:r w:rsidRPr="00D23352">
        <w:rPr>
          <w:rFonts w:ascii="Times New Roman" w:hAnsi="Times New Roman" w:cs="Times New Roman"/>
          <w:sz w:val="24"/>
          <w:szCs w:val="24"/>
        </w:rPr>
        <w:t>(четыре миллиона двести девятнадцать тысяч сто тридцать) рублей 00 копеек (НДС не облагается).</w:t>
      </w:r>
    </w:p>
    <w:p w:rsidR="00AB7660" w:rsidRPr="00E775CD" w:rsidRDefault="00AB7660" w:rsidP="00AB7660">
      <w:pPr>
        <w:shd w:val="clear" w:color="auto" w:fill="FFFFFF"/>
        <w:spacing w:after="0" w:line="240" w:lineRule="auto"/>
        <w:ind w:left="-567" w:firstLine="567"/>
        <w:contextualSpacing/>
        <w:jc w:val="both"/>
        <w:rPr>
          <w:rFonts w:ascii="Times New Roman" w:hAnsi="Times New Roman" w:cs="Times New Roman"/>
          <w:sz w:val="24"/>
          <w:szCs w:val="24"/>
        </w:rPr>
      </w:pPr>
    </w:p>
    <w:p w:rsidR="00AB7660" w:rsidRPr="00E775CD" w:rsidRDefault="00AB7660" w:rsidP="00AB7660">
      <w:pPr>
        <w:pStyle w:val="TextBoldCenter"/>
        <w:spacing w:before="0"/>
        <w:ind w:left="-567" w:firstLine="567"/>
        <w:jc w:val="both"/>
        <w:outlineLvl w:val="0"/>
        <w:rPr>
          <w:sz w:val="24"/>
          <w:szCs w:val="24"/>
        </w:rPr>
      </w:pPr>
      <w:r w:rsidRPr="00E775CD">
        <w:rPr>
          <w:sz w:val="24"/>
          <w:szCs w:val="24"/>
        </w:rPr>
        <w:t>1.2. Задаток перечисляется на условиях договора о задатке (Раздел VI</w:t>
      </w:r>
      <w:r w:rsidRPr="00E775CD">
        <w:rPr>
          <w:sz w:val="24"/>
          <w:szCs w:val="24"/>
          <w:lang w:val="en-US"/>
        </w:rPr>
        <w:t>I</w:t>
      </w:r>
      <w:r w:rsidRPr="00E775CD">
        <w:rPr>
          <w:sz w:val="24"/>
          <w:szCs w:val="24"/>
        </w:rPr>
        <w:t>I Аукционной документации)</w:t>
      </w:r>
    </w:p>
    <w:p w:rsidR="00AB7660" w:rsidRPr="00E775CD" w:rsidRDefault="00AB7660" w:rsidP="00AB7660">
      <w:pPr>
        <w:pStyle w:val="TextBoldCenter"/>
        <w:spacing w:before="0"/>
        <w:ind w:left="-567" w:firstLine="567"/>
        <w:jc w:val="both"/>
        <w:outlineLvl w:val="0"/>
        <w:rPr>
          <w:b w:val="0"/>
          <w:sz w:val="24"/>
          <w:szCs w:val="24"/>
        </w:rPr>
      </w:pPr>
      <w:r w:rsidRPr="00E775CD">
        <w:rPr>
          <w:b w:val="0"/>
          <w:sz w:val="24"/>
          <w:szCs w:val="24"/>
        </w:rPr>
        <w:t>Задаток для участия в Аукционе служит обеспечением исполнения обязательства Победителя аукциона или 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Аукционной документацией.</w:t>
      </w:r>
    </w:p>
    <w:p w:rsidR="00AB7660" w:rsidRPr="00E775CD" w:rsidRDefault="00AB7660" w:rsidP="00AB7660">
      <w:pPr>
        <w:tabs>
          <w:tab w:val="left" w:pos="426"/>
        </w:tabs>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 xml:space="preserve">Задаток вносится единым платежом на расчетный счет </w:t>
      </w:r>
      <w:r w:rsidRPr="00E775CD">
        <w:rPr>
          <w:rFonts w:ascii="Times New Roman" w:hAnsi="Times New Roman" w:cs="Times New Roman"/>
          <w:bCs/>
          <w:sz w:val="24"/>
          <w:szCs w:val="24"/>
        </w:rPr>
        <w:t>ООО «</w:t>
      </w:r>
      <w:r w:rsidRPr="00E775CD">
        <w:rPr>
          <w:rFonts w:ascii="Times New Roman" w:hAnsi="Times New Roman" w:cs="Times New Roman"/>
          <w:sz w:val="24"/>
          <w:szCs w:val="24"/>
        </w:rPr>
        <w:t>РТ-Капитал</w:t>
      </w:r>
      <w:r w:rsidRPr="00E775CD">
        <w:rPr>
          <w:rFonts w:ascii="Times New Roman" w:hAnsi="Times New Roman" w:cs="Times New Roman"/>
          <w:bCs/>
          <w:sz w:val="24"/>
          <w:szCs w:val="24"/>
        </w:rPr>
        <w:t>»</w:t>
      </w:r>
      <w:r w:rsidRPr="00E775CD">
        <w:rPr>
          <w:rFonts w:ascii="Times New Roman" w:hAnsi="Times New Roman" w:cs="Times New Roman"/>
          <w:sz w:val="24"/>
          <w:szCs w:val="24"/>
        </w:rPr>
        <w:t xml:space="preserve">: </w:t>
      </w:r>
    </w:p>
    <w:p w:rsidR="00AB7660" w:rsidRPr="00E775CD" w:rsidRDefault="00AB7660" w:rsidP="00AB7660">
      <w:pPr>
        <w:tabs>
          <w:tab w:val="left" w:pos="426"/>
        </w:tabs>
        <w:spacing w:after="0" w:line="240" w:lineRule="auto"/>
        <w:rPr>
          <w:rFonts w:ascii="Times New Roman" w:hAnsi="Times New Roman" w:cs="Times New Roman"/>
          <w:sz w:val="24"/>
          <w:szCs w:val="24"/>
        </w:rPr>
      </w:pPr>
      <w:r w:rsidRPr="00E775CD">
        <w:rPr>
          <w:rFonts w:ascii="Times New Roman" w:hAnsi="Times New Roman" w:cs="Times New Roman"/>
          <w:sz w:val="24"/>
          <w:szCs w:val="24"/>
        </w:rPr>
        <w:t>Расчетный счет: 40702810800250009461</w:t>
      </w:r>
      <w:r w:rsidRPr="00E775CD">
        <w:rPr>
          <w:rFonts w:ascii="Times New Roman" w:hAnsi="Times New Roman" w:cs="Times New Roman"/>
          <w:sz w:val="24"/>
          <w:szCs w:val="24"/>
        </w:rPr>
        <w:br/>
        <w:t>Банк: АО АКБ «НОВИКОМБАНК»</w:t>
      </w:r>
      <w:r w:rsidRPr="00E775CD">
        <w:rPr>
          <w:rFonts w:ascii="Times New Roman" w:hAnsi="Times New Roman" w:cs="Times New Roman"/>
          <w:sz w:val="24"/>
          <w:szCs w:val="24"/>
        </w:rPr>
        <w:br/>
        <w:t>БИК: 044525162</w:t>
      </w:r>
      <w:r w:rsidRPr="00E775CD">
        <w:rPr>
          <w:rFonts w:ascii="Times New Roman" w:hAnsi="Times New Roman" w:cs="Times New Roman"/>
          <w:sz w:val="24"/>
          <w:szCs w:val="24"/>
        </w:rPr>
        <w:br/>
        <w:t>Корр. счет: 30101810245250000162</w:t>
      </w:r>
    </w:p>
    <w:p w:rsidR="00AB7660" w:rsidRPr="00E775CD" w:rsidRDefault="00AB7660" w:rsidP="00AB7660">
      <w:pPr>
        <w:tabs>
          <w:tab w:val="left" w:pos="426"/>
        </w:tabs>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ИНН 7704770859 КПП 770401001</w:t>
      </w:r>
    </w:p>
    <w:p w:rsidR="00AB7660" w:rsidRPr="00E775CD" w:rsidRDefault="00AB7660" w:rsidP="00AB7660">
      <w:pPr>
        <w:tabs>
          <w:tab w:val="left" w:pos="142"/>
        </w:tabs>
        <w:spacing w:after="0" w:line="240" w:lineRule="auto"/>
        <w:ind w:left="-567" w:firstLine="567"/>
        <w:jc w:val="both"/>
        <w:rPr>
          <w:rFonts w:ascii="Times New Roman" w:hAnsi="Times New Roman" w:cs="Times New Roman"/>
          <w:b/>
          <w:sz w:val="24"/>
          <w:szCs w:val="24"/>
        </w:rPr>
      </w:pPr>
      <w:r w:rsidRPr="00E775CD">
        <w:rPr>
          <w:rFonts w:ascii="Times New Roman" w:hAnsi="Times New Roman" w:cs="Times New Roman"/>
          <w:b/>
          <w:sz w:val="24"/>
          <w:szCs w:val="24"/>
        </w:rPr>
        <w:t>Получатель - ООО «РТ-Капитал»</w:t>
      </w:r>
      <w:r w:rsidRPr="00E775CD">
        <w:rPr>
          <w:rFonts w:ascii="Times New Roman" w:hAnsi="Times New Roman" w:cs="Times New Roman"/>
          <w:sz w:val="24"/>
          <w:szCs w:val="24"/>
        </w:rPr>
        <w:t xml:space="preserve">, в срок, </w:t>
      </w:r>
      <w:r w:rsidRPr="00E775CD">
        <w:rPr>
          <w:rFonts w:ascii="Times New Roman" w:hAnsi="Times New Roman" w:cs="Times New Roman"/>
          <w:b/>
          <w:sz w:val="24"/>
          <w:szCs w:val="24"/>
        </w:rPr>
        <w:t xml:space="preserve">не </w:t>
      </w:r>
      <w:r w:rsidR="00E775CD" w:rsidRPr="00E775CD">
        <w:rPr>
          <w:rFonts w:ascii="Times New Roman" w:hAnsi="Times New Roman" w:cs="Times New Roman"/>
          <w:b/>
          <w:sz w:val="24"/>
          <w:szCs w:val="24"/>
        </w:rPr>
        <w:t>позднее 25</w:t>
      </w:r>
      <w:r w:rsidRPr="00E775CD">
        <w:rPr>
          <w:rFonts w:ascii="Times New Roman" w:hAnsi="Times New Roman" w:cs="Times New Roman"/>
          <w:b/>
          <w:sz w:val="24"/>
          <w:szCs w:val="24"/>
        </w:rPr>
        <w:t>.0</w:t>
      </w:r>
      <w:r w:rsidR="00B51A74" w:rsidRPr="00E775CD">
        <w:rPr>
          <w:rFonts w:ascii="Times New Roman" w:hAnsi="Times New Roman" w:cs="Times New Roman"/>
          <w:b/>
          <w:sz w:val="24"/>
          <w:szCs w:val="24"/>
        </w:rPr>
        <w:t>4</w:t>
      </w:r>
      <w:r w:rsidRPr="00E775CD">
        <w:rPr>
          <w:rFonts w:ascii="Times New Roman" w:hAnsi="Times New Roman" w:cs="Times New Roman"/>
          <w:b/>
          <w:sz w:val="24"/>
          <w:szCs w:val="24"/>
        </w:rPr>
        <w:t>.2022г.</w:t>
      </w:r>
    </w:p>
    <w:p w:rsidR="00AB7660" w:rsidRPr="00E775CD" w:rsidRDefault="00AB7660" w:rsidP="00AB7660">
      <w:pPr>
        <w:pStyle w:val="12"/>
        <w:widowControl/>
        <w:tabs>
          <w:tab w:val="left" w:pos="709"/>
        </w:tabs>
        <w:ind w:left="-567" w:firstLine="567"/>
        <w:rPr>
          <w:szCs w:val="24"/>
        </w:rPr>
      </w:pPr>
      <w:r w:rsidRPr="00E775CD">
        <w:rPr>
          <w:szCs w:val="24"/>
        </w:rPr>
        <w:t>Платежи осуществляются в рублях, в форме безналичного расчета.</w:t>
      </w:r>
    </w:p>
    <w:p w:rsidR="00AB7660" w:rsidRPr="00E775CD" w:rsidRDefault="00AB7660" w:rsidP="00AB7660">
      <w:pPr>
        <w:pStyle w:val="12"/>
        <w:ind w:left="-567" w:firstLine="567"/>
        <w:rPr>
          <w:szCs w:val="24"/>
        </w:rPr>
      </w:pPr>
      <w:r w:rsidRPr="00E775CD">
        <w:rPr>
          <w:szCs w:val="24"/>
        </w:rPr>
        <w:t>В платежном поручении на перечисление денежных средств необходимо указывать:</w:t>
      </w:r>
    </w:p>
    <w:p w:rsidR="00AB7660" w:rsidRPr="00E775CD" w:rsidRDefault="00AB7660" w:rsidP="00AB7660">
      <w:pPr>
        <w:autoSpaceDE w:val="0"/>
        <w:autoSpaceDN w:val="0"/>
        <w:adjustRightInd w:val="0"/>
        <w:spacing w:after="0" w:line="240" w:lineRule="auto"/>
        <w:ind w:left="-567" w:firstLine="567"/>
        <w:jc w:val="both"/>
        <w:rPr>
          <w:rFonts w:ascii="Times New Roman" w:hAnsi="Times New Roman" w:cs="Times New Roman"/>
          <w:b/>
          <w:sz w:val="24"/>
          <w:szCs w:val="24"/>
        </w:rPr>
      </w:pPr>
      <w:r w:rsidRPr="00E775CD">
        <w:rPr>
          <w:rFonts w:ascii="Times New Roman" w:hAnsi="Times New Roman" w:cs="Times New Roman"/>
          <w:b/>
          <w:sz w:val="24"/>
          <w:szCs w:val="24"/>
        </w:rPr>
        <w:t>«В обеспечение обязательств в соответствии с торгами №____________»</w:t>
      </w:r>
      <w:r w:rsidRPr="00E775CD" w:rsidDel="00C7222A">
        <w:rPr>
          <w:rFonts w:ascii="Times New Roman" w:hAnsi="Times New Roman" w:cs="Times New Roman"/>
          <w:b/>
          <w:sz w:val="24"/>
          <w:szCs w:val="24"/>
        </w:rPr>
        <w:t xml:space="preserve"> </w:t>
      </w:r>
    </w:p>
    <w:p w:rsidR="00AB7660" w:rsidRPr="00E775CD"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AB7660" w:rsidRPr="00E775CD" w:rsidRDefault="00AB7660" w:rsidP="00AB7660">
      <w:pPr>
        <w:tabs>
          <w:tab w:val="left" w:pos="142"/>
        </w:tabs>
        <w:spacing w:after="0" w:line="240" w:lineRule="auto"/>
        <w:ind w:left="-567" w:firstLine="567"/>
        <w:jc w:val="both"/>
        <w:rPr>
          <w:rFonts w:ascii="Times New Roman" w:hAnsi="Times New Roman" w:cs="Times New Roman"/>
          <w:b/>
          <w:sz w:val="24"/>
          <w:szCs w:val="24"/>
        </w:rPr>
      </w:pPr>
      <w:r w:rsidRPr="00E775CD">
        <w:rPr>
          <w:rFonts w:ascii="Times New Roman" w:hAnsi="Times New Roman" w:cs="Times New Roman"/>
          <w:b/>
          <w:sz w:val="24"/>
          <w:szCs w:val="24"/>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Аукционе и перечисление задатка являются акцептом такой оферты, и договор о задатке считается заключенным в письменной форме.</w:t>
      </w:r>
    </w:p>
    <w:p w:rsidR="00AB7660" w:rsidRPr="00E775CD"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 Имущества (далее – договор купли-продажи).</w:t>
      </w:r>
    </w:p>
    <w:p w:rsidR="00AB7660" w:rsidRPr="00E775CD"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rsidR="00AB7660" w:rsidRPr="00E775CD"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При уклонении или отказе Победителя аукциона от заключения договора купли-продажи в установленный в п.2.1 Аукционной документации срок, задаток ему не возвращается.</w:t>
      </w:r>
    </w:p>
    <w:p w:rsidR="00BD77D3" w:rsidRPr="00E775CD" w:rsidRDefault="00BD77D3" w:rsidP="00AB7660">
      <w:pPr>
        <w:autoSpaceDE w:val="0"/>
        <w:autoSpaceDN w:val="0"/>
        <w:adjustRightInd w:val="0"/>
        <w:spacing w:after="0" w:line="240" w:lineRule="auto"/>
        <w:ind w:left="-567" w:firstLine="567"/>
        <w:rPr>
          <w:rFonts w:ascii="Times New Roman" w:hAnsi="Times New Roman" w:cs="Times New Roman"/>
          <w:b/>
          <w:sz w:val="24"/>
          <w:szCs w:val="24"/>
        </w:rPr>
      </w:pPr>
    </w:p>
    <w:p w:rsidR="00AB7660" w:rsidRPr="00E775CD" w:rsidRDefault="00AB7660" w:rsidP="00AB7660">
      <w:pPr>
        <w:autoSpaceDE w:val="0"/>
        <w:autoSpaceDN w:val="0"/>
        <w:adjustRightInd w:val="0"/>
        <w:spacing w:after="0" w:line="240" w:lineRule="auto"/>
        <w:ind w:left="-567" w:firstLine="567"/>
        <w:rPr>
          <w:rFonts w:ascii="Times New Roman" w:hAnsi="Times New Roman" w:cs="Times New Roman"/>
          <w:b/>
          <w:sz w:val="24"/>
          <w:szCs w:val="24"/>
        </w:rPr>
      </w:pPr>
      <w:r w:rsidRPr="00E775CD">
        <w:rPr>
          <w:rFonts w:ascii="Times New Roman" w:hAnsi="Times New Roman" w:cs="Times New Roman"/>
          <w:b/>
          <w:bCs/>
          <w:sz w:val="24"/>
          <w:szCs w:val="24"/>
        </w:rPr>
        <w:t>1.3. Сроки подачи Заявок на участие в Аукционе и проведения Аукциона:</w:t>
      </w:r>
    </w:p>
    <w:p w:rsidR="00AB7660" w:rsidRPr="00E775CD" w:rsidRDefault="00AB7660" w:rsidP="00AB7660">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E775CD">
        <w:rPr>
          <w:rFonts w:ascii="Times New Roman" w:hAnsi="Times New Roman" w:cs="Times New Roman"/>
          <w:b/>
          <w:sz w:val="24"/>
          <w:szCs w:val="24"/>
        </w:rPr>
        <w:t>Дата, время и место начала приема Заявок на участие в Аукцион</w:t>
      </w:r>
      <w:r w:rsidR="00BD77D3" w:rsidRPr="00E775CD">
        <w:rPr>
          <w:rFonts w:ascii="Times New Roman" w:hAnsi="Times New Roman" w:cs="Times New Roman"/>
          <w:b/>
          <w:sz w:val="24"/>
          <w:szCs w:val="24"/>
        </w:rPr>
        <w:t>е: 01.03.2022г. в 14</w:t>
      </w:r>
      <w:r w:rsidRPr="00E775CD">
        <w:rPr>
          <w:rFonts w:ascii="Times New Roman" w:hAnsi="Times New Roman" w:cs="Times New Roman"/>
          <w:b/>
          <w:sz w:val="24"/>
          <w:szCs w:val="24"/>
        </w:rPr>
        <w:t xml:space="preserve">.00 </w:t>
      </w:r>
      <w:r w:rsidRPr="00E775CD">
        <w:rPr>
          <w:rFonts w:ascii="Times New Roman" w:hAnsi="Times New Roman" w:cs="Times New Roman"/>
          <w:sz w:val="24"/>
          <w:szCs w:val="24"/>
        </w:rPr>
        <w:t xml:space="preserve">(по московскому времени) </w:t>
      </w:r>
      <w:r w:rsidRPr="00E775CD">
        <w:rPr>
          <w:rFonts w:ascii="Times New Roman" w:hAnsi="Times New Roman" w:cs="Times New Roman"/>
          <w:bCs/>
          <w:sz w:val="24"/>
          <w:szCs w:val="24"/>
        </w:rPr>
        <w:t xml:space="preserve">на </w:t>
      </w:r>
      <w:r w:rsidRPr="00E775CD">
        <w:rPr>
          <w:rFonts w:ascii="Times New Roman" w:hAnsi="Times New Roman" w:cs="Times New Roman"/>
          <w:sz w:val="24"/>
          <w:szCs w:val="24"/>
        </w:rPr>
        <w:t>Электронной</w:t>
      </w:r>
      <w:r w:rsidRPr="00E775CD">
        <w:rPr>
          <w:rFonts w:ascii="Times New Roman" w:hAnsi="Times New Roman" w:cs="Times New Roman"/>
          <w:bCs/>
          <w:sz w:val="24"/>
          <w:szCs w:val="24"/>
        </w:rPr>
        <w:t xml:space="preserve"> площадке </w:t>
      </w:r>
      <w:hyperlink r:id="rId9" w:history="1">
        <w:r w:rsidRPr="00E775CD">
          <w:rPr>
            <w:rStyle w:val="af4"/>
            <w:rFonts w:ascii="Times New Roman" w:hAnsi="Times New Roman" w:cs="Times New Roman"/>
            <w:b/>
            <w:color w:val="auto"/>
            <w:sz w:val="24"/>
            <w:szCs w:val="24"/>
            <w:u w:val="none"/>
          </w:rPr>
          <w:t>www.etprf.ru</w:t>
        </w:r>
      </w:hyperlink>
      <w:r w:rsidRPr="00E775CD">
        <w:rPr>
          <w:rFonts w:ascii="Times New Roman" w:hAnsi="Times New Roman" w:cs="Times New Roman"/>
          <w:b/>
          <w:sz w:val="24"/>
          <w:szCs w:val="24"/>
        </w:rPr>
        <w:t>.</w:t>
      </w:r>
    </w:p>
    <w:p w:rsidR="00AB7660" w:rsidRPr="00E775CD" w:rsidRDefault="00AB7660" w:rsidP="00AB7660">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E775CD">
        <w:rPr>
          <w:rFonts w:ascii="Times New Roman" w:hAnsi="Times New Roman" w:cs="Times New Roman"/>
          <w:b/>
          <w:sz w:val="24"/>
          <w:szCs w:val="24"/>
        </w:rPr>
        <w:t>Дата, время и место окончания подачи Заявок на участие в Аукционе</w:t>
      </w:r>
      <w:r w:rsidR="00E775CD" w:rsidRPr="00E775CD">
        <w:rPr>
          <w:rFonts w:ascii="Times New Roman" w:hAnsi="Times New Roman" w:cs="Times New Roman"/>
          <w:b/>
          <w:sz w:val="24"/>
          <w:szCs w:val="24"/>
        </w:rPr>
        <w:t>: 25</w:t>
      </w:r>
      <w:r w:rsidRPr="00E775CD">
        <w:rPr>
          <w:rFonts w:ascii="Times New Roman" w:hAnsi="Times New Roman" w:cs="Times New Roman"/>
          <w:b/>
          <w:sz w:val="24"/>
          <w:szCs w:val="24"/>
        </w:rPr>
        <w:t>.0</w:t>
      </w:r>
      <w:r w:rsidR="00B51A74" w:rsidRPr="00E775CD">
        <w:rPr>
          <w:rFonts w:ascii="Times New Roman" w:hAnsi="Times New Roman" w:cs="Times New Roman"/>
          <w:b/>
          <w:sz w:val="24"/>
          <w:szCs w:val="24"/>
        </w:rPr>
        <w:t>4</w:t>
      </w:r>
      <w:r w:rsidR="004E6E0A" w:rsidRPr="00E775CD">
        <w:rPr>
          <w:rFonts w:ascii="Times New Roman" w:hAnsi="Times New Roman" w:cs="Times New Roman"/>
          <w:b/>
          <w:sz w:val="24"/>
          <w:szCs w:val="24"/>
        </w:rPr>
        <w:t>.2022г. в 17</w:t>
      </w:r>
      <w:r w:rsidRPr="00E775CD">
        <w:rPr>
          <w:rFonts w:ascii="Times New Roman" w:hAnsi="Times New Roman" w:cs="Times New Roman"/>
          <w:b/>
          <w:sz w:val="24"/>
          <w:szCs w:val="24"/>
        </w:rPr>
        <w:t xml:space="preserve">.00  </w:t>
      </w:r>
      <w:r w:rsidRPr="00E775CD">
        <w:rPr>
          <w:rFonts w:ascii="Times New Roman" w:hAnsi="Times New Roman" w:cs="Times New Roman"/>
          <w:sz w:val="24"/>
          <w:szCs w:val="24"/>
        </w:rPr>
        <w:t>(по московскому времени)</w:t>
      </w:r>
      <w:r w:rsidRPr="00E775CD">
        <w:rPr>
          <w:rFonts w:ascii="Times New Roman" w:hAnsi="Times New Roman" w:cs="Times New Roman"/>
          <w:b/>
          <w:sz w:val="24"/>
          <w:szCs w:val="24"/>
        </w:rPr>
        <w:t xml:space="preserve"> </w:t>
      </w:r>
      <w:r w:rsidRPr="00E775CD">
        <w:rPr>
          <w:rFonts w:ascii="Times New Roman" w:hAnsi="Times New Roman" w:cs="Times New Roman"/>
          <w:bCs/>
          <w:sz w:val="24"/>
          <w:szCs w:val="24"/>
        </w:rPr>
        <w:t xml:space="preserve">на </w:t>
      </w:r>
      <w:r w:rsidRPr="00E775CD">
        <w:rPr>
          <w:rFonts w:ascii="Times New Roman" w:hAnsi="Times New Roman" w:cs="Times New Roman"/>
          <w:sz w:val="24"/>
          <w:szCs w:val="24"/>
        </w:rPr>
        <w:t>Электронной</w:t>
      </w:r>
      <w:r w:rsidRPr="00E775CD">
        <w:rPr>
          <w:rFonts w:ascii="Times New Roman" w:hAnsi="Times New Roman" w:cs="Times New Roman"/>
          <w:bCs/>
          <w:sz w:val="24"/>
          <w:szCs w:val="24"/>
        </w:rPr>
        <w:t xml:space="preserve"> площадке </w:t>
      </w:r>
      <w:hyperlink r:id="rId10" w:history="1">
        <w:r w:rsidRPr="00E775CD">
          <w:rPr>
            <w:rStyle w:val="af4"/>
            <w:rFonts w:ascii="Times New Roman" w:hAnsi="Times New Roman" w:cs="Times New Roman"/>
            <w:b/>
            <w:color w:val="auto"/>
            <w:sz w:val="24"/>
            <w:szCs w:val="24"/>
            <w:u w:val="none"/>
          </w:rPr>
          <w:t>www.etprf.ru</w:t>
        </w:r>
      </w:hyperlink>
      <w:r w:rsidRPr="00E775CD">
        <w:rPr>
          <w:rFonts w:ascii="Times New Roman" w:hAnsi="Times New Roman" w:cs="Times New Roman"/>
          <w:b/>
          <w:sz w:val="24"/>
          <w:szCs w:val="24"/>
        </w:rPr>
        <w:t>.</w:t>
      </w:r>
    </w:p>
    <w:p w:rsidR="00AB7660" w:rsidRPr="00E775CD"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b/>
          <w:sz w:val="24"/>
          <w:szCs w:val="24"/>
        </w:rPr>
        <w:t>Дата, время и место рассмотрения Заявок на участие в Аукционе:</w:t>
      </w:r>
      <w:r w:rsidRPr="00E775CD">
        <w:rPr>
          <w:rFonts w:ascii="Times New Roman" w:hAnsi="Times New Roman" w:cs="Times New Roman"/>
          <w:sz w:val="24"/>
          <w:szCs w:val="24"/>
        </w:rPr>
        <w:t xml:space="preserve"> </w:t>
      </w:r>
      <w:r w:rsidR="00E775CD" w:rsidRPr="00E775CD">
        <w:rPr>
          <w:rFonts w:ascii="Times New Roman" w:hAnsi="Times New Roman" w:cs="Times New Roman"/>
          <w:b/>
          <w:sz w:val="24"/>
          <w:szCs w:val="24"/>
        </w:rPr>
        <w:t>27</w:t>
      </w:r>
      <w:r w:rsidRPr="00E775CD">
        <w:rPr>
          <w:rFonts w:ascii="Times New Roman" w:hAnsi="Times New Roman" w:cs="Times New Roman"/>
          <w:b/>
          <w:sz w:val="24"/>
          <w:szCs w:val="24"/>
        </w:rPr>
        <w:t>.0</w:t>
      </w:r>
      <w:r w:rsidR="00B51A74" w:rsidRPr="00E775CD">
        <w:rPr>
          <w:rFonts w:ascii="Times New Roman" w:hAnsi="Times New Roman" w:cs="Times New Roman"/>
          <w:b/>
          <w:sz w:val="24"/>
          <w:szCs w:val="24"/>
        </w:rPr>
        <w:t>4</w:t>
      </w:r>
      <w:r w:rsidR="004E6E0A" w:rsidRPr="00E775CD">
        <w:rPr>
          <w:rFonts w:ascii="Times New Roman" w:hAnsi="Times New Roman" w:cs="Times New Roman"/>
          <w:b/>
          <w:sz w:val="24"/>
          <w:szCs w:val="24"/>
        </w:rPr>
        <w:t>.2022г. в 11</w:t>
      </w:r>
      <w:r w:rsidRPr="00E775CD">
        <w:rPr>
          <w:rFonts w:ascii="Times New Roman" w:hAnsi="Times New Roman" w:cs="Times New Roman"/>
          <w:b/>
          <w:sz w:val="24"/>
          <w:szCs w:val="24"/>
        </w:rPr>
        <w:t xml:space="preserve">.00 </w:t>
      </w:r>
      <w:r w:rsidRPr="00E775CD">
        <w:rPr>
          <w:rFonts w:ascii="Times New Roman" w:hAnsi="Times New Roman" w:cs="Times New Roman"/>
          <w:b/>
          <w:bCs/>
          <w:sz w:val="24"/>
          <w:szCs w:val="24"/>
        </w:rPr>
        <w:t xml:space="preserve"> </w:t>
      </w:r>
      <w:r w:rsidRPr="00E775CD">
        <w:rPr>
          <w:rFonts w:ascii="Times New Roman" w:hAnsi="Times New Roman" w:cs="Times New Roman"/>
          <w:bCs/>
          <w:sz w:val="24"/>
          <w:szCs w:val="24"/>
        </w:rPr>
        <w:t xml:space="preserve">(по московскому времени) на </w:t>
      </w:r>
      <w:r w:rsidRPr="00E775CD">
        <w:rPr>
          <w:rFonts w:ascii="Times New Roman" w:hAnsi="Times New Roman" w:cs="Times New Roman"/>
          <w:sz w:val="24"/>
          <w:szCs w:val="24"/>
        </w:rPr>
        <w:t>Электронной</w:t>
      </w:r>
      <w:r w:rsidRPr="00E775CD">
        <w:rPr>
          <w:rFonts w:ascii="Times New Roman" w:hAnsi="Times New Roman" w:cs="Times New Roman"/>
          <w:bCs/>
          <w:sz w:val="24"/>
          <w:szCs w:val="24"/>
        </w:rPr>
        <w:t xml:space="preserve"> площадке </w:t>
      </w:r>
      <w:hyperlink r:id="rId11" w:history="1">
        <w:r w:rsidRPr="00E775CD">
          <w:rPr>
            <w:rStyle w:val="af4"/>
            <w:rFonts w:ascii="Times New Roman" w:hAnsi="Times New Roman" w:cs="Times New Roman"/>
            <w:b/>
            <w:color w:val="auto"/>
            <w:sz w:val="24"/>
            <w:szCs w:val="24"/>
            <w:u w:val="none"/>
          </w:rPr>
          <w:t>www.etprf.ru</w:t>
        </w:r>
      </w:hyperlink>
      <w:r w:rsidRPr="00E775CD">
        <w:rPr>
          <w:rFonts w:ascii="Times New Roman" w:hAnsi="Times New Roman" w:cs="Times New Roman"/>
          <w:b/>
          <w:sz w:val="24"/>
          <w:szCs w:val="24"/>
        </w:rPr>
        <w:t>.</w:t>
      </w:r>
    </w:p>
    <w:p w:rsidR="00AB7660" w:rsidRPr="00E775CD"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b/>
          <w:bCs/>
          <w:sz w:val="24"/>
          <w:szCs w:val="24"/>
        </w:rPr>
        <w:t>Дата, время и место проведения Аукциона:</w:t>
      </w:r>
      <w:r w:rsidRPr="00E775CD">
        <w:rPr>
          <w:rFonts w:ascii="Times New Roman" w:hAnsi="Times New Roman" w:cs="Times New Roman"/>
          <w:bCs/>
          <w:sz w:val="24"/>
          <w:szCs w:val="24"/>
        </w:rPr>
        <w:t xml:space="preserve"> </w:t>
      </w:r>
      <w:r w:rsidR="00E775CD" w:rsidRPr="00E775CD">
        <w:rPr>
          <w:rFonts w:ascii="Times New Roman" w:hAnsi="Times New Roman" w:cs="Times New Roman"/>
          <w:b/>
          <w:sz w:val="24"/>
          <w:szCs w:val="24"/>
        </w:rPr>
        <w:t>27</w:t>
      </w:r>
      <w:r w:rsidRPr="00E775CD">
        <w:rPr>
          <w:rFonts w:ascii="Times New Roman" w:hAnsi="Times New Roman" w:cs="Times New Roman"/>
          <w:b/>
          <w:sz w:val="24"/>
          <w:szCs w:val="24"/>
        </w:rPr>
        <w:t>.0</w:t>
      </w:r>
      <w:r w:rsidR="00B51A74" w:rsidRPr="00E775CD">
        <w:rPr>
          <w:rFonts w:ascii="Times New Roman" w:hAnsi="Times New Roman" w:cs="Times New Roman"/>
          <w:b/>
          <w:sz w:val="24"/>
          <w:szCs w:val="24"/>
        </w:rPr>
        <w:t>4</w:t>
      </w:r>
      <w:r w:rsidR="004E6E0A" w:rsidRPr="00E775CD">
        <w:rPr>
          <w:rFonts w:ascii="Times New Roman" w:hAnsi="Times New Roman" w:cs="Times New Roman"/>
          <w:b/>
          <w:sz w:val="24"/>
          <w:szCs w:val="24"/>
        </w:rPr>
        <w:t>.2022г. в 12</w:t>
      </w:r>
      <w:r w:rsidRPr="00E775CD">
        <w:rPr>
          <w:rFonts w:ascii="Times New Roman" w:hAnsi="Times New Roman" w:cs="Times New Roman"/>
          <w:b/>
          <w:sz w:val="24"/>
          <w:szCs w:val="24"/>
        </w:rPr>
        <w:t xml:space="preserve">.00  </w:t>
      </w:r>
      <w:r w:rsidRPr="00E775CD">
        <w:rPr>
          <w:rFonts w:ascii="Times New Roman" w:hAnsi="Times New Roman" w:cs="Times New Roman"/>
          <w:bCs/>
          <w:sz w:val="24"/>
          <w:szCs w:val="24"/>
        </w:rPr>
        <w:t xml:space="preserve">(по московскому времени) на </w:t>
      </w:r>
      <w:r w:rsidRPr="00E775CD">
        <w:rPr>
          <w:rFonts w:ascii="Times New Roman" w:hAnsi="Times New Roman" w:cs="Times New Roman"/>
          <w:sz w:val="24"/>
          <w:szCs w:val="24"/>
        </w:rPr>
        <w:t>электронной</w:t>
      </w:r>
      <w:r w:rsidRPr="00E775CD">
        <w:rPr>
          <w:rFonts w:ascii="Times New Roman" w:hAnsi="Times New Roman" w:cs="Times New Roman"/>
          <w:bCs/>
          <w:sz w:val="24"/>
          <w:szCs w:val="24"/>
        </w:rPr>
        <w:t xml:space="preserve"> площадке </w:t>
      </w:r>
      <w:hyperlink r:id="rId12" w:history="1">
        <w:r w:rsidRPr="00E775CD">
          <w:rPr>
            <w:rStyle w:val="af4"/>
            <w:rFonts w:ascii="Times New Roman" w:hAnsi="Times New Roman" w:cs="Times New Roman"/>
            <w:b/>
            <w:color w:val="auto"/>
            <w:sz w:val="24"/>
            <w:szCs w:val="24"/>
            <w:u w:val="none"/>
          </w:rPr>
          <w:t>www.etprf.ru</w:t>
        </w:r>
      </w:hyperlink>
      <w:r w:rsidRPr="00E775CD">
        <w:rPr>
          <w:rFonts w:ascii="Times New Roman" w:hAnsi="Times New Roman" w:cs="Times New Roman"/>
          <w:b/>
          <w:sz w:val="24"/>
          <w:szCs w:val="24"/>
        </w:rPr>
        <w:t>.</w:t>
      </w:r>
    </w:p>
    <w:p w:rsidR="00AB7660" w:rsidRPr="004547C2" w:rsidRDefault="00AB7660" w:rsidP="004355D7">
      <w:pPr>
        <w:tabs>
          <w:tab w:val="left" w:pos="284"/>
        </w:tabs>
        <w:spacing w:after="0" w:line="240" w:lineRule="auto"/>
        <w:ind w:left="-567" w:firstLine="567"/>
        <w:jc w:val="both"/>
        <w:rPr>
          <w:rFonts w:ascii="Times New Roman" w:hAnsi="Times New Roman" w:cs="Times New Roman"/>
          <w:color w:val="7030A0"/>
          <w:sz w:val="24"/>
          <w:szCs w:val="24"/>
        </w:rPr>
      </w:pPr>
    </w:p>
    <w:p w:rsidR="004B7516" w:rsidRPr="00E775CD" w:rsidRDefault="004B7516" w:rsidP="004355D7">
      <w:pPr>
        <w:tabs>
          <w:tab w:val="left" w:pos="284"/>
        </w:tabs>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b/>
          <w:snapToGrid w:val="0"/>
          <w:sz w:val="24"/>
          <w:szCs w:val="24"/>
          <w:lang w:eastAsia="ru-RU"/>
        </w:rPr>
        <w:t>1.4.</w:t>
      </w:r>
      <w:r w:rsidRPr="00E775CD">
        <w:rPr>
          <w:rFonts w:ascii="Times New Roman" w:eastAsia="Times New Roman" w:hAnsi="Times New Roman" w:cs="Times New Roman"/>
          <w:snapToGrid w:val="0"/>
          <w:sz w:val="24"/>
          <w:szCs w:val="24"/>
          <w:lang w:eastAsia="ru-RU"/>
        </w:rPr>
        <w:t xml:space="preserve"> Ограничения на участие в аукционе: Имеются ограничения на участие в аукционе иностранных лиц, связанных с иностранными </w:t>
      </w:r>
      <w:hyperlink r:id="rId13" w:history="1">
        <w:r w:rsidRPr="00E775CD">
          <w:rPr>
            <w:rFonts w:ascii="Times New Roman" w:eastAsia="Times New Roman" w:hAnsi="Times New Roman" w:cs="Times New Roman"/>
            <w:snapToGrid w:val="0"/>
            <w:sz w:val="24"/>
            <w:szCs w:val="24"/>
            <w:lang w:eastAsia="ru-RU"/>
          </w:rPr>
          <w:t>государствами</w:t>
        </w:r>
      </w:hyperlink>
      <w:r w:rsidRPr="00E775CD">
        <w:rPr>
          <w:rFonts w:ascii="Times New Roman" w:eastAsia="Times New Roman" w:hAnsi="Times New Roman" w:cs="Times New Roman"/>
          <w:snapToGrid w:val="0"/>
          <w:sz w:val="24"/>
          <w:szCs w:val="24"/>
          <w:lang w:eastAsia="ru-RU"/>
        </w:rPr>
        <w:t xml:space="preserve">, которые совершают в отношении </w:t>
      </w:r>
      <w:r w:rsidRPr="00E775CD">
        <w:rPr>
          <w:rFonts w:ascii="Times New Roman" w:eastAsia="Times New Roman" w:hAnsi="Times New Roman" w:cs="Times New Roman"/>
          <w:snapToGrid w:val="0"/>
          <w:sz w:val="24"/>
          <w:szCs w:val="24"/>
          <w:lang w:eastAsia="ru-RU"/>
        </w:rPr>
        <w:lastRenderedPageBreak/>
        <w:t>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4355D7" w:rsidRPr="00E775CD">
        <w:rPr>
          <w:rFonts w:ascii="Times New Roman" w:eastAsia="Times New Roman" w:hAnsi="Times New Roman" w:cs="Times New Roman"/>
          <w:snapToGrid w:val="0"/>
          <w:sz w:val="24"/>
          <w:szCs w:val="24"/>
          <w:lang w:eastAsia="ru-RU"/>
        </w:rPr>
        <w:t>»</w:t>
      </w:r>
      <w:r w:rsidRPr="00E775CD">
        <w:rPr>
          <w:rFonts w:ascii="Times New Roman" w:eastAsia="Times New Roman" w:hAnsi="Times New Roman" w:cs="Times New Roman"/>
          <w:snapToGrid w:val="0"/>
          <w:sz w:val="24"/>
          <w:szCs w:val="24"/>
          <w:lang w:eastAsia="ru-RU"/>
        </w:rPr>
        <w:t>.</w:t>
      </w:r>
    </w:p>
    <w:p w:rsidR="004355D7" w:rsidRPr="00E775CD" w:rsidRDefault="004355D7" w:rsidP="004355D7">
      <w:pPr>
        <w:tabs>
          <w:tab w:val="left" w:pos="284"/>
        </w:tabs>
        <w:spacing w:after="0" w:line="240" w:lineRule="auto"/>
        <w:ind w:left="-567" w:firstLine="567"/>
        <w:jc w:val="both"/>
        <w:rPr>
          <w:rFonts w:ascii="Times New Roman" w:eastAsia="Times New Roman" w:hAnsi="Times New Roman" w:cs="Times New Roman"/>
          <w:snapToGrid w:val="0"/>
          <w:spacing w:val="-10"/>
          <w:sz w:val="24"/>
          <w:szCs w:val="24"/>
          <w:lang w:eastAsia="ru-RU"/>
        </w:rPr>
      </w:pPr>
    </w:p>
    <w:p w:rsidR="004B7516"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b/>
          <w:snapToGrid w:val="0"/>
          <w:sz w:val="24"/>
          <w:szCs w:val="24"/>
          <w:lang w:eastAsia="ru-RU"/>
        </w:rPr>
        <w:t>2.</w:t>
      </w:r>
      <w:r w:rsidRPr="00E775CD">
        <w:rPr>
          <w:rFonts w:ascii="Times New Roman" w:eastAsia="Times New Roman" w:hAnsi="Times New Roman" w:cs="Times New Roman"/>
          <w:snapToGrid w:val="0"/>
          <w:sz w:val="24"/>
          <w:szCs w:val="24"/>
          <w:lang w:eastAsia="ru-RU"/>
        </w:rPr>
        <w:t xml:space="preserve">  «6.1.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w:t>
      </w:r>
      <w:r w:rsidR="00AB7660" w:rsidRPr="00E775CD">
        <w:rPr>
          <w:rFonts w:ascii="Times New Roman" w:eastAsia="Times New Roman" w:hAnsi="Times New Roman" w:cs="Times New Roman"/>
          <w:snapToGrid w:val="0"/>
          <w:sz w:val="24"/>
          <w:szCs w:val="24"/>
          <w:lang w:eastAsia="ru-RU"/>
        </w:rPr>
        <w:t>Аукционе</w:t>
      </w:r>
      <w:r w:rsidRPr="00E775CD">
        <w:rPr>
          <w:rFonts w:ascii="Times New Roman" w:eastAsia="Times New Roman" w:hAnsi="Times New Roman" w:cs="Times New Roman"/>
          <w:snapToGrid w:val="0"/>
          <w:sz w:val="24"/>
          <w:szCs w:val="24"/>
          <w:lang w:eastAsia="ru-RU"/>
        </w:rPr>
        <w:t>, с учетом ограничений, установленных п. 1.4. Аукционной документации».</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p>
    <w:p w:rsidR="004355D7" w:rsidRPr="00E775CD"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E775CD">
        <w:rPr>
          <w:rFonts w:ascii="Times New Roman" w:eastAsia="Times New Roman" w:hAnsi="Times New Roman" w:cs="Times New Roman"/>
          <w:b/>
          <w:snapToGrid w:val="0"/>
          <w:sz w:val="24"/>
          <w:szCs w:val="24"/>
          <w:lang w:eastAsia="ru-RU"/>
        </w:rPr>
        <w:t>3.</w:t>
      </w:r>
    </w:p>
    <w:p w:rsidR="004355D7" w:rsidRPr="00E775CD" w:rsidRDefault="004355D7" w:rsidP="004355D7">
      <w:pPr>
        <w:spacing w:after="0" w:line="240" w:lineRule="auto"/>
        <w:ind w:left="-567" w:firstLine="567"/>
        <w:jc w:val="center"/>
        <w:rPr>
          <w:rFonts w:ascii="Times New Roman" w:eastAsia="Times New Roman" w:hAnsi="Times New Roman" w:cs="Times New Roman"/>
          <w:b/>
          <w:snapToGrid w:val="0"/>
          <w:sz w:val="24"/>
          <w:szCs w:val="24"/>
          <w:lang w:eastAsia="ru-RU"/>
        </w:rPr>
      </w:pPr>
      <w:r w:rsidRPr="00E775CD">
        <w:rPr>
          <w:rFonts w:ascii="Times New Roman" w:eastAsia="Times New Roman" w:hAnsi="Times New Roman" w:cs="Times New Roman"/>
          <w:b/>
          <w:snapToGrid w:val="0"/>
          <w:sz w:val="24"/>
          <w:szCs w:val="24"/>
          <w:lang w:eastAsia="ru-RU"/>
        </w:rPr>
        <w:t>«12. Документы, предоставляемые для участия в Аукционе</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предоставить:</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12.1. Заявку на участие в Аукционе по установленной форме (раздел VI</w:t>
      </w:r>
      <w:r w:rsidRPr="00E775CD">
        <w:rPr>
          <w:rFonts w:ascii="Times New Roman" w:eastAsia="Times New Roman" w:hAnsi="Times New Roman" w:cs="Times New Roman"/>
          <w:snapToGrid w:val="0"/>
          <w:sz w:val="24"/>
          <w:szCs w:val="24"/>
          <w:lang w:val="en-US" w:eastAsia="ru-RU"/>
        </w:rPr>
        <w:t>I</w:t>
      </w:r>
      <w:r w:rsidRPr="00E775CD">
        <w:rPr>
          <w:rFonts w:ascii="Times New Roman" w:eastAsia="Times New Roman" w:hAnsi="Times New Roman" w:cs="Times New Roman"/>
          <w:snapToGrid w:val="0"/>
          <w:sz w:val="24"/>
          <w:szCs w:val="24"/>
          <w:lang w:eastAsia="ru-RU"/>
        </w:rPr>
        <w:t xml:space="preserve"> Аукционной документации). </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xml:space="preserve">12.2. </w:t>
      </w:r>
      <w:r w:rsidRPr="00E775CD">
        <w:rPr>
          <w:rFonts w:ascii="Times New Roman" w:eastAsia="Times New Roman" w:hAnsi="Times New Roman" w:cs="Times New Roman"/>
          <w:b/>
          <w:snapToGrid w:val="0"/>
          <w:sz w:val="24"/>
          <w:szCs w:val="24"/>
          <w:lang w:eastAsia="ru-RU"/>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Pr="00E775CD">
        <w:rPr>
          <w:rFonts w:ascii="Times New Roman" w:eastAsia="Times New Roman" w:hAnsi="Times New Roman" w:cs="Times New Roman"/>
          <w:snapToGrid w:val="0"/>
          <w:sz w:val="24"/>
          <w:szCs w:val="24"/>
          <w:lang w:eastAsia="ru-RU"/>
        </w:rPr>
        <w:t xml:space="preserve"> – удостоверенная нотариусом доверенность или ее нотариально заверенная копия;</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b/>
          <w:snapToGrid w:val="0"/>
          <w:sz w:val="24"/>
          <w:szCs w:val="24"/>
          <w:lang w:eastAsia="ru-RU"/>
        </w:rPr>
        <w:t>В случае подачи Заявки на участие в Аукционе уполномоченным представителем Претендента (для юридических лиц)</w:t>
      </w:r>
      <w:r w:rsidRPr="00E775CD">
        <w:rPr>
          <w:rFonts w:ascii="Times New Roman" w:eastAsia="Times New Roman" w:hAnsi="Times New Roman" w:cs="Times New Roman"/>
          <w:snapToGrid w:val="0"/>
          <w:sz w:val="24"/>
          <w:szCs w:val="24"/>
          <w:lang w:eastAsia="ru-RU"/>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К доверенности должна быть приложена копия паспорта доверенного лица (все страницы);</w:t>
      </w:r>
    </w:p>
    <w:p w:rsidR="004355D7" w:rsidRPr="00E775CD"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E775CD">
        <w:rPr>
          <w:rFonts w:ascii="Times New Roman" w:eastAsia="Times New Roman" w:hAnsi="Times New Roman" w:cs="Times New Roman"/>
          <w:b/>
          <w:snapToGrid w:val="0"/>
          <w:sz w:val="24"/>
          <w:szCs w:val="24"/>
          <w:lang w:eastAsia="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xml:space="preserve">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1.1.  Аукционной документации).  </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12.4. Документ, подтверждающий согласие антимонопольного органа</w:t>
      </w:r>
      <w:r w:rsidR="00B763D3" w:rsidRPr="00E775CD">
        <w:rPr>
          <w:rFonts w:ascii="Times New Roman" w:eastAsia="Times New Roman" w:hAnsi="Times New Roman" w:cs="Times New Roman"/>
          <w:snapToGrid w:val="0"/>
          <w:sz w:val="24"/>
          <w:szCs w:val="24"/>
          <w:lang w:eastAsia="ru-RU"/>
        </w:rPr>
        <w:t xml:space="preserve"> и/или иного уполномоченного органа</w:t>
      </w:r>
      <w:r w:rsidRPr="00E775CD">
        <w:rPr>
          <w:rFonts w:ascii="Times New Roman" w:eastAsia="Times New Roman" w:hAnsi="Times New Roman" w:cs="Times New Roman"/>
          <w:snapToGrid w:val="0"/>
          <w:sz w:val="24"/>
          <w:szCs w:val="24"/>
          <w:lang w:eastAsia="ru-RU"/>
        </w:rPr>
        <w:t xml:space="preserve"> на приобретение Претендентом Имущества,</w:t>
      </w:r>
      <w:r w:rsidR="00B763D3" w:rsidRPr="00E775CD">
        <w:rPr>
          <w:rFonts w:ascii="Times New Roman" w:eastAsia="Times New Roman" w:hAnsi="Times New Roman" w:cs="Times New Roman"/>
          <w:snapToGrid w:val="0"/>
          <w:sz w:val="24"/>
          <w:szCs w:val="24"/>
          <w:lang w:eastAsia="ru-RU"/>
        </w:rPr>
        <w:t xml:space="preserve"> совершения (исполнение) сделки (операции)</w:t>
      </w:r>
      <w:r w:rsidRPr="00E775CD">
        <w:rPr>
          <w:rFonts w:ascii="Times New Roman" w:eastAsia="Times New Roman" w:hAnsi="Times New Roman" w:cs="Times New Roman"/>
          <w:snapToGrid w:val="0"/>
          <w:sz w:val="24"/>
          <w:szCs w:val="24"/>
          <w:lang w:eastAsia="ru-RU"/>
        </w:rPr>
        <w:t xml:space="preserve"> в случае, если такое согласие антимонопольного органа</w:t>
      </w:r>
      <w:r w:rsidR="00B763D3" w:rsidRPr="00E775CD">
        <w:rPr>
          <w:rFonts w:ascii="Times New Roman" w:eastAsia="Times New Roman" w:hAnsi="Times New Roman" w:cs="Times New Roman"/>
          <w:snapToGrid w:val="0"/>
          <w:sz w:val="24"/>
          <w:szCs w:val="24"/>
          <w:lang w:eastAsia="ru-RU"/>
        </w:rPr>
        <w:t xml:space="preserve"> и/или иного уполномоченного органа</w:t>
      </w:r>
      <w:r w:rsidRPr="00E775CD">
        <w:rPr>
          <w:rFonts w:ascii="Times New Roman" w:eastAsia="Times New Roman" w:hAnsi="Times New Roman" w:cs="Times New Roman"/>
          <w:snapToGrid w:val="0"/>
          <w:sz w:val="24"/>
          <w:szCs w:val="24"/>
          <w:lang w:eastAsia="ru-RU"/>
        </w:rPr>
        <w:t xml:space="preserve"> требуется законодательством Российской Федерации</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12.5. Декларация о гарантиях Претендента, форма которой указана в приложении к Заявке на участие в Аукционе (Раздел V</w:t>
      </w:r>
      <w:r w:rsidRPr="00E775CD">
        <w:rPr>
          <w:rFonts w:ascii="Times New Roman" w:eastAsia="Times New Roman" w:hAnsi="Times New Roman" w:cs="Times New Roman"/>
          <w:snapToGrid w:val="0"/>
          <w:sz w:val="24"/>
          <w:szCs w:val="24"/>
          <w:lang w:val="en-US" w:eastAsia="ru-RU"/>
        </w:rPr>
        <w:t>I</w:t>
      </w:r>
      <w:r w:rsidRPr="00E775CD">
        <w:rPr>
          <w:rFonts w:ascii="Times New Roman" w:eastAsia="Times New Roman" w:hAnsi="Times New Roman" w:cs="Times New Roman"/>
          <w:snapToGrid w:val="0"/>
          <w:sz w:val="24"/>
          <w:szCs w:val="24"/>
          <w:lang w:eastAsia="ru-RU"/>
        </w:rPr>
        <w:t>I Аукционной документации) с подтверждением информации о его соответствии требованиям п. 1.4. Аукционной документации.</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xml:space="preserve">12.6.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rsidR="004355D7" w:rsidRPr="00E775CD"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E775CD">
        <w:rPr>
          <w:rFonts w:ascii="Times New Roman" w:eastAsia="Times New Roman" w:hAnsi="Times New Roman" w:cs="Times New Roman"/>
          <w:b/>
          <w:snapToGrid w:val="0"/>
          <w:sz w:val="24"/>
          <w:szCs w:val="24"/>
          <w:lang w:eastAsia="ru-RU"/>
        </w:rPr>
        <w:t>12.7. От претендентов (резидентов Российской Федерации), помимо документов, указанных в п.п. 12.1- 12.6 необходимо предоставить:</w:t>
      </w:r>
    </w:p>
    <w:p w:rsidR="004355D7" w:rsidRPr="00E775CD"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E775CD">
        <w:rPr>
          <w:rFonts w:ascii="Times New Roman" w:eastAsia="Times New Roman" w:hAnsi="Times New Roman" w:cs="Times New Roman"/>
          <w:b/>
          <w:snapToGrid w:val="0"/>
          <w:sz w:val="24"/>
          <w:szCs w:val="24"/>
          <w:lang w:eastAsia="ru-RU"/>
        </w:rPr>
        <w:t>12.7.1 От Претендентов – физических лиц:</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копия общегражданского паспорта РФ (все страницы);</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xml:space="preserve">- нотариально заверенное согласие супруга(и) на приобретение Имущества по результатам </w:t>
      </w:r>
      <w:r w:rsidR="00B51A74" w:rsidRPr="00E775CD">
        <w:rPr>
          <w:rFonts w:ascii="Times New Roman" w:eastAsia="Times New Roman" w:hAnsi="Times New Roman" w:cs="Times New Roman"/>
          <w:snapToGrid w:val="0"/>
          <w:sz w:val="24"/>
          <w:szCs w:val="24"/>
          <w:lang w:eastAsia="ru-RU"/>
        </w:rPr>
        <w:t>Аукциона</w:t>
      </w:r>
      <w:r w:rsidRPr="00E775CD">
        <w:rPr>
          <w:rFonts w:ascii="Times New Roman" w:eastAsia="Times New Roman" w:hAnsi="Times New Roman" w:cs="Times New Roman"/>
          <w:snapToGrid w:val="0"/>
          <w:sz w:val="24"/>
          <w:szCs w:val="24"/>
          <w:lang w:eastAsia="ru-RU"/>
        </w:rPr>
        <w:t>, либо заявление Претендента о том, что он в браке не состоит;</w:t>
      </w:r>
    </w:p>
    <w:p w:rsidR="004355D7" w:rsidRPr="00E775CD"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E775CD">
        <w:rPr>
          <w:rFonts w:ascii="Times New Roman" w:eastAsia="Times New Roman" w:hAnsi="Times New Roman" w:cs="Times New Roman"/>
          <w:b/>
          <w:snapToGrid w:val="0"/>
          <w:sz w:val="24"/>
          <w:szCs w:val="24"/>
          <w:lang w:eastAsia="ru-RU"/>
        </w:rPr>
        <w:t>12.7.2. От Претендентов – индивидуальных предпринимателей:</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копия общегражданского паспорта РФ (все страницы);</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lastRenderedPageBreak/>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копия свидетельства о постановке на учет в налоговом органе;</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xml:space="preserve">- нотариально заверенное согласие супруга(и) на приобретение Имущества по результатам </w:t>
      </w:r>
      <w:r w:rsidR="00B51A74" w:rsidRPr="00E775CD">
        <w:rPr>
          <w:rFonts w:ascii="Times New Roman" w:eastAsia="Times New Roman" w:hAnsi="Times New Roman" w:cs="Times New Roman"/>
          <w:snapToGrid w:val="0"/>
          <w:sz w:val="24"/>
          <w:szCs w:val="24"/>
          <w:lang w:eastAsia="ru-RU"/>
        </w:rPr>
        <w:t>Аукциона</w:t>
      </w:r>
      <w:r w:rsidRPr="00E775CD">
        <w:rPr>
          <w:rFonts w:ascii="Times New Roman" w:eastAsia="Times New Roman" w:hAnsi="Times New Roman" w:cs="Times New Roman"/>
          <w:snapToGrid w:val="0"/>
          <w:sz w:val="24"/>
          <w:szCs w:val="24"/>
          <w:lang w:eastAsia="ru-RU"/>
        </w:rPr>
        <w:t>, либо заявление Претендента о том, что он в браке не состоит;</w:t>
      </w:r>
    </w:p>
    <w:p w:rsidR="004355D7" w:rsidRPr="00E775CD"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E775CD">
        <w:rPr>
          <w:rFonts w:ascii="Times New Roman" w:eastAsia="Times New Roman" w:hAnsi="Times New Roman" w:cs="Times New Roman"/>
          <w:b/>
          <w:snapToGrid w:val="0"/>
          <w:sz w:val="24"/>
          <w:szCs w:val="24"/>
          <w:lang w:eastAsia="ru-RU"/>
        </w:rPr>
        <w:t>12.7.3. От Претендентов – юридических лиц:</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копия свидетельства о постановке юридического лица на учет в налоговом органе;</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копии документов, подтверждающие полномочия органов управления и должностных лиц Претендента (протокол об избрании, приказ о назначении);</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4355D7" w:rsidRPr="00E775CD"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E775CD">
        <w:rPr>
          <w:rFonts w:ascii="Times New Roman" w:eastAsia="Times New Roman" w:hAnsi="Times New Roman" w:cs="Times New Roman"/>
          <w:b/>
          <w:snapToGrid w:val="0"/>
          <w:sz w:val="24"/>
          <w:szCs w:val="24"/>
          <w:lang w:eastAsia="ru-RU"/>
        </w:rPr>
        <w:t>12.8. От Претендентов - иностранных юридических или физических лиц, с учетом ограничений, указанных в п. 1.4. Аукционной документации, помимо документов, указанных в п.п. 12.1- 12.6 необходимо предоставить:</w:t>
      </w:r>
    </w:p>
    <w:p w:rsidR="004355D7" w:rsidRPr="00E775CD"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E775CD">
        <w:rPr>
          <w:rFonts w:ascii="Times New Roman" w:eastAsia="Times New Roman" w:hAnsi="Times New Roman" w:cs="Times New Roman"/>
          <w:b/>
          <w:snapToGrid w:val="0"/>
          <w:sz w:val="24"/>
          <w:szCs w:val="24"/>
          <w:lang w:eastAsia="ru-RU"/>
        </w:rPr>
        <w:t xml:space="preserve">12.8.1. От Претендентов – иностранных юридических лиц: </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выписка из реестра акционеров, полученная не ранее чем за один месяц до даты подачи Заявки на участие в аукционе (для акционерных обществ);</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список участников в свободной форме (для обществ с ограниченной ответственностью);</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сертификат о директорах и секретаре – 1 экз.;</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резолюцию директоров о совершении сделки (Решение общего собрания директоров) – 1 экз.;</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доверенность на полномочного представителя – 1 экз.;</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полномочия органа, выдавшего доверенность – 1 экз.</w:t>
      </w:r>
    </w:p>
    <w:p w:rsidR="004355D7" w:rsidRPr="00E775CD"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E775CD">
        <w:rPr>
          <w:rFonts w:ascii="Times New Roman" w:eastAsia="Times New Roman" w:hAnsi="Times New Roman" w:cs="Times New Roman"/>
          <w:b/>
          <w:snapToGrid w:val="0"/>
          <w:sz w:val="24"/>
          <w:szCs w:val="24"/>
          <w:lang w:eastAsia="ru-RU"/>
        </w:rPr>
        <w:t xml:space="preserve">12.8.2. От Претендентов - иностранных физических лиц: </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копия документа, удостоверяющего личность или иное эквивалентное доказательство гражданства или постоянного местожительства;</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копия документа о регистрации по месту пребывания в Российской Федерации – 1 экз.</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12.</w:t>
      </w:r>
      <w:r w:rsidR="002C0F6B">
        <w:rPr>
          <w:rFonts w:ascii="Times New Roman" w:eastAsia="Times New Roman" w:hAnsi="Times New Roman" w:cs="Times New Roman"/>
          <w:snapToGrid w:val="0"/>
          <w:sz w:val="24"/>
          <w:szCs w:val="24"/>
          <w:lang w:eastAsia="ru-RU"/>
        </w:rPr>
        <w:t>9</w:t>
      </w:r>
      <w:r w:rsidRPr="00E775CD">
        <w:rPr>
          <w:rFonts w:ascii="Times New Roman" w:eastAsia="Times New Roman" w:hAnsi="Times New Roman" w:cs="Times New Roman"/>
          <w:snapToGrid w:val="0"/>
          <w:sz w:val="24"/>
          <w:szCs w:val="24"/>
          <w:lang w:eastAsia="ru-RU"/>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rsidR="004355D7" w:rsidRPr="00E775CD"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E775CD">
        <w:rPr>
          <w:rFonts w:ascii="Times New Roman" w:eastAsia="Times New Roman" w:hAnsi="Times New Roman" w:cs="Times New Roman"/>
          <w:snapToGrid w:val="0"/>
          <w:sz w:val="24"/>
          <w:szCs w:val="24"/>
          <w:lang w:eastAsia="ru-RU"/>
        </w:rPr>
        <w:t>12.</w:t>
      </w:r>
      <w:r w:rsidR="002C0F6B">
        <w:rPr>
          <w:rFonts w:ascii="Times New Roman" w:eastAsia="Times New Roman" w:hAnsi="Times New Roman" w:cs="Times New Roman"/>
          <w:snapToGrid w:val="0"/>
          <w:sz w:val="24"/>
          <w:szCs w:val="24"/>
          <w:lang w:eastAsia="ru-RU"/>
        </w:rPr>
        <w:t>10</w:t>
      </w:r>
      <w:r w:rsidRPr="00E775CD">
        <w:rPr>
          <w:rFonts w:ascii="Times New Roman" w:eastAsia="Times New Roman" w:hAnsi="Times New Roman" w:cs="Times New Roman"/>
          <w:snapToGrid w:val="0"/>
          <w:sz w:val="24"/>
          <w:szCs w:val="24"/>
          <w:lang w:eastAsia="ru-RU"/>
        </w:rPr>
        <w:t>. Ответственность за достоверность представленной информации и документов несет Претендент».</w:t>
      </w:r>
    </w:p>
    <w:p w:rsidR="004355D7" w:rsidRDefault="004355D7" w:rsidP="004355D7">
      <w:pPr>
        <w:spacing w:after="0" w:line="240" w:lineRule="auto"/>
        <w:ind w:left="-567" w:firstLine="567"/>
        <w:jc w:val="both"/>
        <w:rPr>
          <w:rFonts w:ascii="Times New Roman" w:hAnsi="Times New Roman" w:cs="Times New Roman"/>
          <w:snapToGrid w:val="0"/>
          <w:sz w:val="24"/>
          <w:szCs w:val="24"/>
        </w:rPr>
      </w:pPr>
    </w:p>
    <w:p w:rsidR="00E775CD" w:rsidRPr="00E775CD" w:rsidRDefault="00E775CD" w:rsidP="004355D7">
      <w:pPr>
        <w:spacing w:after="0" w:line="240" w:lineRule="auto"/>
        <w:ind w:left="-567" w:firstLine="567"/>
        <w:jc w:val="both"/>
        <w:rPr>
          <w:rFonts w:ascii="Times New Roman" w:hAnsi="Times New Roman" w:cs="Times New Roman"/>
          <w:snapToGrid w:val="0"/>
          <w:sz w:val="24"/>
          <w:szCs w:val="24"/>
        </w:rPr>
      </w:pPr>
    </w:p>
    <w:p w:rsidR="004355D7" w:rsidRPr="00E775CD" w:rsidRDefault="004355D7" w:rsidP="004355D7">
      <w:pPr>
        <w:spacing w:after="0" w:line="240" w:lineRule="auto"/>
        <w:ind w:left="-567" w:firstLine="567"/>
        <w:jc w:val="both"/>
        <w:rPr>
          <w:rFonts w:ascii="Times New Roman" w:hAnsi="Times New Roman" w:cs="Times New Roman"/>
          <w:b/>
          <w:snapToGrid w:val="0"/>
          <w:sz w:val="24"/>
          <w:szCs w:val="24"/>
        </w:rPr>
      </w:pPr>
      <w:r w:rsidRPr="00E775CD">
        <w:rPr>
          <w:rFonts w:ascii="Times New Roman" w:hAnsi="Times New Roman" w:cs="Times New Roman"/>
          <w:b/>
          <w:snapToGrid w:val="0"/>
          <w:sz w:val="24"/>
          <w:szCs w:val="24"/>
        </w:rPr>
        <w:lastRenderedPageBreak/>
        <w:t xml:space="preserve">4. </w:t>
      </w:r>
    </w:p>
    <w:p w:rsidR="00AB7660" w:rsidRPr="00E775CD" w:rsidRDefault="00AB7660" w:rsidP="00AB7660">
      <w:pPr>
        <w:tabs>
          <w:tab w:val="left" w:pos="284"/>
          <w:tab w:val="left" w:pos="851"/>
        </w:tabs>
        <w:spacing w:after="0" w:line="240" w:lineRule="auto"/>
        <w:ind w:left="-567"/>
        <w:jc w:val="center"/>
        <w:outlineLvl w:val="0"/>
        <w:rPr>
          <w:rFonts w:ascii="Times New Roman" w:hAnsi="Times New Roman" w:cs="Times New Roman"/>
          <w:b/>
          <w:sz w:val="24"/>
          <w:szCs w:val="24"/>
        </w:rPr>
      </w:pPr>
      <w:r w:rsidRPr="00E775CD">
        <w:rPr>
          <w:rFonts w:ascii="Times New Roman" w:hAnsi="Times New Roman" w:cs="Times New Roman"/>
          <w:b/>
          <w:sz w:val="24"/>
          <w:szCs w:val="24"/>
        </w:rPr>
        <w:t xml:space="preserve">«Раздел </w:t>
      </w:r>
      <w:r w:rsidRPr="00E775CD">
        <w:rPr>
          <w:rFonts w:ascii="Times New Roman" w:hAnsi="Times New Roman" w:cs="Times New Roman"/>
          <w:b/>
          <w:sz w:val="24"/>
          <w:szCs w:val="24"/>
          <w:lang w:val="en-US"/>
        </w:rPr>
        <w:t>VII</w:t>
      </w:r>
      <w:r w:rsidRPr="00E775CD">
        <w:rPr>
          <w:rFonts w:ascii="Times New Roman" w:hAnsi="Times New Roman" w:cs="Times New Roman"/>
          <w:b/>
          <w:sz w:val="24"/>
          <w:szCs w:val="24"/>
        </w:rPr>
        <w:t>. ФОРМА ЗАЯВКИ НА УЧАСТИЕ В АУКЦИОНЕ</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b/>
          <w:sz w:val="24"/>
          <w:szCs w:val="24"/>
        </w:rPr>
      </w:pPr>
      <w:r w:rsidRPr="00E775CD">
        <w:rPr>
          <w:rFonts w:ascii="Times New Roman" w:hAnsi="Times New Roman" w:cs="Times New Roman"/>
          <w:b/>
          <w:sz w:val="24"/>
          <w:szCs w:val="24"/>
        </w:rPr>
        <w:t xml:space="preserve">ЗАЯВКА НА УЧАСТИЕ В АУКЦИОНЕ </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E775CD">
        <w:rPr>
          <w:rFonts w:ascii="Times New Roman" w:hAnsi="Times New Roman" w:cs="Times New Roman"/>
          <w:sz w:val="24"/>
          <w:szCs w:val="24"/>
        </w:rPr>
        <w:t>(заполняется Претендентом (его полномочным представителем)</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b/>
          <w:sz w:val="24"/>
          <w:szCs w:val="24"/>
          <w:u w:val="single"/>
        </w:rPr>
        <w:t>Претендент</w:t>
      </w:r>
      <w:r w:rsidRPr="00E775CD">
        <w:rPr>
          <w:rFonts w:ascii="Times New Roman" w:hAnsi="Times New Roman" w:cs="Times New Roman"/>
          <w:b/>
          <w:sz w:val="24"/>
          <w:szCs w:val="24"/>
        </w:rPr>
        <w:t xml:space="preserve"> </w:t>
      </w:r>
      <w:r w:rsidRPr="00E775CD">
        <w:rPr>
          <w:rFonts w:ascii="Times New Roman" w:hAnsi="Times New Roman" w:cs="Times New Roman"/>
          <w:sz w:val="24"/>
          <w:szCs w:val="24"/>
        </w:rPr>
        <w:t>(</w:t>
      </w:r>
      <w:r w:rsidRPr="00E775CD">
        <w:rPr>
          <w:rFonts w:ascii="Times New Roman" w:hAnsi="Times New Roman" w:cs="Times New Roman"/>
          <w:b/>
          <w:sz w:val="24"/>
          <w:szCs w:val="24"/>
        </w:rPr>
        <w:t xml:space="preserve">- </w:t>
      </w:r>
      <w:r w:rsidRPr="00E775CD">
        <w:rPr>
          <w:rFonts w:ascii="Times New Roman" w:hAnsi="Times New Roman" w:cs="Times New Roman"/>
          <w:sz w:val="24"/>
          <w:szCs w:val="24"/>
        </w:rPr>
        <w:t>юридическое или физическое лицо, индивидуальный предприниматель)</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10"/>
          <w:szCs w:val="24"/>
        </w:rPr>
      </w:pPr>
    </w:p>
    <w:p w:rsidR="00AB7660" w:rsidRPr="00E775CD" w:rsidRDefault="00AB7660" w:rsidP="00AB766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b/>
          <w:i/>
          <w:sz w:val="24"/>
          <w:szCs w:val="24"/>
          <w:u w:val="single"/>
        </w:rPr>
      </w:pPr>
      <w:r w:rsidRPr="00E775CD">
        <w:rPr>
          <w:rFonts w:ascii="Times New Roman" w:hAnsi="Times New Roman" w:cs="Times New Roman"/>
          <w:b/>
          <w:i/>
          <w:sz w:val="24"/>
          <w:szCs w:val="24"/>
          <w:u w:val="single"/>
        </w:rPr>
        <w:t>Для физических лиц и индивидуальных предпринимателей:</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Ф.И.О. заявителя____________________________________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Документ, удостоверяющий личность: 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Серия __________ № ___________________, выдан «____» ______________ г.</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__________________________________________________________________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E775CD">
        <w:rPr>
          <w:rFonts w:ascii="Times New Roman" w:hAnsi="Times New Roman" w:cs="Times New Roman"/>
          <w:sz w:val="24"/>
          <w:szCs w:val="24"/>
        </w:rPr>
        <w:t>(кем выдан)</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Место регистрации _______________________________________________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Телефон _____________________ Индекс 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Электронная почта: __________________________________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ИНН 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10"/>
          <w:szCs w:val="24"/>
        </w:rPr>
      </w:pP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b/>
          <w:i/>
          <w:sz w:val="24"/>
          <w:szCs w:val="24"/>
          <w:u w:val="single"/>
        </w:rPr>
      </w:pPr>
      <w:r w:rsidRPr="00E775CD">
        <w:rPr>
          <w:rFonts w:ascii="Times New Roman" w:hAnsi="Times New Roman" w:cs="Times New Roman"/>
          <w:b/>
          <w:i/>
          <w:sz w:val="24"/>
          <w:szCs w:val="24"/>
          <w:u w:val="single"/>
        </w:rPr>
        <w:t>Для индивидуальных предпринимателей:</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Документ о государственной регистрации в качестве индивидуального предпринимателя:</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 xml:space="preserve">(наименование документа) _______________серия _________№ ________, </w:t>
      </w:r>
      <w:r w:rsidRPr="00E775CD">
        <w:rPr>
          <w:rFonts w:ascii="Times New Roman" w:hAnsi="Times New Roman" w:cs="Times New Roman"/>
          <w:bCs/>
          <w:sz w:val="24"/>
          <w:szCs w:val="24"/>
        </w:rPr>
        <w:t>дата регистрации «____» _____________________г.</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bCs/>
          <w:sz w:val="24"/>
          <w:szCs w:val="24"/>
        </w:rPr>
      </w:pPr>
      <w:r w:rsidRPr="00E775CD">
        <w:rPr>
          <w:rFonts w:ascii="Times New Roman" w:hAnsi="Times New Roman" w:cs="Times New Roman"/>
          <w:bCs/>
          <w:sz w:val="24"/>
          <w:szCs w:val="24"/>
        </w:rPr>
        <w:t>дата регистрации «____» _____________________г.</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 xml:space="preserve">ОГРНИП: </w:t>
      </w:r>
      <w:r w:rsidRPr="00E775CD">
        <w:rPr>
          <w:rFonts w:ascii="Times New Roman" w:hAnsi="Times New Roman" w:cs="Times New Roman"/>
          <w:bCs/>
          <w:sz w:val="24"/>
          <w:szCs w:val="24"/>
        </w:rPr>
        <w:t>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10"/>
          <w:szCs w:val="24"/>
        </w:rPr>
      </w:pPr>
    </w:p>
    <w:p w:rsidR="00AB7660" w:rsidRPr="00E775CD" w:rsidRDefault="00AB7660" w:rsidP="00AB766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b/>
          <w:i/>
          <w:sz w:val="24"/>
          <w:szCs w:val="24"/>
          <w:u w:val="single"/>
        </w:rPr>
      </w:pPr>
      <w:r w:rsidRPr="00E775CD">
        <w:rPr>
          <w:rFonts w:ascii="Times New Roman" w:hAnsi="Times New Roman" w:cs="Times New Roman"/>
          <w:b/>
          <w:i/>
          <w:sz w:val="24"/>
          <w:szCs w:val="24"/>
          <w:u w:val="single"/>
        </w:rPr>
        <w:t>Для юридических лиц:</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Наименование заявителя ____________________________________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Документ о государственной регистрации в качестве юридического лица:</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 xml:space="preserve">(наименование документа) _______________серия _________№ ________, </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дата регистрации «____» _____________________г.</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Орган, осуществивший регистрацию _________________________________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Место выдачи ___________________________________________________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ОГРН _________________________________________________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ИНН _____________________________________________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Юридический адрес заявителя: ______________________________________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Телефон ________________ Факс ____________ Индекс 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Электронная почта: __________________________________</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Представитель заявителя ____________________________________________________________________________________________________</w:t>
      </w:r>
      <w:proofErr w:type="gramStart"/>
      <w:r w:rsidRPr="00E775CD">
        <w:rPr>
          <w:rFonts w:ascii="Times New Roman" w:hAnsi="Times New Roman" w:cs="Times New Roman"/>
          <w:sz w:val="24"/>
          <w:szCs w:val="24"/>
        </w:rPr>
        <w:t>_ ,</w:t>
      </w:r>
      <w:proofErr w:type="gramEnd"/>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i/>
          <w:sz w:val="24"/>
          <w:szCs w:val="24"/>
        </w:rPr>
      </w:pPr>
      <w:r w:rsidRPr="00E775CD">
        <w:rPr>
          <w:rFonts w:ascii="Times New Roman" w:hAnsi="Times New Roman" w:cs="Times New Roman"/>
          <w:i/>
          <w:sz w:val="24"/>
          <w:szCs w:val="24"/>
        </w:rPr>
        <w:t>(Ф.И.О. или наименование)</w:t>
      </w: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i/>
          <w:sz w:val="24"/>
          <w:szCs w:val="24"/>
        </w:rPr>
      </w:pPr>
    </w:p>
    <w:p w:rsidR="00AB7660" w:rsidRPr="00E775CD"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Действует на основании ___________________ от «____» ________г. № ____</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10"/>
          <w:szCs w:val="24"/>
        </w:rPr>
      </w:pP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24"/>
          <w:szCs w:val="24"/>
        </w:rPr>
      </w:pPr>
      <w:r w:rsidRPr="00E775CD">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10"/>
          <w:szCs w:val="24"/>
        </w:rPr>
      </w:pP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Банковские реквизиты Претендента: _________________</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___________________________________________________</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10"/>
          <w:szCs w:val="24"/>
        </w:rPr>
      </w:pP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принимая решение об участии в аукционе (далее - Аукцион) по продаже следующего имущества: ____________________________________</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_____________________________________________________________________________,</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24"/>
          <w:szCs w:val="24"/>
        </w:rPr>
      </w:pPr>
      <w:r w:rsidRPr="00E775CD">
        <w:rPr>
          <w:rFonts w:ascii="Times New Roman" w:hAnsi="Times New Roman" w:cs="Times New Roman"/>
          <w:i/>
          <w:sz w:val="24"/>
          <w:szCs w:val="24"/>
        </w:rPr>
        <w:t>(наименование и адрес приобретаемого имущества)</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p>
    <w:p w:rsidR="00AB7660" w:rsidRPr="00E775CD" w:rsidRDefault="00AB7660" w:rsidP="00AB7660">
      <w:pPr>
        <w:tabs>
          <w:tab w:val="left" w:pos="284"/>
        </w:tabs>
        <w:autoSpaceDE w:val="0"/>
        <w:autoSpaceDN w:val="0"/>
        <w:adjustRightInd w:val="0"/>
        <w:spacing w:after="0" w:line="240" w:lineRule="auto"/>
        <w:ind w:left="-567" w:firstLine="567"/>
        <w:jc w:val="both"/>
        <w:rPr>
          <w:rFonts w:ascii="Times New Roman" w:hAnsi="Times New Roman" w:cs="Times New Roman"/>
          <w:b/>
          <w:sz w:val="24"/>
          <w:szCs w:val="24"/>
        </w:rPr>
      </w:pPr>
      <w:r w:rsidRPr="00E775CD">
        <w:rPr>
          <w:rFonts w:ascii="Times New Roman" w:hAnsi="Times New Roman" w:cs="Times New Roman"/>
          <w:b/>
          <w:sz w:val="24"/>
          <w:szCs w:val="24"/>
        </w:rPr>
        <w:lastRenderedPageBreak/>
        <w:t>находящегося в собственности ________________________________ обязуюсь:</w:t>
      </w:r>
    </w:p>
    <w:p w:rsidR="00AB7660" w:rsidRPr="00E775CD" w:rsidRDefault="00AB7660" w:rsidP="00AB7660">
      <w:pPr>
        <w:tabs>
          <w:tab w:val="left" w:pos="284"/>
        </w:tabs>
        <w:autoSpaceDE w:val="0"/>
        <w:autoSpaceDN w:val="0"/>
        <w:adjustRightInd w:val="0"/>
        <w:spacing w:after="0" w:line="240" w:lineRule="auto"/>
        <w:ind w:left="-567" w:firstLine="567"/>
        <w:jc w:val="both"/>
        <w:rPr>
          <w:rFonts w:ascii="Times New Roman" w:hAnsi="Times New Roman" w:cs="Times New Roman"/>
          <w:i/>
          <w:sz w:val="24"/>
          <w:szCs w:val="24"/>
        </w:rPr>
      </w:pPr>
      <w:r w:rsidRPr="00E775CD">
        <w:rPr>
          <w:rFonts w:ascii="Times New Roman" w:hAnsi="Times New Roman" w:cs="Times New Roman"/>
          <w:b/>
          <w:sz w:val="24"/>
          <w:szCs w:val="24"/>
        </w:rPr>
        <w:tab/>
      </w:r>
      <w:r w:rsidRPr="00E775CD">
        <w:rPr>
          <w:rFonts w:ascii="Times New Roman" w:hAnsi="Times New Roman" w:cs="Times New Roman"/>
          <w:b/>
          <w:sz w:val="24"/>
          <w:szCs w:val="24"/>
        </w:rPr>
        <w:tab/>
      </w:r>
      <w:r w:rsidRPr="00E775CD">
        <w:rPr>
          <w:rFonts w:ascii="Times New Roman" w:hAnsi="Times New Roman" w:cs="Times New Roman"/>
          <w:b/>
          <w:sz w:val="24"/>
          <w:szCs w:val="24"/>
        </w:rPr>
        <w:tab/>
      </w:r>
      <w:r w:rsidRPr="00E775CD">
        <w:rPr>
          <w:rFonts w:ascii="Times New Roman" w:hAnsi="Times New Roman" w:cs="Times New Roman"/>
          <w:b/>
          <w:sz w:val="24"/>
          <w:szCs w:val="24"/>
        </w:rPr>
        <w:tab/>
      </w:r>
      <w:r w:rsidRPr="00E775CD">
        <w:rPr>
          <w:rFonts w:ascii="Times New Roman" w:hAnsi="Times New Roman" w:cs="Times New Roman"/>
          <w:i/>
          <w:sz w:val="24"/>
          <w:szCs w:val="24"/>
        </w:rPr>
        <w:t>(наименование собственника)</w:t>
      </w:r>
    </w:p>
    <w:p w:rsidR="00AB7660" w:rsidRPr="00E775CD" w:rsidRDefault="00AB7660" w:rsidP="00AB766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E775CD">
        <w:rPr>
          <w:rFonts w:ascii="Times New Roman" w:hAnsi="Times New Roman" w:cs="Times New Roman"/>
          <w:sz w:val="24"/>
          <w:szCs w:val="24"/>
        </w:rPr>
        <w:t>1.1. Соблюдать условия Аукциона, содержащиеся в Аукционной документации.</w:t>
      </w:r>
    </w:p>
    <w:p w:rsidR="00AB7660" w:rsidRPr="00E775CD" w:rsidRDefault="00AB7660" w:rsidP="00AB766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E775CD">
        <w:rPr>
          <w:rFonts w:ascii="Times New Roman" w:hAnsi="Times New Roman" w:cs="Times New Roman"/>
          <w:sz w:val="24"/>
          <w:szCs w:val="24"/>
        </w:rPr>
        <w:t>1.2. Принять участие в Аукционе лично, либо через уполномоченное лицо.</w:t>
      </w:r>
    </w:p>
    <w:p w:rsidR="00AB7660" w:rsidRPr="00E775CD" w:rsidRDefault="00AB7660" w:rsidP="00AB766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E775CD">
        <w:rPr>
          <w:rFonts w:ascii="Times New Roman" w:hAnsi="Times New Roman" w:cs="Times New Roman"/>
          <w:sz w:val="24"/>
          <w:szCs w:val="24"/>
        </w:rPr>
        <w:t xml:space="preserve">1.3. В случае признания меня Победителем аукциона (Единственным участником) заключить с Собственником имущества договор купли-продажи в течение 14 (четырнадцати) календарных дней с даты окончания проведения 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rsidR="00AB7660" w:rsidRPr="00E775CD" w:rsidRDefault="00AB7660" w:rsidP="00AB766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highlight w:val="yellow"/>
        </w:rPr>
      </w:pPr>
      <w:r w:rsidRPr="00E775CD">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r w:rsidRPr="00E775CD">
        <w:rPr>
          <w:rFonts w:ascii="Times New Roman" w:hAnsi="Times New Roman" w:cs="Times New Roman"/>
          <w:sz w:val="24"/>
          <w:szCs w:val="24"/>
          <w:highlight w:val="yellow"/>
        </w:rPr>
        <w:t xml:space="preserve">  </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E775CD">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highlight w:val="yellow"/>
        </w:rPr>
      </w:pPr>
      <w:r w:rsidRPr="00E775CD">
        <w:rPr>
          <w:rFonts w:ascii="Times New Roman" w:hAnsi="Times New Roman" w:cs="Times New Roman"/>
          <w:sz w:val="24"/>
          <w:szCs w:val="24"/>
        </w:rPr>
        <w:t>Я подтверждаю, что располагаю данными о Собственнике имущества (Продавце), Организаторе аукциона, Регламенте работы Электронной площадки, Предмете аукциона, начальной цене продажи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аукциона, заключения договора купли-продажи и его условиями, последствиях уклонения или отказа от подписания договора купли-продажи.</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E775CD">
        <w:rPr>
          <w:rFonts w:ascii="Times New Roman" w:hAnsi="Times New Roman" w:cs="Times New Roman"/>
          <w:sz w:val="24"/>
          <w:szCs w:val="24"/>
        </w:rPr>
        <w:t>Я подтверждаю, что на дату подписания настоящей Заявки на участие в Аукционе:</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E775CD">
        <w:rPr>
          <w:rFonts w:ascii="Times New Roman" w:hAnsi="Times New Roman" w:cs="Times New Roman"/>
          <w:sz w:val="24"/>
          <w:szCs w:val="24"/>
        </w:rPr>
        <w:tab/>
        <w:t>-</w:t>
      </w:r>
      <w:r w:rsidR="002C0F6B">
        <w:rPr>
          <w:rFonts w:ascii="Times New Roman" w:hAnsi="Times New Roman" w:cs="Times New Roman"/>
          <w:sz w:val="24"/>
          <w:szCs w:val="24"/>
        </w:rPr>
        <w:t xml:space="preserve"> ознакомлен с характеристиками И</w:t>
      </w:r>
      <w:r w:rsidRPr="00E775CD">
        <w:rPr>
          <w:rFonts w:ascii="Times New Roman" w:hAnsi="Times New Roman" w:cs="Times New Roman"/>
          <w:sz w:val="24"/>
          <w:szCs w:val="24"/>
        </w:rPr>
        <w:t>мущества, указанными в информационном сообщении о проведении настоящей процедуры и Аукционной документации;</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E775CD">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Аукционной документацией, претензий к Имуществу, Собственнику имущества и Организатору аукциона не имею;</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E775CD">
        <w:rPr>
          <w:rFonts w:ascii="Times New Roman" w:hAnsi="Times New Roman" w:cs="Times New Roman"/>
          <w:sz w:val="24"/>
          <w:szCs w:val="24"/>
        </w:rPr>
        <w:tab/>
        <w:t xml:space="preserve">- соответствую требованиям, установленным к </w:t>
      </w:r>
      <w:r w:rsidR="00B40B82" w:rsidRPr="00E775CD">
        <w:rPr>
          <w:rFonts w:ascii="Times New Roman" w:hAnsi="Times New Roman" w:cs="Times New Roman"/>
          <w:sz w:val="24"/>
          <w:szCs w:val="24"/>
        </w:rPr>
        <w:t>П</w:t>
      </w:r>
      <w:r w:rsidRPr="00E775CD">
        <w:rPr>
          <w:rFonts w:ascii="Times New Roman" w:hAnsi="Times New Roman" w:cs="Times New Roman"/>
          <w:sz w:val="24"/>
          <w:szCs w:val="24"/>
        </w:rPr>
        <w:t>ретендентам Аукционной документацией.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E775CD">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sz w:val="24"/>
          <w:szCs w:val="24"/>
        </w:rPr>
      </w:pPr>
      <w:r w:rsidRPr="00E775CD">
        <w:rPr>
          <w:rFonts w:ascii="Times New Roman" w:hAnsi="Times New Roman" w:cs="Times New Roman"/>
          <w:sz w:val="24"/>
          <w:szCs w:val="24"/>
        </w:rPr>
        <w:t xml:space="preserve">Я согласен на обработку своих персональных данных.  </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709"/>
        <w:jc w:val="both"/>
        <w:rPr>
          <w:rFonts w:ascii="Times New Roman" w:hAnsi="Times New Roman" w:cs="Times New Roman"/>
          <w:i/>
          <w:sz w:val="24"/>
          <w:szCs w:val="24"/>
        </w:rPr>
      </w:pPr>
      <w:r w:rsidRPr="00E775CD">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10"/>
          <w:szCs w:val="24"/>
        </w:rPr>
      </w:pP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i/>
          <w:sz w:val="24"/>
          <w:szCs w:val="24"/>
        </w:rPr>
        <w:t>Должность и подпись Претендента</w:t>
      </w:r>
      <w:r w:rsidRPr="00E775CD">
        <w:rPr>
          <w:rFonts w:ascii="Times New Roman" w:hAnsi="Times New Roman" w:cs="Times New Roman"/>
          <w:sz w:val="24"/>
          <w:szCs w:val="24"/>
        </w:rPr>
        <w:t>_______________________________</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E775CD">
        <w:rPr>
          <w:rFonts w:ascii="Times New Roman" w:hAnsi="Times New Roman" w:cs="Times New Roman"/>
          <w:sz w:val="24"/>
          <w:szCs w:val="24"/>
        </w:rPr>
        <w:t xml:space="preserve">                                                (его полномочного представителя)</w:t>
      </w: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AB7660" w:rsidRPr="00E775CD"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75CD">
        <w:rPr>
          <w:rFonts w:ascii="Times New Roman" w:hAnsi="Times New Roman" w:cs="Times New Roman"/>
          <w:sz w:val="24"/>
          <w:szCs w:val="24"/>
        </w:rPr>
        <w:t>М.П.</w:t>
      </w:r>
    </w:p>
    <w:p w:rsidR="00E775CD" w:rsidRDefault="00E775CD"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E775CD" w:rsidRDefault="00E775CD"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2C0F6B" w:rsidRDefault="002C0F6B"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2C0F6B" w:rsidRDefault="002C0F6B"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2C0F6B" w:rsidRDefault="002C0F6B"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2C0F6B" w:rsidRDefault="002C0F6B"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2C0F6B" w:rsidRDefault="002C0F6B"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2C0F6B" w:rsidRDefault="002C0F6B"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2C0F6B" w:rsidRDefault="002C0F6B"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2C0F6B" w:rsidRDefault="002C0F6B"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2C0F6B" w:rsidRDefault="002C0F6B"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2C0F6B" w:rsidRDefault="002C0F6B"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2C0F6B" w:rsidRDefault="002C0F6B"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E775CD">
        <w:rPr>
          <w:rFonts w:ascii="Times New Roman" w:hAnsi="Times New Roman" w:cs="Times New Roman"/>
          <w:sz w:val="24"/>
          <w:szCs w:val="24"/>
        </w:rPr>
        <w:lastRenderedPageBreak/>
        <w:t xml:space="preserve">Приложение № 1 </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E775CD">
        <w:rPr>
          <w:rFonts w:ascii="Times New Roman" w:hAnsi="Times New Roman" w:cs="Times New Roman"/>
          <w:sz w:val="24"/>
          <w:szCs w:val="24"/>
        </w:rPr>
        <w:t>к Заявке на участие в Аукционе</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4"/>
          <w:szCs w:val="24"/>
        </w:rPr>
      </w:pP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E775CD">
        <w:rPr>
          <w:rFonts w:ascii="Times New Roman" w:hAnsi="Times New Roman" w:cs="Times New Roman"/>
          <w:sz w:val="24"/>
          <w:szCs w:val="24"/>
        </w:rPr>
        <w:t>ФОРМА</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bookmarkStart w:id="2" w:name="_Hlk98755189"/>
      <w:r w:rsidRPr="00E775CD">
        <w:rPr>
          <w:rFonts w:ascii="Times New Roman" w:hAnsi="Times New Roman" w:cs="Times New Roman"/>
          <w:sz w:val="24"/>
          <w:szCs w:val="24"/>
        </w:rPr>
        <w:t>ДЕКЛАРАЦИЯ</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E775CD">
        <w:rPr>
          <w:rFonts w:ascii="Times New Roman" w:hAnsi="Times New Roman" w:cs="Times New Roman"/>
          <w:sz w:val="24"/>
          <w:szCs w:val="24"/>
        </w:rPr>
        <w:t xml:space="preserve">о гарантиях Претендента </w:t>
      </w:r>
      <w:bookmarkEnd w:id="2"/>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E775CD">
        <w:rPr>
          <w:rFonts w:ascii="Times New Roman" w:hAnsi="Times New Roman" w:cs="Times New Roman"/>
          <w:sz w:val="24"/>
          <w:szCs w:val="24"/>
        </w:rPr>
        <w:t>(для юридических лиц)</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14"/>
          <w:szCs w:val="24"/>
        </w:rPr>
      </w:pPr>
    </w:p>
    <w:p w:rsidR="00AB7660" w:rsidRPr="00E775CD" w:rsidRDefault="00AB7660" w:rsidP="00AB7660">
      <w:pPr>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ab/>
        <w:t xml:space="preserve">Настоящим _________ «__________» </w:t>
      </w:r>
      <w:r w:rsidRPr="00E775CD">
        <w:rPr>
          <w:rFonts w:ascii="Times New Roman" w:hAnsi="Times New Roman" w:cs="Times New Roman"/>
          <w:i/>
          <w:sz w:val="24"/>
          <w:szCs w:val="24"/>
        </w:rPr>
        <w:t xml:space="preserve">(указать организационно-правовую-форму, наименование, ИНН, КПП Претендента) </w:t>
      </w:r>
      <w:r w:rsidRPr="00E775CD">
        <w:rPr>
          <w:rFonts w:ascii="Times New Roman" w:hAnsi="Times New Roman" w:cs="Times New Roman"/>
          <w:sz w:val="24"/>
          <w:szCs w:val="24"/>
        </w:rPr>
        <w:t>(далее – Претендент), в лице ________________ __</w:t>
      </w:r>
      <w:r w:rsidRPr="00E775CD">
        <w:rPr>
          <w:rFonts w:ascii="Times New Roman" w:hAnsi="Times New Roman" w:cs="Times New Roman"/>
          <w:i/>
          <w:sz w:val="24"/>
          <w:szCs w:val="24"/>
        </w:rPr>
        <w:t xml:space="preserve"> (указать наименование должности, Ф.И.О. руководителя, уполномоченного лица)</w:t>
      </w:r>
      <w:r w:rsidRPr="00E775CD">
        <w:rPr>
          <w:rFonts w:ascii="Times New Roman" w:hAnsi="Times New Roman" w:cs="Times New Roman"/>
          <w:sz w:val="24"/>
          <w:szCs w:val="24"/>
        </w:rPr>
        <w:t xml:space="preserve">, действующего на основании ___________ </w:t>
      </w:r>
      <w:r w:rsidRPr="00E775CD">
        <w:rPr>
          <w:rFonts w:ascii="Times New Roman" w:hAnsi="Times New Roman" w:cs="Times New Roman"/>
          <w:i/>
          <w:sz w:val="24"/>
          <w:szCs w:val="24"/>
        </w:rPr>
        <w:t>(указать документ, на основании которого действует руководитель, уполномоченное лицо),</w:t>
      </w:r>
    </w:p>
    <w:p w:rsidR="00AB7660" w:rsidRPr="00E775CD" w:rsidRDefault="00AB7660" w:rsidP="00AB7660">
      <w:pPr>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гарантирую:</w:t>
      </w:r>
    </w:p>
    <w:p w:rsidR="00AB7660" w:rsidRPr="00E775CD" w:rsidRDefault="00AB7660" w:rsidP="00AB7660">
      <w:pPr>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AB7660" w:rsidRPr="00E775CD" w:rsidRDefault="00AB7660" w:rsidP="00AB7660">
      <w:pPr>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 неприостановление деятельности Претендента</w:t>
      </w:r>
      <w:r w:rsidRPr="00E775CD">
        <w:rPr>
          <w:rFonts w:ascii="Times New Roman" w:hAnsi="Times New Roman" w:cs="Times New Roman"/>
          <w:i/>
          <w:sz w:val="24"/>
          <w:szCs w:val="24"/>
        </w:rPr>
        <w:t xml:space="preserve"> </w:t>
      </w:r>
      <w:r w:rsidRPr="00E775C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AB7660" w:rsidRPr="00E775CD" w:rsidRDefault="00AB7660" w:rsidP="00AB7660">
      <w:pPr>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 xml:space="preserve">- что </w:t>
      </w:r>
      <w:r w:rsidR="00903E24" w:rsidRPr="00E775CD">
        <w:rPr>
          <w:rFonts w:ascii="Times New Roman" w:hAnsi="Times New Roman" w:cs="Times New Roman"/>
          <w:sz w:val="24"/>
          <w:szCs w:val="24"/>
        </w:rPr>
        <w:t xml:space="preserve">Претендентом </w:t>
      </w:r>
      <w:r w:rsidRPr="00E775CD">
        <w:rPr>
          <w:rFonts w:ascii="Times New Roman" w:hAnsi="Times New Roman" w:cs="Times New Roman"/>
          <w:sz w:val="24"/>
          <w:szCs w:val="24"/>
        </w:rPr>
        <w:t xml:space="preserve">получены все необходимые для заключения и исполнения договора купли-продажи предварительные корпоративные </w:t>
      </w:r>
      <w:bookmarkStart w:id="3" w:name="_Hlk98854469"/>
      <w:r w:rsidRPr="00E775CD">
        <w:rPr>
          <w:rFonts w:ascii="Times New Roman" w:hAnsi="Times New Roman" w:cs="Times New Roman"/>
          <w:sz w:val="24"/>
          <w:szCs w:val="24"/>
        </w:rPr>
        <w:t>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bookmarkEnd w:id="3"/>
      <w:r w:rsidRPr="00E775CD">
        <w:rPr>
          <w:rFonts w:ascii="Times New Roman" w:hAnsi="Times New Roman" w:cs="Times New Roman"/>
          <w:sz w:val="24"/>
          <w:szCs w:val="24"/>
        </w:rPr>
        <w:t>;</w:t>
      </w:r>
    </w:p>
    <w:p w:rsidR="00AB7660" w:rsidRPr="00E775CD" w:rsidRDefault="00AB7660" w:rsidP="00AB7660">
      <w:pPr>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 xml:space="preserve">- </w:t>
      </w:r>
      <w:r w:rsidR="00903E24" w:rsidRPr="00E775CD">
        <w:rPr>
          <w:rFonts w:ascii="Times New Roman" w:hAnsi="Times New Roman" w:cs="Times New Roman"/>
          <w:sz w:val="24"/>
          <w:szCs w:val="24"/>
        </w:rPr>
        <w:t xml:space="preserve">что Претендент </w:t>
      </w:r>
      <w:r w:rsidRPr="00E775CD">
        <w:rPr>
          <w:rFonts w:ascii="Times New Roman" w:hAnsi="Times New Roman" w:cs="Times New Roman"/>
          <w:sz w:val="24"/>
          <w:szCs w:val="24"/>
        </w:rPr>
        <w:t>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AB7660" w:rsidRPr="00E775CD" w:rsidRDefault="00AB7660" w:rsidP="00AB7660">
      <w:pPr>
        <w:autoSpaceDE w:val="0"/>
        <w:autoSpaceDN w:val="0"/>
        <w:adjustRightInd w:val="0"/>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 xml:space="preserve">- </w:t>
      </w:r>
      <w:r w:rsidRPr="00E775CD">
        <w:rPr>
          <w:rStyle w:val="aff0"/>
          <w:rFonts w:ascii="Times New Roman" w:hAnsi="Times New Roman"/>
          <w:sz w:val="24"/>
          <w:szCs w:val="24"/>
        </w:rPr>
        <w:footnoteReference w:id="1"/>
      </w:r>
      <w:r w:rsidR="00903E24" w:rsidRPr="00E775CD">
        <w:rPr>
          <w:rFonts w:ascii="Times New Roman" w:hAnsi="Times New Roman" w:cs="Times New Roman"/>
          <w:sz w:val="24"/>
          <w:szCs w:val="24"/>
        </w:rPr>
        <w:t xml:space="preserve">Претендент </w:t>
      </w:r>
      <w:r w:rsidRPr="00E775CD">
        <w:rPr>
          <w:rFonts w:ascii="Times New Roman" w:hAnsi="Times New Roman" w:cs="Times New Roman"/>
          <w:sz w:val="24"/>
          <w:szCs w:val="24"/>
        </w:rPr>
        <w:t xml:space="preserve">не является иностранным лицом, связанным с иностранными </w:t>
      </w:r>
      <w:hyperlink r:id="rId14" w:history="1">
        <w:r w:rsidRPr="00E775CD">
          <w:rPr>
            <w:rFonts w:ascii="Times New Roman" w:hAnsi="Times New Roman" w:cs="Times New Roman"/>
            <w:sz w:val="24"/>
            <w:szCs w:val="24"/>
          </w:rPr>
          <w:t>государствами</w:t>
        </w:r>
      </w:hyperlink>
      <w:r w:rsidRPr="00E775CD">
        <w:rPr>
          <w:rFonts w:ascii="Times New Roman" w:hAnsi="Times New Roman" w:cs="Times New Roman"/>
          <w:sz w:val="24"/>
          <w:szCs w:val="24"/>
        </w:rPr>
        <w:t xml:space="preserve">, которые совершают в отношении российских юридических лиц и физических лиц недружественные действия (в том числе иностранным лицом, имеющим местом </w:t>
      </w:r>
      <w:r w:rsidR="00903E24" w:rsidRPr="00E775CD">
        <w:rPr>
          <w:rFonts w:ascii="Times New Roman" w:hAnsi="Times New Roman" w:cs="Times New Roman"/>
          <w:sz w:val="24"/>
          <w:szCs w:val="24"/>
        </w:rPr>
        <w:t xml:space="preserve">своей </w:t>
      </w:r>
      <w:r w:rsidRPr="00E775CD">
        <w:rPr>
          <w:rFonts w:ascii="Times New Roman" w:hAnsi="Times New Roman" w:cs="Times New Roman"/>
          <w:sz w:val="24"/>
          <w:szCs w:val="24"/>
        </w:rPr>
        <w:t>регистрации</w:t>
      </w:r>
      <w:r w:rsidR="00903E24" w:rsidRPr="00E775CD">
        <w:rPr>
          <w:rFonts w:ascii="Times New Roman" w:hAnsi="Times New Roman" w:cs="Times New Roman"/>
          <w:sz w:val="24"/>
          <w:szCs w:val="24"/>
        </w:rPr>
        <w:t xml:space="preserve"> эти государства</w:t>
      </w:r>
      <w:r w:rsidRPr="00E775CD">
        <w:rPr>
          <w:rFonts w:ascii="Times New Roman" w:hAnsi="Times New Roman" w:cs="Times New Roman"/>
          <w:sz w:val="24"/>
          <w:szCs w:val="24"/>
        </w:rPr>
        <w:t>,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775CD">
        <w:rPr>
          <w:rStyle w:val="aff0"/>
          <w:rFonts w:ascii="Times New Roman" w:hAnsi="Times New Roman"/>
          <w:sz w:val="24"/>
          <w:szCs w:val="24"/>
        </w:rPr>
        <w:footnoteReference w:id="2"/>
      </w:r>
      <w:r w:rsidRPr="00E775CD">
        <w:rPr>
          <w:rFonts w:ascii="Times New Roman" w:hAnsi="Times New Roman" w:cs="Times New Roman"/>
          <w:sz w:val="24"/>
          <w:szCs w:val="24"/>
        </w:rPr>
        <w:t>;</w:t>
      </w:r>
    </w:p>
    <w:p w:rsidR="00AB7660" w:rsidRPr="00E775CD" w:rsidRDefault="00AB7660" w:rsidP="00AB7660">
      <w:pPr>
        <w:spacing w:after="0" w:line="240" w:lineRule="auto"/>
        <w:ind w:left="-567" w:firstLine="567"/>
        <w:jc w:val="both"/>
        <w:rPr>
          <w:rFonts w:ascii="Times New Roman" w:hAnsi="Times New Roman" w:cs="Times New Roman"/>
          <w:sz w:val="24"/>
          <w:szCs w:val="24"/>
        </w:rPr>
      </w:pPr>
      <w:r w:rsidRPr="00E775CD">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4E6E0A" w:rsidRPr="00E775CD" w:rsidRDefault="004E6E0A" w:rsidP="00AB7660">
      <w:pPr>
        <w:pStyle w:val="af2"/>
        <w:ind w:left="-567"/>
        <w:jc w:val="left"/>
        <w:rPr>
          <w:sz w:val="18"/>
          <w:szCs w:val="24"/>
        </w:rPr>
      </w:pPr>
    </w:p>
    <w:p w:rsidR="00AB7660" w:rsidRPr="00E775CD" w:rsidRDefault="00AB7660" w:rsidP="00AB7660">
      <w:pPr>
        <w:pStyle w:val="af2"/>
        <w:ind w:left="-567"/>
        <w:jc w:val="left"/>
        <w:rPr>
          <w:i/>
          <w:sz w:val="24"/>
          <w:szCs w:val="24"/>
        </w:rPr>
      </w:pPr>
      <w:r w:rsidRPr="00E775CD">
        <w:rPr>
          <w:sz w:val="24"/>
          <w:szCs w:val="24"/>
        </w:rPr>
        <w:t>Руководитель (</w:t>
      </w:r>
      <w:r w:rsidRPr="00E775CD">
        <w:rPr>
          <w:b w:val="0"/>
          <w:sz w:val="24"/>
          <w:szCs w:val="24"/>
        </w:rPr>
        <w:t>представитель по доверенности)                     _______</w:t>
      </w:r>
      <w:r w:rsidRPr="00E775CD">
        <w:rPr>
          <w:sz w:val="24"/>
          <w:szCs w:val="24"/>
        </w:rPr>
        <w:t>___________</w:t>
      </w:r>
      <w:r w:rsidRPr="00E775CD">
        <w:rPr>
          <w:sz w:val="24"/>
          <w:szCs w:val="24"/>
        </w:rPr>
        <w:br/>
      </w:r>
      <w:r w:rsidRPr="00E775CD">
        <w:rPr>
          <w:sz w:val="18"/>
          <w:szCs w:val="24"/>
        </w:rPr>
        <w:t xml:space="preserve">                                                                                        </w:t>
      </w:r>
      <w:r w:rsidRPr="00E775CD">
        <w:rPr>
          <w:b w:val="0"/>
          <w:sz w:val="18"/>
          <w:szCs w:val="24"/>
        </w:rPr>
        <w:t xml:space="preserve">   </w:t>
      </w:r>
      <w:r w:rsidR="004E6E0A" w:rsidRPr="00E775CD">
        <w:rPr>
          <w:b w:val="0"/>
          <w:sz w:val="18"/>
          <w:szCs w:val="24"/>
        </w:rPr>
        <w:t xml:space="preserve">                                     </w:t>
      </w:r>
      <w:r w:rsidRPr="00E775CD">
        <w:rPr>
          <w:b w:val="0"/>
          <w:sz w:val="18"/>
          <w:szCs w:val="24"/>
        </w:rPr>
        <w:t xml:space="preserve">       </w:t>
      </w:r>
      <w:r w:rsidRPr="00E775CD">
        <w:rPr>
          <w:i/>
          <w:sz w:val="18"/>
          <w:szCs w:val="24"/>
        </w:rPr>
        <w:t>(подпись, расшифровка подписи)</w:t>
      </w:r>
    </w:p>
    <w:p w:rsidR="00AB7660" w:rsidRPr="00E775CD" w:rsidRDefault="00AB7660" w:rsidP="004E6E0A">
      <w:pPr>
        <w:pStyle w:val="af2"/>
        <w:ind w:left="-567"/>
        <w:jc w:val="left"/>
        <w:rPr>
          <w:b w:val="0"/>
          <w:sz w:val="22"/>
          <w:szCs w:val="24"/>
        </w:rPr>
      </w:pPr>
      <w:r w:rsidRPr="00E775CD">
        <w:rPr>
          <w:sz w:val="22"/>
          <w:szCs w:val="24"/>
        </w:rPr>
        <w:t>"__" __________20__ г.</w:t>
      </w:r>
    </w:p>
    <w:p w:rsidR="00E775CD" w:rsidRDefault="00E775CD"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right"/>
        <w:rPr>
          <w:rFonts w:ascii="Times New Roman" w:hAnsi="Times New Roman" w:cs="Times New Roman"/>
          <w:sz w:val="24"/>
          <w:szCs w:val="24"/>
        </w:rPr>
      </w:pPr>
    </w:p>
    <w:p w:rsidR="00E775CD" w:rsidRDefault="00E775CD"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right"/>
        <w:rPr>
          <w:rFonts w:ascii="Times New Roman" w:hAnsi="Times New Roman" w:cs="Times New Roman"/>
          <w:sz w:val="24"/>
          <w:szCs w:val="24"/>
        </w:rPr>
      </w:pP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right"/>
        <w:rPr>
          <w:rFonts w:ascii="Times New Roman" w:hAnsi="Times New Roman" w:cs="Times New Roman"/>
          <w:sz w:val="24"/>
          <w:szCs w:val="24"/>
        </w:rPr>
      </w:pPr>
      <w:r w:rsidRPr="00E775CD">
        <w:rPr>
          <w:rFonts w:ascii="Times New Roman" w:hAnsi="Times New Roman" w:cs="Times New Roman"/>
          <w:sz w:val="24"/>
          <w:szCs w:val="24"/>
        </w:rPr>
        <w:t xml:space="preserve">Приложение №2 </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right"/>
        <w:rPr>
          <w:rFonts w:ascii="Times New Roman" w:hAnsi="Times New Roman" w:cs="Times New Roman"/>
          <w:sz w:val="24"/>
          <w:szCs w:val="24"/>
        </w:rPr>
      </w:pPr>
      <w:r w:rsidRPr="00E775CD">
        <w:rPr>
          <w:rFonts w:ascii="Times New Roman" w:hAnsi="Times New Roman" w:cs="Times New Roman"/>
          <w:sz w:val="24"/>
          <w:szCs w:val="24"/>
        </w:rPr>
        <w:t xml:space="preserve">к Заявке на участие в Аукционе </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sz w:val="24"/>
          <w:szCs w:val="24"/>
        </w:rPr>
      </w:pPr>
      <w:r w:rsidRPr="00E775CD">
        <w:rPr>
          <w:rFonts w:ascii="Times New Roman" w:hAnsi="Times New Roman" w:cs="Times New Roman"/>
          <w:sz w:val="24"/>
          <w:szCs w:val="24"/>
        </w:rPr>
        <w:t>ФОРМА</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center"/>
        <w:rPr>
          <w:rFonts w:ascii="Times New Roman" w:hAnsi="Times New Roman" w:cs="Times New Roman"/>
          <w:sz w:val="24"/>
          <w:szCs w:val="24"/>
        </w:rPr>
      </w:pPr>
      <w:r w:rsidRPr="00E775CD">
        <w:rPr>
          <w:rFonts w:ascii="Times New Roman" w:hAnsi="Times New Roman" w:cs="Times New Roman"/>
          <w:sz w:val="24"/>
          <w:szCs w:val="24"/>
        </w:rPr>
        <w:t>ДЕКЛАРАЦИЯ</w:t>
      </w:r>
    </w:p>
    <w:p w:rsidR="00903E24"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center"/>
        <w:rPr>
          <w:rFonts w:ascii="Times New Roman" w:hAnsi="Times New Roman" w:cs="Times New Roman"/>
          <w:sz w:val="24"/>
          <w:szCs w:val="24"/>
        </w:rPr>
      </w:pPr>
      <w:r w:rsidRPr="00E775CD">
        <w:rPr>
          <w:rFonts w:ascii="Times New Roman" w:hAnsi="Times New Roman" w:cs="Times New Roman"/>
          <w:sz w:val="24"/>
          <w:szCs w:val="24"/>
        </w:rPr>
        <w:t>о гарантиях Претендента</w:t>
      </w:r>
      <w:r w:rsidRPr="00E775CD" w:rsidDel="007206B3">
        <w:rPr>
          <w:rFonts w:ascii="Times New Roman" w:hAnsi="Times New Roman" w:cs="Times New Roman"/>
          <w:sz w:val="24"/>
          <w:szCs w:val="24"/>
        </w:rPr>
        <w:t xml:space="preserve"> </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center"/>
        <w:rPr>
          <w:rFonts w:ascii="Times New Roman" w:hAnsi="Times New Roman" w:cs="Times New Roman"/>
          <w:sz w:val="24"/>
          <w:szCs w:val="24"/>
        </w:rPr>
      </w:pPr>
      <w:r w:rsidRPr="00E775CD">
        <w:rPr>
          <w:rFonts w:ascii="Times New Roman" w:hAnsi="Times New Roman" w:cs="Times New Roman"/>
          <w:sz w:val="24"/>
          <w:szCs w:val="24"/>
        </w:rPr>
        <w:t>(для физических лиц, индивидуальных предпринимателей)</w:t>
      </w:r>
    </w:p>
    <w:p w:rsidR="00AB7660" w:rsidRPr="00E775CD"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sz w:val="24"/>
          <w:szCs w:val="24"/>
        </w:rPr>
      </w:pPr>
    </w:p>
    <w:p w:rsidR="00AB7660" w:rsidRPr="00E775CD"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rPr>
      </w:pPr>
      <w:r w:rsidRPr="00E775CD">
        <w:rPr>
          <w:rFonts w:ascii="Times New Roman" w:hAnsi="Times New Roman" w:cs="Times New Roman"/>
          <w:sz w:val="24"/>
          <w:szCs w:val="24"/>
        </w:rPr>
        <w:t>Я, ___________________________________________________________________________,</w:t>
      </w:r>
    </w:p>
    <w:p w:rsidR="00AB7660" w:rsidRPr="00E775CD"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vertAlign w:val="superscript"/>
        </w:rPr>
      </w:pPr>
      <w:r w:rsidRPr="00E775CD">
        <w:rPr>
          <w:rFonts w:ascii="Times New Roman" w:hAnsi="Times New Roman" w:cs="Times New Roman"/>
          <w:sz w:val="24"/>
          <w:szCs w:val="24"/>
          <w:vertAlign w:val="superscript"/>
        </w:rPr>
        <w:t xml:space="preserve">                                                                                       (ФИО)</w:t>
      </w:r>
    </w:p>
    <w:p w:rsidR="00AB7660" w:rsidRPr="00E775CD" w:rsidRDefault="00AB7660" w:rsidP="00AB7660">
      <w:pPr>
        <w:autoSpaceDE w:val="0"/>
        <w:autoSpaceDN w:val="0"/>
        <w:adjustRightInd w:val="0"/>
        <w:spacing w:after="0" w:line="240" w:lineRule="auto"/>
        <w:ind w:left="-709"/>
        <w:jc w:val="both"/>
        <w:rPr>
          <w:rFonts w:ascii="Times New Roman" w:hAnsi="Times New Roman" w:cs="Times New Roman"/>
          <w:sz w:val="24"/>
          <w:szCs w:val="24"/>
        </w:rPr>
      </w:pPr>
      <w:r w:rsidRPr="00E775CD">
        <w:rPr>
          <w:rFonts w:ascii="Times New Roman" w:hAnsi="Times New Roman" w:cs="Times New Roman"/>
          <w:sz w:val="24"/>
          <w:szCs w:val="24"/>
        </w:rPr>
        <w:t>паспорт ___________ выдан _________________________________________________________,</w:t>
      </w:r>
    </w:p>
    <w:p w:rsidR="00AB7660" w:rsidRPr="00E775CD"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vertAlign w:val="superscript"/>
        </w:rPr>
      </w:pPr>
      <w:r w:rsidRPr="00E775CD">
        <w:rPr>
          <w:rFonts w:ascii="Times New Roman" w:hAnsi="Times New Roman" w:cs="Times New Roman"/>
          <w:sz w:val="24"/>
          <w:szCs w:val="24"/>
          <w:vertAlign w:val="superscript"/>
        </w:rPr>
        <w:t xml:space="preserve">            (серия, </w:t>
      </w:r>
      <w:proofErr w:type="gramStart"/>
      <w:r w:rsidRPr="00E775CD">
        <w:rPr>
          <w:rFonts w:ascii="Times New Roman" w:hAnsi="Times New Roman" w:cs="Times New Roman"/>
          <w:sz w:val="24"/>
          <w:szCs w:val="24"/>
          <w:vertAlign w:val="superscript"/>
        </w:rPr>
        <w:t xml:space="preserve">номер)   </w:t>
      </w:r>
      <w:proofErr w:type="gramEnd"/>
      <w:r w:rsidRPr="00E775CD">
        <w:rPr>
          <w:rFonts w:ascii="Times New Roman" w:hAnsi="Times New Roman" w:cs="Times New Roman"/>
          <w:sz w:val="24"/>
          <w:szCs w:val="24"/>
          <w:vertAlign w:val="superscript"/>
        </w:rPr>
        <w:t xml:space="preserve">                                                                          (когда и кем выдан)</w:t>
      </w:r>
    </w:p>
    <w:p w:rsidR="00AB7660" w:rsidRPr="00E775CD" w:rsidRDefault="00AB7660" w:rsidP="00AB7660">
      <w:pPr>
        <w:autoSpaceDE w:val="0"/>
        <w:autoSpaceDN w:val="0"/>
        <w:adjustRightInd w:val="0"/>
        <w:spacing w:after="0" w:line="240" w:lineRule="auto"/>
        <w:ind w:left="-709"/>
        <w:jc w:val="both"/>
        <w:rPr>
          <w:rFonts w:ascii="Times New Roman" w:hAnsi="Times New Roman" w:cs="Times New Roman"/>
          <w:sz w:val="24"/>
          <w:szCs w:val="24"/>
        </w:rPr>
      </w:pPr>
      <w:r w:rsidRPr="00E775CD">
        <w:rPr>
          <w:rFonts w:ascii="Times New Roman" w:hAnsi="Times New Roman" w:cs="Times New Roman"/>
          <w:sz w:val="24"/>
          <w:szCs w:val="24"/>
        </w:rPr>
        <w:t xml:space="preserve">адрес регистрации: _________________________________________________________ (далее – Претендент), </w:t>
      </w:r>
    </w:p>
    <w:p w:rsidR="00AB7660" w:rsidRPr="00E775CD"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rPr>
      </w:pPr>
      <w:r w:rsidRPr="00E775CD">
        <w:rPr>
          <w:rFonts w:ascii="Times New Roman" w:hAnsi="Times New Roman" w:cs="Times New Roman"/>
          <w:sz w:val="24"/>
          <w:szCs w:val="24"/>
        </w:rPr>
        <w:t>настоящим гарантирую:</w:t>
      </w:r>
    </w:p>
    <w:p w:rsidR="00AB7660" w:rsidRPr="00E775CD" w:rsidRDefault="00AB7660" w:rsidP="00AB7660">
      <w:pPr>
        <w:spacing w:after="0" w:line="240" w:lineRule="auto"/>
        <w:ind w:left="-709" w:firstLine="567"/>
        <w:jc w:val="both"/>
        <w:rPr>
          <w:rFonts w:ascii="Times New Roman" w:hAnsi="Times New Roman" w:cs="Times New Roman"/>
          <w:sz w:val="24"/>
          <w:szCs w:val="24"/>
        </w:rPr>
      </w:pPr>
      <w:r w:rsidRPr="00E775CD">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rsidR="00AB7660" w:rsidRPr="00E775CD" w:rsidRDefault="00AB7660" w:rsidP="00AB7660">
      <w:pPr>
        <w:spacing w:after="0" w:line="240" w:lineRule="auto"/>
        <w:ind w:left="-709" w:firstLine="567"/>
        <w:jc w:val="both"/>
        <w:rPr>
          <w:rFonts w:ascii="Times New Roman" w:hAnsi="Times New Roman" w:cs="Times New Roman"/>
          <w:sz w:val="24"/>
          <w:szCs w:val="24"/>
        </w:rPr>
      </w:pPr>
      <w:r w:rsidRPr="00E775CD">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rsidR="00AB7660" w:rsidRPr="00E775CD" w:rsidRDefault="00AB7660" w:rsidP="00AB7660">
      <w:pPr>
        <w:spacing w:after="0" w:line="240" w:lineRule="auto"/>
        <w:ind w:left="-709" w:firstLine="567"/>
        <w:jc w:val="both"/>
        <w:rPr>
          <w:rFonts w:ascii="Times New Roman" w:hAnsi="Times New Roman" w:cs="Times New Roman"/>
          <w:sz w:val="24"/>
          <w:szCs w:val="24"/>
        </w:rPr>
      </w:pPr>
      <w:r w:rsidRPr="00E775CD">
        <w:rPr>
          <w:rFonts w:ascii="Times New Roman" w:hAnsi="Times New Roman" w:cs="Times New Roman"/>
          <w:sz w:val="24"/>
          <w:szCs w:val="24"/>
        </w:rPr>
        <w:t>- неприостановление деятельности Претендента (индивидуального предпринимателя)</w:t>
      </w:r>
      <w:r w:rsidRPr="00E775CD">
        <w:rPr>
          <w:rFonts w:ascii="Times New Roman" w:hAnsi="Times New Roman" w:cs="Times New Roman"/>
          <w:i/>
          <w:sz w:val="24"/>
          <w:szCs w:val="24"/>
        </w:rPr>
        <w:t xml:space="preserve"> </w:t>
      </w:r>
      <w:r w:rsidRPr="00E775C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AB7660" w:rsidRPr="00E775CD" w:rsidRDefault="00AB7660" w:rsidP="00AB7660">
      <w:pPr>
        <w:spacing w:after="0" w:line="240" w:lineRule="auto"/>
        <w:ind w:left="-709" w:firstLine="567"/>
        <w:jc w:val="both"/>
        <w:rPr>
          <w:rFonts w:ascii="Times New Roman" w:hAnsi="Times New Roman" w:cs="Times New Roman"/>
          <w:sz w:val="24"/>
          <w:szCs w:val="24"/>
        </w:rPr>
      </w:pPr>
      <w:proofErr w:type="gramStart"/>
      <w:r w:rsidRPr="00E775CD">
        <w:rPr>
          <w:rFonts w:ascii="Times New Roman" w:hAnsi="Times New Roman" w:cs="Times New Roman"/>
          <w:sz w:val="24"/>
          <w:szCs w:val="24"/>
        </w:rPr>
        <w:t xml:space="preserve">- </w:t>
      </w:r>
      <w:r w:rsidR="007407A4" w:rsidRPr="00E775CD">
        <w:rPr>
          <w:rFonts w:ascii="Times New Roman" w:hAnsi="Times New Roman" w:cs="Times New Roman"/>
          <w:sz w:val="24"/>
          <w:szCs w:val="24"/>
        </w:rPr>
        <w:t>,</w:t>
      </w:r>
      <w:proofErr w:type="gramEnd"/>
      <w:r w:rsidR="007407A4" w:rsidRPr="00E775CD">
        <w:rPr>
          <w:rFonts w:ascii="Times New Roman" w:hAnsi="Times New Roman" w:cs="Times New Roman"/>
          <w:sz w:val="24"/>
          <w:szCs w:val="24"/>
        </w:rPr>
        <w:t xml:space="preserve"> что </w:t>
      </w:r>
      <w:r w:rsidRPr="00E775CD">
        <w:rPr>
          <w:rFonts w:ascii="Times New Roman" w:hAnsi="Times New Roman" w:cs="Times New Roman"/>
          <w:sz w:val="24"/>
          <w:szCs w:val="24"/>
        </w:rPr>
        <w:t>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AB7660" w:rsidRPr="00E775CD" w:rsidRDefault="00AB7660" w:rsidP="00AB7660">
      <w:pPr>
        <w:spacing w:after="0" w:line="240" w:lineRule="auto"/>
        <w:ind w:left="-709" w:firstLine="567"/>
        <w:jc w:val="both"/>
        <w:rPr>
          <w:rFonts w:ascii="Times New Roman" w:hAnsi="Times New Roman" w:cs="Times New Roman"/>
          <w:sz w:val="24"/>
          <w:szCs w:val="24"/>
        </w:rPr>
      </w:pPr>
      <w:r w:rsidRPr="00E775CD">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AB7660" w:rsidRPr="00E775CD"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rPr>
      </w:pPr>
      <w:r w:rsidRPr="00E775CD">
        <w:rPr>
          <w:rFonts w:ascii="Times New Roman" w:hAnsi="Times New Roman" w:cs="Times New Roman"/>
          <w:sz w:val="24"/>
          <w:szCs w:val="24"/>
        </w:rPr>
        <w:t xml:space="preserve">- </w:t>
      </w:r>
      <w:r w:rsidRPr="00E775CD">
        <w:rPr>
          <w:rStyle w:val="aff0"/>
          <w:rFonts w:ascii="Times New Roman" w:hAnsi="Times New Roman"/>
          <w:sz w:val="24"/>
          <w:szCs w:val="24"/>
        </w:rPr>
        <w:footnoteReference w:id="3"/>
      </w:r>
      <w:r w:rsidRPr="00E775CD">
        <w:rPr>
          <w:rFonts w:ascii="Times New Roman" w:hAnsi="Times New Roman" w:cs="Times New Roman"/>
          <w:sz w:val="24"/>
          <w:szCs w:val="24"/>
        </w:rPr>
        <w:t xml:space="preserve">не являюсь иностранным лицом, связанным с иностранными </w:t>
      </w:r>
      <w:hyperlink r:id="rId15" w:history="1">
        <w:r w:rsidRPr="00E775CD">
          <w:rPr>
            <w:rFonts w:ascii="Times New Roman" w:hAnsi="Times New Roman" w:cs="Times New Roman"/>
            <w:sz w:val="24"/>
            <w:szCs w:val="24"/>
          </w:rPr>
          <w:t>государствами</w:t>
        </w:r>
      </w:hyperlink>
      <w:r w:rsidRPr="00E775CD">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775CD">
        <w:rPr>
          <w:rStyle w:val="aff0"/>
          <w:rFonts w:ascii="Times New Roman" w:hAnsi="Times New Roman"/>
          <w:sz w:val="24"/>
          <w:szCs w:val="24"/>
        </w:rPr>
        <w:footnoteReference w:id="4"/>
      </w:r>
      <w:r w:rsidRPr="00E775CD">
        <w:rPr>
          <w:rFonts w:ascii="Times New Roman" w:hAnsi="Times New Roman" w:cs="Times New Roman"/>
          <w:sz w:val="24"/>
          <w:szCs w:val="24"/>
        </w:rPr>
        <w:t>;</w:t>
      </w:r>
    </w:p>
    <w:p w:rsidR="00AB7660" w:rsidRPr="00E775CD" w:rsidRDefault="00AB7660" w:rsidP="00AB7660">
      <w:pPr>
        <w:spacing w:after="0" w:line="240" w:lineRule="auto"/>
        <w:ind w:left="-709" w:firstLine="567"/>
        <w:jc w:val="both"/>
        <w:rPr>
          <w:rFonts w:ascii="Times New Roman" w:hAnsi="Times New Roman" w:cs="Times New Roman"/>
          <w:sz w:val="24"/>
          <w:szCs w:val="24"/>
        </w:rPr>
      </w:pPr>
      <w:r w:rsidRPr="00E775CD">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AB7660" w:rsidRPr="00E775CD" w:rsidRDefault="00AB7660" w:rsidP="00AB7660">
      <w:pPr>
        <w:pStyle w:val="af2"/>
        <w:ind w:left="-709"/>
        <w:jc w:val="left"/>
        <w:rPr>
          <w:i/>
          <w:sz w:val="20"/>
          <w:szCs w:val="24"/>
        </w:rPr>
      </w:pPr>
      <w:r w:rsidRPr="00E775CD">
        <w:rPr>
          <w:b w:val="0"/>
          <w:sz w:val="24"/>
          <w:szCs w:val="24"/>
        </w:rPr>
        <w:t xml:space="preserve">                                                                                                            _______</w:t>
      </w:r>
      <w:r w:rsidRPr="00E775CD">
        <w:rPr>
          <w:sz w:val="24"/>
          <w:szCs w:val="24"/>
        </w:rPr>
        <w:t>___________</w:t>
      </w:r>
      <w:r w:rsidRPr="00E775CD">
        <w:rPr>
          <w:sz w:val="24"/>
          <w:szCs w:val="24"/>
        </w:rPr>
        <w:br/>
      </w:r>
      <w:r w:rsidRPr="00E775CD">
        <w:rPr>
          <w:sz w:val="20"/>
          <w:szCs w:val="24"/>
        </w:rPr>
        <w:t xml:space="preserve">                                                                                        </w:t>
      </w:r>
      <w:r w:rsidRPr="00E775CD">
        <w:rPr>
          <w:b w:val="0"/>
          <w:sz w:val="20"/>
          <w:szCs w:val="24"/>
        </w:rPr>
        <w:t xml:space="preserve">          </w:t>
      </w:r>
      <w:r w:rsidR="00397B7C" w:rsidRPr="00E775CD">
        <w:rPr>
          <w:b w:val="0"/>
          <w:sz w:val="20"/>
          <w:szCs w:val="24"/>
        </w:rPr>
        <w:t xml:space="preserve">                      </w:t>
      </w:r>
      <w:r w:rsidRPr="00E775CD">
        <w:rPr>
          <w:i/>
          <w:sz w:val="20"/>
          <w:szCs w:val="24"/>
        </w:rPr>
        <w:t>(подпись, расшифровка подписи)</w:t>
      </w:r>
    </w:p>
    <w:p w:rsidR="00AB7660" w:rsidRPr="00E775CD" w:rsidRDefault="00AB7660" w:rsidP="00AB7660">
      <w:pPr>
        <w:pStyle w:val="af2"/>
        <w:ind w:left="-709"/>
        <w:jc w:val="left"/>
        <w:rPr>
          <w:b w:val="0"/>
          <w:sz w:val="24"/>
          <w:szCs w:val="24"/>
        </w:rPr>
      </w:pPr>
    </w:p>
    <w:p w:rsidR="00AB7660" w:rsidRPr="00E775CD" w:rsidRDefault="00AB7660" w:rsidP="00AB7660">
      <w:pPr>
        <w:pStyle w:val="af2"/>
        <w:ind w:left="-709"/>
        <w:jc w:val="left"/>
        <w:rPr>
          <w:b w:val="0"/>
          <w:sz w:val="22"/>
          <w:szCs w:val="24"/>
        </w:rPr>
      </w:pPr>
      <w:r w:rsidRPr="00E775CD">
        <w:rPr>
          <w:sz w:val="22"/>
          <w:szCs w:val="24"/>
        </w:rPr>
        <w:t>"__" __________20__ г.»</w:t>
      </w:r>
      <w:bookmarkEnd w:id="1"/>
    </w:p>
    <w:sectPr w:rsidR="00AB7660" w:rsidRPr="00E775CD" w:rsidSect="00ED5222">
      <w:headerReference w:type="even" r:id="rId16"/>
      <w:footerReference w:type="default" r:id="rId17"/>
      <w:pgSz w:w="11906" w:h="16838" w:code="9"/>
      <w:pgMar w:top="851"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667D" w:rsidRDefault="00FE667D" w:rsidP="00404427">
      <w:pPr>
        <w:spacing w:after="0" w:line="240" w:lineRule="auto"/>
      </w:pPr>
      <w:r>
        <w:separator/>
      </w:r>
    </w:p>
  </w:endnote>
  <w:endnote w:type="continuationSeparator" w:id="0">
    <w:p w:rsidR="00FE667D" w:rsidRDefault="00FE667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rsidP="00AC286C">
    <w:pPr>
      <w:pStyle w:val="afc"/>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667D" w:rsidRDefault="00FE667D" w:rsidP="00404427">
      <w:pPr>
        <w:spacing w:after="0" w:line="240" w:lineRule="auto"/>
      </w:pPr>
      <w:r>
        <w:separator/>
      </w:r>
    </w:p>
  </w:footnote>
  <w:footnote w:type="continuationSeparator" w:id="0">
    <w:p w:rsidR="00FE667D" w:rsidRDefault="00FE667D" w:rsidP="00404427">
      <w:pPr>
        <w:spacing w:after="0" w:line="240" w:lineRule="auto"/>
      </w:pPr>
      <w:r>
        <w:continuationSeparator/>
      </w:r>
    </w:p>
  </w:footnote>
  <w:footnote w:id="1">
    <w:p w:rsidR="00AB7660" w:rsidRPr="00AB7660" w:rsidRDefault="00AB7660" w:rsidP="00AB7660">
      <w:pPr>
        <w:autoSpaceDE w:val="0"/>
        <w:autoSpaceDN w:val="0"/>
        <w:adjustRightInd w:val="0"/>
        <w:spacing w:after="0" w:line="240" w:lineRule="auto"/>
        <w:ind w:left="-567"/>
        <w:jc w:val="both"/>
        <w:rPr>
          <w:rFonts w:ascii="Times New Roman" w:eastAsia="Times New Roman" w:hAnsi="Times New Roman" w:cs="Times New Roman"/>
          <w:sz w:val="20"/>
          <w:szCs w:val="20"/>
          <w:lang w:eastAsia="zh-CN"/>
        </w:rPr>
      </w:pPr>
      <w:r w:rsidRPr="00AB7660">
        <w:rPr>
          <w:rStyle w:val="aff0"/>
        </w:rPr>
        <w:footnoteRef/>
      </w:r>
      <w:r w:rsidRPr="00AB7660">
        <w:t xml:space="preserve"> </w:t>
      </w:r>
      <w:r w:rsidRPr="00AB7660">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AB7660">
          <w:rPr>
            <w:rFonts w:ascii="Times New Roman" w:eastAsia="Times New Roman" w:hAnsi="Times New Roman" w:cs="Times New Roman"/>
            <w:sz w:val="20"/>
            <w:szCs w:val="20"/>
            <w:lang w:eastAsia="zh-CN"/>
          </w:rPr>
          <w:t>государствами</w:t>
        </w:r>
      </w:hyperlink>
      <w:r w:rsidRPr="00AB7660">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rsidR="00AB7660" w:rsidRPr="00813FF5" w:rsidRDefault="00AB7660" w:rsidP="00AB7660">
      <w:pPr>
        <w:pStyle w:val="afe"/>
        <w:ind w:left="-567"/>
        <w:jc w:val="both"/>
        <w:rPr>
          <w:sz w:val="18"/>
        </w:rPr>
      </w:pPr>
      <w:r w:rsidRPr="00AB7660">
        <w:footnoteRef/>
      </w:r>
      <w:r w:rsidRPr="00AB7660">
        <w:t xml:space="preserve"> Перечень 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AB7660">
        <w:rPr>
          <w:sz w:val="18"/>
        </w:rPr>
        <w:t xml:space="preserve"> Федерации, российских юридических и физических лиц»</w:t>
      </w:r>
    </w:p>
  </w:footnote>
  <w:footnote w:id="3">
    <w:p w:rsidR="00AB7660" w:rsidRPr="00AA3E93" w:rsidRDefault="00AB7660" w:rsidP="00AB7660">
      <w:pPr>
        <w:autoSpaceDE w:val="0"/>
        <w:autoSpaceDN w:val="0"/>
        <w:adjustRightInd w:val="0"/>
        <w:spacing w:after="0" w:line="240" w:lineRule="auto"/>
        <w:ind w:left="-709"/>
        <w:jc w:val="both"/>
        <w:rPr>
          <w:rFonts w:ascii="Times New Roman" w:eastAsia="Times New Roman" w:hAnsi="Times New Roman" w:cs="Times New Roman"/>
          <w:sz w:val="18"/>
          <w:szCs w:val="20"/>
          <w:highlight w:val="yellow"/>
          <w:lang w:eastAsia="zh-CN"/>
        </w:rPr>
      </w:pPr>
      <w:r w:rsidRPr="00AB7660">
        <w:rPr>
          <w:rStyle w:val="aff0"/>
        </w:rPr>
        <w:footnoteRef/>
      </w:r>
      <w:r w:rsidRPr="00AB7660">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AB7660">
          <w:rPr>
            <w:rFonts w:ascii="Times New Roman" w:eastAsia="Times New Roman" w:hAnsi="Times New Roman" w:cs="Times New Roman"/>
            <w:sz w:val="18"/>
            <w:szCs w:val="20"/>
            <w:lang w:eastAsia="zh-CN"/>
          </w:rPr>
          <w:t>государствами</w:t>
        </w:r>
      </w:hyperlink>
      <w:r w:rsidRPr="00AB7660">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rsidR="00AB7660" w:rsidRPr="00813FF5" w:rsidRDefault="00AB7660" w:rsidP="00AB7660">
      <w:pPr>
        <w:pStyle w:val="afe"/>
        <w:ind w:left="-709"/>
        <w:jc w:val="both"/>
        <w:rPr>
          <w:sz w:val="18"/>
        </w:rPr>
      </w:pPr>
      <w:r w:rsidRPr="00AB7660">
        <w:rPr>
          <w:rStyle w:val="aff0"/>
        </w:rPr>
        <w:footnoteRef/>
      </w:r>
      <w:r w:rsidRPr="00AB7660">
        <w:t xml:space="preserve"> Перечень </w:t>
      </w:r>
      <w:r w:rsidRPr="00AB7660">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7162"/>
    <w:rsid w:val="0003119E"/>
    <w:rsid w:val="00040630"/>
    <w:rsid w:val="000501C5"/>
    <w:rsid w:val="00061110"/>
    <w:rsid w:val="00061630"/>
    <w:rsid w:val="0006421C"/>
    <w:rsid w:val="000755B2"/>
    <w:rsid w:val="00083137"/>
    <w:rsid w:val="000947AB"/>
    <w:rsid w:val="000A651F"/>
    <w:rsid w:val="000B2A0D"/>
    <w:rsid w:val="000B2C13"/>
    <w:rsid w:val="000C5677"/>
    <w:rsid w:val="000D3DFC"/>
    <w:rsid w:val="000D72A9"/>
    <w:rsid w:val="000E47E8"/>
    <w:rsid w:val="000E543C"/>
    <w:rsid w:val="000F1916"/>
    <w:rsid w:val="000F1CF0"/>
    <w:rsid w:val="001006BA"/>
    <w:rsid w:val="0010549B"/>
    <w:rsid w:val="00111DE2"/>
    <w:rsid w:val="00121E9C"/>
    <w:rsid w:val="001261C7"/>
    <w:rsid w:val="00134621"/>
    <w:rsid w:val="00137E4F"/>
    <w:rsid w:val="0014791D"/>
    <w:rsid w:val="00151CD2"/>
    <w:rsid w:val="00154C18"/>
    <w:rsid w:val="001553DC"/>
    <w:rsid w:val="0016538D"/>
    <w:rsid w:val="0017500D"/>
    <w:rsid w:val="001801F0"/>
    <w:rsid w:val="00180A6C"/>
    <w:rsid w:val="001A1637"/>
    <w:rsid w:val="001A5A36"/>
    <w:rsid w:val="001B2227"/>
    <w:rsid w:val="001B4FC3"/>
    <w:rsid w:val="001D6E6F"/>
    <w:rsid w:val="001E0EED"/>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7A7A"/>
    <w:rsid w:val="00251160"/>
    <w:rsid w:val="002566E8"/>
    <w:rsid w:val="002646B4"/>
    <w:rsid w:val="002741CA"/>
    <w:rsid w:val="00274B59"/>
    <w:rsid w:val="00275FBB"/>
    <w:rsid w:val="00277943"/>
    <w:rsid w:val="00292896"/>
    <w:rsid w:val="00293320"/>
    <w:rsid w:val="00293FD6"/>
    <w:rsid w:val="002A247D"/>
    <w:rsid w:val="002A2864"/>
    <w:rsid w:val="002A32AA"/>
    <w:rsid w:val="002A42B9"/>
    <w:rsid w:val="002A5403"/>
    <w:rsid w:val="002A60CE"/>
    <w:rsid w:val="002B72BB"/>
    <w:rsid w:val="002C0AB7"/>
    <w:rsid w:val="002C0F6B"/>
    <w:rsid w:val="002D6366"/>
    <w:rsid w:val="002E15B0"/>
    <w:rsid w:val="002E3C55"/>
    <w:rsid w:val="002E3EA4"/>
    <w:rsid w:val="002E7E54"/>
    <w:rsid w:val="002F004C"/>
    <w:rsid w:val="002F13B4"/>
    <w:rsid w:val="002F3915"/>
    <w:rsid w:val="002F3CEB"/>
    <w:rsid w:val="003009CC"/>
    <w:rsid w:val="0030210D"/>
    <w:rsid w:val="00304DB2"/>
    <w:rsid w:val="00304F86"/>
    <w:rsid w:val="00310D93"/>
    <w:rsid w:val="003124BA"/>
    <w:rsid w:val="00313661"/>
    <w:rsid w:val="00325663"/>
    <w:rsid w:val="00330863"/>
    <w:rsid w:val="00331D8F"/>
    <w:rsid w:val="00332C49"/>
    <w:rsid w:val="003372F2"/>
    <w:rsid w:val="00343E64"/>
    <w:rsid w:val="00345DE1"/>
    <w:rsid w:val="00350A59"/>
    <w:rsid w:val="00352C29"/>
    <w:rsid w:val="00354D91"/>
    <w:rsid w:val="00361D67"/>
    <w:rsid w:val="00383437"/>
    <w:rsid w:val="00385089"/>
    <w:rsid w:val="0038784A"/>
    <w:rsid w:val="003903B6"/>
    <w:rsid w:val="003921DF"/>
    <w:rsid w:val="00394AE4"/>
    <w:rsid w:val="00394C3F"/>
    <w:rsid w:val="00397B7C"/>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786F"/>
    <w:rsid w:val="0042633E"/>
    <w:rsid w:val="004355D7"/>
    <w:rsid w:val="004473EE"/>
    <w:rsid w:val="004500E0"/>
    <w:rsid w:val="00451157"/>
    <w:rsid w:val="004544F2"/>
    <w:rsid w:val="004547C2"/>
    <w:rsid w:val="00460039"/>
    <w:rsid w:val="00460536"/>
    <w:rsid w:val="004634B6"/>
    <w:rsid w:val="00465D20"/>
    <w:rsid w:val="00466DD5"/>
    <w:rsid w:val="00467ED1"/>
    <w:rsid w:val="004A0568"/>
    <w:rsid w:val="004A4020"/>
    <w:rsid w:val="004B11F6"/>
    <w:rsid w:val="004B2C55"/>
    <w:rsid w:val="004B62EC"/>
    <w:rsid w:val="004B7516"/>
    <w:rsid w:val="004C0069"/>
    <w:rsid w:val="004C5FE8"/>
    <w:rsid w:val="004D3A66"/>
    <w:rsid w:val="004E1A00"/>
    <w:rsid w:val="004E489B"/>
    <w:rsid w:val="004E50B6"/>
    <w:rsid w:val="004E56D3"/>
    <w:rsid w:val="004E6E0A"/>
    <w:rsid w:val="004F67CA"/>
    <w:rsid w:val="005021A0"/>
    <w:rsid w:val="005036C6"/>
    <w:rsid w:val="00504906"/>
    <w:rsid w:val="00506F50"/>
    <w:rsid w:val="00520571"/>
    <w:rsid w:val="0052210B"/>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521D"/>
    <w:rsid w:val="00611A9D"/>
    <w:rsid w:val="00621B17"/>
    <w:rsid w:val="0062325A"/>
    <w:rsid w:val="00623D7A"/>
    <w:rsid w:val="006317B8"/>
    <w:rsid w:val="00636C0A"/>
    <w:rsid w:val="00640C42"/>
    <w:rsid w:val="00653252"/>
    <w:rsid w:val="00654DA2"/>
    <w:rsid w:val="00656F64"/>
    <w:rsid w:val="00657193"/>
    <w:rsid w:val="00665D7B"/>
    <w:rsid w:val="00673ED5"/>
    <w:rsid w:val="00683637"/>
    <w:rsid w:val="006872D4"/>
    <w:rsid w:val="0069041A"/>
    <w:rsid w:val="0069633C"/>
    <w:rsid w:val="006A058A"/>
    <w:rsid w:val="006A1834"/>
    <w:rsid w:val="006A6C22"/>
    <w:rsid w:val="006A74E1"/>
    <w:rsid w:val="006B0A75"/>
    <w:rsid w:val="006B0AB1"/>
    <w:rsid w:val="006B6C71"/>
    <w:rsid w:val="006C42C4"/>
    <w:rsid w:val="006C4A13"/>
    <w:rsid w:val="006C4C63"/>
    <w:rsid w:val="006C5E7C"/>
    <w:rsid w:val="006D3818"/>
    <w:rsid w:val="006D4871"/>
    <w:rsid w:val="006D5114"/>
    <w:rsid w:val="006D7236"/>
    <w:rsid w:val="006D72BC"/>
    <w:rsid w:val="006F6B61"/>
    <w:rsid w:val="006F6DF3"/>
    <w:rsid w:val="0070068E"/>
    <w:rsid w:val="00712E03"/>
    <w:rsid w:val="00722AA2"/>
    <w:rsid w:val="00724D16"/>
    <w:rsid w:val="007278D8"/>
    <w:rsid w:val="0073625E"/>
    <w:rsid w:val="007407A4"/>
    <w:rsid w:val="00740BFE"/>
    <w:rsid w:val="007467D2"/>
    <w:rsid w:val="007520A9"/>
    <w:rsid w:val="00753695"/>
    <w:rsid w:val="00762B87"/>
    <w:rsid w:val="007643F4"/>
    <w:rsid w:val="0077194D"/>
    <w:rsid w:val="007765B1"/>
    <w:rsid w:val="00783676"/>
    <w:rsid w:val="0079260C"/>
    <w:rsid w:val="007A181B"/>
    <w:rsid w:val="007B2F35"/>
    <w:rsid w:val="007B7685"/>
    <w:rsid w:val="007D0230"/>
    <w:rsid w:val="007D4314"/>
    <w:rsid w:val="007D45D7"/>
    <w:rsid w:val="007D6F1D"/>
    <w:rsid w:val="007E0430"/>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51AB9"/>
    <w:rsid w:val="00857772"/>
    <w:rsid w:val="00857FE7"/>
    <w:rsid w:val="008635D7"/>
    <w:rsid w:val="00864AC8"/>
    <w:rsid w:val="00865C6B"/>
    <w:rsid w:val="00867B3D"/>
    <w:rsid w:val="008708B0"/>
    <w:rsid w:val="0087124C"/>
    <w:rsid w:val="0087271F"/>
    <w:rsid w:val="008830CD"/>
    <w:rsid w:val="00896CA6"/>
    <w:rsid w:val="0089710A"/>
    <w:rsid w:val="008973FC"/>
    <w:rsid w:val="008A4E6E"/>
    <w:rsid w:val="008B4E5D"/>
    <w:rsid w:val="008B55F9"/>
    <w:rsid w:val="008F2D9E"/>
    <w:rsid w:val="008F489D"/>
    <w:rsid w:val="008F54F7"/>
    <w:rsid w:val="008F6B9D"/>
    <w:rsid w:val="008F7A04"/>
    <w:rsid w:val="00900427"/>
    <w:rsid w:val="00901EC1"/>
    <w:rsid w:val="00903E24"/>
    <w:rsid w:val="009133F2"/>
    <w:rsid w:val="00915AE2"/>
    <w:rsid w:val="00927714"/>
    <w:rsid w:val="00932E1A"/>
    <w:rsid w:val="00936558"/>
    <w:rsid w:val="00946022"/>
    <w:rsid w:val="0094634D"/>
    <w:rsid w:val="00950ADE"/>
    <w:rsid w:val="00962E8D"/>
    <w:rsid w:val="00963CDA"/>
    <w:rsid w:val="0096583A"/>
    <w:rsid w:val="00975FC5"/>
    <w:rsid w:val="00984551"/>
    <w:rsid w:val="0098782E"/>
    <w:rsid w:val="009A1FB1"/>
    <w:rsid w:val="009A4E4F"/>
    <w:rsid w:val="009A785B"/>
    <w:rsid w:val="009B6327"/>
    <w:rsid w:val="009C0501"/>
    <w:rsid w:val="009C44F9"/>
    <w:rsid w:val="009D2006"/>
    <w:rsid w:val="009D3DCF"/>
    <w:rsid w:val="009E1D46"/>
    <w:rsid w:val="009F2202"/>
    <w:rsid w:val="009F2872"/>
    <w:rsid w:val="00A00E42"/>
    <w:rsid w:val="00A06ED2"/>
    <w:rsid w:val="00A16059"/>
    <w:rsid w:val="00A25511"/>
    <w:rsid w:val="00A26FC9"/>
    <w:rsid w:val="00A27DD0"/>
    <w:rsid w:val="00A307EF"/>
    <w:rsid w:val="00A349DB"/>
    <w:rsid w:val="00A3539C"/>
    <w:rsid w:val="00A6424D"/>
    <w:rsid w:val="00A65480"/>
    <w:rsid w:val="00A66E47"/>
    <w:rsid w:val="00A732A7"/>
    <w:rsid w:val="00A73968"/>
    <w:rsid w:val="00A8146C"/>
    <w:rsid w:val="00A817A9"/>
    <w:rsid w:val="00A848AC"/>
    <w:rsid w:val="00A84DA5"/>
    <w:rsid w:val="00A85FA5"/>
    <w:rsid w:val="00A8625D"/>
    <w:rsid w:val="00A8679A"/>
    <w:rsid w:val="00A9164B"/>
    <w:rsid w:val="00A9417B"/>
    <w:rsid w:val="00A96D7F"/>
    <w:rsid w:val="00AA1D5E"/>
    <w:rsid w:val="00AB3F52"/>
    <w:rsid w:val="00AB7660"/>
    <w:rsid w:val="00AC0C50"/>
    <w:rsid w:val="00AC286C"/>
    <w:rsid w:val="00AC3DB3"/>
    <w:rsid w:val="00AC627D"/>
    <w:rsid w:val="00AE1345"/>
    <w:rsid w:val="00AE56B1"/>
    <w:rsid w:val="00AE66DC"/>
    <w:rsid w:val="00AE760A"/>
    <w:rsid w:val="00AE7D42"/>
    <w:rsid w:val="00AF6B7C"/>
    <w:rsid w:val="00B03C4C"/>
    <w:rsid w:val="00B03E39"/>
    <w:rsid w:val="00B23029"/>
    <w:rsid w:val="00B25720"/>
    <w:rsid w:val="00B25B6F"/>
    <w:rsid w:val="00B33D20"/>
    <w:rsid w:val="00B40B82"/>
    <w:rsid w:val="00B413BB"/>
    <w:rsid w:val="00B51A74"/>
    <w:rsid w:val="00B52533"/>
    <w:rsid w:val="00B53928"/>
    <w:rsid w:val="00B55C5D"/>
    <w:rsid w:val="00B57CFB"/>
    <w:rsid w:val="00B6140A"/>
    <w:rsid w:val="00B628A6"/>
    <w:rsid w:val="00B645DA"/>
    <w:rsid w:val="00B6622B"/>
    <w:rsid w:val="00B72EAA"/>
    <w:rsid w:val="00B763D3"/>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6256"/>
    <w:rsid w:val="00BD6DD7"/>
    <w:rsid w:val="00BD6EED"/>
    <w:rsid w:val="00BD77D3"/>
    <w:rsid w:val="00BE0DCD"/>
    <w:rsid w:val="00BE18E5"/>
    <w:rsid w:val="00BE7766"/>
    <w:rsid w:val="00BF1794"/>
    <w:rsid w:val="00BF40F0"/>
    <w:rsid w:val="00BF4448"/>
    <w:rsid w:val="00C01122"/>
    <w:rsid w:val="00C03DB7"/>
    <w:rsid w:val="00C1206D"/>
    <w:rsid w:val="00C14396"/>
    <w:rsid w:val="00C4149D"/>
    <w:rsid w:val="00C44DC6"/>
    <w:rsid w:val="00C55DA8"/>
    <w:rsid w:val="00C609A8"/>
    <w:rsid w:val="00C70A0F"/>
    <w:rsid w:val="00C744DD"/>
    <w:rsid w:val="00CA0A58"/>
    <w:rsid w:val="00CA0EB8"/>
    <w:rsid w:val="00CA6D0C"/>
    <w:rsid w:val="00CB70E3"/>
    <w:rsid w:val="00CC7BC3"/>
    <w:rsid w:val="00CD175A"/>
    <w:rsid w:val="00CF5B9A"/>
    <w:rsid w:val="00D00157"/>
    <w:rsid w:val="00D12FE5"/>
    <w:rsid w:val="00D1361E"/>
    <w:rsid w:val="00D172EB"/>
    <w:rsid w:val="00D35463"/>
    <w:rsid w:val="00D35977"/>
    <w:rsid w:val="00D37FD7"/>
    <w:rsid w:val="00D4640D"/>
    <w:rsid w:val="00D46966"/>
    <w:rsid w:val="00D47DC1"/>
    <w:rsid w:val="00D569BA"/>
    <w:rsid w:val="00D60451"/>
    <w:rsid w:val="00D6753E"/>
    <w:rsid w:val="00D710B5"/>
    <w:rsid w:val="00D826D0"/>
    <w:rsid w:val="00D82D31"/>
    <w:rsid w:val="00D835FA"/>
    <w:rsid w:val="00D916F0"/>
    <w:rsid w:val="00D94C13"/>
    <w:rsid w:val="00DA5B12"/>
    <w:rsid w:val="00DB6A9B"/>
    <w:rsid w:val="00DC0ED2"/>
    <w:rsid w:val="00DC296D"/>
    <w:rsid w:val="00DC47C7"/>
    <w:rsid w:val="00DC683B"/>
    <w:rsid w:val="00DD304C"/>
    <w:rsid w:val="00DE25C4"/>
    <w:rsid w:val="00DE27CE"/>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775CD"/>
    <w:rsid w:val="00E87DB1"/>
    <w:rsid w:val="00EA2CA6"/>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C61D1"/>
    <w:rsid w:val="00FD2935"/>
    <w:rsid w:val="00FD42BF"/>
    <w:rsid w:val="00FE414A"/>
    <w:rsid w:val="00FE4A89"/>
    <w:rsid w:val="00FE4ED3"/>
    <w:rsid w:val="00FE667D"/>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3B421F"/>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uiPriority w:val="99"/>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uiPriority w:val="99"/>
    <w:rsid w:val="00404427"/>
    <w:rPr>
      <w:rFonts w:ascii="Times New Roman" w:eastAsia="Times New Roman" w:hAnsi="Times New Roman" w:cs="Times New Roman"/>
      <w:sz w:val="20"/>
      <w:szCs w:val="20"/>
      <w:lang w:eastAsia="ru-RU"/>
    </w:rPr>
  </w:style>
  <w:style w:type="character" w:styleId="aff0">
    <w:name w:val="footnote reference"/>
    <w:uiPriority w:val="99"/>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9481A24FE0A2818E19668DDE06A6E6BB29AC31D856F5F53E416BCBF90E542E91934EEEB1A0D43E726EED4C8887FB07388F0F15AD9C71B1A5QEV3G" TargetMode="Externa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9481A24FE0A2818E19668DDE06A6E6BB29AC31D856F5F53E416BCBF90E542E91934EEEB1A0D43E726EED4C8887FB07388F0F15AD9C71B1A5QEV3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44AD7B-6D97-4F1E-9ABF-82F0154A3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10</Pages>
  <Words>3904</Words>
  <Characters>22257</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26109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Ряполов Александр Владимирович</cp:lastModifiedBy>
  <cp:revision>14</cp:revision>
  <cp:lastPrinted>2022-03-29T07:07:00Z</cp:lastPrinted>
  <dcterms:created xsi:type="dcterms:W3CDTF">2022-03-22T12:19:00Z</dcterms:created>
  <dcterms:modified xsi:type="dcterms:W3CDTF">2022-03-29T13:01:00Z</dcterms:modified>
</cp:coreProperties>
</file>