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60" w:type="dxa"/>
        <w:jc w:val="right"/>
        <w:tblLayout w:type="fixed"/>
        <w:tblLook w:val="01E0" w:firstRow="1" w:lastRow="1" w:firstColumn="1" w:lastColumn="1" w:noHBand="0" w:noVBand="0"/>
      </w:tblPr>
      <w:tblGrid>
        <w:gridCol w:w="4875"/>
        <w:gridCol w:w="185"/>
      </w:tblGrid>
      <w:tr w:rsidR="005A4FDB" w:rsidRPr="005A4FDB" w14:paraId="7AC9A19C" w14:textId="77777777" w:rsidTr="00CE18C7">
        <w:trPr>
          <w:jc w:val="right"/>
        </w:trPr>
        <w:tc>
          <w:tcPr>
            <w:tcW w:w="5060" w:type="dxa"/>
            <w:gridSpan w:val="2"/>
            <w:shd w:val="clear" w:color="auto" w:fill="auto"/>
          </w:tcPr>
          <w:p w14:paraId="5267FFB5" w14:textId="705A070D" w:rsidR="00F27296" w:rsidRPr="005A4FDB" w:rsidRDefault="00F27296" w:rsidP="00145849">
            <w:pPr>
              <w:spacing w:after="0" w:line="240" w:lineRule="auto"/>
              <w:ind w:right="175" w:firstLine="567"/>
              <w:rPr>
                <w:rFonts w:ascii="Times New Roman" w:eastAsia="Times New Roman" w:hAnsi="Times New Roman" w:cs="Times New Roman"/>
                <w:b/>
                <w:sz w:val="24"/>
                <w:szCs w:val="26"/>
                <w:lang w:eastAsia="ru-RU"/>
              </w:rPr>
            </w:pPr>
            <w:r w:rsidRPr="005A4FDB">
              <w:rPr>
                <w:rFonts w:ascii="Times New Roman" w:eastAsia="Times New Roman" w:hAnsi="Times New Roman" w:cs="Times New Roman"/>
                <w:b/>
                <w:sz w:val="24"/>
                <w:szCs w:val="26"/>
                <w:lang w:eastAsia="ru-RU"/>
              </w:rPr>
              <w:t>«УТВЕРЖДАЮ»</w:t>
            </w:r>
          </w:p>
        </w:tc>
      </w:tr>
      <w:tr w:rsidR="00032F5C" w:rsidRPr="005A4FDB" w14:paraId="22E732E1" w14:textId="77777777" w:rsidTr="00CE18C7">
        <w:trPr>
          <w:gridAfter w:val="1"/>
          <w:wAfter w:w="185" w:type="dxa"/>
          <w:jc w:val="right"/>
        </w:trPr>
        <w:tc>
          <w:tcPr>
            <w:tcW w:w="4875" w:type="dxa"/>
            <w:shd w:val="clear" w:color="auto" w:fill="auto"/>
          </w:tcPr>
          <w:p w14:paraId="750FDF89" w14:textId="64A34229" w:rsidR="00036E85" w:rsidRPr="005A4FDB" w:rsidRDefault="00A10906" w:rsidP="00B24428">
            <w:pPr>
              <w:spacing w:after="0" w:line="240" w:lineRule="auto"/>
              <w:ind w:left="568" w:right="-50" w:hanging="1"/>
              <w:rPr>
                <w:rFonts w:ascii="Times New Roman" w:eastAsia="Times New Roman" w:hAnsi="Times New Roman" w:cs="Times New Roman"/>
                <w:b/>
                <w:sz w:val="24"/>
                <w:szCs w:val="26"/>
                <w:lang w:eastAsia="ru-RU"/>
              </w:rPr>
            </w:pPr>
            <w:r w:rsidRPr="005A4FDB">
              <w:rPr>
                <w:rFonts w:ascii="Times New Roman" w:eastAsia="Times New Roman" w:hAnsi="Times New Roman" w:cs="Times New Roman"/>
                <w:b/>
                <w:sz w:val="24"/>
                <w:szCs w:val="26"/>
                <w:lang w:eastAsia="ru-RU"/>
              </w:rPr>
              <w:t>__________________</w:t>
            </w:r>
          </w:p>
          <w:p w14:paraId="30C5F4CF" w14:textId="2F518E21" w:rsidR="00F27296" w:rsidRPr="005A4FDB" w:rsidRDefault="005A4FDB" w:rsidP="00B24428">
            <w:pPr>
              <w:spacing w:after="0" w:line="240" w:lineRule="auto"/>
              <w:ind w:left="568" w:right="-50" w:hanging="1"/>
              <w:rPr>
                <w:rFonts w:ascii="Times New Roman" w:eastAsia="Times New Roman" w:hAnsi="Times New Roman" w:cs="Times New Roman"/>
                <w:b/>
                <w:sz w:val="24"/>
                <w:szCs w:val="26"/>
                <w:lang w:eastAsia="ru-RU"/>
              </w:rPr>
            </w:pPr>
            <w:r w:rsidRPr="005A4FDB">
              <w:rPr>
                <w:rFonts w:ascii="Times New Roman" w:eastAsia="Times New Roman" w:hAnsi="Times New Roman" w:cs="Times New Roman"/>
                <w:b/>
                <w:sz w:val="24"/>
                <w:szCs w:val="26"/>
                <w:lang w:eastAsia="ru-RU"/>
              </w:rPr>
              <w:t>АО «Ново-Вятка»</w:t>
            </w:r>
            <w:r w:rsidR="00B24428" w:rsidRPr="005A4FDB">
              <w:rPr>
                <w:rFonts w:ascii="Times New Roman" w:eastAsia="Times New Roman" w:hAnsi="Times New Roman" w:cs="Times New Roman"/>
                <w:b/>
                <w:sz w:val="24"/>
                <w:szCs w:val="26"/>
                <w:lang w:eastAsia="ru-RU"/>
              </w:rPr>
              <w:tab/>
            </w:r>
            <w:r w:rsidR="009F07EA" w:rsidRPr="005A4FDB">
              <w:rPr>
                <w:rFonts w:ascii="Times New Roman" w:eastAsia="Times New Roman" w:hAnsi="Times New Roman" w:cs="Times New Roman"/>
                <w:b/>
                <w:sz w:val="24"/>
                <w:szCs w:val="26"/>
                <w:lang w:eastAsia="ru-RU"/>
              </w:rPr>
              <w:t>__</w:t>
            </w:r>
            <w:r w:rsidR="00F27296" w:rsidRPr="005A4FDB">
              <w:rPr>
                <w:rFonts w:ascii="Times New Roman" w:eastAsia="Times New Roman" w:hAnsi="Times New Roman" w:cs="Times New Roman"/>
                <w:b/>
                <w:sz w:val="24"/>
                <w:szCs w:val="26"/>
                <w:lang w:eastAsia="ru-RU"/>
              </w:rPr>
              <w:t>_________</w:t>
            </w:r>
            <w:r w:rsidR="004D0889" w:rsidRPr="005A4FDB">
              <w:rPr>
                <w:rFonts w:ascii="Times New Roman" w:eastAsia="Times New Roman" w:hAnsi="Times New Roman" w:cs="Times New Roman"/>
                <w:b/>
                <w:sz w:val="24"/>
                <w:szCs w:val="26"/>
                <w:lang w:eastAsia="ru-RU"/>
              </w:rPr>
              <w:t>_</w:t>
            </w:r>
            <w:r w:rsidR="00F27296" w:rsidRPr="005A4FDB">
              <w:rPr>
                <w:rFonts w:ascii="Times New Roman" w:eastAsia="Times New Roman" w:hAnsi="Times New Roman" w:cs="Times New Roman"/>
                <w:b/>
                <w:sz w:val="24"/>
                <w:szCs w:val="26"/>
                <w:lang w:eastAsia="ru-RU"/>
              </w:rPr>
              <w:t>_____</w:t>
            </w:r>
            <w:r w:rsidR="00A10906" w:rsidRPr="005A4FDB">
              <w:rPr>
                <w:rFonts w:ascii="Times New Roman" w:eastAsia="Times New Roman" w:hAnsi="Times New Roman" w:cs="Times New Roman"/>
                <w:b/>
                <w:sz w:val="24"/>
                <w:szCs w:val="26"/>
                <w:lang w:eastAsia="ru-RU"/>
              </w:rPr>
              <w:t>_</w:t>
            </w:r>
          </w:p>
          <w:p w14:paraId="354D72A1" w14:textId="0F1F965E" w:rsidR="00F27296" w:rsidRPr="005A4FDB" w:rsidRDefault="0003141F" w:rsidP="00B24428">
            <w:pPr>
              <w:spacing w:after="0" w:line="240" w:lineRule="auto"/>
              <w:ind w:left="568" w:right="-50" w:hanging="1"/>
              <w:rPr>
                <w:rFonts w:ascii="Times New Roman" w:eastAsia="Times New Roman" w:hAnsi="Times New Roman" w:cs="Times New Roman"/>
                <w:b/>
                <w:sz w:val="24"/>
                <w:szCs w:val="26"/>
                <w:lang w:eastAsia="ru-RU"/>
              </w:rPr>
            </w:pPr>
            <w:r w:rsidRPr="005A4FDB">
              <w:rPr>
                <w:rFonts w:ascii="Times New Roman" w:eastAsia="Times New Roman" w:hAnsi="Times New Roman" w:cs="Times New Roman"/>
                <w:b/>
                <w:sz w:val="24"/>
                <w:szCs w:val="26"/>
                <w:lang w:eastAsia="ru-RU"/>
              </w:rPr>
              <w:t>м</w:t>
            </w:r>
            <w:r w:rsidR="00F27296" w:rsidRPr="005A4FDB">
              <w:rPr>
                <w:rFonts w:ascii="Times New Roman" w:eastAsia="Times New Roman" w:hAnsi="Times New Roman" w:cs="Times New Roman"/>
                <w:b/>
                <w:sz w:val="24"/>
                <w:szCs w:val="26"/>
                <w:lang w:eastAsia="ru-RU"/>
              </w:rPr>
              <w:t>.</w:t>
            </w:r>
            <w:r w:rsidRPr="005A4FDB">
              <w:rPr>
                <w:rFonts w:ascii="Times New Roman" w:eastAsia="Times New Roman" w:hAnsi="Times New Roman" w:cs="Times New Roman"/>
                <w:b/>
                <w:sz w:val="24"/>
                <w:szCs w:val="26"/>
                <w:lang w:eastAsia="ru-RU"/>
              </w:rPr>
              <w:t>п</w:t>
            </w:r>
            <w:r w:rsidR="00F27296" w:rsidRPr="005A4FDB">
              <w:rPr>
                <w:rFonts w:ascii="Times New Roman" w:eastAsia="Times New Roman" w:hAnsi="Times New Roman" w:cs="Times New Roman"/>
                <w:b/>
                <w:sz w:val="24"/>
                <w:szCs w:val="26"/>
                <w:lang w:eastAsia="ru-RU"/>
              </w:rPr>
              <w:t>.</w:t>
            </w:r>
          </w:p>
          <w:p w14:paraId="773364A0" w14:textId="77777777" w:rsidR="00F27296" w:rsidRPr="005A4FDB" w:rsidRDefault="00F27296" w:rsidP="00B24428">
            <w:pPr>
              <w:spacing w:after="0" w:line="240" w:lineRule="auto"/>
              <w:ind w:left="568" w:right="-50" w:hanging="1"/>
              <w:jc w:val="center"/>
              <w:rPr>
                <w:rFonts w:ascii="Times New Roman" w:eastAsia="Times New Roman" w:hAnsi="Times New Roman" w:cs="Times New Roman"/>
                <w:b/>
                <w:sz w:val="24"/>
                <w:szCs w:val="26"/>
                <w:lang w:eastAsia="ru-RU"/>
              </w:rPr>
            </w:pPr>
          </w:p>
          <w:p w14:paraId="1605FE8B" w14:textId="169A9F0E" w:rsidR="00F27296" w:rsidRPr="005A4FDB" w:rsidRDefault="00F27296" w:rsidP="00B24428">
            <w:pPr>
              <w:spacing w:after="0" w:line="240" w:lineRule="auto"/>
              <w:ind w:left="568" w:right="-50" w:hanging="1"/>
              <w:rPr>
                <w:rFonts w:ascii="Times New Roman" w:eastAsia="Times New Roman" w:hAnsi="Times New Roman" w:cs="Times New Roman"/>
                <w:b/>
                <w:sz w:val="24"/>
                <w:szCs w:val="26"/>
                <w:lang w:eastAsia="ru-RU"/>
              </w:rPr>
            </w:pPr>
            <w:r w:rsidRPr="005A4FDB">
              <w:rPr>
                <w:rFonts w:ascii="Times New Roman" w:eastAsia="Times New Roman" w:hAnsi="Times New Roman" w:cs="Times New Roman"/>
                <w:b/>
                <w:sz w:val="24"/>
                <w:szCs w:val="26"/>
                <w:lang w:eastAsia="ru-RU"/>
              </w:rPr>
              <w:t>«_____» ____________ 202</w:t>
            </w:r>
            <w:r w:rsidR="00145849" w:rsidRPr="005A4FDB">
              <w:rPr>
                <w:rFonts w:ascii="Times New Roman" w:eastAsia="Times New Roman" w:hAnsi="Times New Roman" w:cs="Times New Roman"/>
                <w:b/>
                <w:sz w:val="24"/>
                <w:szCs w:val="26"/>
                <w:lang w:eastAsia="ru-RU"/>
              </w:rPr>
              <w:t>4</w:t>
            </w:r>
            <w:r w:rsidRPr="005A4FDB">
              <w:rPr>
                <w:rFonts w:ascii="Times New Roman" w:eastAsia="Times New Roman" w:hAnsi="Times New Roman" w:cs="Times New Roman"/>
                <w:b/>
                <w:sz w:val="24"/>
                <w:szCs w:val="26"/>
                <w:lang w:eastAsia="ru-RU"/>
              </w:rPr>
              <w:t xml:space="preserve"> г.</w:t>
            </w:r>
          </w:p>
          <w:p w14:paraId="7F02D1CA" w14:textId="77777777" w:rsidR="00F27296" w:rsidRPr="005A4FDB" w:rsidRDefault="00F27296" w:rsidP="00B24428">
            <w:pPr>
              <w:spacing w:after="0" w:line="240" w:lineRule="auto"/>
              <w:ind w:left="568" w:right="-50" w:hanging="1"/>
              <w:jc w:val="center"/>
              <w:rPr>
                <w:rFonts w:ascii="Times New Roman" w:eastAsia="Times New Roman" w:hAnsi="Times New Roman" w:cs="Times New Roman"/>
                <w:b/>
                <w:sz w:val="24"/>
                <w:szCs w:val="26"/>
                <w:lang w:eastAsia="ru-RU"/>
              </w:rPr>
            </w:pPr>
          </w:p>
          <w:p w14:paraId="2A373489" w14:textId="77777777" w:rsidR="00F27296" w:rsidRPr="005A4FDB" w:rsidRDefault="00F27296" w:rsidP="00A10906">
            <w:pPr>
              <w:spacing w:after="0" w:line="240" w:lineRule="auto"/>
              <w:ind w:right="-50" w:firstLine="567"/>
              <w:jc w:val="center"/>
              <w:rPr>
                <w:rFonts w:ascii="Times New Roman" w:eastAsia="Times New Roman" w:hAnsi="Times New Roman" w:cs="Times New Roman"/>
                <w:b/>
                <w:sz w:val="24"/>
                <w:szCs w:val="26"/>
                <w:lang w:eastAsia="ru-RU"/>
              </w:rPr>
            </w:pPr>
          </w:p>
        </w:tc>
      </w:tr>
    </w:tbl>
    <w:p w14:paraId="1A97A3AE" w14:textId="77777777" w:rsidR="00404427" w:rsidRPr="005A4FDB" w:rsidRDefault="00404427" w:rsidP="00404427">
      <w:pPr>
        <w:spacing w:after="0" w:line="240" w:lineRule="auto"/>
        <w:rPr>
          <w:rFonts w:ascii="Times New Roman" w:hAnsi="Times New Roman" w:cs="Times New Roman"/>
          <w:sz w:val="24"/>
          <w:szCs w:val="24"/>
        </w:rPr>
      </w:pPr>
    </w:p>
    <w:p w14:paraId="466EF7B1" w14:textId="77777777" w:rsidR="00404427" w:rsidRPr="005A4FDB" w:rsidRDefault="00404427" w:rsidP="00404427">
      <w:pPr>
        <w:spacing w:after="0" w:line="240" w:lineRule="auto"/>
        <w:rPr>
          <w:rFonts w:ascii="Times New Roman" w:hAnsi="Times New Roman" w:cs="Times New Roman"/>
          <w:color w:val="7030A0"/>
          <w:sz w:val="24"/>
          <w:szCs w:val="24"/>
        </w:rPr>
      </w:pPr>
    </w:p>
    <w:p w14:paraId="2A2124F5" w14:textId="14158304" w:rsidR="00404427" w:rsidRPr="005A4FDB" w:rsidRDefault="00404427" w:rsidP="00404427">
      <w:pPr>
        <w:spacing w:after="0" w:line="240" w:lineRule="auto"/>
        <w:rPr>
          <w:rFonts w:ascii="Times New Roman" w:hAnsi="Times New Roman" w:cs="Times New Roman"/>
          <w:color w:val="7030A0"/>
          <w:sz w:val="24"/>
          <w:szCs w:val="24"/>
        </w:rPr>
      </w:pPr>
    </w:p>
    <w:p w14:paraId="184FE009" w14:textId="4B5279DB" w:rsidR="00C16A6C" w:rsidRPr="005A4FDB" w:rsidRDefault="00C16A6C" w:rsidP="00404427">
      <w:pPr>
        <w:spacing w:after="0" w:line="240" w:lineRule="auto"/>
        <w:rPr>
          <w:rFonts w:ascii="Times New Roman" w:hAnsi="Times New Roman" w:cs="Times New Roman"/>
          <w:color w:val="7030A0"/>
          <w:sz w:val="24"/>
          <w:szCs w:val="24"/>
        </w:rPr>
      </w:pPr>
    </w:p>
    <w:p w14:paraId="3619B66D" w14:textId="137854B5" w:rsidR="00C16A6C" w:rsidRPr="005A4FDB" w:rsidRDefault="00C16A6C" w:rsidP="00404427">
      <w:pPr>
        <w:spacing w:after="0" w:line="240" w:lineRule="auto"/>
        <w:rPr>
          <w:rFonts w:ascii="Times New Roman" w:hAnsi="Times New Roman" w:cs="Times New Roman"/>
          <w:color w:val="7030A0"/>
          <w:sz w:val="24"/>
          <w:szCs w:val="24"/>
        </w:rPr>
      </w:pPr>
    </w:p>
    <w:p w14:paraId="0A5666D1" w14:textId="2FB32935" w:rsidR="00C16A6C" w:rsidRPr="005A4FDB" w:rsidRDefault="00C16A6C" w:rsidP="00404427">
      <w:pPr>
        <w:spacing w:after="0" w:line="240" w:lineRule="auto"/>
        <w:rPr>
          <w:rFonts w:ascii="Times New Roman" w:hAnsi="Times New Roman" w:cs="Times New Roman"/>
          <w:color w:val="7030A0"/>
          <w:sz w:val="24"/>
          <w:szCs w:val="24"/>
        </w:rPr>
      </w:pPr>
    </w:p>
    <w:p w14:paraId="0740A276" w14:textId="77777777" w:rsidR="00C16A6C" w:rsidRPr="005A4FDB" w:rsidRDefault="00C16A6C" w:rsidP="00404427">
      <w:pPr>
        <w:spacing w:after="0" w:line="240" w:lineRule="auto"/>
        <w:rPr>
          <w:rFonts w:ascii="Times New Roman" w:hAnsi="Times New Roman" w:cs="Times New Roman"/>
          <w:color w:val="7030A0"/>
          <w:sz w:val="24"/>
          <w:szCs w:val="24"/>
        </w:rPr>
      </w:pPr>
    </w:p>
    <w:p w14:paraId="549394CF" w14:textId="77777777" w:rsidR="00404427" w:rsidRPr="005A4FDB" w:rsidRDefault="00404427" w:rsidP="00404427">
      <w:pPr>
        <w:spacing w:after="0" w:line="240" w:lineRule="auto"/>
        <w:rPr>
          <w:rFonts w:ascii="Times New Roman" w:hAnsi="Times New Roman" w:cs="Times New Roman"/>
          <w:color w:val="7030A0"/>
          <w:sz w:val="24"/>
          <w:szCs w:val="24"/>
        </w:rPr>
      </w:pPr>
    </w:p>
    <w:p w14:paraId="3CC09FD1" w14:textId="77777777" w:rsidR="00404427" w:rsidRPr="005A4FDB" w:rsidRDefault="00404427" w:rsidP="00404427">
      <w:pPr>
        <w:spacing w:after="0" w:line="240" w:lineRule="auto"/>
        <w:rPr>
          <w:rFonts w:ascii="Times New Roman" w:hAnsi="Times New Roman" w:cs="Times New Roman"/>
          <w:color w:val="7030A0"/>
          <w:sz w:val="24"/>
          <w:szCs w:val="24"/>
        </w:rPr>
      </w:pPr>
    </w:p>
    <w:p w14:paraId="44BFEDDE" w14:textId="77777777" w:rsidR="00404427" w:rsidRPr="005A4FDB" w:rsidRDefault="00404427" w:rsidP="00404427">
      <w:pPr>
        <w:spacing w:after="0" w:line="240" w:lineRule="auto"/>
        <w:rPr>
          <w:rFonts w:ascii="Times New Roman" w:hAnsi="Times New Roman" w:cs="Times New Roman"/>
          <w:color w:val="7030A0"/>
          <w:sz w:val="24"/>
          <w:szCs w:val="24"/>
        </w:rPr>
      </w:pPr>
    </w:p>
    <w:p w14:paraId="1215286E" w14:textId="77777777" w:rsidR="003B2EC4" w:rsidRPr="005A4FDB" w:rsidRDefault="003B2EC4" w:rsidP="00404427">
      <w:pPr>
        <w:spacing w:after="0" w:line="240" w:lineRule="auto"/>
        <w:rPr>
          <w:rFonts w:ascii="Times New Roman" w:hAnsi="Times New Roman" w:cs="Times New Roman"/>
          <w:color w:val="7030A0"/>
          <w:sz w:val="24"/>
          <w:szCs w:val="24"/>
        </w:rPr>
      </w:pPr>
    </w:p>
    <w:p w14:paraId="746E42FE" w14:textId="77777777" w:rsidR="003B2EC4" w:rsidRPr="005A4FDB" w:rsidRDefault="003B2EC4" w:rsidP="00404427">
      <w:pPr>
        <w:spacing w:after="0" w:line="240" w:lineRule="auto"/>
        <w:rPr>
          <w:rFonts w:ascii="Times New Roman" w:hAnsi="Times New Roman" w:cs="Times New Roman"/>
          <w:color w:val="7030A0"/>
          <w:sz w:val="24"/>
          <w:szCs w:val="24"/>
        </w:rPr>
      </w:pPr>
    </w:p>
    <w:p w14:paraId="450D0049" w14:textId="77777777" w:rsidR="003B2EC4" w:rsidRPr="005A4FDB" w:rsidRDefault="003B2EC4" w:rsidP="00404427">
      <w:pPr>
        <w:spacing w:after="0" w:line="240" w:lineRule="auto"/>
        <w:rPr>
          <w:rFonts w:ascii="Times New Roman" w:hAnsi="Times New Roman" w:cs="Times New Roman"/>
          <w:sz w:val="24"/>
          <w:szCs w:val="24"/>
        </w:rPr>
      </w:pPr>
    </w:p>
    <w:p w14:paraId="2AF77C97" w14:textId="21BFA10E" w:rsidR="00FA11F5" w:rsidRPr="005A4FDB" w:rsidRDefault="00C4149D" w:rsidP="0000106A">
      <w:pPr>
        <w:shd w:val="clear" w:color="auto" w:fill="FFFFFF"/>
        <w:tabs>
          <w:tab w:val="left" w:pos="0"/>
          <w:tab w:val="left" w:pos="284"/>
        </w:tabs>
        <w:autoSpaceDE w:val="0"/>
        <w:autoSpaceDN w:val="0"/>
        <w:adjustRightInd w:val="0"/>
        <w:contextualSpacing/>
        <w:jc w:val="center"/>
        <w:rPr>
          <w:rFonts w:ascii="Times New Roman" w:hAnsi="Times New Roman" w:cs="Times New Roman"/>
          <w:b/>
          <w:sz w:val="28"/>
          <w:szCs w:val="28"/>
        </w:rPr>
      </w:pPr>
      <w:r w:rsidRPr="005A4FDB">
        <w:rPr>
          <w:rFonts w:ascii="Times New Roman" w:hAnsi="Times New Roman" w:cs="Times New Roman"/>
          <w:b/>
          <w:sz w:val="28"/>
          <w:szCs w:val="28"/>
        </w:rPr>
        <w:t>Изменения</w:t>
      </w:r>
      <w:r w:rsidR="006B03E0" w:rsidRPr="005A4FDB">
        <w:rPr>
          <w:rFonts w:ascii="Times New Roman" w:hAnsi="Times New Roman" w:cs="Times New Roman"/>
          <w:b/>
          <w:sz w:val="28"/>
          <w:szCs w:val="28"/>
        </w:rPr>
        <w:t xml:space="preserve"> </w:t>
      </w:r>
    </w:p>
    <w:p w14:paraId="41E6D926" w14:textId="57B76998" w:rsidR="00A10906" w:rsidRPr="005A4FDB" w:rsidRDefault="00C4149D" w:rsidP="0000106A">
      <w:pPr>
        <w:shd w:val="clear" w:color="auto" w:fill="FFFFFF"/>
        <w:tabs>
          <w:tab w:val="left" w:pos="0"/>
          <w:tab w:val="left" w:pos="284"/>
        </w:tabs>
        <w:autoSpaceDE w:val="0"/>
        <w:autoSpaceDN w:val="0"/>
        <w:adjustRightInd w:val="0"/>
        <w:contextualSpacing/>
        <w:jc w:val="center"/>
        <w:rPr>
          <w:rFonts w:ascii="Times New Roman" w:hAnsi="Times New Roman" w:cs="Times New Roman"/>
          <w:b/>
          <w:sz w:val="28"/>
          <w:szCs w:val="28"/>
        </w:rPr>
      </w:pPr>
      <w:r w:rsidRPr="005A4FDB">
        <w:rPr>
          <w:rFonts w:ascii="Times New Roman" w:hAnsi="Times New Roman" w:cs="Times New Roman"/>
          <w:b/>
          <w:sz w:val="28"/>
          <w:szCs w:val="28"/>
        </w:rPr>
        <w:t xml:space="preserve">в </w:t>
      </w:r>
      <w:r w:rsidR="00D835FA" w:rsidRPr="005A4FDB">
        <w:rPr>
          <w:rFonts w:ascii="Times New Roman" w:hAnsi="Times New Roman" w:cs="Times New Roman"/>
          <w:b/>
          <w:sz w:val="28"/>
          <w:szCs w:val="28"/>
        </w:rPr>
        <w:t>д</w:t>
      </w:r>
      <w:r w:rsidRPr="005A4FDB">
        <w:rPr>
          <w:rFonts w:ascii="Times New Roman" w:hAnsi="Times New Roman" w:cs="Times New Roman"/>
          <w:b/>
          <w:sz w:val="28"/>
          <w:szCs w:val="28"/>
        </w:rPr>
        <w:t>окументацию</w:t>
      </w:r>
      <w:r w:rsidR="004D0889" w:rsidRPr="005A4FDB">
        <w:rPr>
          <w:rFonts w:ascii="Times New Roman" w:hAnsi="Times New Roman" w:cs="Times New Roman"/>
          <w:b/>
          <w:sz w:val="28"/>
          <w:szCs w:val="28"/>
        </w:rPr>
        <w:t xml:space="preserve"> </w:t>
      </w:r>
      <w:r w:rsidR="00A10906" w:rsidRPr="005A4FDB">
        <w:rPr>
          <w:rFonts w:ascii="Times New Roman" w:hAnsi="Times New Roman" w:cs="Times New Roman"/>
          <w:b/>
          <w:sz w:val="28"/>
          <w:szCs w:val="28"/>
        </w:rPr>
        <w:t xml:space="preserve">по продаже посредством публичного предложения в электронной форме </w:t>
      </w:r>
      <w:r w:rsidR="005A4FDB" w:rsidRPr="005A4FDB">
        <w:rPr>
          <w:rFonts w:ascii="Times New Roman" w:hAnsi="Times New Roman" w:cs="Times New Roman"/>
          <w:b/>
          <w:sz w:val="28"/>
          <w:szCs w:val="28"/>
        </w:rPr>
        <w:t xml:space="preserve">недвижимого </w:t>
      </w:r>
      <w:r w:rsidR="00A10906" w:rsidRPr="005A4FDB">
        <w:rPr>
          <w:rFonts w:ascii="Times New Roman" w:hAnsi="Times New Roman" w:cs="Times New Roman"/>
          <w:b/>
          <w:sz w:val="28"/>
          <w:szCs w:val="28"/>
        </w:rPr>
        <w:t>имущества, находящегося в собственности</w:t>
      </w:r>
    </w:p>
    <w:p w14:paraId="13FDA1BF" w14:textId="5CC72E4F" w:rsidR="00404427" w:rsidRPr="005A4FDB" w:rsidRDefault="005A4FDB" w:rsidP="005A4FDB">
      <w:pPr>
        <w:spacing w:after="0" w:line="240" w:lineRule="auto"/>
        <w:jc w:val="center"/>
        <w:rPr>
          <w:rFonts w:ascii="Times New Roman" w:hAnsi="Times New Roman" w:cs="Times New Roman"/>
          <w:sz w:val="24"/>
          <w:szCs w:val="24"/>
        </w:rPr>
      </w:pPr>
      <w:r w:rsidRPr="005A4FDB">
        <w:rPr>
          <w:rFonts w:ascii="Times New Roman" w:hAnsi="Times New Roman" w:cs="Times New Roman"/>
          <w:b/>
          <w:sz w:val="28"/>
          <w:szCs w:val="28"/>
        </w:rPr>
        <w:t>акционерного общества «Ново-Вятка» (АО «Ново-Вятка»)</w:t>
      </w:r>
    </w:p>
    <w:p w14:paraId="0432E260" w14:textId="77777777" w:rsidR="00404427" w:rsidRPr="005A4FDB" w:rsidRDefault="00404427" w:rsidP="005A4FDB">
      <w:pPr>
        <w:spacing w:after="0" w:line="240" w:lineRule="auto"/>
        <w:jc w:val="center"/>
        <w:rPr>
          <w:rFonts w:ascii="Times New Roman" w:hAnsi="Times New Roman" w:cs="Times New Roman"/>
          <w:sz w:val="24"/>
          <w:szCs w:val="24"/>
        </w:rPr>
      </w:pPr>
    </w:p>
    <w:p w14:paraId="2F232304" w14:textId="77777777" w:rsidR="00404427" w:rsidRPr="005A4FDB" w:rsidRDefault="00404427" w:rsidP="00404427">
      <w:pPr>
        <w:spacing w:after="0" w:line="240" w:lineRule="auto"/>
        <w:rPr>
          <w:rFonts w:ascii="Times New Roman" w:hAnsi="Times New Roman" w:cs="Times New Roman"/>
          <w:sz w:val="24"/>
          <w:szCs w:val="24"/>
        </w:rPr>
      </w:pPr>
    </w:p>
    <w:p w14:paraId="72031562" w14:textId="77777777" w:rsidR="00404427" w:rsidRPr="005A4FDB" w:rsidRDefault="00404427" w:rsidP="00404427">
      <w:pPr>
        <w:spacing w:after="0" w:line="240" w:lineRule="auto"/>
        <w:rPr>
          <w:rFonts w:ascii="Times New Roman" w:hAnsi="Times New Roman" w:cs="Times New Roman"/>
          <w:sz w:val="24"/>
          <w:szCs w:val="24"/>
        </w:rPr>
      </w:pPr>
    </w:p>
    <w:p w14:paraId="7B5854FF" w14:textId="395EBD99" w:rsidR="003B2EC4" w:rsidRPr="005A4FDB" w:rsidRDefault="003B2EC4" w:rsidP="00404427">
      <w:pPr>
        <w:spacing w:after="0" w:line="240" w:lineRule="auto"/>
        <w:rPr>
          <w:rFonts w:ascii="Times New Roman" w:hAnsi="Times New Roman" w:cs="Times New Roman"/>
          <w:sz w:val="24"/>
          <w:szCs w:val="24"/>
        </w:rPr>
      </w:pPr>
    </w:p>
    <w:p w14:paraId="029C73DF" w14:textId="4715EAF5" w:rsidR="004D0889" w:rsidRPr="005A4FDB" w:rsidRDefault="004D0889" w:rsidP="00404427">
      <w:pPr>
        <w:spacing w:after="0" w:line="240" w:lineRule="auto"/>
        <w:rPr>
          <w:rFonts w:ascii="Times New Roman" w:hAnsi="Times New Roman" w:cs="Times New Roman"/>
          <w:sz w:val="24"/>
          <w:szCs w:val="24"/>
        </w:rPr>
      </w:pPr>
    </w:p>
    <w:p w14:paraId="2EE394A5" w14:textId="004783E6" w:rsidR="004D0889" w:rsidRPr="005A4FDB" w:rsidRDefault="004D0889" w:rsidP="00404427">
      <w:pPr>
        <w:spacing w:after="0" w:line="240" w:lineRule="auto"/>
        <w:rPr>
          <w:rFonts w:ascii="Times New Roman" w:hAnsi="Times New Roman" w:cs="Times New Roman"/>
          <w:sz w:val="24"/>
          <w:szCs w:val="24"/>
        </w:rPr>
      </w:pPr>
    </w:p>
    <w:p w14:paraId="529BAE53" w14:textId="397B8098" w:rsidR="00036E85" w:rsidRPr="005A4FDB" w:rsidRDefault="00036E85" w:rsidP="00404427">
      <w:pPr>
        <w:spacing w:after="0" w:line="240" w:lineRule="auto"/>
        <w:rPr>
          <w:rFonts w:ascii="Times New Roman" w:hAnsi="Times New Roman" w:cs="Times New Roman"/>
          <w:sz w:val="24"/>
          <w:szCs w:val="24"/>
        </w:rPr>
      </w:pPr>
    </w:p>
    <w:p w14:paraId="45BD8CD4" w14:textId="13D07F34" w:rsidR="00036E85" w:rsidRPr="005A4FDB" w:rsidRDefault="00036E85" w:rsidP="00404427">
      <w:pPr>
        <w:spacing w:after="0" w:line="240" w:lineRule="auto"/>
        <w:rPr>
          <w:rFonts w:ascii="Times New Roman" w:hAnsi="Times New Roman" w:cs="Times New Roman"/>
          <w:sz w:val="24"/>
          <w:szCs w:val="24"/>
        </w:rPr>
      </w:pPr>
    </w:p>
    <w:p w14:paraId="40ACADBB" w14:textId="3B91AF7B" w:rsidR="00036E85" w:rsidRPr="005A4FDB" w:rsidRDefault="00036E85" w:rsidP="00404427">
      <w:pPr>
        <w:spacing w:after="0" w:line="240" w:lineRule="auto"/>
        <w:rPr>
          <w:rFonts w:ascii="Times New Roman" w:hAnsi="Times New Roman" w:cs="Times New Roman"/>
          <w:sz w:val="24"/>
          <w:szCs w:val="24"/>
        </w:rPr>
      </w:pPr>
    </w:p>
    <w:p w14:paraId="06C1B958" w14:textId="68543912" w:rsidR="003B2EC4" w:rsidRPr="005A4FDB" w:rsidRDefault="003B2EC4" w:rsidP="00404427">
      <w:pPr>
        <w:spacing w:after="0" w:line="240" w:lineRule="auto"/>
        <w:rPr>
          <w:rFonts w:ascii="Times New Roman" w:hAnsi="Times New Roman" w:cs="Times New Roman"/>
          <w:sz w:val="24"/>
          <w:szCs w:val="24"/>
        </w:rPr>
      </w:pPr>
    </w:p>
    <w:p w14:paraId="021E4594" w14:textId="5E5FF0AB" w:rsidR="004D0889" w:rsidRPr="005A4FDB" w:rsidRDefault="004D0889" w:rsidP="00404427">
      <w:pPr>
        <w:spacing w:after="0" w:line="240" w:lineRule="auto"/>
        <w:rPr>
          <w:rFonts w:ascii="Times New Roman" w:hAnsi="Times New Roman" w:cs="Times New Roman"/>
          <w:color w:val="7030A0"/>
          <w:sz w:val="24"/>
          <w:szCs w:val="24"/>
        </w:rPr>
      </w:pPr>
    </w:p>
    <w:p w14:paraId="50F01E70" w14:textId="153BAFE8" w:rsidR="00404427" w:rsidRPr="005A4FDB" w:rsidRDefault="00404427" w:rsidP="00404427">
      <w:pPr>
        <w:spacing w:after="0" w:line="240" w:lineRule="auto"/>
        <w:rPr>
          <w:rFonts w:ascii="Times New Roman" w:hAnsi="Times New Roman" w:cs="Times New Roman"/>
          <w:color w:val="7030A0"/>
          <w:sz w:val="24"/>
          <w:szCs w:val="24"/>
        </w:rPr>
      </w:pPr>
    </w:p>
    <w:p w14:paraId="26CC94BE" w14:textId="55A531ED" w:rsidR="00D835FA" w:rsidRPr="005A4FDB" w:rsidRDefault="00D835FA" w:rsidP="00404427">
      <w:pPr>
        <w:spacing w:after="0" w:line="240" w:lineRule="auto"/>
        <w:rPr>
          <w:rFonts w:ascii="Times New Roman" w:hAnsi="Times New Roman" w:cs="Times New Roman"/>
          <w:color w:val="7030A0"/>
          <w:sz w:val="24"/>
          <w:szCs w:val="24"/>
        </w:rPr>
      </w:pPr>
    </w:p>
    <w:p w14:paraId="3D793F9E" w14:textId="6F8A672A" w:rsidR="00C16A6C" w:rsidRPr="005A4FDB" w:rsidRDefault="00C16A6C" w:rsidP="00404427">
      <w:pPr>
        <w:spacing w:after="0" w:line="240" w:lineRule="auto"/>
        <w:rPr>
          <w:rFonts w:ascii="Times New Roman" w:hAnsi="Times New Roman" w:cs="Times New Roman"/>
          <w:color w:val="7030A0"/>
          <w:sz w:val="24"/>
          <w:szCs w:val="24"/>
        </w:rPr>
      </w:pPr>
    </w:p>
    <w:p w14:paraId="2BA49D23" w14:textId="652D0A53" w:rsidR="00C16A6C" w:rsidRPr="005A4FDB" w:rsidRDefault="00C16A6C" w:rsidP="00404427">
      <w:pPr>
        <w:spacing w:after="0" w:line="240" w:lineRule="auto"/>
        <w:rPr>
          <w:rFonts w:ascii="Times New Roman" w:hAnsi="Times New Roman" w:cs="Times New Roman"/>
          <w:color w:val="7030A0"/>
          <w:sz w:val="24"/>
          <w:szCs w:val="24"/>
        </w:rPr>
      </w:pPr>
    </w:p>
    <w:p w14:paraId="1172FFA3" w14:textId="0C50ED32" w:rsidR="00D835FA" w:rsidRPr="005A4FDB" w:rsidRDefault="00D835FA" w:rsidP="00404427">
      <w:pPr>
        <w:spacing w:after="0" w:line="240" w:lineRule="auto"/>
        <w:rPr>
          <w:rFonts w:ascii="Times New Roman" w:hAnsi="Times New Roman" w:cs="Times New Roman"/>
          <w:color w:val="7030A0"/>
          <w:sz w:val="24"/>
          <w:szCs w:val="24"/>
        </w:rPr>
      </w:pPr>
    </w:p>
    <w:p w14:paraId="17A85C1A" w14:textId="30E2091E" w:rsidR="00145849" w:rsidRPr="005A4FDB" w:rsidRDefault="00145849" w:rsidP="00404427">
      <w:pPr>
        <w:spacing w:after="0" w:line="240" w:lineRule="auto"/>
        <w:rPr>
          <w:rFonts w:ascii="Times New Roman" w:hAnsi="Times New Roman" w:cs="Times New Roman"/>
          <w:color w:val="7030A0"/>
          <w:sz w:val="24"/>
          <w:szCs w:val="24"/>
        </w:rPr>
      </w:pPr>
    </w:p>
    <w:p w14:paraId="6A849C29" w14:textId="7C67D00B" w:rsidR="00145849" w:rsidRPr="005A4FDB" w:rsidRDefault="00145849" w:rsidP="00404427">
      <w:pPr>
        <w:spacing w:after="0" w:line="240" w:lineRule="auto"/>
        <w:rPr>
          <w:rFonts w:ascii="Times New Roman" w:hAnsi="Times New Roman" w:cs="Times New Roman"/>
          <w:color w:val="7030A0"/>
          <w:sz w:val="24"/>
          <w:szCs w:val="24"/>
        </w:rPr>
      </w:pPr>
    </w:p>
    <w:p w14:paraId="35A53F91" w14:textId="1F846409" w:rsidR="00145849" w:rsidRPr="005A4FDB" w:rsidRDefault="00145849" w:rsidP="00404427">
      <w:pPr>
        <w:spacing w:after="0" w:line="240" w:lineRule="auto"/>
        <w:rPr>
          <w:rFonts w:ascii="Times New Roman" w:hAnsi="Times New Roman" w:cs="Times New Roman"/>
          <w:color w:val="7030A0"/>
          <w:sz w:val="24"/>
          <w:szCs w:val="24"/>
        </w:rPr>
      </w:pPr>
    </w:p>
    <w:p w14:paraId="34FE7640" w14:textId="77777777" w:rsidR="00145849" w:rsidRPr="005A4FDB" w:rsidRDefault="00145849" w:rsidP="00404427">
      <w:pPr>
        <w:spacing w:after="0" w:line="240" w:lineRule="auto"/>
        <w:rPr>
          <w:rFonts w:ascii="Times New Roman" w:hAnsi="Times New Roman" w:cs="Times New Roman"/>
          <w:color w:val="7030A0"/>
          <w:sz w:val="24"/>
          <w:szCs w:val="24"/>
        </w:rPr>
      </w:pPr>
    </w:p>
    <w:p w14:paraId="03C5D60D" w14:textId="77777777" w:rsidR="00404427" w:rsidRPr="005A4FDB" w:rsidRDefault="00404427" w:rsidP="00404427">
      <w:pPr>
        <w:spacing w:after="0" w:line="240" w:lineRule="auto"/>
        <w:rPr>
          <w:rFonts w:ascii="Times New Roman" w:hAnsi="Times New Roman" w:cs="Times New Roman"/>
          <w:sz w:val="24"/>
          <w:szCs w:val="24"/>
        </w:rPr>
      </w:pPr>
    </w:p>
    <w:p w14:paraId="4D07370F" w14:textId="7AC9D6F7" w:rsidR="00404427" w:rsidRPr="005A4FDB" w:rsidRDefault="00DC0ED2" w:rsidP="00145849">
      <w:pPr>
        <w:spacing w:after="0" w:line="240" w:lineRule="auto"/>
        <w:jc w:val="center"/>
        <w:rPr>
          <w:rFonts w:ascii="Times New Roman" w:hAnsi="Times New Roman" w:cs="Times New Roman"/>
          <w:b/>
          <w:sz w:val="24"/>
          <w:szCs w:val="24"/>
        </w:rPr>
        <w:sectPr w:rsidR="00404427" w:rsidRPr="005A4FDB" w:rsidSect="00F43BA1">
          <w:headerReference w:type="even" r:id="rId8"/>
          <w:type w:val="continuous"/>
          <w:pgSz w:w="11906" w:h="16838" w:code="9"/>
          <w:pgMar w:top="1134" w:right="567" w:bottom="1134" w:left="1134" w:header="709" w:footer="709" w:gutter="0"/>
          <w:cols w:space="708"/>
          <w:titlePg/>
          <w:docGrid w:linePitch="360"/>
        </w:sectPr>
      </w:pPr>
      <w:r w:rsidRPr="005A4FDB">
        <w:rPr>
          <w:rFonts w:ascii="Times New Roman" w:hAnsi="Times New Roman" w:cs="Times New Roman"/>
          <w:b/>
          <w:sz w:val="24"/>
          <w:szCs w:val="24"/>
        </w:rPr>
        <w:t>Москва 20</w:t>
      </w:r>
      <w:r w:rsidR="003B2EC4" w:rsidRPr="005A4FDB">
        <w:rPr>
          <w:rFonts w:ascii="Times New Roman" w:hAnsi="Times New Roman" w:cs="Times New Roman"/>
          <w:b/>
          <w:sz w:val="24"/>
          <w:szCs w:val="24"/>
        </w:rPr>
        <w:t>2</w:t>
      </w:r>
      <w:r w:rsidR="00145849" w:rsidRPr="005A4FDB">
        <w:rPr>
          <w:rFonts w:ascii="Times New Roman" w:hAnsi="Times New Roman" w:cs="Times New Roman"/>
          <w:b/>
          <w:sz w:val="24"/>
          <w:szCs w:val="24"/>
        </w:rPr>
        <w:t>4</w:t>
      </w:r>
      <w:r w:rsidRPr="005A4FDB">
        <w:rPr>
          <w:rFonts w:ascii="Times New Roman" w:hAnsi="Times New Roman" w:cs="Times New Roman"/>
          <w:b/>
          <w:sz w:val="24"/>
          <w:szCs w:val="24"/>
        </w:rPr>
        <w:t xml:space="preserve"> </w:t>
      </w:r>
    </w:p>
    <w:p w14:paraId="010BF163" w14:textId="13E892E7" w:rsidR="009A4F45" w:rsidRPr="005A4FDB" w:rsidRDefault="009A4F45" w:rsidP="00055A8F">
      <w:pPr>
        <w:pStyle w:val="12"/>
        <w:ind w:left="-567" w:firstLine="567"/>
        <w:rPr>
          <w:color w:val="7030A0"/>
          <w:szCs w:val="24"/>
        </w:rPr>
      </w:pPr>
      <w:r w:rsidRPr="005A4FDB">
        <w:rPr>
          <w:szCs w:val="24"/>
        </w:rPr>
        <w:lastRenderedPageBreak/>
        <w:t xml:space="preserve">В соответствии с решением </w:t>
      </w:r>
      <w:r w:rsidR="00A20B43" w:rsidRPr="005A4FDB">
        <w:rPr>
          <w:szCs w:val="24"/>
        </w:rPr>
        <w:t xml:space="preserve">Собственника </w:t>
      </w:r>
      <w:r w:rsidR="002F5D6E" w:rsidRPr="005A4FDB">
        <w:rPr>
          <w:szCs w:val="24"/>
        </w:rPr>
        <w:t xml:space="preserve">о </w:t>
      </w:r>
      <w:r w:rsidR="0000106A" w:rsidRPr="005A4FDB">
        <w:rPr>
          <w:szCs w:val="24"/>
        </w:rPr>
        <w:t>продлении</w:t>
      </w:r>
      <w:r w:rsidR="002F5D6E" w:rsidRPr="005A4FDB">
        <w:rPr>
          <w:szCs w:val="24"/>
        </w:rPr>
        <w:t xml:space="preserve"> срока подачи Заявок и задатков на участие в </w:t>
      </w:r>
      <w:r w:rsidR="00C16A6C" w:rsidRPr="005A4FDB">
        <w:rPr>
          <w:szCs w:val="24"/>
        </w:rPr>
        <w:t>Продаже</w:t>
      </w:r>
      <w:r w:rsidR="002F5D6E" w:rsidRPr="005A4FDB">
        <w:rPr>
          <w:szCs w:val="24"/>
        </w:rPr>
        <w:t xml:space="preserve"> и переноса даты проведения </w:t>
      </w:r>
      <w:r w:rsidR="00C16A6C" w:rsidRPr="005A4FDB">
        <w:rPr>
          <w:szCs w:val="24"/>
        </w:rPr>
        <w:t>Продажи</w:t>
      </w:r>
      <w:r w:rsidR="002F5D6E" w:rsidRPr="005A4FDB">
        <w:rPr>
          <w:szCs w:val="24"/>
        </w:rPr>
        <w:t>, назначенно</w:t>
      </w:r>
      <w:r w:rsidR="00C16A6C" w:rsidRPr="005A4FDB">
        <w:rPr>
          <w:szCs w:val="24"/>
        </w:rPr>
        <w:t>й</w:t>
      </w:r>
      <w:r w:rsidR="002F5D6E" w:rsidRPr="005A4FDB">
        <w:rPr>
          <w:szCs w:val="24"/>
        </w:rPr>
        <w:t xml:space="preserve"> на </w:t>
      </w:r>
      <w:r w:rsidR="00032F5C" w:rsidRPr="005A4FDB">
        <w:rPr>
          <w:szCs w:val="24"/>
        </w:rPr>
        <w:t>2</w:t>
      </w:r>
      <w:r w:rsidR="005A4FDB" w:rsidRPr="005A4FDB">
        <w:rPr>
          <w:szCs w:val="24"/>
        </w:rPr>
        <w:t>4</w:t>
      </w:r>
      <w:r w:rsidR="002F5D6E" w:rsidRPr="005A4FDB">
        <w:rPr>
          <w:szCs w:val="24"/>
        </w:rPr>
        <w:t>.</w:t>
      </w:r>
      <w:r w:rsidR="005B4C53" w:rsidRPr="005A4FDB">
        <w:rPr>
          <w:szCs w:val="24"/>
        </w:rPr>
        <w:t>1</w:t>
      </w:r>
      <w:r w:rsidR="0063032B" w:rsidRPr="005A4FDB">
        <w:rPr>
          <w:szCs w:val="24"/>
        </w:rPr>
        <w:t>2</w:t>
      </w:r>
      <w:r w:rsidR="002F5D6E" w:rsidRPr="005A4FDB">
        <w:rPr>
          <w:szCs w:val="24"/>
        </w:rPr>
        <w:t>.202</w:t>
      </w:r>
      <w:r w:rsidR="00145849" w:rsidRPr="005A4FDB">
        <w:rPr>
          <w:szCs w:val="24"/>
        </w:rPr>
        <w:t>4</w:t>
      </w:r>
      <w:r w:rsidR="00CC2108" w:rsidRPr="005A4FDB">
        <w:rPr>
          <w:szCs w:val="24"/>
        </w:rPr>
        <w:t xml:space="preserve">, </w:t>
      </w:r>
      <w:r w:rsidR="00935010" w:rsidRPr="005A4FDB">
        <w:rPr>
          <w:szCs w:val="24"/>
        </w:rPr>
        <w:t xml:space="preserve">а также о </w:t>
      </w:r>
      <w:r w:rsidR="004D0889" w:rsidRPr="005A4FDB">
        <w:rPr>
          <w:szCs w:val="24"/>
        </w:rPr>
        <w:t>вне</w:t>
      </w:r>
      <w:r w:rsidR="00935010" w:rsidRPr="005A4FDB">
        <w:rPr>
          <w:szCs w:val="24"/>
        </w:rPr>
        <w:t xml:space="preserve">сении соответствующих </w:t>
      </w:r>
      <w:r w:rsidR="004D0889" w:rsidRPr="005A4FDB">
        <w:rPr>
          <w:szCs w:val="24"/>
        </w:rPr>
        <w:t>изменени</w:t>
      </w:r>
      <w:r w:rsidR="00935010" w:rsidRPr="005A4FDB">
        <w:rPr>
          <w:szCs w:val="24"/>
        </w:rPr>
        <w:t>й</w:t>
      </w:r>
      <w:r w:rsidR="004D0889" w:rsidRPr="005A4FDB">
        <w:rPr>
          <w:szCs w:val="24"/>
        </w:rPr>
        <w:t xml:space="preserve"> в </w:t>
      </w:r>
      <w:bookmarkStart w:id="0" w:name="_Hlk185350890"/>
      <w:r w:rsidR="004D0889" w:rsidRPr="005A4FDB">
        <w:rPr>
          <w:szCs w:val="24"/>
        </w:rPr>
        <w:t>д</w:t>
      </w:r>
      <w:r w:rsidRPr="005A4FDB">
        <w:rPr>
          <w:szCs w:val="24"/>
        </w:rPr>
        <w:t xml:space="preserve">окументацию </w:t>
      </w:r>
      <w:r w:rsidR="00C16A6C" w:rsidRPr="005A4FDB">
        <w:rPr>
          <w:szCs w:val="24"/>
        </w:rPr>
        <w:t xml:space="preserve">по продаже посредством публичного предложения в электронной форме имущества, находящегося в собственности </w:t>
      </w:r>
      <w:r w:rsidR="00055A8F" w:rsidRPr="005A4FDB">
        <w:rPr>
          <w:szCs w:val="24"/>
        </w:rPr>
        <w:t>АО «</w:t>
      </w:r>
      <w:r w:rsidR="005A4FDB" w:rsidRPr="005A4FDB">
        <w:rPr>
          <w:szCs w:val="24"/>
        </w:rPr>
        <w:t>Ново-Вятка</w:t>
      </w:r>
      <w:r w:rsidR="00055A8F" w:rsidRPr="005A4FDB">
        <w:rPr>
          <w:szCs w:val="24"/>
        </w:rPr>
        <w:t>»</w:t>
      </w:r>
      <w:bookmarkEnd w:id="0"/>
      <w:r w:rsidRPr="005A4FDB">
        <w:rPr>
          <w:szCs w:val="24"/>
        </w:rPr>
        <w:t xml:space="preserve">, изложить </w:t>
      </w:r>
      <w:proofErr w:type="spellStart"/>
      <w:r w:rsidRPr="005A4FDB">
        <w:rPr>
          <w:szCs w:val="24"/>
        </w:rPr>
        <w:t>п.п</w:t>
      </w:r>
      <w:proofErr w:type="spellEnd"/>
      <w:r w:rsidRPr="005A4FDB">
        <w:rPr>
          <w:szCs w:val="24"/>
        </w:rPr>
        <w:t>. 1.1</w:t>
      </w:r>
      <w:r w:rsidR="00F9168A" w:rsidRPr="005A4FDB">
        <w:rPr>
          <w:szCs w:val="24"/>
        </w:rPr>
        <w:t>.</w:t>
      </w:r>
      <w:r w:rsidRPr="005A4FDB">
        <w:rPr>
          <w:szCs w:val="24"/>
        </w:rPr>
        <w:t>-1.</w:t>
      </w:r>
      <w:r w:rsidR="005A4FDB">
        <w:rPr>
          <w:szCs w:val="24"/>
        </w:rPr>
        <w:t>4</w:t>
      </w:r>
      <w:r w:rsidRPr="005A4FDB">
        <w:rPr>
          <w:szCs w:val="24"/>
        </w:rPr>
        <w:t xml:space="preserve">. ст. 1 «Предмет </w:t>
      </w:r>
      <w:r w:rsidR="00C16A6C" w:rsidRPr="005A4FDB">
        <w:rPr>
          <w:szCs w:val="24"/>
        </w:rPr>
        <w:t>продажи</w:t>
      </w:r>
      <w:r w:rsidRPr="005A4FDB">
        <w:rPr>
          <w:szCs w:val="24"/>
        </w:rPr>
        <w:t xml:space="preserve">» Раздела I «Общие сведения о </w:t>
      </w:r>
      <w:r w:rsidR="00C16A6C" w:rsidRPr="005A4FDB">
        <w:rPr>
          <w:szCs w:val="24"/>
        </w:rPr>
        <w:t>продаже</w:t>
      </w:r>
      <w:r w:rsidRPr="005A4FDB">
        <w:rPr>
          <w:szCs w:val="24"/>
        </w:rPr>
        <w:t>»</w:t>
      </w:r>
      <w:r w:rsidR="004F2984" w:rsidRPr="005A4FDB">
        <w:rPr>
          <w:szCs w:val="24"/>
        </w:rPr>
        <w:t xml:space="preserve">, Раздел </w:t>
      </w:r>
      <w:r w:rsidR="004F2984" w:rsidRPr="005A4FDB">
        <w:rPr>
          <w:szCs w:val="24"/>
          <w:lang w:val="en-US"/>
        </w:rPr>
        <w:t>VIII</w:t>
      </w:r>
      <w:r w:rsidR="004F2984" w:rsidRPr="005A4FDB">
        <w:rPr>
          <w:szCs w:val="24"/>
        </w:rPr>
        <w:t xml:space="preserve"> «ФОРМА ДОГОВОРА О ЗАДАТКЕ»</w:t>
      </w:r>
      <w:r w:rsidR="00D85A8A" w:rsidRPr="005A4FDB">
        <w:rPr>
          <w:szCs w:val="24"/>
        </w:rPr>
        <w:t xml:space="preserve"> </w:t>
      </w:r>
      <w:r w:rsidRPr="005A4FDB">
        <w:rPr>
          <w:szCs w:val="24"/>
        </w:rPr>
        <w:t>в следующей редакции:</w:t>
      </w:r>
    </w:p>
    <w:p w14:paraId="3D0FC209" w14:textId="77777777" w:rsidR="004F2984" w:rsidRPr="005A4FDB" w:rsidRDefault="004F2984" w:rsidP="00055A8F">
      <w:pPr>
        <w:pStyle w:val="12"/>
        <w:ind w:left="-567" w:firstLine="567"/>
        <w:rPr>
          <w:color w:val="7030A0"/>
          <w:sz w:val="20"/>
          <w:szCs w:val="10"/>
        </w:rPr>
      </w:pPr>
    </w:p>
    <w:p w14:paraId="3AF3DA60" w14:textId="33E29EBB" w:rsidR="00A23764" w:rsidRPr="005A4FDB" w:rsidRDefault="00E3465A" w:rsidP="00055A8F">
      <w:pPr>
        <w:spacing w:after="0" w:line="240" w:lineRule="auto"/>
        <w:ind w:left="-567" w:firstLine="567"/>
        <w:jc w:val="center"/>
        <w:rPr>
          <w:rFonts w:ascii="Times New Roman" w:hAnsi="Times New Roman" w:cs="Times New Roman"/>
          <w:b/>
          <w:sz w:val="24"/>
          <w:szCs w:val="24"/>
        </w:rPr>
      </w:pPr>
      <w:bookmarkStart w:id="1" w:name="_Toc229476263"/>
      <w:bookmarkStart w:id="2" w:name="_Toc230144031"/>
      <w:r w:rsidRPr="005A4FDB">
        <w:rPr>
          <w:rFonts w:ascii="Times New Roman" w:hAnsi="Times New Roman" w:cs="Times New Roman"/>
          <w:b/>
          <w:sz w:val="24"/>
          <w:szCs w:val="24"/>
        </w:rPr>
        <w:t>«</w:t>
      </w:r>
      <w:r w:rsidR="00A23764" w:rsidRPr="005A4FDB">
        <w:rPr>
          <w:rFonts w:ascii="Times New Roman" w:hAnsi="Times New Roman" w:cs="Times New Roman"/>
          <w:b/>
          <w:sz w:val="24"/>
          <w:szCs w:val="24"/>
        </w:rPr>
        <w:t>РАЗДЕЛ</w:t>
      </w:r>
      <w:r w:rsidR="00A23764" w:rsidRPr="005A4FDB">
        <w:rPr>
          <w:rFonts w:ascii="Times New Roman" w:hAnsi="Times New Roman" w:cs="Times New Roman"/>
          <w:b/>
          <w:spacing w:val="2"/>
          <w:sz w:val="24"/>
          <w:szCs w:val="24"/>
        </w:rPr>
        <w:t> </w:t>
      </w:r>
      <w:r w:rsidR="00A23764" w:rsidRPr="005A4FDB">
        <w:rPr>
          <w:rFonts w:ascii="Times New Roman" w:hAnsi="Times New Roman" w:cs="Times New Roman"/>
          <w:b/>
          <w:sz w:val="24"/>
          <w:szCs w:val="24"/>
          <w:lang w:val="en-US"/>
        </w:rPr>
        <w:t>I</w:t>
      </w:r>
      <w:r w:rsidR="00A23764" w:rsidRPr="005A4FDB">
        <w:rPr>
          <w:rFonts w:ascii="Times New Roman" w:hAnsi="Times New Roman" w:cs="Times New Roman"/>
          <w:b/>
          <w:sz w:val="24"/>
          <w:szCs w:val="24"/>
        </w:rPr>
        <w:t>.</w:t>
      </w:r>
      <w:r w:rsidR="00A23764" w:rsidRPr="005A4FDB">
        <w:rPr>
          <w:rFonts w:ascii="Times New Roman" w:hAnsi="Times New Roman" w:cs="Times New Roman"/>
          <w:b/>
          <w:spacing w:val="2"/>
          <w:sz w:val="24"/>
          <w:szCs w:val="24"/>
        </w:rPr>
        <w:t> </w:t>
      </w:r>
      <w:r w:rsidR="00A23764" w:rsidRPr="005A4FDB">
        <w:rPr>
          <w:rFonts w:ascii="Times New Roman" w:hAnsi="Times New Roman" w:cs="Times New Roman"/>
          <w:b/>
          <w:sz w:val="24"/>
          <w:szCs w:val="24"/>
        </w:rPr>
        <w:t xml:space="preserve">ОБЩИЕ СВЕДЕНИЯ </w:t>
      </w:r>
      <w:bookmarkEnd w:id="1"/>
      <w:bookmarkEnd w:id="2"/>
      <w:r w:rsidR="00A23764" w:rsidRPr="005A4FDB">
        <w:rPr>
          <w:rFonts w:ascii="Times New Roman" w:hAnsi="Times New Roman" w:cs="Times New Roman"/>
          <w:b/>
          <w:sz w:val="24"/>
          <w:szCs w:val="24"/>
        </w:rPr>
        <w:t xml:space="preserve">О </w:t>
      </w:r>
      <w:r w:rsidR="00C16A6C" w:rsidRPr="005A4FDB">
        <w:rPr>
          <w:rFonts w:ascii="Times New Roman" w:hAnsi="Times New Roman" w:cs="Times New Roman"/>
          <w:b/>
          <w:sz w:val="24"/>
          <w:szCs w:val="24"/>
        </w:rPr>
        <w:t>ПРОДАЖЕ</w:t>
      </w:r>
    </w:p>
    <w:p w14:paraId="380D5816" w14:textId="7141C41C" w:rsidR="00A23764" w:rsidRPr="005A4FDB" w:rsidRDefault="00A23764" w:rsidP="005A4FDB">
      <w:pPr>
        <w:pStyle w:val="a6"/>
        <w:numPr>
          <w:ilvl w:val="0"/>
          <w:numId w:val="1"/>
        </w:numPr>
        <w:spacing w:after="0" w:line="240" w:lineRule="auto"/>
        <w:ind w:left="-567" w:firstLine="567"/>
        <w:contextualSpacing w:val="0"/>
        <w:jc w:val="center"/>
        <w:rPr>
          <w:rFonts w:ascii="Times New Roman" w:hAnsi="Times New Roman" w:cs="Times New Roman"/>
          <w:b/>
          <w:sz w:val="24"/>
          <w:szCs w:val="24"/>
        </w:rPr>
      </w:pPr>
      <w:bookmarkStart w:id="3" w:name="_Toc229476264"/>
      <w:bookmarkStart w:id="4" w:name="_Toc230144032"/>
      <w:r w:rsidRPr="005A4FDB">
        <w:rPr>
          <w:rFonts w:ascii="Times New Roman" w:hAnsi="Times New Roman" w:cs="Times New Roman"/>
          <w:b/>
          <w:sz w:val="24"/>
          <w:szCs w:val="24"/>
        </w:rPr>
        <w:t>Предмет</w:t>
      </w:r>
      <w:r w:rsidRPr="005A4FDB">
        <w:rPr>
          <w:rFonts w:ascii="Times New Roman" w:hAnsi="Times New Roman" w:cs="Times New Roman"/>
          <w:sz w:val="24"/>
          <w:szCs w:val="24"/>
        </w:rPr>
        <w:t> </w:t>
      </w:r>
      <w:bookmarkStart w:id="5" w:name="Адрес_помещ"/>
      <w:bookmarkEnd w:id="5"/>
      <w:r w:rsidR="00C16A6C" w:rsidRPr="005A4FDB">
        <w:rPr>
          <w:rFonts w:ascii="Times New Roman" w:hAnsi="Times New Roman" w:cs="Times New Roman"/>
          <w:b/>
          <w:sz w:val="24"/>
          <w:szCs w:val="24"/>
        </w:rPr>
        <w:t>продажи</w:t>
      </w:r>
    </w:p>
    <w:bookmarkEnd w:id="3"/>
    <w:bookmarkEnd w:id="4"/>
    <w:p w14:paraId="297081BD" w14:textId="544BEF94" w:rsidR="0084680F" w:rsidRPr="005A4FDB" w:rsidRDefault="0084680F" w:rsidP="005A4FDB">
      <w:pPr>
        <w:pStyle w:val="a6"/>
        <w:tabs>
          <w:tab w:val="left" w:pos="851"/>
        </w:tabs>
        <w:autoSpaceDE w:val="0"/>
        <w:autoSpaceDN w:val="0"/>
        <w:adjustRightInd w:val="0"/>
        <w:spacing w:after="0" w:line="240" w:lineRule="auto"/>
        <w:ind w:left="-567" w:firstLine="567"/>
        <w:jc w:val="both"/>
        <w:rPr>
          <w:rFonts w:ascii="Times New Roman" w:hAnsi="Times New Roman" w:cs="Times New Roman"/>
          <w:sz w:val="10"/>
          <w:szCs w:val="10"/>
        </w:rPr>
      </w:pPr>
    </w:p>
    <w:p w14:paraId="523C5DFB" w14:textId="5EB6E52C" w:rsidR="00285261" w:rsidRPr="005A4FDB" w:rsidRDefault="00285261" w:rsidP="005A4FDB">
      <w:pPr>
        <w:pStyle w:val="a6"/>
        <w:numPr>
          <w:ilvl w:val="1"/>
          <w:numId w:val="2"/>
        </w:numPr>
        <w:adjustRightInd w:val="0"/>
        <w:spacing w:after="0" w:line="240" w:lineRule="auto"/>
        <w:ind w:left="-567" w:firstLine="567"/>
        <w:jc w:val="both"/>
        <w:rPr>
          <w:rFonts w:ascii="Times New Roman" w:hAnsi="Times New Roman" w:cs="Times New Roman"/>
          <w:spacing w:val="-6"/>
          <w:sz w:val="24"/>
          <w:szCs w:val="24"/>
        </w:rPr>
      </w:pPr>
      <w:r w:rsidRPr="005A4FDB">
        <w:rPr>
          <w:rFonts w:ascii="Times New Roman" w:hAnsi="Times New Roman" w:cs="Times New Roman"/>
          <w:b/>
          <w:spacing w:val="-6"/>
          <w:sz w:val="24"/>
          <w:szCs w:val="24"/>
        </w:rPr>
        <w:t>Предмет продажи:</w:t>
      </w:r>
      <w:r w:rsidRPr="005A4FDB">
        <w:rPr>
          <w:rFonts w:ascii="Times New Roman" w:hAnsi="Times New Roman" w:cs="Times New Roman"/>
          <w:spacing w:val="-6"/>
          <w:sz w:val="24"/>
          <w:szCs w:val="24"/>
        </w:rPr>
        <w:t xml:space="preserve"> имущество, находящееся в собственности </w:t>
      </w:r>
      <w:r w:rsidR="0000106A" w:rsidRPr="005A4FDB">
        <w:rPr>
          <w:rFonts w:ascii="Times New Roman" w:hAnsi="Times New Roman" w:cs="Times New Roman"/>
          <w:spacing w:val="-6"/>
          <w:sz w:val="24"/>
          <w:szCs w:val="24"/>
        </w:rPr>
        <w:br/>
      </w:r>
      <w:r w:rsidR="00055A8F" w:rsidRPr="005A4FDB">
        <w:rPr>
          <w:rFonts w:ascii="Times New Roman" w:hAnsi="Times New Roman" w:cs="Times New Roman"/>
          <w:spacing w:val="-6"/>
          <w:sz w:val="24"/>
          <w:szCs w:val="24"/>
        </w:rPr>
        <w:t>АО «</w:t>
      </w:r>
      <w:r w:rsidR="005A4FDB" w:rsidRPr="005A4FDB">
        <w:rPr>
          <w:rFonts w:ascii="Times New Roman" w:hAnsi="Times New Roman" w:cs="Times New Roman"/>
          <w:spacing w:val="-6"/>
          <w:sz w:val="24"/>
          <w:szCs w:val="24"/>
        </w:rPr>
        <w:t>Ново-Вятка</w:t>
      </w:r>
      <w:r w:rsidR="00055A8F" w:rsidRPr="005A4FDB">
        <w:rPr>
          <w:rFonts w:ascii="Times New Roman" w:hAnsi="Times New Roman" w:cs="Times New Roman"/>
          <w:spacing w:val="-6"/>
          <w:sz w:val="24"/>
          <w:szCs w:val="24"/>
        </w:rPr>
        <w:t xml:space="preserve">» </w:t>
      </w:r>
      <w:r w:rsidRPr="005A4FDB">
        <w:rPr>
          <w:rFonts w:ascii="Times New Roman" w:hAnsi="Times New Roman" w:cs="Times New Roman"/>
          <w:spacing w:val="-6"/>
          <w:sz w:val="24"/>
          <w:szCs w:val="24"/>
        </w:rPr>
        <w:t>(далее – Имущество).</w:t>
      </w:r>
    </w:p>
    <w:p w14:paraId="70EE39E0" w14:textId="77777777" w:rsidR="00285261" w:rsidRPr="005A4FDB" w:rsidRDefault="00285261" w:rsidP="005A4FDB">
      <w:pPr>
        <w:pStyle w:val="a6"/>
        <w:adjustRightInd w:val="0"/>
        <w:spacing w:after="0" w:line="240" w:lineRule="auto"/>
        <w:ind w:left="-567" w:firstLine="567"/>
        <w:jc w:val="both"/>
        <w:rPr>
          <w:rFonts w:ascii="Times New Roman" w:hAnsi="Times New Roman" w:cs="Times New Roman"/>
          <w:color w:val="7030A0"/>
          <w:spacing w:val="-6"/>
          <w:sz w:val="10"/>
          <w:szCs w:val="10"/>
        </w:rPr>
      </w:pPr>
    </w:p>
    <w:p w14:paraId="42721913"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b/>
          <w:spacing w:val="-6"/>
          <w:sz w:val="24"/>
          <w:szCs w:val="24"/>
          <w:u w:val="single"/>
        </w:rPr>
      </w:pPr>
      <w:bookmarkStart w:id="6" w:name="_Hlk124166223"/>
      <w:r w:rsidRPr="00741B13">
        <w:rPr>
          <w:rFonts w:ascii="Times New Roman" w:hAnsi="Times New Roman" w:cs="Times New Roman"/>
          <w:b/>
          <w:spacing w:val="-6"/>
          <w:sz w:val="24"/>
          <w:szCs w:val="24"/>
          <w:u w:val="single"/>
        </w:rPr>
        <w:t>Лот № 1:</w:t>
      </w:r>
    </w:p>
    <w:p w14:paraId="2E38B78F"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b/>
          <w:spacing w:val="-6"/>
          <w:sz w:val="24"/>
          <w:szCs w:val="24"/>
        </w:rPr>
        <w:t xml:space="preserve">Земельный участок. </w:t>
      </w:r>
      <w:r w:rsidRPr="00741B13">
        <w:rPr>
          <w:rFonts w:ascii="Times New Roman" w:hAnsi="Times New Roman" w:cs="Times New Roman"/>
          <w:spacing w:val="-6"/>
          <w:sz w:val="24"/>
          <w:szCs w:val="24"/>
        </w:rPr>
        <w:t xml:space="preserve">Категория земель: Земли населенных пунктов. Виды разрешенного использования: эксплуатация артезианской скважины. </w:t>
      </w:r>
    </w:p>
    <w:p w14:paraId="50E6B1A1"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spacing w:val="-6"/>
          <w:sz w:val="24"/>
          <w:szCs w:val="24"/>
        </w:rPr>
        <w:t xml:space="preserve">Площадь: 80 </w:t>
      </w:r>
      <w:proofErr w:type="spellStart"/>
      <w:r w:rsidRPr="00741B13">
        <w:rPr>
          <w:rFonts w:ascii="Times New Roman" w:hAnsi="Times New Roman" w:cs="Times New Roman"/>
          <w:spacing w:val="-6"/>
          <w:sz w:val="24"/>
          <w:szCs w:val="24"/>
        </w:rPr>
        <w:t>кв.м</w:t>
      </w:r>
      <w:proofErr w:type="spellEnd"/>
      <w:r w:rsidRPr="00741B13">
        <w:rPr>
          <w:rFonts w:ascii="Times New Roman" w:hAnsi="Times New Roman" w:cs="Times New Roman"/>
          <w:spacing w:val="-6"/>
          <w:sz w:val="24"/>
          <w:szCs w:val="24"/>
        </w:rPr>
        <w:t>.</w:t>
      </w:r>
    </w:p>
    <w:p w14:paraId="3D394EAC"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spacing w:val="-6"/>
          <w:sz w:val="24"/>
          <w:szCs w:val="24"/>
        </w:rPr>
        <w:t xml:space="preserve">Местоположение: Кировская область, г. Киров, ж/д ст. </w:t>
      </w:r>
      <w:proofErr w:type="spellStart"/>
      <w:r w:rsidRPr="00741B13">
        <w:rPr>
          <w:rFonts w:ascii="Times New Roman" w:hAnsi="Times New Roman" w:cs="Times New Roman"/>
          <w:spacing w:val="-6"/>
          <w:sz w:val="24"/>
          <w:szCs w:val="24"/>
        </w:rPr>
        <w:t>Поздино</w:t>
      </w:r>
      <w:proofErr w:type="spellEnd"/>
      <w:r w:rsidRPr="00741B13">
        <w:rPr>
          <w:rFonts w:ascii="Times New Roman" w:hAnsi="Times New Roman" w:cs="Times New Roman"/>
          <w:spacing w:val="-6"/>
          <w:sz w:val="24"/>
          <w:szCs w:val="24"/>
        </w:rPr>
        <w:t>.</w:t>
      </w:r>
    </w:p>
    <w:p w14:paraId="5A8BE683"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spacing w:val="-6"/>
          <w:sz w:val="24"/>
          <w:szCs w:val="24"/>
        </w:rPr>
        <w:t>Кадастровый номер: 43:40:000770:3.</w:t>
      </w:r>
    </w:p>
    <w:p w14:paraId="44171B1D"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spacing w:val="-6"/>
          <w:sz w:val="24"/>
          <w:szCs w:val="24"/>
        </w:rPr>
        <w:t xml:space="preserve">Ограничение прав и обременение объекта недвижимости: не </w:t>
      </w:r>
      <w:proofErr w:type="gramStart"/>
      <w:r w:rsidRPr="00741B13">
        <w:rPr>
          <w:rFonts w:ascii="Times New Roman" w:hAnsi="Times New Roman" w:cs="Times New Roman"/>
          <w:spacing w:val="-6"/>
          <w:sz w:val="24"/>
          <w:szCs w:val="24"/>
        </w:rPr>
        <w:t>зарегистрировано.*</w:t>
      </w:r>
      <w:proofErr w:type="gramEnd"/>
      <w:r w:rsidRPr="00741B13">
        <w:rPr>
          <w:rFonts w:ascii="Times New Roman" w:hAnsi="Times New Roman" w:cs="Times New Roman"/>
          <w:spacing w:val="-6"/>
          <w:sz w:val="24"/>
          <w:szCs w:val="24"/>
        </w:rPr>
        <w:t xml:space="preserve"> </w:t>
      </w:r>
    </w:p>
    <w:p w14:paraId="4577F41D"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10"/>
          <w:szCs w:val="10"/>
        </w:rPr>
      </w:pPr>
    </w:p>
    <w:p w14:paraId="25DCC870"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spacing w:val="-6"/>
          <w:sz w:val="24"/>
          <w:szCs w:val="24"/>
        </w:rPr>
        <w:t xml:space="preserve">*Сведения указаны в соответствии с выпиской из Единого государственного реестра недвижимости об </w:t>
      </w:r>
      <w:bookmarkStart w:id="7" w:name="_Hlk144803132"/>
      <w:r w:rsidRPr="00741B13">
        <w:rPr>
          <w:rFonts w:ascii="Times New Roman" w:hAnsi="Times New Roman" w:cs="Times New Roman"/>
          <w:spacing w:val="-6"/>
          <w:sz w:val="24"/>
          <w:szCs w:val="24"/>
        </w:rPr>
        <w:t xml:space="preserve">основных характеристиках и зарегистрированных правах на объект недвижимости </w:t>
      </w:r>
      <w:bookmarkEnd w:id="7"/>
      <w:r w:rsidRPr="00741B13">
        <w:rPr>
          <w:rFonts w:ascii="Times New Roman" w:hAnsi="Times New Roman" w:cs="Times New Roman"/>
          <w:spacing w:val="-6"/>
          <w:sz w:val="24"/>
          <w:szCs w:val="24"/>
        </w:rPr>
        <w:t xml:space="preserve">от 03.08.2023 № КУВИ-001/2023-176741950, прилагаемой к Документации (Раздел X). </w:t>
      </w:r>
    </w:p>
    <w:p w14:paraId="22024A9B" w14:textId="77777777" w:rsidR="005A4FDB" w:rsidRPr="00D00D5A"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12"/>
          <w:szCs w:val="12"/>
        </w:rPr>
      </w:pPr>
    </w:p>
    <w:p w14:paraId="4CF4CE96"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b/>
          <w:snapToGrid w:val="0"/>
          <w:spacing w:val="-10"/>
          <w:sz w:val="24"/>
          <w:szCs w:val="24"/>
        </w:rPr>
        <w:t>Цена первоначального предложения</w:t>
      </w:r>
      <w:r w:rsidRPr="00741B13">
        <w:rPr>
          <w:rFonts w:ascii="Times New Roman" w:hAnsi="Times New Roman" w:cs="Times New Roman"/>
          <w:b/>
          <w:spacing w:val="-10"/>
          <w:sz w:val="24"/>
          <w:szCs w:val="24"/>
        </w:rPr>
        <w:t> </w:t>
      </w:r>
      <w:r w:rsidRPr="00741B13">
        <w:rPr>
          <w:rFonts w:ascii="Times New Roman" w:hAnsi="Times New Roman" w:cs="Times New Roman"/>
          <w:b/>
          <w:snapToGrid w:val="0"/>
          <w:spacing w:val="-10"/>
          <w:sz w:val="24"/>
          <w:szCs w:val="24"/>
        </w:rPr>
        <w:t>(</w:t>
      </w:r>
      <w:r w:rsidRPr="00741B13">
        <w:rPr>
          <w:rFonts w:ascii="Times New Roman" w:hAnsi="Times New Roman" w:cs="Times New Roman"/>
          <w:b/>
          <w:spacing w:val="-10"/>
          <w:sz w:val="24"/>
          <w:szCs w:val="24"/>
        </w:rPr>
        <w:t>Начальная (стартовая) цена Имущества):</w:t>
      </w:r>
      <w:r w:rsidRPr="00741B13">
        <w:rPr>
          <w:rFonts w:ascii="Times New Roman" w:hAnsi="Times New Roman" w:cs="Times New Roman"/>
          <w:spacing w:val="-10"/>
          <w:sz w:val="24"/>
          <w:szCs w:val="24"/>
        </w:rPr>
        <w:t xml:space="preserve"> </w:t>
      </w:r>
      <w:r w:rsidRPr="00741B13">
        <w:rPr>
          <w:rFonts w:ascii="Times New Roman" w:hAnsi="Times New Roman" w:cs="Times New Roman"/>
          <w:b/>
          <w:spacing w:val="-6"/>
          <w:sz w:val="24"/>
          <w:szCs w:val="24"/>
        </w:rPr>
        <w:t>130 000 (</w:t>
      </w:r>
      <w:r>
        <w:rPr>
          <w:rFonts w:ascii="Times New Roman" w:hAnsi="Times New Roman" w:cs="Times New Roman"/>
          <w:b/>
          <w:spacing w:val="-6"/>
          <w:sz w:val="24"/>
          <w:szCs w:val="24"/>
        </w:rPr>
        <w:t>С</w:t>
      </w:r>
      <w:r w:rsidRPr="00741B13">
        <w:rPr>
          <w:rFonts w:ascii="Times New Roman" w:hAnsi="Times New Roman" w:cs="Times New Roman"/>
          <w:b/>
          <w:spacing w:val="-6"/>
          <w:sz w:val="24"/>
          <w:szCs w:val="24"/>
        </w:rPr>
        <w:t>то тридцать тысяч) рублей 00 копеек (НДС</w:t>
      </w:r>
      <w:r>
        <w:rPr>
          <w:rFonts w:ascii="Times New Roman" w:hAnsi="Times New Roman" w:cs="Times New Roman"/>
          <w:b/>
          <w:spacing w:val="-6"/>
          <w:sz w:val="24"/>
          <w:szCs w:val="24"/>
        </w:rPr>
        <w:t xml:space="preserve"> не облагается</w:t>
      </w:r>
      <w:r w:rsidRPr="00741B13">
        <w:rPr>
          <w:rFonts w:ascii="Times New Roman" w:hAnsi="Times New Roman" w:cs="Times New Roman"/>
          <w:b/>
          <w:spacing w:val="-6"/>
          <w:sz w:val="24"/>
          <w:szCs w:val="24"/>
        </w:rPr>
        <w:t>).</w:t>
      </w:r>
    </w:p>
    <w:p w14:paraId="66A625C2" w14:textId="77777777" w:rsidR="005A4FDB" w:rsidRPr="00A678D4" w:rsidRDefault="005A4FDB" w:rsidP="005A4FDB">
      <w:pPr>
        <w:shd w:val="clear" w:color="auto" w:fill="FFFFFF"/>
        <w:spacing w:after="0" w:line="240" w:lineRule="auto"/>
        <w:ind w:left="-567" w:firstLine="567"/>
        <w:contextualSpacing/>
        <w:jc w:val="both"/>
        <w:rPr>
          <w:rFonts w:ascii="Times New Roman" w:hAnsi="Times New Roman" w:cs="Times New Roman"/>
          <w:spacing w:val="-10"/>
          <w:sz w:val="24"/>
          <w:szCs w:val="24"/>
        </w:rPr>
      </w:pPr>
      <w:r w:rsidRPr="00A678D4">
        <w:rPr>
          <w:rFonts w:ascii="Times New Roman" w:hAnsi="Times New Roman" w:cs="Times New Roman"/>
          <w:b/>
          <w:bCs/>
          <w:snapToGrid w:val="0"/>
          <w:spacing w:val="-10"/>
          <w:sz w:val="24"/>
          <w:szCs w:val="24"/>
        </w:rPr>
        <w:t>Величина снижения Цены первоначального предложения («шаг понижения»):</w:t>
      </w:r>
      <w:r w:rsidRPr="00A678D4">
        <w:rPr>
          <w:rFonts w:ascii="Times New Roman" w:hAnsi="Times New Roman" w:cs="Times New Roman"/>
          <w:spacing w:val="-10"/>
          <w:sz w:val="24"/>
          <w:szCs w:val="24"/>
        </w:rPr>
        <w:t xml:space="preserve"> </w:t>
      </w:r>
      <w:r w:rsidRPr="00A678D4">
        <w:rPr>
          <w:rFonts w:ascii="Times New Roman" w:hAnsi="Times New Roman" w:cs="Times New Roman"/>
          <w:b/>
          <w:spacing w:val="-10"/>
          <w:sz w:val="24"/>
          <w:szCs w:val="24"/>
        </w:rPr>
        <w:t xml:space="preserve">13 000 </w:t>
      </w:r>
      <w:r w:rsidRPr="00A678D4">
        <w:rPr>
          <w:rFonts w:ascii="Times New Roman" w:hAnsi="Times New Roman" w:cs="Times New Roman"/>
          <w:spacing w:val="-10"/>
          <w:sz w:val="24"/>
          <w:szCs w:val="24"/>
        </w:rPr>
        <w:t>(Тринадцать тысяч) рублей 00 копеек.</w:t>
      </w:r>
    </w:p>
    <w:p w14:paraId="0F037871" w14:textId="77777777" w:rsidR="005A4FDB" w:rsidRPr="00A678D4" w:rsidRDefault="005A4FDB" w:rsidP="005A4FDB">
      <w:pPr>
        <w:spacing w:after="0" w:line="240" w:lineRule="auto"/>
        <w:ind w:left="-567" w:firstLine="567"/>
        <w:jc w:val="both"/>
        <w:rPr>
          <w:rFonts w:ascii="Times New Roman" w:hAnsi="Times New Roman" w:cs="Times New Roman"/>
          <w:bCs/>
          <w:spacing w:val="-10"/>
          <w:sz w:val="24"/>
          <w:szCs w:val="24"/>
        </w:rPr>
      </w:pPr>
      <w:r w:rsidRPr="00A678D4">
        <w:rPr>
          <w:rFonts w:ascii="Times New Roman" w:hAnsi="Times New Roman" w:cs="Times New Roman"/>
          <w:b/>
          <w:bCs/>
          <w:snapToGrid w:val="0"/>
          <w:spacing w:val="-10"/>
          <w:sz w:val="24"/>
          <w:szCs w:val="24"/>
        </w:rPr>
        <w:t>Величина повышения цены, в случае перехода к проведению продажи с повышением цены («шаг продажи»): 6</w:t>
      </w:r>
      <w:r w:rsidRPr="00A678D4">
        <w:rPr>
          <w:rFonts w:ascii="Times New Roman" w:hAnsi="Times New Roman" w:cs="Times New Roman"/>
          <w:b/>
          <w:spacing w:val="-10"/>
          <w:sz w:val="24"/>
          <w:szCs w:val="24"/>
        </w:rPr>
        <w:t> 500</w:t>
      </w:r>
      <w:r w:rsidRPr="00A678D4">
        <w:rPr>
          <w:rFonts w:ascii="Times New Roman" w:hAnsi="Times New Roman" w:cs="Times New Roman"/>
          <w:spacing w:val="-10"/>
          <w:sz w:val="24"/>
          <w:szCs w:val="24"/>
        </w:rPr>
        <w:t xml:space="preserve"> (Шесть тысяч пятьсот) рублей 00</w:t>
      </w:r>
      <w:r w:rsidRPr="00A678D4">
        <w:rPr>
          <w:rFonts w:ascii="Times New Roman" w:hAnsi="Times New Roman" w:cs="Times New Roman"/>
          <w:b/>
          <w:spacing w:val="-10"/>
          <w:sz w:val="24"/>
          <w:szCs w:val="24"/>
        </w:rPr>
        <w:t xml:space="preserve"> </w:t>
      </w:r>
      <w:r w:rsidRPr="00A678D4">
        <w:rPr>
          <w:rFonts w:ascii="Times New Roman" w:hAnsi="Times New Roman" w:cs="Times New Roman"/>
          <w:spacing w:val="-10"/>
          <w:sz w:val="24"/>
          <w:szCs w:val="24"/>
        </w:rPr>
        <w:t>копеек.</w:t>
      </w:r>
    </w:p>
    <w:p w14:paraId="13304F49" w14:textId="77777777" w:rsidR="005A4FDB" w:rsidRPr="008E13C2" w:rsidRDefault="005A4FDB" w:rsidP="005A4FDB">
      <w:pPr>
        <w:adjustRightInd w:val="0"/>
        <w:spacing w:after="0" w:line="240" w:lineRule="auto"/>
        <w:ind w:left="-567" w:firstLine="567"/>
        <w:jc w:val="both"/>
        <w:rPr>
          <w:rFonts w:ascii="Times New Roman" w:eastAsia="Times New Roman" w:hAnsi="Times New Roman" w:cs="Times New Roman"/>
          <w:b/>
          <w:color w:val="FF0000"/>
          <w:spacing w:val="-6"/>
          <w:sz w:val="24"/>
          <w:szCs w:val="24"/>
          <w:lang w:eastAsia="ru-RU"/>
        </w:rPr>
      </w:pPr>
      <w:r w:rsidRPr="00A678D4">
        <w:rPr>
          <w:rFonts w:ascii="Times New Roman" w:hAnsi="Times New Roman" w:cs="Times New Roman"/>
          <w:b/>
          <w:bCs/>
          <w:snapToGrid w:val="0"/>
          <w:spacing w:val="-10"/>
          <w:sz w:val="24"/>
          <w:szCs w:val="24"/>
        </w:rPr>
        <w:t>Цена отсечения:</w:t>
      </w:r>
      <w:r w:rsidRPr="00A678D4">
        <w:rPr>
          <w:rFonts w:ascii="Times New Roman" w:hAnsi="Times New Roman" w:cs="Times New Roman"/>
          <w:b/>
          <w:spacing w:val="-10"/>
          <w:sz w:val="24"/>
          <w:szCs w:val="24"/>
        </w:rPr>
        <w:t xml:space="preserve"> </w:t>
      </w:r>
      <w:r w:rsidRPr="00A678D4">
        <w:rPr>
          <w:rFonts w:ascii="Times New Roman" w:eastAsia="Times New Roman" w:hAnsi="Times New Roman" w:cs="Times New Roman"/>
          <w:b/>
          <w:spacing w:val="-6"/>
          <w:sz w:val="24"/>
          <w:szCs w:val="24"/>
          <w:lang w:eastAsia="ru-RU"/>
        </w:rPr>
        <w:t>65 000 (Шестьдесят пять тысяч) рублей 00 копеек (НДС не облагается).</w:t>
      </w:r>
    </w:p>
    <w:p w14:paraId="3F5E5AE4" w14:textId="77777777" w:rsidR="005A4FDB" w:rsidRPr="00D00D5A" w:rsidRDefault="005A4FDB" w:rsidP="005A4FDB">
      <w:pPr>
        <w:shd w:val="clear" w:color="auto" w:fill="FFFFFF"/>
        <w:spacing w:after="0" w:line="240" w:lineRule="auto"/>
        <w:ind w:left="-567" w:firstLine="567"/>
        <w:contextualSpacing/>
        <w:jc w:val="both"/>
        <w:rPr>
          <w:rFonts w:ascii="Times New Roman" w:hAnsi="Times New Roman" w:cs="Times New Roman"/>
          <w:b/>
          <w:color w:val="7030A0"/>
          <w:spacing w:val="-10"/>
          <w:sz w:val="12"/>
          <w:szCs w:val="12"/>
        </w:rPr>
      </w:pPr>
    </w:p>
    <w:p w14:paraId="21D1BF96"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b/>
          <w:spacing w:val="-10"/>
          <w:sz w:val="24"/>
          <w:szCs w:val="24"/>
        </w:rPr>
        <w:t>Сумма задатка для участия в Продаже</w:t>
      </w:r>
      <w:bookmarkStart w:id="8" w:name="_Hlk148446441"/>
      <w:r w:rsidRPr="00741B13">
        <w:rPr>
          <w:rFonts w:ascii="Times New Roman" w:hAnsi="Times New Roman" w:cs="Times New Roman"/>
          <w:b/>
          <w:spacing w:val="-10"/>
          <w:sz w:val="24"/>
          <w:szCs w:val="24"/>
        </w:rPr>
        <w:t xml:space="preserve"> по Лоту № 1:</w:t>
      </w:r>
      <w:bookmarkEnd w:id="8"/>
      <w:r w:rsidRPr="00741B13">
        <w:rPr>
          <w:rFonts w:ascii="Times New Roman" w:hAnsi="Times New Roman" w:cs="Times New Roman"/>
          <w:spacing w:val="-10"/>
          <w:sz w:val="24"/>
          <w:szCs w:val="24"/>
        </w:rPr>
        <w:t xml:space="preserve"> </w:t>
      </w:r>
      <w:r w:rsidRPr="00741B13">
        <w:rPr>
          <w:rFonts w:ascii="Times New Roman" w:hAnsi="Times New Roman" w:cs="Times New Roman"/>
          <w:b/>
          <w:spacing w:val="-6"/>
          <w:sz w:val="24"/>
          <w:szCs w:val="24"/>
        </w:rPr>
        <w:t>13 000 (</w:t>
      </w:r>
      <w:r>
        <w:rPr>
          <w:rFonts w:ascii="Times New Roman" w:hAnsi="Times New Roman" w:cs="Times New Roman"/>
          <w:b/>
          <w:spacing w:val="-6"/>
          <w:sz w:val="24"/>
          <w:szCs w:val="24"/>
        </w:rPr>
        <w:t>Т</w:t>
      </w:r>
      <w:r w:rsidRPr="00741B13">
        <w:rPr>
          <w:rFonts w:ascii="Times New Roman" w:hAnsi="Times New Roman" w:cs="Times New Roman"/>
          <w:b/>
          <w:spacing w:val="-6"/>
          <w:sz w:val="24"/>
          <w:szCs w:val="24"/>
        </w:rPr>
        <w:t>ринадцать тысяч) рублей 00 копеек (НДС не облагается).</w:t>
      </w:r>
    </w:p>
    <w:p w14:paraId="06AFA068" w14:textId="77777777" w:rsidR="005A4FDB" w:rsidRPr="00A678D4" w:rsidRDefault="005A4FDB" w:rsidP="005A4FDB">
      <w:pPr>
        <w:shd w:val="clear" w:color="auto" w:fill="FFFFFF"/>
        <w:spacing w:after="0" w:line="240" w:lineRule="auto"/>
        <w:ind w:left="-567" w:firstLine="567"/>
        <w:contextualSpacing/>
        <w:jc w:val="both"/>
        <w:rPr>
          <w:rFonts w:ascii="Times New Roman" w:hAnsi="Times New Roman" w:cs="Times New Roman"/>
          <w:b/>
          <w:spacing w:val="-6"/>
          <w:sz w:val="12"/>
          <w:szCs w:val="12"/>
        </w:rPr>
      </w:pPr>
    </w:p>
    <w:p w14:paraId="1AA97121"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b/>
          <w:spacing w:val="-6"/>
          <w:sz w:val="24"/>
          <w:szCs w:val="24"/>
          <w:u w:val="single"/>
        </w:rPr>
      </w:pPr>
      <w:r w:rsidRPr="002970D7">
        <w:rPr>
          <w:rFonts w:ascii="Times New Roman" w:hAnsi="Times New Roman" w:cs="Times New Roman"/>
          <w:b/>
          <w:spacing w:val="-6"/>
          <w:sz w:val="24"/>
          <w:szCs w:val="24"/>
          <w:u w:val="single"/>
        </w:rPr>
        <w:t>Лот № 2:</w:t>
      </w:r>
    </w:p>
    <w:p w14:paraId="7165AD11"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970D7">
        <w:rPr>
          <w:rFonts w:ascii="Times New Roman" w:hAnsi="Times New Roman" w:cs="Times New Roman"/>
          <w:b/>
          <w:spacing w:val="-6"/>
          <w:sz w:val="24"/>
          <w:szCs w:val="24"/>
        </w:rPr>
        <w:t xml:space="preserve">Земельный участок. </w:t>
      </w:r>
      <w:r w:rsidRPr="002970D7">
        <w:rPr>
          <w:rFonts w:ascii="Times New Roman" w:hAnsi="Times New Roman" w:cs="Times New Roman"/>
          <w:spacing w:val="-6"/>
          <w:sz w:val="24"/>
          <w:szCs w:val="24"/>
        </w:rPr>
        <w:t xml:space="preserve">Категория земель: Земли населенных пунктов Виды разрешенного использования: эксплуатация артезианской скважины. </w:t>
      </w:r>
    </w:p>
    <w:p w14:paraId="64AD5A36"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970D7">
        <w:rPr>
          <w:rFonts w:ascii="Times New Roman" w:hAnsi="Times New Roman" w:cs="Times New Roman"/>
          <w:spacing w:val="-6"/>
          <w:sz w:val="24"/>
          <w:szCs w:val="24"/>
        </w:rPr>
        <w:t xml:space="preserve">Площадь: 80 </w:t>
      </w:r>
      <w:proofErr w:type="spellStart"/>
      <w:r w:rsidRPr="002970D7">
        <w:rPr>
          <w:rFonts w:ascii="Times New Roman" w:hAnsi="Times New Roman" w:cs="Times New Roman"/>
          <w:spacing w:val="-6"/>
          <w:sz w:val="24"/>
          <w:szCs w:val="24"/>
        </w:rPr>
        <w:t>кв.м</w:t>
      </w:r>
      <w:proofErr w:type="spellEnd"/>
      <w:r w:rsidRPr="002970D7">
        <w:rPr>
          <w:rFonts w:ascii="Times New Roman" w:hAnsi="Times New Roman" w:cs="Times New Roman"/>
          <w:spacing w:val="-6"/>
          <w:sz w:val="24"/>
          <w:szCs w:val="24"/>
        </w:rPr>
        <w:t>.</w:t>
      </w:r>
    </w:p>
    <w:p w14:paraId="696ABF54"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970D7">
        <w:rPr>
          <w:rFonts w:ascii="Times New Roman" w:hAnsi="Times New Roman" w:cs="Times New Roman"/>
          <w:spacing w:val="-6"/>
          <w:sz w:val="24"/>
          <w:szCs w:val="24"/>
        </w:rPr>
        <w:t xml:space="preserve">Местоположение: Кировская область, г. Киров, ж/д ст. </w:t>
      </w:r>
      <w:proofErr w:type="spellStart"/>
      <w:r w:rsidRPr="002970D7">
        <w:rPr>
          <w:rFonts w:ascii="Times New Roman" w:hAnsi="Times New Roman" w:cs="Times New Roman"/>
          <w:spacing w:val="-6"/>
          <w:sz w:val="24"/>
          <w:szCs w:val="24"/>
        </w:rPr>
        <w:t>Поздино</w:t>
      </w:r>
      <w:proofErr w:type="spellEnd"/>
      <w:r w:rsidRPr="002970D7">
        <w:rPr>
          <w:rFonts w:ascii="Times New Roman" w:hAnsi="Times New Roman" w:cs="Times New Roman"/>
          <w:spacing w:val="-6"/>
          <w:sz w:val="24"/>
          <w:szCs w:val="24"/>
        </w:rPr>
        <w:t>.</w:t>
      </w:r>
    </w:p>
    <w:p w14:paraId="3F3AE111"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970D7">
        <w:rPr>
          <w:rFonts w:ascii="Times New Roman" w:hAnsi="Times New Roman" w:cs="Times New Roman"/>
          <w:spacing w:val="-6"/>
          <w:sz w:val="24"/>
          <w:szCs w:val="24"/>
        </w:rPr>
        <w:t>Кадастровый номер: 43:40:000770:4.</w:t>
      </w:r>
    </w:p>
    <w:p w14:paraId="50D92410"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970D7">
        <w:rPr>
          <w:rFonts w:ascii="Times New Roman" w:hAnsi="Times New Roman" w:cs="Times New Roman"/>
          <w:spacing w:val="-6"/>
          <w:sz w:val="24"/>
          <w:szCs w:val="24"/>
        </w:rPr>
        <w:t xml:space="preserve">Ограничение прав и обременение объекта недвижимости: не </w:t>
      </w:r>
      <w:proofErr w:type="gramStart"/>
      <w:r w:rsidRPr="002970D7">
        <w:rPr>
          <w:rFonts w:ascii="Times New Roman" w:hAnsi="Times New Roman" w:cs="Times New Roman"/>
          <w:spacing w:val="-6"/>
          <w:sz w:val="24"/>
          <w:szCs w:val="24"/>
        </w:rPr>
        <w:t>зарегистрировано.*</w:t>
      </w:r>
      <w:proofErr w:type="gramEnd"/>
      <w:r w:rsidRPr="002970D7">
        <w:rPr>
          <w:rFonts w:ascii="Times New Roman" w:hAnsi="Times New Roman" w:cs="Times New Roman"/>
          <w:spacing w:val="-6"/>
          <w:sz w:val="24"/>
          <w:szCs w:val="24"/>
        </w:rPr>
        <w:t xml:space="preserve"> </w:t>
      </w:r>
    </w:p>
    <w:p w14:paraId="35496051"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10"/>
          <w:szCs w:val="10"/>
        </w:rPr>
      </w:pPr>
    </w:p>
    <w:p w14:paraId="5B00C97B" w14:textId="77777777" w:rsidR="005A4FDB" w:rsidRPr="002970D7"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970D7">
        <w:rPr>
          <w:rFonts w:ascii="Times New Roman" w:hAnsi="Times New Roman" w:cs="Times New Roman"/>
          <w:spacing w:val="-6"/>
          <w:sz w:val="24"/>
          <w:szCs w:val="24"/>
        </w:rPr>
        <w:t xml:space="preserve">*Сведения указаны в соответствии с выпиской из Единого государственного реестра недвижимости </w:t>
      </w:r>
      <w:bookmarkStart w:id="9" w:name="_Hlk161241587"/>
      <w:r w:rsidRPr="002970D7">
        <w:rPr>
          <w:rFonts w:ascii="Times New Roman" w:hAnsi="Times New Roman" w:cs="Times New Roman"/>
          <w:spacing w:val="-6"/>
          <w:sz w:val="24"/>
          <w:szCs w:val="24"/>
        </w:rPr>
        <w:t xml:space="preserve">об основных характеристиках и зарегистрированных правах на </w:t>
      </w:r>
      <w:bookmarkEnd w:id="9"/>
      <w:r w:rsidRPr="002970D7">
        <w:rPr>
          <w:rFonts w:ascii="Times New Roman" w:hAnsi="Times New Roman" w:cs="Times New Roman"/>
          <w:spacing w:val="-6"/>
          <w:sz w:val="24"/>
          <w:szCs w:val="24"/>
        </w:rPr>
        <w:t xml:space="preserve">объект недвижимости от 04.08.2023 № КУВИ-001/2023-176747336, прилагаемой к Документации (Раздел X). </w:t>
      </w:r>
    </w:p>
    <w:p w14:paraId="483E6D84" w14:textId="77777777" w:rsidR="005A4FDB" w:rsidRPr="00D00D5A" w:rsidRDefault="005A4FDB" w:rsidP="005A4FDB">
      <w:pPr>
        <w:shd w:val="clear" w:color="auto" w:fill="FFFFFF"/>
        <w:spacing w:after="0" w:line="240" w:lineRule="auto"/>
        <w:ind w:left="-567" w:firstLine="567"/>
        <w:contextualSpacing/>
        <w:jc w:val="both"/>
        <w:rPr>
          <w:rFonts w:ascii="Times New Roman" w:hAnsi="Times New Roman" w:cs="Times New Roman"/>
          <w:b/>
          <w:color w:val="7030A0"/>
          <w:spacing w:val="-6"/>
          <w:sz w:val="12"/>
          <w:szCs w:val="12"/>
        </w:rPr>
      </w:pPr>
    </w:p>
    <w:p w14:paraId="1DFC4822"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b/>
          <w:snapToGrid w:val="0"/>
          <w:spacing w:val="-10"/>
          <w:sz w:val="24"/>
          <w:szCs w:val="24"/>
        </w:rPr>
        <w:t>Цена первоначального предложения</w:t>
      </w:r>
      <w:r w:rsidRPr="00741B13">
        <w:rPr>
          <w:rFonts w:ascii="Times New Roman" w:hAnsi="Times New Roman" w:cs="Times New Roman"/>
          <w:b/>
          <w:spacing w:val="-10"/>
          <w:sz w:val="24"/>
          <w:szCs w:val="24"/>
        </w:rPr>
        <w:t> </w:t>
      </w:r>
      <w:r w:rsidRPr="00741B13">
        <w:rPr>
          <w:rFonts w:ascii="Times New Roman" w:hAnsi="Times New Roman" w:cs="Times New Roman"/>
          <w:b/>
          <w:snapToGrid w:val="0"/>
          <w:spacing w:val="-10"/>
          <w:sz w:val="24"/>
          <w:szCs w:val="24"/>
        </w:rPr>
        <w:t>(</w:t>
      </w:r>
      <w:r w:rsidRPr="00741B13">
        <w:rPr>
          <w:rFonts w:ascii="Times New Roman" w:hAnsi="Times New Roman" w:cs="Times New Roman"/>
          <w:b/>
          <w:spacing w:val="-10"/>
          <w:sz w:val="24"/>
          <w:szCs w:val="24"/>
        </w:rPr>
        <w:t>Начальная (стартовая) цена Имущества):</w:t>
      </w:r>
      <w:r w:rsidRPr="00741B13">
        <w:rPr>
          <w:rFonts w:ascii="Times New Roman" w:hAnsi="Times New Roman" w:cs="Times New Roman"/>
          <w:spacing w:val="-10"/>
          <w:sz w:val="24"/>
          <w:szCs w:val="24"/>
        </w:rPr>
        <w:t xml:space="preserve"> </w:t>
      </w:r>
      <w:r w:rsidRPr="00741B13">
        <w:rPr>
          <w:rFonts w:ascii="Times New Roman" w:hAnsi="Times New Roman" w:cs="Times New Roman"/>
          <w:b/>
          <w:spacing w:val="-6"/>
          <w:sz w:val="24"/>
          <w:szCs w:val="24"/>
        </w:rPr>
        <w:t>130 000 (</w:t>
      </w:r>
      <w:r>
        <w:rPr>
          <w:rFonts w:ascii="Times New Roman" w:hAnsi="Times New Roman" w:cs="Times New Roman"/>
          <w:b/>
          <w:spacing w:val="-6"/>
          <w:sz w:val="24"/>
          <w:szCs w:val="24"/>
        </w:rPr>
        <w:t>С</w:t>
      </w:r>
      <w:r w:rsidRPr="00741B13">
        <w:rPr>
          <w:rFonts w:ascii="Times New Roman" w:hAnsi="Times New Roman" w:cs="Times New Roman"/>
          <w:b/>
          <w:spacing w:val="-6"/>
          <w:sz w:val="24"/>
          <w:szCs w:val="24"/>
        </w:rPr>
        <w:t>то тридцать тысяч) рублей 00 копеек (</w:t>
      </w:r>
      <w:r w:rsidRPr="00EE32A4">
        <w:rPr>
          <w:rFonts w:ascii="Times New Roman" w:hAnsi="Times New Roman" w:cs="Times New Roman"/>
          <w:b/>
          <w:spacing w:val="-6"/>
          <w:sz w:val="24"/>
          <w:szCs w:val="24"/>
        </w:rPr>
        <w:t>НДС не облагается</w:t>
      </w:r>
      <w:r w:rsidRPr="00741B13">
        <w:rPr>
          <w:rFonts w:ascii="Times New Roman" w:hAnsi="Times New Roman" w:cs="Times New Roman"/>
          <w:b/>
          <w:spacing w:val="-6"/>
          <w:sz w:val="24"/>
          <w:szCs w:val="24"/>
        </w:rPr>
        <w:t>).</w:t>
      </w:r>
    </w:p>
    <w:p w14:paraId="7267F865" w14:textId="77777777" w:rsidR="005A4FDB" w:rsidRPr="00A678D4" w:rsidRDefault="005A4FDB" w:rsidP="005A4FDB">
      <w:pPr>
        <w:shd w:val="clear" w:color="auto" w:fill="FFFFFF"/>
        <w:spacing w:after="0" w:line="240" w:lineRule="auto"/>
        <w:ind w:left="-567" w:firstLine="567"/>
        <w:contextualSpacing/>
        <w:jc w:val="both"/>
        <w:rPr>
          <w:rFonts w:ascii="Times New Roman" w:hAnsi="Times New Roman" w:cs="Times New Roman"/>
          <w:spacing w:val="-10"/>
          <w:sz w:val="24"/>
          <w:szCs w:val="24"/>
        </w:rPr>
      </w:pPr>
      <w:r w:rsidRPr="00A678D4">
        <w:rPr>
          <w:rFonts w:ascii="Times New Roman" w:hAnsi="Times New Roman" w:cs="Times New Roman"/>
          <w:b/>
          <w:bCs/>
          <w:snapToGrid w:val="0"/>
          <w:spacing w:val="-10"/>
          <w:sz w:val="24"/>
          <w:szCs w:val="24"/>
        </w:rPr>
        <w:t>Величина снижения Цены первоначального предложения («шаг понижения»):</w:t>
      </w:r>
      <w:r w:rsidRPr="00A678D4">
        <w:rPr>
          <w:rFonts w:ascii="Times New Roman" w:hAnsi="Times New Roman" w:cs="Times New Roman"/>
          <w:spacing w:val="-10"/>
          <w:sz w:val="24"/>
          <w:szCs w:val="24"/>
        </w:rPr>
        <w:t xml:space="preserve"> </w:t>
      </w:r>
      <w:r w:rsidRPr="00A678D4">
        <w:rPr>
          <w:rFonts w:ascii="Times New Roman" w:hAnsi="Times New Roman" w:cs="Times New Roman"/>
          <w:b/>
          <w:spacing w:val="-10"/>
          <w:sz w:val="24"/>
          <w:szCs w:val="24"/>
        </w:rPr>
        <w:t xml:space="preserve">13 000 </w:t>
      </w:r>
      <w:r w:rsidRPr="00A678D4">
        <w:rPr>
          <w:rFonts w:ascii="Times New Roman" w:hAnsi="Times New Roman" w:cs="Times New Roman"/>
          <w:spacing w:val="-10"/>
          <w:sz w:val="24"/>
          <w:szCs w:val="24"/>
        </w:rPr>
        <w:t>(Тринадцать тысяч) рублей 00 копеек.</w:t>
      </w:r>
    </w:p>
    <w:p w14:paraId="19B135CD" w14:textId="77777777" w:rsidR="005A4FDB" w:rsidRPr="00A678D4" w:rsidRDefault="005A4FDB" w:rsidP="005A4FDB">
      <w:pPr>
        <w:spacing w:after="0" w:line="240" w:lineRule="auto"/>
        <w:ind w:left="-567" w:firstLine="567"/>
        <w:jc w:val="both"/>
        <w:rPr>
          <w:rFonts w:ascii="Times New Roman" w:hAnsi="Times New Roman" w:cs="Times New Roman"/>
          <w:bCs/>
          <w:spacing w:val="-10"/>
          <w:sz w:val="24"/>
          <w:szCs w:val="24"/>
        </w:rPr>
      </w:pPr>
      <w:r w:rsidRPr="00A678D4">
        <w:rPr>
          <w:rFonts w:ascii="Times New Roman" w:hAnsi="Times New Roman" w:cs="Times New Roman"/>
          <w:b/>
          <w:bCs/>
          <w:snapToGrid w:val="0"/>
          <w:spacing w:val="-10"/>
          <w:sz w:val="24"/>
          <w:szCs w:val="24"/>
        </w:rPr>
        <w:t>Величина повышения цены, в случае перехода к проведению продажи с повышением цены («шаг продажи»): 6</w:t>
      </w:r>
      <w:r w:rsidRPr="00A678D4">
        <w:rPr>
          <w:rFonts w:ascii="Times New Roman" w:hAnsi="Times New Roman" w:cs="Times New Roman"/>
          <w:b/>
          <w:spacing w:val="-10"/>
          <w:sz w:val="24"/>
          <w:szCs w:val="24"/>
        </w:rPr>
        <w:t> 500</w:t>
      </w:r>
      <w:r w:rsidRPr="00A678D4">
        <w:rPr>
          <w:rFonts w:ascii="Times New Roman" w:hAnsi="Times New Roman" w:cs="Times New Roman"/>
          <w:spacing w:val="-10"/>
          <w:sz w:val="24"/>
          <w:szCs w:val="24"/>
        </w:rPr>
        <w:t xml:space="preserve"> (Шесть тысяч пятьсот) рублей 00</w:t>
      </w:r>
      <w:r w:rsidRPr="00A678D4">
        <w:rPr>
          <w:rFonts w:ascii="Times New Roman" w:hAnsi="Times New Roman" w:cs="Times New Roman"/>
          <w:b/>
          <w:spacing w:val="-10"/>
          <w:sz w:val="24"/>
          <w:szCs w:val="24"/>
        </w:rPr>
        <w:t xml:space="preserve"> </w:t>
      </w:r>
      <w:r w:rsidRPr="00A678D4">
        <w:rPr>
          <w:rFonts w:ascii="Times New Roman" w:hAnsi="Times New Roman" w:cs="Times New Roman"/>
          <w:spacing w:val="-10"/>
          <w:sz w:val="24"/>
          <w:szCs w:val="24"/>
        </w:rPr>
        <w:t>копеек.</w:t>
      </w:r>
    </w:p>
    <w:p w14:paraId="3E69BDBC" w14:textId="77777777" w:rsidR="005A4FDB" w:rsidRPr="008E13C2" w:rsidRDefault="005A4FDB" w:rsidP="005A4FDB">
      <w:pPr>
        <w:adjustRightInd w:val="0"/>
        <w:spacing w:after="0" w:line="240" w:lineRule="auto"/>
        <w:ind w:left="-567" w:firstLine="567"/>
        <w:jc w:val="both"/>
        <w:rPr>
          <w:rFonts w:ascii="Times New Roman" w:eastAsia="Times New Roman" w:hAnsi="Times New Roman" w:cs="Times New Roman"/>
          <w:b/>
          <w:color w:val="FF0000"/>
          <w:spacing w:val="-6"/>
          <w:sz w:val="24"/>
          <w:szCs w:val="24"/>
          <w:lang w:eastAsia="ru-RU"/>
        </w:rPr>
      </w:pPr>
      <w:r w:rsidRPr="00A678D4">
        <w:rPr>
          <w:rFonts w:ascii="Times New Roman" w:hAnsi="Times New Roman" w:cs="Times New Roman"/>
          <w:b/>
          <w:bCs/>
          <w:snapToGrid w:val="0"/>
          <w:spacing w:val="-10"/>
          <w:sz w:val="24"/>
          <w:szCs w:val="24"/>
        </w:rPr>
        <w:t>Цена отсечения:</w:t>
      </w:r>
      <w:r w:rsidRPr="00A678D4">
        <w:rPr>
          <w:rFonts w:ascii="Times New Roman" w:hAnsi="Times New Roman" w:cs="Times New Roman"/>
          <w:b/>
          <w:spacing w:val="-10"/>
          <w:sz w:val="24"/>
          <w:szCs w:val="24"/>
        </w:rPr>
        <w:t xml:space="preserve"> </w:t>
      </w:r>
      <w:r w:rsidRPr="00A678D4">
        <w:rPr>
          <w:rFonts w:ascii="Times New Roman" w:eastAsia="Times New Roman" w:hAnsi="Times New Roman" w:cs="Times New Roman"/>
          <w:b/>
          <w:spacing w:val="-6"/>
          <w:sz w:val="24"/>
          <w:szCs w:val="24"/>
          <w:lang w:eastAsia="ru-RU"/>
        </w:rPr>
        <w:t>65 000 (Шестьдесят пять тысяч) рублей 00 копеек (НДС не облагается).</w:t>
      </w:r>
    </w:p>
    <w:p w14:paraId="79A09AFA" w14:textId="77777777" w:rsidR="005A4FDB" w:rsidRPr="00D00D5A" w:rsidRDefault="005A4FDB" w:rsidP="005A4FDB">
      <w:pPr>
        <w:shd w:val="clear" w:color="auto" w:fill="FFFFFF"/>
        <w:spacing w:after="0" w:line="240" w:lineRule="auto"/>
        <w:ind w:left="-567" w:firstLine="567"/>
        <w:contextualSpacing/>
        <w:jc w:val="both"/>
        <w:rPr>
          <w:rFonts w:ascii="Times New Roman" w:hAnsi="Times New Roman" w:cs="Times New Roman"/>
          <w:b/>
          <w:color w:val="7030A0"/>
          <w:spacing w:val="-10"/>
          <w:sz w:val="12"/>
          <w:szCs w:val="12"/>
        </w:rPr>
      </w:pPr>
    </w:p>
    <w:p w14:paraId="2166662D"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b/>
          <w:spacing w:val="-10"/>
          <w:sz w:val="24"/>
          <w:szCs w:val="24"/>
        </w:rPr>
        <w:t>Сумма задатка для участия в Продаже по Лоту № </w:t>
      </w:r>
      <w:r>
        <w:rPr>
          <w:rFonts w:ascii="Times New Roman" w:hAnsi="Times New Roman" w:cs="Times New Roman"/>
          <w:b/>
          <w:spacing w:val="-10"/>
          <w:sz w:val="24"/>
          <w:szCs w:val="24"/>
        </w:rPr>
        <w:t>2</w:t>
      </w:r>
      <w:r w:rsidRPr="00741B13">
        <w:rPr>
          <w:rFonts w:ascii="Times New Roman" w:hAnsi="Times New Roman" w:cs="Times New Roman"/>
          <w:b/>
          <w:spacing w:val="-10"/>
          <w:sz w:val="24"/>
          <w:szCs w:val="24"/>
        </w:rPr>
        <w:t>:</w:t>
      </w:r>
      <w:r w:rsidRPr="00741B13">
        <w:rPr>
          <w:rFonts w:ascii="Times New Roman" w:hAnsi="Times New Roman" w:cs="Times New Roman"/>
          <w:spacing w:val="-10"/>
          <w:sz w:val="24"/>
          <w:szCs w:val="24"/>
        </w:rPr>
        <w:t xml:space="preserve"> </w:t>
      </w:r>
      <w:r w:rsidRPr="00741B13">
        <w:rPr>
          <w:rFonts w:ascii="Times New Roman" w:hAnsi="Times New Roman" w:cs="Times New Roman"/>
          <w:b/>
          <w:spacing w:val="-6"/>
          <w:sz w:val="24"/>
          <w:szCs w:val="24"/>
        </w:rPr>
        <w:t>13 000 (</w:t>
      </w:r>
      <w:r>
        <w:rPr>
          <w:rFonts w:ascii="Times New Roman" w:hAnsi="Times New Roman" w:cs="Times New Roman"/>
          <w:b/>
          <w:spacing w:val="-6"/>
          <w:sz w:val="24"/>
          <w:szCs w:val="24"/>
        </w:rPr>
        <w:t>Т</w:t>
      </w:r>
      <w:r w:rsidRPr="00741B13">
        <w:rPr>
          <w:rFonts w:ascii="Times New Roman" w:hAnsi="Times New Roman" w:cs="Times New Roman"/>
          <w:b/>
          <w:spacing w:val="-6"/>
          <w:sz w:val="24"/>
          <w:szCs w:val="24"/>
        </w:rPr>
        <w:t>ринадцать тысяч) рублей 00 копеек (НДС не облагается).</w:t>
      </w:r>
    </w:p>
    <w:p w14:paraId="706AA1D7" w14:textId="77777777" w:rsidR="005A4FDB" w:rsidRPr="00D00D5A" w:rsidRDefault="005A4FDB" w:rsidP="005A4FDB">
      <w:pPr>
        <w:adjustRightInd w:val="0"/>
        <w:spacing w:after="0" w:line="240" w:lineRule="auto"/>
        <w:ind w:left="-567" w:firstLine="567"/>
        <w:jc w:val="both"/>
        <w:rPr>
          <w:rFonts w:ascii="Times New Roman" w:eastAsia="Times New Roman" w:hAnsi="Times New Roman" w:cs="Times New Roman"/>
          <w:b/>
          <w:bCs/>
          <w:snapToGrid w:val="0"/>
          <w:color w:val="7030A0"/>
          <w:spacing w:val="-6"/>
          <w:sz w:val="12"/>
          <w:szCs w:val="12"/>
          <w:lang w:eastAsia="ru-RU"/>
        </w:rPr>
      </w:pPr>
    </w:p>
    <w:p w14:paraId="45CF989C" w14:textId="12E62C88" w:rsidR="005A4FDB" w:rsidRDefault="005A4FDB" w:rsidP="005A4FDB">
      <w:pPr>
        <w:shd w:val="clear" w:color="auto" w:fill="FFFFFF"/>
        <w:spacing w:after="0" w:line="240" w:lineRule="auto"/>
        <w:ind w:left="-567" w:firstLine="567"/>
        <w:contextualSpacing/>
        <w:jc w:val="both"/>
        <w:rPr>
          <w:rFonts w:ascii="Times New Roman" w:hAnsi="Times New Roman" w:cs="Times New Roman"/>
          <w:b/>
          <w:spacing w:val="-6"/>
          <w:sz w:val="12"/>
          <w:szCs w:val="24"/>
          <w:u w:val="single"/>
        </w:rPr>
      </w:pPr>
    </w:p>
    <w:p w14:paraId="2347257D" w14:textId="77777777" w:rsidR="005A4FDB" w:rsidRPr="00A678D4" w:rsidRDefault="005A4FDB" w:rsidP="005A4FDB">
      <w:pPr>
        <w:shd w:val="clear" w:color="auto" w:fill="FFFFFF"/>
        <w:spacing w:after="0" w:line="240" w:lineRule="auto"/>
        <w:ind w:left="-567" w:firstLine="567"/>
        <w:contextualSpacing/>
        <w:jc w:val="both"/>
        <w:rPr>
          <w:rFonts w:ascii="Times New Roman" w:hAnsi="Times New Roman" w:cs="Times New Roman"/>
          <w:b/>
          <w:spacing w:val="-6"/>
          <w:sz w:val="12"/>
          <w:szCs w:val="24"/>
          <w:u w:val="single"/>
        </w:rPr>
      </w:pPr>
    </w:p>
    <w:p w14:paraId="481E7AE7"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b/>
          <w:spacing w:val="-6"/>
          <w:sz w:val="24"/>
          <w:szCs w:val="24"/>
          <w:u w:val="single"/>
        </w:rPr>
      </w:pPr>
      <w:r w:rsidRPr="00203AD9">
        <w:rPr>
          <w:rFonts w:ascii="Times New Roman" w:hAnsi="Times New Roman" w:cs="Times New Roman"/>
          <w:b/>
          <w:spacing w:val="-6"/>
          <w:sz w:val="24"/>
          <w:szCs w:val="24"/>
          <w:u w:val="single"/>
        </w:rPr>
        <w:lastRenderedPageBreak/>
        <w:t>Лот № 3:</w:t>
      </w:r>
    </w:p>
    <w:p w14:paraId="545DCEC7"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03AD9">
        <w:rPr>
          <w:rFonts w:ascii="Times New Roman" w:hAnsi="Times New Roman" w:cs="Times New Roman"/>
          <w:b/>
          <w:spacing w:val="-6"/>
          <w:sz w:val="24"/>
          <w:szCs w:val="24"/>
        </w:rPr>
        <w:t xml:space="preserve">Земельный участок. </w:t>
      </w:r>
      <w:r w:rsidRPr="00203AD9">
        <w:rPr>
          <w:rFonts w:ascii="Times New Roman" w:hAnsi="Times New Roman" w:cs="Times New Roman"/>
          <w:spacing w:val="-6"/>
          <w:sz w:val="24"/>
          <w:szCs w:val="24"/>
        </w:rPr>
        <w:t xml:space="preserve">Категория земель: Земли населенных пунктов. Виды разрешенного </w:t>
      </w:r>
      <w:proofErr w:type="gramStart"/>
      <w:r w:rsidRPr="00203AD9">
        <w:rPr>
          <w:rFonts w:ascii="Times New Roman" w:hAnsi="Times New Roman" w:cs="Times New Roman"/>
          <w:spacing w:val="-6"/>
          <w:sz w:val="24"/>
          <w:szCs w:val="24"/>
        </w:rPr>
        <w:t>использования:  эксплуатация</w:t>
      </w:r>
      <w:proofErr w:type="gramEnd"/>
      <w:r w:rsidRPr="00203AD9">
        <w:rPr>
          <w:rFonts w:ascii="Times New Roman" w:hAnsi="Times New Roman" w:cs="Times New Roman"/>
          <w:spacing w:val="-6"/>
          <w:sz w:val="24"/>
          <w:szCs w:val="24"/>
        </w:rPr>
        <w:t xml:space="preserve"> артезианской скважины. </w:t>
      </w:r>
    </w:p>
    <w:p w14:paraId="2DD2807C"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03AD9">
        <w:rPr>
          <w:rFonts w:ascii="Times New Roman" w:hAnsi="Times New Roman" w:cs="Times New Roman"/>
          <w:spacing w:val="-6"/>
          <w:sz w:val="24"/>
          <w:szCs w:val="24"/>
        </w:rPr>
        <w:t xml:space="preserve">Площадь: 80 </w:t>
      </w:r>
      <w:proofErr w:type="spellStart"/>
      <w:r w:rsidRPr="00203AD9">
        <w:rPr>
          <w:rFonts w:ascii="Times New Roman" w:hAnsi="Times New Roman" w:cs="Times New Roman"/>
          <w:spacing w:val="-6"/>
          <w:sz w:val="24"/>
          <w:szCs w:val="24"/>
        </w:rPr>
        <w:t>кв.м</w:t>
      </w:r>
      <w:proofErr w:type="spellEnd"/>
      <w:r w:rsidRPr="00203AD9">
        <w:rPr>
          <w:rFonts w:ascii="Times New Roman" w:hAnsi="Times New Roman" w:cs="Times New Roman"/>
          <w:spacing w:val="-6"/>
          <w:sz w:val="24"/>
          <w:szCs w:val="24"/>
        </w:rPr>
        <w:t>.</w:t>
      </w:r>
    </w:p>
    <w:p w14:paraId="7F97E6DD"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03AD9">
        <w:rPr>
          <w:rFonts w:ascii="Times New Roman" w:hAnsi="Times New Roman" w:cs="Times New Roman"/>
          <w:spacing w:val="-6"/>
          <w:sz w:val="24"/>
          <w:szCs w:val="24"/>
        </w:rPr>
        <w:t>Местоположение: Кировская область, г. Киров.</w:t>
      </w:r>
    </w:p>
    <w:p w14:paraId="0180B9FB"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03AD9">
        <w:rPr>
          <w:rFonts w:ascii="Times New Roman" w:hAnsi="Times New Roman" w:cs="Times New Roman"/>
          <w:spacing w:val="-6"/>
          <w:sz w:val="24"/>
          <w:szCs w:val="24"/>
        </w:rPr>
        <w:t>Кадастровый номер: 43:40:000770:5.</w:t>
      </w:r>
    </w:p>
    <w:p w14:paraId="426B71E1"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03AD9">
        <w:rPr>
          <w:rFonts w:ascii="Times New Roman" w:hAnsi="Times New Roman" w:cs="Times New Roman"/>
          <w:spacing w:val="-6"/>
          <w:sz w:val="24"/>
          <w:szCs w:val="24"/>
        </w:rPr>
        <w:t xml:space="preserve">Ограничение прав и обременение объекта недвижимости: не </w:t>
      </w:r>
      <w:proofErr w:type="gramStart"/>
      <w:r w:rsidRPr="00203AD9">
        <w:rPr>
          <w:rFonts w:ascii="Times New Roman" w:hAnsi="Times New Roman" w:cs="Times New Roman"/>
          <w:spacing w:val="-6"/>
          <w:sz w:val="24"/>
          <w:szCs w:val="24"/>
        </w:rPr>
        <w:t>зарегистрировано.*</w:t>
      </w:r>
      <w:proofErr w:type="gramEnd"/>
      <w:r w:rsidRPr="00203AD9">
        <w:rPr>
          <w:rFonts w:ascii="Times New Roman" w:hAnsi="Times New Roman" w:cs="Times New Roman"/>
          <w:spacing w:val="-6"/>
          <w:sz w:val="24"/>
          <w:szCs w:val="24"/>
        </w:rPr>
        <w:t xml:space="preserve"> </w:t>
      </w:r>
    </w:p>
    <w:p w14:paraId="2EFC9836"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10"/>
          <w:szCs w:val="10"/>
        </w:rPr>
      </w:pPr>
    </w:p>
    <w:p w14:paraId="2B681BE5" w14:textId="77777777" w:rsidR="005A4FDB" w:rsidRPr="00203AD9"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203AD9">
        <w:rPr>
          <w:rFonts w:ascii="Times New Roman" w:hAnsi="Times New Roman" w:cs="Times New Roman"/>
          <w:spacing w:val="-6"/>
          <w:sz w:val="24"/>
          <w:szCs w:val="24"/>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03.08.2023 № КУВИ-001/2023-176748755, прилагаемой к Документации (Раздел X). </w:t>
      </w:r>
    </w:p>
    <w:p w14:paraId="5402F695" w14:textId="77777777" w:rsidR="005A4FDB" w:rsidRPr="00D00D5A" w:rsidRDefault="005A4FDB" w:rsidP="005A4FDB">
      <w:pPr>
        <w:shd w:val="clear" w:color="auto" w:fill="FFFFFF"/>
        <w:spacing w:after="0" w:line="240" w:lineRule="auto"/>
        <w:ind w:left="-567" w:firstLine="567"/>
        <w:contextualSpacing/>
        <w:jc w:val="both"/>
        <w:rPr>
          <w:rFonts w:ascii="Times New Roman" w:hAnsi="Times New Roman" w:cs="Times New Roman"/>
          <w:color w:val="7030A0"/>
          <w:spacing w:val="-6"/>
          <w:sz w:val="12"/>
          <w:szCs w:val="12"/>
        </w:rPr>
      </w:pPr>
    </w:p>
    <w:p w14:paraId="10BA9C88"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b/>
          <w:snapToGrid w:val="0"/>
          <w:spacing w:val="-10"/>
          <w:sz w:val="24"/>
          <w:szCs w:val="24"/>
        </w:rPr>
        <w:t>Цена первоначального предложения</w:t>
      </w:r>
      <w:r w:rsidRPr="00741B13">
        <w:rPr>
          <w:rFonts w:ascii="Times New Roman" w:hAnsi="Times New Roman" w:cs="Times New Roman"/>
          <w:b/>
          <w:spacing w:val="-10"/>
          <w:sz w:val="24"/>
          <w:szCs w:val="24"/>
        </w:rPr>
        <w:t> </w:t>
      </w:r>
      <w:r w:rsidRPr="00741B13">
        <w:rPr>
          <w:rFonts w:ascii="Times New Roman" w:hAnsi="Times New Roman" w:cs="Times New Roman"/>
          <w:b/>
          <w:snapToGrid w:val="0"/>
          <w:spacing w:val="-10"/>
          <w:sz w:val="24"/>
          <w:szCs w:val="24"/>
        </w:rPr>
        <w:t>(</w:t>
      </w:r>
      <w:r w:rsidRPr="00741B13">
        <w:rPr>
          <w:rFonts w:ascii="Times New Roman" w:hAnsi="Times New Roman" w:cs="Times New Roman"/>
          <w:b/>
          <w:spacing w:val="-10"/>
          <w:sz w:val="24"/>
          <w:szCs w:val="24"/>
        </w:rPr>
        <w:t>Начальная (стартовая) цена Имущества):</w:t>
      </w:r>
      <w:r w:rsidRPr="00741B13">
        <w:rPr>
          <w:rFonts w:ascii="Times New Roman" w:hAnsi="Times New Roman" w:cs="Times New Roman"/>
          <w:spacing w:val="-10"/>
          <w:sz w:val="24"/>
          <w:szCs w:val="24"/>
        </w:rPr>
        <w:t xml:space="preserve"> </w:t>
      </w:r>
      <w:r w:rsidRPr="00741B13">
        <w:rPr>
          <w:rFonts w:ascii="Times New Roman" w:hAnsi="Times New Roman" w:cs="Times New Roman"/>
          <w:b/>
          <w:spacing w:val="-6"/>
          <w:sz w:val="24"/>
          <w:szCs w:val="24"/>
        </w:rPr>
        <w:t>130 000 (</w:t>
      </w:r>
      <w:r>
        <w:rPr>
          <w:rFonts w:ascii="Times New Roman" w:hAnsi="Times New Roman" w:cs="Times New Roman"/>
          <w:b/>
          <w:spacing w:val="-6"/>
          <w:sz w:val="24"/>
          <w:szCs w:val="24"/>
        </w:rPr>
        <w:t>С</w:t>
      </w:r>
      <w:r w:rsidRPr="00741B13">
        <w:rPr>
          <w:rFonts w:ascii="Times New Roman" w:hAnsi="Times New Roman" w:cs="Times New Roman"/>
          <w:b/>
          <w:spacing w:val="-6"/>
          <w:sz w:val="24"/>
          <w:szCs w:val="24"/>
        </w:rPr>
        <w:t>то тридцать тысяч) рублей 00 копеек (</w:t>
      </w:r>
      <w:r w:rsidRPr="00C22C1A">
        <w:rPr>
          <w:rFonts w:ascii="Times New Roman" w:hAnsi="Times New Roman" w:cs="Times New Roman"/>
          <w:b/>
          <w:spacing w:val="-6"/>
          <w:sz w:val="24"/>
          <w:szCs w:val="24"/>
        </w:rPr>
        <w:t>НДС не облагается</w:t>
      </w:r>
      <w:r w:rsidRPr="00741B13">
        <w:rPr>
          <w:rFonts w:ascii="Times New Roman" w:hAnsi="Times New Roman" w:cs="Times New Roman"/>
          <w:b/>
          <w:spacing w:val="-6"/>
          <w:sz w:val="24"/>
          <w:szCs w:val="24"/>
        </w:rPr>
        <w:t>).</w:t>
      </w:r>
    </w:p>
    <w:p w14:paraId="6213BE2F" w14:textId="77777777" w:rsidR="005A4FDB" w:rsidRPr="00A678D4" w:rsidRDefault="005A4FDB" w:rsidP="005A4FDB">
      <w:pPr>
        <w:shd w:val="clear" w:color="auto" w:fill="FFFFFF"/>
        <w:spacing w:after="0" w:line="240" w:lineRule="auto"/>
        <w:ind w:left="-567" w:firstLine="567"/>
        <w:contextualSpacing/>
        <w:jc w:val="both"/>
        <w:rPr>
          <w:rFonts w:ascii="Times New Roman" w:hAnsi="Times New Roman" w:cs="Times New Roman"/>
          <w:spacing w:val="-10"/>
          <w:sz w:val="24"/>
          <w:szCs w:val="24"/>
        </w:rPr>
      </w:pPr>
      <w:r w:rsidRPr="00A678D4">
        <w:rPr>
          <w:rFonts w:ascii="Times New Roman" w:hAnsi="Times New Roman" w:cs="Times New Roman"/>
          <w:b/>
          <w:bCs/>
          <w:snapToGrid w:val="0"/>
          <w:spacing w:val="-10"/>
          <w:sz w:val="24"/>
          <w:szCs w:val="24"/>
        </w:rPr>
        <w:t>Величина снижения Цены первоначального предложения («шаг понижения»):</w:t>
      </w:r>
      <w:r w:rsidRPr="00A678D4">
        <w:rPr>
          <w:rFonts w:ascii="Times New Roman" w:hAnsi="Times New Roman" w:cs="Times New Roman"/>
          <w:spacing w:val="-10"/>
          <w:sz w:val="24"/>
          <w:szCs w:val="24"/>
        </w:rPr>
        <w:t xml:space="preserve"> </w:t>
      </w:r>
      <w:r w:rsidRPr="00A678D4">
        <w:rPr>
          <w:rFonts w:ascii="Times New Roman" w:hAnsi="Times New Roman" w:cs="Times New Roman"/>
          <w:b/>
          <w:spacing w:val="-10"/>
          <w:sz w:val="24"/>
          <w:szCs w:val="24"/>
        </w:rPr>
        <w:t xml:space="preserve">13 000 </w:t>
      </w:r>
      <w:r w:rsidRPr="00A678D4">
        <w:rPr>
          <w:rFonts w:ascii="Times New Roman" w:hAnsi="Times New Roman" w:cs="Times New Roman"/>
          <w:spacing w:val="-10"/>
          <w:sz w:val="24"/>
          <w:szCs w:val="24"/>
        </w:rPr>
        <w:t>(Тринадцать тысяч) рублей 00 копеек.</w:t>
      </w:r>
    </w:p>
    <w:p w14:paraId="2A73F46E" w14:textId="77777777" w:rsidR="005A4FDB" w:rsidRPr="00A678D4" w:rsidRDefault="005A4FDB" w:rsidP="005A4FDB">
      <w:pPr>
        <w:spacing w:after="0" w:line="240" w:lineRule="auto"/>
        <w:ind w:left="-567" w:firstLine="567"/>
        <w:jc w:val="both"/>
        <w:rPr>
          <w:rFonts w:ascii="Times New Roman" w:hAnsi="Times New Roman" w:cs="Times New Roman"/>
          <w:bCs/>
          <w:spacing w:val="-10"/>
          <w:sz w:val="24"/>
          <w:szCs w:val="24"/>
        </w:rPr>
      </w:pPr>
      <w:r w:rsidRPr="00A678D4">
        <w:rPr>
          <w:rFonts w:ascii="Times New Roman" w:hAnsi="Times New Roman" w:cs="Times New Roman"/>
          <w:b/>
          <w:bCs/>
          <w:snapToGrid w:val="0"/>
          <w:spacing w:val="-10"/>
          <w:sz w:val="24"/>
          <w:szCs w:val="24"/>
        </w:rPr>
        <w:t>Величина повышения цены, в случае перехода к проведению продажи с повышением цены («шаг продажи»): 6</w:t>
      </w:r>
      <w:r w:rsidRPr="00A678D4">
        <w:rPr>
          <w:rFonts w:ascii="Times New Roman" w:hAnsi="Times New Roman" w:cs="Times New Roman"/>
          <w:b/>
          <w:spacing w:val="-10"/>
          <w:sz w:val="24"/>
          <w:szCs w:val="24"/>
        </w:rPr>
        <w:t> 500</w:t>
      </w:r>
      <w:r w:rsidRPr="00A678D4">
        <w:rPr>
          <w:rFonts w:ascii="Times New Roman" w:hAnsi="Times New Roman" w:cs="Times New Roman"/>
          <w:spacing w:val="-10"/>
          <w:sz w:val="24"/>
          <w:szCs w:val="24"/>
        </w:rPr>
        <w:t xml:space="preserve"> (Шесть тысяч пятьсот) рублей 00</w:t>
      </w:r>
      <w:r w:rsidRPr="00A678D4">
        <w:rPr>
          <w:rFonts w:ascii="Times New Roman" w:hAnsi="Times New Roman" w:cs="Times New Roman"/>
          <w:b/>
          <w:spacing w:val="-10"/>
          <w:sz w:val="24"/>
          <w:szCs w:val="24"/>
        </w:rPr>
        <w:t xml:space="preserve"> </w:t>
      </w:r>
      <w:r w:rsidRPr="00A678D4">
        <w:rPr>
          <w:rFonts w:ascii="Times New Roman" w:hAnsi="Times New Roman" w:cs="Times New Roman"/>
          <w:spacing w:val="-10"/>
          <w:sz w:val="24"/>
          <w:szCs w:val="24"/>
        </w:rPr>
        <w:t>копеек.</w:t>
      </w:r>
    </w:p>
    <w:p w14:paraId="3D74F441" w14:textId="77777777" w:rsidR="005A4FDB" w:rsidRPr="008E13C2" w:rsidRDefault="005A4FDB" w:rsidP="005A4FDB">
      <w:pPr>
        <w:adjustRightInd w:val="0"/>
        <w:spacing w:after="0" w:line="240" w:lineRule="auto"/>
        <w:ind w:left="-567" w:firstLine="567"/>
        <w:jc w:val="both"/>
        <w:rPr>
          <w:rFonts w:ascii="Times New Roman" w:eastAsia="Times New Roman" w:hAnsi="Times New Roman" w:cs="Times New Roman"/>
          <w:b/>
          <w:color w:val="FF0000"/>
          <w:spacing w:val="-6"/>
          <w:sz w:val="24"/>
          <w:szCs w:val="24"/>
          <w:lang w:eastAsia="ru-RU"/>
        </w:rPr>
      </w:pPr>
      <w:r w:rsidRPr="00A678D4">
        <w:rPr>
          <w:rFonts w:ascii="Times New Roman" w:hAnsi="Times New Roman" w:cs="Times New Roman"/>
          <w:b/>
          <w:bCs/>
          <w:snapToGrid w:val="0"/>
          <w:spacing w:val="-10"/>
          <w:sz w:val="24"/>
          <w:szCs w:val="24"/>
        </w:rPr>
        <w:t>Цена отсечения:</w:t>
      </w:r>
      <w:r w:rsidRPr="00A678D4">
        <w:rPr>
          <w:rFonts w:ascii="Times New Roman" w:hAnsi="Times New Roman" w:cs="Times New Roman"/>
          <w:b/>
          <w:spacing w:val="-10"/>
          <w:sz w:val="24"/>
          <w:szCs w:val="24"/>
        </w:rPr>
        <w:t xml:space="preserve"> </w:t>
      </w:r>
      <w:r w:rsidRPr="00A678D4">
        <w:rPr>
          <w:rFonts w:ascii="Times New Roman" w:eastAsia="Times New Roman" w:hAnsi="Times New Roman" w:cs="Times New Roman"/>
          <w:b/>
          <w:spacing w:val="-6"/>
          <w:sz w:val="24"/>
          <w:szCs w:val="24"/>
          <w:lang w:eastAsia="ru-RU"/>
        </w:rPr>
        <w:t>65 000 (Шестьдесят пять тысяч) рублей 00 копеек (НДС не облагается).</w:t>
      </w:r>
    </w:p>
    <w:p w14:paraId="4ACB48B7" w14:textId="77777777" w:rsidR="005A4FDB" w:rsidRPr="00D00D5A" w:rsidRDefault="005A4FDB" w:rsidP="005A4FDB">
      <w:pPr>
        <w:shd w:val="clear" w:color="auto" w:fill="FFFFFF"/>
        <w:spacing w:after="0" w:line="240" w:lineRule="auto"/>
        <w:ind w:left="-567" w:firstLine="567"/>
        <w:contextualSpacing/>
        <w:jc w:val="both"/>
        <w:rPr>
          <w:rFonts w:ascii="Times New Roman" w:hAnsi="Times New Roman" w:cs="Times New Roman"/>
          <w:b/>
          <w:color w:val="7030A0"/>
          <w:spacing w:val="-10"/>
          <w:sz w:val="12"/>
          <w:szCs w:val="12"/>
        </w:rPr>
      </w:pPr>
    </w:p>
    <w:p w14:paraId="73B16BEB" w14:textId="77777777" w:rsidR="005A4FDB" w:rsidRPr="00741B13" w:rsidRDefault="005A4FDB" w:rsidP="005A4FDB">
      <w:pPr>
        <w:shd w:val="clear" w:color="auto" w:fill="FFFFFF"/>
        <w:spacing w:after="0" w:line="240" w:lineRule="auto"/>
        <w:ind w:left="-567" w:firstLine="567"/>
        <w:contextualSpacing/>
        <w:jc w:val="both"/>
        <w:rPr>
          <w:rFonts w:ascii="Times New Roman" w:hAnsi="Times New Roman" w:cs="Times New Roman"/>
          <w:spacing w:val="-6"/>
          <w:sz w:val="24"/>
          <w:szCs w:val="24"/>
        </w:rPr>
      </w:pPr>
      <w:r w:rsidRPr="00741B13">
        <w:rPr>
          <w:rFonts w:ascii="Times New Roman" w:hAnsi="Times New Roman" w:cs="Times New Roman"/>
          <w:b/>
          <w:spacing w:val="-10"/>
          <w:sz w:val="24"/>
          <w:szCs w:val="24"/>
        </w:rPr>
        <w:t>Сумма задатка для участия в Продаже по Лоту № </w:t>
      </w:r>
      <w:r>
        <w:rPr>
          <w:rFonts w:ascii="Times New Roman" w:hAnsi="Times New Roman" w:cs="Times New Roman"/>
          <w:b/>
          <w:spacing w:val="-10"/>
          <w:sz w:val="24"/>
          <w:szCs w:val="24"/>
        </w:rPr>
        <w:t>3</w:t>
      </w:r>
      <w:r w:rsidRPr="00741B13">
        <w:rPr>
          <w:rFonts w:ascii="Times New Roman" w:hAnsi="Times New Roman" w:cs="Times New Roman"/>
          <w:b/>
          <w:spacing w:val="-10"/>
          <w:sz w:val="24"/>
          <w:szCs w:val="24"/>
        </w:rPr>
        <w:t>:</w:t>
      </w:r>
      <w:r w:rsidRPr="00741B13">
        <w:rPr>
          <w:rFonts w:ascii="Times New Roman" w:hAnsi="Times New Roman" w:cs="Times New Roman"/>
          <w:spacing w:val="-10"/>
          <w:sz w:val="24"/>
          <w:szCs w:val="24"/>
        </w:rPr>
        <w:t xml:space="preserve"> </w:t>
      </w:r>
      <w:r w:rsidRPr="00741B13">
        <w:rPr>
          <w:rFonts w:ascii="Times New Roman" w:hAnsi="Times New Roman" w:cs="Times New Roman"/>
          <w:b/>
          <w:spacing w:val="-6"/>
          <w:sz w:val="24"/>
          <w:szCs w:val="24"/>
        </w:rPr>
        <w:t>13 000 (</w:t>
      </w:r>
      <w:r>
        <w:rPr>
          <w:rFonts w:ascii="Times New Roman" w:hAnsi="Times New Roman" w:cs="Times New Roman"/>
          <w:b/>
          <w:spacing w:val="-6"/>
          <w:sz w:val="24"/>
          <w:szCs w:val="24"/>
        </w:rPr>
        <w:t>Т</w:t>
      </w:r>
      <w:r w:rsidRPr="00741B13">
        <w:rPr>
          <w:rFonts w:ascii="Times New Roman" w:hAnsi="Times New Roman" w:cs="Times New Roman"/>
          <w:b/>
          <w:spacing w:val="-6"/>
          <w:sz w:val="24"/>
          <w:szCs w:val="24"/>
        </w:rPr>
        <w:t>ринадцать тысяч) рублей 00 копеек (НДС не облагается).</w:t>
      </w:r>
    </w:p>
    <w:p w14:paraId="03B792F4" w14:textId="77777777" w:rsidR="00B652CE" w:rsidRPr="005A4FDB" w:rsidRDefault="00B652CE" w:rsidP="005A4FDB">
      <w:pPr>
        <w:shd w:val="clear" w:color="auto" w:fill="FFFFFF"/>
        <w:spacing w:after="0" w:line="240" w:lineRule="auto"/>
        <w:ind w:left="-567" w:firstLine="567"/>
        <w:jc w:val="both"/>
        <w:rPr>
          <w:rFonts w:ascii="Times New Roman" w:hAnsi="Times New Roman" w:cs="Times New Roman"/>
          <w:color w:val="7030A0"/>
          <w:spacing w:val="-6"/>
          <w:sz w:val="24"/>
          <w:szCs w:val="24"/>
        </w:rPr>
      </w:pPr>
    </w:p>
    <w:bookmarkEnd w:id="6"/>
    <w:p w14:paraId="29470CEC" w14:textId="613A1756" w:rsidR="00055A8F" w:rsidRPr="005A4FDB" w:rsidRDefault="00055A8F" w:rsidP="005A4FDB">
      <w:pPr>
        <w:pStyle w:val="a6"/>
        <w:widowControl w:val="0"/>
        <w:numPr>
          <w:ilvl w:val="1"/>
          <w:numId w:val="2"/>
        </w:numPr>
        <w:autoSpaceDE w:val="0"/>
        <w:autoSpaceDN w:val="0"/>
        <w:adjustRightInd w:val="0"/>
        <w:spacing w:after="0" w:line="240" w:lineRule="auto"/>
        <w:ind w:left="-567" w:firstLine="567"/>
        <w:jc w:val="both"/>
        <w:rPr>
          <w:rFonts w:ascii="Times New Roman" w:eastAsia="Calibri" w:hAnsi="Times New Roman" w:cs="Times New Roman"/>
          <w:b/>
          <w:bCs/>
          <w:spacing w:val="-6"/>
          <w:sz w:val="24"/>
          <w:szCs w:val="24"/>
          <w:lang w:eastAsia="ru-RU"/>
        </w:rPr>
      </w:pPr>
      <w:r w:rsidRPr="005A4FDB">
        <w:rPr>
          <w:rFonts w:ascii="Times New Roman" w:eastAsia="Calibri" w:hAnsi="Times New Roman" w:cs="Times New Roman"/>
          <w:b/>
          <w:bCs/>
          <w:spacing w:val="-6"/>
          <w:sz w:val="24"/>
          <w:szCs w:val="24"/>
          <w:lang w:eastAsia="ru-RU"/>
        </w:rPr>
        <w:t>Задаток перечисляется на условиях договора о задатке (Раздел VIII Документации)</w:t>
      </w:r>
    </w:p>
    <w:p w14:paraId="25C7856A" w14:textId="77777777" w:rsidR="00055A8F" w:rsidRPr="005A4FDB" w:rsidRDefault="00055A8F" w:rsidP="005A4FDB">
      <w:pPr>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lang w:eastAsia="ru-RU"/>
        </w:rPr>
      </w:pPr>
      <w:r w:rsidRPr="005A4FDB">
        <w:rPr>
          <w:rFonts w:ascii="Times New Roman" w:eastAsia="Calibri" w:hAnsi="Times New Roman" w:cs="Times New Roman"/>
          <w:bCs/>
          <w:spacing w:val="-6"/>
          <w:sz w:val="24"/>
          <w:szCs w:val="24"/>
          <w:lang w:eastAsia="ru-RU"/>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7255F884" w14:textId="77777777"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 xml:space="preserve">Задаток вносится единым платежом на расчетный счет </w:t>
      </w:r>
      <w:r w:rsidRPr="005A4FDB">
        <w:rPr>
          <w:rFonts w:ascii="Times New Roman" w:eastAsia="Proxima Nova ExCn Rg" w:hAnsi="Times New Roman" w:cs="Times New Roman"/>
          <w:bCs/>
          <w:spacing w:val="-6"/>
          <w:sz w:val="24"/>
          <w:szCs w:val="24"/>
        </w:rPr>
        <w:t>Организатора</w:t>
      </w:r>
      <w:r w:rsidRPr="005A4FDB">
        <w:rPr>
          <w:rFonts w:ascii="Times New Roman" w:eastAsia="Proxima Nova ExCn Rg" w:hAnsi="Times New Roman" w:cs="Times New Roman"/>
          <w:spacing w:val="-6"/>
          <w:sz w:val="24"/>
          <w:szCs w:val="24"/>
        </w:rPr>
        <w:t xml:space="preserve">: </w:t>
      </w:r>
    </w:p>
    <w:p w14:paraId="672BC4F4" w14:textId="52D8B483"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Расчетный</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счет:</w:t>
      </w:r>
      <w:r w:rsidRPr="005A4FDB">
        <w:rPr>
          <w:rFonts w:ascii="Times New Roman" w:eastAsia="Proxima Nova ExCn Rg" w:hAnsi="Times New Roman" w:cs="Times New Roman"/>
          <w:spacing w:val="-6"/>
          <w:sz w:val="24"/>
          <w:szCs w:val="24"/>
          <w:lang w:val="en-US"/>
        </w:rPr>
        <w:t> </w:t>
      </w:r>
      <w:r w:rsidR="00AF7DD8" w:rsidRPr="005A4FDB">
        <w:rPr>
          <w:rFonts w:ascii="Times New Roman" w:eastAsia="Proxima Nova ExCn Rg" w:hAnsi="Times New Roman" w:cs="Times New Roman"/>
          <w:spacing w:val="-6"/>
          <w:sz w:val="24"/>
          <w:szCs w:val="24"/>
        </w:rPr>
        <w:t>40702810700000127208</w:t>
      </w:r>
      <w:r w:rsidRPr="005A4FDB">
        <w:rPr>
          <w:rFonts w:ascii="Times New Roman" w:eastAsia="Proxima Nova ExCn Rg" w:hAnsi="Times New Roman" w:cs="Times New Roman"/>
          <w:spacing w:val="-6"/>
          <w:sz w:val="24"/>
          <w:szCs w:val="24"/>
        </w:rPr>
        <w:t>;</w:t>
      </w:r>
    </w:p>
    <w:p w14:paraId="152FBF27" w14:textId="77777777"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Банк:</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АО</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АКБ</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«НОВИКОМБАНК»;</w:t>
      </w:r>
    </w:p>
    <w:p w14:paraId="63C4EDF8" w14:textId="77777777"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БИК:</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044525162;</w:t>
      </w:r>
    </w:p>
    <w:p w14:paraId="14EA22C8" w14:textId="77777777"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Корр.</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счет: 30101810245250000162;</w:t>
      </w:r>
    </w:p>
    <w:p w14:paraId="75450468" w14:textId="77777777"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ИНН:</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7704770859; КПП:</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770401001;</w:t>
      </w:r>
    </w:p>
    <w:p w14:paraId="73C6FAFF" w14:textId="5C5D30AE"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b/>
          <w:spacing w:val="-6"/>
          <w:sz w:val="24"/>
          <w:szCs w:val="24"/>
        </w:rPr>
      </w:pPr>
      <w:r w:rsidRPr="005A4FDB">
        <w:rPr>
          <w:rFonts w:ascii="Times New Roman" w:eastAsia="Proxima Nova ExCn Rg" w:hAnsi="Times New Roman" w:cs="Times New Roman"/>
          <w:b/>
          <w:spacing w:val="-6"/>
          <w:sz w:val="24"/>
          <w:szCs w:val="24"/>
        </w:rPr>
        <w:t>Получатель:</w:t>
      </w:r>
      <w:r w:rsidRPr="005A4FDB">
        <w:rPr>
          <w:rFonts w:ascii="Times New Roman" w:eastAsia="Proxima Nova ExCn Rg" w:hAnsi="Times New Roman" w:cs="Times New Roman"/>
          <w:spacing w:val="-6"/>
          <w:sz w:val="24"/>
          <w:szCs w:val="24"/>
        </w:rPr>
        <w:t xml:space="preserve"> </w:t>
      </w:r>
      <w:r w:rsidRPr="005A4FDB">
        <w:rPr>
          <w:rFonts w:ascii="Times New Roman" w:eastAsia="Proxima Nova ExCn Rg" w:hAnsi="Times New Roman" w:cs="Times New Roman"/>
          <w:b/>
          <w:spacing w:val="-6"/>
          <w:sz w:val="24"/>
          <w:szCs w:val="24"/>
        </w:rPr>
        <w:t>ООО</w:t>
      </w:r>
      <w:r w:rsidRPr="005A4FDB">
        <w:rPr>
          <w:rFonts w:ascii="Times New Roman" w:eastAsia="Proxima Nova ExCn Rg" w:hAnsi="Times New Roman" w:cs="Times New Roman"/>
          <w:b/>
          <w:spacing w:val="-6"/>
          <w:sz w:val="24"/>
          <w:szCs w:val="24"/>
          <w:lang w:val="en-US"/>
        </w:rPr>
        <w:t> </w:t>
      </w:r>
      <w:r w:rsidRPr="005A4FDB">
        <w:rPr>
          <w:rFonts w:ascii="Times New Roman" w:eastAsia="Proxima Nova ExCn Rg" w:hAnsi="Times New Roman" w:cs="Times New Roman"/>
          <w:b/>
          <w:spacing w:val="-6"/>
          <w:sz w:val="24"/>
          <w:szCs w:val="24"/>
        </w:rPr>
        <w:t>«РТ-Капитал»</w:t>
      </w:r>
      <w:r w:rsidRPr="005A4FDB">
        <w:rPr>
          <w:rFonts w:ascii="Times New Roman" w:eastAsia="Proxima Nova ExCn Rg" w:hAnsi="Times New Roman" w:cs="Times New Roman"/>
          <w:spacing w:val="-6"/>
          <w:sz w:val="24"/>
          <w:szCs w:val="24"/>
        </w:rPr>
        <w:t xml:space="preserve">, в срок, </w:t>
      </w:r>
      <w:r w:rsidRPr="005A4FDB">
        <w:rPr>
          <w:rFonts w:ascii="Times New Roman" w:eastAsia="Proxima Nova ExCn Rg" w:hAnsi="Times New Roman" w:cs="Times New Roman"/>
          <w:b/>
          <w:spacing w:val="-6"/>
          <w:sz w:val="24"/>
          <w:szCs w:val="24"/>
        </w:rPr>
        <w:t xml:space="preserve">не позднее </w:t>
      </w:r>
      <w:r w:rsidR="005A4FDB" w:rsidRPr="005A4FDB">
        <w:rPr>
          <w:rFonts w:ascii="Times New Roman" w:eastAsia="Proxima Nova ExCn Rg" w:hAnsi="Times New Roman" w:cs="Times New Roman"/>
          <w:b/>
          <w:spacing w:val="-6"/>
          <w:sz w:val="24"/>
          <w:szCs w:val="24"/>
        </w:rPr>
        <w:t>31</w:t>
      </w:r>
      <w:r w:rsidR="00B652CE" w:rsidRPr="005A4FDB">
        <w:rPr>
          <w:rFonts w:ascii="Times New Roman" w:eastAsia="Proxima Nova ExCn Rg" w:hAnsi="Times New Roman" w:cs="Times New Roman"/>
          <w:b/>
          <w:spacing w:val="-6"/>
          <w:sz w:val="24"/>
          <w:szCs w:val="24"/>
        </w:rPr>
        <w:t>.</w:t>
      </w:r>
      <w:r w:rsidR="005A4FDB" w:rsidRPr="005A4FDB">
        <w:rPr>
          <w:rFonts w:ascii="Times New Roman" w:eastAsia="Proxima Nova ExCn Rg" w:hAnsi="Times New Roman" w:cs="Times New Roman"/>
          <w:b/>
          <w:spacing w:val="-6"/>
          <w:sz w:val="24"/>
          <w:szCs w:val="24"/>
        </w:rPr>
        <w:t>01</w:t>
      </w:r>
      <w:r w:rsidRPr="005A4FDB">
        <w:rPr>
          <w:rFonts w:ascii="Times New Roman" w:eastAsia="Proxima Nova ExCn Rg" w:hAnsi="Times New Roman" w:cs="Times New Roman"/>
          <w:b/>
          <w:spacing w:val="-6"/>
          <w:sz w:val="24"/>
          <w:szCs w:val="24"/>
        </w:rPr>
        <w:t>.202</w:t>
      </w:r>
      <w:r w:rsidR="005A4FDB" w:rsidRPr="005A4FDB">
        <w:rPr>
          <w:rFonts w:ascii="Times New Roman" w:eastAsia="Proxima Nova ExCn Rg" w:hAnsi="Times New Roman" w:cs="Times New Roman"/>
          <w:b/>
          <w:spacing w:val="-6"/>
          <w:sz w:val="24"/>
          <w:szCs w:val="24"/>
        </w:rPr>
        <w:t>5</w:t>
      </w:r>
      <w:r w:rsidRPr="005A4FDB">
        <w:rPr>
          <w:rFonts w:ascii="Times New Roman" w:eastAsia="Proxima Nova ExCn Rg" w:hAnsi="Times New Roman" w:cs="Times New Roman"/>
          <w:b/>
          <w:spacing w:val="-6"/>
          <w:sz w:val="24"/>
          <w:szCs w:val="24"/>
        </w:rPr>
        <w:t>.</w:t>
      </w:r>
    </w:p>
    <w:p w14:paraId="3397F429" w14:textId="77777777" w:rsidR="00055A8F" w:rsidRPr="005A4FDB" w:rsidRDefault="00055A8F" w:rsidP="00055A8F">
      <w:pPr>
        <w:spacing w:after="0" w:line="240" w:lineRule="auto"/>
        <w:ind w:left="-567" w:firstLine="567"/>
        <w:jc w:val="both"/>
        <w:rPr>
          <w:rFonts w:ascii="Times New Roman" w:eastAsia="Times New Roman" w:hAnsi="Times New Roman" w:cs="Times New Roman"/>
          <w:snapToGrid w:val="0"/>
          <w:spacing w:val="-6"/>
          <w:sz w:val="24"/>
          <w:szCs w:val="24"/>
          <w:lang w:eastAsia="ru-RU"/>
        </w:rPr>
      </w:pPr>
      <w:r w:rsidRPr="005A4FDB">
        <w:rPr>
          <w:rFonts w:ascii="Times New Roman" w:eastAsia="Times New Roman" w:hAnsi="Times New Roman" w:cs="Times New Roman"/>
          <w:snapToGrid w:val="0"/>
          <w:spacing w:val="-6"/>
          <w:sz w:val="24"/>
          <w:szCs w:val="24"/>
          <w:lang w:eastAsia="ru-RU"/>
        </w:rPr>
        <w:t>Платежи осуществляются в рублях, в форме безналичного расчета.</w:t>
      </w:r>
    </w:p>
    <w:p w14:paraId="677E958B" w14:textId="77777777" w:rsidR="00055A8F" w:rsidRPr="005A4FDB" w:rsidRDefault="00055A8F" w:rsidP="00055A8F">
      <w:pPr>
        <w:widowControl w:val="0"/>
        <w:spacing w:after="0" w:line="240" w:lineRule="auto"/>
        <w:ind w:left="-567" w:firstLine="567"/>
        <w:jc w:val="both"/>
        <w:rPr>
          <w:rFonts w:ascii="Times New Roman" w:eastAsia="Times New Roman" w:hAnsi="Times New Roman" w:cs="Times New Roman"/>
          <w:snapToGrid w:val="0"/>
          <w:spacing w:val="-6"/>
          <w:sz w:val="24"/>
          <w:szCs w:val="24"/>
          <w:lang w:eastAsia="ru-RU"/>
        </w:rPr>
      </w:pPr>
      <w:r w:rsidRPr="005A4FDB">
        <w:rPr>
          <w:rFonts w:ascii="Times New Roman" w:eastAsia="Times New Roman" w:hAnsi="Times New Roman" w:cs="Times New Roman"/>
          <w:snapToGrid w:val="0"/>
          <w:spacing w:val="-6"/>
          <w:sz w:val="24"/>
          <w:szCs w:val="24"/>
          <w:lang w:eastAsia="ru-RU"/>
        </w:rPr>
        <w:t>В платежном поручении на перечисление денежных средств необходимо указывать:</w:t>
      </w:r>
    </w:p>
    <w:p w14:paraId="7E3BEEBA" w14:textId="77777777" w:rsidR="00055A8F" w:rsidRPr="005A4FDB" w:rsidRDefault="00055A8F" w:rsidP="00055A8F">
      <w:pPr>
        <w:widowControl w:val="0"/>
        <w:autoSpaceDE w:val="0"/>
        <w:autoSpaceDN w:val="0"/>
        <w:adjustRightInd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b/>
          <w:spacing w:val="-6"/>
          <w:sz w:val="24"/>
          <w:szCs w:val="24"/>
        </w:rPr>
        <w:t>«В обеспечение обязательств в соответствии с торгами №</w:t>
      </w:r>
      <w:r w:rsidRPr="005A4FDB">
        <w:rPr>
          <w:rFonts w:ascii="Times New Roman" w:eastAsia="Proxima Nova ExCn Rg" w:hAnsi="Times New Roman" w:cs="Times New Roman"/>
          <w:b/>
          <w:spacing w:val="-6"/>
          <w:sz w:val="24"/>
          <w:szCs w:val="24"/>
          <w:lang w:val="en-US"/>
        </w:rPr>
        <w:t> </w:t>
      </w:r>
      <w:r w:rsidRPr="005A4FDB">
        <w:rPr>
          <w:rFonts w:ascii="Times New Roman" w:eastAsia="Proxima Nova ExCn Rg" w:hAnsi="Times New Roman" w:cs="Times New Roman"/>
          <w:b/>
          <w:spacing w:val="-6"/>
          <w:sz w:val="24"/>
          <w:szCs w:val="24"/>
        </w:rPr>
        <w:t>____________»</w:t>
      </w:r>
      <w:r w:rsidRPr="005A4FDB">
        <w:rPr>
          <w:rFonts w:ascii="Times New Roman" w:eastAsia="Proxima Nova ExCn Rg" w:hAnsi="Times New Roman" w:cs="Times New Roman"/>
          <w:spacing w:val="-6"/>
          <w:sz w:val="24"/>
          <w:szCs w:val="24"/>
        </w:rPr>
        <w:t>.</w:t>
      </w:r>
    </w:p>
    <w:p w14:paraId="5C4251BA" w14:textId="77777777"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774625A8" w14:textId="77777777"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b/>
          <w:spacing w:val="-6"/>
          <w:sz w:val="24"/>
          <w:szCs w:val="24"/>
        </w:rPr>
      </w:pPr>
      <w:r w:rsidRPr="005A4FDB">
        <w:rPr>
          <w:rFonts w:ascii="Times New Roman" w:eastAsia="Proxima Nova ExCn Rg" w:hAnsi="Times New Roman" w:cs="Times New Roman"/>
          <w:b/>
          <w:spacing w:val="-6"/>
          <w:sz w:val="24"/>
          <w:szCs w:val="24"/>
        </w:rPr>
        <w:t>Информационное сообщение о проведении Продажи и условиях его проведения являются условиями публичной оферты в соответствии со ст.</w:t>
      </w:r>
      <w:r w:rsidRPr="005A4FDB">
        <w:rPr>
          <w:rFonts w:ascii="Times New Roman" w:eastAsia="Proxima Nova ExCn Rg" w:hAnsi="Times New Roman" w:cs="Times New Roman"/>
          <w:b/>
          <w:spacing w:val="-6"/>
          <w:sz w:val="24"/>
          <w:szCs w:val="24"/>
          <w:lang w:val="en-US"/>
        </w:rPr>
        <w:t> </w:t>
      </w:r>
      <w:r w:rsidRPr="005A4FDB">
        <w:rPr>
          <w:rFonts w:ascii="Times New Roman" w:eastAsia="Proxima Nova ExCn Rg" w:hAnsi="Times New Roman" w:cs="Times New Roman"/>
          <w:b/>
          <w:spacing w:val="-6"/>
          <w:sz w:val="24"/>
          <w:szCs w:val="24"/>
        </w:rPr>
        <w:t>437 Гражданского кодекса Российской</w:t>
      </w:r>
      <w:r w:rsidRPr="005A4FDB">
        <w:rPr>
          <w:rFonts w:ascii="Times New Roman" w:eastAsia="Proxima Nova ExCn Rg" w:hAnsi="Times New Roman" w:cs="Times New Roman"/>
          <w:b/>
          <w:spacing w:val="-6"/>
          <w:sz w:val="24"/>
          <w:szCs w:val="24"/>
          <w:lang w:val="en-US"/>
        </w:rPr>
        <w:t> </w:t>
      </w:r>
      <w:r w:rsidRPr="005A4FDB">
        <w:rPr>
          <w:rFonts w:ascii="Times New Roman" w:eastAsia="Proxima Nova ExCn Rg" w:hAnsi="Times New Roman" w:cs="Times New Roman"/>
          <w:b/>
          <w:spacing w:val="-6"/>
          <w:sz w:val="24"/>
          <w:szCs w:val="24"/>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591F9D1C" w14:textId="77777777" w:rsidR="00055A8F" w:rsidRPr="005A4FDB" w:rsidRDefault="00055A8F" w:rsidP="00055A8F">
      <w:pPr>
        <w:widowControl w:val="0"/>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rPr>
      </w:pPr>
      <w:r w:rsidRPr="005A4FDB">
        <w:rPr>
          <w:rFonts w:ascii="Times New Roman" w:eastAsia="Proxima Nova ExCn Rg" w:hAnsi="Times New Roman" w:cs="Times New Roman"/>
          <w:spacing w:val="-6"/>
          <w:sz w:val="24"/>
          <w:szCs w:val="24"/>
        </w:rPr>
        <w:t>Задаток возвращается всем Участникам, кроме Победителя и Участника, который сделал предпоследнее предложение о цене, в течение 15</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2CDB1769" w14:textId="77777777" w:rsidR="00055A8F" w:rsidRPr="005A4FDB" w:rsidRDefault="00055A8F" w:rsidP="00055A8F">
      <w:pPr>
        <w:widowControl w:val="0"/>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rPr>
      </w:pPr>
      <w:r w:rsidRPr="005A4FDB">
        <w:rPr>
          <w:rFonts w:ascii="Times New Roman" w:eastAsia="Proxima Nova ExCn Rg" w:hAnsi="Times New Roman" w:cs="Times New Roman"/>
          <w:spacing w:val="-6"/>
          <w:sz w:val="24"/>
          <w:szCs w:val="24"/>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5A4FDB">
        <w:rPr>
          <w:rFonts w:ascii="Times New Roman" w:eastAsia="Proxima Nova ExCn Rg" w:hAnsi="Times New Roman" w:cs="Times New Roman"/>
          <w:spacing w:val="-6"/>
          <w:sz w:val="24"/>
          <w:szCs w:val="24"/>
          <w:lang w:val="en-US"/>
        </w:rPr>
        <w:t> </w:t>
      </w:r>
      <w:r w:rsidRPr="005A4FDB">
        <w:rPr>
          <w:rFonts w:ascii="Times New Roman" w:eastAsia="Proxima Nova ExCn Rg" w:hAnsi="Times New Roman" w:cs="Times New Roman"/>
          <w:spacing w:val="-6"/>
          <w:sz w:val="24"/>
          <w:szCs w:val="24"/>
        </w:rPr>
        <w:t>(пятнадцати) рабочих дней.</w:t>
      </w:r>
    </w:p>
    <w:p w14:paraId="6C1DE19F" w14:textId="77777777" w:rsidR="00055A8F" w:rsidRPr="005A4FDB" w:rsidRDefault="00055A8F" w:rsidP="00055A8F">
      <w:pPr>
        <w:widowControl w:val="0"/>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lang w:eastAsia="ru-RU"/>
        </w:rPr>
      </w:pPr>
      <w:r w:rsidRPr="005A4FDB">
        <w:rPr>
          <w:rFonts w:ascii="Times New Roman" w:eastAsia="Calibri" w:hAnsi="Times New Roman" w:cs="Times New Roman"/>
          <w:bCs/>
          <w:spacing w:val="-6"/>
          <w:sz w:val="24"/>
          <w:szCs w:val="24"/>
          <w:lang w:eastAsia="ru-RU"/>
        </w:rPr>
        <w:t xml:space="preserve">При уклонении или отказе Победителя от заключения Договора купли-продажи в установленный в </w:t>
      </w:r>
      <w:r w:rsidRPr="005A4FDB">
        <w:rPr>
          <w:rFonts w:ascii="Times New Roman" w:eastAsia="Calibri" w:hAnsi="Times New Roman" w:cs="Times New Roman"/>
          <w:bCs/>
          <w:spacing w:val="-6"/>
          <w:sz w:val="24"/>
          <w:szCs w:val="24"/>
        </w:rPr>
        <w:t>п.</w:t>
      </w:r>
      <w:r w:rsidRPr="005A4FDB">
        <w:rPr>
          <w:rFonts w:ascii="Times New Roman" w:eastAsia="Proxima Nova ExCn Rg" w:hAnsi="Times New Roman" w:cs="Times New Roman"/>
          <w:spacing w:val="-6"/>
          <w:sz w:val="24"/>
          <w:szCs w:val="24"/>
          <w:lang w:val="en-US"/>
        </w:rPr>
        <w:t> </w:t>
      </w:r>
      <w:r w:rsidRPr="005A4FDB">
        <w:rPr>
          <w:rFonts w:ascii="Times New Roman" w:eastAsia="Calibri" w:hAnsi="Times New Roman" w:cs="Times New Roman"/>
          <w:bCs/>
          <w:spacing w:val="-6"/>
          <w:sz w:val="24"/>
          <w:szCs w:val="24"/>
          <w:lang w:eastAsia="ru-RU"/>
        </w:rPr>
        <w:t>2.1.</w:t>
      </w:r>
      <w:r w:rsidRPr="005A4FDB">
        <w:rPr>
          <w:rFonts w:ascii="Times New Roman" w:eastAsia="Proxima Nova ExCn Rg" w:hAnsi="Times New Roman" w:cs="Times New Roman"/>
          <w:spacing w:val="-6"/>
          <w:sz w:val="24"/>
          <w:szCs w:val="24"/>
          <w:lang w:val="en-US"/>
        </w:rPr>
        <w:t> </w:t>
      </w:r>
      <w:r w:rsidRPr="005A4FDB">
        <w:rPr>
          <w:rFonts w:ascii="Times New Roman" w:eastAsia="Calibri" w:hAnsi="Times New Roman" w:cs="Times New Roman"/>
          <w:bCs/>
          <w:spacing w:val="-6"/>
          <w:sz w:val="24"/>
          <w:szCs w:val="24"/>
          <w:lang w:eastAsia="ru-RU"/>
        </w:rPr>
        <w:t>Документации срок, задаток ему не возвращается.</w:t>
      </w:r>
    </w:p>
    <w:p w14:paraId="51657FBB" w14:textId="77777777" w:rsidR="00055A8F" w:rsidRPr="005A4FDB" w:rsidRDefault="00055A8F" w:rsidP="006F03F0">
      <w:pPr>
        <w:widowControl w:val="0"/>
        <w:numPr>
          <w:ilvl w:val="1"/>
          <w:numId w:val="2"/>
        </w:numPr>
        <w:autoSpaceDE w:val="0"/>
        <w:autoSpaceDN w:val="0"/>
        <w:adjustRightInd w:val="0"/>
        <w:spacing w:before="120" w:after="0" w:line="240" w:lineRule="auto"/>
        <w:ind w:left="-567" w:firstLine="567"/>
        <w:jc w:val="both"/>
        <w:rPr>
          <w:rFonts w:ascii="Times New Roman" w:eastAsia="Calibri" w:hAnsi="Times New Roman" w:cs="Times New Roman"/>
          <w:b/>
          <w:spacing w:val="-6"/>
          <w:sz w:val="24"/>
          <w:szCs w:val="24"/>
        </w:rPr>
      </w:pPr>
      <w:r w:rsidRPr="005A4FDB">
        <w:rPr>
          <w:rFonts w:ascii="Times New Roman" w:eastAsia="Calibri" w:hAnsi="Times New Roman" w:cs="Times New Roman"/>
          <w:b/>
          <w:bCs/>
          <w:spacing w:val="-6"/>
          <w:sz w:val="24"/>
          <w:szCs w:val="24"/>
        </w:rPr>
        <w:t>Сроки подачи Заявок и проведения Продажи:</w:t>
      </w:r>
    </w:p>
    <w:p w14:paraId="3DE20339" w14:textId="46BAAD5F" w:rsidR="00055A8F" w:rsidRPr="005A4FDB" w:rsidRDefault="00055A8F" w:rsidP="00055A8F">
      <w:pPr>
        <w:widowControl w:val="0"/>
        <w:autoSpaceDE w:val="0"/>
        <w:autoSpaceDN w:val="0"/>
        <w:adjustRightInd w:val="0"/>
        <w:spacing w:after="0" w:line="240" w:lineRule="auto"/>
        <w:ind w:left="-567" w:firstLine="567"/>
        <w:jc w:val="both"/>
        <w:rPr>
          <w:rFonts w:ascii="Times New Roman" w:eastAsia="Proxima Nova ExCn Rg" w:hAnsi="Times New Roman" w:cs="Times New Roman"/>
          <w:b/>
          <w:spacing w:val="-6"/>
          <w:sz w:val="24"/>
          <w:szCs w:val="24"/>
        </w:rPr>
      </w:pPr>
      <w:r w:rsidRPr="005A4FDB">
        <w:rPr>
          <w:rFonts w:ascii="Times New Roman" w:eastAsia="Proxima Nova ExCn Rg" w:hAnsi="Times New Roman" w:cs="Times New Roman"/>
          <w:b/>
          <w:spacing w:val="-6"/>
          <w:sz w:val="24"/>
          <w:szCs w:val="24"/>
        </w:rPr>
        <w:t xml:space="preserve">Дата, время и место начала приема Заявок: </w:t>
      </w:r>
      <w:r w:rsidR="005A4FDB" w:rsidRPr="005A4FDB">
        <w:rPr>
          <w:rFonts w:ascii="Times New Roman" w:eastAsia="Proxima Nova ExCn Rg" w:hAnsi="Times New Roman" w:cs="Times New Roman"/>
          <w:b/>
          <w:spacing w:val="-6"/>
          <w:sz w:val="24"/>
          <w:szCs w:val="24"/>
        </w:rPr>
        <w:t>20</w:t>
      </w:r>
      <w:r w:rsidRPr="005A4FDB">
        <w:rPr>
          <w:rFonts w:ascii="Times New Roman" w:eastAsia="Proxima Nova ExCn Rg" w:hAnsi="Times New Roman" w:cs="Times New Roman"/>
          <w:b/>
          <w:spacing w:val="-6"/>
          <w:sz w:val="24"/>
          <w:szCs w:val="24"/>
        </w:rPr>
        <w:t>.</w:t>
      </w:r>
      <w:r w:rsidR="00B652CE" w:rsidRPr="005A4FDB">
        <w:rPr>
          <w:rFonts w:ascii="Times New Roman" w:eastAsia="Proxima Nova ExCn Rg" w:hAnsi="Times New Roman" w:cs="Times New Roman"/>
          <w:b/>
          <w:spacing w:val="-6"/>
          <w:sz w:val="24"/>
          <w:szCs w:val="24"/>
        </w:rPr>
        <w:t>11</w:t>
      </w:r>
      <w:r w:rsidRPr="005A4FDB">
        <w:rPr>
          <w:rFonts w:ascii="Times New Roman" w:eastAsia="Proxima Nova ExCn Rg" w:hAnsi="Times New Roman" w:cs="Times New Roman"/>
          <w:b/>
          <w:spacing w:val="-6"/>
          <w:sz w:val="24"/>
          <w:szCs w:val="24"/>
        </w:rPr>
        <w:t>.2024 в 1</w:t>
      </w:r>
      <w:r w:rsidR="00F70F5A" w:rsidRPr="005A4FDB">
        <w:rPr>
          <w:rFonts w:ascii="Times New Roman" w:eastAsia="Proxima Nova ExCn Rg" w:hAnsi="Times New Roman" w:cs="Times New Roman"/>
          <w:b/>
          <w:spacing w:val="-6"/>
          <w:sz w:val="24"/>
          <w:szCs w:val="24"/>
        </w:rPr>
        <w:t>5</w:t>
      </w:r>
      <w:r w:rsidRPr="005A4FDB">
        <w:rPr>
          <w:rFonts w:ascii="Times New Roman" w:eastAsia="Proxima Nova ExCn Rg" w:hAnsi="Times New Roman" w:cs="Times New Roman"/>
          <w:b/>
          <w:spacing w:val="-6"/>
          <w:sz w:val="24"/>
          <w:szCs w:val="24"/>
        </w:rPr>
        <w:t>:00</w:t>
      </w:r>
      <w:r w:rsidRPr="005A4FDB">
        <w:rPr>
          <w:rFonts w:ascii="Times New Roman" w:eastAsia="Proxima Nova ExCn Rg" w:hAnsi="Times New Roman" w:cs="Times New Roman"/>
          <w:spacing w:val="-6"/>
          <w:sz w:val="24"/>
          <w:szCs w:val="24"/>
        </w:rPr>
        <w:t xml:space="preserve"> (по московскому времени) </w:t>
      </w:r>
      <w:r w:rsidRPr="005A4FDB">
        <w:rPr>
          <w:rFonts w:ascii="Times New Roman" w:eastAsia="Proxima Nova ExCn Rg" w:hAnsi="Times New Roman" w:cs="Times New Roman"/>
          <w:bCs/>
          <w:spacing w:val="-6"/>
          <w:sz w:val="24"/>
          <w:szCs w:val="24"/>
        </w:rPr>
        <w:t xml:space="preserve">на </w:t>
      </w:r>
      <w:r w:rsidRPr="005A4FDB">
        <w:rPr>
          <w:rFonts w:ascii="Times New Roman" w:eastAsia="Proxima Nova ExCn Rg" w:hAnsi="Times New Roman" w:cs="Times New Roman"/>
          <w:spacing w:val="-6"/>
          <w:sz w:val="24"/>
          <w:szCs w:val="24"/>
        </w:rPr>
        <w:lastRenderedPageBreak/>
        <w:t>Электронной</w:t>
      </w:r>
      <w:r w:rsidRPr="005A4FDB">
        <w:rPr>
          <w:rFonts w:ascii="Times New Roman" w:eastAsia="Proxima Nova ExCn Rg" w:hAnsi="Times New Roman" w:cs="Times New Roman"/>
          <w:bCs/>
          <w:spacing w:val="-6"/>
          <w:sz w:val="24"/>
          <w:szCs w:val="24"/>
        </w:rPr>
        <w:t xml:space="preserve"> площадке </w:t>
      </w:r>
      <w:hyperlink r:id="rId9" w:history="1">
        <w:r w:rsidRPr="005A4FDB">
          <w:rPr>
            <w:rFonts w:ascii="Times New Roman" w:eastAsia="Proxima Nova ExCn Rg" w:hAnsi="Times New Roman" w:cs="Times New Roman"/>
            <w:b/>
            <w:spacing w:val="-6"/>
            <w:u w:val="single"/>
            <w:lang w:val="en-US"/>
          </w:rPr>
          <w:t>www</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etprf</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ru</w:t>
        </w:r>
      </w:hyperlink>
      <w:r w:rsidRPr="005A4FDB">
        <w:rPr>
          <w:rFonts w:ascii="Times New Roman" w:eastAsia="Proxima Nova ExCn Rg" w:hAnsi="Times New Roman" w:cs="Times New Roman"/>
          <w:b/>
          <w:spacing w:val="-6"/>
          <w:sz w:val="24"/>
          <w:szCs w:val="24"/>
        </w:rPr>
        <w:t>.</w:t>
      </w:r>
    </w:p>
    <w:p w14:paraId="22A276D4" w14:textId="0236D9E6" w:rsidR="00055A8F" w:rsidRPr="005A4FDB" w:rsidRDefault="00055A8F" w:rsidP="00055A8F">
      <w:pPr>
        <w:widowControl w:val="0"/>
        <w:autoSpaceDE w:val="0"/>
        <w:autoSpaceDN w:val="0"/>
        <w:adjustRightInd w:val="0"/>
        <w:spacing w:after="0" w:line="240" w:lineRule="auto"/>
        <w:ind w:left="-567" w:firstLine="567"/>
        <w:jc w:val="both"/>
        <w:rPr>
          <w:rFonts w:ascii="Times New Roman" w:eastAsia="Proxima Nova ExCn Rg" w:hAnsi="Times New Roman" w:cs="Times New Roman"/>
          <w:b/>
          <w:spacing w:val="-6"/>
          <w:sz w:val="24"/>
          <w:szCs w:val="24"/>
        </w:rPr>
      </w:pPr>
      <w:r w:rsidRPr="005A4FDB">
        <w:rPr>
          <w:rFonts w:ascii="Times New Roman" w:eastAsia="Proxima Nova ExCn Rg" w:hAnsi="Times New Roman" w:cs="Times New Roman"/>
          <w:b/>
          <w:spacing w:val="-6"/>
          <w:sz w:val="24"/>
          <w:szCs w:val="24"/>
        </w:rPr>
        <w:t>Дата, время и место окончания подачи Заявок:</w:t>
      </w:r>
      <w:r w:rsidRPr="005A4FDB">
        <w:rPr>
          <w:rFonts w:ascii="Times New Roman" w:eastAsia="Proxima Nova ExCn Rg" w:hAnsi="Times New Roman" w:cs="Times New Roman"/>
          <w:spacing w:val="-6"/>
          <w:sz w:val="24"/>
          <w:szCs w:val="24"/>
        </w:rPr>
        <w:t xml:space="preserve"> </w:t>
      </w:r>
      <w:bookmarkStart w:id="10" w:name="_Hlk143522512"/>
      <w:r w:rsidR="005A4FDB" w:rsidRPr="005A4FDB">
        <w:rPr>
          <w:rFonts w:ascii="Times New Roman" w:eastAsia="Proxima Nova ExCn Rg" w:hAnsi="Times New Roman" w:cs="Times New Roman"/>
          <w:b/>
          <w:spacing w:val="-6"/>
          <w:sz w:val="24"/>
          <w:szCs w:val="24"/>
        </w:rPr>
        <w:t>31</w:t>
      </w:r>
      <w:r w:rsidRPr="005A4FDB">
        <w:rPr>
          <w:rFonts w:ascii="Times New Roman" w:eastAsia="Proxima Nova ExCn Rg" w:hAnsi="Times New Roman" w:cs="Times New Roman"/>
          <w:b/>
          <w:spacing w:val="-6"/>
          <w:sz w:val="24"/>
          <w:szCs w:val="24"/>
        </w:rPr>
        <w:t>.</w:t>
      </w:r>
      <w:r w:rsidR="005A4FDB" w:rsidRPr="005A4FDB">
        <w:rPr>
          <w:rFonts w:ascii="Times New Roman" w:eastAsia="Proxima Nova ExCn Rg" w:hAnsi="Times New Roman" w:cs="Times New Roman"/>
          <w:b/>
          <w:spacing w:val="-6"/>
          <w:sz w:val="24"/>
          <w:szCs w:val="24"/>
        </w:rPr>
        <w:t>01</w:t>
      </w:r>
      <w:r w:rsidRPr="005A4FDB">
        <w:rPr>
          <w:rFonts w:ascii="Times New Roman" w:eastAsia="Proxima Nova ExCn Rg" w:hAnsi="Times New Roman" w:cs="Times New Roman"/>
          <w:b/>
          <w:spacing w:val="-6"/>
          <w:sz w:val="24"/>
          <w:szCs w:val="24"/>
        </w:rPr>
        <w:t>.202</w:t>
      </w:r>
      <w:bookmarkEnd w:id="10"/>
      <w:r w:rsidR="005A4FDB" w:rsidRPr="005A4FDB">
        <w:rPr>
          <w:rFonts w:ascii="Times New Roman" w:eastAsia="Proxima Nova ExCn Rg" w:hAnsi="Times New Roman" w:cs="Times New Roman"/>
          <w:b/>
          <w:spacing w:val="-6"/>
          <w:sz w:val="24"/>
          <w:szCs w:val="24"/>
        </w:rPr>
        <w:t>5</w:t>
      </w:r>
      <w:r w:rsidRPr="005A4FDB">
        <w:rPr>
          <w:rFonts w:ascii="Times New Roman" w:eastAsia="Proxima Nova ExCn Rg" w:hAnsi="Times New Roman" w:cs="Times New Roman"/>
          <w:b/>
          <w:spacing w:val="-6"/>
          <w:sz w:val="24"/>
          <w:szCs w:val="24"/>
        </w:rPr>
        <w:t xml:space="preserve"> в 1</w:t>
      </w:r>
      <w:r w:rsidR="005A4FDB" w:rsidRPr="005A4FDB">
        <w:rPr>
          <w:rFonts w:ascii="Times New Roman" w:eastAsia="Proxima Nova ExCn Rg" w:hAnsi="Times New Roman" w:cs="Times New Roman"/>
          <w:b/>
          <w:spacing w:val="-6"/>
          <w:sz w:val="24"/>
          <w:szCs w:val="24"/>
        </w:rPr>
        <w:t>6</w:t>
      </w:r>
      <w:r w:rsidRPr="005A4FDB">
        <w:rPr>
          <w:rFonts w:ascii="Times New Roman" w:eastAsia="Proxima Nova ExCn Rg" w:hAnsi="Times New Roman" w:cs="Times New Roman"/>
          <w:b/>
          <w:spacing w:val="-6"/>
          <w:sz w:val="24"/>
          <w:szCs w:val="24"/>
        </w:rPr>
        <w:t>:00</w:t>
      </w:r>
      <w:r w:rsidRPr="005A4FDB">
        <w:rPr>
          <w:rFonts w:ascii="Times New Roman" w:eastAsia="Proxima Nova ExCn Rg" w:hAnsi="Times New Roman" w:cs="Times New Roman"/>
          <w:spacing w:val="-6"/>
          <w:sz w:val="24"/>
          <w:szCs w:val="24"/>
        </w:rPr>
        <w:t xml:space="preserve"> (по московскому времени)</w:t>
      </w:r>
      <w:r w:rsidRPr="005A4FDB">
        <w:rPr>
          <w:rFonts w:ascii="Times New Roman" w:eastAsia="Proxima Nova ExCn Rg" w:hAnsi="Times New Roman" w:cs="Times New Roman"/>
          <w:b/>
          <w:spacing w:val="-6"/>
          <w:sz w:val="24"/>
          <w:szCs w:val="24"/>
        </w:rPr>
        <w:t xml:space="preserve"> </w:t>
      </w:r>
      <w:r w:rsidRPr="005A4FDB">
        <w:rPr>
          <w:rFonts w:ascii="Times New Roman" w:eastAsia="Proxima Nova ExCn Rg" w:hAnsi="Times New Roman" w:cs="Times New Roman"/>
          <w:bCs/>
          <w:spacing w:val="-6"/>
          <w:sz w:val="24"/>
          <w:szCs w:val="24"/>
        </w:rPr>
        <w:t xml:space="preserve">на </w:t>
      </w:r>
      <w:r w:rsidRPr="005A4FDB">
        <w:rPr>
          <w:rFonts w:ascii="Times New Roman" w:eastAsia="Proxima Nova ExCn Rg" w:hAnsi="Times New Roman" w:cs="Times New Roman"/>
          <w:spacing w:val="-6"/>
          <w:sz w:val="24"/>
          <w:szCs w:val="24"/>
        </w:rPr>
        <w:t>Электронной</w:t>
      </w:r>
      <w:r w:rsidRPr="005A4FDB">
        <w:rPr>
          <w:rFonts w:ascii="Times New Roman" w:eastAsia="Proxima Nova ExCn Rg" w:hAnsi="Times New Roman" w:cs="Times New Roman"/>
          <w:bCs/>
          <w:spacing w:val="-6"/>
          <w:sz w:val="24"/>
          <w:szCs w:val="24"/>
        </w:rPr>
        <w:t xml:space="preserve"> площадке </w:t>
      </w:r>
      <w:hyperlink r:id="rId10" w:history="1">
        <w:r w:rsidRPr="005A4FDB">
          <w:rPr>
            <w:rFonts w:ascii="Times New Roman" w:eastAsia="Proxima Nova ExCn Rg" w:hAnsi="Times New Roman" w:cs="Times New Roman"/>
            <w:b/>
            <w:spacing w:val="-6"/>
            <w:u w:val="single"/>
            <w:lang w:val="en-US"/>
          </w:rPr>
          <w:t>www</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etprf</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ru</w:t>
        </w:r>
      </w:hyperlink>
      <w:r w:rsidRPr="005A4FDB">
        <w:rPr>
          <w:rFonts w:ascii="Times New Roman" w:eastAsia="Proxima Nova ExCn Rg" w:hAnsi="Times New Roman" w:cs="Times New Roman"/>
          <w:b/>
          <w:spacing w:val="-6"/>
          <w:sz w:val="24"/>
          <w:szCs w:val="24"/>
        </w:rPr>
        <w:t>.</w:t>
      </w:r>
    </w:p>
    <w:p w14:paraId="4DB563AE" w14:textId="4209E32A" w:rsidR="00055A8F" w:rsidRPr="005A4FDB"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b/>
          <w:spacing w:val="-6"/>
          <w:sz w:val="24"/>
          <w:szCs w:val="24"/>
        </w:rPr>
        <w:t>Дата, время и место рассмотрения Заявок:</w:t>
      </w:r>
      <w:r w:rsidRPr="005A4FDB">
        <w:rPr>
          <w:rFonts w:ascii="Times New Roman" w:eastAsia="Proxima Nova ExCn Rg" w:hAnsi="Times New Roman" w:cs="Times New Roman"/>
          <w:spacing w:val="-6"/>
          <w:sz w:val="24"/>
          <w:szCs w:val="24"/>
        </w:rPr>
        <w:t xml:space="preserve"> </w:t>
      </w:r>
      <w:r w:rsidR="005A4FDB" w:rsidRPr="005A4FDB">
        <w:rPr>
          <w:rFonts w:ascii="Times New Roman" w:eastAsia="Proxima Nova ExCn Rg" w:hAnsi="Times New Roman" w:cs="Times New Roman"/>
          <w:b/>
          <w:spacing w:val="-6"/>
          <w:sz w:val="24"/>
          <w:szCs w:val="24"/>
        </w:rPr>
        <w:t>0</w:t>
      </w:r>
      <w:r w:rsidR="005A4FDB">
        <w:rPr>
          <w:rFonts w:ascii="Times New Roman" w:eastAsia="Proxima Nova ExCn Rg" w:hAnsi="Times New Roman" w:cs="Times New Roman"/>
          <w:b/>
          <w:spacing w:val="-6"/>
          <w:sz w:val="24"/>
          <w:szCs w:val="24"/>
        </w:rPr>
        <w:t>4</w:t>
      </w:r>
      <w:r w:rsidRPr="005A4FDB">
        <w:rPr>
          <w:rFonts w:ascii="Times New Roman" w:eastAsia="Proxima Nova ExCn Rg" w:hAnsi="Times New Roman" w:cs="Times New Roman"/>
          <w:b/>
          <w:spacing w:val="-6"/>
          <w:sz w:val="24"/>
          <w:szCs w:val="24"/>
        </w:rPr>
        <w:t>.</w:t>
      </w:r>
      <w:r w:rsidR="005A4FDB" w:rsidRPr="005A4FDB">
        <w:rPr>
          <w:rFonts w:ascii="Times New Roman" w:eastAsia="Proxima Nova ExCn Rg" w:hAnsi="Times New Roman" w:cs="Times New Roman"/>
          <w:b/>
          <w:spacing w:val="-6"/>
          <w:sz w:val="24"/>
          <w:szCs w:val="24"/>
        </w:rPr>
        <w:t>0</w:t>
      </w:r>
      <w:r w:rsidR="00076D62" w:rsidRPr="005A4FDB">
        <w:rPr>
          <w:rFonts w:ascii="Times New Roman" w:eastAsia="Proxima Nova ExCn Rg" w:hAnsi="Times New Roman" w:cs="Times New Roman"/>
          <w:b/>
          <w:spacing w:val="-6"/>
          <w:sz w:val="24"/>
          <w:szCs w:val="24"/>
        </w:rPr>
        <w:t>2</w:t>
      </w:r>
      <w:r w:rsidRPr="005A4FDB">
        <w:rPr>
          <w:rFonts w:ascii="Times New Roman" w:eastAsia="Proxima Nova ExCn Rg" w:hAnsi="Times New Roman" w:cs="Times New Roman"/>
          <w:b/>
          <w:spacing w:val="-6"/>
          <w:sz w:val="24"/>
          <w:szCs w:val="24"/>
        </w:rPr>
        <w:t>.202</w:t>
      </w:r>
      <w:r w:rsidR="005A4FDB" w:rsidRPr="005A4FDB">
        <w:rPr>
          <w:rFonts w:ascii="Times New Roman" w:eastAsia="Proxima Nova ExCn Rg" w:hAnsi="Times New Roman" w:cs="Times New Roman"/>
          <w:b/>
          <w:spacing w:val="-6"/>
          <w:sz w:val="24"/>
          <w:szCs w:val="24"/>
        </w:rPr>
        <w:t>5</w:t>
      </w:r>
      <w:r w:rsidRPr="005A4FDB">
        <w:rPr>
          <w:rFonts w:ascii="Times New Roman" w:eastAsia="Proxima Nova ExCn Rg" w:hAnsi="Times New Roman" w:cs="Times New Roman"/>
          <w:b/>
          <w:spacing w:val="-6"/>
          <w:sz w:val="24"/>
          <w:szCs w:val="24"/>
        </w:rPr>
        <w:t xml:space="preserve"> в 11:00</w:t>
      </w:r>
      <w:r w:rsidRPr="005A4FDB">
        <w:rPr>
          <w:rFonts w:ascii="Times New Roman" w:eastAsia="Proxima Nova ExCn Rg" w:hAnsi="Times New Roman" w:cs="Times New Roman"/>
          <w:spacing w:val="-6"/>
          <w:sz w:val="24"/>
          <w:szCs w:val="24"/>
        </w:rPr>
        <w:t xml:space="preserve"> </w:t>
      </w:r>
      <w:r w:rsidRPr="005A4FDB">
        <w:rPr>
          <w:rFonts w:ascii="Times New Roman" w:eastAsia="Proxima Nova ExCn Rg" w:hAnsi="Times New Roman" w:cs="Times New Roman"/>
          <w:bCs/>
          <w:spacing w:val="-6"/>
          <w:sz w:val="24"/>
          <w:szCs w:val="24"/>
        </w:rPr>
        <w:t xml:space="preserve">(по московскому времени) на </w:t>
      </w:r>
      <w:r w:rsidRPr="005A4FDB">
        <w:rPr>
          <w:rFonts w:ascii="Times New Roman" w:eastAsia="Proxima Nova ExCn Rg" w:hAnsi="Times New Roman" w:cs="Times New Roman"/>
          <w:spacing w:val="-6"/>
          <w:sz w:val="24"/>
          <w:szCs w:val="24"/>
        </w:rPr>
        <w:t>Электронной</w:t>
      </w:r>
      <w:r w:rsidRPr="005A4FDB">
        <w:rPr>
          <w:rFonts w:ascii="Times New Roman" w:eastAsia="Proxima Nova ExCn Rg" w:hAnsi="Times New Roman" w:cs="Times New Roman"/>
          <w:bCs/>
          <w:spacing w:val="-6"/>
          <w:sz w:val="24"/>
          <w:szCs w:val="24"/>
        </w:rPr>
        <w:t xml:space="preserve"> площадке </w:t>
      </w:r>
      <w:hyperlink r:id="rId11" w:history="1">
        <w:r w:rsidRPr="005A4FDB">
          <w:rPr>
            <w:rFonts w:ascii="Times New Roman" w:eastAsia="Proxima Nova ExCn Rg" w:hAnsi="Times New Roman" w:cs="Times New Roman"/>
            <w:b/>
            <w:spacing w:val="-6"/>
            <w:u w:val="single"/>
            <w:lang w:val="en-US"/>
          </w:rPr>
          <w:t>www</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etprf</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ru</w:t>
        </w:r>
      </w:hyperlink>
      <w:r w:rsidRPr="005A4FDB">
        <w:rPr>
          <w:rFonts w:ascii="Times New Roman" w:eastAsia="Proxima Nova ExCn Rg" w:hAnsi="Times New Roman" w:cs="Times New Roman"/>
          <w:b/>
          <w:spacing w:val="-6"/>
          <w:sz w:val="24"/>
          <w:szCs w:val="24"/>
        </w:rPr>
        <w:t>.</w:t>
      </w:r>
    </w:p>
    <w:p w14:paraId="42BDDAAF" w14:textId="4ACC290A" w:rsidR="00055A8F"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b/>
          <w:spacing w:val="-6"/>
          <w:sz w:val="24"/>
          <w:szCs w:val="24"/>
        </w:rPr>
      </w:pPr>
      <w:r w:rsidRPr="005A4FDB">
        <w:rPr>
          <w:rFonts w:ascii="Times New Roman" w:eastAsia="Proxima Nova ExCn Rg" w:hAnsi="Times New Roman" w:cs="Times New Roman"/>
          <w:b/>
          <w:bCs/>
          <w:spacing w:val="-6"/>
          <w:sz w:val="24"/>
          <w:szCs w:val="24"/>
        </w:rPr>
        <w:t>Дата, время и место проведения Продажи:</w:t>
      </w:r>
      <w:r w:rsidRPr="005A4FDB">
        <w:rPr>
          <w:rFonts w:ascii="Times New Roman" w:eastAsia="Proxima Nova ExCn Rg" w:hAnsi="Times New Roman" w:cs="Times New Roman"/>
          <w:bCs/>
          <w:spacing w:val="-6"/>
          <w:sz w:val="24"/>
          <w:szCs w:val="24"/>
        </w:rPr>
        <w:t xml:space="preserve"> </w:t>
      </w:r>
      <w:r w:rsidR="005A4FDB" w:rsidRPr="005A4FDB">
        <w:rPr>
          <w:rFonts w:ascii="Times New Roman" w:eastAsia="Proxima Nova ExCn Rg" w:hAnsi="Times New Roman" w:cs="Times New Roman"/>
          <w:b/>
          <w:bCs/>
          <w:spacing w:val="-6"/>
          <w:sz w:val="24"/>
          <w:szCs w:val="24"/>
        </w:rPr>
        <w:t>0</w:t>
      </w:r>
      <w:r w:rsidR="005A4FDB">
        <w:rPr>
          <w:rFonts w:ascii="Times New Roman" w:eastAsia="Proxima Nova ExCn Rg" w:hAnsi="Times New Roman" w:cs="Times New Roman"/>
          <w:b/>
          <w:bCs/>
          <w:spacing w:val="-6"/>
          <w:sz w:val="24"/>
          <w:szCs w:val="24"/>
        </w:rPr>
        <w:t>4</w:t>
      </w:r>
      <w:r w:rsidRPr="005A4FDB">
        <w:rPr>
          <w:rFonts w:ascii="Times New Roman" w:eastAsia="Proxima Nova ExCn Rg" w:hAnsi="Times New Roman" w:cs="Times New Roman"/>
          <w:b/>
          <w:bCs/>
          <w:spacing w:val="-6"/>
          <w:sz w:val="24"/>
          <w:szCs w:val="24"/>
        </w:rPr>
        <w:t>.</w:t>
      </w:r>
      <w:r w:rsidR="005A4FDB" w:rsidRPr="005A4FDB">
        <w:rPr>
          <w:rFonts w:ascii="Times New Roman" w:eastAsia="Proxima Nova ExCn Rg" w:hAnsi="Times New Roman" w:cs="Times New Roman"/>
          <w:b/>
          <w:bCs/>
          <w:spacing w:val="-6"/>
          <w:sz w:val="24"/>
          <w:szCs w:val="24"/>
        </w:rPr>
        <w:t>0</w:t>
      </w:r>
      <w:r w:rsidR="00B652CE" w:rsidRPr="005A4FDB">
        <w:rPr>
          <w:rFonts w:ascii="Times New Roman" w:eastAsia="Proxima Nova ExCn Rg" w:hAnsi="Times New Roman" w:cs="Times New Roman"/>
          <w:b/>
          <w:bCs/>
          <w:spacing w:val="-6"/>
          <w:sz w:val="24"/>
          <w:szCs w:val="24"/>
        </w:rPr>
        <w:t>2</w:t>
      </w:r>
      <w:r w:rsidRPr="005A4FDB">
        <w:rPr>
          <w:rFonts w:ascii="Times New Roman" w:eastAsia="Proxima Nova ExCn Rg" w:hAnsi="Times New Roman" w:cs="Times New Roman"/>
          <w:b/>
          <w:spacing w:val="-6"/>
          <w:sz w:val="24"/>
          <w:szCs w:val="24"/>
        </w:rPr>
        <w:t>.202</w:t>
      </w:r>
      <w:r w:rsidR="005A4FDB" w:rsidRPr="005A4FDB">
        <w:rPr>
          <w:rFonts w:ascii="Times New Roman" w:eastAsia="Proxima Nova ExCn Rg" w:hAnsi="Times New Roman" w:cs="Times New Roman"/>
          <w:b/>
          <w:spacing w:val="-6"/>
          <w:sz w:val="24"/>
          <w:szCs w:val="24"/>
        </w:rPr>
        <w:t>5</w:t>
      </w:r>
      <w:r w:rsidRPr="005A4FDB">
        <w:rPr>
          <w:rFonts w:ascii="Times New Roman" w:eastAsia="Proxima Nova ExCn Rg" w:hAnsi="Times New Roman" w:cs="Times New Roman"/>
          <w:b/>
          <w:spacing w:val="-6"/>
          <w:sz w:val="24"/>
          <w:szCs w:val="24"/>
        </w:rPr>
        <w:t xml:space="preserve"> в 12:00</w:t>
      </w:r>
      <w:r w:rsidRPr="005A4FDB">
        <w:rPr>
          <w:rFonts w:ascii="Times New Roman" w:eastAsia="Proxima Nova ExCn Rg" w:hAnsi="Times New Roman" w:cs="Times New Roman"/>
          <w:bCs/>
          <w:spacing w:val="-6"/>
          <w:sz w:val="24"/>
          <w:szCs w:val="24"/>
        </w:rPr>
        <w:t xml:space="preserve"> (по московскому времени) на </w:t>
      </w:r>
      <w:r w:rsidRPr="005A4FDB">
        <w:rPr>
          <w:rFonts w:ascii="Times New Roman" w:eastAsia="Proxima Nova ExCn Rg" w:hAnsi="Times New Roman" w:cs="Times New Roman"/>
          <w:spacing w:val="-6"/>
          <w:sz w:val="24"/>
          <w:szCs w:val="24"/>
        </w:rPr>
        <w:t>электронной</w:t>
      </w:r>
      <w:r w:rsidRPr="005A4FDB">
        <w:rPr>
          <w:rFonts w:ascii="Times New Roman" w:eastAsia="Proxima Nova ExCn Rg" w:hAnsi="Times New Roman" w:cs="Times New Roman"/>
          <w:bCs/>
          <w:spacing w:val="-6"/>
          <w:sz w:val="24"/>
          <w:szCs w:val="24"/>
        </w:rPr>
        <w:t xml:space="preserve"> площадке </w:t>
      </w:r>
      <w:hyperlink r:id="rId12" w:history="1">
        <w:r w:rsidRPr="005A4FDB">
          <w:rPr>
            <w:rFonts w:ascii="Times New Roman" w:eastAsia="Proxima Nova ExCn Rg" w:hAnsi="Times New Roman" w:cs="Times New Roman"/>
            <w:b/>
            <w:spacing w:val="-6"/>
            <w:u w:val="single"/>
            <w:lang w:val="en-US"/>
          </w:rPr>
          <w:t>www</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etprf</w:t>
        </w:r>
        <w:r w:rsidRPr="005A4FDB">
          <w:rPr>
            <w:rFonts w:ascii="Times New Roman" w:eastAsia="Proxima Nova ExCn Rg" w:hAnsi="Times New Roman" w:cs="Times New Roman"/>
            <w:b/>
            <w:spacing w:val="-6"/>
            <w:u w:val="single"/>
          </w:rPr>
          <w:t>.</w:t>
        </w:r>
        <w:r w:rsidRPr="005A4FDB">
          <w:rPr>
            <w:rFonts w:ascii="Times New Roman" w:eastAsia="Proxima Nova ExCn Rg" w:hAnsi="Times New Roman" w:cs="Times New Roman"/>
            <w:b/>
            <w:spacing w:val="-6"/>
            <w:u w:val="single"/>
            <w:lang w:val="en-US"/>
          </w:rPr>
          <w:t>ru</w:t>
        </w:r>
      </w:hyperlink>
      <w:r w:rsidRPr="005A4FDB">
        <w:rPr>
          <w:rFonts w:ascii="Times New Roman" w:eastAsia="Proxima Nova ExCn Rg" w:hAnsi="Times New Roman" w:cs="Times New Roman"/>
          <w:b/>
          <w:spacing w:val="-6"/>
          <w:sz w:val="24"/>
          <w:szCs w:val="24"/>
        </w:rPr>
        <w:t>.</w:t>
      </w:r>
    </w:p>
    <w:p w14:paraId="2B342503" w14:textId="414DA70C" w:rsidR="005A4FDB" w:rsidRPr="005A4FDB" w:rsidRDefault="005A4FDB" w:rsidP="004A1B7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5A4FDB">
        <w:rPr>
          <w:rFonts w:ascii="Times New Roman" w:eastAsia="Proxima Nova ExCn Rg" w:hAnsi="Times New Roman" w:cs="Times New Roman"/>
          <w:spacing w:val="-6"/>
          <w:sz w:val="24"/>
          <w:szCs w:val="24"/>
        </w:rPr>
        <w:t>1.4.</w:t>
      </w:r>
      <w:r w:rsidRPr="005A4FDB">
        <w:rPr>
          <w:rFonts w:ascii="Times New Roman" w:eastAsia="Proxima Nova ExCn Rg" w:hAnsi="Times New Roman" w:cs="Times New Roman"/>
          <w:spacing w:val="-6"/>
          <w:sz w:val="24"/>
          <w:szCs w:val="24"/>
        </w:rPr>
        <w:tab/>
        <w:t>Ограничения на участие в Продаже: ограничения на участие в Продаже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N 81 "О дополнительных временных мерах экономического характера по обеспечению финансовой стабильности Российской Федерации".</w:t>
      </w:r>
    </w:p>
    <w:p w14:paraId="01C16F10" w14:textId="74CE76C6" w:rsidR="006F03F0" w:rsidRPr="004A1B7F" w:rsidRDefault="006F03F0" w:rsidP="004A1B7F">
      <w:pPr>
        <w:widowControl w:val="0"/>
        <w:autoSpaceDE w:val="0"/>
        <w:autoSpaceDN w:val="0"/>
        <w:adjustRightInd w:val="0"/>
        <w:spacing w:before="120" w:after="0" w:line="240" w:lineRule="auto"/>
        <w:ind w:left="-567" w:firstLine="567"/>
        <w:jc w:val="both"/>
        <w:rPr>
          <w:rFonts w:ascii="Times New Roman" w:eastAsia="Calibri" w:hAnsi="Times New Roman" w:cs="Times New Roman"/>
          <w:spacing w:val="-6"/>
          <w:sz w:val="24"/>
          <w:szCs w:val="24"/>
        </w:rPr>
      </w:pPr>
    </w:p>
    <w:p w14:paraId="3217FF8B" w14:textId="1A714F2E" w:rsidR="004F2984" w:rsidRPr="004A1B7F" w:rsidRDefault="006B03E0" w:rsidP="004A1B7F">
      <w:pPr>
        <w:pStyle w:val="a6"/>
        <w:tabs>
          <w:tab w:val="left" w:pos="567"/>
        </w:tabs>
        <w:autoSpaceDE w:val="0"/>
        <w:autoSpaceDN w:val="0"/>
        <w:adjustRightInd w:val="0"/>
        <w:spacing w:after="0" w:line="240" w:lineRule="auto"/>
        <w:ind w:left="-567" w:firstLine="567"/>
        <w:jc w:val="center"/>
        <w:rPr>
          <w:rFonts w:ascii="Times New Roman" w:hAnsi="Times New Roman" w:cs="Times New Roman"/>
          <w:b/>
          <w:sz w:val="24"/>
          <w:szCs w:val="24"/>
        </w:rPr>
      </w:pPr>
      <w:r w:rsidRPr="004A1B7F">
        <w:rPr>
          <w:rFonts w:ascii="Times New Roman" w:hAnsi="Times New Roman" w:cs="Times New Roman"/>
          <w:b/>
          <w:sz w:val="24"/>
          <w:szCs w:val="24"/>
        </w:rPr>
        <w:t>«</w:t>
      </w:r>
      <w:r w:rsidR="004F2984" w:rsidRPr="004A1B7F">
        <w:rPr>
          <w:rFonts w:ascii="Times New Roman" w:hAnsi="Times New Roman" w:cs="Times New Roman"/>
          <w:b/>
          <w:sz w:val="24"/>
          <w:szCs w:val="24"/>
        </w:rPr>
        <w:t xml:space="preserve">РАЗДЕЛ </w:t>
      </w:r>
      <w:r w:rsidR="004F2984" w:rsidRPr="004A1B7F">
        <w:rPr>
          <w:rFonts w:ascii="Times New Roman" w:hAnsi="Times New Roman" w:cs="Times New Roman"/>
          <w:b/>
          <w:sz w:val="24"/>
          <w:szCs w:val="24"/>
          <w:lang w:val="en-US"/>
        </w:rPr>
        <w:t>VIII</w:t>
      </w:r>
      <w:r w:rsidR="004F2984" w:rsidRPr="004A1B7F">
        <w:rPr>
          <w:rFonts w:ascii="Times New Roman" w:hAnsi="Times New Roman" w:cs="Times New Roman"/>
          <w:b/>
          <w:sz w:val="24"/>
          <w:szCs w:val="24"/>
        </w:rPr>
        <w:t>. ФОРМА ДОГОВОРА О ЗАДАТКЕ</w:t>
      </w:r>
    </w:p>
    <w:p w14:paraId="2793C46B" w14:textId="2A6B02F2" w:rsidR="007F4B2D" w:rsidRPr="004A1B7F" w:rsidRDefault="007F4B2D" w:rsidP="004A1B7F">
      <w:pPr>
        <w:spacing w:before="120" w:after="120"/>
        <w:ind w:left="-567" w:firstLine="567"/>
        <w:jc w:val="center"/>
        <w:rPr>
          <w:rFonts w:ascii="Times New Roman" w:hAnsi="Times New Roman" w:cs="Times New Roman"/>
          <w:b/>
          <w:sz w:val="24"/>
          <w:szCs w:val="24"/>
        </w:rPr>
      </w:pPr>
      <w:r w:rsidRPr="004A1B7F">
        <w:rPr>
          <w:rFonts w:ascii="Times New Roman" w:hAnsi="Times New Roman" w:cs="Times New Roman"/>
          <w:b/>
          <w:sz w:val="24"/>
          <w:szCs w:val="24"/>
        </w:rPr>
        <w:t>Договор о задатке № _____</w:t>
      </w:r>
    </w:p>
    <w:p w14:paraId="6E8116FA" w14:textId="7B1687F7" w:rsidR="007F4B2D" w:rsidRPr="00334C11" w:rsidRDefault="004A1B7F" w:rsidP="004A1B7F">
      <w:pPr>
        <w:ind w:left="-567" w:firstLine="567"/>
        <w:rPr>
          <w:rFonts w:ascii="Times New Roman" w:hAnsi="Times New Roman" w:cs="Times New Roman"/>
          <w:sz w:val="24"/>
          <w:szCs w:val="24"/>
        </w:rPr>
      </w:pPr>
      <w:r w:rsidRPr="004A1B7F">
        <w:rPr>
          <w:rFonts w:ascii="Times New Roman" w:hAnsi="Times New Roman" w:cs="Times New Roman"/>
          <w:sz w:val="24"/>
          <w:szCs w:val="24"/>
        </w:rPr>
        <w:t>г. Москва</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4A1B7F">
        <w:rPr>
          <w:rFonts w:ascii="Times New Roman" w:hAnsi="Times New Roman" w:cs="Times New Roman"/>
          <w:sz w:val="24"/>
          <w:szCs w:val="24"/>
        </w:rPr>
        <w:t>«</w:t>
      </w:r>
      <w:proofErr w:type="gramEnd"/>
      <w:r w:rsidRPr="004A1B7F">
        <w:rPr>
          <w:rFonts w:ascii="Times New Roman" w:hAnsi="Times New Roman" w:cs="Times New Roman"/>
          <w:sz w:val="24"/>
          <w:szCs w:val="24"/>
        </w:rPr>
        <w:t>___» _____________ 20__ г.</w:t>
      </w:r>
    </w:p>
    <w:p w14:paraId="695B7133" w14:textId="77777777" w:rsidR="007F4B2D" w:rsidRPr="00334C11" w:rsidRDefault="007F4B2D" w:rsidP="004A1B7F">
      <w:pPr>
        <w:ind w:left="-567" w:firstLine="567"/>
        <w:jc w:val="both"/>
        <w:rPr>
          <w:rFonts w:ascii="Times New Roman" w:hAnsi="Times New Roman" w:cs="Times New Roman"/>
          <w:spacing w:val="-6"/>
          <w:sz w:val="24"/>
          <w:szCs w:val="24"/>
        </w:rPr>
      </w:pPr>
      <w:r w:rsidRPr="00334C11">
        <w:rPr>
          <w:rFonts w:ascii="Times New Roman" w:hAnsi="Times New Roman" w:cs="Times New Roman"/>
          <w:b/>
          <w:spacing w:val="-6"/>
          <w:sz w:val="24"/>
          <w:szCs w:val="24"/>
        </w:rPr>
        <w:t>Общество с ограниченной ответственностью «РТ-Капитал» (ООО «РТ-Капитал»)</w:t>
      </w:r>
      <w:r w:rsidRPr="00334C11">
        <w:rPr>
          <w:rFonts w:ascii="Times New Roman" w:hAnsi="Times New Roman" w:cs="Times New Roman"/>
          <w:spacing w:val="-6"/>
          <w:sz w:val="24"/>
          <w:szCs w:val="24"/>
        </w:rPr>
        <w:t xml:space="preserve">, именуемое в дальнейшем «Организатор», в лице __________, действующего на основании __________, с одной стороны, и </w:t>
      </w:r>
    </w:p>
    <w:p w14:paraId="74129F72" w14:textId="77777777" w:rsidR="007F4B2D" w:rsidRPr="00334C11" w:rsidRDefault="007F4B2D" w:rsidP="004A1B7F">
      <w:pPr>
        <w:ind w:left="-567" w:firstLine="567"/>
        <w:jc w:val="both"/>
        <w:rPr>
          <w:rFonts w:ascii="Times New Roman" w:hAnsi="Times New Roman" w:cs="Times New Roman"/>
          <w:spacing w:val="-6"/>
          <w:sz w:val="24"/>
          <w:szCs w:val="24"/>
        </w:rPr>
      </w:pPr>
      <w:r w:rsidRPr="00334C11">
        <w:rPr>
          <w:rFonts w:ascii="Times New Roman" w:hAnsi="Times New Roman" w:cs="Times New Roman"/>
          <w:b/>
          <w:spacing w:val="-6"/>
          <w:sz w:val="24"/>
          <w:szCs w:val="24"/>
        </w:rPr>
        <w:t>__________ (__________)</w:t>
      </w:r>
      <w:r w:rsidRPr="00334C11">
        <w:rPr>
          <w:rFonts w:ascii="Times New Roman" w:hAnsi="Times New Roman" w:cs="Times New Roman"/>
          <w:spacing w:val="-6"/>
          <w:sz w:val="24"/>
          <w:szCs w:val="24"/>
        </w:rPr>
        <w:t xml:space="preserve"> </w:t>
      </w:r>
      <w:r w:rsidRPr="00334C11">
        <w:rPr>
          <w:rFonts w:ascii="Times New Roman" w:hAnsi="Times New Roman" w:cs="Times New Roman"/>
          <w:i/>
          <w:spacing w:val="-6"/>
          <w:sz w:val="20"/>
          <w:szCs w:val="20"/>
        </w:rPr>
        <w:t>(указать полное и краткое наименование организации и организационно-правовой формы)</w:t>
      </w:r>
      <w:r w:rsidRPr="00334C11">
        <w:rPr>
          <w:rFonts w:ascii="Times New Roman" w:hAnsi="Times New Roman" w:cs="Times New Roman"/>
          <w:spacing w:val="-6"/>
          <w:sz w:val="24"/>
          <w:szCs w:val="24"/>
        </w:rPr>
        <w:t>, именуемое в дальнейшем «Претендент», в лице __________, действующего на основании __________, с другой стороны, при совместном упоминании в дальнейшем именуемые «Стороны», заключили настоящий Договор о задатке (далее – Договор) о нижеследующем:</w:t>
      </w:r>
    </w:p>
    <w:p w14:paraId="097BC42A" w14:textId="77777777" w:rsidR="007F4B2D" w:rsidRPr="00334C11" w:rsidRDefault="007F4B2D" w:rsidP="004A1B7F">
      <w:pPr>
        <w:pStyle w:val="a6"/>
        <w:numPr>
          <w:ilvl w:val="0"/>
          <w:numId w:val="3"/>
        </w:numPr>
        <w:spacing w:before="240" w:after="120" w:line="240" w:lineRule="auto"/>
        <w:ind w:left="-567" w:firstLine="567"/>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Предмет договора</w:t>
      </w:r>
    </w:p>
    <w:p w14:paraId="6C213A86"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Для участия в продаже (далее – Продажа) посредством публичного предложения в электронной форме имущества, находящегося в собственности АО «Ново-Вятка» (далее – Имущество), а также в целях исполнения Претендентом обязательств по заключению Договора купли-продажи и по оплате отчуждаемого по итогам Продажи Имущества (в случае признания Претендента Победителем (Единственным участником), и иных обязательств, на условиях и в сроки, предусмотренные Документацией, Претендент обязуется перечислить на расчетный счет Организатора задаток в размере, предусмотренном п.  1.2. Договора (далее – Задаток).</w:t>
      </w:r>
    </w:p>
    <w:p w14:paraId="51CF1A85"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Задаток устанавливается в сумме: </w:t>
      </w:r>
      <w:r w:rsidRPr="00334C11">
        <w:rPr>
          <w:rFonts w:ascii="Times New Roman" w:hAnsi="Times New Roman" w:cs="Times New Roman"/>
          <w:b/>
          <w:spacing w:val="-6"/>
          <w:sz w:val="24"/>
          <w:szCs w:val="24"/>
        </w:rPr>
        <w:t xml:space="preserve">__________ </w:t>
      </w:r>
      <w:proofErr w:type="gramStart"/>
      <w:r w:rsidRPr="00334C11">
        <w:rPr>
          <w:rFonts w:ascii="Times New Roman" w:hAnsi="Times New Roman" w:cs="Times New Roman"/>
          <w:b/>
          <w:spacing w:val="-6"/>
          <w:sz w:val="24"/>
          <w:szCs w:val="24"/>
        </w:rPr>
        <w:t xml:space="preserve">(  </w:t>
      </w:r>
      <w:proofErr w:type="gramEnd"/>
      <w:r w:rsidRPr="00334C11">
        <w:rPr>
          <w:rFonts w:ascii="Times New Roman" w:hAnsi="Times New Roman" w:cs="Times New Roman"/>
          <w:b/>
          <w:spacing w:val="-6"/>
          <w:sz w:val="24"/>
          <w:szCs w:val="24"/>
        </w:rPr>
        <w:t xml:space="preserve">                             ) рублей 00 копеек</w:t>
      </w:r>
      <w:r w:rsidRPr="00334C11">
        <w:rPr>
          <w:rFonts w:ascii="Times New Roman" w:hAnsi="Times New Roman" w:cs="Times New Roman"/>
          <w:spacing w:val="-6"/>
          <w:sz w:val="24"/>
          <w:szCs w:val="24"/>
        </w:rPr>
        <w:t xml:space="preserve"> (НДС не облагается).</w:t>
      </w:r>
    </w:p>
    <w:p w14:paraId="11393344" w14:textId="77777777" w:rsidR="007F4B2D" w:rsidRPr="00334C11" w:rsidRDefault="007F4B2D" w:rsidP="004A1B7F">
      <w:pPr>
        <w:pStyle w:val="a6"/>
        <w:numPr>
          <w:ilvl w:val="0"/>
          <w:numId w:val="3"/>
        </w:numPr>
        <w:spacing w:before="240" w:after="120" w:line="240" w:lineRule="auto"/>
        <w:ind w:left="-567" w:firstLine="567"/>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Передача денежных средств</w:t>
      </w:r>
    </w:p>
    <w:p w14:paraId="5A706E1A" w14:textId="441DDC88"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Претендент обеспечивает поступление суммы Задатка в размере __________ </w:t>
      </w:r>
      <w:proofErr w:type="gramStart"/>
      <w:r w:rsidRPr="00334C11">
        <w:rPr>
          <w:rFonts w:ascii="Times New Roman" w:hAnsi="Times New Roman" w:cs="Times New Roman"/>
          <w:spacing w:val="-6"/>
          <w:sz w:val="24"/>
          <w:szCs w:val="24"/>
        </w:rPr>
        <w:t xml:space="preserve">(  </w:t>
      </w:r>
      <w:proofErr w:type="gramEnd"/>
      <w:r w:rsidRPr="00334C11">
        <w:rPr>
          <w:rFonts w:ascii="Times New Roman" w:hAnsi="Times New Roman" w:cs="Times New Roman"/>
          <w:spacing w:val="-6"/>
          <w:sz w:val="24"/>
          <w:szCs w:val="24"/>
        </w:rPr>
        <w:t xml:space="preserve">                     ) </w:t>
      </w:r>
      <w:r w:rsidRPr="009D25AF">
        <w:rPr>
          <w:rFonts w:ascii="Times New Roman" w:hAnsi="Times New Roman" w:cs="Times New Roman"/>
          <w:spacing w:val="-6"/>
          <w:sz w:val="24"/>
          <w:szCs w:val="24"/>
        </w:rPr>
        <w:t xml:space="preserve">рублей 00 копеек на расчетный счет Организатора по реквизитам, указанным в Разделе 7 Договора, </w:t>
      </w:r>
      <w:r w:rsidRPr="009D25AF">
        <w:rPr>
          <w:rFonts w:ascii="Times New Roman" w:hAnsi="Times New Roman" w:cs="Times New Roman"/>
          <w:b/>
          <w:spacing w:val="-6"/>
          <w:sz w:val="24"/>
          <w:szCs w:val="24"/>
        </w:rPr>
        <w:t xml:space="preserve">в срок до </w:t>
      </w:r>
      <w:r w:rsidR="004A1B7F">
        <w:rPr>
          <w:rFonts w:ascii="Times New Roman" w:hAnsi="Times New Roman" w:cs="Times New Roman"/>
          <w:b/>
          <w:spacing w:val="-6"/>
          <w:sz w:val="24"/>
          <w:szCs w:val="24"/>
        </w:rPr>
        <w:t>31</w:t>
      </w:r>
      <w:r w:rsidRPr="009D25AF">
        <w:rPr>
          <w:rFonts w:ascii="Times New Roman" w:hAnsi="Times New Roman" w:cs="Times New Roman"/>
          <w:b/>
          <w:spacing w:val="-6"/>
          <w:sz w:val="24"/>
          <w:szCs w:val="24"/>
        </w:rPr>
        <w:t>.</w:t>
      </w:r>
      <w:r w:rsidR="004A1B7F">
        <w:rPr>
          <w:rFonts w:ascii="Times New Roman" w:hAnsi="Times New Roman" w:cs="Times New Roman"/>
          <w:b/>
          <w:spacing w:val="-6"/>
          <w:sz w:val="24"/>
          <w:szCs w:val="24"/>
        </w:rPr>
        <w:t>01</w:t>
      </w:r>
      <w:r w:rsidRPr="009D25AF">
        <w:rPr>
          <w:rFonts w:ascii="Times New Roman" w:hAnsi="Times New Roman" w:cs="Times New Roman"/>
          <w:b/>
          <w:spacing w:val="-6"/>
          <w:sz w:val="24"/>
          <w:szCs w:val="24"/>
        </w:rPr>
        <w:t>.202</w:t>
      </w:r>
      <w:r w:rsidR="004A1B7F">
        <w:rPr>
          <w:rFonts w:ascii="Times New Roman" w:hAnsi="Times New Roman" w:cs="Times New Roman"/>
          <w:b/>
          <w:spacing w:val="-6"/>
          <w:sz w:val="24"/>
          <w:szCs w:val="24"/>
        </w:rPr>
        <w:t>5</w:t>
      </w:r>
      <w:r w:rsidRPr="009D25AF">
        <w:rPr>
          <w:rFonts w:ascii="Times New Roman" w:hAnsi="Times New Roman" w:cs="Times New Roman"/>
          <w:spacing w:val="-6"/>
          <w:sz w:val="24"/>
          <w:szCs w:val="24"/>
        </w:rPr>
        <w:t>.</w:t>
      </w:r>
    </w:p>
    <w:p w14:paraId="263CB057" w14:textId="77777777" w:rsidR="007F4B2D" w:rsidRPr="00334C11" w:rsidRDefault="007F4B2D" w:rsidP="004A1B7F">
      <w:pPr>
        <w:ind w:left="-567" w:firstLine="567"/>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платежном поручении на перечисление денежных средств необходимо указать: «В обеспечение обязательств в соответствии с торгами № ____________».</w:t>
      </w:r>
    </w:p>
    <w:p w14:paraId="0145CBBB"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DA57B67"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lastRenderedPageBreak/>
        <w:t xml:space="preserve">Для участия в Продаже Претендент представляет Организатору платежное поручение или квитанцию с отметкой банка об исполнении, подтверждающее внесение Задатка в размере и сроки, предусмотренные Договором. </w:t>
      </w:r>
    </w:p>
    <w:p w14:paraId="007C20A6"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Подтверждением внесения Задатка на расчетный счет Организатора является платежное поручение с отметкой банка об исполнении, подтверждающее поступление Задатка на счет Организатора, представленное в Комиссию Организатором. </w:t>
      </w:r>
    </w:p>
    <w:p w14:paraId="34FD337B" w14:textId="77777777" w:rsidR="007F4B2D" w:rsidRPr="00334C11" w:rsidRDefault="007F4B2D" w:rsidP="004A1B7F">
      <w:pPr>
        <w:ind w:left="-567" w:firstLine="567"/>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В случае </w:t>
      </w:r>
      <w:proofErr w:type="spellStart"/>
      <w:r w:rsidRPr="00334C11">
        <w:rPr>
          <w:rFonts w:ascii="Times New Roman" w:hAnsi="Times New Roman" w:cs="Times New Roman"/>
          <w:spacing w:val="-6"/>
          <w:sz w:val="24"/>
          <w:szCs w:val="24"/>
        </w:rPr>
        <w:t>непоступления</w:t>
      </w:r>
      <w:proofErr w:type="spellEnd"/>
      <w:r w:rsidRPr="00334C11">
        <w:rPr>
          <w:rFonts w:ascii="Times New Roman" w:hAnsi="Times New Roman" w:cs="Times New Roman"/>
          <w:spacing w:val="-6"/>
          <w:sz w:val="24"/>
          <w:szCs w:val="24"/>
        </w:rPr>
        <w:t xml:space="preserve"> в указанный в п. 2.1. Договора срок суммы Задатка на расчетный счет Организатора, обязательства Претендента по внесению Задатка считаются неисполненными. В этом случае Претендент к участию в Продаже не допускается.</w:t>
      </w:r>
    </w:p>
    <w:p w14:paraId="70ACD1D8"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победы Претендента в Продаже либо признания Претендента Единственным участником, внесенный Задаток засчитывается в счет оплаты приобретаемого Имущества.</w:t>
      </w:r>
    </w:p>
    <w:p w14:paraId="30FB40D8"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уклонения или отказа Победителя (Единственного участника) от заключения Договора купли-продажи, в сроки и на условиях, предусмотренных Документацией, Задаток Победителя (Единственного участника) возврату не подлежит и остается в распоряжении Организатора.</w:t>
      </w:r>
    </w:p>
    <w:p w14:paraId="31F379F5"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уклонения или отказа Участника, который сделал предпоследнее предложение</w:t>
      </w:r>
      <w:r w:rsidRPr="00334C11">
        <w:rPr>
          <w:rFonts w:ascii="Times New Roman" w:hAnsi="Times New Roman" w:cs="Times New Roman"/>
          <w:spacing w:val="-6"/>
          <w:sz w:val="24"/>
          <w:szCs w:val="24"/>
        </w:rPr>
        <w:br/>
        <w:t>(в случае отказа Победителя от заключения Договора купли-продажи) о цене Предмета продажи от заключения Договора купли-продажи в сроки и на условиях, предусмотренных Документацией, Задаток, внесенный таким Участником, возврату не подлежит и остается в распоряжении Организатора.</w:t>
      </w:r>
    </w:p>
    <w:p w14:paraId="649A7D86" w14:textId="77777777" w:rsidR="007F4B2D" w:rsidRPr="00334C11" w:rsidRDefault="007F4B2D" w:rsidP="004A1B7F">
      <w:pPr>
        <w:pStyle w:val="a6"/>
        <w:numPr>
          <w:ilvl w:val="0"/>
          <w:numId w:val="3"/>
        </w:numPr>
        <w:spacing w:before="240" w:after="120" w:line="240" w:lineRule="auto"/>
        <w:ind w:left="-567" w:firstLine="567"/>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Возврат денежных средств</w:t>
      </w:r>
    </w:p>
    <w:p w14:paraId="15CE6F80"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Претенденту отказано в приеме Заявки, Организатор перечисляет сумму Задатка на счет Претендента, указанный в Договоре, в течение 5 (пяти) рабочих дней с даты подведения итогов Продажи.</w:t>
      </w:r>
    </w:p>
    <w:p w14:paraId="2B98319B"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Претендент не признан Участником, Организатор, перечисляет сумму Задатка на счет Претендента, указанный в Договоре, в течение 15 (пятнадцати) рабочих дней с даты подведения итогов Продажи.</w:t>
      </w:r>
    </w:p>
    <w:p w14:paraId="08B3D251"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Претендент до признания его Участником имеет право отозвать Заявку:</w:t>
      </w:r>
    </w:p>
    <w:p w14:paraId="75981A15" w14:textId="77777777" w:rsidR="007F4B2D" w:rsidRPr="00334C11" w:rsidRDefault="007F4B2D" w:rsidP="004A1B7F">
      <w:pPr>
        <w:pStyle w:val="a6"/>
        <w:numPr>
          <w:ilvl w:val="0"/>
          <w:numId w:val="4"/>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672D7B5B" w14:textId="77777777" w:rsidR="007F4B2D" w:rsidRPr="00334C11" w:rsidRDefault="007F4B2D" w:rsidP="004A1B7F">
      <w:pPr>
        <w:pStyle w:val="a6"/>
        <w:numPr>
          <w:ilvl w:val="0"/>
          <w:numId w:val="4"/>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период после окончания срока приема Заявок и до признания его Участником – путем письменного уведомления в адрес Организатора по электронному адресу почтового ящика (E-</w:t>
      </w:r>
      <w:proofErr w:type="spellStart"/>
      <w:r w:rsidRPr="00334C11">
        <w:rPr>
          <w:rFonts w:ascii="Times New Roman" w:hAnsi="Times New Roman" w:cs="Times New Roman"/>
          <w:spacing w:val="-6"/>
          <w:sz w:val="24"/>
          <w:szCs w:val="24"/>
        </w:rPr>
        <w:t>mail</w:t>
      </w:r>
      <w:proofErr w:type="spellEnd"/>
      <w:r w:rsidRPr="00334C11">
        <w:rPr>
          <w:rFonts w:ascii="Times New Roman" w:hAnsi="Times New Roman" w:cs="Times New Roman"/>
          <w:spacing w:val="-6"/>
          <w:sz w:val="24"/>
          <w:szCs w:val="24"/>
        </w:rPr>
        <w:t xml:space="preserve">): </w:t>
      </w:r>
      <w:hyperlink r:id="rId13" w:history="1">
        <w:r w:rsidRPr="00334C11">
          <w:rPr>
            <w:rFonts w:ascii="Times New Roman" w:hAnsi="Times New Roman" w:cs="Times New Roman"/>
            <w:spacing w:val="-6"/>
            <w:sz w:val="24"/>
            <w:szCs w:val="24"/>
          </w:rPr>
          <w:t>torgi@rt-capital.ru</w:t>
        </w:r>
      </w:hyperlink>
      <w:r w:rsidRPr="00334C11">
        <w:rPr>
          <w:rFonts w:ascii="Times New Roman" w:hAnsi="Times New Roman" w:cs="Times New Roman"/>
          <w:spacing w:val="-6"/>
          <w:sz w:val="24"/>
          <w:szCs w:val="24"/>
        </w:rPr>
        <w:t xml:space="preserve">. </w:t>
      </w:r>
    </w:p>
    <w:p w14:paraId="56E24945" w14:textId="77777777" w:rsidR="007F4B2D" w:rsidRPr="00334C11" w:rsidRDefault="007F4B2D" w:rsidP="004A1B7F">
      <w:pPr>
        <w:ind w:left="-567" w:firstLine="567"/>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Поступивший от Претендента Задаток подлежит возврату в течение 5 (пяти) рабочих дней со дня поступления Организатору уведомления об отзыве Заявки (в случае отзыва Заявки до окончания срока приема Заявок). В случае отзыва Претендентом Заявки позднее дня окончания приема Заявок, Задаток возвращается в порядке, установленном для Участников</w:t>
      </w:r>
      <w:r w:rsidRPr="00334C11">
        <w:rPr>
          <w:rFonts w:ascii="Times New Roman" w:hAnsi="Times New Roman" w:cs="Times New Roman"/>
          <w:b/>
          <w:spacing w:val="-6"/>
          <w:sz w:val="24"/>
          <w:szCs w:val="24"/>
        </w:rPr>
        <w:t xml:space="preserve"> </w:t>
      </w:r>
      <w:r w:rsidRPr="00334C11">
        <w:rPr>
          <w:rFonts w:ascii="Times New Roman" w:hAnsi="Times New Roman" w:cs="Times New Roman"/>
          <w:spacing w:val="-6"/>
          <w:sz w:val="24"/>
          <w:szCs w:val="24"/>
        </w:rPr>
        <w:t>Документацией.</w:t>
      </w:r>
    </w:p>
    <w:p w14:paraId="4221B588"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Претендент не признан Победителем (за исключением Претендента, который сделал предпоследнее предложение о цене Предмета продажи), Организатор перечисляет сумму Задатка на расчетный счет Претендента, указанный в Заявке, в течение 15 (пятнадцати) рабочих дней с даты подведения итогов Продажи.</w:t>
      </w:r>
    </w:p>
    <w:p w14:paraId="223DF79A" w14:textId="77777777" w:rsidR="007F4B2D" w:rsidRPr="00334C11" w:rsidRDefault="007F4B2D" w:rsidP="004A1B7F">
      <w:pPr>
        <w:ind w:left="-567" w:firstLine="567"/>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Претенденту, который сделал предпоследнее предложение о цене Предмета продажи, Задаток возвращается в течение 5 (пяти) рабочих дней с даты подписания Договора купли-продажи</w:t>
      </w:r>
      <w:r w:rsidRPr="00334C11">
        <w:rPr>
          <w:rFonts w:ascii="Times New Roman" w:hAnsi="Times New Roman" w:cs="Times New Roman"/>
          <w:spacing w:val="-6"/>
          <w:sz w:val="24"/>
          <w:szCs w:val="24"/>
        </w:rPr>
        <w:br/>
        <w:t>с Победителем в порядке, установленном для Участников Документацией, но не позднее 15 (пятнадцати) рабочих дней с даты подписания протокола об итогах Продажи.</w:t>
      </w:r>
    </w:p>
    <w:p w14:paraId="3E509694"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Течение сроков по Договору начинается на следующий день после наступления события, которым определено его начало.</w:t>
      </w:r>
    </w:p>
    <w:p w14:paraId="34AD781E"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в платежном документе по перечислению суммы Задатка на расчетный счет Организатора,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7DE5F441"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В случае внесения изменений и дополнений в Договор, включая уточнение реквизитов Претендента, Организатор перечисляет сумму Задатка на расчетный счет Претендента, указанный в </w:t>
      </w:r>
      <w:r w:rsidRPr="00334C11">
        <w:rPr>
          <w:rFonts w:ascii="Times New Roman" w:hAnsi="Times New Roman" w:cs="Times New Roman"/>
          <w:spacing w:val="-6"/>
          <w:sz w:val="24"/>
          <w:szCs w:val="24"/>
        </w:rPr>
        <w:lastRenderedPageBreak/>
        <w:t>дополнительном соглашении к Договору, в течение 5 (пяти) рабочих дней с момента заключения соответствующего дополнительного соглашения к Договору.</w:t>
      </w:r>
    </w:p>
    <w:p w14:paraId="79D86E40" w14:textId="77777777" w:rsidR="007F4B2D" w:rsidRPr="00334C11" w:rsidRDefault="007F4B2D" w:rsidP="004A1B7F">
      <w:pPr>
        <w:pStyle w:val="a6"/>
        <w:numPr>
          <w:ilvl w:val="0"/>
          <w:numId w:val="3"/>
        </w:numPr>
        <w:spacing w:before="240" w:after="120" w:line="240" w:lineRule="auto"/>
        <w:ind w:left="-567" w:firstLine="567"/>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Ответственность Сторон</w:t>
      </w:r>
    </w:p>
    <w:p w14:paraId="7F0A8B33" w14:textId="77777777" w:rsidR="007F4B2D" w:rsidRPr="00334C11" w:rsidRDefault="007F4B2D" w:rsidP="004A1B7F">
      <w:pPr>
        <w:pStyle w:val="a6"/>
        <w:numPr>
          <w:ilvl w:val="1"/>
          <w:numId w:val="3"/>
        </w:numPr>
        <w:autoSpaceDE w:val="0"/>
        <w:autoSpaceDN w:val="0"/>
        <w:adjustRightInd w:val="0"/>
        <w:spacing w:after="0" w:line="240" w:lineRule="auto"/>
        <w:ind w:left="-567" w:firstLine="567"/>
        <w:contextualSpacing w:val="0"/>
        <w:jc w:val="both"/>
        <w:rPr>
          <w:rFonts w:ascii="Times New Roman" w:hAnsi="Times New Roman" w:cs="Times New Roman"/>
          <w:spacing w:val="-10"/>
          <w:sz w:val="24"/>
          <w:szCs w:val="24"/>
        </w:rPr>
      </w:pPr>
      <w:r w:rsidRPr="00334C11">
        <w:rPr>
          <w:rFonts w:ascii="Times New Roman" w:hAnsi="Times New Roman" w:cs="Times New Roman"/>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528B30C4" w14:textId="77777777" w:rsidR="007F4B2D" w:rsidRPr="00334C11" w:rsidRDefault="007F4B2D" w:rsidP="004A1B7F">
      <w:pPr>
        <w:pStyle w:val="a6"/>
        <w:numPr>
          <w:ilvl w:val="1"/>
          <w:numId w:val="3"/>
        </w:numPr>
        <w:autoSpaceDE w:val="0"/>
        <w:autoSpaceDN w:val="0"/>
        <w:adjustRightInd w:val="0"/>
        <w:spacing w:after="0" w:line="240" w:lineRule="auto"/>
        <w:ind w:left="-567" w:firstLine="567"/>
        <w:contextualSpacing w:val="0"/>
        <w:jc w:val="both"/>
        <w:rPr>
          <w:rFonts w:ascii="Times New Roman" w:hAnsi="Times New Roman" w:cs="Times New Roman"/>
          <w:spacing w:val="-10"/>
          <w:sz w:val="24"/>
          <w:szCs w:val="24"/>
        </w:rPr>
      </w:pPr>
      <w:r w:rsidRPr="00334C11">
        <w:rPr>
          <w:rFonts w:ascii="Times New Roman" w:hAnsi="Times New Roman" w:cs="Times New Roman"/>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40DAB82E" w14:textId="77777777" w:rsidR="007F4B2D" w:rsidRPr="00334C11" w:rsidRDefault="007F4B2D" w:rsidP="004A1B7F">
      <w:pPr>
        <w:pStyle w:val="a6"/>
        <w:numPr>
          <w:ilvl w:val="1"/>
          <w:numId w:val="3"/>
        </w:numPr>
        <w:autoSpaceDE w:val="0"/>
        <w:autoSpaceDN w:val="0"/>
        <w:adjustRightInd w:val="0"/>
        <w:spacing w:after="0" w:line="240" w:lineRule="auto"/>
        <w:ind w:left="-567" w:firstLine="567"/>
        <w:contextualSpacing w:val="0"/>
        <w:jc w:val="both"/>
        <w:rPr>
          <w:rFonts w:ascii="Times New Roman" w:hAnsi="Times New Roman" w:cs="Times New Roman"/>
          <w:spacing w:val="-10"/>
          <w:sz w:val="24"/>
          <w:szCs w:val="24"/>
        </w:rPr>
      </w:pPr>
      <w:r w:rsidRPr="00334C11">
        <w:rPr>
          <w:rFonts w:ascii="Times New Roman" w:hAnsi="Times New Roman" w:cs="Times New Roman"/>
          <w:spacing w:val="-10"/>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w:t>
      </w:r>
      <w:proofErr w:type="spellStart"/>
      <w:r w:rsidRPr="00334C11">
        <w:rPr>
          <w:rFonts w:ascii="Times New Roman" w:hAnsi="Times New Roman" w:cs="Times New Roman"/>
          <w:spacing w:val="-10"/>
          <w:sz w:val="24"/>
          <w:szCs w:val="24"/>
        </w:rPr>
        <w:t>СоюзМаш</w:t>
      </w:r>
      <w:proofErr w:type="spellEnd"/>
      <w:r w:rsidRPr="00334C11">
        <w:rPr>
          <w:rFonts w:ascii="Times New Roman" w:hAnsi="Times New Roman" w:cs="Times New Roman"/>
          <w:spacing w:val="-10"/>
          <w:sz w:val="24"/>
          <w:szCs w:val="24"/>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21D8828C" w14:textId="77777777" w:rsidR="007F4B2D" w:rsidRPr="00334C11" w:rsidRDefault="007F4B2D" w:rsidP="004A1B7F">
      <w:pPr>
        <w:pStyle w:val="a6"/>
        <w:numPr>
          <w:ilvl w:val="0"/>
          <w:numId w:val="3"/>
        </w:numPr>
        <w:spacing w:before="240" w:after="120" w:line="240" w:lineRule="auto"/>
        <w:ind w:left="-567" w:firstLine="567"/>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Антикоррупционная оговорка</w:t>
      </w:r>
    </w:p>
    <w:p w14:paraId="0A14F36E"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60CB69C6"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76A5AE36" w14:textId="77777777" w:rsidR="007F4B2D" w:rsidRPr="00334C11" w:rsidRDefault="007F4B2D" w:rsidP="004A1B7F">
      <w:pPr>
        <w:pStyle w:val="a6"/>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календарных дней со дня направления письменного уведомления.</w:t>
      </w:r>
    </w:p>
    <w:p w14:paraId="4D19534A" w14:textId="77777777" w:rsidR="007F4B2D" w:rsidRPr="00334C11" w:rsidRDefault="007F4B2D" w:rsidP="004A1B7F">
      <w:pPr>
        <w:pStyle w:val="a6"/>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Сторона, получившая вышеуказанное уведомление, обязана рассмотреть уведомление и сообщить другой Стороне об итогах его рассмотрения в течение 10 (десяти) календарных дней со дня получения.</w:t>
      </w:r>
    </w:p>
    <w:p w14:paraId="5F9D1985"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28E8E2C7" w14:textId="77777777" w:rsidR="007F4B2D" w:rsidRPr="00334C11" w:rsidRDefault="007F4B2D" w:rsidP="004A1B7F">
      <w:pPr>
        <w:pStyle w:val="a6"/>
        <w:numPr>
          <w:ilvl w:val="0"/>
          <w:numId w:val="3"/>
        </w:numPr>
        <w:spacing w:before="240" w:after="120" w:line="240" w:lineRule="auto"/>
        <w:ind w:left="-567" w:firstLine="567"/>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Срок действия договора</w:t>
      </w:r>
    </w:p>
    <w:p w14:paraId="0950AF82"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Договор вступает в силу с момента подписания его Сторонами.</w:t>
      </w:r>
    </w:p>
    <w:p w14:paraId="7769BF14"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Договор прекращает свое действие с момента надлежащего исполнения Сторонами взятых</w:t>
      </w:r>
      <w:r w:rsidRPr="00334C11">
        <w:rPr>
          <w:rFonts w:ascii="Times New Roman" w:hAnsi="Times New Roman" w:cs="Times New Roman"/>
          <w:spacing w:val="-6"/>
          <w:sz w:val="24"/>
          <w:szCs w:val="24"/>
        </w:rPr>
        <w:br/>
        <w:t>на себя обязательств.</w:t>
      </w:r>
    </w:p>
    <w:p w14:paraId="2ED44C97"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Все изменения и дополнения к Договору, включая уточнение реквизитов Претендента, оформляются письменно, путем подписания Сторонами дополнительного соглашения к Договору. </w:t>
      </w:r>
    </w:p>
    <w:p w14:paraId="218B0D1B" w14:textId="77777777" w:rsidR="007F4B2D" w:rsidRPr="00334C11" w:rsidRDefault="007F4B2D" w:rsidP="004A1B7F">
      <w:pPr>
        <w:pStyle w:val="a6"/>
        <w:numPr>
          <w:ilvl w:val="1"/>
          <w:numId w:val="3"/>
        </w:numPr>
        <w:spacing w:after="0" w:line="240" w:lineRule="auto"/>
        <w:ind w:left="-567" w:firstLine="567"/>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Договор составлен в 2 (двух) экземплярах, имеющих равную юридическую силу, по 1 (одному) экземпляру для каждой из Сторон.</w:t>
      </w:r>
    </w:p>
    <w:p w14:paraId="6E828CE3" w14:textId="77777777" w:rsidR="007F4B2D" w:rsidRPr="00334C11" w:rsidRDefault="007F4B2D" w:rsidP="004A1B7F">
      <w:pPr>
        <w:pStyle w:val="a6"/>
        <w:numPr>
          <w:ilvl w:val="0"/>
          <w:numId w:val="3"/>
        </w:numPr>
        <w:spacing w:before="240" w:after="120" w:line="240" w:lineRule="auto"/>
        <w:ind w:left="-567" w:firstLine="567"/>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Юридические 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1242"/>
        <w:gridCol w:w="2811"/>
        <w:gridCol w:w="979"/>
        <w:gridCol w:w="1073"/>
        <w:gridCol w:w="2558"/>
      </w:tblGrid>
      <w:tr w:rsidR="007F4B2D" w:rsidRPr="00334C11" w14:paraId="07DAA4A9" w14:textId="77777777" w:rsidTr="00F863BC">
        <w:tc>
          <w:tcPr>
            <w:tcW w:w="4961" w:type="dxa"/>
            <w:gridSpan w:val="3"/>
          </w:tcPr>
          <w:p w14:paraId="2163D6A1" w14:textId="77777777" w:rsidR="007F4B2D" w:rsidRPr="00334C11" w:rsidRDefault="007F4B2D" w:rsidP="004A1B7F">
            <w:pPr>
              <w:ind w:left="-567" w:firstLine="567"/>
              <w:contextualSpacing/>
              <w:rPr>
                <w:b/>
                <w:bCs/>
                <w:sz w:val="24"/>
                <w:szCs w:val="24"/>
              </w:rPr>
            </w:pPr>
            <w:r w:rsidRPr="00334C11">
              <w:rPr>
                <w:b/>
                <w:sz w:val="24"/>
                <w:szCs w:val="24"/>
              </w:rPr>
              <w:t>Организатор:</w:t>
            </w:r>
          </w:p>
        </w:tc>
        <w:tc>
          <w:tcPr>
            <w:tcW w:w="4956" w:type="dxa"/>
            <w:gridSpan w:val="3"/>
          </w:tcPr>
          <w:p w14:paraId="0E2DA333" w14:textId="77777777" w:rsidR="007F4B2D" w:rsidRPr="00334C11" w:rsidRDefault="007F4B2D" w:rsidP="004A1B7F">
            <w:pPr>
              <w:ind w:left="-567" w:firstLine="567"/>
              <w:contextualSpacing/>
              <w:rPr>
                <w:b/>
                <w:bCs/>
                <w:sz w:val="24"/>
                <w:szCs w:val="24"/>
              </w:rPr>
            </w:pPr>
            <w:r w:rsidRPr="00334C11">
              <w:rPr>
                <w:b/>
                <w:sz w:val="24"/>
                <w:szCs w:val="24"/>
              </w:rPr>
              <w:t>Претендент:</w:t>
            </w:r>
          </w:p>
        </w:tc>
      </w:tr>
      <w:tr w:rsidR="007F4B2D" w:rsidRPr="00E07408" w14:paraId="60245938" w14:textId="77777777" w:rsidTr="00F863BC">
        <w:tc>
          <w:tcPr>
            <w:tcW w:w="4961" w:type="dxa"/>
            <w:gridSpan w:val="3"/>
          </w:tcPr>
          <w:p w14:paraId="69EBA5A8" w14:textId="77777777" w:rsidR="007F4B2D" w:rsidRPr="00334C11" w:rsidRDefault="007F4B2D" w:rsidP="004A1B7F">
            <w:pPr>
              <w:ind w:left="-567" w:firstLine="567"/>
              <w:contextualSpacing/>
              <w:rPr>
                <w:b/>
                <w:bCs/>
                <w:sz w:val="24"/>
                <w:szCs w:val="24"/>
              </w:rPr>
            </w:pPr>
            <w:r w:rsidRPr="00334C11">
              <w:rPr>
                <w:b/>
                <w:sz w:val="24"/>
                <w:szCs w:val="24"/>
              </w:rPr>
              <w:lastRenderedPageBreak/>
              <w:t>ООО «РТ-Капитал»</w:t>
            </w:r>
          </w:p>
        </w:tc>
        <w:tc>
          <w:tcPr>
            <w:tcW w:w="4956" w:type="dxa"/>
            <w:gridSpan w:val="3"/>
          </w:tcPr>
          <w:p w14:paraId="103F1C10" w14:textId="77777777" w:rsidR="007F4B2D" w:rsidRPr="00334C11" w:rsidRDefault="007F4B2D" w:rsidP="004A1B7F">
            <w:pPr>
              <w:ind w:left="-31" w:firstLine="0"/>
              <w:contextualSpacing/>
              <w:rPr>
                <w:b/>
                <w:bCs/>
                <w:sz w:val="24"/>
                <w:szCs w:val="24"/>
              </w:rPr>
            </w:pPr>
            <w:r w:rsidRPr="00334C11">
              <w:rPr>
                <w:b/>
                <w:sz w:val="24"/>
                <w:szCs w:val="24"/>
              </w:rPr>
              <w:t>_______________</w:t>
            </w:r>
            <w:r w:rsidRPr="00334C11">
              <w:rPr>
                <w:sz w:val="24"/>
                <w:szCs w:val="24"/>
              </w:rPr>
              <w:t xml:space="preserve"> </w:t>
            </w:r>
            <w:r w:rsidRPr="00334C11">
              <w:rPr>
                <w:i/>
                <w:szCs w:val="24"/>
              </w:rPr>
              <w:t>(указать краткое наименование организации и организационно-правовой формы)</w:t>
            </w:r>
          </w:p>
        </w:tc>
      </w:tr>
      <w:tr w:rsidR="007F4B2D" w:rsidRPr="00334C11" w14:paraId="0CA66185" w14:textId="77777777" w:rsidTr="00F863BC">
        <w:tc>
          <w:tcPr>
            <w:tcW w:w="993" w:type="dxa"/>
          </w:tcPr>
          <w:p w14:paraId="6D7F9727" w14:textId="77777777" w:rsidR="007F4B2D" w:rsidRPr="00334C11" w:rsidRDefault="007F4B2D" w:rsidP="004A1B7F">
            <w:pPr>
              <w:ind w:left="-567" w:firstLine="567"/>
              <w:contextualSpacing/>
              <w:rPr>
                <w:b/>
                <w:bCs/>
                <w:sz w:val="24"/>
                <w:szCs w:val="24"/>
              </w:rPr>
            </w:pPr>
            <w:r w:rsidRPr="00334C11">
              <w:rPr>
                <w:sz w:val="24"/>
                <w:szCs w:val="24"/>
              </w:rPr>
              <w:t>Адрес:</w:t>
            </w:r>
          </w:p>
        </w:tc>
        <w:tc>
          <w:tcPr>
            <w:tcW w:w="3968" w:type="dxa"/>
            <w:gridSpan w:val="2"/>
          </w:tcPr>
          <w:p w14:paraId="52D69CE4" w14:textId="77777777" w:rsidR="007F4B2D" w:rsidRPr="00334C11" w:rsidRDefault="007F4B2D" w:rsidP="004A1B7F">
            <w:pPr>
              <w:autoSpaceDE/>
              <w:autoSpaceDN/>
              <w:ind w:left="-567" w:firstLine="567"/>
              <w:contextualSpacing/>
              <w:rPr>
                <w:b/>
                <w:bCs/>
                <w:sz w:val="24"/>
                <w:szCs w:val="24"/>
              </w:rPr>
            </w:pPr>
            <w:r w:rsidRPr="00334C11">
              <w:rPr>
                <w:sz w:val="24"/>
                <w:szCs w:val="24"/>
              </w:rPr>
              <w:t>119048, г. Москва, ул. Усачева, д. 24</w:t>
            </w:r>
          </w:p>
        </w:tc>
        <w:tc>
          <w:tcPr>
            <w:tcW w:w="993" w:type="dxa"/>
          </w:tcPr>
          <w:p w14:paraId="0E4DBC0F" w14:textId="77777777" w:rsidR="007F4B2D" w:rsidRPr="00334C11" w:rsidRDefault="007F4B2D" w:rsidP="004A1B7F">
            <w:pPr>
              <w:autoSpaceDE/>
              <w:autoSpaceDN/>
              <w:ind w:left="-567" w:firstLine="567"/>
              <w:contextualSpacing/>
              <w:rPr>
                <w:b/>
                <w:bCs/>
                <w:sz w:val="24"/>
                <w:szCs w:val="24"/>
              </w:rPr>
            </w:pPr>
            <w:r w:rsidRPr="00334C11">
              <w:rPr>
                <w:sz w:val="24"/>
                <w:szCs w:val="24"/>
              </w:rPr>
              <w:t>Адрес:</w:t>
            </w:r>
          </w:p>
        </w:tc>
        <w:tc>
          <w:tcPr>
            <w:tcW w:w="3963" w:type="dxa"/>
            <w:gridSpan w:val="2"/>
          </w:tcPr>
          <w:p w14:paraId="57344E22"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49A8DC7C" w14:textId="77777777" w:rsidTr="00F863BC">
        <w:tc>
          <w:tcPr>
            <w:tcW w:w="993" w:type="dxa"/>
          </w:tcPr>
          <w:p w14:paraId="65F7E5C2" w14:textId="77777777" w:rsidR="007F4B2D" w:rsidRPr="00334C11" w:rsidRDefault="007F4B2D" w:rsidP="004A1B7F">
            <w:pPr>
              <w:ind w:left="-567" w:firstLine="567"/>
              <w:contextualSpacing/>
              <w:rPr>
                <w:b/>
                <w:bCs/>
                <w:sz w:val="24"/>
                <w:szCs w:val="24"/>
              </w:rPr>
            </w:pPr>
            <w:r w:rsidRPr="00334C11">
              <w:rPr>
                <w:sz w:val="24"/>
                <w:szCs w:val="24"/>
              </w:rPr>
              <w:t>ОГРН:</w:t>
            </w:r>
          </w:p>
        </w:tc>
        <w:tc>
          <w:tcPr>
            <w:tcW w:w="3968" w:type="dxa"/>
            <w:gridSpan w:val="2"/>
          </w:tcPr>
          <w:p w14:paraId="72363763" w14:textId="77777777" w:rsidR="007F4B2D" w:rsidRPr="00334C11" w:rsidRDefault="007F4B2D" w:rsidP="004A1B7F">
            <w:pPr>
              <w:ind w:left="-567" w:firstLine="567"/>
              <w:contextualSpacing/>
              <w:rPr>
                <w:b/>
                <w:bCs/>
                <w:sz w:val="24"/>
                <w:szCs w:val="24"/>
              </w:rPr>
            </w:pPr>
            <w:r w:rsidRPr="00334C11">
              <w:rPr>
                <w:sz w:val="24"/>
                <w:szCs w:val="24"/>
              </w:rPr>
              <w:t>1107746989954</w:t>
            </w:r>
          </w:p>
        </w:tc>
        <w:tc>
          <w:tcPr>
            <w:tcW w:w="993" w:type="dxa"/>
          </w:tcPr>
          <w:p w14:paraId="24F7D118" w14:textId="77777777" w:rsidR="007F4B2D" w:rsidRPr="00334C11" w:rsidRDefault="007F4B2D" w:rsidP="004A1B7F">
            <w:pPr>
              <w:ind w:left="-567" w:firstLine="567"/>
              <w:contextualSpacing/>
              <w:rPr>
                <w:b/>
                <w:bCs/>
                <w:sz w:val="24"/>
                <w:szCs w:val="24"/>
              </w:rPr>
            </w:pPr>
            <w:r w:rsidRPr="00334C11">
              <w:rPr>
                <w:sz w:val="24"/>
                <w:szCs w:val="24"/>
              </w:rPr>
              <w:t>ОГРН:</w:t>
            </w:r>
          </w:p>
        </w:tc>
        <w:tc>
          <w:tcPr>
            <w:tcW w:w="3963" w:type="dxa"/>
            <w:gridSpan w:val="2"/>
          </w:tcPr>
          <w:p w14:paraId="521D5092"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7F6A6E77" w14:textId="77777777" w:rsidTr="00F863BC">
        <w:tc>
          <w:tcPr>
            <w:tcW w:w="993" w:type="dxa"/>
          </w:tcPr>
          <w:p w14:paraId="6E1F6D04" w14:textId="77777777" w:rsidR="007F4B2D" w:rsidRPr="00334C11" w:rsidRDefault="007F4B2D" w:rsidP="004A1B7F">
            <w:pPr>
              <w:ind w:left="-567" w:firstLine="567"/>
              <w:contextualSpacing/>
              <w:rPr>
                <w:b/>
                <w:bCs/>
                <w:sz w:val="24"/>
                <w:szCs w:val="24"/>
              </w:rPr>
            </w:pPr>
            <w:r w:rsidRPr="00334C11">
              <w:rPr>
                <w:sz w:val="24"/>
                <w:szCs w:val="24"/>
              </w:rPr>
              <w:t>ИНН:</w:t>
            </w:r>
          </w:p>
        </w:tc>
        <w:tc>
          <w:tcPr>
            <w:tcW w:w="3968" w:type="dxa"/>
            <w:gridSpan w:val="2"/>
          </w:tcPr>
          <w:p w14:paraId="46A628D7" w14:textId="77777777" w:rsidR="007F4B2D" w:rsidRPr="00334C11" w:rsidRDefault="007F4B2D" w:rsidP="004A1B7F">
            <w:pPr>
              <w:ind w:left="-567" w:firstLine="567"/>
              <w:contextualSpacing/>
              <w:rPr>
                <w:b/>
                <w:bCs/>
                <w:sz w:val="24"/>
                <w:szCs w:val="24"/>
              </w:rPr>
            </w:pPr>
            <w:r w:rsidRPr="00334C11">
              <w:rPr>
                <w:sz w:val="24"/>
                <w:szCs w:val="24"/>
              </w:rPr>
              <w:t>7704770859</w:t>
            </w:r>
          </w:p>
        </w:tc>
        <w:tc>
          <w:tcPr>
            <w:tcW w:w="993" w:type="dxa"/>
          </w:tcPr>
          <w:p w14:paraId="6F7999A4" w14:textId="77777777" w:rsidR="007F4B2D" w:rsidRPr="00334C11" w:rsidRDefault="007F4B2D" w:rsidP="004A1B7F">
            <w:pPr>
              <w:ind w:left="-567" w:firstLine="567"/>
              <w:contextualSpacing/>
              <w:rPr>
                <w:b/>
                <w:bCs/>
                <w:sz w:val="24"/>
                <w:szCs w:val="24"/>
              </w:rPr>
            </w:pPr>
            <w:r w:rsidRPr="00334C11">
              <w:rPr>
                <w:sz w:val="24"/>
                <w:szCs w:val="24"/>
              </w:rPr>
              <w:t>ИНН:</w:t>
            </w:r>
          </w:p>
        </w:tc>
        <w:tc>
          <w:tcPr>
            <w:tcW w:w="3963" w:type="dxa"/>
            <w:gridSpan w:val="2"/>
          </w:tcPr>
          <w:p w14:paraId="27082B1B"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2B91EEC9" w14:textId="77777777" w:rsidTr="00F863BC">
        <w:tc>
          <w:tcPr>
            <w:tcW w:w="993" w:type="dxa"/>
          </w:tcPr>
          <w:p w14:paraId="311CCC42" w14:textId="77777777" w:rsidR="007F4B2D" w:rsidRPr="00334C11" w:rsidRDefault="007F4B2D" w:rsidP="004A1B7F">
            <w:pPr>
              <w:ind w:left="-567" w:firstLine="567"/>
              <w:contextualSpacing/>
              <w:rPr>
                <w:b/>
                <w:bCs/>
                <w:sz w:val="24"/>
                <w:szCs w:val="24"/>
              </w:rPr>
            </w:pPr>
            <w:r w:rsidRPr="00334C11">
              <w:rPr>
                <w:sz w:val="24"/>
                <w:szCs w:val="24"/>
              </w:rPr>
              <w:t>КПП:</w:t>
            </w:r>
          </w:p>
        </w:tc>
        <w:tc>
          <w:tcPr>
            <w:tcW w:w="3968" w:type="dxa"/>
            <w:gridSpan w:val="2"/>
          </w:tcPr>
          <w:p w14:paraId="38D4D1B9" w14:textId="77777777" w:rsidR="007F4B2D" w:rsidRPr="00334C11" w:rsidRDefault="007F4B2D" w:rsidP="004A1B7F">
            <w:pPr>
              <w:ind w:left="-567" w:firstLine="567"/>
              <w:contextualSpacing/>
              <w:rPr>
                <w:b/>
                <w:bCs/>
                <w:sz w:val="24"/>
                <w:szCs w:val="24"/>
              </w:rPr>
            </w:pPr>
            <w:r w:rsidRPr="00334C11">
              <w:rPr>
                <w:sz w:val="24"/>
                <w:szCs w:val="24"/>
              </w:rPr>
              <w:t>7704</w:t>
            </w:r>
            <w:bookmarkStart w:id="11" w:name="_GoBack"/>
            <w:bookmarkEnd w:id="11"/>
            <w:r w:rsidRPr="00334C11">
              <w:rPr>
                <w:sz w:val="24"/>
                <w:szCs w:val="24"/>
              </w:rPr>
              <w:t>01001</w:t>
            </w:r>
          </w:p>
        </w:tc>
        <w:tc>
          <w:tcPr>
            <w:tcW w:w="993" w:type="dxa"/>
          </w:tcPr>
          <w:p w14:paraId="577E8690" w14:textId="77777777" w:rsidR="007F4B2D" w:rsidRPr="00334C11" w:rsidRDefault="007F4B2D" w:rsidP="004A1B7F">
            <w:pPr>
              <w:ind w:left="-567" w:firstLine="567"/>
              <w:contextualSpacing/>
              <w:rPr>
                <w:b/>
                <w:bCs/>
                <w:sz w:val="24"/>
                <w:szCs w:val="24"/>
              </w:rPr>
            </w:pPr>
            <w:r w:rsidRPr="00334C11">
              <w:rPr>
                <w:sz w:val="24"/>
                <w:szCs w:val="24"/>
              </w:rPr>
              <w:t>КПП:</w:t>
            </w:r>
          </w:p>
        </w:tc>
        <w:tc>
          <w:tcPr>
            <w:tcW w:w="3963" w:type="dxa"/>
            <w:gridSpan w:val="2"/>
          </w:tcPr>
          <w:p w14:paraId="2BFD32C8"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052826B4" w14:textId="77777777" w:rsidTr="00F863BC">
        <w:tc>
          <w:tcPr>
            <w:tcW w:w="993" w:type="dxa"/>
          </w:tcPr>
          <w:p w14:paraId="18825D7A" w14:textId="77777777" w:rsidR="007F4B2D" w:rsidRPr="00334C11" w:rsidRDefault="007F4B2D" w:rsidP="004A1B7F">
            <w:pPr>
              <w:ind w:left="-567" w:firstLine="567"/>
              <w:contextualSpacing/>
              <w:rPr>
                <w:b/>
                <w:bCs/>
                <w:sz w:val="24"/>
                <w:szCs w:val="24"/>
              </w:rPr>
            </w:pPr>
            <w:r w:rsidRPr="00334C11">
              <w:rPr>
                <w:sz w:val="24"/>
                <w:szCs w:val="24"/>
              </w:rPr>
              <w:t>р/с:</w:t>
            </w:r>
          </w:p>
        </w:tc>
        <w:tc>
          <w:tcPr>
            <w:tcW w:w="3968" w:type="dxa"/>
            <w:gridSpan w:val="2"/>
          </w:tcPr>
          <w:p w14:paraId="5C48DD99" w14:textId="77777777" w:rsidR="007F4B2D" w:rsidRPr="00334C11" w:rsidRDefault="007F4B2D" w:rsidP="004A1B7F">
            <w:pPr>
              <w:ind w:left="-567" w:firstLine="567"/>
              <w:contextualSpacing/>
              <w:rPr>
                <w:b/>
                <w:bCs/>
                <w:sz w:val="24"/>
                <w:szCs w:val="24"/>
              </w:rPr>
            </w:pPr>
            <w:r w:rsidRPr="00DF3D52">
              <w:rPr>
                <w:sz w:val="24"/>
                <w:szCs w:val="24"/>
              </w:rPr>
              <w:t>40702810700000127208</w:t>
            </w:r>
          </w:p>
        </w:tc>
        <w:tc>
          <w:tcPr>
            <w:tcW w:w="993" w:type="dxa"/>
          </w:tcPr>
          <w:p w14:paraId="726A0CF9" w14:textId="77777777" w:rsidR="007F4B2D" w:rsidRPr="00334C11" w:rsidRDefault="007F4B2D" w:rsidP="004A1B7F">
            <w:pPr>
              <w:ind w:left="-567" w:firstLine="567"/>
              <w:contextualSpacing/>
              <w:rPr>
                <w:b/>
                <w:bCs/>
                <w:sz w:val="24"/>
                <w:szCs w:val="24"/>
              </w:rPr>
            </w:pPr>
            <w:r w:rsidRPr="00334C11">
              <w:rPr>
                <w:sz w:val="24"/>
                <w:szCs w:val="24"/>
              </w:rPr>
              <w:t>р/с:</w:t>
            </w:r>
          </w:p>
        </w:tc>
        <w:tc>
          <w:tcPr>
            <w:tcW w:w="3963" w:type="dxa"/>
            <w:gridSpan w:val="2"/>
          </w:tcPr>
          <w:p w14:paraId="698096DA"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6B2A31B1" w14:textId="77777777" w:rsidTr="00F863BC">
        <w:tc>
          <w:tcPr>
            <w:tcW w:w="993" w:type="dxa"/>
          </w:tcPr>
          <w:p w14:paraId="70618461" w14:textId="77777777" w:rsidR="007F4B2D" w:rsidRPr="00334C11" w:rsidRDefault="007F4B2D" w:rsidP="004A1B7F">
            <w:pPr>
              <w:ind w:left="-567" w:firstLine="567"/>
              <w:contextualSpacing/>
              <w:rPr>
                <w:b/>
                <w:bCs/>
                <w:sz w:val="24"/>
                <w:szCs w:val="24"/>
              </w:rPr>
            </w:pPr>
            <w:r w:rsidRPr="00334C11">
              <w:rPr>
                <w:sz w:val="24"/>
                <w:szCs w:val="24"/>
              </w:rPr>
              <w:t>в</w:t>
            </w:r>
          </w:p>
        </w:tc>
        <w:tc>
          <w:tcPr>
            <w:tcW w:w="3968" w:type="dxa"/>
            <w:gridSpan w:val="2"/>
          </w:tcPr>
          <w:p w14:paraId="682077E5" w14:textId="77777777" w:rsidR="007F4B2D" w:rsidRPr="00334C11" w:rsidRDefault="007F4B2D" w:rsidP="004A1B7F">
            <w:pPr>
              <w:ind w:firstLine="0"/>
              <w:contextualSpacing/>
              <w:rPr>
                <w:b/>
                <w:bCs/>
                <w:sz w:val="24"/>
                <w:szCs w:val="24"/>
              </w:rPr>
            </w:pPr>
            <w:r w:rsidRPr="00334C11">
              <w:rPr>
                <w:sz w:val="24"/>
                <w:szCs w:val="24"/>
              </w:rPr>
              <w:t>АО АКБ «НОВИКОМБАНК» г. Москва</w:t>
            </w:r>
          </w:p>
        </w:tc>
        <w:tc>
          <w:tcPr>
            <w:tcW w:w="993" w:type="dxa"/>
          </w:tcPr>
          <w:p w14:paraId="40A4735E" w14:textId="77777777" w:rsidR="007F4B2D" w:rsidRPr="00334C11" w:rsidRDefault="007F4B2D" w:rsidP="004A1B7F">
            <w:pPr>
              <w:ind w:left="-567" w:firstLine="567"/>
              <w:contextualSpacing/>
              <w:rPr>
                <w:b/>
                <w:bCs/>
                <w:sz w:val="24"/>
                <w:szCs w:val="24"/>
              </w:rPr>
            </w:pPr>
            <w:r w:rsidRPr="00334C11">
              <w:rPr>
                <w:sz w:val="24"/>
                <w:szCs w:val="24"/>
              </w:rPr>
              <w:t>в</w:t>
            </w:r>
          </w:p>
        </w:tc>
        <w:tc>
          <w:tcPr>
            <w:tcW w:w="3963" w:type="dxa"/>
            <w:gridSpan w:val="2"/>
          </w:tcPr>
          <w:p w14:paraId="7FEABB8E"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69BC67F2" w14:textId="77777777" w:rsidTr="00F863BC">
        <w:tc>
          <w:tcPr>
            <w:tcW w:w="993" w:type="dxa"/>
          </w:tcPr>
          <w:p w14:paraId="4CC13DEC" w14:textId="77777777" w:rsidR="007F4B2D" w:rsidRPr="00334C11" w:rsidRDefault="007F4B2D" w:rsidP="004A1B7F">
            <w:pPr>
              <w:ind w:left="-567" w:firstLine="567"/>
              <w:contextualSpacing/>
              <w:rPr>
                <w:b/>
                <w:bCs/>
                <w:sz w:val="24"/>
                <w:szCs w:val="24"/>
              </w:rPr>
            </w:pPr>
            <w:r w:rsidRPr="00334C11">
              <w:rPr>
                <w:sz w:val="24"/>
                <w:szCs w:val="24"/>
              </w:rPr>
              <w:t>к/с:</w:t>
            </w:r>
          </w:p>
        </w:tc>
        <w:tc>
          <w:tcPr>
            <w:tcW w:w="3968" w:type="dxa"/>
            <w:gridSpan w:val="2"/>
          </w:tcPr>
          <w:p w14:paraId="2C7172DB" w14:textId="77777777" w:rsidR="007F4B2D" w:rsidRPr="00334C11" w:rsidRDefault="007F4B2D" w:rsidP="004A1B7F">
            <w:pPr>
              <w:ind w:left="-567" w:firstLine="567"/>
              <w:contextualSpacing/>
              <w:rPr>
                <w:b/>
                <w:bCs/>
                <w:sz w:val="24"/>
                <w:szCs w:val="24"/>
              </w:rPr>
            </w:pPr>
            <w:r w:rsidRPr="00334C11">
              <w:rPr>
                <w:sz w:val="24"/>
                <w:szCs w:val="24"/>
              </w:rPr>
              <w:t>30101810245250000162</w:t>
            </w:r>
          </w:p>
        </w:tc>
        <w:tc>
          <w:tcPr>
            <w:tcW w:w="993" w:type="dxa"/>
          </w:tcPr>
          <w:p w14:paraId="17501985" w14:textId="77777777" w:rsidR="007F4B2D" w:rsidRPr="00334C11" w:rsidRDefault="007F4B2D" w:rsidP="004A1B7F">
            <w:pPr>
              <w:ind w:left="-567" w:firstLine="567"/>
              <w:contextualSpacing/>
              <w:rPr>
                <w:b/>
                <w:bCs/>
                <w:sz w:val="24"/>
                <w:szCs w:val="24"/>
              </w:rPr>
            </w:pPr>
            <w:r w:rsidRPr="00334C11">
              <w:rPr>
                <w:sz w:val="24"/>
                <w:szCs w:val="24"/>
              </w:rPr>
              <w:t>к/с:</w:t>
            </w:r>
          </w:p>
        </w:tc>
        <w:tc>
          <w:tcPr>
            <w:tcW w:w="3963" w:type="dxa"/>
            <w:gridSpan w:val="2"/>
          </w:tcPr>
          <w:p w14:paraId="76EFD49C"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00076354" w14:textId="77777777" w:rsidTr="00F863BC">
        <w:tc>
          <w:tcPr>
            <w:tcW w:w="993" w:type="dxa"/>
          </w:tcPr>
          <w:p w14:paraId="7BEC91BE" w14:textId="77777777" w:rsidR="007F4B2D" w:rsidRPr="00334C11" w:rsidRDefault="007F4B2D" w:rsidP="004A1B7F">
            <w:pPr>
              <w:ind w:left="-567" w:firstLine="567"/>
              <w:contextualSpacing/>
              <w:rPr>
                <w:b/>
                <w:bCs/>
                <w:sz w:val="24"/>
                <w:szCs w:val="24"/>
              </w:rPr>
            </w:pPr>
            <w:r w:rsidRPr="00334C11">
              <w:rPr>
                <w:sz w:val="24"/>
                <w:szCs w:val="24"/>
              </w:rPr>
              <w:t>БИК:</w:t>
            </w:r>
          </w:p>
        </w:tc>
        <w:tc>
          <w:tcPr>
            <w:tcW w:w="3968" w:type="dxa"/>
            <w:gridSpan w:val="2"/>
          </w:tcPr>
          <w:p w14:paraId="3DA01644"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c>
          <w:tcPr>
            <w:tcW w:w="993" w:type="dxa"/>
          </w:tcPr>
          <w:p w14:paraId="41830C70" w14:textId="77777777" w:rsidR="007F4B2D" w:rsidRPr="00334C11" w:rsidRDefault="007F4B2D" w:rsidP="004A1B7F">
            <w:pPr>
              <w:ind w:left="-567" w:firstLine="567"/>
              <w:contextualSpacing/>
              <w:rPr>
                <w:b/>
                <w:bCs/>
                <w:sz w:val="24"/>
                <w:szCs w:val="24"/>
              </w:rPr>
            </w:pPr>
            <w:r w:rsidRPr="00334C11">
              <w:rPr>
                <w:sz w:val="24"/>
                <w:szCs w:val="24"/>
              </w:rPr>
              <w:t>БИК:</w:t>
            </w:r>
          </w:p>
        </w:tc>
        <w:tc>
          <w:tcPr>
            <w:tcW w:w="3963" w:type="dxa"/>
            <w:gridSpan w:val="2"/>
          </w:tcPr>
          <w:p w14:paraId="5B810771"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57112DE9" w14:textId="77777777" w:rsidTr="00F863BC">
        <w:tc>
          <w:tcPr>
            <w:tcW w:w="993" w:type="dxa"/>
          </w:tcPr>
          <w:p w14:paraId="367A48DC" w14:textId="77777777" w:rsidR="007F4B2D" w:rsidRPr="00334C11" w:rsidRDefault="007F4B2D" w:rsidP="004A1B7F">
            <w:pPr>
              <w:ind w:left="-567" w:firstLine="567"/>
              <w:contextualSpacing/>
              <w:rPr>
                <w:b/>
                <w:bCs/>
                <w:sz w:val="24"/>
                <w:szCs w:val="24"/>
              </w:rPr>
            </w:pPr>
            <w:r w:rsidRPr="00334C11">
              <w:rPr>
                <w:sz w:val="24"/>
                <w:szCs w:val="24"/>
              </w:rPr>
              <w:t>Тел.:</w:t>
            </w:r>
          </w:p>
        </w:tc>
        <w:tc>
          <w:tcPr>
            <w:tcW w:w="3968" w:type="dxa"/>
            <w:gridSpan w:val="2"/>
          </w:tcPr>
          <w:p w14:paraId="0C49F45F"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c>
          <w:tcPr>
            <w:tcW w:w="993" w:type="dxa"/>
          </w:tcPr>
          <w:p w14:paraId="0C309677" w14:textId="77777777" w:rsidR="007F4B2D" w:rsidRPr="00334C11" w:rsidRDefault="007F4B2D" w:rsidP="004A1B7F">
            <w:pPr>
              <w:ind w:left="-567" w:firstLine="567"/>
              <w:contextualSpacing/>
              <w:rPr>
                <w:b/>
                <w:bCs/>
                <w:sz w:val="24"/>
                <w:szCs w:val="24"/>
              </w:rPr>
            </w:pPr>
            <w:r w:rsidRPr="00334C11">
              <w:rPr>
                <w:sz w:val="24"/>
                <w:szCs w:val="24"/>
              </w:rPr>
              <w:t>Тел.:</w:t>
            </w:r>
          </w:p>
        </w:tc>
        <w:tc>
          <w:tcPr>
            <w:tcW w:w="3963" w:type="dxa"/>
            <w:gridSpan w:val="2"/>
          </w:tcPr>
          <w:p w14:paraId="3F08FE51"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081CAEC7" w14:textId="77777777" w:rsidTr="00F863BC">
        <w:tc>
          <w:tcPr>
            <w:tcW w:w="993" w:type="dxa"/>
          </w:tcPr>
          <w:p w14:paraId="491B1E3C" w14:textId="77777777" w:rsidR="007F4B2D" w:rsidRPr="00334C11" w:rsidRDefault="007F4B2D" w:rsidP="004A1B7F">
            <w:pPr>
              <w:ind w:left="-567" w:firstLine="567"/>
              <w:contextualSpacing/>
              <w:rPr>
                <w:b/>
                <w:bCs/>
                <w:sz w:val="24"/>
                <w:szCs w:val="24"/>
              </w:rPr>
            </w:pPr>
            <w:r w:rsidRPr="00334C11">
              <w:rPr>
                <w:sz w:val="24"/>
                <w:szCs w:val="24"/>
              </w:rPr>
              <w:t>E-</w:t>
            </w:r>
            <w:proofErr w:type="spellStart"/>
            <w:r w:rsidRPr="00334C11">
              <w:rPr>
                <w:sz w:val="24"/>
                <w:szCs w:val="24"/>
              </w:rPr>
              <w:t>mail</w:t>
            </w:r>
            <w:proofErr w:type="spellEnd"/>
            <w:r w:rsidRPr="00334C11">
              <w:rPr>
                <w:sz w:val="24"/>
                <w:szCs w:val="24"/>
              </w:rPr>
              <w:t>:</w:t>
            </w:r>
          </w:p>
        </w:tc>
        <w:tc>
          <w:tcPr>
            <w:tcW w:w="3968" w:type="dxa"/>
            <w:gridSpan w:val="2"/>
          </w:tcPr>
          <w:p w14:paraId="3063AE6D"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c>
          <w:tcPr>
            <w:tcW w:w="993" w:type="dxa"/>
          </w:tcPr>
          <w:p w14:paraId="7B276223" w14:textId="77777777" w:rsidR="007F4B2D" w:rsidRPr="00334C11" w:rsidRDefault="007F4B2D" w:rsidP="004A1B7F">
            <w:pPr>
              <w:ind w:left="-567" w:firstLine="567"/>
              <w:contextualSpacing/>
              <w:rPr>
                <w:b/>
                <w:bCs/>
                <w:sz w:val="24"/>
                <w:szCs w:val="24"/>
              </w:rPr>
            </w:pPr>
            <w:r w:rsidRPr="00334C11">
              <w:rPr>
                <w:sz w:val="24"/>
                <w:szCs w:val="24"/>
              </w:rPr>
              <w:t>E-</w:t>
            </w:r>
            <w:proofErr w:type="spellStart"/>
            <w:r w:rsidRPr="00334C11">
              <w:rPr>
                <w:sz w:val="24"/>
                <w:szCs w:val="24"/>
              </w:rPr>
              <w:t>mail</w:t>
            </w:r>
            <w:proofErr w:type="spellEnd"/>
            <w:r w:rsidRPr="00334C11">
              <w:rPr>
                <w:sz w:val="24"/>
                <w:szCs w:val="24"/>
              </w:rPr>
              <w:t>:</w:t>
            </w:r>
          </w:p>
        </w:tc>
        <w:tc>
          <w:tcPr>
            <w:tcW w:w="3963" w:type="dxa"/>
            <w:gridSpan w:val="2"/>
          </w:tcPr>
          <w:p w14:paraId="30ECD10D" w14:textId="77777777" w:rsidR="007F4B2D" w:rsidRPr="00334C11" w:rsidRDefault="007F4B2D" w:rsidP="004A1B7F">
            <w:pPr>
              <w:ind w:left="-567" w:firstLine="567"/>
              <w:contextualSpacing/>
              <w:rPr>
                <w:b/>
                <w:bCs/>
                <w:sz w:val="24"/>
                <w:szCs w:val="24"/>
              </w:rPr>
            </w:pPr>
            <w:r w:rsidRPr="00334C11">
              <w:rPr>
                <w:spacing w:val="-6"/>
                <w:sz w:val="24"/>
                <w:szCs w:val="24"/>
              </w:rPr>
              <w:t>__________</w:t>
            </w:r>
          </w:p>
        </w:tc>
      </w:tr>
      <w:tr w:rsidR="007F4B2D" w:rsidRPr="00334C11" w14:paraId="2435FEAF" w14:textId="77777777" w:rsidTr="00F863BC">
        <w:tc>
          <w:tcPr>
            <w:tcW w:w="9917" w:type="dxa"/>
            <w:gridSpan w:val="6"/>
          </w:tcPr>
          <w:p w14:paraId="4F69AD9B" w14:textId="77777777" w:rsidR="007F4B2D" w:rsidRPr="00334C11" w:rsidRDefault="007F4B2D" w:rsidP="004A1B7F">
            <w:pPr>
              <w:ind w:left="-567" w:firstLine="567"/>
              <w:contextualSpacing/>
              <w:rPr>
                <w:bCs/>
                <w:sz w:val="24"/>
                <w:szCs w:val="24"/>
              </w:rPr>
            </w:pPr>
          </w:p>
        </w:tc>
      </w:tr>
      <w:tr w:rsidR="007F4B2D" w:rsidRPr="00334C11" w14:paraId="0DF79821" w14:textId="77777777" w:rsidTr="00F863BC">
        <w:tc>
          <w:tcPr>
            <w:tcW w:w="9917" w:type="dxa"/>
            <w:gridSpan w:val="6"/>
          </w:tcPr>
          <w:p w14:paraId="46783E37" w14:textId="77777777" w:rsidR="007F4B2D" w:rsidRPr="00334C11" w:rsidRDefault="007F4B2D" w:rsidP="004A1B7F">
            <w:pPr>
              <w:ind w:left="-567" w:firstLine="567"/>
              <w:contextualSpacing/>
              <w:jc w:val="center"/>
              <w:rPr>
                <w:b/>
                <w:bCs/>
                <w:sz w:val="24"/>
                <w:szCs w:val="24"/>
              </w:rPr>
            </w:pPr>
            <w:r w:rsidRPr="00334C11">
              <w:rPr>
                <w:b/>
                <w:bCs/>
                <w:sz w:val="24"/>
                <w:szCs w:val="24"/>
              </w:rPr>
              <w:t>ПОДПИСИ СТОРОН:</w:t>
            </w:r>
          </w:p>
        </w:tc>
      </w:tr>
      <w:tr w:rsidR="007F4B2D" w:rsidRPr="00334C11" w14:paraId="398A1111" w14:textId="77777777" w:rsidTr="00F863BC">
        <w:tc>
          <w:tcPr>
            <w:tcW w:w="9917" w:type="dxa"/>
            <w:gridSpan w:val="6"/>
          </w:tcPr>
          <w:p w14:paraId="6E93DCCA" w14:textId="77777777" w:rsidR="007F4B2D" w:rsidRPr="00334C11" w:rsidRDefault="007F4B2D" w:rsidP="004A1B7F">
            <w:pPr>
              <w:ind w:left="-567" w:firstLine="567"/>
              <w:contextualSpacing/>
              <w:rPr>
                <w:bCs/>
                <w:sz w:val="24"/>
                <w:szCs w:val="24"/>
              </w:rPr>
            </w:pPr>
          </w:p>
        </w:tc>
      </w:tr>
      <w:tr w:rsidR="007F4B2D" w:rsidRPr="00334C11" w14:paraId="2A25D56C" w14:textId="77777777" w:rsidTr="00F863BC">
        <w:tc>
          <w:tcPr>
            <w:tcW w:w="4961" w:type="dxa"/>
            <w:gridSpan w:val="3"/>
          </w:tcPr>
          <w:p w14:paraId="00BD915F" w14:textId="77777777" w:rsidR="007F4B2D" w:rsidRPr="00334C11" w:rsidRDefault="007F4B2D" w:rsidP="004A1B7F">
            <w:pPr>
              <w:ind w:left="-567" w:firstLine="567"/>
              <w:contextualSpacing/>
              <w:rPr>
                <w:b/>
                <w:bCs/>
                <w:sz w:val="24"/>
                <w:szCs w:val="24"/>
              </w:rPr>
            </w:pPr>
            <w:r w:rsidRPr="00334C11">
              <w:rPr>
                <w:b/>
                <w:bCs/>
                <w:sz w:val="24"/>
                <w:szCs w:val="24"/>
              </w:rPr>
              <w:t xml:space="preserve">От </w:t>
            </w:r>
            <w:r w:rsidRPr="00334C11">
              <w:rPr>
                <w:b/>
                <w:sz w:val="24"/>
                <w:szCs w:val="24"/>
              </w:rPr>
              <w:t>Организатора:</w:t>
            </w:r>
          </w:p>
        </w:tc>
        <w:tc>
          <w:tcPr>
            <w:tcW w:w="4956" w:type="dxa"/>
            <w:gridSpan w:val="3"/>
          </w:tcPr>
          <w:p w14:paraId="037E94F9" w14:textId="77777777" w:rsidR="007F4B2D" w:rsidRPr="00334C11" w:rsidRDefault="007F4B2D" w:rsidP="004A1B7F">
            <w:pPr>
              <w:ind w:left="-567" w:right="-900" w:firstLine="898"/>
              <w:contextualSpacing/>
              <w:rPr>
                <w:b/>
                <w:bCs/>
                <w:sz w:val="24"/>
                <w:szCs w:val="24"/>
              </w:rPr>
            </w:pPr>
            <w:r w:rsidRPr="00334C11">
              <w:rPr>
                <w:b/>
                <w:bCs/>
                <w:sz w:val="24"/>
                <w:szCs w:val="24"/>
              </w:rPr>
              <w:t xml:space="preserve">От </w:t>
            </w:r>
            <w:r w:rsidRPr="00334C11">
              <w:rPr>
                <w:b/>
                <w:sz w:val="24"/>
                <w:szCs w:val="24"/>
              </w:rPr>
              <w:t>Претендента:</w:t>
            </w:r>
          </w:p>
        </w:tc>
      </w:tr>
      <w:tr w:rsidR="007F4B2D" w:rsidRPr="00334C11" w14:paraId="1515CD64" w14:textId="77777777" w:rsidTr="00F863BC">
        <w:tc>
          <w:tcPr>
            <w:tcW w:w="4961" w:type="dxa"/>
            <w:gridSpan w:val="3"/>
          </w:tcPr>
          <w:p w14:paraId="087961B8" w14:textId="77777777" w:rsidR="007F4B2D" w:rsidRPr="00334C11" w:rsidRDefault="007F4B2D" w:rsidP="004A1B7F">
            <w:pPr>
              <w:ind w:left="-567" w:firstLine="567"/>
              <w:contextualSpacing/>
              <w:rPr>
                <w:b/>
                <w:bCs/>
                <w:sz w:val="24"/>
                <w:szCs w:val="24"/>
              </w:rPr>
            </w:pPr>
          </w:p>
        </w:tc>
        <w:tc>
          <w:tcPr>
            <w:tcW w:w="4956" w:type="dxa"/>
            <w:gridSpan w:val="3"/>
          </w:tcPr>
          <w:p w14:paraId="33A67CFD" w14:textId="77777777" w:rsidR="007F4B2D" w:rsidRPr="00334C11" w:rsidRDefault="007F4B2D" w:rsidP="004A1B7F">
            <w:pPr>
              <w:ind w:left="-567" w:right="-900" w:firstLine="898"/>
              <w:contextualSpacing/>
              <w:rPr>
                <w:b/>
                <w:bCs/>
                <w:sz w:val="24"/>
                <w:szCs w:val="24"/>
              </w:rPr>
            </w:pPr>
          </w:p>
        </w:tc>
      </w:tr>
      <w:tr w:rsidR="007F4B2D" w:rsidRPr="00E07408" w14:paraId="5D446BF6" w14:textId="77777777" w:rsidTr="00F863BC">
        <w:tc>
          <w:tcPr>
            <w:tcW w:w="4961" w:type="dxa"/>
            <w:gridSpan w:val="3"/>
          </w:tcPr>
          <w:p w14:paraId="00753E80" w14:textId="77777777" w:rsidR="007F4B2D" w:rsidRPr="00334C11" w:rsidRDefault="007F4B2D" w:rsidP="004A1B7F">
            <w:pPr>
              <w:ind w:left="29" w:hanging="29"/>
              <w:contextualSpacing/>
              <w:rPr>
                <w:b/>
                <w:bCs/>
                <w:sz w:val="24"/>
                <w:szCs w:val="24"/>
              </w:rPr>
            </w:pPr>
            <w:r w:rsidRPr="00334C11">
              <w:rPr>
                <w:sz w:val="24"/>
                <w:szCs w:val="24"/>
              </w:rPr>
              <w:t xml:space="preserve">_______________ </w:t>
            </w:r>
            <w:r w:rsidRPr="00334C11">
              <w:rPr>
                <w:i/>
                <w:szCs w:val="24"/>
              </w:rPr>
              <w:t>(указать должность лица, подписывающего Договор)</w:t>
            </w:r>
          </w:p>
        </w:tc>
        <w:tc>
          <w:tcPr>
            <w:tcW w:w="4956" w:type="dxa"/>
            <w:gridSpan w:val="3"/>
          </w:tcPr>
          <w:p w14:paraId="2CEB6312" w14:textId="77777777" w:rsidR="007F4B2D" w:rsidRPr="00334C11" w:rsidRDefault="007F4B2D" w:rsidP="004A1B7F">
            <w:pPr>
              <w:ind w:left="119" w:right="315" w:firstLine="212"/>
              <w:contextualSpacing/>
              <w:rPr>
                <w:b/>
                <w:bCs/>
                <w:sz w:val="24"/>
                <w:szCs w:val="24"/>
              </w:rPr>
            </w:pPr>
            <w:r w:rsidRPr="00334C11">
              <w:rPr>
                <w:sz w:val="24"/>
                <w:szCs w:val="24"/>
              </w:rPr>
              <w:t xml:space="preserve">_______________ </w:t>
            </w:r>
            <w:r w:rsidRPr="00334C11">
              <w:rPr>
                <w:i/>
              </w:rPr>
              <w:t>(указать должность лица, подписывающего Договор)</w:t>
            </w:r>
          </w:p>
        </w:tc>
      </w:tr>
      <w:tr w:rsidR="007F4B2D" w:rsidRPr="00E07408" w14:paraId="5CAB2B58" w14:textId="77777777" w:rsidTr="00F863BC">
        <w:tc>
          <w:tcPr>
            <w:tcW w:w="4961" w:type="dxa"/>
            <w:gridSpan w:val="3"/>
          </w:tcPr>
          <w:p w14:paraId="24EEB5D4" w14:textId="77777777" w:rsidR="007F4B2D" w:rsidRPr="00334C11" w:rsidRDefault="007F4B2D" w:rsidP="004A1B7F">
            <w:pPr>
              <w:ind w:left="29" w:firstLine="0"/>
              <w:contextualSpacing/>
              <w:rPr>
                <w:b/>
                <w:bCs/>
                <w:sz w:val="24"/>
                <w:szCs w:val="24"/>
              </w:rPr>
            </w:pPr>
            <w:r w:rsidRPr="00334C11">
              <w:rPr>
                <w:sz w:val="24"/>
                <w:szCs w:val="24"/>
              </w:rPr>
              <w:t xml:space="preserve">_______________ </w:t>
            </w:r>
            <w:r w:rsidRPr="00334C11">
              <w:rPr>
                <w:i/>
              </w:rPr>
              <w:t>(указать краткое наименование организации и организационно-правовой формы)</w:t>
            </w:r>
          </w:p>
        </w:tc>
        <w:tc>
          <w:tcPr>
            <w:tcW w:w="4956" w:type="dxa"/>
            <w:gridSpan w:val="3"/>
          </w:tcPr>
          <w:p w14:paraId="74C24A59" w14:textId="77777777" w:rsidR="007F4B2D" w:rsidRPr="00334C11" w:rsidRDefault="007F4B2D" w:rsidP="004A1B7F">
            <w:pPr>
              <w:ind w:left="119" w:right="315" w:firstLine="212"/>
              <w:contextualSpacing/>
              <w:rPr>
                <w:b/>
                <w:bCs/>
                <w:sz w:val="24"/>
                <w:szCs w:val="24"/>
              </w:rPr>
            </w:pPr>
            <w:r w:rsidRPr="00334C11">
              <w:rPr>
                <w:sz w:val="24"/>
                <w:szCs w:val="24"/>
              </w:rPr>
              <w:t xml:space="preserve">_______________ </w:t>
            </w:r>
            <w:r w:rsidRPr="00334C11">
              <w:rPr>
                <w:i/>
              </w:rPr>
              <w:t>(указать краткое наименование организации и организационно-правовой формы)</w:t>
            </w:r>
          </w:p>
        </w:tc>
      </w:tr>
      <w:tr w:rsidR="007F4B2D" w:rsidRPr="00E07408" w14:paraId="186AA47C" w14:textId="77777777" w:rsidTr="00F863BC">
        <w:tc>
          <w:tcPr>
            <w:tcW w:w="4961" w:type="dxa"/>
            <w:gridSpan w:val="3"/>
          </w:tcPr>
          <w:p w14:paraId="2DAAC847" w14:textId="77777777" w:rsidR="007F4B2D" w:rsidRPr="00334C11" w:rsidRDefault="007F4B2D" w:rsidP="004A1B7F">
            <w:pPr>
              <w:ind w:left="-567" w:firstLine="567"/>
              <w:contextualSpacing/>
              <w:rPr>
                <w:b/>
                <w:bCs/>
                <w:sz w:val="24"/>
                <w:szCs w:val="24"/>
              </w:rPr>
            </w:pPr>
          </w:p>
        </w:tc>
        <w:tc>
          <w:tcPr>
            <w:tcW w:w="4956" w:type="dxa"/>
            <w:gridSpan w:val="3"/>
          </w:tcPr>
          <w:p w14:paraId="0BD2288F" w14:textId="77777777" w:rsidR="007F4B2D" w:rsidRPr="00334C11" w:rsidRDefault="007F4B2D" w:rsidP="004A1B7F">
            <w:pPr>
              <w:ind w:left="-567" w:right="-900" w:firstLine="898"/>
              <w:contextualSpacing/>
              <w:rPr>
                <w:b/>
                <w:bCs/>
                <w:sz w:val="24"/>
                <w:szCs w:val="24"/>
              </w:rPr>
            </w:pPr>
          </w:p>
        </w:tc>
      </w:tr>
      <w:tr w:rsidR="007F4B2D" w:rsidRPr="00E07408" w14:paraId="773F9B16" w14:textId="77777777" w:rsidTr="00F863BC">
        <w:tc>
          <w:tcPr>
            <w:tcW w:w="2473" w:type="dxa"/>
            <w:gridSpan w:val="2"/>
          </w:tcPr>
          <w:p w14:paraId="4E34D4CE" w14:textId="77777777" w:rsidR="007F4B2D" w:rsidRPr="00334C11" w:rsidRDefault="007F4B2D" w:rsidP="004A1B7F">
            <w:pPr>
              <w:ind w:left="-567" w:firstLine="567"/>
              <w:contextualSpacing/>
              <w:rPr>
                <w:sz w:val="24"/>
                <w:szCs w:val="24"/>
              </w:rPr>
            </w:pPr>
          </w:p>
        </w:tc>
        <w:tc>
          <w:tcPr>
            <w:tcW w:w="2488" w:type="dxa"/>
          </w:tcPr>
          <w:p w14:paraId="5BD4BFAC" w14:textId="77777777" w:rsidR="007F4B2D" w:rsidRPr="00334C11" w:rsidRDefault="007F4B2D" w:rsidP="004A1B7F">
            <w:pPr>
              <w:ind w:left="60" w:right="168" w:firstLine="567"/>
              <w:contextualSpacing/>
              <w:rPr>
                <w:b/>
                <w:bCs/>
                <w:sz w:val="24"/>
                <w:szCs w:val="24"/>
              </w:rPr>
            </w:pPr>
            <w:r w:rsidRPr="00334C11">
              <w:rPr>
                <w:sz w:val="24"/>
                <w:szCs w:val="24"/>
              </w:rPr>
              <w:t xml:space="preserve">_______________ </w:t>
            </w:r>
            <w:r w:rsidRPr="00334C11">
              <w:rPr>
                <w:i/>
              </w:rPr>
              <w:t>(указать ФИО лица, подписывающего Договор)</w:t>
            </w:r>
          </w:p>
        </w:tc>
        <w:tc>
          <w:tcPr>
            <w:tcW w:w="2387" w:type="dxa"/>
            <w:gridSpan w:val="2"/>
          </w:tcPr>
          <w:p w14:paraId="0BCA055A" w14:textId="77777777" w:rsidR="007F4B2D" w:rsidRPr="00334C11" w:rsidRDefault="007F4B2D" w:rsidP="004A1B7F">
            <w:pPr>
              <w:ind w:left="-567" w:right="-900" w:firstLine="898"/>
              <w:contextualSpacing/>
              <w:rPr>
                <w:sz w:val="24"/>
                <w:szCs w:val="24"/>
              </w:rPr>
            </w:pPr>
          </w:p>
        </w:tc>
        <w:tc>
          <w:tcPr>
            <w:tcW w:w="2569" w:type="dxa"/>
          </w:tcPr>
          <w:p w14:paraId="603BF555" w14:textId="77777777" w:rsidR="007F4B2D" w:rsidRPr="00334C11" w:rsidRDefault="007F4B2D" w:rsidP="004A1B7F">
            <w:pPr>
              <w:ind w:left="-567" w:right="173" w:firstLine="898"/>
              <w:contextualSpacing/>
              <w:rPr>
                <w:b/>
                <w:bCs/>
                <w:sz w:val="24"/>
                <w:szCs w:val="24"/>
              </w:rPr>
            </w:pPr>
            <w:r w:rsidRPr="00334C11">
              <w:rPr>
                <w:sz w:val="24"/>
                <w:szCs w:val="24"/>
              </w:rPr>
              <w:t xml:space="preserve">_______________ </w:t>
            </w:r>
            <w:r w:rsidRPr="00334C11">
              <w:rPr>
                <w:i/>
              </w:rPr>
              <w:t>(указать ФИО лица, подписывающего Договор)</w:t>
            </w:r>
          </w:p>
        </w:tc>
      </w:tr>
      <w:tr w:rsidR="007F4B2D" w:rsidRPr="00334C11" w14:paraId="0AFC9D58" w14:textId="77777777" w:rsidTr="00F863BC">
        <w:tc>
          <w:tcPr>
            <w:tcW w:w="2473" w:type="dxa"/>
            <w:gridSpan w:val="2"/>
          </w:tcPr>
          <w:p w14:paraId="5E2D99B2" w14:textId="77777777" w:rsidR="007F4B2D" w:rsidRPr="00334C11" w:rsidRDefault="007F4B2D" w:rsidP="004A1B7F">
            <w:pPr>
              <w:ind w:left="-567" w:firstLine="567"/>
              <w:contextualSpacing/>
              <w:rPr>
                <w:sz w:val="24"/>
                <w:szCs w:val="24"/>
              </w:rPr>
            </w:pPr>
            <w:proofErr w:type="spellStart"/>
            <w:r w:rsidRPr="00334C11">
              <w:rPr>
                <w:sz w:val="24"/>
                <w:szCs w:val="24"/>
              </w:rPr>
              <w:t>м.п</w:t>
            </w:r>
            <w:proofErr w:type="spellEnd"/>
            <w:r w:rsidRPr="00334C11">
              <w:rPr>
                <w:sz w:val="24"/>
                <w:szCs w:val="24"/>
              </w:rPr>
              <w:t>.</w:t>
            </w:r>
          </w:p>
        </w:tc>
        <w:tc>
          <w:tcPr>
            <w:tcW w:w="2488" w:type="dxa"/>
          </w:tcPr>
          <w:p w14:paraId="166E2180" w14:textId="77777777" w:rsidR="007F4B2D" w:rsidRPr="00334C11" w:rsidRDefault="007F4B2D" w:rsidP="004A1B7F">
            <w:pPr>
              <w:ind w:left="-567" w:firstLine="567"/>
              <w:contextualSpacing/>
              <w:rPr>
                <w:b/>
                <w:bCs/>
                <w:sz w:val="24"/>
                <w:szCs w:val="24"/>
              </w:rPr>
            </w:pPr>
          </w:p>
        </w:tc>
        <w:tc>
          <w:tcPr>
            <w:tcW w:w="2387" w:type="dxa"/>
            <w:gridSpan w:val="2"/>
          </w:tcPr>
          <w:p w14:paraId="1A07EB31" w14:textId="77777777" w:rsidR="007F4B2D" w:rsidRPr="00334C11" w:rsidRDefault="007F4B2D" w:rsidP="004A1B7F">
            <w:pPr>
              <w:ind w:left="-567" w:right="-900" w:firstLine="898"/>
              <w:contextualSpacing/>
              <w:rPr>
                <w:sz w:val="24"/>
                <w:szCs w:val="24"/>
              </w:rPr>
            </w:pPr>
            <w:proofErr w:type="spellStart"/>
            <w:r w:rsidRPr="00334C11">
              <w:rPr>
                <w:sz w:val="24"/>
                <w:szCs w:val="24"/>
              </w:rPr>
              <w:t>м.п</w:t>
            </w:r>
            <w:proofErr w:type="spellEnd"/>
            <w:r w:rsidRPr="00334C11">
              <w:rPr>
                <w:sz w:val="24"/>
                <w:szCs w:val="24"/>
              </w:rPr>
              <w:t>.</w:t>
            </w:r>
          </w:p>
        </w:tc>
        <w:tc>
          <w:tcPr>
            <w:tcW w:w="2569" w:type="dxa"/>
          </w:tcPr>
          <w:p w14:paraId="3CD6796A" w14:textId="77777777" w:rsidR="007F4B2D" w:rsidRPr="00334C11" w:rsidRDefault="007F4B2D" w:rsidP="004A1B7F">
            <w:pPr>
              <w:ind w:left="-567" w:right="-900" w:firstLine="898"/>
              <w:contextualSpacing/>
              <w:rPr>
                <w:b/>
                <w:bCs/>
                <w:sz w:val="24"/>
                <w:szCs w:val="24"/>
              </w:rPr>
            </w:pPr>
          </w:p>
        </w:tc>
      </w:tr>
    </w:tbl>
    <w:p w14:paraId="182CF789" w14:textId="48A216B0" w:rsidR="007F4B2D" w:rsidRPr="00334C11" w:rsidRDefault="007F4B2D" w:rsidP="004A1B7F">
      <w:pPr>
        <w:rPr>
          <w:rFonts w:ascii="Times New Roman" w:hAnsi="Times New Roman" w:cs="Times New Roman"/>
          <w:sz w:val="24"/>
          <w:szCs w:val="24"/>
        </w:rPr>
      </w:pPr>
    </w:p>
    <w:sectPr w:rsidR="007F4B2D" w:rsidRPr="00334C11" w:rsidSect="006F03F0">
      <w:headerReference w:type="even" r:id="rId14"/>
      <w:footerReference w:type="default" r:id="rId15"/>
      <w:pgSz w:w="11906" w:h="16838" w:code="9"/>
      <w:pgMar w:top="851" w:right="851" w:bottom="709" w:left="1418" w:header="0" w:footer="4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1182F" w14:textId="77777777" w:rsidR="00F60140" w:rsidRDefault="00F60140" w:rsidP="00404427">
      <w:pPr>
        <w:spacing w:after="0" w:line="240" w:lineRule="auto"/>
      </w:pPr>
      <w:r>
        <w:separator/>
      </w:r>
    </w:p>
  </w:endnote>
  <w:endnote w:type="continuationSeparator" w:id="0">
    <w:p w14:paraId="4384FD7F" w14:textId="77777777" w:rsidR="00F60140" w:rsidRDefault="00F60140" w:rsidP="0040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2000506030000020004"/>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B33A8" w14:textId="77777777" w:rsidR="00036E85" w:rsidRDefault="00036E85" w:rsidP="00AC286C">
    <w:pPr>
      <w:pStyle w:val="af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A7586" w14:textId="77777777" w:rsidR="00F60140" w:rsidRDefault="00F60140" w:rsidP="00404427">
      <w:pPr>
        <w:spacing w:after="0" w:line="240" w:lineRule="auto"/>
      </w:pPr>
      <w:r>
        <w:separator/>
      </w:r>
    </w:p>
  </w:footnote>
  <w:footnote w:type="continuationSeparator" w:id="0">
    <w:p w14:paraId="007AA326" w14:textId="77777777" w:rsidR="00F60140" w:rsidRDefault="00F60140" w:rsidP="00404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414C4" w14:textId="77777777" w:rsidR="00036E85" w:rsidRDefault="00036E8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5D1DA0B5" w14:textId="77777777" w:rsidR="00036E85" w:rsidRDefault="00036E8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BD77" w14:textId="77777777" w:rsidR="00036E85" w:rsidRDefault="00036E8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67676554" w14:textId="77777777" w:rsidR="00036E85" w:rsidRDefault="00036E85">
    <w:pPr>
      <w:pStyle w:val="ad"/>
    </w:pPr>
  </w:p>
  <w:p w14:paraId="2C613945" w14:textId="77777777" w:rsidR="00000000" w:rsidRDefault="00F601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7B30E8B"/>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9D848DC"/>
    <w:multiLevelType w:val="multilevel"/>
    <w:tmpl w:val="E578BC5C"/>
    <w:lvl w:ilvl="0">
      <w:start w:val="1"/>
      <w:numFmt w:val="decimal"/>
      <w:lvlText w:val="%1."/>
      <w:lvlJc w:val="left"/>
      <w:pPr>
        <w:ind w:left="927" w:hanging="360"/>
      </w:pPr>
      <w:rPr>
        <w:rFonts w:hint="default"/>
      </w:rPr>
    </w:lvl>
    <w:lvl w:ilvl="1">
      <w:start w:val="1"/>
      <w:numFmt w:val="decimal"/>
      <w:isLgl/>
      <w:lvlText w:val="%1.%2."/>
      <w:lvlJc w:val="left"/>
      <w:pPr>
        <w:ind w:left="988" w:hanging="420"/>
      </w:pPr>
      <w:rPr>
        <w:rFonts w:hint="default"/>
        <w:b w:val="0"/>
      </w:rPr>
    </w:lvl>
    <w:lvl w:ilvl="2">
      <w:start w:val="1"/>
      <w:numFmt w:val="decimal"/>
      <w:isLgl/>
      <w:lvlText w:val="%1.%2.%3."/>
      <w:lvlJc w:val="left"/>
      <w:pPr>
        <w:ind w:left="2564" w:hanging="720"/>
      </w:pPr>
      <w:rPr>
        <w:rFonts w:hint="default"/>
        <w:b/>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15:restartNumberingAfterBreak="0">
    <w:nsid w:val="2A750001"/>
    <w:multiLevelType w:val="hybridMultilevel"/>
    <w:tmpl w:val="8446F38C"/>
    <w:lvl w:ilvl="0" w:tplc="E4483ECA">
      <w:start w:val="3"/>
      <w:numFmt w:val="upperRoman"/>
      <w:suff w:val="space"/>
      <w:lvlText w:val="РАЗДЕЛ %1."/>
      <w:lvlJc w:val="left"/>
      <w:pPr>
        <w:ind w:left="3403"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5"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5"/>
  </w:num>
  <w:num w:numId="3">
    <w:abstractNumId w:val="4"/>
  </w:num>
  <w:num w:numId="4">
    <w:abstractNumId w:val="6"/>
  </w:num>
  <w:num w:numId="5">
    <w:abstractNumId w:val="1"/>
  </w:num>
  <w:num w:numId="6">
    <w:abstractNumId w:val="3"/>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CEB"/>
    <w:rsid w:val="00000644"/>
    <w:rsid w:val="0000106A"/>
    <w:rsid w:val="00002390"/>
    <w:rsid w:val="0000322D"/>
    <w:rsid w:val="00003AEF"/>
    <w:rsid w:val="00005156"/>
    <w:rsid w:val="0000612E"/>
    <w:rsid w:val="000062BF"/>
    <w:rsid w:val="00007B6C"/>
    <w:rsid w:val="00010A7F"/>
    <w:rsid w:val="00016290"/>
    <w:rsid w:val="00020A66"/>
    <w:rsid w:val="00020C59"/>
    <w:rsid w:val="00027162"/>
    <w:rsid w:val="0003119E"/>
    <w:rsid w:val="0003141F"/>
    <w:rsid w:val="00032F5C"/>
    <w:rsid w:val="00036E85"/>
    <w:rsid w:val="00040630"/>
    <w:rsid w:val="000501C5"/>
    <w:rsid w:val="00055A8F"/>
    <w:rsid w:val="00057E61"/>
    <w:rsid w:val="00061110"/>
    <w:rsid w:val="00061630"/>
    <w:rsid w:val="0006421C"/>
    <w:rsid w:val="000755B2"/>
    <w:rsid w:val="00076D62"/>
    <w:rsid w:val="00083137"/>
    <w:rsid w:val="000867F6"/>
    <w:rsid w:val="000947AB"/>
    <w:rsid w:val="000A4B4D"/>
    <w:rsid w:val="000A651F"/>
    <w:rsid w:val="000B2C13"/>
    <w:rsid w:val="000C5677"/>
    <w:rsid w:val="000D3DFC"/>
    <w:rsid w:val="000D72A9"/>
    <w:rsid w:val="000E47E8"/>
    <w:rsid w:val="000E543C"/>
    <w:rsid w:val="000F1916"/>
    <w:rsid w:val="000F1CF0"/>
    <w:rsid w:val="001006BA"/>
    <w:rsid w:val="0010549B"/>
    <w:rsid w:val="00107943"/>
    <w:rsid w:val="00111DE2"/>
    <w:rsid w:val="001132D0"/>
    <w:rsid w:val="00121E9C"/>
    <w:rsid w:val="00122E80"/>
    <w:rsid w:val="001261C7"/>
    <w:rsid w:val="00134621"/>
    <w:rsid w:val="00137E4F"/>
    <w:rsid w:val="00141330"/>
    <w:rsid w:val="00141BB3"/>
    <w:rsid w:val="001433C8"/>
    <w:rsid w:val="00145849"/>
    <w:rsid w:val="0014791D"/>
    <w:rsid w:val="00151CD2"/>
    <w:rsid w:val="00154C18"/>
    <w:rsid w:val="001553DC"/>
    <w:rsid w:val="0016538D"/>
    <w:rsid w:val="0017500D"/>
    <w:rsid w:val="001801F0"/>
    <w:rsid w:val="00180A6C"/>
    <w:rsid w:val="001A1637"/>
    <w:rsid w:val="001A2EA5"/>
    <w:rsid w:val="001A5A36"/>
    <w:rsid w:val="001B2227"/>
    <w:rsid w:val="001B4FC3"/>
    <w:rsid w:val="001B516D"/>
    <w:rsid w:val="001C7B5C"/>
    <w:rsid w:val="001D2478"/>
    <w:rsid w:val="001D6E6F"/>
    <w:rsid w:val="001E0EED"/>
    <w:rsid w:val="001F1310"/>
    <w:rsid w:val="001F280A"/>
    <w:rsid w:val="001F43CF"/>
    <w:rsid w:val="001F4710"/>
    <w:rsid w:val="001F4D09"/>
    <w:rsid w:val="001F52C0"/>
    <w:rsid w:val="001F663C"/>
    <w:rsid w:val="002016C1"/>
    <w:rsid w:val="002047D3"/>
    <w:rsid w:val="00204E18"/>
    <w:rsid w:val="00210907"/>
    <w:rsid w:val="00210DCE"/>
    <w:rsid w:val="00213A46"/>
    <w:rsid w:val="00214D5F"/>
    <w:rsid w:val="00216B6B"/>
    <w:rsid w:val="00217AF3"/>
    <w:rsid w:val="0022333F"/>
    <w:rsid w:val="00227F50"/>
    <w:rsid w:val="0023259D"/>
    <w:rsid w:val="00240438"/>
    <w:rsid w:val="0024340E"/>
    <w:rsid w:val="00247A7A"/>
    <w:rsid w:val="00251160"/>
    <w:rsid w:val="00254CAB"/>
    <w:rsid w:val="002566E8"/>
    <w:rsid w:val="00263A26"/>
    <w:rsid w:val="002646B4"/>
    <w:rsid w:val="00272720"/>
    <w:rsid w:val="00272891"/>
    <w:rsid w:val="002741CA"/>
    <w:rsid w:val="00274B59"/>
    <w:rsid w:val="00275FBB"/>
    <w:rsid w:val="00277943"/>
    <w:rsid w:val="00285261"/>
    <w:rsid w:val="00293320"/>
    <w:rsid w:val="00293FD6"/>
    <w:rsid w:val="002A247D"/>
    <w:rsid w:val="002A2864"/>
    <w:rsid w:val="002A32AA"/>
    <w:rsid w:val="002A42B9"/>
    <w:rsid w:val="002A5403"/>
    <w:rsid w:val="002A60CE"/>
    <w:rsid w:val="002B09FB"/>
    <w:rsid w:val="002B72BB"/>
    <w:rsid w:val="002C0AB7"/>
    <w:rsid w:val="002D6366"/>
    <w:rsid w:val="002D68F7"/>
    <w:rsid w:val="002E15B0"/>
    <w:rsid w:val="002E1AD3"/>
    <w:rsid w:val="002E3C55"/>
    <w:rsid w:val="002E3EA4"/>
    <w:rsid w:val="002E7E54"/>
    <w:rsid w:val="002F004C"/>
    <w:rsid w:val="002F13B4"/>
    <w:rsid w:val="002F1691"/>
    <w:rsid w:val="002F3915"/>
    <w:rsid w:val="002F3CEB"/>
    <w:rsid w:val="002F5D6E"/>
    <w:rsid w:val="003009CC"/>
    <w:rsid w:val="0030210D"/>
    <w:rsid w:val="00304DB2"/>
    <w:rsid w:val="00304F86"/>
    <w:rsid w:val="00310D93"/>
    <w:rsid w:val="003124BA"/>
    <w:rsid w:val="00313661"/>
    <w:rsid w:val="00325663"/>
    <w:rsid w:val="00330863"/>
    <w:rsid w:val="00331D8F"/>
    <w:rsid w:val="00332C49"/>
    <w:rsid w:val="00335DF8"/>
    <w:rsid w:val="00335E81"/>
    <w:rsid w:val="003372F2"/>
    <w:rsid w:val="00343E64"/>
    <w:rsid w:val="00345D2D"/>
    <w:rsid w:val="00345DE1"/>
    <w:rsid w:val="0034732E"/>
    <w:rsid w:val="0035069B"/>
    <w:rsid w:val="00350A59"/>
    <w:rsid w:val="00352C29"/>
    <w:rsid w:val="00354D91"/>
    <w:rsid w:val="00361D67"/>
    <w:rsid w:val="00366670"/>
    <w:rsid w:val="00383437"/>
    <w:rsid w:val="00385089"/>
    <w:rsid w:val="0038784A"/>
    <w:rsid w:val="003903B6"/>
    <w:rsid w:val="003917A9"/>
    <w:rsid w:val="003921DF"/>
    <w:rsid w:val="00393990"/>
    <w:rsid w:val="00394AE4"/>
    <w:rsid w:val="00394C3F"/>
    <w:rsid w:val="00397F3D"/>
    <w:rsid w:val="003A00B6"/>
    <w:rsid w:val="003A317E"/>
    <w:rsid w:val="003B107E"/>
    <w:rsid w:val="003B2EC4"/>
    <w:rsid w:val="003C06C3"/>
    <w:rsid w:val="003C3D42"/>
    <w:rsid w:val="003C5F73"/>
    <w:rsid w:val="003C73E7"/>
    <w:rsid w:val="003D2416"/>
    <w:rsid w:val="003D3404"/>
    <w:rsid w:val="003E19CE"/>
    <w:rsid w:val="003E1FB1"/>
    <w:rsid w:val="003F29FD"/>
    <w:rsid w:val="003F5EC4"/>
    <w:rsid w:val="00404427"/>
    <w:rsid w:val="004105B1"/>
    <w:rsid w:val="00416A94"/>
    <w:rsid w:val="0041786F"/>
    <w:rsid w:val="0042633E"/>
    <w:rsid w:val="004355D7"/>
    <w:rsid w:val="0044666C"/>
    <w:rsid w:val="00446CB1"/>
    <w:rsid w:val="004473EE"/>
    <w:rsid w:val="004500E0"/>
    <w:rsid w:val="004544F2"/>
    <w:rsid w:val="00460039"/>
    <w:rsid w:val="00460536"/>
    <w:rsid w:val="00460E88"/>
    <w:rsid w:val="004624C2"/>
    <w:rsid w:val="004634B6"/>
    <w:rsid w:val="00465D20"/>
    <w:rsid w:val="00466DD5"/>
    <w:rsid w:val="00467ED1"/>
    <w:rsid w:val="00472DED"/>
    <w:rsid w:val="0048372D"/>
    <w:rsid w:val="004A0568"/>
    <w:rsid w:val="004A1B7F"/>
    <w:rsid w:val="004A229D"/>
    <w:rsid w:val="004A4020"/>
    <w:rsid w:val="004A58FB"/>
    <w:rsid w:val="004B11F6"/>
    <w:rsid w:val="004B2C55"/>
    <w:rsid w:val="004B62EC"/>
    <w:rsid w:val="004B7516"/>
    <w:rsid w:val="004C0069"/>
    <w:rsid w:val="004C1856"/>
    <w:rsid w:val="004C2581"/>
    <w:rsid w:val="004C5FE8"/>
    <w:rsid w:val="004D0889"/>
    <w:rsid w:val="004D3A66"/>
    <w:rsid w:val="004E0CCD"/>
    <w:rsid w:val="004E1A00"/>
    <w:rsid w:val="004E489B"/>
    <w:rsid w:val="004E50B6"/>
    <w:rsid w:val="004E56D3"/>
    <w:rsid w:val="004F247E"/>
    <w:rsid w:val="004F2984"/>
    <w:rsid w:val="004F67CA"/>
    <w:rsid w:val="005021A0"/>
    <w:rsid w:val="005036C6"/>
    <w:rsid w:val="00504906"/>
    <w:rsid w:val="00506F50"/>
    <w:rsid w:val="00513C43"/>
    <w:rsid w:val="00520571"/>
    <w:rsid w:val="0052210B"/>
    <w:rsid w:val="00524089"/>
    <w:rsid w:val="00526A55"/>
    <w:rsid w:val="005341B5"/>
    <w:rsid w:val="005436DA"/>
    <w:rsid w:val="0055098F"/>
    <w:rsid w:val="005534EB"/>
    <w:rsid w:val="0056097E"/>
    <w:rsid w:val="00562D70"/>
    <w:rsid w:val="00563F86"/>
    <w:rsid w:val="00566125"/>
    <w:rsid w:val="0057039D"/>
    <w:rsid w:val="00573A1D"/>
    <w:rsid w:val="00573A3F"/>
    <w:rsid w:val="00575A1C"/>
    <w:rsid w:val="00576177"/>
    <w:rsid w:val="00576E65"/>
    <w:rsid w:val="00582E63"/>
    <w:rsid w:val="00584697"/>
    <w:rsid w:val="00592C6E"/>
    <w:rsid w:val="005939B9"/>
    <w:rsid w:val="00596197"/>
    <w:rsid w:val="005A1627"/>
    <w:rsid w:val="005A2FAA"/>
    <w:rsid w:val="005A4586"/>
    <w:rsid w:val="005A4FDB"/>
    <w:rsid w:val="005B056D"/>
    <w:rsid w:val="005B08EC"/>
    <w:rsid w:val="005B2C3E"/>
    <w:rsid w:val="005B4C53"/>
    <w:rsid w:val="005B4FE3"/>
    <w:rsid w:val="005C1BFF"/>
    <w:rsid w:val="005D72F7"/>
    <w:rsid w:val="005D777A"/>
    <w:rsid w:val="005E0972"/>
    <w:rsid w:val="005E519C"/>
    <w:rsid w:val="005E5422"/>
    <w:rsid w:val="005F2B3A"/>
    <w:rsid w:val="005F2E24"/>
    <w:rsid w:val="006016A8"/>
    <w:rsid w:val="006023D9"/>
    <w:rsid w:val="0060521D"/>
    <w:rsid w:val="00611A9D"/>
    <w:rsid w:val="00613112"/>
    <w:rsid w:val="00621B17"/>
    <w:rsid w:val="0062325A"/>
    <w:rsid w:val="00623D7A"/>
    <w:rsid w:val="0063032B"/>
    <w:rsid w:val="006317B8"/>
    <w:rsid w:val="00636C0A"/>
    <w:rsid w:val="00640C42"/>
    <w:rsid w:val="00653252"/>
    <w:rsid w:val="00654DA2"/>
    <w:rsid w:val="00656F64"/>
    <w:rsid w:val="00657193"/>
    <w:rsid w:val="00665D7B"/>
    <w:rsid w:val="00672FC0"/>
    <w:rsid w:val="00673ED5"/>
    <w:rsid w:val="00683637"/>
    <w:rsid w:val="006872D4"/>
    <w:rsid w:val="0069041A"/>
    <w:rsid w:val="00691E02"/>
    <w:rsid w:val="0069633C"/>
    <w:rsid w:val="006A1834"/>
    <w:rsid w:val="006A6C22"/>
    <w:rsid w:val="006A74E1"/>
    <w:rsid w:val="006B03E0"/>
    <w:rsid w:val="006B0A75"/>
    <w:rsid w:val="006B0AB1"/>
    <w:rsid w:val="006B4C23"/>
    <w:rsid w:val="006B6C71"/>
    <w:rsid w:val="006C42C4"/>
    <w:rsid w:val="006C4A13"/>
    <w:rsid w:val="006C4C63"/>
    <w:rsid w:val="006C5E7C"/>
    <w:rsid w:val="006D3818"/>
    <w:rsid w:val="006D4871"/>
    <w:rsid w:val="006D5114"/>
    <w:rsid w:val="006D7236"/>
    <w:rsid w:val="006D72BC"/>
    <w:rsid w:val="006E777F"/>
    <w:rsid w:val="006F03F0"/>
    <w:rsid w:val="006F6DF3"/>
    <w:rsid w:val="0070068E"/>
    <w:rsid w:val="00712E03"/>
    <w:rsid w:val="00722AA2"/>
    <w:rsid w:val="00724D16"/>
    <w:rsid w:val="007278D8"/>
    <w:rsid w:val="0073625E"/>
    <w:rsid w:val="007407A4"/>
    <w:rsid w:val="00740BFE"/>
    <w:rsid w:val="00741950"/>
    <w:rsid w:val="007467D2"/>
    <w:rsid w:val="007520A9"/>
    <w:rsid w:val="00753695"/>
    <w:rsid w:val="00754732"/>
    <w:rsid w:val="00762B87"/>
    <w:rsid w:val="007643F4"/>
    <w:rsid w:val="0077194D"/>
    <w:rsid w:val="007765B1"/>
    <w:rsid w:val="00783676"/>
    <w:rsid w:val="0079260C"/>
    <w:rsid w:val="007A181B"/>
    <w:rsid w:val="007B2F35"/>
    <w:rsid w:val="007B7685"/>
    <w:rsid w:val="007C0C4D"/>
    <w:rsid w:val="007C5F1D"/>
    <w:rsid w:val="007C7CD8"/>
    <w:rsid w:val="007D1273"/>
    <w:rsid w:val="007D4314"/>
    <w:rsid w:val="007D45D7"/>
    <w:rsid w:val="007D6F1D"/>
    <w:rsid w:val="007E0430"/>
    <w:rsid w:val="007E2D66"/>
    <w:rsid w:val="007E305B"/>
    <w:rsid w:val="007E3AA6"/>
    <w:rsid w:val="007E4F74"/>
    <w:rsid w:val="007E5E25"/>
    <w:rsid w:val="007E6524"/>
    <w:rsid w:val="007F3A8E"/>
    <w:rsid w:val="007F4B2D"/>
    <w:rsid w:val="007F6BC7"/>
    <w:rsid w:val="00801C91"/>
    <w:rsid w:val="0080572A"/>
    <w:rsid w:val="00806F01"/>
    <w:rsid w:val="008129BE"/>
    <w:rsid w:val="008138D7"/>
    <w:rsid w:val="008138DE"/>
    <w:rsid w:val="00817761"/>
    <w:rsid w:val="0082157C"/>
    <w:rsid w:val="008239F5"/>
    <w:rsid w:val="00823CC0"/>
    <w:rsid w:val="0083675E"/>
    <w:rsid w:val="008446FC"/>
    <w:rsid w:val="0084680F"/>
    <w:rsid w:val="00851AB9"/>
    <w:rsid w:val="00857772"/>
    <w:rsid w:val="00857FE7"/>
    <w:rsid w:val="00861777"/>
    <w:rsid w:val="008635D7"/>
    <w:rsid w:val="00864AC8"/>
    <w:rsid w:val="00865C6B"/>
    <w:rsid w:val="00867B3D"/>
    <w:rsid w:val="008708B0"/>
    <w:rsid w:val="0087124C"/>
    <w:rsid w:val="0087271F"/>
    <w:rsid w:val="008830CD"/>
    <w:rsid w:val="008918C9"/>
    <w:rsid w:val="00896CA6"/>
    <w:rsid w:val="0089710A"/>
    <w:rsid w:val="008973FC"/>
    <w:rsid w:val="008A1330"/>
    <w:rsid w:val="008A4E6E"/>
    <w:rsid w:val="008B40A5"/>
    <w:rsid w:val="008B4E5D"/>
    <w:rsid w:val="008B52A1"/>
    <w:rsid w:val="008B55F9"/>
    <w:rsid w:val="008D2BB2"/>
    <w:rsid w:val="008F2D9E"/>
    <w:rsid w:val="008F489D"/>
    <w:rsid w:val="008F54F7"/>
    <w:rsid w:val="008F6B9D"/>
    <w:rsid w:val="008F7A04"/>
    <w:rsid w:val="00900427"/>
    <w:rsid w:val="00901EC1"/>
    <w:rsid w:val="0090237C"/>
    <w:rsid w:val="00903E24"/>
    <w:rsid w:val="009133F2"/>
    <w:rsid w:val="00915AE2"/>
    <w:rsid w:val="00927714"/>
    <w:rsid w:val="00932E1A"/>
    <w:rsid w:val="00935010"/>
    <w:rsid w:val="00936558"/>
    <w:rsid w:val="009443F7"/>
    <w:rsid w:val="00946022"/>
    <w:rsid w:val="0094634D"/>
    <w:rsid w:val="00946CCC"/>
    <w:rsid w:val="0094704A"/>
    <w:rsid w:val="00950ADE"/>
    <w:rsid w:val="00962E8D"/>
    <w:rsid w:val="00963CDA"/>
    <w:rsid w:val="0096583A"/>
    <w:rsid w:val="00966392"/>
    <w:rsid w:val="00970A88"/>
    <w:rsid w:val="00970B08"/>
    <w:rsid w:val="00975FC5"/>
    <w:rsid w:val="00984551"/>
    <w:rsid w:val="0098549B"/>
    <w:rsid w:val="0098782E"/>
    <w:rsid w:val="00991572"/>
    <w:rsid w:val="009A1FB1"/>
    <w:rsid w:val="009A4E4F"/>
    <w:rsid w:val="009A4F45"/>
    <w:rsid w:val="009A785B"/>
    <w:rsid w:val="009B6327"/>
    <w:rsid w:val="009C0501"/>
    <w:rsid w:val="009C1327"/>
    <w:rsid w:val="009C44F9"/>
    <w:rsid w:val="009D2006"/>
    <w:rsid w:val="009D3DCF"/>
    <w:rsid w:val="009D75F3"/>
    <w:rsid w:val="009E0267"/>
    <w:rsid w:val="009E1D46"/>
    <w:rsid w:val="009F07EA"/>
    <w:rsid w:val="009F2202"/>
    <w:rsid w:val="009F2872"/>
    <w:rsid w:val="00A00E42"/>
    <w:rsid w:val="00A06ED2"/>
    <w:rsid w:val="00A10906"/>
    <w:rsid w:val="00A16059"/>
    <w:rsid w:val="00A20894"/>
    <w:rsid w:val="00A20B43"/>
    <w:rsid w:val="00A23764"/>
    <w:rsid w:val="00A25511"/>
    <w:rsid w:val="00A26FC9"/>
    <w:rsid w:val="00A27DD0"/>
    <w:rsid w:val="00A307EF"/>
    <w:rsid w:val="00A34238"/>
    <w:rsid w:val="00A349DB"/>
    <w:rsid w:val="00A35118"/>
    <w:rsid w:val="00A3539C"/>
    <w:rsid w:val="00A55DC7"/>
    <w:rsid w:val="00A6424D"/>
    <w:rsid w:val="00A65480"/>
    <w:rsid w:val="00A66E47"/>
    <w:rsid w:val="00A732A7"/>
    <w:rsid w:val="00A73968"/>
    <w:rsid w:val="00A8146C"/>
    <w:rsid w:val="00A817A9"/>
    <w:rsid w:val="00A837E5"/>
    <w:rsid w:val="00A848AC"/>
    <w:rsid w:val="00A84DA5"/>
    <w:rsid w:val="00A85FA5"/>
    <w:rsid w:val="00A8625D"/>
    <w:rsid w:val="00A8679A"/>
    <w:rsid w:val="00A9164B"/>
    <w:rsid w:val="00A93BAE"/>
    <w:rsid w:val="00A93D00"/>
    <w:rsid w:val="00A9417B"/>
    <w:rsid w:val="00A96D7F"/>
    <w:rsid w:val="00AA1D5E"/>
    <w:rsid w:val="00AA737D"/>
    <w:rsid w:val="00AB3F52"/>
    <w:rsid w:val="00AB7660"/>
    <w:rsid w:val="00AC286C"/>
    <w:rsid w:val="00AC3DB3"/>
    <w:rsid w:val="00AC627D"/>
    <w:rsid w:val="00AE1345"/>
    <w:rsid w:val="00AE56B1"/>
    <w:rsid w:val="00AE760A"/>
    <w:rsid w:val="00AE7D42"/>
    <w:rsid w:val="00AF6B7C"/>
    <w:rsid w:val="00AF7DD8"/>
    <w:rsid w:val="00B03C4C"/>
    <w:rsid w:val="00B03E39"/>
    <w:rsid w:val="00B06562"/>
    <w:rsid w:val="00B131BE"/>
    <w:rsid w:val="00B15A78"/>
    <w:rsid w:val="00B20E9A"/>
    <w:rsid w:val="00B23029"/>
    <w:rsid w:val="00B24428"/>
    <w:rsid w:val="00B25720"/>
    <w:rsid w:val="00B25B6F"/>
    <w:rsid w:val="00B31780"/>
    <w:rsid w:val="00B33D20"/>
    <w:rsid w:val="00B3471C"/>
    <w:rsid w:val="00B40B82"/>
    <w:rsid w:val="00B413BB"/>
    <w:rsid w:val="00B51A74"/>
    <w:rsid w:val="00B52533"/>
    <w:rsid w:val="00B53928"/>
    <w:rsid w:val="00B55C5D"/>
    <w:rsid w:val="00B57CFB"/>
    <w:rsid w:val="00B6140A"/>
    <w:rsid w:val="00B628A6"/>
    <w:rsid w:val="00B645DA"/>
    <w:rsid w:val="00B652CE"/>
    <w:rsid w:val="00B6622B"/>
    <w:rsid w:val="00B72EAA"/>
    <w:rsid w:val="00B763D3"/>
    <w:rsid w:val="00B77059"/>
    <w:rsid w:val="00B94F93"/>
    <w:rsid w:val="00B97DD4"/>
    <w:rsid w:val="00BA09E6"/>
    <w:rsid w:val="00BA24CE"/>
    <w:rsid w:val="00BA42D7"/>
    <w:rsid w:val="00BA6331"/>
    <w:rsid w:val="00BA7FE2"/>
    <w:rsid w:val="00BB24DE"/>
    <w:rsid w:val="00BB56F7"/>
    <w:rsid w:val="00BC27BB"/>
    <w:rsid w:val="00BC3E51"/>
    <w:rsid w:val="00BC4550"/>
    <w:rsid w:val="00BC625F"/>
    <w:rsid w:val="00BD0BA6"/>
    <w:rsid w:val="00BD3FDD"/>
    <w:rsid w:val="00BD6256"/>
    <w:rsid w:val="00BD6DD7"/>
    <w:rsid w:val="00BD6EED"/>
    <w:rsid w:val="00BE0DCD"/>
    <w:rsid w:val="00BE18E5"/>
    <w:rsid w:val="00BE7766"/>
    <w:rsid w:val="00BF1794"/>
    <w:rsid w:val="00BF40F0"/>
    <w:rsid w:val="00BF4448"/>
    <w:rsid w:val="00C01122"/>
    <w:rsid w:val="00C03DB7"/>
    <w:rsid w:val="00C1206D"/>
    <w:rsid w:val="00C14396"/>
    <w:rsid w:val="00C16A6C"/>
    <w:rsid w:val="00C320D3"/>
    <w:rsid w:val="00C4149D"/>
    <w:rsid w:val="00C4173E"/>
    <w:rsid w:val="00C44DC6"/>
    <w:rsid w:val="00C51034"/>
    <w:rsid w:val="00C51B5B"/>
    <w:rsid w:val="00C55DA8"/>
    <w:rsid w:val="00C609A8"/>
    <w:rsid w:val="00C60E19"/>
    <w:rsid w:val="00C70A0F"/>
    <w:rsid w:val="00C744DD"/>
    <w:rsid w:val="00C8458D"/>
    <w:rsid w:val="00C865BA"/>
    <w:rsid w:val="00CA0EB8"/>
    <w:rsid w:val="00CA6D0C"/>
    <w:rsid w:val="00CB70E3"/>
    <w:rsid w:val="00CB7B26"/>
    <w:rsid w:val="00CC2108"/>
    <w:rsid w:val="00CC7BC3"/>
    <w:rsid w:val="00CD175A"/>
    <w:rsid w:val="00CE18C7"/>
    <w:rsid w:val="00CE3D8B"/>
    <w:rsid w:val="00CF1710"/>
    <w:rsid w:val="00CF22FF"/>
    <w:rsid w:val="00CF5B9A"/>
    <w:rsid w:val="00D00157"/>
    <w:rsid w:val="00D0197C"/>
    <w:rsid w:val="00D12437"/>
    <w:rsid w:val="00D12FE5"/>
    <w:rsid w:val="00D1361E"/>
    <w:rsid w:val="00D13F8B"/>
    <w:rsid w:val="00D1545D"/>
    <w:rsid w:val="00D172EB"/>
    <w:rsid w:val="00D22238"/>
    <w:rsid w:val="00D3112B"/>
    <w:rsid w:val="00D35463"/>
    <w:rsid w:val="00D35977"/>
    <w:rsid w:val="00D37FD7"/>
    <w:rsid w:val="00D454D4"/>
    <w:rsid w:val="00D4640D"/>
    <w:rsid w:val="00D46966"/>
    <w:rsid w:val="00D47DC1"/>
    <w:rsid w:val="00D569BA"/>
    <w:rsid w:val="00D60451"/>
    <w:rsid w:val="00D6753E"/>
    <w:rsid w:val="00D710B5"/>
    <w:rsid w:val="00D826D0"/>
    <w:rsid w:val="00D829A7"/>
    <w:rsid w:val="00D82D31"/>
    <w:rsid w:val="00D835FA"/>
    <w:rsid w:val="00D85A8A"/>
    <w:rsid w:val="00D916F0"/>
    <w:rsid w:val="00D94C13"/>
    <w:rsid w:val="00D959B0"/>
    <w:rsid w:val="00DA5B12"/>
    <w:rsid w:val="00DB4BC2"/>
    <w:rsid w:val="00DB6A9B"/>
    <w:rsid w:val="00DC0ED2"/>
    <w:rsid w:val="00DC296D"/>
    <w:rsid w:val="00DC47C7"/>
    <w:rsid w:val="00DC683B"/>
    <w:rsid w:val="00DD2F7A"/>
    <w:rsid w:val="00DD304C"/>
    <w:rsid w:val="00DE25C4"/>
    <w:rsid w:val="00DE27CE"/>
    <w:rsid w:val="00DE3FAE"/>
    <w:rsid w:val="00DF3837"/>
    <w:rsid w:val="00DF3E9A"/>
    <w:rsid w:val="00DF742D"/>
    <w:rsid w:val="00E003F2"/>
    <w:rsid w:val="00E015D2"/>
    <w:rsid w:val="00E016C6"/>
    <w:rsid w:val="00E03D46"/>
    <w:rsid w:val="00E06F3C"/>
    <w:rsid w:val="00E11093"/>
    <w:rsid w:val="00E11B59"/>
    <w:rsid w:val="00E1520B"/>
    <w:rsid w:val="00E25756"/>
    <w:rsid w:val="00E3465A"/>
    <w:rsid w:val="00E430D0"/>
    <w:rsid w:val="00E47AA8"/>
    <w:rsid w:val="00E552DA"/>
    <w:rsid w:val="00E607EF"/>
    <w:rsid w:val="00E6286E"/>
    <w:rsid w:val="00E652A5"/>
    <w:rsid w:val="00E667DC"/>
    <w:rsid w:val="00E77471"/>
    <w:rsid w:val="00E8689E"/>
    <w:rsid w:val="00E87DB1"/>
    <w:rsid w:val="00E9770B"/>
    <w:rsid w:val="00EA2CA6"/>
    <w:rsid w:val="00EA7E99"/>
    <w:rsid w:val="00EB0FE5"/>
    <w:rsid w:val="00EB4165"/>
    <w:rsid w:val="00EB5600"/>
    <w:rsid w:val="00ED11C8"/>
    <w:rsid w:val="00ED28CD"/>
    <w:rsid w:val="00ED4BC6"/>
    <w:rsid w:val="00ED5222"/>
    <w:rsid w:val="00ED67EC"/>
    <w:rsid w:val="00EE1B1A"/>
    <w:rsid w:val="00EE4775"/>
    <w:rsid w:val="00EE4D44"/>
    <w:rsid w:val="00EF1F33"/>
    <w:rsid w:val="00EF2E00"/>
    <w:rsid w:val="00EF2EC8"/>
    <w:rsid w:val="00F06385"/>
    <w:rsid w:val="00F076A3"/>
    <w:rsid w:val="00F13FCA"/>
    <w:rsid w:val="00F214B8"/>
    <w:rsid w:val="00F27296"/>
    <w:rsid w:val="00F30823"/>
    <w:rsid w:val="00F32A9C"/>
    <w:rsid w:val="00F3376D"/>
    <w:rsid w:val="00F33C01"/>
    <w:rsid w:val="00F35BEA"/>
    <w:rsid w:val="00F35F45"/>
    <w:rsid w:val="00F36FFA"/>
    <w:rsid w:val="00F37959"/>
    <w:rsid w:val="00F43BA1"/>
    <w:rsid w:val="00F474B6"/>
    <w:rsid w:val="00F60140"/>
    <w:rsid w:val="00F64B27"/>
    <w:rsid w:val="00F65ACC"/>
    <w:rsid w:val="00F67D6D"/>
    <w:rsid w:val="00F707FC"/>
    <w:rsid w:val="00F70F5A"/>
    <w:rsid w:val="00F72251"/>
    <w:rsid w:val="00F765CA"/>
    <w:rsid w:val="00F80DE6"/>
    <w:rsid w:val="00F80E34"/>
    <w:rsid w:val="00F9168A"/>
    <w:rsid w:val="00F92939"/>
    <w:rsid w:val="00F95299"/>
    <w:rsid w:val="00F953B5"/>
    <w:rsid w:val="00FA11F5"/>
    <w:rsid w:val="00FA5545"/>
    <w:rsid w:val="00FA6485"/>
    <w:rsid w:val="00FB21BD"/>
    <w:rsid w:val="00FB2FBB"/>
    <w:rsid w:val="00FC006B"/>
    <w:rsid w:val="00FC1FAD"/>
    <w:rsid w:val="00FC3339"/>
    <w:rsid w:val="00FC4452"/>
    <w:rsid w:val="00FD2935"/>
    <w:rsid w:val="00FD42BF"/>
    <w:rsid w:val="00FE2759"/>
    <w:rsid w:val="00FE4A89"/>
    <w:rsid w:val="00FE4ED3"/>
    <w:rsid w:val="00FF0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BA797"/>
  <w15:docId w15:val="{7FBCDF17-E141-40E7-B820-A02D499B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404427"/>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404427"/>
    <w:pPr>
      <w:keepNext/>
      <w:spacing w:after="0" w:line="240" w:lineRule="auto"/>
      <w:jc w:val="center"/>
      <w:outlineLvl w:val="1"/>
    </w:pPr>
    <w:rPr>
      <w:rFonts w:ascii="Times New Roman" w:eastAsia="Times New Roman" w:hAnsi="Times New Roman" w:cs="Times New Roman"/>
      <w:b/>
      <w:color w:val="000000"/>
      <w:sz w:val="24"/>
      <w:szCs w:val="20"/>
      <w:lang w:eastAsia="ru-RU"/>
    </w:rPr>
  </w:style>
  <w:style w:type="paragraph" w:styleId="3">
    <w:name w:val="heading 3"/>
    <w:basedOn w:val="a"/>
    <w:next w:val="a"/>
    <w:link w:val="30"/>
    <w:qFormat/>
    <w:rsid w:val="0040442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0442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40442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404427"/>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Сетка таблицы GR"/>
    <w:basedOn w:val="a1"/>
    <w:uiPriority w:val="59"/>
    <w:rsid w:val="002F3CE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2F3CE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2F3CEB"/>
    <w:rPr>
      <w:rFonts w:ascii="Tahoma" w:hAnsi="Tahoma" w:cs="Tahoma"/>
      <w:sz w:val="16"/>
      <w:szCs w:val="16"/>
    </w:r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2E3C55"/>
    <w:pPr>
      <w:ind w:left="720"/>
      <w:contextualSpacing/>
    </w:pPr>
  </w:style>
  <w:style w:type="character" w:styleId="a8">
    <w:name w:val="annotation reference"/>
    <w:basedOn w:val="a0"/>
    <w:unhideWhenUsed/>
    <w:rsid w:val="006B0A75"/>
    <w:rPr>
      <w:sz w:val="16"/>
      <w:szCs w:val="16"/>
    </w:rPr>
  </w:style>
  <w:style w:type="paragraph" w:styleId="a9">
    <w:name w:val="annotation text"/>
    <w:basedOn w:val="a"/>
    <w:link w:val="aa"/>
    <w:unhideWhenUsed/>
    <w:rsid w:val="006B0A75"/>
    <w:pPr>
      <w:spacing w:line="240" w:lineRule="auto"/>
    </w:pPr>
    <w:rPr>
      <w:sz w:val="20"/>
      <w:szCs w:val="20"/>
    </w:rPr>
  </w:style>
  <w:style w:type="character" w:customStyle="1" w:styleId="aa">
    <w:name w:val="Текст примечания Знак"/>
    <w:basedOn w:val="a0"/>
    <w:link w:val="a9"/>
    <w:rsid w:val="006B0A75"/>
    <w:rPr>
      <w:sz w:val="20"/>
      <w:szCs w:val="20"/>
    </w:rPr>
  </w:style>
  <w:style w:type="paragraph" w:styleId="ab">
    <w:name w:val="annotation subject"/>
    <w:basedOn w:val="a9"/>
    <w:next w:val="a9"/>
    <w:link w:val="ac"/>
    <w:unhideWhenUsed/>
    <w:rsid w:val="006B0A75"/>
    <w:rPr>
      <w:b/>
      <w:bCs/>
    </w:rPr>
  </w:style>
  <w:style w:type="character" w:customStyle="1" w:styleId="ac">
    <w:name w:val="Тема примечания Знак"/>
    <w:basedOn w:val="aa"/>
    <w:link w:val="ab"/>
    <w:rsid w:val="006B0A75"/>
    <w:rPr>
      <w:b/>
      <w:bCs/>
      <w:sz w:val="20"/>
      <w:szCs w:val="20"/>
    </w:rPr>
  </w:style>
  <w:style w:type="character" w:customStyle="1" w:styleId="10">
    <w:name w:val="Заголовок 1 Знак"/>
    <w:basedOn w:val="a0"/>
    <w:link w:val="1"/>
    <w:rsid w:val="00404427"/>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404427"/>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404427"/>
    <w:rPr>
      <w:rFonts w:ascii="Arial" w:eastAsia="Times New Roman" w:hAnsi="Arial" w:cs="Arial"/>
      <w:b/>
      <w:bCs/>
      <w:sz w:val="26"/>
      <w:szCs w:val="26"/>
      <w:lang w:eastAsia="ru-RU"/>
    </w:rPr>
  </w:style>
  <w:style w:type="character" w:customStyle="1" w:styleId="40">
    <w:name w:val="Заголовок 4 Знак"/>
    <w:basedOn w:val="a0"/>
    <w:link w:val="4"/>
    <w:rsid w:val="0040442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0442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04427"/>
    <w:rPr>
      <w:rFonts w:ascii="Times New Roman" w:eastAsia="Times New Roman" w:hAnsi="Times New Roman" w:cs="Times New Roman"/>
      <w:i/>
      <w:iCs/>
      <w:sz w:val="24"/>
      <w:szCs w:val="24"/>
      <w:lang w:eastAsia="ru-RU"/>
    </w:rPr>
  </w:style>
  <w:style w:type="paragraph" w:customStyle="1" w:styleId="ConsPlusNormal">
    <w:name w:val="ConsPlusNormal"/>
    <w:link w:val="ConsPlusNormal0"/>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header"/>
    <w:basedOn w:val="a"/>
    <w:link w:val="ae"/>
    <w:rsid w:val="0040442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rsid w:val="00404427"/>
    <w:rPr>
      <w:rFonts w:ascii="Times New Roman" w:eastAsia="Times New Roman" w:hAnsi="Times New Roman" w:cs="Times New Roman"/>
      <w:sz w:val="20"/>
      <w:szCs w:val="20"/>
      <w:lang w:eastAsia="ru-RU"/>
    </w:rPr>
  </w:style>
  <w:style w:type="paragraph" w:styleId="af">
    <w:name w:val="Title"/>
    <w:aliases w:val="Название"/>
    <w:basedOn w:val="a"/>
    <w:link w:val="af0"/>
    <w:qFormat/>
    <w:rsid w:val="00404427"/>
    <w:pPr>
      <w:spacing w:after="0" w:line="240" w:lineRule="auto"/>
      <w:jc w:val="center"/>
    </w:pPr>
    <w:rPr>
      <w:rFonts w:ascii="Times New Roman" w:eastAsia="Times New Roman" w:hAnsi="Times New Roman" w:cs="Times New Roman"/>
      <w:b/>
      <w:bCs/>
      <w:sz w:val="40"/>
      <w:szCs w:val="24"/>
      <w:lang w:eastAsia="ru-RU"/>
    </w:rPr>
  </w:style>
  <w:style w:type="character" w:customStyle="1" w:styleId="af0">
    <w:name w:val="Заголовок Знак"/>
    <w:aliases w:val="Название Знак"/>
    <w:basedOn w:val="a0"/>
    <w:link w:val="af"/>
    <w:rsid w:val="00404427"/>
    <w:rPr>
      <w:rFonts w:ascii="Times New Roman" w:eastAsia="Times New Roman" w:hAnsi="Times New Roman" w:cs="Times New Roman"/>
      <w:b/>
      <w:bCs/>
      <w:sz w:val="40"/>
      <w:szCs w:val="24"/>
      <w:lang w:eastAsia="ru-RU"/>
    </w:rPr>
  </w:style>
  <w:style w:type="paragraph" w:styleId="21">
    <w:name w:val="Body Text Indent 2"/>
    <w:basedOn w:val="a"/>
    <w:link w:val="22"/>
    <w:rsid w:val="0040442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04427"/>
    <w:rPr>
      <w:rFonts w:ascii="Times New Roman" w:eastAsia="Times New Roman" w:hAnsi="Times New Roman" w:cs="Times New Roman"/>
      <w:sz w:val="24"/>
      <w:szCs w:val="24"/>
      <w:lang w:eastAsia="ru-RU"/>
    </w:rPr>
  </w:style>
  <w:style w:type="character" w:styleId="af1">
    <w:name w:val="page number"/>
    <w:basedOn w:val="a0"/>
    <w:rsid w:val="00404427"/>
  </w:style>
  <w:style w:type="paragraph" w:styleId="31">
    <w:name w:val="Body Text Indent 3"/>
    <w:basedOn w:val="a"/>
    <w:link w:val="32"/>
    <w:rsid w:val="00404427"/>
    <w:pPr>
      <w:spacing w:after="0" w:line="240" w:lineRule="auto"/>
      <w:ind w:firstLine="540"/>
      <w:jc w:val="both"/>
    </w:pPr>
    <w:rPr>
      <w:rFonts w:ascii="Times New Roman" w:eastAsia="Times New Roman" w:hAnsi="Times New Roman" w:cs="Times New Roman"/>
      <w:sz w:val="28"/>
      <w:szCs w:val="26"/>
      <w:lang w:eastAsia="ru-RU"/>
    </w:rPr>
  </w:style>
  <w:style w:type="character" w:customStyle="1" w:styleId="32">
    <w:name w:val="Основной текст с отступом 3 Знак"/>
    <w:basedOn w:val="a0"/>
    <w:link w:val="31"/>
    <w:rsid w:val="00404427"/>
    <w:rPr>
      <w:rFonts w:ascii="Times New Roman" w:eastAsia="Times New Roman" w:hAnsi="Times New Roman" w:cs="Times New Roman"/>
      <w:sz w:val="28"/>
      <w:szCs w:val="26"/>
      <w:lang w:eastAsia="ru-RU"/>
    </w:rPr>
  </w:style>
  <w:style w:type="paragraph" w:styleId="af2">
    <w:name w:val="Body Text"/>
    <w:basedOn w:val="a"/>
    <w:link w:val="af3"/>
    <w:qFormat/>
    <w:rsid w:val="00404427"/>
    <w:pPr>
      <w:tabs>
        <w:tab w:val="num" w:pos="540"/>
      </w:tabs>
      <w:spacing w:after="0" w:line="240" w:lineRule="auto"/>
      <w:jc w:val="both"/>
    </w:pPr>
    <w:rPr>
      <w:rFonts w:ascii="Times New Roman" w:eastAsia="Times New Roman" w:hAnsi="Times New Roman" w:cs="Times New Roman"/>
      <w:b/>
      <w:bCs/>
      <w:sz w:val="26"/>
      <w:szCs w:val="26"/>
      <w:lang w:eastAsia="ru-RU"/>
    </w:rPr>
  </w:style>
  <w:style w:type="character" w:customStyle="1" w:styleId="af3">
    <w:name w:val="Основной текст Знак"/>
    <w:basedOn w:val="a0"/>
    <w:link w:val="af2"/>
    <w:rsid w:val="00404427"/>
    <w:rPr>
      <w:rFonts w:ascii="Times New Roman" w:eastAsia="Times New Roman" w:hAnsi="Times New Roman" w:cs="Times New Roman"/>
      <w:b/>
      <w:bCs/>
      <w:sz w:val="26"/>
      <w:szCs w:val="26"/>
      <w:lang w:eastAsia="ru-RU"/>
    </w:rPr>
  </w:style>
  <w:style w:type="paragraph" w:customStyle="1" w:styleId="ConsPlusTitle">
    <w:name w:val="ConsPlusTitle"/>
    <w:rsid w:val="00404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4">
    <w:name w:val="Hyperlink"/>
    <w:rsid w:val="00404427"/>
    <w:rPr>
      <w:color w:val="0000FF"/>
      <w:u w:val="single"/>
    </w:rPr>
  </w:style>
  <w:style w:type="paragraph" w:customStyle="1" w:styleId="caaieiaie2">
    <w:name w:val="caaieiaie 2"/>
    <w:basedOn w:val="a"/>
    <w:next w:val="a"/>
    <w:rsid w:val="00404427"/>
    <w:pPr>
      <w:keepNext/>
      <w:spacing w:after="0" w:line="240" w:lineRule="auto"/>
    </w:pPr>
    <w:rPr>
      <w:rFonts w:ascii="Times New Roman" w:eastAsia="Times New Roman" w:hAnsi="Times New Roman" w:cs="Times New Roman"/>
      <w:sz w:val="24"/>
      <w:szCs w:val="20"/>
      <w:lang w:eastAsia="ru-RU"/>
    </w:rPr>
  </w:style>
  <w:style w:type="paragraph" w:styleId="11">
    <w:name w:val="toc 1"/>
    <w:basedOn w:val="a"/>
    <w:next w:val="a"/>
    <w:autoRedefine/>
    <w:uiPriority w:val="99"/>
    <w:rsid w:val="00404427"/>
    <w:pPr>
      <w:tabs>
        <w:tab w:val="left" w:pos="1620"/>
        <w:tab w:val="right" w:leader="dot" w:pos="9344"/>
      </w:tabs>
      <w:spacing w:after="0" w:line="240" w:lineRule="auto"/>
    </w:pPr>
    <w:rPr>
      <w:rFonts w:ascii="Times New Roman" w:eastAsia="Times New Roman" w:hAnsi="Times New Roman" w:cs="Times New Roman"/>
      <w:noProof/>
      <w:sz w:val="24"/>
      <w:szCs w:val="24"/>
      <w:lang w:eastAsia="ru-RU"/>
    </w:rPr>
  </w:style>
  <w:style w:type="paragraph" w:styleId="23">
    <w:name w:val="toc 2"/>
    <w:basedOn w:val="a"/>
    <w:next w:val="a"/>
    <w:autoRedefine/>
    <w:uiPriority w:val="99"/>
    <w:rsid w:val="00404427"/>
    <w:pPr>
      <w:tabs>
        <w:tab w:val="left" w:pos="720"/>
        <w:tab w:val="right" w:leader="dot" w:pos="9344"/>
      </w:tabs>
      <w:spacing w:after="0" w:line="240" w:lineRule="auto"/>
      <w:ind w:left="240"/>
    </w:pPr>
    <w:rPr>
      <w:rFonts w:ascii="Times New Roman" w:eastAsia="Times New Roman" w:hAnsi="Times New Roman" w:cs="Times New Roman"/>
      <w:noProof/>
      <w:sz w:val="24"/>
      <w:szCs w:val="24"/>
      <w:lang w:eastAsia="ru-RU"/>
    </w:rPr>
  </w:style>
  <w:style w:type="paragraph" w:styleId="af5">
    <w:name w:val="Body Text Indent"/>
    <w:basedOn w:val="a"/>
    <w:link w:val="af6"/>
    <w:rsid w:val="0040442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04427"/>
    <w:rPr>
      <w:rFonts w:ascii="Times New Roman" w:eastAsia="Times New Roman" w:hAnsi="Times New Roman" w:cs="Times New Roman"/>
      <w:sz w:val="24"/>
      <w:szCs w:val="24"/>
      <w:lang w:eastAsia="ru-RU"/>
    </w:rPr>
  </w:style>
  <w:style w:type="paragraph" w:customStyle="1" w:styleId="af7">
    <w:name w:val="Словарная статья"/>
    <w:basedOn w:val="a"/>
    <w:next w:val="a"/>
    <w:rsid w:val="00404427"/>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nformat">
    <w:name w:val="ConsPlusNonformat"/>
    <w:rsid w:val="00404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ункт"/>
    <w:basedOn w:val="a"/>
    <w:rsid w:val="00404427"/>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24">
    <w:name w:val="Знак2 Знак Знак Знак"/>
    <w:basedOn w:val="a"/>
    <w:rsid w:val="00404427"/>
    <w:pPr>
      <w:spacing w:after="160" w:line="240" w:lineRule="exact"/>
    </w:pPr>
    <w:rPr>
      <w:rFonts w:ascii="Verdana" w:eastAsia="Times New Roman" w:hAnsi="Verdana" w:cs="Times New Roman"/>
      <w:sz w:val="24"/>
      <w:szCs w:val="24"/>
      <w:lang w:val="en-US"/>
    </w:rPr>
  </w:style>
  <w:style w:type="paragraph" w:customStyle="1" w:styleId="12">
    <w:name w:val="Обычный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404427"/>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404427"/>
    <w:rPr>
      <w:rFonts w:ascii="Times New Roman" w:eastAsia="Times New Roman" w:hAnsi="Times New Roman" w:cs="Times New Roman"/>
      <w:sz w:val="20"/>
      <w:szCs w:val="20"/>
      <w:lang w:eastAsia="ru-RU"/>
    </w:rPr>
  </w:style>
  <w:style w:type="paragraph" w:styleId="af9">
    <w:name w:val="Plain Text"/>
    <w:basedOn w:val="a"/>
    <w:link w:val="afa"/>
    <w:rsid w:val="00404427"/>
    <w:pPr>
      <w:overflowPunct w:val="0"/>
      <w:autoSpaceDE w:val="0"/>
      <w:autoSpaceDN w:val="0"/>
      <w:adjustRightInd w:val="0"/>
      <w:spacing w:after="0" w:line="240" w:lineRule="auto"/>
      <w:ind w:firstLine="709"/>
      <w:jc w:val="both"/>
      <w:textAlignment w:val="baseline"/>
    </w:pPr>
    <w:rPr>
      <w:rFonts w:ascii="Courier New" w:eastAsia="Times New Roman" w:hAnsi="Courier New" w:cs="Courier New"/>
      <w:sz w:val="20"/>
      <w:szCs w:val="20"/>
      <w:lang w:eastAsia="ru-RU"/>
    </w:rPr>
  </w:style>
  <w:style w:type="character" w:customStyle="1" w:styleId="afa">
    <w:name w:val="Текст Знак"/>
    <w:basedOn w:val="a0"/>
    <w:link w:val="af9"/>
    <w:rsid w:val="00404427"/>
    <w:rPr>
      <w:rFonts w:ascii="Courier New" w:eastAsia="Times New Roman" w:hAnsi="Courier New" w:cs="Courier New"/>
      <w:sz w:val="20"/>
      <w:szCs w:val="20"/>
      <w:lang w:eastAsia="ru-RU"/>
    </w:rPr>
  </w:style>
  <w:style w:type="paragraph" w:styleId="afb">
    <w:name w:val="No Spacing"/>
    <w:uiPriority w:val="1"/>
    <w:qFormat/>
    <w:rsid w:val="00404427"/>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404427"/>
    <w:pPr>
      <w:autoSpaceDE w:val="0"/>
      <w:autoSpaceDN w:val="0"/>
      <w:adjustRightInd w:val="0"/>
      <w:spacing w:after="0" w:line="121" w:lineRule="atLeast"/>
    </w:pPr>
    <w:rPr>
      <w:rFonts w:ascii="Verdana" w:eastAsia="Calibri" w:hAnsi="Verdana" w:cs="Times New Roman"/>
      <w:sz w:val="24"/>
      <w:szCs w:val="24"/>
    </w:rPr>
  </w:style>
  <w:style w:type="paragraph" w:styleId="afc">
    <w:name w:val="footer"/>
    <w:basedOn w:val="a"/>
    <w:link w:val="afd"/>
    <w:rsid w:val="00404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404427"/>
    <w:rPr>
      <w:rFonts w:ascii="Times New Roman" w:eastAsia="Times New Roman" w:hAnsi="Times New Roman" w:cs="Times New Roman"/>
      <w:sz w:val="24"/>
      <w:szCs w:val="24"/>
      <w:lang w:eastAsia="ru-RU"/>
    </w:rPr>
  </w:style>
  <w:style w:type="paragraph" w:customStyle="1" w:styleId="110">
    <w:name w:val="Обычный11"/>
    <w:uiPriority w:val="99"/>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footnote text"/>
    <w:basedOn w:val="a"/>
    <w:link w:val="aff"/>
    <w:rsid w:val="00404427"/>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rsid w:val="00404427"/>
    <w:rPr>
      <w:rFonts w:ascii="Times New Roman" w:eastAsia="Times New Roman" w:hAnsi="Times New Roman" w:cs="Times New Roman"/>
      <w:sz w:val="20"/>
      <w:szCs w:val="20"/>
      <w:lang w:eastAsia="ru-RU"/>
    </w:rPr>
  </w:style>
  <w:style w:type="character" w:styleId="aff0">
    <w:name w:val="footnote reference"/>
    <w:rsid w:val="00404427"/>
    <w:rPr>
      <w:vertAlign w:val="superscript"/>
    </w:rPr>
  </w:style>
  <w:style w:type="paragraph" w:customStyle="1" w:styleId="TextBoldCenter">
    <w:name w:val="TextBoldCenter"/>
    <w:basedOn w:val="a"/>
    <w:rsid w:val="00404427"/>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404427"/>
    <w:pPr>
      <w:widowControl w:val="0"/>
      <w:spacing w:after="0" w:line="240" w:lineRule="auto"/>
      <w:ind w:firstLine="283"/>
      <w:jc w:val="both"/>
    </w:pPr>
    <w:rPr>
      <w:rFonts w:ascii="Times New Roman" w:eastAsia="Times New Roman" w:hAnsi="Times New Roman" w:cs="Times New Roman"/>
      <w:b/>
      <w:sz w:val="24"/>
      <w:szCs w:val="20"/>
      <w:lang w:val="en-US"/>
    </w:rPr>
  </w:style>
  <w:style w:type="table" w:customStyle="1" w:styleId="41">
    <w:name w:val="Сетка таблицы4"/>
    <w:basedOn w:val="a1"/>
    <w:next w:val="a3"/>
    <w:uiPriority w:val="59"/>
    <w:rsid w:val="0040442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404427"/>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404427"/>
  </w:style>
  <w:style w:type="paragraph" w:customStyle="1" w:styleId="Style7">
    <w:name w:val="Style7"/>
    <w:basedOn w:val="a"/>
    <w:uiPriority w:val="99"/>
    <w:rsid w:val="00404427"/>
    <w:pPr>
      <w:widowControl w:val="0"/>
      <w:autoSpaceDE w:val="0"/>
      <w:autoSpaceDN w:val="0"/>
      <w:adjustRightInd w:val="0"/>
      <w:spacing w:before="60" w:after="0" w:line="317" w:lineRule="exact"/>
      <w:ind w:firstLine="709"/>
      <w:jc w:val="both"/>
    </w:pPr>
    <w:rPr>
      <w:rFonts w:ascii="Courier New" w:eastAsia="Times New Roman" w:hAnsi="Courier New" w:cs="Courier New"/>
      <w:sz w:val="24"/>
      <w:szCs w:val="24"/>
      <w:lang w:eastAsia="ru-RU"/>
    </w:rPr>
  </w:style>
  <w:style w:type="paragraph" w:styleId="aff2">
    <w:name w:val="Normal (Web)"/>
    <w:basedOn w:val="a"/>
    <w:uiPriority w:val="99"/>
    <w:rsid w:val="004044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rsid w:val="00404427"/>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3">
    <w:name w:val="Текст отчета Знак Знак Знак"/>
    <w:basedOn w:val="a"/>
    <w:link w:val="aff4"/>
    <w:rsid w:val="00404427"/>
    <w:pPr>
      <w:spacing w:before="120" w:after="0" w:line="240" w:lineRule="auto"/>
      <w:ind w:firstLine="425"/>
      <w:jc w:val="both"/>
    </w:pPr>
    <w:rPr>
      <w:rFonts w:ascii="Times New Roman" w:eastAsia="Times New Roman" w:hAnsi="Times New Roman" w:cs="Times New Roman"/>
      <w:sz w:val="24"/>
      <w:szCs w:val="24"/>
      <w:lang w:eastAsia="ru-RU"/>
    </w:rPr>
  </w:style>
  <w:style w:type="character" w:customStyle="1" w:styleId="aff4">
    <w:name w:val="Текст отчета Знак Знак Знак Знак"/>
    <w:link w:val="aff3"/>
    <w:rsid w:val="00404427"/>
    <w:rPr>
      <w:rFonts w:ascii="Times New Roman" w:eastAsia="Times New Roman" w:hAnsi="Times New Roman" w:cs="Times New Roman"/>
      <w:sz w:val="24"/>
      <w:szCs w:val="24"/>
      <w:lang w:eastAsia="ru-RU"/>
    </w:rPr>
  </w:style>
  <w:style w:type="character" w:customStyle="1" w:styleId="serp-metaitem1">
    <w:name w:val="serp-meta__item1"/>
    <w:rsid w:val="00404427"/>
    <w:rPr>
      <w:color w:val="888888"/>
    </w:rPr>
  </w:style>
  <w:style w:type="paragraph" w:customStyle="1" w:styleId="Default">
    <w:name w:val="Default"/>
    <w:rsid w:val="00404427"/>
    <w:pPr>
      <w:autoSpaceDE w:val="0"/>
      <w:autoSpaceDN w:val="0"/>
      <w:adjustRightInd w:val="0"/>
      <w:spacing w:after="0" w:line="240" w:lineRule="auto"/>
    </w:pPr>
    <w:rPr>
      <w:rFonts w:ascii="Arial" w:eastAsia="Calibri" w:hAnsi="Arial" w:cs="Arial"/>
      <w:color w:val="000000"/>
      <w:sz w:val="24"/>
      <w:szCs w:val="24"/>
    </w:rPr>
  </w:style>
  <w:style w:type="character" w:styleId="aff5">
    <w:name w:val="Strong"/>
    <w:uiPriority w:val="22"/>
    <w:qFormat/>
    <w:rsid w:val="00404427"/>
    <w:rPr>
      <w:b/>
      <w:bCs/>
    </w:rPr>
  </w:style>
  <w:style w:type="paragraph" w:customStyle="1" w:styleId="TextBasTxt">
    <w:name w:val="TextBasTxt"/>
    <w:basedOn w:val="a"/>
    <w:rsid w:val="00404427"/>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ff6">
    <w:name w:val="endnote text"/>
    <w:basedOn w:val="a"/>
    <w:link w:val="aff7"/>
    <w:rsid w:val="0040442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концевой сноски Знак"/>
    <w:basedOn w:val="a0"/>
    <w:link w:val="aff6"/>
    <w:rsid w:val="00404427"/>
    <w:rPr>
      <w:rFonts w:ascii="Times New Roman" w:eastAsia="Times New Roman" w:hAnsi="Times New Roman" w:cs="Times New Roman"/>
      <w:sz w:val="20"/>
      <w:szCs w:val="20"/>
      <w:lang w:eastAsia="ru-RU"/>
    </w:rPr>
  </w:style>
  <w:style w:type="character" w:styleId="aff8">
    <w:name w:val="endnote reference"/>
    <w:rsid w:val="00404427"/>
    <w:rPr>
      <w:vertAlign w:val="superscript"/>
    </w:rPr>
  </w:style>
  <w:style w:type="paragraph" w:customStyle="1" w:styleId="aff9">
    <w:name w:val="Заголовок таблицы"/>
    <w:basedOn w:val="a"/>
    <w:rsid w:val="00404427"/>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g-color-text-3">
    <w:name w:val="g-color-text-3"/>
    <w:rsid w:val="00404427"/>
  </w:style>
  <w:style w:type="character" w:styleId="affa">
    <w:name w:val="FollowedHyperlink"/>
    <w:uiPriority w:val="99"/>
    <w:unhideWhenUsed/>
    <w:rsid w:val="00404427"/>
    <w:rPr>
      <w:color w:val="800080"/>
      <w:u w:val="single"/>
    </w:rPr>
  </w:style>
  <w:style w:type="paragraph" w:customStyle="1" w:styleId="font5">
    <w:name w:val="font5"/>
    <w:basedOn w:val="a"/>
    <w:rsid w:val="0040442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1">
    <w:name w:val="xl71"/>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8">
    <w:name w:val="xl7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404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404427"/>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character" w:customStyle="1" w:styleId="fontstyle01">
    <w:name w:val="fontstyle01"/>
    <w:basedOn w:val="a0"/>
    <w:rsid w:val="0057039D"/>
    <w:rPr>
      <w:rFonts w:ascii="Helvetica" w:hAnsi="Helvetica" w:cs="Helvetica" w:hint="default"/>
      <w:b w:val="0"/>
      <w:bCs w:val="0"/>
      <w:i w:val="0"/>
      <w:iCs w:val="0"/>
      <w:color w:val="000000"/>
      <w:sz w:val="20"/>
      <w:szCs w:val="20"/>
    </w:rPr>
  </w:style>
  <w:style w:type="paragraph" w:customStyle="1" w:styleId="msonormal0">
    <w:name w:val="msonormal"/>
    <w:basedOn w:val="a"/>
    <w:uiPriority w:val="99"/>
    <w:rsid w:val="005341B5"/>
    <w:pPr>
      <w:spacing w:before="100" w:beforeAutospacing="1" w:after="100" w:afterAutospacing="1"/>
    </w:pPr>
  </w:style>
  <w:style w:type="character" w:customStyle="1" w:styleId="13">
    <w:name w:val="Заголовок Знак1"/>
    <w:aliases w:val="Название Знак1"/>
    <w:basedOn w:val="a0"/>
    <w:rsid w:val="005341B5"/>
    <w:rPr>
      <w:rFonts w:asciiTheme="majorHAnsi" w:eastAsiaTheme="majorEastAsia" w:hAnsiTheme="majorHAnsi" w:cstheme="majorBidi"/>
      <w:spacing w:val="-10"/>
      <w:kern w:val="28"/>
      <w:sz w:val="56"/>
      <w:szCs w:val="56"/>
    </w:rPr>
  </w:style>
  <w:style w:type="numbering" w:customStyle="1" w:styleId="14">
    <w:name w:val="Нет списка1"/>
    <w:next w:val="a2"/>
    <w:uiPriority w:val="99"/>
    <w:semiHidden/>
    <w:unhideWhenUsed/>
    <w:rsid w:val="005341B5"/>
  </w:style>
  <w:style w:type="table" w:customStyle="1" w:styleId="15">
    <w:name w:val="Сетка таблицы1"/>
    <w:basedOn w:val="a1"/>
    <w:next w:val="a3"/>
    <w:uiPriority w:val="39"/>
    <w:rsid w:val="005341B5"/>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341B5"/>
    <w:rPr>
      <w:rFonts w:ascii="Arial" w:eastAsia="Times New Roman" w:hAnsi="Arial" w:cs="Arial"/>
      <w:sz w:val="20"/>
      <w:szCs w:val="20"/>
      <w:lang w:eastAsia="ru-RU"/>
    </w:rPr>
  </w:style>
  <w:style w:type="character" w:customStyle="1" w:styleId="16">
    <w:name w:val="Заголовок №1_"/>
    <w:basedOn w:val="a0"/>
    <w:link w:val="17"/>
    <w:rsid w:val="005341B5"/>
    <w:rPr>
      <w:rFonts w:ascii="Times New Roman" w:eastAsia="Times New Roman" w:hAnsi="Times New Roman" w:cs="Times New Roman"/>
      <w:b/>
      <w:bCs/>
      <w:sz w:val="28"/>
      <w:szCs w:val="28"/>
    </w:rPr>
  </w:style>
  <w:style w:type="character" w:customStyle="1" w:styleId="affb">
    <w:name w:val="Основной текст_"/>
    <w:basedOn w:val="a0"/>
    <w:link w:val="18"/>
    <w:rsid w:val="005341B5"/>
    <w:rPr>
      <w:rFonts w:ascii="Times New Roman" w:eastAsia="Times New Roman" w:hAnsi="Times New Roman" w:cs="Times New Roman"/>
    </w:rPr>
  </w:style>
  <w:style w:type="character" w:customStyle="1" w:styleId="affc">
    <w:name w:val="Подпись к таблице_"/>
    <w:basedOn w:val="a0"/>
    <w:link w:val="affd"/>
    <w:rsid w:val="005341B5"/>
    <w:rPr>
      <w:rFonts w:ascii="Times New Roman" w:eastAsia="Times New Roman" w:hAnsi="Times New Roman" w:cs="Times New Roman"/>
    </w:rPr>
  </w:style>
  <w:style w:type="paragraph" w:customStyle="1" w:styleId="17">
    <w:name w:val="Заголовок №1"/>
    <w:basedOn w:val="a"/>
    <w:link w:val="16"/>
    <w:rsid w:val="005341B5"/>
    <w:pPr>
      <w:widowControl w:val="0"/>
      <w:spacing w:before="480" w:after="0" w:line="384" w:lineRule="auto"/>
      <w:jc w:val="center"/>
      <w:outlineLvl w:val="0"/>
    </w:pPr>
    <w:rPr>
      <w:rFonts w:ascii="Times New Roman" w:eastAsia="Times New Roman" w:hAnsi="Times New Roman" w:cs="Times New Roman"/>
      <w:b/>
      <w:bCs/>
      <w:sz w:val="28"/>
      <w:szCs w:val="28"/>
    </w:rPr>
  </w:style>
  <w:style w:type="paragraph" w:customStyle="1" w:styleId="18">
    <w:name w:val="Основной текст1"/>
    <w:basedOn w:val="a"/>
    <w:link w:val="affb"/>
    <w:rsid w:val="005341B5"/>
    <w:pPr>
      <w:widowControl w:val="0"/>
      <w:spacing w:after="140" w:line="259" w:lineRule="auto"/>
      <w:ind w:firstLine="400"/>
    </w:pPr>
    <w:rPr>
      <w:rFonts w:ascii="Times New Roman" w:eastAsia="Times New Roman" w:hAnsi="Times New Roman" w:cs="Times New Roman"/>
    </w:rPr>
  </w:style>
  <w:style w:type="paragraph" w:customStyle="1" w:styleId="affd">
    <w:name w:val="Подпись к таблице"/>
    <w:basedOn w:val="a"/>
    <w:link w:val="affc"/>
    <w:rsid w:val="005341B5"/>
    <w:pPr>
      <w:widowControl w:val="0"/>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C16A6C"/>
  </w:style>
  <w:style w:type="character" w:customStyle="1" w:styleId="bumpedfont15">
    <w:name w:val="bumpedfont15"/>
    <w:basedOn w:val="a0"/>
    <w:rsid w:val="00C16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9655">
      <w:bodyDiv w:val="1"/>
      <w:marLeft w:val="0"/>
      <w:marRight w:val="0"/>
      <w:marTop w:val="0"/>
      <w:marBottom w:val="0"/>
      <w:divBdr>
        <w:top w:val="none" w:sz="0" w:space="0" w:color="auto"/>
        <w:left w:val="none" w:sz="0" w:space="0" w:color="auto"/>
        <w:bottom w:val="none" w:sz="0" w:space="0" w:color="auto"/>
        <w:right w:val="none" w:sz="0" w:space="0" w:color="auto"/>
      </w:divBdr>
    </w:div>
    <w:div w:id="427504840">
      <w:bodyDiv w:val="1"/>
      <w:marLeft w:val="0"/>
      <w:marRight w:val="0"/>
      <w:marTop w:val="0"/>
      <w:marBottom w:val="0"/>
      <w:divBdr>
        <w:top w:val="none" w:sz="0" w:space="0" w:color="auto"/>
        <w:left w:val="none" w:sz="0" w:space="0" w:color="auto"/>
        <w:bottom w:val="none" w:sz="0" w:space="0" w:color="auto"/>
        <w:right w:val="none" w:sz="0" w:space="0" w:color="auto"/>
      </w:divBdr>
    </w:div>
    <w:div w:id="66489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orgi@rt-capita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tprf.ru" TargetMode="Externa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6DE00-20EB-43BD-B22B-CF4DF21FF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7</Pages>
  <Words>2803</Words>
  <Characters>15981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Хизев</dc:creator>
  <cp:lastModifiedBy>Жигулина Ксения Игоревна</cp:lastModifiedBy>
  <cp:revision>39</cp:revision>
  <cp:lastPrinted>2024-07-16T12:41:00Z</cp:lastPrinted>
  <dcterms:created xsi:type="dcterms:W3CDTF">2023-07-26T08:50:00Z</dcterms:created>
  <dcterms:modified xsi:type="dcterms:W3CDTF">2024-12-20T11:38:00Z</dcterms:modified>
</cp:coreProperties>
</file>