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6CC6A9E9"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2CDB539A"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75231681" w14:textId="4B341F4E" w:rsidR="002220A9" w:rsidRDefault="002220A9"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Исполнительный директор</w:t>
      </w:r>
    </w:p>
    <w:p w14:paraId="29A1DEC9" w14:textId="41EC8AA1" w:rsidR="002220A9" w:rsidRDefault="002220A9" w:rsidP="00B761E6">
      <w:pPr>
        <w:ind w:left="5670" w:right="-1"/>
        <w:rPr>
          <w:rFonts w:ascii="Times New Roman" w:hAnsi="Times New Roman" w:cs="Times New Roman"/>
          <w:b/>
          <w:sz w:val="24"/>
          <w:szCs w:val="24"/>
          <w:lang w:val="ru-RU"/>
        </w:rPr>
      </w:pPr>
    </w:p>
    <w:p w14:paraId="2A8F1283" w14:textId="4DC60521" w:rsidR="002220A9" w:rsidRDefault="002220A9" w:rsidP="00B761E6">
      <w:pPr>
        <w:ind w:left="5670" w:right="-1"/>
        <w:rPr>
          <w:rFonts w:ascii="Times New Roman" w:hAnsi="Times New Roman" w:cs="Times New Roman"/>
          <w:b/>
          <w:sz w:val="24"/>
          <w:szCs w:val="24"/>
          <w:lang w:val="ru-RU"/>
        </w:rPr>
      </w:pPr>
    </w:p>
    <w:p w14:paraId="40BF9F26" w14:textId="0731F495" w:rsidR="002220A9" w:rsidRPr="0051673C" w:rsidRDefault="002220A9"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 А.Б. Юдин </w:t>
      </w:r>
    </w:p>
    <w:p w14:paraId="1394486B" w14:textId="77777777" w:rsidR="00777E3B" w:rsidRDefault="00777E3B" w:rsidP="00B761E6">
      <w:pPr>
        <w:ind w:left="5670" w:right="-1"/>
        <w:rPr>
          <w:rFonts w:ascii="Times New Roman" w:hAnsi="Times New Roman" w:cs="Times New Roman"/>
          <w:b/>
          <w:sz w:val="24"/>
          <w:szCs w:val="24"/>
          <w:lang w:val="ru-RU"/>
        </w:rPr>
      </w:pPr>
    </w:p>
    <w:p w14:paraId="441CF217" w14:textId="571D2153"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70A382DF"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2220A9">
        <w:rPr>
          <w:rFonts w:ascii="Times New Roman" w:hAnsi="Times New Roman" w:cs="Times New Roman"/>
          <w:b/>
          <w:sz w:val="24"/>
          <w:szCs w:val="24"/>
          <w:lang w:val="ru-RU"/>
        </w:rPr>
        <w:t>07</w:t>
      </w:r>
      <w:r w:rsidRPr="0051673C">
        <w:rPr>
          <w:rFonts w:ascii="Times New Roman" w:hAnsi="Times New Roman" w:cs="Times New Roman"/>
          <w:b/>
          <w:sz w:val="24"/>
          <w:szCs w:val="24"/>
          <w:lang w:val="ru-RU"/>
        </w:rPr>
        <w:t>»</w:t>
      </w:r>
      <w:r w:rsidR="002220A9">
        <w:rPr>
          <w:rFonts w:ascii="Times New Roman" w:hAnsi="Times New Roman" w:cs="Times New Roman"/>
          <w:b/>
          <w:sz w:val="24"/>
          <w:szCs w:val="24"/>
          <w:lang w:val="ru-RU"/>
        </w:rPr>
        <w:t xml:space="preserve"> июля </w:t>
      </w:r>
      <w:r w:rsidRPr="0051673C">
        <w:rPr>
          <w:rFonts w:ascii="Times New Roman" w:hAnsi="Times New Roman" w:cs="Times New Roman"/>
          <w:b/>
          <w:sz w:val="24"/>
          <w:szCs w:val="24"/>
          <w:lang w:val="ru-RU"/>
        </w:rPr>
        <w:t>20</w:t>
      </w:r>
      <w:r w:rsidR="00116384">
        <w:rPr>
          <w:rFonts w:ascii="Times New Roman" w:hAnsi="Times New Roman" w:cs="Times New Roman"/>
          <w:b/>
          <w:sz w:val="24"/>
          <w:szCs w:val="24"/>
          <w:lang w:val="ru-RU"/>
        </w:rPr>
        <w:t>25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6F62D07" w14:textId="57E10A30" w:rsidR="0051551A" w:rsidRPr="0051551A" w:rsidRDefault="0051673C" w:rsidP="0051551A">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51551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51551A">
        <w:rPr>
          <w:rFonts w:ascii="Times New Roman" w:hAnsi="Times New Roman" w:cs="Times New Roman"/>
          <w:b/>
          <w:sz w:val="24"/>
          <w:szCs w:val="24"/>
          <w:lang w:val="ru-RU"/>
        </w:rPr>
        <w:t xml:space="preserve"> акционерного общества </w:t>
      </w:r>
      <w:r w:rsidR="0051551A" w:rsidRPr="00AB289B">
        <w:rPr>
          <w:rFonts w:ascii="Times New Roman" w:hAnsi="Times New Roman" w:cs="Times New Roman"/>
          <w:b/>
          <w:sz w:val="24"/>
          <w:szCs w:val="24"/>
          <w:lang w:val="ru-RU"/>
        </w:rPr>
        <w:t>«Научно-производственное предприятие «Контакт» (АО «НПП «Контакт»)</w:t>
      </w:r>
    </w:p>
    <w:p w14:paraId="50115F84" w14:textId="7D7E725C" w:rsidR="0051673C" w:rsidRPr="001E5009" w:rsidRDefault="0051551A"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066F31D6" w:rsidR="0051673C" w:rsidRDefault="0051673C" w:rsidP="0051673C">
      <w:pPr>
        <w:rPr>
          <w:rFonts w:ascii="Times New Roman" w:hAnsi="Times New Roman" w:cs="Times New Roman"/>
          <w:sz w:val="24"/>
          <w:szCs w:val="24"/>
          <w:lang w:val="ru-RU"/>
        </w:rPr>
      </w:pPr>
    </w:p>
    <w:p w14:paraId="72D7A001" w14:textId="55222838" w:rsidR="00E01A53" w:rsidRDefault="00E01A53" w:rsidP="0051673C">
      <w:pPr>
        <w:rPr>
          <w:rFonts w:ascii="Times New Roman" w:hAnsi="Times New Roman" w:cs="Times New Roman"/>
          <w:sz w:val="24"/>
          <w:szCs w:val="24"/>
          <w:lang w:val="ru-RU"/>
        </w:rPr>
      </w:pPr>
    </w:p>
    <w:p w14:paraId="1A6DCEE1" w14:textId="77777777" w:rsidR="00E01A53" w:rsidRPr="0051673C" w:rsidRDefault="00E01A53"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28DAA70" w:rsidR="0051673C" w:rsidRPr="006047D4" w:rsidRDefault="0051673C" w:rsidP="0051673C">
      <w:pPr>
        <w:jc w:val="center"/>
        <w:rPr>
          <w:rFonts w:ascii="Times New Roman" w:hAnsi="Times New Roman" w:cs="Times New Roman"/>
          <w:b/>
          <w:sz w:val="24"/>
          <w:szCs w:val="24"/>
          <w:lang w:val="ru-RU"/>
        </w:rPr>
      </w:pPr>
      <w:r w:rsidRPr="006047D4">
        <w:rPr>
          <w:rFonts w:ascii="Times New Roman" w:hAnsi="Times New Roman" w:cs="Times New Roman"/>
          <w:b/>
          <w:sz w:val="24"/>
          <w:szCs w:val="24"/>
          <w:lang w:val="ru-RU"/>
        </w:rPr>
        <w:t>Москва 20</w:t>
      </w:r>
      <w:r w:rsidR="0051551A" w:rsidRPr="006047D4">
        <w:rPr>
          <w:rFonts w:ascii="Times New Roman" w:hAnsi="Times New Roman" w:cs="Times New Roman"/>
          <w:b/>
          <w:sz w:val="24"/>
          <w:szCs w:val="24"/>
          <w:lang w:val="ru-RU"/>
        </w:rPr>
        <w:t>25</w:t>
      </w:r>
      <w:r w:rsidRPr="006047D4">
        <w:rPr>
          <w:rFonts w:ascii="Times New Roman" w:hAnsi="Times New Roman" w:cs="Times New Roman"/>
          <w:b/>
          <w:sz w:val="24"/>
          <w:szCs w:val="24"/>
          <w:lang w:val="ru-RU"/>
        </w:rPr>
        <w:t xml:space="preserve"> г.</w:t>
      </w:r>
      <w:r w:rsidRPr="006047D4">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C404B82" w:rsidR="0051673C" w:rsidRPr="0051673C" w:rsidRDefault="0051673C" w:rsidP="0051673C">
      <w:pPr>
        <w:spacing w:before="120"/>
        <w:jc w:val="both"/>
        <w:rPr>
          <w:rFonts w:ascii="Times New Roman" w:hAnsi="Times New Roman" w:cs="Times New Roman"/>
          <w:b/>
          <w:spacing w:val="-6"/>
          <w:sz w:val="24"/>
          <w:szCs w:val="24"/>
          <w:lang w:val="ru-RU"/>
        </w:rPr>
      </w:pPr>
      <w:bookmarkStart w:id="1" w:name="_Hlk190186881"/>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bookmarkEnd w:id="1"/>
    <w:p w14:paraId="22EB15FA" w14:textId="77777777" w:rsidR="00771CA5" w:rsidRPr="000D124E" w:rsidRDefault="00771CA5" w:rsidP="00771CA5">
      <w:pPr>
        <w:tabs>
          <w:tab w:val="left" w:pos="993"/>
        </w:tabs>
        <w:spacing w:before="120"/>
        <w:jc w:val="both"/>
        <w:rPr>
          <w:rFonts w:ascii="Times New Roman" w:hAnsi="Times New Roman" w:cs="Times New Roman"/>
          <w:b/>
          <w:sz w:val="24"/>
          <w:szCs w:val="24"/>
          <w:lang w:val="ru-RU"/>
        </w:rPr>
      </w:pPr>
      <w:r w:rsidRPr="000D124E">
        <w:rPr>
          <w:rFonts w:ascii="Times New Roman" w:hAnsi="Times New Roman" w:cs="Times New Roman"/>
          <w:b/>
          <w:sz w:val="24"/>
          <w:szCs w:val="24"/>
          <w:lang w:val="ru-RU"/>
        </w:rPr>
        <w:t xml:space="preserve">РАЗДЕЛ </w:t>
      </w:r>
      <w:r w:rsidRPr="000D124E">
        <w:rPr>
          <w:rFonts w:ascii="Times New Roman" w:hAnsi="Times New Roman" w:cs="Times New Roman"/>
          <w:b/>
          <w:sz w:val="24"/>
          <w:szCs w:val="24"/>
        </w:rPr>
        <w:t>XI</w:t>
      </w:r>
      <w:r w:rsidRPr="000D124E">
        <w:rPr>
          <w:rFonts w:ascii="Times New Roman" w:hAnsi="Times New Roman" w:cs="Times New Roman"/>
          <w:b/>
          <w:sz w:val="24"/>
          <w:szCs w:val="24"/>
          <w:lang w:val="ru-RU"/>
        </w:rPr>
        <w:t xml:space="preserve">. РЕЕСТР ДОГОВОРОВ АРЕНДЫ </w:t>
      </w:r>
      <w:bookmarkStart w:id="2" w:name="_Hlk124520681"/>
      <w:r w:rsidRPr="000D124E">
        <w:rPr>
          <w:rFonts w:ascii="Times New Roman" w:hAnsi="Times New Roman" w:cs="Times New Roman"/>
          <w:b/>
          <w:sz w:val="24"/>
          <w:szCs w:val="24"/>
          <w:lang w:val="ru-RU"/>
        </w:rPr>
        <w:t>(ПРИЛАГА</w:t>
      </w:r>
      <w:r>
        <w:rPr>
          <w:rFonts w:ascii="Times New Roman" w:hAnsi="Times New Roman" w:cs="Times New Roman"/>
          <w:b/>
          <w:sz w:val="24"/>
          <w:szCs w:val="24"/>
          <w:lang w:val="ru-RU"/>
        </w:rPr>
        <w:t>Е</w:t>
      </w:r>
      <w:r w:rsidRPr="000D124E">
        <w:rPr>
          <w:rFonts w:ascii="Times New Roman" w:hAnsi="Times New Roman" w:cs="Times New Roman"/>
          <w:b/>
          <w:sz w:val="24"/>
          <w:szCs w:val="24"/>
          <w:lang w:val="ru-RU"/>
        </w:rPr>
        <w:t>ТСЯ ОТДЕЛЬНЫМ ФАЙЛОМ)</w:t>
      </w:r>
      <w:bookmarkEnd w:id="2"/>
      <w:r w:rsidRPr="000D124E">
        <w:rPr>
          <w:rFonts w:ascii="Times New Roman" w:hAnsi="Times New Roman" w:cs="Times New Roman"/>
          <w:b/>
          <w:sz w:val="24"/>
          <w:szCs w:val="24"/>
          <w:lang w:val="ru-RU"/>
        </w:rPr>
        <w:t xml:space="preserve">. </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3861EE5F" w14:textId="3CCBD5ED" w:rsidR="00000E9B" w:rsidRPr="008B43AD" w:rsidRDefault="0051673C" w:rsidP="008B43AD">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51551A">
        <w:rPr>
          <w:rFonts w:ascii="Times New Roman" w:hAnsi="Times New Roman" w:cs="Times New Roman"/>
          <w:spacing w:val="-6"/>
          <w:sz w:val="24"/>
          <w:szCs w:val="24"/>
        </w:rPr>
        <w:t>АО «НПП «Контакт»</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429068B" w14:textId="77777777" w:rsidR="008B43AD" w:rsidRPr="001D377A" w:rsidRDefault="008B43AD" w:rsidP="00116384">
      <w:pPr>
        <w:pStyle w:val="a6"/>
        <w:tabs>
          <w:tab w:val="left" w:pos="1134"/>
        </w:tabs>
        <w:autoSpaceDE w:val="0"/>
        <w:autoSpaceDN w:val="0"/>
        <w:adjustRightInd w:val="0"/>
        <w:spacing w:before="120" w:after="0" w:line="240" w:lineRule="auto"/>
        <w:ind w:left="709"/>
        <w:contextualSpacing w:val="0"/>
        <w:jc w:val="both"/>
        <w:rPr>
          <w:rFonts w:ascii="Times New Roman" w:hAnsi="Times New Roman" w:cs="Times New Roman"/>
          <w:b/>
          <w:spacing w:val="-6"/>
          <w:sz w:val="24"/>
          <w:szCs w:val="24"/>
          <w:u w:val="single"/>
        </w:rPr>
      </w:pPr>
      <w:r w:rsidRPr="001D377A">
        <w:rPr>
          <w:rFonts w:ascii="Times New Roman" w:hAnsi="Times New Roman" w:cs="Times New Roman"/>
          <w:b/>
          <w:spacing w:val="-6"/>
          <w:sz w:val="24"/>
          <w:szCs w:val="24"/>
          <w:u w:val="single"/>
        </w:rPr>
        <w:t>Лот №1:</w:t>
      </w:r>
    </w:p>
    <w:p w14:paraId="64ECF4FC"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345FF">
        <w:rPr>
          <w:rFonts w:ascii="Times New Roman" w:eastAsia="Times New Roman" w:hAnsi="Times New Roman" w:cs="Times New Roman"/>
          <w:b/>
          <w:color w:val="000000"/>
          <w:spacing w:val="-6"/>
          <w:sz w:val="24"/>
          <w:szCs w:val="24"/>
          <w:lang w:val="ru-RU" w:eastAsia="ru-RU"/>
        </w:rPr>
        <w:t>Земельный участок.</w:t>
      </w:r>
      <w:r w:rsidRPr="006345FF">
        <w:rPr>
          <w:rFonts w:ascii="Times New Roman" w:eastAsia="Times New Roman" w:hAnsi="Times New Roman" w:cs="Times New Roman"/>
          <w:color w:val="000000"/>
          <w:spacing w:val="-6"/>
          <w:sz w:val="24"/>
          <w:szCs w:val="24"/>
          <w:lang w:val="ru-RU" w:eastAsia="ru-RU"/>
        </w:rPr>
        <w:t xml:space="preserve"> </w:t>
      </w:r>
    </w:p>
    <w:p w14:paraId="717F565D"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345FF">
        <w:rPr>
          <w:rFonts w:ascii="Times New Roman" w:eastAsia="Times New Roman" w:hAnsi="Times New Roman" w:cs="Times New Roman"/>
          <w:color w:val="000000"/>
          <w:spacing w:val="-6"/>
          <w:sz w:val="24"/>
          <w:szCs w:val="24"/>
          <w:lang w:val="ru-RU" w:eastAsia="ru-RU"/>
        </w:rPr>
        <w:t xml:space="preserve">Кадастровый номер: 64:48:040806:53. </w:t>
      </w:r>
    </w:p>
    <w:p w14:paraId="3D21206D"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345FF">
        <w:rPr>
          <w:rFonts w:ascii="Times New Roman" w:eastAsia="Times New Roman" w:hAnsi="Times New Roman" w:cs="Times New Roman"/>
          <w:color w:val="000000"/>
          <w:spacing w:val="-6"/>
          <w:sz w:val="24"/>
          <w:szCs w:val="24"/>
          <w:lang w:val="ru-RU" w:eastAsia="ru-RU"/>
        </w:rPr>
        <w:t xml:space="preserve">Местоположение: Саратовская область, г. Саратов, 5 Дачная (лесная зона). </w:t>
      </w:r>
    </w:p>
    <w:p w14:paraId="3AE5CC24" w14:textId="77777777" w:rsidR="008B43AD" w:rsidRPr="006345FF"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345FF">
        <w:rPr>
          <w:rFonts w:ascii="Times New Roman" w:eastAsia="Times New Roman" w:hAnsi="Times New Roman" w:cs="Times New Roman"/>
          <w:color w:val="000000"/>
          <w:spacing w:val="-6"/>
          <w:sz w:val="24"/>
          <w:szCs w:val="24"/>
          <w:lang w:val="ru-RU" w:eastAsia="ru-RU"/>
        </w:rPr>
        <w:t>Площадь, кв. м: 7658.</w:t>
      </w:r>
    </w:p>
    <w:p w14:paraId="1CD5530D"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345FF">
        <w:rPr>
          <w:rFonts w:ascii="Times New Roman" w:eastAsia="Times New Roman" w:hAnsi="Times New Roman" w:cs="Times New Roman"/>
          <w:color w:val="000000"/>
          <w:spacing w:val="-6"/>
          <w:sz w:val="24"/>
          <w:szCs w:val="24"/>
          <w:lang w:val="ru-RU" w:eastAsia="ru-RU"/>
        </w:rPr>
        <w:t xml:space="preserve">Категория земель: Земли населенных пунктов. </w:t>
      </w:r>
    </w:p>
    <w:p w14:paraId="3EDFE89F" w14:textId="77777777" w:rsidR="008B43AD" w:rsidRPr="006345FF"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345FF">
        <w:rPr>
          <w:rFonts w:ascii="Times New Roman" w:eastAsia="Times New Roman" w:hAnsi="Times New Roman" w:cs="Times New Roman"/>
          <w:color w:val="000000"/>
          <w:spacing w:val="-6"/>
          <w:sz w:val="24"/>
          <w:szCs w:val="24"/>
          <w:lang w:val="ru-RU" w:eastAsia="ru-RU"/>
        </w:rPr>
        <w:t>Виды разрешенного использования: Здания и территория санатория-профилактория «Салют».</w:t>
      </w:r>
    </w:p>
    <w:p w14:paraId="2EEBFFDE" w14:textId="77777777" w:rsidR="008B43AD" w:rsidRPr="006345FF"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6345FF">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6345FF">
        <w:rPr>
          <w:rFonts w:ascii="Times New Roman" w:hAnsi="Times New Roman" w:cs="Times New Roman"/>
          <w:color w:val="000000"/>
          <w:spacing w:val="-6"/>
          <w:sz w:val="24"/>
          <w:szCs w:val="24"/>
          <w:lang w:val="ru-RU"/>
        </w:rPr>
        <w:t>зарегистрировано.*</w:t>
      </w:r>
      <w:proofErr w:type="gramEnd"/>
      <w:r w:rsidRPr="006345F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  ***  </w:t>
      </w:r>
    </w:p>
    <w:p w14:paraId="2EC3B4E7" w14:textId="77777777" w:rsidR="008B43AD" w:rsidRPr="006345FF"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6345F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w:t>
      </w:r>
      <w:r>
        <w:rPr>
          <w:rFonts w:ascii="Times New Roman" w:hAnsi="Times New Roman" w:cs="Times New Roman"/>
          <w:color w:val="000000"/>
          <w:spacing w:val="-6"/>
          <w:sz w:val="24"/>
          <w:szCs w:val="24"/>
          <w:lang w:val="ru-RU"/>
        </w:rPr>
        <w:t>2</w:t>
      </w:r>
      <w:r w:rsidRPr="006345FF">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1</w:t>
      </w:r>
      <w:r w:rsidRPr="006345FF">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345F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rPr>
        <w:t> </w:t>
      </w:r>
      <w:r w:rsidRPr="006345FF">
        <w:rPr>
          <w:rFonts w:ascii="Times New Roman" w:hAnsi="Times New Roman" w:cs="Times New Roman"/>
          <w:color w:val="000000"/>
          <w:spacing w:val="-6"/>
          <w:sz w:val="24"/>
          <w:szCs w:val="24"/>
          <w:lang w:val="ru-RU"/>
        </w:rPr>
        <w:t>КУВИ-</w:t>
      </w:r>
      <w:r>
        <w:rPr>
          <w:rFonts w:ascii="Times New Roman" w:hAnsi="Times New Roman" w:cs="Times New Roman"/>
          <w:color w:val="000000"/>
          <w:spacing w:val="-6"/>
          <w:sz w:val="24"/>
          <w:szCs w:val="24"/>
          <w:lang w:val="ru-RU"/>
        </w:rPr>
        <w:t>001</w:t>
      </w:r>
      <w:r w:rsidRPr="006345FF">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345FF">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284152870</w:t>
      </w:r>
      <w:r w:rsidRPr="006345FF">
        <w:rPr>
          <w:rFonts w:ascii="Times New Roman" w:hAnsi="Times New Roman" w:cs="Times New Roman"/>
          <w:color w:val="000000"/>
          <w:spacing w:val="-6"/>
          <w:sz w:val="24"/>
          <w:szCs w:val="24"/>
          <w:lang w:val="ru-RU"/>
        </w:rPr>
        <w:t>, прилагаемой к Документации (Раздел X).</w:t>
      </w:r>
    </w:p>
    <w:p w14:paraId="24FFBFD0" w14:textId="77777777" w:rsidR="008B43AD"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6345FF">
        <w:rPr>
          <w:rFonts w:ascii="Times New Roman" w:eastAsiaTheme="minorHAnsi" w:hAnsi="Times New Roman" w:cs="Times New Roman"/>
          <w:spacing w:val="-6"/>
          <w:sz w:val="24"/>
          <w:szCs w:val="24"/>
          <w:lang w:val="ru-RU"/>
        </w:rPr>
        <w:t>**Краткосрочный</w:t>
      </w:r>
      <w:r w:rsidRPr="006345FF">
        <w:rPr>
          <w:rFonts w:ascii="Times New Roman" w:hAnsi="Times New Roman" w:cs="Times New Roman"/>
          <w:color w:val="000000"/>
          <w:spacing w:val="-6"/>
          <w:sz w:val="24"/>
          <w:szCs w:val="24"/>
          <w:lang w:val="ru-RU"/>
        </w:rPr>
        <w:t xml:space="preserve"> договор аренды части земельного участка площадью 300 кв.м., сроком на </w:t>
      </w:r>
      <w:r>
        <w:rPr>
          <w:rFonts w:ascii="Times New Roman" w:hAnsi="Times New Roman" w:cs="Times New Roman"/>
          <w:color w:val="000000"/>
          <w:spacing w:val="-6"/>
          <w:sz w:val="24"/>
          <w:szCs w:val="24"/>
          <w:lang w:val="ru-RU"/>
        </w:rPr>
        <w:t xml:space="preserve">11 </w:t>
      </w:r>
      <w:r w:rsidRPr="006345FF">
        <w:rPr>
          <w:rFonts w:ascii="Times New Roman" w:hAnsi="Times New Roman" w:cs="Times New Roman"/>
          <w:color w:val="000000"/>
          <w:spacing w:val="-6"/>
          <w:sz w:val="24"/>
          <w:szCs w:val="24"/>
          <w:lang w:val="ru-RU"/>
        </w:rPr>
        <w:t>месяц</w:t>
      </w:r>
      <w:r>
        <w:rPr>
          <w:rFonts w:ascii="Times New Roman" w:hAnsi="Times New Roman" w:cs="Times New Roman"/>
          <w:color w:val="000000"/>
          <w:spacing w:val="-6"/>
          <w:sz w:val="24"/>
          <w:szCs w:val="24"/>
          <w:lang w:val="ru-RU"/>
        </w:rPr>
        <w:t>ев</w:t>
      </w:r>
      <w:r w:rsidRPr="006345FF">
        <w:rPr>
          <w:rFonts w:ascii="Times New Roman" w:hAnsi="Times New Roman" w:cs="Times New Roman"/>
          <w:color w:val="000000"/>
          <w:spacing w:val="-6"/>
          <w:sz w:val="24"/>
          <w:szCs w:val="24"/>
          <w:lang w:val="ru-RU"/>
        </w:rPr>
        <w:t xml:space="preserve"> от 23.</w:t>
      </w:r>
      <w:r>
        <w:rPr>
          <w:rFonts w:ascii="Times New Roman" w:hAnsi="Times New Roman" w:cs="Times New Roman"/>
          <w:color w:val="000000"/>
          <w:spacing w:val="-6"/>
          <w:sz w:val="24"/>
          <w:szCs w:val="24"/>
          <w:lang w:val="ru-RU"/>
        </w:rPr>
        <w:t>10</w:t>
      </w:r>
      <w:r w:rsidRPr="006345FF">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4г.</w:t>
      </w:r>
      <w:r w:rsidRPr="006345F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6345FF">
        <w:rPr>
          <w:rFonts w:ascii="Times New Roman" w:hAnsi="Times New Roman" w:cs="Times New Roman"/>
          <w:color w:val="000000"/>
          <w:spacing w:val="-6"/>
          <w:sz w:val="24"/>
          <w:szCs w:val="24"/>
          <w:lang w:val="ru-RU"/>
        </w:rPr>
        <w:t>080/</w:t>
      </w:r>
      <w:r>
        <w:rPr>
          <w:rFonts w:ascii="Times New Roman" w:hAnsi="Times New Roman" w:cs="Times New Roman"/>
          <w:color w:val="000000"/>
          <w:spacing w:val="-6"/>
          <w:sz w:val="24"/>
          <w:szCs w:val="24"/>
          <w:lang w:val="ru-RU"/>
        </w:rPr>
        <w:t>174</w:t>
      </w:r>
      <w:r w:rsidRPr="006345FF">
        <w:rPr>
          <w:rFonts w:ascii="Times New Roman" w:hAnsi="Times New Roman" w:cs="Times New Roman"/>
          <w:color w:val="000000"/>
          <w:spacing w:val="-6"/>
          <w:sz w:val="24"/>
          <w:szCs w:val="24"/>
          <w:lang w:val="ru-RU"/>
        </w:rPr>
        <w:t>. Срок действия договора с 23.</w:t>
      </w:r>
      <w:r>
        <w:rPr>
          <w:rFonts w:ascii="Times New Roman" w:hAnsi="Times New Roman" w:cs="Times New Roman"/>
          <w:color w:val="000000"/>
          <w:spacing w:val="-6"/>
          <w:sz w:val="24"/>
          <w:szCs w:val="24"/>
          <w:lang w:val="ru-RU"/>
        </w:rPr>
        <w:t>10</w:t>
      </w:r>
      <w:r w:rsidRPr="006345FF">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345FF">
        <w:rPr>
          <w:rFonts w:ascii="Times New Roman" w:hAnsi="Times New Roman" w:cs="Times New Roman"/>
          <w:color w:val="000000"/>
          <w:spacing w:val="-6"/>
          <w:sz w:val="24"/>
          <w:szCs w:val="24"/>
          <w:lang w:val="ru-RU"/>
        </w:rPr>
        <w:t xml:space="preserve"> по 22.</w:t>
      </w:r>
      <w:r>
        <w:rPr>
          <w:rFonts w:ascii="Times New Roman" w:hAnsi="Times New Roman" w:cs="Times New Roman"/>
          <w:color w:val="000000"/>
          <w:spacing w:val="-6"/>
          <w:sz w:val="24"/>
          <w:szCs w:val="24"/>
          <w:lang w:val="ru-RU"/>
        </w:rPr>
        <w:t>09</w:t>
      </w:r>
      <w:r w:rsidRPr="006345FF">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5</w:t>
      </w:r>
      <w:r w:rsidRPr="006345FF">
        <w:rPr>
          <w:rFonts w:ascii="Times New Roman" w:hAnsi="Times New Roman" w:cs="Times New Roman"/>
          <w:color w:val="000000"/>
          <w:spacing w:val="-6"/>
          <w:sz w:val="24"/>
          <w:szCs w:val="24"/>
          <w:lang w:val="ru-RU"/>
        </w:rPr>
        <w:t>. Реестр договоров</w:t>
      </w:r>
      <w:r>
        <w:rPr>
          <w:rFonts w:ascii="Times New Roman" w:hAnsi="Times New Roman" w:cs="Times New Roman"/>
          <w:color w:val="000000"/>
          <w:spacing w:val="-6"/>
          <w:sz w:val="24"/>
          <w:szCs w:val="24"/>
          <w:lang w:val="ru-RU"/>
        </w:rPr>
        <w:t xml:space="preserve"> аренды</w:t>
      </w:r>
      <w:r w:rsidRPr="006345FF">
        <w:rPr>
          <w:rFonts w:ascii="Times New Roman" w:hAnsi="Times New Roman" w:cs="Times New Roman"/>
          <w:color w:val="000000"/>
          <w:spacing w:val="-6"/>
          <w:sz w:val="24"/>
          <w:szCs w:val="24"/>
          <w:lang w:val="ru-RU"/>
        </w:rPr>
        <w:t xml:space="preserve"> прилагается к Документации (Раздел </w:t>
      </w:r>
      <w:r w:rsidRPr="006345FF">
        <w:rPr>
          <w:rFonts w:ascii="Times New Roman" w:hAnsi="Times New Roman" w:cs="Times New Roman"/>
          <w:color w:val="000000"/>
          <w:spacing w:val="-6"/>
          <w:sz w:val="24"/>
          <w:szCs w:val="24"/>
        </w:rPr>
        <w:t>XI</w:t>
      </w:r>
      <w:r w:rsidRPr="006345FF">
        <w:rPr>
          <w:rFonts w:ascii="Times New Roman" w:hAnsi="Times New Roman" w:cs="Times New Roman"/>
          <w:color w:val="000000"/>
          <w:spacing w:val="-6"/>
          <w:sz w:val="24"/>
          <w:szCs w:val="24"/>
          <w:lang w:val="ru-RU"/>
        </w:rPr>
        <w:t>).</w:t>
      </w:r>
    </w:p>
    <w:p w14:paraId="026E4364" w14:textId="4522A32D" w:rsidR="008B43AD" w:rsidRDefault="008B43AD" w:rsidP="00116384">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bookmarkStart w:id="7" w:name="_Hlk184032387"/>
      <w:r>
        <w:rPr>
          <w:rFonts w:ascii="Times New Roman" w:hAnsi="Times New Roman" w:cs="Times New Roman"/>
          <w:color w:val="000000"/>
          <w:spacing w:val="-6"/>
          <w:sz w:val="24"/>
          <w:szCs w:val="24"/>
          <w:lang w:val="ru-RU"/>
        </w:rPr>
        <w:t>В пределах</w:t>
      </w:r>
      <w:r w:rsidRPr="000A70DD">
        <w:rPr>
          <w:rFonts w:ascii="Times New Roman" w:hAnsi="Times New Roman" w:cs="Times New Roman"/>
          <w:color w:val="000000"/>
          <w:spacing w:val="-6"/>
          <w:sz w:val="24"/>
          <w:szCs w:val="24"/>
          <w:lang w:val="ru-RU"/>
        </w:rPr>
        <w:t xml:space="preserve"> земельного участка с кадастровым номером 64:48:040806:53</w:t>
      </w:r>
      <w:r>
        <w:rPr>
          <w:rFonts w:ascii="Times New Roman" w:hAnsi="Times New Roman" w:cs="Times New Roman"/>
          <w:color w:val="000000"/>
          <w:spacing w:val="-6"/>
          <w:sz w:val="24"/>
          <w:szCs w:val="24"/>
          <w:lang w:val="ru-RU"/>
        </w:rPr>
        <w:t xml:space="preserve"> расположен объект недвижимого имущества с кадастровым номером </w:t>
      </w:r>
      <w:r w:rsidRPr="000A70DD">
        <w:rPr>
          <w:rFonts w:ascii="Times New Roman" w:hAnsi="Times New Roman" w:cs="Times New Roman"/>
          <w:color w:val="000000"/>
          <w:spacing w:val="-6"/>
          <w:sz w:val="24"/>
          <w:szCs w:val="24"/>
          <w:lang w:val="ru-RU"/>
        </w:rPr>
        <w:t>64:48:000000:233950</w:t>
      </w:r>
      <w:r>
        <w:rPr>
          <w:rFonts w:ascii="Times New Roman" w:hAnsi="Times New Roman" w:cs="Times New Roman"/>
          <w:color w:val="000000"/>
          <w:spacing w:val="-6"/>
          <w:sz w:val="24"/>
          <w:szCs w:val="24"/>
          <w:lang w:val="ru-RU"/>
        </w:rPr>
        <w:t xml:space="preserve"> (а</w:t>
      </w:r>
      <w:r w:rsidRPr="009E1ABE">
        <w:rPr>
          <w:rFonts w:ascii="Times New Roman" w:hAnsi="Times New Roman" w:cs="Times New Roman"/>
          <w:color w:val="000000"/>
          <w:spacing w:val="-6"/>
          <w:sz w:val="24"/>
          <w:szCs w:val="24"/>
          <w:lang w:val="ru-RU"/>
        </w:rPr>
        <w:t>дрес (местоположение)</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 xml:space="preserve">Российская Федерация, Саратовская область, </w:t>
      </w:r>
      <w:proofErr w:type="spellStart"/>
      <w:r w:rsidRPr="009E1ABE">
        <w:rPr>
          <w:rFonts w:ascii="Times New Roman" w:hAnsi="Times New Roman" w:cs="Times New Roman"/>
          <w:color w:val="000000"/>
          <w:spacing w:val="-6"/>
          <w:sz w:val="24"/>
          <w:szCs w:val="24"/>
          <w:lang w:val="ru-RU"/>
        </w:rPr>
        <w:t>г.Саратов</w:t>
      </w:r>
      <w:proofErr w:type="spellEnd"/>
      <w:r w:rsidRPr="009E1ABE">
        <w:rPr>
          <w:rFonts w:ascii="Times New Roman" w:hAnsi="Times New Roman" w:cs="Times New Roman"/>
          <w:color w:val="000000"/>
          <w:spacing w:val="-6"/>
          <w:sz w:val="24"/>
          <w:szCs w:val="24"/>
          <w:lang w:val="ru-RU"/>
        </w:rPr>
        <w:t>, 5 Дачная, Лесная зона - номер 1 по ул. Олимпийская</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 xml:space="preserve">Площадь, </w:t>
      </w:r>
      <w:proofErr w:type="gramStart"/>
      <w:r w:rsidRPr="009E1ABE">
        <w:rPr>
          <w:rFonts w:ascii="Times New Roman" w:hAnsi="Times New Roman" w:cs="Times New Roman"/>
          <w:color w:val="000000"/>
          <w:spacing w:val="-6"/>
          <w:sz w:val="24"/>
          <w:szCs w:val="24"/>
          <w:lang w:val="ru-RU"/>
        </w:rPr>
        <w:t>кв.м</w:t>
      </w:r>
      <w:proofErr w:type="gramEnd"/>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30</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Протяженность, м</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1023</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Дата присвоения кадастрового номера</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18.09.2024</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Форма собственности</w:t>
      </w:r>
      <w:r>
        <w:rPr>
          <w:rFonts w:ascii="Times New Roman" w:hAnsi="Times New Roman" w:cs="Times New Roman"/>
          <w:color w:val="000000"/>
          <w:spacing w:val="-6"/>
          <w:sz w:val="24"/>
          <w:szCs w:val="24"/>
          <w:lang w:val="ru-RU"/>
        </w:rPr>
        <w:t xml:space="preserve">: </w:t>
      </w:r>
      <w:r w:rsidRPr="009E1ABE">
        <w:rPr>
          <w:rFonts w:ascii="Times New Roman" w:hAnsi="Times New Roman" w:cs="Times New Roman"/>
          <w:color w:val="000000"/>
          <w:spacing w:val="-6"/>
          <w:sz w:val="24"/>
          <w:szCs w:val="24"/>
          <w:lang w:val="ru-RU"/>
        </w:rPr>
        <w:t>Муниципальная</w:t>
      </w:r>
      <w:r>
        <w:rPr>
          <w:rFonts w:ascii="Times New Roman" w:hAnsi="Times New Roman" w:cs="Times New Roman"/>
          <w:color w:val="000000"/>
          <w:spacing w:val="-6"/>
          <w:sz w:val="24"/>
          <w:szCs w:val="24"/>
          <w:lang w:val="ru-RU"/>
        </w:rPr>
        <w:t xml:space="preserve">), не принадлежащий Собственнику на праве собственности и не являющийся Предметом </w:t>
      </w:r>
      <w:r w:rsidR="00D85A45">
        <w:rPr>
          <w:rFonts w:ascii="Times New Roman" w:hAnsi="Times New Roman" w:cs="Times New Roman"/>
          <w:color w:val="000000"/>
          <w:spacing w:val="-6"/>
          <w:sz w:val="24"/>
          <w:szCs w:val="24"/>
          <w:lang w:val="ru-RU"/>
        </w:rPr>
        <w:t>продажи</w:t>
      </w:r>
      <w:r>
        <w:rPr>
          <w:rFonts w:ascii="Times New Roman" w:hAnsi="Times New Roman" w:cs="Times New Roman"/>
          <w:color w:val="000000"/>
          <w:spacing w:val="-6"/>
          <w:sz w:val="24"/>
          <w:szCs w:val="24"/>
          <w:lang w:val="ru-RU"/>
        </w:rPr>
        <w:t xml:space="preserve"> (</w:t>
      </w:r>
      <w:bookmarkEnd w:id="7"/>
      <w:r>
        <w:rPr>
          <w:rFonts w:ascii="Times New Roman" w:hAnsi="Times New Roman" w:cs="Times New Roman"/>
          <w:color w:val="000000"/>
          <w:spacing w:val="-6"/>
          <w:sz w:val="24"/>
          <w:szCs w:val="24"/>
          <w:lang w:val="ru-RU"/>
        </w:rPr>
        <w:t xml:space="preserve">указанная в настоящем абзаце информация об объекте недвижимости с </w:t>
      </w:r>
      <w:r w:rsidRPr="00570EB1">
        <w:rPr>
          <w:rFonts w:ascii="Times New Roman" w:hAnsi="Times New Roman" w:cs="Times New Roman"/>
          <w:color w:val="000000"/>
          <w:spacing w:val="-6"/>
          <w:sz w:val="24"/>
          <w:szCs w:val="24"/>
          <w:lang w:val="ru-RU"/>
        </w:rPr>
        <w:t>кадастровым номером 64:48:000000:233950</w:t>
      </w:r>
      <w:r>
        <w:rPr>
          <w:rFonts w:ascii="Times New Roman" w:hAnsi="Times New Roman" w:cs="Times New Roman"/>
          <w:color w:val="000000"/>
          <w:spacing w:val="-6"/>
          <w:sz w:val="24"/>
          <w:szCs w:val="24"/>
          <w:lang w:val="ru-RU"/>
        </w:rPr>
        <w:t>, получена посредством использования электронного сервиса Росреестра «</w:t>
      </w:r>
      <w:r w:rsidRPr="00570EB1">
        <w:rPr>
          <w:rFonts w:ascii="Times New Roman" w:hAnsi="Times New Roman" w:cs="Times New Roman"/>
          <w:color w:val="000000"/>
          <w:spacing w:val="-6"/>
          <w:sz w:val="24"/>
          <w:szCs w:val="24"/>
          <w:lang w:val="ru-RU"/>
        </w:rPr>
        <w:t xml:space="preserve">Справочная информация по объектам недвижимости в режиме </w:t>
      </w:r>
      <w:proofErr w:type="spellStart"/>
      <w:r w:rsidRPr="00570EB1">
        <w:rPr>
          <w:rFonts w:ascii="Times New Roman" w:hAnsi="Times New Roman" w:cs="Times New Roman"/>
          <w:color w:val="000000"/>
          <w:spacing w:val="-6"/>
          <w:sz w:val="24"/>
          <w:szCs w:val="24"/>
          <w:lang w:val="ru-RU"/>
        </w:rPr>
        <w:t>online</w:t>
      </w:r>
      <w:proofErr w:type="spellEnd"/>
      <w:r>
        <w:rPr>
          <w:rFonts w:ascii="Times New Roman" w:hAnsi="Times New Roman" w:cs="Times New Roman"/>
          <w:color w:val="000000"/>
          <w:spacing w:val="-6"/>
          <w:sz w:val="24"/>
          <w:szCs w:val="24"/>
          <w:lang w:val="ru-RU"/>
        </w:rPr>
        <w:t xml:space="preserve">»). </w:t>
      </w:r>
    </w:p>
    <w:p w14:paraId="5B1C08FA" w14:textId="77777777" w:rsidR="008B43AD" w:rsidRDefault="008B43AD" w:rsidP="008B43AD">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p>
    <w:p w14:paraId="5D913AC2"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D0FFF">
        <w:rPr>
          <w:rFonts w:ascii="Times New Roman" w:eastAsia="Times New Roman" w:hAnsi="Times New Roman" w:cs="Times New Roman"/>
          <w:b/>
          <w:color w:val="000000"/>
          <w:spacing w:val="-6"/>
          <w:sz w:val="24"/>
          <w:szCs w:val="24"/>
          <w:lang w:val="ru-RU" w:eastAsia="ru-RU"/>
        </w:rPr>
        <w:t xml:space="preserve">Здание. </w:t>
      </w:r>
      <w:r w:rsidRPr="00ED0FFF">
        <w:rPr>
          <w:rFonts w:ascii="Times New Roman" w:eastAsia="Times New Roman" w:hAnsi="Times New Roman" w:cs="Times New Roman"/>
          <w:color w:val="000000"/>
          <w:spacing w:val="-6"/>
          <w:sz w:val="24"/>
          <w:szCs w:val="24"/>
          <w:lang w:val="ru-RU" w:eastAsia="ru-RU"/>
        </w:rPr>
        <w:t xml:space="preserve">Кадастровый номер: 64:48:010108:1652. </w:t>
      </w:r>
    </w:p>
    <w:p w14:paraId="27881073"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D0FFF">
        <w:rPr>
          <w:rFonts w:ascii="Times New Roman" w:eastAsia="Times New Roman" w:hAnsi="Times New Roman" w:cs="Times New Roman"/>
          <w:color w:val="000000"/>
          <w:spacing w:val="-6"/>
          <w:sz w:val="24"/>
          <w:szCs w:val="24"/>
          <w:lang w:val="ru-RU" w:eastAsia="ru-RU"/>
        </w:rPr>
        <w:t xml:space="preserve">Местоположение: </w:t>
      </w:r>
      <w:r>
        <w:rPr>
          <w:rFonts w:ascii="Times New Roman" w:eastAsia="Times New Roman" w:hAnsi="Times New Roman" w:cs="Times New Roman"/>
          <w:color w:val="000000"/>
          <w:spacing w:val="-6"/>
          <w:sz w:val="24"/>
          <w:szCs w:val="24"/>
          <w:lang w:val="ru-RU" w:eastAsia="ru-RU"/>
        </w:rPr>
        <w:t xml:space="preserve">Саратовская область, </w:t>
      </w:r>
      <w:r w:rsidRPr="00ED0FFF">
        <w:rPr>
          <w:rFonts w:ascii="Times New Roman" w:eastAsia="Times New Roman" w:hAnsi="Times New Roman" w:cs="Times New Roman"/>
          <w:color w:val="000000"/>
          <w:spacing w:val="-6"/>
          <w:sz w:val="24"/>
          <w:szCs w:val="24"/>
          <w:lang w:val="ru-RU" w:eastAsia="ru-RU"/>
        </w:rPr>
        <w:t>г</w:t>
      </w:r>
      <w:r>
        <w:rPr>
          <w:rFonts w:ascii="Times New Roman" w:eastAsia="Times New Roman" w:hAnsi="Times New Roman" w:cs="Times New Roman"/>
          <w:color w:val="000000"/>
          <w:spacing w:val="-6"/>
          <w:sz w:val="24"/>
          <w:szCs w:val="24"/>
          <w:lang w:val="ru-RU" w:eastAsia="ru-RU"/>
        </w:rPr>
        <w:t>. Саратов</w:t>
      </w:r>
      <w:r w:rsidRPr="00ED0FFF">
        <w:rPr>
          <w:rFonts w:ascii="Times New Roman" w:eastAsia="Times New Roman" w:hAnsi="Times New Roman" w:cs="Times New Roman"/>
          <w:color w:val="000000"/>
          <w:spacing w:val="-6"/>
          <w:sz w:val="24"/>
          <w:szCs w:val="24"/>
          <w:lang w:val="ru-RU" w:eastAsia="ru-RU"/>
        </w:rPr>
        <w:t xml:space="preserve">, 5 </w:t>
      </w:r>
      <w:r>
        <w:rPr>
          <w:rFonts w:ascii="Times New Roman" w:eastAsia="Times New Roman" w:hAnsi="Times New Roman" w:cs="Times New Roman"/>
          <w:color w:val="000000"/>
          <w:spacing w:val="-6"/>
          <w:sz w:val="24"/>
          <w:szCs w:val="24"/>
          <w:lang w:val="ru-RU" w:eastAsia="ru-RU"/>
        </w:rPr>
        <w:t>Д</w:t>
      </w:r>
      <w:r w:rsidRPr="00ED0FFF">
        <w:rPr>
          <w:rFonts w:ascii="Times New Roman" w:eastAsia="Times New Roman" w:hAnsi="Times New Roman" w:cs="Times New Roman"/>
          <w:color w:val="000000"/>
          <w:spacing w:val="-6"/>
          <w:sz w:val="24"/>
          <w:szCs w:val="24"/>
          <w:lang w:val="ru-RU" w:eastAsia="ru-RU"/>
        </w:rPr>
        <w:t xml:space="preserve">ачная, </w:t>
      </w:r>
      <w:r>
        <w:rPr>
          <w:rFonts w:ascii="Times New Roman" w:eastAsia="Times New Roman" w:hAnsi="Times New Roman" w:cs="Times New Roman"/>
          <w:color w:val="000000"/>
          <w:spacing w:val="-6"/>
          <w:sz w:val="24"/>
          <w:szCs w:val="24"/>
          <w:lang w:val="ru-RU" w:eastAsia="ru-RU"/>
        </w:rPr>
        <w:t>Л</w:t>
      </w:r>
      <w:r w:rsidRPr="00ED0FFF">
        <w:rPr>
          <w:rFonts w:ascii="Times New Roman" w:eastAsia="Times New Roman" w:hAnsi="Times New Roman" w:cs="Times New Roman"/>
          <w:color w:val="000000"/>
          <w:spacing w:val="-6"/>
          <w:sz w:val="24"/>
          <w:szCs w:val="24"/>
          <w:lang w:val="ru-RU" w:eastAsia="ru-RU"/>
        </w:rPr>
        <w:t xml:space="preserve">есная зона, б/н. </w:t>
      </w:r>
    </w:p>
    <w:p w14:paraId="29EBDBCD"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D0FFF">
        <w:rPr>
          <w:rFonts w:ascii="Times New Roman" w:eastAsia="Times New Roman" w:hAnsi="Times New Roman" w:cs="Times New Roman"/>
          <w:color w:val="000000"/>
          <w:spacing w:val="-6"/>
          <w:sz w:val="24"/>
          <w:szCs w:val="24"/>
          <w:lang w:val="ru-RU" w:eastAsia="ru-RU"/>
        </w:rPr>
        <w:t>Площадь, кв. м: 5347</w:t>
      </w:r>
      <w:r>
        <w:rPr>
          <w:rFonts w:ascii="Times New Roman" w:eastAsia="Times New Roman" w:hAnsi="Times New Roman" w:cs="Times New Roman"/>
          <w:color w:val="000000"/>
          <w:spacing w:val="-6"/>
          <w:sz w:val="24"/>
          <w:szCs w:val="24"/>
          <w:lang w:val="ru-RU" w:eastAsia="ru-RU"/>
        </w:rPr>
        <w:t>,</w:t>
      </w:r>
      <w:r w:rsidRPr="00ED0FFF">
        <w:rPr>
          <w:rFonts w:ascii="Times New Roman" w:eastAsia="Times New Roman" w:hAnsi="Times New Roman" w:cs="Times New Roman"/>
          <w:color w:val="000000"/>
          <w:spacing w:val="-6"/>
          <w:sz w:val="24"/>
          <w:szCs w:val="24"/>
          <w:lang w:val="ru-RU" w:eastAsia="ru-RU"/>
        </w:rPr>
        <w:t xml:space="preserve">1. </w:t>
      </w:r>
    </w:p>
    <w:p w14:paraId="585C2103" w14:textId="77777777" w:rsidR="008B43AD" w:rsidRDefault="008B43AD" w:rsidP="0011638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D0FFF">
        <w:rPr>
          <w:rFonts w:ascii="Times New Roman" w:eastAsia="Times New Roman" w:hAnsi="Times New Roman" w:cs="Times New Roman"/>
          <w:color w:val="000000"/>
          <w:spacing w:val="-6"/>
          <w:sz w:val="24"/>
          <w:szCs w:val="24"/>
          <w:lang w:val="ru-RU" w:eastAsia="ru-RU"/>
        </w:rPr>
        <w:t xml:space="preserve">Назначение: </w:t>
      </w:r>
      <w:r>
        <w:rPr>
          <w:rFonts w:ascii="Times New Roman" w:eastAsia="Times New Roman" w:hAnsi="Times New Roman" w:cs="Times New Roman"/>
          <w:color w:val="000000"/>
          <w:spacing w:val="-6"/>
          <w:sz w:val="24"/>
          <w:szCs w:val="24"/>
          <w:lang w:val="ru-RU" w:eastAsia="ru-RU"/>
        </w:rPr>
        <w:t>Н</w:t>
      </w:r>
      <w:r w:rsidRPr="00ED0FFF">
        <w:rPr>
          <w:rFonts w:ascii="Times New Roman" w:eastAsia="Times New Roman" w:hAnsi="Times New Roman" w:cs="Times New Roman"/>
          <w:color w:val="000000"/>
          <w:spacing w:val="-6"/>
          <w:sz w:val="24"/>
          <w:szCs w:val="24"/>
          <w:lang w:val="ru-RU" w:eastAsia="ru-RU"/>
        </w:rPr>
        <w:t xml:space="preserve">ежилое. </w:t>
      </w:r>
    </w:p>
    <w:p w14:paraId="616B4C40" w14:textId="77777777" w:rsidR="008B43AD" w:rsidRPr="00ED0FFF" w:rsidRDefault="008B43AD" w:rsidP="00116384">
      <w:pPr>
        <w:adjustRightInd w:val="0"/>
        <w:ind w:right="-142" w:firstLine="709"/>
        <w:jc w:val="both"/>
        <w:rPr>
          <w:rFonts w:ascii="Times New Roman" w:eastAsia="Times New Roman" w:hAnsi="Times New Roman" w:cs="Times New Roman"/>
          <w:b/>
          <w:color w:val="000000"/>
          <w:spacing w:val="-6"/>
          <w:sz w:val="24"/>
          <w:szCs w:val="24"/>
          <w:lang w:val="ru-RU" w:eastAsia="ru-RU"/>
        </w:rPr>
      </w:pPr>
      <w:r w:rsidRPr="00ED0FFF">
        <w:rPr>
          <w:rFonts w:ascii="Times New Roman" w:eastAsia="Times New Roman" w:hAnsi="Times New Roman" w:cs="Times New Roman"/>
          <w:color w:val="000000"/>
          <w:spacing w:val="-6"/>
          <w:sz w:val="24"/>
          <w:szCs w:val="24"/>
          <w:lang w:val="ru-RU" w:eastAsia="ru-RU"/>
        </w:rPr>
        <w:t xml:space="preserve">Наименование: ЗДАНИЕ (ПРОФИЛАКТОРИЙ). </w:t>
      </w:r>
    </w:p>
    <w:p w14:paraId="6C591D1F" w14:textId="77777777" w:rsidR="008B43AD" w:rsidRPr="00ED0FFF"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ED0FFF">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D0FFF">
        <w:rPr>
          <w:rFonts w:ascii="Times New Roman" w:hAnsi="Times New Roman" w:cs="Times New Roman"/>
          <w:color w:val="000000"/>
          <w:spacing w:val="-6"/>
          <w:sz w:val="24"/>
          <w:szCs w:val="24"/>
          <w:lang w:val="ru-RU"/>
        </w:rPr>
        <w:t>зарегистрировано.*</w:t>
      </w:r>
      <w:proofErr w:type="gramEnd"/>
    </w:p>
    <w:p w14:paraId="31BF215A" w14:textId="14ED5090" w:rsidR="008B43AD"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ED0FF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w:t>
      </w:r>
      <w:r>
        <w:rPr>
          <w:rFonts w:ascii="Times New Roman" w:hAnsi="Times New Roman" w:cs="Times New Roman"/>
          <w:color w:val="000000"/>
          <w:spacing w:val="-6"/>
          <w:sz w:val="24"/>
          <w:szCs w:val="24"/>
          <w:lang w:val="ru-RU"/>
        </w:rPr>
        <w:t>2</w:t>
      </w:r>
      <w:r w:rsidRPr="00ED0FFF">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1</w:t>
      </w:r>
      <w:r w:rsidRPr="00ED0FFF">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ED0FF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ED0FFF">
        <w:rPr>
          <w:rFonts w:ascii="Times New Roman" w:hAnsi="Times New Roman" w:cs="Times New Roman"/>
          <w:color w:val="000000"/>
          <w:spacing w:val="-6"/>
          <w:sz w:val="24"/>
          <w:szCs w:val="24"/>
          <w:lang w:val="ru-RU"/>
        </w:rPr>
        <w:t>КУВИ-</w:t>
      </w:r>
      <w:r>
        <w:rPr>
          <w:rFonts w:ascii="Times New Roman" w:hAnsi="Times New Roman" w:cs="Times New Roman"/>
          <w:color w:val="000000"/>
          <w:spacing w:val="-6"/>
          <w:sz w:val="24"/>
          <w:szCs w:val="24"/>
          <w:lang w:val="ru-RU"/>
        </w:rPr>
        <w:t>001</w:t>
      </w:r>
      <w:r w:rsidRPr="00ED0FFF">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ED0FFF">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284153997</w:t>
      </w:r>
      <w:r w:rsidRPr="00ED0FFF">
        <w:rPr>
          <w:rFonts w:ascii="Times New Roman" w:hAnsi="Times New Roman" w:cs="Times New Roman"/>
          <w:color w:val="000000"/>
          <w:spacing w:val="-6"/>
          <w:sz w:val="24"/>
          <w:szCs w:val="24"/>
          <w:lang w:val="ru-RU"/>
        </w:rPr>
        <w:t>, прилагаемой к Документации (Раздел X).</w:t>
      </w:r>
    </w:p>
    <w:p w14:paraId="6F3861FA" w14:textId="04171C95" w:rsidR="00FD3BE9" w:rsidRPr="00ED0FFF" w:rsidRDefault="004E35F3" w:rsidP="00116384">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Конструктивные элементы и отделочные покрытия нежилого здания</w:t>
      </w:r>
      <w:r w:rsidR="00FD3BE9">
        <w:rPr>
          <w:rFonts w:ascii="Times New Roman" w:hAnsi="Times New Roman" w:cs="Times New Roman"/>
          <w:color w:val="000000"/>
          <w:spacing w:val="-6"/>
          <w:sz w:val="24"/>
          <w:szCs w:val="24"/>
          <w:lang w:val="ru-RU"/>
        </w:rPr>
        <w:t xml:space="preserve"> с кадастровым номером: </w:t>
      </w:r>
      <w:r w:rsidR="00FD3BE9" w:rsidRPr="00ED0FFF">
        <w:rPr>
          <w:rFonts w:ascii="Times New Roman" w:eastAsia="Times New Roman" w:hAnsi="Times New Roman" w:cs="Times New Roman"/>
          <w:color w:val="000000"/>
          <w:spacing w:val="-6"/>
          <w:sz w:val="24"/>
          <w:szCs w:val="24"/>
          <w:lang w:val="ru-RU" w:eastAsia="ru-RU"/>
        </w:rPr>
        <w:t>64:48:010108:1652</w:t>
      </w:r>
      <w:r w:rsidR="00FD3BE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находятся в ограниченно-работоспособном техническом состоянии, требуется капитальный ремонт кровли здания, все внутренние отделочные покрытия нуждаются в замене, после снятия штукатурных покрытий конструктивные элементы необходимо просушить, решение о способе устранения трещин на стенах здания необходимо принимать после выполнения мероприятий по наблюдению </w:t>
      </w:r>
      <w:r w:rsidR="00EC7B6B">
        <w:rPr>
          <w:rFonts w:ascii="Times New Roman" w:eastAsia="Times New Roman" w:hAnsi="Times New Roman" w:cs="Times New Roman"/>
          <w:color w:val="000000"/>
          <w:spacing w:val="-6"/>
          <w:sz w:val="24"/>
          <w:szCs w:val="24"/>
          <w:lang w:val="ru-RU" w:eastAsia="ru-RU"/>
        </w:rPr>
        <w:t xml:space="preserve">за трещинами </w:t>
      </w:r>
      <w:proofErr w:type="spellStart"/>
      <w:r w:rsidR="00EC7B6B">
        <w:rPr>
          <w:rFonts w:ascii="Times New Roman" w:eastAsia="Times New Roman" w:hAnsi="Times New Roman" w:cs="Times New Roman"/>
          <w:color w:val="000000"/>
          <w:spacing w:val="-6"/>
          <w:sz w:val="24"/>
          <w:szCs w:val="24"/>
          <w:lang w:val="ru-RU" w:eastAsia="ru-RU"/>
        </w:rPr>
        <w:t>маяковым</w:t>
      </w:r>
      <w:proofErr w:type="spellEnd"/>
      <w:r w:rsidR="00EC7B6B">
        <w:rPr>
          <w:rFonts w:ascii="Times New Roman" w:eastAsia="Times New Roman" w:hAnsi="Times New Roman" w:cs="Times New Roman"/>
          <w:color w:val="000000"/>
          <w:spacing w:val="-6"/>
          <w:sz w:val="24"/>
          <w:szCs w:val="24"/>
          <w:lang w:val="ru-RU" w:eastAsia="ru-RU"/>
        </w:rPr>
        <w:t xml:space="preserve"> способом, при дальнейшей эксплуатации, после выполнения работ по заделке трещин, необходимо выполнять регулярный контроль (мониторинг) технического состояния конструкций. С целью устранения причин поступления воды в подвальные помещения здания необходимо выполнить мероприятия по гидроизоляции стен фундамента и восстановления отмостки здания. </w:t>
      </w:r>
      <w:r w:rsidR="00FD3BE9">
        <w:rPr>
          <w:rFonts w:ascii="Times New Roman" w:eastAsia="Times New Roman" w:hAnsi="Times New Roman" w:cs="Times New Roman"/>
          <w:color w:val="000000"/>
          <w:spacing w:val="-6"/>
          <w:sz w:val="24"/>
          <w:szCs w:val="24"/>
          <w:lang w:val="ru-RU" w:eastAsia="ru-RU"/>
        </w:rPr>
        <w:t xml:space="preserve">– удовлетворительное, </w:t>
      </w:r>
      <w:r>
        <w:rPr>
          <w:rFonts w:ascii="Times New Roman" w:eastAsia="Times New Roman" w:hAnsi="Times New Roman" w:cs="Times New Roman"/>
          <w:color w:val="000000"/>
          <w:spacing w:val="-6"/>
          <w:sz w:val="24"/>
          <w:szCs w:val="24"/>
          <w:lang w:val="ru-RU" w:eastAsia="ru-RU"/>
        </w:rPr>
        <w:t xml:space="preserve">(конструктивные элементы в целом пригодны для эксплуатации, но </w:t>
      </w:r>
      <w:r w:rsidR="00FD3BE9">
        <w:rPr>
          <w:rFonts w:ascii="Times New Roman" w:eastAsia="Times New Roman" w:hAnsi="Times New Roman" w:cs="Times New Roman"/>
          <w:color w:val="000000"/>
          <w:spacing w:val="-6"/>
          <w:sz w:val="24"/>
          <w:szCs w:val="24"/>
          <w:lang w:val="ru-RU" w:eastAsia="ru-RU"/>
        </w:rPr>
        <w:t>требу</w:t>
      </w:r>
      <w:r>
        <w:rPr>
          <w:rFonts w:ascii="Times New Roman" w:eastAsia="Times New Roman" w:hAnsi="Times New Roman" w:cs="Times New Roman"/>
          <w:color w:val="000000"/>
          <w:spacing w:val="-6"/>
          <w:sz w:val="24"/>
          <w:szCs w:val="24"/>
          <w:lang w:val="ru-RU" w:eastAsia="ru-RU"/>
        </w:rPr>
        <w:t>ют</w:t>
      </w:r>
      <w:r w:rsidR="00FD3BE9">
        <w:rPr>
          <w:rFonts w:ascii="Times New Roman" w:eastAsia="Times New Roman" w:hAnsi="Times New Roman" w:cs="Times New Roman"/>
          <w:color w:val="000000"/>
          <w:spacing w:val="-6"/>
          <w:sz w:val="24"/>
          <w:szCs w:val="24"/>
          <w:lang w:val="ru-RU" w:eastAsia="ru-RU"/>
        </w:rPr>
        <w:t xml:space="preserve"> капитальн</w:t>
      </w:r>
      <w:r>
        <w:rPr>
          <w:rFonts w:ascii="Times New Roman" w:eastAsia="Times New Roman" w:hAnsi="Times New Roman" w:cs="Times New Roman"/>
          <w:color w:val="000000"/>
          <w:spacing w:val="-6"/>
          <w:sz w:val="24"/>
          <w:szCs w:val="24"/>
          <w:lang w:val="ru-RU" w:eastAsia="ru-RU"/>
        </w:rPr>
        <w:t>ого</w:t>
      </w:r>
      <w:r w:rsidR="00FD3BE9">
        <w:rPr>
          <w:rFonts w:ascii="Times New Roman" w:eastAsia="Times New Roman" w:hAnsi="Times New Roman" w:cs="Times New Roman"/>
          <w:color w:val="000000"/>
          <w:spacing w:val="-6"/>
          <w:sz w:val="24"/>
          <w:szCs w:val="24"/>
          <w:lang w:val="ru-RU" w:eastAsia="ru-RU"/>
        </w:rPr>
        <w:t xml:space="preserve"> ремонт</w:t>
      </w:r>
      <w:r>
        <w:rPr>
          <w:rFonts w:ascii="Times New Roman" w:eastAsia="Times New Roman" w:hAnsi="Times New Roman" w:cs="Times New Roman"/>
          <w:color w:val="000000"/>
          <w:spacing w:val="-6"/>
          <w:sz w:val="24"/>
          <w:szCs w:val="24"/>
          <w:lang w:val="ru-RU" w:eastAsia="ru-RU"/>
        </w:rPr>
        <w:t>а, состояние отделки требует).</w:t>
      </w:r>
      <w:r w:rsidR="00EC7B6B">
        <w:rPr>
          <w:rFonts w:ascii="Times New Roman" w:eastAsia="Times New Roman" w:hAnsi="Times New Roman" w:cs="Times New Roman"/>
          <w:color w:val="000000"/>
          <w:spacing w:val="-6"/>
          <w:sz w:val="24"/>
          <w:szCs w:val="24"/>
          <w:lang w:val="ru-RU" w:eastAsia="ru-RU"/>
        </w:rPr>
        <w:t xml:space="preserve"> Техническое состояние наружных ограждающих конструкций (стен) одноэтажных пристроенных помещений с юго-восточной стороны </w:t>
      </w:r>
      <w:r w:rsidR="00EC7B6B">
        <w:rPr>
          <w:rFonts w:ascii="Times New Roman" w:eastAsia="Times New Roman" w:hAnsi="Times New Roman" w:cs="Times New Roman"/>
          <w:color w:val="000000"/>
          <w:spacing w:val="-6"/>
          <w:sz w:val="24"/>
          <w:szCs w:val="24"/>
          <w:lang w:val="ru-RU" w:eastAsia="ru-RU"/>
        </w:rPr>
        <w:lastRenderedPageBreak/>
        <w:t xml:space="preserve">здания – аварийной, существует угроза обрушения, для устранения выявленных дефектов необходимо выполнение мероприятий по перекладке стен. </w:t>
      </w:r>
    </w:p>
    <w:p w14:paraId="0C6F538A" w14:textId="77777777" w:rsidR="008B43AD" w:rsidRPr="00C60813" w:rsidRDefault="008B43AD" w:rsidP="00116384">
      <w:pPr>
        <w:shd w:val="clear" w:color="auto" w:fill="FFFFFF"/>
        <w:ind w:firstLine="709"/>
        <w:jc w:val="both"/>
        <w:rPr>
          <w:rFonts w:ascii="Times New Roman" w:hAnsi="Times New Roman" w:cs="Times New Roman"/>
          <w:color w:val="000000"/>
          <w:spacing w:val="-6"/>
          <w:sz w:val="24"/>
          <w:szCs w:val="24"/>
          <w:highlight w:val="yellow"/>
          <w:lang w:val="ru-RU"/>
        </w:rPr>
      </w:pPr>
    </w:p>
    <w:p w14:paraId="25E48071" w14:textId="77777777" w:rsidR="008B43AD"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b/>
          <w:color w:val="000000"/>
          <w:spacing w:val="-6"/>
          <w:sz w:val="24"/>
          <w:szCs w:val="24"/>
          <w:lang w:val="ru-RU"/>
        </w:rPr>
        <w:t>Сооружение.</w:t>
      </w:r>
      <w:r w:rsidRPr="00D96EE0">
        <w:rPr>
          <w:rFonts w:ascii="Times New Roman" w:hAnsi="Times New Roman" w:cs="Times New Roman"/>
          <w:color w:val="000000"/>
          <w:spacing w:val="-6"/>
          <w:sz w:val="24"/>
          <w:szCs w:val="24"/>
          <w:lang w:val="ru-RU"/>
        </w:rPr>
        <w:t xml:space="preserve"> </w:t>
      </w:r>
    </w:p>
    <w:p w14:paraId="4A204871" w14:textId="77777777" w:rsidR="008B43AD"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color w:val="000000"/>
          <w:spacing w:val="-6"/>
          <w:sz w:val="24"/>
          <w:szCs w:val="24"/>
          <w:lang w:val="ru-RU"/>
        </w:rPr>
        <w:t xml:space="preserve">Кадастровый номер: 64:48:000000:232342. </w:t>
      </w:r>
    </w:p>
    <w:p w14:paraId="5387E546" w14:textId="77777777" w:rsidR="008B43AD" w:rsidRPr="00D96EE0"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color w:val="000000"/>
          <w:spacing w:val="-6"/>
          <w:sz w:val="24"/>
          <w:szCs w:val="24"/>
          <w:lang w:val="ru-RU"/>
        </w:rPr>
        <w:t xml:space="preserve">Местоположение: Саратовская область, г. Саратов, 5 Дачная, Лесная зона – номер 1 по ул. Олимпийская. </w:t>
      </w:r>
    </w:p>
    <w:p w14:paraId="1F73A08C" w14:textId="77777777" w:rsidR="008B43AD" w:rsidRPr="00D96EE0"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color w:val="000000"/>
          <w:spacing w:val="-6"/>
          <w:sz w:val="24"/>
          <w:szCs w:val="24"/>
          <w:lang w:val="ru-RU"/>
        </w:rPr>
        <w:t>Основная характеристика (для сооружения): протяженность 542 м.</w:t>
      </w:r>
    </w:p>
    <w:p w14:paraId="31E2E6D6" w14:textId="77777777" w:rsidR="008B43AD" w:rsidRPr="00D96EE0"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color w:val="000000"/>
          <w:spacing w:val="-6"/>
          <w:sz w:val="24"/>
          <w:szCs w:val="24"/>
          <w:lang w:val="ru-RU"/>
        </w:rPr>
        <w:t>Назначение: сооружения канализации.</w:t>
      </w:r>
    </w:p>
    <w:p w14:paraId="68BE809F" w14:textId="77777777" w:rsidR="008B43AD" w:rsidRPr="00D96EE0"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К</w:t>
      </w:r>
      <w:r w:rsidRPr="00D96EE0">
        <w:rPr>
          <w:rFonts w:ascii="Times New Roman" w:hAnsi="Times New Roman" w:cs="Times New Roman"/>
          <w:color w:val="000000"/>
          <w:spacing w:val="-6"/>
          <w:sz w:val="24"/>
          <w:szCs w:val="24"/>
          <w:lang w:val="ru-RU"/>
        </w:rPr>
        <w:t xml:space="preserve">омплекс объектов недвижимости – внутриплощадочные и внеплощадочные сети и сооружения профилактория «Салют» (В состав сооружения входят: 1. сооружение – хоз-фекальная канализация протяженностью 542 м, колодцы – 7 шт., литер </w:t>
      </w:r>
      <w:r w:rsidRPr="00D96EE0">
        <w:rPr>
          <w:rFonts w:ascii="Times New Roman" w:hAnsi="Times New Roman" w:cs="Times New Roman"/>
          <w:color w:val="000000"/>
          <w:spacing w:val="-6"/>
          <w:sz w:val="24"/>
          <w:szCs w:val="24"/>
        </w:rPr>
        <w:t>II</w:t>
      </w:r>
      <w:r w:rsidRPr="00D96EE0">
        <w:rPr>
          <w:rFonts w:ascii="Times New Roman" w:hAnsi="Times New Roman" w:cs="Times New Roman"/>
          <w:color w:val="000000"/>
          <w:spacing w:val="-6"/>
          <w:sz w:val="24"/>
          <w:szCs w:val="24"/>
          <w:lang w:val="ru-RU"/>
        </w:rPr>
        <w:t xml:space="preserve">; 2. сооружение – ливневая канализация протяженностью 542 м, колодцы – 7 шт., литер </w:t>
      </w:r>
      <w:r w:rsidRPr="00D96EE0">
        <w:rPr>
          <w:rFonts w:ascii="Times New Roman" w:hAnsi="Times New Roman" w:cs="Times New Roman"/>
          <w:color w:val="000000"/>
          <w:spacing w:val="-6"/>
          <w:sz w:val="24"/>
          <w:szCs w:val="24"/>
        </w:rPr>
        <w:t>III</w:t>
      </w:r>
      <w:r w:rsidRPr="00D96EE0">
        <w:rPr>
          <w:rFonts w:ascii="Times New Roman" w:hAnsi="Times New Roman" w:cs="Times New Roman"/>
          <w:color w:val="000000"/>
          <w:spacing w:val="-6"/>
          <w:sz w:val="24"/>
          <w:szCs w:val="24"/>
          <w:lang w:val="ru-RU"/>
        </w:rPr>
        <w:t xml:space="preserve">.). </w:t>
      </w:r>
    </w:p>
    <w:p w14:paraId="6F594EA4" w14:textId="77777777" w:rsidR="008B43AD" w:rsidRPr="00D96EE0" w:rsidRDefault="008B43AD" w:rsidP="00116384">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D96EE0">
        <w:rPr>
          <w:rFonts w:ascii="Times New Roman" w:hAnsi="Times New Roman" w:cs="Times New Roman"/>
          <w:color w:val="000000"/>
          <w:spacing w:val="-6"/>
          <w:sz w:val="24"/>
          <w:szCs w:val="24"/>
          <w:lang w:val="ru-RU"/>
        </w:rPr>
        <w:t>зарегистрировано.*</w:t>
      </w:r>
      <w:proofErr w:type="gramEnd"/>
    </w:p>
    <w:p w14:paraId="2AF278E6" w14:textId="5FD09CC6" w:rsidR="008B43AD" w:rsidRPr="00934756" w:rsidRDefault="008B43AD" w:rsidP="00934756">
      <w:pPr>
        <w:shd w:val="clear" w:color="auto" w:fill="FFFFFF"/>
        <w:ind w:firstLine="709"/>
        <w:jc w:val="both"/>
        <w:rPr>
          <w:rFonts w:ascii="Times New Roman" w:hAnsi="Times New Roman" w:cs="Times New Roman"/>
          <w:color w:val="000000"/>
          <w:spacing w:val="-6"/>
          <w:sz w:val="24"/>
          <w:szCs w:val="24"/>
          <w:lang w:val="ru-RU"/>
        </w:rPr>
      </w:pPr>
      <w:r w:rsidRPr="00D96EE0">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w:t>
      </w:r>
      <w:r>
        <w:rPr>
          <w:rFonts w:ascii="Times New Roman" w:hAnsi="Times New Roman" w:cs="Times New Roman"/>
          <w:color w:val="000000"/>
          <w:spacing w:val="-6"/>
          <w:sz w:val="24"/>
          <w:szCs w:val="24"/>
          <w:lang w:val="ru-RU"/>
        </w:rPr>
        <w:t>2</w:t>
      </w:r>
      <w:r w:rsidRPr="00D96EE0">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1</w:t>
      </w:r>
      <w:r w:rsidRPr="00D96EE0">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D96EE0">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D96EE0">
        <w:rPr>
          <w:rFonts w:ascii="Times New Roman" w:hAnsi="Times New Roman" w:cs="Times New Roman"/>
          <w:color w:val="000000"/>
          <w:spacing w:val="-6"/>
          <w:sz w:val="24"/>
          <w:szCs w:val="24"/>
          <w:lang w:val="ru-RU"/>
        </w:rPr>
        <w:t>КУВИ-</w:t>
      </w:r>
      <w:r>
        <w:rPr>
          <w:rFonts w:ascii="Times New Roman" w:hAnsi="Times New Roman" w:cs="Times New Roman"/>
          <w:color w:val="000000"/>
          <w:spacing w:val="-6"/>
          <w:sz w:val="24"/>
          <w:szCs w:val="24"/>
          <w:lang w:val="ru-RU"/>
        </w:rPr>
        <w:t>001</w:t>
      </w:r>
      <w:r w:rsidRPr="00D96EE0">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D96EE0">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284154876</w:t>
      </w:r>
      <w:r w:rsidRPr="00D96EE0">
        <w:rPr>
          <w:rFonts w:ascii="Times New Roman" w:hAnsi="Times New Roman" w:cs="Times New Roman"/>
          <w:color w:val="000000"/>
          <w:spacing w:val="-6"/>
          <w:sz w:val="24"/>
          <w:szCs w:val="24"/>
          <w:lang w:val="ru-RU"/>
        </w:rPr>
        <w:t>, прилагаемой к Документации (Раздел X).</w:t>
      </w:r>
    </w:p>
    <w:p w14:paraId="532CC719" w14:textId="641DA1AF" w:rsidR="0051673C" w:rsidRPr="00934756" w:rsidRDefault="0051673C" w:rsidP="00A7718A">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8B43AD">
        <w:rPr>
          <w:rFonts w:ascii="Times New Roman" w:hAnsi="Times New Roman" w:cs="Times New Roman"/>
          <w:b/>
          <w:color w:val="000000"/>
          <w:spacing w:val="-6"/>
          <w:sz w:val="24"/>
          <w:szCs w:val="24"/>
          <w:lang w:val="ru-RU"/>
        </w:rPr>
        <w:t>107 244 000</w:t>
      </w:r>
      <w:r w:rsidR="008B43AD" w:rsidRPr="00E4267D">
        <w:rPr>
          <w:rFonts w:ascii="Times New Roman" w:hAnsi="Times New Roman" w:cs="Times New Roman"/>
          <w:color w:val="000000"/>
          <w:spacing w:val="-6"/>
          <w:sz w:val="24"/>
          <w:szCs w:val="24"/>
          <w:lang w:val="ru-RU"/>
        </w:rPr>
        <w:t xml:space="preserve"> (</w:t>
      </w:r>
      <w:r w:rsidR="008B43AD">
        <w:rPr>
          <w:rFonts w:ascii="Times New Roman" w:hAnsi="Times New Roman" w:cs="Times New Roman"/>
          <w:color w:val="000000"/>
          <w:spacing w:val="-6"/>
          <w:sz w:val="24"/>
          <w:szCs w:val="24"/>
          <w:lang w:val="ru-RU"/>
        </w:rPr>
        <w:t>сто семь миллионов двести сорок четыре тысячи)</w:t>
      </w:r>
      <w:r w:rsidR="008B43AD" w:rsidRPr="00E4267D">
        <w:rPr>
          <w:rFonts w:ascii="Times New Roman" w:hAnsi="Times New Roman" w:cs="Times New Roman"/>
          <w:color w:val="000000"/>
          <w:spacing w:val="-6"/>
          <w:sz w:val="24"/>
          <w:szCs w:val="24"/>
          <w:lang w:val="ru-RU"/>
        </w:rPr>
        <w:t xml:space="preserve"> рублей 00 копеек (</w:t>
      </w:r>
      <w:r w:rsidR="008B43AD">
        <w:rPr>
          <w:rFonts w:ascii="Times New Roman" w:hAnsi="Times New Roman" w:cs="Times New Roman"/>
          <w:color w:val="000000"/>
          <w:spacing w:val="-6"/>
          <w:sz w:val="24"/>
          <w:szCs w:val="24"/>
          <w:lang w:val="ru-RU"/>
        </w:rPr>
        <w:t xml:space="preserve">с учетом </w:t>
      </w:r>
      <w:r w:rsidR="008B43AD" w:rsidRPr="00E4267D">
        <w:rPr>
          <w:rFonts w:ascii="Times New Roman" w:hAnsi="Times New Roman" w:cs="Times New Roman"/>
          <w:color w:val="000000"/>
          <w:spacing w:val="-6"/>
          <w:sz w:val="24"/>
          <w:szCs w:val="24"/>
          <w:lang w:val="ru-RU"/>
        </w:rPr>
        <w:t xml:space="preserve">НДС </w:t>
      </w:r>
      <w:r w:rsidR="008B43AD">
        <w:rPr>
          <w:rFonts w:ascii="Times New Roman" w:hAnsi="Times New Roman" w:cs="Times New Roman"/>
          <w:color w:val="000000"/>
          <w:spacing w:val="-6"/>
          <w:sz w:val="24"/>
          <w:szCs w:val="24"/>
          <w:lang w:val="ru-RU"/>
        </w:rPr>
        <w:t>на здания и сооружения</w:t>
      </w:r>
      <w:r w:rsidR="008B43AD" w:rsidRPr="00E4267D">
        <w:rPr>
          <w:rFonts w:ascii="Times New Roman" w:hAnsi="Times New Roman" w:cs="Times New Roman"/>
          <w:color w:val="000000"/>
          <w:spacing w:val="-6"/>
          <w:sz w:val="24"/>
          <w:szCs w:val="24"/>
          <w:lang w:val="ru-RU"/>
        </w:rPr>
        <w:t>)</w:t>
      </w:r>
      <w:r w:rsidR="008B43AD" w:rsidRPr="00E4267D">
        <w:rPr>
          <w:rFonts w:ascii="Times New Roman" w:hAnsi="Times New Roman" w:cs="Times New Roman"/>
          <w:spacing w:val="-6"/>
          <w:sz w:val="24"/>
          <w:szCs w:val="24"/>
          <w:lang w:val="ru-RU"/>
        </w:rPr>
        <w:t>.</w:t>
      </w:r>
    </w:p>
    <w:p w14:paraId="3E47B5FB" w14:textId="2BC9850D" w:rsidR="0051673C" w:rsidRPr="00B22DDE" w:rsidRDefault="0051673C" w:rsidP="00A7718A">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8"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8"/>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75C31" w:rsidRPr="00B22DDE">
        <w:rPr>
          <w:rFonts w:ascii="Times New Roman" w:eastAsia="Times New Roman" w:hAnsi="Times New Roman" w:cs="Times New Roman"/>
          <w:b/>
          <w:bCs/>
          <w:snapToGrid w:val="0"/>
          <w:color w:val="000000"/>
          <w:spacing w:val="-6"/>
          <w:sz w:val="24"/>
          <w:szCs w:val="24"/>
          <w:lang w:val="ru-RU" w:eastAsia="ru-RU"/>
        </w:rPr>
        <w:t>):</w:t>
      </w:r>
      <w:r w:rsidR="00775C31" w:rsidRPr="00B22DDE">
        <w:rPr>
          <w:rFonts w:ascii="Times New Roman" w:eastAsia="Times New Roman" w:hAnsi="Times New Roman" w:cs="Times New Roman"/>
          <w:b/>
          <w:color w:val="000000"/>
          <w:spacing w:val="-6"/>
          <w:sz w:val="24"/>
          <w:szCs w:val="24"/>
          <w:lang w:val="ru-RU" w:eastAsia="ru-RU"/>
        </w:rPr>
        <w:t xml:space="preserve"> </w:t>
      </w:r>
      <w:r w:rsidR="008F1DE5">
        <w:rPr>
          <w:rFonts w:ascii="Times New Roman" w:hAnsi="Times New Roman" w:cs="Times New Roman"/>
          <w:b/>
          <w:spacing w:val="-6"/>
          <w:sz w:val="24"/>
          <w:szCs w:val="24"/>
          <w:lang w:val="ru-RU"/>
        </w:rPr>
        <w:t>10 724 400</w:t>
      </w:r>
      <w:r w:rsidR="008F1DE5">
        <w:rPr>
          <w:rFonts w:ascii="Times New Roman" w:hAnsi="Times New Roman" w:cs="Times New Roman"/>
          <w:spacing w:val="-6"/>
          <w:sz w:val="24"/>
          <w:szCs w:val="24"/>
          <w:lang w:val="ru-RU"/>
        </w:rPr>
        <w:t xml:space="preserve"> (десять миллионов семьсот двадцать четыре тысячи четыреста</w:t>
      </w:r>
      <w:r w:rsidR="008F1DE5">
        <w:rPr>
          <w:rFonts w:ascii="Times New Roman" w:hAnsi="Times New Roman" w:cs="Times New Roman"/>
          <w:b/>
          <w:spacing w:val="-6"/>
          <w:sz w:val="24"/>
          <w:szCs w:val="24"/>
          <w:lang w:val="ru-RU"/>
        </w:rPr>
        <w:t xml:space="preserve">) </w:t>
      </w:r>
      <w:r w:rsidR="008F1DE5" w:rsidRPr="0047164B">
        <w:rPr>
          <w:rFonts w:ascii="Times New Roman" w:hAnsi="Times New Roman" w:cs="Times New Roman"/>
          <w:spacing w:val="-6"/>
          <w:sz w:val="24"/>
          <w:szCs w:val="24"/>
          <w:lang w:val="ru-RU"/>
        </w:rPr>
        <w:t>рублей 00 копеек</w:t>
      </w:r>
      <w:r w:rsidR="008F1DE5">
        <w:rPr>
          <w:rFonts w:ascii="Times New Roman" w:hAnsi="Times New Roman" w:cs="Times New Roman"/>
          <w:spacing w:val="-6"/>
          <w:sz w:val="24"/>
          <w:szCs w:val="24"/>
          <w:lang w:val="ru-RU"/>
        </w:rPr>
        <w:t>.</w:t>
      </w:r>
    </w:p>
    <w:p w14:paraId="776B0050" w14:textId="22307DA3" w:rsidR="008B43AD" w:rsidRPr="00934756" w:rsidRDefault="0051673C" w:rsidP="00A7718A">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775C31">
        <w:rPr>
          <w:rFonts w:ascii="Times New Roman" w:eastAsia="Times New Roman" w:hAnsi="Times New Roman" w:cs="Times New Roman"/>
          <w:b/>
          <w:bCs/>
          <w:snapToGrid w:val="0"/>
          <w:color w:val="000000"/>
          <w:spacing w:val="-6"/>
          <w:sz w:val="24"/>
          <w:szCs w:val="24"/>
          <w:lang w:val="ru-RU" w:eastAsia="ru-RU"/>
        </w:rPr>
        <w:t>1 072 440</w:t>
      </w:r>
      <w:r w:rsidR="00775C31" w:rsidRPr="00C249A3">
        <w:rPr>
          <w:rFonts w:ascii="Times New Roman" w:eastAsia="Times New Roman" w:hAnsi="Times New Roman" w:cs="Times New Roman"/>
          <w:color w:val="000000"/>
          <w:spacing w:val="-6"/>
          <w:sz w:val="24"/>
          <w:szCs w:val="24"/>
          <w:lang w:val="ru-RU" w:eastAsia="ru-RU"/>
        </w:rPr>
        <w:t xml:space="preserve"> </w:t>
      </w:r>
      <w:r w:rsidR="00775C31" w:rsidRPr="0047164B">
        <w:rPr>
          <w:rFonts w:ascii="Times New Roman" w:eastAsia="Times New Roman" w:hAnsi="Times New Roman" w:cs="Times New Roman"/>
          <w:color w:val="000000"/>
          <w:spacing w:val="-6"/>
          <w:sz w:val="24"/>
          <w:szCs w:val="24"/>
          <w:lang w:val="ru-RU" w:eastAsia="ru-RU"/>
        </w:rPr>
        <w:t>(</w:t>
      </w:r>
      <w:r w:rsidR="00775C31">
        <w:rPr>
          <w:rFonts w:ascii="Times New Roman" w:eastAsia="Times New Roman" w:hAnsi="Times New Roman" w:cs="Times New Roman"/>
          <w:color w:val="000000"/>
          <w:spacing w:val="-6"/>
          <w:sz w:val="24"/>
          <w:szCs w:val="24"/>
          <w:lang w:val="ru-RU" w:eastAsia="ru-RU"/>
        </w:rPr>
        <w:t>один миллион семьдесят две тысячи четыреста сорок</w:t>
      </w:r>
      <w:r w:rsidR="00775C31" w:rsidRPr="0047164B">
        <w:rPr>
          <w:rFonts w:ascii="Times New Roman" w:eastAsia="Times New Roman" w:hAnsi="Times New Roman" w:cs="Times New Roman"/>
          <w:color w:val="000000"/>
          <w:spacing w:val="-6"/>
          <w:sz w:val="24"/>
          <w:szCs w:val="24"/>
          <w:lang w:val="ru-RU" w:eastAsia="ru-RU"/>
        </w:rPr>
        <w:t>) рублей 00 копеек.</w:t>
      </w:r>
    </w:p>
    <w:p w14:paraId="6A826E09" w14:textId="6D990AC5" w:rsidR="008B43AD" w:rsidRPr="00B22DDE" w:rsidRDefault="0051673C" w:rsidP="00A7718A">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8F1DE5">
        <w:rPr>
          <w:rFonts w:ascii="Times New Roman" w:hAnsi="Times New Roman" w:cs="Times New Roman"/>
          <w:b/>
          <w:color w:val="000000"/>
          <w:spacing w:val="-6"/>
          <w:sz w:val="24"/>
          <w:szCs w:val="24"/>
          <w:lang w:val="ru-RU"/>
        </w:rPr>
        <w:t>53 622</w:t>
      </w:r>
      <w:r w:rsidR="008B43AD">
        <w:rPr>
          <w:rFonts w:ascii="Times New Roman" w:hAnsi="Times New Roman" w:cs="Times New Roman"/>
          <w:b/>
          <w:color w:val="000000"/>
          <w:spacing w:val="-6"/>
          <w:sz w:val="24"/>
          <w:szCs w:val="24"/>
          <w:lang w:val="ru-RU"/>
        </w:rPr>
        <w:t xml:space="preserve"> 000 </w:t>
      </w:r>
      <w:r w:rsidR="008B43AD" w:rsidRPr="008B43AD">
        <w:rPr>
          <w:rFonts w:ascii="Times New Roman" w:hAnsi="Times New Roman" w:cs="Times New Roman"/>
          <w:color w:val="000000"/>
          <w:spacing w:val="-6"/>
          <w:sz w:val="24"/>
          <w:szCs w:val="24"/>
          <w:lang w:val="ru-RU"/>
        </w:rPr>
        <w:t>(</w:t>
      </w:r>
      <w:r w:rsidR="008F1DE5">
        <w:rPr>
          <w:rFonts w:ascii="Times New Roman" w:hAnsi="Times New Roman" w:cs="Times New Roman"/>
          <w:color w:val="000000"/>
          <w:spacing w:val="-6"/>
          <w:sz w:val="24"/>
          <w:szCs w:val="24"/>
          <w:lang w:val="ru-RU"/>
        </w:rPr>
        <w:t>пятьдесят три миллиона шестьсот двадцать две</w:t>
      </w:r>
      <w:r w:rsidR="008B43AD" w:rsidRPr="008B43AD">
        <w:rPr>
          <w:rFonts w:ascii="Times New Roman" w:hAnsi="Times New Roman" w:cs="Times New Roman"/>
          <w:color w:val="000000"/>
          <w:spacing w:val="-6"/>
          <w:sz w:val="24"/>
          <w:szCs w:val="24"/>
          <w:lang w:val="ru-RU"/>
        </w:rPr>
        <w:t xml:space="preserve"> тысячи) рублей 00 копеек (с учетом НДС на здания и сооружения).</w:t>
      </w:r>
    </w:p>
    <w:p w14:paraId="4A85C7CF" w14:textId="796FE2BB" w:rsidR="0051673C" w:rsidRPr="00934756" w:rsidRDefault="008B43AD" w:rsidP="00A7718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составляет</w:t>
      </w:r>
      <w:r w:rsidRPr="0047164B">
        <w:rPr>
          <w:rFonts w:ascii="Times New Roman" w:hAnsi="Times New Roman" w:cs="Times New Roman"/>
          <w:b/>
          <w:bCs/>
          <w:color w:val="000000"/>
          <w:spacing w:val="-6"/>
          <w:sz w:val="24"/>
          <w:szCs w:val="24"/>
          <w:lang w:val="ru-RU"/>
        </w:rPr>
        <w:t>:</w:t>
      </w:r>
      <w:r w:rsidRPr="0047164B">
        <w:rPr>
          <w:rFonts w:ascii="Times New Roman" w:hAnsi="Times New Roman" w:cs="Times New Roman"/>
          <w:b/>
          <w:spacing w:val="-6"/>
          <w:sz w:val="24"/>
          <w:szCs w:val="24"/>
          <w:lang w:val="ru-RU"/>
        </w:rPr>
        <w:t xml:space="preserve"> </w:t>
      </w:r>
      <w:bookmarkStart w:id="9" w:name="_Hlk190186151"/>
      <w:bookmarkStart w:id="10" w:name="_Hlk183690034"/>
      <w:r>
        <w:rPr>
          <w:rFonts w:ascii="Times New Roman" w:hAnsi="Times New Roman" w:cs="Times New Roman"/>
          <w:b/>
          <w:spacing w:val="-6"/>
          <w:sz w:val="24"/>
          <w:szCs w:val="24"/>
          <w:lang w:val="ru-RU"/>
        </w:rPr>
        <w:t>10 724 400</w:t>
      </w:r>
      <w:r>
        <w:rPr>
          <w:rFonts w:ascii="Times New Roman" w:hAnsi="Times New Roman" w:cs="Times New Roman"/>
          <w:spacing w:val="-6"/>
          <w:sz w:val="24"/>
          <w:szCs w:val="24"/>
          <w:lang w:val="ru-RU"/>
        </w:rPr>
        <w:t xml:space="preserve"> (десять миллионов семьсот двадцать четыре тысячи четыреста</w:t>
      </w:r>
      <w:r>
        <w:rPr>
          <w:rFonts w:ascii="Times New Roman" w:hAnsi="Times New Roman" w:cs="Times New Roman"/>
          <w:b/>
          <w:spacing w:val="-6"/>
          <w:sz w:val="24"/>
          <w:szCs w:val="24"/>
          <w:lang w:val="ru-RU"/>
        </w:rPr>
        <w:t xml:space="preserve">) </w:t>
      </w:r>
      <w:r w:rsidRPr="0047164B">
        <w:rPr>
          <w:rFonts w:ascii="Times New Roman" w:hAnsi="Times New Roman" w:cs="Times New Roman"/>
          <w:spacing w:val="-6"/>
          <w:sz w:val="24"/>
          <w:szCs w:val="24"/>
          <w:lang w:val="ru-RU"/>
        </w:rPr>
        <w:t>рублей 00 копеек</w:t>
      </w:r>
      <w:bookmarkEnd w:id="9"/>
      <w:r w:rsidRPr="00C249A3">
        <w:rPr>
          <w:rFonts w:ascii="Times New Roman" w:hAnsi="Times New Roman" w:cs="Times New Roman"/>
          <w:spacing w:val="-6"/>
          <w:sz w:val="24"/>
          <w:szCs w:val="24"/>
          <w:lang w:val="ru-RU"/>
        </w:rPr>
        <w:t xml:space="preserve"> </w:t>
      </w:r>
      <w:bookmarkEnd w:id="10"/>
      <w:r w:rsidRPr="00C249A3">
        <w:rPr>
          <w:rFonts w:ascii="Times New Roman" w:hAnsi="Times New Roman" w:cs="Times New Roman"/>
          <w:spacing w:val="-6"/>
          <w:sz w:val="24"/>
          <w:szCs w:val="24"/>
          <w:lang w:val="ru-RU"/>
        </w:rPr>
        <w:t>(НДС не облагается).</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1"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B3240E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775C31" w:rsidRPr="00B22DDE">
        <w:rPr>
          <w:rFonts w:ascii="Times New Roman" w:hAnsi="Times New Roman" w:cs="Times New Roman"/>
          <w:spacing w:val="-6"/>
          <w:sz w:val="24"/>
          <w:szCs w:val="24"/>
          <w:lang w:val="ru-RU"/>
        </w:rPr>
        <w:t>407028</w:t>
      </w:r>
      <w:r w:rsidR="00775C31">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51F2063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3DAD8F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w:t>
      </w:r>
      <w:r w:rsidR="005043C5">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8C71A1">
        <w:rPr>
          <w:rFonts w:ascii="Times New Roman" w:hAnsi="Times New Roman" w:cs="Times New Roman"/>
          <w:b/>
          <w:spacing w:val="-6"/>
          <w:sz w:val="24"/>
          <w:szCs w:val="24"/>
          <w:lang w:val="ru-RU"/>
        </w:rPr>
        <w:t>05</w:t>
      </w:r>
      <w:r w:rsidRPr="00B22DDE">
        <w:rPr>
          <w:rFonts w:ascii="Times New Roman" w:hAnsi="Times New Roman" w:cs="Times New Roman"/>
          <w:b/>
          <w:spacing w:val="-6"/>
          <w:sz w:val="24"/>
          <w:szCs w:val="24"/>
          <w:lang w:val="ru-RU"/>
        </w:rPr>
        <w:t>.</w:t>
      </w:r>
      <w:r w:rsidR="00775C31">
        <w:rPr>
          <w:rFonts w:ascii="Times New Roman" w:hAnsi="Times New Roman" w:cs="Times New Roman"/>
          <w:b/>
          <w:spacing w:val="-6"/>
          <w:sz w:val="24"/>
          <w:szCs w:val="24"/>
          <w:lang w:val="ru-RU"/>
        </w:rPr>
        <w:t>0</w:t>
      </w:r>
      <w:r w:rsidR="008C71A1">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775C31">
        <w:rPr>
          <w:rFonts w:ascii="Times New Roman" w:hAnsi="Times New Roman" w:cs="Times New Roman"/>
          <w:b/>
          <w:spacing w:val="-6"/>
          <w:sz w:val="24"/>
          <w:szCs w:val="24"/>
          <w:lang w:val="ru-RU"/>
        </w:rPr>
        <w:t>25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дней с даты подведения итогов </w:t>
      </w:r>
      <w:r w:rsidRPr="00B22DDE">
        <w:rPr>
          <w:rFonts w:ascii="Times New Roman" w:hAnsi="Times New Roman" w:cs="Times New Roman"/>
          <w:spacing w:val="-6"/>
          <w:sz w:val="24"/>
          <w:szCs w:val="24"/>
          <w:lang w:val="ru-RU"/>
        </w:rPr>
        <w:lastRenderedPageBreak/>
        <w:t>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36BF18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710610">
        <w:rPr>
          <w:rFonts w:ascii="Times New Roman" w:hAnsi="Times New Roman" w:cs="Times New Roman"/>
          <w:spacing w:val="-6"/>
          <w:sz w:val="24"/>
          <w:szCs w:val="24"/>
          <w:lang w:val="ru-RU"/>
        </w:rPr>
        <w:t xml:space="preserve"> </w:t>
      </w:r>
      <w:r w:rsidR="008C71A1">
        <w:rPr>
          <w:rFonts w:ascii="Times New Roman" w:hAnsi="Times New Roman" w:cs="Times New Roman"/>
          <w:b/>
          <w:spacing w:val="-6"/>
          <w:sz w:val="24"/>
          <w:szCs w:val="24"/>
          <w:lang w:val="ru-RU"/>
        </w:rPr>
        <w:t>11</w:t>
      </w:r>
      <w:r w:rsidRPr="00710610">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w:t>
      </w:r>
      <w:r w:rsidR="008C71A1">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710610">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 xml:space="preserve"> в </w:t>
      </w:r>
      <w:r w:rsidR="00710610">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583B5E3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8C71A1">
        <w:rPr>
          <w:rFonts w:ascii="Times New Roman" w:hAnsi="Times New Roman" w:cs="Times New Roman"/>
          <w:b/>
          <w:spacing w:val="-6"/>
          <w:sz w:val="24"/>
          <w:szCs w:val="24"/>
          <w:lang w:val="ru-RU"/>
        </w:rPr>
        <w:t>05</w:t>
      </w:r>
      <w:r w:rsidRPr="00B22DDE">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w:t>
      </w:r>
      <w:r w:rsidR="008C71A1">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710610">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 xml:space="preserve"> в </w:t>
      </w:r>
      <w:r w:rsidR="00710610">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86309E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8C71A1">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w:t>
      </w:r>
      <w:r w:rsidR="008C71A1">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710610">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 xml:space="preserve"> в </w:t>
      </w:r>
      <w:r w:rsidR="00710610">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7E0DCB6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8C71A1">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w:t>
      </w:r>
      <w:r w:rsidR="008C71A1">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710610">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 xml:space="preserve"> в </w:t>
      </w:r>
      <w:r w:rsidR="00710610">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710610">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671EC742" w:rsidR="0051673C" w:rsidRPr="00710610" w:rsidRDefault="0051673C" w:rsidP="0071061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710610"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710610" w:rsidRPr="00532BF8">
          <w:rPr>
            <w:rFonts w:ascii="Times New Roman" w:eastAsia="Times New Roman" w:hAnsi="Times New Roman" w:cs="Times New Roman"/>
            <w:snapToGrid w:val="0"/>
            <w:color w:val="000000"/>
            <w:sz w:val="24"/>
            <w:szCs w:val="24"/>
            <w:lang w:eastAsia="ru-RU"/>
          </w:rPr>
          <w:t>государствами</w:t>
        </w:r>
      </w:hyperlink>
      <w:r w:rsidR="00710610"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3546D90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A26A9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6A9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2629AC1"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26A9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6A9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0F1623D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A26A98">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26A98">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634089">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634089">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9D279D" w:rsidRDefault="0051673C" w:rsidP="00634089">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9D279D">
        <w:rPr>
          <w:rFonts w:ascii="Times New Roman" w:hAnsi="Times New Roman" w:cs="Times New Roman"/>
          <w:spacing w:val="-6"/>
          <w:sz w:val="24"/>
          <w:szCs w:val="24"/>
          <w:lang w:val="ru-RU"/>
        </w:rPr>
        <w:t>.: +7(495)580-71-15;</w:t>
      </w:r>
    </w:p>
    <w:p w14:paraId="51608701" w14:textId="77777777" w:rsidR="0051673C" w:rsidRPr="002220A9" w:rsidRDefault="0051673C" w:rsidP="00634089">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2220A9">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2220A9">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2220A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220A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220A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2220A9">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2220A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220A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220A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2220A9">
        <w:rPr>
          <w:rFonts w:ascii="Times New Roman" w:hAnsi="Times New Roman" w:cs="Times New Roman"/>
          <w:spacing w:val="-6"/>
          <w:sz w:val="24"/>
          <w:szCs w:val="24"/>
        </w:rPr>
        <w:t>;</w:t>
      </w:r>
    </w:p>
    <w:p w14:paraId="7F28014F" w14:textId="77777777" w:rsidR="0051673C" w:rsidRPr="00B24683" w:rsidRDefault="0051673C" w:rsidP="00634089">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CC72CA2" w14:textId="7D9B3E4C" w:rsidR="0051673C" w:rsidRPr="00B24683" w:rsidRDefault="0051673C" w:rsidP="00634089">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1E6CD3" w:rsidRPr="001E6CD3">
        <w:rPr>
          <w:rFonts w:ascii="Times New Roman" w:hAnsi="Times New Roman" w:cs="Times New Roman"/>
          <w:spacing w:val="-6"/>
          <w:sz w:val="24"/>
          <w:szCs w:val="24"/>
        </w:rPr>
        <w:t>Акционерное общество «Научно-производственное предприятие «Контакт» (АО «НПП «Контакт»).</w:t>
      </w:r>
    </w:p>
    <w:p w14:paraId="40082349" w14:textId="3BF86F73" w:rsidR="0051673C" w:rsidRPr="00B24683" w:rsidRDefault="0051673C" w:rsidP="00634089">
      <w:pPr>
        <w:ind w:firstLine="709"/>
        <w:jc w:val="both"/>
        <w:rPr>
          <w:rFonts w:ascii="Times New Roman" w:hAnsi="Times New Roman" w:cs="Times New Roman"/>
          <w:color w:val="292929"/>
          <w:spacing w:val="-6"/>
          <w:sz w:val="24"/>
          <w:szCs w:val="24"/>
          <w:shd w:val="clear" w:color="auto" w:fill="FFFFFF"/>
        </w:rPr>
      </w:pPr>
      <w:r w:rsidRPr="001E6CD3">
        <w:rPr>
          <w:rFonts w:ascii="Times New Roman" w:hAnsi="Times New Roman" w:cs="Times New Roman"/>
          <w:spacing w:val="-6"/>
          <w:sz w:val="24"/>
          <w:szCs w:val="24"/>
          <w:lang w:val="ru-RU"/>
        </w:rPr>
        <w:t>Адрес Собственника:</w:t>
      </w:r>
      <w:bookmarkStart w:id="15" w:name="_Toc230144036"/>
      <w:r w:rsidRPr="001E6CD3">
        <w:rPr>
          <w:rFonts w:ascii="Times New Roman" w:hAnsi="Times New Roman" w:cs="Times New Roman"/>
          <w:spacing w:val="-6"/>
          <w:sz w:val="24"/>
          <w:szCs w:val="24"/>
          <w:lang w:val="ru-RU"/>
        </w:rPr>
        <w:t xml:space="preserve"> </w:t>
      </w:r>
      <w:r w:rsidR="001E6CD3" w:rsidRPr="001E6CD3">
        <w:rPr>
          <w:rFonts w:ascii="Times New Roman" w:hAnsi="Times New Roman" w:cs="Times New Roman"/>
          <w:spacing w:val="-6"/>
          <w:sz w:val="24"/>
          <w:szCs w:val="24"/>
          <w:lang w:val="ru-RU"/>
        </w:rPr>
        <w:t xml:space="preserve">410086, Российская Федерация, Саратовская обл., г. Саратов, ул. </w:t>
      </w:r>
      <w:r w:rsidR="001E6CD3" w:rsidRPr="001E6CD3">
        <w:rPr>
          <w:rFonts w:ascii="Times New Roman" w:hAnsi="Times New Roman" w:cs="Times New Roman"/>
          <w:spacing w:val="-6"/>
          <w:sz w:val="24"/>
          <w:szCs w:val="24"/>
        </w:rPr>
        <w:t xml:space="preserve">Спицына, </w:t>
      </w:r>
      <w:r w:rsidR="00D726FD">
        <w:rPr>
          <w:rFonts w:ascii="Times New Roman" w:hAnsi="Times New Roman" w:cs="Times New Roman"/>
          <w:spacing w:val="-6"/>
          <w:sz w:val="24"/>
          <w:szCs w:val="24"/>
          <w:lang w:val="ru-RU"/>
        </w:rPr>
        <w:t>з</w:t>
      </w:r>
      <w:r w:rsidR="001E6CD3" w:rsidRPr="001E6CD3">
        <w:rPr>
          <w:rFonts w:ascii="Times New Roman" w:hAnsi="Times New Roman" w:cs="Times New Roman"/>
          <w:spacing w:val="-6"/>
          <w:sz w:val="24"/>
          <w:szCs w:val="24"/>
        </w:rPr>
        <w:t>д. 1</w:t>
      </w:r>
      <w:r w:rsidR="00D726FD">
        <w:rPr>
          <w:rFonts w:ascii="Times New Roman" w:hAnsi="Times New Roman" w:cs="Times New Roman"/>
          <w:spacing w:val="-6"/>
          <w:sz w:val="24"/>
          <w:szCs w:val="24"/>
          <w:lang w:val="ru-RU"/>
        </w:rPr>
        <w:t>, стр. 1</w:t>
      </w:r>
      <w:r w:rsidR="001E6CD3" w:rsidRPr="001E6CD3">
        <w:rPr>
          <w:rFonts w:ascii="Times New Roman" w:hAnsi="Times New Roman" w:cs="Times New Roman"/>
          <w:spacing w:val="-6"/>
          <w:sz w:val="24"/>
          <w:szCs w:val="24"/>
        </w:rPr>
        <w:t>.</w:t>
      </w:r>
    </w:p>
    <w:p w14:paraId="133E7898" w14:textId="043283F1"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57CE2AB" w14:textId="259087CD" w:rsidR="001746F3" w:rsidRPr="003514A3" w:rsidRDefault="0051673C" w:rsidP="003514A3">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r w:rsidR="001746F3">
        <w:rPr>
          <w:rFonts w:ascii="Times New Roman" w:hAnsi="Times New Roman" w:cs="Times New Roman"/>
          <w:color w:val="000000"/>
          <w:spacing w:val="-6"/>
          <w:sz w:val="24"/>
          <w:szCs w:val="24"/>
        </w:rPr>
        <w:t>.</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0FF426F0" w14:textId="15CA5CA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6BB48D4A"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005E63DE"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4EEECF31"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489E2CA" w14:textId="77777777" w:rsidR="00EC1502" w:rsidRPr="00EC1502" w:rsidRDefault="00EC1502" w:rsidP="00EC150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63D39">
        <w:rPr>
          <w:rFonts w:ascii="Times New Roman" w:hAnsi="Times New Roman" w:cs="Times New Roman"/>
          <w:b/>
          <w:spacing w:val="-6"/>
          <w:sz w:val="24"/>
          <w:szCs w:val="24"/>
        </w:rPr>
        <w:t>9.1.</w:t>
      </w:r>
      <w:r w:rsidRPr="00F63D39">
        <w:rPr>
          <w:rFonts w:ascii="Times New Roman" w:hAnsi="Times New Roman" w:cs="Times New Roman"/>
          <w:b/>
          <w:spacing w:val="-6"/>
          <w:sz w:val="24"/>
          <w:szCs w:val="24"/>
        </w:rPr>
        <w:tab/>
      </w:r>
      <w:r w:rsidRPr="00EC1502">
        <w:rPr>
          <w:rFonts w:ascii="Times New Roman" w:hAnsi="Times New Roman" w:cs="Times New Roman"/>
          <w:spacing w:val="-6"/>
          <w:sz w:val="24"/>
          <w:szCs w:val="24"/>
        </w:rPr>
        <w:t xml:space="preserve">Претендент имеет право отозвать Заявку </w:t>
      </w:r>
      <w:bookmarkStart w:id="32" w:name="_Hlk196215666"/>
      <w:r w:rsidRPr="00EC1502">
        <w:rPr>
          <w:rFonts w:ascii="Times New Roman" w:hAnsi="Times New Roman" w:cs="Times New Roman"/>
          <w:spacing w:val="-6"/>
          <w:sz w:val="24"/>
          <w:szCs w:val="24"/>
        </w:rPr>
        <w:t xml:space="preserve">в период до окончания срока подачи Заявок </w:t>
      </w:r>
      <w:bookmarkEnd w:id="32"/>
      <w:r w:rsidRPr="00EC1502">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58CE32A1" w14:textId="77777777" w:rsidR="00EC1502" w:rsidRPr="00EC1502" w:rsidRDefault="00EC1502" w:rsidP="00EC150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63D39">
        <w:rPr>
          <w:rFonts w:ascii="Times New Roman" w:hAnsi="Times New Roman" w:cs="Times New Roman"/>
          <w:b/>
          <w:spacing w:val="-6"/>
          <w:sz w:val="24"/>
          <w:szCs w:val="24"/>
        </w:rPr>
        <w:t>9.2.</w:t>
      </w:r>
      <w:r w:rsidRPr="00EC1502">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79791CC2" w14:textId="77777777" w:rsidR="00EC1502" w:rsidRPr="00EC1502" w:rsidRDefault="00EC1502" w:rsidP="00EC150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63D39">
        <w:rPr>
          <w:rFonts w:ascii="Times New Roman" w:hAnsi="Times New Roman" w:cs="Times New Roman"/>
          <w:b/>
          <w:spacing w:val="-6"/>
          <w:sz w:val="24"/>
          <w:szCs w:val="24"/>
        </w:rPr>
        <w:t>9.3.</w:t>
      </w:r>
      <w:r w:rsidRPr="00F63D39">
        <w:rPr>
          <w:rFonts w:ascii="Times New Roman" w:hAnsi="Times New Roman" w:cs="Times New Roman"/>
          <w:b/>
          <w:spacing w:val="-6"/>
          <w:sz w:val="24"/>
          <w:szCs w:val="24"/>
        </w:rPr>
        <w:tab/>
      </w:r>
      <w:r w:rsidRPr="00EC1502">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A8F5CD9" w14:textId="6C099BF0" w:rsidR="00EC1502" w:rsidRPr="00D077BD" w:rsidRDefault="00EC1502" w:rsidP="00D077BD">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63D39">
        <w:rPr>
          <w:rFonts w:ascii="Times New Roman" w:hAnsi="Times New Roman" w:cs="Times New Roman"/>
          <w:b/>
          <w:spacing w:val="-6"/>
          <w:sz w:val="24"/>
          <w:szCs w:val="24"/>
        </w:rPr>
        <w:t>9.4.</w:t>
      </w:r>
      <w:r w:rsidRPr="00EC1502">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0B24269" w14:textId="26C95C07" w:rsidR="00744266" w:rsidRPr="00D077BD" w:rsidRDefault="0051673C" w:rsidP="00D077BD">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w:t>
      </w:r>
      <w:r w:rsidRPr="00ED3176">
        <w:rPr>
          <w:rFonts w:ascii="Times New Roman" w:hAnsi="Times New Roman" w:cs="Times New Roman"/>
          <w:spacing w:val="-6"/>
          <w:sz w:val="24"/>
          <w:szCs w:val="24"/>
        </w:rPr>
        <w:lastRenderedPageBreak/>
        <w:t xml:space="preserve">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22C64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8447E11"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2A541E97" w14:textId="4E8D9BFC" w:rsidR="002D1DAB" w:rsidRPr="00CB73D7" w:rsidRDefault="0051673C" w:rsidP="00CB73D7">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2D1DAB">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2D1DAB">
      <w:pPr>
        <w:pStyle w:val="TextBasTxt"/>
        <w:numPr>
          <w:ilvl w:val="2"/>
          <w:numId w:val="73"/>
        </w:numPr>
        <w:tabs>
          <w:tab w:val="left" w:pos="1418"/>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2D1DAB">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1F33E7">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8"/>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E8811DB"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E0A0B">
        <w:rPr>
          <w:rFonts w:ascii="Times New Roman" w:hAnsi="Times New Roman" w:cs="Times New Roman"/>
          <w:sz w:val="24"/>
          <w:szCs w:val="24"/>
        </w:rPr>
        <w:t>14</w:t>
      </w:r>
      <w:r w:rsidRPr="00964E32">
        <w:rPr>
          <w:rFonts w:ascii="Times New Roman" w:hAnsi="Times New Roman" w:cs="Times New Roman"/>
          <w:sz w:val="24"/>
          <w:szCs w:val="24"/>
        </w:rPr>
        <w:t> (</w:t>
      </w:r>
      <w:r w:rsidR="009E0A0B">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744266">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51E0E8C0" w:rsidR="0051673C" w:rsidRDefault="0051673C" w:rsidP="00744266">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4DE8CA" w14:textId="3F23C109" w:rsidR="00EF6ACF" w:rsidRPr="00EF6ACF" w:rsidRDefault="00EF6ACF" w:rsidP="00744266">
      <w:pPr>
        <w:pStyle w:val="a6"/>
        <w:numPr>
          <w:ilvl w:val="0"/>
          <w:numId w:val="46"/>
        </w:numPr>
        <w:tabs>
          <w:tab w:val="left" w:pos="9639"/>
        </w:tabs>
        <w:spacing w:line="240" w:lineRule="auto"/>
        <w:ind w:left="0" w:right="849" w:firstLine="709"/>
        <w:jc w:val="both"/>
        <w:rPr>
          <w:rFonts w:ascii="Times New Roman" w:hAnsi="Times New Roman" w:cs="Times New Roman"/>
          <w:sz w:val="24"/>
          <w:szCs w:val="24"/>
        </w:rPr>
      </w:pPr>
      <w:r w:rsidRPr="00634089">
        <w:rPr>
          <w:rFonts w:ascii="Times New Roman" w:hAnsi="Times New Roman" w:cs="Times New Roman"/>
          <w:sz w:val="24"/>
          <w:szCs w:val="24"/>
        </w:rPr>
        <w:t>ознакомлен с информацией о том, что в пределах земельного участка с кадастровым номером 64:48:040806:53 расположен объект недвижимого имущества с кадастровым номером 64:48:000000:233950 (п.1.1. Документации), не являющийся Предметом продажи и принадлежащий на праве собственности третьим лицам</w:t>
      </w:r>
      <w:r w:rsidR="00CA4A80">
        <w:rPr>
          <w:rFonts w:ascii="Times New Roman" w:hAnsi="Times New Roman" w:cs="Times New Roman"/>
          <w:sz w:val="24"/>
          <w:szCs w:val="24"/>
        </w:rPr>
        <w:t xml:space="preserve">, а также о техническом состоянии здания с кадастровым номером: </w:t>
      </w:r>
      <w:r w:rsidR="00CA4A80" w:rsidRPr="00ED0FFF">
        <w:rPr>
          <w:rFonts w:ascii="Times New Roman" w:eastAsia="Times New Roman" w:hAnsi="Times New Roman" w:cs="Times New Roman"/>
          <w:color w:val="000000"/>
          <w:spacing w:val="-6"/>
          <w:sz w:val="24"/>
          <w:szCs w:val="24"/>
          <w:lang w:eastAsia="ru-RU"/>
        </w:rPr>
        <w:t>64:48:010108:1652</w:t>
      </w:r>
      <w:r w:rsidRPr="00634089">
        <w:rPr>
          <w:rFonts w:ascii="Times New Roman" w:hAnsi="Times New Roman" w:cs="Times New Roman"/>
          <w:sz w:val="24"/>
          <w:szCs w:val="24"/>
        </w:rPr>
        <w:t>.</w:t>
      </w:r>
      <w:r w:rsidRPr="00EF6ACF">
        <w:rPr>
          <w:rFonts w:ascii="Times New Roman" w:hAnsi="Times New Roman" w:cs="Times New Roman"/>
          <w:sz w:val="24"/>
          <w:szCs w:val="24"/>
        </w:rPr>
        <w:t xml:space="preserve"> Указанн</w:t>
      </w:r>
      <w:r w:rsidR="00CA4A80">
        <w:rPr>
          <w:rFonts w:ascii="Times New Roman" w:hAnsi="Times New Roman" w:cs="Times New Roman"/>
          <w:sz w:val="24"/>
          <w:szCs w:val="24"/>
        </w:rPr>
        <w:t>ы</w:t>
      </w:r>
      <w:r w:rsidRPr="00EF6ACF">
        <w:rPr>
          <w:rFonts w:ascii="Times New Roman" w:hAnsi="Times New Roman" w:cs="Times New Roman"/>
          <w:sz w:val="24"/>
          <w:szCs w:val="24"/>
        </w:rPr>
        <w:t>е обстоятельств</w:t>
      </w:r>
      <w:r w:rsidR="00CA4A80">
        <w:rPr>
          <w:rFonts w:ascii="Times New Roman" w:hAnsi="Times New Roman" w:cs="Times New Roman"/>
          <w:sz w:val="24"/>
          <w:szCs w:val="24"/>
        </w:rPr>
        <w:t>а</w:t>
      </w:r>
      <w:r w:rsidRPr="00EF6ACF">
        <w:rPr>
          <w:rFonts w:ascii="Times New Roman" w:hAnsi="Times New Roman" w:cs="Times New Roman"/>
          <w:sz w:val="24"/>
          <w:szCs w:val="24"/>
        </w:rPr>
        <w:t xml:space="preserve"> не повлиял</w:t>
      </w:r>
      <w:r w:rsidR="00CA4A80">
        <w:rPr>
          <w:rFonts w:ascii="Times New Roman" w:hAnsi="Times New Roman" w:cs="Times New Roman"/>
          <w:sz w:val="24"/>
          <w:szCs w:val="24"/>
        </w:rPr>
        <w:t>и</w:t>
      </w:r>
      <w:r w:rsidRPr="00EF6ACF">
        <w:rPr>
          <w:rFonts w:ascii="Times New Roman" w:hAnsi="Times New Roman" w:cs="Times New Roman"/>
          <w:sz w:val="24"/>
          <w:szCs w:val="24"/>
        </w:rPr>
        <w:t xml:space="preserve"> на мое решение принять участие в Продаже; </w:t>
      </w:r>
    </w:p>
    <w:p w14:paraId="4D234D69" w14:textId="77777777" w:rsidR="00C46F89" w:rsidRDefault="0051673C" w:rsidP="00744266">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65C8CAD9" w14:textId="433F510F" w:rsidR="002B15AB" w:rsidRDefault="00C46F89" w:rsidP="00744266">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2B15AB">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964E32">
        <w:rPr>
          <w:rFonts w:ascii="Times New Roman" w:hAnsi="Times New Roman" w:cs="Times New Roman"/>
          <w:sz w:val="24"/>
          <w:szCs w:val="24"/>
          <w:lang w:val="ru-RU"/>
        </w:rPr>
        <w:lastRenderedPageBreak/>
        <w:t>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2220A9" w:rsidP="00624C7E">
            <w:pPr>
              <w:spacing w:line="276" w:lineRule="auto"/>
              <w:ind w:firstLine="709"/>
              <w:rPr>
                <w:rFonts w:ascii="Times New Roman" w:hAnsi="Times New Roman" w:cs="Times New Roman"/>
                <w:sz w:val="24"/>
                <w:szCs w:val="24"/>
              </w:rPr>
            </w:pPr>
            <w:hyperlink r:id="rId19"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7"/>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2F68A6F"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729903B"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357D21B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71CA5">
        <w:rPr>
          <w:rFonts w:ascii="Times New Roman" w:hAnsi="Times New Roman" w:cs="Times New Roman"/>
          <w:spacing w:val="-6"/>
          <w:sz w:val="24"/>
          <w:szCs w:val="24"/>
        </w:rPr>
        <w:t>АО «НПП «Контакт»</w:t>
      </w:r>
      <w:r w:rsidR="00417379">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41330B5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912A7">
        <w:rPr>
          <w:rFonts w:ascii="Times New Roman" w:hAnsi="Times New Roman" w:cs="Times New Roman"/>
          <w:b/>
          <w:spacing w:val="-6"/>
          <w:sz w:val="24"/>
          <w:szCs w:val="24"/>
        </w:rPr>
        <w:t>10 724 400</w:t>
      </w:r>
      <w:r w:rsidR="002912A7">
        <w:rPr>
          <w:rFonts w:ascii="Times New Roman" w:hAnsi="Times New Roman" w:cs="Times New Roman"/>
          <w:spacing w:val="-6"/>
          <w:sz w:val="24"/>
          <w:szCs w:val="24"/>
        </w:rPr>
        <w:t xml:space="preserve"> (десять миллионов семьсот двадцать четыре тысячи четыреста</w:t>
      </w:r>
      <w:r w:rsidR="002912A7">
        <w:rPr>
          <w:rFonts w:ascii="Times New Roman" w:hAnsi="Times New Roman" w:cs="Times New Roman"/>
          <w:b/>
          <w:spacing w:val="-6"/>
          <w:sz w:val="24"/>
          <w:szCs w:val="24"/>
        </w:rPr>
        <w:t xml:space="preserve">) </w:t>
      </w:r>
      <w:r w:rsidR="002912A7" w:rsidRPr="0047164B">
        <w:rPr>
          <w:rFonts w:ascii="Times New Roman" w:hAnsi="Times New Roman" w:cs="Times New Roman"/>
          <w:spacing w:val="-6"/>
          <w:sz w:val="24"/>
          <w:szCs w:val="24"/>
        </w:rPr>
        <w:t>рублей 00 копеек</w:t>
      </w:r>
      <w:r w:rsidR="002912A7">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54926E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F12DA3">
        <w:rPr>
          <w:rFonts w:ascii="Times New Roman" w:hAnsi="Times New Roman" w:cs="Times New Roman"/>
          <w:spacing w:val="-6"/>
          <w:sz w:val="24"/>
          <w:szCs w:val="24"/>
        </w:rPr>
        <w:t xml:space="preserve"> </w:t>
      </w:r>
      <w:r w:rsidR="00422335">
        <w:rPr>
          <w:rFonts w:ascii="Times New Roman" w:hAnsi="Times New Roman" w:cs="Times New Roman"/>
          <w:b/>
          <w:spacing w:val="-6"/>
          <w:sz w:val="24"/>
          <w:szCs w:val="24"/>
        </w:rPr>
        <w:t>10 724 400</w:t>
      </w:r>
      <w:r w:rsidR="00422335">
        <w:rPr>
          <w:rFonts w:ascii="Times New Roman" w:hAnsi="Times New Roman" w:cs="Times New Roman"/>
          <w:spacing w:val="-6"/>
          <w:sz w:val="24"/>
          <w:szCs w:val="24"/>
        </w:rPr>
        <w:t xml:space="preserve"> (десять миллионов семьсот двадцать четыре тысячи четыреста</w:t>
      </w:r>
      <w:r w:rsidR="00422335">
        <w:rPr>
          <w:rFonts w:ascii="Times New Roman" w:hAnsi="Times New Roman" w:cs="Times New Roman"/>
          <w:b/>
          <w:spacing w:val="-6"/>
          <w:sz w:val="24"/>
          <w:szCs w:val="24"/>
        </w:rPr>
        <w:t xml:space="preserve">) </w:t>
      </w:r>
      <w:r w:rsidR="00422335" w:rsidRPr="0047164B">
        <w:rPr>
          <w:rFonts w:ascii="Times New Roman" w:hAnsi="Times New Roman" w:cs="Times New Roman"/>
          <w:spacing w:val="-6"/>
          <w:sz w:val="24"/>
          <w:szCs w:val="24"/>
        </w:rPr>
        <w:t>рублей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304EB">
        <w:rPr>
          <w:rFonts w:ascii="Times New Roman" w:hAnsi="Times New Roman" w:cs="Times New Roman"/>
          <w:b/>
          <w:spacing w:val="-6"/>
          <w:sz w:val="24"/>
          <w:szCs w:val="24"/>
        </w:rPr>
        <w:t>05</w:t>
      </w:r>
      <w:r w:rsidR="00417379">
        <w:rPr>
          <w:rFonts w:ascii="Times New Roman" w:hAnsi="Times New Roman" w:cs="Times New Roman"/>
          <w:b/>
          <w:spacing w:val="-6"/>
          <w:sz w:val="24"/>
          <w:szCs w:val="24"/>
        </w:rPr>
        <w:t>.</w:t>
      </w:r>
      <w:r w:rsidR="00D2621A">
        <w:rPr>
          <w:rFonts w:ascii="Times New Roman" w:hAnsi="Times New Roman" w:cs="Times New Roman"/>
          <w:b/>
          <w:spacing w:val="-6"/>
          <w:sz w:val="24"/>
          <w:szCs w:val="24"/>
        </w:rPr>
        <w:t>0</w:t>
      </w:r>
      <w:r w:rsidR="007304EB">
        <w:rPr>
          <w:rFonts w:ascii="Times New Roman" w:hAnsi="Times New Roman" w:cs="Times New Roman"/>
          <w:b/>
          <w:spacing w:val="-6"/>
          <w:sz w:val="24"/>
          <w:szCs w:val="24"/>
        </w:rPr>
        <w:t>9</w:t>
      </w:r>
      <w:r w:rsidR="00DB09E0">
        <w:rPr>
          <w:rFonts w:ascii="Times New Roman" w:hAnsi="Times New Roman" w:cs="Times New Roman"/>
          <w:b/>
          <w:spacing w:val="-6"/>
          <w:sz w:val="24"/>
          <w:szCs w:val="24"/>
        </w:rPr>
        <w:t>.2025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1A7761CA" w:rsidR="0051673C" w:rsidRPr="00417379" w:rsidRDefault="0051673C" w:rsidP="00417379">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417379">
        <w:rPr>
          <w:rFonts w:ascii="Times New Roman" w:hAnsi="Times New Roman" w:cs="Times New Roman"/>
          <w:color w:val="000000"/>
          <w:spacing w:val="-6"/>
          <w:sz w:val="24"/>
          <w:szCs w:val="24"/>
        </w:rPr>
        <w:t xml:space="preserve"> </w:t>
      </w:r>
      <w:r w:rsidRPr="00417379">
        <w:rPr>
          <w:rFonts w:ascii="Times New Roman" w:hAnsi="Times New Roman" w:cs="Times New Roman"/>
          <w:color w:val="000000"/>
          <w:spacing w:val="-6"/>
          <w:sz w:val="24"/>
          <w:szCs w:val="24"/>
        </w:rPr>
        <w:t>в период до окончания срока п</w:t>
      </w:r>
      <w:r w:rsidR="00417379">
        <w:rPr>
          <w:rFonts w:ascii="Times New Roman" w:hAnsi="Times New Roman" w:cs="Times New Roman"/>
          <w:color w:val="000000"/>
          <w:spacing w:val="-6"/>
          <w:sz w:val="24"/>
          <w:szCs w:val="24"/>
        </w:rPr>
        <w:t>одачи</w:t>
      </w:r>
      <w:r w:rsidRPr="00417379">
        <w:rPr>
          <w:rFonts w:ascii="Times New Roman" w:hAnsi="Times New Roman" w:cs="Times New Roman"/>
          <w:color w:val="000000"/>
          <w:spacing w:val="-6"/>
          <w:sz w:val="24"/>
          <w:szCs w:val="24"/>
        </w:rPr>
        <w:t xml:space="preserve"> Заявок путем направления письменного уведомления об отзыве Заявки на Электронную площадку</w:t>
      </w:r>
      <w:r w:rsidR="00417379">
        <w:rPr>
          <w:rFonts w:ascii="Times New Roman" w:hAnsi="Times New Roman" w:cs="Times New Roman"/>
          <w:color w:val="000000"/>
          <w:spacing w:val="-6"/>
          <w:sz w:val="24"/>
          <w:szCs w:val="24"/>
        </w:rPr>
        <w:t>.</w:t>
      </w:r>
    </w:p>
    <w:p w14:paraId="55186F1B" w14:textId="77777777" w:rsidR="00417379" w:rsidRDefault="0051673C" w:rsidP="00417379">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00417379">
        <w:rPr>
          <w:rFonts w:ascii="Times New Roman" w:hAnsi="Times New Roman" w:cs="Times New Roman"/>
          <w:spacing w:val="-6"/>
          <w:sz w:val="24"/>
          <w:szCs w:val="24"/>
          <w:lang w:val="ru-RU"/>
        </w:rPr>
        <w:t xml:space="preserve">на Электронную площадку. </w:t>
      </w:r>
    </w:p>
    <w:p w14:paraId="4E3E9E8F" w14:textId="59402BCC" w:rsidR="0051673C" w:rsidRPr="00263BA0" w:rsidRDefault="00263BA0" w:rsidP="00263BA0">
      <w:pPr>
        <w:ind w:firstLine="709"/>
        <w:jc w:val="both"/>
        <w:rPr>
          <w:rFonts w:ascii="Times New Roman" w:hAnsi="Times New Roman" w:cs="Times New Roman"/>
          <w:color w:val="000000"/>
          <w:spacing w:val="-6"/>
          <w:sz w:val="24"/>
          <w:szCs w:val="24"/>
          <w:lang w:val="ru-RU"/>
        </w:rPr>
      </w:pPr>
      <w:r w:rsidRPr="00263BA0">
        <w:rPr>
          <w:rFonts w:ascii="Times New Roman" w:hAnsi="Times New Roman" w:cs="Times New Roman"/>
          <w:color w:val="000000"/>
          <w:spacing w:val="-6"/>
          <w:sz w:val="24"/>
          <w:szCs w:val="24"/>
          <w:lang w:val="ru-RU"/>
        </w:rPr>
        <w:t xml:space="preserve">3.4. </w:t>
      </w:r>
      <w:r w:rsidR="0051673C" w:rsidRPr="00263BA0">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263BA0">
        <w:rPr>
          <w:rFonts w:ascii="Times New Roman" w:hAnsi="Times New Roman" w:cs="Times New Roman"/>
          <w:spacing w:val="-6"/>
          <w:sz w:val="24"/>
          <w:szCs w:val="24"/>
          <w:lang w:val="ru-RU"/>
        </w:rPr>
        <w:t xml:space="preserve">Организатор </w:t>
      </w:r>
      <w:r w:rsidR="0051673C" w:rsidRPr="00263BA0">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263BA0">
        <w:rPr>
          <w:rFonts w:ascii="Times New Roman" w:hAnsi="Times New Roman" w:cs="Times New Roman"/>
          <w:color w:val="000000"/>
          <w:spacing w:val="-6"/>
          <w:sz w:val="24"/>
          <w:szCs w:val="24"/>
        </w:rPr>
        <w:t> </w:t>
      </w:r>
      <w:r w:rsidR="0051673C" w:rsidRPr="00263BA0">
        <w:rPr>
          <w:rFonts w:ascii="Times New Roman" w:hAnsi="Times New Roman" w:cs="Times New Roman"/>
          <w:color w:val="000000"/>
          <w:spacing w:val="-6"/>
          <w:sz w:val="24"/>
          <w:szCs w:val="24"/>
          <w:lang w:val="ru-RU"/>
        </w:rPr>
        <w:t xml:space="preserve">(пятнадцати) рабочих дней с даты </w:t>
      </w:r>
      <w:r w:rsidR="0051673C" w:rsidRPr="00263BA0">
        <w:rPr>
          <w:rFonts w:ascii="Times New Roman" w:hAnsi="Times New Roman" w:cs="Times New Roman"/>
          <w:spacing w:val="-6"/>
          <w:sz w:val="24"/>
          <w:szCs w:val="24"/>
          <w:lang w:val="ru-RU"/>
        </w:rPr>
        <w:t>подведения итогов Продажи</w:t>
      </w:r>
      <w:r w:rsidR="0051673C" w:rsidRPr="00263BA0">
        <w:rPr>
          <w:rFonts w:ascii="Times New Roman" w:hAnsi="Times New Roman" w:cs="Times New Roman"/>
          <w:color w:val="000000"/>
          <w:spacing w:val="-6"/>
          <w:sz w:val="24"/>
          <w:szCs w:val="24"/>
          <w:lang w:val="ru-RU"/>
        </w:rPr>
        <w:t>.</w:t>
      </w:r>
    </w:p>
    <w:p w14:paraId="73C9AEB5" w14:textId="77777777" w:rsidR="00263BA0" w:rsidRDefault="0051673C" w:rsidP="00263BA0">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0FE229C1" w14:textId="77777777" w:rsidR="00263BA0" w:rsidRDefault="00263BA0" w:rsidP="00263BA0">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3.5. </w:t>
      </w:r>
      <w:r w:rsidR="0051673C" w:rsidRPr="00263BA0">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50FD945D" w14:textId="77777777" w:rsidR="00263BA0" w:rsidRDefault="00263BA0" w:rsidP="00263BA0">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3.6. </w:t>
      </w:r>
      <w:r w:rsidR="0051673C" w:rsidRPr="00263BA0">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w:t>
      </w:r>
      <w:r w:rsidR="0051673C" w:rsidRPr="00263BA0">
        <w:rPr>
          <w:rFonts w:ascii="Times New Roman" w:hAnsi="Times New Roman" w:cs="Times New Roman"/>
          <w:color w:val="000000"/>
          <w:spacing w:val="-6"/>
          <w:sz w:val="24"/>
          <w:szCs w:val="24"/>
        </w:rPr>
        <w:t> </w:t>
      </w:r>
      <w:r w:rsidR="0051673C" w:rsidRPr="00263BA0">
        <w:rPr>
          <w:rFonts w:ascii="Times New Roman" w:hAnsi="Times New Roman" w:cs="Times New Roman"/>
          <w:color w:val="000000"/>
          <w:spacing w:val="-6"/>
          <w:sz w:val="24"/>
          <w:szCs w:val="24"/>
          <w:lang w:val="ru-RU"/>
        </w:rPr>
        <w:t>2.2.</w:t>
      </w:r>
      <w:r w:rsidR="0051673C" w:rsidRPr="00263BA0">
        <w:rPr>
          <w:rFonts w:ascii="Times New Roman" w:hAnsi="Times New Roman" w:cs="Times New Roman"/>
          <w:color w:val="000000"/>
          <w:spacing w:val="-6"/>
          <w:sz w:val="24"/>
          <w:szCs w:val="24"/>
        </w:rPr>
        <w:t> </w:t>
      </w:r>
      <w:r w:rsidR="0051673C" w:rsidRPr="00263BA0">
        <w:rPr>
          <w:rFonts w:ascii="Times New Roman" w:hAnsi="Times New Roman" w:cs="Times New Roman"/>
          <w:color w:val="000000"/>
          <w:spacing w:val="-6"/>
          <w:sz w:val="24"/>
          <w:szCs w:val="24"/>
          <w:lang w:val="ru-RU"/>
        </w:rPr>
        <w:t>Договора, указанные денежные средства считаются ошибочно перечисленными и возвращаются плательщику.</w:t>
      </w:r>
      <w:r>
        <w:rPr>
          <w:rFonts w:ascii="Times New Roman" w:hAnsi="Times New Roman" w:cs="Times New Roman"/>
          <w:color w:val="000000"/>
          <w:spacing w:val="-6"/>
          <w:sz w:val="24"/>
          <w:szCs w:val="24"/>
          <w:lang w:val="ru-RU"/>
        </w:rPr>
        <w:t xml:space="preserve"> </w:t>
      </w:r>
    </w:p>
    <w:p w14:paraId="09BF37D0" w14:textId="3D1E5DB4" w:rsidR="0051673C" w:rsidRPr="00263BA0" w:rsidRDefault="00263BA0" w:rsidP="00263BA0">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3.7. </w:t>
      </w:r>
      <w:r w:rsidR="0051673C" w:rsidRPr="00263BA0">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w:t>
      </w:r>
      <w:r w:rsidR="0051673C" w:rsidRPr="00263BA0">
        <w:rPr>
          <w:rFonts w:ascii="Times New Roman" w:hAnsi="Times New Roman" w:cs="Times New Roman"/>
          <w:color w:val="000000"/>
          <w:spacing w:val="-6"/>
          <w:sz w:val="24"/>
          <w:szCs w:val="24"/>
        </w:rPr>
        <w:t> </w:t>
      </w:r>
      <w:r w:rsidR="0051673C" w:rsidRPr="00263BA0">
        <w:rPr>
          <w:rFonts w:ascii="Times New Roman" w:hAnsi="Times New Roman" w:cs="Times New Roman"/>
          <w:color w:val="000000"/>
          <w:spacing w:val="-6"/>
          <w:sz w:val="24"/>
          <w:szCs w:val="24"/>
          <w:lang w:val="ru-RU"/>
        </w:rPr>
        <w:t>(пяти) рабочих дней с момента заключения соответствующего дополнительного соглашения к Договору.</w:t>
      </w:r>
    </w:p>
    <w:p w14:paraId="07CCD399" w14:textId="3E24421F" w:rsidR="0051673C" w:rsidRPr="00111EFD" w:rsidRDefault="0051673C" w:rsidP="00263BA0">
      <w:pPr>
        <w:pStyle w:val="a6"/>
        <w:numPr>
          <w:ilvl w:val="0"/>
          <w:numId w:val="4"/>
        </w:numPr>
        <w:spacing w:before="240" w:after="120" w:line="240" w:lineRule="auto"/>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263BA0">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263BA0">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DCC5361" w:rsidR="0051673C" w:rsidRDefault="0051673C" w:rsidP="00263BA0">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12A773FA" w14:textId="77777777" w:rsidR="009940FB" w:rsidRPr="00B47970" w:rsidRDefault="009940FB" w:rsidP="009940FB">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263BA0">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263BA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263BA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263BA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263BA0">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263BA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263BA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263BA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263BA0">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263BA0">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2220A9"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3154DA5B" w:rsidR="0051673C" w:rsidRPr="006B4D4B" w:rsidRDefault="00475A13" w:rsidP="00A165AD">
            <w:pPr>
              <w:contextualSpacing/>
              <w:rPr>
                <w:rFonts w:ascii="Times New Roman" w:hAnsi="Times New Roman" w:cs="Times New Roman"/>
                <w:b/>
                <w:bCs/>
                <w:sz w:val="24"/>
                <w:szCs w:val="24"/>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2220A9"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2220A9"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220A9"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2220A9"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3" w:name="_Toc229476289"/>
      <w:bookmarkStart w:id="44" w:name="_Toc230144070"/>
      <w:bookmarkEnd w:id="41"/>
      <w:bookmarkEnd w:id="42"/>
      <w:bookmarkEnd w:id="43"/>
      <w:bookmarkEnd w:id="44"/>
    </w:p>
    <w:p w14:paraId="175CA35F" w14:textId="77777777"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0060224" w14:textId="4639A45D" w:rsidR="0051673C" w:rsidRPr="00D61F07"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D61F07">
        <w:rPr>
          <w:rFonts w:ascii="Times New Roman" w:eastAsia="Calibri" w:hAnsi="Times New Roman" w:cs="Times New Roman"/>
          <w:color w:val="000000"/>
          <w:sz w:val="24"/>
          <w:szCs w:val="24"/>
          <w:lang w:val="ru-RU"/>
        </w:rPr>
        <w:t xml:space="preserve"> ___________</w:t>
      </w:r>
    </w:p>
    <w:p w14:paraId="518CCE95" w14:textId="5EFCB51C"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w:t>
      </w:r>
      <w:r w:rsidR="00D61F07">
        <w:rPr>
          <w:rFonts w:ascii="Times New Roman" w:eastAsia="Calibri" w:hAnsi="Times New Roman" w:cs="Times New Roman"/>
          <w:color w:val="000000"/>
          <w:sz w:val="24"/>
          <w:szCs w:val="24"/>
          <w:lang w:val="ru-RU"/>
        </w:rPr>
        <w:t>25</w:t>
      </w:r>
      <w:r w:rsidRPr="0051673C">
        <w:rPr>
          <w:rFonts w:ascii="Times New Roman" w:eastAsia="Calibri" w:hAnsi="Times New Roman" w:cs="Times New Roman"/>
          <w:color w:val="000000"/>
          <w:sz w:val="24"/>
          <w:szCs w:val="24"/>
          <w:lang w:val="ru-RU"/>
        </w:rPr>
        <w:t xml:space="preserve">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bookmarkStart w:id="45" w:name="_Hlk203122492"/>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35FCE6CE"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D3839">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D3839">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58109074"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D3839">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5D3839">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1304D97B" w14:textId="336EC35A" w:rsidR="0004134D" w:rsidRPr="0004134D" w:rsidRDefault="00566078" w:rsidP="000D2BA9">
      <w:pPr>
        <w:pStyle w:val="a6"/>
        <w:spacing w:after="0"/>
        <w:ind w:left="0" w:firstLine="709"/>
        <w:jc w:val="both"/>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4.2.10. </w:t>
      </w:r>
      <w:r w:rsidR="0004134D" w:rsidRPr="0004134D">
        <w:rPr>
          <w:rFonts w:ascii="Times New Roman" w:eastAsia="Calibri" w:hAnsi="Times New Roman" w:cs="Times New Roman"/>
          <w:spacing w:val="-6"/>
          <w:sz w:val="24"/>
          <w:szCs w:val="24"/>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5443AF59" w14:textId="2B95204C" w:rsidR="0051673C" w:rsidRPr="0051673C" w:rsidRDefault="0051673C" w:rsidP="000D2BA9">
      <w:pPr>
        <w:widowControl/>
        <w:numPr>
          <w:ilvl w:val="1"/>
          <w:numId w:val="8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0D2BA9">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0D2BA9">
      <w:pPr>
        <w:pStyle w:val="a6"/>
        <w:numPr>
          <w:ilvl w:val="1"/>
          <w:numId w:val="89"/>
        </w:numPr>
        <w:autoSpaceDE w:val="0"/>
        <w:autoSpaceDN w:val="0"/>
        <w:adjustRightInd w:val="0"/>
        <w:spacing w:before="120" w:after="0" w:line="240" w:lineRule="auto"/>
        <w:ind w:left="0" w:firstLine="720"/>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0D2BA9">
      <w:pPr>
        <w:widowControl/>
        <w:numPr>
          <w:ilvl w:val="1"/>
          <w:numId w:val="8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0D2BA9">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0D2BA9">
      <w:pPr>
        <w:widowControl/>
        <w:numPr>
          <w:ilvl w:val="1"/>
          <w:numId w:val="8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0D2BA9">
      <w:pPr>
        <w:widowControl/>
        <w:numPr>
          <w:ilvl w:val="0"/>
          <w:numId w:val="8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0D2BA9">
      <w:pPr>
        <w:pStyle w:val="a6"/>
        <w:numPr>
          <w:ilvl w:val="1"/>
          <w:numId w:val="89"/>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0D2BA9">
      <w:pPr>
        <w:widowControl/>
        <w:numPr>
          <w:ilvl w:val="1"/>
          <w:numId w:val="8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0D2BA9">
      <w:pPr>
        <w:widowControl/>
        <w:numPr>
          <w:ilvl w:val="1"/>
          <w:numId w:val="8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0D2BA9">
      <w:pPr>
        <w:widowControl/>
        <w:numPr>
          <w:ilvl w:val="1"/>
          <w:numId w:val="8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0D2BA9">
      <w:pPr>
        <w:widowControl/>
        <w:numPr>
          <w:ilvl w:val="1"/>
          <w:numId w:val="8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0D2BA9">
      <w:pPr>
        <w:widowControl/>
        <w:numPr>
          <w:ilvl w:val="0"/>
          <w:numId w:val="8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0D2BA9">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0D2BA9">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0D2BA9">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0D2BA9">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0D2BA9">
      <w:pPr>
        <w:widowControl/>
        <w:numPr>
          <w:ilvl w:val="0"/>
          <w:numId w:val="8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0D2BA9">
      <w:pPr>
        <w:pStyle w:val="a6"/>
        <w:numPr>
          <w:ilvl w:val="1"/>
          <w:numId w:val="89"/>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0D2BA9">
      <w:pPr>
        <w:widowControl/>
        <w:numPr>
          <w:ilvl w:val="1"/>
          <w:numId w:val="8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0D2BA9">
      <w:pPr>
        <w:widowControl/>
        <w:numPr>
          <w:ilvl w:val="1"/>
          <w:numId w:val="8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7ACF1232"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2220A9"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2220A9"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2220A9"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220A9"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2220A9"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bookmarkStart w:id="46" w:name="_GoBack"/>
      <w:bookmarkEnd w:id="46"/>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bookmarkEnd w:id="45"/>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18149923" w14:textId="77777777" w:rsidR="004258A9" w:rsidRDefault="004258A9" w:rsidP="00771CA5">
      <w:pPr>
        <w:tabs>
          <w:tab w:val="left" w:pos="993"/>
        </w:tabs>
        <w:spacing w:before="120"/>
        <w:jc w:val="both"/>
        <w:rPr>
          <w:rFonts w:ascii="Times New Roman" w:hAnsi="Times New Roman" w:cs="Times New Roman"/>
          <w:b/>
          <w:sz w:val="24"/>
          <w:szCs w:val="24"/>
          <w:lang w:val="ru-RU"/>
        </w:rPr>
      </w:pPr>
    </w:p>
    <w:p w14:paraId="5F586C74" w14:textId="453A4D91" w:rsidR="004258A9" w:rsidRPr="004258A9" w:rsidRDefault="004258A9" w:rsidP="004258A9">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52C60DA2" w14:textId="69438BD5" w:rsidR="00771CA5" w:rsidRPr="000D124E" w:rsidRDefault="00771CA5" w:rsidP="00771CA5">
      <w:pPr>
        <w:tabs>
          <w:tab w:val="left" w:pos="993"/>
        </w:tabs>
        <w:spacing w:before="120"/>
        <w:jc w:val="both"/>
        <w:rPr>
          <w:rFonts w:ascii="Times New Roman" w:hAnsi="Times New Roman" w:cs="Times New Roman"/>
          <w:b/>
          <w:sz w:val="24"/>
          <w:szCs w:val="24"/>
          <w:lang w:val="ru-RU"/>
        </w:rPr>
      </w:pPr>
      <w:r w:rsidRPr="000D124E">
        <w:rPr>
          <w:rFonts w:ascii="Times New Roman" w:hAnsi="Times New Roman" w:cs="Times New Roman"/>
          <w:b/>
          <w:sz w:val="24"/>
          <w:szCs w:val="24"/>
          <w:lang w:val="ru-RU"/>
        </w:rPr>
        <w:t xml:space="preserve">РАЗДЕЛ </w:t>
      </w:r>
      <w:r w:rsidRPr="000D124E">
        <w:rPr>
          <w:rFonts w:ascii="Times New Roman" w:hAnsi="Times New Roman" w:cs="Times New Roman"/>
          <w:b/>
          <w:sz w:val="24"/>
          <w:szCs w:val="24"/>
        </w:rPr>
        <w:t>XI</w:t>
      </w:r>
      <w:r w:rsidRPr="000D124E">
        <w:rPr>
          <w:rFonts w:ascii="Times New Roman" w:hAnsi="Times New Roman" w:cs="Times New Roman"/>
          <w:b/>
          <w:sz w:val="24"/>
          <w:szCs w:val="24"/>
          <w:lang w:val="ru-RU"/>
        </w:rPr>
        <w:t>. РЕЕСТР ДОГОВОРОВ АРЕНДЫ (ПРИЛАГА</w:t>
      </w:r>
      <w:r>
        <w:rPr>
          <w:rFonts w:ascii="Times New Roman" w:hAnsi="Times New Roman" w:cs="Times New Roman"/>
          <w:b/>
          <w:sz w:val="24"/>
          <w:szCs w:val="24"/>
          <w:lang w:val="ru-RU"/>
        </w:rPr>
        <w:t>Е</w:t>
      </w:r>
      <w:r w:rsidRPr="000D124E">
        <w:rPr>
          <w:rFonts w:ascii="Times New Roman" w:hAnsi="Times New Roman" w:cs="Times New Roman"/>
          <w:b/>
          <w:sz w:val="24"/>
          <w:szCs w:val="24"/>
          <w:lang w:val="ru-RU"/>
        </w:rPr>
        <w:t xml:space="preserve">ТСЯ ОТДЕЛЬНЫМ ФАЙЛОМ). </w:t>
      </w: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5011958" w14:textId="0C4DCA6B" w:rsidR="00FE35CD" w:rsidRPr="001A452A" w:rsidRDefault="00D412F3" w:rsidP="001A452A">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41F940" w14:textId="77777777" w:rsidR="00796667" w:rsidRDefault="00796667" w:rsidP="0051673C">
      <w:r>
        <w:separator/>
      </w:r>
    </w:p>
  </w:endnote>
  <w:endnote w:type="continuationSeparator" w:id="0">
    <w:p w14:paraId="6D0621DC" w14:textId="77777777" w:rsidR="00796667" w:rsidRDefault="0079666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2220A9" w:rsidRDefault="002220A9" w:rsidP="00A165AD">
    <w:pPr>
      <w:pStyle w:val="aff"/>
    </w:pPr>
  </w:p>
  <w:p w14:paraId="533815DE" w14:textId="77777777" w:rsidR="002220A9" w:rsidRDefault="002220A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2220A9" w:rsidRDefault="002220A9" w:rsidP="00A165AD">
    <w:pPr>
      <w:pStyle w:val="aff"/>
    </w:pPr>
  </w:p>
  <w:p w14:paraId="49C446DA" w14:textId="77777777" w:rsidR="002220A9" w:rsidRDefault="002220A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2220A9" w:rsidRDefault="002220A9" w:rsidP="00A165AD">
    <w:pPr>
      <w:pStyle w:val="aff"/>
    </w:pPr>
  </w:p>
  <w:p w14:paraId="31134A1E" w14:textId="77777777" w:rsidR="002220A9" w:rsidRDefault="002220A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B84426" w14:textId="77777777" w:rsidR="00796667" w:rsidRDefault="00796667" w:rsidP="0051673C">
      <w:r>
        <w:separator/>
      </w:r>
    </w:p>
  </w:footnote>
  <w:footnote w:type="continuationSeparator" w:id="0">
    <w:p w14:paraId="214372B3" w14:textId="77777777" w:rsidR="00796667" w:rsidRDefault="00796667" w:rsidP="0051673C">
      <w:r>
        <w:continuationSeparator/>
      </w:r>
    </w:p>
  </w:footnote>
  <w:footnote w:id="1">
    <w:p w14:paraId="25A2D353" w14:textId="222C47C1" w:rsidR="002220A9" w:rsidRDefault="002220A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2220A9" w:rsidRDefault="002220A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2220A9" w:rsidRDefault="002220A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2220A9" w:rsidRPr="00974F61" w:rsidRDefault="002220A9"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2220A9" w:rsidRDefault="002220A9">
      <w:pPr>
        <w:pStyle w:val="a8"/>
      </w:pPr>
      <w:r>
        <w:rPr>
          <w:rStyle w:val="aa"/>
        </w:rPr>
        <w:footnoteRef/>
      </w:r>
      <w:r>
        <w:t xml:space="preserve"> Нужное отметить «Х»</w:t>
      </w:r>
    </w:p>
  </w:footnote>
  <w:footnote w:id="6">
    <w:p w14:paraId="379F4A56" w14:textId="799C5385" w:rsidR="002220A9" w:rsidRDefault="002220A9"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2220A9" w:rsidRDefault="002220A9">
      <w:pPr>
        <w:pStyle w:val="a8"/>
      </w:pPr>
      <w:r>
        <w:rPr>
          <w:rStyle w:val="aa"/>
        </w:rPr>
        <w:footnoteRef/>
      </w:r>
      <w:r>
        <w:t xml:space="preserve"> Нужное отметить «Х»</w:t>
      </w:r>
    </w:p>
  </w:footnote>
  <w:footnote w:id="8">
    <w:p w14:paraId="410EFD7C" w14:textId="77777777" w:rsidR="002220A9" w:rsidRPr="00D82B83" w:rsidRDefault="002220A9"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2220A9" w:rsidRPr="00D82B83" w:rsidRDefault="002220A9"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2220A9" w:rsidRPr="00D82B83" w:rsidRDefault="002220A9"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2220A9" w:rsidRPr="00D82B83" w:rsidRDefault="002220A9"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2220A9" w:rsidRPr="00DF0975" w:rsidRDefault="002220A9"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2220A9" w:rsidRPr="00DF0975" w:rsidRDefault="002220A9"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2220A9" w:rsidRPr="00DF0975" w:rsidRDefault="002220A9"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2220A9" w:rsidRPr="00DF0975" w:rsidRDefault="002220A9"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2220A9" w:rsidRPr="00DF0975" w:rsidRDefault="002220A9"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2220A9" w:rsidRPr="00DF0975" w:rsidRDefault="002220A9"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2220A9" w:rsidRPr="00DF0975" w:rsidRDefault="002220A9"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2220A9" w:rsidRPr="00322228" w:rsidRDefault="002220A9"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2220A9" w:rsidRPr="00E849BE" w:rsidRDefault="002220A9"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2220A9" w:rsidRPr="00322228" w:rsidRDefault="002220A9"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2220A9" w:rsidRPr="00322228" w:rsidRDefault="002220A9"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2220A9" w:rsidRPr="00322228" w:rsidRDefault="002220A9"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2220A9" w:rsidRPr="00322228" w:rsidRDefault="002220A9"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2220A9" w:rsidRPr="00322228" w:rsidRDefault="002220A9"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2220A9" w:rsidRPr="00322228" w:rsidRDefault="002220A9"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2220A9" w:rsidRPr="00322228" w:rsidRDefault="002220A9"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2220A9" w:rsidRPr="00322228" w:rsidRDefault="002220A9"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2220A9" w:rsidRPr="00322228" w:rsidRDefault="002220A9"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2220A9" w:rsidRPr="00322228" w:rsidRDefault="002220A9"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2220A9" w:rsidRPr="00322228" w:rsidRDefault="002220A9"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2220A9" w:rsidRPr="0051673C" w:rsidRDefault="002220A9"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2220A9" w:rsidRPr="00DD0262" w:rsidRDefault="002220A9"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2220A9" w:rsidRPr="00DD0262" w:rsidRDefault="002220A9"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2220A9" w:rsidRPr="00B56B7A" w:rsidRDefault="002220A9"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2220A9" w:rsidRPr="00B56B7A" w:rsidRDefault="002220A9"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2220A9" w:rsidRDefault="002220A9">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2220A9" w:rsidRDefault="002220A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2220A9" w:rsidRDefault="002220A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2220A9" w:rsidRDefault="002220A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2220A9" w:rsidRDefault="002220A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2220A9" w:rsidRDefault="002220A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2220A9" w:rsidRDefault="002220A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2220A9" w:rsidRDefault="002220A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EE76CC7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E6DC18C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69C6DFA"/>
    <w:multiLevelType w:val="multilevel"/>
    <w:tmpl w:val="BB82D8CA"/>
    <w:lvl w:ilvl="0">
      <w:start w:val="3"/>
      <w:numFmt w:val="decimal"/>
      <w:lvlText w:val="%1."/>
      <w:lvlJc w:val="left"/>
      <w:pPr>
        <w:ind w:left="360" w:hanging="360"/>
      </w:pPr>
      <w:rPr>
        <w:rFonts w:hint="default"/>
      </w:rPr>
    </w:lvl>
    <w:lvl w:ilvl="1">
      <w:start w:val="6"/>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9768E5F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7316D3"/>
    <w:multiLevelType w:val="multilevel"/>
    <w:tmpl w:val="BCCC90F8"/>
    <w:lvl w:ilvl="0">
      <w:start w:val="4"/>
      <w:numFmt w:val="decimal"/>
      <w:suff w:val="space"/>
      <w:lvlText w:val="%1."/>
      <w:lvlJc w:val="left"/>
      <w:pPr>
        <w:ind w:left="1080" w:hanging="360"/>
      </w:pPr>
      <w:rPr>
        <w:rFonts w:hint="default"/>
      </w:rPr>
    </w:lvl>
    <w:lvl w:ilvl="1">
      <w:start w:val="3"/>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4D26D0"/>
    <w:multiLevelType w:val="multilevel"/>
    <w:tmpl w:val="B0762562"/>
    <w:lvl w:ilvl="0">
      <w:start w:val="5"/>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3CE0502"/>
    <w:multiLevelType w:val="multilevel"/>
    <w:tmpl w:val="1EA2715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63C3382"/>
    <w:multiLevelType w:val="multilevel"/>
    <w:tmpl w:val="F04AE58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2"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0"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1"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61054960"/>
    <w:multiLevelType w:val="multilevel"/>
    <w:tmpl w:val="81EE1AA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2629" w:hanging="360"/>
      </w:pPr>
      <w:rPr>
        <w:rFonts w:ascii="Symbol" w:hAnsi="Symbol" w:hint="default"/>
      </w:rPr>
    </w:lvl>
    <w:lvl w:ilvl="1" w:tplc="04190003" w:tentative="1">
      <w:start w:val="1"/>
      <w:numFmt w:val="bullet"/>
      <w:lvlText w:val="o"/>
      <w:lvlJc w:val="left"/>
      <w:pPr>
        <w:ind w:left="3349" w:hanging="360"/>
      </w:pPr>
      <w:rPr>
        <w:rFonts w:ascii="Courier New" w:hAnsi="Courier New" w:cs="Courier New" w:hint="default"/>
      </w:rPr>
    </w:lvl>
    <w:lvl w:ilvl="2" w:tplc="04190005" w:tentative="1">
      <w:start w:val="1"/>
      <w:numFmt w:val="bullet"/>
      <w:lvlText w:val=""/>
      <w:lvlJc w:val="left"/>
      <w:pPr>
        <w:ind w:left="4069" w:hanging="360"/>
      </w:pPr>
      <w:rPr>
        <w:rFonts w:ascii="Wingdings" w:hAnsi="Wingdings" w:hint="default"/>
      </w:rPr>
    </w:lvl>
    <w:lvl w:ilvl="3" w:tplc="04190001" w:tentative="1">
      <w:start w:val="1"/>
      <w:numFmt w:val="bullet"/>
      <w:lvlText w:val=""/>
      <w:lvlJc w:val="left"/>
      <w:pPr>
        <w:ind w:left="4789" w:hanging="360"/>
      </w:pPr>
      <w:rPr>
        <w:rFonts w:ascii="Symbol" w:hAnsi="Symbol" w:hint="default"/>
      </w:rPr>
    </w:lvl>
    <w:lvl w:ilvl="4" w:tplc="04190003" w:tentative="1">
      <w:start w:val="1"/>
      <w:numFmt w:val="bullet"/>
      <w:lvlText w:val="o"/>
      <w:lvlJc w:val="left"/>
      <w:pPr>
        <w:ind w:left="5509" w:hanging="360"/>
      </w:pPr>
      <w:rPr>
        <w:rFonts w:ascii="Courier New" w:hAnsi="Courier New" w:cs="Courier New" w:hint="default"/>
      </w:rPr>
    </w:lvl>
    <w:lvl w:ilvl="5" w:tplc="04190005" w:tentative="1">
      <w:start w:val="1"/>
      <w:numFmt w:val="bullet"/>
      <w:lvlText w:val=""/>
      <w:lvlJc w:val="left"/>
      <w:pPr>
        <w:ind w:left="6229" w:hanging="360"/>
      </w:pPr>
      <w:rPr>
        <w:rFonts w:ascii="Wingdings" w:hAnsi="Wingdings" w:hint="default"/>
      </w:rPr>
    </w:lvl>
    <w:lvl w:ilvl="6" w:tplc="04190001" w:tentative="1">
      <w:start w:val="1"/>
      <w:numFmt w:val="bullet"/>
      <w:lvlText w:val=""/>
      <w:lvlJc w:val="left"/>
      <w:pPr>
        <w:ind w:left="6949" w:hanging="360"/>
      </w:pPr>
      <w:rPr>
        <w:rFonts w:ascii="Symbol" w:hAnsi="Symbol" w:hint="default"/>
      </w:rPr>
    </w:lvl>
    <w:lvl w:ilvl="7" w:tplc="04190003" w:tentative="1">
      <w:start w:val="1"/>
      <w:numFmt w:val="bullet"/>
      <w:lvlText w:val="o"/>
      <w:lvlJc w:val="left"/>
      <w:pPr>
        <w:ind w:left="7669" w:hanging="360"/>
      </w:pPr>
      <w:rPr>
        <w:rFonts w:ascii="Courier New" w:hAnsi="Courier New" w:cs="Courier New" w:hint="default"/>
      </w:rPr>
    </w:lvl>
    <w:lvl w:ilvl="8" w:tplc="04190005" w:tentative="1">
      <w:start w:val="1"/>
      <w:numFmt w:val="bullet"/>
      <w:lvlText w:val=""/>
      <w:lvlJc w:val="left"/>
      <w:pPr>
        <w:ind w:left="83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452B17"/>
    <w:multiLevelType w:val="multilevel"/>
    <w:tmpl w:val="BB18FE16"/>
    <w:lvl w:ilvl="0">
      <w:start w:val="3"/>
      <w:numFmt w:val="decimal"/>
      <w:lvlText w:val="%1."/>
      <w:lvlJc w:val="left"/>
      <w:pPr>
        <w:ind w:left="360" w:hanging="360"/>
      </w:pPr>
      <w:rPr>
        <w:rFonts w:hint="default"/>
      </w:rPr>
    </w:lvl>
    <w:lvl w:ilvl="1">
      <w:start w:val="6"/>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3"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6"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7" w15:restartNumberingAfterBreak="0">
    <w:nsid w:val="7B4A0AF1"/>
    <w:multiLevelType w:val="hybridMultilevel"/>
    <w:tmpl w:val="3ADC52A2"/>
    <w:lvl w:ilvl="0" w:tplc="B1105B4E">
      <w:start w:val="1"/>
      <w:numFmt w:val="bullet"/>
      <w:suff w:val="space"/>
      <w:lvlText w:val=""/>
      <w:lvlJc w:val="left"/>
      <w:pPr>
        <w:ind w:left="603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9"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7E3C0E64"/>
    <w:multiLevelType w:val="multilevel"/>
    <w:tmpl w:val="B17A4A0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8"/>
  </w:num>
  <w:num w:numId="3">
    <w:abstractNumId w:val="61"/>
  </w:num>
  <w:num w:numId="4">
    <w:abstractNumId w:val="30"/>
  </w:num>
  <w:num w:numId="5">
    <w:abstractNumId w:val="69"/>
  </w:num>
  <w:num w:numId="6">
    <w:abstractNumId w:val="3"/>
  </w:num>
  <w:num w:numId="7">
    <w:abstractNumId w:val="16"/>
  </w:num>
  <w:num w:numId="8">
    <w:abstractNumId w:val="5"/>
  </w:num>
  <w:num w:numId="9">
    <w:abstractNumId w:val="0"/>
  </w:num>
  <w:num w:numId="10">
    <w:abstractNumId w:val="56"/>
  </w:num>
  <w:num w:numId="11">
    <w:abstractNumId w:val="2"/>
  </w:num>
  <w:num w:numId="12">
    <w:abstractNumId w:val="54"/>
  </w:num>
  <w:num w:numId="13">
    <w:abstractNumId w:val="68"/>
  </w:num>
  <w:num w:numId="14">
    <w:abstractNumId w:val="76"/>
  </w:num>
  <w:num w:numId="15">
    <w:abstractNumId w:val="37"/>
  </w:num>
  <w:num w:numId="16">
    <w:abstractNumId w:val="79"/>
  </w:num>
  <w:num w:numId="17">
    <w:abstractNumId w:val="62"/>
  </w:num>
  <w:num w:numId="18">
    <w:abstractNumId w:val="17"/>
  </w:num>
  <w:num w:numId="19">
    <w:abstractNumId w:val="36"/>
  </w:num>
  <w:num w:numId="20">
    <w:abstractNumId w:val="47"/>
  </w:num>
  <w:num w:numId="21">
    <w:abstractNumId w:val="22"/>
  </w:num>
  <w:num w:numId="22">
    <w:abstractNumId w:val="65"/>
  </w:num>
  <w:num w:numId="23">
    <w:abstractNumId w:val="29"/>
  </w:num>
  <w:num w:numId="24">
    <w:abstractNumId w:val="70"/>
  </w:num>
  <w:num w:numId="25">
    <w:abstractNumId w:val="18"/>
  </w:num>
  <w:num w:numId="26">
    <w:abstractNumId w:val="31"/>
  </w:num>
  <w:num w:numId="27">
    <w:abstractNumId w:val="28"/>
  </w:num>
  <w:num w:numId="28">
    <w:abstractNumId w:val="64"/>
  </w:num>
  <w:num w:numId="29">
    <w:abstractNumId w:val="84"/>
  </w:num>
  <w:num w:numId="30">
    <w:abstractNumId w:val="39"/>
  </w:num>
  <w:num w:numId="31">
    <w:abstractNumId w:val="34"/>
  </w:num>
  <w:num w:numId="32">
    <w:abstractNumId w:val="63"/>
  </w:num>
  <w:num w:numId="33">
    <w:abstractNumId w:val="6"/>
  </w:num>
  <w:num w:numId="34">
    <w:abstractNumId w:val="51"/>
  </w:num>
  <w:num w:numId="35">
    <w:abstractNumId w:val="88"/>
  </w:num>
  <w:num w:numId="36">
    <w:abstractNumId w:val="89"/>
  </w:num>
  <w:num w:numId="37">
    <w:abstractNumId w:val="41"/>
  </w:num>
  <w:num w:numId="38">
    <w:abstractNumId w:val="12"/>
  </w:num>
  <w:num w:numId="39">
    <w:abstractNumId w:val="52"/>
  </w:num>
  <w:num w:numId="40">
    <w:abstractNumId w:val="67"/>
  </w:num>
  <w:num w:numId="41">
    <w:abstractNumId w:val="55"/>
  </w:num>
  <w:num w:numId="42">
    <w:abstractNumId w:val="74"/>
  </w:num>
  <w:num w:numId="43">
    <w:abstractNumId w:val="57"/>
  </w:num>
  <w:num w:numId="44">
    <w:abstractNumId w:val="7"/>
  </w:num>
  <w:num w:numId="45">
    <w:abstractNumId w:val="1"/>
  </w:num>
  <w:num w:numId="46">
    <w:abstractNumId w:val="87"/>
  </w:num>
  <w:num w:numId="47">
    <w:abstractNumId w:val="49"/>
  </w:num>
  <w:num w:numId="48">
    <w:abstractNumId w:val="15"/>
  </w:num>
  <w:num w:numId="49">
    <w:abstractNumId w:val="11"/>
  </w:num>
  <w:num w:numId="50">
    <w:abstractNumId w:val="10"/>
  </w:num>
  <w:num w:numId="51">
    <w:abstractNumId w:val="33"/>
  </w:num>
  <w:num w:numId="52">
    <w:abstractNumId w:val="77"/>
  </w:num>
  <w:num w:numId="53">
    <w:abstractNumId w:val="14"/>
  </w:num>
  <w:num w:numId="54">
    <w:abstractNumId w:val="38"/>
  </w:num>
  <w:num w:numId="55">
    <w:abstractNumId w:val="72"/>
  </w:num>
  <w:num w:numId="56">
    <w:abstractNumId w:val="44"/>
  </w:num>
  <w:num w:numId="57">
    <w:abstractNumId w:val="21"/>
  </w:num>
  <w:num w:numId="58">
    <w:abstractNumId w:val="80"/>
  </w:num>
  <w:num w:numId="59">
    <w:abstractNumId w:val="25"/>
  </w:num>
  <w:num w:numId="60">
    <w:abstractNumId w:val="85"/>
  </w:num>
  <w:num w:numId="61">
    <w:abstractNumId w:val="45"/>
  </w:num>
  <w:num w:numId="62">
    <w:abstractNumId w:val="42"/>
  </w:num>
  <w:num w:numId="63">
    <w:abstractNumId w:val="60"/>
  </w:num>
  <w:num w:numId="64">
    <w:abstractNumId w:val="90"/>
  </w:num>
  <w:num w:numId="65">
    <w:abstractNumId w:val="40"/>
  </w:num>
  <w:num w:numId="66">
    <w:abstractNumId w:val="82"/>
  </w:num>
  <w:num w:numId="67">
    <w:abstractNumId w:val="83"/>
  </w:num>
  <w:num w:numId="68">
    <w:abstractNumId w:val="66"/>
  </w:num>
  <w:num w:numId="69">
    <w:abstractNumId w:val="9"/>
  </w:num>
  <w:num w:numId="70">
    <w:abstractNumId w:val="24"/>
  </w:num>
  <w:num w:numId="71">
    <w:abstractNumId w:val="35"/>
  </w:num>
  <w:num w:numId="72">
    <w:abstractNumId w:val="50"/>
  </w:num>
  <w:num w:numId="73">
    <w:abstractNumId w:val="32"/>
  </w:num>
  <w:num w:numId="74">
    <w:abstractNumId w:val="19"/>
  </w:num>
  <w:num w:numId="75">
    <w:abstractNumId w:val="78"/>
  </w:num>
  <w:num w:numId="76">
    <w:abstractNumId w:val="86"/>
  </w:num>
  <w:num w:numId="77">
    <w:abstractNumId w:val="13"/>
  </w:num>
  <w:num w:numId="78">
    <w:abstractNumId w:val="26"/>
  </w:num>
  <w:num w:numId="79">
    <w:abstractNumId w:val="53"/>
  </w:num>
  <w:num w:numId="80">
    <w:abstractNumId w:val="73"/>
  </w:num>
  <w:num w:numId="81">
    <w:abstractNumId w:val="75"/>
  </w:num>
  <w:num w:numId="82">
    <w:abstractNumId w:val="81"/>
  </w:num>
  <w:num w:numId="83">
    <w:abstractNumId w:val="59"/>
  </w:num>
  <w:num w:numId="84">
    <w:abstractNumId w:val="20"/>
  </w:num>
  <w:num w:numId="85">
    <w:abstractNumId w:val="8"/>
  </w:num>
  <w:num w:numId="86">
    <w:abstractNumId w:val="58"/>
  </w:num>
  <w:num w:numId="87">
    <w:abstractNumId w:val="23"/>
  </w:num>
  <w:num w:numId="88">
    <w:abstractNumId w:val="43"/>
  </w:num>
  <w:num w:numId="89">
    <w:abstractNumId w:val="46"/>
  </w:num>
  <w:num w:numId="90">
    <w:abstractNumId w:val="27"/>
  </w:num>
  <w:num w:numId="91">
    <w:abstractNumId w:val="7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134D"/>
    <w:rsid w:val="00051AE5"/>
    <w:rsid w:val="0005401A"/>
    <w:rsid w:val="000553F7"/>
    <w:rsid w:val="00056227"/>
    <w:rsid w:val="00075C41"/>
    <w:rsid w:val="000A07A4"/>
    <w:rsid w:val="000A5FA5"/>
    <w:rsid w:val="000B4080"/>
    <w:rsid w:val="000B6408"/>
    <w:rsid w:val="000C7D59"/>
    <w:rsid w:val="000D1502"/>
    <w:rsid w:val="000D2BA9"/>
    <w:rsid w:val="000D5352"/>
    <w:rsid w:val="000D73E3"/>
    <w:rsid w:val="000F1642"/>
    <w:rsid w:val="000F4D43"/>
    <w:rsid w:val="0010426A"/>
    <w:rsid w:val="00116384"/>
    <w:rsid w:val="00123DE1"/>
    <w:rsid w:val="00124809"/>
    <w:rsid w:val="00132904"/>
    <w:rsid w:val="00133CDF"/>
    <w:rsid w:val="00134B14"/>
    <w:rsid w:val="00140013"/>
    <w:rsid w:val="001447CD"/>
    <w:rsid w:val="0014494F"/>
    <w:rsid w:val="00145DDF"/>
    <w:rsid w:val="001746F3"/>
    <w:rsid w:val="00175D46"/>
    <w:rsid w:val="00195983"/>
    <w:rsid w:val="001959D4"/>
    <w:rsid w:val="001A452A"/>
    <w:rsid w:val="001C00AD"/>
    <w:rsid w:val="001C2531"/>
    <w:rsid w:val="001D0226"/>
    <w:rsid w:val="001D153B"/>
    <w:rsid w:val="001D4139"/>
    <w:rsid w:val="001E6CD3"/>
    <w:rsid w:val="001F0FAA"/>
    <w:rsid w:val="001F33E7"/>
    <w:rsid w:val="00207378"/>
    <w:rsid w:val="00221CEA"/>
    <w:rsid w:val="002220A9"/>
    <w:rsid w:val="0022299A"/>
    <w:rsid w:val="002264BC"/>
    <w:rsid w:val="00232D2C"/>
    <w:rsid w:val="00233AED"/>
    <w:rsid w:val="0024021F"/>
    <w:rsid w:val="00240638"/>
    <w:rsid w:val="00247E40"/>
    <w:rsid w:val="00263BA0"/>
    <w:rsid w:val="00265EAD"/>
    <w:rsid w:val="0026689F"/>
    <w:rsid w:val="00274902"/>
    <w:rsid w:val="0027766B"/>
    <w:rsid w:val="00283586"/>
    <w:rsid w:val="002912A7"/>
    <w:rsid w:val="002A067A"/>
    <w:rsid w:val="002B15AB"/>
    <w:rsid w:val="002B1F17"/>
    <w:rsid w:val="002B4C31"/>
    <w:rsid w:val="002C0DE4"/>
    <w:rsid w:val="002C5CEB"/>
    <w:rsid w:val="002D1B86"/>
    <w:rsid w:val="002D1DAB"/>
    <w:rsid w:val="002D4054"/>
    <w:rsid w:val="002E6B80"/>
    <w:rsid w:val="00301DA1"/>
    <w:rsid w:val="0031292F"/>
    <w:rsid w:val="00312EC3"/>
    <w:rsid w:val="00322228"/>
    <w:rsid w:val="00322847"/>
    <w:rsid w:val="003271CF"/>
    <w:rsid w:val="00332BF4"/>
    <w:rsid w:val="00350358"/>
    <w:rsid w:val="003514A3"/>
    <w:rsid w:val="003620F9"/>
    <w:rsid w:val="00365763"/>
    <w:rsid w:val="003824A4"/>
    <w:rsid w:val="003A6AC6"/>
    <w:rsid w:val="003C22B8"/>
    <w:rsid w:val="003C4016"/>
    <w:rsid w:val="003D00D8"/>
    <w:rsid w:val="003D4E86"/>
    <w:rsid w:val="003D7CCD"/>
    <w:rsid w:val="003E395F"/>
    <w:rsid w:val="003F583B"/>
    <w:rsid w:val="00417379"/>
    <w:rsid w:val="00422335"/>
    <w:rsid w:val="004258A9"/>
    <w:rsid w:val="00427EA8"/>
    <w:rsid w:val="00433121"/>
    <w:rsid w:val="0045164F"/>
    <w:rsid w:val="004534FD"/>
    <w:rsid w:val="00463CC5"/>
    <w:rsid w:val="00474E36"/>
    <w:rsid w:val="00475A13"/>
    <w:rsid w:val="00493682"/>
    <w:rsid w:val="004A06C5"/>
    <w:rsid w:val="004A585D"/>
    <w:rsid w:val="004C4CFD"/>
    <w:rsid w:val="004C592F"/>
    <w:rsid w:val="004C6649"/>
    <w:rsid w:val="004D1563"/>
    <w:rsid w:val="004E161D"/>
    <w:rsid w:val="004E35F3"/>
    <w:rsid w:val="004E724C"/>
    <w:rsid w:val="004E75E3"/>
    <w:rsid w:val="004F11F2"/>
    <w:rsid w:val="0050381D"/>
    <w:rsid w:val="005043C5"/>
    <w:rsid w:val="00511691"/>
    <w:rsid w:val="0051551A"/>
    <w:rsid w:val="0051673C"/>
    <w:rsid w:val="005328D4"/>
    <w:rsid w:val="005358D9"/>
    <w:rsid w:val="0054636A"/>
    <w:rsid w:val="0055188D"/>
    <w:rsid w:val="00556EA4"/>
    <w:rsid w:val="00566078"/>
    <w:rsid w:val="00582BEC"/>
    <w:rsid w:val="00590A4B"/>
    <w:rsid w:val="005C71CB"/>
    <w:rsid w:val="005D3312"/>
    <w:rsid w:val="005D359E"/>
    <w:rsid w:val="005D3839"/>
    <w:rsid w:val="005D76A0"/>
    <w:rsid w:val="005E48BD"/>
    <w:rsid w:val="005E63DE"/>
    <w:rsid w:val="005E7710"/>
    <w:rsid w:val="00601EC4"/>
    <w:rsid w:val="00602446"/>
    <w:rsid w:val="006047D4"/>
    <w:rsid w:val="00613CE0"/>
    <w:rsid w:val="00624C7E"/>
    <w:rsid w:val="00630356"/>
    <w:rsid w:val="0063092B"/>
    <w:rsid w:val="006325C6"/>
    <w:rsid w:val="00634089"/>
    <w:rsid w:val="00635D3C"/>
    <w:rsid w:val="0063657F"/>
    <w:rsid w:val="00637101"/>
    <w:rsid w:val="006523FC"/>
    <w:rsid w:val="00674B46"/>
    <w:rsid w:val="0067732E"/>
    <w:rsid w:val="00683CD7"/>
    <w:rsid w:val="00687D84"/>
    <w:rsid w:val="006919FF"/>
    <w:rsid w:val="00694362"/>
    <w:rsid w:val="0069450E"/>
    <w:rsid w:val="006950AF"/>
    <w:rsid w:val="00695902"/>
    <w:rsid w:val="006A0ECE"/>
    <w:rsid w:val="006A2DE8"/>
    <w:rsid w:val="006B16E7"/>
    <w:rsid w:val="006B2486"/>
    <w:rsid w:val="006B4D4B"/>
    <w:rsid w:val="006C53DC"/>
    <w:rsid w:val="006C6218"/>
    <w:rsid w:val="00710610"/>
    <w:rsid w:val="007304EB"/>
    <w:rsid w:val="00737C05"/>
    <w:rsid w:val="007418AD"/>
    <w:rsid w:val="00744266"/>
    <w:rsid w:val="00744D0C"/>
    <w:rsid w:val="00757736"/>
    <w:rsid w:val="0077070D"/>
    <w:rsid w:val="00771CA5"/>
    <w:rsid w:val="00775C31"/>
    <w:rsid w:val="00777E3B"/>
    <w:rsid w:val="007804F8"/>
    <w:rsid w:val="00796667"/>
    <w:rsid w:val="007B7AFD"/>
    <w:rsid w:val="007C0CAB"/>
    <w:rsid w:val="007C625B"/>
    <w:rsid w:val="007D4065"/>
    <w:rsid w:val="007E6F7A"/>
    <w:rsid w:val="00803E3E"/>
    <w:rsid w:val="00830724"/>
    <w:rsid w:val="008407D1"/>
    <w:rsid w:val="008446AA"/>
    <w:rsid w:val="00844E97"/>
    <w:rsid w:val="0085375F"/>
    <w:rsid w:val="0085546A"/>
    <w:rsid w:val="0085581D"/>
    <w:rsid w:val="00860978"/>
    <w:rsid w:val="00867622"/>
    <w:rsid w:val="0087683D"/>
    <w:rsid w:val="00882460"/>
    <w:rsid w:val="008905C7"/>
    <w:rsid w:val="008B12E6"/>
    <w:rsid w:val="008B43AD"/>
    <w:rsid w:val="008B55BE"/>
    <w:rsid w:val="008C71A1"/>
    <w:rsid w:val="008C7E24"/>
    <w:rsid w:val="008E0014"/>
    <w:rsid w:val="008F1187"/>
    <w:rsid w:val="008F1DE5"/>
    <w:rsid w:val="00913A20"/>
    <w:rsid w:val="00934756"/>
    <w:rsid w:val="00934D38"/>
    <w:rsid w:val="00934E8C"/>
    <w:rsid w:val="00947D33"/>
    <w:rsid w:val="00964E32"/>
    <w:rsid w:val="00973608"/>
    <w:rsid w:val="00974F61"/>
    <w:rsid w:val="0097795C"/>
    <w:rsid w:val="00980DEB"/>
    <w:rsid w:val="009940FB"/>
    <w:rsid w:val="0099509B"/>
    <w:rsid w:val="009A140A"/>
    <w:rsid w:val="009B306D"/>
    <w:rsid w:val="009C11AD"/>
    <w:rsid w:val="009C196B"/>
    <w:rsid w:val="009D00DB"/>
    <w:rsid w:val="009D279D"/>
    <w:rsid w:val="009D34CC"/>
    <w:rsid w:val="009E0A0B"/>
    <w:rsid w:val="009F3BA1"/>
    <w:rsid w:val="009F6C54"/>
    <w:rsid w:val="00A165AD"/>
    <w:rsid w:val="00A26A98"/>
    <w:rsid w:val="00A34DF8"/>
    <w:rsid w:val="00A57256"/>
    <w:rsid w:val="00A6178D"/>
    <w:rsid w:val="00A63BE6"/>
    <w:rsid w:val="00A662DC"/>
    <w:rsid w:val="00A71034"/>
    <w:rsid w:val="00A7467E"/>
    <w:rsid w:val="00A7718A"/>
    <w:rsid w:val="00A777FD"/>
    <w:rsid w:val="00A80576"/>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47970"/>
    <w:rsid w:val="00B56B7A"/>
    <w:rsid w:val="00B57C4A"/>
    <w:rsid w:val="00B721E9"/>
    <w:rsid w:val="00B75068"/>
    <w:rsid w:val="00B761E6"/>
    <w:rsid w:val="00B825EE"/>
    <w:rsid w:val="00BB38AB"/>
    <w:rsid w:val="00BB495C"/>
    <w:rsid w:val="00C0185C"/>
    <w:rsid w:val="00C07A57"/>
    <w:rsid w:val="00C270BD"/>
    <w:rsid w:val="00C3124D"/>
    <w:rsid w:val="00C348B5"/>
    <w:rsid w:val="00C46F89"/>
    <w:rsid w:val="00C47880"/>
    <w:rsid w:val="00C52D2D"/>
    <w:rsid w:val="00C57AF0"/>
    <w:rsid w:val="00C72ABD"/>
    <w:rsid w:val="00C769CD"/>
    <w:rsid w:val="00C83932"/>
    <w:rsid w:val="00C84C12"/>
    <w:rsid w:val="00CA23E2"/>
    <w:rsid w:val="00CA4849"/>
    <w:rsid w:val="00CA4A80"/>
    <w:rsid w:val="00CB6138"/>
    <w:rsid w:val="00CB73D7"/>
    <w:rsid w:val="00CC1F5D"/>
    <w:rsid w:val="00CE0BF7"/>
    <w:rsid w:val="00CE144B"/>
    <w:rsid w:val="00CE6D95"/>
    <w:rsid w:val="00CE7F1C"/>
    <w:rsid w:val="00CF068B"/>
    <w:rsid w:val="00CF7833"/>
    <w:rsid w:val="00D01B40"/>
    <w:rsid w:val="00D077BD"/>
    <w:rsid w:val="00D16628"/>
    <w:rsid w:val="00D17884"/>
    <w:rsid w:val="00D2621A"/>
    <w:rsid w:val="00D412F3"/>
    <w:rsid w:val="00D4404D"/>
    <w:rsid w:val="00D510B9"/>
    <w:rsid w:val="00D53A48"/>
    <w:rsid w:val="00D61F07"/>
    <w:rsid w:val="00D726FD"/>
    <w:rsid w:val="00D85A45"/>
    <w:rsid w:val="00D9195A"/>
    <w:rsid w:val="00DB09E0"/>
    <w:rsid w:val="00DC24AB"/>
    <w:rsid w:val="00DD21D3"/>
    <w:rsid w:val="00DE44C7"/>
    <w:rsid w:val="00DE51F6"/>
    <w:rsid w:val="00DE65E8"/>
    <w:rsid w:val="00E01A53"/>
    <w:rsid w:val="00E05E72"/>
    <w:rsid w:val="00E06B6D"/>
    <w:rsid w:val="00E11215"/>
    <w:rsid w:val="00E12916"/>
    <w:rsid w:val="00E1586B"/>
    <w:rsid w:val="00E162CA"/>
    <w:rsid w:val="00E2153C"/>
    <w:rsid w:val="00E33D44"/>
    <w:rsid w:val="00E50312"/>
    <w:rsid w:val="00E507E6"/>
    <w:rsid w:val="00E519A7"/>
    <w:rsid w:val="00E54864"/>
    <w:rsid w:val="00E550F6"/>
    <w:rsid w:val="00E6271A"/>
    <w:rsid w:val="00E62C18"/>
    <w:rsid w:val="00E633AE"/>
    <w:rsid w:val="00E6398B"/>
    <w:rsid w:val="00E77901"/>
    <w:rsid w:val="00E77E21"/>
    <w:rsid w:val="00E849BE"/>
    <w:rsid w:val="00E925D3"/>
    <w:rsid w:val="00E9638D"/>
    <w:rsid w:val="00EA2561"/>
    <w:rsid w:val="00EA73D3"/>
    <w:rsid w:val="00EA7FA7"/>
    <w:rsid w:val="00EC09A6"/>
    <w:rsid w:val="00EC1502"/>
    <w:rsid w:val="00EC7B6B"/>
    <w:rsid w:val="00ED2389"/>
    <w:rsid w:val="00EE120F"/>
    <w:rsid w:val="00EE3BBC"/>
    <w:rsid w:val="00EF601F"/>
    <w:rsid w:val="00EF6ACF"/>
    <w:rsid w:val="00F02D5C"/>
    <w:rsid w:val="00F03F3D"/>
    <w:rsid w:val="00F106A4"/>
    <w:rsid w:val="00F111E7"/>
    <w:rsid w:val="00F12DA3"/>
    <w:rsid w:val="00F175B7"/>
    <w:rsid w:val="00F202CD"/>
    <w:rsid w:val="00F26190"/>
    <w:rsid w:val="00F33EB7"/>
    <w:rsid w:val="00F3700B"/>
    <w:rsid w:val="00F50E05"/>
    <w:rsid w:val="00F53782"/>
    <w:rsid w:val="00F610BD"/>
    <w:rsid w:val="00F63D39"/>
    <w:rsid w:val="00F87C72"/>
    <w:rsid w:val="00F87FD6"/>
    <w:rsid w:val="00F92D74"/>
    <w:rsid w:val="00F93A98"/>
    <w:rsid w:val="00FA3C7F"/>
    <w:rsid w:val="00FA442A"/>
    <w:rsid w:val="00FA4CF0"/>
    <w:rsid w:val="00FB0FAA"/>
    <w:rsid w:val="00FB2EDC"/>
    <w:rsid w:val="00FB5085"/>
    <w:rsid w:val="00FB5A39"/>
    <w:rsid w:val="00FC284A"/>
    <w:rsid w:val="00FC72A8"/>
    <w:rsid w:val="00FD2145"/>
    <w:rsid w:val="00FD3BE9"/>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9CAE07-6566-446E-85EA-12AD98436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309</TotalTime>
  <Pages>41</Pages>
  <Words>14033</Words>
  <Characters>79993</Characters>
  <Application>Microsoft Office Word</Application>
  <DocSecurity>0</DocSecurity>
  <Lines>666</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83</cp:revision>
  <cp:lastPrinted>2025-07-11T07:30:00Z</cp:lastPrinted>
  <dcterms:created xsi:type="dcterms:W3CDTF">2024-05-29T07:09:00Z</dcterms:created>
  <dcterms:modified xsi:type="dcterms:W3CDTF">2025-07-11T07:36:00Z</dcterms:modified>
</cp:coreProperties>
</file>