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344193" w14:textId="25A85BAB" w:rsidR="006919FF" w:rsidRPr="00265EAD" w:rsidRDefault="0026689F" w:rsidP="006919FF">
      <w:pPr>
        <w:rPr>
          <w:rFonts w:ascii="Times New Roman"/>
          <w:sz w:val="20"/>
          <w:lang w:val="ru-RU"/>
        </w:rPr>
      </w:pPr>
      <w:r w:rsidRPr="00E633AE">
        <w:rPr>
          <w:rFonts w:ascii="Times New Roman"/>
          <w:sz w:val="20"/>
          <w:lang w:val="ru-RU"/>
        </w:rPr>
        <w:t xml:space="preserve"> </w:t>
      </w:r>
    </w:p>
    <w:p w14:paraId="28C467D7" w14:textId="77777777" w:rsidR="006919FF" w:rsidRDefault="006919FF" w:rsidP="006919FF">
      <w:pPr>
        <w:pStyle w:val="a3"/>
        <w:spacing w:before="6"/>
        <w:rPr>
          <w:rFonts w:ascii="Times New Roman"/>
          <w:sz w:val="9"/>
          <w:lang w:val="ru-RU"/>
        </w:rPr>
      </w:pPr>
    </w:p>
    <w:p w14:paraId="01A249AE" w14:textId="77777777" w:rsidR="002B1F17" w:rsidRPr="002D3D76" w:rsidRDefault="002B1F17" w:rsidP="00B761E6">
      <w:pPr>
        <w:ind w:left="5670" w:right="-1"/>
        <w:rPr>
          <w:rFonts w:ascii="Times New Roman" w:hAnsi="Times New Roman" w:cs="Times New Roman"/>
          <w:b/>
          <w:sz w:val="24"/>
          <w:szCs w:val="24"/>
          <w:lang w:val="ru-RU"/>
        </w:rPr>
      </w:pPr>
    </w:p>
    <w:p w14:paraId="49F1544E" w14:textId="5C70A920" w:rsid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69151374" w14:textId="5F5FD184" w:rsidR="004F3062" w:rsidRDefault="004F3062"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79F5A5DE" w14:textId="6F7E8FEA" w:rsidR="004F3062" w:rsidRPr="0051673C" w:rsidRDefault="004F3062"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«МРТИ РАН»</w:t>
      </w:r>
    </w:p>
    <w:p w14:paraId="38235204" w14:textId="77777777" w:rsidR="001B4748" w:rsidRDefault="001B4748" w:rsidP="00B761E6">
      <w:pPr>
        <w:ind w:left="5670" w:right="-1"/>
        <w:rPr>
          <w:rFonts w:ascii="Times New Roman" w:hAnsi="Times New Roman" w:cs="Times New Roman"/>
          <w:b/>
          <w:sz w:val="24"/>
          <w:szCs w:val="24"/>
          <w:lang w:val="ru-RU"/>
        </w:rPr>
      </w:pPr>
    </w:p>
    <w:p w14:paraId="441CF217" w14:textId="5D97A14C"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м.п.</w:t>
      </w:r>
      <w:r w:rsidR="00197241">
        <w:rPr>
          <w:rFonts w:ascii="Times New Roman" w:hAnsi="Times New Roman" w:cs="Times New Roman"/>
          <w:b/>
          <w:sz w:val="24"/>
          <w:szCs w:val="24"/>
          <w:lang w:val="ru-RU"/>
        </w:rPr>
        <w:t xml:space="preserve"> _____________</w:t>
      </w:r>
      <w:r w:rsidR="004F3062">
        <w:rPr>
          <w:rFonts w:ascii="Times New Roman" w:hAnsi="Times New Roman" w:cs="Times New Roman"/>
          <w:b/>
          <w:sz w:val="24"/>
          <w:szCs w:val="24"/>
          <w:lang w:val="ru-RU"/>
        </w:rPr>
        <w:t xml:space="preserve"> /В.В. Володченко/</w:t>
      </w:r>
    </w:p>
    <w:p w14:paraId="25804435" w14:textId="77777777" w:rsidR="0051673C" w:rsidRPr="0051673C" w:rsidRDefault="0051673C" w:rsidP="00B761E6">
      <w:pPr>
        <w:ind w:left="5670" w:right="-1"/>
        <w:rPr>
          <w:rFonts w:ascii="Times New Roman" w:hAnsi="Times New Roman" w:cs="Times New Roman"/>
          <w:b/>
          <w:sz w:val="24"/>
          <w:szCs w:val="24"/>
          <w:lang w:val="ru-RU"/>
        </w:rPr>
      </w:pPr>
    </w:p>
    <w:p w14:paraId="44C575A7" w14:textId="2A1575D1"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w:t>
      </w:r>
      <w:r w:rsidR="004E762D">
        <w:rPr>
          <w:rFonts w:ascii="Times New Roman" w:hAnsi="Times New Roman" w:cs="Times New Roman"/>
          <w:b/>
          <w:sz w:val="24"/>
          <w:szCs w:val="24"/>
          <w:lang w:val="ru-RU"/>
        </w:rPr>
        <w:t>15</w:t>
      </w:r>
      <w:r w:rsidRPr="0051673C">
        <w:rPr>
          <w:rFonts w:ascii="Times New Roman" w:hAnsi="Times New Roman" w:cs="Times New Roman"/>
          <w:b/>
          <w:sz w:val="24"/>
          <w:szCs w:val="24"/>
          <w:lang w:val="ru-RU"/>
        </w:rPr>
        <w:t>»</w:t>
      </w:r>
      <w:r w:rsidR="000B757D">
        <w:rPr>
          <w:rFonts w:ascii="Times New Roman" w:hAnsi="Times New Roman" w:cs="Times New Roman"/>
          <w:b/>
          <w:sz w:val="24"/>
          <w:szCs w:val="24"/>
          <w:lang w:val="ru-RU"/>
        </w:rPr>
        <w:t xml:space="preserve"> </w:t>
      </w:r>
      <w:r w:rsidR="004E762D">
        <w:rPr>
          <w:rFonts w:ascii="Times New Roman" w:hAnsi="Times New Roman" w:cs="Times New Roman"/>
          <w:b/>
          <w:sz w:val="24"/>
          <w:szCs w:val="24"/>
          <w:lang w:val="ru-RU"/>
        </w:rPr>
        <w:t>сентября</w:t>
      </w:r>
      <w:r w:rsidRPr="0051673C">
        <w:rPr>
          <w:rFonts w:ascii="Times New Roman" w:hAnsi="Times New Roman" w:cs="Times New Roman"/>
          <w:b/>
          <w:sz w:val="24"/>
          <w:szCs w:val="24"/>
          <w:lang w:val="ru-RU"/>
        </w:rPr>
        <w:t xml:space="preserve"> 20</w:t>
      </w:r>
      <w:r w:rsidR="00AD25F7">
        <w:rPr>
          <w:rFonts w:ascii="Times New Roman" w:hAnsi="Times New Roman" w:cs="Times New Roman"/>
          <w:b/>
          <w:sz w:val="24"/>
          <w:szCs w:val="24"/>
          <w:lang w:val="ru-RU"/>
        </w:rPr>
        <w:t>25</w:t>
      </w:r>
      <w:r w:rsidRPr="0051673C">
        <w:rPr>
          <w:rFonts w:ascii="Times New Roman" w:hAnsi="Times New Roman" w:cs="Times New Roman"/>
          <w:b/>
          <w:sz w:val="24"/>
          <w:szCs w:val="24"/>
          <w:lang w:val="ru-RU"/>
        </w:rPr>
        <w:t xml:space="preserve"> г.</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1F1F3C7F" w14:textId="0F2CEF8A" w:rsidR="001B4748" w:rsidRPr="005754E0" w:rsidRDefault="0051673C" w:rsidP="005754E0">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r w:rsidR="005754E0">
        <w:rPr>
          <w:rFonts w:ascii="Times New Roman" w:hAnsi="Times New Roman" w:cs="Times New Roman"/>
          <w:b/>
          <w:sz w:val="24"/>
          <w:szCs w:val="24"/>
          <w:lang w:val="ru-RU"/>
        </w:rPr>
        <w:t xml:space="preserve"> </w:t>
      </w:r>
      <w:r w:rsidRPr="0051673C">
        <w:rPr>
          <w:rFonts w:ascii="Times New Roman" w:hAnsi="Times New Roman" w:cs="Times New Roman"/>
          <w:b/>
          <w:sz w:val="24"/>
          <w:szCs w:val="24"/>
          <w:lang w:val="ru-RU"/>
        </w:rPr>
        <w:t>имущества, находящ</w:t>
      </w:r>
      <w:r w:rsidR="00FD51C1">
        <w:rPr>
          <w:rFonts w:ascii="Times New Roman" w:hAnsi="Times New Roman" w:cs="Times New Roman"/>
          <w:b/>
          <w:sz w:val="24"/>
          <w:szCs w:val="24"/>
          <w:lang w:val="ru-RU"/>
        </w:rPr>
        <w:t>его</w:t>
      </w:r>
      <w:r w:rsidRPr="0051673C">
        <w:rPr>
          <w:rFonts w:ascii="Times New Roman" w:hAnsi="Times New Roman" w:cs="Times New Roman"/>
          <w:b/>
          <w:sz w:val="24"/>
          <w:szCs w:val="24"/>
          <w:lang w:val="ru-RU"/>
        </w:rPr>
        <w:t>ся в собственности</w:t>
      </w:r>
      <w:r w:rsidR="005754E0">
        <w:rPr>
          <w:rFonts w:ascii="Times New Roman" w:hAnsi="Times New Roman" w:cs="Times New Roman"/>
          <w:b/>
          <w:sz w:val="24"/>
          <w:szCs w:val="24"/>
          <w:lang w:val="ru-RU"/>
        </w:rPr>
        <w:t xml:space="preserve"> </w:t>
      </w:r>
      <w:r w:rsidR="001B4748" w:rsidRPr="005754E0">
        <w:rPr>
          <w:rFonts w:ascii="Times New Roman" w:hAnsi="Times New Roman" w:cs="Times New Roman"/>
          <w:b/>
          <w:sz w:val="24"/>
          <w:szCs w:val="24"/>
          <w:lang w:val="ru-RU"/>
        </w:rPr>
        <w:t>акционерного общества «Московский радиотехнический институт Российской академии наук» (АО «МРТИ РАН»)</w:t>
      </w:r>
    </w:p>
    <w:p w14:paraId="50115F84" w14:textId="0226A1F1"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7609C25D" w:rsidR="0051673C" w:rsidRPr="005B05E2" w:rsidRDefault="0051673C" w:rsidP="0051673C">
      <w:pPr>
        <w:jc w:val="center"/>
        <w:rPr>
          <w:rFonts w:ascii="Times New Roman" w:hAnsi="Times New Roman" w:cs="Times New Roman"/>
          <w:b/>
          <w:sz w:val="24"/>
          <w:szCs w:val="24"/>
          <w:lang w:val="ru-RU"/>
        </w:rPr>
      </w:pPr>
      <w:r w:rsidRPr="005B05E2">
        <w:rPr>
          <w:rFonts w:ascii="Times New Roman" w:hAnsi="Times New Roman" w:cs="Times New Roman"/>
          <w:b/>
          <w:sz w:val="24"/>
          <w:szCs w:val="24"/>
          <w:lang w:val="ru-RU"/>
        </w:rPr>
        <w:t>Москва 20</w:t>
      </w:r>
      <w:r w:rsidR="00391CD6" w:rsidRPr="005B05E2">
        <w:rPr>
          <w:rFonts w:ascii="Times New Roman" w:hAnsi="Times New Roman" w:cs="Times New Roman"/>
          <w:b/>
          <w:sz w:val="24"/>
          <w:szCs w:val="24"/>
          <w:lang w:val="ru-RU"/>
        </w:rPr>
        <w:t>25</w:t>
      </w:r>
      <w:r w:rsidRPr="005B05E2">
        <w:rPr>
          <w:rFonts w:ascii="Times New Roman" w:hAnsi="Times New Roman" w:cs="Times New Roman"/>
          <w:b/>
          <w:sz w:val="24"/>
          <w:szCs w:val="24"/>
          <w:lang w:val="ru-RU"/>
        </w:rPr>
        <w:t>г.</w:t>
      </w:r>
      <w:r w:rsidRPr="005B05E2">
        <w:rPr>
          <w:rFonts w:ascii="Times New Roman" w:hAnsi="Times New Roman" w:cs="Times New Roman"/>
          <w:b/>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94449C6" w:rsid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3D125E48" w14:textId="46D1CA22" w:rsidR="0051673C" w:rsidRPr="0051673C" w:rsidRDefault="00F93302" w:rsidP="00F93302">
      <w:pPr>
        <w:spacing w:after="160" w:line="259" w:lineRule="auto"/>
        <w:rPr>
          <w:rFonts w:ascii="Times New Roman" w:hAnsi="Times New Roman" w:cs="Times New Roman"/>
          <w:sz w:val="24"/>
          <w:szCs w:val="24"/>
          <w:lang w:val="ru-RU"/>
        </w:rPr>
      </w:pPr>
      <w:r w:rsidRPr="00F93302">
        <w:rPr>
          <w:rFonts w:ascii="Times New Roman" w:hAnsi="Times New Roman" w:cs="Times New Roman"/>
          <w:sz w:val="24"/>
          <w:szCs w:val="24"/>
          <w:lang w:val="ru-RU"/>
        </w:rPr>
        <w:t> </w:t>
      </w:r>
      <w:r w:rsidR="0051673C"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781A2C71" w14:textId="70649872" w:rsidR="00065197" w:rsidRPr="00CC4770" w:rsidRDefault="0051673C" w:rsidP="00CC4770">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A95FF2">
        <w:rPr>
          <w:rFonts w:ascii="Times New Roman" w:hAnsi="Times New Roman" w:cs="Times New Roman"/>
          <w:spacing w:val="-6"/>
          <w:sz w:val="24"/>
          <w:szCs w:val="24"/>
        </w:rPr>
        <w:t>АО «</w:t>
      </w:r>
      <w:r w:rsidR="001B4748">
        <w:rPr>
          <w:rFonts w:ascii="Times New Roman" w:hAnsi="Times New Roman" w:cs="Times New Roman"/>
          <w:spacing w:val="-6"/>
          <w:sz w:val="24"/>
          <w:szCs w:val="24"/>
        </w:rPr>
        <w:t>МРТИ РАН</w:t>
      </w:r>
      <w:r w:rsidR="00A95FF2">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4195D242" w14:textId="77777777" w:rsidR="003E3BC3" w:rsidRPr="00D52259" w:rsidRDefault="003E3BC3" w:rsidP="003E3BC3">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C107AE">
        <w:rPr>
          <w:rFonts w:ascii="Times New Roman" w:hAnsi="Times New Roman" w:cs="Times New Roman"/>
          <w:b/>
          <w:color w:val="000000"/>
          <w:spacing w:val="-6"/>
          <w:sz w:val="24"/>
          <w:szCs w:val="24"/>
          <w:u w:val="single"/>
          <w:lang w:val="ru-RU"/>
        </w:rPr>
        <w:t>Лот № 1:</w:t>
      </w:r>
    </w:p>
    <w:tbl>
      <w:tblPr>
        <w:tblW w:w="9611"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160"/>
        <w:gridCol w:w="1418"/>
        <w:gridCol w:w="1559"/>
        <w:gridCol w:w="3799"/>
      </w:tblGrid>
      <w:tr w:rsidR="003E3BC3" w:rsidRPr="00E76129" w14:paraId="28D6AADC" w14:textId="77777777" w:rsidTr="00051914">
        <w:tc>
          <w:tcPr>
            <w:tcW w:w="675" w:type="dxa"/>
            <w:shd w:val="clear" w:color="auto" w:fill="auto"/>
          </w:tcPr>
          <w:p w14:paraId="2BAFFD67" w14:textId="77777777" w:rsidR="003E3BC3" w:rsidRPr="00E76129" w:rsidRDefault="003E3BC3" w:rsidP="00051914">
            <w:pPr>
              <w:widowControl/>
              <w:autoSpaceDE/>
              <w:autoSpaceDN/>
              <w:spacing w:before="120"/>
              <w:jc w:val="center"/>
              <w:rPr>
                <w:rFonts w:ascii="Times New Roman" w:eastAsia="Times New Roman" w:hAnsi="Times New Roman" w:cs="Times New Roman"/>
                <w:b/>
                <w:sz w:val="20"/>
                <w:szCs w:val="20"/>
                <w:lang w:val="ru-RU" w:eastAsia="ru-RU"/>
              </w:rPr>
            </w:pPr>
            <w:r w:rsidRPr="00E76129">
              <w:rPr>
                <w:rFonts w:ascii="Times New Roman" w:eastAsia="Times New Roman" w:hAnsi="Times New Roman" w:cs="Times New Roman"/>
                <w:b/>
                <w:sz w:val="20"/>
                <w:szCs w:val="20"/>
                <w:lang w:val="ru-RU" w:eastAsia="ru-RU"/>
              </w:rPr>
              <w:t>№</w:t>
            </w:r>
          </w:p>
        </w:tc>
        <w:tc>
          <w:tcPr>
            <w:tcW w:w="2160" w:type="dxa"/>
            <w:shd w:val="clear" w:color="auto" w:fill="auto"/>
          </w:tcPr>
          <w:p w14:paraId="19992094" w14:textId="77777777" w:rsidR="003E3BC3" w:rsidRDefault="003E3BC3" w:rsidP="00051914">
            <w:pPr>
              <w:widowControl/>
              <w:autoSpaceDE/>
              <w:autoSpaceDN/>
              <w:jc w:val="center"/>
              <w:rPr>
                <w:rFonts w:ascii="Times New Roman" w:eastAsia="Times New Roman" w:hAnsi="Times New Roman" w:cs="Times New Roman"/>
                <w:b/>
                <w:sz w:val="20"/>
                <w:szCs w:val="20"/>
                <w:lang w:val="ru-RU" w:eastAsia="ru-RU"/>
              </w:rPr>
            </w:pPr>
            <w:r w:rsidRPr="00E76129">
              <w:rPr>
                <w:rFonts w:ascii="Times New Roman" w:eastAsia="Times New Roman" w:hAnsi="Times New Roman" w:cs="Times New Roman"/>
                <w:b/>
                <w:sz w:val="20"/>
                <w:szCs w:val="20"/>
                <w:lang w:val="ru-RU" w:eastAsia="ru-RU"/>
              </w:rPr>
              <w:t>Наименование</w:t>
            </w:r>
          </w:p>
          <w:p w14:paraId="22837E2C" w14:textId="77777777" w:rsidR="003E3BC3" w:rsidRPr="00E76129" w:rsidRDefault="003E3BC3" w:rsidP="00051914">
            <w:pPr>
              <w:widowControl/>
              <w:autoSpaceDE/>
              <w:autoSpaceDN/>
              <w:spacing w:before="120"/>
              <w:ind w:hanging="73"/>
              <w:jc w:val="center"/>
              <w:rPr>
                <w:rFonts w:ascii="Times New Roman" w:eastAsia="Times New Roman" w:hAnsi="Times New Roman" w:cs="Times New Roman"/>
                <w:b/>
                <w:sz w:val="20"/>
                <w:szCs w:val="20"/>
                <w:lang w:val="ru-RU" w:eastAsia="ru-RU"/>
              </w:rPr>
            </w:pPr>
            <w:r>
              <w:rPr>
                <w:rFonts w:ascii="Times New Roman" w:eastAsia="Times New Roman" w:hAnsi="Times New Roman" w:cs="Times New Roman"/>
                <w:b/>
                <w:sz w:val="20"/>
                <w:szCs w:val="20"/>
                <w:lang w:val="ru-RU" w:eastAsia="ru-RU"/>
              </w:rPr>
              <w:t xml:space="preserve">(инвентарный номер) </w:t>
            </w:r>
          </w:p>
        </w:tc>
        <w:tc>
          <w:tcPr>
            <w:tcW w:w="1418" w:type="dxa"/>
            <w:shd w:val="clear" w:color="auto" w:fill="auto"/>
          </w:tcPr>
          <w:p w14:paraId="298C1E80" w14:textId="77777777" w:rsidR="003E3BC3" w:rsidRPr="00E76129" w:rsidRDefault="003E3BC3" w:rsidP="00051914">
            <w:pPr>
              <w:widowControl/>
              <w:autoSpaceDE/>
              <w:autoSpaceDN/>
              <w:spacing w:before="120"/>
              <w:jc w:val="center"/>
              <w:rPr>
                <w:rFonts w:ascii="Times New Roman" w:eastAsia="Times New Roman" w:hAnsi="Times New Roman" w:cs="Times New Roman"/>
                <w:b/>
                <w:sz w:val="20"/>
                <w:szCs w:val="20"/>
                <w:lang w:val="ru-RU" w:eastAsia="ru-RU"/>
              </w:rPr>
            </w:pPr>
            <w:r w:rsidRPr="00E76129">
              <w:rPr>
                <w:rFonts w:ascii="Times New Roman" w:eastAsia="Times New Roman" w:hAnsi="Times New Roman" w:cs="Times New Roman"/>
                <w:b/>
                <w:sz w:val="20"/>
                <w:szCs w:val="20"/>
                <w:lang w:val="ru-RU" w:eastAsia="ru-RU"/>
              </w:rPr>
              <w:t>Кол</w:t>
            </w:r>
            <w:r>
              <w:rPr>
                <w:rFonts w:ascii="Times New Roman" w:eastAsia="Times New Roman" w:hAnsi="Times New Roman" w:cs="Times New Roman"/>
                <w:b/>
                <w:sz w:val="20"/>
                <w:szCs w:val="20"/>
                <w:lang w:val="ru-RU" w:eastAsia="ru-RU"/>
              </w:rPr>
              <w:t>ичест</w:t>
            </w:r>
            <w:r w:rsidRPr="00E76129">
              <w:rPr>
                <w:rFonts w:ascii="Times New Roman" w:eastAsia="Times New Roman" w:hAnsi="Times New Roman" w:cs="Times New Roman"/>
                <w:b/>
                <w:sz w:val="20"/>
                <w:szCs w:val="20"/>
                <w:lang w:val="ru-RU" w:eastAsia="ru-RU"/>
              </w:rPr>
              <w:t>во</w:t>
            </w:r>
          </w:p>
        </w:tc>
        <w:tc>
          <w:tcPr>
            <w:tcW w:w="1559" w:type="dxa"/>
            <w:shd w:val="clear" w:color="auto" w:fill="auto"/>
          </w:tcPr>
          <w:p w14:paraId="7F7AD708" w14:textId="77777777" w:rsidR="003E3BC3" w:rsidRPr="00E76129" w:rsidRDefault="003E3BC3" w:rsidP="00051914">
            <w:pPr>
              <w:widowControl/>
              <w:autoSpaceDE/>
              <w:autoSpaceDN/>
              <w:jc w:val="center"/>
              <w:rPr>
                <w:rFonts w:ascii="Times New Roman" w:eastAsia="Times New Roman" w:hAnsi="Times New Roman" w:cs="Times New Roman"/>
                <w:b/>
                <w:sz w:val="20"/>
                <w:szCs w:val="20"/>
                <w:lang w:val="ru-RU" w:eastAsia="ru-RU"/>
              </w:rPr>
            </w:pPr>
            <w:r w:rsidRPr="00E76129">
              <w:rPr>
                <w:rFonts w:ascii="Times New Roman" w:eastAsia="Times New Roman" w:hAnsi="Times New Roman" w:cs="Times New Roman"/>
                <w:b/>
                <w:sz w:val="20"/>
                <w:szCs w:val="20"/>
                <w:lang w:val="ru-RU" w:eastAsia="ru-RU"/>
              </w:rPr>
              <w:t>Год ввода</w:t>
            </w:r>
          </w:p>
          <w:p w14:paraId="26985980" w14:textId="77777777" w:rsidR="003E3BC3" w:rsidRPr="00E76129" w:rsidRDefault="003E3BC3" w:rsidP="00051914">
            <w:pPr>
              <w:widowControl/>
              <w:autoSpaceDE/>
              <w:autoSpaceDN/>
              <w:jc w:val="center"/>
              <w:rPr>
                <w:rFonts w:ascii="Times New Roman" w:eastAsia="Times New Roman" w:hAnsi="Times New Roman" w:cs="Times New Roman"/>
                <w:b/>
                <w:sz w:val="20"/>
                <w:szCs w:val="20"/>
                <w:lang w:val="ru-RU" w:eastAsia="ru-RU"/>
              </w:rPr>
            </w:pPr>
            <w:r w:rsidRPr="00E76129">
              <w:rPr>
                <w:rFonts w:ascii="Times New Roman" w:eastAsia="Times New Roman" w:hAnsi="Times New Roman" w:cs="Times New Roman"/>
                <w:b/>
                <w:sz w:val="20"/>
                <w:szCs w:val="20"/>
                <w:lang w:val="ru-RU" w:eastAsia="ru-RU"/>
              </w:rPr>
              <w:t>в экспл</w:t>
            </w:r>
            <w:r>
              <w:rPr>
                <w:rFonts w:ascii="Times New Roman" w:eastAsia="Times New Roman" w:hAnsi="Times New Roman" w:cs="Times New Roman"/>
                <w:b/>
                <w:sz w:val="20"/>
                <w:szCs w:val="20"/>
                <w:lang w:val="ru-RU" w:eastAsia="ru-RU"/>
              </w:rPr>
              <w:t>уатацию</w:t>
            </w:r>
          </w:p>
        </w:tc>
        <w:tc>
          <w:tcPr>
            <w:tcW w:w="3799" w:type="dxa"/>
          </w:tcPr>
          <w:p w14:paraId="3DAE4643" w14:textId="77777777" w:rsidR="003E3BC3" w:rsidRDefault="003E3BC3" w:rsidP="00051914">
            <w:pPr>
              <w:widowControl/>
              <w:autoSpaceDE/>
              <w:autoSpaceDN/>
              <w:rPr>
                <w:rFonts w:ascii="Times New Roman" w:eastAsia="Times New Roman" w:hAnsi="Times New Roman" w:cs="Times New Roman"/>
                <w:b/>
                <w:sz w:val="20"/>
                <w:szCs w:val="20"/>
                <w:lang w:val="ru-RU" w:eastAsia="ru-RU"/>
              </w:rPr>
            </w:pPr>
            <w:r w:rsidRPr="00E76129">
              <w:rPr>
                <w:rFonts w:ascii="Times New Roman" w:eastAsia="Times New Roman" w:hAnsi="Times New Roman" w:cs="Times New Roman"/>
                <w:b/>
                <w:sz w:val="20"/>
                <w:szCs w:val="20"/>
                <w:lang w:val="ru-RU" w:eastAsia="ru-RU"/>
              </w:rPr>
              <w:t xml:space="preserve">               </w:t>
            </w:r>
          </w:p>
          <w:p w14:paraId="61CA4C1C" w14:textId="77777777" w:rsidR="003E3BC3" w:rsidRPr="00E76129" w:rsidRDefault="003E3BC3" w:rsidP="00051914">
            <w:pPr>
              <w:widowControl/>
              <w:autoSpaceDE/>
              <w:autoSpaceDN/>
              <w:jc w:val="center"/>
              <w:rPr>
                <w:rFonts w:ascii="Times New Roman" w:eastAsia="Times New Roman" w:hAnsi="Times New Roman" w:cs="Times New Roman"/>
                <w:b/>
                <w:sz w:val="20"/>
                <w:szCs w:val="20"/>
                <w:lang w:val="ru-RU" w:eastAsia="ru-RU"/>
              </w:rPr>
            </w:pPr>
            <w:r w:rsidRPr="00E76129">
              <w:rPr>
                <w:rFonts w:ascii="Times New Roman" w:eastAsia="Times New Roman" w:hAnsi="Times New Roman" w:cs="Times New Roman"/>
                <w:b/>
                <w:sz w:val="20"/>
                <w:szCs w:val="20"/>
                <w:lang w:val="ru-RU" w:eastAsia="ru-RU"/>
              </w:rPr>
              <w:t>Состояние</w:t>
            </w:r>
          </w:p>
        </w:tc>
      </w:tr>
      <w:tr w:rsidR="003E3BC3" w:rsidRPr="00E76129" w14:paraId="007EF7A0" w14:textId="77777777" w:rsidTr="00051914">
        <w:tc>
          <w:tcPr>
            <w:tcW w:w="675" w:type="dxa"/>
            <w:shd w:val="clear" w:color="auto" w:fill="auto"/>
          </w:tcPr>
          <w:p w14:paraId="4E6587D9"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2160" w:type="dxa"/>
            <w:shd w:val="clear" w:color="auto" w:fill="auto"/>
          </w:tcPr>
          <w:p w14:paraId="28196614"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сверлильный </w:t>
            </w:r>
            <w:r w:rsidRPr="00E76129">
              <w:rPr>
                <w:rFonts w:ascii="Times New Roman" w:eastAsia="Times New Roman" w:hAnsi="Times New Roman" w:cs="Times New Roman"/>
                <w:sz w:val="20"/>
                <w:szCs w:val="20"/>
                <w:lang w:val="ru-RU" w:eastAsia="ru-RU"/>
              </w:rPr>
              <w:br/>
              <w:t>2Г-106П (56)</w:t>
            </w:r>
          </w:p>
        </w:tc>
        <w:tc>
          <w:tcPr>
            <w:tcW w:w="1418" w:type="dxa"/>
            <w:shd w:val="clear" w:color="auto" w:fill="auto"/>
          </w:tcPr>
          <w:p w14:paraId="716DC35C"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1AECA62C"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1985</w:t>
            </w:r>
          </w:p>
        </w:tc>
        <w:tc>
          <w:tcPr>
            <w:tcW w:w="3799" w:type="dxa"/>
          </w:tcPr>
          <w:p w14:paraId="03AFA24E"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03F24648"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73A78E6E" w14:textId="77777777" w:rsidTr="00051914">
        <w:tc>
          <w:tcPr>
            <w:tcW w:w="675" w:type="dxa"/>
            <w:shd w:val="clear" w:color="auto" w:fill="auto"/>
          </w:tcPr>
          <w:p w14:paraId="21EE62D5"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2</w:t>
            </w:r>
          </w:p>
        </w:tc>
        <w:tc>
          <w:tcPr>
            <w:tcW w:w="2160" w:type="dxa"/>
            <w:shd w:val="clear" w:color="auto" w:fill="auto"/>
          </w:tcPr>
          <w:p w14:paraId="51525793"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Станок для резки сверл РС-1 (171)</w:t>
            </w:r>
          </w:p>
        </w:tc>
        <w:tc>
          <w:tcPr>
            <w:tcW w:w="1418" w:type="dxa"/>
            <w:shd w:val="clear" w:color="auto" w:fill="auto"/>
          </w:tcPr>
          <w:p w14:paraId="5EF691B5"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3440B31B"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1980</w:t>
            </w:r>
          </w:p>
        </w:tc>
        <w:tc>
          <w:tcPr>
            <w:tcW w:w="3799" w:type="dxa"/>
          </w:tcPr>
          <w:p w14:paraId="3123F14B"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Рабочий (требуется</w:t>
            </w:r>
          </w:p>
          <w:p w14:paraId="4AECA5F5"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 дополнительной диагностики) </w:t>
            </w:r>
          </w:p>
        </w:tc>
      </w:tr>
      <w:tr w:rsidR="003E3BC3" w:rsidRPr="00E76129" w14:paraId="65765463" w14:textId="77777777" w:rsidTr="00051914">
        <w:tc>
          <w:tcPr>
            <w:tcW w:w="675" w:type="dxa"/>
            <w:shd w:val="clear" w:color="auto" w:fill="auto"/>
          </w:tcPr>
          <w:p w14:paraId="7E0FF769"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3</w:t>
            </w:r>
          </w:p>
        </w:tc>
        <w:tc>
          <w:tcPr>
            <w:tcW w:w="2160" w:type="dxa"/>
            <w:shd w:val="clear" w:color="auto" w:fill="auto"/>
          </w:tcPr>
          <w:p w14:paraId="45937540"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сверлильный </w:t>
            </w:r>
            <w:r w:rsidRPr="00E76129">
              <w:rPr>
                <w:rFonts w:ascii="Times New Roman" w:eastAsia="Times New Roman" w:hAnsi="Times New Roman" w:cs="Times New Roman"/>
                <w:sz w:val="20"/>
                <w:szCs w:val="20"/>
                <w:lang w:val="ru-RU" w:eastAsia="ru-RU"/>
              </w:rPr>
              <w:br/>
              <w:t>2А-106 (2129)</w:t>
            </w:r>
          </w:p>
        </w:tc>
        <w:tc>
          <w:tcPr>
            <w:tcW w:w="1418" w:type="dxa"/>
            <w:shd w:val="clear" w:color="auto" w:fill="auto"/>
          </w:tcPr>
          <w:p w14:paraId="4505E6B3"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0E7041B0"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1960</w:t>
            </w:r>
          </w:p>
        </w:tc>
        <w:tc>
          <w:tcPr>
            <w:tcW w:w="3799" w:type="dxa"/>
          </w:tcPr>
          <w:p w14:paraId="0394BC8E"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7C124F3A"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0170D53F" w14:textId="77777777" w:rsidTr="00051914">
        <w:tc>
          <w:tcPr>
            <w:tcW w:w="675" w:type="dxa"/>
            <w:shd w:val="clear" w:color="auto" w:fill="auto"/>
          </w:tcPr>
          <w:p w14:paraId="07903E99"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4</w:t>
            </w:r>
          </w:p>
        </w:tc>
        <w:tc>
          <w:tcPr>
            <w:tcW w:w="2160" w:type="dxa"/>
            <w:shd w:val="clear" w:color="auto" w:fill="auto"/>
          </w:tcPr>
          <w:p w14:paraId="43BE24E3"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сверлильный </w:t>
            </w:r>
            <w:r w:rsidRPr="00E76129">
              <w:rPr>
                <w:rFonts w:ascii="Times New Roman" w:eastAsia="Times New Roman" w:hAnsi="Times New Roman" w:cs="Times New Roman"/>
                <w:sz w:val="20"/>
                <w:szCs w:val="20"/>
                <w:lang w:val="ru-RU" w:eastAsia="ru-RU"/>
              </w:rPr>
              <w:br/>
              <w:t>2 Н-125 (707.41_2855)</w:t>
            </w:r>
          </w:p>
        </w:tc>
        <w:tc>
          <w:tcPr>
            <w:tcW w:w="1418" w:type="dxa"/>
            <w:shd w:val="clear" w:color="auto" w:fill="auto"/>
          </w:tcPr>
          <w:p w14:paraId="7099DFDE"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5A2E4BD2"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1971</w:t>
            </w:r>
          </w:p>
        </w:tc>
        <w:tc>
          <w:tcPr>
            <w:tcW w:w="3799" w:type="dxa"/>
          </w:tcPr>
          <w:p w14:paraId="3D1FA103" w14:textId="77777777" w:rsidR="003E3BC3" w:rsidRPr="00E76129"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Не рабочий </w:t>
            </w:r>
          </w:p>
        </w:tc>
      </w:tr>
      <w:tr w:rsidR="003E3BC3" w:rsidRPr="00E76129" w14:paraId="166766D6" w14:textId="77777777" w:rsidTr="00051914">
        <w:tc>
          <w:tcPr>
            <w:tcW w:w="675" w:type="dxa"/>
            <w:shd w:val="clear" w:color="auto" w:fill="auto"/>
          </w:tcPr>
          <w:p w14:paraId="60B18D9A"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5</w:t>
            </w:r>
          </w:p>
        </w:tc>
        <w:tc>
          <w:tcPr>
            <w:tcW w:w="2160" w:type="dxa"/>
            <w:shd w:val="clear" w:color="auto" w:fill="auto"/>
          </w:tcPr>
          <w:p w14:paraId="1692443C"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фрезерный </w:t>
            </w:r>
            <w:r w:rsidRPr="00E76129">
              <w:rPr>
                <w:rFonts w:ascii="Times New Roman" w:eastAsia="Times New Roman" w:hAnsi="Times New Roman" w:cs="Times New Roman"/>
                <w:sz w:val="20"/>
                <w:szCs w:val="20"/>
                <w:lang w:val="ru-RU" w:eastAsia="ru-RU"/>
              </w:rPr>
              <w:br/>
              <w:t>СФ 676 (</w:t>
            </w:r>
            <w:r>
              <w:rPr>
                <w:rFonts w:ascii="Times New Roman" w:eastAsia="Times New Roman" w:hAnsi="Times New Roman" w:cs="Times New Roman"/>
                <w:sz w:val="20"/>
                <w:szCs w:val="20"/>
                <w:lang w:val="ru-RU" w:eastAsia="ru-RU"/>
              </w:rPr>
              <w:t>б/н</w:t>
            </w:r>
            <w:r w:rsidRPr="00E76129">
              <w:rPr>
                <w:rFonts w:ascii="Times New Roman" w:eastAsia="Times New Roman" w:hAnsi="Times New Roman" w:cs="Times New Roman"/>
                <w:sz w:val="20"/>
                <w:szCs w:val="20"/>
                <w:lang w:val="ru-RU" w:eastAsia="ru-RU"/>
              </w:rPr>
              <w:t>)</w:t>
            </w:r>
          </w:p>
        </w:tc>
        <w:tc>
          <w:tcPr>
            <w:tcW w:w="1418" w:type="dxa"/>
            <w:shd w:val="clear" w:color="auto" w:fill="auto"/>
          </w:tcPr>
          <w:p w14:paraId="04507756"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1DFEC0F0"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1978</w:t>
            </w:r>
          </w:p>
        </w:tc>
        <w:tc>
          <w:tcPr>
            <w:tcW w:w="3799" w:type="dxa"/>
          </w:tcPr>
          <w:p w14:paraId="513C6E7C"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Не рабочий  </w:t>
            </w:r>
          </w:p>
        </w:tc>
      </w:tr>
      <w:tr w:rsidR="003E3BC3" w:rsidRPr="00E76129" w14:paraId="2BEED66E" w14:textId="77777777" w:rsidTr="00051914">
        <w:tc>
          <w:tcPr>
            <w:tcW w:w="675" w:type="dxa"/>
            <w:shd w:val="clear" w:color="auto" w:fill="auto"/>
          </w:tcPr>
          <w:p w14:paraId="17E0E6C7"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6</w:t>
            </w:r>
          </w:p>
        </w:tc>
        <w:tc>
          <w:tcPr>
            <w:tcW w:w="2160" w:type="dxa"/>
            <w:shd w:val="clear" w:color="auto" w:fill="auto"/>
          </w:tcPr>
          <w:p w14:paraId="2A021B43"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токарный </w:t>
            </w:r>
            <w:r w:rsidRPr="00E76129">
              <w:rPr>
                <w:rFonts w:ascii="Times New Roman" w:eastAsia="Times New Roman" w:hAnsi="Times New Roman" w:cs="Times New Roman"/>
                <w:sz w:val="20"/>
                <w:szCs w:val="20"/>
                <w:lang w:val="ru-RU" w:eastAsia="ru-RU"/>
              </w:rPr>
              <w:br/>
              <w:t>1А 616 К (2989)</w:t>
            </w:r>
          </w:p>
        </w:tc>
        <w:tc>
          <w:tcPr>
            <w:tcW w:w="1418" w:type="dxa"/>
            <w:shd w:val="clear" w:color="auto" w:fill="auto"/>
          </w:tcPr>
          <w:p w14:paraId="2DDCB14F"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068AE09F"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1946</w:t>
            </w:r>
          </w:p>
        </w:tc>
        <w:tc>
          <w:tcPr>
            <w:tcW w:w="3799" w:type="dxa"/>
          </w:tcPr>
          <w:p w14:paraId="18D7DABA" w14:textId="77777777" w:rsidR="003E3BC3" w:rsidRPr="00E76129"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Не рабочий </w:t>
            </w:r>
          </w:p>
        </w:tc>
      </w:tr>
      <w:tr w:rsidR="003E3BC3" w:rsidRPr="00E76129" w14:paraId="1B89C1A1" w14:textId="77777777" w:rsidTr="00051914">
        <w:tc>
          <w:tcPr>
            <w:tcW w:w="675" w:type="dxa"/>
            <w:shd w:val="clear" w:color="auto" w:fill="auto"/>
          </w:tcPr>
          <w:p w14:paraId="04A51108"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7</w:t>
            </w:r>
          </w:p>
        </w:tc>
        <w:tc>
          <w:tcPr>
            <w:tcW w:w="2160" w:type="dxa"/>
            <w:shd w:val="clear" w:color="auto" w:fill="auto"/>
          </w:tcPr>
          <w:p w14:paraId="4B8B15EE"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сверлильный </w:t>
            </w:r>
            <w:r w:rsidRPr="00E76129">
              <w:rPr>
                <w:rFonts w:ascii="Times New Roman" w:eastAsia="Times New Roman" w:hAnsi="Times New Roman" w:cs="Times New Roman"/>
                <w:sz w:val="20"/>
                <w:szCs w:val="20"/>
                <w:lang w:val="ru-RU" w:eastAsia="ru-RU"/>
              </w:rPr>
              <w:br/>
              <w:t>2Н-106П (2991)</w:t>
            </w:r>
          </w:p>
        </w:tc>
        <w:tc>
          <w:tcPr>
            <w:tcW w:w="1418" w:type="dxa"/>
            <w:shd w:val="clear" w:color="auto" w:fill="auto"/>
          </w:tcPr>
          <w:p w14:paraId="31D523E1"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58CE2F1A"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1976</w:t>
            </w:r>
          </w:p>
        </w:tc>
        <w:tc>
          <w:tcPr>
            <w:tcW w:w="3799" w:type="dxa"/>
          </w:tcPr>
          <w:p w14:paraId="78F1D368"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70482A40"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31F5C288" w14:textId="77777777" w:rsidTr="00051914">
        <w:tc>
          <w:tcPr>
            <w:tcW w:w="675" w:type="dxa"/>
            <w:shd w:val="clear" w:color="auto" w:fill="auto"/>
          </w:tcPr>
          <w:p w14:paraId="0ED5F204"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8</w:t>
            </w:r>
          </w:p>
        </w:tc>
        <w:tc>
          <w:tcPr>
            <w:tcW w:w="2160" w:type="dxa"/>
            <w:shd w:val="clear" w:color="auto" w:fill="auto"/>
          </w:tcPr>
          <w:p w14:paraId="40B24398"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сверлильный </w:t>
            </w:r>
            <w:r w:rsidRPr="00E76129">
              <w:rPr>
                <w:rFonts w:ascii="Times New Roman" w:eastAsia="Times New Roman" w:hAnsi="Times New Roman" w:cs="Times New Roman"/>
                <w:sz w:val="20"/>
                <w:szCs w:val="20"/>
                <w:lang w:val="ru-RU" w:eastAsia="ru-RU"/>
              </w:rPr>
              <w:br/>
              <w:t>2Н-106П (204.41_7841)</w:t>
            </w:r>
          </w:p>
        </w:tc>
        <w:tc>
          <w:tcPr>
            <w:tcW w:w="1418" w:type="dxa"/>
            <w:shd w:val="clear" w:color="auto" w:fill="auto"/>
          </w:tcPr>
          <w:p w14:paraId="11D7E448"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225D4B44"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1988</w:t>
            </w:r>
          </w:p>
        </w:tc>
        <w:tc>
          <w:tcPr>
            <w:tcW w:w="3799" w:type="dxa"/>
          </w:tcPr>
          <w:p w14:paraId="701D3083"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2ADB165D"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39D068A7" w14:textId="77777777" w:rsidTr="00051914">
        <w:tc>
          <w:tcPr>
            <w:tcW w:w="675" w:type="dxa"/>
            <w:shd w:val="clear" w:color="auto" w:fill="auto"/>
          </w:tcPr>
          <w:p w14:paraId="3C349F97"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9</w:t>
            </w:r>
          </w:p>
        </w:tc>
        <w:tc>
          <w:tcPr>
            <w:tcW w:w="2160" w:type="dxa"/>
            <w:shd w:val="clear" w:color="auto" w:fill="auto"/>
          </w:tcPr>
          <w:p w14:paraId="49DB48EF"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сверлильный </w:t>
            </w:r>
            <w:r w:rsidRPr="00E76129">
              <w:rPr>
                <w:rFonts w:ascii="Times New Roman" w:eastAsia="Times New Roman" w:hAnsi="Times New Roman" w:cs="Times New Roman"/>
                <w:sz w:val="20"/>
                <w:szCs w:val="20"/>
                <w:lang w:val="ru-RU" w:eastAsia="ru-RU"/>
              </w:rPr>
              <w:br/>
              <w:t>2Г-103П (7868)</w:t>
            </w:r>
          </w:p>
        </w:tc>
        <w:tc>
          <w:tcPr>
            <w:tcW w:w="1418" w:type="dxa"/>
            <w:shd w:val="clear" w:color="auto" w:fill="auto"/>
          </w:tcPr>
          <w:p w14:paraId="7C89D3EF"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4E94733B"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1981</w:t>
            </w:r>
          </w:p>
        </w:tc>
        <w:tc>
          <w:tcPr>
            <w:tcW w:w="3799" w:type="dxa"/>
          </w:tcPr>
          <w:p w14:paraId="30157E91"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Рабочий (требуется</w:t>
            </w:r>
          </w:p>
          <w:p w14:paraId="43A55C3D"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 дополнительной диагностики) </w:t>
            </w:r>
          </w:p>
        </w:tc>
      </w:tr>
      <w:tr w:rsidR="003E3BC3" w:rsidRPr="00E76129" w14:paraId="1686A0F6" w14:textId="77777777" w:rsidTr="00051914">
        <w:tc>
          <w:tcPr>
            <w:tcW w:w="675" w:type="dxa"/>
            <w:shd w:val="clear" w:color="auto" w:fill="auto"/>
          </w:tcPr>
          <w:p w14:paraId="0B4B9601"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10</w:t>
            </w:r>
          </w:p>
        </w:tc>
        <w:tc>
          <w:tcPr>
            <w:tcW w:w="2160" w:type="dxa"/>
            <w:shd w:val="clear" w:color="auto" w:fill="auto"/>
          </w:tcPr>
          <w:p w14:paraId="6DC654D7"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сверлильный </w:t>
            </w:r>
            <w:r w:rsidRPr="00E76129">
              <w:rPr>
                <w:rFonts w:ascii="Times New Roman" w:eastAsia="Times New Roman" w:hAnsi="Times New Roman" w:cs="Times New Roman"/>
                <w:sz w:val="20"/>
                <w:szCs w:val="20"/>
                <w:lang w:val="ru-RU" w:eastAsia="ru-RU"/>
              </w:rPr>
              <w:br/>
              <w:t>2М-112 (7870)</w:t>
            </w:r>
          </w:p>
        </w:tc>
        <w:tc>
          <w:tcPr>
            <w:tcW w:w="1418" w:type="dxa"/>
            <w:shd w:val="clear" w:color="auto" w:fill="auto"/>
          </w:tcPr>
          <w:p w14:paraId="6CB1A9F3"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76D1B434"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1981</w:t>
            </w:r>
          </w:p>
        </w:tc>
        <w:tc>
          <w:tcPr>
            <w:tcW w:w="3799" w:type="dxa"/>
          </w:tcPr>
          <w:p w14:paraId="65FB2281"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6E679331"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26FD0738" w14:textId="77777777" w:rsidTr="00051914">
        <w:tc>
          <w:tcPr>
            <w:tcW w:w="675" w:type="dxa"/>
            <w:shd w:val="clear" w:color="auto" w:fill="auto"/>
          </w:tcPr>
          <w:p w14:paraId="45D9AF0B" w14:textId="1515BB6C" w:rsidR="003E3BC3" w:rsidRPr="00E76129" w:rsidRDefault="003E3BC3" w:rsidP="004020E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11</w:t>
            </w:r>
          </w:p>
        </w:tc>
        <w:tc>
          <w:tcPr>
            <w:tcW w:w="2160" w:type="dxa"/>
            <w:shd w:val="clear" w:color="auto" w:fill="auto"/>
          </w:tcPr>
          <w:p w14:paraId="4B1D233E" w14:textId="6C6D4BAF" w:rsidR="003E3BC3" w:rsidRPr="00E76129" w:rsidRDefault="003E3BC3" w:rsidP="004020E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Станок КН-1М (7871)</w:t>
            </w:r>
          </w:p>
        </w:tc>
        <w:tc>
          <w:tcPr>
            <w:tcW w:w="1418" w:type="dxa"/>
            <w:shd w:val="clear" w:color="auto" w:fill="auto"/>
          </w:tcPr>
          <w:p w14:paraId="37DDF118" w14:textId="0DFBCAEA" w:rsidR="003E3BC3" w:rsidRPr="00E76129" w:rsidRDefault="003E3BC3" w:rsidP="004020E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5876EAF4" w14:textId="274B55E2" w:rsidR="003E3BC3" w:rsidRPr="00E76129" w:rsidRDefault="003E3BC3" w:rsidP="004020E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1979</w:t>
            </w:r>
          </w:p>
        </w:tc>
        <w:tc>
          <w:tcPr>
            <w:tcW w:w="3799" w:type="dxa"/>
          </w:tcPr>
          <w:p w14:paraId="6520662F" w14:textId="7D464BA4" w:rsidR="003E3BC3" w:rsidRPr="00E76129" w:rsidRDefault="003E3BC3" w:rsidP="004020E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Не рабочий</w:t>
            </w:r>
          </w:p>
        </w:tc>
      </w:tr>
      <w:tr w:rsidR="003E3BC3" w:rsidRPr="00E76129" w14:paraId="003E6A3B" w14:textId="77777777" w:rsidTr="00051914">
        <w:tc>
          <w:tcPr>
            <w:tcW w:w="675" w:type="dxa"/>
            <w:shd w:val="clear" w:color="auto" w:fill="auto"/>
          </w:tcPr>
          <w:p w14:paraId="540AC9A2"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12</w:t>
            </w:r>
          </w:p>
        </w:tc>
        <w:tc>
          <w:tcPr>
            <w:tcW w:w="2160" w:type="dxa"/>
            <w:shd w:val="clear" w:color="auto" w:fill="auto"/>
          </w:tcPr>
          <w:p w14:paraId="3CE620F8"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Станок шлифовальный SWV-25 (7876)</w:t>
            </w:r>
          </w:p>
        </w:tc>
        <w:tc>
          <w:tcPr>
            <w:tcW w:w="1418" w:type="dxa"/>
            <w:shd w:val="clear" w:color="auto" w:fill="auto"/>
          </w:tcPr>
          <w:p w14:paraId="638BB11E"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0116C2BD"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1982</w:t>
            </w:r>
          </w:p>
        </w:tc>
        <w:tc>
          <w:tcPr>
            <w:tcW w:w="3799" w:type="dxa"/>
          </w:tcPr>
          <w:p w14:paraId="61398348" w14:textId="77777777" w:rsidR="003E3BC3" w:rsidRPr="00E76129"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766E4AF4" w14:textId="77777777" w:rsidR="003E3BC3" w:rsidRPr="00E76129"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5AA9EAE7" w14:textId="77777777" w:rsidTr="00051914">
        <w:tc>
          <w:tcPr>
            <w:tcW w:w="675" w:type="dxa"/>
            <w:shd w:val="clear" w:color="auto" w:fill="auto"/>
          </w:tcPr>
          <w:p w14:paraId="757E0903"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13</w:t>
            </w:r>
          </w:p>
        </w:tc>
        <w:tc>
          <w:tcPr>
            <w:tcW w:w="2160" w:type="dxa"/>
            <w:shd w:val="clear" w:color="auto" w:fill="auto"/>
          </w:tcPr>
          <w:p w14:paraId="7F2C9F0A"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мех. ножовка </w:t>
            </w:r>
            <w:r w:rsidRPr="00E76129">
              <w:rPr>
                <w:rFonts w:ascii="Times New Roman" w:eastAsia="Times New Roman" w:hAnsi="Times New Roman" w:cs="Times New Roman"/>
                <w:sz w:val="20"/>
                <w:szCs w:val="20"/>
                <w:lang w:val="ru-RU" w:eastAsia="ru-RU"/>
              </w:rPr>
              <w:br/>
              <w:t>8Б-72 (7880)</w:t>
            </w:r>
          </w:p>
        </w:tc>
        <w:tc>
          <w:tcPr>
            <w:tcW w:w="1418" w:type="dxa"/>
            <w:shd w:val="clear" w:color="auto" w:fill="auto"/>
          </w:tcPr>
          <w:p w14:paraId="6DDE40E2"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026C20DB"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1979</w:t>
            </w:r>
          </w:p>
        </w:tc>
        <w:tc>
          <w:tcPr>
            <w:tcW w:w="3799" w:type="dxa"/>
          </w:tcPr>
          <w:p w14:paraId="093523B0"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56A6DE45"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3100033C" w14:textId="77777777" w:rsidTr="00051914">
        <w:tc>
          <w:tcPr>
            <w:tcW w:w="675" w:type="dxa"/>
            <w:shd w:val="clear" w:color="auto" w:fill="auto"/>
          </w:tcPr>
          <w:p w14:paraId="43A57569"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14</w:t>
            </w:r>
          </w:p>
        </w:tc>
        <w:tc>
          <w:tcPr>
            <w:tcW w:w="2160" w:type="dxa"/>
            <w:shd w:val="clear" w:color="auto" w:fill="auto"/>
          </w:tcPr>
          <w:p w14:paraId="3D9620A6"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заточный </w:t>
            </w:r>
            <w:r w:rsidRPr="00E76129">
              <w:rPr>
                <w:rFonts w:ascii="Times New Roman" w:eastAsia="Times New Roman" w:hAnsi="Times New Roman" w:cs="Times New Roman"/>
                <w:sz w:val="20"/>
                <w:szCs w:val="20"/>
                <w:lang w:val="ru-RU" w:eastAsia="ru-RU"/>
              </w:rPr>
              <w:br/>
              <w:t>3Б-634 (7887)</w:t>
            </w:r>
          </w:p>
        </w:tc>
        <w:tc>
          <w:tcPr>
            <w:tcW w:w="1418" w:type="dxa"/>
            <w:shd w:val="clear" w:color="auto" w:fill="auto"/>
          </w:tcPr>
          <w:p w14:paraId="436F6289"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232400A1"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1981</w:t>
            </w:r>
          </w:p>
        </w:tc>
        <w:tc>
          <w:tcPr>
            <w:tcW w:w="3799" w:type="dxa"/>
          </w:tcPr>
          <w:p w14:paraId="3738F8AE"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Рабочий (требуется</w:t>
            </w:r>
          </w:p>
          <w:p w14:paraId="1FA8FD09"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 дополнительной диагностики) </w:t>
            </w:r>
          </w:p>
        </w:tc>
      </w:tr>
      <w:tr w:rsidR="003E3BC3" w:rsidRPr="00E76129" w14:paraId="194ADD3C" w14:textId="77777777" w:rsidTr="00051914">
        <w:tc>
          <w:tcPr>
            <w:tcW w:w="675" w:type="dxa"/>
            <w:shd w:val="clear" w:color="auto" w:fill="auto"/>
          </w:tcPr>
          <w:p w14:paraId="6888DAC7"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15</w:t>
            </w:r>
          </w:p>
        </w:tc>
        <w:tc>
          <w:tcPr>
            <w:tcW w:w="2160" w:type="dxa"/>
            <w:shd w:val="clear" w:color="auto" w:fill="auto"/>
          </w:tcPr>
          <w:p w14:paraId="653DF728"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мех. ножовка </w:t>
            </w:r>
            <w:r w:rsidRPr="00E76129">
              <w:rPr>
                <w:rFonts w:ascii="Times New Roman" w:eastAsia="Times New Roman" w:hAnsi="Times New Roman" w:cs="Times New Roman"/>
                <w:sz w:val="20"/>
                <w:szCs w:val="20"/>
                <w:lang w:val="ru-RU" w:eastAsia="ru-RU"/>
              </w:rPr>
              <w:br/>
              <w:t>8Б-72 (7904)</w:t>
            </w:r>
          </w:p>
        </w:tc>
        <w:tc>
          <w:tcPr>
            <w:tcW w:w="1418" w:type="dxa"/>
            <w:shd w:val="clear" w:color="auto" w:fill="auto"/>
          </w:tcPr>
          <w:p w14:paraId="153FA4D5"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45A3370D"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1982</w:t>
            </w:r>
          </w:p>
        </w:tc>
        <w:tc>
          <w:tcPr>
            <w:tcW w:w="3799" w:type="dxa"/>
          </w:tcPr>
          <w:p w14:paraId="2183C5FE"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574F53B3"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281C8028" w14:textId="77777777" w:rsidTr="00051914">
        <w:tc>
          <w:tcPr>
            <w:tcW w:w="675" w:type="dxa"/>
            <w:shd w:val="clear" w:color="auto" w:fill="auto"/>
          </w:tcPr>
          <w:p w14:paraId="68160D27"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16</w:t>
            </w:r>
          </w:p>
        </w:tc>
        <w:tc>
          <w:tcPr>
            <w:tcW w:w="2160" w:type="dxa"/>
            <w:shd w:val="clear" w:color="auto" w:fill="auto"/>
          </w:tcPr>
          <w:p w14:paraId="31038083"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токарный  </w:t>
            </w:r>
            <w:r w:rsidRPr="00E76129">
              <w:rPr>
                <w:rFonts w:ascii="Times New Roman" w:eastAsia="Times New Roman" w:hAnsi="Times New Roman" w:cs="Times New Roman"/>
                <w:sz w:val="20"/>
                <w:szCs w:val="20"/>
                <w:lang w:val="ru-RU" w:eastAsia="ru-RU"/>
              </w:rPr>
              <w:br/>
              <w:t>95ТС-1 (038.41_7907)</w:t>
            </w:r>
          </w:p>
        </w:tc>
        <w:tc>
          <w:tcPr>
            <w:tcW w:w="1418" w:type="dxa"/>
            <w:shd w:val="clear" w:color="auto" w:fill="auto"/>
          </w:tcPr>
          <w:p w14:paraId="6E65F848"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58F2C210"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1988</w:t>
            </w:r>
          </w:p>
        </w:tc>
        <w:tc>
          <w:tcPr>
            <w:tcW w:w="3799" w:type="dxa"/>
          </w:tcPr>
          <w:p w14:paraId="740BCCD5"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03BDEC3D"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65309AE0" w14:textId="77777777" w:rsidTr="00051914">
        <w:tc>
          <w:tcPr>
            <w:tcW w:w="675" w:type="dxa"/>
            <w:shd w:val="clear" w:color="auto" w:fill="auto"/>
          </w:tcPr>
          <w:p w14:paraId="686D4782"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17</w:t>
            </w:r>
          </w:p>
        </w:tc>
        <w:tc>
          <w:tcPr>
            <w:tcW w:w="2160" w:type="dxa"/>
            <w:shd w:val="clear" w:color="auto" w:fill="auto"/>
          </w:tcPr>
          <w:p w14:paraId="435D4348"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сверлильный </w:t>
            </w:r>
            <w:r w:rsidRPr="00E76129">
              <w:rPr>
                <w:rFonts w:ascii="Times New Roman" w:eastAsia="Times New Roman" w:hAnsi="Times New Roman" w:cs="Times New Roman"/>
                <w:sz w:val="20"/>
                <w:szCs w:val="20"/>
                <w:lang w:val="ru-RU" w:eastAsia="ru-RU"/>
              </w:rPr>
              <w:br/>
              <w:t>С-25 (7919)</w:t>
            </w:r>
          </w:p>
        </w:tc>
        <w:tc>
          <w:tcPr>
            <w:tcW w:w="1418" w:type="dxa"/>
            <w:shd w:val="clear" w:color="auto" w:fill="auto"/>
          </w:tcPr>
          <w:p w14:paraId="6BEB0110"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3194AFD6"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1982</w:t>
            </w:r>
          </w:p>
        </w:tc>
        <w:tc>
          <w:tcPr>
            <w:tcW w:w="3799" w:type="dxa"/>
          </w:tcPr>
          <w:p w14:paraId="302A634F" w14:textId="77777777" w:rsidR="003E3BC3" w:rsidRPr="00E76129"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Не рабочий </w:t>
            </w:r>
          </w:p>
        </w:tc>
      </w:tr>
      <w:tr w:rsidR="003E3BC3" w:rsidRPr="00E76129" w14:paraId="7C4859B8" w14:textId="77777777" w:rsidTr="00051914">
        <w:tc>
          <w:tcPr>
            <w:tcW w:w="675" w:type="dxa"/>
            <w:shd w:val="clear" w:color="auto" w:fill="auto"/>
          </w:tcPr>
          <w:p w14:paraId="14B260AA"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18</w:t>
            </w:r>
          </w:p>
        </w:tc>
        <w:tc>
          <w:tcPr>
            <w:tcW w:w="2160" w:type="dxa"/>
            <w:shd w:val="clear" w:color="auto" w:fill="auto"/>
          </w:tcPr>
          <w:p w14:paraId="1A3312B5"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заточный </w:t>
            </w:r>
            <w:r w:rsidRPr="00E76129">
              <w:rPr>
                <w:rFonts w:ascii="Times New Roman" w:eastAsia="Times New Roman" w:hAnsi="Times New Roman" w:cs="Times New Roman"/>
                <w:sz w:val="20"/>
                <w:szCs w:val="20"/>
                <w:lang w:val="ru-RU" w:eastAsia="ru-RU"/>
              </w:rPr>
              <w:br/>
              <w:t>3Б-633 (7928)</w:t>
            </w:r>
          </w:p>
        </w:tc>
        <w:tc>
          <w:tcPr>
            <w:tcW w:w="1418" w:type="dxa"/>
            <w:shd w:val="clear" w:color="auto" w:fill="auto"/>
          </w:tcPr>
          <w:p w14:paraId="34615F07"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16876F01"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1980</w:t>
            </w:r>
          </w:p>
        </w:tc>
        <w:tc>
          <w:tcPr>
            <w:tcW w:w="3799" w:type="dxa"/>
          </w:tcPr>
          <w:p w14:paraId="64BA3C92"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57B2AA9E"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56DDFAAC" w14:textId="77777777" w:rsidTr="00051914">
        <w:tc>
          <w:tcPr>
            <w:tcW w:w="675" w:type="dxa"/>
            <w:shd w:val="clear" w:color="auto" w:fill="auto"/>
          </w:tcPr>
          <w:p w14:paraId="7EA6DE60"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w:t>
            </w:r>
          </w:p>
        </w:tc>
        <w:tc>
          <w:tcPr>
            <w:tcW w:w="2160" w:type="dxa"/>
            <w:shd w:val="clear" w:color="auto" w:fill="auto"/>
          </w:tcPr>
          <w:p w14:paraId="62AE16DD"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заточный </w:t>
            </w:r>
            <w:r w:rsidRPr="00E76129">
              <w:rPr>
                <w:rFonts w:ascii="Times New Roman" w:eastAsia="Times New Roman" w:hAnsi="Times New Roman" w:cs="Times New Roman"/>
                <w:sz w:val="20"/>
                <w:szCs w:val="20"/>
                <w:lang w:val="ru-RU" w:eastAsia="ru-RU"/>
              </w:rPr>
              <w:br/>
              <w:t>3Б-633 (7929)</w:t>
            </w:r>
          </w:p>
        </w:tc>
        <w:tc>
          <w:tcPr>
            <w:tcW w:w="1418" w:type="dxa"/>
            <w:shd w:val="clear" w:color="auto" w:fill="auto"/>
          </w:tcPr>
          <w:p w14:paraId="4BAFFE37"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39B86D55"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1980</w:t>
            </w:r>
          </w:p>
        </w:tc>
        <w:tc>
          <w:tcPr>
            <w:tcW w:w="3799" w:type="dxa"/>
          </w:tcPr>
          <w:p w14:paraId="73471830"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0977E021"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0F85143E" w14:textId="77777777" w:rsidTr="00051914">
        <w:tc>
          <w:tcPr>
            <w:tcW w:w="675" w:type="dxa"/>
            <w:shd w:val="clear" w:color="auto" w:fill="auto"/>
          </w:tcPr>
          <w:p w14:paraId="1CE68A87"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20</w:t>
            </w:r>
          </w:p>
        </w:tc>
        <w:tc>
          <w:tcPr>
            <w:tcW w:w="2160" w:type="dxa"/>
            <w:shd w:val="clear" w:color="auto" w:fill="auto"/>
          </w:tcPr>
          <w:p w14:paraId="535D220D"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токарный  </w:t>
            </w:r>
            <w:r w:rsidRPr="00E76129">
              <w:rPr>
                <w:rFonts w:ascii="Times New Roman" w:eastAsia="Times New Roman" w:hAnsi="Times New Roman" w:cs="Times New Roman"/>
                <w:sz w:val="20"/>
                <w:szCs w:val="20"/>
                <w:lang w:val="ru-RU" w:eastAsia="ru-RU"/>
              </w:rPr>
              <w:br/>
              <w:t>16Б05П (7945)</w:t>
            </w:r>
          </w:p>
        </w:tc>
        <w:tc>
          <w:tcPr>
            <w:tcW w:w="1418" w:type="dxa"/>
            <w:shd w:val="clear" w:color="auto" w:fill="auto"/>
          </w:tcPr>
          <w:p w14:paraId="36F031BA"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37B080B7"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1981</w:t>
            </w:r>
          </w:p>
        </w:tc>
        <w:tc>
          <w:tcPr>
            <w:tcW w:w="3799" w:type="dxa"/>
          </w:tcPr>
          <w:p w14:paraId="0946C5A6"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7B192A9F"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67882D1A" w14:textId="77777777" w:rsidTr="00051914">
        <w:tc>
          <w:tcPr>
            <w:tcW w:w="675" w:type="dxa"/>
            <w:shd w:val="clear" w:color="auto" w:fill="auto"/>
          </w:tcPr>
          <w:p w14:paraId="7F665960"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21</w:t>
            </w:r>
          </w:p>
        </w:tc>
        <w:tc>
          <w:tcPr>
            <w:tcW w:w="2160" w:type="dxa"/>
            <w:shd w:val="clear" w:color="auto" w:fill="auto"/>
          </w:tcPr>
          <w:p w14:paraId="147FA353"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Станок сверлильный </w:t>
            </w:r>
            <w:r w:rsidRPr="00E76129">
              <w:rPr>
                <w:rFonts w:ascii="Times New Roman" w:eastAsia="Times New Roman" w:hAnsi="Times New Roman" w:cs="Times New Roman"/>
                <w:sz w:val="20"/>
                <w:szCs w:val="20"/>
                <w:lang w:val="ru-RU" w:eastAsia="ru-RU"/>
              </w:rPr>
              <w:br/>
              <w:t>2 М-112 (7952)</w:t>
            </w:r>
          </w:p>
        </w:tc>
        <w:tc>
          <w:tcPr>
            <w:tcW w:w="1418" w:type="dxa"/>
            <w:shd w:val="clear" w:color="auto" w:fill="auto"/>
          </w:tcPr>
          <w:p w14:paraId="7FA96CE8"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21C4049B"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1982</w:t>
            </w:r>
          </w:p>
        </w:tc>
        <w:tc>
          <w:tcPr>
            <w:tcW w:w="3799" w:type="dxa"/>
          </w:tcPr>
          <w:p w14:paraId="77F17FC1"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06BEF9F7"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r w:rsidR="003E3BC3" w:rsidRPr="00E76129" w14:paraId="009D1B34" w14:textId="77777777" w:rsidTr="00051914">
        <w:tc>
          <w:tcPr>
            <w:tcW w:w="675" w:type="dxa"/>
            <w:shd w:val="clear" w:color="auto" w:fill="auto"/>
          </w:tcPr>
          <w:p w14:paraId="6E373D5F"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22</w:t>
            </w:r>
          </w:p>
        </w:tc>
        <w:tc>
          <w:tcPr>
            <w:tcW w:w="2160" w:type="dxa"/>
            <w:shd w:val="clear" w:color="auto" w:fill="auto"/>
          </w:tcPr>
          <w:p w14:paraId="583A5A2D"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Станок Шлифовальный ЗБ-632 (7956)</w:t>
            </w:r>
          </w:p>
        </w:tc>
        <w:tc>
          <w:tcPr>
            <w:tcW w:w="1418" w:type="dxa"/>
            <w:shd w:val="clear" w:color="auto" w:fill="auto"/>
          </w:tcPr>
          <w:p w14:paraId="51A24325"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58F6B144"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1981</w:t>
            </w:r>
          </w:p>
        </w:tc>
        <w:tc>
          <w:tcPr>
            <w:tcW w:w="3799" w:type="dxa"/>
          </w:tcPr>
          <w:p w14:paraId="0AFB5AD8" w14:textId="77777777" w:rsidR="003E3BC3" w:rsidRPr="00E76129"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Рабочий (требуется</w:t>
            </w:r>
          </w:p>
          <w:p w14:paraId="67D8BB7A" w14:textId="77777777" w:rsidR="003E3BC3" w:rsidRPr="00E76129"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 дополнительной диагностики) </w:t>
            </w:r>
          </w:p>
        </w:tc>
      </w:tr>
      <w:tr w:rsidR="003E3BC3" w:rsidRPr="00E76129" w14:paraId="7F67188C" w14:textId="77777777" w:rsidTr="00051914">
        <w:tc>
          <w:tcPr>
            <w:tcW w:w="675" w:type="dxa"/>
            <w:shd w:val="clear" w:color="auto" w:fill="auto"/>
          </w:tcPr>
          <w:p w14:paraId="2629523D" w14:textId="77777777" w:rsidR="003E3BC3" w:rsidRPr="00E76129"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23</w:t>
            </w:r>
          </w:p>
        </w:tc>
        <w:tc>
          <w:tcPr>
            <w:tcW w:w="2160" w:type="dxa"/>
            <w:shd w:val="clear" w:color="auto" w:fill="auto"/>
          </w:tcPr>
          <w:p w14:paraId="1A44B86B"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Станок сверлильный М112-3 (7960)</w:t>
            </w:r>
          </w:p>
        </w:tc>
        <w:tc>
          <w:tcPr>
            <w:tcW w:w="1418" w:type="dxa"/>
            <w:shd w:val="clear" w:color="auto" w:fill="auto"/>
          </w:tcPr>
          <w:p w14:paraId="5963A012"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w:t>
            </w:r>
          </w:p>
        </w:tc>
        <w:tc>
          <w:tcPr>
            <w:tcW w:w="1559" w:type="dxa"/>
            <w:shd w:val="clear" w:color="auto" w:fill="auto"/>
          </w:tcPr>
          <w:p w14:paraId="5E00C7C3" w14:textId="77777777" w:rsidR="003E3BC3" w:rsidRPr="00E76129" w:rsidRDefault="003E3BC3" w:rsidP="00051914">
            <w:pPr>
              <w:widowControl/>
              <w:autoSpaceDE/>
              <w:autoSpaceDN/>
              <w:jc w:val="center"/>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1982</w:t>
            </w:r>
          </w:p>
        </w:tc>
        <w:tc>
          <w:tcPr>
            <w:tcW w:w="3799" w:type="dxa"/>
          </w:tcPr>
          <w:p w14:paraId="5EFC77AD"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Рабочий (требуется </w:t>
            </w:r>
          </w:p>
          <w:p w14:paraId="16882102" w14:textId="77777777" w:rsidR="003E3BC3" w:rsidRPr="00E76129" w:rsidRDefault="003E3BC3" w:rsidP="00051914">
            <w:pPr>
              <w:widowControl/>
              <w:autoSpaceDE/>
              <w:autoSpaceDN/>
              <w:rPr>
                <w:rFonts w:ascii="Times New Roman" w:eastAsia="Times New Roman" w:hAnsi="Times New Roman" w:cs="Times New Roman"/>
                <w:sz w:val="20"/>
                <w:szCs w:val="20"/>
                <w:lang w:val="ru-RU" w:eastAsia="ru-RU"/>
              </w:rPr>
            </w:pPr>
            <w:r w:rsidRPr="00E76129">
              <w:rPr>
                <w:rFonts w:ascii="Times New Roman" w:eastAsia="Times New Roman" w:hAnsi="Times New Roman" w:cs="Times New Roman"/>
                <w:sz w:val="20"/>
                <w:szCs w:val="20"/>
                <w:lang w:val="ru-RU" w:eastAsia="ru-RU"/>
              </w:rPr>
              <w:t xml:space="preserve">дополнительной диагностики) </w:t>
            </w:r>
          </w:p>
        </w:tc>
      </w:tr>
    </w:tbl>
    <w:p w14:paraId="3125B65C" w14:textId="77777777" w:rsidR="003E3BC3" w:rsidRDefault="003E3BC3" w:rsidP="003E3BC3">
      <w:pPr>
        <w:shd w:val="clear" w:color="auto" w:fill="FFFFFF"/>
        <w:contextualSpacing/>
        <w:jc w:val="both"/>
        <w:rPr>
          <w:rFonts w:ascii="Times New Roman" w:hAnsi="Times New Roman" w:cs="Times New Roman"/>
          <w:b/>
          <w:color w:val="000000"/>
          <w:spacing w:val="-6"/>
          <w:sz w:val="24"/>
          <w:szCs w:val="24"/>
          <w:lang w:val="ru-RU"/>
        </w:rPr>
      </w:pPr>
    </w:p>
    <w:tbl>
      <w:tblPr>
        <w:tblW w:w="9641"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68"/>
        <w:gridCol w:w="2267"/>
        <w:gridCol w:w="22"/>
        <w:gridCol w:w="1286"/>
        <w:gridCol w:w="1620"/>
        <w:gridCol w:w="3778"/>
      </w:tblGrid>
      <w:tr w:rsidR="003E3BC3" w14:paraId="76E4BC62" w14:textId="77777777" w:rsidTr="00051914">
        <w:trPr>
          <w:trHeight w:val="283"/>
        </w:trPr>
        <w:tc>
          <w:tcPr>
            <w:tcW w:w="668" w:type="dxa"/>
          </w:tcPr>
          <w:p w14:paraId="0ED1B8DF" w14:textId="77777777" w:rsidR="003E3BC3" w:rsidRDefault="003E3BC3" w:rsidP="00051914">
            <w:pPr>
              <w:shd w:val="clear" w:color="auto" w:fill="FFFFFF"/>
              <w:ind w:firstLine="180"/>
              <w:jc w:val="both"/>
              <w:rPr>
                <w:rFonts w:ascii="Times New Roman" w:hAnsi="Times New Roman" w:cs="Times New Roman"/>
                <w:b/>
                <w:snapToGrid w:val="0"/>
                <w:color w:val="000000"/>
                <w:spacing w:val="-6"/>
                <w:sz w:val="24"/>
                <w:szCs w:val="24"/>
                <w:lang w:val="ru-RU"/>
              </w:rPr>
            </w:pPr>
            <w:bookmarkStart w:id="5" w:name="_Hlk202877846"/>
            <w:r w:rsidRPr="009E755D">
              <w:rPr>
                <w:rFonts w:ascii="Times New Roman" w:eastAsia="Times New Roman" w:hAnsi="Times New Roman" w:cs="Times New Roman"/>
                <w:b/>
                <w:sz w:val="20"/>
                <w:szCs w:val="20"/>
                <w:lang w:val="ru-RU" w:eastAsia="ru-RU"/>
              </w:rPr>
              <w:lastRenderedPageBreak/>
              <w:t>№</w:t>
            </w:r>
          </w:p>
        </w:tc>
        <w:tc>
          <w:tcPr>
            <w:tcW w:w="2267" w:type="dxa"/>
          </w:tcPr>
          <w:p w14:paraId="1EAE0780" w14:textId="77777777" w:rsidR="003E3BC3" w:rsidRDefault="003E3BC3" w:rsidP="00051914">
            <w:pPr>
              <w:shd w:val="clear" w:color="auto" w:fill="FFFFFF"/>
              <w:ind w:firstLine="67"/>
              <w:jc w:val="center"/>
              <w:rPr>
                <w:rFonts w:ascii="Times New Roman" w:eastAsia="Times New Roman" w:hAnsi="Times New Roman" w:cs="Times New Roman"/>
                <w:b/>
                <w:sz w:val="20"/>
                <w:szCs w:val="20"/>
                <w:lang w:val="ru-RU" w:eastAsia="ru-RU"/>
              </w:rPr>
            </w:pPr>
            <w:r w:rsidRPr="009E755D">
              <w:rPr>
                <w:rFonts w:ascii="Times New Roman" w:eastAsia="Times New Roman" w:hAnsi="Times New Roman" w:cs="Times New Roman"/>
                <w:b/>
                <w:sz w:val="20"/>
                <w:szCs w:val="20"/>
                <w:lang w:val="ru-RU" w:eastAsia="ru-RU"/>
              </w:rPr>
              <w:t>Наимено</w:t>
            </w:r>
            <w:r>
              <w:rPr>
                <w:rFonts w:ascii="Times New Roman" w:eastAsia="Times New Roman" w:hAnsi="Times New Roman" w:cs="Times New Roman"/>
                <w:b/>
                <w:sz w:val="20"/>
                <w:szCs w:val="20"/>
                <w:lang w:val="ru-RU" w:eastAsia="ru-RU"/>
              </w:rPr>
              <w:t>в</w:t>
            </w:r>
            <w:r w:rsidRPr="009E755D">
              <w:rPr>
                <w:rFonts w:ascii="Times New Roman" w:eastAsia="Times New Roman" w:hAnsi="Times New Roman" w:cs="Times New Roman"/>
                <w:b/>
                <w:sz w:val="20"/>
                <w:szCs w:val="20"/>
                <w:lang w:val="ru-RU" w:eastAsia="ru-RU"/>
              </w:rPr>
              <w:t>ание</w:t>
            </w:r>
          </w:p>
          <w:p w14:paraId="15626DBA" w14:textId="77777777" w:rsidR="003E3BC3" w:rsidRPr="00A925F8" w:rsidRDefault="003E3BC3" w:rsidP="00051914">
            <w:pPr>
              <w:shd w:val="clear" w:color="auto" w:fill="FFFFFF"/>
              <w:ind w:firstLine="67"/>
              <w:jc w:val="center"/>
              <w:rPr>
                <w:rFonts w:ascii="Times New Roman" w:hAnsi="Times New Roman" w:cs="Times New Roman"/>
                <w:b/>
                <w:snapToGrid w:val="0"/>
                <w:color w:val="000000"/>
                <w:spacing w:val="-6"/>
                <w:sz w:val="24"/>
                <w:szCs w:val="24"/>
                <w:lang w:val="ru-RU"/>
              </w:rPr>
            </w:pPr>
            <w:r w:rsidRPr="00CD5477">
              <w:rPr>
                <w:rFonts w:ascii="Times New Roman" w:eastAsia="Times New Roman" w:hAnsi="Times New Roman" w:cs="Times New Roman"/>
                <w:b/>
                <w:sz w:val="20"/>
                <w:szCs w:val="20"/>
                <w:lang w:val="ru-RU" w:eastAsia="ru-RU"/>
              </w:rPr>
              <w:t>(инвентарный номер)</w:t>
            </w:r>
          </w:p>
        </w:tc>
        <w:tc>
          <w:tcPr>
            <w:tcW w:w="1308" w:type="dxa"/>
            <w:gridSpan w:val="2"/>
          </w:tcPr>
          <w:p w14:paraId="7C184332" w14:textId="77777777" w:rsidR="003E3BC3" w:rsidRDefault="003E3BC3" w:rsidP="00051914">
            <w:pPr>
              <w:shd w:val="clear" w:color="auto" w:fill="FFFFFF"/>
              <w:jc w:val="both"/>
              <w:rPr>
                <w:rFonts w:ascii="Times New Roman" w:eastAsia="Times New Roman" w:hAnsi="Times New Roman" w:cs="Times New Roman"/>
                <w:b/>
                <w:sz w:val="20"/>
                <w:szCs w:val="20"/>
                <w:lang w:val="ru-RU" w:eastAsia="ru-RU"/>
              </w:rPr>
            </w:pPr>
          </w:p>
          <w:p w14:paraId="49D6D212" w14:textId="77777777" w:rsidR="003E3BC3" w:rsidRDefault="003E3BC3" w:rsidP="00051914">
            <w:pPr>
              <w:shd w:val="clear" w:color="auto" w:fill="FFFFFF"/>
              <w:jc w:val="both"/>
              <w:rPr>
                <w:rFonts w:ascii="Times New Roman" w:hAnsi="Times New Roman" w:cs="Times New Roman"/>
                <w:b/>
                <w:snapToGrid w:val="0"/>
                <w:color w:val="000000"/>
                <w:spacing w:val="-6"/>
                <w:sz w:val="24"/>
                <w:szCs w:val="24"/>
                <w:lang w:val="ru-RU"/>
              </w:rPr>
            </w:pPr>
            <w:r w:rsidRPr="009E755D">
              <w:rPr>
                <w:rFonts w:ascii="Times New Roman" w:eastAsia="Times New Roman" w:hAnsi="Times New Roman" w:cs="Times New Roman"/>
                <w:b/>
                <w:sz w:val="20"/>
                <w:szCs w:val="20"/>
                <w:lang w:val="ru-RU" w:eastAsia="ru-RU"/>
              </w:rPr>
              <w:t>Ко</w:t>
            </w:r>
            <w:r>
              <w:rPr>
                <w:rFonts w:ascii="Times New Roman" w:eastAsia="Times New Roman" w:hAnsi="Times New Roman" w:cs="Times New Roman"/>
                <w:b/>
                <w:sz w:val="20"/>
                <w:szCs w:val="20"/>
                <w:lang w:val="ru-RU" w:eastAsia="ru-RU"/>
              </w:rPr>
              <w:t>личество</w:t>
            </w:r>
          </w:p>
        </w:tc>
        <w:tc>
          <w:tcPr>
            <w:tcW w:w="1620" w:type="dxa"/>
          </w:tcPr>
          <w:p w14:paraId="5145CE96" w14:textId="77777777" w:rsidR="003E3BC3" w:rsidRDefault="003E3BC3" w:rsidP="00051914">
            <w:pPr>
              <w:shd w:val="clear" w:color="auto" w:fill="FFFFFF"/>
              <w:jc w:val="center"/>
              <w:rPr>
                <w:rFonts w:ascii="Times New Roman" w:eastAsia="Times New Roman" w:hAnsi="Times New Roman" w:cs="Times New Roman"/>
                <w:b/>
                <w:sz w:val="20"/>
                <w:szCs w:val="20"/>
                <w:lang w:val="ru-RU" w:eastAsia="ru-RU"/>
              </w:rPr>
            </w:pPr>
            <w:r w:rsidRPr="009E755D">
              <w:rPr>
                <w:rFonts w:ascii="Times New Roman" w:eastAsia="Times New Roman" w:hAnsi="Times New Roman" w:cs="Times New Roman"/>
                <w:b/>
                <w:sz w:val="20"/>
                <w:szCs w:val="20"/>
                <w:lang w:val="ru-RU" w:eastAsia="ru-RU"/>
              </w:rPr>
              <w:t>Год в</w:t>
            </w:r>
            <w:r>
              <w:rPr>
                <w:rFonts w:ascii="Times New Roman" w:eastAsia="Times New Roman" w:hAnsi="Times New Roman" w:cs="Times New Roman"/>
                <w:b/>
                <w:sz w:val="20"/>
                <w:szCs w:val="20"/>
                <w:lang w:val="ru-RU" w:eastAsia="ru-RU"/>
              </w:rPr>
              <w:t>вода</w:t>
            </w:r>
          </w:p>
          <w:p w14:paraId="7E13265B" w14:textId="77777777" w:rsidR="003E3BC3" w:rsidRDefault="003E3BC3" w:rsidP="00051914">
            <w:pPr>
              <w:shd w:val="clear" w:color="auto" w:fill="FFFFFF"/>
              <w:jc w:val="center"/>
              <w:rPr>
                <w:rFonts w:ascii="Times New Roman" w:hAnsi="Times New Roman" w:cs="Times New Roman"/>
                <w:b/>
                <w:snapToGrid w:val="0"/>
                <w:color w:val="000000"/>
                <w:spacing w:val="-6"/>
                <w:sz w:val="24"/>
                <w:szCs w:val="24"/>
                <w:lang w:val="ru-RU"/>
              </w:rPr>
            </w:pPr>
            <w:r w:rsidRPr="009E755D">
              <w:rPr>
                <w:rFonts w:ascii="Times New Roman" w:eastAsia="Times New Roman" w:hAnsi="Times New Roman" w:cs="Times New Roman"/>
                <w:b/>
                <w:sz w:val="20"/>
                <w:szCs w:val="20"/>
                <w:lang w:val="ru-RU" w:eastAsia="ru-RU"/>
              </w:rPr>
              <w:t>в экспл</w:t>
            </w:r>
            <w:r>
              <w:rPr>
                <w:rFonts w:ascii="Times New Roman" w:eastAsia="Times New Roman" w:hAnsi="Times New Roman" w:cs="Times New Roman"/>
                <w:b/>
                <w:sz w:val="20"/>
                <w:szCs w:val="20"/>
                <w:lang w:val="ru-RU" w:eastAsia="ru-RU"/>
              </w:rPr>
              <w:t>уатацию</w:t>
            </w:r>
          </w:p>
        </w:tc>
        <w:tc>
          <w:tcPr>
            <w:tcW w:w="3778" w:type="dxa"/>
          </w:tcPr>
          <w:p w14:paraId="3FB37768" w14:textId="77777777" w:rsidR="003E3BC3" w:rsidRDefault="003E3BC3" w:rsidP="00051914">
            <w:pPr>
              <w:shd w:val="clear" w:color="auto" w:fill="FFFFFF"/>
              <w:ind w:firstLine="605"/>
              <w:jc w:val="both"/>
              <w:rPr>
                <w:rFonts w:ascii="Times New Roman" w:eastAsia="Times New Roman" w:hAnsi="Times New Roman" w:cs="Times New Roman"/>
                <w:b/>
                <w:sz w:val="20"/>
                <w:szCs w:val="20"/>
                <w:lang w:val="ru-RU" w:eastAsia="ru-RU"/>
              </w:rPr>
            </w:pPr>
          </w:p>
          <w:p w14:paraId="62F89E7B" w14:textId="77777777" w:rsidR="003E3BC3" w:rsidRDefault="003E3BC3" w:rsidP="00051914">
            <w:pPr>
              <w:shd w:val="clear" w:color="auto" w:fill="FFFFFF"/>
              <w:ind w:firstLine="1119"/>
              <w:jc w:val="both"/>
              <w:rPr>
                <w:rFonts w:ascii="Times New Roman" w:hAnsi="Times New Roman" w:cs="Times New Roman"/>
                <w:b/>
                <w:snapToGrid w:val="0"/>
                <w:color w:val="000000"/>
                <w:spacing w:val="-6"/>
                <w:sz w:val="24"/>
                <w:szCs w:val="24"/>
                <w:lang w:val="ru-RU"/>
              </w:rPr>
            </w:pPr>
            <w:r w:rsidRPr="009E755D">
              <w:rPr>
                <w:rFonts w:ascii="Times New Roman" w:eastAsia="Times New Roman" w:hAnsi="Times New Roman" w:cs="Times New Roman"/>
                <w:b/>
                <w:sz w:val="20"/>
                <w:szCs w:val="20"/>
                <w:lang w:val="ru-RU" w:eastAsia="ru-RU"/>
              </w:rPr>
              <w:t>Состояние</w:t>
            </w:r>
          </w:p>
        </w:tc>
      </w:tr>
      <w:bookmarkEnd w:id="5"/>
      <w:tr w:rsidR="003E3BC3" w:rsidRPr="00E027E0" w14:paraId="0232A747" w14:textId="77777777" w:rsidTr="00051914">
        <w:tblPrEx>
          <w:tblLook w:val="04A0" w:firstRow="1" w:lastRow="0" w:firstColumn="1" w:lastColumn="0" w:noHBand="0" w:noVBand="1"/>
        </w:tblPrEx>
        <w:tc>
          <w:tcPr>
            <w:tcW w:w="668" w:type="dxa"/>
            <w:shd w:val="clear" w:color="auto" w:fill="auto"/>
          </w:tcPr>
          <w:p w14:paraId="401BE46D"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24</w:t>
            </w:r>
          </w:p>
        </w:tc>
        <w:tc>
          <w:tcPr>
            <w:tcW w:w="2267" w:type="dxa"/>
            <w:shd w:val="clear" w:color="auto" w:fill="auto"/>
          </w:tcPr>
          <w:p w14:paraId="091707F0"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 Н - 135 (7962)</w:t>
            </w:r>
          </w:p>
        </w:tc>
        <w:tc>
          <w:tcPr>
            <w:tcW w:w="1308" w:type="dxa"/>
            <w:gridSpan w:val="2"/>
            <w:shd w:val="clear" w:color="auto" w:fill="auto"/>
          </w:tcPr>
          <w:p w14:paraId="53982999"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0F80C141"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1982</w:t>
            </w:r>
          </w:p>
        </w:tc>
        <w:tc>
          <w:tcPr>
            <w:tcW w:w="3778" w:type="dxa"/>
          </w:tcPr>
          <w:p w14:paraId="598298F4"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2E69CE22" w14:textId="77777777" w:rsidTr="00051914">
        <w:tblPrEx>
          <w:tblLook w:val="04A0" w:firstRow="1" w:lastRow="0" w:firstColumn="1" w:lastColumn="0" w:noHBand="0" w:noVBand="1"/>
        </w:tblPrEx>
        <w:tc>
          <w:tcPr>
            <w:tcW w:w="668" w:type="dxa"/>
            <w:shd w:val="clear" w:color="auto" w:fill="auto"/>
          </w:tcPr>
          <w:p w14:paraId="6C481214"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25</w:t>
            </w:r>
          </w:p>
        </w:tc>
        <w:tc>
          <w:tcPr>
            <w:tcW w:w="2267" w:type="dxa"/>
            <w:shd w:val="clear" w:color="auto" w:fill="auto"/>
          </w:tcPr>
          <w:p w14:paraId="23EA6774"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 М-112 (7967)</w:t>
            </w:r>
          </w:p>
        </w:tc>
        <w:tc>
          <w:tcPr>
            <w:tcW w:w="1308" w:type="dxa"/>
            <w:gridSpan w:val="2"/>
            <w:shd w:val="clear" w:color="auto" w:fill="auto"/>
          </w:tcPr>
          <w:p w14:paraId="728FA3FB"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0B92C208"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1982</w:t>
            </w:r>
          </w:p>
        </w:tc>
        <w:tc>
          <w:tcPr>
            <w:tcW w:w="3778" w:type="dxa"/>
          </w:tcPr>
          <w:p w14:paraId="182A6B79"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31384C11" w14:textId="77777777" w:rsidTr="00051914">
        <w:tblPrEx>
          <w:tblLook w:val="04A0" w:firstRow="1" w:lastRow="0" w:firstColumn="1" w:lastColumn="0" w:noHBand="0" w:noVBand="1"/>
        </w:tblPrEx>
        <w:tc>
          <w:tcPr>
            <w:tcW w:w="668" w:type="dxa"/>
            <w:shd w:val="clear" w:color="auto" w:fill="auto"/>
          </w:tcPr>
          <w:p w14:paraId="2C15CBA4"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26</w:t>
            </w:r>
          </w:p>
        </w:tc>
        <w:tc>
          <w:tcPr>
            <w:tcW w:w="2267" w:type="dxa"/>
            <w:shd w:val="clear" w:color="auto" w:fill="auto"/>
          </w:tcPr>
          <w:p w14:paraId="5B320B86"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фрезерный </w:t>
            </w:r>
            <w:r w:rsidRPr="00E027E0">
              <w:rPr>
                <w:rFonts w:ascii="Times New Roman" w:eastAsia="Times New Roman" w:hAnsi="Times New Roman" w:cs="Times New Roman"/>
                <w:sz w:val="20"/>
                <w:szCs w:val="20"/>
                <w:lang w:val="ru-RU" w:eastAsia="ru-RU"/>
              </w:rPr>
              <w:br/>
              <w:t>FSS-315 (7979)</w:t>
            </w:r>
          </w:p>
        </w:tc>
        <w:tc>
          <w:tcPr>
            <w:tcW w:w="1308" w:type="dxa"/>
            <w:gridSpan w:val="2"/>
            <w:shd w:val="clear" w:color="auto" w:fill="auto"/>
          </w:tcPr>
          <w:p w14:paraId="29F0EF52"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1B19D5E3"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1982</w:t>
            </w:r>
          </w:p>
        </w:tc>
        <w:tc>
          <w:tcPr>
            <w:tcW w:w="3778" w:type="dxa"/>
          </w:tcPr>
          <w:p w14:paraId="492F28AD" w14:textId="77777777" w:rsidR="003E3BC3" w:rsidRPr="00E027E0"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07DB7208" w14:textId="77777777" w:rsidTr="00051914">
        <w:tblPrEx>
          <w:tblLook w:val="04A0" w:firstRow="1" w:lastRow="0" w:firstColumn="1" w:lastColumn="0" w:noHBand="0" w:noVBand="1"/>
        </w:tblPrEx>
        <w:tc>
          <w:tcPr>
            <w:tcW w:w="668" w:type="dxa"/>
            <w:shd w:val="clear" w:color="auto" w:fill="auto"/>
          </w:tcPr>
          <w:p w14:paraId="57CAEC22"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27</w:t>
            </w:r>
          </w:p>
        </w:tc>
        <w:tc>
          <w:tcPr>
            <w:tcW w:w="2267" w:type="dxa"/>
            <w:shd w:val="clear" w:color="auto" w:fill="auto"/>
          </w:tcPr>
          <w:p w14:paraId="1ED1CAE4"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фрезерный </w:t>
            </w:r>
            <w:r w:rsidRPr="00E027E0">
              <w:rPr>
                <w:rFonts w:ascii="Times New Roman" w:eastAsia="Times New Roman" w:hAnsi="Times New Roman" w:cs="Times New Roman"/>
                <w:sz w:val="20"/>
                <w:szCs w:val="20"/>
                <w:lang w:val="ru-RU" w:eastAsia="ru-RU"/>
              </w:rPr>
              <w:br/>
              <w:t>676 П (7990)</w:t>
            </w:r>
          </w:p>
        </w:tc>
        <w:tc>
          <w:tcPr>
            <w:tcW w:w="1308" w:type="dxa"/>
            <w:gridSpan w:val="2"/>
            <w:shd w:val="clear" w:color="auto" w:fill="auto"/>
          </w:tcPr>
          <w:p w14:paraId="71614DF0"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3CF7EA79"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1982</w:t>
            </w:r>
          </w:p>
        </w:tc>
        <w:tc>
          <w:tcPr>
            <w:tcW w:w="3778" w:type="dxa"/>
          </w:tcPr>
          <w:p w14:paraId="0DEAE838"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22E6694A" w14:textId="77777777" w:rsidTr="00051914">
        <w:tblPrEx>
          <w:tblLook w:val="04A0" w:firstRow="1" w:lastRow="0" w:firstColumn="1" w:lastColumn="0" w:noHBand="0" w:noVBand="1"/>
        </w:tblPrEx>
        <w:tc>
          <w:tcPr>
            <w:tcW w:w="668" w:type="dxa"/>
            <w:shd w:val="clear" w:color="auto" w:fill="auto"/>
          </w:tcPr>
          <w:p w14:paraId="08B24D8A"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28</w:t>
            </w:r>
          </w:p>
        </w:tc>
        <w:tc>
          <w:tcPr>
            <w:tcW w:w="2267" w:type="dxa"/>
            <w:shd w:val="clear" w:color="auto" w:fill="auto"/>
          </w:tcPr>
          <w:p w14:paraId="3B555630"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фрезерный  </w:t>
            </w:r>
            <w:r w:rsidRPr="00E027E0">
              <w:rPr>
                <w:rFonts w:ascii="Times New Roman" w:eastAsia="Times New Roman" w:hAnsi="Times New Roman" w:cs="Times New Roman"/>
                <w:sz w:val="20"/>
                <w:szCs w:val="20"/>
                <w:lang w:val="ru-RU" w:eastAsia="ru-RU"/>
              </w:rPr>
              <w:br/>
              <w:t>676 П (010.42 7992)</w:t>
            </w:r>
          </w:p>
        </w:tc>
        <w:tc>
          <w:tcPr>
            <w:tcW w:w="1308" w:type="dxa"/>
            <w:gridSpan w:val="2"/>
            <w:shd w:val="clear" w:color="auto" w:fill="auto"/>
          </w:tcPr>
          <w:p w14:paraId="53D84BF9"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2BE775D0"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699F64AE"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060AA5DE" w14:textId="77777777" w:rsidTr="00051914">
        <w:tblPrEx>
          <w:tblLook w:val="04A0" w:firstRow="1" w:lastRow="0" w:firstColumn="1" w:lastColumn="0" w:noHBand="0" w:noVBand="1"/>
        </w:tblPrEx>
        <w:tc>
          <w:tcPr>
            <w:tcW w:w="668" w:type="dxa"/>
            <w:shd w:val="clear" w:color="auto" w:fill="auto"/>
          </w:tcPr>
          <w:p w14:paraId="7C61FBF1"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29</w:t>
            </w:r>
          </w:p>
        </w:tc>
        <w:tc>
          <w:tcPr>
            <w:tcW w:w="2267" w:type="dxa"/>
            <w:shd w:val="clear" w:color="auto" w:fill="auto"/>
          </w:tcPr>
          <w:p w14:paraId="560B585E"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токарный </w:t>
            </w:r>
            <w:r w:rsidRPr="00E027E0">
              <w:rPr>
                <w:rFonts w:ascii="Times New Roman" w:eastAsia="Times New Roman" w:hAnsi="Times New Roman" w:cs="Times New Roman"/>
                <w:sz w:val="20"/>
                <w:szCs w:val="20"/>
                <w:lang w:val="ru-RU" w:eastAsia="ru-RU"/>
              </w:rPr>
              <w:br/>
              <w:t>16К-25 (7999)</w:t>
            </w:r>
          </w:p>
        </w:tc>
        <w:tc>
          <w:tcPr>
            <w:tcW w:w="1308" w:type="dxa"/>
            <w:gridSpan w:val="2"/>
            <w:shd w:val="clear" w:color="auto" w:fill="auto"/>
          </w:tcPr>
          <w:p w14:paraId="0C49E5E5"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0A052A35"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1981</w:t>
            </w:r>
          </w:p>
        </w:tc>
        <w:tc>
          <w:tcPr>
            <w:tcW w:w="3778" w:type="dxa"/>
          </w:tcPr>
          <w:p w14:paraId="0330E695"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0F590330" w14:textId="77777777" w:rsidTr="00051914">
        <w:tblPrEx>
          <w:tblLook w:val="04A0" w:firstRow="1" w:lastRow="0" w:firstColumn="1" w:lastColumn="0" w:noHBand="0" w:noVBand="1"/>
        </w:tblPrEx>
        <w:tc>
          <w:tcPr>
            <w:tcW w:w="668" w:type="dxa"/>
            <w:shd w:val="clear" w:color="auto" w:fill="auto"/>
          </w:tcPr>
          <w:p w14:paraId="6189F0EB"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30</w:t>
            </w:r>
          </w:p>
        </w:tc>
        <w:tc>
          <w:tcPr>
            <w:tcW w:w="2267" w:type="dxa"/>
            <w:shd w:val="clear" w:color="auto" w:fill="auto"/>
          </w:tcPr>
          <w:p w14:paraId="03EC4BD8"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Станок сверлильный М112 (8017)</w:t>
            </w:r>
          </w:p>
        </w:tc>
        <w:tc>
          <w:tcPr>
            <w:tcW w:w="1308" w:type="dxa"/>
            <w:gridSpan w:val="2"/>
            <w:shd w:val="clear" w:color="auto" w:fill="auto"/>
          </w:tcPr>
          <w:p w14:paraId="1B2657EA"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2907798F"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1ECF3CB7"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48A2D30E" w14:textId="77777777" w:rsidTr="00051914">
        <w:tblPrEx>
          <w:tblLook w:val="04A0" w:firstRow="1" w:lastRow="0" w:firstColumn="1" w:lastColumn="0" w:noHBand="0" w:noVBand="1"/>
        </w:tblPrEx>
        <w:tc>
          <w:tcPr>
            <w:tcW w:w="668" w:type="dxa"/>
            <w:shd w:val="clear" w:color="auto" w:fill="auto"/>
          </w:tcPr>
          <w:p w14:paraId="64DBFF95"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31</w:t>
            </w:r>
          </w:p>
        </w:tc>
        <w:tc>
          <w:tcPr>
            <w:tcW w:w="2267" w:type="dxa"/>
            <w:shd w:val="clear" w:color="auto" w:fill="auto"/>
          </w:tcPr>
          <w:p w14:paraId="66E8EB57"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фрезерный </w:t>
            </w:r>
            <w:r w:rsidRPr="00E027E0">
              <w:rPr>
                <w:rFonts w:ascii="Times New Roman" w:eastAsia="Times New Roman" w:hAnsi="Times New Roman" w:cs="Times New Roman"/>
                <w:sz w:val="20"/>
                <w:szCs w:val="20"/>
                <w:lang w:val="ru-RU" w:eastAsia="ru-RU"/>
              </w:rPr>
              <w:br/>
              <w:t>АЛГ 100 Е (8032)</w:t>
            </w:r>
          </w:p>
        </w:tc>
        <w:tc>
          <w:tcPr>
            <w:tcW w:w="1308" w:type="dxa"/>
            <w:gridSpan w:val="2"/>
            <w:shd w:val="clear" w:color="auto" w:fill="auto"/>
          </w:tcPr>
          <w:p w14:paraId="10995E3F"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66C1511B"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215157D2"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5256CAB7" w14:textId="77777777" w:rsidTr="00051914">
        <w:tblPrEx>
          <w:tblLook w:val="04A0" w:firstRow="1" w:lastRow="0" w:firstColumn="1" w:lastColumn="0" w:noHBand="0" w:noVBand="1"/>
        </w:tblPrEx>
        <w:tc>
          <w:tcPr>
            <w:tcW w:w="668" w:type="dxa"/>
            <w:shd w:val="clear" w:color="auto" w:fill="auto"/>
          </w:tcPr>
          <w:p w14:paraId="298789AB"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32</w:t>
            </w:r>
          </w:p>
        </w:tc>
        <w:tc>
          <w:tcPr>
            <w:tcW w:w="2267" w:type="dxa"/>
            <w:shd w:val="clear" w:color="auto" w:fill="auto"/>
          </w:tcPr>
          <w:p w14:paraId="4FB926D5"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фрезерный </w:t>
            </w:r>
            <w:r w:rsidRPr="00E027E0">
              <w:rPr>
                <w:rFonts w:ascii="Times New Roman" w:eastAsia="Times New Roman" w:hAnsi="Times New Roman" w:cs="Times New Roman"/>
                <w:sz w:val="20"/>
                <w:szCs w:val="20"/>
                <w:lang w:val="ru-RU" w:eastAsia="ru-RU"/>
              </w:rPr>
              <w:br/>
              <w:t>6720 В (104.41_8043)</w:t>
            </w:r>
          </w:p>
        </w:tc>
        <w:tc>
          <w:tcPr>
            <w:tcW w:w="1308" w:type="dxa"/>
            <w:gridSpan w:val="2"/>
            <w:shd w:val="clear" w:color="auto" w:fill="auto"/>
          </w:tcPr>
          <w:p w14:paraId="0D139EAF"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44BB693B"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64C0C51D"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53DBABC2" w14:textId="77777777" w:rsidTr="00051914">
        <w:tblPrEx>
          <w:tblLook w:val="04A0" w:firstRow="1" w:lastRow="0" w:firstColumn="1" w:lastColumn="0" w:noHBand="0" w:noVBand="1"/>
        </w:tblPrEx>
        <w:tc>
          <w:tcPr>
            <w:tcW w:w="668" w:type="dxa"/>
            <w:shd w:val="clear" w:color="auto" w:fill="auto"/>
          </w:tcPr>
          <w:p w14:paraId="66ABBEDF"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33</w:t>
            </w:r>
          </w:p>
        </w:tc>
        <w:tc>
          <w:tcPr>
            <w:tcW w:w="2267" w:type="dxa"/>
            <w:shd w:val="clear" w:color="auto" w:fill="auto"/>
          </w:tcPr>
          <w:p w14:paraId="65C65C88"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Станок отрезной 8725 (8083)</w:t>
            </w:r>
          </w:p>
        </w:tc>
        <w:tc>
          <w:tcPr>
            <w:tcW w:w="1308" w:type="dxa"/>
            <w:gridSpan w:val="2"/>
            <w:shd w:val="clear" w:color="auto" w:fill="auto"/>
          </w:tcPr>
          <w:p w14:paraId="05D8C05A"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6757E23B"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318EF1B6"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3ECDD992" w14:textId="77777777" w:rsidTr="00051914">
        <w:tblPrEx>
          <w:tblLook w:val="04A0" w:firstRow="1" w:lastRow="0" w:firstColumn="1" w:lastColumn="0" w:noHBand="0" w:noVBand="1"/>
        </w:tblPrEx>
        <w:tc>
          <w:tcPr>
            <w:tcW w:w="668" w:type="dxa"/>
            <w:shd w:val="clear" w:color="auto" w:fill="auto"/>
          </w:tcPr>
          <w:p w14:paraId="2D5906BF"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34</w:t>
            </w:r>
          </w:p>
        </w:tc>
        <w:tc>
          <w:tcPr>
            <w:tcW w:w="2267" w:type="dxa"/>
            <w:shd w:val="clear" w:color="auto" w:fill="auto"/>
          </w:tcPr>
          <w:p w14:paraId="4B649BFC"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Станок поперечно -</w:t>
            </w:r>
            <w:r w:rsidRPr="00E027E0">
              <w:rPr>
                <w:rFonts w:ascii="Times New Roman" w:eastAsia="Times New Roman" w:hAnsi="Times New Roman" w:cs="Times New Roman"/>
                <w:sz w:val="20"/>
                <w:szCs w:val="20"/>
                <w:lang w:val="ru-RU" w:eastAsia="ru-RU"/>
              </w:rPr>
              <w:br/>
            </w:r>
            <w:proofErr w:type="spellStart"/>
            <w:r w:rsidRPr="00E027E0">
              <w:rPr>
                <w:rFonts w:ascii="Times New Roman" w:eastAsia="Times New Roman" w:hAnsi="Times New Roman" w:cs="Times New Roman"/>
                <w:sz w:val="20"/>
                <w:szCs w:val="20"/>
                <w:lang w:val="ru-RU" w:eastAsia="ru-RU"/>
              </w:rPr>
              <w:t>стр</w:t>
            </w:r>
            <w:proofErr w:type="spellEnd"/>
            <w:r w:rsidRPr="00E027E0">
              <w:rPr>
                <w:rFonts w:ascii="Times New Roman" w:eastAsia="Times New Roman" w:hAnsi="Times New Roman" w:cs="Times New Roman"/>
                <w:sz w:val="20"/>
                <w:szCs w:val="20"/>
                <w:lang w:val="ru-RU" w:eastAsia="ru-RU"/>
              </w:rPr>
              <w:t xml:space="preserve"> 7303 (8089)</w:t>
            </w:r>
          </w:p>
        </w:tc>
        <w:tc>
          <w:tcPr>
            <w:tcW w:w="1308" w:type="dxa"/>
            <w:gridSpan w:val="2"/>
            <w:shd w:val="clear" w:color="auto" w:fill="auto"/>
          </w:tcPr>
          <w:p w14:paraId="6DC10123"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20559FD1"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0FE0D165"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671175B3" w14:textId="77777777" w:rsidTr="00051914">
        <w:tblPrEx>
          <w:tblLook w:val="04A0" w:firstRow="1" w:lastRow="0" w:firstColumn="1" w:lastColumn="0" w:noHBand="0" w:noVBand="1"/>
        </w:tblPrEx>
        <w:tc>
          <w:tcPr>
            <w:tcW w:w="668" w:type="dxa"/>
            <w:shd w:val="clear" w:color="auto" w:fill="auto"/>
          </w:tcPr>
          <w:p w14:paraId="7A20939F"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35</w:t>
            </w:r>
          </w:p>
        </w:tc>
        <w:tc>
          <w:tcPr>
            <w:tcW w:w="2267" w:type="dxa"/>
            <w:shd w:val="clear" w:color="auto" w:fill="auto"/>
          </w:tcPr>
          <w:p w14:paraId="4ECC35F1"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токарный </w:t>
            </w:r>
            <w:r w:rsidRPr="00E027E0">
              <w:rPr>
                <w:rFonts w:ascii="Times New Roman" w:eastAsia="Times New Roman" w:hAnsi="Times New Roman" w:cs="Times New Roman"/>
                <w:sz w:val="20"/>
                <w:szCs w:val="20"/>
                <w:lang w:val="ru-RU" w:eastAsia="ru-RU"/>
              </w:rPr>
              <w:br/>
              <w:t>СВ-18-РА (8125)</w:t>
            </w:r>
          </w:p>
        </w:tc>
        <w:tc>
          <w:tcPr>
            <w:tcW w:w="1308" w:type="dxa"/>
            <w:gridSpan w:val="2"/>
            <w:shd w:val="clear" w:color="auto" w:fill="auto"/>
          </w:tcPr>
          <w:p w14:paraId="0B3E5012"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70927D21"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3ED75CD7" w14:textId="77777777" w:rsidR="003E3BC3" w:rsidRPr="00E027E0"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333937AC" w14:textId="77777777" w:rsidTr="00051914">
        <w:tblPrEx>
          <w:tblLook w:val="04A0" w:firstRow="1" w:lastRow="0" w:firstColumn="1" w:lastColumn="0" w:noHBand="0" w:noVBand="1"/>
        </w:tblPrEx>
        <w:tc>
          <w:tcPr>
            <w:tcW w:w="668" w:type="dxa"/>
            <w:shd w:val="clear" w:color="auto" w:fill="auto"/>
          </w:tcPr>
          <w:p w14:paraId="23DD4CD0"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36</w:t>
            </w:r>
          </w:p>
        </w:tc>
        <w:tc>
          <w:tcPr>
            <w:tcW w:w="2267" w:type="dxa"/>
            <w:shd w:val="clear" w:color="auto" w:fill="auto"/>
          </w:tcPr>
          <w:p w14:paraId="7BD899E8"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токарный </w:t>
            </w:r>
            <w:r w:rsidRPr="00E027E0">
              <w:rPr>
                <w:rFonts w:ascii="Times New Roman" w:eastAsia="Times New Roman" w:hAnsi="Times New Roman" w:cs="Times New Roman"/>
                <w:sz w:val="20"/>
                <w:szCs w:val="20"/>
                <w:lang w:val="ru-RU" w:eastAsia="ru-RU"/>
              </w:rPr>
              <w:br/>
              <w:t>СВ-18-АРА (8128)</w:t>
            </w:r>
          </w:p>
        </w:tc>
        <w:tc>
          <w:tcPr>
            <w:tcW w:w="1308" w:type="dxa"/>
            <w:gridSpan w:val="2"/>
            <w:shd w:val="clear" w:color="auto" w:fill="auto"/>
          </w:tcPr>
          <w:p w14:paraId="3F954B06"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5D6BF4D4"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119C4614" w14:textId="77777777" w:rsidR="003E3BC3" w:rsidRPr="00E027E0"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34773176" w14:textId="77777777" w:rsidTr="00051914">
        <w:tblPrEx>
          <w:tblLook w:val="04A0" w:firstRow="1" w:lastRow="0" w:firstColumn="1" w:lastColumn="0" w:noHBand="0" w:noVBand="1"/>
        </w:tblPrEx>
        <w:tc>
          <w:tcPr>
            <w:tcW w:w="668" w:type="dxa"/>
            <w:shd w:val="clear" w:color="auto" w:fill="auto"/>
          </w:tcPr>
          <w:p w14:paraId="3519831F"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37</w:t>
            </w:r>
          </w:p>
        </w:tc>
        <w:tc>
          <w:tcPr>
            <w:tcW w:w="2267" w:type="dxa"/>
            <w:shd w:val="clear" w:color="auto" w:fill="auto"/>
          </w:tcPr>
          <w:p w14:paraId="2EC81A99"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токарный </w:t>
            </w:r>
          </w:p>
          <w:p w14:paraId="4DB12D5B"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ТVМ-35 (104.41 8155)</w:t>
            </w:r>
          </w:p>
        </w:tc>
        <w:tc>
          <w:tcPr>
            <w:tcW w:w="1308" w:type="dxa"/>
            <w:gridSpan w:val="2"/>
            <w:shd w:val="clear" w:color="auto" w:fill="auto"/>
          </w:tcPr>
          <w:p w14:paraId="2125EABB"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46AAC646"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1984</w:t>
            </w:r>
          </w:p>
        </w:tc>
        <w:tc>
          <w:tcPr>
            <w:tcW w:w="3778" w:type="dxa"/>
          </w:tcPr>
          <w:p w14:paraId="20854A11"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18AA6226" w14:textId="77777777" w:rsidTr="00051914">
        <w:tblPrEx>
          <w:tblLook w:val="04A0" w:firstRow="1" w:lastRow="0" w:firstColumn="1" w:lastColumn="0" w:noHBand="0" w:noVBand="1"/>
        </w:tblPrEx>
        <w:tc>
          <w:tcPr>
            <w:tcW w:w="668" w:type="dxa"/>
            <w:shd w:val="clear" w:color="auto" w:fill="auto"/>
          </w:tcPr>
          <w:p w14:paraId="5BB15A0D"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38</w:t>
            </w:r>
          </w:p>
        </w:tc>
        <w:tc>
          <w:tcPr>
            <w:tcW w:w="2267" w:type="dxa"/>
            <w:shd w:val="clear" w:color="auto" w:fill="auto"/>
          </w:tcPr>
          <w:p w14:paraId="3DD88AED"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proofErr w:type="gramStart"/>
            <w:r w:rsidRPr="00E027E0">
              <w:rPr>
                <w:rFonts w:ascii="Times New Roman" w:eastAsia="Times New Roman" w:hAnsi="Times New Roman" w:cs="Times New Roman"/>
                <w:sz w:val="20"/>
                <w:szCs w:val="20"/>
                <w:lang w:val="ru-RU" w:eastAsia="ru-RU"/>
              </w:rPr>
              <w:t>СНВШ  (</w:t>
            </w:r>
            <w:proofErr w:type="gramEnd"/>
            <w:r w:rsidRPr="00E027E0">
              <w:rPr>
                <w:rFonts w:ascii="Times New Roman" w:eastAsia="Times New Roman" w:hAnsi="Times New Roman" w:cs="Times New Roman"/>
                <w:sz w:val="20"/>
                <w:szCs w:val="20"/>
                <w:lang w:val="ru-RU" w:eastAsia="ru-RU"/>
              </w:rPr>
              <w:t>104.41_8177)</w:t>
            </w:r>
          </w:p>
        </w:tc>
        <w:tc>
          <w:tcPr>
            <w:tcW w:w="1308" w:type="dxa"/>
            <w:gridSpan w:val="2"/>
            <w:shd w:val="clear" w:color="auto" w:fill="auto"/>
          </w:tcPr>
          <w:p w14:paraId="375676A5"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0B127BE6"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1984</w:t>
            </w:r>
          </w:p>
        </w:tc>
        <w:tc>
          <w:tcPr>
            <w:tcW w:w="3778" w:type="dxa"/>
          </w:tcPr>
          <w:p w14:paraId="5F27E5DE"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02738BAE" w14:textId="77777777" w:rsidTr="00051914">
        <w:tblPrEx>
          <w:tblLook w:val="04A0" w:firstRow="1" w:lastRow="0" w:firstColumn="1" w:lastColumn="0" w:noHBand="0" w:noVBand="1"/>
        </w:tblPrEx>
        <w:tc>
          <w:tcPr>
            <w:tcW w:w="668" w:type="dxa"/>
            <w:shd w:val="clear" w:color="auto" w:fill="auto"/>
          </w:tcPr>
          <w:p w14:paraId="5B83FFE1"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39</w:t>
            </w:r>
          </w:p>
        </w:tc>
        <w:tc>
          <w:tcPr>
            <w:tcW w:w="2267" w:type="dxa"/>
            <w:shd w:val="clear" w:color="auto" w:fill="auto"/>
          </w:tcPr>
          <w:p w14:paraId="71FC3DCA"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2Г-106</w:t>
            </w:r>
            <w:proofErr w:type="gramStart"/>
            <w:r w:rsidRPr="00E027E0">
              <w:rPr>
                <w:rFonts w:ascii="Times New Roman" w:eastAsia="Times New Roman" w:hAnsi="Times New Roman" w:cs="Times New Roman"/>
                <w:sz w:val="20"/>
                <w:szCs w:val="20"/>
                <w:lang w:val="ru-RU" w:eastAsia="ru-RU"/>
              </w:rPr>
              <w:t>П(</w:t>
            </w:r>
            <w:proofErr w:type="gramEnd"/>
            <w:r w:rsidRPr="00E027E0">
              <w:rPr>
                <w:rFonts w:ascii="Times New Roman" w:eastAsia="Times New Roman" w:hAnsi="Times New Roman" w:cs="Times New Roman"/>
                <w:sz w:val="20"/>
                <w:szCs w:val="20"/>
                <w:lang w:val="ru-RU" w:eastAsia="ru-RU"/>
              </w:rPr>
              <w:t>104.41_8178)</w:t>
            </w:r>
          </w:p>
        </w:tc>
        <w:tc>
          <w:tcPr>
            <w:tcW w:w="1308" w:type="dxa"/>
            <w:gridSpan w:val="2"/>
            <w:shd w:val="clear" w:color="auto" w:fill="auto"/>
          </w:tcPr>
          <w:p w14:paraId="74DB7387"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21EBF9B5"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1984</w:t>
            </w:r>
          </w:p>
        </w:tc>
        <w:tc>
          <w:tcPr>
            <w:tcW w:w="3778" w:type="dxa"/>
          </w:tcPr>
          <w:p w14:paraId="74D74B60"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3479DC44" w14:textId="77777777" w:rsidTr="00051914">
        <w:tblPrEx>
          <w:tblLook w:val="04A0" w:firstRow="1" w:lastRow="0" w:firstColumn="1" w:lastColumn="0" w:noHBand="0" w:noVBand="1"/>
        </w:tblPrEx>
        <w:tc>
          <w:tcPr>
            <w:tcW w:w="668" w:type="dxa"/>
            <w:shd w:val="clear" w:color="auto" w:fill="auto"/>
          </w:tcPr>
          <w:p w14:paraId="25C2319C"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40</w:t>
            </w:r>
          </w:p>
        </w:tc>
        <w:tc>
          <w:tcPr>
            <w:tcW w:w="2267" w:type="dxa"/>
            <w:shd w:val="clear" w:color="auto" w:fill="auto"/>
          </w:tcPr>
          <w:p w14:paraId="25F5E546"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токарный </w:t>
            </w:r>
            <w:r w:rsidRPr="00E027E0">
              <w:rPr>
                <w:rFonts w:ascii="Times New Roman" w:eastAsia="Times New Roman" w:hAnsi="Times New Roman" w:cs="Times New Roman"/>
                <w:sz w:val="20"/>
                <w:szCs w:val="20"/>
                <w:lang w:val="ru-RU" w:eastAsia="ru-RU"/>
              </w:rPr>
              <w:br/>
              <w:t>16К20</w:t>
            </w:r>
            <w:proofErr w:type="gramStart"/>
            <w:r w:rsidRPr="00E027E0">
              <w:rPr>
                <w:rFonts w:ascii="Times New Roman" w:eastAsia="Times New Roman" w:hAnsi="Times New Roman" w:cs="Times New Roman"/>
                <w:sz w:val="20"/>
                <w:szCs w:val="20"/>
                <w:lang w:val="ru-RU" w:eastAsia="ru-RU"/>
              </w:rPr>
              <w:t>ПФ(</w:t>
            </w:r>
            <w:proofErr w:type="gramEnd"/>
            <w:r w:rsidRPr="00E027E0">
              <w:rPr>
                <w:rFonts w:ascii="Times New Roman" w:eastAsia="Times New Roman" w:hAnsi="Times New Roman" w:cs="Times New Roman"/>
                <w:sz w:val="20"/>
                <w:szCs w:val="20"/>
                <w:lang w:val="ru-RU" w:eastAsia="ru-RU"/>
              </w:rPr>
              <w:t>104.41_8180)</w:t>
            </w:r>
          </w:p>
        </w:tc>
        <w:tc>
          <w:tcPr>
            <w:tcW w:w="1308" w:type="dxa"/>
            <w:gridSpan w:val="2"/>
            <w:shd w:val="clear" w:color="auto" w:fill="auto"/>
          </w:tcPr>
          <w:p w14:paraId="6569705D"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190899FF"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1984</w:t>
            </w:r>
          </w:p>
        </w:tc>
        <w:tc>
          <w:tcPr>
            <w:tcW w:w="3778" w:type="dxa"/>
          </w:tcPr>
          <w:p w14:paraId="7A0888ED"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60C84D9E" w14:textId="77777777" w:rsidTr="00051914">
        <w:tblPrEx>
          <w:tblLook w:val="04A0" w:firstRow="1" w:lastRow="0" w:firstColumn="1" w:lastColumn="0" w:noHBand="0" w:noVBand="1"/>
        </w:tblPrEx>
        <w:tc>
          <w:tcPr>
            <w:tcW w:w="668" w:type="dxa"/>
            <w:shd w:val="clear" w:color="auto" w:fill="auto"/>
          </w:tcPr>
          <w:p w14:paraId="4203F365"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41</w:t>
            </w:r>
          </w:p>
        </w:tc>
        <w:tc>
          <w:tcPr>
            <w:tcW w:w="2267" w:type="dxa"/>
            <w:shd w:val="clear" w:color="auto" w:fill="auto"/>
          </w:tcPr>
          <w:p w14:paraId="2C9D499A"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2Г-106П (8193)</w:t>
            </w:r>
          </w:p>
        </w:tc>
        <w:tc>
          <w:tcPr>
            <w:tcW w:w="1308" w:type="dxa"/>
            <w:gridSpan w:val="2"/>
            <w:shd w:val="clear" w:color="auto" w:fill="auto"/>
          </w:tcPr>
          <w:p w14:paraId="291D5F9B"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66E97BCC"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1985</w:t>
            </w:r>
          </w:p>
        </w:tc>
        <w:tc>
          <w:tcPr>
            <w:tcW w:w="3778" w:type="dxa"/>
          </w:tcPr>
          <w:p w14:paraId="263F2DAF"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2ED5DF86" w14:textId="77777777" w:rsidTr="00051914">
        <w:tblPrEx>
          <w:tblLook w:val="04A0" w:firstRow="1" w:lastRow="0" w:firstColumn="1" w:lastColumn="0" w:noHBand="0" w:noVBand="1"/>
        </w:tblPrEx>
        <w:tc>
          <w:tcPr>
            <w:tcW w:w="668" w:type="dxa"/>
            <w:shd w:val="clear" w:color="auto" w:fill="auto"/>
          </w:tcPr>
          <w:p w14:paraId="7F568554"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42</w:t>
            </w:r>
          </w:p>
        </w:tc>
        <w:tc>
          <w:tcPr>
            <w:tcW w:w="2267" w:type="dxa"/>
            <w:shd w:val="clear" w:color="auto" w:fill="auto"/>
          </w:tcPr>
          <w:p w14:paraId="3545ED0A"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2М-103П (8242)</w:t>
            </w:r>
          </w:p>
        </w:tc>
        <w:tc>
          <w:tcPr>
            <w:tcW w:w="1308" w:type="dxa"/>
            <w:gridSpan w:val="2"/>
            <w:shd w:val="clear" w:color="auto" w:fill="auto"/>
          </w:tcPr>
          <w:p w14:paraId="56A3667B"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559F7252"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60F1945F"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557845B1" w14:textId="77777777" w:rsidTr="00051914">
        <w:tblPrEx>
          <w:tblLook w:val="04A0" w:firstRow="1" w:lastRow="0" w:firstColumn="1" w:lastColumn="0" w:noHBand="0" w:noVBand="1"/>
        </w:tblPrEx>
        <w:tc>
          <w:tcPr>
            <w:tcW w:w="668" w:type="dxa"/>
            <w:shd w:val="clear" w:color="auto" w:fill="auto"/>
          </w:tcPr>
          <w:p w14:paraId="5DECD771"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43</w:t>
            </w:r>
          </w:p>
        </w:tc>
        <w:tc>
          <w:tcPr>
            <w:tcW w:w="2267" w:type="dxa"/>
            <w:shd w:val="clear" w:color="auto" w:fill="auto"/>
          </w:tcPr>
          <w:p w14:paraId="6211F9FE"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2Г-103П (8243)</w:t>
            </w:r>
          </w:p>
        </w:tc>
        <w:tc>
          <w:tcPr>
            <w:tcW w:w="1308" w:type="dxa"/>
            <w:gridSpan w:val="2"/>
            <w:shd w:val="clear" w:color="auto" w:fill="auto"/>
          </w:tcPr>
          <w:p w14:paraId="66B06D59"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195FD4A3"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0C6D3ADF" w14:textId="77777777" w:rsidR="003E3BC3" w:rsidRPr="00E027E0"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4747BC99" w14:textId="77777777" w:rsidTr="00051914">
        <w:tblPrEx>
          <w:tblLook w:val="04A0" w:firstRow="1" w:lastRow="0" w:firstColumn="1" w:lastColumn="0" w:noHBand="0" w:noVBand="1"/>
        </w:tblPrEx>
        <w:tc>
          <w:tcPr>
            <w:tcW w:w="668" w:type="dxa"/>
            <w:shd w:val="clear" w:color="auto" w:fill="auto"/>
          </w:tcPr>
          <w:p w14:paraId="0216787D"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44</w:t>
            </w:r>
          </w:p>
        </w:tc>
        <w:tc>
          <w:tcPr>
            <w:tcW w:w="2267" w:type="dxa"/>
            <w:shd w:val="clear" w:color="auto" w:fill="auto"/>
          </w:tcPr>
          <w:p w14:paraId="3318F714"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Станок СИП-800 (8245)</w:t>
            </w:r>
          </w:p>
        </w:tc>
        <w:tc>
          <w:tcPr>
            <w:tcW w:w="1308" w:type="dxa"/>
            <w:gridSpan w:val="2"/>
            <w:shd w:val="clear" w:color="auto" w:fill="auto"/>
          </w:tcPr>
          <w:p w14:paraId="5FCB7F6D"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1CE45C2E"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7FB1138B"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0DFD5B40" w14:textId="77777777" w:rsidTr="00051914">
        <w:tblPrEx>
          <w:tblLook w:val="04A0" w:firstRow="1" w:lastRow="0" w:firstColumn="1" w:lastColumn="0" w:noHBand="0" w:noVBand="1"/>
        </w:tblPrEx>
        <w:tc>
          <w:tcPr>
            <w:tcW w:w="668" w:type="dxa"/>
            <w:shd w:val="clear" w:color="auto" w:fill="auto"/>
          </w:tcPr>
          <w:p w14:paraId="261B1239"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45</w:t>
            </w:r>
          </w:p>
        </w:tc>
        <w:tc>
          <w:tcPr>
            <w:tcW w:w="2267" w:type="dxa"/>
            <w:shd w:val="clear" w:color="auto" w:fill="auto"/>
          </w:tcPr>
          <w:p w14:paraId="7796E9F9"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2М-112 (8246)</w:t>
            </w:r>
          </w:p>
        </w:tc>
        <w:tc>
          <w:tcPr>
            <w:tcW w:w="1308" w:type="dxa"/>
            <w:gridSpan w:val="2"/>
            <w:shd w:val="clear" w:color="auto" w:fill="auto"/>
          </w:tcPr>
          <w:p w14:paraId="739AEA6B"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191FF98B"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7AB507E8"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714A639A" w14:textId="77777777" w:rsidTr="00051914">
        <w:tblPrEx>
          <w:tblLook w:val="04A0" w:firstRow="1" w:lastRow="0" w:firstColumn="1" w:lastColumn="0" w:noHBand="0" w:noVBand="1"/>
        </w:tblPrEx>
        <w:tc>
          <w:tcPr>
            <w:tcW w:w="668" w:type="dxa"/>
            <w:shd w:val="clear" w:color="auto" w:fill="auto"/>
          </w:tcPr>
          <w:p w14:paraId="4BA2656A"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46</w:t>
            </w:r>
          </w:p>
        </w:tc>
        <w:tc>
          <w:tcPr>
            <w:tcW w:w="2267" w:type="dxa"/>
            <w:shd w:val="clear" w:color="auto" w:fill="auto"/>
          </w:tcPr>
          <w:p w14:paraId="30197212"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 Н 1-25Л (051.41 8258)</w:t>
            </w:r>
          </w:p>
        </w:tc>
        <w:tc>
          <w:tcPr>
            <w:tcW w:w="1308" w:type="dxa"/>
            <w:gridSpan w:val="2"/>
            <w:shd w:val="clear" w:color="auto" w:fill="auto"/>
          </w:tcPr>
          <w:p w14:paraId="5B39D8DB"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55412BDD"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1984</w:t>
            </w:r>
          </w:p>
        </w:tc>
        <w:tc>
          <w:tcPr>
            <w:tcW w:w="3778" w:type="dxa"/>
          </w:tcPr>
          <w:p w14:paraId="403CA31D"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71F85E18" w14:textId="77777777" w:rsidTr="00051914">
        <w:tblPrEx>
          <w:tblLook w:val="04A0" w:firstRow="1" w:lastRow="0" w:firstColumn="1" w:lastColumn="0" w:noHBand="0" w:noVBand="1"/>
        </w:tblPrEx>
        <w:tc>
          <w:tcPr>
            <w:tcW w:w="668" w:type="dxa"/>
            <w:shd w:val="clear" w:color="auto" w:fill="auto"/>
          </w:tcPr>
          <w:p w14:paraId="4DDC0381"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47</w:t>
            </w:r>
          </w:p>
        </w:tc>
        <w:tc>
          <w:tcPr>
            <w:tcW w:w="2267" w:type="dxa"/>
            <w:shd w:val="clear" w:color="auto" w:fill="auto"/>
          </w:tcPr>
          <w:p w14:paraId="0C7F4FBF"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Станок токарный 16Б16КА (8260)</w:t>
            </w:r>
          </w:p>
        </w:tc>
        <w:tc>
          <w:tcPr>
            <w:tcW w:w="1308" w:type="dxa"/>
            <w:gridSpan w:val="2"/>
            <w:shd w:val="clear" w:color="auto" w:fill="auto"/>
          </w:tcPr>
          <w:p w14:paraId="0B230ABD"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5A5F988D"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1985</w:t>
            </w:r>
          </w:p>
        </w:tc>
        <w:tc>
          <w:tcPr>
            <w:tcW w:w="3778" w:type="dxa"/>
          </w:tcPr>
          <w:p w14:paraId="206C334A" w14:textId="77777777" w:rsidR="003E3BC3" w:rsidRPr="00E027E0"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5FC1547C" w14:textId="77777777" w:rsidTr="00051914">
        <w:tblPrEx>
          <w:tblLook w:val="04A0" w:firstRow="1" w:lastRow="0" w:firstColumn="1" w:lastColumn="0" w:noHBand="0" w:noVBand="1"/>
        </w:tblPrEx>
        <w:tc>
          <w:tcPr>
            <w:tcW w:w="668" w:type="dxa"/>
            <w:shd w:val="clear" w:color="auto" w:fill="auto"/>
          </w:tcPr>
          <w:p w14:paraId="603EB21B"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48</w:t>
            </w:r>
          </w:p>
        </w:tc>
        <w:tc>
          <w:tcPr>
            <w:tcW w:w="2267" w:type="dxa"/>
            <w:shd w:val="clear" w:color="auto" w:fill="auto"/>
          </w:tcPr>
          <w:p w14:paraId="6043AB85"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2М-112 (8261)</w:t>
            </w:r>
          </w:p>
        </w:tc>
        <w:tc>
          <w:tcPr>
            <w:tcW w:w="1308" w:type="dxa"/>
            <w:gridSpan w:val="2"/>
            <w:shd w:val="clear" w:color="auto" w:fill="auto"/>
          </w:tcPr>
          <w:p w14:paraId="1F17F4DF"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7519C389"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1984</w:t>
            </w:r>
          </w:p>
        </w:tc>
        <w:tc>
          <w:tcPr>
            <w:tcW w:w="3778" w:type="dxa"/>
          </w:tcPr>
          <w:p w14:paraId="786F4545" w14:textId="77777777" w:rsidR="003E3BC3" w:rsidRPr="00E027E0"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2D47781E" w14:textId="77777777" w:rsidTr="00051914">
        <w:tblPrEx>
          <w:tblLook w:val="04A0" w:firstRow="1" w:lastRow="0" w:firstColumn="1" w:lastColumn="0" w:noHBand="0" w:noVBand="1"/>
        </w:tblPrEx>
        <w:tc>
          <w:tcPr>
            <w:tcW w:w="668" w:type="dxa"/>
            <w:shd w:val="clear" w:color="auto" w:fill="auto"/>
          </w:tcPr>
          <w:p w14:paraId="16D312F5"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49</w:t>
            </w:r>
          </w:p>
        </w:tc>
        <w:tc>
          <w:tcPr>
            <w:tcW w:w="2267" w:type="dxa"/>
            <w:shd w:val="clear" w:color="auto" w:fill="auto"/>
          </w:tcPr>
          <w:p w14:paraId="3A8B08C9"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 М-112 (8263)</w:t>
            </w:r>
          </w:p>
        </w:tc>
        <w:tc>
          <w:tcPr>
            <w:tcW w:w="1308" w:type="dxa"/>
            <w:gridSpan w:val="2"/>
            <w:shd w:val="clear" w:color="auto" w:fill="auto"/>
          </w:tcPr>
          <w:p w14:paraId="02DCE150"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6EBC68D1"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1984</w:t>
            </w:r>
          </w:p>
        </w:tc>
        <w:tc>
          <w:tcPr>
            <w:tcW w:w="3778" w:type="dxa"/>
          </w:tcPr>
          <w:p w14:paraId="4D0E00F4" w14:textId="77777777" w:rsidR="003E3BC3" w:rsidRPr="00E027E0"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74F7FA5E" w14:textId="77777777" w:rsidTr="00051914">
        <w:tblPrEx>
          <w:tblLook w:val="04A0" w:firstRow="1" w:lastRow="0" w:firstColumn="1" w:lastColumn="0" w:noHBand="0" w:noVBand="1"/>
        </w:tblPrEx>
        <w:tc>
          <w:tcPr>
            <w:tcW w:w="668" w:type="dxa"/>
            <w:shd w:val="clear" w:color="auto" w:fill="auto"/>
          </w:tcPr>
          <w:p w14:paraId="29D7EAD2"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50</w:t>
            </w:r>
          </w:p>
        </w:tc>
        <w:tc>
          <w:tcPr>
            <w:tcW w:w="2267" w:type="dxa"/>
            <w:shd w:val="clear" w:color="auto" w:fill="auto"/>
          </w:tcPr>
          <w:p w14:paraId="5B583E8C"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 М-112 (8264)</w:t>
            </w:r>
          </w:p>
        </w:tc>
        <w:tc>
          <w:tcPr>
            <w:tcW w:w="1308" w:type="dxa"/>
            <w:gridSpan w:val="2"/>
            <w:shd w:val="clear" w:color="auto" w:fill="auto"/>
          </w:tcPr>
          <w:p w14:paraId="63646CE7"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1EB2D746"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1984</w:t>
            </w:r>
          </w:p>
        </w:tc>
        <w:tc>
          <w:tcPr>
            <w:tcW w:w="3778" w:type="dxa"/>
          </w:tcPr>
          <w:p w14:paraId="4DF96DD9" w14:textId="77777777" w:rsidR="003E3BC3" w:rsidRPr="00E027E0"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29CEC358" w14:textId="77777777" w:rsidTr="00051914">
        <w:tblPrEx>
          <w:tblLook w:val="04A0" w:firstRow="1" w:lastRow="0" w:firstColumn="1" w:lastColumn="0" w:noHBand="0" w:noVBand="1"/>
        </w:tblPrEx>
        <w:tc>
          <w:tcPr>
            <w:tcW w:w="668" w:type="dxa"/>
            <w:shd w:val="clear" w:color="auto" w:fill="auto"/>
          </w:tcPr>
          <w:p w14:paraId="684CCE80"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51</w:t>
            </w:r>
          </w:p>
        </w:tc>
        <w:tc>
          <w:tcPr>
            <w:tcW w:w="2267" w:type="dxa"/>
            <w:shd w:val="clear" w:color="auto" w:fill="auto"/>
          </w:tcPr>
          <w:p w14:paraId="659AE322"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proofErr w:type="spellStart"/>
            <w:r w:rsidRPr="00E027E0">
              <w:rPr>
                <w:rFonts w:ascii="Times New Roman" w:eastAsia="Times New Roman" w:hAnsi="Times New Roman" w:cs="Times New Roman"/>
                <w:sz w:val="20"/>
                <w:szCs w:val="20"/>
                <w:lang w:val="ru-RU" w:eastAsia="ru-RU"/>
              </w:rPr>
              <w:t>Georg</w:t>
            </w:r>
            <w:proofErr w:type="spellEnd"/>
            <w:r w:rsidRPr="00E027E0">
              <w:rPr>
                <w:rFonts w:ascii="Times New Roman" w:eastAsia="Times New Roman" w:hAnsi="Times New Roman" w:cs="Times New Roman"/>
                <w:sz w:val="20"/>
                <w:szCs w:val="20"/>
                <w:lang w:val="ru-RU" w:eastAsia="ru-RU"/>
              </w:rPr>
              <w:t xml:space="preserve"> </w:t>
            </w:r>
            <w:proofErr w:type="spellStart"/>
            <w:r w:rsidRPr="00E027E0">
              <w:rPr>
                <w:rFonts w:ascii="Times New Roman" w:eastAsia="Times New Roman" w:hAnsi="Times New Roman" w:cs="Times New Roman"/>
                <w:sz w:val="20"/>
                <w:szCs w:val="20"/>
                <w:lang w:val="ru-RU" w:eastAsia="ru-RU"/>
              </w:rPr>
              <w:t>Huhugolz</w:t>
            </w:r>
            <w:proofErr w:type="spellEnd"/>
            <w:r w:rsidRPr="00E027E0">
              <w:rPr>
                <w:rFonts w:ascii="Times New Roman" w:eastAsia="Times New Roman" w:hAnsi="Times New Roman" w:cs="Times New Roman"/>
                <w:sz w:val="20"/>
                <w:szCs w:val="20"/>
                <w:lang w:val="ru-RU" w:eastAsia="ru-RU"/>
              </w:rPr>
              <w:t xml:space="preserve"> (8289)</w:t>
            </w:r>
          </w:p>
        </w:tc>
        <w:tc>
          <w:tcPr>
            <w:tcW w:w="1308" w:type="dxa"/>
            <w:gridSpan w:val="2"/>
            <w:shd w:val="clear" w:color="auto" w:fill="auto"/>
          </w:tcPr>
          <w:p w14:paraId="02087901"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1A16D330" w14:textId="77777777" w:rsidR="003E3BC3" w:rsidRPr="00E027E0" w:rsidRDefault="003E3BC3" w:rsidP="00051914">
            <w:pPr>
              <w:widowControl/>
              <w:autoSpaceDE/>
              <w:autoSpaceDN/>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78B09847"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3CFAE78D" w14:textId="77777777" w:rsidTr="00051914">
        <w:tblPrEx>
          <w:tblLook w:val="04A0" w:firstRow="1" w:lastRow="0" w:firstColumn="1" w:lastColumn="0" w:noHBand="0" w:noVBand="1"/>
        </w:tblPrEx>
        <w:tc>
          <w:tcPr>
            <w:tcW w:w="668" w:type="dxa"/>
            <w:shd w:val="clear" w:color="auto" w:fill="auto"/>
          </w:tcPr>
          <w:p w14:paraId="7C28E201"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52</w:t>
            </w:r>
          </w:p>
        </w:tc>
        <w:tc>
          <w:tcPr>
            <w:tcW w:w="2267" w:type="dxa"/>
            <w:shd w:val="clear" w:color="auto" w:fill="auto"/>
          </w:tcPr>
          <w:p w14:paraId="477334CD" w14:textId="77777777" w:rsidR="003E3BC3" w:rsidRPr="00E027E0" w:rsidRDefault="003E3BC3" w:rsidP="00051914">
            <w:pPr>
              <w:widowControl/>
              <w:autoSpaceDE/>
              <w:autoSpaceDN/>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расточной </w:t>
            </w:r>
            <w:r w:rsidRPr="00E027E0">
              <w:rPr>
                <w:rFonts w:ascii="Times New Roman" w:eastAsia="Times New Roman" w:hAnsi="Times New Roman" w:cs="Times New Roman"/>
                <w:sz w:val="20"/>
                <w:szCs w:val="20"/>
                <w:lang w:val="ru-RU" w:eastAsia="ru-RU"/>
              </w:rPr>
              <w:br/>
              <w:t>2А614-1 (8290)</w:t>
            </w:r>
          </w:p>
        </w:tc>
        <w:tc>
          <w:tcPr>
            <w:tcW w:w="1308" w:type="dxa"/>
            <w:gridSpan w:val="2"/>
            <w:shd w:val="clear" w:color="auto" w:fill="auto"/>
          </w:tcPr>
          <w:p w14:paraId="29BD80CE"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66031AA0" w14:textId="77777777" w:rsidR="003E3BC3" w:rsidRPr="00E027E0" w:rsidRDefault="003E3BC3" w:rsidP="00051914">
            <w:pPr>
              <w:widowControl/>
              <w:autoSpaceDE/>
              <w:autoSpaceDN/>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1985</w:t>
            </w:r>
          </w:p>
        </w:tc>
        <w:tc>
          <w:tcPr>
            <w:tcW w:w="3778" w:type="dxa"/>
          </w:tcPr>
          <w:p w14:paraId="7A152B80" w14:textId="77777777" w:rsidR="003E3BC3" w:rsidRDefault="003E3BC3" w:rsidP="00051914">
            <w:pPr>
              <w:widowControl/>
              <w:autoSpaceDE/>
              <w:autoSpaceDN/>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p w14:paraId="20216A62" w14:textId="7A932591" w:rsidR="0042544B" w:rsidRPr="00E027E0" w:rsidRDefault="0042544B" w:rsidP="00051914">
            <w:pPr>
              <w:widowControl/>
              <w:autoSpaceDE/>
              <w:autoSpaceDN/>
              <w:spacing w:before="120"/>
              <w:rPr>
                <w:rFonts w:ascii="Times New Roman" w:eastAsia="Times New Roman" w:hAnsi="Times New Roman" w:cs="Times New Roman"/>
                <w:sz w:val="20"/>
                <w:szCs w:val="20"/>
                <w:lang w:val="ru-RU" w:eastAsia="ru-RU"/>
              </w:rPr>
            </w:pPr>
          </w:p>
        </w:tc>
      </w:tr>
      <w:tr w:rsidR="003E3BC3" w14:paraId="306DBB87" w14:textId="77777777" w:rsidTr="00051914">
        <w:trPr>
          <w:trHeight w:val="283"/>
        </w:trPr>
        <w:tc>
          <w:tcPr>
            <w:tcW w:w="668" w:type="dxa"/>
          </w:tcPr>
          <w:p w14:paraId="0091DDAD" w14:textId="77777777" w:rsidR="003E3BC3" w:rsidRDefault="003E3BC3" w:rsidP="00051914">
            <w:pPr>
              <w:shd w:val="clear" w:color="auto" w:fill="FFFFFF"/>
              <w:ind w:firstLine="180"/>
              <w:jc w:val="both"/>
              <w:rPr>
                <w:rFonts w:ascii="Times New Roman" w:hAnsi="Times New Roman" w:cs="Times New Roman"/>
                <w:b/>
                <w:snapToGrid w:val="0"/>
                <w:color w:val="000000"/>
                <w:spacing w:val="-6"/>
                <w:sz w:val="24"/>
                <w:szCs w:val="24"/>
                <w:lang w:val="ru-RU"/>
              </w:rPr>
            </w:pPr>
            <w:r w:rsidRPr="009E755D">
              <w:rPr>
                <w:rFonts w:ascii="Times New Roman" w:eastAsia="Times New Roman" w:hAnsi="Times New Roman" w:cs="Times New Roman"/>
                <w:b/>
                <w:sz w:val="20"/>
                <w:szCs w:val="20"/>
                <w:lang w:val="ru-RU" w:eastAsia="ru-RU"/>
              </w:rPr>
              <w:lastRenderedPageBreak/>
              <w:t>№</w:t>
            </w:r>
          </w:p>
        </w:tc>
        <w:tc>
          <w:tcPr>
            <w:tcW w:w="2289" w:type="dxa"/>
            <w:gridSpan w:val="2"/>
          </w:tcPr>
          <w:p w14:paraId="76F1D3F7" w14:textId="77777777" w:rsidR="003E3BC3" w:rsidRPr="00CD5477" w:rsidRDefault="003E3BC3" w:rsidP="00051914">
            <w:pPr>
              <w:shd w:val="clear" w:color="auto" w:fill="FFFFFF"/>
              <w:ind w:firstLine="67"/>
              <w:jc w:val="center"/>
              <w:rPr>
                <w:rFonts w:ascii="Times New Roman" w:eastAsia="Times New Roman" w:hAnsi="Times New Roman" w:cs="Times New Roman"/>
                <w:b/>
                <w:lang w:val="ru-RU" w:eastAsia="ru-RU"/>
              </w:rPr>
            </w:pPr>
            <w:r w:rsidRPr="00CD5477">
              <w:rPr>
                <w:rFonts w:ascii="Times New Roman" w:eastAsia="Times New Roman" w:hAnsi="Times New Roman" w:cs="Times New Roman"/>
                <w:b/>
                <w:lang w:val="ru-RU" w:eastAsia="ru-RU"/>
              </w:rPr>
              <w:t>Наименование</w:t>
            </w:r>
          </w:p>
          <w:p w14:paraId="365DABAF" w14:textId="77777777" w:rsidR="003E3BC3" w:rsidRPr="00A925F8" w:rsidRDefault="003E3BC3" w:rsidP="00051914">
            <w:pPr>
              <w:shd w:val="clear" w:color="auto" w:fill="FFFFFF"/>
              <w:ind w:firstLine="67"/>
              <w:jc w:val="center"/>
              <w:rPr>
                <w:rFonts w:ascii="Times New Roman" w:hAnsi="Times New Roman" w:cs="Times New Roman"/>
                <w:b/>
                <w:snapToGrid w:val="0"/>
                <w:color w:val="000000"/>
                <w:spacing w:val="-6"/>
                <w:sz w:val="24"/>
                <w:szCs w:val="24"/>
                <w:lang w:val="ru-RU"/>
              </w:rPr>
            </w:pPr>
            <w:r w:rsidRPr="00CD5477">
              <w:rPr>
                <w:rFonts w:ascii="Times New Roman" w:hAnsi="Times New Roman" w:cs="Times New Roman"/>
                <w:b/>
                <w:snapToGrid w:val="0"/>
                <w:color w:val="000000"/>
                <w:spacing w:val="-6"/>
                <w:lang w:val="ru-RU"/>
              </w:rPr>
              <w:t>(инвентарный номер)</w:t>
            </w:r>
          </w:p>
        </w:tc>
        <w:tc>
          <w:tcPr>
            <w:tcW w:w="1286" w:type="dxa"/>
          </w:tcPr>
          <w:p w14:paraId="42902ED1" w14:textId="77777777" w:rsidR="003E3BC3" w:rsidRDefault="003E3BC3" w:rsidP="00051914">
            <w:pPr>
              <w:shd w:val="clear" w:color="auto" w:fill="FFFFFF"/>
              <w:jc w:val="both"/>
              <w:rPr>
                <w:rFonts w:ascii="Times New Roman" w:hAnsi="Times New Roman" w:cs="Times New Roman"/>
                <w:b/>
                <w:snapToGrid w:val="0"/>
                <w:color w:val="000000"/>
                <w:spacing w:val="-6"/>
                <w:sz w:val="24"/>
                <w:szCs w:val="24"/>
                <w:lang w:val="ru-RU"/>
              </w:rPr>
            </w:pPr>
            <w:r w:rsidRPr="009E755D">
              <w:rPr>
                <w:rFonts w:ascii="Times New Roman" w:eastAsia="Times New Roman" w:hAnsi="Times New Roman" w:cs="Times New Roman"/>
                <w:b/>
                <w:sz w:val="20"/>
                <w:szCs w:val="20"/>
                <w:lang w:val="ru-RU" w:eastAsia="ru-RU"/>
              </w:rPr>
              <w:t>Ко</w:t>
            </w:r>
            <w:r>
              <w:rPr>
                <w:rFonts w:ascii="Times New Roman" w:eastAsia="Times New Roman" w:hAnsi="Times New Roman" w:cs="Times New Roman"/>
                <w:b/>
                <w:sz w:val="20"/>
                <w:szCs w:val="20"/>
                <w:lang w:val="ru-RU" w:eastAsia="ru-RU"/>
              </w:rPr>
              <w:t>личество</w:t>
            </w:r>
          </w:p>
        </w:tc>
        <w:tc>
          <w:tcPr>
            <w:tcW w:w="1620" w:type="dxa"/>
          </w:tcPr>
          <w:p w14:paraId="3060E463" w14:textId="77777777" w:rsidR="003E3BC3" w:rsidRDefault="003E3BC3" w:rsidP="00051914">
            <w:pPr>
              <w:shd w:val="clear" w:color="auto" w:fill="FFFFFF"/>
              <w:jc w:val="center"/>
              <w:rPr>
                <w:rFonts w:ascii="Times New Roman" w:eastAsia="Times New Roman" w:hAnsi="Times New Roman" w:cs="Times New Roman"/>
                <w:b/>
                <w:sz w:val="20"/>
                <w:szCs w:val="20"/>
                <w:lang w:val="ru-RU" w:eastAsia="ru-RU"/>
              </w:rPr>
            </w:pPr>
            <w:r w:rsidRPr="009E755D">
              <w:rPr>
                <w:rFonts w:ascii="Times New Roman" w:eastAsia="Times New Roman" w:hAnsi="Times New Roman" w:cs="Times New Roman"/>
                <w:b/>
                <w:sz w:val="20"/>
                <w:szCs w:val="20"/>
                <w:lang w:val="ru-RU" w:eastAsia="ru-RU"/>
              </w:rPr>
              <w:t>Год в</w:t>
            </w:r>
            <w:r>
              <w:rPr>
                <w:rFonts w:ascii="Times New Roman" w:eastAsia="Times New Roman" w:hAnsi="Times New Roman" w:cs="Times New Roman"/>
                <w:b/>
                <w:sz w:val="20"/>
                <w:szCs w:val="20"/>
                <w:lang w:val="ru-RU" w:eastAsia="ru-RU"/>
              </w:rPr>
              <w:t>вода</w:t>
            </w:r>
          </w:p>
          <w:p w14:paraId="1026895A" w14:textId="77777777" w:rsidR="003E3BC3" w:rsidRDefault="003E3BC3" w:rsidP="00051914">
            <w:pPr>
              <w:shd w:val="clear" w:color="auto" w:fill="FFFFFF"/>
              <w:jc w:val="center"/>
              <w:rPr>
                <w:rFonts w:ascii="Times New Roman" w:hAnsi="Times New Roman" w:cs="Times New Roman"/>
                <w:b/>
                <w:snapToGrid w:val="0"/>
                <w:color w:val="000000"/>
                <w:spacing w:val="-6"/>
                <w:sz w:val="24"/>
                <w:szCs w:val="24"/>
                <w:lang w:val="ru-RU"/>
              </w:rPr>
            </w:pPr>
            <w:r w:rsidRPr="009E755D">
              <w:rPr>
                <w:rFonts w:ascii="Times New Roman" w:eastAsia="Times New Roman" w:hAnsi="Times New Roman" w:cs="Times New Roman"/>
                <w:b/>
                <w:sz w:val="20"/>
                <w:szCs w:val="20"/>
                <w:lang w:val="ru-RU" w:eastAsia="ru-RU"/>
              </w:rPr>
              <w:t>в экспл</w:t>
            </w:r>
            <w:r>
              <w:rPr>
                <w:rFonts w:ascii="Times New Roman" w:eastAsia="Times New Roman" w:hAnsi="Times New Roman" w:cs="Times New Roman"/>
                <w:b/>
                <w:sz w:val="20"/>
                <w:szCs w:val="20"/>
                <w:lang w:val="ru-RU" w:eastAsia="ru-RU"/>
              </w:rPr>
              <w:t>уатацию</w:t>
            </w:r>
          </w:p>
        </w:tc>
        <w:tc>
          <w:tcPr>
            <w:tcW w:w="3778" w:type="dxa"/>
          </w:tcPr>
          <w:p w14:paraId="316FFDF0" w14:textId="77777777" w:rsidR="003E3BC3" w:rsidRDefault="003E3BC3" w:rsidP="00051914">
            <w:pPr>
              <w:shd w:val="clear" w:color="auto" w:fill="FFFFFF"/>
              <w:ind w:firstLine="977"/>
              <w:jc w:val="both"/>
              <w:rPr>
                <w:rFonts w:ascii="Times New Roman" w:hAnsi="Times New Roman" w:cs="Times New Roman"/>
                <w:b/>
                <w:snapToGrid w:val="0"/>
                <w:color w:val="000000"/>
                <w:spacing w:val="-6"/>
                <w:sz w:val="24"/>
                <w:szCs w:val="24"/>
                <w:lang w:val="ru-RU"/>
              </w:rPr>
            </w:pPr>
            <w:r w:rsidRPr="009E755D">
              <w:rPr>
                <w:rFonts w:ascii="Times New Roman" w:eastAsia="Times New Roman" w:hAnsi="Times New Roman" w:cs="Times New Roman"/>
                <w:b/>
                <w:sz w:val="20"/>
                <w:szCs w:val="20"/>
                <w:lang w:val="ru-RU" w:eastAsia="ru-RU"/>
              </w:rPr>
              <w:t>Состояние</w:t>
            </w:r>
          </w:p>
        </w:tc>
      </w:tr>
      <w:tr w:rsidR="003E3BC3" w:rsidRPr="00E027E0" w14:paraId="683E3638" w14:textId="77777777" w:rsidTr="00051914">
        <w:tblPrEx>
          <w:tblLook w:val="04A0" w:firstRow="1" w:lastRow="0" w:firstColumn="1" w:lastColumn="0" w:noHBand="0" w:noVBand="1"/>
        </w:tblPrEx>
        <w:tc>
          <w:tcPr>
            <w:tcW w:w="668" w:type="dxa"/>
            <w:shd w:val="clear" w:color="auto" w:fill="auto"/>
          </w:tcPr>
          <w:p w14:paraId="7CBFEDA0"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53</w:t>
            </w:r>
          </w:p>
        </w:tc>
        <w:tc>
          <w:tcPr>
            <w:tcW w:w="2289" w:type="dxa"/>
            <w:gridSpan w:val="2"/>
            <w:shd w:val="clear" w:color="auto" w:fill="auto"/>
          </w:tcPr>
          <w:p w14:paraId="6A0C0D2E"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сверлильный </w:t>
            </w:r>
            <w:r w:rsidRPr="00E027E0">
              <w:rPr>
                <w:rFonts w:ascii="Times New Roman" w:eastAsia="Times New Roman" w:hAnsi="Times New Roman" w:cs="Times New Roman"/>
                <w:sz w:val="20"/>
                <w:szCs w:val="20"/>
                <w:lang w:val="ru-RU" w:eastAsia="ru-RU"/>
              </w:rPr>
              <w:br/>
              <w:t>2М-112 (705.41_8323)</w:t>
            </w:r>
          </w:p>
        </w:tc>
        <w:tc>
          <w:tcPr>
            <w:tcW w:w="1286" w:type="dxa"/>
            <w:shd w:val="clear" w:color="auto" w:fill="auto"/>
          </w:tcPr>
          <w:p w14:paraId="6B6299DD"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40B5B2AA"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1593F582"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6D393E42" w14:textId="77777777" w:rsidTr="00051914">
        <w:tblPrEx>
          <w:tblLook w:val="04A0" w:firstRow="1" w:lastRow="0" w:firstColumn="1" w:lastColumn="0" w:noHBand="0" w:noVBand="1"/>
        </w:tblPrEx>
        <w:tc>
          <w:tcPr>
            <w:tcW w:w="668" w:type="dxa"/>
            <w:shd w:val="clear" w:color="auto" w:fill="auto"/>
          </w:tcPr>
          <w:p w14:paraId="35B2F2D0"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54</w:t>
            </w:r>
          </w:p>
        </w:tc>
        <w:tc>
          <w:tcPr>
            <w:tcW w:w="2289" w:type="dxa"/>
            <w:gridSpan w:val="2"/>
            <w:shd w:val="clear" w:color="auto" w:fill="auto"/>
          </w:tcPr>
          <w:p w14:paraId="2D19E1B1"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Станок шлифовальный ЗК-631 (8327)</w:t>
            </w:r>
          </w:p>
        </w:tc>
        <w:tc>
          <w:tcPr>
            <w:tcW w:w="1286" w:type="dxa"/>
            <w:shd w:val="clear" w:color="auto" w:fill="auto"/>
          </w:tcPr>
          <w:p w14:paraId="54F40BC1"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3173DDC1"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1986</w:t>
            </w:r>
          </w:p>
        </w:tc>
        <w:tc>
          <w:tcPr>
            <w:tcW w:w="3778" w:type="dxa"/>
          </w:tcPr>
          <w:p w14:paraId="450F0B81"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41997854" w14:textId="77777777" w:rsidTr="00051914">
        <w:tblPrEx>
          <w:tblLook w:val="04A0" w:firstRow="1" w:lastRow="0" w:firstColumn="1" w:lastColumn="0" w:noHBand="0" w:noVBand="1"/>
        </w:tblPrEx>
        <w:tc>
          <w:tcPr>
            <w:tcW w:w="668" w:type="dxa"/>
            <w:shd w:val="clear" w:color="auto" w:fill="auto"/>
          </w:tcPr>
          <w:p w14:paraId="4816677B"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55</w:t>
            </w:r>
          </w:p>
        </w:tc>
        <w:tc>
          <w:tcPr>
            <w:tcW w:w="2289" w:type="dxa"/>
            <w:gridSpan w:val="2"/>
            <w:shd w:val="clear" w:color="auto" w:fill="auto"/>
          </w:tcPr>
          <w:p w14:paraId="1E8CBD1E"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Станок шлифовальный ЗК-631 (104.41_8330)</w:t>
            </w:r>
          </w:p>
        </w:tc>
        <w:tc>
          <w:tcPr>
            <w:tcW w:w="1286" w:type="dxa"/>
            <w:shd w:val="clear" w:color="auto" w:fill="auto"/>
          </w:tcPr>
          <w:p w14:paraId="183FDCCD"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65066116"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1986</w:t>
            </w:r>
          </w:p>
        </w:tc>
        <w:tc>
          <w:tcPr>
            <w:tcW w:w="3778" w:type="dxa"/>
          </w:tcPr>
          <w:p w14:paraId="40C7872C"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6DFD9F95" w14:textId="77777777" w:rsidTr="00051914">
        <w:tblPrEx>
          <w:tblLook w:val="04A0" w:firstRow="1" w:lastRow="0" w:firstColumn="1" w:lastColumn="0" w:noHBand="0" w:noVBand="1"/>
        </w:tblPrEx>
        <w:tc>
          <w:tcPr>
            <w:tcW w:w="668" w:type="dxa"/>
            <w:shd w:val="clear" w:color="auto" w:fill="auto"/>
          </w:tcPr>
          <w:p w14:paraId="37AA0416"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56</w:t>
            </w:r>
          </w:p>
        </w:tc>
        <w:tc>
          <w:tcPr>
            <w:tcW w:w="2289" w:type="dxa"/>
            <w:gridSpan w:val="2"/>
            <w:shd w:val="clear" w:color="auto" w:fill="auto"/>
          </w:tcPr>
          <w:p w14:paraId="106B841B"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Станок Шлифовальный ЗК-631 (8331)</w:t>
            </w:r>
          </w:p>
        </w:tc>
        <w:tc>
          <w:tcPr>
            <w:tcW w:w="1286" w:type="dxa"/>
            <w:shd w:val="clear" w:color="auto" w:fill="auto"/>
          </w:tcPr>
          <w:p w14:paraId="07B7B78F"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2E09A1D2"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1986</w:t>
            </w:r>
          </w:p>
        </w:tc>
        <w:tc>
          <w:tcPr>
            <w:tcW w:w="3778" w:type="dxa"/>
          </w:tcPr>
          <w:p w14:paraId="4291C9F5"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49A49233" w14:textId="77777777" w:rsidTr="00051914">
        <w:tblPrEx>
          <w:tblLook w:val="04A0" w:firstRow="1" w:lastRow="0" w:firstColumn="1" w:lastColumn="0" w:noHBand="0" w:noVBand="1"/>
        </w:tblPrEx>
        <w:tc>
          <w:tcPr>
            <w:tcW w:w="668" w:type="dxa"/>
            <w:shd w:val="clear" w:color="auto" w:fill="auto"/>
          </w:tcPr>
          <w:p w14:paraId="35E00054"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57</w:t>
            </w:r>
          </w:p>
        </w:tc>
        <w:tc>
          <w:tcPr>
            <w:tcW w:w="2289" w:type="dxa"/>
            <w:gridSpan w:val="2"/>
            <w:shd w:val="clear" w:color="auto" w:fill="auto"/>
          </w:tcPr>
          <w:p w14:paraId="6D797140"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токарный  </w:t>
            </w:r>
            <w:r w:rsidRPr="00E027E0">
              <w:rPr>
                <w:rFonts w:ascii="Times New Roman" w:eastAsia="Times New Roman" w:hAnsi="Times New Roman" w:cs="Times New Roman"/>
                <w:sz w:val="20"/>
                <w:szCs w:val="20"/>
                <w:lang w:val="ru-RU" w:eastAsia="ru-RU"/>
              </w:rPr>
              <w:br/>
              <w:t>1К-62 (8361)</w:t>
            </w:r>
          </w:p>
        </w:tc>
        <w:tc>
          <w:tcPr>
            <w:tcW w:w="1286" w:type="dxa"/>
            <w:shd w:val="clear" w:color="auto" w:fill="auto"/>
          </w:tcPr>
          <w:p w14:paraId="66FAA32D"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3852EA29"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1988</w:t>
            </w:r>
          </w:p>
        </w:tc>
        <w:tc>
          <w:tcPr>
            <w:tcW w:w="3778" w:type="dxa"/>
          </w:tcPr>
          <w:p w14:paraId="5FEE078D" w14:textId="77777777" w:rsidR="003E3BC3" w:rsidRPr="00E027E0" w:rsidRDefault="003E3BC3" w:rsidP="00051914">
            <w:pPr>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5342B8D4" w14:textId="77777777" w:rsidTr="00051914">
        <w:tblPrEx>
          <w:tblLook w:val="04A0" w:firstRow="1" w:lastRow="0" w:firstColumn="1" w:lastColumn="0" w:noHBand="0" w:noVBand="1"/>
        </w:tblPrEx>
        <w:tc>
          <w:tcPr>
            <w:tcW w:w="668" w:type="dxa"/>
            <w:shd w:val="clear" w:color="auto" w:fill="auto"/>
          </w:tcPr>
          <w:p w14:paraId="49899089"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58</w:t>
            </w:r>
          </w:p>
        </w:tc>
        <w:tc>
          <w:tcPr>
            <w:tcW w:w="2289" w:type="dxa"/>
            <w:gridSpan w:val="2"/>
            <w:shd w:val="clear" w:color="auto" w:fill="auto"/>
          </w:tcPr>
          <w:p w14:paraId="3D7AA1B9"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токарно-центр </w:t>
            </w:r>
            <w:r w:rsidRPr="00E027E0">
              <w:rPr>
                <w:rFonts w:ascii="Times New Roman" w:eastAsia="Times New Roman" w:hAnsi="Times New Roman" w:cs="Times New Roman"/>
                <w:sz w:val="20"/>
                <w:szCs w:val="20"/>
                <w:lang w:val="ru-RU" w:eastAsia="ru-RU"/>
              </w:rPr>
              <w:br/>
              <w:t>16 Е 16КП (8374)</w:t>
            </w:r>
          </w:p>
        </w:tc>
        <w:tc>
          <w:tcPr>
            <w:tcW w:w="1286" w:type="dxa"/>
            <w:shd w:val="clear" w:color="auto" w:fill="auto"/>
          </w:tcPr>
          <w:p w14:paraId="249B1AC3"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6D5E7B89"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1989</w:t>
            </w:r>
          </w:p>
        </w:tc>
        <w:tc>
          <w:tcPr>
            <w:tcW w:w="3778" w:type="dxa"/>
          </w:tcPr>
          <w:p w14:paraId="5CB628A9" w14:textId="77777777" w:rsidR="003E3BC3" w:rsidRPr="00E027E0" w:rsidRDefault="003E3BC3" w:rsidP="00051914">
            <w:pPr>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0CA78286" w14:textId="77777777" w:rsidTr="00051914">
        <w:tblPrEx>
          <w:tblLook w:val="04A0" w:firstRow="1" w:lastRow="0" w:firstColumn="1" w:lastColumn="0" w:noHBand="0" w:noVBand="1"/>
        </w:tblPrEx>
        <w:tc>
          <w:tcPr>
            <w:tcW w:w="668" w:type="dxa"/>
            <w:shd w:val="clear" w:color="auto" w:fill="auto"/>
          </w:tcPr>
          <w:p w14:paraId="41B98A43"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59</w:t>
            </w:r>
          </w:p>
        </w:tc>
        <w:tc>
          <w:tcPr>
            <w:tcW w:w="2289" w:type="dxa"/>
            <w:gridSpan w:val="2"/>
            <w:shd w:val="clear" w:color="auto" w:fill="auto"/>
          </w:tcPr>
          <w:p w14:paraId="05F9FFBD"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фрезерный </w:t>
            </w:r>
            <w:r w:rsidRPr="00E027E0">
              <w:rPr>
                <w:rFonts w:ascii="Times New Roman" w:eastAsia="Times New Roman" w:hAnsi="Times New Roman" w:cs="Times New Roman"/>
                <w:sz w:val="20"/>
                <w:szCs w:val="20"/>
                <w:lang w:val="ru-RU" w:eastAsia="ru-RU"/>
              </w:rPr>
              <w:br/>
              <w:t>692 Д (8389)</w:t>
            </w:r>
          </w:p>
        </w:tc>
        <w:tc>
          <w:tcPr>
            <w:tcW w:w="1286" w:type="dxa"/>
            <w:shd w:val="clear" w:color="auto" w:fill="auto"/>
          </w:tcPr>
          <w:p w14:paraId="62D4AF81"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145DCA66"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1991</w:t>
            </w:r>
          </w:p>
        </w:tc>
        <w:tc>
          <w:tcPr>
            <w:tcW w:w="3778" w:type="dxa"/>
          </w:tcPr>
          <w:p w14:paraId="6D2A590F"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3CCA43F9" w14:textId="77777777" w:rsidTr="00051914">
        <w:tblPrEx>
          <w:tblLook w:val="04A0" w:firstRow="1" w:lastRow="0" w:firstColumn="1" w:lastColumn="0" w:noHBand="0" w:noVBand="1"/>
        </w:tblPrEx>
        <w:tc>
          <w:tcPr>
            <w:tcW w:w="668" w:type="dxa"/>
            <w:shd w:val="clear" w:color="auto" w:fill="auto"/>
          </w:tcPr>
          <w:p w14:paraId="1146FBB7"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60</w:t>
            </w:r>
          </w:p>
        </w:tc>
        <w:tc>
          <w:tcPr>
            <w:tcW w:w="2289" w:type="dxa"/>
            <w:gridSpan w:val="2"/>
            <w:shd w:val="clear" w:color="auto" w:fill="auto"/>
          </w:tcPr>
          <w:p w14:paraId="6B335553"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токарный </w:t>
            </w:r>
            <w:r w:rsidRPr="00E027E0">
              <w:rPr>
                <w:rFonts w:ascii="Times New Roman" w:eastAsia="Times New Roman" w:hAnsi="Times New Roman" w:cs="Times New Roman"/>
                <w:sz w:val="20"/>
                <w:szCs w:val="20"/>
                <w:lang w:val="ru-RU" w:eastAsia="ru-RU"/>
              </w:rPr>
              <w:br/>
              <w:t>16 Е16 КВ (705.41_8421</w:t>
            </w:r>
          </w:p>
        </w:tc>
        <w:tc>
          <w:tcPr>
            <w:tcW w:w="1286" w:type="dxa"/>
            <w:shd w:val="clear" w:color="auto" w:fill="auto"/>
          </w:tcPr>
          <w:p w14:paraId="2B5D33AF"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31949505"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1991</w:t>
            </w:r>
          </w:p>
        </w:tc>
        <w:tc>
          <w:tcPr>
            <w:tcW w:w="3778" w:type="dxa"/>
          </w:tcPr>
          <w:p w14:paraId="2C25AF7E"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060F836E" w14:textId="77777777" w:rsidTr="00051914">
        <w:tblPrEx>
          <w:tblLook w:val="04A0" w:firstRow="1" w:lastRow="0" w:firstColumn="1" w:lastColumn="0" w:noHBand="0" w:noVBand="1"/>
        </w:tblPrEx>
        <w:tc>
          <w:tcPr>
            <w:tcW w:w="668" w:type="dxa"/>
            <w:shd w:val="clear" w:color="auto" w:fill="auto"/>
          </w:tcPr>
          <w:p w14:paraId="369E8112"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61</w:t>
            </w:r>
          </w:p>
        </w:tc>
        <w:tc>
          <w:tcPr>
            <w:tcW w:w="2289" w:type="dxa"/>
            <w:gridSpan w:val="2"/>
            <w:shd w:val="clear" w:color="auto" w:fill="auto"/>
          </w:tcPr>
          <w:p w14:paraId="79CA72AA"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заточный </w:t>
            </w:r>
            <w:r w:rsidRPr="00E027E0">
              <w:rPr>
                <w:rFonts w:ascii="Times New Roman" w:eastAsia="Times New Roman" w:hAnsi="Times New Roman" w:cs="Times New Roman"/>
                <w:sz w:val="20"/>
                <w:szCs w:val="20"/>
                <w:lang w:val="ru-RU" w:eastAsia="ru-RU"/>
              </w:rPr>
              <w:br/>
              <w:t>3К-634 (10494)</w:t>
            </w:r>
          </w:p>
        </w:tc>
        <w:tc>
          <w:tcPr>
            <w:tcW w:w="1286" w:type="dxa"/>
            <w:shd w:val="clear" w:color="auto" w:fill="auto"/>
          </w:tcPr>
          <w:p w14:paraId="669DEFDF"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540831A0"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1988</w:t>
            </w:r>
          </w:p>
        </w:tc>
        <w:tc>
          <w:tcPr>
            <w:tcW w:w="3778" w:type="dxa"/>
          </w:tcPr>
          <w:p w14:paraId="5964AB61"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r w:rsidR="003E3BC3" w:rsidRPr="00E027E0" w14:paraId="08E35EEE" w14:textId="77777777" w:rsidTr="00051914">
        <w:tblPrEx>
          <w:tblLook w:val="04A0" w:firstRow="1" w:lastRow="0" w:firstColumn="1" w:lastColumn="0" w:noHBand="0" w:noVBand="1"/>
        </w:tblPrEx>
        <w:tc>
          <w:tcPr>
            <w:tcW w:w="668" w:type="dxa"/>
            <w:shd w:val="clear" w:color="auto" w:fill="auto"/>
          </w:tcPr>
          <w:p w14:paraId="1C31C89D"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62</w:t>
            </w:r>
          </w:p>
        </w:tc>
        <w:tc>
          <w:tcPr>
            <w:tcW w:w="2289" w:type="dxa"/>
            <w:gridSpan w:val="2"/>
            <w:shd w:val="clear" w:color="auto" w:fill="auto"/>
          </w:tcPr>
          <w:p w14:paraId="3CE9E49C"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Станок </w:t>
            </w:r>
            <w:r w:rsidRPr="00E027E0">
              <w:rPr>
                <w:rFonts w:ascii="Times New Roman" w:eastAsia="Times New Roman" w:hAnsi="Times New Roman" w:cs="Times New Roman"/>
                <w:sz w:val="20"/>
                <w:szCs w:val="20"/>
                <w:lang w:val="ru-RU" w:eastAsia="ru-RU"/>
              </w:rPr>
              <w:br/>
              <w:t>СТД-22012 (51/189)</w:t>
            </w:r>
          </w:p>
        </w:tc>
        <w:tc>
          <w:tcPr>
            <w:tcW w:w="1286" w:type="dxa"/>
            <w:shd w:val="clear" w:color="auto" w:fill="auto"/>
          </w:tcPr>
          <w:p w14:paraId="73F409A3"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7422B1AA" w14:textId="77777777" w:rsidR="003E3BC3" w:rsidRPr="00E027E0" w:rsidRDefault="003E3BC3" w:rsidP="00051914">
            <w:pPr>
              <w:spacing w:before="120"/>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1989</w:t>
            </w:r>
          </w:p>
        </w:tc>
        <w:tc>
          <w:tcPr>
            <w:tcW w:w="3778" w:type="dxa"/>
          </w:tcPr>
          <w:p w14:paraId="7206C5E9" w14:textId="77777777" w:rsidR="003E3BC3" w:rsidRPr="00E027E0" w:rsidRDefault="003E3BC3" w:rsidP="00051914">
            <w:pPr>
              <w:spacing w:before="120"/>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5589B777" w14:textId="77777777" w:rsidTr="00051914">
        <w:tblPrEx>
          <w:tblLook w:val="04A0" w:firstRow="1" w:lastRow="0" w:firstColumn="1" w:lastColumn="0" w:noHBand="0" w:noVBand="1"/>
        </w:tblPrEx>
        <w:tc>
          <w:tcPr>
            <w:tcW w:w="668" w:type="dxa"/>
            <w:shd w:val="clear" w:color="auto" w:fill="auto"/>
          </w:tcPr>
          <w:p w14:paraId="15BD7780"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63</w:t>
            </w:r>
          </w:p>
        </w:tc>
        <w:tc>
          <w:tcPr>
            <w:tcW w:w="2289" w:type="dxa"/>
            <w:gridSpan w:val="2"/>
            <w:shd w:val="clear" w:color="auto" w:fill="auto"/>
          </w:tcPr>
          <w:p w14:paraId="209E3554"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Станок накатки Р (51/190)</w:t>
            </w:r>
          </w:p>
        </w:tc>
        <w:tc>
          <w:tcPr>
            <w:tcW w:w="1286" w:type="dxa"/>
            <w:shd w:val="clear" w:color="auto" w:fill="auto"/>
          </w:tcPr>
          <w:p w14:paraId="7070AA75"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2D484DA1"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1989</w:t>
            </w:r>
          </w:p>
        </w:tc>
        <w:tc>
          <w:tcPr>
            <w:tcW w:w="3778" w:type="dxa"/>
          </w:tcPr>
          <w:p w14:paraId="49D6EE88"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Не рабочий </w:t>
            </w:r>
          </w:p>
        </w:tc>
      </w:tr>
      <w:tr w:rsidR="003E3BC3" w:rsidRPr="00E027E0" w14:paraId="17BDD438" w14:textId="77777777" w:rsidTr="00051914">
        <w:tblPrEx>
          <w:tblLook w:val="04A0" w:firstRow="1" w:lastRow="0" w:firstColumn="1" w:lastColumn="0" w:noHBand="0" w:noVBand="1"/>
        </w:tblPrEx>
        <w:tc>
          <w:tcPr>
            <w:tcW w:w="668" w:type="dxa"/>
            <w:shd w:val="clear" w:color="auto" w:fill="auto"/>
          </w:tcPr>
          <w:p w14:paraId="1F5024D4"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64</w:t>
            </w:r>
          </w:p>
        </w:tc>
        <w:tc>
          <w:tcPr>
            <w:tcW w:w="2289" w:type="dxa"/>
            <w:gridSpan w:val="2"/>
            <w:shd w:val="clear" w:color="auto" w:fill="auto"/>
          </w:tcPr>
          <w:p w14:paraId="60A18F43"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Станок сверлильный б</w:t>
            </w:r>
            <w:r>
              <w:rPr>
                <w:rFonts w:ascii="Times New Roman" w:eastAsia="Times New Roman" w:hAnsi="Times New Roman" w:cs="Times New Roman"/>
                <w:sz w:val="20"/>
                <w:szCs w:val="20"/>
                <w:lang w:val="ru-RU" w:eastAsia="ru-RU"/>
              </w:rPr>
              <w:t>/</w:t>
            </w:r>
            <w:r w:rsidRPr="00E027E0">
              <w:rPr>
                <w:rFonts w:ascii="Times New Roman" w:eastAsia="Times New Roman" w:hAnsi="Times New Roman" w:cs="Times New Roman"/>
                <w:sz w:val="20"/>
                <w:szCs w:val="20"/>
                <w:lang w:val="ru-RU" w:eastAsia="ru-RU"/>
              </w:rPr>
              <w:t>н</w:t>
            </w:r>
          </w:p>
        </w:tc>
        <w:tc>
          <w:tcPr>
            <w:tcW w:w="1286" w:type="dxa"/>
            <w:shd w:val="clear" w:color="auto" w:fill="auto"/>
          </w:tcPr>
          <w:p w14:paraId="3101EAA9"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w:t>
            </w:r>
          </w:p>
        </w:tc>
        <w:tc>
          <w:tcPr>
            <w:tcW w:w="1620" w:type="dxa"/>
            <w:shd w:val="clear" w:color="auto" w:fill="auto"/>
          </w:tcPr>
          <w:p w14:paraId="31942FC2" w14:textId="77777777" w:rsidR="003E3BC3" w:rsidRPr="00E027E0" w:rsidRDefault="003E3BC3" w:rsidP="00051914">
            <w:pPr>
              <w:jc w:val="cente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1983</w:t>
            </w:r>
          </w:p>
        </w:tc>
        <w:tc>
          <w:tcPr>
            <w:tcW w:w="3778" w:type="dxa"/>
          </w:tcPr>
          <w:p w14:paraId="1CF90191" w14:textId="77777777" w:rsidR="003E3BC3" w:rsidRPr="00E027E0" w:rsidRDefault="003E3BC3" w:rsidP="00051914">
            <w:pPr>
              <w:rPr>
                <w:rFonts w:ascii="Times New Roman" w:eastAsia="Times New Roman" w:hAnsi="Times New Roman" w:cs="Times New Roman"/>
                <w:sz w:val="20"/>
                <w:szCs w:val="20"/>
                <w:lang w:val="ru-RU" w:eastAsia="ru-RU"/>
              </w:rPr>
            </w:pPr>
            <w:r w:rsidRPr="00E027E0">
              <w:rPr>
                <w:rFonts w:ascii="Times New Roman" w:eastAsia="Times New Roman" w:hAnsi="Times New Roman" w:cs="Times New Roman"/>
                <w:sz w:val="20"/>
                <w:szCs w:val="20"/>
                <w:lang w:val="ru-RU" w:eastAsia="ru-RU"/>
              </w:rPr>
              <w:t xml:space="preserve">Рабочий (требуется дополнительной диагностики) </w:t>
            </w:r>
          </w:p>
        </w:tc>
      </w:tr>
    </w:tbl>
    <w:p w14:paraId="1D3687B0" w14:textId="77777777" w:rsidR="003E3BC3" w:rsidRDefault="003E3BC3" w:rsidP="003E3BC3">
      <w:pPr>
        <w:shd w:val="clear" w:color="auto" w:fill="FFFFFF"/>
        <w:jc w:val="both"/>
        <w:rPr>
          <w:rFonts w:ascii="Times New Roman" w:hAnsi="Times New Roman" w:cs="Times New Roman"/>
          <w:b/>
          <w:snapToGrid w:val="0"/>
          <w:color w:val="000000"/>
          <w:spacing w:val="-6"/>
          <w:sz w:val="24"/>
          <w:szCs w:val="24"/>
          <w:lang w:val="ru-RU"/>
        </w:rPr>
      </w:pPr>
    </w:p>
    <w:p w14:paraId="5AA3F11C" w14:textId="77777777" w:rsidR="003E3BC3" w:rsidRPr="00132BDF" w:rsidRDefault="00846FB7" w:rsidP="003E3BC3">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 xml:space="preserve">Начальная (стартовая) цена Имущества): </w:t>
      </w:r>
      <w:r w:rsidR="003E3BC3" w:rsidRPr="00132BDF">
        <w:rPr>
          <w:rFonts w:ascii="Times New Roman" w:hAnsi="Times New Roman" w:cs="Times New Roman"/>
          <w:b/>
          <w:spacing w:val="-6"/>
          <w:sz w:val="24"/>
          <w:szCs w:val="24"/>
          <w:lang w:val="ru-RU"/>
        </w:rPr>
        <w:t>5 305 817</w:t>
      </w:r>
      <w:r w:rsidR="003E3BC3" w:rsidRPr="00132BDF">
        <w:rPr>
          <w:rFonts w:ascii="Times New Roman" w:hAnsi="Times New Roman" w:cs="Times New Roman"/>
          <w:spacing w:val="-6"/>
          <w:sz w:val="24"/>
          <w:szCs w:val="24"/>
          <w:lang w:val="ru-RU"/>
        </w:rPr>
        <w:t xml:space="preserve"> (Пять миллионов триста пять тысяч восемьсот семнадцать) рублей</w:t>
      </w:r>
      <w:r w:rsidR="003E3BC3">
        <w:rPr>
          <w:rFonts w:ascii="Times New Roman" w:hAnsi="Times New Roman" w:cs="Times New Roman"/>
          <w:spacing w:val="-6"/>
          <w:sz w:val="24"/>
          <w:szCs w:val="24"/>
          <w:lang w:val="ru-RU"/>
        </w:rPr>
        <w:t xml:space="preserve"> 00 копеек</w:t>
      </w:r>
      <w:r w:rsidR="003E3BC3" w:rsidRPr="00132BDF">
        <w:rPr>
          <w:rFonts w:ascii="Times New Roman" w:hAnsi="Times New Roman" w:cs="Times New Roman"/>
          <w:spacing w:val="-6"/>
          <w:sz w:val="24"/>
          <w:szCs w:val="24"/>
          <w:lang w:val="ru-RU"/>
        </w:rPr>
        <w:t xml:space="preserve"> (с учетом НДС).</w:t>
      </w:r>
    </w:p>
    <w:p w14:paraId="04CE9B2D" w14:textId="757668EB" w:rsidR="00846FB7" w:rsidRPr="00AA3F73" w:rsidRDefault="00846FB7" w:rsidP="00AA3F73">
      <w:pPr>
        <w:shd w:val="clear" w:color="auto" w:fill="FFFFFF"/>
        <w:ind w:firstLine="709"/>
        <w:jc w:val="both"/>
        <w:rPr>
          <w:rFonts w:ascii="Times New Roman" w:hAnsi="Times New Roman" w:cs="Times New Roman"/>
          <w:snapToGrid w:val="0"/>
          <w:color w:val="000000"/>
          <w:spacing w:val="-6"/>
          <w:sz w:val="24"/>
          <w:szCs w:val="24"/>
          <w:lang w:val="ru-RU"/>
        </w:rPr>
      </w:pPr>
    </w:p>
    <w:p w14:paraId="6DF71770" w14:textId="77777777" w:rsidR="003E3BC3" w:rsidRPr="00147B2B" w:rsidRDefault="00846FB7" w:rsidP="003E3BC3">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снижения Цены первоначального предложения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3E3BC3">
        <w:rPr>
          <w:rFonts w:ascii="Times New Roman" w:eastAsia="Times New Roman" w:hAnsi="Times New Roman" w:cs="Times New Roman"/>
          <w:b/>
          <w:color w:val="000000"/>
          <w:spacing w:val="-6"/>
          <w:sz w:val="24"/>
          <w:szCs w:val="24"/>
          <w:lang w:val="ru-RU" w:eastAsia="ru-RU"/>
        </w:rPr>
        <w:t xml:space="preserve">265 290 </w:t>
      </w:r>
      <w:r w:rsidR="003E3BC3">
        <w:rPr>
          <w:rFonts w:ascii="Times New Roman" w:eastAsia="Times New Roman" w:hAnsi="Times New Roman" w:cs="Times New Roman"/>
          <w:color w:val="000000"/>
          <w:spacing w:val="-6"/>
          <w:sz w:val="24"/>
          <w:szCs w:val="24"/>
          <w:lang w:val="ru-RU" w:eastAsia="ru-RU"/>
        </w:rPr>
        <w:t>(Двести шестьдесят пять тысяч двести девяносто)</w:t>
      </w:r>
      <w:r w:rsidR="003E3BC3" w:rsidRPr="00C249A3">
        <w:rPr>
          <w:rFonts w:ascii="Times New Roman" w:eastAsia="Times New Roman" w:hAnsi="Times New Roman" w:cs="Times New Roman"/>
          <w:b/>
          <w:color w:val="000000"/>
          <w:spacing w:val="-6"/>
          <w:sz w:val="24"/>
          <w:szCs w:val="24"/>
          <w:lang w:val="ru-RU" w:eastAsia="ru-RU"/>
        </w:rPr>
        <w:t xml:space="preserve"> </w:t>
      </w:r>
      <w:r w:rsidR="003E3BC3" w:rsidRPr="005B22A7">
        <w:rPr>
          <w:rFonts w:ascii="Times New Roman" w:eastAsia="Times New Roman" w:hAnsi="Times New Roman" w:cs="Times New Roman"/>
          <w:color w:val="000000"/>
          <w:spacing w:val="-6"/>
          <w:sz w:val="24"/>
          <w:szCs w:val="24"/>
          <w:lang w:val="ru-RU" w:eastAsia="ru-RU"/>
        </w:rPr>
        <w:t>рублей</w:t>
      </w:r>
      <w:r w:rsidR="003E3BC3">
        <w:rPr>
          <w:rFonts w:ascii="Times New Roman" w:eastAsia="Times New Roman" w:hAnsi="Times New Roman" w:cs="Times New Roman"/>
          <w:color w:val="000000"/>
          <w:spacing w:val="-6"/>
          <w:sz w:val="24"/>
          <w:szCs w:val="24"/>
          <w:lang w:val="ru-RU" w:eastAsia="ru-RU"/>
        </w:rPr>
        <w:t xml:space="preserve"> 85 копеек</w:t>
      </w:r>
      <w:r w:rsidR="003E3BC3" w:rsidRPr="005B22A7">
        <w:rPr>
          <w:rFonts w:ascii="Times New Roman" w:eastAsia="Times New Roman" w:hAnsi="Times New Roman" w:cs="Times New Roman"/>
          <w:color w:val="000000"/>
          <w:spacing w:val="-6"/>
          <w:sz w:val="24"/>
          <w:szCs w:val="24"/>
          <w:lang w:val="ru-RU" w:eastAsia="ru-RU"/>
        </w:rPr>
        <w:t>.</w:t>
      </w:r>
    </w:p>
    <w:p w14:paraId="26A6FD0C" w14:textId="77777777" w:rsidR="003E3BC3" w:rsidRPr="00AA3F73" w:rsidRDefault="003E3BC3" w:rsidP="003E3BC3">
      <w:pPr>
        <w:shd w:val="clear" w:color="auto" w:fill="FFFFFF"/>
        <w:jc w:val="both"/>
        <w:rPr>
          <w:rFonts w:ascii="Times New Roman" w:hAnsi="Times New Roman" w:cs="Times New Roman"/>
          <w:snapToGrid w:val="0"/>
          <w:color w:val="000000"/>
          <w:spacing w:val="-6"/>
          <w:sz w:val="24"/>
          <w:szCs w:val="24"/>
          <w:lang w:val="ru-RU"/>
        </w:rPr>
      </w:pPr>
    </w:p>
    <w:p w14:paraId="60B48104" w14:textId="77777777" w:rsidR="003E3BC3" w:rsidRPr="00147B2B" w:rsidRDefault="00846FB7" w:rsidP="003E3BC3">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3E3BC3">
        <w:rPr>
          <w:rFonts w:ascii="Times New Roman" w:eastAsia="Times New Roman" w:hAnsi="Times New Roman" w:cs="Times New Roman"/>
          <w:b/>
          <w:color w:val="000000"/>
          <w:spacing w:val="-6"/>
          <w:sz w:val="24"/>
          <w:szCs w:val="24"/>
          <w:lang w:val="ru-RU" w:eastAsia="ru-RU"/>
        </w:rPr>
        <w:t xml:space="preserve">265 290 </w:t>
      </w:r>
      <w:r w:rsidR="003E3BC3">
        <w:rPr>
          <w:rFonts w:ascii="Times New Roman" w:eastAsia="Times New Roman" w:hAnsi="Times New Roman" w:cs="Times New Roman"/>
          <w:color w:val="000000"/>
          <w:spacing w:val="-6"/>
          <w:sz w:val="24"/>
          <w:szCs w:val="24"/>
          <w:lang w:val="ru-RU" w:eastAsia="ru-RU"/>
        </w:rPr>
        <w:t>(Двести шестьдесят пять тысяч двести девяносто)</w:t>
      </w:r>
      <w:r w:rsidR="003E3BC3" w:rsidRPr="00C249A3">
        <w:rPr>
          <w:rFonts w:ascii="Times New Roman" w:eastAsia="Times New Roman" w:hAnsi="Times New Roman" w:cs="Times New Roman"/>
          <w:b/>
          <w:color w:val="000000"/>
          <w:spacing w:val="-6"/>
          <w:sz w:val="24"/>
          <w:szCs w:val="24"/>
          <w:lang w:val="ru-RU" w:eastAsia="ru-RU"/>
        </w:rPr>
        <w:t xml:space="preserve"> </w:t>
      </w:r>
      <w:r w:rsidR="003E3BC3" w:rsidRPr="005B22A7">
        <w:rPr>
          <w:rFonts w:ascii="Times New Roman" w:eastAsia="Times New Roman" w:hAnsi="Times New Roman" w:cs="Times New Roman"/>
          <w:color w:val="000000"/>
          <w:spacing w:val="-6"/>
          <w:sz w:val="24"/>
          <w:szCs w:val="24"/>
          <w:lang w:val="ru-RU" w:eastAsia="ru-RU"/>
        </w:rPr>
        <w:t>рублей</w:t>
      </w:r>
      <w:r w:rsidR="003E3BC3">
        <w:rPr>
          <w:rFonts w:ascii="Times New Roman" w:eastAsia="Times New Roman" w:hAnsi="Times New Roman" w:cs="Times New Roman"/>
          <w:color w:val="000000"/>
          <w:spacing w:val="-6"/>
          <w:sz w:val="24"/>
          <w:szCs w:val="24"/>
          <w:lang w:val="ru-RU" w:eastAsia="ru-RU"/>
        </w:rPr>
        <w:t xml:space="preserve"> 85 копеек</w:t>
      </w:r>
      <w:r w:rsidR="003E3BC3" w:rsidRPr="005B22A7">
        <w:rPr>
          <w:rFonts w:ascii="Times New Roman" w:eastAsia="Times New Roman" w:hAnsi="Times New Roman" w:cs="Times New Roman"/>
          <w:color w:val="000000"/>
          <w:spacing w:val="-6"/>
          <w:sz w:val="24"/>
          <w:szCs w:val="24"/>
          <w:lang w:val="ru-RU" w:eastAsia="ru-RU"/>
        </w:rPr>
        <w:t>.</w:t>
      </w:r>
    </w:p>
    <w:p w14:paraId="7BD763E9" w14:textId="77777777" w:rsidR="003E3BC3" w:rsidRPr="0020443F" w:rsidRDefault="003E3BC3" w:rsidP="003E3BC3">
      <w:pPr>
        <w:adjustRightInd w:val="0"/>
        <w:jc w:val="both"/>
        <w:rPr>
          <w:rFonts w:ascii="Times New Roman" w:eastAsia="Times New Roman" w:hAnsi="Times New Roman" w:cs="Times New Roman"/>
          <w:color w:val="000000"/>
          <w:spacing w:val="-6"/>
          <w:sz w:val="24"/>
          <w:szCs w:val="24"/>
          <w:lang w:val="ru-RU" w:eastAsia="ru-RU"/>
        </w:rPr>
      </w:pPr>
    </w:p>
    <w:p w14:paraId="2B038636" w14:textId="7A7FB423" w:rsidR="00846FB7" w:rsidRDefault="00846FB7" w:rsidP="00AA3F73">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3E3BC3">
        <w:rPr>
          <w:rFonts w:ascii="Times New Roman" w:hAnsi="Times New Roman" w:cs="Times New Roman"/>
          <w:b/>
          <w:color w:val="000000"/>
          <w:spacing w:val="-6"/>
          <w:sz w:val="24"/>
          <w:szCs w:val="24"/>
          <w:lang w:val="ru-RU"/>
        </w:rPr>
        <w:t>3 979 362 (</w:t>
      </w:r>
      <w:r w:rsidR="003E3BC3">
        <w:rPr>
          <w:rFonts w:ascii="Times New Roman" w:hAnsi="Times New Roman" w:cs="Times New Roman"/>
          <w:color w:val="000000"/>
          <w:spacing w:val="-6"/>
          <w:sz w:val="24"/>
          <w:szCs w:val="24"/>
          <w:lang w:val="ru-RU"/>
        </w:rPr>
        <w:t>Три миллиона девятьсот семьдесят девять тысяч триста шестьдесят два</w:t>
      </w:r>
      <w:r w:rsidR="00391CD6" w:rsidRPr="00391CD6">
        <w:rPr>
          <w:rFonts w:ascii="Times New Roman" w:hAnsi="Times New Roman" w:cs="Times New Roman"/>
          <w:color w:val="000000"/>
          <w:spacing w:val="-6"/>
          <w:sz w:val="24"/>
          <w:szCs w:val="24"/>
          <w:lang w:val="ru-RU"/>
        </w:rPr>
        <w:t>) рубл</w:t>
      </w:r>
      <w:r w:rsidR="003E3BC3">
        <w:rPr>
          <w:rFonts w:ascii="Times New Roman" w:hAnsi="Times New Roman" w:cs="Times New Roman"/>
          <w:color w:val="000000"/>
          <w:spacing w:val="-6"/>
          <w:sz w:val="24"/>
          <w:szCs w:val="24"/>
          <w:lang w:val="ru-RU"/>
        </w:rPr>
        <w:t>я</w:t>
      </w:r>
      <w:r w:rsidR="00391CD6" w:rsidRPr="00391CD6">
        <w:rPr>
          <w:rFonts w:ascii="Times New Roman" w:hAnsi="Times New Roman" w:cs="Times New Roman"/>
          <w:color w:val="000000"/>
          <w:spacing w:val="-6"/>
          <w:sz w:val="24"/>
          <w:szCs w:val="24"/>
          <w:lang w:val="ru-RU"/>
        </w:rPr>
        <w:t xml:space="preserve"> </w:t>
      </w:r>
      <w:r w:rsidR="003E3BC3">
        <w:rPr>
          <w:rFonts w:ascii="Times New Roman" w:hAnsi="Times New Roman" w:cs="Times New Roman"/>
          <w:color w:val="000000"/>
          <w:spacing w:val="-6"/>
          <w:sz w:val="24"/>
          <w:szCs w:val="24"/>
          <w:lang w:val="ru-RU"/>
        </w:rPr>
        <w:t>75</w:t>
      </w:r>
      <w:r w:rsidR="00391CD6" w:rsidRPr="00391CD6">
        <w:rPr>
          <w:rFonts w:ascii="Times New Roman" w:hAnsi="Times New Roman" w:cs="Times New Roman"/>
          <w:color w:val="000000"/>
          <w:spacing w:val="-6"/>
          <w:sz w:val="24"/>
          <w:szCs w:val="24"/>
          <w:lang w:val="ru-RU"/>
        </w:rPr>
        <w:t xml:space="preserve"> копеек (с учетом НДС).</w:t>
      </w:r>
    </w:p>
    <w:p w14:paraId="37F5A1C3" w14:textId="654B7F7E" w:rsidR="003E3BC3" w:rsidRDefault="003E3BC3" w:rsidP="00AA3F73">
      <w:pPr>
        <w:shd w:val="clear" w:color="auto" w:fill="FFFFFF"/>
        <w:ind w:firstLine="709"/>
        <w:jc w:val="both"/>
        <w:rPr>
          <w:rFonts w:ascii="Times New Roman" w:hAnsi="Times New Roman" w:cs="Times New Roman"/>
          <w:color w:val="000000"/>
          <w:spacing w:val="-6"/>
          <w:sz w:val="24"/>
          <w:szCs w:val="24"/>
          <w:lang w:val="ru-RU"/>
        </w:rPr>
      </w:pPr>
    </w:p>
    <w:p w14:paraId="4F115BB3" w14:textId="77777777" w:rsidR="003E3BC3" w:rsidRDefault="003E3BC3" w:rsidP="003E3BC3">
      <w:pPr>
        <w:shd w:val="clear" w:color="auto" w:fill="FFFFFF"/>
        <w:ind w:firstLine="709"/>
        <w:contextualSpacing/>
        <w:jc w:val="both"/>
        <w:rPr>
          <w:rFonts w:ascii="Times New Roman" w:hAnsi="Times New Roman" w:cs="Times New Roman"/>
          <w:spacing w:val="-6"/>
          <w:sz w:val="24"/>
          <w:szCs w:val="24"/>
          <w:lang w:val="ru-RU"/>
        </w:rPr>
      </w:pPr>
      <w:r w:rsidRPr="005B22A7">
        <w:rPr>
          <w:rFonts w:ascii="Times New Roman" w:hAnsi="Times New Roman" w:cs="Times New Roman"/>
          <w:b/>
          <w:bCs/>
          <w:color w:val="000000"/>
          <w:spacing w:val="-6"/>
          <w:sz w:val="24"/>
          <w:szCs w:val="24"/>
          <w:lang w:val="ru-RU"/>
        </w:rPr>
        <w:t>Сумма задатка по Лоту № 1 составляет:</w:t>
      </w:r>
      <w:r w:rsidRPr="005B22A7">
        <w:rPr>
          <w:rFonts w:ascii="Times New Roman" w:hAnsi="Times New Roman" w:cs="Times New Roman"/>
          <w:spacing w:val="-6"/>
          <w:sz w:val="24"/>
          <w:szCs w:val="24"/>
          <w:lang w:val="ru-RU"/>
        </w:rPr>
        <w:t xml:space="preserve"> </w:t>
      </w:r>
      <w:bookmarkStart w:id="6" w:name="_Hlk171086858"/>
      <w:r>
        <w:rPr>
          <w:rFonts w:ascii="Times New Roman" w:hAnsi="Times New Roman" w:cs="Times New Roman"/>
          <w:b/>
          <w:spacing w:val="-6"/>
          <w:sz w:val="24"/>
          <w:szCs w:val="24"/>
          <w:lang w:val="ru-RU"/>
        </w:rPr>
        <w:t>530 581</w:t>
      </w:r>
      <w:r w:rsidRPr="005B22A7">
        <w:rPr>
          <w:rFonts w:ascii="Times New Roman" w:hAnsi="Times New Roman" w:cs="Times New Roman"/>
          <w:b/>
          <w:spacing w:val="-6"/>
          <w:sz w:val="24"/>
          <w:szCs w:val="24"/>
          <w:lang w:val="ru-RU"/>
        </w:rPr>
        <w:t xml:space="preserve"> </w:t>
      </w:r>
      <w:r w:rsidRPr="005B22A7">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Пятьсот тридцать тысяч пятьсот восемьдесят один) рубль 70 копеек</w:t>
      </w:r>
      <w:r w:rsidRPr="005B22A7">
        <w:rPr>
          <w:rFonts w:ascii="Times New Roman" w:hAnsi="Times New Roman" w:cs="Times New Roman"/>
          <w:spacing w:val="-6"/>
          <w:sz w:val="24"/>
          <w:szCs w:val="24"/>
          <w:lang w:val="ru-RU"/>
        </w:rPr>
        <w:t xml:space="preserve"> </w:t>
      </w:r>
      <w:bookmarkEnd w:id="6"/>
      <w:r w:rsidRPr="005B22A7">
        <w:rPr>
          <w:rFonts w:ascii="Times New Roman" w:hAnsi="Times New Roman" w:cs="Times New Roman"/>
          <w:spacing w:val="-6"/>
          <w:sz w:val="24"/>
          <w:szCs w:val="24"/>
          <w:lang w:val="ru-RU"/>
        </w:rPr>
        <w:t>(НДС не облагается).</w:t>
      </w:r>
    </w:p>
    <w:p w14:paraId="61C00908" w14:textId="60BD9F7D" w:rsidR="001B4748" w:rsidRPr="001B4748" w:rsidRDefault="001B4748" w:rsidP="00AA3F73">
      <w:pPr>
        <w:jc w:val="both"/>
        <w:rPr>
          <w:rFonts w:ascii="Times New Roman" w:hAnsi="Times New Roman" w:cs="Times New Roman"/>
          <w:spacing w:val="-6"/>
          <w:sz w:val="24"/>
          <w:szCs w:val="24"/>
          <w:lang w:val="ru-RU"/>
        </w:rPr>
      </w:pPr>
      <w:bookmarkStart w:id="7" w:name="_GoBack"/>
      <w:bookmarkEnd w:id="7"/>
    </w:p>
    <w:p w14:paraId="3EC17FA6" w14:textId="77777777" w:rsidR="0051673C" w:rsidRPr="00B22DDE" w:rsidRDefault="0051673C" w:rsidP="00065197">
      <w:pPr>
        <w:pStyle w:val="TextBoldCenter"/>
        <w:numPr>
          <w:ilvl w:val="1"/>
          <w:numId w:val="17"/>
        </w:numPr>
        <w:spacing w:before="120"/>
        <w:ind w:left="0" w:firstLine="709"/>
        <w:jc w:val="both"/>
        <w:rPr>
          <w:spacing w:val="-6"/>
          <w:sz w:val="24"/>
          <w:szCs w:val="24"/>
        </w:rPr>
      </w:pPr>
      <w:bookmarkStart w:id="8"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322F06A6" w:rsidR="0051673C" w:rsidRPr="00B45AE3" w:rsidRDefault="00B45AE3" w:rsidP="00B45AE3">
      <w:pPr>
        <w:rPr>
          <w:lang w:val="ru-RU"/>
        </w:rPr>
      </w:pPr>
      <w:r>
        <w:rPr>
          <w:rFonts w:ascii="Times New Roman" w:hAnsi="Times New Roman" w:cs="Times New Roman"/>
          <w:spacing w:val="-6"/>
          <w:sz w:val="24"/>
          <w:szCs w:val="24"/>
          <w:lang w:val="ru-RU"/>
        </w:rPr>
        <w:tab/>
      </w:r>
      <w:r w:rsidR="0051673C" w:rsidRPr="00B22DDE">
        <w:rPr>
          <w:rFonts w:ascii="Times New Roman" w:hAnsi="Times New Roman" w:cs="Times New Roman"/>
          <w:spacing w:val="-6"/>
          <w:sz w:val="24"/>
          <w:szCs w:val="24"/>
          <w:lang w:val="ru-RU"/>
        </w:rPr>
        <w:t>Расчетный</w:t>
      </w:r>
      <w:r w:rsidR="0051673C" w:rsidRPr="00B22DDE">
        <w:rPr>
          <w:rFonts w:ascii="Times New Roman" w:hAnsi="Times New Roman" w:cs="Times New Roman"/>
          <w:spacing w:val="-6"/>
          <w:sz w:val="24"/>
          <w:szCs w:val="24"/>
        </w:rPr>
        <w:t> </w:t>
      </w:r>
      <w:r w:rsidR="0051673C" w:rsidRPr="00B22DDE">
        <w:rPr>
          <w:rFonts w:ascii="Times New Roman" w:hAnsi="Times New Roman" w:cs="Times New Roman"/>
          <w:spacing w:val="-6"/>
          <w:sz w:val="24"/>
          <w:szCs w:val="24"/>
          <w:lang w:val="ru-RU"/>
        </w:rPr>
        <w:t>счет:</w:t>
      </w:r>
      <w:r w:rsidR="0051673C"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r>
        <w:rPr>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05400D6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04F39E02"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6522F5">
        <w:rPr>
          <w:rFonts w:ascii="Times New Roman" w:hAnsi="Times New Roman" w:cs="Times New Roman"/>
          <w:b/>
          <w:spacing w:val="-6"/>
          <w:sz w:val="24"/>
          <w:szCs w:val="24"/>
          <w:lang w:val="ru-RU"/>
        </w:rPr>
        <w:t>22</w:t>
      </w:r>
      <w:r w:rsidR="00A95FF2">
        <w:rPr>
          <w:rFonts w:ascii="Times New Roman" w:hAnsi="Times New Roman" w:cs="Times New Roman"/>
          <w:b/>
          <w:spacing w:val="-6"/>
          <w:sz w:val="24"/>
          <w:szCs w:val="24"/>
          <w:lang w:val="ru-RU"/>
        </w:rPr>
        <w:t>.</w:t>
      </w:r>
      <w:r w:rsidR="00193963">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A95FF2">
        <w:rPr>
          <w:rFonts w:ascii="Times New Roman" w:hAnsi="Times New Roman" w:cs="Times New Roman"/>
          <w:b/>
          <w:spacing w:val="-6"/>
          <w:sz w:val="24"/>
          <w:szCs w:val="24"/>
          <w:lang w:val="ru-RU"/>
        </w:rPr>
        <w:t>2</w:t>
      </w:r>
      <w:r w:rsidR="00B45AE3">
        <w:rPr>
          <w:rFonts w:ascii="Times New Roman" w:hAnsi="Times New Roman" w:cs="Times New Roman"/>
          <w:b/>
          <w:spacing w:val="-6"/>
          <w:sz w:val="24"/>
          <w:szCs w:val="24"/>
          <w:lang w:val="ru-RU"/>
        </w:rPr>
        <w:t>5</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lastRenderedPageBreak/>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69C53974"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00C12EF2" w:rsidRPr="00C12EF2">
        <w:rPr>
          <w:rFonts w:ascii="Times New Roman" w:hAnsi="Times New Roman" w:cs="Times New Roman"/>
          <w:spacing w:val="-6"/>
          <w:sz w:val="24"/>
          <w:szCs w:val="24"/>
          <w:lang w:val="ru-RU"/>
        </w:rPr>
        <w:t xml:space="preserve"> </w:t>
      </w:r>
      <w:r w:rsidR="006522F5">
        <w:rPr>
          <w:rFonts w:ascii="Times New Roman" w:hAnsi="Times New Roman" w:cs="Times New Roman"/>
          <w:b/>
          <w:spacing w:val="-6"/>
          <w:sz w:val="24"/>
          <w:szCs w:val="24"/>
          <w:lang w:val="ru-RU"/>
        </w:rPr>
        <w:t>1</w:t>
      </w:r>
      <w:r w:rsidR="00193963">
        <w:rPr>
          <w:rFonts w:ascii="Times New Roman" w:hAnsi="Times New Roman" w:cs="Times New Roman"/>
          <w:b/>
          <w:spacing w:val="-6"/>
          <w:sz w:val="24"/>
          <w:szCs w:val="24"/>
          <w:lang w:val="ru-RU"/>
        </w:rPr>
        <w:t>9</w:t>
      </w:r>
      <w:r w:rsidRPr="00B22DDE">
        <w:rPr>
          <w:rFonts w:ascii="Times New Roman" w:hAnsi="Times New Roman" w:cs="Times New Roman"/>
          <w:b/>
          <w:spacing w:val="-6"/>
          <w:sz w:val="24"/>
          <w:szCs w:val="24"/>
          <w:lang w:val="ru-RU"/>
        </w:rPr>
        <w:t>.</w:t>
      </w:r>
      <w:r w:rsidR="00FC062B">
        <w:rPr>
          <w:rFonts w:ascii="Times New Roman" w:hAnsi="Times New Roman" w:cs="Times New Roman"/>
          <w:b/>
          <w:spacing w:val="-6"/>
          <w:sz w:val="24"/>
          <w:szCs w:val="24"/>
          <w:lang w:val="ru-RU"/>
        </w:rPr>
        <w:t>0</w:t>
      </w:r>
      <w:r w:rsidR="00193963">
        <w:rPr>
          <w:rFonts w:ascii="Times New Roman" w:hAnsi="Times New Roman" w:cs="Times New Roman"/>
          <w:b/>
          <w:spacing w:val="-6"/>
          <w:sz w:val="24"/>
          <w:szCs w:val="24"/>
          <w:lang w:val="ru-RU"/>
        </w:rPr>
        <w:t>9</w:t>
      </w:r>
      <w:r w:rsidRPr="00B22DDE">
        <w:rPr>
          <w:rFonts w:ascii="Times New Roman" w:hAnsi="Times New Roman" w:cs="Times New Roman"/>
          <w:b/>
          <w:spacing w:val="-6"/>
          <w:sz w:val="24"/>
          <w:szCs w:val="24"/>
          <w:lang w:val="ru-RU"/>
        </w:rPr>
        <w:t>.20</w:t>
      </w:r>
      <w:r w:rsidR="00A95FF2">
        <w:rPr>
          <w:rFonts w:ascii="Times New Roman" w:hAnsi="Times New Roman" w:cs="Times New Roman"/>
          <w:b/>
          <w:spacing w:val="-6"/>
          <w:sz w:val="24"/>
          <w:szCs w:val="24"/>
          <w:lang w:val="ru-RU"/>
        </w:rPr>
        <w:t>2</w:t>
      </w:r>
      <w:r w:rsidR="00FC062B">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A95FF2">
        <w:rPr>
          <w:rFonts w:ascii="Times New Roman" w:hAnsi="Times New Roman" w:cs="Times New Roman"/>
          <w:b/>
          <w:spacing w:val="-6"/>
          <w:sz w:val="24"/>
          <w:szCs w:val="24"/>
          <w:lang w:val="ru-RU"/>
        </w:rPr>
        <w:t>1</w:t>
      </w:r>
      <w:r w:rsidR="00FC062B">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w:t>
      </w:r>
      <w:r w:rsidR="00A95FF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53451C0B"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6522F5">
        <w:rPr>
          <w:rFonts w:ascii="Times New Roman" w:hAnsi="Times New Roman" w:cs="Times New Roman"/>
          <w:b/>
          <w:spacing w:val="-6"/>
          <w:sz w:val="24"/>
          <w:szCs w:val="24"/>
          <w:lang w:val="ru-RU"/>
        </w:rPr>
        <w:t>22</w:t>
      </w:r>
      <w:r w:rsidRPr="00B22DDE">
        <w:rPr>
          <w:rFonts w:ascii="Times New Roman" w:hAnsi="Times New Roman" w:cs="Times New Roman"/>
          <w:b/>
          <w:spacing w:val="-6"/>
          <w:sz w:val="24"/>
          <w:szCs w:val="24"/>
          <w:lang w:val="ru-RU"/>
        </w:rPr>
        <w:t>.</w:t>
      </w:r>
      <w:r w:rsidR="00193963">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w:t>
      </w:r>
      <w:r w:rsidR="00B45AE3">
        <w:rPr>
          <w:rFonts w:ascii="Times New Roman" w:hAnsi="Times New Roman" w:cs="Times New Roman"/>
          <w:b/>
          <w:spacing w:val="-6"/>
          <w:sz w:val="24"/>
          <w:szCs w:val="24"/>
          <w:lang w:val="ru-RU"/>
        </w:rPr>
        <w:t>025</w:t>
      </w:r>
      <w:r w:rsidRPr="00B22DDE">
        <w:rPr>
          <w:rFonts w:ascii="Times New Roman" w:hAnsi="Times New Roman" w:cs="Times New Roman"/>
          <w:b/>
          <w:spacing w:val="-6"/>
          <w:sz w:val="24"/>
          <w:szCs w:val="24"/>
          <w:lang w:val="ru-RU"/>
        </w:rPr>
        <w:t xml:space="preserve"> в </w:t>
      </w:r>
      <w:r w:rsidR="00A95FF2">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A95FF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77441B1A"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6522F5">
        <w:rPr>
          <w:rFonts w:ascii="Times New Roman" w:hAnsi="Times New Roman" w:cs="Times New Roman"/>
          <w:b/>
          <w:spacing w:val="-6"/>
          <w:sz w:val="24"/>
          <w:szCs w:val="24"/>
          <w:lang w:val="ru-RU"/>
        </w:rPr>
        <w:t>2</w:t>
      </w:r>
      <w:r w:rsidR="00193963">
        <w:rPr>
          <w:rFonts w:ascii="Times New Roman" w:hAnsi="Times New Roman" w:cs="Times New Roman"/>
          <w:b/>
          <w:spacing w:val="-6"/>
          <w:sz w:val="24"/>
          <w:szCs w:val="24"/>
          <w:lang w:val="ru-RU"/>
        </w:rPr>
        <w:t>4</w:t>
      </w:r>
      <w:r w:rsidRPr="00B22DDE">
        <w:rPr>
          <w:rFonts w:ascii="Times New Roman" w:hAnsi="Times New Roman" w:cs="Times New Roman"/>
          <w:b/>
          <w:spacing w:val="-6"/>
          <w:sz w:val="24"/>
          <w:szCs w:val="24"/>
          <w:lang w:val="ru-RU"/>
        </w:rPr>
        <w:t>.</w:t>
      </w:r>
      <w:r w:rsidR="00193963">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2B29B5">
        <w:rPr>
          <w:rFonts w:ascii="Times New Roman" w:hAnsi="Times New Roman" w:cs="Times New Roman"/>
          <w:b/>
          <w:spacing w:val="-6"/>
          <w:sz w:val="24"/>
          <w:szCs w:val="24"/>
          <w:lang w:val="ru-RU"/>
        </w:rPr>
        <w:t>2</w:t>
      </w:r>
      <w:r w:rsidR="00B45AE3">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2B29B5">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2B29B5">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255A506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002B29B5">
        <w:rPr>
          <w:rFonts w:ascii="Times New Roman" w:hAnsi="Times New Roman" w:cs="Times New Roman"/>
          <w:bCs/>
          <w:spacing w:val="-6"/>
          <w:sz w:val="24"/>
          <w:szCs w:val="24"/>
          <w:lang w:val="ru-RU"/>
        </w:rPr>
        <w:t xml:space="preserve"> </w:t>
      </w:r>
      <w:r w:rsidR="006522F5">
        <w:rPr>
          <w:rFonts w:ascii="Times New Roman" w:hAnsi="Times New Roman" w:cs="Times New Roman"/>
          <w:b/>
          <w:bCs/>
          <w:spacing w:val="-6"/>
          <w:sz w:val="24"/>
          <w:szCs w:val="24"/>
          <w:lang w:val="ru-RU"/>
        </w:rPr>
        <w:t>2</w:t>
      </w:r>
      <w:r w:rsidR="00193963">
        <w:rPr>
          <w:rFonts w:ascii="Times New Roman" w:hAnsi="Times New Roman" w:cs="Times New Roman"/>
          <w:b/>
          <w:bCs/>
          <w:spacing w:val="-6"/>
          <w:sz w:val="24"/>
          <w:szCs w:val="24"/>
          <w:lang w:val="ru-RU"/>
        </w:rPr>
        <w:t>4</w:t>
      </w:r>
      <w:r w:rsidRPr="002B29B5">
        <w:rPr>
          <w:rFonts w:ascii="Times New Roman" w:hAnsi="Times New Roman" w:cs="Times New Roman"/>
          <w:b/>
          <w:spacing w:val="-6"/>
          <w:sz w:val="24"/>
          <w:szCs w:val="24"/>
          <w:lang w:val="ru-RU"/>
        </w:rPr>
        <w:t>.</w:t>
      </w:r>
      <w:r w:rsidR="00193963">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.20</w:t>
      </w:r>
      <w:r w:rsidR="002B29B5">
        <w:rPr>
          <w:rFonts w:ascii="Times New Roman" w:hAnsi="Times New Roman" w:cs="Times New Roman"/>
          <w:b/>
          <w:spacing w:val="-6"/>
          <w:sz w:val="24"/>
          <w:szCs w:val="24"/>
          <w:lang w:val="ru-RU"/>
        </w:rPr>
        <w:t>2</w:t>
      </w:r>
      <w:r w:rsidR="00B45AE3">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2B29B5">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2B29B5">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6B2BD01" w14:textId="71A9CF3E"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2B29B5">
        <w:rPr>
          <w:rFonts w:ascii="Times New Roman" w:hAnsi="Times New Roman" w:cs="Times New Roman"/>
          <w:spacing w:val="-6"/>
          <w:sz w:val="24"/>
          <w:szCs w:val="24"/>
        </w:rPr>
        <w:t>ограничения отсутствуют.</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64E5317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w:t>
      </w:r>
      <w:r w:rsidR="002B29B5" w:rsidRPr="00C92F07">
        <w:rPr>
          <w:rFonts w:ascii="Times New Roman" w:hAnsi="Times New Roman" w:cs="Times New Roman"/>
          <w:color w:val="000000"/>
          <w:spacing w:val="-6"/>
          <w:sz w:val="24"/>
          <w:szCs w:val="24"/>
        </w:rPr>
        <w:t xml:space="preserve">течение </w:t>
      </w:r>
      <w:r w:rsidR="002B29B5">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2B29B5">
        <w:rPr>
          <w:rFonts w:ascii="Times New Roman" w:hAnsi="Times New Roman" w:cs="Times New Roman"/>
          <w:spacing w:val="-6"/>
          <w:sz w:val="24"/>
          <w:szCs w:val="24"/>
        </w:rPr>
        <w:t>четырнадцать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6F71F045"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2B29B5">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2B29B5">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586EB1">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586EB1">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7E3EAADC"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0C170A">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0C170A">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2B29B5">
        <w:rPr>
          <w:rFonts w:ascii="Times New Roman" w:hAnsi="Times New Roman" w:cs="Times New Roman"/>
          <w:color w:val="000000"/>
          <w:spacing w:val="-6"/>
          <w:sz w:val="24"/>
          <w:szCs w:val="24"/>
        </w:rPr>
        <w:t>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2B29B5">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55CC32F1"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lastRenderedPageBreak/>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0C170A">
        <w:rPr>
          <w:rFonts w:ascii="Times New Roman" w:hAnsi="Times New Roman" w:cs="Times New Roman"/>
          <w:spacing w:val="-6"/>
          <w:sz w:val="24"/>
          <w:szCs w:val="24"/>
          <w:lang w:val="ru-RU"/>
        </w:rPr>
        <w:t>2</w:t>
      </w:r>
      <w:r w:rsidR="004E161D">
        <w:rPr>
          <w:rFonts w:ascii="Times New Roman" w:hAnsi="Times New Roman" w:cs="Times New Roman"/>
          <w:spacing w:val="-6"/>
          <w:sz w:val="24"/>
          <w:szCs w:val="24"/>
          <w:lang w:val="ru-RU"/>
        </w:rPr>
        <w:t xml:space="preserve"> </w:t>
      </w:r>
      <w:r w:rsidRPr="0051673C">
        <w:rPr>
          <w:rFonts w:ascii="Times New Roman" w:hAnsi="Times New Roman" w:cs="Times New Roman"/>
          <w:color w:val="000000"/>
          <w:spacing w:val="-6"/>
          <w:sz w:val="24"/>
          <w:szCs w:val="24"/>
          <w:lang w:val="ru-RU"/>
        </w:rPr>
        <w:t>(</w:t>
      </w:r>
      <w:r w:rsidR="000C170A">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2D184B29"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0C170A">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0C170A">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A95FF2"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A95FF2">
        <w:rPr>
          <w:rFonts w:ascii="Times New Roman" w:hAnsi="Times New Roman" w:cs="Times New Roman"/>
          <w:spacing w:val="-6"/>
          <w:sz w:val="24"/>
          <w:szCs w:val="24"/>
          <w:lang w:val="ru-RU"/>
        </w:rPr>
        <w:t>.: +7(495)580-71-15;</w:t>
      </w:r>
    </w:p>
    <w:p w14:paraId="51608701" w14:textId="77777777" w:rsidR="0051673C" w:rsidRPr="004E762D"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4E762D">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4E762D">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4E762D">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4E762D">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4E762D">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4E762D">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4E762D">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4E762D">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4E762D">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4E762D">
        <w:rPr>
          <w:rFonts w:ascii="Times New Roman" w:hAnsi="Times New Roman" w:cs="Times New Roman"/>
          <w:spacing w:val="-6"/>
          <w:sz w:val="24"/>
          <w:szCs w:val="24"/>
          <w:lang w:val="ru-RU"/>
        </w:rPr>
        <w:t>;</w:t>
      </w:r>
    </w:p>
    <w:p w14:paraId="7F28014F" w14:textId="40643C99"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5F510DF3" w14:textId="646CD0FD" w:rsidR="002B29B5" w:rsidRPr="00C249A3" w:rsidRDefault="002B29B5" w:rsidP="002B29B5">
      <w:pPr>
        <w:pStyle w:val="a6"/>
        <w:numPr>
          <w:ilvl w:val="1"/>
          <w:numId w:val="17"/>
        </w:numPr>
        <w:spacing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C71393" w:rsidRPr="00C71393">
        <w:rPr>
          <w:rFonts w:ascii="Times New Roman" w:hAnsi="Times New Roman" w:cs="Times New Roman"/>
          <w:spacing w:val="-6"/>
          <w:sz w:val="24"/>
          <w:szCs w:val="24"/>
        </w:rPr>
        <w:t>Акционерное общество «Московский радиотехнический институт Российской академии наук» (АО «МРТИ РАН»).</w:t>
      </w:r>
    </w:p>
    <w:p w14:paraId="607582EF" w14:textId="53858475" w:rsidR="002B29B5" w:rsidRPr="00B24683" w:rsidRDefault="002B29B5" w:rsidP="0051673C">
      <w:pPr>
        <w:ind w:firstLine="709"/>
        <w:jc w:val="both"/>
        <w:rPr>
          <w:rFonts w:ascii="Times New Roman" w:hAnsi="Times New Roman" w:cs="Times New Roman"/>
          <w:spacing w:val="-6"/>
          <w:sz w:val="24"/>
          <w:szCs w:val="24"/>
          <w:lang w:val="ru-RU"/>
        </w:rPr>
      </w:pPr>
      <w:r w:rsidRPr="008F007E">
        <w:rPr>
          <w:rFonts w:ascii="Times New Roman" w:hAnsi="Times New Roman" w:cs="Times New Roman"/>
          <w:spacing w:val="-6"/>
          <w:sz w:val="24"/>
          <w:szCs w:val="24"/>
          <w:lang w:val="ru-RU"/>
        </w:rPr>
        <w:t xml:space="preserve">Адрес Собственника: </w:t>
      </w:r>
      <w:r w:rsidR="00C71393" w:rsidRPr="00C71393">
        <w:rPr>
          <w:rFonts w:ascii="Times New Roman" w:hAnsi="Times New Roman" w:cs="Times New Roman"/>
          <w:spacing w:val="-6"/>
          <w:sz w:val="24"/>
          <w:szCs w:val="24"/>
          <w:lang w:val="ru-RU"/>
        </w:rPr>
        <w:t>117519, г. Москва, ш. Варшавское, д. 132.</w:t>
      </w:r>
    </w:p>
    <w:p w14:paraId="133E7898" w14:textId="496F4084"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2" w:name="_Toc230144036"/>
      <w:r w:rsidRPr="00C92F07">
        <w:rPr>
          <w:rFonts w:ascii="Times New Roman" w:hAnsi="Times New Roman" w:cs="Times New Roman"/>
          <w:b/>
          <w:sz w:val="24"/>
          <w:szCs w:val="24"/>
        </w:rPr>
        <w:t>ДОКУМЕНТАЦИЯ</w:t>
      </w:r>
      <w:bookmarkEnd w:id="12"/>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3"/>
      <w:bookmarkEnd w:id="14"/>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5"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5"/>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6E6F84F" w:rsidR="0051673C"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15D0D342" w14:textId="074540DB" w:rsidR="00E700CD" w:rsidRDefault="00E700CD" w:rsidP="00E700CD">
      <w:pPr>
        <w:pStyle w:val="a6"/>
        <w:spacing w:before="120" w:after="0" w:line="240" w:lineRule="auto"/>
        <w:ind w:left="709"/>
        <w:contextualSpacing w:val="0"/>
        <w:jc w:val="both"/>
        <w:rPr>
          <w:rFonts w:ascii="Times New Roman" w:hAnsi="Times New Roman" w:cs="Times New Roman"/>
          <w:spacing w:val="-6"/>
          <w:sz w:val="24"/>
          <w:szCs w:val="24"/>
        </w:rPr>
      </w:pPr>
    </w:p>
    <w:p w14:paraId="06D5B5AE" w14:textId="77777777" w:rsidR="00E700CD" w:rsidRPr="00B24683" w:rsidRDefault="00E700CD" w:rsidP="00E700CD">
      <w:pPr>
        <w:pStyle w:val="a6"/>
        <w:spacing w:before="120" w:after="0" w:line="240" w:lineRule="auto"/>
        <w:ind w:left="709"/>
        <w:contextualSpacing w:val="0"/>
        <w:jc w:val="both"/>
        <w:rPr>
          <w:rFonts w:ascii="Times New Roman" w:hAnsi="Times New Roman" w:cs="Times New Roman"/>
          <w:spacing w:val="-6"/>
          <w:sz w:val="24"/>
          <w:szCs w:val="24"/>
        </w:rPr>
      </w:pP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C92F07">
        <w:rPr>
          <w:rFonts w:ascii="Times New Roman" w:hAnsi="Times New Roman" w:cs="Times New Roman"/>
          <w:b/>
          <w:sz w:val="24"/>
          <w:szCs w:val="24"/>
        </w:rPr>
        <w:t xml:space="preserve">УСЛОВИЯ УЧАСТИЯ В </w:t>
      </w:r>
      <w:bookmarkEnd w:id="17"/>
      <w:bookmarkEnd w:id="18"/>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Pr>
          <w:rFonts w:ascii="Times New Roman" w:hAnsi="Times New Roman" w:cs="Times New Roman"/>
          <w:b/>
          <w:sz w:val="24"/>
          <w:szCs w:val="24"/>
        </w:rPr>
        <w:t>Продаже.</w:t>
      </w:r>
    </w:p>
    <w:p w14:paraId="0FF426F0" w14:textId="309140C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2B29B5">
        <w:rPr>
          <w:rFonts w:ascii="Times New Roman" w:hAnsi="Times New Roman" w:cs="Times New Roman"/>
          <w:spacing w:val="-6"/>
          <w:sz w:val="24"/>
          <w:szCs w:val="24"/>
        </w:rPr>
        <w:t>.</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3" w:name="_Toc230144042"/>
      <w:r w:rsidRPr="00C92F07">
        <w:rPr>
          <w:rFonts w:ascii="Times New Roman" w:hAnsi="Times New Roman" w:cs="Times New Roman"/>
          <w:b/>
          <w:sz w:val="24"/>
          <w:szCs w:val="24"/>
        </w:rPr>
        <w:t>ЗАЯВКИ</w:t>
      </w:r>
      <w:bookmarkEnd w:id="23"/>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t>Оформление Заявки</w:t>
      </w:r>
      <w:bookmarkEnd w:id="24"/>
      <w:bookmarkEnd w:id="25"/>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6"/>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0BFC577A" w:rsidR="0051673C"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4EC00315" w14:textId="77777777" w:rsidR="00FB25A2" w:rsidRPr="00FB25A2" w:rsidRDefault="00FB25A2" w:rsidP="00FB25A2">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FB25A2">
        <w:rPr>
          <w:rFonts w:ascii="Times New Roman" w:hAnsi="Times New Roman" w:cs="Times New Roman"/>
          <w:b/>
          <w:spacing w:val="-6"/>
          <w:sz w:val="24"/>
          <w:szCs w:val="24"/>
        </w:rPr>
        <w:t>9.1.</w:t>
      </w:r>
      <w:r w:rsidRPr="00FB25A2">
        <w:rPr>
          <w:rFonts w:ascii="Times New Roman" w:hAnsi="Times New Roman" w:cs="Times New Roman"/>
          <w:b/>
          <w:spacing w:val="-6"/>
          <w:sz w:val="24"/>
          <w:szCs w:val="24"/>
        </w:rPr>
        <w:tab/>
      </w:r>
      <w:r w:rsidRPr="00FB25A2">
        <w:rPr>
          <w:rFonts w:ascii="Times New Roman" w:hAnsi="Times New Roman" w:cs="Times New Roman"/>
          <w:spacing w:val="-6"/>
          <w:sz w:val="24"/>
          <w:szCs w:val="24"/>
        </w:rPr>
        <w:t xml:space="preserve">Претендент имеет право отозвать Заявку </w:t>
      </w:r>
      <w:bookmarkStart w:id="29" w:name="_Hlk196215666"/>
      <w:r w:rsidRPr="00FB25A2">
        <w:rPr>
          <w:rFonts w:ascii="Times New Roman" w:hAnsi="Times New Roman" w:cs="Times New Roman"/>
          <w:spacing w:val="-6"/>
          <w:sz w:val="24"/>
          <w:szCs w:val="24"/>
        </w:rPr>
        <w:t xml:space="preserve">в период до окончания срока подачи Заявок </w:t>
      </w:r>
      <w:bookmarkEnd w:id="29"/>
      <w:r w:rsidRPr="00FB25A2">
        <w:rPr>
          <w:rFonts w:ascii="Times New Roman" w:hAnsi="Times New Roman" w:cs="Times New Roman"/>
          <w:spacing w:val="-6"/>
          <w:sz w:val="24"/>
          <w:szCs w:val="24"/>
        </w:rPr>
        <w:t>путем направления письменного уведомления об отзыве Заявки на Электронную площадку.</w:t>
      </w:r>
    </w:p>
    <w:p w14:paraId="374323E2" w14:textId="77777777" w:rsidR="00FB25A2" w:rsidRPr="00FB25A2" w:rsidRDefault="00FB25A2" w:rsidP="00FB25A2">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FB25A2">
        <w:rPr>
          <w:rFonts w:ascii="Times New Roman" w:hAnsi="Times New Roman" w:cs="Times New Roman"/>
          <w:b/>
          <w:spacing w:val="-6"/>
          <w:sz w:val="24"/>
          <w:szCs w:val="24"/>
        </w:rPr>
        <w:t>9.2.</w:t>
      </w:r>
      <w:r w:rsidRPr="00FB25A2">
        <w:rPr>
          <w:rFonts w:ascii="Times New Roman" w:hAnsi="Times New Roman" w:cs="Times New Roman"/>
          <w:spacing w:val="-6"/>
          <w:sz w:val="24"/>
          <w:szCs w:val="24"/>
        </w:rPr>
        <w:tab/>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25C4541E" w14:textId="77777777" w:rsidR="00FB25A2" w:rsidRPr="00FB25A2" w:rsidRDefault="00FB25A2" w:rsidP="00FB25A2">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FB25A2">
        <w:rPr>
          <w:rFonts w:ascii="Times New Roman" w:hAnsi="Times New Roman" w:cs="Times New Roman"/>
          <w:b/>
          <w:spacing w:val="-6"/>
          <w:sz w:val="24"/>
          <w:szCs w:val="24"/>
        </w:rPr>
        <w:t>9.3.</w:t>
      </w:r>
      <w:r w:rsidRPr="00FB25A2">
        <w:rPr>
          <w:rFonts w:ascii="Times New Roman" w:hAnsi="Times New Roman" w:cs="Times New Roman"/>
          <w:b/>
          <w:spacing w:val="-6"/>
          <w:sz w:val="24"/>
          <w:szCs w:val="24"/>
        </w:rPr>
        <w:tab/>
      </w:r>
      <w:r w:rsidRPr="00FB25A2">
        <w:rPr>
          <w:rFonts w:ascii="Times New Roman" w:hAnsi="Times New Roman" w:cs="Times New Roman"/>
          <w:spacing w:val="-6"/>
          <w:sz w:val="24"/>
          <w:szCs w:val="24"/>
        </w:rPr>
        <w:t xml:space="preserve">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w:t>
      </w:r>
      <w:r w:rsidRPr="00FB25A2">
        <w:rPr>
          <w:rFonts w:ascii="Times New Roman" w:hAnsi="Times New Roman" w:cs="Times New Roman"/>
          <w:spacing w:val="-6"/>
          <w:sz w:val="24"/>
          <w:szCs w:val="24"/>
        </w:rPr>
        <w:lastRenderedPageBreak/>
        <w:t>правилами пользования Электронной площадкой.</w:t>
      </w:r>
    </w:p>
    <w:p w14:paraId="6AB48B1B" w14:textId="2D9BCECA" w:rsidR="00FB25A2" w:rsidRPr="00FB25A2" w:rsidRDefault="00FB25A2" w:rsidP="00FB25A2">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FB25A2">
        <w:rPr>
          <w:rFonts w:ascii="Times New Roman" w:hAnsi="Times New Roman" w:cs="Times New Roman"/>
          <w:b/>
          <w:spacing w:val="-6"/>
          <w:sz w:val="24"/>
          <w:szCs w:val="24"/>
        </w:rPr>
        <w:t>9.4.</w:t>
      </w:r>
      <w:r w:rsidRPr="00FB25A2">
        <w:rPr>
          <w:rFonts w:ascii="Times New Roman" w:hAnsi="Times New Roman" w:cs="Times New Roman"/>
          <w:b/>
          <w:spacing w:val="-6"/>
          <w:sz w:val="24"/>
          <w:szCs w:val="24"/>
        </w:rPr>
        <w:tab/>
      </w:r>
      <w:r w:rsidRPr="00FB25A2">
        <w:rPr>
          <w:rFonts w:ascii="Times New Roman" w:hAnsi="Times New Roman" w:cs="Times New Roman"/>
          <w:spacing w:val="-6"/>
          <w:sz w:val="24"/>
          <w:szCs w:val="24"/>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3260EEA3" w14:textId="1E9953F6" w:rsidR="00FB25A2" w:rsidRPr="00E700CD" w:rsidRDefault="0051673C" w:rsidP="00E700CD">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0CC53060"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r w:rsidR="002B29B5">
        <w:rPr>
          <w:rFonts w:ascii="Times New Roman" w:hAnsi="Times New Roman" w:cs="Times New Roman"/>
          <w:spacing w:val="-6"/>
          <w:sz w:val="24"/>
          <w:szCs w:val="24"/>
        </w:rPr>
        <w:t>.</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65CA8463"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r w:rsidR="00C36502">
        <w:rPr>
          <w:rFonts w:ascii="Times New Roman" w:hAnsi="Times New Roman" w:cs="Times New Roman"/>
          <w:spacing w:val="-6"/>
          <w:sz w:val="24"/>
          <w:szCs w:val="24"/>
        </w:rPr>
        <w:t>.</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DE30DE6"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r w:rsidR="00C36502">
        <w:rPr>
          <w:rFonts w:ascii="Times New Roman" w:hAnsi="Times New Roman" w:cs="Times New Roman"/>
          <w:spacing w:val="-6"/>
          <w:sz w:val="24"/>
          <w:szCs w:val="24"/>
        </w:rPr>
        <w:t>.</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12733BAA"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35152DB4" w14:textId="48A07AAA" w:rsidR="00FD51C1" w:rsidRPr="002B7EC6" w:rsidRDefault="0051673C" w:rsidP="002B7EC6">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sidRPr="00A11EDE">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lastRenderedPageBreak/>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F72C70">
      <w:pPr>
        <w:pStyle w:val="TextBasTxt"/>
        <w:numPr>
          <w:ilvl w:val="2"/>
          <w:numId w:val="73"/>
        </w:numPr>
        <w:tabs>
          <w:tab w:val="left" w:pos="1701"/>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72C70">
      <w:pPr>
        <w:pStyle w:val="TextBasTxt"/>
        <w:numPr>
          <w:ilvl w:val="2"/>
          <w:numId w:val="73"/>
        </w:numPr>
        <w:tabs>
          <w:tab w:val="left" w:pos="1701"/>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FD51C1">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FD51C1">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72C70">
      <w:pPr>
        <w:pStyle w:val="a6"/>
        <w:numPr>
          <w:ilvl w:val="2"/>
          <w:numId w:val="73"/>
        </w:numPr>
        <w:tabs>
          <w:tab w:val="left" w:pos="1701"/>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5B561D6E" w:rsidR="0051673C" w:rsidRDefault="0051673C" w:rsidP="0051673C">
      <w:pPr>
        <w:ind w:firstLine="709"/>
        <w:contextualSpacing/>
        <w:jc w:val="both"/>
        <w:rPr>
          <w:rStyle w:val="ab"/>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2723F939" w14:textId="77777777" w:rsidR="00A339C4" w:rsidRPr="00145DDF" w:rsidRDefault="00A339C4" w:rsidP="00051914">
      <w:pPr>
        <w:contextualSpacing/>
        <w:jc w:val="both"/>
        <w:rPr>
          <w:rFonts w:ascii="Times New Roman" w:hAnsi="Times New Roman" w:cs="Times New Roman"/>
          <w:spacing w:val="-6"/>
          <w:sz w:val="24"/>
          <w:szCs w:val="24"/>
          <w:lang w:val="ru-RU"/>
        </w:rPr>
      </w:pP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8"/>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19"/>
    <w:bookmarkEnd w:id="20"/>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3"/>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11FD0B4E"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Договор купли-продажи в течение</w:t>
      </w:r>
      <w:r w:rsidR="00FD51C1">
        <w:rPr>
          <w:rFonts w:ascii="Times New Roman" w:hAnsi="Times New Roman" w:cs="Times New Roman"/>
          <w:sz w:val="24"/>
          <w:szCs w:val="24"/>
        </w:rPr>
        <w:t xml:space="preserve">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67218B89" w:rsidR="0051673C"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0CF2FE82" w14:textId="3611EC49" w:rsidR="0034792D" w:rsidRPr="00204C18" w:rsidRDefault="0034792D" w:rsidP="00204C18">
      <w:pPr>
        <w:pStyle w:val="a6"/>
        <w:numPr>
          <w:ilvl w:val="0"/>
          <w:numId w:val="89"/>
        </w:numPr>
        <w:mirrorIndents/>
        <w:jc w:val="both"/>
        <w:rPr>
          <w:rFonts w:ascii="Times New Roman" w:hAnsi="Times New Roman" w:cs="Times New Roman"/>
          <w:sz w:val="24"/>
          <w:szCs w:val="24"/>
        </w:rPr>
      </w:pPr>
      <w:r w:rsidRPr="00204C18">
        <w:rPr>
          <w:rFonts w:ascii="Times New Roman" w:hAnsi="Times New Roman" w:cs="Times New Roman"/>
          <w:sz w:val="24"/>
          <w:szCs w:val="24"/>
        </w:rPr>
        <w:t>ознакомлен с характеристиками Имущества, указанными в Документации;</w:t>
      </w:r>
    </w:p>
    <w:p w14:paraId="68A28981" w14:textId="6CB55D71" w:rsidR="00204C18" w:rsidRPr="005B6AFD" w:rsidRDefault="00204C18" w:rsidP="005B6AFD">
      <w:pPr>
        <w:pStyle w:val="a6"/>
        <w:numPr>
          <w:ilvl w:val="0"/>
          <w:numId w:val="89"/>
        </w:numPr>
        <w:ind w:left="142" w:firstLine="709"/>
        <w:jc w:val="both"/>
        <w:rPr>
          <w:rFonts w:ascii="Times New Roman" w:hAnsi="Times New Roman" w:cs="Times New Roman"/>
          <w:sz w:val="24"/>
          <w:szCs w:val="24"/>
        </w:rPr>
      </w:pPr>
      <w:r w:rsidRPr="00204C18">
        <w:rPr>
          <w:rFonts w:ascii="Times New Roman" w:hAnsi="Times New Roman" w:cs="Times New Roman"/>
          <w:sz w:val="24"/>
          <w:szCs w:val="24"/>
        </w:rPr>
        <w:t>ознакомлен с информацией о техническом состоянии Имущества, а также с информацией о возможности использования Имущества по целевому назначению, указанной в п.1.1. Документации. Указанная информация не повлияла на мое решение об участии в</w:t>
      </w:r>
      <w:r>
        <w:rPr>
          <w:rFonts w:ascii="Times New Roman" w:hAnsi="Times New Roman" w:cs="Times New Roman"/>
          <w:sz w:val="24"/>
          <w:szCs w:val="24"/>
        </w:rPr>
        <w:t xml:space="preserve"> Продаже; </w:t>
      </w:r>
    </w:p>
    <w:p w14:paraId="4CA766E5"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475FBE6A" w14:textId="079D155C" w:rsidR="0051673C" w:rsidRPr="00A339C4" w:rsidRDefault="00C46F89" w:rsidP="00A339C4">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333AF9">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lastRenderedPageBreak/>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F52BEC"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4"/>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3510A1EA" w:rsidR="0051673C"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A2056B0" w14:textId="32C35970" w:rsidR="00072F60" w:rsidRPr="00B25C95" w:rsidRDefault="00072F60" w:rsidP="00B25C95">
      <w:pPr>
        <w:pStyle w:val="a6"/>
        <w:numPr>
          <w:ilvl w:val="0"/>
          <w:numId w:val="75"/>
        </w:numPr>
        <w:ind w:left="0" w:firstLine="710"/>
        <w:jc w:val="both"/>
        <w:rPr>
          <w:rFonts w:ascii="Times New Roman" w:hAnsi="Times New Roman" w:cs="Times New Roman"/>
          <w:sz w:val="24"/>
          <w:szCs w:val="24"/>
        </w:rPr>
      </w:pPr>
      <w:bookmarkStart w:id="35" w:name="_Hlk198288162"/>
      <w:r w:rsidRPr="00B25C95">
        <w:rPr>
          <w:rFonts w:ascii="Times New Roman" w:hAnsi="Times New Roman" w:cs="Times New Roman"/>
          <w:sz w:val="24"/>
          <w:szCs w:val="24"/>
        </w:rPr>
        <w:t xml:space="preserve">что для заключения и исполнения Договора купли-продажи распоряжаюсь общим имуществом супругов с согласия другого супруга / для заключения и исполнения Договора купли-продажи распоряжаюсь принадлежащим мне имуществом, не являющимся совместной собственностью супругов </w:t>
      </w:r>
      <w:r w:rsidRPr="00B25C95">
        <w:rPr>
          <w:rFonts w:ascii="Times New Roman" w:eastAsia="Proxima Nova ExCn Rg" w:hAnsi="Times New Roman" w:cs="Times New Roman"/>
          <w:i/>
          <w:sz w:val="24"/>
          <w:szCs w:val="24"/>
        </w:rPr>
        <w:t>(указать один из вариантов</w:t>
      </w:r>
      <w:r w:rsidRPr="00B25C95">
        <w:rPr>
          <w:szCs w:val="24"/>
        </w:rPr>
        <w:t xml:space="preserve">) </w:t>
      </w:r>
      <w:r w:rsidRPr="00B25C95">
        <w:rPr>
          <w:rStyle w:val="aa"/>
          <w:szCs w:val="24"/>
        </w:rPr>
        <w:footnoteReference w:id="8"/>
      </w:r>
      <w:r w:rsidRPr="00B25C95">
        <w:rPr>
          <w:rFonts w:ascii="Times New Roman" w:hAnsi="Times New Roman" w:cs="Times New Roman"/>
          <w:sz w:val="24"/>
          <w:szCs w:val="24"/>
        </w:rPr>
        <w:t xml:space="preserve"> </w:t>
      </w:r>
      <w:bookmarkEnd w:id="35"/>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92F07">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bookmarkStart w:id="41" w:name="_Hlk194417143"/>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3978928E"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FD51C1">
        <w:rPr>
          <w:rFonts w:ascii="Times New Roman" w:hAnsi="Times New Roman" w:cs="Times New Roman"/>
          <w:spacing w:val="-6"/>
          <w:sz w:val="24"/>
          <w:szCs w:val="24"/>
        </w:rPr>
        <w:t>АО «</w:t>
      </w:r>
      <w:r w:rsidR="00AD53EC">
        <w:rPr>
          <w:rFonts w:ascii="Times New Roman" w:hAnsi="Times New Roman" w:cs="Times New Roman"/>
          <w:spacing w:val="-6"/>
          <w:sz w:val="24"/>
          <w:szCs w:val="24"/>
        </w:rPr>
        <w:t>МРТИ РАН</w:t>
      </w:r>
      <w:r w:rsidR="00FD51C1">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289F7DD8"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42544B" w:rsidRPr="0042544B">
        <w:rPr>
          <w:rFonts w:ascii="Times New Roman" w:hAnsi="Times New Roman" w:cs="Times New Roman"/>
          <w:b/>
          <w:spacing w:val="-6"/>
          <w:sz w:val="24"/>
          <w:szCs w:val="24"/>
        </w:rPr>
        <w:t xml:space="preserve"> </w:t>
      </w:r>
      <w:r w:rsidR="0042544B">
        <w:rPr>
          <w:rFonts w:ascii="Times New Roman" w:hAnsi="Times New Roman" w:cs="Times New Roman"/>
          <w:b/>
          <w:spacing w:val="-6"/>
          <w:sz w:val="24"/>
          <w:szCs w:val="24"/>
        </w:rPr>
        <w:t>530 581</w:t>
      </w:r>
      <w:r w:rsidR="0042544B" w:rsidRPr="005B22A7">
        <w:rPr>
          <w:rFonts w:ascii="Times New Roman" w:hAnsi="Times New Roman" w:cs="Times New Roman"/>
          <w:b/>
          <w:spacing w:val="-6"/>
          <w:sz w:val="24"/>
          <w:szCs w:val="24"/>
        </w:rPr>
        <w:t xml:space="preserve"> </w:t>
      </w:r>
      <w:r w:rsidR="0042544B" w:rsidRPr="005B22A7">
        <w:rPr>
          <w:rFonts w:ascii="Times New Roman" w:hAnsi="Times New Roman" w:cs="Times New Roman"/>
          <w:spacing w:val="-6"/>
          <w:sz w:val="24"/>
          <w:szCs w:val="24"/>
        </w:rPr>
        <w:t>(</w:t>
      </w:r>
      <w:r w:rsidR="0042544B">
        <w:rPr>
          <w:rFonts w:ascii="Times New Roman" w:hAnsi="Times New Roman" w:cs="Times New Roman"/>
          <w:spacing w:val="-6"/>
          <w:sz w:val="24"/>
          <w:szCs w:val="24"/>
        </w:rPr>
        <w:t>Пятьсот тридцать тысяч пятьсот восемьдесят один) рубль 70 копеек</w:t>
      </w:r>
      <w:r w:rsidR="00284188" w:rsidRPr="00284188">
        <w:t xml:space="preserve"> </w:t>
      </w:r>
      <w:r w:rsidRPr="00111EFD">
        <w:rPr>
          <w:rFonts w:ascii="Times New Roman" w:hAnsi="Times New Roman" w:cs="Times New Roman"/>
          <w:spacing w:val="-6"/>
          <w:sz w:val="24"/>
          <w:szCs w:val="24"/>
        </w:rPr>
        <w:t>(НДС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2CCB9F1D"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в размере</w:t>
      </w:r>
      <w:r w:rsidR="00A54DCF">
        <w:rPr>
          <w:rFonts w:ascii="Times New Roman" w:hAnsi="Times New Roman" w:cs="Times New Roman"/>
          <w:spacing w:val="-6"/>
          <w:sz w:val="24"/>
          <w:szCs w:val="24"/>
        </w:rPr>
        <w:t xml:space="preserve"> </w:t>
      </w:r>
      <w:r w:rsidR="00546045">
        <w:rPr>
          <w:rFonts w:ascii="Times New Roman" w:hAnsi="Times New Roman" w:cs="Times New Roman"/>
          <w:b/>
          <w:spacing w:val="-6"/>
          <w:sz w:val="24"/>
          <w:szCs w:val="24"/>
        </w:rPr>
        <w:t>530 581</w:t>
      </w:r>
      <w:r w:rsidR="00546045" w:rsidRPr="005B22A7">
        <w:rPr>
          <w:rFonts w:ascii="Times New Roman" w:hAnsi="Times New Roman" w:cs="Times New Roman"/>
          <w:b/>
          <w:spacing w:val="-6"/>
          <w:sz w:val="24"/>
          <w:szCs w:val="24"/>
        </w:rPr>
        <w:t xml:space="preserve"> </w:t>
      </w:r>
      <w:r w:rsidR="00546045" w:rsidRPr="005B22A7">
        <w:rPr>
          <w:rFonts w:ascii="Times New Roman" w:hAnsi="Times New Roman" w:cs="Times New Roman"/>
          <w:spacing w:val="-6"/>
          <w:sz w:val="24"/>
          <w:szCs w:val="24"/>
        </w:rPr>
        <w:t>(</w:t>
      </w:r>
      <w:r w:rsidR="00546045">
        <w:rPr>
          <w:rFonts w:ascii="Times New Roman" w:hAnsi="Times New Roman" w:cs="Times New Roman"/>
          <w:spacing w:val="-6"/>
          <w:sz w:val="24"/>
          <w:szCs w:val="24"/>
        </w:rPr>
        <w:t>Пятьсот тридцать тысяч пятьсот восемьдесят один) рубль 70 копеек</w:t>
      </w:r>
      <w:r w:rsidR="00546045" w:rsidRPr="005B22A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6522F5">
        <w:rPr>
          <w:rFonts w:ascii="Times New Roman" w:hAnsi="Times New Roman" w:cs="Times New Roman"/>
          <w:b/>
          <w:spacing w:val="-6"/>
          <w:sz w:val="24"/>
          <w:szCs w:val="24"/>
        </w:rPr>
        <w:t>22</w:t>
      </w:r>
      <w:r w:rsidR="00FD51C1">
        <w:rPr>
          <w:rFonts w:ascii="Times New Roman" w:hAnsi="Times New Roman" w:cs="Times New Roman"/>
          <w:b/>
          <w:spacing w:val="-6"/>
          <w:sz w:val="24"/>
          <w:szCs w:val="24"/>
        </w:rPr>
        <w:t>.</w:t>
      </w:r>
      <w:r w:rsidR="00546045">
        <w:rPr>
          <w:rFonts w:ascii="Times New Roman" w:hAnsi="Times New Roman" w:cs="Times New Roman"/>
          <w:b/>
          <w:spacing w:val="-6"/>
          <w:sz w:val="24"/>
          <w:szCs w:val="24"/>
        </w:rPr>
        <w:t>10</w:t>
      </w:r>
      <w:r w:rsidR="00FD51C1">
        <w:rPr>
          <w:rFonts w:ascii="Times New Roman" w:hAnsi="Times New Roman" w:cs="Times New Roman"/>
          <w:b/>
          <w:spacing w:val="-6"/>
          <w:sz w:val="24"/>
          <w:szCs w:val="24"/>
        </w:rPr>
        <w:t>.202</w:t>
      </w:r>
      <w:r w:rsidR="0069748B">
        <w:rPr>
          <w:rFonts w:ascii="Times New Roman" w:hAnsi="Times New Roman" w:cs="Times New Roman"/>
          <w:b/>
          <w:spacing w:val="-6"/>
          <w:sz w:val="24"/>
          <w:szCs w:val="24"/>
        </w:rPr>
        <w:t>5</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5AAEBFB" w14:textId="50FCEFB1" w:rsidR="001A1A78" w:rsidRPr="001A1A78" w:rsidRDefault="001A1A78" w:rsidP="001A1A78">
      <w:pPr>
        <w:pStyle w:val="a6"/>
        <w:numPr>
          <w:ilvl w:val="1"/>
          <w:numId w:val="4"/>
        </w:numPr>
        <w:spacing w:line="240" w:lineRule="auto"/>
        <w:ind w:left="0" w:firstLine="709"/>
        <w:jc w:val="both"/>
        <w:rPr>
          <w:rFonts w:ascii="Times New Roman" w:hAnsi="Times New Roman" w:cs="Times New Roman"/>
          <w:color w:val="000000"/>
          <w:spacing w:val="-6"/>
          <w:sz w:val="24"/>
          <w:szCs w:val="24"/>
        </w:rPr>
      </w:pPr>
      <w:r w:rsidRPr="001A1A78">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 xml:space="preserve"> </w:t>
      </w:r>
      <w:r w:rsidRPr="001A1A78">
        <w:rPr>
          <w:rFonts w:ascii="Times New Roman" w:hAnsi="Times New Roman" w:cs="Times New Roman"/>
          <w:color w:val="000000"/>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p>
    <w:p w14:paraId="4E3E9E8F" w14:textId="07B213B6"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1C57FB1" w:rsidR="0051673C"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30C06385" w14:textId="77777777" w:rsidR="00204A35" w:rsidRPr="00111EFD" w:rsidRDefault="00204A35" w:rsidP="00204A35">
      <w:pPr>
        <w:pStyle w:val="a6"/>
        <w:autoSpaceDE w:val="0"/>
        <w:autoSpaceDN w:val="0"/>
        <w:adjustRightInd w:val="0"/>
        <w:spacing w:after="0" w:line="240" w:lineRule="auto"/>
        <w:ind w:left="709"/>
        <w:contextualSpacing w:val="0"/>
        <w:jc w:val="both"/>
        <w:rPr>
          <w:rFonts w:ascii="Times New Roman" w:hAnsi="Times New Roman" w:cs="Times New Roman"/>
          <w:color w:val="000000"/>
          <w:spacing w:val="-10"/>
          <w:sz w:val="24"/>
          <w:szCs w:val="24"/>
        </w:rPr>
      </w:pP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4E762D"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6512FC74" w:rsidR="0051673C" w:rsidRPr="00D16788" w:rsidRDefault="00D16788" w:rsidP="00A165AD">
            <w:pPr>
              <w:rPr>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4E762D"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4E762D"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4E762D"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4E762D"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41"/>
    <w:p w14:paraId="70BB4F1D" w14:textId="77777777" w:rsidR="0051673C" w:rsidRPr="000D2F56" w:rsidRDefault="0051673C" w:rsidP="009E4BD8">
      <w:pPr>
        <w:pStyle w:val="a6"/>
        <w:numPr>
          <w:ilvl w:val="0"/>
          <w:numId w:val="6"/>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2" w:name="_Toc229476289"/>
      <w:bookmarkStart w:id="43" w:name="_Toc230144070"/>
      <w:bookmarkEnd w:id="39"/>
      <w:bookmarkEnd w:id="40"/>
      <w:bookmarkEnd w:id="42"/>
      <w:bookmarkEnd w:id="43"/>
    </w:p>
    <w:p w14:paraId="33DF5252" w14:textId="77777777" w:rsidR="0051673C" w:rsidRPr="0051673C" w:rsidRDefault="0051673C" w:rsidP="0051673C">
      <w:pPr>
        <w:keepNext/>
        <w:jc w:val="center"/>
        <w:outlineLvl w:val="7"/>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 xml:space="preserve">Договор купли-продажи имущества  </w:t>
      </w:r>
    </w:p>
    <w:p w14:paraId="249ED80A"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2"/>
          <w:footerReference w:type="first" r:id="rId23"/>
          <w:type w:val="continuous"/>
          <w:pgSz w:w="11906" w:h="16838"/>
          <w:pgMar w:top="1134" w:right="567" w:bottom="1134" w:left="1134" w:header="709" w:footer="709" w:gutter="0"/>
          <w:cols w:space="720"/>
        </w:sectPr>
      </w:pPr>
    </w:p>
    <w:p w14:paraId="7CD2B18D" w14:textId="56CD870C"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 xml:space="preserve">г. </w:t>
      </w:r>
      <w:r w:rsidR="00FD51C1">
        <w:rPr>
          <w:rFonts w:ascii="Times New Roman" w:eastAsia="Calibri" w:hAnsi="Times New Roman" w:cs="Times New Roman"/>
          <w:color w:val="000000"/>
          <w:sz w:val="24"/>
          <w:szCs w:val="24"/>
          <w:lang w:val="ru-RU"/>
        </w:rPr>
        <w:t>_______________</w:t>
      </w:r>
    </w:p>
    <w:p w14:paraId="211C2475" w14:textId="4DB9ECF8" w:rsidR="0051673C" w:rsidRPr="0051673C" w:rsidRDefault="0051673C" w:rsidP="007D2449">
      <w:pPr>
        <w:ind w:right="-84"/>
        <w:jc w:val="right"/>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r w:rsidRPr="0051673C">
        <w:rPr>
          <w:rFonts w:ascii="Times New Roman" w:eastAsia="Calibri" w:hAnsi="Times New Roman" w:cs="Times New Roman"/>
          <w:color w:val="000000"/>
          <w:sz w:val="24"/>
          <w:szCs w:val="24"/>
          <w:lang w:val="ru-RU"/>
        </w:rPr>
        <w:t>«___» _____________ 20__ г.</w:t>
      </w:r>
    </w:p>
    <w:p w14:paraId="4FAF6496"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bookmarkStart w:id="44" w:name="_Hlk194417235"/>
    </w:p>
    <w:p w14:paraId="16B29E4B"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bookmarkStart w:id="45" w:name="_Hlk203645145"/>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5D6F67E1"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15F10B44"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5B49F217" w14:textId="77777777" w:rsidR="0051673C" w:rsidRPr="0051673C" w:rsidRDefault="0051673C" w:rsidP="00427EA8">
      <w:pPr>
        <w:widowControl/>
        <w:numPr>
          <w:ilvl w:val="1"/>
          <w:numId w:val="33"/>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Движимое имущество, с его характеристиками):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9"/>
      </w:r>
      <w:r w:rsidRPr="0051673C">
        <w:rPr>
          <w:rFonts w:ascii="Times New Roman" w:eastAsia="Calibri" w:hAnsi="Times New Roman" w:cs="Times New Roman"/>
          <w:color w:val="000000"/>
          <w:spacing w:val="-6"/>
          <w:sz w:val="24"/>
          <w:szCs w:val="24"/>
          <w:lang w:val="ru-RU"/>
        </w:rPr>
        <w:t>.</w:t>
      </w:r>
    </w:p>
    <w:p w14:paraId="3ED933A6" w14:textId="77777777" w:rsidR="0051673C" w:rsidRPr="000D2F56" w:rsidRDefault="0051673C" w:rsidP="00427EA8">
      <w:pPr>
        <w:widowControl/>
        <w:numPr>
          <w:ilvl w:val="1"/>
          <w:numId w:val="33"/>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CE144B">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10"/>
      </w:r>
    </w:p>
    <w:p w14:paraId="2D9F323C" w14:textId="77777777" w:rsidR="0051673C" w:rsidRPr="000D2F56" w:rsidRDefault="0051673C" w:rsidP="00427EA8">
      <w:pPr>
        <w:keepNext/>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4F56F3D9"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в том числе НДС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B7989">
        <w:rPr>
          <w:rFonts w:ascii="Times New Roman" w:eastAsia="Calibri" w:hAnsi="Times New Roman" w:cs="Times New Roman"/>
          <w:color w:val="000000"/>
          <w:spacing w:val="-6"/>
          <w:sz w:val="24"/>
          <w:szCs w:val="24"/>
          <w:vertAlign w:val="superscript"/>
        </w:rPr>
        <w:footnoteReference w:id="11"/>
      </w:r>
      <w:r w:rsidRPr="0051673C">
        <w:rPr>
          <w:rFonts w:ascii="Times New Roman" w:eastAsia="Calibri" w:hAnsi="Times New Roman" w:cs="Times New Roman"/>
          <w:color w:val="000000"/>
          <w:spacing w:val="-6"/>
          <w:sz w:val="24"/>
          <w:szCs w:val="24"/>
          <w:lang w:val="ru-RU"/>
        </w:rPr>
        <w:t>.</w:t>
      </w:r>
    </w:p>
    <w:p w14:paraId="55D5B3AE"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Задаток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25B10FA"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4" w:history="1">
        <w:r w:rsidRPr="0051673C">
          <w:rPr>
            <w:rFonts w:ascii="Times New Roman" w:eastAsia="Calibri" w:hAnsi="Times New Roman" w:cs="Times New Roman"/>
            <w:color w:val="000000"/>
            <w:spacing w:val="-6"/>
            <w:sz w:val="24"/>
            <w:szCs w:val="24"/>
            <w:lang w:val="ru-RU"/>
          </w:rPr>
          <w:t>п.</w:t>
        </w:r>
        <w:r w:rsidRPr="000B7989">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суммы внесенного Покупателем задатка, в том числе НДС в размере </w:t>
      </w:r>
      <w:r w:rsidRPr="0051673C">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p>
    <w:p w14:paraId="7AA6F679"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724A6DE0" w14:textId="472E10D6"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9E4BD8">
        <w:rPr>
          <w:rFonts w:ascii="Times New Roman" w:eastAsia="Calibri" w:hAnsi="Times New Roman" w:cs="Times New Roman"/>
          <w:color w:val="000000"/>
          <w:spacing w:val="-6"/>
          <w:sz w:val="24"/>
          <w:szCs w:val="24"/>
          <w:lang w:val="ru-RU"/>
        </w:rPr>
        <w:t xml:space="preserve">30 </w:t>
      </w:r>
      <w:r w:rsidRPr="0051673C">
        <w:rPr>
          <w:rFonts w:ascii="Times New Roman" w:eastAsia="Calibri" w:hAnsi="Times New Roman" w:cs="Times New Roman"/>
          <w:color w:val="000000"/>
          <w:spacing w:val="-6"/>
          <w:sz w:val="24"/>
          <w:szCs w:val="24"/>
          <w:lang w:val="ru-RU"/>
        </w:rPr>
        <w:t>(</w:t>
      </w:r>
      <w:r w:rsidR="009E4BD8">
        <w:rPr>
          <w:rFonts w:ascii="Times New Roman" w:eastAsia="Calibri" w:hAnsi="Times New Roman" w:cs="Times New Roman"/>
          <w:spacing w:val="-6"/>
          <w:sz w:val="24"/>
          <w:szCs w:val="24"/>
          <w:lang w:val="ru-RU"/>
        </w:rPr>
        <w:t>тридцать</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D01B40">
        <w:rPr>
          <w:rStyle w:val="aa"/>
          <w:rFonts w:ascii="Times New Roman" w:eastAsia="Calibri" w:hAnsi="Times New Roman" w:cs="Times New Roman"/>
          <w:color w:val="000000"/>
          <w:spacing w:val="-6"/>
          <w:sz w:val="24"/>
          <w:szCs w:val="24"/>
          <w:lang w:val="ru-RU"/>
        </w:rPr>
        <w:footnoteReference w:id="12"/>
      </w:r>
      <w:r w:rsidRPr="0051673C">
        <w:rPr>
          <w:rStyle w:val="aa"/>
          <w:rFonts w:eastAsia="Calibri"/>
          <w:color w:val="000000"/>
          <w:spacing w:val="-6"/>
          <w:sz w:val="24"/>
          <w:szCs w:val="24"/>
          <w:lang w:val="ru-RU"/>
        </w:rPr>
        <w:t xml:space="preserve"> </w:t>
      </w:r>
    </w:p>
    <w:p w14:paraId="66DDFD1D"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D442F3A"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6BD4C146" w14:textId="458E63BA"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Имущество передается Продавцом Покупателю по акту приема-передачи в течение </w:t>
      </w:r>
      <w:r w:rsidR="009E4BD8">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9E4BD8">
        <w:rPr>
          <w:rFonts w:ascii="Times New Roman" w:eastAsia="Calibri" w:hAnsi="Times New Roman" w:cs="Times New Roman"/>
          <w:spacing w:val="-6"/>
          <w:sz w:val="24"/>
          <w:szCs w:val="24"/>
          <w:lang w:val="ru-RU"/>
        </w:rPr>
        <w:t>тридцати</w:t>
      </w:r>
      <w:r w:rsidRPr="0051673C">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51673C">
        <w:rPr>
          <w:rStyle w:val="aa"/>
          <w:rFonts w:eastAsia="Calibr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 </w:t>
      </w:r>
    </w:p>
    <w:p w14:paraId="5C078859"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2806AA28" w14:textId="77777777" w:rsidR="0051673C" w:rsidRPr="00E849BE" w:rsidRDefault="0051673C" w:rsidP="00427EA8">
      <w:pPr>
        <w:widowControl/>
        <w:numPr>
          <w:ilvl w:val="1"/>
          <w:numId w:val="33"/>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2BA829F" w14:textId="6B168F15" w:rsidR="00624C7E" w:rsidRPr="00092124" w:rsidRDefault="00624C7E" w:rsidP="00092124">
      <w:pPr>
        <w:widowControl/>
        <w:numPr>
          <w:ilvl w:val="1"/>
          <w:numId w:val="33"/>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 xml:space="preserve"> </w:t>
      </w:r>
      <w:r w:rsidR="00092124" w:rsidRPr="00E04DAA">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w:t>
      </w:r>
      <w:r w:rsidR="00092124" w:rsidRPr="007C2D52">
        <w:rPr>
          <w:rFonts w:ascii="Times New Roman" w:eastAsia="Calibri" w:hAnsi="Times New Roman" w:cs="Times New Roman"/>
          <w:spacing w:val="-6"/>
          <w:sz w:val="24"/>
          <w:szCs w:val="24"/>
          <w:lang w:val="ru-RU"/>
        </w:rPr>
        <w:t xml:space="preserve"> платежей, связанных с эксплуатацией Имущества и иных</w:t>
      </w:r>
      <w:r w:rsidR="00092124" w:rsidRPr="00E04DAA">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w:t>
      </w:r>
      <w:r w:rsidR="00586EB1" w:rsidRPr="00E04DAA">
        <w:rPr>
          <w:rFonts w:ascii="Times New Roman" w:eastAsia="Calibri" w:hAnsi="Times New Roman" w:cs="Times New Roman"/>
          <w:spacing w:val="-6"/>
          <w:sz w:val="24"/>
          <w:szCs w:val="24"/>
          <w:lang w:val="ru-RU"/>
        </w:rPr>
        <w:t xml:space="preserve">по </w:t>
      </w:r>
      <w:r w:rsidR="00586EB1">
        <w:rPr>
          <w:rFonts w:ascii="Times New Roman" w:eastAsia="Calibri" w:hAnsi="Times New Roman" w:cs="Times New Roman"/>
          <w:spacing w:val="-6"/>
          <w:sz w:val="24"/>
          <w:szCs w:val="24"/>
          <w:lang w:val="ru-RU"/>
        </w:rPr>
        <w:t>оплате</w:t>
      </w:r>
      <w:r w:rsidR="00092124">
        <w:rPr>
          <w:rFonts w:ascii="Times New Roman" w:eastAsia="Calibri" w:hAnsi="Times New Roman" w:cs="Times New Roman"/>
          <w:spacing w:val="-6"/>
          <w:sz w:val="24"/>
          <w:szCs w:val="24"/>
          <w:lang w:val="ru-RU"/>
        </w:rPr>
        <w:t xml:space="preserve"> </w:t>
      </w:r>
      <w:r w:rsidR="00092124" w:rsidRPr="007C2D52">
        <w:rPr>
          <w:rFonts w:ascii="Times New Roman" w:eastAsia="Calibri" w:hAnsi="Times New Roman" w:cs="Times New Roman"/>
          <w:spacing w:val="-6"/>
          <w:sz w:val="24"/>
          <w:szCs w:val="24"/>
          <w:lang w:val="ru-RU"/>
        </w:rPr>
        <w:t>платежей, связанных с эксплуатацией Имущества и иных</w:t>
      </w:r>
      <w:r w:rsidR="00092124">
        <w:rPr>
          <w:rFonts w:ascii="Times New Roman" w:eastAsia="Calibri" w:hAnsi="Times New Roman" w:cs="Times New Roman"/>
          <w:spacing w:val="-6"/>
          <w:sz w:val="24"/>
          <w:szCs w:val="24"/>
          <w:lang w:val="ru-RU"/>
        </w:rPr>
        <w:t>,</w:t>
      </w:r>
      <w:r w:rsidR="00092124" w:rsidRPr="007C2D52">
        <w:rPr>
          <w:rFonts w:ascii="Times New Roman" w:eastAsia="Calibri" w:hAnsi="Times New Roman" w:cs="Times New Roman"/>
          <w:spacing w:val="-6"/>
          <w:sz w:val="24"/>
          <w:szCs w:val="24"/>
          <w:lang w:val="ru-RU"/>
        </w:rPr>
        <w:t xml:space="preserve"> </w:t>
      </w:r>
      <w:r w:rsidR="00092124" w:rsidRPr="00E04DAA">
        <w:rPr>
          <w:rFonts w:ascii="Times New Roman" w:eastAsia="Calibri" w:hAnsi="Times New Roman" w:cs="Times New Roman"/>
          <w:spacing w:val="-6"/>
          <w:sz w:val="24"/>
          <w:szCs w:val="24"/>
          <w:lang w:val="ru-RU"/>
        </w:rPr>
        <w:t xml:space="preserve">переходит к Покупателю. </w:t>
      </w:r>
    </w:p>
    <w:p w14:paraId="6831C92D"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58FFC51F"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73A272D" w14:textId="708E3626" w:rsidR="0051673C" w:rsidRPr="00E849BE" w:rsidRDefault="0051673C" w:rsidP="0051673C">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10426A">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3CFDDF49"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sidR="00AF1927" w:rsidRPr="00AF1927">
        <w:rPr>
          <w:rFonts w:ascii="Times New Roman" w:eastAsia="Calibri" w:hAnsi="Times New Roman" w:cs="Times New Roman"/>
          <w:color w:val="000000"/>
          <w:spacing w:val="-6"/>
          <w:sz w:val="24"/>
          <w:szCs w:val="24"/>
          <w:lang w:val="ru-RU"/>
        </w:rPr>
        <w:t xml:space="preserve"> </w:t>
      </w:r>
      <w:r w:rsidR="00AF1927" w:rsidRPr="0075564D">
        <w:rPr>
          <w:rFonts w:ascii="Times New Roman" w:eastAsia="Calibri" w:hAnsi="Times New Roman" w:cs="Times New Roman"/>
          <w:color w:val="000000"/>
          <w:spacing w:val="-6"/>
          <w:sz w:val="24"/>
          <w:szCs w:val="24"/>
          <w:lang w:val="ru-RU"/>
        </w:rPr>
        <w:t>а также за нарушение Покупателем срок</w:t>
      </w:r>
      <w:r w:rsidR="00AF1927">
        <w:rPr>
          <w:rFonts w:ascii="Times New Roman" w:eastAsia="Calibri" w:hAnsi="Times New Roman" w:cs="Times New Roman"/>
          <w:color w:val="000000"/>
          <w:spacing w:val="-6"/>
          <w:sz w:val="24"/>
          <w:szCs w:val="24"/>
          <w:lang w:val="ru-RU"/>
        </w:rPr>
        <w:t>а, предусмотренного п. 10.1. Договора,</w:t>
      </w:r>
      <w:r w:rsidRPr="0051673C">
        <w:rPr>
          <w:rFonts w:ascii="Times New Roman" w:eastAsia="Calibri" w:hAnsi="Times New Roman" w:cs="Times New Roman"/>
          <w:color w:val="000000"/>
          <w:spacing w:val="-6"/>
          <w:sz w:val="24"/>
          <w:szCs w:val="24"/>
          <w:lang w:val="ru-RU"/>
        </w:rPr>
        <w:t xml:space="preserve">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26BC99C" w14:textId="77777777" w:rsidR="0051673C" w:rsidRPr="000D2F56"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2C225A90"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3CF90793"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38A47442" w14:textId="77777777" w:rsidR="0051673C" w:rsidRPr="000D2F56" w:rsidRDefault="0051673C" w:rsidP="00427EA8">
      <w:pPr>
        <w:widowControl/>
        <w:numPr>
          <w:ilvl w:val="1"/>
          <w:numId w:val="33"/>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0D2F56">
        <w:rPr>
          <w:rFonts w:ascii="Times New Roman" w:eastAsia="Calibri" w:hAnsi="Times New Roman" w:cs="Times New Roman"/>
          <w:bCs/>
          <w:color w:val="000000"/>
          <w:spacing w:val="-6"/>
          <w:sz w:val="24"/>
          <w:szCs w:val="24"/>
        </w:rPr>
        <w:t>Договора.</w:t>
      </w:r>
      <w:r w:rsidRPr="000D2F56">
        <w:rPr>
          <w:rFonts w:ascii="Times New Roman" w:eastAsia="Calibri" w:hAnsi="Times New Roman" w:cs="Times New Roman"/>
          <w:bCs/>
          <w:color w:val="000000"/>
          <w:spacing w:val="-6"/>
          <w:sz w:val="24"/>
          <w:szCs w:val="24"/>
          <w:vertAlign w:val="superscript"/>
        </w:rPr>
        <w:t xml:space="preserve"> </w:t>
      </w:r>
    </w:p>
    <w:p w14:paraId="180CEA5C"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(при необходимости). </w:t>
      </w:r>
    </w:p>
    <w:p w14:paraId="428791DB"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65F34E81"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w:t>
      </w:r>
      <w:r w:rsidRPr="0051673C">
        <w:rPr>
          <w:rFonts w:ascii="Times New Roman" w:eastAsia="Calibri" w:hAnsi="Times New Roman" w:cs="Times New Roman"/>
          <w:color w:val="000000"/>
          <w:spacing w:val="-6"/>
          <w:sz w:val="24"/>
          <w:szCs w:val="24"/>
          <w:lang w:val="ru-RU"/>
        </w:rPr>
        <w:lastRenderedPageBreak/>
        <w:t>пожарами, землетрясениями, наводнениями и другими природными стихийными бедствиями, а также изданием актов государственных органов.</w:t>
      </w:r>
    </w:p>
    <w:p w14:paraId="4217A3CC"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FF3A965" w14:textId="77777777" w:rsidR="0051673C" w:rsidRPr="0051673C"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1B64AD3" w14:textId="77777777" w:rsidR="0051673C" w:rsidRPr="000D2F56" w:rsidRDefault="0051673C" w:rsidP="00427EA8">
      <w:pPr>
        <w:widowControl/>
        <w:numPr>
          <w:ilvl w:val="1"/>
          <w:numId w:val="33"/>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29617744" w14:textId="77777777" w:rsidR="0051673C" w:rsidRPr="000D2F56" w:rsidRDefault="0051673C" w:rsidP="00427EA8">
      <w:pPr>
        <w:widowControl/>
        <w:numPr>
          <w:ilvl w:val="0"/>
          <w:numId w:val="33"/>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1B2933C9"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16B475D2" w14:textId="77777777"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418BDED" w14:textId="5EF92DA6" w:rsidR="0051673C" w:rsidRPr="0051673C" w:rsidRDefault="0051673C" w:rsidP="00427EA8">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00D01B40"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p>
    <w:p w14:paraId="643AEF42" w14:textId="77777777" w:rsidR="0051673C" w:rsidRPr="000D2F56" w:rsidRDefault="0051673C" w:rsidP="00427EA8">
      <w:pPr>
        <w:widowControl/>
        <w:numPr>
          <w:ilvl w:val="0"/>
          <w:numId w:val="16"/>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43F99FBA"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5A7179DC" w14:textId="77777777" w:rsidR="0051673C" w:rsidRPr="000D2F56"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4E5CDE37"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BC5B008"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49FF0AC2"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 xml:space="preserve">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w:t>
      </w:r>
      <w:r w:rsidRPr="0051673C">
        <w:rPr>
          <w:rFonts w:ascii="Times New Roman" w:eastAsia="Calibri" w:hAnsi="Times New Roman" w:cs="Times New Roman"/>
          <w:spacing w:val="-6"/>
          <w:sz w:val="24"/>
          <w:szCs w:val="24"/>
          <w:lang w:val="ru-RU"/>
        </w:rPr>
        <w:lastRenderedPageBreak/>
        <w:t>Договора в порядке, установленном Договором, и потребовать возмещения понесенных, в связи с этим убытков.</w:t>
      </w:r>
    </w:p>
    <w:p w14:paraId="584C84E0" w14:textId="77777777" w:rsidR="0051673C" w:rsidRPr="000D2F56" w:rsidRDefault="0051673C" w:rsidP="00427EA8">
      <w:pPr>
        <w:widowControl/>
        <w:numPr>
          <w:ilvl w:val="0"/>
          <w:numId w:val="16"/>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0A925B65" w14:textId="77777777" w:rsidR="000F1642" w:rsidRPr="008B339C" w:rsidRDefault="000F1642" w:rsidP="000F1642">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2BC8F940"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80ED1A2"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w:t>
      </w:r>
    </w:p>
    <w:p w14:paraId="4B8D1555"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7E7843C7" w14:textId="77777777"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6CD2AB1" w14:textId="424DDAEF" w:rsidR="0051673C" w:rsidRPr="0051673C" w:rsidRDefault="0051673C" w:rsidP="00427EA8">
      <w:pPr>
        <w:widowControl/>
        <w:numPr>
          <w:ilvl w:val="1"/>
          <w:numId w:val="1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586EB1">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586EB1">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00142CF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67EBBCD0" w14:textId="77777777" w:rsidR="0051673C" w:rsidRPr="0051673C" w:rsidRDefault="0051673C" w:rsidP="00427EA8">
      <w:pPr>
        <w:widowControl/>
        <w:numPr>
          <w:ilvl w:val="0"/>
          <w:numId w:val="16"/>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13CE0" w14:paraId="5E3F0E7D" w14:textId="77777777" w:rsidTr="00A165AD">
        <w:tc>
          <w:tcPr>
            <w:tcW w:w="4961" w:type="dxa"/>
            <w:gridSpan w:val="3"/>
          </w:tcPr>
          <w:p w14:paraId="59B762B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tcPr>
          <w:p w14:paraId="6B52B03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51673C" w:rsidRPr="004E762D" w14:paraId="5B2254BF" w14:textId="77777777" w:rsidTr="00A165AD">
        <w:tc>
          <w:tcPr>
            <w:tcW w:w="4961" w:type="dxa"/>
            <w:gridSpan w:val="3"/>
            <w:hideMark/>
          </w:tcPr>
          <w:p w14:paraId="341BA974"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4408B07"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13CE0" w14:paraId="0095C381" w14:textId="77777777" w:rsidTr="00A165AD">
        <w:tc>
          <w:tcPr>
            <w:tcW w:w="993" w:type="dxa"/>
          </w:tcPr>
          <w:p w14:paraId="4F1A0EFC"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35BDAD1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tcPr>
          <w:p w14:paraId="48A63980"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Адрес:</w:t>
            </w:r>
          </w:p>
        </w:tc>
        <w:tc>
          <w:tcPr>
            <w:tcW w:w="3963" w:type="dxa"/>
            <w:gridSpan w:val="2"/>
          </w:tcPr>
          <w:p w14:paraId="2BF8BDCA"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44DDA4D2" w14:textId="77777777" w:rsidTr="00A165AD">
        <w:tc>
          <w:tcPr>
            <w:tcW w:w="993" w:type="dxa"/>
            <w:hideMark/>
          </w:tcPr>
          <w:p w14:paraId="0C79EC8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3C73C785"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0B9FB7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39EFF02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41C62D9A" w14:textId="77777777" w:rsidTr="00A165AD">
        <w:tc>
          <w:tcPr>
            <w:tcW w:w="993" w:type="dxa"/>
            <w:hideMark/>
          </w:tcPr>
          <w:p w14:paraId="0608E82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1EBEEE2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DC3C4D6"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7A62F7B7"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70425E24" w14:textId="77777777" w:rsidTr="00A165AD">
        <w:tc>
          <w:tcPr>
            <w:tcW w:w="993" w:type="dxa"/>
            <w:hideMark/>
          </w:tcPr>
          <w:p w14:paraId="6AD04C2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5407556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8634DF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54B2F3DE"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0E31D8A4" w14:textId="77777777" w:rsidTr="00A165AD">
        <w:tc>
          <w:tcPr>
            <w:tcW w:w="993" w:type="dxa"/>
            <w:hideMark/>
          </w:tcPr>
          <w:p w14:paraId="3D228AC2"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7131FBB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5932B2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19EC02B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7FEDFFCF" w14:textId="77777777" w:rsidTr="00A165AD">
        <w:tc>
          <w:tcPr>
            <w:tcW w:w="993" w:type="dxa"/>
            <w:hideMark/>
          </w:tcPr>
          <w:p w14:paraId="2950C61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1ACC819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294C697"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109359F0"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14D0C305" w14:textId="77777777" w:rsidTr="00A165AD">
        <w:tc>
          <w:tcPr>
            <w:tcW w:w="993" w:type="dxa"/>
            <w:hideMark/>
          </w:tcPr>
          <w:p w14:paraId="687BAE2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6BD59F2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D46AA53"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1B011D6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1ED5FADE" w14:textId="77777777" w:rsidTr="00A165AD">
        <w:tc>
          <w:tcPr>
            <w:tcW w:w="993" w:type="dxa"/>
            <w:hideMark/>
          </w:tcPr>
          <w:p w14:paraId="27D653CF"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645A007E"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BD1C8DF"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6A1410D0"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0CC6D695" w14:textId="77777777" w:rsidTr="00A165AD">
        <w:tc>
          <w:tcPr>
            <w:tcW w:w="993" w:type="dxa"/>
            <w:hideMark/>
          </w:tcPr>
          <w:p w14:paraId="1205E16E"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06A5F715"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280483FF" w14:textId="77777777" w:rsidR="0051673C" w:rsidRPr="00613CE0" w:rsidRDefault="0051673C" w:rsidP="00A165AD">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50489D4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625A6E4D" w14:textId="77777777" w:rsidTr="00A165AD">
        <w:tc>
          <w:tcPr>
            <w:tcW w:w="993" w:type="dxa"/>
            <w:hideMark/>
          </w:tcPr>
          <w:p w14:paraId="4322DC88"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2B733569"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DD4B51D"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64350DAC"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51673C" w:rsidRPr="00613CE0" w14:paraId="23A7C76E" w14:textId="77777777" w:rsidTr="00A165AD">
        <w:tc>
          <w:tcPr>
            <w:tcW w:w="9917" w:type="dxa"/>
            <w:gridSpan w:val="6"/>
          </w:tcPr>
          <w:p w14:paraId="4246729D"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21D32FC8" w14:textId="77777777" w:rsidTr="00A165AD">
        <w:tc>
          <w:tcPr>
            <w:tcW w:w="9917" w:type="dxa"/>
            <w:gridSpan w:val="6"/>
            <w:hideMark/>
          </w:tcPr>
          <w:p w14:paraId="769A8AFE" w14:textId="77777777" w:rsidR="0051673C" w:rsidRPr="00613CE0" w:rsidRDefault="0051673C" w:rsidP="00A165AD">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51673C" w:rsidRPr="00613CE0" w14:paraId="5A0D3C78" w14:textId="77777777" w:rsidTr="00A165AD">
        <w:tc>
          <w:tcPr>
            <w:tcW w:w="9917" w:type="dxa"/>
            <w:gridSpan w:val="6"/>
          </w:tcPr>
          <w:p w14:paraId="3DDCC8B9"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681EB6AF" w14:textId="77777777" w:rsidTr="00A165AD">
        <w:tc>
          <w:tcPr>
            <w:tcW w:w="4961" w:type="dxa"/>
            <w:gridSpan w:val="3"/>
            <w:hideMark/>
          </w:tcPr>
          <w:p w14:paraId="48D5AA93"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47FDA138"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51673C" w:rsidRPr="00613CE0" w14:paraId="16DDCF6E" w14:textId="77777777" w:rsidTr="00A165AD">
        <w:tc>
          <w:tcPr>
            <w:tcW w:w="4961" w:type="dxa"/>
            <w:gridSpan w:val="3"/>
          </w:tcPr>
          <w:p w14:paraId="7D535381" w14:textId="77777777" w:rsidR="0051673C" w:rsidRPr="00613CE0" w:rsidRDefault="0051673C" w:rsidP="00A165AD">
            <w:pPr>
              <w:ind w:firstLine="0"/>
              <w:rPr>
                <w:rFonts w:ascii="Times New Roman" w:hAnsi="Times New Roman" w:cs="Times New Roman"/>
                <w:b/>
                <w:bCs/>
                <w:sz w:val="24"/>
                <w:szCs w:val="24"/>
              </w:rPr>
            </w:pPr>
          </w:p>
        </w:tc>
        <w:tc>
          <w:tcPr>
            <w:tcW w:w="4956" w:type="dxa"/>
            <w:gridSpan w:val="3"/>
          </w:tcPr>
          <w:p w14:paraId="00B76657" w14:textId="77777777" w:rsidR="0051673C" w:rsidRPr="00613CE0" w:rsidRDefault="0051673C" w:rsidP="00A165AD">
            <w:pPr>
              <w:ind w:firstLine="0"/>
              <w:rPr>
                <w:rFonts w:ascii="Times New Roman" w:hAnsi="Times New Roman" w:cs="Times New Roman"/>
                <w:b/>
                <w:bCs/>
                <w:sz w:val="24"/>
                <w:szCs w:val="24"/>
              </w:rPr>
            </w:pPr>
          </w:p>
        </w:tc>
      </w:tr>
      <w:tr w:rsidR="0051673C" w:rsidRPr="004E762D" w14:paraId="2E7D02F5" w14:textId="77777777" w:rsidTr="00A165AD">
        <w:tc>
          <w:tcPr>
            <w:tcW w:w="4961" w:type="dxa"/>
            <w:gridSpan w:val="3"/>
            <w:hideMark/>
          </w:tcPr>
          <w:p w14:paraId="566B6ECD"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72868A8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51673C" w:rsidRPr="004E762D" w14:paraId="54BD9547" w14:textId="77777777" w:rsidTr="00A165AD">
        <w:tc>
          <w:tcPr>
            <w:tcW w:w="4961" w:type="dxa"/>
            <w:gridSpan w:val="3"/>
            <w:hideMark/>
          </w:tcPr>
          <w:p w14:paraId="0CE7478D"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FB097D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4E762D" w14:paraId="6FAF5F16" w14:textId="77777777" w:rsidTr="00A165AD">
        <w:tc>
          <w:tcPr>
            <w:tcW w:w="4961" w:type="dxa"/>
            <w:gridSpan w:val="3"/>
          </w:tcPr>
          <w:p w14:paraId="0814A8E7" w14:textId="77777777" w:rsidR="0051673C" w:rsidRPr="00613CE0" w:rsidRDefault="0051673C" w:rsidP="00A165AD">
            <w:pPr>
              <w:ind w:firstLine="0"/>
              <w:rPr>
                <w:rFonts w:ascii="Times New Roman" w:hAnsi="Times New Roman" w:cs="Times New Roman"/>
                <w:b/>
                <w:bCs/>
                <w:sz w:val="24"/>
                <w:szCs w:val="24"/>
                <w:lang w:val="ru-RU"/>
              </w:rPr>
            </w:pPr>
          </w:p>
        </w:tc>
        <w:tc>
          <w:tcPr>
            <w:tcW w:w="4956" w:type="dxa"/>
            <w:gridSpan w:val="3"/>
          </w:tcPr>
          <w:p w14:paraId="1BA04CCF" w14:textId="77777777" w:rsidR="0051673C" w:rsidRPr="00613CE0" w:rsidRDefault="0051673C" w:rsidP="00A165AD">
            <w:pPr>
              <w:ind w:firstLine="0"/>
              <w:rPr>
                <w:rFonts w:ascii="Times New Roman" w:hAnsi="Times New Roman" w:cs="Times New Roman"/>
                <w:b/>
                <w:bCs/>
                <w:sz w:val="24"/>
                <w:szCs w:val="24"/>
                <w:lang w:val="ru-RU"/>
              </w:rPr>
            </w:pPr>
          </w:p>
        </w:tc>
      </w:tr>
      <w:tr w:rsidR="0051673C" w:rsidRPr="004E762D" w14:paraId="5245095D" w14:textId="77777777" w:rsidTr="00A165AD">
        <w:tc>
          <w:tcPr>
            <w:tcW w:w="2473" w:type="dxa"/>
            <w:gridSpan w:val="2"/>
          </w:tcPr>
          <w:p w14:paraId="35DFD08B" w14:textId="77777777" w:rsidR="0051673C" w:rsidRPr="00613CE0" w:rsidRDefault="0051673C" w:rsidP="00A165AD">
            <w:pPr>
              <w:ind w:firstLine="0"/>
              <w:rPr>
                <w:rFonts w:ascii="Times New Roman" w:hAnsi="Times New Roman" w:cs="Times New Roman"/>
                <w:sz w:val="24"/>
                <w:szCs w:val="24"/>
                <w:lang w:val="ru-RU"/>
              </w:rPr>
            </w:pPr>
          </w:p>
        </w:tc>
        <w:tc>
          <w:tcPr>
            <w:tcW w:w="2488" w:type="dxa"/>
            <w:hideMark/>
          </w:tcPr>
          <w:p w14:paraId="66504095"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2FCA7709" w14:textId="77777777" w:rsidR="0051673C" w:rsidRPr="00613CE0" w:rsidRDefault="0051673C" w:rsidP="00A165AD">
            <w:pPr>
              <w:ind w:firstLine="0"/>
              <w:rPr>
                <w:rFonts w:ascii="Times New Roman" w:hAnsi="Times New Roman" w:cs="Times New Roman"/>
                <w:sz w:val="24"/>
                <w:szCs w:val="24"/>
                <w:lang w:val="ru-RU"/>
              </w:rPr>
            </w:pPr>
          </w:p>
        </w:tc>
        <w:tc>
          <w:tcPr>
            <w:tcW w:w="2569" w:type="dxa"/>
            <w:hideMark/>
          </w:tcPr>
          <w:p w14:paraId="0545651F"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51673C" w:rsidRPr="00613CE0" w14:paraId="6BE37671" w14:textId="77777777" w:rsidTr="00A165AD">
        <w:tc>
          <w:tcPr>
            <w:tcW w:w="2473" w:type="dxa"/>
            <w:gridSpan w:val="2"/>
            <w:hideMark/>
          </w:tcPr>
          <w:p w14:paraId="3D8509FB" w14:textId="77777777" w:rsidR="0051673C" w:rsidRPr="00613CE0" w:rsidRDefault="0051673C" w:rsidP="00A165AD">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33DCA9D1" w14:textId="77777777" w:rsidR="0051673C" w:rsidRPr="00613CE0" w:rsidRDefault="0051673C" w:rsidP="00A165AD">
            <w:pPr>
              <w:ind w:firstLine="0"/>
              <w:rPr>
                <w:rFonts w:ascii="Times New Roman" w:hAnsi="Times New Roman" w:cs="Times New Roman"/>
                <w:b/>
                <w:bCs/>
                <w:sz w:val="24"/>
                <w:szCs w:val="24"/>
              </w:rPr>
            </w:pPr>
          </w:p>
        </w:tc>
        <w:tc>
          <w:tcPr>
            <w:tcW w:w="2387" w:type="dxa"/>
            <w:gridSpan w:val="2"/>
            <w:hideMark/>
          </w:tcPr>
          <w:p w14:paraId="336B8347" w14:textId="77777777" w:rsidR="0051673C" w:rsidRPr="00613CE0" w:rsidRDefault="0051673C" w:rsidP="00A165AD">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3E981827" w14:textId="77777777" w:rsidR="0051673C" w:rsidRPr="00613CE0" w:rsidRDefault="0051673C" w:rsidP="00A165AD">
            <w:pPr>
              <w:ind w:firstLine="0"/>
              <w:rPr>
                <w:rFonts w:ascii="Times New Roman" w:hAnsi="Times New Roman" w:cs="Times New Roman"/>
                <w:b/>
                <w:bCs/>
                <w:sz w:val="24"/>
                <w:szCs w:val="24"/>
              </w:rPr>
            </w:pPr>
          </w:p>
        </w:tc>
      </w:tr>
    </w:tbl>
    <w:p w14:paraId="011850DF" w14:textId="53C7A617" w:rsidR="00175D46" w:rsidRPr="004A3E61" w:rsidRDefault="00175D46" w:rsidP="004A3E61">
      <w:pPr>
        <w:widowControl/>
        <w:autoSpaceDE/>
        <w:autoSpaceDN/>
        <w:spacing w:after="160" w:line="259" w:lineRule="auto"/>
        <w:rPr>
          <w:rFonts w:ascii="Times New Roman" w:eastAsiaTheme="minorHAnsi" w:hAnsi="Times New Roman" w:cs="Times New Roman"/>
          <w:b/>
          <w:sz w:val="24"/>
          <w:szCs w:val="24"/>
          <w:u w:val="single"/>
          <w:lang w:val="ru-RU"/>
        </w:rPr>
        <w:sectPr w:rsidR="00175D46" w:rsidRPr="004A3E61" w:rsidSect="00A165AD">
          <w:headerReference w:type="even" r:id="rId25"/>
          <w:footerReference w:type="first" r:id="rId26"/>
          <w:type w:val="continuous"/>
          <w:pgSz w:w="11906" w:h="16838"/>
          <w:pgMar w:top="1134" w:right="567" w:bottom="1134" w:left="1134" w:header="709" w:footer="709" w:gutter="0"/>
          <w:cols w:space="720"/>
        </w:sectPr>
      </w:pPr>
    </w:p>
    <w:p w14:paraId="2877238E" w14:textId="6E100DB4" w:rsidR="00D412F3" w:rsidRDefault="00D412F3">
      <w:pPr>
        <w:widowControl/>
        <w:autoSpaceDE/>
        <w:autoSpaceDN/>
        <w:spacing w:after="160" w:line="259" w:lineRule="auto"/>
        <w:rPr>
          <w:rFonts w:ascii="Times New Roman" w:hAnsi="Times New Roman" w:cs="Times New Roman"/>
          <w:b/>
          <w:spacing w:val="-6"/>
          <w:sz w:val="24"/>
          <w:szCs w:val="24"/>
          <w:lang w:val="ru-RU"/>
        </w:rPr>
      </w:pPr>
    </w:p>
    <w:p w14:paraId="5B04CAB9" w14:textId="77777777" w:rsidR="00FE35CD" w:rsidRDefault="00FE35CD" w:rsidP="0051673C">
      <w:pPr>
        <w:spacing w:before="120"/>
        <w:jc w:val="center"/>
        <w:rPr>
          <w:rFonts w:ascii="Times New Roman" w:hAnsi="Times New Roman" w:cs="Times New Roman"/>
          <w:b/>
          <w:spacing w:val="-6"/>
          <w:sz w:val="24"/>
          <w:szCs w:val="24"/>
          <w:lang w:val="ru-RU"/>
        </w:rPr>
      </w:pPr>
    </w:p>
    <w:bookmarkEnd w:id="45"/>
    <w:p w14:paraId="61E1F857"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bookmarkEnd w:id="44"/>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5730C2" w14:textId="77777777" w:rsidR="00E532D4" w:rsidRDefault="00E532D4" w:rsidP="0051673C">
      <w:r>
        <w:separator/>
      </w:r>
    </w:p>
  </w:endnote>
  <w:endnote w:type="continuationSeparator" w:id="0">
    <w:p w14:paraId="2E423C0F" w14:textId="77777777" w:rsidR="00E532D4" w:rsidRDefault="00E532D4"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F52BEC" w:rsidRDefault="00F52BEC" w:rsidP="00A165AD">
    <w:pPr>
      <w:pStyle w:val="aff"/>
    </w:pPr>
  </w:p>
  <w:p w14:paraId="533815DE" w14:textId="77777777" w:rsidR="00F52BEC" w:rsidRDefault="00F52BEC">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F52BEC" w:rsidRDefault="00F52BEC" w:rsidP="00A165AD">
    <w:pPr>
      <w:pStyle w:val="aff"/>
    </w:pPr>
  </w:p>
  <w:p w14:paraId="49C446DA" w14:textId="77777777" w:rsidR="00F52BEC" w:rsidRDefault="00F52BEC">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F52BEC" w:rsidRDefault="00F52BEC" w:rsidP="00A165AD">
    <w:pPr>
      <w:pStyle w:val="aff"/>
    </w:pPr>
  </w:p>
  <w:p w14:paraId="31134A1E" w14:textId="77777777" w:rsidR="00F52BEC" w:rsidRDefault="00F52BEC">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ADAE0C" w14:textId="77777777" w:rsidR="00E532D4" w:rsidRDefault="00E532D4" w:rsidP="0051673C">
      <w:r>
        <w:separator/>
      </w:r>
    </w:p>
  </w:footnote>
  <w:footnote w:type="continuationSeparator" w:id="0">
    <w:p w14:paraId="291B1681" w14:textId="77777777" w:rsidR="00E532D4" w:rsidRDefault="00E532D4" w:rsidP="0051673C">
      <w:r>
        <w:continuationSeparator/>
      </w:r>
    </w:p>
  </w:footnote>
  <w:footnote w:id="1">
    <w:p w14:paraId="25A2D353" w14:textId="222C47C1" w:rsidR="00F52BEC" w:rsidRDefault="00F52BEC"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F52BEC" w:rsidRDefault="00F52BEC"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F52BEC" w:rsidRDefault="00F52BEC"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F52BEC" w:rsidRPr="00974F61" w:rsidRDefault="00F52BEC"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F52BEC" w:rsidRDefault="00F52BEC">
      <w:pPr>
        <w:pStyle w:val="a8"/>
      </w:pPr>
      <w:r>
        <w:rPr>
          <w:rStyle w:val="aa"/>
        </w:rPr>
        <w:footnoteRef/>
      </w:r>
      <w:r>
        <w:t xml:space="preserve"> Нужное отметить «Х»</w:t>
      </w:r>
    </w:p>
  </w:footnote>
  <w:footnote w:id="6">
    <w:p w14:paraId="379F4A56" w14:textId="799C5385" w:rsidR="00F52BEC" w:rsidRDefault="00F52BEC"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F52BEC" w:rsidRDefault="00F52BEC">
      <w:pPr>
        <w:pStyle w:val="a8"/>
      </w:pPr>
      <w:r>
        <w:rPr>
          <w:rStyle w:val="aa"/>
        </w:rPr>
        <w:footnoteRef/>
      </w:r>
      <w:r>
        <w:t xml:space="preserve"> Нужное отметить «Х»</w:t>
      </w:r>
    </w:p>
  </w:footnote>
  <w:footnote w:id="8">
    <w:p w14:paraId="5C98F553" w14:textId="4EB99877" w:rsidR="00F52BEC" w:rsidRDefault="00F52BEC" w:rsidP="00072F60">
      <w:pPr>
        <w:pStyle w:val="a8"/>
        <w:jc w:val="both"/>
      </w:pPr>
      <w:r>
        <w:rPr>
          <w:rStyle w:val="aa"/>
          <w:rFonts w:eastAsia="Proxima Nova ExCn Rg"/>
        </w:rPr>
        <w:footnoteRef/>
      </w:r>
      <w:r>
        <w:t xml:space="preserve"> Претендент включает указанный абзац в текст Декларации в случае, если Претендент состоит в браке. В случае, если Претендент в браке не состоит, Претендент излагает указанный абзац в следующей редакции: «- что на момент заключения и исполнения Договора купли-продажи в зарегистрированном браке не состою». </w:t>
      </w:r>
    </w:p>
  </w:footnote>
  <w:footnote w:id="9">
    <w:p w14:paraId="624E8AC3" w14:textId="77777777" w:rsidR="00F52BEC" w:rsidRPr="009C64E5" w:rsidRDefault="00F52BEC"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Указывается Предмет</w:t>
      </w:r>
      <w:r w:rsidRPr="009C64E5">
        <w:rPr>
          <w:color w:val="000000"/>
          <w:spacing w:val="-6"/>
          <w:sz w:val="24"/>
          <w:szCs w:val="24"/>
        </w:rPr>
        <w:t> </w:t>
      </w:r>
      <w:r w:rsidRPr="009C64E5">
        <w:rPr>
          <w:spacing w:val="-6"/>
        </w:rPr>
        <w:t>продажи.</w:t>
      </w:r>
    </w:p>
  </w:footnote>
  <w:footnote w:id="10">
    <w:p w14:paraId="7A2E48FB" w14:textId="77777777" w:rsidR="00F52BEC" w:rsidRPr="009C64E5" w:rsidRDefault="00F52BEC" w:rsidP="0051673C">
      <w:pPr>
        <w:pStyle w:val="a8"/>
        <w:contextualSpacing/>
        <w:jc w:val="both"/>
        <w:rPr>
          <w:spacing w:val="-6"/>
        </w:rPr>
      </w:pPr>
      <w:r w:rsidRPr="009C64E5">
        <w:rPr>
          <w:rStyle w:val="aa"/>
          <w:spacing w:val="-6"/>
        </w:rPr>
        <w:footnoteRef/>
      </w:r>
      <w:r w:rsidRPr="009C64E5">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9C64E5">
        <w:rPr>
          <w:color w:val="000000"/>
          <w:spacing w:val="-6"/>
        </w:rPr>
        <w:t>с соответствующим изменением нумерации пунктов Раздела</w:t>
      </w:r>
      <w:r>
        <w:rPr>
          <w:color w:val="000000"/>
          <w:spacing w:val="-6"/>
        </w:rPr>
        <w:t> </w:t>
      </w:r>
      <w:r w:rsidRPr="009C64E5">
        <w:rPr>
          <w:color w:val="000000"/>
          <w:spacing w:val="-6"/>
        </w:rPr>
        <w:t>1</w:t>
      </w:r>
      <w:r>
        <w:rPr>
          <w:color w:val="000000"/>
          <w:spacing w:val="-6"/>
        </w:rPr>
        <w:t> </w:t>
      </w:r>
      <w:r w:rsidRPr="009C64E5">
        <w:rPr>
          <w:color w:val="000000"/>
          <w:spacing w:val="-6"/>
        </w:rPr>
        <w:t>Договора.</w:t>
      </w:r>
    </w:p>
  </w:footnote>
  <w:footnote w:id="11">
    <w:p w14:paraId="5CB2C5D6" w14:textId="77777777" w:rsidR="00F52BEC" w:rsidRPr="009C64E5" w:rsidRDefault="00F52BEC" w:rsidP="0051673C">
      <w:pPr>
        <w:pStyle w:val="a8"/>
        <w:contextualSpacing/>
        <w:jc w:val="both"/>
        <w:rPr>
          <w:spacing w:val="-6"/>
        </w:rPr>
      </w:pPr>
      <w:r w:rsidRPr="009C64E5">
        <w:rPr>
          <w:rStyle w:val="aa"/>
          <w:spacing w:val="-6"/>
        </w:rPr>
        <w:footnoteRef/>
      </w:r>
      <w:r w:rsidRPr="009C64E5">
        <w:rPr>
          <w:color w:val="000000"/>
          <w:spacing w:val="-6"/>
        </w:rPr>
        <w:t> </w:t>
      </w:r>
      <w:r w:rsidRPr="009C64E5">
        <w:rPr>
          <w:spacing w:val="-6"/>
        </w:rPr>
        <w:t>Включается в случае</w:t>
      </w:r>
      <w:r>
        <w:rPr>
          <w:spacing w:val="-6"/>
        </w:rPr>
        <w:t>,</w:t>
      </w:r>
      <w:r w:rsidRPr="009C64E5">
        <w:rPr>
          <w:spacing w:val="-6"/>
        </w:rPr>
        <w:t xml:space="preserve"> если Имущество не облагается НДС </w:t>
      </w:r>
    </w:p>
  </w:footnote>
  <w:footnote w:id="12">
    <w:p w14:paraId="515C77EF" w14:textId="77777777" w:rsidR="00F52BEC" w:rsidRPr="0051673C" w:rsidRDefault="00F52BEC" w:rsidP="00E849BE">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color w:val="000000"/>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w:t>
      </w:r>
      <w:r w:rsidRPr="0051673C">
        <w:rPr>
          <w:rFonts w:ascii="Times New Roman" w:eastAsia="Calibri" w:hAnsi="Times New Roman" w:cs="Times New Roman"/>
          <w:color w:val="000000"/>
          <w:spacing w:val="-6"/>
          <w:sz w:val="24"/>
          <w:szCs w:val="24"/>
          <w:lang w:val="ru-RU"/>
        </w:rPr>
        <w:t xml:space="preserve"> </w:t>
      </w:r>
    </w:p>
    <w:p w14:paraId="6371F9D1" w14:textId="77777777" w:rsidR="00F52BEC" w:rsidRDefault="00F52BEC">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Content>
      <w:p w14:paraId="1CA484DE" w14:textId="77777777" w:rsidR="00F52BEC" w:rsidRDefault="00F52BEC">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F52BEC" w:rsidRDefault="00F52BEC">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F52BEC" w:rsidRDefault="00F52BE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F52BEC" w:rsidRDefault="00F52BEC">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F52BEC" w:rsidRDefault="00F52BE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F52BEC" w:rsidRDefault="00F52BEC">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F52BEC" w:rsidRDefault="00F52BE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F52BEC" w:rsidRDefault="00F52BEC">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594E6B92"/>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CD2456C4"/>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76871A6"/>
    <w:multiLevelType w:val="hybridMultilevel"/>
    <w:tmpl w:val="AF0C0A86"/>
    <w:lvl w:ilvl="0" w:tplc="C40EC66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2F6C0A0F"/>
    <w:multiLevelType w:val="multilevel"/>
    <w:tmpl w:val="B0CE3AC8"/>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3"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4"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5"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8"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2"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3CE0502"/>
    <w:multiLevelType w:val="multilevel"/>
    <w:tmpl w:val="A2E0F922"/>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7"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8"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463C3382"/>
    <w:multiLevelType w:val="multilevel"/>
    <w:tmpl w:val="968AA25C"/>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1"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2"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3"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4"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6"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8"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9"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0"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15:restartNumberingAfterBreak="0">
    <w:nsid w:val="61054960"/>
    <w:multiLevelType w:val="multilevel"/>
    <w:tmpl w:val="9434221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2"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6"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7"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3"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4"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6" w15:restartNumberingAfterBreak="0">
    <w:nsid w:val="713C6410"/>
    <w:multiLevelType w:val="hybridMultilevel"/>
    <w:tmpl w:val="26E0B1E4"/>
    <w:lvl w:ilvl="0" w:tplc="1A209FCA">
      <w:start w:val="1"/>
      <w:numFmt w:val="bullet"/>
      <w:suff w:val="space"/>
      <w:lvlText w:val=""/>
      <w:lvlJc w:val="left"/>
      <w:pPr>
        <w:ind w:left="1070"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8"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0"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1"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4"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6"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7"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8" w15:restartNumberingAfterBreak="0">
    <w:nsid w:val="7E3C0E64"/>
    <w:multiLevelType w:val="multilevel"/>
    <w:tmpl w:val="49FCD188"/>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7"/>
  </w:num>
  <w:num w:numId="3">
    <w:abstractNumId w:val="60"/>
  </w:num>
  <w:num w:numId="4">
    <w:abstractNumId w:val="30"/>
  </w:num>
  <w:num w:numId="5">
    <w:abstractNumId w:val="68"/>
  </w:num>
  <w:num w:numId="6">
    <w:abstractNumId w:val="3"/>
  </w:num>
  <w:num w:numId="7">
    <w:abstractNumId w:val="16"/>
  </w:num>
  <w:num w:numId="8">
    <w:abstractNumId w:val="5"/>
  </w:num>
  <w:num w:numId="9">
    <w:abstractNumId w:val="0"/>
  </w:num>
  <w:num w:numId="10">
    <w:abstractNumId w:val="55"/>
  </w:num>
  <w:num w:numId="11">
    <w:abstractNumId w:val="2"/>
  </w:num>
  <w:num w:numId="12">
    <w:abstractNumId w:val="53"/>
  </w:num>
  <w:num w:numId="13">
    <w:abstractNumId w:val="67"/>
  </w:num>
  <w:num w:numId="14">
    <w:abstractNumId w:val="74"/>
  </w:num>
  <w:num w:numId="15">
    <w:abstractNumId w:val="37"/>
  </w:num>
  <w:num w:numId="16">
    <w:abstractNumId w:val="77"/>
  </w:num>
  <w:num w:numId="17">
    <w:abstractNumId w:val="61"/>
  </w:num>
  <w:num w:numId="18">
    <w:abstractNumId w:val="17"/>
  </w:num>
  <w:num w:numId="19">
    <w:abstractNumId w:val="36"/>
  </w:num>
  <w:num w:numId="20">
    <w:abstractNumId w:val="46"/>
  </w:num>
  <w:num w:numId="21">
    <w:abstractNumId w:val="22"/>
  </w:num>
  <w:num w:numId="22">
    <w:abstractNumId w:val="64"/>
  </w:num>
  <w:num w:numId="23">
    <w:abstractNumId w:val="29"/>
  </w:num>
  <w:num w:numId="24">
    <w:abstractNumId w:val="69"/>
  </w:num>
  <w:num w:numId="25">
    <w:abstractNumId w:val="18"/>
  </w:num>
  <w:num w:numId="26">
    <w:abstractNumId w:val="31"/>
  </w:num>
  <w:num w:numId="27">
    <w:abstractNumId w:val="27"/>
  </w:num>
  <w:num w:numId="28">
    <w:abstractNumId w:val="63"/>
  </w:num>
  <w:num w:numId="29">
    <w:abstractNumId w:val="82"/>
  </w:num>
  <w:num w:numId="30">
    <w:abstractNumId w:val="40"/>
  </w:num>
  <w:num w:numId="31">
    <w:abstractNumId w:val="34"/>
  </w:num>
  <w:num w:numId="32">
    <w:abstractNumId w:val="62"/>
  </w:num>
  <w:num w:numId="33">
    <w:abstractNumId w:val="6"/>
  </w:num>
  <w:num w:numId="34">
    <w:abstractNumId w:val="50"/>
  </w:num>
  <w:num w:numId="35">
    <w:abstractNumId w:val="86"/>
  </w:num>
  <w:num w:numId="36">
    <w:abstractNumId w:val="87"/>
  </w:num>
  <w:num w:numId="37">
    <w:abstractNumId w:val="42"/>
  </w:num>
  <w:num w:numId="38">
    <w:abstractNumId w:val="12"/>
  </w:num>
  <w:num w:numId="39">
    <w:abstractNumId w:val="51"/>
  </w:num>
  <w:num w:numId="40">
    <w:abstractNumId w:val="66"/>
  </w:num>
  <w:num w:numId="41">
    <w:abstractNumId w:val="54"/>
  </w:num>
  <w:num w:numId="42">
    <w:abstractNumId w:val="72"/>
  </w:num>
  <w:num w:numId="43">
    <w:abstractNumId w:val="56"/>
  </w:num>
  <w:num w:numId="44">
    <w:abstractNumId w:val="7"/>
  </w:num>
  <w:num w:numId="45">
    <w:abstractNumId w:val="1"/>
  </w:num>
  <w:num w:numId="46">
    <w:abstractNumId w:val="85"/>
  </w:num>
  <w:num w:numId="47">
    <w:abstractNumId w:val="48"/>
  </w:num>
  <w:num w:numId="48">
    <w:abstractNumId w:val="15"/>
  </w:num>
  <w:num w:numId="49">
    <w:abstractNumId w:val="11"/>
  </w:num>
  <w:num w:numId="50">
    <w:abstractNumId w:val="10"/>
  </w:num>
  <w:num w:numId="51">
    <w:abstractNumId w:val="33"/>
  </w:num>
  <w:num w:numId="52">
    <w:abstractNumId w:val="75"/>
  </w:num>
  <w:num w:numId="53">
    <w:abstractNumId w:val="14"/>
  </w:num>
  <w:num w:numId="54">
    <w:abstractNumId w:val="38"/>
  </w:num>
  <w:num w:numId="55">
    <w:abstractNumId w:val="70"/>
  </w:num>
  <w:num w:numId="56">
    <w:abstractNumId w:val="44"/>
  </w:num>
  <w:num w:numId="57">
    <w:abstractNumId w:val="21"/>
  </w:num>
  <w:num w:numId="58">
    <w:abstractNumId w:val="78"/>
  </w:num>
  <w:num w:numId="59">
    <w:abstractNumId w:val="25"/>
  </w:num>
  <w:num w:numId="60">
    <w:abstractNumId w:val="83"/>
  </w:num>
  <w:num w:numId="61">
    <w:abstractNumId w:val="45"/>
  </w:num>
  <w:num w:numId="62">
    <w:abstractNumId w:val="43"/>
  </w:num>
  <w:num w:numId="63">
    <w:abstractNumId w:val="59"/>
  </w:num>
  <w:num w:numId="64">
    <w:abstractNumId w:val="88"/>
  </w:num>
  <w:num w:numId="65">
    <w:abstractNumId w:val="41"/>
  </w:num>
  <w:num w:numId="66">
    <w:abstractNumId w:val="80"/>
  </w:num>
  <w:num w:numId="67">
    <w:abstractNumId w:val="81"/>
  </w:num>
  <w:num w:numId="68">
    <w:abstractNumId w:val="65"/>
  </w:num>
  <w:num w:numId="69">
    <w:abstractNumId w:val="9"/>
  </w:num>
  <w:num w:numId="70">
    <w:abstractNumId w:val="24"/>
  </w:num>
  <w:num w:numId="71">
    <w:abstractNumId w:val="35"/>
  </w:num>
  <w:num w:numId="72">
    <w:abstractNumId w:val="49"/>
  </w:num>
  <w:num w:numId="73">
    <w:abstractNumId w:val="32"/>
  </w:num>
  <w:num w:numId="74">
    <w:abstractNumId w:val="19"/>
  </w:num>
  <w:num w:numId="75">
    <w:abstractNumId w:val="76"/>
  </w:num>
  <w:num w:numId="76">
    <w:abstractNumId w:val="84"/>
  </w:num>
  <w:num w:numId="77">
    <w:abstractNumId w:val="13"/>
  </w:num>
  <w:num w:numId="78">
    <w:abstractNumId w:val="26"/>
  </w:num>
  <w:num w:numId="79">
    <w:abstractNumId w:val="52"/>
  </w:num>
  <w:num w:numId="80">
    <w:abstractNumId w:val="71"/>
  </w:num>
  <w:num w:numId="81">
    <w:abstractNumId w:val="73"/>
  </w:num>
  <w:num w:numId="82">
    <w:abstractNumId w:val="79"/>
  </w:num>
  <w:num w:numId="83">
    <w:abstractNumId w:val="58"/>
  </w:num>
  <w:num w:numId="84">
    <w:abstractNumId w:val="20"/>
  </w:num>
  <w:num w:numId="85">
    <w:abstractNumId w:val="8"/>
  </w:num>
  <w:num w:numId="86">
    <w:abstractNumId w:val="57"/>
  </w:num>
  <w:num w:numId="87">
    <w:abstractNumId w:val="23"/>
  </w:num>
  <w:num w:numId="88">
    <w:abstractNumId w:val="39"/>
  </w:num>
  <w:num w:numId="89">
    <w:abstractNumId w:val="28"/>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172A"/>
    <w:rsid w:val="000166AA"/>
    <w:rsid w:val="00021386"/>
    <w:rsid w:val="000231AA"/>
    <w:rsid w:val="000264FF"/>
    <w:rsid w:val="000312FA"/>
    <w:rsid w:val="00036105"/>
    <w:rsid w:val="00051914"/>
    <w:rsid w:val="00051AE5"/>
    <w:rsid w:val="0005401A"/>
    <w:rsid w:val="000553F7"/>
    <w:rsid w:val="00065197"/>
    <w:rsid w:val="00065C78"/>
    <w:rsid w:val="00070BAA"/>
    <w:rsid w:val="00072F60"/>
    <w:rsid w:val="00075C41"/>
    <w:rsid w:val="00092124"/>
    <w:rsid w:val="000A5FA5"/>
    <w:rsid w:val="000B4080"/>
    <w:rsid w:val="000B6408"/>
    <w:rsid w:val="000B757D"/>
    <w:rsid w:val="000C170A"/>
    <w:rsid w:val="000C7D59"/>
    <w:rsid w:val="000D1502"/>
    <w:rsid w:val="000D3802"/>
    <w:rsid w:val="000D5352"/>
    <w:rsid w:val="000D73E3"/>
    <w:rsid w:val="000F1642"/>
    <w:rsid w:val="000F26E7"/>
    <w:rsid w:val="000F4D43"/>
    <w:rsid w:val="0010426A"/>
    <w:rsid w:val="00123DE1"/>
    <w:rsid w:val="00124809"/>
    <w:rsid w:val="001253FE"/>
    <w:rsid w:val="00131B4A"/>
    <w:rsid w:val="00132904"/>
    <w:rsid w:val="00133CDF"/>
    <w:rsid w:val="00134B14"/>
    <w:rsid w:val="00140013"/>
    <w:rsid w:val="00142CFD"/>
    <w:rsid w:val="001447CD"/>
    <w:rsid w:val="0014494F"/>
    <w:rsid w:val="00145DDF"/>
    <w:rsid w:val="00175D46"/>
    <w:rsid w:val="00193963"/>
    <w:rsid w:val="00195983"/>
    <w:rsid w:val="001959D4"/>
    <w:rsid w:val="00197241"/>
    <w:rsid w:val="001A1A78"/>
    <w:rsid w:val="001B4748"/>
    <w:rsid w:val="001C00AD"/>
    <w:rsid w:val="001C091C"/>
    <w:rsid w:val="001C2531"/>
    <w:rsid w:val="001C7EB0"/>
    <w:rsid w:val="001D0226"/>
    <w:rsid w:val="001D153B"/>
    <w:rsid w:val="001D4139"/>
    <w:rsid w:val="001F0FAA"/>
    <w:rsid w:val="00202447"/>
    <w:rsid w:val="0020443F"/>
    <w:rsid w:val="00204A35"/>
    <w:rsid w:val="00204C18"/>
    <w:rsid w:val="00221CEA"/>
    <w:rsid w:val="0022299A"/>
    <w:rsid w:val="00232D2C"/>
    <w:rsid w:val="00233AED"/>
    <w:rsid w:val="0024021F"/>
    <w:rsid w:val="00240638"/>
    <w:rsid w:val="00247E40"/>
    <w:rsid w:val="00254700"/>
    <w:rsid w:val="00265EAD"/>
    <w:rsid w:val="0026689F"/>
    <w:rsid w:val="00274902"/>
    <w:rsid w:val="0027766B"/>
    <w:rsid w:val="00283586"/>
    <w:rsid w:val="00284188"/>
    <w:rsid w:val="002954D9"/>
    <w:rsid w:val="002A067A"/>
    <w:rsid w:val="002A63ED"/>
    <w:rsid w:val="002B1F17"/>
    <w:rsid w:val="002B29B5"/>
    <w:rsid w:val="002B4C31"/>
    <w:rsid w:val="002B7EC6"/>
    <w:rsid w:val="002C0DE4"/>
    <w:rsid w:val="002C26F8"/>
    <w:rsid w:val="002C5CEB"/>
    <w:rsid w:val="002D1B86"/>
    <w:rsid w:val="002D4054"/>
    <w:rsid w:val="002E6B80"/>
    <w:rsid w:val="002F10F3"/>
    <w:rsid w:val="00301BD1"/>
    <w:rsid w:val="00301DA1"/>
    <w:rsid w:val="0031292F"/>
    <w:rsid w:val="00312EC3"/>
    <w:rsid w:val="00320AC5"/>
    <w:rsid w:val="00322228"/>
    <w:rsid w:val="00322847"/>
    <w:rsid w:val="003271CF"/>
    <w:rsid w:val="00332BF4"/>
    <w:rsid w:val="00333AF9"/>
    <w:rsid w:val="00346084"/>
    <w:rsid w:val="0034792D"/>
    <w:rsid w:val="003620F9"/>
    <w:rsid w:val="00365763"/>
    <w:rsid w:val="003824A4"/>
    <w:rsid w:val="00391CD6"/>
    <w:rsid w:val="0039675E"/>
    <w:rsid w:val="003A36BB"/>
    <w:rsid w:val="003A76C9"/>
    <w:rsid w:val="003B0582"/>
    <w:rsid w:val="003C22B8"/>
    <w:rsid w:val="003C4016"/>
    <w:rsid w:val="003C7B8E"/>
    <w:rsid w:val="003D4E86"/>
    <w:rsid w:val="003D7CCD"/>
    <w:rsid w:val="003E395F"/>
    <w:rsid w:val="003E3BC3"/>
    <w:rsid w:val="003F22F1"/>
    <w:rsid w:val="003F686C"/>
    <w:rsid w:val="004020E4"/>
    <w:rsid w:val="004135C2"/>
    <w:rsid w:val="0042544B"/>
    <w:rsid w:val="00427EA8"/>
    <w:rsid w:val="00433121"/>
    <w:rsid w:val="00433E77"/>
    <w:rsid w:val="00447A37"/>
    <w:rsid w:val="0045164F"/>
    <w:rsid w:val="004534FD"/>
    <w:rsid w:val="00463CC5"/>
    <w:rsid w:val="00474E36"/>
    <w:rsid w:val="004927B8"/>
    <w:rsid w:val="00493682"/>
    <w:rsid w:val="004A06C5"/>
    <w:rsid w:val="004A3E61"/>
    <w:rsid w:val="004A585D"/>
    <w:rsid w:val="004C4CFD"/>
    <w:rsid w:val="004D1563"/>
    <w:rsid w:val="004D5C76"/>
    <w:rsid w:val="004E03DD"/>
    <w:rsid w:val="004E161D"/>
    <w:rsid w:val="004E75E3"/>
    <w:rsid w:val="004E762D"/>
    <w:rsid w:val="004F3062"/>
    <w:rsid w:val="00503214"/>
    <w:rsid w:val="0050381D"/>
    <w:rsid w:val="00511691"/>
    <w:rsid w:val="00513FE4"/>
    <w:rsid w:val="0051673C"/>
    <w:rsid w:val="005328D4"/>
    <w:rsid w:val="005358D9"/>
    <w:rsid w:val="005448F7"/>
    <w:rsid w:val="00546045"/>
    <w:rsid w:val="0054636A"/>
    <w:rsid w:val="0055188D"/>
    <w:rsid w:val="00556EA4"/>
    <w:rsid w:val="005754E0"/>
    <w:rsid w:val="00586EB1"/>
    <w:rsid w:val="00590A4B"/>
    <w:rsid w:val="005A77C1"/>
    <w:rsid w:val="005B05E2"/>
    <w:rsid w:val="005B6AFD"/>
    <w:rsid w:val="005C3163"/>
    <w:rsid w:val="005C71CB"/>
    <w:rsid w:val="005D3312"/>
    <w:rsid w:val="005D359E"/>
    <w:rsid w:val="005D48A9"/>
    <w:rsid w:val="005D76A0"/>
    <w:rsid w:val="005E019F"/>
    <w:rsid w:val="005E48BD"/>
    <w:rsid w:val="005E7710"/>
    <w:rsid w:val="00601EC4"/>
    <w:rsid w:val="00602446"/>
    <w:rsid w:val="00613CE0"/>
    <w:rsid w:val="00621EAF"/>
    <w:rsid w:val="00624B7B"/>
    <w:rsid w:val="00624C7E"/>
    <w:rsid w:val="00630356"/>
    <w:rsid w:val="006325C6"/>
    <w:rsid w:val="00635D3C"/>
    <w:rsid w:val="0063657F"/>
    <w:rsid w:val="00637101"/>
    <w:rsid w:val="006522F5"/>
    <w:rsid w:val="00674B46"/>
    <w:rsid w:val="0067732E"/>
    <w:rsid w:val="0068274D"/>
    <w:rsid w:val="00683CD7"/>
    <w:rsid w:val="00687D84"/>
    <w:rsid w:val="006919FF"/>
    <w:rsid w:val="00694362"/>
    <w:rsid w:val="0069450E"/>
    <w:rsid w:val="006950AF"/>
    <w:rsid w:val="00695902"/>
    <w:rsid w:val="0069748B"/>
    <w:rsid w:val="00697988"/>
    <w:rsid w:val="006A2DE8"/>
    <w:rsid w:val="006B16E7"/>
    <w:rsid w:val="006B2486"/>
    <w:rsid w:val="006B3667"/>
    <w:rsid w:val="006B4D4B"/>
    <w:rsid w:val="006C53DC"/>
    <w:rsid w:val="006C6218"/>
    <w:rsid w:val="006C664C"/>
    <w:rsid w:val="00703D45"/>
    <w:rsid w:val="00737C05"/>
    <w:rsid w:val="007418AD"/>
    <w:rsid w:val="00744D0C"/>
    <w:rsid w:val="007506B2"/>
    <w:rsid w:val="00757736"/>
    <w:rsid w:val="0077070D"/>
    <w:rsid w:val="007B2E09"/>
    <w:rsid w:val="007B7AFD"/>
    <w:rsid w:val="007C0CAB"/>
    <w:rsid w:val="007C51A1"/>
    <w:rsid w:val="007C625B"/>
    <w:rsid w:val="007D2449"/>
    <w:rsid w:val="007D4065"/>
    <w:rsid w:val="007E6F7A"/>
    <w:rsid w:val="00803E3E"/>
    <w:rsid w:val="00814E2D"/>
    <w:rsid w:val="00827C6A"/>
    <w:rsid w:val="008407D1"/>
    <w:rsid w:val="00844E97"/>
    <w:rsid w:val="00846FB7"/>
    <w:rsid w:val="0085375F"/>
    <w:rsid w:val="0085546A"/>
    <w:rsid w:val="0085581D"/>
    <w:rsid w:val="00867622"/>
    <w:rsid w:val="0087683D"/>
    <w:rsid w:val="00882460"/>
    <w:rsid w:val="00885102"/>
    <w:rsid w:val="008905C7"/>
    <w:rsid w:val="008B12E6"/>
    <w:rsid w:val="008B16D7"/>
    <w:rsid w:val="008B55BE"/>
    <w:rsid w:val="008C7E24"/>
    <w:rsid w:val="008E0014"/>
    <w:rsid w:val="008E5E7F"/>
    <w:rsid w:val="008F1187"/>
    <w:rsid w:val="008F72A1"/>
    <w:rsid w:val="00913A20"/>
    <w:rsid w:val="00934D38"/>
    <w:rsid w:val="00934E8C"/>
    <w:rsid w:val="00945901"/>
    <w:rsid w:val="00947D33"/>
    <w:rsid w:val="00964E32"/>
    <w:rsid w:val="00965685"/>
    <w:rsid w:val="00973608"/>
    <w:rsid w:val="00974F61"/>
    <w:rsid w:val="0097795C"/>
    <w:rsid w:val="00980DEB"/>
    <w:rsid w:val="009A140A"/>
    <w:rsid w:val="009B306D"/>
    <w:rsid w:val="009C196B"/>
    <w:rsid w:val="009D00DB"/>
    <w:rsid w:val="009D34CC"/>
    <w:rsid w:val="009E4BD8"/>
    <w:rsid w:val="009F3BA1"/>
    <w:rsid w:val="009F6C54"/>
    <w:rsid w:val="00A11EDE"/>
    <w:rsid w:val="00A165AD"/>
    <w:rsid w:val="00A339C4"/>
    <w:rsid w:val="00A34DF8"/>
    <w:rsid w:val="00A53013"/>
    <w:rsid w:val="00A54DCF"/>
    <w:rsid w:val="00A57256"/>
    <w:rsid w:val="00A6178D"/>
    <w:rsid w:val="00A63BE6"/>
    <w:rsid w:val="00A662DC"/>
    <w:rsid w:val="00A71034"/>
    <w:rsid w:val="00A7467E"/>
    <w:rsid w:val="00A80576"/>
    <w:rsid w:val="00A94D12"/>
    <w:rsid w:val="00A95FF2"/>
    <w:rsid w:val="00AA0754"/>
    <w:rsid w:val="00AA0BA8"/>
    <w:rsid w:val="00AA3F73"/>
    <w:rsid w:val="00AA7625"/>
    <w:rsid w:val="00AB66EB"/>
    <w:rsid w:val="00AC6273"/>
    <w:rsid w:val="00AC6DE7"/>
    <w:rsid w:val="00AD25F7"/>
    <w:rsid w:val="00AD53EC"/>
    <w:rsid w:val="00AD5E4B"/>
    <w:rsid w:val="00AF1927"/>
    <w:rsid w:val="00B01424"/>
    <w:rsid w:val="00B02D5B"/>
    <w:rsid w:val="00B04EA8"/>
    <w:rsid w:val="00B115F9"/>
    <w:rsid w:val="00B14B0C"/>
    <w:rsid w:val="00B16D2C"/>
    <w:rsid w:val="00B17DE5"/>
    <w:rsid w:val="00B21D22"/>
    <w:rsid w:val="00B22DDE"/>
    <w:rsid w:val="00B24683"/>
    <w:rsid w:val="00B25C95"/>
    <w:rsid w:val="00B306C9"/>
    <w:rsid w:val="00B332B3"/>
    <w:rsid w:val="00B3552E"/>
    <w:rsid w:val="00B3677F"/>
    <w:rsid w:val="00B41A07"/>
    <w:rsid w:val="00B4476B"/>
    <w:rsid w:val="00B45AE3"/>
    <w:rsid w:val="00B56B7A"/>
    <w:rsid w:val="00B721E9"/>
    <w:rsid w:val="00B75068"/>
    <w:rsid w:val="00B761E6"/>
    <w:rsid w:val="00B825EE"/>
    <w:rsid w:val="00BA2BFF"/>
    <w:rsid w:val="00BB38AB"/>
    <w:rsid w:val="00BB495C"/>
    <w:rsid w:val="00BF438F"/>
    <w:rsid w:val="00C0185C"/>
    <w:rsid w:val="00C07A57"/>
    <w:rsid w:val="00C12EF2"/>
    <w:rsid w:val="00C15CCC"/>
    <w:rsid w:val="00C270BD"/>
    <w:rsid w:val="00C3124D"/>
    <w:rsid w:val="00C36502"/>
    <w:rsid w:val="00C42EE9"/>
    <w:rsid w:val="00C46F89"/>
    <w:rsid w:val="00C47880"/>
    <w:rsid w:val="00C52D2D"/>
    <w:rsid w:val="00C57AF0"/>
    <w:rsid w:val="00C71393"/>
    <w:rsid w:val="00C72ABD"/>
    <w:rsid w:val="00C769CD"/>
    <w:rsid w:val="00C828AC"/>
    <w:rsid w:val="00C83932"/>
    <w:rsid w:val="00CA23E2"/>
    <w:rsid w:val="00CA40FF"/>
    <w:rsid w:val="00CA4849"/>
    <w:rsid w:val="00CA77A1"/>
    <w:rsid w:val="00CB6138"/>
    <w:rsid w:val="00CC1F5D"/>
    <w:rsid w:val="00CC4770"/>
    <w:rsid w:val="00CD2F5D"/>
    <w:rsid w:val="00CE0BF7"/>
    <w:rsid w:val="00CE144B"/>
    <w:rsid w:val="00CE6D95"/>
    <w:rsid w:val="00CE7F1C"/>
    <w:rsid w:val="00CF068B"/>
    <w:rsid w:val="00CF7833"/>
    <w:rsid w:val="00D01B40"/>
    <w:rsid w:val="00D13DEF"/>
    <w:rsid w:val="00D16628"/>
    <w:rsid w:val="00D16788"/>
    <w:rsid w:val="00D17884"/>
    <w:rsid w:val="00D40C6E"/>
    <w:rsid w:val="00D412F3"/>
    <w:rsid w:val="00D4404D"/>
    <w:rsid w:val="00D510B9"/>
    <w:rsid w:val="00D51784"/>
    <w:rsid w:val="00D53A48"/>
    <w:rsid w:val="00D905A1"/>
    <w:rsid w:val="00D9195A"/>
    <w:rsid w:val="00DA3F3B"/>
    <w:rsid w:val="00DA7268"/>
    <w:rsid w:val="00DC24AB"/>
    <w:rsid w:val="00DD21D3"/>
    <w:rsid w:val="00DD471D"/>
    <w:rsid w:val="00DE51F6"/>
    <w:rsid w:val="00DE65E8"/>
    <w:rsid w:val="00E05E72"/>
    <w:rsid w:val="00E06B6D"/>
    <w:rsid w:val="00E11215"/>
    <w:rsid w:val="00E12916"/>
    <w:rsid w:val="00E146A3"/>
    <w:rsid w:val="00E1586B"/>
    <w:rsid w:val="00E162CA"/>
    <w:rsid w:val="00E2153C"/>
    <w:rsid w:val="00E3062B"/>
    <w:rsid w:val="00E32D18"/>
    <w:rsid w:val="00E33D44"/>
    <w:rsid w:val="00E507E6"/>
    <w:rsid w:val="00E519A7"/>
    <w:rsid w:val="00E532D4"/>
    <w:rsid w:val="00E54864"/>
    <w:rsid w:val="00E550F6"/>
    <w:rsid w:val="00E6271A"/>
    <w:rsid w:val="00E62C18"/>
    <w:rsid w:val="00E633AE"/>
    <w:rsid w:val="00E700CD"/>
    <w:rsid w:val="00E72B77"/>
    <w:rsid w:val="00E77901"/>
    <w:rsid w:val="00E77E21"/>
    <w:rsid w:val="00E82EBC"/>
    <w:rsid w:val="00E849BE"/>
    <w:rsid w:val="00E925D3"/>
    <w:rsid w:val="00E9638D"/>
    <w:rsid w:val="00EA2561"/>
    <w:rsid w:val="00EA73D3"/>
    <w:rsid w:val="00EA7FA7"/>
    <w:rsid w:val="00EB31FC"/>
    <w:rsid w:val="00EC09A6"/>
    <w:rsid w:val="00ED2389"/>
    <w:rsid w:val="00EE1A19"/>
    <w:rsid w:val="00EE3BBC"/>
    <w:rsid w:val="00EF4F33"/>
    <w:rsid w:val="00EF601F"/>
    <w:rsid w:val="00F02D5C"/>
    <w:rsid w:val="00F03F3D"/>
    <w:rsid w:val="00F106A4"/>
    <w:rsid w:val="00F111E7"/>
    <w:rsid w:val="00F202CD"/>
    <w:rsid w:val="00F26190"/>
    <w:rsid w:val="00F33EB7"/>
    <w:rsid w:val="00F3700B"/>
    <w:rsid w:val="00F5032F"/>
    <w:rsid w:val="00F50E05"/>
    <w:rsid w:val="00F52BEC"/>
    <w:rsid w:val="00F53782"/>
    <w:rsid w:val="00F543A6"/>
    <w:rsid w:val="00F6067D"/>
    <w:rsid w:val="00F72C70"/>
    <w:rsid w:val="00F87C72"/>
    <w:rsid w:val="00F87FD6"/>
    <w:rsid w:val="00F92D74"/>
    <w:rsid w:val="00F93302"/>
    <w:rsid w:val="00F93A98"/>
    <w:rsid w:val="00FA39B7"/>
    <w:rsid w:val="00FA3C7F"/>
    <w:rsid w:val="00FA442A"/>
    <w:rsid w:val="00FA4CF0"/>
    <w:rsid w:val="00FB0FAA"/>
    <w:rsid w:val="00FB25A2"/>
    <w:rsid w:val="00FB2EDC"/>
    <w:rsid w:val="00FB5A39"/>
    <w:rsid w:val="00FC062B"/>
    <w:rsid w:val="00FC284A"/>
    <w:rsid w:val="00FC72A8"/>
    <w:rsid w:val="00FD203C"/>
    <w:rsid w:val="00FD2145"/>
    <w:rsid w:val="00FD51C1"/>
    <w:rsid w:val="00FD7B95"/>
    <w:rsid w:val="00FD7CD1"/>
    <w:rsid w:val="00FE35CD"/>
    <w:rsid w:val="00FF4C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FD9C52-807E-4B05-B64F-5EEABB372B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44</TotalTime>
  <Pages>36</Pages>
  <Words>12779</Words>
  <Characters>72841</Characters>
  <Application>Microsoft Office Word</Application>
  <DocSecurity>0</DocSecurity>
  <Lines>607</Lines>
  <Paragraphs>170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21</cp:revision>
  <cp:lastPrinted>2024-12-06T09:57:00Z</cp:lastPrinted>
  <dcterms:created xsi:type="dcterms:W3CDTF">2025-07-11T06:59:00Z</dcterms:created>
  <dcterms:modified xsi:type="dcterms:W3CDTF">2025-09-16T08:14:00Z</dcterms:modified>
</cp:coreProperties>
</file>