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bookmarkStart w:id="0" w:name="_Toc229476289"/>
      <w:bookmarkStart w:id="1" w:name="_Toc230144070"/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headerReference w:type="even" r:id="rId8"/>
          <w:footerReference w:type="first" r:id="rId9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313661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 w:rsidR="004C5FE8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FB5625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электронного </w:t>
      </w:r>
      <w:r w:rsidR="006B5EEA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конкурса</w:t>
      </w: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5D130F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130F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Электронный конкурс)</w:t>
      </w: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Продавец обязуется передать в собственность, а Покупатель оплатить и принять в соответствии</w:t>
      </w:r>
      <w:r w:rsidR="004D3A66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условиями Договора следующее имущество: </w:t>
      </w:r>
      <w:r w:rsidR="006070E9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земельный участок кадастровый № 77:01:0002023:4643, общей площадью 1 592 кв.м, расположенный по адресу: г. Москва, пер. 2-</w:t>
      </w:r>
      <w:r w:rsidR="00F0426F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й</w:t>
      </w:r>
      <w:r w:rsidR="006070E9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Котельнический. Запись в ЕГРН, собственность, № 77:01:0002023:4643 – 77/051/2021-1 от 23.07.2021</w:t>
      </w:r>
      <w:r w:rsid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0426F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именуемое – Имущество)</w:t>
      </w:r>
      <w:r w:rsidR="006070E9" w:rsidRPr="005D130F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9626B" w:rsidRPr="0039626B" w:rsidRDefault="0039626B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9626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 обязуется в день подписания настоящего Договора предоставить Продавцу (Собственнику) на бумажном носителе 3 (три) оригинальных экземпляра подписанного со своей стороны Предварительного договора (ранее предоставленного в составе документов для участия в Конкурсе)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585E32" w:rsidRDefault="00313661" w:rsidP="00FC1FA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лектронного </w:t>
      </w:r>
      <w:r w:rsidR="00AC331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конкурса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D241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электронного </w:t>
      </w:r>
      <w:r w:rsidR="00AC331E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конкурса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D2416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3D241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цена Имущества (далее – цена Договора) составляет __________ (__________)</w:t>
      </w:r>
      <w:r w:rsidR="00043C5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рублей, НДС не облагается.</w:t>
      </w:r>
    </w:p>
    <w:p w:rsidR="00391F28" w:rsidRPr="00872366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счет ООО «РТ-Капитал», </w:t>
      </w:r>
      <w:r w:rsidR="008F43B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является обеспечением исполнения </w:t>
      </w:r>
      <w:r w:rsidR="008F43BC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обязательств Покупателем по заключению </w:t>
      </w:r>
      <w:r w:rsidR="008F43BC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8F43BC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оговора и по оплате отчуждаемого </w:t>
      </w:r>
      <w:r w:rsidR="00BB434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 </w:t>
      </w:r>
      <w:r w:rsidR="008F43BC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иных обязательств,</w:t>
      </w:r>
      <w:r w:rsidR="008F43B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43BC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предусмотренных Договором</w:t>
      </w:r>
      <w:r w:rsidR="00391F28"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872366" w:rsidRDefault="00391F28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Задаток, </w:t>
      </w:r>
      <w:r w:rsidR="00FA132C"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предусмотренный п. 2.2 настоящего Договора</w:t>
      </w: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13661"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 в счет оплаты цены Договора</w:t>
      </w: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 условии исполнения Покупателем обязательств по настоящему Договору</w:t>
      </w:r>
      <w:r w:rsidR="00313661"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F0426F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0" w:history="1">
        <w:r w:rsidRPr="00F0426F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6C5A30"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:rsidR="0023259D" w:rsidRPr="00F0426F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</w:t>
      </w:r>
      <w:r w:rsidR="00391F28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</w:t>
      </w:r>
      <w:r w:rsidRPr="00DD0E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7A0BBD" w:rsidRPr="007A0B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5 (пяти) банковских </w:t>
      </w:r>
      <w:r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 с даты подписания Сторонами Договора путем перечисления всей суммы на расчетный счет Продавца.</w:t>
      </w:r>
      <w:r w:rsidR="0023259D" w:rsidRPr="00F0426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:rsidR="006932AD" w:rsidRPr="00872366" w:rsidRDefault="006932AD" w:rsidP="006932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723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Положения настоящей статьи. Договора регулируются в соответствии с положениями статьи 327.1 ГК РФ и иным применимым законодательством.</w:t>
      </w:r>
    </w:p>
    <w:p w:rsidR="006932AD" w:rsidRPr="00812DD2" w:rsidRDefault="00812DD2" w:rsidP="00812DD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 </w:t>
      </w:r>
      <w:r w:rsidR="006932AD" w:rsidRPr="00812DD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Стороны соглашаются, что обязанность Продавца передать Имущество в собственность Покупателя и право Покупателя требовать передачи в собственность Имущества обусловлены следующими обстоятельствами:</w:t>
      </w:r>
    </w:p>
    <w:p w:rsidR="00A67635" w:rsidRPr="00872366" w:rsidRDefault="00A67635" w:rsidP="00A67635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4.2.1. Исполнением Покупателем обязательств по заключению Соглашения о замене</w:t>
      </w:r>
      <w:r w:rsidR="004E6D9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стороны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форма которого предусмотрена Приложением № 1 </w:t>
      </w:r>
      <w:r w:rsidR="004E6D9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(далее – Соглашение о замене стороны)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</w:t>
      </w: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Предварительно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</w:t>
      </w: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№ ___ от 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соответствии с условиями конкурсной документации Электронного конкурса (далее – Предварительный договор) и Соглашения о компенсации затрат, форма которого предусмотрена Приложением №2 (далее – Соглашение о компенсации затрат) к Предварительному договору. </w:t>
      </w:r>
    </w:p>
    <w:p w:rsidR="006932AD" w:rsidRDefault="00DD0EAD" w:rsidP="00043C5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4.2.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сполнени</w:t>
      </w:r>
      <w:r w:rsidR="00043C57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м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обязательств по 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оплате (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компенсации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Покупателем </w:t>
      </w:r>
      <w:r w:rsidR="001C0A1E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понесенных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затрат </w:t>
      </w:r>
      <w:r w:rsidR="0053017C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Продавц</w:t>
      </w:r>
      <w:r w:rsid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</w:t>
      </w:r>
      <w:r w:rsidR="001568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A0BB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Сог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7A0BB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шени</w:t>
      </w:r>
      <w:r w:rsidR="00156867">
        <w:rPr>
          <w:rFonts w:ascii="Times New Roman" w:hAnsi="Times New Roman" w:cs="Times New Roman"/>
          <w:color w:val="000000"/>
          <w:spacing w:val="-10"/>
          <w:sz w:val="24"/>
          <w:szCs w:val="24"/>
        </w:rPr>
        <w:t>ю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компенсации затрат, что подтверждается поступлением денежных средств по Соглашению о </w:t>
      </w:r>
      <w:r w:rsidR="001568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компенсации затрат на счет </w:t>
      </w:r>
      <w:r w:rsidR="00A67635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Продавца в полном объеме</w:t>
      </w:r>
      <w:r w:rsidR="006932AD" w:rsidRPr="00121D51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6932AD" w:rsidRPr="0014791D" w:rsidRDefault="00DD0EAD" w:rsidP="006932AD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4.2.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932A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6932AD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оступлени</w:t>
      </w:r>
      <w:r w:rsidR="00043C5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="00A676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м</w:t>
      </w:r>
      <w:r w:rsidR="006932AD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денежных средств по Договору на счет Продавца в полном объеме. </w:t>
      </w:r>
    </w:p>
    <w:p w:rsidR="0053017C" w:rsidRDefault="0053017C" w:rsidP="0053017C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4.3. </w:t>
      </w:r>
      <w:r w:rsidR="00313661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3661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F0426F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10</w:t>
      </w:r>
      <w:r w:rsidR="00313661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F0426F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десяти</w:t>
      </w:r>
      <w:r w:rsidR="00313661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</w:t>
      </w:r>
      <w:r w:rsidR="007A0B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исполнения Покупателем </w:t>
      </w:r>
      <w:r w:rsidR="001568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всех </w:t>
      </w:r>
      <w:r w:rsidR="007A0BB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обязательств, предусмотренных п. 4.2. Договора</w:t>
      </w:r>
      <w:r w:rsidR="00DC131D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313661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53017C" w:rsidRDefault="0053017C" w:rsidP="0053017C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4.4. </w:t>
      </w:r>
      <w:r w:rsidR="00313661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</w:t>
      </w:r>
      <w:r w:rsidR="00F0426F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а-передачи Имущества Покупатель </w:t>
      </w:r>
      <w:r w:rsidR="00313661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</w:t>
      </w:r>
      <w:bookmarkStart w:id="2" w:name="dst668"/>
      <w:bookmarkStart w:id="3" w:name="dst669"/>
      <w:bookmarkStart w:id="4" w:name="dst670"/>
      <w:bookmarkStart w:id="5" w:name="dst671"/>
      <w:bookmarkStart w:id="6" w:name="dst672"/>
      <w:bookmarkEnd w:id="2"/>
      <w:bookmarkEnd w:id="3"/>
      <w:bookmarkEnd w:id="4"/>
      <w:bookmarkEnd w:id="5"/>
      <w:bookmarkEnd w:id="6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53017C" w:rsidRDefault="0053017C" w:rsidP="0053017C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4.5. </w:t>
      </w:r>
      <w:r w:rsidR="00313661" w:rsidRPr="0053017C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:rsidR="000830ED" w:rsidRPr="0053017C" w:rsidRDefault="000830ED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3017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Особые условия </w:t>
      </w:r>
    </w:p>
    <w:p w:rsidR="00003F80" w:rsidRDefault="000830ED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3017C">
        <w:rPr>
          <w:rFonts w:ascii="Times New Roman" w:hAnsi="Times New Roman" w:cs="Times New Roman"/>
          <w:bCs/>
          <w:color w:val="000000"/>
          <w:sz w:val="24"/>
          <w:szCs w:val="24"/>
        </w:rPr>
        <w:t>Стороны обязуются</w:t>
      </w:r>
      <w:r w:rsidR="00003F8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003F80" w:rsidRPr="008303CE">
        <w:rPr>
          <w:rFonts w:ascii="Times New Roman" w:hAnsi="Times New Roman" w:cs="Times New Roman"/>
          <w:bCs/>
          <w:color w:val="000000"/>
          <w:sz w:val="24"/>
          <w:szCs w:val="24"/>
        </w:rPr>
        <w:t>заключить</w:t>
      </w:r>
      <w:r w:rsidRPr="0053017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4E6D92" w:rsidRPr="0053017C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Pr="0053017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оглашение о компенсации затрат </w:t>
      </w:r>
      <w:r w:rsidR="00003F80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B4342" w:rsidRPr="0053017C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 14 (Четырнадцати) календарных дней с момента составления протокола о об итогах Электронного конкурса</w:t>
      </w:r>
      <w:r w:rsidR="00003F80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003F80" w:rsidRDefault="00003F80" w:rsidP="0053017C">
      <w:pPr>
        <w:pStyle w:val="a6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5.2. Стороны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 xml:space="preserve"> и ООО «Астарта»</w:t>
      </w:r>
      <w:r w:rsidR="00C222D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обязуются 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 xml:space="preserve">заключить между собой </w:t>
      </w:r>
      <w:r w:rsidR="00BB4342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 xml:space="preserve">оглашение о замене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стороны 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>в договоре генерального подряда от 17.02.2020 № Д042/20</w:t>
      </w:r>
      <w:r w:rsidR="00C222D0">
        <w:rPr>
          <w:rFonts w:ascii="Times New Roman" w:hAnsi="Times New Roman" w:cs="Times New Roman"/>
          <w:spacing w:val="-10"/>
          <w:sz w:val="24"/>
          <w:szCs w:val="24"/>
        </w:rPr>
        <w:t xml:space="preserve"> (далее – «Договор генерального подряда»)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03F80">
        <w:rPr>
          <w:rFonts w:ascii="Times New Roman" w:hAnsi="Times New Roman" w:cs="Times New Roman"/>
          <w:spacing w:val="-10"/>
          <w:sz w:val="24"/>
          <w:szCs w:val="24"/>
        </w:rPr>
        <w:t>в срок не позднее 14 (Четырнадцати) календарных дней с момента составления протокола об итогах Электронного конкурса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BB4342" w:rsidRPr="0053017C" w:rsidRDefault="00003F80" w:rsidP="0053017C">
      <w:pPr>
        <w:pStyle w:val="a6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5.3. При заключении соглашений, поименованных в п. 5.1. и </w:t>
      </w:r>
      <w:r w:rsidR="0053017C">
        <w:rPr>
          <w:rFonts w:ascii="Times New Roman" w:hAnsi="Times New Roman" w:cs="Times New Roman"/>
          <w:spacing w:val="-10"/>
          <w:sz w:val="24"/>
          <w:szCs w:val="24"/>
        </w:rPr>
        <w:t xml:space="preserve">п. </w:t>
      </w:r>
      <w:r>
        <w:rPr>
          <w:rFonts w:ascii="Times New Roman" w:hAnsi="Times New Roman" w:cs="Times New Roman"/>
          <w:spacing w:val="-10"/>
          <w:sz w:val="24"/>
          <w:szCs w:val="24"/>
        </w:rPr>
        <w:t>5.2.</w:t>
      </w:r>
      <w:r w:rsidR="0053017C">
        <w:rPr>
          <w:rFonts w:ascii="Times New Roman" w:hAnsi="Times New Roman" w:cs="Times New Roman"/>
          <w:spacing w:val="-10"/>
          <w:sz w:val="24"/>
          <w:szCs w:val="24"/>
        </w:rPr>
        <w:t xml:space="preserve"> Договора </w:t>
      </w:r>
      <w:r>
        <w:rPr>
          <w:rFonts w:ascii="Times New Roman" w:hAnsi="Times New Roman" w:cs="Times New Roman"/>
          <w:spacing w:val="-10"/>
          <w:sz w:val="24"/>
          <w:szCs w:val="24"/>
        </w:rPr>
        <w:t>Стороны исходят из условий Пр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>едварительн</w:t>
      </w:r>
      <w:r>
        <w:rPr>
          <w:rFonts w:ascii="Times New Roman" w:hAnsi="Times New Roman" w:cs="Times New Roman"/>
          <w:spacing w:val="-10"/>
          <w:sz w:val="24"/>
          <w:szCs w:val="24"/>
        </w:rPr>
        <w:t>ого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 xml:space="preserve"> договор</w:t>
      </w:r>
      <w:r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BB4342" w:rsidRPr="00BB434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:rsidR="00C02074" w:rsidRPr="000830ED" w:rsidRDefault="009A3D35" w:rsidP="0053017C">
      <w:pPr>
        <w:pStyle w:val="a6"/>
        <w:numPr>
          <w:ilvl w:val="1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неисполнения Победителем конкурса/Единственным участником (Покупателем) условий Конкурса, а также ненадлежащего их исполнения, в том числе нарушения промежуточных или окончательных сроков исполнения таких условий и/или объема их исполнения, Собственник имущества (Продавец) вправе в одностороннем внесудебном порядке отказаться от исполнения Договора купли-продажи с одновременным взысканием с Покупателя штрафа в размере 10 % (десяти процентов) от цены Договора,  который может быть удержан в одностороннем порядке Продавцом из суммы платежей, осуществленных Покупателем по Договору. Имущество подлежит возврату в собственность Продавцу, а полномочия Покупателя в отношении Имущества прекращаются. Помимо указанного в настоящем пункте штрафа в размере 10 % (десяти процентов) от цены Договора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имеет право также взыскать убытки, причиненные неисполнением или ненадлежащим исполнением Покупателем условий Договора в размере, не покрытом штрафом.</w:t>
      </w:r>
      <w:r w:rsidR="00C02074" w:rsidRPr="00C0207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02074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этом сумма задатка, указанного в п. 2.2 Договора, удерживается в полном объеме сверх предусмотренных настоящим Договором для Покупателя штрафных санкций. </w:t>
      </w:r>
    </w:p>
    <w:p w:rsidR="009A3D35" w:rsidRPr="009A3D35" w:rsidRDefault="009A3D35" w:rsidP="0053017C">
      <w:pPr>
        <w:tabs>
          <w:tab w:val="left" w:pos="709"/>
          <w:tab w:val="left" w:pos="1134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</w:r>
      <w:r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наступлении указанных обстоятельств Собственник имущества (Продавец) направляет Покупателю (Победителю конкурса/Единственному участнику) письменное уведомление об одностороннем внесудебном отказе от исполнения Договора по адресу, указанному в Договоре, с требованием об уплате штрафа, убытков и иных требований. </w:t>
      </w:r>
    </w:p>
    <w:p w:rsidR="003B0DDE" w:rsidRDefault="009A3D35" w:rsidP="003B0DDE">
      <w:pPr>
        <w:pStyle w:val="a6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GoBack"/>
      <w:bookmarkEnd w:id="7"/>
      <w:r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Оформление сторонами соглашения о расторжении Договора не требуется.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391F28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</w:t>
      </w:r>
      <w:r w:rsidR="004E6D92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предусмотренн</w:t>
      </w:r>
      <w:r w:rsidR="004E6D92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п. </w:t>
      </w:r>
      <w:r w:rsidR="004E6D92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2604EE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:rsidR="0053017C" w:rsidRDefault="009A3D35" w:rsidP="0053017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6.3. 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Договору прекращаются </w:t>
      </w:r>
      <w:r w:rsidR="00156867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даты,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</w:t>
      </w:r>
      <w:r w:rsidR="00D61DA3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:rsidR="00313661" w:rsidRPr="009A3D35" w:rsidRDefault="009A3D35" w:rsidP="0053017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6.4. </w:t>
      </w:r>
      <w:r w:rsidR="00313661" w:rsidRPr="009A3D35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:rsidR="00BA70AA" w:rsidRPr="000830ED" w:rsidRDefault="00BA70AA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313661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Имуществ, производится после подписания сторонами акта приема-передачи, указанного в п.</w:t>
      </w:r>
      <w:r w:rsidR="00313661" w:rsidRPr="0053017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 </w:t>
      </w:r>
      <w:r w:rsidR="00313661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</w:t>
      </w:r>
      <w:r w:rsidR="00D61DA3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3</w:t>
      </w:r>
      <w:r w:rsidR="00313661" w:rsidRPr="0053017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 </w:t>
      </w:r>
      <w:r w:rsidR="00313661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DD0EAD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</w:t>
      </w:r>
      <w:r w:rsidRPr="0053017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при условии </w:t>
      </w:r>
      <w:r w:rsidR="002604EE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исполнения Покупателем обязательств</w:t>
      </w:r>
      <w:r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определенных в п. 4.</w:t>
      </w:r>
      <w:r w:rsidR="00D61DA3"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2</w:t>
      </w:r>
      <w:r w:rsidR="002604EE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.1, 4.2.2</w:t>
      </w:r>
      <w:r w:rsid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, </w:t>
      </w:r>
      <w:r w:rsidR="000830ED" w:rsidRPr="0053017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5.1</w:t>
      </w:r>
      <w:r w:rsidR="00A01DB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5.2</w:t>
      </w:r>
      <w:r w:rsidRPr="000830E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Договора.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</w:t>
      </w:r>
      <w:r w:rsidR="002604EE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мущество возникает у Покупателя с даты государственной регистрации права в Едином государственном реестре недвижимости. 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на </w:t>
      </w:r>
      <w:r w:rsidR="002604EE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мущество является день внесения соответствующих записей в Единый государственный реестр недвижимости.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8138D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:rsidR="00313661" w:rsidRPr="009813C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</w:t>
      </w:r>
      <w:r w:rsidR="001318F9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3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:rsidR="009813CD" w:rsidRPr="0014791D" w:rsidRDefault="009813CD" w:rsidP="009813CD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:rsidR="00313661" w:rsidRPr="0014791D" w:rsidRDefault="00313661" w:rsidP="0053017C">
      <w:pPr>
        <w:pStyle w:val="a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</w:t>
      </w:r>
      <w:r w:rsidR="008F43B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Договору,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и разногласий, все споры, разногласия или требования, возникающие из настоящего Договора или в связи с ним, в том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:rsidR="00313661" w:rsidRPr="00585E32" w:rsidRDefault="00313661" w:rsidP="00FC1FA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:rsidR="00313661" w:rsidRPr="000830E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</w:t>
      </w:r>
      <w:r w:rsidR="00893688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Вступление с силу Договора</w:t>
      </w:r>
      <w:r w:rsidR="00E243E6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обусловлено, кроме собственно подписания самого Договора, исполнени</w:t>
      </w:r>
      <w:r w:rsidR="00B56209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</w:t>
      </w:r>
      <w:r w:rsidR="00E243E6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обязательств, </w:t>
      </w:r>
      <w:r w:rsidR="00C10F25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указанных</w:t>
      </w:r>
      <w:r w:rsidR="00E243E6"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 4.2 Договора</w:t>
      </w:r>
      <w:r w:rsidRPr="00083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:rsidR="00313661" w:rsidRPr="0014791D" w:rsidRDefault="00313661" w:rsidP="00FC1FA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:rsidR="00313661" w:rsidRPr="00585E32" w:rsidRDefault="00313661" w:rsidP="00FC1FA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:rsidTr="005939B9">
        <w:tc>
          <w:tcPr>
            <w:tcW w:w="4961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B57CFB"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:rsidTr="005939B9">
        <w:tc>
          <w:tcPr>
            <w:tcW w:w="9917" w:type="dxa"/>
            <w:gridSpan w:val="6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:rsidTr="005939B9">
        <w:tc>
          <w:tcPr>
            <w:tcW w:w="4961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:rsidTr="005939B9">
        <w:tc>
          <w:tcPr>
            <w:tcW w:w="4961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:rsidTr="005939B9">
        <w:tc>
          <w:tcPr>
            <w:tcW w:w="247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:rsidTr="005939B9">
        <w:tc>
          <w:tcPr>
            <w:tcW w:w="2473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0"/>
      <w:bookmarkEnd w:id="1"/>
    </w:tbl>
    <w:p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1736BF0" w16cid:durableId="2522C7D8"/>
  <w16cid:commentId w16cid:paraId="0F82CEDE" w16cid:durableId="2522CACD"/>
  <w16cid:commentId w16cid:paraId="1A93BA28" w16cid:durableId="2522CA2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5FA" w:rsidRDefault="00ED65FA" w:rsidP="00404427">
      <w:pPr>
        <w:spacing w:after="0" w:line="240" w:lineRule="auto"/>
      </w:pPr>
      <w:r>
        <w:separator/>
      </w:r>
    </w:p>
  </w:endnote>
  <w:endnote w:type="continuationSeparator" w:id="0">
    <w:p w:rsidR="00ED65FA" w:rsidRDefault="00ED65FA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F79" w:rsidRDefault="00853F79" w:rsidP="00A84DA5">
    <w:pPr>
      <w:pStyle w:val="afc"/>
    </w:pPr>
  </w:p>
  <w:p w:rsidR="00853F79" w:rsidRDefault="00853F79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5FA" w:rsidRDefault="00ED65FA" w:rsidP="00404427">
      <w:pPr>
        <w:spacing w:after="0" w:line="240" w:lineRule="auto"/>
      </w:pPr>
      <w:r>
        <w:separator/>
      </w:r>
    </w:p>
  </w:footnote>
  <w:footnote w:type="continuationSeparator" w:id="0">
    <w:p w:rsidR="00ED65FA" w:rsidRDefault="00ED65FA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F79" w:rsidRDefault="00346552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 w:rsidR="00853F79"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853F79">
      <w:rPr>
        <w:rStyle w:val="af1"/>
        <w:noProof/>
      </w:rPr>
      <w:t>31</w:t>
    </w:r>
    <w:r>
      <w:rPr>
        <w:rStyle w:val="af1"/>
      </w:rPr>
      <w:fldChar w:fldCharType="end"/>
    </w:r>
  </w:p>
  <w:p w:rsidR="00853F79" w:rsidRDefault="00853F79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2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5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7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6"/>
  </w:num>
  <w:num w:numId="4">
    <w:abstractNumId w:val="12"/>
  </w:num>
  <w:num w:numId="5">
    <w:abstractNumId w:val="1"/>
  </w:num>
  <w:num w:numId="6">
    <w:abstractNumId w:val="13"/>
  </w:num>
  <w:num w:numId="7">
    <w:abstractNumId w:val="4"/>
  </w:num>
  <w:num w:numId="8">
    <w:abstractNumId w:val="6"/>
  </w:num>
  <w:num w:numId="9">
    <w:abstractNumId w:val="34"/>
  </w:num>
  <w:num w:numId="10">
    <w:abstractNumId w:val="18"/>
  </w:num>
  <w:num w:numId="11">
    <w:abstractNumId w:val="5"/>
  </w:num>
  <w:num w:numId="12">
    <w:abstractNumId w:val="17"/>
  </w:num>
  <w:num w:numId="13">
    <w:abstractNumId w:val="22"/>
  </w:num>
  <w:num w:numId="14">
    <w:abstractNumId w:val="20"/>
  </w:num>
  <w:num w:numId="15">
    <w:abstractNumId w:val="10"/>
  </w:num>
  <w:num w:numId="16">
    <w:abstractNumId w:val="21"/>
  </w:num>
  <w:num w:numId="17">
    <w:abstractNumId w:val="30"/>
  </w:num>
  <w:num w:numId="18">
    <w:abstractNumId w:val="23"/>
  </w:num>
  <w:num w:numId="19">
    <w:abstractNumId w:val="32"/>
  </w:num>
  <w:num w:numId="20">
    <w:abstractNumId w:val="7"/>
  </w:num>
  <w:num w:numId="21">
    <w:abstractNumId w:val="8"/>
  </w:num>
  <w:num w:numId="22">
    <w:abstractNumId w:val="25"/>
  </w:num>
  <w:num w:numId="23">
    <w:abstractNumId w:val="0"/>
  </w:num>
  <w:num w:numId="24">
    <w:abstractNumId w:val="11"/>
  </w:num>
  <w:num w:numId="25">
    <w:abstractNumId w:val="24"/>
  </w:num>
  <w:num w:numId="26">
    <w:abstractNumId w:val="16"/>
  </w:num>
  <w:num w:numId="27">
    <w:abstractNumId w:val="27"/>
  </w:num>
  <w:num w:numId="28">
    <w:abstractNumId w:val="14"/>
  </w:num>
  <w:num w:numId="29">
    <w:abstractNumId w:val="29"/>
  </w:num>
  <w:num w:numId="30">
    <w:abstractNumId w:val="33"/>
  </w:num>
  <w:num w:numId="31">
    <w:abstractNumId w:val="28"/>
  </w:num>
  <w:num w:numId="32">
    <w:abstractNumId w:val="15"/>
  </w:num>
  <w:num w:numId="33">
    <w:abstractNumId w:val="2"/>
  </w:num>
  <w:num w:numId="34">
    <w:abstractNumId w:val="9"/>
  </w:num>
  <w:num w:numId="3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CEB"/>
    <w:rsid w:val="00000644"/>
    <w:rsid w:val="00002390"/>
    <w:rsid w:val="0000322D"/>
    <w:rsid w:val="00003AEF"/>
    <w:rsid w:val="00003CF1"/>
    <w:rsid w:val="00003F80"/>
    <w:rsid w:val="0000612E"/>
    <w:rsid w:val="00007B6C"/>
    <w:rsid w:val="00010A7F"/>
    <w:rsid w:val="00020A66"/>
    <w:rsid w:val="00027162"/>
    <w:rsid w:val="00043C57"/>
    <w:rsid w:val="000501C5"/>
    <w:rsid w:val="00053C49"/>
    <w:rsid w:val="00061110"/>
    <w:rsid w:val="00061630"/>
    <w:rsid w:val="00062FD5"/>
    <w:rsid w:val="0006421C"/>
    <w:rsid w:val="0006527B"/>
    <w:rsid w:val="000755B2"/>
    <w:rsid w:val="000761ED"/>
    <w:rsid w:val="000830ED"/>
    <w:rsid w:val="00083137"/>
    <w:rsid w:val="000947AB"/>
    <w:rsid w:val="000A3595"/>
    <w:rsid w:val="000A651F"/>
    <w:rsid w:val="000B2C13"/>
    <w:rsid w:val="000C00E5"/>
    <w:rsid w:val="000C4F28"/>
    <w:rsid w:val="000C54B4"/>
    <w:rsid w:val="000C5677"/>
    <w:rsid w:val="000C609D"/>
    <w:rsid w:val="000D3DFC"/>
    <w:rsid w:val="000D72A9"/>
    <w:rsid w:val="000E47E8"/>
    <w:rsid w:val="000E543C"/>
    <w:rsid w:val="000F1916"/>
    <w:rsid w:val="000F1CF0"/>
    <w:rsid w:val="001006BA"/>
    <w:rsid w:val="0010549B"/>
    <w:rsid w:val="00105737"/>
    <w:rsid w:val="00111DE2"/>
    <w:rsid w:val="00121D51"/>
    <w:rsid w:val="00121E9C"/>
    <w:rsid w:val="001261C7"/>
    <w:rsid w:val="001274A4"/>
    <w:rsid w:val="001318F9"/>
    <w:rsid w:val="00137E4F"/>
    <w:rsid w:val="00145084"/>
    <w:rsid w:val="0014791D"/>
    <w:rsid w:val="00151CD2"/>
    <w:rsid w:val="00154C18"/>
    <w:rsid w:val="001553DC"/>
    <w:rsid w:val="00156867"/>
    <w:rsid w:val="00157BBA"/>
    <w:rsid w:val="0016538D"/>
    <w:rsid w:val="0017500D"/>
    <w:rsid w:val="001801F0"/>
    <w:rsid w:val="00180A6C"/>
    <w:rsid w:val="0018476C"/>
    <w:rsid w:val="001A1637"/>
    <w:rsid w:val="001A5A36"/>
    <w:rsid w:val="001B2227"/>
    <w:rsid w:val="001B2713"/>
    <w:rsid w:val="001C0A1E"/>
    <w:rsid w:val="001D02B1"/>
    <w:rsid w:val="001D0A1D"/>
    <w:rsid w:val="001E0EED"/>
    <w:rsid w:val="001F4710"/>
    <w:rsid w:val="001F4D09"/>
    <w:rsid w:val="001F52C0"/>
    <w:rsid w:val="001F663C"/>
    <w:rsid w:val="00204E18"/>
    <w:rsid w:val="00210647"/>
    <w:rsid w:val="00210907"/>
    <w:rsid w:val="00213A46"/>
    <w:rsid w:val="00217A61"/>
    <w:rsid w:val="00217AF3"/>
    <w:rsid w:val="0023259D"/>
    <w:rsid w:val="002326EC"/>
    <w:rsid w:val="002566E8"/>
    <w:rsid w:val="002604EE"/>
    <w:rsid w:val="00260A48"/>
    <w:rsid w:val="002646B4"/>
    <w:rsid w:val="00266DD9"/>
    <w:rsid w:val="0026771C"/>
    <w:rsid w:val="002741CA"/>
    <w:rsid w:val="00274B59"/>
    <w:rsid w:val="00275FBB"/>
    <w:rsid w:val="00277943"/>
    <w:rsid w:val="00292A61"/>
    <w:rsid w:val="002A2864"/>
    <w:rsid w:val="002A32AA"/>
    <w:rsid w:val="002A42B9"/>
    <w:rsid w:val="002A75AC"/>
    <w:rsid w:val="002A78C2"/>
    <w:rsid w:val="002B311F"/>
    <w:rsid w:val="002B72BB"/>
    <w:rsid w:val="002C0AB7"/>
    <w:rsid w:val="002D6366"/>
    <w:rsid w:val="002E15B0"/>
    <w:rsid w:val="002E3C55"/>
    <w:rsid w:val="002E3EA4"/>
    <w:rsid w:val="002E7E54"/>
    <w:rsid w:val="002F13B4"/>
    <w:rsid w:val="002F3915"/>
    <w:rsid w:val="002F3CEB"/>
    <w:rsid w:val="003009CC"/>
    <w:rsid w:val="0030210D"/>
    <w:rsid w:val="00310D93"/>
    <w:rsid w:val="00313661"/>
    <w:rsid w:val="00320C65"/>
    <w:rsid w:val="00325663"/>
    <w:rsid w:val="00331D8F"/>
    <w:rsid w:val="00332C49"/>
    <w:rsid w:val="003372F2"/>
    <w:rsid w:val="003451B2"/>
    <w:rsid w:val="00346552"/>
    <w:rsid w:val="00347A62"/>
    <w:rsid w:val="00350A59"/>
    <w:rsid w:val="00351444"/>
    <w:rsid w:val="00352C29"/>
    <w:rsid w:val="00361D67"/>
    <w:rsid w:val="00385089"/>
    <w:rsid w:val="0038784A"/>
    <w:rsid w:val="003903B6"/>
    <w:rsid w:val="0039123A"/>
    <w:rsid w:val="00391F28"/>
    <w:rsid w:val="003921DF"/>
    <w:rsid w:val="00394AE4"/>
    <w:rsid w:val="00394C3F"/>
    <w:rsid w:val="0039626B"/>
    <w:rsid w:val="00397F3D"/>
    <w:rsid w:val="003A317E"/>
    <w:rsid w:val="003A4373"/>
    <w:rsid w:val="003A4A46"/>
    <w:rsid w:val="003B0DDE"/>
    <w:rsid w:val="003B107E"/>
    <w:rsid w:val="003B2EC4"/>
    <w:rsid w:val="003B713D"/>
    <w:rsid w:val="003C06C3"/>
    <w:rsid w:val="003C5F73"/>
    <w:rsid w:val="003D2416"/>
    <w:rsid w:val="003D4731"/>
    <w:rsid w:val="003E19CE"/>
    <w:rsid w:val="003E1FB1"/>
    <w:rsid w:val="003F29FD"/>
    <w:rsid w:val="003F5EC4"/>
    <w:rsid w:val="00404427"/>
    <w:rsid w:val="004105B1"/>
    <w:rsid w:val="0042633E"/>
    <w:rsid w:val="004473EE"/>
    <w:rsid w:val="004500E0"/>
    <w:rsid w:val="00460536"/>
    <w:rsid w:val="004652E6"/>
    <w:rsid w:val="00465D20"/>
    <w:rsid w:val="00467ED1"/>
    <w:rsid w:val="00484BD9"/>
    <w:rsid w:val="00490265"/>
    <w:rsid w:val="00492AD8"/>
    <w:rsid w:val="00495224"/>
    <w:rsid w:val="004A0568"/>
    <w:rsid w:val="004A4020"/>
    <w:rsid w:val="004B11F6"/>
    <w:rsid w:val="004B2C55"/>
    <w:rsid w:val="004B62EC"/>
    <w:rsid w:val="004C0069"/>
    <w:rsid w:val="004C5FE8"/>
    <w:rsid w:val="004D3A66"/>
    <w:rsid w:val="004D7D94"/>
    <w:rsid w:val="004E489B"/>
    <w:rsid w:val="004E50B6"/>
    <w:rsid w:val="004E56D3"/>
    <w:rsid w:val="004E6D92"/>
    <w:rsid w:val="004F67CA"/>
    <w:rsid w:val="00500438"/>
    <w:rsid w:val="005036C6"/>
    <w:rsid w:val="00504906"/>
    <w:rsid w:val="00506636"/>
    <w:rsid w:val="00520571"/>
    <w:rsid w:val="0052210B"/>
    <w:rsid w:val="00526A55"/>
    <w:rsid w:val="0053017C"/>
    <w:rsid w:val="00535CB2"/>
    <w:rsid w:val="00536FB9"/>
    <w:rsid w:val="005436DA"/>
    <w:rsid w:val="0055098F"/>
    <w:rsid w:val="005534EB"/>
    <w:rsid w:val="0056097E"/>
    <w:rsid w:val="00562D70"/>
    <w:rsid w:val="00566125"/>
    <w:rsid w:val="00573A1D"/>
    <w:rsid w:val="00573A3F"/>
    <w:rsid w:val="00575A1C"/>
    <w:rsid w:val="00576177"/>
    <w:rsid w:val="00576E65"/>
    <w:rsid w:val="00582E63"/>
    <w:rsid w:val="00584697"/>
    <w:rsid w:val="00586A6D"/>
    <w:rsid w:val="00592C6E"/>
    <w:rsid w:val="005939B9"/>
    <w:rsid w:val="005955E5"/>
    <w:rsid w:val="005A1627"/>
    <w:rsid w:val="005A4586"/>
    <w:rsid w:val="005B056D"/>
    <w:rsid w:val="005C2758"/>
    <w:rsid w:val="005D130F"/>
    <w:rsid w:val="005D72F7"/>
    <w:rsid w:val="005D777A"/>
    <w:rsid w:val="005E0972"/>
    <w:rsid w:val="005E519C"/>
    <w:rsid w:val="006016A8"/>
    <w:rsid w:val="0060521D"/>
    <w:rsid w:val="006070E9"/>
    <w:rsid w:val="00621B17"/>
    <w:rsid w:val="0062225B"/>
    <w:rsid w:val="0062325A"/>
    <w:rsid w:val="00623D7A"/>
    <w:rsid w:val="00625F31"/>
    <w:rsid w:val="006316F8"/>
    <w:rsid w:val="006317B8"/>
    <w:rsid w:val="0064026D"/>
    <w:rsid w:val="00640C42"/>
    <w:rsid w:val="006430FA"/>
    <w:rsid w:val="00653252"/>
    <w:rsid w:val="00654DA2"/>
    <w:rsid w:val="00656F64"/>
    <w:rsid w:val="00665D7B"/>
    <w:rsid w:val="00673ED5"/>
    <w:rsid w:val="00675B7F"/>
    <w:rsid w:val="00683637"/>
    <w:rsid w:val="0068423D"/>
    <w:rsid w:val="00684839"/>
    <w:rsid w:val="0069041A"/>
    <w:rsid w:val="006932AD"/>
    <w:rsid w:val="006954B9"/>
    <w:rsid w:val="0069633C"/>
    <w:rsid w:val="006A1834"/>
    <w:rsid w:val="006A6C22"/>
    <w:rsid w:val="006A74E1"/>
    <w:rsid w:val="006B0A75"/>
    <w:rsid w:val="006B5EEA"/>
    <w:rsid w:val="006B7429"/>
    <w:rsid w:val="006C42C4"/>
    <w:rsid w:val="006C4A13"/>
    <w:rsid w:val="006C4C63"/>
    <w:rsid w:val="006C4D57"/>
    <w:rsid w:val="006C5A30"/>
    <w:rsid w:val="006D4871"/>
    <w:rsid w:val="006D5114"/>
    <w:rsid w:val="006D7236"/>
    <w:rsid w:val="006F0648"/>
    <w:rsid w:val="006F45B4"/>
    <w:rsid w:val="006F6DF3"/>
    <w:rsid w:val="00712E03"/>
    <w:rsid w:val="007168A1"/>
    <w:rsid w:val="00722AA2"/>
    <w:rsid w:val="007278D8"/>
    <w:rsid w:val="00734993"/>
    <w:rsid w:val="0073625E"/>
    <w:rsid w:val="00737AA7"/>
    <w:rsid w:val="00740BFE"/>
    <w:rsid w:val="00753695"/>
    <w:rsid w:val="00762B87"/>
    <w:rsid w:val="007757FF"/>
    <w:rsid w:val="007765B1"/>
    <w:rsid w:val="00783676"/>
    <w:rsid w:val="0079335C"/>
    <w:rsid w:val="007A0BBD"/>
    <w:rsid w:val="007B59C8"/>
    <w:rsid w:val="007B7685"/>
    <w:rsid w:val="007C2919"/>
    <w:rsid w:val="007D3F39"/>
    <w:rsid w:val="007D45D7"/>
    <w:rsid w:val="007D5423"/>
    <w:rsid w:val="007D6F1D"/>
    <w:rsid w:val="007D715C"/>
    <w:rsid w:val="007E2D66"/>
    <w:rsid w:val="007E305B"/>
    <w:rsid w:val="007E3AA6"/>
    <w:rsid w:val="007E4F74"/>
    <w:rsid w:val="007E6524"/>
    <w:rsid w:val="007F3638"/>
    <w:rsid w:val="007F3A8E"/>
    <w:rsid w:val="008018D1"/>
    <w:rsid w:val="00801C91"/>
    <w:rsid w:val="0080572A"/>
    <w:rsid w:val="008069D4"/>
    <w:rsid w:val="00806F01"/>
    <w:rsid w:val="00812DD2"/>
    <w:rsid w:val="008138D7"/>
    <w:rsid w:val="008138DE"/>
    <w:rsid w:val="00816BAA"/>
    <w:rsid w:val="00817761"/>
    <w:rsid w:val="00823CC0"/>
    <w:rsid w:val="008254E7"/>
    <w:rsid w:val="008303CE"/>
    <w:rsid w:val="0083580C"/>
    <w:rsid w:val="0084270A"/>
    <w:rsid w:val="00853F79"/>
    <w:rsid w:val="00856D13"/>
    <w:rsid w:val="00857FE7"/>
    <w:rsid w:val="00861041"/>
    <w:rsid w:val="008635D7"/>
    <w:rsid w:val="00865C6B"/>
    <w:rsid w:val="008708B0"/>
    <w:rsid w:val="0087124C"/>
    <w:rsid w:val="00872366"/>
    <w:rsid w:val="008830CD"/>
    <w:rsid w:val="00885682"/>
    <w:rsid w:val="00893688"/>
    <w:rsid w:val="00896CA6"/>
    <w:rsid w:val="0089710A"/>
    <w:rsid w:val="008973FC"/>
    <w:rsid w:val="008B4E5D"/>
    <w:rsid w:val="008C1440"/>
    <w:rsid w:val="008D234C"/>
    <w:rsid w:val="008E69F7"/>
    <w:rsid w:val="008F43BC"/>
    <w:rsid w:val="008F489D"/>
    <w:rsid w:val="008F7A04"/>
    <w:rsid w:val="00915AE2"/>
    <w:rsid w:val="00932E1A"/>
    <w:rsid w:val="00936558"/>
    <w:rsid w:val="00941BDB"/>
    <w:rsid w:val="0094215D"/>
    <w:rsid w:val="00946022"/>
    <w:rsid w:val="0094634D"/>
    <w:rsid w:val="00950ADE"/>
    <w:rsid w:val="00962E8D"/>
    <w:rsid w:val="00962E9B"/>
    <w:rsid w:val="00963CDA"/>
    <w:rsid w:val="00965FFF"/>
    <w:rsid w:val="009813CD"/>
    <w:rsid w:val="00984551"/>
    <w:rsid w:val="0098782E"/>
    <w:rsid w:val="00991BDE"/>
    <w:rsid w:val="009A1FB1"/>
    <w:rsid w:val="009A3D35"/>
    <w:rsid w:val="009B1B57"/>
    <w:rsid w:val="009B6327"/>
    <w:rsid w:val="009C0501"/>
    <w:rsid w:val="009C2F52"/>
    <w:rsid w:val="009C44F9"/>
    <w:rsid w:val="009D2006"/>
    <w:rsid w:val="009D3DCF"/>
    <w:rsid w:val="009F2872"/>
    <w:rsid w:val="00A00E42"/>
    <w:rsid w:val="00A01DBC"/>
    <w:rsid w:val="00A06ED2"/>
    <w:rsid w:val="00A1235D"/>
    <w:rsid w:val="00A16059"/>
    <w:rsid w:val="00A165F8"/>
    <w:rsid w:val="00A243A9"/>
    <w:rsid w:val="00A25511"/>
    <w:rsid w:val="00A26FC9"/>
    <w:rsid w:val="00A347EA"/>
    <w:rsid w:val="00A349DB"/>
    <w:rsid w:val="00A3539C"/>
    <w:rsid w:val="00A54993"/>
    <w:rsid w:val="00A55269"/>
    <w:rsid w:val="00A6424D"/>
    <w:rsid w:val="00A65480"/>
    <w:rsid w:val="00A67635"/>
    <w:rsid w:val="00A732A7"/>
    <w:rsid w:val="00A76698"/>
    <w:rsid w:val="00A8146C"/>
    <w:rsid w:val="00A84DA5"/>
    <w:rsid w:val="00A8679A"/>
    <w:rsid w:val="00A9164B"/>
    <w:rsid w:val="00A9417B"/>
    <w:rsid w:val="00A96D7F"/>
    <w:rsid w:val="00AA183B"/>
    <w:rsid w:val="00AA1D5E"/>
    <w:rsid w:val="00AB3F52"/>
    <w:rsid w:val="00AC286C"/>
    <w:rsid w:val="00AC331E"/>
    <w:rsid w:val="00AC3DB3"/>
    <w:rsid w:val="00AC57D8"/>
    <w:rsid w:val="00AC627D"/>
    <w:rsid w:val="00AC6716"/>
    <w:rsid w:val="00AE1345"/>
    <w:rsid w:val="00AE56B1"/>
    <w:rsid w:val="00AE760A"/>
    <w:rsid w:val="00AE7D42"/>
    <w:rsid w:val="00AF6B7C"/>
    <w:rsid w:val="00B000FE"/>
    <w:rsid w:val="00B03C4C"/>
    <w:rsid w:val="00B03E39"/>
    <w:rsid w:val="00B0503F"/>
    <w:rsid w:val="00B1388B"/>
    <w:rsid w:val="00B16069"/>
    <w:rsid w:val="00B233E2"/>
    <w:rsid w:val="00B413BB"/>
    <w:rsid w:val="00B52533"/>
    <w:rsid w:val="00B53928"/>
    <w:rsid w:val="00B54638"/>
    <w:rsid w:val="00B55C5D"/>
    <w:rsid w:val="00B56209"/>
    <w:rsid w:val="00B57CFB"/>
    <w:rsid w:val="00B6140A"/>
    <w:rsid w:val="00B628A6"/>
    <w:rsid w:val="00B72EAA"/>
    <w:rsid w:val="00B86370"/>
    <w:rsid w:val="00B94F93"/>
    <w:rsid w:val="00B97DD4"/>
    <w:rsid w:val="00BA24CE"/>
    <w:rsid w:val="00BA5CAF"/>
    <w:rsid w:val="00BA6331"/>
    <w:rsid w:val="00BA70AA"/>
    <w:rsid w:val="00BB4342"/>
    <w:rsid w:val="00BB56F7"/>
    <w:rsid w:val="00BC27BB"/>
    <w:rsid w:val="00BC4550"/>
    <w:rsid w:val="00BC625F"/>
    <w:rsid w:val="00BD0BA6"/>
    <w:rsid w:val="00BD6256"/>
    <w:rsid w:val="00BD6DD7"/>
    <w:rsid w:val="00BD6EED"/>
    <w:rsid w:val="00BE0DCD"/>
    <w:rsid w:val="00BE18E5"/>
    <w:rsid w:val="00BE2506"/>
    <w:rsid w:val="00BE7766"/>
    <w:rsid w:val="00BF1794"/>
    <w:rsid w:val="00BF40F0"/>
    <w:rsid w:val="00C01122"/>
    <w:rsid w:val="00C02074"/>
    <w:rsid w:val="00C03DB7"/>
    <w:rsid w:val="00C10F25"/>
    <w:rsid w:val="00C1206D"/>
    <w:rsid w:val="00C135FE"/>
    <w:rsid w:val="00C14396"/>
    <w:rsid w:val="00C21895"/>
    <w:rsid w:val="00C222D0"/>
    <w:rsid w:val="00C2539E"/>
    <w:rsid w:val="00C44DC6"/>
    <w:rsid w:val="00C51A39"/>
    <w:rsid w:val="00C55DA8"/>
    <w:rsid w:val="00C609A8"/>
    <w:rsid w:val="00C70A0F"/>
    <w:rsid w:val="00C73705"/>
    <w:rsid w:val="00C744DD"/>
    <w:rsid w:val="00C82D34"/>
    <w:rsid w:val="00CA0EB8"/>
    <w:rsid w:val="00CA6D0C"/>
    <w:rsid w:val="00CC7BC3"/>
    <w:rsid w:val="00CD175A"/>
    <w:rsid w:val="00CD1B05"/>
    <w:rsid w:val="00CD7BD8"/>
    <w:rsid w:val="00CF5B9A"/>
    <w:rsid w:val="00D07DFA"/>
    <w:rsid w:val="00D1361E"/>
    <w:rsid w:val="00D172EB"/>
    <w:rsid w:val="00D33A96"/>
    <w:rsid w:val="00D33BA8"/>
    <w:rsid w:val="00D35463"/>
    <w:rsid w:val="00D37FD7"/>
    <w:rsid w:val="00D412C2"/>
    <w:rsid w:val="00D4640D"/>
    <w:rsid w:val="00D46966"/>
    <w:rsid w:val="00D47DC1"/>
    <w:rsid w:val="00D56208"/>
    <w:rsid w:val="00D569BA"/>
    <w:rsid w:val="00D60451"/>
    <w:rsid w:val="00D61DA3"/>
    <w:rsid w:val="00D6753E"/>
    <w:rsid w:val="00D710B5"/>
    <w:rsid w:val="00D826D0"/>
    <w:rsid w:val="00D82D31"/>
    <w:rsid w:val="00D86F1F"/>
    <w:rsid w:val="00D916F0"/>
    <w:rsid w:val="00D94C13"/>
    <w:rsid w:val="00DB6A9B"/>
    <w:rsid w:val="00DC0ED2"/>
    <w:rsid w:val="00DC131D"/>
    <w:rsid w:val="00DC296D"/>
    <w:rsid w:val="00DC47C7"/>
    <w:rsid w:val="00DC683B"/>
    <w:rsid w:val="00DD0EAD"/>
    <w:rsid w:val="00DE11E9"/>
    <w:rsid w:val="00DE27CE"/>
    <w:rsid w:val="00DE4709"/>
    <w:rsid w:val="00DF3E71"/>
    <w:rsid w:val="00DF3E9A"/>
    <w:rsid w:val="00DF742D"/>
    <w:rsid w:val="00E015D2"/>
    <w:rsid w:val="00E03D46"/>
    <w:rsid w:val="00E06F3C"/>
    <w:rsid w:val="00E11093"/>
    <w:rsid w:val="00E11B59"/>
    <w:rsid w:val="00E1520B"/>
    <w:rsid w:val="00E15E40"/>
    <w:rsid w:val="00E243E6"/>
    <w:rsid w:val="00E25756"/>
    <w:rsid w:val="00E31721"/>
    <w:rsid w:val="00E430D0"/>
    <w:rsid w:val="00E47AA8"/>
    <w:rsid w:val="00E552DA"/>
    <w:rsid w:val="00E652A5"/>
    <w:rsid w:val="00E664DC"/>
    <w:rsid w:val="00E667DC"/>
    <w:rsid w:val="00E77471"/>
    <w:rsid w:val="00E9372C"/>
    <w:rsid w:val="00EA0D2E"/>
    <w:rsid w:val="00EA7A93"/>
    <w:rsid w:val="00EB5600"/>
    <w:rsid w:val="00ED5B89"/>
    <w:rsid w:val="00ED65FA"/>
    <w:rsid w:val="00EE4775"/>
    <w:rsid w:val="00EE4D44"/>
    <w:rsid w:val="00EF2A63"/>
    <w:rsid w:val="00EF2E00"/>
    <w:rsid w:val="00EF2EC8"/>
    <w:rsid w:val="00F030DD"/>
    <w:rsid w:val="00F0426F"/>
    <w:rsid w:val="00F06385"/>
    <w:rsid w:val="00F076A3"/>
    <w:rsid w:val="00F13FCA"/>
    <w:rsid w:val="00F14E7E"/>
    <w:rsid w:val="00F214B8"/>
    <w:rsid w:val="00F30823"/>
    <w:rsid w:val="00F32A9C"/>
    <w:rsid w:val="00F33C01"/>
    <w:rsid w:val="00F35BEA"/>
    <w:rsid w:val="00F35F45"/>
    <w:rsid w:val="00F36FFA"/>
    <w:rsid w:val="00F37959"/>
    <w:rsid w:val="00F4036F"/>
    <w:rsid w:val="00F43BA1"/>
    <w:rsid w:val="00F474B6"/>
    <w:rsid w:val="00F51D94"/>
    <w:rsid w:val="00F64B27"/>
    <w:rsid w:val="00F67D6D"/>
    <w:rsid w:val="00F707FC"/>
    <w:rsid w:val="00F74DF4"/>
    <w:rsid w:val="00F80E34"/>
    <w:rsid w:val="00F92939"/>
    <w:rsid w:val="00F95299"/>
    <w:rsid w:val="00FA132C"/>
    <w:rsid w:val="00FA5545"/>
    <w:rsid w:val="00FA6485"/>
    <w:rsid w:val="00FB21BD"/>
    <w:rsid w:val="00FB5625"/>
    <w:rsid w:val="00FC1FAD"/>
    <w:rsid w:val="00FC3339"/>
    <w:rsid w:val="00FC5261"/>
    <w:rsid w:val="00FC6FB0"/>
    <w:rsid w:val="00FD42BF"/>
    <w:rsid w:val="00FE0E1B"/>
    <w:rsid w:val="00FE148A"/>
    <w:rsid w:val="00FE2829"/>
    <w:rsid w:val="00FE3CE5"/>
    <w:rsid w:val="00FF0CBE"/>
    <w:rsid w:val="00F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FF29A5"/>
  <w15:docId w15:val="{C9B969CA-009E-4AAE-83AD-9256D4C2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f0">
    <w:name w:val="Заголовок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b">
    <w:name w:val="Основной текст_"/>
    <w:basedOn w:val="a0"/>
    <w:link w:val="33"/>
    <w:rsid w:val="00FB562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3">
    <w:name w:val="Основной текст3"/>
    <w:basedOn w:val="a"/>
    <w:link w:val="affb"/>
    <w:rsid w:val="00FB5625"/>
    <w:pPr>
      <w:widowControl w:val="0"/>
      <w:shd w:val="clear" w:color="auto" w:fill="FFFFFF"/>
      <w:spacing w:before="4320" w:after="60" w:line="0" w:lineRule="atLeast"/>
      <w:jc w:val="center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BED31C-659D-4DDB-A0F4-2FA4B5E32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Хизев</dc:creator>
  <cp:lastModifiedBy>Ряполов Александр Владимирович</cp:lastModifiedBy>
  <cp:revision>7</cp:revision>
  <cp:lastPrinted>2021-09-14T13:14:00Z</cp:lastPrinted>
  <dcterms:created xsi:type="dcterms:W3CDTF">2021-10-26T16:15:00Z</dcterms:created>
  <dcterms:modified xsi:type="dcterms:W3CDTF">2021-10-27T11:45:00Z</dcterms:modified>
</cp:coreProperties>
</file>