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34C264" w14:textId="77777777" w:rsidR="00F55414" w:rsidRPr="00485120" w:rsidRDefault="00F46052" w:rsidP="007D2FC5">
      <w:pPr>
        <w:pStyle w:val="a3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Соглашение о замене стороны</w:t>
      </w:r>
      <w:r w:rsidR="00A154E7">
        <w:rPr>
          <w:rFonts w:ascii="Arial" w:hAnsi="Arial" w:cs="Arial"/>
          <w:b/>
          <w:sz w:val="24"/>
          <w:szCs w:val="24"/>
        </w:rPr>
        <w:t xml:space="preserve"> №_____</w:t>
      </w:r>
    </w:p>
    <w:p w14:paraId="68124992" w14:textId="77777777" w:rsidR="007D2FC5" w:rsidRDefault="007D2FC5" w:rsidP="007D2FC5">
      <w:pPr>
        <w:pStyle w:val="a3"/>
        <w:rPr>
          <w:rFonts w:ascii="Arial" w:hAnsi="Arial" w:cs="Arial"/>
          <w:sz w:val="24"/>
          <w:szCs w:val="24"/>
        </w:rPr>
      </w:pPr>
    </w:p>
    <w:p w14:paraId="209D5EAD" w14:textId="77777777" w:rsidR="00150A65" w:rsidRDefault="00150A65" w:rsidP="007D2FC5">
      <w:pPr>
        <w:pStyle w:val="a3"/>
        <w:rPr>
          <w:rFonts w:ascii="Arial" w:hAnsi="Arial" w:cs="Arial"/>
          <w:sz w:val="24"/>
          <w:szCs w:val="24"/>
        </w:rPr>
      </w:pPr>
    </w:p>
    <w:p w14:paraId="5045D742" w14:textId="77777777" w:rsidR="007D2FC5" w:rsidRDefault="007D2FC5" w:rsidP="007D2FC5">
      <w:pPr>
        <w:pStyle w:val="a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г. Москва                                                                                      «___»_________202_г.</w:t>
      </w:r>
    </w:p>
    <w:p w14:paraId="225FD299" w14:textId="77777777" w:rsidR="007D2FC5" w:rsidRDefault="007D2FC5" w:rsidP="007D2FC5">
      <w:pPr>
        <w:pStyle w:val="a3"/>
        <w:rPr>
          <w:rFonts w:ascii="Arial" w:hAnsi="Arial" w:cs="Arial"/>
          <w:sz w:val="24"/>
          <w:szCs w:val="24"/>
        </w:rPr>
      </w:pPr>
    </w:p>
    <w:p w14:paraId="511F0655" w14:textId="77777777" w:rsidR="007D2FC5" w:rsidRDefault="007D2FC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Акционерное общество «Научно-исследовательский институт «Экран» (АО «НИИ «Экран»), именуем</w:t>
      </w:r>
      <w:r w:rsidR="00B13DF4">
        <w:rPr>
          <w:rFonts w:ascii="Arial" w:hAnsi="Arial" w:cs="Arial"/>
          <w:sz w:val="24"/>
          <w:szCs w:val="24"/>
        </w:rPr>
        <w:t>ое</w:t>
      </w:r>
      <w:r>
        <w:rPr>
          <w:rFonts w:ascii="Arial" w:hAnsi="Arial" w:cs="Arial"/>
          <w:sz w:val="24"/>
          <w:szCs w:val="24"/>
        </w:rPr>
        <w:t xml:space="preserve"> в дальнейшем «Сторона-1», </w:t>
      </w:r>
      <w:r w:rsidR="00273CF5" w:rsidRPr="00273CF5">
        <w:rPr>
          <w:rFonts w:ascii="Arial" w:hAnsi="Arial" w:cs="Arial"/>
          <w:sz w:val="24"/>
          <w:szCs w:val="24"/>
        </w:rPr>
        <w:t>в лице генерального директора АО «НПО «Радиоэлектроника» им. В.И. Шимко» – Управляющей организации АО «НИИ «Экран» Белова Андрея Сергеевича, действующего на основании протокола внеочередного общего Собрания акционеров от 28.02.2020 № 57</w:t>
      </w:r>
      <w:r>
        <w:rPr>
          <w:rFonts w:ascii="Arial" w:hAnsi="Arial" w:cs="Arial"/>
          <w:sz w:val="24"/>
          <w:szCs w:val="24"/>
        </w:rPr>
        <w:t xml:space="preserve">, с одной стороны, </w:t>
      </w:r>
    </w:p>
    <w:p w14:paraId="2E42C10C" w14:textId="77777777" w:rsidR="007D2FC5" w:rsidRDefault="007D2FC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_______________(</w:t>
      </w:r>
      <w:r w:rsidR="00CF3AF2">
        <w:rPr>
          <w:rFonts w:ascii="Arial" w:hAnsi="Arial" w:cs="Arial"/>
          <w:sz w:val="24"/>
          <w:szCs w:val="24"/>
        </w:rPr>
        <w:t>___________</w:t>
      </w:r>
      <w:r w:rsidR="00492EBF">
        <w:rPr>
          <w:rFonts w:ascii="Arial" w:hAnsi="Arial" w:cs="Arial"/>
          <w:sz w:val="24"/>
          <w:szCs w:val="24"/>
        </w:rPr>
        <w:t>__________________________________</w:t>
      </w:r>
      <w:r w:rsidR="00CF3AF2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 xml:space="preserve">), </w:t>
      </w:r>
      <w:r w:rsidRPr="007D2FC5">
        <w:rPr>
          <w:rFonts w:ascii="Arial" w:hAnsi="Arial" w:cs="Arial"/>
          <w:sz w:val="24"/>
          <w:szCs w:val="24"/>
        </w:rPr>
        <w:t>именуем</w:t>
      </w:r>
      <w:r w:rsidR="00B13DF4">
        <w:rPr>
          <w:rFonts w:ascii="Arial" w:hAnsi="Arial" w:cs="Arial"/>
          <w:sz w:val="24"/>
          <w:szCs w:val="24"/>
        </w:rPr>
        <w:t>__</w:t>
      </w:r>
      <w:r w:rsidRPr="007D2FC5">
        <w:rPr>
          <w:rFonts w:ascii="Arial" w:hAnsi="Arial" w:cs="Arial"/>
          <w:sz w:val="24"/>
          <w:szCs w:val="24"/>
        </w:rPr>
        <w:t xml:space="preserve"> в дальнейшем «Сторона-</w:t>
      </w:r>
      <w:r>
        <w:rPr>
          <w:rFonts w:ascii="Arial" w:hAnsi="Arial" w:cs="Arial"/>
          <w:sz w:val="24"/>
          <w:szCs w:val="24"/>
        </w:rPr>
        <w:t>2</w:t>
      </w:r>
      <w:r w:rsidRPr="007D2FC5">
        <w:rPr>
          <w:rFonts w:ascii="Arial" w:hAnsi="Arial" w:cs="Arial"/>
          <w:sz w:val="24"/>
          <w:szCs w:val="24"/>
        </w:rPr>
        <w:t>», в лице_</w:t>
      </w:r>
      <w:r w:rsidR="00492EBF">
        <w:rPr>
          <w:rFonts w:ascii="Arial" w:hAnsi="Arial" w:cs="Arial"/>
          <w:sz w:val="24"/>
          <w:szCs w:val="24"/>
        </w:rPr>
        <w:t>_________________________</w:t>
      </w:r>
      <w:r w:rsidRPr="007D2FC5">
        <w:rPr>
          <w:rFonts w:ascii="Arial" w:hAnsi="Arial" w:cs="Arial"/>
          <w:sz w:val="24"/>
          <w:szCs w:val="24"/>
        </w:rPr>
        <w:t>__, действующ__ на основании _____</w:t>
      </w:r>
      <w:r w:rsidR="00492EBF">
        <w:rPr>
          <w:rFonts w:ascii="Arial" w:hAnsi="Arial" w:cs="Arial"/>
          <w:sz w:val="24"/>
          <w:szCs w:val="24"/>
        </w:rPr>
        <w:t>__________________</w:t>
      </w:r>
      <w:r w:rsidRPr="007D2FC5">
        <w:rPr>
          <w:rFonts w:ascii="Arial" w:hAnsi="Arial" w:cs="Arial"/>
          <w:sz w:val="24"/>
          <w:szCs w:val="24"/>
        </w:rPr>
        <w:t xml:space="preserve">_, с </w:t>
      </w:r>
      <w:r>
        <w:rPr>
          <w:rFonts w:ascii="Arial" w:hAnsi="Arial" w:cs="Arial"/>
          <w:sz w:val="24"/>
          <w:szCs w:val="24"/>
        </w:rPr>
        <w:t>другой</w:t>
      </w:r>
      <w:r w:rsidRPr="007D2FC5">
        <w:rPr>
          <w:rFonts w:ascii="Arial" w:hAnsi="Arial" w:cs="Arial"/>
          <w:sz w:val="24"/>
          <w:szCs w:val="24"/>
        </w:rPr>
        <w:t xml:space="preserve"> стороны,</w:t>
      </w:r>
    </w:p>
    <w:p w14:paraId="51F4BEDA" w14:textId="77777777" w:rsidR="007D2FC5" w:rsidRDefault="007D2FC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7D2FC5">
        <w:rPr>
          <w:rFonts w:ascii="Arial" w:hAnsi="Arial" w:cs="Arial"/>
          <w:sz w:val="24"/>
          <w:szCs w:val="24"/>
        </w:rPr>
        <w:t xml:space="preserve"> </w:t>
      </w:r>
      <w:r w:rsidR="00B13DF4">
        <w:rPr>
          <w:rFonts w:ascii="Arial" w:hAnsi="Arial" w:cs="Arial"/>
          <w:sz w:val="24"/>
          <w:szCs w:val="24"/>
        </w:rPr>
        <w:t>Общество с ограниченной ответственностью «Астарта»</w:t>
      </w:r>
      <w:r w:rsidR="005B06FC">
        <w:rPr>
          <w:rFonts w:ascii="Arial" w:hAnsi="Arial" w:cs="Arial"/>
          <w:sz w:val="24"/>
          <w:szCs w:val="24"/>
        </w:rPr>
        <w:t xml:space="preserve"> (ООО «Астарта»)</w:t>
      </w:r>
      <w:r w:rsidRPr="007D2FC5">
        <w:rPr>
          <w:rFonts w:ascii="Arial" w:hAnsi="Arial" w:cs="Arial"/>
          <w:sz w:val="24"/>
          <w:szCs w:val="24"/>
        </w:rPr>
        <w:t>, именуем</w:t>
      </w:r>
      <w:r w:rsidR="00B13DF4">
        <w:rPr>
          <w:rFonts w:ascii="Arial" w:hAnsi="Arial" w:cs="Arial"/>
          <w:sz w:val="24"/>
          <w:szCs w:val="24"/>
        </w:rPr>
        <w:t>ое</w:t>
      </w:r>
      <w:r w:rsidRPr="007D2FC5">
        <w:rPr>
          <w:rFonts w:ascii="Arial" w:hAnsi="Arial" w:cs="Arial"/>
          <w:sz w:val="24"/>
          <w:szCs w:val="24"/>
        </w:rPr>
        <w:t xml:space="preserve"> в дальнейшем</w:t>
      </w:r>
      <w:r w:rsidR="005B06FC" w:rsidRPr="005B06FC">
        <w:t xml:space="preserve"> </w:t>
      </w:r>
      <w:r w:rsidR="005B06FC">
        <w:t>«</w:t>
      </w:r>
      <w:r w:rsidR="005B06FC" w:rsidRPr="005B06FC">
        <w:rPr>
          <w:rFonts w:ascii="Arial" w:hAnsi="Arial" w:cs="Arial"/>
          <w:sz w:val="24"/>
          <w:szCs w:val="24"/>
        </w:rPr>
        <w:t>ООО «Астарта»</w:t>
      </w:r>
      <w:r w:rsidRPr="007D2FC5">
        <w:rPr>
          <w:rFonts w:ascii="Arial" w:hAnsi="Arial" w:cs="Arial"/>
          <w:sz w:val="24"/>
          <w:szCs w:val="24"/>
        </w:rPr>
        <w:t>, в лице</w:t>
      </w:r>
      <w:r w:rsidR="00B13DF4">
        <w:rPr>
          <w:rFonts w:ascii="Arial" w:hAnsi="Arial" w:cs="Arial"/>
          <w:sz w:val="24"/>
          <w:szCs w:val="24"/>
        </w:rPr>
        <w:t xml:space="preserve"> генерального директора</w:t>
      </w:r>
      <w:r w:rsidR="00111AA7" w:rsidRPr="00111AA7">
        <w:t xml:space="preserve"> </w:t>
      </w:r>
      <w:r w:rsidR="00111AA7" w:rsidRPr="00111AA7">
        <w:rPr>
          <w:rFonts w:ascii="Arial" w:hAnsi="Arial" w:cs="Arial"/>
          <w:sz w:val="24"/>
          <w:szCs w:val="24"/>
        </w:rPr>
        <w:t>Хомченко Александра Викторовича</w:t>
      </w:r>
      <w:r w:rsidRPr="007D2FC5">
        <w:rPr>
          <w:rFonts w:ascii="Arial" w:hAnsi="Arial" w:cs="Arial"/>
          <w:sz w:val="24"/>
          <w:szCs w:val="24"/>
        </w:rPr>
        <w:t>, действующ</w:t>
      </w:r>
      <w:r w:rsidR="00B13DF4">
        <w:rPr>
          <w:rFonts w:ascii="Arial" w:hAnsi="Arial" w:cs="Arial"/>
          <w:sz w:val="24"/>
          <w:szCs w:val="24"/>
        </w:rPr>
        <w:t>его</w:t>
      </w:r>
      <w:r w:rsidRPr="007D2FC5">
        <w:rPr>
          <w:rFonts w:ascii="Arial" w:hAnsi="Arial" w:cs="Arial"/>
          <w:sz w:val="24"/>
          <w:szCs w:val="24"/>
        </w:rPr>
        <w:t xml:space="preserve"> на основании </w:t>
      </w:r>
      <w:r w:rsidR="00B13DF4">
        <w:rPr>
          <w:rFonts w:ascii="Arial" w:hAnsi="Arial" w:cs="Arial"/>
          <w:sz w:val="24"/>
          <w:szCs w:val="24"/>
        </w:rPr>
        <w:t>Устава</w:t>
      </w:r>
      <w:r w:rsidRPr="007D2FC5">
        <w:rPr>
          <w:rFonts w:ascii="Arial" w:hAnsi="Arial" w:cs="Arial"/>
          <w:sz w:val="24"/>
          <w:szCs w:val="24"/>
        </w:rPr>
        <w:t xml:space="preserve">, с </w:t>
      </w:r>
      <w:r w:rsidR="009A3F0E">
        <w:rPr>
          <w:rFonts w:ascii="Arial" w:hAnsi="Arial" w:cs="Arial"/>
          <w:sz w:val="24"/>
          <w:szCs w:val="24"/>
        </w:rPr>
        <w:t>третьей</w:t>
      </w:r>
      <w:r w:rsidRPr="007D2FC5">
        <w:rPr>
          <w:rFonts w:ascii="Arial" w:hAnsi="Arial" w:cs="Arial"/>
          <w:sz w:val="24"/>
          <w:szCs w:val="24"/>
        </w:rPr>
        <w:t xml:space="preserve"> стороны,</w:t>
      </w:r>
      <w:r w:rsidR="009A3F0E">
        <w:rPr>
          <w:rFonts w:ascii="Arial" w:hAnsi="Arial" w:cs="Arial"/>
          <w:sz w:val="24"/>
          <w:szCs w:val="24"/>
        </w:rPr>
        <w:t xml:space="preserve"> а совместно именуемые «Стороны» заключили  настоящ</w:t>
      </w:r>
      <w:r w:rsidR="0051017B">
        <w:rPr>
          <w:rFonts w:ascii="Arial" w:hAnsi="Arial" w:cs="Arial"/>
          <w:sz w:val="24"/>
          <w:szCs w:val="24"/>
        </w:rPr>
        <w:t>ее</w:t>
      </w:r>
      <w:r w:rsidR="009A3F0E">
        <w:rPr>
          <w:rFonts w:ascii="Arial" w:hAnsi="Arial" w:cs="Arial"/>
          <w:sz w:val="24"/>
          <w:szCs w:val="24"/>
        </w:rPr>
        <w:t xml:space="preserve"> </w:t>
      </w:r>
      <w:r w:rsidR="0051017B">
        <w:rPr>
          <w:rFonts w:ascii="Arial" w:hAnsi="Arial" w:cs="Arial"/>
          <w:sz w:val="24"/>
          <w:szCs w:val="24"/>
        </w:rPr>
        <w:t>Соглашение</w:t>
      </w:r>
      <w:r w:rsidR="009A3F0E">
        <w:rPr>
          <w:rFonts w:ascii="Arial" w:hAnsi="Arial" w:cs="Arial"/>
          <w:sz w:val="24"/>
          <w:szCs w:val="24"/>
        </w:rPr>
        <w:t xml:space="preserve"> </w:t>
      </w:r>
      <w:r w:rsidR="00A86833">
        <w:rPr>
          <w:rFonts w:ascii="Arial" w:hAnsi="Arial" w:cs="Arial"/>
          <w:sz w:val="24"/>
          <w:szCs w:val="24"/>
        </w:rPr>
        <w:t xml:space="preserve"> (далее – «</w:t>
      </w:r>
      <w:r w:rsidR="00F46052">
        <w:rPr>
          <w:rFonts w:ascii="Arial" w:hAnsi="Arial" w:cs="Arial"/>
          <w:sz w:val="24"/>
          <w:szCs w:val="24"/>
        </w:rPr>
        <w:t>Соглашение</w:t>
      </w:r>
      <w:r w:rsidR="00A86833">
        <w:rPr>
          <w:rFonts w:ascii="Arial" w:hAnsi="Arial" w:cs="Arial"/>
          <w:sz w:val="24"/>
          <w:szCs w:val="24"/>
        </w:rPr>
        <w:t xml:space="preserve">») </w:t>
      </w:r>
      <w:r w:rsidR="009A3F0E">
        <w:rPr>
          <w:rFonts w:ascii="Arial" w:hAnsi="Arial" w:cs="Arial"/>
          <w:sz w:val="24"/>
          <w:szCs w:val="24"/>
        </w:rPr>
        <w:t>о нижеследующем:</w:t>
      </w:r>
    </w:p>
    <w:p w14:paraId="354A94B3" w14:textId="77777777" w:rsidR="009A3F0E" w:rsidRDefault="009A3F0E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09377943" w14:textId="77777777" w:rsidR="00E16951" w:rsidRDefault="00E16951" w:rsidP="00485120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1. </w:t>
      </w:r>
      <w:r w:rsidR="00E570E0">
        <w:rPr>
          <w:rFonts w:ascii="Arial" w:hAnsi="Arial" w:cs="Arial"/>
          <w:b/>
          <w:sz w:val="24"/>
          <w:szCs w:val="24"/>
        </w:rPr>
        <w:t>Общие положения</w:t>
      </w:r>
      <w:r>
        <w:rPr>
          <w:rFonts w:ascii="Arial" w:hAnsi="Arial" w:cs="Arial"/>
          <w:b/>
          <w:sz w:val="24"/>
          <w:szCs w:val="24"/>
        </w:rPr>
        <w:t>.</w:t>
      </w:r>
    </w:p>
    <w:p w14:paraId="3033B7D6" w14:textId="77777777" w:rsidR="00E16951" w:rsidRDefault="00E16951" w:rsidP="00485120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14:paraId="4B2064EF" w14:textId="77777777" w:rsidR="00B80EAE" w:rsidRDefault="00E16951" w:rsidP="00E16951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E16951">
        <w:rPr>
          <w:rFonts w:ascii="Arial" w:hAnsi="Arial" w:cs="Arial"/>
          <w:sz w:val="24"/>
          <w:szCs w:val="24"/>
        </w:rPr>
        <w:t xml:space="preserve">1.1. Между </w:t>
      </w:r>
      <w:r>
        <w:rPr>
          <w:rFonts w:ascii="Arial" w:hAnsi="Arial" w:cs="Arial"/>
          <w:sz w:val="24"/>
          <w:szCs w:val="24"/>
        </w:rPr>
        <w:t>Стороной-1</w:t>
      </w:r>
      <w:r w:rsidRPr="00E16951">
        <w:rPr>
          <w:rFonts w:ascii="Arial" w:hAnsi="Arial" w:cs="Arial"/>
          <w:sz w:val="24"/>
          <w:szCs w:val="24"/>
        </w:rPr>
        <w:t xml:space="preserve"> и </w:t>
      </w:r>
      <w:r w:rsidR="006468DA" w:rsidRPr="006468DA">
        <w:rPr>
          <w:rFonts w:ascii="Arial" w:hAnsi="Arial" w:cs="Arial"/>
          <w:sz w:val="24"/>
          <w:szCs w:val="24"/>
        </w:rPr>
        <w:t>ООО «Астарта»</w:t>
      </w:r>
      <w:r w:rsidRPr="00E16951">
        <w:rPr>
          <w:rFonts w:ascii="Arial" w:hAnsi="Arial" w:cs="Arial"/>
          <w:sz w:val="24"/>
          <w:szCs w:val="24"/>
        </w:rPr>
        <w:t xml:space="preserve"> заключен</w:t>
      </w:r>
      <w:r>
        <w:rPr>
          <w:rFonts w:ascii="Arial" w:hAnsi="Arial" w:cs="Arial"/>
          <w:sz w:val="24"/>
          <w:szCs w:val="24"/>
        </w:rPr>
        <w:t xml:space="preserve"> </w:t>
      </w:r>
      <w:r w:rsidR="00BF3B0D" w:rsidRPr="00BF3B0D">
        <w:rPr>
          <w:rFonts w:ascii="Arial" w:hAnsi="Arial" w:cs="Arial"/>
          <w:sz w:val="24"/>
          <w:szCs w:val="24"/>
        </w:rPr>
        <w:t>договор генерального подряда от 17.02.2020 № Д042/20</w:t>
      </w:r>
      <w:r w:rsidR="0099533D">
        <w:rPr>
          <w:rFonts w:ascii="Arial" w:hAnsi="Arial" w:cs="Arial"/>
          <w:sz w:val="24"/>
          <w:szCs w:val="24"/>
        </w:rPr>
        <w:t xml:space="preserve"> </w:t>
      </w:r>
      <w:r w:rsidR="00BF3B0D" w:rsidRPr="00BF3B0D">
        <w:rPr>
          <w:rFonts w:ascii="Arial" w:hAnsi="Arial" w:cs="Arial"/>
          <w:sz w:val="24"/>
          <w:szCs w:val="24"/>
        </w:rPr>
        <w:t>(далее – «Договор генерального подряда»)</w:t>
      </w:r>
      <w:r w:rsidR="00CB59A5">
        <w:rPr>
          <w:rFonts w:ascii="Arial" w:hAnsi="Arial" w:cs="Arial"/>
          <w:sz w:val="24"/>
          <w:szCs w:val="24"/>
        </w:rPr>
        <w:t xml:space="preserve"> на строительств</w:t>
      </w:r>
      <w:r w:rsidR="0099533D">
        <w:rPr>
          <w:rFonts w:ascii="Arial" w:hAnsi="Arial" w:cs="Arial"/>
          <w:sz w:val="24"/>
          <w:szCs w:val="24"/>
        </w:rPr>
        <w:t>о</w:t>
      </w:r>
      <w:r w:rsidR="00CB59A5">
        <w:rPr>
          <w:rFonts w:ascii="Arial" w:hAnsi="Arial" w:cs="Arial"/>
          <w:sz w:val="24"/>
          <w:szCs w:val="24"/>
        </w:rPr>
        <w:t xml:space="preserve"> объекта недвижимости</w:t>
      </w:r>
      <w:r w:rsidR="00A354A0">
        <w:rPr>
          <w:rFonts w:ascii="Arial" w:hAnsi="Arial" w:cs="Arial"/>
          <w:sz w:val="24"/>
          <w:szCs w:val="24"/>
        </w:rPr>
        <w:t xml:space="preserve"> (далее – «Объект»)</w:t>
      </w:r>
      <w:r w:rsidR="0099533D">
        <w:rPr>
          <w:rFonts w:ascii="Arial" w:hAnsi="Arial" w:cs="Arial"/>
          <w:sz w:val="24"/>
          <w:szCs w:val="24"/>
        </w:rPr>
        <w:t xml:space="preserve"> на земельном участке: </w:t>
      </w:r>
      <w:r w:rsidR="0099533D" w:rsidRPr="0099533D">
        <w:rPr>
          <w:rFonts w:ascii="Arial" w:hAnsi="Arial" w:cs="Arial"/>
          <w:sz w:val="24"/>
          <w:szCs w:val="24"/>
        </w:rPr>
        <w:t>кадастровый № 77:01:0002023:4643, общей площадью 1592 кв.м., расположенн</w:t>
      </w:r>
      <w:r w:rsidR="00F55822">
        <w:rPr>
          <w:rFonts w:ascii="Arial" w:hAnsi="Arial" w:cs="Arial"/>
          <w:sz w:val="24"/>
          <w:szCs w:val="24"/>
        </w:rPr>
        <w:t>ом</w:t>
      </w:r>
      <w:r w:rsidR="0099533D" w:rsidRPr="0099533D">
        <w:rPr>
          <w:rFonts w:ascii="Arial" w:hAnsi="Arial" w:cs="Arial"/>
          <w:sz w:val="24"/>
          <w:szCs w:val="24"/>
        </w:rPr>
        <w:t xml:space="preserve"> по адресу: </w:t>
      </w:r>
      <w:r w:rsidR="00B80EAE" w:rsidRPr="00B80EAE">
        <w:rPr>
          <w:rFonts w:ascii="Arial" w:hAnsi="Arial" w:cs="Arial"/>
          <w:sz w:val="24"/>
          <w:szCs w:val="24"/>
        </w:rPr>
        <w:t>г. Москва,</w:t>
      </w:r>
      <w:r w:rsidR="00A354A0">
        <w:rPr>
          <w:rFonts w:ascii="Arial" w:hAnsi="Arial" w:cs="Arial"/>
          <w:sz w:val="24"/>
          <w:szCs w:val="24"/>
        </w:rPr>
        <w:t xml:space="preserve"> </w:t>
      </w:r>
      <w:r w:rsidR="00B80EAE" w:rsidRPr="00B80EAE">
        <w:rPr>
          <w:rFonts w:ascii="Arial" w:hAnsi="Arial" w:cs="Arial"/>
          <w:sz w:val="24"/>
          <w:szCs w:val="24"/>
        </w:rPr>
        <w:t xml:space="preserve">пер. 2-й Котельнический, запись в ЕГРН, собственность, </w:t>
      </w:r>
      <w:r w:rsidR="00A354A0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="00B80EAE" w:rsidRPr="00B80EAE">
        <w:rPr>
          <w:rFonts w:ascii="Arial" w:hAnsi="Arial" w:cs="Arial"/>
          <w:sz w:val="24"/>
          <w:szCs w:val="24"/>
        </w:rPr>
        <w:t>№ 77:01:0002023:4643-77/051/2021-1 от 23.07.2021</w:t>
      </w:r>
      <w:r w:rsidR="006468DA">
        <w:rPr>
          <w:rFonts w:ascii="Arial" w:hAnsi="Arial" w:cs="Arial"/>
          <w:sz w:val="24"/>
          <w:szCs w:val="24"/>
        </w:rPr>
        <w:t xml:space="preserve"> </w:t>
      </w:r>
      <w:r w:rsidR="006468DA" w:rsidRPr="006468DA">
        <w:rPr>
          <w:rFonts w:ascii="Arial" w:hAnsi="Arial" w:cs="Arial"/>
          <w:sz w:val="24"/>
          <w:szCs w:val="24"/>
        </w:rPr>
        <w:t>(далее – «Земельный участок»)</w:t>
      </w:r>
      <w:r w:rsidR="00B80EAE">
        <w:rPr>
          <w:rFonts w:ascii="Arial" w:hAnsi="Arial" w:cs="Arial"/>
          <w:sz w:val="24"/>
          <w:szCs w:val="24"/>
        </w:rPr>
        <w:t>.</w:t>
      </w:r>
    </w:p>
    <w:p w14:paraId="34CCF6A6" w14:textId="0C9F6562" w:rsidR="00A354A0" w:rsidRDefault="00A354A0" w:rsidP="00E16951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 w:rsidRPr="00A354A0">
        <w:rPr>
          <w:rFonts w:ascii="Arial" w:hAnsi="Arial" w:cs="Arial"/>
          <w:sz w:val="24"/>
          <w:szCs w:val="24"/>
        </w:rPr>
        <w:t>Сторон</w:t>
      </w:r>
      <w:r>
        <w:rPr>
          <w:rFonts w:ascii="Arial" w:hAnsi="Arial" w:cs="Arial"/>
          <w:sz w:val="24"/>
          <w:szCs w:val="24"/>
        </w:rPr>
        <w:t>а</w:t>
      </w:r>
      <w:r w:rsidRPr="00A354A0">
        <w:rPr>
          <w:rFonts w:ascii="Arial" w:hAnsi="Arial" w:cs="Arial"/>
          <w:sz w:val="24"/>
          <w:szCs w:val="24"/>
        </w:rPr>
        <w:t xml:space="preserve">-2 </w:t>
      </w:r>
      <w:r>
        <w:rPr>
          <w:rFonts w:ascii="Arial" w:hAnsi="Arial" w:cs="Arial"/>
          <w:sz w:val="24"/>
          <w:szCs w:val="24"/>
        </w:rPr>
        <w:t>признана  (</w:t>
      </w:r>
      <w:r w:rsidRPr="00A354A0">
        <w:rPr>
          <w:rFonts w:ascii="Arial" w:hAnsi="Arial" w:cs="Arial"/>
          <w:i/>
          <w:sz w:val="24"/>
          <w:szCs w:val="24"/>
        </w:rPr>
        <w:t>победителем</w:t>
      </w:r>
      <w:r w:rsidR="00CE7F2D">
        <w:rPr>
          <w:rFonts w:ascii="Arial" w:hAnsi="Arial" w:cs="Arial"/>
          <w:i/>
          <w:sz w:val="24"/>
          <w:szCs w:val="24"/>
        </w:rPr>
        <w:t>/</w:t>
      </w:r>
      <w:r w:rsidRPr="00A354A0">
        <w:rPr>
          <w:rFonts w:ascii="Arial" w:hAnsi="Arial" w:cs="Arial"/>
          <w:i/>
          <w:sz w:val="24"/>
          <w:szCs w:val="24"/>
        </w:rPr>
        <w:t>единственным участником – указать нужное</w:t>
      </w:r>
      <w:r w:rsidRPr="00A354A0">
        <w:rPr>
          <w:rFonts w:ascii="Arial" w:hAnsi="Arial" w:cs="Arial"/>
          <w:sz w:val="24"/>
          <w:szCs w:val="24"/>
        </w:rPr>
        <w:t>) в открытом конкурсе</w:t>
      </w:r>
      <w:r w:rsidR="00A71A97">
        <w:rPr>
          <w:rFonts w:ascii="Arial" w:hAnsi="Arial" w:cs="Arial"/>
          <w:sz w:val="24"/>
          <w:szCs w:val="24"/>
        </w:rPr>
        <w:t xml:space="preserve"> по продаже</w:t>
      </w:r>
      <w:r w:rsidRPr="00A354A0">
        <w:rPr>
          <w:rFonts w:ascii="Arial" w:hAnsi="Arial" w:cs="Arial"/>
          <w:sz w:val="24"/>
          <w:szCs w:val="24"/>
        </w:rPr>
        <w:t xml:space="preserve"> (далее – </w:t>
      </w:r>
      <w:r>
        <w:rPr>
          <w:rFonts w:ascii="Arial" w:hAnsi="Arial" w:cs="Arial"/>
          <w:sz w:val="24"/>
          <w:szCs w:val="24"/>
        </w:rPr>
        <w:t>Земельного участка</w:t>
      </w:r>
      <w:r w:rsidR="00A71A97">
        <w:rPr>
          <w:rFonts w:ascii="Arial" w:hAnsi="Arial" w:cs="Arial"/>
          <w:sz w:val="24"/>
          <w:szCs w:val="24"/>
        </w:rPr>
        <w:t xml:space="preserve"> (далее - </w:t>
      </w:r>
      <w:r w:rsidR="00A71A97" w:rsidRPr="00A354A0">
        <w:rPr>
          <w:rFonts w:ascii="Arial" w:hAnsi="Arial" w:cs="Arial"/>
          <w:sz w:val="24"/>
          <w:szCs w:val="24"/>
        </w:rPr>
        <w:t>«Открытый конкурс»)</w:t>
      </w:r>
      <w:r w:rsidR="00A71A97">
        <w:rPr>
          <w:rFonts w:ascii="Arial" w:hAnsi="Arial" w:cs="Arial"/>
          <w:sz w:val="24"/>
          <w:szCs w:val="24"/>
        </w:rPr>
        <w:t xml:space="preserve">, </w:t>
      </w:r>
      <w:r w:rsidR="00A71A97">
        <w:rPr>
          <w:rFonts w:ascii="Arial" w:hAnsi="Arial" w:cs="Arial"/>
          <w:sz w:val="24"/>
        </w:rPr>
        <w:t>на основании</w:t>
      </w:r>
      <w:r w:rsidR="00A71A97" w:rsidRPr="00BD130C">
        <w:rPr>
          <w:rFonts w:ascii="Arial" w:hAnsi="Arial" w:cs="Arial"/>
          <w:sz w:val="24"/>
          <w:szCs w:val="24"/>
        </w:rPr>
        <w:t xml:space="preserve"> </w:t>
      </w:r>
      <w:r w:rsidR="00A71A97">
        <w:rPr>
          <w:rFonts w:ascii="Arial" w:hAnsi="Arial" w:cs="Arial"/>
          <w:sz w:val="24"/>
          <w:szCs w:val="24"/>
        </w:rPr>
        <w:t>протокола о об итогах Открытого конкурса от ________ №________</w:t>
      </w:r>
      <w:r>
        <w:rPr>
          <w:rFonts w:ascii="Arial" w:hAnsi="Arial" w:cs="Arial"/>
          <w:sz w:val="24"/>
          <w:szCs w:val="24"/>
        </w:rPr>
        <w:t>.</w:t>
      </w:r>
    </w:p>
    <w:p w14:paraId="361EFF45" w14:textId="77777777" w:rsidR="006468DA" w:rsidRDefault="006468DA" w:rsidP="00E16951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6468DA">
        <w:rPr>
          <w:rFonts w:ascii="Arial" w:hAnsi="Arial" w:cs="Arial"/>
          <w:sz w:val="24"/>
          <w:szCs w:val="24"/>
        </w:rPr>
        <w:t>1.</w:t>
      </w:r>
      <w:r w:rsidR="006641FB">
        <w:rPr>
          <w:rFonts w:ascii="Arial" w:hAnsi="Arial" w:cs="Arial"/>
          <w:sz w:val="24"/>
          <w:szCs w:val="24"/>
        </w:rPr>
        <w:t>3</w:t>
      </w:r>
      <w:r w:rsidRPr="006468DA">
        <w:rPr>
          <w:rFonts w:ascii="Arial" w:hAnsi="Arial" w:cs="Arial"/>
          <w:sz w:val="24"/>
          <w:szCs w:val="24"/>
        </w:rPr>
        <w:t>. На дату заключения настоящего Соглашения Сторона-1 является собственником Земельного участка.</w:t>
      </w:r>
    </w:p>
    <w:p w14:paraId="5E33C00C" w14:textId="77777777" w:rsidR="00E16951" w:rsidRDefault="00720736" w:rsidP="00E16951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6641FB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</w:t>
      </w:r>
      <w:r w:rsidRPr="00720736">
        <w:rPr>
          <w:rFonts w:ascii="Arial" w:hAnsi="Arial" w:cs="Arial"/>
          <w:sz w:val="24"/>
          <w:szCs w:val="24"/>
        </w:rPr>
        <w:t xml:space="preserve">На дату заключения настоящего Соглашения </w:t>
      </w:r>
      <w:r>
        <w:rPr>
          <w:rFonts w:ascii="Arial" w:hAnsi="Arial" w:cs="Arial"/>
          <w:sz w:val="24"/>
          <w:szCs w:val="24"/>
        </w:rPr>
        <w:t>Стороной-1</w:t>
      </w:r>
      <w:r w:rsidRPr="00720736">
        <w:rPr>
          <w:rFonts w:ascii="Arial" w:hAnsi="Arial" w:cs="Arial"/>
          <w:sz w:val="24"/>
          <w:szCs w:val="24"/>
        </w:rPr>
        <w:t xml:space="preserve"> и </w:t>
      </w:r>
      <w:r w:rsidR="006468DA" w:rsidRPr="006468DA">
        <w:rPr>
          <w:rFonts w:ascii="Arial" w:hAnsi="Arial" w:cs="Arial"/>
          <w:sz w:val="24"/>
          <w:szCs w:val="24"/>
        </w:rPr>
        <w:t>ООО «Астарта»</w:t>
      </w:r>
      <w:r w:rsidRPr="00720736">
        <w:rPr>
          <w:rFonts w:ascii="Arial" w:hAnsi="Arial" w:cs="Arial"/>
          <w:sz w:val="24"/>
          <w:szCs w:val="24"/>
        </w:rPr>
        <w:t xml:space="preserve"> частично (в объеме</w:t>
      </w:r>
      <w:r w:rsidR="00A71A97">
        <w:rPr>
          <w:rFonts w:ascii="Arial" w:hAnsi="Arial" w:cs="Arial"/>
          <w:sz w:val="24"/>
          <w:szCs w:val="24"/>
        </w:rPr>
        <w:t>,</w:t>
      </w:r>
      <w:r w:rsidRPr="00720736">
        <w:rPr>
          <w:rFonts w:ascii="Arial" w:hAnsi="Arial" w:cs="Arial"/>
          <w:sz w:val="24"/>
          <w:szCs w:val="24"/>
        </w:rPr>
        <w:t xml:space="preserve"> указанном в настоящем Соглашении) исполнены обязательства, предусмотренные Договором </w:t>
      </w:r>
      <w:r w:rsidR="003E507D">
        <w:rPr>
          <w:rFonts w:ascii="Arial" w:hAnsi="Arial" w:cs="Arial"/>
          <w:sz w:val="24"/>
          <w:szCs w:val="24"/>
        </w:rPr>
        <w:t xml:space="preserve">генерального </w:t>
      </w:r>
      <w:r w:rsidRPr="00720736">
        <w:rPr>
          <w:rFonts w:ascii="Arial" w:hAnsi="Arial" w:cs="Arial"/>
          <w:sz w:val="24"/>
          <w:szCs w:val="24"/>
        </w:rPr>
        <w:t>подряда.</w:t>
      </w:r>
    </w:p>
    <w:p w14:paraId="025B7F3B" w14:textId="77777777" w:rsidR="00E16951" w:rsidRPr="00E16951" w:rsidRDefault="00E16951" w:rsidP="00485120">
      <w:pPr>
        <w:pStyle w:val="a3"/>
        <w:ind w:firstLine="567"/>
        <w:jc w:val="center"/>
        <w:rPr>
          <w:rFonts w:ascii="Arial" w:hAnsi="Arial" w:cs="Arial"/>
          <w:sz w:val="24"/>
          <w:szCs w:val="24"/>
        </w:rPr>
      </w:pPr>
    </w:p>
    <w:p w14:paraId="0B2C9902" w14:textId="77777777" w:rsidR="00485120" w:rsidRPr="00485120" w:rsidRDefault="0099533D" w:rsidP="00485120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485120" w:rsidRPr="00485120">
        <w:rPr>
          <w:rFonts w:ascii="Arial" w:hAnsi="Arial" w:cs="Arial"/>
          <w:b/>
          <w:sz w:val="24"/>
          <w:szCs w:val="24"/>
        </w:rPr>
        <w:t xml:space="preserve">. Предмет </w:t>
      </w:r>
      <w:r w:rsidR="00F46052">
        <w:rPr>
          <w:rFonts w:ascii="Arial" w:hAnsi="Arial" w:cs="Arial"/>
          <w:b/>
          <w:sz w:val="24"/>
          <w:szCs w:val="24"/>
        </w:rPr>
        <w:t>соглашения</w:t>
      </w:r>
    </w:p>
    <w:p w14:paraId="48F69967" w14:textId="77777777" w:rsidR="00485120" w:rsidRDefault="0048512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3767CD51" w14:textId="77777777" w:rsidR="00326696" w:rsidRDefault="0099533D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9A3F0E">
        <w:rPr>
          <w:rFonts w:ascii="Arial" w:hAnsi="Arial" w:cs="Arial"/>
          <w:sz w:val="24"/>
          <w:szCs w:val="24"/>
        </w:rPr>
        <w:t>.</w:t>
      </w:r>
      <w:r w:rsidR="00485120">
        <w:rPr>
          <w:rFonts w:ascii="Arial" w:hAnsi="Arial" w:cs="Arial"/>
          <w:sz w:val="24"/>
          <w:szCs w:val="24"/>
        </w:rPr>
        <w:t>1.</w:t>
      </w:r>
      <w:r w:rsidR="00F46052">
        <w:rPr>
          <w:rFonts w:ascii="Arial" w:hAnsi="Arial" w:cs="Arial"/>
          <w:sz w:val="24"/>
          <w:szCs w:val="24"/>
        </w:rPr>
        <w:t xml:space="preserve"> </w:t>
      </w:r>
      <w:r w:rsidR="003E507D">
        <w:rPr>
          <w:rFonts w:ascii="Arial" w:hAnsi="Arial" w:cs="Arial"/>
          <w:sz w:val="24"/>
          <w:szCs w:val="24"/>
        </w:rPr>
        <w:t xml:space="preserve">Сторона-1 передает Стороне-2, а Сторона-2 </w:t>
      </w:r>
      <w:r w:rsidR="003E507D" w:rsidRPr="003E507D">
        <w:rPr>
          <w:rFonts w:ascii="Arial" w:hAnsi="Arial" w:cs="Arial"/>
          <w:sz w:val="24"/>
          <w:szCs w:val="24"/>
        </w:rPr>
        <w:t xml:space="preserve">принимает права и обязанности </w:t>
      </w:r>
      <w:r w:rsidR="003E507D">
        <w:rPr>
          <w:rFonts w:ascii="Arial" w:hAnsi="Arial" w:cs="Arial"/>
          <w:sz w:val="24"/>
          <w:szCs w:val="24"/>
        </w:rPr>
        <w:t>Стороны-1</w:t>
      </w:r>
      <w:r w:rsidR="003E507D" w:rsidRPr="003E507D">
        <w:rPr>
          <w:rFonts w:ascii="Arial" w:hAnsi="Arial" w:cs="Arial"/>
          <w:sz w:val="24"/>
          <w:szCs w:val="24"/>
        </w:rPr>
        <w:t xml:space="preserve"> по Договору </w:t>
      </w:r>
      <w:r w:rsidR="003E507D">
        <w:rPr>
          <w:rFonts w:ascii="Arial" w:hAnsi="Arial" w:cs="Arial"/>
          <w:sz w:val="24"/>
          <w:szCs w:val="24"/>
        </w:rPr>
        <w:t xml:space="preserve">генерального </w:t>
      </w:r>
      <w:r w:rsidR="003E507D" w:rsidRPr="003E507D">
        <w:rPr>
          <w:rFonts w:ascii="Arial" w:hAnsi="Arial" w:cs="Arial"/>
          <w:sz w:val="24"/>
          <w:szCs w:val="24"/>
        </w:rPr>
        <w:t>подряда в объеме и на условиях, существующих на дату заключения Сторонами настоящего Соглашения</w:t>
      </w:r>
      <w:r w:rsidR="00326696" w:rsidRPr="00326696">
        <w:rPr>
          <w:rFonts w:ascii="Arial" w:hAnsi="Arial" w:cs="Arial"/>
          <w:sz w:val="24"/>
          <w:szCs w:val="24"/>
        </w:rPr>
        <w:t>.</w:t>
      </w:r>
    </w:p>
    <w:p w14:paraId="243C5CDE" w14:textId="77777777" w:rsidR="00E16951" w:rsidRDefault="0099533D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E16951">
        <w:rPr>
          <w:rFonts w:ascii="Arial" w:hAnsi="Arial" w:cs="Arial"/>
          <w:sz w:val="24"/>
          <w:szCs w:val="24"/>
        </w:rPr>
        <w:t xml:space="preserve">.2. </w:t>
      </w:r>
      <w:r w:rsidR="00E16951" w:rsidRPr="00E16951">
        <w:rPr>
          <w:rFonts w:ascii="Arial" w:hAnsi="Arial" w:cs="Arial"/>
          <w:sz w:val="24"/>
          <w:szCs w:val="24"/>
        </w:rPr>
        <w:t>Права и обязанности по Договору генерального подряда переходят от Стороны-1 к Стороне-2 с согласия</w:t>
      </w:r>
      <w:r w:rsidR="005B06FC" w:rsidRPr="005B06FC">
        <w:t xml:space="preserve"> </w:t>
      </w:r>
      <w:r w:rsidR="005B06FC" w:rsidRPr="005B06FC">
        <w:rPr>
          <w:rFonts w:ascii="Arial" w:hAnsi="Arial" w:cs="Arial"/>
          <w:sz w:val="24"/>
          <w:szCs w:val="24"/>
        </w:rPr>
        <w:t>ООО «Астарта»</w:t>
      </w:r>
      <w:r w:rsidR="002322EC">
        <w:rPr>
          <w:rFonts w:ascii="Arial" w:hAnsi="Arial" w:cs="Arial"/>
          <w:sz w:val="24"/>
          <w:szCs w:val="24"/>
        </w:rPr>
        <w:t xml:space="preserve"> с даты, указанной в п.3.1. настоящего Соглашения</w:t>
      </w:r>
      <w:r w:rsidR="00E16951" w:rsidRPr="00E16951">
        <w:rPr>
          <w:rFonts w:ascii="Arial" w:hAnsi="Arial" w:cs="Arial"/>
          <w:sz w:val="24"/>
          <w:szCs w:val="24"/>
        </w:rPr>
        <w:t>.</w:t>
      </w:r>
    </w:p>
    <w:p w14:paraId="3AC36C38" w14:textId="77777777" w:rsidR="00375616" w:rsidRDefault="00375616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761B6354" w14:textId="77777777" w:rsidR="00E16951" w:rsidRPr="00E16951" w:rsidRDefault="0099533D" w:rsidP="00E16951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E16951" w:rsidRPr="00E16951">
        <w:rPr>
          <w:rFonts w:ascii="Arial" w:hAnsi="Arial" w:cs="Arial"/>
          <w:b/>
          <w:sz w:val="24"/>
          <w:szCs w:val="24"/>
        </w:rPr>
        <w:t xml:space="preserve">. </w:t>
      </w:r>
      <w:r w:rsidR="00AB3A9A">
        <w:rPr>
          <w:rFonts w:ascii="Arial" w:hAnsi="Arial" w:cs="Arial"/>
          <w:b/>
          <w:sz w:val="24"/>
          <w:szCs w:val="24"/>
        </w:rPr>
        <w:t>П</w:t>
      </w:r>
      <w:r w:rsidR="00E16951" w:rsidRPr="00E16951">
        <w:rPr>
          <w:rFonts w:ascii="Arial" w:hAnsi="Arial" w:cs="Arial"/>
          <w:b/>
          <w:sz w:val="24"/>
          <w:szCs w:val="24"/>
        </w:rPr>
        <w:t>рав</w:t>
      </w:r>
      <w:r w:rsidR="00AB3A9A">
        <w:rPr>
          <w:rFonts w:ascii="Arial" w:hAnsi="Arial" w:cs="Arial"/>
          <w:b/>
          <w:sz w:val="24"/>
          <w:szCs w:val="24"/>
        </w:rPr>
        <w:t>а</w:t>
      </w:r>
      <w:r w:rsidR="00E16951" w:rsidRPr="00E16951">
        <w:rPr>
          <w:rFonts w:ascii="Arial" w:hAnsi="Arial" w:cs="Arial"/>
          <w:b/>
          <w:sz w:val="24"/>
          <w:szCs w:val="24"/>
        </w:rPr>
        <w:t xml:space="preserve"> и обязанност</w:t>
      </w:r>
      <w:r w:rsidR="00AB3A9A">
        <w:rPr>
          <w:rFonts w:ascii="Arial" w:hAnsi="Arial" w:cs="Arial"/>
          <w:b/>
          <w:sz w:val="24"/>
          <w:szCs w:val="24"/>
        </w:rPr>
        <w:t>и Сторон</w:t>
      </w:r>
    </w:p>
    <w:p w14:paraId="13BE7632" w14:textId="77777777" w:rsidR="00F46052" w:rsidRDefault="00F46052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47B2DA1" w14:textId="77777777" w:rsidR="003856B6" w:rsidRDefault="0099533D" w:rsidP="002322E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</w:t>
      </w:r>
      <w:r w:rsidR="00E16951" w:rsidRPr="00E16951">
        <w:rPr>
          <w:rFonts w:ascii="Arial" w:hAnsi="Arial" w:cs="Arial"/>
          <w:sz w:val="24"/>
          <w:szCs w:val="24"/>
        </w:rPr>
        <w:t>.</w:t>
      </w:r>
      <w:r w:rsidR="00E16951">
        <w:rPr>
          <w:rFonts w:ascii="Arial" w:hAnsi="Arial" w:cs="Arial"/>
          <w:sz w:val="24"/>
          <w:szCs w:val="24"/>
        </w:rPr>
        <w:t>1.</w:t>
      </w:r>
      <w:r w:rsidR="00E16951" w:rsidRPr="00E16951">
        <w:rPr>
          <w:rFonts w:ascii="Arial" w:hAnsi="Arial" w:cs="Arial"/>
          <w:sz w:val="24"/>
          <w:szCs w:val="24"/>
        </w:rPr>
        <w:t xml:space="preserve"> Все права и обязанности по Договору генерального подряда переходят от Стороны-1 к Стороне-</w:t>
      </w:r>
      <w:bookmarkStart w:id="0" w:name="_GoBack"/>
      <w:r w:rsidR="00E16951" w:rsidRPr="00E16951">
        <w:rPr>
          <w:rFonts w:ascii="Arial" w:hAnsi="Arial" w:cs="Arial"/>
          <w:sz w:val="24"/>
          <w:szCs w:val="24"/>
        </w:rPr>
        <w:t xml:space="preserve">2 с момента государственной регистрации перехода права собственности на </w:t>
      </w:r>
      <w:r w:rsidR="00395268">
        <w:rPr>
          <w:rFonts w:ascii="Arial" w:hAnsi="Arial" w:cs="Arial"/>
          <w:sz w:val="24"/>
          <w:szCs w:val="24"/>
        </w:rPr>
        <w:t>З</w:t>
      </w:r>
      <w:r w:rsidR="00E16951" w:rsidRPr="00E16951">
        <w:rPr>
          <w:rFonts w:ascii="Arial" w:hAnsi="Arial" w:cs="Arial"/>
          <w:sz w:val="24"/>
          <w:szCs w:val="24"/>
        </w:rPr>
        <w:t>емельный участок</w:t>
      </w:r>
      <w:r w:rsidR="004C34B7">
        <w:rPr>
          <w:rFonts w:ascii="Arial" w:hAnsi="Arial" w:cs="Arial"/>
          <w:sz w:val="24"/>
          <w:szCs w:val="24"/>
        </w:rPr>
        <w:t xml:space="preserve"> </w:t>
      </w:r>
      <w:r w:rsidR="002322EC">
        <w:rPr>
          <w:rFonts w:ascii="Arial" w:hAnsi="Arial" w:cs="Arial"/>
          <w:sz w:val="24"/>
          <w:szCs w:val="24"/>
        </w:rPr>
        <w:t xml:space="preserve">от Стороны-1 </w:t>
      </w:r>
      <w:r w:rsidR="004C34B7">
        <w:rPr>
          <w:rFonts w:ascii="Arial" w:hAnsi="Arial" w:cs="Arial"/>
          <w:sz w:val="24"/>
          <w:szCs w:val="24"/>
        </w:rPr>
        <w:t>к Стороне-2</w:t>
      </w:r>
      <w:r w:rsidR="00E16951" w:rsidRPr="00E16951">
        <w:rPr>
          <w:rFonts w:ascii="Arial" w:hAnsi="Arial" w:cs="Arial"/>
          <w:sz w:val="24"/>
          <w:szCs w:val="24"/>
        </w:rPr>
        <w:t>.</w:t>
      </w:r>
    </w:p>
    <w:p w14:paraId="16FFA88C" w14:textId="4B9EC1BC" w:rsidR="002322EC" w:rsidRPr="00553F36" w:rsidRDefault="002322EC" w:rsidP="002322E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53F36">
        <w:rPr>
          <w:rFonts w:ascii="Arial" w:hAnsi="Arial" w:cs="Arial"/>
          <w:sz w:val="24"/>
          <w:szCs w:val="24"/>
        </w:rPr>
        <w:t>Сторона-2 и ООО «Астарта» признают, что все требования и возражения, вытекающие из Договора генерального</w:t>
      </w:r>
      <w:r w:rsidR="002B76BD">
        <w:rPr>
          <w:rFonts w:ascii="Arial" w:hAnsi="Arial" w:cs="Arial"/>
          <w:sz w:val="24"/>
          <w:szCs w:val="24"/>
        </w:rPr>
        <w:t xml:space="preserve"> подряда</w:t>
      </w:r>
      <w:r w:rsidRPr="00553F36">
        <w:rPr>
          <w:rFonts w:ascii="Arial" w:hAnsi="Arial" w:cs="Arial"/>
          <w:sz w:val="24"/>
          <w:szCs w:val="24"/>
        </w:rPr>
        <w:t xml:space="preserve"> или возникающие в связи с исполнением условий Договора генерального </w:t>
      </w:r>
      <w:bookmarkEnd w:id="0"/>
      <w:r w:rsidRPr="00553F36">
        <w:rPr>
          <w:rFonts w:ascii="Arial" w:hAnsi="Arial" w:cs="Arial"/>
          <w:sz w:val="24"/>
          <w:szCs w:val="24"/>
        </w:rPr>
        <w:t>подряда, начиная с момента государственной регистрации перехода права собственности на Земельный участок от Стороны-1 к Стороне-2, будут предъявляться к Стороне-2.</w:t>
      </w:r>
    </w:p>
    <w:p w14:paraId="68F1CA6A" w14:textId="77777777" w:rsidR="00D04B8E" w:rsidRDefault="0099533D" w:rsidP="00D04B8E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553F36">
        <w:rPr>
          <w:rFonts w:ascii="Arial" w:hAnsi="Arial" w:cs="Arial"/>
          <w:sz w:val="24"/>
          <w:szCs w:val="24"/>
        </w:rPr>
        <w:t>3</w:t>
      </w:r>
      <w:r w:rsidR="00E16951" w:rsidRPr="00553F36">
        <w:rPr>
          <w:rFonts w:ascii="Arial" w:hAnsi="Arial" w:cs="Arial"/>
          <w:sz w:val="24"/>
          <w:szCs w:val="24"/>
        </w:rPr>
        <w:t xml:space="preserve">.2. </w:t>
      </w:r>
      <w:r w:rsidR="00D04B8E" w:rsidRPr="00553F36">
        <w:rPr>
          <w:rFonts w:ascii="Arial" w:hAnsi="Arial" w:cs="Arial"/>
          <w:sz w:val="24"/>
          <w:szCs w:val="24"/>
        </w:rPr>
        <w:t>Сторона-2 не имеет претензий к Стороне-1 по оформлению какой-либо исходно-разрешительной документации</w:t>
      </w:r>
      <w:r w:rsidR="007B34BE" w:rsidRPr="00553F36">
        <w:rPr>
          <w:rFonts w:ascii="Arial" w:hAnsi="Arial" w:cs="Arial"/>
          <w:sz w:val="24"/>
          <w:szCs w:val="24"/>
        </w:rPr>
        <w:t>,</w:t>
      </w:r>
      <w:r w:rsidR="00D04B8E" w:rsidRPr="00553F36">
        <w:rPr>
          <w:rFonts w:ascii="Arial" w:hAnsi="Arial" w:cs="Arial"/>
          <w:sz w:val="24"/>
          <w:szCs w:val="24"/>
        </w:rPr>
        <w:t xml:space="preserve"> </w:t>
      </w:r>
      <w:r w:rsidR="007B34BE" w:rsidRPr="00553F36">
        <w:rPr>
          <w:rFonts w:ascii="Arial" w:hAnsi="Arial" w:cs="Arial"/>
          <w:sz w:val="24"/>
          <w:szCs w:val="24"/>
        </w:rPr>
        <w:t xml:space="preserve">проектной и рабочей документации </w:t>
      </w:r>
      <w:r w:rsidR="00D04B8E" w:rsidRPr="00553F36">
        <w:rPr>
          <w:rFonts w:ascii="Arial" w:hAnsi="Arial" w:cs="Arial"/>
          <w:sz w:val="24"/>
          <w:szCs w:val="24"/>
        </w:rPr>
        <w:t>в рамках</w:t>
      </w:r>
      <w:r w:rsidR="00207FD9" w:rsidRPr="00553F36">
        <w:rPr>
          <w:rFonts w:ascii="Arial" w:hAnsi="Arial" w:cs="Arial"/>
          <w:sz w:val="24"/>
          <w:szCs w:val="24"/>
        </w:rPr>
        <w:t xml:space="preserve"> подготовки к проектированию, проектирования</w:t>
      </w:r>
      <w:r w:rsidR="00207FD9" w:rsidRPr="00207FD9">
        <w:rPr>
          <w:rFonts w:ascii="Arial" w:hAnsi="Arial" w:cs="Arial"/>
          <w:sz w:val="24"/>
          <w:szCs w:val="24"/>
        </w:rPr>
        <w:t xml:space="preserve"> и</w:t>
      </w:r>
      <w:r w:rsidR="00D04B8E" w:rsidRPr="00D04B8E">
        <w:rPr>
          <w:rFonts w:ascii="Arial" w:hAnsi="Arial" w:cs="Arial"/>
          <w:sz w:val="24"/>
          <w:szCs w:val="24"/>
        </w:rPr>
        <w:t xml:space="preserve"> строительства Объекта.</w:t>
      </w:r>
    </w:p>
    <w:p w14:paraId="1EEF3042" w14:textId="77777777" w:rsidR="00567FEC" w:rsidRPr="00567FEC" w:rsidRDefault="00567FEC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Pr="00567FEC">
        <w:rPr>
          <w:rFonts w:ascii="Arial" w:hAnsi="Arial" w:cs="Arial"/>
          <w:sz w:val="24"/>
          <w:szCs w:val="24"/>
        </w:rPr>
        <w:t>.3.</w:t>
      </w:r>
      <w:r w:rsidR="00D04B8E">
        <w:rPr>
          <w:rFonts w:ascii="Arial" w:hAnsi="Arial" w:cs="Arial"/>
          <w:sz w:val="24"/>
          <w:szCs w:val="24"/>
        </w:rPr>
        <w:t xml:space="preserve"> </w:t>
      </w:r>
      <w:r w:rsidRPr="00567FEC">
        <w:rPr>
          <w:rFonts w:ascii="Arial" w:hAnsi="Arial" w:cs="Arial"/>
          <w:sz w:val="24"/>
          <w:szCs w:val="24"/>
        </w:rPr>
        <w:t>Сторона 1 обязан</w:t>
      </w:r>
      <w:r w:rsidR="00F65332">
        <w:rPr>
          <w:rFonts w:ascii="Arial" w:hAnsi="Arial" w:cs="Arial"/>
          <w:sz w:val="24"/>
          <w:szCs w:val="24"/>
        </w:rPr>
        <w:t>а</w:t>
      </w:r>
      <w:r w:rsidRPr="00567FEC">
        <w:rPr>
          <w:rFonts w:ascii="Arial" w:hAnsi="Arial" w:cs="Arial"/>
          <w:sz w:val="24"/>
          <w:szCs w:val="24"/>
        </w:rPr>
        <w:t xml:space="preserve"> передать Сторон</w:t>
      </w:r>
      <w:r w:rsidR="00CE58D6">
        <w:rPr>
          <w:rFonts w:ascii="Arial" w:hAnsi="Arial" w:cs="Arial"/>
          <w:sz w:val="24"/>
          <w:szCs w:val="24"/>
        </w:rPr>
        <w:t>е</w:t>
      </w:r>
      <w:r w:rsidRPr="00567FEC">
        <w:rPr>
          <w:rFonts w:ascii="Arial" w:hAnsi="Arial" w:cs="Arial"/>
          <w:sz w:val="24"/>
          <w:szCs w:val="24"/>
        </w:rPr>
        <w:t xml:space="preserve"> 2 в срок не позднее 10 (десяти) календарных дней </w:t>
      </w:r>
      <w:r w:rsidRPr="002D2CC9">
        <w:rPr>
          <w:rFonts w:ascii="Arial" w:hAnsi="Arial" w:cs="Arial"/>
          <w:sz w:val="24"/>
          <w:szCs w:val="24"/>
        </w:rPr>
        <w:t xml:space="preserve">после </w:t>
      </w:r>
      <w:r w:rsidR="005B06FC" w:rsidRPr="002D2CC9">
        <w:rPr>
          <w:rFonts w:ascii="Arial" w:hAnsi="Arial" w:cs="Arial"/>
          <w:sz w:val="24"/>
          <w:szCs w:val="24"/>
        </w:rPr>
        <w:t>государственной регистрации перехода права собственности на Земельный участок к Стороне-2</w:t>
      </w:r>
      <w:r w:rsidRPr="00567FEC">
        <w:rPr>
          <w:rFonts w:ascii="Arial" w:hAnsi="Arial" w:cs="Arial"/>
          <w:sz w:val="24"/>
          <w:szCs w:val="24"/>
        </w:rPr>
        <w:t xml:space="preserve"> все необходимые документы, а именно:</w:t>
      </w:r>
    </w:p>
    <w:p w14:paraId="591B0F18" w14:textId="77777777" w:rsidR="00567FEC" w:rsidRPr="00567FEC" w:rsidRDefault="00567FEC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567FEC">
        <w:rPr>
          <w:rFonts w:ascii="Arial" w:hAnsi="Arial" w:cs="Arial"/>
          <w:sz w:val="24"/>
          <w:szCs w:val="24"/>
        </w:rPr>
        <w:t>- Договор генерального подряда, со всеми приложениями, дополнительными соглашениями, заключенными к данн</w:t>
      </w:r>
      <w:r>
        <w:rPr>
          <w:rFonts w:ascii="Arial" w:hAnsi="Arial" w:cs="Arial"/>
          <w:sz w:val="24"/>
          <w:szCs w:val="24"/>
        </w:rPr>
        <w:t>ому</w:t>
      </w:r>
      <w:r w:rsidRPr="00567FE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договору</w:t>
      </w:r>
      <w:r w:rsidRPr="00567FEC">
        <w:rPr>
          <w:rFonts w:ascii="Arial" w:hAnsi="Arial" w:cs="Arial"/>
          <w:sz w:val="24"/>
          <w:szCs w:val="24"/>
        </w:rPr>
        <w:t>.</w:t>
      </w:r>
    </w:p>
    <w:p w14:paraId="7E1EF19E" w14:textId="77777777" w:rsidR="00EB7A65" w:rsidRDefault="00567FEC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567FEC">
        <w:rPr>
          <w:rFonts w:ascii="Arial" w:hAnsi="Arial" w:cs="Arial"/>
          <w:sz w:val="24"/>
          <w:szCs w:val="24"/>
        </w:rPr>
        <w:t xml:space="preserve">- </w:t>
      </w:r>
      <w:r w:rsidR="00EB7A65" w:rsidRPr="00EB7A65">
        <w:rPr>
          <w:rFonts w:ascii="Arial" w:hAnsi="Arial" w:cs="Arial"/>
          <w:sz w:val="24"/>
          <w:szCs w:val="24"/>
        </w:rPr>
        <w:t>другие документы, связанные с подготовкой к проектированию и  проектированием Объекта недвижимости, указанного в Договоре генерального подряда.</w:t>
      </w:r>
    </w:p>
    <w:p w14:paraId="04283BCE" w14:textId="77777777" w:rsidR="000829BF" w:rsidRDefault="000829BF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 </w:t>
      </w:r>
      <w:r w:rsidRPr="000829BF">
        <w:rPr>
          <w:rFonts w:ascii="Arial" w:hAnsi="Arial" w:cs="Arial"/>
          <w:sz w:val="24"/>
          <w:szCs w:val="24"/>
        </w:rPr>
        <w:t>Сторона-2 не вправе предъявлять какие</w:t>
      </w:r>
      <w:r w:rsidR="007B34BE">
        <w:rPr>
          <w:rFonts w:ascii="Arial" w:hAnsi="Arial" w:cs="Arial"/>
          <w:sz w:val="24"/>
          <w:szCs w:val="24"/>
        </w:rPr>
        <w:t>-</w:t>
      </w:r>
      <w:r w:rsidRPr="000829BF">
        <w:rPr>
          <w:rFonts w:ascii="Arial" w:hAnsi="Arial" w:cs="Arial"/>
          <w:sz w:val="24"/>
          <w:szCs w:val="24"/>
        </w:rPr>
        <w:t>либо требования к Стороне-1 по вопросам полноты представленной Стороной-1 исходно-разрешительной, проектной</w:t>
      </w:r>
      <w:r w:rsidR="007B34BE">
        <w:rPr>
          <w:rFonts w:ascii="Arial" w:hAnsi="Arial" w:cs="Arial"/>
          <w:sz w:val="24"/>
          <w:szCs w:val="24"/>
        </w:rPr>
        <w:t>,</w:t>
      </w:r>
      <w:r w:rsidRPr="000829BF">
        <w:rPr>
          <w:rFonts w:ascii="Arial" w:hAnsi="Arial" w:cs="Arial"/>
          <w:sz w:val="24"/>
          <w:szCs w:val="24"/>
        </w:rPr>
        <w:t xml:space="preserve"> рабочей документации и стоимости фактически понесенных затрат Стороной-1 по Договору генерального подряда.</w:t>
      </w:r>
    </w:p>
    <w:p w14:paraId="168AF5A0" w14:textId="77777777" w:rsidR="000829BF" w:rsidRDefault="000829BF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0829BF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>5</w:t>
      </w:r>
      <w:r w:rsidRPr="000829BF">
        <w:rPr>
          <w:rFonts w:ascii="Arial" w:hAnsi="Arial" w:cs="Arial"/>
          <w:sz w:val="24"/>
          <w:szCs w:val="24"/>
        </w:rPr>
        <w:t>. Сторона-2 обязана самостоятельно и за свой счет получить или переоформить необходимую исходно-разрешительную документацию, в том числе включая но не ограничиваясь: Градостроительный план Земельного участка, архитектурно-градостроительное решение, внести изменения или получить повторно положительное заключение экспертизы, в случае необходимости внести корректировки в проектную документацию, получить необходимые для исполнения Договора генерального подряда технические условия и согласования, а также иные действия направленные на продолжение исполнения Договора генерального подряда.</w:t>
      </w:r>
    </w:p>
    <w:p w14:paraId="6BFDBFE8" w14:textId="77777777" w:rsidR="000829BF" w:rsidRPr="006F606B" w:rsidRDefault="000829BF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6F606B">
        <w:rPr>
          <w:rFonts w:ascii="Arial" w:hAnsi="Arial" w:cs="Arial"/>
          <w:sz w:val="24"/>
          <w:szCs w:val="24"/>
        </w:rPr>
        <w:t>3.6. Сторона-2 обязуется в течение 10 (десяти) календарных дней со дня государственной регистрации перехода права собственности на Земельный участок к Стороне-2 переоформить договоры технологического присоединения Объекта с ресурсоснабжающими организациями.</w:t>
      </w:r>
    </w:p>
    <w:p w14:paraId="00B81DBF" w14:textId="002FDD4B" w:rsidR="004C34B7" w:rsidRDefault="004C34B7" w:rsidP="00567FEC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3259E29B" w14:textId="77777777" w:rsidR="00783D1A" w:rsidRDefault="00783D1A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14:paraId="3D573352" w14:textId="77777777" w:rsidR="00485120" w:rsidRPr="00C22FFB" w:rsidRDefault="006B04EB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485120" w:rsidRPr="00C22FFB">
        <w:rPr>
          <w:rFonts w:ascii="Arial" w:hAnsi="Arial" w:cs="Arial"/>
          <w:b/>
          <w:sz w:val="24"/>
          <w:szCs w:val="24"/>
        </w:rPr>
        <w:t>. Гарантии и заверения об обстоятельствах</w:t>
      </w:r>
    </w:p>
    <w:p w14:paraId="55589C0E" w14:textId="77777777" w:rsidR="00485120" w:rsidRPr="00485120" w:rsidRDefault="00485120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3679D5A" w14:textId="77777777" w:rsidR="00485120" w:rsidRP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85120" w:rsidRPr="00485120">
        <w:rPr>
          <w:rFonts w:ascii="Arial" w:hAnsi="Arial" w:cs="Arial"/>
          <w:sz w:val="24"/>
          <w:szCs w:val="24"/>
        </w:rPr>
        <w:t xml:space="preserve">.1. В соответствии со статьей 431.2 Гражданского кодекса Российской Федерации каждая из Сторон настоящим дает в отношении себя другой Стороне следующие заверения об обстоятельствах по состоянию на дату заключения настоящего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485120" w:rsidRPr="00485120">
        <w:rPr>
          <w:rFonts w:ascii="Arial" w:hAnsi="Arial" w:cs="Arial"/>
          <w:sz w:val="24"/>
          <w:szCs w:val="24"/>
        </w:rPr>
        <w:t>:</w:t>
      </w:r>
    </w:p>
    <w:p w14:paraId="790C5E7B" w14:textId="77777777" w:rsidR="00485120" w:rsidRP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85120" w:rsidRPr="00485120">
        <w:rPr>
          <w:rFonts w:ascii="Arial" w:hAnsi="Arial" w:cs="Arial"/>
          <w:sz w:val="24"/>
          <w:szCs w:val="24"/>
        </w:rPr>
        <w:t xml:space="preserve">.1.1. она обладает полной правоспособностью на заключение настоящего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485120" w:rsidRPr="00485120">
        <w:rPr>
          <w:rFonts w:ascii="Arial" w:hAnsi="Arial" w:cs="Arial"/>
          <w:sz w:val="24"/>
          <w:szCs w:val="24"/>
        </w:rPr>
        <w:t xml:space="preserve">, а также на исполнение своих обязательств и осуществление своих прав по настоящему </w:t>
      </w:r>
      <w:r w:rsidR="0051017B">
        <w:rPr>
          <w:rFonts w:ascii="Arial" w:hAnsi="Arial" w:cs="Arial"/>
          <w:sz w:val="24"/>
          <w:szCs w:val="24"/>
        </w:rPr>
        <w:t>Соглашению</w:t>
      </w:r>
      <w:r w:rsidR="00485120" w:rsidRPr="00485120">
        <w:rPr>
          <w:rFonts w:ascii="Arial" w:hAnsi="Arial" w:cs="Arial"/>
          <w:sz w:val="24"/>
          <w:szCs w:val="24"/>
        </w:rPr>
        <w:t xml:space="preserve">; </w:t>
      </w:r>
    </w:p>
    <w:p w14:paraId="6A919E40" w14:textId="77777777" w:rsidR="00485120" w:rsidRP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85120" w:rsidRPr="00485120">
        <w:rPr>
          <w:rFonts w:ascii="Arial" w:hAnsi="Arial" w:cs="Arial"/>
          <w:sz w:val="24"/>
          <w:szCs w:val="24"/>
        </w:rPr>
        <w:t>.1.2. лица, подписывающие от имени такой Стороны настоящ</w:t>
      </w:r>
      <w:r w:rsidR="0051017B">
        <w:rPr>
          <w:rFonts w:ascii="Arial" w:hAnsi="Arial" w:cs="Arial"/>
          <w:sz w:val="24"/>
          <w:szCs w:val="24"/>
        </w:rPr>
        <w:t>ее</w:t>
      </w:r>
      <w:r w:rsidR="00485120" w:rsidRPr="00485120">
        <w:rPr>
          <w:rFonts w:ascii="Arial" w:hAnsi="Arial" w:cs="Arial"/>
          <w:sz w:val="24"/>
          <w:szCs w:val="24"/>
        </w:rPr>
        <w:t xml:space="preserve"> </w:t>
      </w:r>
      <w:r w:rsidR="0051017B">
        <w:rPr>
          <w:rFonts w:ascii="Arial" w:hAnsi="Arial" w:cs="Arial"/>
          <w:sz w:val="24"/>
          <w:szCs w:val="24"/>
        </w:rPr>
        <w:t>Соглашение</w:t>
      </w:r>
      <w:r w:rsidR="00485120" w:rsidRPr="00485120">
        <w:rPr>
          <w:rFonts w:ascii="Arial" w:hAnsi="Arial" w:cs="Arial"/>
          <w:sz w:val="24"/>
          <w:szCs w:val="24"/>
        </w:rPr>
        <w:t>, надлежащим образом уполномочены совершать данные действия от её имени;</w:t>
      </w:r>
    </w:p>
    <w:p w14:paraId="6F70E9F8" w14:textId="77777777" w:rsidR="00485120" w:rsidRP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85120" w:rsidRPr="00485120">
        <w:rPr>
          <w:rFonts w:ascii="Arial" w:hAnsi="Arial" w:cs="Arial"/>
          <w:sz w:val="24"/>
          <w:szCs w:val="24"/>
        </w:rPr>
        <w:t>.1.3. она не находится в процессе ликвидации или реорганизации;</w:t>
      </w:r>
    </w:p>
    <w:p w14:paraId="59CCBE70" w14:textId="77777777" w:rsidR="00485120" w:rsidRP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4</w:t>
      </w:r>
      <w:r w:rsidR="00485120" w:rsidRPr="00485120">
        <w:rPr>
          <w:rFonts w:ascii="Arial" w:hAnsi="Arial" w:cs="Arial"/>
          <w:sz w:val="24"/>
          <w:szCs w:val="24"/>
        </w:rPr>
        <w:t>.1.4.</w:t>
      </w:r>
      <w:r w:rsidR="0051017B">
        <w:rPr>
          <w:rFonts w:ascii="Arial" w:hAnsi="Arial" w:cs="Arial"/>
          <w:sz w:val="24"/>
          <w:szCs w:val="24"/>
        </w:rPr>
        <w:t xml:space="preserve"> </w:t>
      </w:r>
      <w:r w:rsidR="00485120" w:rsidRPr="00485120">
        <w:rPr>
          <w:rFonts w:ascii="Arial" w:hAnsi="Arial" w:cs="Arial"/>
          <w:sz w:val="24"/>
          <w:szCs w:val="24"/>
        </w:rPr>
        <w:t xml:space="preserve">она не отвечает и в результате исполнения настоящего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485120" w:rsidRPr="00485120">
        <w:rPr>
          <w:rFonts w:ascii="Arial" w:hAnsi="Arial" w:cs="Arial"/>
          <w:sz w:val="24"/>
          <w:szCs w:val="24"/>
        </w:rPr>
        <w:t xml:space="preserve"> не будет отвечать признакам банкротства (несостоятельности);</w:t>
      </w:r>
    </w:p>
    <w:p w14:paraId="1EB2A588" w14:textId="77777777" w:rsidR="00485120" w:rsidRP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85120" w:rsidRPr="00485120">
        <w:rPr>
          <w:rFonts w:ascii="Arial" w:hAnsi="Arial" w:cs="Arial"/>
          <w:sz w:val="24"/>
          <w:szCs w:val="24"/>
        </w:rPr>
        <w:t xml:space="preserve">.1.5. она получила все корпоративные согласия и одобрения, а также все согласования и разрешения государственных органов и/или иных третьих лиц, которые в соответствии с действующим законодательством и/или учредительными документами такой Стороны необходимы для заключения и исполнения настоящего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485120" w:rsidRPr="00485120">
        <w:rPr>
          <w:rFonts w:ascii="Arial" w:hAnsi="Arial" w:cs="Arial"/>
          <w:sz w:val="24"/>
          <w:szCs w:val="24"/>
        </w:rPr>
        <w:t>;</w:t>
      </w:r>
    </w:p>
    <w:p w14:paraId="468519E3" w14:textId="77777777" w:rsidR="00485120" w:rsidRDefault="006B04EB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85120" w:rsidRPr="00485120">
        <w:rPr>
          <w:rFonts w:ascii="Arial" w:hAnsi="Arial" w:cs="Arial"/>
          <w:sz w:val="24"/>
          <w:szCs w:val="24"/>
        </w:rPr>
        <w:t>.1.6. обстоятельства, вынуждающие её совершить настоящ</w:t>
      </w:r>
      <w:r w:rsidR="000A22F0">
        <w:rPr>
          <w:rFonts w:ascii="Arial" w:hAnsi="Arial" w:cs="Arial"/>
          <w:sz w:val="24"/>
          <w:szCs w:val="24"/>
        </w:rPr>
        <w:t>ее Соглашение</w:t>
      </w:r>
      <w:r w:rsidR="00485120" w:rsidRPr="00485120">
        <w:rPr>
          <w:rFonts w:ascii="Arial" w:hAnsi="Arial" w:cs="Arial"/>
          <w:sz w:val="24"/>
          <w:szCs w:val="24"/>
        </w:rPr>
        <w:t xml:space="preserve"> на крайне невыгодных для себя условиях, отсутствуют</w:t>
      </w:r>
      <w:r w:rsidR="00E66619">
        <w:rPr>
          <w:rFonts w:ascii="Arial" w:hAnsi="Arial" w:cs="Arial"/>
          <w:sz w:val="24"/>
          <w:szCs w:val="24"/>
        </w:rPr>
        <w:t>.</w:t>
      </w:r>
    </w:p>
    <w:p w14:paraId="7B3EFE3D" w14:textId="77777777" w:rsidR="00E66619" w:rsidRPr="00E66619" w:rsidRDefault="006B04EB" w:rsidP="00E6661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E66619">
        <w:rPr>
          <w:rFonts w:ascii="Arial" w:hAnsi="Arial" w:cs="Arial"/>
          <w:sz w:val="24"/>
          <w:szCs w:val="24"/>
        </w:rPr>
        <w:t>.2</w:t>
      </w:r>
      <w:r w:rsidR="00E66619" w:rsidRPr="00E66619">
        <w:rPr>
          <w:rFonts w:ascii="Arial" w:hAnsi="Arial" w:cs="Arial"/>
          <w:sz w:val="24"/>
          <w:szCs w:val="24"/>
        </w:rPr>
        <w:t xml:space="preserve">. Стороны соглашаются и подтверждают, что Сторона, в пользу которой предоставлены гарантии и заверения в соответствии с пунктами </w:t>
      </w:r>
      <w:r w:rsidR="0051017B">
        <w:rPr>
          <w:rFonts w:ascii="Arial" w:hAnsi="Arial" w:cs="Arial"/>
          <w:sz w:val="24"/>
          <w:szCs w:val="24"/>
        </w:rPr>
        <w:t>4</w:t>
      </w:r>
      <w:r w:rsidR="00E66619" w:rsidRPr="00E66619">
        <w:rPr>
          <w:rFonts w:ascii="Arial" w:hAnsi="Arial" w:cs="Arial"/>
          <w:sz w:val="24"/>
          <w:szCs w:val="24"/>
        </w:rPr>
        <w:t>.1.</w:t>
      </w:r>
      <w:r w:rsidR="00E66619">
        <w:rPr>
          <w:rFonts w:ascii="Arial" w:hAnsi="Arial" w:cs="Arial"/>
          <w:sz w:val="24"/>
          <w:szCs w:val="24"/>
        </w:rPr>
        <w:t>1</w:t>
      </w:r>
      <w:r w:rsidR="00E66619" w:rsidRPr="00E66619">
        <w:rPr>
          <w:rFonts w:ascii="Arial" w:hAnsi="Arial" w:cs="Arial"/>
          <w:sz w:val="24"/>
          <w:szCs w:val="24"/>
        </w:rPr>
        <w:t xml:space="preserve">- </w:t>
      </w:r>
      <w:r w:rsidR="0051017B">
        <w:rPr>
          <w:rFonts w:ascii="Arial" w:hAnsi="Arial" w:cs="Arial"/>
          <w:sz w:val="24"/>
          <w:szCs w:val="24"/>
        </w:rPr>
        <w:t>4</w:t>
      </w:r>
      <w:r w:rsidR="00E66619" w:rsidRPr="00E66619">
        <w:rPr>
          <w:rFonts w:ascii="Arial" w:hAnsi="Arial" w:cs="Arial"/>
          <w:sz w:val="24"/>
          <w:szCs w:val="24"/>
        </w:rPr>
        <w:t>.</w:t>
      </w:r>
      <w:r w:rsidR="00E66619">
        <w:rPr>
          <w:rFonts w:ascii="Arial" w:hAnsi="Arial" w:cs="Arial"/>
          <w:sz w:val="24"/>
          <w:szCs w:val="24"/>
        </w:rPr>
        <w:t>1.</w:t>
      </w:r>
      <w:r w:rsidR="00E66619" w:rsidRPr="00E66619">
        <w:rPr>
          <w:rFonts w:ascii="Arial" w:hAnsi="Arial" w:cs="Arial"/>
          <w:sz w:val="24"/>
          <w:szCs w:val="24"/>
        </w:rPr>
        <w:t>6. настоящего</w:t>
      </w:r>
      <w:r w:rsidR="00E66619">
        <w:rPr>
          <w:rFonts w:ascii="Arial" w:hAnsi="Arial" w:cs="Arial"/>
          <w:sz w:val="24"/>
          <w:szCs w:val="24"/>
        </w:rPr>
        <w:t xml:space="preserve">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E66619" w:rsidRPr="00E66619">
        <w:rPr>
          <w:rFonts w:ascii="Arial" w:hAnsi="Arial" w:cs="Arial"/>
          <w:sz w:val="24"/>
          <w:szCs w:val="24"/>
        </w:rPr>
        <w:t>, полагается на данные гарантии и заверения при заключении и исполнении настоящего</w:t>
      </w:r>
      <w:r w:rsidR="00E66619">
        <w:rPr>
          <w:rFonts w:ascii="Arial" w:hAnsi="Arial" w:cs="Arial"/>
          <w:sz w:val="24"/>
          <w:szCs w:val="24"/>
        </w:rPr>
        <w:t xml:space="preserve">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E66619" w:rsidRPr="00E66619">
        <w:rPr>
          <w:rFonts w:ascii="Arial" w:hAnsi="Arial" w:cs="Arial"/>
          <w:sz w:val="24"/>
          <w:szCs w:val="24"/>
        </w:rPr>
        <w:t xml:space="preserve"> и недостоверность в какой-либо части любой гарантии и/или заверения в значительной степени лишает соответствующую Сторону того, на что она была вправе рассчитывать при заключении настоящего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E66619" w:rsidRPr="00E66619">
        <w:rPr>
          <w:rFonts w:ascii="Arial" w:hAnsi="Arial" w:cs="Arial"/>
          <w:sz w:val="24"/>
          <w:szCs w:val="24"/>
        </w:rPr>
        <w:t>.</w:t>
      </w:r>
    </w:p>
    <w:p w14:paraId="3AAC7620" w14:textId="77777777" w:rsidR="00E66619" w:rsidRPr="00485120" w:rsidRDefault="00E66619" w:rsidP="00E6661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E66619">
        <w:rPr>
          <w:rFonts w:ascii="Arial" w:hAnsi="Arial" w:cs="Arial"/>
          <w:sz w:val="24"/>
          <w:szCs w:val="24"/>
        </w:rPr>
        <w:t xml:space="preserve">Сторона, которая дала другой </w:t>
      </w:r>
      <w:r>
        <w:rPr>
          <w:rFonts w:ascii="Arial" w:hAnsi="Arial" w:cs="Arial"/>
          <w:sz w:val="24"/>
          <w:szCs w:val="24"/>
        </w:rPr>
        <w:t>С</w:t>
      </w:r>
      <w:r w:rsidRPr="00E66619">
        <w:rPr>
          <w:rFonts w:ascii="Arial" w:hAnsi="Arial" w:cs="Arial"/>
          <w:sz w:val="24"/>
          <w:szCs w:val="24"/>
        </w:rPr>
        <w:t>тороне недостоверные гарантии и заверения об обстоятельствах, обязана возместить другой стороне по ее требованию убытки, причиненные недостоверностью таких заверений</w:t>
      </w:r>
      <w:r>
        <w:rPr>
          <w:rFonts w:ascii="Arial" w:hAnsi="Arial" w:cs="Arial"/>
          <w:sz w:val="24"/>
          <w:szCs w:val="24"/>
        </w:rPr>
        <w:t>.</w:t>
      </w:r>
    </w:p>
    <w:p w14:paraId="053C8F28" w14:textId="77777777" w:rsidR="00205F83" w:rsidRDefault="00205F83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14:paraId="7F4CA9B9" w14:textId="77777777" w:rsidR="00485120" w:rsidRPr="00C22FFB" w:rsidRDefault="006B04EB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C22FFB" w:rsidRPr="00C22FFB">
        <w:rPr>
          <w:rFonts w:ascii="Arial" w:hAnsi="Arial" w:cs="Arial"/>
          <w:b/>
          <w:sz w:val="24"/>
          <w:szCs w:val="24"/>
        </w:rPr>
        <w:t>. Ответственность сторон</w:t>
      </w:r>
    </w:p>
    <w:p w14:paraId="3B182740" w14:textId="77777777" w:rsidR="00E66619" w:rsidRDefault="00E66619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8A6A4A2" w14:textId="77777777" w:rsidR="00C22FFB" w:rsidRDefault="006B04E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E66619" w:rsidRPr="00E66619">
        <w:rPr>
          <w:rFonts w:ascii="Arial" w:hAnsi="Arial" w:cs="Arial"/>
          <w:sz w:val="24"/>
          <w:szCs w:val="24"/>
        </w:rPr>
        <w:t>.</w:t>
      </w:r>
      <w:r w:rsidR="00E66619">
        <w:rPr>
          <w:rFonts w:ascii="Arial" w:hAnsi="Arial" w:cs="Arial"/>
          <w:sz w:val="24"/>
          <w:szCs w:val="24"/>
        </w:rPr>
        <w:t>1.</w:t>
      </w:r>
      <w:r w:rsidR="00E66619" w:rsidRPr="00E66619">
        <w:rPr>
          <w:rFonts w:ascii="Arial" w:hAnsi="Arial" w:cs="Arial"/>
          <w:sz w:val="24"/>
          <w:szCs w:val="24"/>
        </w:rPr>
        <w:t xml:space="preserve"> За неисполнение или ненадлежащее исполнение обязательств по настоящему </w:t>
      </w:r>
      <w:r w:rsidR="000A22F0">
        <w:rPr>
          <w:rFonts w:ascii="Arial" w:hAnsi="Arial" w:cs="Arial"/>
          <w:sz w:val="24"/>
          <w:szCs w:val="24"/>
        </w:rPr>
        <w:t>Соглашению</w:t>
      </w:r>
      <w:r w:rsidR="00E66619" w:rsidRPr="00E66619">
        <w:rPr>
          <w:rFonts w:ascii="Arial" w:hAnsi="Arial" w:cs="Arial"/>
          <w:sz w:val="24"/>
          <w:szCs w:val="24"/>
        </w:rPr>
        <w:t xml:space="preserve"> Стороны несут ответственность, предусмотренную действующим законодательством Российской Федерации.</w:t>
      </w:r>
    </w:p>
    <w:p w14:paraId="1C06A149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5663D78" w14:textId="77777777" w:rsidR="00C22FFB" w:rsidRPr="00C22FFB" w:rsidRDefault="006B04EB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C22FFB" w:rsidRPr="00C22FFB">
        <w:rPr>
          <w:rFonts w:ascii="Arial" w:hAnsi="Arial" w:cs="Arial"/>
          <w:b/>
          <w:sz w:val="24"/>
          <w:szCs w:val="24"/>
        </w:rPr>
        <w:t>. Антикоррупционная оговорка</w:t>
      </w:r>
    </w:p>
    <w:p w14:paraId="7E50F729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0326E68B" w14:textId="77777777" w:rsidR="00BF4E2B" w:rsidRPr="00BF4E2B" w:rsidRDefault="006B04E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C22FFB">
        <w:rPr>
          <w:rFonts w:ascii="Arial" w:hAnsi="Arial" w:cs="Arial"/>
          <w:sz w:val="24"/>
          <w:szCs w:val="24"/>
        </w:rPr>
        <w:t>.1</w:t>
      </w:r>
      <w:r w:rsidR="00BF4E2B" w:rsidRPr="00BF4E2B">
        <w:rPr>
          <w:rFonts w:ascii="Arial" w:hAnsi="Arial" w:cs="Arial"/>
          <w:sz w:val="24"/>
          <w:szCs w:val="24"/>
        </w:rPr>
        <w:t xml:space="preserve">. При исполнении своих обязательств по настоящему </w:t>
      </w:r>
      <w:r w:rsidR="000A22F0">
        <w:rPr>
          <w:rFonts w:ascii="Arial" w:hAnsi="Arial" w:cs="Arial"/>
          <w:sz w:val="24"/>
          <w:szCs w:val="24"/>
        </w:rPr>
        <w:t>Соглашению</w:t>
      </w:r>
      <w:r w:rsidR="00BF4E2B" w:rsidRPr="00BF4E2B">
        <w:rPr>
          <w:rFonts w:ascii="Arial" w:hAnsi="Arial" w:cs="Arial"/>
          <w:sz w:val="24"/>
          <w:szCs w:val="24"/>
        </w:rPr>
        <w:t xml:space="preserve"> Стороны соблюдают требования законодательства Российской Федерации и международных актов о противодействии коррупции.</w:t>
      </w:r>
    </w:p>
    <w:p w14:paraId="066725B6" w14:textId="77777777" w:rsidR="00BF4E2B" w:rsidRPr="00BF4E2B" w:rsidRDefault="006B04E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BF4E2B">
        <w:rPr>
          <w:rFonts w:ascii="Arial" w:hAnsi="Arial" w:cs="Arial"/>
          <w:sz w:val="24"/>
          <w:szCs w:val="24"/>
        </w:rPr>
        <w:t>.</w:t>
      </w:r>
      <w:r w:rsidR="00C22FFB">
        <w:rPr>
          <w:rFonts w:ascii="Arial" w:hAnsi="Arial" w:cs="Arial"/>
          <w:sz w:val="24"/>
          <w:szCs w:val="24"/>
        </w:rPr>
        <w:t>2</w:t>
      </w:r>
      <w:r w:rsidR="00BF4E2B" w:rsidRPr="00BF4E2B">
        <w:rPr>
          <w:rFonts w:ascii="Arial" w:hAnsi="Arial" w:cs="Arial"/>
          <w:sz w:val="24"/>
          <w:szCs w:val="24"/>
        </w:rPr>
        <w:t xml:space="preserve">. В случае возникновения у Стороны подозрений, что произошло или может произойти нарушение требований, указанных в пункте </w:t>
      </w:r>
      <w:r w:rsidR="0051017B">
        <w:rPr>
          <w:rFonts w:ascii="Arial" w:hAnsi="Arial" w:cs="Arial"/>
          <w:sz w:val="24"/>
          <w:szCs w:val="24"/>
        </w:rPr>
        <w:t>6</w:t>
      </w:r>
      <w:r w:rsidR="00C22FFB">
        <w:rPr>
          <w:rFonts w:ascii="Arial" w:hAnsi="Arial" w:cs="Arial"/>
          <w:sz w:val="24"/>
          <w:szCs w:val="24"/>
        </w:rPr>
        <w:t>.1</w:t>
      </w:r>
      <w:r w:rsidR="00BF4E2B" w:rsidRPr="00BF4E2B">
        <w:rPr>
          <w:rFonts w:ascii="Arial" w:hAnsi="Arial" w:cs="Arial"/>
          <w:sz w:val="24"/>
          <w:szCs w:val="24"/>
        </w:rPr>
        <w:t xml:space="preserve"> настоящего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BF4E2B" w:rsidRPr="00BF4E2B">
        <w:rPr>
          <w:rFonts w:ascii="Arial" w:hAnsi="Arial" w:cs="Arial"/>
          <w:sz w:val="24"/>
          <w:szCs w:val="24"/>
        </w:rPr>
        <w:t xml:space="preserve">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</w:t>
      </w:r>
      <w:r w:rsidR="000B5A73">
        <w:rPr>
          <w:rFonts w:ascii="Arial" w:hAnsi="Arial" w:cs="Arial"/>
          <w:sz w:val="24"/>
          <w:szCs w:val="24"/>
        </w:rPr>
        <w:t>6</w:t>
      </w:r>
      <w:r w:rsidR="00C22FFB">
        <w:rPr>
          <w:rFonts w:ascii="Arial" w:hAnsi="Arial" w:cs="Arial"/>
          <w:sz w:val="24"/>
          <w:szCs w:val="24"/>
        </w:rPr>
        <w:t>.1</w:t>
      </w:r>
      <w:r w:rsidR="00BF4E2B" w:rsidRPr="00BF4E2B">
        <w:rPr>
          <w:rFonts w:ascii="Arial" w:hAnsi="Arial" w:cs="Arial"/>
          <w:sz w:val="24"/>
          <w:szCs w:val="24"/>
        </w:rPr>
        <w:t xml:space="preserve"> настоящего</w:t>
      </w:r>
      <w:r w:rsidR="00BF4E2B">
        <w:rPr>
          <w:rFonts w:ascii="Arial" w:hAnsi="Arial" w:cs="Arial"/>
          <w:sz w:val="24"/>
          <w:szCs w:val="24"/>
        </w:rPr>
        <w:t xml:space="preserve"> </w:t>
      </w:r>
      <w:r w:rsidR="0051017B">
        <w:rPr>
          <w:rFonts w:ascii="Arial" w:hAnsi="Arial" w:cs="Arial"/>
          <w:sz w:val="24"/>
          <w:szCs w:val="24"/>
        </w:rPr>
        <w:t>Соглашения</w:t>
      </w:r>
      <w:r w:rsidR="00BF4E2B" w:rsidRPr="00BF4E2B">
        <w:rPr>
          <w:rFonts w:ascii="Arial" w:hAnsi="Arial" w:cs="Arial"/>
          <w:sz w:val="24"/>
          <w:szCs w:val="24"/>
        </w:rPr>
        <w:t>.</w:t>
      </w:r>
    </w:p>
    <w:p w14:paraId="3E1E67F9" w14:textId="77777777" w:rsidR="00BF4E2B" w:rsidRDefault="006B04E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BF4E2B">
        <w:rPr>
          <w:rFonts w:ascii="Arial" w:hAnsi="Arial" w:cs="Arial"/>
          <w:sz w:val="24"/>
          <w:szCs w:val="24"/>
        </w:rPr>
        <w:t>.</w:t>
      </w:r>
      <w:r w:rsidR="00C22FFB">
        <w:rPr>
          <w:rFonts w:ascii="Arial" w:hAnsi="Arial" w:cs="Arial"/>
          <w:sz w:val="24"/>
          <w:szCs w:val="24"/>
        </w:rPr>
        <w:t>3</w:t>
      </w:r>
      <w:r w:rsidR="00BF4E2B">
        <w:rPr>
          <w:rFonts w:ascii="Arial" w:hAnsi="Arial" w:cs="Arial"/>
          <w:sz w:val="24"/>
          <w:szCs w:val="24"/>
        </w:rPr>
        <w:t xml:space="preserve">. </w:t>
      </w:r>
      <w:r w:rsidR="00BF4E2B" w:rsidRPr="00BF4E2B">
        <w:rPr>
          <w:rFonts w:ascii="Arial" w:hAnsi="Arial" w:cs="Arial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20 (двадцати) рабочих дней со дня получения.</w:t>
      </w:r>
    </w:p>
    <w:p w14:paraId="2F879669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7FA21853" w14:textId="77777777" w:rsidR="00C22FFB" w:rsidRPr="00C22FFB" w:rsidRDefault="006B04EB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C22FFB" w:rsidRPr="00C22FFB">
        <w:rPr>
          <w:rFonts w:ascii="Arial" w:hAnsi="Arial" w:cs="Arial"/>
          <w:b/>
          <w:sz w:val="24"/>
          <w:szCs w:val="24"/>
        </w:rPr>
        <w:t>. Разрешение споров</w:t>
      </w:r>
    </w:p>
    <w:p w14:paraId="088C34B9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05CF4765" w14:textId="77777777" w:rsidR="005349B9" w:rsidRDefault="006B04E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2A112E">
        <w:rPr>
          <w:rFonts w:ascii="Arial" w:hAnsi="Arial" w:cs="Arial"/>
          <w:sz w:val="24"/>
          <w:szCs w:val="24"/>
        </w:rPr>
        <w:t>.</w:t>
      </w:r>
      <w:r w:rsidR="00C22FFB">
        <w:rPr>
          <w:rFonts w:ascii="Arial" w:hAnsi="Arial" w:cs="Arial"/>
          <w:sz w:val="24"/>
          <w:szCs w:val="24"/>
        </w:rPr>
        <w:t>1.</w:t>
      </w:r>
      <w:r w:rsidR="002A112E">
        <w:rPr>
          <w:rFonts w:ascii="Arial" w:hAnsi="Arial" w:cs="Arial"/>
          <w:sz w:val="24"/>
          <w:szCs w:val="24"/>
        </w:rPr>
        <w:t xml:space="preserve"> </w:t>
      </w:r>
      <w:r w:rsidR="005349B9" w:rsidRPr="005349B9">
        <w:rPr>
          <w:rFonts w:ascii="Arial" w:hAnsi="Arial" w:cs="Arial"/>
          <w:sz w:val="24"/>
          <w:szCs w:val="24"/>
        </w:rPr>
        <w:t xml:space="preserve">Споры по </w:t>
      </w:r>
      <w:r w:rsidR="000A22F0">
        <w:rPr>
          <w:rFonts w:ascii="Arial" w:hAnsi="Arial" w:cs="Arial"/>
          <w:sz w:val="24"/>
          <w:szCs w:val="24"/>
        </w:rPr>
        <w:t>Соглашению</w:t>
      </w:r>
      <w:r w:rsidR="005349B9" w:rsidRPr="005349B9">
        <w:rPr>
          <w:rFonts w:ascii="Arial" w:hAnsi="Arial" w:cs="Arial"/>
          <w:sz w:val="24"/>
          <w:szCs w:val="24"/>
        </w:rPr>
        <w:t xml:space="preserve"> Стороны решают путем переговоров с обязательным соблюдением досудебного (претензионного) порядка решения споров. Срок ответа на претензию – не более 15 календарных дней.</w:t>
      </w:r>
    </w:p>
    <w:p w14:paraId="7BF2AB47" w14:textId="77777777" w:rsidR="002A112E" w:rsidRDefault="006B04E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5349B9">
        <w:rPr>
          <w:rFonts w:ascii="Arial" w:hAnsi="Arial" w:cs="Arial"/>
          <w:sz w:val="24"/>
          <w:szCs w:val="24"/>
        </w:rPr>
        <w:t xml:space="preserve">.2. </w:t>
      </w:r>
      <w:r w:rsidR="002A112E" w:rsidRPr="002A112E">
        <w:rPr>
          <w:rFonts w:ascii="Arial" w:hAnsi="Arial" w:cs="Arial"/>
          <w:sz w:val="24"/>
          <w:szCs w:val="24"/>
        </w:rPr>
        <w:t xml:space="preserve">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 </w:t>
      </w:r>
      <w:r w:rsidR="002A112E" w:rsidRPr="002A112E">
        <w:rPr>
          <w:rFonts w:ascii="Arial" w:hAnsi="Arial" w:cs="Arial"/>
          <w:sz w:val="24"/>
          <w:szCs w:val="24"/>
        </w:rPr>
        <w:lastRenderedPageBreak/>
        <w:t>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7A1CED6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0588ADF4" w14:textId="77777777" w:rsidR="00C22FFB" w:rsidRPr="00C22FFB" w:rsidRDefault="006B04EB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C22FFB" w:rsidRPr="00C22FFB">
        <w:rPr>
          <w:rFonts w:ascii="Arial" w:hAnsi="Arial" w:cs="Arial"/>
          <w:b/>
          <w:sz w:val="24"/>
          <w:szCs w:val="24"/>
        </w:rPr>
        <w:t>.</w:t>
      </w:r>
      <w:r w:rsidR="00C22FFB" w:rsidRPr="00C22FFB">
        <w:rPr>
          <w:rFonts w:ascii="Arial" w:hAnsi="Arial" w:cs="Arial"/>
          <w:b/>
          <w:sz w:val="24"/>
          <w:szCs w:val="24"/>
        </w:rPr>
        <w:tab/>
        <w:t>Обстоятельства непреодолимой силы</w:t>
      </w:r>
    </w:p>
    <w:p w14:paraId="678624AF" w14:textId="77777777" w:rsidR="00C22FFB" w:rsidRPr="00C22FFB" w:rsidRDefault="00C22FF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03A2C83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C22FFB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1.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Стороны освобождаются от ответственности за неисполнение или ненадлежащее исполнение обязательств по настоящему </w:t>
      </w:r>
      <w:r w:rsidR="000A22F0">
        <w:rPr>
          <w:rFonts w:ascii="Arial" w:hAnsi="Arial" w:cs="Arial"/>
          <w:sz w:val="24"/>
          <w:szCs w:val="24"/>
        </w:rPr>
        <w:t>Соглашению</w:t>
      </w:r>
      <w:r w:rsidR="00C22FFB" w:rsidRPr="00C22FFB">
        <w:rPr>
          <w:rFonts w:ascii="Arial" w:hAnsi="Arial" w:cs="Arial"/>
          <w:sz w:val="24"/>
          <w:szCs w:val="24"/>
        </w:rPr>
        <w:t xml:space="preserve"> при возникновении непреодолимой силы, то есть чрезвычайных и непредотвратимых при данных условиях обстоятельств, под которыми понимаются: запретные действия властей, гражданские волнения, эпидемии, блокада, эмбарго, землетрясения, наводнения, пожары или другие стихийные бедствия.</w:t>
      </w:r>
    </w:p>
    <w:p w14:paraId="72CA5662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2.</w:t>
      </w:r>
      <w:r w:rsidR="00C22FFB" w:rsidRPr="00C22FFB">
        <w:rPr>
          <w:rFonts w:ascii="Arial" w:hAnsi="Arial" w:cs="Arial"/>
          <w:sz w:val="24"/>
          <w:szCs w:val="24"/>
        </w:rPr>
        <w:tab/>
        <w:t>В случае наступления этих обстоятельств Сторона, которой указанные обстоятельства не позволяют исполнить настоящий договор, обязана в течение 7 (семи) рабочих дней уведомить об этом другую Сторону.</w:t>
      </w:r>
    </w:p>
    <w:p w14:paraId="5760E1AA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3.</w:t>
      </w:r>
      <w:r w:rsidR="00C22FFB" w:rsidRPr="00C22FFB">
        <w:rPr>
          <w:rFonts w:ascii="Arial" w:hAnsi="Arial" w:cs="Arial"/>
          <w:sz w:val="24"/>
          <w:szCs w:val="24"/>
        </w:rPr>
        <w:tab/>
        <w:t>Документ, выданный Торгово-промышленной палатой РФ, является достаточным подтверждением наличия и продолжительности действия непреодолимой силы.</w:t>
      </w:r>
    </w:p>
    <w:p w14:paraId="3ABE1E89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4.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Если обстоятельства непреодолимой силы продолжают действовать более 3 (трех) месяцев, то каждая сторона вправе расторгнуть </w:t>
      </w:r>
      <w:r w:rsidR="000A22F0">
        <w:rPr>
          <w:rFonts w:ascii="Arial" w:hAnsi="Arial" w:cs="Arial"/>
          <w:sz w:val="24"/>
          <w:szCs w:val="24"/>
        </w:rPr>
        <w:t>Соглашение</w:t>
      </w:r>
      <w:r w:rsidR="00C22FFB" w:rsidRPr="00C22FFB">
        <w:rPr>
          <w:rFonts w:ascii="Arial" w:hAnsi="Arial" w:cs="Arial"/>
          <w:sz w:val="24"/>
          <w:szCs w:val="24"/>
        </w:rPr>
        <w:t xml:space="preserve"> в одностороннем порядке.</w:t>
      </w:r>
    </w:p>
    <w:p w14:paraId="2AA63733" w14:textId="77777777" w:rsidR="00C22FFB" w:rsidRPr="00C22FFB" w:rsidRDefault="00C22FF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5A079AB" w14:textId="77777777" w:rsidR="002111D7" w:rsidRPr="002111D7" w:rsidRDefault="006B04EB" w:rsidP="002111D7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C22FFB" w:rsidRPr="002111D7">
        <w:rPr>
          <w:rFonts w:ascii="Arial" w:hAnsi="Arial" w:cs="Arial"/>
          <w:b/>
          <w:sz w:val="24"/>
          <w:szCs w:val="24"/>
        </w:rPr>
        <w:t>.</w:t>
      </w:r>
      <w:r w:rsidR="002111D7" w:rsidRPr="002111D7">
        <w:rPr>
          <w:rFonts w:ascii="Arial" w:hAnsi="Arial" w:cs="Arial"/>
          <w:b/>
          <w:sz w:val="24"/>
          <w:szCs w:val="24"/>
        </w:rPr>
        <w:t xml:space="preserve"> Заключительные положения</w:t>
      </w:r>
    </w:p>
    <w:p w14:paraId="38685C4E" w14:textId="77777777" w:rsidR="002111D7" w:rsidRDefault="002111D7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16A9E53E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1.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Все изменения и дополнения к настоящему </w:t>
      </w:r>
      <w:r>
        <w:rPr>
          <w:rFonts w:ascii="Arial" w:hAnsi="Arial" w:cs="Arial"/>
          <w:sz w:val="24"/>
          <w:szCs w:val="24"/>
        </w:rPr>
        <w:t>Соглашению</w:t>
      </w:r>
      <w:r w:rsidR="00C22FFB" w:rsidRPr="00C22FFB">
        <w:rPr>
          <w:rFonts w:ascii="Arial" w:hAnsi="Arial" w:cs="Arial"/>
          <w:sz w:val="24"/>
          <w:szCs w:val="24"/>
        </w:rPr>
        <w:t xml:space="preserve"> должны быть совершены в письменной форме и подписаны уполномоченными представителями Сторон.</w:t>
      </w:r>
    </w:p>
    <w:p w14:paraId="0ECC4B40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2.</w:t>
      </w:r>
      <w:r w:rsidR="00C22FFB" w:rsidRPr="00C22FFB">
        <w:rPr>
          <w:rFonts w:ascii="Arial" w:hAnsi="Arial" w:cs="Arial"/>
          <w:sz w:val="24"/>
          <w:szCs w:val="24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14:paraId="4E6F93EA" w14:textId="77777777" w:rsidR="00C22FFB" w:rsidRPr="00C22FFB" w:rsidRDefault="006B04E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3.</w:t>
      </w:r>
      <w:r w:rsidR="00C22FFB" w:rsidRPr="00C22FFB">
        <w:rPr>
          <w:rFonts w:ascii="Arial" w:hAnsi="Arial" w:cs="Arial"/>
          <w:sz w:val="24"/>
          <w:szCs w:val="24"/>
        </w:rPr>
        <w:tab/>
        <w:t>Настоящ</w:t>
      </w:r>
      <w:r>
        <w:rPr>
          <w:rFonts w:ascii="Arial" w:hAnsi="Arial" w:cs="Arial"/>
          <w:sz w:val="24"/>
          <w:szCs w:val="24"/>
        </w:rPr>
        <w:t>ее</w:t>
      </w:r>
      <w:r w:rsidR="00C22FFB" w:rsidRPr="00C22FF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Соглашение</w:t>
      </w:r>
      <w:r w:rsidR="00C22FFB" w:rsidRPr="00C22FFB">
        <w:rPr>
          <w:rFonts w:ascii="Arial" w:hAnsi="Arial" w:cs="Arial"/>
          <w:sz w:val="24"/>
          <w:szCs w:val="24"/>
        </w:rPr>
        <w:t xml:space="preserve"> составлен</w:t>
      </w:r>
      <w:r>
        <w:rPr>
          <w:rFonts w:ascii="Arial" w:hAnsi="Arial" w:cs="Arial"/>
          <w:sz w:val="24"/>
          <w:szCs w:val="24"/>
        </w:rPr>
        <w:t>о</w:t>
      </w:r>
      <w:r w:rsidR="00C22FFB" w:rsidRPr="00C22FFB">
        <w:rPr>
          <w:rFonts w:ascii="Arial" w:hAnsi="Arial" w:cs="Arial"/>
          <w:sz w:val="24"/>
          <w:szCs w:val="24"/>
        </w:rPr>
        <w:t xml:space="preserve"> в </w:t>
      </w:r>
      <w:r w:rsidR="002111D7">
        <w:rPr>
          <w:rFonts w:ascii="Arial" w:hAnsi="Arial" w:cs="Arial"/>
          <w:sz w:val="24"/>
          <w:szCs w:val="24"/>
        </w:rPr>
        <w:t>тре</w:t>
      </w:r>
      <w:r w:rsidR="00C22FFB" w:rsidRPr="00C22FFB">
        <w:rPr>
          <w:rFonts w:ascii="Arial" w:hAnsi="Arial" w:cs="Arial"/>
          <w:sz w:val="24"/>
          <w:szCs w:val="24"/>
        </w:rPr>
        <w:t>х экземплярах, имеющих равную юридическую силу, по одному для каждой из Сторон.</w:t>
      </w:r>
    </w:p>
    <w:p w14:paraId="298A64A8" w14:textId="77777777" w:rsidR="00C22FFB" w:rsidRPr="00C22FFB" w:rsidRDefault="000332E4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4.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Ни одна из Сторон не вправе передавать свои права и обязанности по настоящему </w:t>
      </w:r>
      <w:r w:rsidR="006B04EB">
        <w:rPr>
          <w:rFonts w:ascii="Arial" w:hAnsi="Arial" w:cs="Arial"/>
          <w:sz w:val="24"/>
          <w:szCs w:val="24"/>
        </w:rPr>
        <w:t>Соглашению</w:t>
      </w:r>
      <w:r w:rsidR="00C22FFB" w:rsidRPr="00C22FFB">
        <w:rPr>
          <w:rFonts w:ascii="Arial" w:hAnsi="Arial" w:cs="Arial"/>
          <w:sz w:val="24"/>
          <w:szCs w:val="24"/>
        </w:rPr>
        <w:t xml:space="preserve"> лицам без письменного согласия другой Стороны.</w:t>
      </w:r>
    </w:p>
    <w:p w14:paraId="3D44430B" w14:textId="77777777" w:rsidR="00C22FFB" w:rsidRPr="00C22FFB" w:rsidRDefault="000332E4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5.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Во всем остальном, что не урегулировано настоящим </w:t>
      </w:r>
      <w:r w:rsidR="006B04EB">
        <w:rPr>
          <w:rFonts w:ascii="Arial" w:hAnsi="Arial" w:cs="Arial"/>
          <w:sz w:val="24"/>
          <w:szCs w:val="24"/>
        </w:rPr>
        <w:t>Соглашением</w:t>
      </w:r>
      <w:r w:rsidR="00C22FFB" w:rsidRPr="00C22FFB">
        <w:rPr>
          <w:rFonts w:ascii="Arial" w:hAnsi="Arial" w:cs="Arial"/>
          <w:sz w:val="24"/>
          <w:szCs w:val="24"/>
        </w:rPr>
        <w:t>, Стороны руководствуются действующим законодательством Российской Федерации.</w:t>
      </w:r>
    </w:p>
    <w:p w14:paraId="7ECCD7CE" w14:textId="77777777" w:rsidR="00C22FFB" w:rsidRPr="00C22FFB" w:rsidRDefault="00C22FF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137FFFBC" w14:textId="77777777" w:rsidR="002111D7" w:rsidRPr="002111D7" w:rsidRDefault="00320EA1" w:rsidP="002111D7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2111D7" w:rsidRPr="002111D7">
        <w:rPr>
          <w:rFonts w:ascii="Arial" w:hAnsi="Arial" w:cs="Arial"/>
          <w:b/>
          <w:sz w:val="24"/>
          <w:szCs w:val="24"/>
        </w:rPr>
        <w:t>. Адреса, реквизиты и подписи Сторон</w:t>
      </w:r>
    </w:p>
    <w:p w14:paraId="3082998D" w14:textId="77777777" w:rsidR="002111D7" w:rsidRDefault="002111D7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1D49904A" w14:textId="77777777" w:rsidR="00197B29" w:rsidRPr="00B653DD" w:rsidRDefault="00197B29" w:rsidP="00197B29">
      <w:pPr>
        <w:pStyle w:val="a3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B653DD">
        <w:rPr>
          <w:rFonts w:ascii="Arial" w:hAnsi="Arial" w:cs="Arial"/>
          <w:b/>
          <w:sz w:val="24"/>
          <w:szCs w:val="24"/>
        </w:rPr>
        <w:t>Сторона-1:                                                                                Сторона-2:</w:t>
      </w:r>
    </w:p>
    <w:p w14:paraId="2A312719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3AB5B71C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АО «НИИ «Экран»                                      _______________ (указать краткое</w:t>
      </w:r>
    </w:p>
    <w:p w14:paraId="683E7C85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                                                                     наименование организации</w:t>
      </w:r>
    </w:p>
    <w:p w14:paraId="403BE1DE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                                                                     и организационно-правовой формы)</w:t>
      </w:r>
    </w:p>
    <w:p w14:paraId="5454DC89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Адрес: 443022, г. Самара,                          Адрес:</w:t>
      </w:r>
    </w:p>
    <w:p w14:paraId="569D5A45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пр. Кирова, 24</w:t>
      </w:r>
    </w:p>
    <w:p w14:paraId="6D9CF57C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ОГРН: 1136319002731                                ОГРН:</w:t>
      </w:r>
    </w:p>
    <w:p w14:paraId="39828FE2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lastRenderedPageBreak/>
        <w:t>ИНН: 6319169796                                        ИНН:</w:t>
      </w:r>
    </w:p>
    <w:p w14:paraId="60D69210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КПП 631901001                                            КПП:</w:t>
      </w:r>
    </w:p>
    <w:p w14:paraId="22AE5C29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р/с: 40502810800250009412                       р/с: </w:t>
      </w:r>
    </w:p>
    <w:p w14:paraId="16125D66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в АО АКБ «НОВИКОМБАНК»                      в  </w:t>
      </w:r>
    </w:p>
    <w:p w14:paraId="5995D6FD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г. Москва </w:t>
      </w:r>
    </w:p>
    <w:p w14:paraId="646585F1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к/с: 30101810245250000162                        к/с:</w:t>
      </w:r>
    </w:p>
    <w:p w14:paraId="25D06D2E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БИК: 044525162                                            БИК:</w:t>
      </w:r>
    </w:p>
    <w:p w14:paraId="47F95680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Тел.: (846) 312-21-70                                   Тел.:  </w:t>
      </w:r>
    </w:p>
    <w:p w14:paraId="43784FB5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                                                                      E-mail:</w:t>
      </w:r>
    </w:p>
    <w:p w14:paraId="7996991C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17CB684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Временный генеральный директор      </w:t>
      </w:r>
      <w:r>
        <w:rPr>
          <w:rFonts w:ascii="Arial" w:hAnsi="Arial" w:cs="Arial"/>
          <w:sz w:val="24"/>
          <w:szCs w:val="24"/>
        </w:rPr>
        <w:t xml:space="preserve">  </w:t>
      </w:r>
      <w:r w:rsidRPr="00197B29">
        <w:rPr>
          <w:rFonts w:ascii="Arial" w:hAnsi="Arial" w:cs="Arial"/>
          <w:sz w:val="24"/>
          <w:szCs w:val="24"/>
        </w:rPr>
        <w:t xml:space="preserve"> _______________ (указать должность</w:t>
      </w:r>
    </w:p>
    <w:p w14:paraId="4872BCCB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АО «НПО «Радиоэлектроника»               лица, подписывающего Договор)</w:t>
      </w:r>
    </w:p>
    <w:p w14:paraId="74C1A597" w14:textId="77777777" w:rsidR="00197B29" w:rsidRPr="00197B29" w:rsidRDefault="00197B29" w:rsidP="00197B29">
      <w:pPr>
        <w:pStyle w:val="a3"/>
        <w:ind w:left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им. В.И.Шимко» - Управляющей  _______________ (указать краткое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</w:t>
      </w:r>
      <w:r w:rsidRPr="00197B29">
        <w:rPr>
          <w:rFonts w:ascii="Arial" w:hAnsi="Arial" w:cs="Arial"/>
          <w:sz w:val="24"/>
          <w:szCs w:val="24"/>
        </w:rPr>
        <w:t>организации АО «НИИ «Экран»              наименование  организации и</w:t>
      </w:r>
    </w:p>
    <w:p w14:paraId="43FA76A2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                                                                   организационно-правовой формы)</w:t>
      </w:r>
    </w:p>
    <w:p w14:paraId="7AA60A87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EEEC98A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___________________ А.С.Белов          _______________ (указать ФИО лица,</w:t>
      </w:r>
    </w:p>
    <w:p w14:paraId="39B68D92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                                                                             подписывающего Договор)</w:t>
      </w:r>
    </w:p>
    <w:p w14:paraId="2B61FD19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69376080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«_____»_____________2021 г.                «_____»_____________2021 г.</w:t>
      </w:r>
    </w:p>
    <w:p w14:paraId="0C7E0617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59BC4FEF" w14:textId="77777777" w:rsidR="00B653DD" w:rsidRDefault="00B653DD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8536AC7" w14:textId="77777777" w:rsidR="00197B29" w:rsidRPr="00B653DD" w:rsidRDefault="00197B29" w:rsidP="00197B29">
      <w:pPr>
        <w:pStyle w:val="a3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B653DD">
        <w:rPr>
          <w:rFonts w:ascii="Arial" w:hAnsi="Arial" w:cs="Arial"/>
          <w:b/>
          <w:sz w:val="24"/>
          <w:szCs w:val="24"/>
        </w:rPr>
        <w:t>ООО «Астарта»:</w:t>
      </w:r>
    </w:p>
    <w:p w14:paraId="23341DCD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167FC38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 xml:space="preserve">Адрес: 117420, г. Москва, ул. Профсоюзная, </w:t>
      </w:r>
    </w:p>
    <w:p w14:paraId="2D43B368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дом 57, эт/пом/ком 8/1/11,11а,12,13,15</w:t>
      </w:r>
    </w:p>
    <w:p w14:paraId="19466610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ОГРН: 1187746290302 от 16.03.2018г.</w:t>
      </w:r>
    </w:p>
    <w:p w14:paraId="3CC64004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ИНН: 7725464370</w:t>
      </w:r>
    </w:p>
    <w:p w14:paraId="1C92A8E1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КПП: 772801001</w:t>
      </w:r>
    </w:p>
    <w:p w14:paraId="416587E5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р/с: 40702810738000183018</w:t>
      </w:r>
    </w:p>
    <w:p w14:paraId="6F1B32F5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в ПАО Сбербанк г. Москва</w:t>
      </w:r>
    </w:p>
    <w:p w14:paraId="017EC7E2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к/с: 30101810400000000225</w:t>
      </w:r>
    </w:p>
    <w:p w14:paraId="77C6EBB6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БИК: 044525225</w:t>
      </w:r>
    </w:p>
    <w:p w14:paraId="254D9151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Тел.: +7 (495)025-0267</w:t>
      </w:r>
    </w:p>
    <w:p w14:paraId="2BCC9A88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63511F88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Генеральный директор</w:t>
      </w:r>
    </w:p>
    <w:p w14:paraId="3A33933A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ООО «Астарта»</w:t>
      </w:r>
    </w:p>
    <w:p w14:paraId="67A3E458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157C00BA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___________________ А.В. Хомченко</w:t>
      </w:r>
    </w:p>
    <w:p w14:paraId="5134A39B" w14:textId="77777777" w:rsidR="00197B29" w:rsidRPr="00197B29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6B754873" w14:textId="77777777" w:rsidR="002111D7" w:rsidRDefault="00197B29" w:rsidP="00197B2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197B29">
        <w:rPr>
          <w:rFonts w:ascii="Arial" w:hAnsi="Arial" w:cs="Arial"/>
          <w:sz w:val="24"/>
          <w:szCs w:val="24"/>
        </w:rPr>
        <w:t>«_____»_____________2021 г.</w:t>
      </w:r>
    </w:p>
    <w:sectPr w:rsidR="002111D7" w:rsidSect="003331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7BACBE2" w16cid:durableId="2522CFDC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14C379" w14:textId="77777777" w:rsidR="009E518D" w:rsidRDefault="009E518D" w:rsidP="00442BB7">
      <w:pPr>
        <w:spacing w:after="0" w:line="240" w:lineRule="auto"/>
      </w:pPr>
      <w:r>
        <w:separator/>
      </w:r>
    </w:p>
  </w:endnote>
  <w:endnote w:type="continuationSeparator" w:id="0">
    <w:p w14:paraId="64B3199B" w14:textId="77777777" w:rsidR="009E518D" w:rsidRDefault="009E518D" w:rsidP="0044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040822" w14:textId="77777777" w:rsidR="00E3277D" w:rsidRDefault="00E3277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950658"/>
      <w:docPartObj>
        <w:docPartGallery w:val="Page Numbers (Bottom of Page)"/>
        <w:docPartUnique/>
      </w:docPartObj>
    </w:sdtPr>
    <w:sdtEndPr/>
    <w:sdtContent>
      <w:p w14:paraId="003BEA48" w14:textId="2F70840E" w:rsidR="00442BB7" w:rsidRDefault="00442BB7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56B6">
          <w:rPr>
            <w:noProof/>
          </w:rPr>
          <w:t>1</w:t>
        </w:r>
        <w:r>
          <w:fldChar w:fldCharType="end"/>
        </w:r>
      </w:p>
    </w:sdtContent>
  </w:sdt>
  <w:p w14:paraId="15977FEF" w14:textId="77777777" w:rsidR="00442BB7" w:rsidRDefault="00442BB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05482D" w14:textId="77777777" w:rsidR="00E3277D" w:rsidRDefault="00E3277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47B579" w14:textId="77777777" w:rsidR="009E518D" w:rsidRDefault="009E518D" w:rsidP="00442BB7">
      <w:pPr>
        <w:spacing w:after="0" w:line="240" w:lineRule="auto"/>
      </w:pPr>
      <w:r>
        <w:separator/>
      </w:r>
    </w:p>
  </w:footnote>
  <w:footnote w:type="continuationSeparator" w:id="0">
    <w:p w14:paraId="4929B4F4" w14:textId="77777777" w:rsidR="009E518D" w:rsidRDefault="009E518D" w:rsidP="00442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92C7A" w14:textId="77777777" w:rsidR="00E3277D" w:rsidRDefault="00E3277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30C3B" w14:textId="608A15C8" w:rsidR="002B76BD" w:rsidRDefault="002B76BD" w:rsidP="00E3277D">
    <w:pPr>
      <w:pStyle w:val="a5"/>
      <w:jc w:val="right"/>
    </w:pPr>
    <w:r>
      <w:rPr>
        <w:rFonts w:ascii="Arial" w:hAnsi="Arial" w:cs="Arial"/>
        <w:sz w:val="24"/>
        <w:szCs w:val="24"/>
      </w:rPr>
      <w:t>Приложение №1 к Предварительному договору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AE5A70" w14:textId="77777777" w:rsidR="00E3277D" w:rsidRDefault="00E3277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FC5"/>
    <w:rsid w:val="00001BCE"/>
    <w:rsid w:val="000332E4"/>
    <w:rsid w:val="00046AAF"/>
    <w:rsid w:val="00055A25"/>
    <w:rsid w:val="00075FC3"/>
    <w:rsid w:val="000823B5"/>
    <w:rsid w:val="000829BF"/>
    <w:rsid w:val="00087031"/>
    <w:rsid w:val="00097F38"/>
    <w:rsid w:val="000A22F0"/>
    <w:rsid w:val="000A25F7"/>
    <w:rsid w:val="000B5A73"/>
    <w:rsid w:val="0010517C"/>
    <w:rsid w:val="00111AA7"/>
    <w:rsid w:val="00125340"/>
    <w:rsid w:val="00150A65"/>
    <w:rsid w:val="00185A3D"/>
    <w:rsid w:val="00197B29"/>
    <w:rsid w:val="001B1D31"/>
    <w:rsid w:val="001D2FBD"/>
    <w:rsid w:val="001E75C6"/>
    <w:rsid w:val="00205F83"/>
    <w:rsid w:val="00207FD9"/>
    <w:rsid w:val="002111D7"/>
    <w:rsid w:val="00217A3E"/>
    <w:rsid w:val="0022418F"/>
    <w:rsid w:val="002322EC"/>
    <w:rsid w:val="002332C3"/>
    <w:rsid w:val="00245BA1"/>
    <w:rsid w:val="00253039"/>
    <w:rsid w:val="00255235"/>
    <w:rsid w:val="00273CF5"/>
    <w:rsid w:val="0027726A"/>
    <w:rsid w:val="002A112E"/>
    <w:rsid w:val="002A6D49"/>
    <w:rsid w:val="002B76BD"/>
    <w:rsid w:val="002D2CC9"/>
    <w:rsid w:val="002D4348"/>
    <w:rsid w:val="00316948"/>
    <w:rsid w:val="00320EA1"/>
    <w:rsid w:val="00326696"/>
    <w:rsid w:val="00333106"/>
    <w:rsid w:val="003454FA"/>
    <w:rsid w:val="003519AD"/>
    <w:rsid w:val="00357E0F"/>
    <w:rsid w:val="00375616"/>
    <w:rsid w:val="0038408E"/>
    <w:rsid w:val="003856B6"/>
    <w:rsid w:val="003941FC"/>
    <w:rsid w:val="00395268"/>
    <w:rsid w:val="003E507D"/>
    <w:rsid w:val="00413D88"/>
    <w:rsid w:val="00442371"/>
    <w:rsid w:val="00442BB7"/>
    <w:rsid w:val="0047471C"/>
    <w:rsid w:val="00477C47"/>
    <w:rsid w:val="00485120"/>
    <w:rsid w:val="00492EBF"/>
    <w:rsid w:val="004A3BEF"/>
    <w:rsid w:val="004A5077"/>
    <w:rsid w:val="004B7E56"/>
    <w:rsid w:val="004C1302"/>
    <w:rsid w:val="004C34B7"/>
    <w:rsid w:val="004D2C0D"/>
    <w:rsid w:val="004F5DEF"/>
    <w:rsid w:val="0051017B"/>
    <w:rsid w:val="00531747"/>
    <w:rsid w:val="005349B9"/>
    <w:rsid w:val="0054505A"/>
    <w:rsid w:val="00553F36"/>
    <w:rsid w:val="00567FEC"/>
    <w:rsid w:val="00573E43"/>
    <w:rsid w:val="005840C5"/>
    <w:rsid w:val="00585A40"/>
    <w:rsid w:val="005B06FC"/>
    <w:rsid w:val="005B14B1"/>
    <w:rsid w:val="005D4679"/>
    <w:rsid w:val="005F32E2"/>
    <w:rsid w:val="00610185"/>
    <w:rsid w:val="006124FC"/>
    <w:rsid w:val="00627A98"/>
    <w:rsid w:val="00627F10"/>
    <w:rsid w:val="006468DA"/>
    <w:rsid w:val="0065271D"/>
    <w:rsid w:val="006641FB"/>
    <w:rsid w:val="006871E5"/>
    <w:rsid w:val="006B04EB"/>
    <w:rsid w:val="006D3300"/>
    <w:rsid w:val="006E29B7"/>
    <w:rsid w:val="006F56AC"/>
    <w:rsid w:val="006F606B"/>
    <w:rsid w:val="00700E91"/>
    <w:rsid w:val="007147BE"/>
    <w:rsid w:val="00720736"/>
    <w:rsid w:val="00731D5D"/>
    <w:rsid w:val="00735415"/>
    <w:rsid w:val="00751279"/>
    <w:rsid w:val="00757FB9"/>
    <w:rsid w:val="00764877"/>
    <w:rsid w:val="00777EBE"/>
    <w:rsid w:val="00783D1A"/>
    <w:rsid w:val="00793E27"/>
    <w:rsid w:val="007B34BE"/>
    <w:rsid w:val="007D2FC5"/>
    <w:rsid w:val="008074A0"/>
    <w:rsid w:val="00815F7B"/>
    <w:rsid w:val="0082194A"/>
    <w:rsid w:val="0083190E"/>
    <w:rsid w:val="00844734"/>
    <w:rsid w:val="00863877"/>
    <w:rsid w:val="008B719B"/>
    <w:rsid w:val="008D63DF"/>
    <w:rsid w:val="008E13E9"/>
    <w:rsid w:val="008F36B2"/>
    <w:rsid w:val="0090603F"/>
    <w:rsid w:val="0099533D"/>
    <w:rsid w:val="009A3F0E"/>
    <w:rsid w:val="009A4019"/>
    <w:rsid w:val="009A5E1C"/>
    <w:rsid w:val="009B5525"/>
    <w:rsid w:val="009C0216"/>
    <w:rsid w:val="009D00EA"/>
    <w:rsid w:val="009D4F87"/>
    <w:rsid w:val="009E2C9A"/>
    <w:rsid w:val="009E4E08"/>
    <w:rsid w:val="009E518D"/>
    <w:rsid w:val="00A154E7"/>
    <w:rsid w:val="00A354A0"/>
    <w:rsid w:val="00A71A97"/>
    <w:rsid w:val="00A73C57"/>
    <w:rsid w:val="00A86833"/>
    <w:rsid w:val="00A86CB6"/>
    <w:rsid w:val="00AB3A9A"/>
    <w:rsid w:val="00AB4B20"/>
    <w:rsid w:val="00AD6E1B"/>
    <w:rsid w:val="00B05617"/>
    <w:rsid w:val="00B13DF4"/>
    <w:rsid w:val="00B3348C"/>
    <w:rsid w:val="00B42108"/>
    <w:rsid w:val="00B653DD"/>
    <w:rsid w:val="00B67D1F"/>
    <w:rsid w:val="00B70C00"/>
    <w:rsid w:val="00B7489D"/>
    <w:rsid w:val="00B77421"/>
    <w:rsid w:val="00B80EAE"/>
    <w:rsid w:val="00BD162B"/>
    <w:rsid w:val="00BD237E"/>
    <w:rsid w:val="00BD41E5"/>
    <w:rsid w:val="00BE7656"/>
    <w:rsid w:val="00BF3B0D"/>
    <w:rsid w:val="00BF4E2B"/>
    <w:rsid w:val="00BF6822"/>
    <w:rsid w:val="00BF6E3B"/>
    <w:rsid w:val="00C136D0"/>
    <w:rsid w:val="00C22FFB"/>
    <w:rsid w:val="00C91E03"/>
    <w:rsid w:val="00CB59A5"/>
    <w:rsid w:val="00CB5FBD"/>
    <w:rsid w:val="00CC4039"/>
    <w:rsid w:val="00CE58D6"/>
    <w:rsid w:val="00CE7F2D"/>
    <w:rsid w:val="00CF2AE4"/>
    <w:rsid w:val="00CF3AF2"/>
    <w:rsid w:val="00CF792E"/>
    <w:rsid w:val="00D04B8E"/>
    <w:rsid w:val="00D464D7"/>
    <w:rsid w:val="00D6550B"/>
    <w:rsid w:val="00D8561D"/>
    <w:rsid w:val="00D97D86"/>
    <w:rsid w:val="00DB67FC"/>
    <w:rsid w:val="00DC69B9"/>
    <w:rsid w:val="00E11AAD"/>
    <w:rsid w:val="00E16951"/>
    <w:rsid w:val="00E3277D"/>
    <w:rsid w:val="00E570E0"/>
    <w:rsid w:val="00E6367C"/>
    <w:rsid w:val="00E66619"/>
    <w:rsid w:val="00E708B4"/>
    <w:rsid w:val="00E86F8C"/>
    <w:rsid w:val="00EB435B"/>
    <w:rsid w:val="00EB7A65"/>
    <w:rsid w:val="00EE08DA"/>
    <w:rsid w:val="00F03ADB"/>
    <w:rsid w:val="00F10179"/>
    <w:rsid w:val="00F13E48"/>
    <w:rsid w:val="00F1537C"/>
    <w:rsid w:val="00F25D4B"/>
    <w:rsid w:val="00F46052"/>
    <w:rsid w:val="00F52210"/>
    <w:rsid w:val="00F55414"/>
    <w:rsid w:val="00F55822"/>
    <w:rsid w:val="00F65332"/>
    <w:rsid w:val="00F97963"/>
    <w:rsid w:val="00FD5A5C"/>
    <w:rsid w:val="00FF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F95EF"/>
  <w15:docId w15:val="{041E2D95-4653-4965-B1B4-3A1E0AEA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FC5"/>
    <w:pPr>
      <w:spacing w:after="0" w:line="240" w:lineRule="auto"/>
    </w:pPr>
  </w:style>
  <w:style w:type="table" w:styleId="a4">
    <w:name w:val="Table Grid"/>
    <w:basedOn w:val="a1"/>
    <w:uiPriority w:val="59"/>
    <w:rsid w:val="00211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BB7"/>
  </w:style>
  <w:style w:type="paragraph" w:styleId="a7">
    <w:name w:val="footer"/>
    <w:basedOn w:val="a"/>
    <w:link w:val="a8"/>
    <w:uiPriority w:val="99"/>
    <w:unhideWhenUsed/>
    <w:rsid w:val="00442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BB7"/>
  </w:style>
  <w:style w:type="paragraph" w:styleId="a9">
    <w:name w:val="Balloon Text"/>
    <w:basedOn w:val="a"/>
    <w:link w:val="aa"/>
    <w:uiPriority w:val="99"/>
    <w:semiHidden/>
    <w:unhideWhenUsed/>
    <w:rsid w:val="00474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471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F13E4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13E48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F13E48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13E4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F13E4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B71CFA-A7E0-4657-BF7D-9DBB34824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1907</Words>
  <Characters>10872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Рябцев Олег Аркадьевич</dc:creator>
  <cp:lastModifiedBy>Ряполов Александр Владимирович</cp:lastModifiedBy>
  <cp:revision>6</cp:revision>
  <cp:lastPrinted>2021-09-01T05:54:00Z</cp:lastPrinted>
  <dcterms:created xsi:type="dcterms:W3CDTF">2021-10-26T16:08:00Z</dcterms:created>
  <dcterms:modified xsi:type="dcterms:W3CDTF">2021-10-27T11:46:00Z</dcterms:modified>
</cp:coreProperties>
</file>